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8CADAD" w14:textId="77777777" w:rsidR="005D075D" w:rsidRPr="00761B80" w:rsidRDefault="005D075D" w:rsidP="00DC78B9">
      <w:pPr>
        <w:pStyle w:val="Texto"/>
        <w:rPr>
          <w:vanish/>
        </w:rPr>
      </w:pPr>
      <w:bookmarkStart w:id="0" w:name="_GoBack"/>
      <w:bookmarkEnd w:id="0"/>
    </w:p>
    <w:p w14:paraId="01EFBAF7" w14:textId="77777777" w:rsidR="00DC78B9" w:rsidRPr="00761B80" w:rsidRDefault="00DC78B9" w:rsidP="00DC78B9">
      <w:pPr>
        <w:pStyle w:val="Texto"/>
      </w:pPr>
    </w:p>
    <w:p w14:paraId="64E4459C" w14:textId="77777777" w:rsidR="00DC78B9" w:rsidRPr="00761B80" w:rsidRDefault="00DC78B9" w:rsidP="00DC78B9">
      <w:pPr>
        <w:pStyle w:val="Texto"/>
      </w:pPr>
    </w:p>
    <w:tbl>
      <w:tblPr>
        <w:tblW w:w="0" w:type="auto"/>
        <w:tblInd w:w="1440" w:type="dxa"/>
        <w:tblLayout w:type="fixed"/>
        <w:tblCellMar>
          <w:top w:w="57" w:type="dxa"/>
          <w:left w:w="142" w:type="dxa"/>
          <w:bottom w:w="57" w:type="dxa"/>
          <w:right w:w="142" w:type="dxa"/>
        </w:tblCellMar>
        <w:tblLook w:val="01E0" w:firstRow="1" w:lastRow="1" w:firstColumn="1" w:lastColumn="1" w:noHBand="0" w:noVBand="0"/>
      </w:tblPr>
      <w:tblGrid>
        <w:gridCol w:w="6352"/>
      </w:tblGrid>
      <w:tr w:rsidR="00DC78B9" w:rsidRPr="00761B80" w14:paraId="25207D4B" w14:textId="77777777" w:rsidTr="00DE192A">
        <w:trPr>
          <w:trHeight w:val="2995"/>
        </w:trPr>
        <w:tc>
          <w:tcPr>
            <w:tcW w:w="6352" w:type="dxa"/>
            <w:vAlign w:val="center"/>
          </w:tcPr>
          <w:p w14:paraId="244F4E23" w14:textId="77777777" w:rsidR="00FD5DB8" w:rsidRPr="00761B80" w:rsidRDefault="00A64973" w:rsidP="00DC78B9">
            <w:pPr>
              <w:pStyle w:val="Ttuloprincipal"/>
              <w:jc w:val="left"/>
              <w:rPr>
                <w:sz w:val="26"/>
                <w:szCs w:val="26"/>
              </w:rPr>
            </w:pPr>
            <w:r w:rsidRPr="00761B80">
              <w:rPr>
                <w:noProof/>
                <w:sz w:val="26"/>
                <w:szCs w:val="26"/>
                <w:lang w:eastAsia="es-AR"/>
              </w:rPr>
              <w:drawing>
                <wp:inline distT="0" distB="0" distL="0" distR="0" wp14:anchorId="0C937E19" wp14:editId="11594C44">
                  <wp:extent cx="1843628" cy="478619"/>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30443" cy="501157"/>
                          </a:xfrm>
                          <a:prstGeom prst="rect">
                            <a:avLst/>
                          </a:prstGeom>
                          <a:noFill/>
                        </pic:spPr>
                      </pic:pic>
                    </a:graphicData>
                  </a:graphic>
                </wp:inline>
              </w:drawing>
            </w:r>
          </w:p>
          <w:p w14:paraId="117564BE" w14:textId="77777777" w:rsidR="00A64973" w:rsidRPr="00761B80" w:rsidRDefault="00A64973" w:rsidP="00DC78B9">
            <w:pPr>
              <w:pStyle w:val="Ttuloprincipal"/>
              <w:jc w:val="left"/>
              <w:rPr>
                <w:sz w:val="26"/>
                <w:szCs w:val="26"/>
              </w:rPr>
            </w:pPr>
          </w:p>
          <w:p w14:paraId="5FA68033" w14:textId="77777777" w:rsidR="00DC78B9" w:rsidRPr="00761B80" w:rsidRDefault="00A36DDF" w:rsidP="00DC78B9">
            <w:pPr>
              <w:pStyle w:val="Ttuloprincipal"/>
              <w:jc w:val="left"/>
              <w:rPr>
                <w:sz w:val="26"/>
                <w:szCs w:val="26"/>
              </w:rPr>
            </w:pPr>
            <w:r w:rsidRPr="00761B80">
              <w:rPr>
                <w:sz w:val="26"/>
                <w:szCs w:val="26"/>
              </w:rPr>
              <w:t>LEDESMA SOCIEDAD ANÓNIMA AGRÍCOLA INDUSTRIAL</w:t>
            </w:r>
          </w:p>
          <w:p w14:paraId="119100B1" w14:textId="77777777" w:rsidR="00DC78B9" w:rsidRPr="00761B80" w:rsidRDefault="00DC78B9" w:rsidP="00DC78B9">
            <w:pPr>
              <w:pStyle w:val="Textoinfaud"/>
              <w:tabs>
                <w:tab w:val="clear" w:pos="720"/>
                <w:tab w:val="center" w:pos="7470"/>
              </w:tabs>
              <w:jc w:val="left"/>
              <w:rPr>
                <w:b/>
              </w:rPr>
            </w:pPr>
          </w:p>
          <w:p w14:paraId="02D449D1" w14:textId="77777777" w:rsidR="00DC78B9" w:rsidRPr="00761B80" w:rsidRDefault="000903E4" w:rsidP="000903E4">
            <w:pPr>
              <w:pStyle w:val="Ttulonota"/>
              <w:jc w:val="left"/>
            </w:pPr>
            <w:r w:rsidRPr="00761B80">
              <w:rPr>
                <w:szCs w:val="22"/>
              </w:rPr>
              <w:t xml:space="preserve">Estados financieros condensados por el período intermedio de </w:t>
            </w:r>
            <w:r w:rsidR="00A36DDF" w:rsidRPr="00761B80">
              <w:rPr>
                <w:szCs w:val="22"/>
              </w:rPr>
              <w:t>tres</w:t>
            </w:r>
            <w:r w:rsidRPr="00761B80">
              <w:rPr>
                <w:szCs w:val="22"/>
              </w:rPr>
              <w:t xml:space="preserve"> meses</w:t>
            </w:r>
            <w:r w:rsidR="00793307" w:rsidRPr="00761B80">
              <w:rPr>
                <w:szCs w:val="22"/>
              </w:rPr>
              <w:t xml:space="preserve"> finalizado el 3</w:t>
            </w:r>
            <w:r w:rsidR="00A36DDF" w:rsidRPr="00761B80">
              <w:rPr>
                <w:szCs w:val="22"/>
              </w:rPr>
              <w:t>1</w:t>
            </w:r>
            <w:r w:rsidRPr="00761B80">
              <w:rPr>
                <w:szCs w:val="22"/>
              </w:rPr>
              <w:t xml:space="preserve"> de </w:t>
            </w:r>
            <w:r w:rsidR="00A36DDF" w:rsidRPr="00761B80">
              <w:rPr>
                <w:szCs w:val="22"/>
              </w:rPr>
              <w:t>agosto</w:t>
            </w:r>
            <w:r w:rsidRPr="00761B80">
              <w:rPr>
                <w:szCs w:val="22"/>
              </w:rPr>
              <w:t xml:space="preserve"> de 2019, juntamente con los Informes sobre Revisión de Período Intermedio</w:t>
            </w:r>
            <w:r w:rsidR="00A24C43">
              <w:rPr>
                <w:szCs w:val="22"/>
              </w:rPr>
              <w:t xml:space="preserve"> del Auditor</w:t>
            </w:r>
            <w:r w:rsidRPr="00761B80">
              <w:rPr>
                <w:szCs w:val="22"/>
              </w:rPr>
              <w:t xml:space="preserve"> y</w:t>
            </w:r>
            <w:r w:rsidR="00A24C43">
              <w:rPr>
                <w:szCs w:val="22"/>
              </w:rPr>
              <w:t xml:space="preserve"> el Informe</w:t>
            </w:r>
            <w:r w:rsidRPr="00761B80">
              <w:rPr>
                <w:szCs w:val="22"/>
              </w:rPr>
              <w:t xml:space="preserve"> de la Comisión Fiscalizadora</w:t>
            </w:r>
          </w:p>
        </w:tc>
      </w:tr>
    </w:tbl>
    <w:p w14:paraId="6A7359B9" w14:textId="77777777" w:rsidR="0049498D" w:rsidRPr="00761B80" w:rsidRDefault="0049498D" w:rsidP="00A36DDF">
      <w:pPr>
        <w:pStyle w:val="Tituloprincipal"/>
        <w:jc w:val="left"/>
        <w:rPr>
          <w:lang w:val="es-AR"/>
        </w:rPr>
      </w:pPr>
    </w:p>
    <w:p w14:paraId="6645F6E1" w14:textId="77777777" w:rsidR="00A61921" w:rsidRPr="00761B80" w:rsidRDefault="00A61921" w:rsidP="001A1051">
      <w:pPr>
        <w:pStyle w:val="Texto"/>
        <w:sectPr w:rsidR="00A61921" w:rsidRPr="00761B80" w:rsidSect="00325F7E">
          <w:pgSz w:w="12240" w:h="15840" w:code="1"/>
          <w:pgMar w:top="576" w:right="864" w:bottom="576" w:left="1728" w:header="432" w:footer="1008" w:gutter="0"/>
          <w:cols w:space="720"/>
        </w:sectPr>
      </w:pPr>
    </w:p>
    <w:p w14:paraId="251D0C6D" w14:textId="77777777" w:rsidR="00936348" w:rsidRPr="00761B80" w:rsidRDefault="00936348" w:rsidP="00F23E68">
      <w:pPr>
        <w:pStyle w:val="Texto"/>
        <w:jc w:val="center"/>
      </w:pPr>
    </w:p>
    <w:p w14:paraId="667280A5" w14:textId="77777777" w:rsidR="00936348" w:rsidRPr="00761B80" w:rsidRDefault="00936348" w:rsidP="00994546">
      <w:pPr>
        <w:pStyle w:val="Ttulonota"/>
        <w:jc w:val="center"/>
      </w:pPr>
      <w:r w:rsidRPr="00761B80">
        <w:t xml:space="preserve">EJERCICIO </w:t>
      </w:r>
      <w:r w:rsidR="0077642B" w:rsidRPr="00761B80">
        <w:t>ANUAL N° 107</w:t>
      </w:r>
    </w:p>
    <w:p w14:paraId="51BE2BFB" w14:textId="77777777" w:rsidR="00994546" w:rsidRPr="00761B80" w:rsidRDefault="00994546" w:rsidP="00971D23">
      <w:pPr>
        <w:pStyle w:val="Texto"/>
        <w:jc w:val="center"/>
      </w:pPr>
    </w:p>
    <w:p w14:paraId="07AA278F" w14:textId="77777777" w:rsidR="00A87330" w:rsidRPr="00761B80" w:rsidRDefault="00936348" w:rsidP="00A87330">
      <w:pPr>
        <w:pStyle w:val="Ttulonota"/>
        <w:jc w:val="center"/>
      </w:pPr>
      <w:bookmarkStart w:id="1" w:name="_Hlk17302833"/>
      <w:r w:rsidRPr="00761B80">
        <w:t>ESTADOS FINANCIEROS</w:t>
      </w:r>
      <w:r w:rsidR="00A87330" w:rsidRPr="00761B80">
        <w:t xml:space="preserve"> </w:t>
      </w:r>
      <w:r w:rsidR="0021441D" w:rsidRPr="00761B80">
        <w:t xml:space="preserve">CONDENSADOS POR EL PERÍODO DE </w:t>
      </w:r>
      <w:r w:rsidR="00C04509" w:rsidRPr="00761B80">
        <w:t>TRES</w:t>
      </w:r>
      <w:r w:rsidR="0021441D" w:rsidRPr="00761B80">
        <w:t xml:space="preserve"> MESES</w:t>
      </w:r>
    </w:p>
    <w:p w14:paraId="25BC5797" w14:textId="77777777" w:rsidR="00BC3C63" w:rsidRPr="00761B80" w:rsidRDefault="00BC3C63" w:rsidP="001D5418">
      <w:pPr>
        <w:pStyle w:val="Texto"/>
        <w:jc w:val="center"/>
      </w:pPr>
    </w:p>
    <w:p w14:paraId="45791000" w14:textId="77777777" w:rsidR="00BC3C63" w:rsidRPr="00761B80" w:rsidRDefault="0077642B" w:rsidP="00A87330">
      <w:pPr>
        <w:pStyle w:val="Ttulonota"/>
        <w:jc w:val="center"/>
      </w:pPr>
      <w:r w:rsidRPr="00761B80">
        <w:t xml:space="preserve">INICIADO EL 1° DE JUNIO DE 2019 Y </w:t>
      </w:r>
      <w:r w:rsidR="001D0BA4" w:rsidRPr="00761B80">
        <w:t>FIN</w:t>
      </w:r>
      <w:r w:rsidR="0021441D" w:rsidRPr="00761B80">
        <w:t>ALI</w:t>
      </w:r>
      <w:r w:rsidR="001D0BA4" w:rsidRPr="00761B80">
        <w:t>ZA</w:t>
      </w:r>
      <w:r w:rsidR="001A5354" w:rsidRPr="00761B80">
        <w:t>DO EL 3</w:t>
      </w:r>
      <w:r w:rsidR="00C04509" w:rsidRPr="00761B80">
        <w:t>1</w:t>
      </w:r>
      <w:r w:rsidR="001A5354" w:rsidRPr="00761B80">
        <w:t xml:space="preserve"> DE </w:t>
      </w:r>
      <w:r w:rsidR="00C04509" w:rsidRPr="00761B80">
        <w:t>AGOSTO</w:t>
      </w:r>
      <w:r w:rsidR="0021441D" w:rsidRPr="00761B80">
        <w:t xml:space="preserve"> DE 2019</w:t>
      </w:r>
      <w:bookmarkEnd w:id="1"/>
    </w:p>
    <w:p w14:paraId="5067A92A" w14:textId="77777777" w:rsidR="0077642B" w:rsidRPr="00761B80" w:rsidRDefault="0077642B" w:rsidP="0077642B">
      <w:pPr>
        <w:pStyle w:val="Texto"/>
        <w:jc w:val="center"/>
      </w:pPr>
    </w:p>
    <w:p w14:paraId="33D18FF1" w14:textId="77777777" w:rsidR="00A84390" w:rsidRPr="00761B80" w:rsidRDefault="0077642B" w:rsidP="00A87330">
      <w:pPr>
        <w:pStyle w:val="Ttulonota"/>
        <w:jc w:val="center"/>
      </w:pPr>
      <w:r w:rsidRPr="00761B80">
        <w:t>P</w:t>
      </w:r>
      <w:r w:rsidR="00A84390" w:rsidRPr="00761B80">
        <w:t>RESENTADOS EN FORMA COMPARATIVA</w:t>
      </w:r>
    </w:p>
    <w:p w14:paraId="098BE8AC" w14:textId="77777777" w:rsidR="00A84390" w:rsidRPr="00761B80" w:rsidRDefault="00A84390" w:rsidP="00A84390">
      <w:pPr>
        <w:pStyle w:val="Texto"/>
        <w:jc w:val="center"/>
      </w:pPr>
    </w:p>
    <w:p w14:paraId="5769B2F9" w14:textId="77777777" w:rsidR="0077642B" w:rsidRPr="00761B80" w:rsidRDefault="0077642B" w:rsidP="00A87330">
      <w:pPr>
        <w:pStyle w:val="Ttulonota"/>
        <w:jc w:val="center"/>
      </w:pPr>
      <w:r w:rsidRPr="00761B80">
        <w:t>CON EL MISMO PERÍODO DE EJERCICIO ANTERIOR</w:t>
      </w:r>
    </w:p>
    <w:p w14:paraId="0D03E5E8" w14:textId="77777777" w:rsidR="00027A68" w:rsidRPr="00761B80" w:rsidRDefault="00027A68" w:rsidP="00936348">
      <w:pPr>
        <w:pStyle w:val="Texto"/>
      </w:pPr>
    </w:p>
    <w:p w14:paraId="6997BAE3" w14:textId="77777777" w:rsidR="00AE29F4" w:rsidRPr="00761B80" w:rsidRDefault="00AE29F4" w:rsidP="00936348">
      <w:pPr>
        <w:pStyle w:val="Texto"/>
      </w:pPr>
    </w:p>
    <w:p w14:paraId="7CE98CD9" w14:textId="77777777" w:rsidR="00A84390" w:rsidRPr="00761B80" w:rsidRDefault="00A84390" w:rsidP="00936348">
      <w:pPr>
        <w:pStyle w:val="Texto"/>
      </w:pPr>
    </w:p>
    <w:p w14:paraId="26CD60BD" w14:textId="77777777" w:rsidR="00A84390" w:rsidRPr="00761B80" w:rsidRDefault="00A84390" w:rsidP="00936348">
      <w:pPr>
        <w:pStyle w:val="Texto"/>
      </w:pPr>
    </w:p>
    <w:p w14:paraId="3004E889" w14:textId="77777777" w:rsidR="00BC3C63" w:rsidRPr="00761B80" w:rsidRDefault="00BC3C63" w:rsidP="002479EA">
      <w:pPr>
        <w:pStyle w:val="Texto"/>
      </w:pPr>
      <w:r w:rsidRPr="00761B80">
        <w:t>Domicilio legal</w:t>
      </w:r>
      <w:r w:rsidR="00EE77C4" w:rsidRPr="00761B80">
        <w:t>:  Corrientes 415 - Piso 8° - Ciudad Autónom</w:t>
      </w:r>
      <w:r w:rsidR="00BB4071" w:rsidRPr="00761B80">
        <w:t>a de Buenos Aires</w:t>
      </w:r>
      <w:r w:rsidR="009D1EAE" w:rsidRPr="00761B80">
        <w:t>.</w:t>
      </w:r>
    </w:p>
    <w:p w14:paraId="47599A40" w14:textId="77777777" w:rsidR="00027A68" w:rsidRPr="00761B80" w:rsidRDefault="00027A68" w:rsidP="00936348">
      <w:pPr>
        <w:pStyle w:val="Texto"/>
      </w:pPr>
    </w:p>
    <w:p w14:paraId="537F51DB" w14:textId="77777777" w:rsidR="00936348" w:rsidRPr="00761B80" w:rsidRDefault="00936348" w:rsidP="00936348">
      <w:pPr>
        <w:pStyle w:val="Texto"/>
      </w:pPr>
      <w:r w:rsidRPr="00761B80">
        <w:t xml:space="preserve">Actividad principal de la Sociedad: </w:t>
      </w:r>
      <w:r w:rsidR="00EE77C4" w:rsidRPr="00761B80">
        <w:t xml:space="preserve"> Ingenio azucarero, destilería de alcohol, fabricación de papel y artículos de librería, producción de frutas y jugos, agricultura y ganadería.</w:t>
      </w:r>
    </w:p>
    <w:p w14:paraId="567418C5" w14:textId="77777777" w:rsidR="00994546" w:rsidRPr="00761B80" w:rsidRDefault="00994546" w:rsidP="00936348">
      <w:pPr>
        <w:pStyle w:val="Texto"/>
      </w:pPr>
    </w:p>
    <w:p w14:paraId="3EE73215" w14:textId="77777777" w:rsidR="00936348" w:rsidRPr="00761B80" w:rsidRDefault="00936348" w:rsidP="00936348">
      <w:pPr>
        <w:pStyle w:val="Texto"/>
      </w:pPr>
      <w:r w:rsidRPr="00761B80">
        <w:t>Fecha de inscripción en el Registro Público de Comercio:</w:t>
      </w:r>
    </w:p>
    <w:p w14:paraId="4679146A" w14:textId="77777777" w:rsidR="00994546" w:rsidRPr="00761B80" w:rsidRDefault="00994546" w:rsidP="00936348">
      <w:pPr>
        <w:pStyle w:val="Texto"/>
      </w:pPr>
    </w:p>
    <w:p w14:paraId="2E10F69C" w14:textId="77777777" w:rsidR="00936348" w:rsidRPr="00761B80" w:rsidRDefault="002B2FEA" w:rsidP="00F85654">
      <w:pPr>
        <w:pStyle w:val="Texto"/>
        <w:numPr>
          <w:ilvl w:val="1"/>
          <w:numId w:val="3"/>
        </w:numPr>
        <w:ind w:left="360"/>
      </w:pPr>
      <w:r w:rsidRPr="00761B80">
        <w:t>Del estatuto</w:t>
      </w:r>
      <w:r w:rsidR="0000742B" w:rsidRPr="00761B80">
        <w:t xml:space="preserve"> social</w:t>
      </w:r>
      <w:r w:rsidRPr="00761B80">
        <w:t xml:space="preserve">: </w:t>
      </w:r>
      <w:r w:rsidR="00EE77C4" w:rsidRPr="00761B80">
        <w:t xml:space="preserve"> 25 de junio de 1914</w:t>
      </w:r>
      <w:r w:rsidR="00DD5801" w:rsidRPr="00761B80">
        <w:t>.</w:t>
      </w:r>
    </w:p>
    <w:p w14:paraId="5BD178D1" w14:textId="599033BC" w:rsidR="00936348" w:rsidRPr="00761B80" w:rsidRDefault="00936348" w:rsidP="00F85654">
      <w:pPr>
        <w:pStyle w:val="Texto"/>
        <w:numPr>
          <w:ilvl w:val="1"/>
          <w:numId w:val="3"/>
        </w:numPr>
        <w:ind w:left="360"/>
      </w:pPr>
      <w:r w:rsidRPr="00761B80">
        <w:t xml:space="preserve">De </w:t>
      </w:r>
      <w:r w:rsidR="001D5418" w:rsidRPr="00761B80">
        <w:t>su</w:t>
      </w:r>
      <w:r w:rsidRPr="00761B80">
        <w:t xml:space="preserve"> última modificación: </w:t>
      </w:r>
      <w:r w:rsidR="00EE77C4" w:rsidRPr="00761B80">
        <w:t xml:space="preserve"> 2</w:t>
      </w:r>
      <w:r w:rsidR="00C15028" w:rsidRPr="00761B80">
        <w:t>1</w:t>
      </w:r>
      <w:r w:rsidR="00EE77C4" w:rsidRPr="00761B80">
        <w:t xml:space="preserve"> de </w:t>
      </w:r>
      <w:r w:rsidR="00C15028" w:rsidRPr="00761B80">
        <w:t>diciembre</w:t>
      </w:r>
      <w:r w:rsidR="00EB2549">
        <w:t xml:space="preserve"> de 2018</w:t>
      </w:r>
      <w:r w:rsidRPr="00761B80">
        <w:t>.</w:t>
      </w:r>
    </w:p>
    <w:p w14:paraId="0E14C1F8" w14:textId="77777777" w:rsidR="00994546" w:rsidRPr="00761B80" w:rsidRDefault="00994546" w:rsidP="00936348">
      <w:pPr>
        <w:pStyle w:val="Texto"/>
      </w:pPr>
    </w:p>
    <w:p w14:paraId="4D620AFA" w14:textId="1A1C92A2" w:rsidR="00936348" w:rsidRPr="00761B80" w:rsidRDefault="00936348" w:rsidP="00936348">
      <w:pPr>
        <w:pStyle w:val="Texto"/>
      </w:pPr>
      <w:r w:rsidRPr="00761B80">
        <w:t xml:space="preserve">Fecha de vencimiento del </w:t>
      </w:r>
      <w:r w:rsidR="001F4D9B" w:rsidRPr="00761B80">
        <w:t>contrato</w:t>
      </w:r>
      <w:r w:rsidR="0000742B" w:rsidRPr="00761B80">
        <w:t xml:space="preserve"> social</w:t>
      </w:r>
      <w:r w:rsidRPr="00761B80">
        <w:t xml:space="preserve">: </w:t>
      </w:r>
      <w:r w:rsidR="00AF4B59">
        <w:t xml:space="preserve"> 1° de abril de 213</w:t>
      </w:r>
      <w:r w:rsidR="00EE77C4" w:rsidRPr="00761B80">
        <w:t>0</w:t>
      </w:r>
      <w:r w:rsidR="00DD5801" w:rsidRPr="00761B80">
        <w:t>.</w:t>
      </w:r>
    </w:p>
    <w:p w14:paraId="454C0863" w14:textId="77777777" w:rsidR="00994546" w:rsidRPr="00761B80" w:rsidRDefault="00994546" w:rsidP="00936348">
      <w:pPr>
        <w:pStyle w:val="Texto"/>
      </w:pPr>
    </w:p>
    <w:p w14:paraId="10EAA991" w14:textId="77777777" w:rsidR="00936348" w:rsidRPr="00761B80" w:rsidRDefault="00936348" w:rsidP="00936348">
      <w:pPr>
        <w:pStyle w:val="Texto"/>
      </w:pPr>
      <w:r w:rsidRPr="00761B80">
        <w:t>Clave Única de Identificación Tributaria (C</w:t>
      </w:r>
      <w:r w:rsidR="00F460B1">
        <w:t>.</w:t>
      </w:r>
      <w:r w:rsidRPr="00761B80">
        <w:t>U</w:t>
      </w:r>
      <w:r w:rsidR="00F460B1">
        <w:t>.</w:t>
      </w:r>
      <w:r w:rsidRPr="00761B80">
        <w:t>I</w:t>
      </w:r>
      <w:r w:rsidR="00F460B1">
        <w:t>.</w:t>
      </w:r>
      <w:r w:rsidRPr="00761B80">
        <w:t>T</w:t>
      </w:r>
      <w:r w:rsidR="00F460B1">
        <w:t>.</w:t>
      </w:r>
      <w:r w:rsidRPr="00761B80">
        <w:t xml:space="preserve">) N°: </w:t>
      </w:r>
      <w:r w:rsidR="00EE77C4" w:rsidRPr="00761B80">
        <w:t xml:space="preserve"> </w:t>
      </w:r>
      <w:r w:rsidR="0017259F" w:rsidRPr="00761B80">
        <w:t>30-</w:t>
      </w:r>
      <w:r w:rsidR="00EE77C4" w:rsidRPr="00761B80">
        <w:t>50125030-5</w:t>
      </w:r>
      <w:r w:rsidR="00535E5D" w:rsidRPr="00761B80">
        <w:t>.</w:t>
      </w:r>
    </w:p>
    <w:p w14:paraId="1577CCDC" w14:textId="77777777" w:rsidR="00994546" w:rsidRPr="00761B80" w:rsidRDefault="00994546" w:rsidP="00936348">
      <w:pPr>
        <w:pStyle w:val="Texto"/>
      </w:pPr>
    </w:p>
    <w:p w14:paraId="2FFADBB4" w14:textId="0E6F6FA5" w:rsidR="00936348" w:rsidRPr="00761B80" w:rsidRDefault="0000742B" w:rsidP="00936348">
      <w:pPr>
        <w:pStyle w:val="Texto"/>
      </w:pPr>
      <w:r w:rsidRPr="00761B80">
        <w:t xml:space="preserve">Información sobre </w:t>
      </w:r>
      <w:r w:rsidR="00DD5801" w:rsidRPr="00761B80">
        <w:t xml:space="preserve">el </w:t>
      </w:r>
      <w:r w:rsidR="00EE77C4" w:rsidRPr="00761B80">
        <w:t>entes</w:t>
      </w:r>
      <w:r w:rsidR="00DD5801" w:rsidRPr="00761B80">
        <w:t xml:space="preserve"> controla</w:t>
      </w:r>
      <w:r w:rsidR="00EE77C4" w:rsidRPr="00761B80">
        <w:t>dos</w:t>
      </w:r>
      <w:r w:rsidR="00936348" w:rsidRPr="00761B80">
        <w:t>:</w:t>
      </w:r>
      <w:r w:rsidRPr="00761B80">
        <w:t xml:space="preserve"> ver </w:t>
      </w:r>
      <w:r w:rsidR="00AF4B59">
        <w:t xml:space="preserve">Notas </w:t>
      </w:r>
      <w:r w:rsidR="00EE77C4" w:rsidRPr="00761B80">
        <w:t>2.3 y 4 de los Estados Financieros Consolidados Condensados y Nota 3 de los Estados Financieros Separados Condensados de Ledesma S.A.A.I</w:t>
      </w:r>
      <w:r w:rsidR="00DD5801" w:rsidRPr="00761B80">
        <w:t>.</w:t>
      </w:r>
    </w:p>
    <w:p w14:paraId="45CB62AE" w14:textId="77777777" w:rsidR="00936348" w:rsidRPr="00761B80" w:rsidRDefault="00936348" w:rsidP="00971D23">
      <w:pPr>
        <w:pStyle w:val="Texto"/>
        <w:jc w:val="center"/>
      </w:pPr>
    </w:p>
    <w:p w14:paraId="26958255" w14:textId="77777777" w:rsidR="004A2E16" w:rsidRPr="00761B80" w:rsidRDefault="004A2E16" w:rsidP="00971D23">
      <w:pPr>
        <w:pStyle w:val="Texto"/>
        <w:jc w:val="center"/>
      </w:pPr>
    </w:p>
    <w:p w14:paraId="50B5B78B" w14:textId="77777777" w:rsidR="004A2E16" w:rsidRPr="00761B80" w:rsidRDefault="004A2E16" w:rsidP="00971D23">
      <w:pPr>
        <w:pStyle w:val="Texto"/>
        <w:jc w:val="center"/>
      </w:pPr>
    </w:p>
    <w:p w14:paraId="664F1FF8" w14:textId="77777777" w:rsidR="00042254" w:rsidRPr="00761B80" w:rsidRDefault="00042254">
      <w:pPr>
        <w:pStyle w:val="Ttulonota"/>
        <w:jc w:val="center"/>
      </w:pPr>
      <w:r w:rsidRPr="00761B80">
        <w:t>COMPOSICIÓN DEL CAPITAL</w:t>
      </w:r>
      <w:r w:rsidR="00994546" w:rsidRPr="00761B80">
        <w:t xml:space="preserve"> SOCIAL</w:t>
      </w:r>
    </w:p>
    <w:p w14:paraId="048A4A15" w14:textId="77777777" w:rsidR="00042254" w:rsidRPr="00761B80" w:rsidRDefault="00042254">
      <w:pPr>
        <w:pStyle w:val="Texto"/>
        <w:jc w:val="center"/>
      </w:pPr>
    </w:p>
    <w:p w14:paraId="4848CB10" w14:textId="77777777" w:rsidR="004A2E16" w:rsidRPr="00761B80" w:rsidRDefault="00234F75">
      <w:pPr>
        <w:pStyle w:val="Texto"/>
        <w:jc w:val="center"/>
      </w:pPr>
      <w:r w:rsidRPr="00761B80">
        <w:t>(Expresado en pesos</w:t>
      </w:r>
      <w:r w:rsidR="00F460B1">
        <w:t xml:space="preserve"> nominales</w:t>
      </w:r>
      <w:r w:rsidR="00AE113B" w:rsidRPr="00761B80">
        <w:t>)</w:t>
      </w:r>
    </w:p>
    <w:p w14:paraId="2BA310F0" w14:textId="77777777" w:rsidR="00DD4819" w:rsidRPr="00761B80" w:rsidRDefault="00DD4819">
      <w:pPr>
        <w:pStyle w:val="Texto"/>
        <w:jc w:val="center"/>
      </w:pPr>
    </w:p>
    <w:tbl>
      <w:tblPr>
        <w:tblStyle w:val="Tablaconcuadrcula"/>
        <w:tblW w:w="9356" w:type="dxa"/>
        <w:tblLayout w:type="fixed"/>
        <w:tblLook w:val="04A0" w:firstRow="1" w:lastRow="0" w:firstColumn="1" w:lastColumn="0" w:noHBand="0" w:noVBand="1"/>
      </w:tblPr>
      <w:tblGrid>
        <w:gridCol w:w="5670"/>
        <w:gridCol w:w="142"/>
        <w:gridCol w:w="1559"/>
        <w:gridCol w:w="142"/>
        <w:gridCol w:w="1843"/>
      </w:tblGrid>
      <w:tr w:rsidR="00EE77C4" w:rsidRPr="00761B80" w14:paraId="0E2FBC65" w14:textId="77777777" w:rsidTr="00EE77C4">
        <w:tc>
          <w:tcPr>
            <w:tcW w:w="5670" w:type="dxa"/>
            <w:tcBorders>
              <w:bottom w:val="single" w:sz="6" w:space="0" w:color="auto"/>
            </w:tcBorders>
          </w:tcPr>
          <w:p w14:paraId="29CD7EC9" w14:textId="77777777" w:rsidR="00EE77C4" w:rsidRPr="00761B80" w:rsidRDefault="00EE77C4" w:rsidP="0012213A">
            <w:pPr>
              <w:pStyle w:val="Texto"/>
              <w:jc w:val="center"/>
              <w:rPr>
                <w:b/>
              </w:rPr>
            </w:pPr>
            <w:r w:rsidRPr="00761B80">
              <w:rPr>
                <w:b/>
              </w:rPr>
              <w:t>Clase de acciones</w:t>
            </w:r>
          </w:p>
        </w:tc>
        <w:tc>
          <w:tcPr>
            <w:tcW w:w="142" w:type="dxa"/>
          </w:tcPr>
          <w:p w14:paraId="4B85B651" w14:textId="77777777" w:rsidR="00EE77C4" w:rsidRPr="00761B80" w:rsidRDefault="00EE77C4" w:rsidP="00BC3C63">
            <w:pPr>
              <w:pStyle w:val="Texto"/>
              <w:jc w:val="center"/>
              <w:rPr>
                <w:b/>
              </w:rPr>
            </w:pPr>
          </w:p>
        </w:tc>
        <w:tc>
          <w:tcPr>
            <w:tcW w:w="1559" w:type="dxa"/>
            <w:tcBorders>
              <w:bottom w:val="single" w:sz="6" w:space="0" w:color="auto"/>
            </w:tcBorders>
          </w:tcPr>
          <w:p w14:paraId="63B01E56" w14:textId="77777777" w:rsidR="00EE77C4" w:rsidRPr="00761B80" w:rsidRDefault="00EE77C4" w:rsidP="00BC3C63">
            <w:pPr>
              <w:pStyle w:val="Texto"/>
              <w:jc w:val="center"/>
              <w:rPr>
                <w:b/>
              </w:rPr>
            </w:pPr>
            <w:r w:rsidRPr="00761B80">
              <w:rPr>
                <w:b/>
              </w:rPr>
              <w:t>Autorizado a hacer oferta pública</w:t>
            </w:r>
          </w:p>
        </w:tc>
        <w:tc>
          <w:tcPr>
            <w:tcW w:w="142" w:type="dxa"/>
          </w:tcPr>
          <w:p w14:paraId="7688AC12" w14:textId="77777777" w:rsidR="00EE77C4" w:rsidRPr="00761B80" w:rsidRDefault="00EE77C4" w:rsidP="00BC3C63">
            <w:pPr>
              <w:pStyle w:val="Texto"/>
              <w:jc w:val="center"/>
              <w:rPr>
                <w:b/>
              </w:rPr>
            </w:pPr>
          </w:p>
        </w:tc>
        <w:tc>
          <w:tcPr>
            <w:tcW w:w="1843" w:type="dxa"/>
            <w:tcBorders>
              <w:bottom w:val="single" w:sz="6" w:space="0" w:color="auto"/>
            </w:tcBorders>
          </w:tcPr>
          <w:p w14:paraId="743E1EC7" w14:textId="77777777" w:rsidR="00EE77C4" w:rsidRPr="00761B80" w:rsidRDefault="00EE77C4" w:rsidP="00BC3C63">
            <w:pPr>
              <w:pStyle w:val="Texto"/>
              <w:jc w:val="center"/>
              <w:rPr>
                <w:b/>
              </w:rPr>
            </w:pPr>
            <w:r w:rsidRPr="00761B80">
              <w:rPr>
                <w:b/>
              </w:rPr>
              <w:t>Suscripto, integrado, emitido e inscripto</w:t>
            </w:r>
          </w:p>
        </w:tc>
      </w:tr>
      <w:tr w:rsidR="00EE77C4" w:rsidRPr="00761B80" w14:paraId="2AFB87AA" w14:textId="77777777" w:rsidTr="00EE77C4">
        <w:tc>
          <w:tcPr>
            <w:tcW w:w="5670" w:type="dxa"/>
            <w:tcBorders>
              <w:top w:val="single" w:sz="6" w:space="0" w:color="auto"/>
            </w:tcBorders>
          </w:tcPr>
          <w:p w14:paraId="585B2B28" w14:textId="77777777" w:rsidR="00EE77C4" w:rsidRPr="00761B80" w:rsidRDefault="00EE77C4" w:rsidP="0012213A">
            <w:pPr>
              <w:pStyle w:val="Texto"/>
              <w:jc w:val="center"/>
            </w:pPr>
          </w:p>
        </w:tc>
        <w:tc>
          <w:tcPr>
            <w:tcW w:w="142" w:type="dxa"/>
          </w:tcPr>
          <w:p w14:paraId="3C938DC6" w14:textId="77777777" w:rsidR="00EE77C4" w:rsidRPr="00761B80" w:rsidRDefault="00EE77C4" w:rsidP="00BC3C63">
            <w:pPr>
              <w:pStyle w:val="Texto"/>
              <w:jc w:val="center"/>
              <w:rPr>
                <w:b/>
              </w:rPr>
            </w:pPr>
          </w:p>
        </w:tc>
        <w:tc>
          <w:tcPr>
            <w:tcW w:w="1559" w:type="dxa"/>
          </w:tcPr>
          <w:p w14:paraId="03B2C285" w14:textId="77777777" w:rsidR="00EE77C4" w:rsidRPr="00761B80" w:rsidRDefault="00EE77C4" w:rsidP="00BC3C63">
            <w:pPr>
              <w:pStyle w:val="Texto"/>
              <w:jc w:val="center"/>
              <w:rPr>
                <w:b/>
              </w:rPr>
            </w:pPr>
          </w:p>
        </w:tc>
        <w:tc>
          <w:tcPr>
            <w:tcW w:w="142" w:type="dxa"/>
          </w:tcPr>
          <w:p w14:paraId="7BDD16C5" w14:textId="77777777" w:rsidR="00EE77C4" w:rsidRPr="00761B80" w:rsidRDefault="00EE77C4" w:rsidP="00BC3C63">
            <w:pPr>
              <w:pStyle w:val="Texto"/>
              <w:jc w:val="center"/>
              <w:rPr>
                <w:b/>
              </w:rPr>
            </w:pPr>
          </w:p>
        </w:tc>
        <w:tc>
          <w:tcPr>
            <w:tcW w:w="1843" w:type="dxa"/>
          </w:tcPr>
          <w:p w14:paraId="6BBF7515" w14:textId="77777777" w:rsidR="00EE77C4" w:rsidRPr="00761B80" w:rsidRDefault="00EE77C4" w:rsidP="00BC3C63">
            <w:pPr>
              <w:pStyle w:val="Texto"/>
              <w:jc w:val="center"/>
              <w:rPr>
                <w:b/>
              </w:rPr>
            </w:pPr>
          </w:p>
        </w:tc>
      </w:tr>
      <w:tr w:rsidR="00EE77C4" w:rsidRPr="00761B80" w14:paraId="054A65C7" w14:textId="77777777" w:rsidTr="00EE77C4">
        <w:tc>
          <w:tcPr>
            <w:tcW w:w="5670" w:type="dxa"/>
          </w:tcPr>
          <w:p w14:paraId="0E9040EE" w14:textId="77777777" w:rsidR="00EE77C4" w:rsidRPr="00761B80" w:rsidRDefault="004665CC" w:rsidP="00EE77C4">
            <w:pPr>
              <w:pStyle w:val="Texto"/>
              <w:jc w:val="left"/>
            </w:pPr>
            <w:r>
              <w:t>Acciones ordinarias valor nominal $1 cada una con derecho a un voto</w:t>
            </w:r>
          </w:p>
        </w:tc>
        <w:tc>
          <w:tcPr>
            <w:tcW w:w="142" w:type="dxa"/>
          </w:tcPr>
          <w:p w14:paraId="4F179877" w14:textId="77777777" w:rsidR="00EE77C4" w:rsidRPr="00761B80" w:rsidRDefault="00EE77C4" w:rsidP="00EE77C4">
            <w:pPr>
              <w:pStyle w:val="Texto"/>
              <w:tabs>
                <w:tab w:val="decimal" w:pos="1070"/>
              </w:tabs>
            </w:pPr>
          </w:p>
        </w:tc>
        <w:tc>
          <w:tcPr>
            <w:tcW w:w="1559" w:type="dxa"/>
          </w:tcPr>
          <w:p w14:paraId="5740FB4D" w14:textId="77777777" w:rsidR="00EE77C4" w:rsidRPr="00761B80" w:rsidRDefault="00936CE7" w:rsidP="00EE77C4">
            <w:pPr>
              <w:pStyle w:val="Texto"/>
              <w:jc w:val="center"/>
            </w:pPr>
            <w:r>
              <w:t>439.714.254</w:t>
            </w:r>
          </w:p>
        </w:tc>
        <w:tc>
          <w:tcPr>
            <w:tcW w:w="142" w:type="dxa"/>
          </w:tcPr>
          <w:p w14:paraId="72F58C4A" w14:textId="77777777" w:rsidR="00EE77C4" w:rsidRPr="00761B80" w:rsidRDefault="00EE77C4" w:rsidP="00EE77C4">
            <w:pPr>
              <w:pStyle w:val="Texto"/>
              <w:tabs>
                <w:tab w:val="decimal" w:pos="1070"/>
              </w:tabs>
            </w:pPr>
          </w:p>
        </w:tc>
        <w:tc>
          <w:tcPr>
            <w:tcW w:w="1843" w:type="dxa"/>
          </w:tcPr>
          <w:p w14:paraId="5113F27C" w14:textId="77777777" w:rsidR="00EE77C4" w:rsidRPr="00761B80" w:rsidRDefault="00936CE7" w:rsidP="00EE77C4">
            <w:pPr>
              <w:pStyle w:val="Texto"/>
              <w:jc w:val="center"/>
            </w:pPr>
            <w:r w:rsidRPr="00936CE7">
              <w:t>439.714.254</w:t>
            </w:r>
          </w:p>
        </w:tc>
      </w:tr>
    </w:tbl>
    <w:p w14:paraId="122F37E5" w14:textId="77777777" w:rsidR="00EF783A" w:rsidRPr="00761B80" w:rsidRDefault="00EF783A" w:rsidP="00EF783A">
      <w:pPr>
        <w:pStyle w:val="Texto"/>
        <w:jc w:val="left"/>
      </w:pPr>
    </w:p>
    <w:p w14:paraId="3880134D" w14:textId="77777777" w:rsidR="00A61921" w:rsidRPr="00761B80" w:rsidRDefault="00A61921" w:rsidP="00971D23">
      <w:pPr>
        <w:pStyle w:val="Texto"/>
        <w:jc w:val="center"/>
      </w:pPr>
      <w:r w:rsidRPr="00761B80">
        <w:br w:type="page"/>
      </w:r>
    </w:p>
    <w:p w14:paraId="247132E9" w14:textId="77777777" w:rsidR="00A61921" w:rsidRPr="00761B80" w:rsidRDefault="00A61921" w:rsidP="00A61921">
      <w:pPr>
        <w:pStyle w:val="Texto"/>
        <w:jc w:val="center"/>
      </w:pPr>
    </w:p>
    <w:p w14:paraId="25BAE87E" w14:textId="77777777" w:rsidR="00A61921" w:rsidRPr="00761B80" w:rsidRDefault="00A61921" w:rsidP="00A61921">
      <w:pPr>
        <w:pStyle w:val="Ttulonota"/>
        <w:jc w:val="center"/>
      </w:pPr>
      <w:r w:rsidRPr="00761B80">
        <w:t>ESTADO</w:t>
      </w:r>
      <w:r w:rsidR="00EF783A" w:rsidRPr="00761B80">
        <w:t xml:space="preserve"> </w:t>
      </w:r>
      <w:r w:rsidR="00AA41AB" w:rsidRPr="00761B80">
        <w:t xml:space="preserve">CONSOLIDADO </w:t>
      </w:r>
      <w:r w:rsidRPr="00761B80">
        <w:t>DE</w:t>
      </w:r>
      <w:r w:rsidR="000B3CDA" w:rsidRPr="00761B80">
        <w:t>L</w:t>
      </w:r>
      <w:r w:rsidRPr="00761B80">
        <w:t xml:space="preserve"> RESULTADO INTEGRAL</w:t>
      </w:r>
    </w:p>
    <w:p w14:paraId="0E75E711" w14:textId="77777777" w:rsidR="00A61921" w:rsidRPr="00761B80" w:rsidRDefault="00A61921" w:rsidP="00971D23">
      <w:pPr>
        <w:pStyle w:val="Texto"/>
        <w:jc w:val="center"/>
      </w:pPr>
    </w:p>
    <w:p w14:paraId="5C2E40FB" w14:textId="77777777" w:rsidR="0001748E" w:rsidRPr="00761B80" w:rsidRDefault="00A61921" w:rsidP="001871A2">
      <w:pPr>
        <w:pStyle w:val="Ttulonota"/>
        <w:jc w:val="center"/>
      </w:pPr>
      <w:r w:rsidRPr="00761B80">
        <w:t xml:space="preserve">CORRESPONDIENTE AL </w:t>
      </w:r>
      <w:r w:rsidR="000A756F" w:rsidRPr="00761B80">
        <w:t xml:space="preserve">PERÍODO DE </w:t>
      </w:r>
      <w:r w:rsidR="009A03F8" w:rsidRPr="00761B80">
        <w:t>TRES</w:t>
      </w:r>
      <w:r w:rsidR="00501240" w:rsidRPr="00761B80">
        <w:t xml:space="preserve"> </w:t>
      </w:r>
      <w:r w:rsidR="000A756F" w:rsidRPr="00761B80">
        <w:t>MESES</w:t>
      </w:r>
    </w:p>
    <w:p w14:paraId="757FB3CC" w14:textId="77777777" w:rsidR="0001748E" w:rsidRPr="00761B80" w:rsidRDefault="0001748E" w:rsidP="0001748E">
      <w:pPr>
        <w:pStyle w:val="Texto"/>
        <w:jc w:val="center"/>
      </w:pPr>
    </w:p>
    <w:p w14:paraId="3F21986A" w14:textId="77777777" w:rsidR="00A61921" w:rsidRPr="00761B80" w:rsidRDefault="00A61921" w:rsidP="001871A2">
      <w:pPr>
        <w:pStyle w:val="Ttulonota"/>
        <w:jc w:val="center"/>
      </w:pPr>
      <w:r w:rsidRPr="00761B80">
        <w:t>FINALIZADO</w:t>
      </w:r>
      <w:r w:rsidR="00F7497E" w:rsidRPr="00761B80">
        <w:t xml:space="preserve"> </w:t>
      </w:r>
      <w:r w:rsidRPr="00761B80">
        <w:t xml:space="preserve">EL </w:t>
      </w:r>
      <w:r w:rsidR="00AA0141" w:rsidRPr="00761B80">
        <w:t>3</w:t>
      </w:r>
      <w:r w:rsidR="00EE77C4" w:rsidRPr="00761B80">
        <w:t>1</w:t>
      </w:r>
      <w:r w:rsidR="00AA0141" w:rsidRPr="00761B80">
        <w:t xml:space="preserve"> DE </w:t>
      </w:r>
      <w:r w:rsidR="00EE77C4" w:rsidRPr="00761B80">
        <w:t>AGOSTO</w:t>
      </w:r>
      <w:r w:rsidR="00971D23" w:rsidRPr="00761B80">
        <w:t xml:space="preserve"> DE 201</w:t>
      </w:r>
      <w:r w:rsidR="000903E4" w:rsidRPr="00761B80">
        <w:t>9</w:t>
      </w:r>
    </w:p>
    <w:p w14:paraId="06E0E55D" w14:textId="77777777" w:rsidR="00A61921" w:rsidRPr="00761B80" w:rsidRDefault="00A61921" w:rsidP="00A61921">
      <w:pPr>
        <w:pStyle w:val="Texto"/>
        <w:jc w:val="center"/>
      </w:pPr>
    </w:p>
    <w:p w14:paraId="7CCBE5DE" w14:textId="77777777" w:rsidR="00A74983" w:rsidRPr="00761B80" w:rsidRDefault="001B1C8D" w:rsidP="00A61921">
      <w:pPr>
        <w:pStyle w:val="Texto"/>
        <w:jc w:val="center"/>
      </w:pPr>
      <w:r w:rsidRPr="00761B80">
        <w:t xml:space="preserve">(Expresado en miles de pesos </w:t>
      </w:r>
      <w:r w:rsidR="00EE77C4" w:rsidRPr="00761B80">
        <w:t>-</w:t>
      </w:r>
      <w:r w:rsidRPr="00761B80">
        <w:t xml:space="preserve"> Nota 2</w:t>
      </w:r>
      <w:r w:rsidR="00EE77C4" w:rsidRPr="00761B80">
        <w:t>.2</w:t>
      </w:r>
      <w:r w:rsidRPr="00761B80">
        <w:t>)</w:t>
      </w:r>
    </w:p>
    <w:p w14:paraId="353E619F" w14:textId="77777777" w:rsidR="00A74983" w:rsidRPr="00761B80" w:rsidRDefault="00A74983" w:rsidP="00A61921">
      <w:pPr>
        <w:pStyle w:val="Texto"/>
        <w:jc w:val="center"/>
      </w:pPr>
    </w:p>
    <w:tbl>
      <w:tblPr>
        <w:tblW w:w="9828" w:type="dxa"/>
        <w:jc w:val="center"/>
        <w:tblLayout w:type="fixed"/>
        <w:tblCellMar>
          <w:left w:w="0" w:type="dxa"/>
          <w:right w:w="0" w:type="dxa"/>
        </w:tblCellMar>
        <w:tblLook w:val="0000" w:firstRow="0" w:lastRow="0" w:firstColumn="0" w:lastColumn="0" w:noHBand="0" w:noVBand="0"/>
      </w:tblPr>
      <w:tblGrid>
        <w:gridCol w:w="5760"/>
        <w:gridCol w:w="990"/>
        <w:gridCol w:w="108"/>
        <w:gridCol w:w="1440"/>
        <w:gridCol w:w="90"/>
        <w:gridCol w:w="1440"/>
      </w:tblGrid>
      <w:tr w:rsidR="00C7121B" w:rsidRPr="00A82A38" w14:paraId="028750FE" w14:textId="77777777" w:rsidTr="00A82A38">
        <w:trPr>
          <w:cantSplit/>
          <w:jc w:val="center"/>
        </w:trPr>
        <w:tc>
          <w:tcPr>
            <w:tcW w:w="5760" w:type="dxa"/>
            <w:vAlign w:val="bottom"/>
          </w:tcPr>
          <w:p w14:paraId="3533E0DC" w14:textId="77777777" w:rsidR="00C7121B" w:rsidRPr="00A82A38" w:rsidRDefault="00C7121B" w:rsidP="00A0766A">
            <w:pPr>
              <w:pStyle w:val="Texto"/>
              <w:jc w:val="left"/>
              <w:rPr>
                <w:b/>
              </w:rPr>
            </w:pPr>
            <w:bookmarkStart w:id="2" w:name="OLE_LINK2"/>
            <w:bookmarkStart w:id="3" w:name="OLE_LINK31"/>
          </w:p>
        </w:tc>
        <w:tc>
          <w:tcPr>
            <w:tcW w:w="990" w:type="dxa"/>
            <w:vAlign w:val="bottom"/>
          </w:tcPr>
          <w:p w14:paraId="2246386F" w14:textId="77777777" w:rsidR="00C7121B" w:rsidRPr="00A82A38" w:rsidRDefault="00C7121B" w:rsidP="00501240">
            <w:pPr>
              <w:pStyle w:val="Texto"/>
              <w:jc w:val="center"/>
              <w:rPr>
                <w:b/>
              </w:rPr>
            </w:pPr>
            <w:r w:rsidRPr="00A82A38">
              <w:rPr>
                <w:b/>
              </w:rPr>
              <w:t>Notas</w:t>
            </w:r>
          </w:p>
        </w:tc>
        <w:tc>
          <w:tcPr>
            <w:tcW w:w="108" w:type="dxa"/>
            <w:vAlign w:val="bottom"/>
          </w:tcPr>
          <w:p w14:paraId="7AEFAC00" w14:textId="77777777" w:rsidR="00C7121B" w:rsidRPr="00A82A38" w:rsidRDefault="00C7121B" w:rsidP="00501240">
            <w:pPr>
              <w:pStyle w:val="Texto"/>
              <w:jc w:val="center"/>
              <w:rPr>
                <w:b/>
              </w:rPr>
            </w:pPr>
          </w:p>
        </w:tc>
        <w:tc>
          <w:tcPr>
            <w:tcW w:w="1440" w:type="dxa"/>
            <w:tcBorders>
              <w:bottom w:val="single" w:sz="6" w:space="0" w:color="auto"/>
            </w:tcBorders>
            <w:vAlign w:val="bottom"/>
          </w:tcPr>
          <w:p w14:paraId="57A6663F" w14:textId="77777777" w:rsidR="00C7121B" w:rsidRPr="00A82A38" w:rsidRDefault="00C7121B" w:rsidP="00501240">
            <w:pPr>
              <w:pStyle w:val="Texto"/>
              <w:jc w:val="center"/>
              <w:rPr>
                <w:b/>
              </w:rPr>
            </w:pPr>
            <w:r w:rsidRPr="00A82A38">
              <w:rPr>
                <w:b/>
              </w:rPr>
              <w:t>31/08/2019</w:t>
            </w:r>
          </w:p>
        </w:tc>
        <w:tc>
          <w:tcPr>
            <w:tcW w:w="90" w:type="dxa"/>
            <w:vAlign w:val="bottom"/>
          </w:tcPr>
          <w:p w14:paraId="25AD6E9B" w14:textId="77777777" w:rsidR="00C7121B" w:rsidRPr="00A82A38" w:rsidRDefault="00C7121B" w:rsidP="00501240">
            <w:pPr>
              <w:pStyle w:val="Texto"/>
              <w:jc w:val="center"/>
              <w:rPr>
                <w:b/>
              </w:rPr>
            </w:pPr>
          </w:p>
        </w:tc>
        <w:tc>
          <w:tcPr>
            <w:tcW w:w="1440" w:type="dxa"/>
            <w:tcBorders>
              <w:bottom w:val="single" w:sz="6" w:space="0" w:color="auto"/>
            </w:tcBorders>
            <w:vAlign w:val="bottom"/>
          </w:tcPr>
          <w:p w14:paraId="0979037C" w14:textId="77777777" w:rsidR="00C7121B" w:rsidRPr="00A82A38" w:rsidRDefault="00C7121B" w:rsidP="00501240">
            <w:pPr>
              <w:pStyle w:val="Texto"/>
              <w:jc w:val="center"/>
              <w:rPr>
                <w:b/>
              </w:rPr>
            </w:pPr>
            <w:r w:rsidRPr="00A82A38">
              <w:rPr>
                <w:b/>
              </w:rPr>
              <w:t>31/0</w:t>
            </w:r>
            <w:r w:rsidR="00A20378" w:rsidRPr="00A82A38">
              <w:rPr>
                <w:b/>
              </w:rPr>
              <w:t>8</w:t>
            </w:r>
            <w:r w:rsidRPr="00A82A38">
              <w:rPr>
                <w:b/>
              </w:rPr>
              <w:t>/201</w:t>
            </w:r>
            <w:r w:rsidR="00A20378" w:rsidRPr="00A82A38">
              <w:rPr>
                <w:b/>
              </w:rPr>
              <w:t>8</w:t>
            </w:r>
          </w:p>
        </w:tc>
      </w:tr>
      <w:tr w:rsidR="00C7121B" w:rsidRPr="00A82A38" w14:paraId="1F8698C0" w14:textId="77777777" w:rsidTr="00A82A38">
        <w:trPr>
          <w:cantSplit/>
          <w:jc w:val="center"/>
        </w:trPr>
        <w:tc>
          <w:tcPr>
            <w:tcW w:w="5760" w:type="dxa"/>
            <w:vAlign w:val="bottom"/>
          </w:tcPr>
          <w:p w14:paraId="1C3AC271" w14:textId="77777777" w:rsidR="00C7121B" w:rsidRPr="00A82A38" w:rsidRDefault="00C7121B" w:rsidP="00A0766A">
            <w:pPr>
              <w:pStyle w:val="Texto"/>
              <w:jc w:val="left"/>
              <w:rPr>
                <w:b/>
              </w:rPr>
            </w:pPr>
          </w:p>
        </w:tc>
        <w:tc>
          <w:tcPr>
            <w:tcW w:w="990" w:type="dxa"/>
            <w:vAlign w:val="bottom"/>
          </w:tcPr>
          <w:p w14:paraId="15423C4D" w14:textId="77777777" w:rsidR="00C7121B" w:rsidRPr="00A82A38" w:rsidRDefault="00C7121B" w:rsidP="00501240">
            <w:pPr>
              <w:pStyle w:val="Texto"/>
              <w:jc w:val="center"/>
              <w:rPr>
                <w:b/>
              </w:rPr>
            </w:pPr>
          </w:p>
        </w:tc>
        <w:tc>
          <w:tcPr>
            <w:tcW w:w="108" w:type="dxa"/>
            <w:vAlign w:val="bottom"/>
          </w:tcPr>
          <w:p w14:paraId="291018E3" w14:textId="77777777" w:rsidR="00C7121B" w:rsidRPr="00A82A38" w:rsidRDefault="00C7121B" w:rsidP="00501240">
            <w:pPr>
              <w:pStyle w:val="Texto"/>
              <w:jc w:val="center"/>
              <w:rPr>
                <w:b/>
              </w:rPr>
            </w:pPr>
          </w:p>
        </w:tc>
        <w:tc>
          <w:tcPr>
            <w:tcW w:w="1440" w:type="dxa"/>
            <w:tcBorders>
              <w:top w:val="single" w:sz="6" w:space="0" w:color="auto"/>
            </w:tcBorders>
            <w:vAlign w:val="bottom"/>
          </w:tcPr>
          <w:p w14:paraId="699777CE" w14:textId="77777777" w:rsidR="00C7121B" w:rsidRPr="00A82A38" w:rsidRDefault="00C7121B" w:rsidP="00A0766A">
            <w:pPr>
              <w:pStyle w:val="Texto"/>
              <w:tabs>
                <w:tab w:val="decimal" w:pos="1160"/>
              </w:tabs>
            </w:pPr>
          </w:p>
        </w:tc>
        <w:tc>
          <w:tcPr>
            <w:tcW w:w="90" w:type="dxa"/>
            <w:vAlign w:val="bottom"/>
          </w:tcPr>
          <w:p w14:paraId="72DC14A4" w14:textId="77777777" w:rsidR="00C7121B" w:rsidRPr="00A82A38" w:rsidRDefault="00C7121B" w:rsidP="00A0766A">
            <w:pPr>
              <w:pStyle w:val="Texto"/>
              <w:tabs>
                <w:tab w:val="decimal" w:pos="1160"/>
              </w:tabs>
            </w:pPr>
          </w:p>
        </w:tc>
        <w:tc>
          <w:tcPr>
            <w:tcW w:w="1440" w:type="dxa"/>
            <w:tcBorders>
              <w:top w:val="single" w:sz="6" w:space="0" w:color="auto"/>
            </w:tcBorders>
            <w:vAlign w:val="bottom"/>
          </w:tcPr>
          <w:p w14:paraId="0010CC9F" w14:textId="77777777" w:rsidR="00C7121B" w:rsidRPr="00A82A38" w:rsidRDefault="00C7121B" w:rsidP="00A0766A">
            <w:pPr>
              <w:pStyle w:val="Texto"/>
              <w:tabs>
                <w:tab w:val="decimal" w:pos="1160"/>
              </w:tabs>
            </w:pPr>
          </w:p>
        </w:tc>
      </w:tr>
      <w:tr w:rsidR="00C7121B" w:rsidRPr="00A82A38" w14:paraId="4BFC6426" w14:textId="77777777" w:rsidTr="00A82A38">
        <w:trPr>
          <w:cantSplit/>
          <w:jc w:val="center"/>
        </w:trPr>
        <w:tc>
          <w:tcPr>
            <w:tcW w:w="5760" w:type="dxa"/>
            <w:vAlign w:val="bottom"/>
          </w:tcPr>
          <w:p w14:paraId="099EBEF1" w14:textId="77777777" w:rsidR="00C7121B" w:rsidRPr="00A82A38" w:rsidRDefault="00C7121B" w:rsidP="00A0766A">
            <w:pPr>
              <w:pStyle w:val="Texto"/>
              <w:jc w:val="left"/>
              <w:rPr>
                <w:b/>
              </w:rPr>
            </w:pPr>
            <w:r w:rsidRPr="00A82A38">
              <w:rPr>
                <w:b/>
              </w:rPr>
              <w:t>Operaciones continuadas</w:t>
            </w:r>
            <w:r w:rsidR="00602A8E" w:rsidRPr="00A82A38">
              <w:rPr>
                <w:b/>
              </w:rPr>
              <w:t>:</w:t>
            </w:r>
          </w:p>
        </w:tc>
        <w:tc>
          <w:tcPr>
            <w:tcW w:w="990" w:type="dxa"/>
            <w:vAlign w:val="bottom"/>
          </w:tcPr>
          <w:p w14:paraId="2A0FE5B7" w14:textId="77777777" w:rsidR="00C7121B" w:rsidRPr="00A82A38" w:rsidRDefault="00C7121B" w:rsidP="001871A2">
            <w:pPr>
              <w:pStyle w:val="Texto"/>
              <w:jc w:val="center"/>
            </w:pPr>
          </w:p>
        </w:tc>
        <w:tc>
          <w:tcPr>
            <w:tcW w:w="108" w:type="dxa"/>
            <w:vAlign w:val="bottom"/>
          </w:tcPr>
          <w:p w14:paraId="3EEC5FDE" w14:textId="77777777" w:rsidR="00C7121B" w:rsidRPr="00A82A38" w:rsidRDefault="00C7121B" w:rsidP="00332DC5">
            <w:pPr>
              <w:pStyle w:val="Texto"/>
              <w:tabs>
                <w:tab w:val="decimal" w:pos="1160"/>
              </w:tabs>
            </w:pPr>
          </w:p>
        </w:tc>
        <w:tc>
          <w:tcPr>
            <w:tcW w:w="1440" w:type="dxa"/>
            <w:vAlign w:val="bottom"/>
          </w:tcPr>
          <w:p w14:paraId="0D269EF1" w14:textId="77777777" w:rsidR="00C7121B" w:rsidRPr="00A82A38" w:rsidRDefault="00C7121B" w:rsidP="00332DC5">
            <w:pPr>
              <w:pStyle w:val="Texto"/>
              <w:tabs>
                <w:tab w:val="decimal" w:pos="1160"/>
              </w:tabs>
            </w:pPr>
          </w:p>
        </w:tc>
        <w:tc>
          <w:tcPr>
            <w:tcW w:w="90" w:type="dxa"/>
            <w:vAlign w:val="bottom"/>
          </w:tcPr>
          <w:p w14:paraId="1DAC4E7B" w14:textId="77777777" w:rsidR="00C7121B" w:rsidRPr="00A82A38" w:rsidRDefault="00C7121B" w:rsidP="00332DC5">
            <w:pPr>
              <w:pStyle w:val="Texto"/>
              <w:tabs>
                <w:tab w:val="decimal" w:pos="1160"/>
              </w:tabs>
            </w:pPr>
          </w:p>
        </w:tc>
        <w:tc>
          <w:tcPr>
            <w:tcW w:w="1440" w:type="dxa"/>
            <w:vAlign w:val="bottom"/>
          </w:tcPr>
          <w:p w14:paraId="764B90BC" w14:textId="77777777" w:rsidR="00C7121B" w:rsidRPr="00A82A38" w:rsidRDefault="00C7121B" w:rsidP="004F31B5">
            <w:pPr>
              <w:pStyle w:val="Texto"/>
              <w:tabs>
                <w:tab w:val="decimal" w:pos="1160"/>
              </w:tabs>
              <w:jc w:val="left"/>
            </w:pPr>
          </w:p>
        </w:tc>
      </w:tr>
      <w:tr w:rsidR="00A0766A" w:rsidRPr="00A82A38" w14:paraId="6B54DC34" w14:textId="77777777" w:rsidTr="00A82A38">
        <w:trPr>
          <w:cantSplit/>
          <w:jc w:val="center"/>
        </w:trPr>
        <w:tc>
          <w:tcPr>
            <w:tcW w:w="5760" w:type="dxa"/>
            <w:vAlign w:val="bottom"/>
          </w:tcPr>
          <w:p w14:paraId="2C9AD65B" w14:textId="77777777" w:rsidR="00A0766A" w:rsidRPr="00A82A38" w:rsidRDefault="00A0766A" w:rsidP="00A0766A">
            <w:pPr>
              <w:pStyle w:val="Texto"/>
              <w:jc w:val="left"/>
            </w:pPr>
            <w:r w:rsidRPr="00A82A38">
              <w:t>Ingresos de actividades ordinarias</w:t>
            </w:r>
          </w:p>
        </w:tc>
        <w:tc>
          <w:tcPr>
            <w:tcW w:w="990" w:type="dxa"/>
            <w:vAlign w:val="bottom"/>
          </w:tcPr>
          <w:p w14:paraId="4B1E1EA6" w14:textId="6B7AA345" w:rsidR="00A0766A" w:rsidRPr="00A82A38" w:rsidRDefault="00AF4B59" w:rsidP="00A0766A">
            <w:pPr>
              <w:pStyle w:val="Texto"/>
              <w:jc w:val="center"/>
            </w:pPr>
            <w:r>
              <w:t>6</w:t>
            </w:r>
          </w:p>
        </w:tc>
        <w:tc>
          <w:tcPr>
            <w:tcW w:w="108" w:type="dxa"/>
            <w:vAlign w:val="bottom"/>
          </w:tcPr>
          <w:p w14:paraId="5D8AABFB" w14:textId="77777777" w:rsidR="00A0766A" w:rsidRPr="00A82A38" w:rsidRDefault="00A0766A" w:rsidP="00A0766A">
            <w:pPr>
              <w:pStyle w:val="Texto"/>
              <w:tabs>
                <w:tab w:val="decimal" w:pos="1160"/>
              </w:tabs>
            </w:pPr>
          </w:p>
        </w:tc>
        <w:tc>
          <w:tcPr>
            <w:tcW w:w="1440" w:type="dxa"/>
            <w:vAlign w:val="bottom"/>
          </w:tcPr>
          <w:p w14:paraId="2BF4A8AE" w14:textId="77647DA0" w:rsidR="00A0766A" w:rsidRPr="00A82A38" w:rsidRDefault="00223FA0" w:rsidP="00A0766A">
            <w:pPr>
              <w:pStyle w:val="Texto"/>
              <w:tabs>
                <w:tab w:val="decimal" w:pos="1160"/>
              </w:tabs>
            </w:pPr>
            <w:r>
              <w:t>5.733.330</w:t>
            </w:r>
          </w:p>
        </w:tc>
        <w:tc>
          <w:tcPr>
            <w:tcW w:w="90" w:type="dxa"/>
            <w:vAlign w:val="bottom"/>
          </w:tcPr>
          <w:p w14:paraId="63F7F5A6" w14:textId="77777777" w:rsidR="00A0766A" w:rsidRPr="00A82A38" w:rsidRDefault="00A0766A" w:rsidP="00A0766A">
            <w:pPr>
              <w:pStyle w:val="Texto"/>
              <w:tabs>
                <w:tab w:val="decimal" w:pos="1160"/>
              </w:tabs>
            </w:pPr>
          </w:p>
        </w:tc>
        <w:tc>
          <w:tcPr>
            <w:tcW w:w="1440" w:type="dxa"/>
            <w:vAlign w:val="bottom"/>
          </w:tcPr>
          <w:p w14:paraId="3A97C45C" w14:textId="2EBB97BF" w:rsidR="00A0766A" w:rsidRPr="00A82A38" w:rsidRDefault="00852718" w:rsidP="00A0766A">
            <w:pPr>
              <w:pStyle w:val="Texto"/>
              <w:tabs>
                <w:tab w:val="decimal" w:pos="1160"/>
              </w:tabs>
            </w:pPr>
            <w:r>
              <w:t>5.549.459</w:t>
            </w:r>
          </w:p>
        </w:tc>
      </w:tr>
      <w:tr w:rsidR="00A0766A" w:rsidRPr="00A82A38" w14:paraId="0CDE17D5" w14:textId="77777777" w:rsidTr="00A82A38">
        <w:trPr>
          <w:cantSplit/>
          <w:jc w:val="center"/>
        </w:trPr>
        <w:tc>
          <w:tcPr>
            <w:tcW w:w="5760" w:type="dxa"/>
            <w:vAlign w:val="bottom"/>
          </w:tcPr>
          <w:p w14:paraId="3190AE7A" w14:textId="77777777" w:rsidR="00A0766A" w:rsidRPr="00A82A38" w:rsidRDefault="00A0766A" w:rsidP="00A0766A">
            <w:pPr>
              <w:pStyle w:val="Texto"/>
              <w:jc w:val="left"/>
            </w:pPr>
            <w:r w:rsidRPr="00A82A38">
              <w:t xml:space="preserve">Costo de ventas </w:t>
            </w:r>
          </w:p>
        </w:tc>
        <w:tc>
          <w:tcPr>
            <w:tcW w:w="990" w:type="dxa"/>
            <w:vAlign w:val="bottom"/>
          </w:tcPr>
          <w:p w14:paraId="16825444" w14:textId="3220BF4B" w:rsidR="00A0766A" w:rsidRPr="00A82A38" w:rsidRDefault="00AF4B59" w:rsidP="00A0766A">
            <w:pPr>
              <w:pStyle w:val="Texto"/>
              <w:jc w:val="center"/>
            </w:pPr>
            <w:r>
              <w:t>7</w:t>
            </w:r>
          </w:p>
        </w:tc>
        <w:tc>
          <w:tcPr>
            <w:tcW w:w="108" w:type="dxa"/>
            <w:vAlign w:val="bottom"/>
          </w:tcPr>
          <w:p w14:paraId="20E7754B" w14:textId="77777777" w:rsidR="00A0766A" w:rsidRPr="00A82A38" w:rsidRDefault="00A0766A" w:rsidP="00A0766A">
            <w:pPr>
              <w:pStyle w:val="Texto"/>
              <w:tabs>
                <w:tab w:val="decimal" w:pos="1160"/>
              </w:tabs>
            </w:pPr>
          </w:p>
        </w:tc>
        <w:tc>
          <w:tcPr>
            <w:tcW w:w="1440" w:type="dxa"/>
            <w:tcBorders>
              <w:bottom w:val="single" w:sz="6" w:space="0" w:color="auto"/>
            </w:tcBorders>
            <w:vAlign w:val="bottom"/>
          </w:tcPr>
          <w:p w14:paraId="6A8B87C0" w14:textId="6B89F0F3" w:rsidR="00A0766A" w:rsidRPr="00A82A38" w:rsidRDefault="00A0766A" w:rsidP="00A0766A">
            <w:pPr>
              <w:pStyle w:val="Texto"/>
              <w:tabs>
                <w:tab w:val="decimal" w:pos="1160"/>
              </w:tabs>
            </w:pPr>
            <w:r w:rsidRPr="00A82A38">
              <w:t>(</w:t>
            </w:r>
            <w:r w:rsidR="00223FA0">
              <w:t>3.785.729</w:t>
            </w:r>
            <w:r w:rsidRPr="00A82A38">
              <w:t>)</w:t>
            </w:r>
          </w:p>
        </w:tc>
        <w:tc>
          <w:tcPr>
            <w:tcW w:w="90" w:type="dxa"/>
            <w:vAlign w:val="bottom"/>
          </w:tcPr>
          <w:p w14:paraId="05E3B1DC" w14:textId="77777777" w:rsidR="00A0766A" w:rsidRPr="00A82A38" w:rsidRDefault="00A0766A" w:rsidP="00A0766A">
            <w:pPr>
              <w:pStyle w:val="Texto"/>
              <w:tabs>
                <w:tab w:val="decimal" w:pos="1160"/>
              </w:tabs>
            </w:pPr>
          </w:p>
        </w:tc>
        <w:tc>
          <w:tcPr>
            <w:tcW w:w="1440" w:type="dxa"/>
            <w:tcBorders>
              <w:bottom w:val="single" w:sz="6" w:space="0" w:color="auto"/>
            </w:tcBorders>
            <w:vAlign w:val="bottom"/>
          </w:tcPr>
          <w:p w14:paraId="0B2B07FC" w14:textId="7B9C2F20" w:rsidR="00A0766A" w:rsidRPr="00A82A38" w:rsidRDefault="00A0766A" w:rsidP="00A0766A">
            <w:pPr>
              <w:pStyle w:val="Texto"/>
              <w:tabs>
                <w:tab w:val="decimal" w:pos="1160"/>
              </w:tabs>
            </w:pPr>
            <w:r w:rsidRPr="00A82A38">
              <w:t>(</w:t>
            </w:r>
            <w:r w:rsidR="00852718">
              <w:t>3.798.598</w:t>
            </w:r>
            <w:r w:rsidRPr="00A82A38">
              <w:t>)</w:t>
            </w:r>
          </w:p>
        </w:tc>
      </w:tr>
      <w:tr w:rsidR="00A0766A" w:rsidRPr="00A82A38" w14:paraId="3697C286" w14:textId="77777777" w:rsidTr="00A82A38">
        <w:trPr>
          <w:cantSplit/>
          <w:jc w:val="center"/>
        </w:trPr>
        <w:tc>
          <w:tcPr>
            <w:tcW w:w="5760" w:type="dxa"/>
            <w:vAlign w:val="bottom"/>
          </w:tcPr>
          <w:p w14:paraId="3F44EC38" w14:textId="77777777" w:rsidR="00A0766A" w:rsidRPr="00A82A38" w:rsidRDefault="00A0766A" w:rsidP="00A0766A">
            <w:pPr>
              <w:pStyle w:val="Texto"/>
              <w:ind w:left="284"/>
              <w:jc w:val="left"/>
            </w:pPr>
            <w:r w:rsidRPr="00A82A38">
              <w:t>Ganancia por ventas</w:t>
            </w:r>
          </w:p>
        </w:tc>
        <w:tc>
          <w:tcPr>
            <w:tcW w:w="990" w:type="dxa"/>
            <w:vAlign w:val="bottom"/>
          </w:tcPr>
          <w:p w14:paraId="5226EFC4" w14:textId="77777777" w:rsidR="00A0766A" w:rsidRPr="00A82A38" w:rsidRDefault="00A0766A" w:rsidP="00A0766A">
            <w:pPr>
              <w:pStyle w:val="Texto"/>
              <w:jc w:val="center"/>
            </w:pPr>
          </w:p>
        </w:tc>
        <w:tc>
          <w:tcPr>
            <w:tcW w:w="108" w:type="dxa"/>
            <w:vAlign w:val="bottom"/>
          </w:tcPr>
          <w:p w14:paraId="3AC920B9" w14:textId="77777777" w:rsidR="00A0766A" w:rsidRPr="00A82A38" w:rsidRDefault="00A0766A" w:rsidP="00A0766A">
            <w:pPr>
              <w:pStyle w:val="Texto"/>
              <w:tabs>
                <w:tab w:val="decimal" w:pos="1160"/>
              </w:tabs>
            </w:pPr>
          </w:p>
        </w:tc>
        <w:tc>
          <w:tcPr>
            <w:tcW w:w="1440" w:type="dxa"/>
            <w:tcBorders>
              <w:top w:val="single" w:sz="6" w:space="0" w:color="auto"/>
            </w:tcBorders>
            <w:vAlign w:val="bottom"/>
          </w:tcPr>
          <w:p w14:paraId="50F92FF9" w14:textId="07FE899E" w:rsidR="00A0766A" w:rsidRPr="00A82A38" w:rsidRDefault="00223FA0" w:rsidP="00A0766A">
            <w:pPr>
              <w:pStyle w:val="Texto"/>
              <w:tabs>
                <w:tab w:val="decimal" w:pos="1160"/>
              </w:tabs>
              <w:rPr>
                <w:b/>
              </w:rPr>
            </w:pPr>
            <w:r>
              <w:rPr>
                <w:b/>
              </w:rPr>
              <w:t>1.947.601</w:t>
            </w:r>
          </w:p>
        </w:tc>
        <w:tc>
          <w:tcPr>
            <w:tcW w:w="90" w:type="dxa"/>
            <w:vAlign w:val="bottom"/>
          </w:tcPr>
          <w:p w14:paraId="02B24A56" w14:textId="77777777" w:rsidR="00A0766A" w:rsidRPr="00A82A38" w:rsidRDefault="00A0766A" w:rsidP="00A0766A">
            <w:pPr>
              <w:pStyle w:val="Texto"/>
              <w:tabs>
                <w:tab w:val="decimal" w:pos="1160"/>
              </w:tabs>
              <w:rPr>
                <w:b/>
              </w:rPr>
            </w:pPr>
          </w:p>
        </w:tc>
        <w:tc>
          <w:tcPr>
            <w:tcW w:w="1440" w:type="dxa"/>
            <w:tcBorders>
              <w:top w:val="single" w:sz="6" w:space="0" w:color="auto"/>
            </w:tcBorders>
            <w:vAlign w:val="bottom"/>
          </w:tcPr>
          <w:p w14:paraId="0CDA87C8" w14:textId="2FBD58B1" w:rsidR="00A0766A" w:rsidRPr="00A82A38" w:rsidRDefault="00852718" w:rsidP="00A0766A">
            <w:pPr>
              <w:pStyle w:val="Texto"/>
              <w:tabs>
                <w:tab w:val="decimal" w:pos="1160"/>
              </w:tabs>
              <w:rPr>
                <w:b/>
              </w:rPr>
            </w:pPr>
            <w:r>
              <w:rPr>
                <w:b/>
              </w:rPr>
              <w:t>1.750.861</w:t>
            </w:r>
          </w:p>
        </w:tc>
      </w:tr>
      <w:tr w:rsidR="004665CC" w:rsidRPr="00A82A38" w14:paraId="0CDA2C06" w14:textId="77777777" w:rsidTr="00A82A38">
        <w:trPr>
          <w:cantSplit/>
          <w:jc w:val="center"/>
        </w:trPr>
        <w:tc>
          <w:tcPr>
            <w:tcW w:w="5760" w:type="dxa"/>
            <w:vAlign w:val="bottom"/>
          </w:tcPr>
          <w:p w14:paraId="770E685B" w14:textId="77777777" w:rsidR="004665CC" w:rsidRPr="00A82A38" w:rsidRDefault="004665CC" w:rsidP="00A0766A">
            <w:pPr>
              <w:pStyle w:val="Texto"/>
              <w:ind w:left="284"/>
              <w:jc w:val="left"/>
            </w:pPr>
          </w:p>
        </w:tc>
        <w:tc>
          <w:tcPr>
            <w:tcW w:w="990" w:type="dxa"/>
            <w:vAlign w:val="bottom"/>
          </w:tcPr>
          <w:p w14:paraId="7EC66C3B" w14:textId="77777777" w:rsidR="004665CC" w:rsidRPr="00A82A38" w:rsidRDefault="004665CC" w:rsidP="00A0766A">
            <w:pPr>
              <w:pStyle w:val="Texto"/>
              <w:jc w:val="center"/>
            </w:pPr>
          </w:p>
        </w:tc>
        <w:tc>
          <w:tcPr>
            <w:tcW w:w="108" w:type="dxa"/>
            <w:vAlign w:val="bottom"/>
          </w:tcPr>
          <w:p w14:paraId="1D331955" w14:textId="77777777" w:rsidR="004665CC" w:rsidRPr="00A82A38" w:rsidRDefault="004665CC" w:rsidP="00A0766A">
            <w:pPr>
              <w:pStyle w:val="Texto"/>
              <w:tabs>
                <w:tab w:val="decimal" w:pos="1160"/>
              </w:tabs>
            </w:pPr>
          </w:p>
        </w:tc>
        <w:tc>
          <w:tcPr>
            <w:tcW w:w="1440" w:type="dxa"/>
            <w:vAlign w:val="bottom"/>
          </w:tcPr>
          <w:p w14:paraId="4C5F9C22" w14:textId="77777777" w:rsidR="004665CC" w:rsidRPr="00A82A38" w:rsidRDefault="004665CC" w:rsidP="00A0766A">
            <w:pPr>
              <w:pStyle w:val="Texto"/>
              <w:tabs>
                <w:tab w:val="decimal" w:pos="1160"/>
              </w:tabs>
            </w:pPr>
          </w:p>
        </w:tc>
        <w:tc>
          <w:tcPr>
            <w:tcW w:w="90" w:type="dxa"/>
            <w:vAlign w:val="bottom"/>
          </w:tcPr>
          <w:p w14:paraId="0AF59E6B" w14:textId="77777777" w:rsidR="004665CC" w:rsidRPr="00A82A38" w:rsidRDefault="004665CC" w:rsidP="00A0766A">
            <w:pPr>
              <w:pStyle w:val="Texto"/>
              <w:tabs>
                <w:tab w:val="decimal" w:pos="1160"/>
              </w:tabs>
            </w:pPr>
          </w:p>
        </w:tc>
        <w:tc>
          <w:tcPr>
            <w:tcW w:w="1440" w:type="dxa"/>
            <w:vAlign w:val="bottom"/>
          </w:tcPr>
          <w:p w14:paraId="0BCB2F17" w14:textId="77777777" w:rsidR="004665CC" w:rsidRPr="00A82A38" w:rsidRDefault="004665CC" w:rsidP="00A0766A">
            <w:pPr>
              <w:pStyle w:val="Texto"/>
              <w:tabs>
                <w:tab w:val="decimal" w:pos="1160"/>
              </w:tabs>
            </w:pPr>
          </w:p>
        </w:tc>
      </w:tr>
      <w:tr w:rsidR="00A0766A" w:rsidRPr="00A82A38" w14:paraId="26B4603C" w14:textId="77777777" w:rsidTr="00223FA0">
        <w:trPr>
          <w:cantSplit/>
          <w:jc w:val="center"/>
        </w:trPr>
        <w:tc>
          <w:tcPr>
            <w:tcW w:w="5760" w:type="dxa"/>
            <w:vAlign w:val="bottom"/>
          </w:tcPr>
          <w:p w14:paraId="28D78B2B" w14:textId="77777777" w:rsidR="00A0766A" w:rsidRPr="00A82A38" w:rsidRDefault="00A0766A" w:rsidP="00A0766A">
            <w:pPr>
              <w:pStyle w:val="Texto"/>
              <w:jc w:val="left"/>
            </w:pPr>
            <w:r w:rsidRPr="00A82A38">
              <w:t>Ingreso de producción agropecuaria</w:t>
            </w:r>
          </w:p>
        </w:tc>
        <w:tc>
          <w:tcPr>
            <w:tcW w:w="990" w:type="dxa"/>
            <w:vAlign w:val="bottom"/>
          </w:tcPr>
          <w:p w14:paraId="7002B1CE" w14:textId="77777777" w:rsidR="00A0766A" w:rsidRPr="00A82A38" w:rsidRDefault="00A0766A" w:rsidP="00A0766A">
            <w:pPr>
              <w:pStyle w:val="Texto"/>
              <w:jc w:val="center"/>
            </w:pPr>
          </w:p>
        </w:tc>
        <w:tc>
          <w:tcPr>
            <w:tcW w:w="108" w:type="dxa"/>
            <w:vAlign w:val="bottom"/>
          </w:tcPr>
          <w:p w14:paraId="326C2D17" w14:textId="77777777" w:rsidR="00A0766A" w:rsidRPr="00A82A38" w:rsidRDefault="00A0766A" w:rsidP="00A0766A">
            <w:pPr>
              <w:pStyle w:val="Texto"/>
              <w:tabs>
                <w:tab w:val="decimal" w:pos="1160"/>
              </w:tabs>
            </w:pPr>
          </w:p>
        </w:tc>
        <w:tc>
          <w:tcPr>
            <w:tcW w:w="1440" w:type="dxa"/>
            <w:vAlign w:val="bottom"/>
          </w:tcPr>
          <w:p w14:paraId="7B0A8B91" w14:textId="635E2BB0" w:rsidR="00A0766A" w:rsidRPr="00A82A38" w:rsidRDefault="00A0766A" w:rsidP="00A0766A">
            <w:pPr>
              <w:pStyle w:val="Texto"/>
              <w:tabs>
                <w:tab w:val="decimal" w:pos="1160"/>
              </w:tabs>
            </w:pPr>
            <w:r w:rsidRPr="00A82A38">
              <w:t>128.3</w:t>
            </w:r>
            <w:r w:rsidR="00B17A7B" w:rsidRPr="00A82A38">
              <w:t>40</w:t>
            </w:r>
          </w:p>
        </w:tc>
        <w:tc>
          <w:tcPr>
            <w:tcW w:w="90" w:type="dxa"/>
            <w:vAlign w:val="bottom"/>
          </w:tcPr>
          <w:p w14:paraId="5E992D10" w14:textId="77777777" w:rsidR="00A0766A" w:rsidRPr="00A82A38" w:rsidRDefault="00A0766A" w:rsidP="00A0766A">
            <w:pPr>
              <w:pStyle w:val="Texto"/>
              <w:tabs>
                <w:tab w:val="decimal" w:pos="1160"/>
              </w:tabs>
            </w:pPr>
          </w:p>
        </w:tc>
        <w:tc>
          <w:tcPr>
            <w:tcW w:w="1440" w:type="dxa"/>
            <w:vAlign w:val="bottom"/>
          </w:tcPr>
          <w:p w14:paraId="3562B487" w14:textId="77777777" w:rsidR="00A0766A" w:rsidRPr="00A82A38" w:rsidRDefault="00A0766A" w:rsidP="00A0766A">
            <w:pPr>
              <w:pStyle w:val="Texto"/>
              <w:tabs>
                <w:tab w:val="decimal" w:pos="1160"/>
              </w:tabs>
            </w:pPr>
            <w:r w:rsidRPr="00A82A38">
              <w:t>232.819</w:t>
            </w:r>
          </w:p>
        </w:tc>
      </w:tr>
      <w:tr w:rsidR="00A0766A" w:rsidRPr="00A82A38" w14:paraId="63E69A3E" w14:textId="77777777" w:rsidTr="00223FA0">
        <w:trPr>
          <w:cantSplit/>
          <w:jc w:val="center"/>
        </w:trPr>
        <w:tc>
          <w:tcPr>
            <w:tcW w:w="5760" w:type="dxa"/>
            <w:vAlign w:val="bottom"/>
          </w:tcPr>
          <w:p w14:paraId="70DC9252" w14:textId="77777777" w:rsidR="00A0766A" w:rsidRPr="00A82A38" w:rsidRDefault="00A0766A" w:rsidP="00A0766A">
            <w:pPr>
              <w:pStyle w:val="Texto"/>
              <w:jc w:val="left"/>
            </w:pPr>
            <w:r w:rsidRPr="00A82A38">
              <w:t>Costo de producción agropecuaria</w:t>
            </w:r>
          </w:p>
        </w:tc>
        <w:tc>
          <w:tcPr>
            <w:tcW w:w="990" w:type="dxa"/>
            <w:vAlign w:val="bottom"/>
          </w:tcPr>
          <w:p w14:paraId="58E63A4A" w14:textId="77777777" w:rsidR="00A0766A" w:rsidRPr="00A82A38" w:rsidRDefault="00A0766A" w:rsidP="00A0766A">
            <w:pPr>
              <w:pStyle w:val="Texto"/>
              <w:jc w:val="center"/>
            </w:pPr>
          </w:p>
        </w:tc>
        <w:tc>
          <w:tcPr>
            <w:tcW w:w="108" w:type="dxa"/>
            <w:vAlign w:val="bottom"/>
          </w:tcPr>
          <w:p w14:paraId="1357154F" w14:textId="77777777" w:rsidR="00A0766A" w:rsidRPr="00A82A38" w:rsidRDefault="00A0766A" w:rsidP="00A0766A">
            <w:pPr>
              <w:pStyle w:val="Texto"/>
              <w:tabs>
                <w:tab w:val="decimal" w:pos="1160"/>
              </w:tabs>
            </w:pPr>
          </w:p>
        </w:tc>
        <w:tc>
          <w:tcPr>
            <w:tcW w:w="1440" w:type="dxa"/>
            <w:tcBorders>
              <w:bottom w:val="single" w:sz="6" w:space="0" w:color="auto"/>
            </w:tcBorders>
            <w:vAlign w:val="bottom"/>
          </w:tcPr>
          <w:p w14:paraId="0ED924CF" w14:textId="77777777" w:rsidR="00A0766A" w:rsidRPr="00A82A38" w:rsidRDefault="00A0766A" w:rsidP="00A0766A">
            <w:pPr>
              <w:pStyle w:val="Texto"/>
              <w:tabs>
                <w:tab w:val="decimal" w:pos="1160"/>
              </w:tabs>
            </w:pPr>
            <w:r w:rsidRPr="00A82A38">
              <w:t>(70.690)</w:t>
            </w:r>
          </w:p>
        </w:tc>
        <w:tc>
          <w:tcPr>
            <w:tcW w:w="90" w:type="dxa"/>
            <w:vAlign w:val="bottom"/>
          </w:tcPr>
          <w:p w14:paraId="3B65DA03" w14:textId="77777777" w:rsidR="00A0766A" w:rsidRPr="00A82A38" w:rsidRDefault="00A0766A" w:rsidP="00A0766A">
            <w:pPr>
              <w:pStyle w:val="Texto"/>
              <w:tabs>
                <w:tab w:val="decimal" w:pos="1160"/>
              </w:tabs>
            </w:pPr>
          </w:p>
        </w:tc>
        <w:tc>
          <w:tcPr>
            <w:tcW w:w="1440" w:type="dxa"/>
            <w:tcBorders>
              <w:bottom w:val="single" w:sz="6" w:space="0" w:color="auto"/>
            </w:tcBorders>
            <w:vAlign w:val="bottom"/>
          </w:tcPr>
          <w:p w14:paraId="4D698380" w14:textId="77777777" w:rsidR="00A0766A" w:rsidRPr="00A82A38" w:rsidRDefault="00A0766A" w:rsidP="00A0766A">
            <w:pPr>
              <w:pStyle w:val="Texto"/>
              <w:tabs>
                <w:tab w:val="decimal" w:pos="1160"/>
              </w:tabs>
            </w:pPr>
            <w:r w:rsidRPr="00A82A38">
              <w:t>(68.988)</w:t>
            </w:r>
          </w:p>
        </w:tc>
      </w:tr>
      <w:tr w:rsidR="00A0766A" w:rsidRPr="00A82A38" w14:paraId="4FA67388" w14:textId="77777777" w:rsidTr="00223FA0">
        <w:trPr>
          <w:cantSplit/>
          <w:jc w:val="center"/>
        </w:trPr>
        <w:tc>
          <w:tcPr>
            <w:tcW w:w="5760" w:type="dxa"/>
            <w:vAlign w:val="bottom"/>
          </w:tcPr>
          <w:p w14:paraId="20B82713" w14:textId="77777777" w:rsidR="00A0766A" w:rsidRPr="00A82A38" w:rsidRDefault="00A0766A" w:rsidP="00A0766A">
            <w:pPr>
              <w:pStyle w:val="Texto"/>
              <w:ind w:left="284"/>
              <w:jc w:val="left"/>
            </w:pPr>
            <w:r w:rsidRPr="00A82A38">
              <w:t>Resultado por producción agropecuaria</w:t>
            </w:r>
          </w:p>
        </w:tc>
        <w:tc>
          <w:tcPr>
            <w:tcW w:w="990" w:type="dxa"/>
            <w:vAlign w:val="bottom"/>
          </w:tcPr>
          <w:p w14:paraId="53BFC29E" w14:textId="77777777" w:rsidR="00A0766A" w:rsidRPr="00A82A38" w:rsidRDefault="00A0766A" w:rsidP="00A0766A">
            <w:pPr>
              <w:pStyle w:val="Texto"/>
              <w:jc w:val="center"/>
            </w:pPr>
          </w:p>
        </w:tc>
        <w:tc>
          <w:tcPr>
            <w:tcW w:w="108" w:type="dxa"/>
            <w:vAlign w:val="bottom"/>
          </w:tcPr>
          <w:p w14:paraId="7E9A0282" w14:textId="77777777" w:rsidR="00A0766A" w:rsidRPr="00A82A38" w:rsidRDefault="00A0766A" w:rsidP="00A0766A">
            <w:pPr>
              <w:pStyle w:val="Texto"/>
              <w:tabs>
                <w:tab w:val="decimal" w:pos="1160"/>
              </w:tabs>
            </w:pPr>
          </w:p>
        </w:tc>
        <w:tc>
          <w:tcPr>
            <w:tcW w:w="1440" w:type="dxa"/>
            <w:tcBorders>
              <w:top w:val="single" w:sz="6" w:space="0" w:color="auto"/>
            </w:tcBorders>
            <w:vAlign w:val="bottom"/>
          </w:tcPr>
          <w:p w14:paraId="755F30A1" w14:textId="12492310" w:rsidR="00A0766A" w:rsidRPr="00A82A38" w:rsidRDefault="00A0766A" w:rsidP="00A0766A">
            <w:pPr>
              <w:pStyle w:val="Texto"/>
              <w:tabs>
                <w:tab w:val="decimal" w:pos="1160"/>
              </w:tabs>
            </w:pPr>
            <w:r w:rsidRPr="00A82A38">
              <w:t>57.6</w:t>
            </w:r>
            <w:r w:rsidR="00B17A7B" w:rsidRPr="00A82A38">
              <w:t>50</w:t>
            </w:r>
          </w:p>
        </w:tc>
        <w:tc>
          <w:tcPr>
            <w:tcW w:w="90" w:type="dxa"/>
            <w:vAlign w:val="bottom"/>
          </w:tcPr>
          <w:p w14:paraId="5FD996FC" w14:textId="77777777" w:rsidR="00A0766A" w:rsidRPr="00A82A38" w:rsidRDefault="00A0766A" w:rsidP="00A0766A">
            <w:pPr>
              <w:pStyle w:val="Texto"/>
              <w:tabs>
                <w:tab w:val="decimal" w:pos="1160"/>
              </w:tabs>
            </w:pPr>
          </w:p>
        </w:tc>
        <w:tc>
          <w:tcPr>
            <w:tcW w:w="1440" w:type="dxa"/>
            <w:tcBorders>
              <w:top w:val="single" w:sz="6" w:space="0" w:color="auto"/>
            </w:tcBorders>
            <w:vAlign w:val="bottom"/>
          </w:tcPr>
          <w:p w14:paraId="39821D2F" w14:textId="77777777" w:rsidR="00A0766A" w:rsidRPr="00A82A38" w:rsidRDefault="00A0766A" w:rsidP="00A0766A">
            <w:pPr>
              <w:pStyle w:val="Texto"/>
              <w:tabs>
                <w:tab w:val="decimal" w:pos="1160"/>
              </w:tabs>
            </w:pPr>
            <w:r w:rsidRPr="00A82A38">
              <w:t>163.831</w:t>
            </w:r>
          </w:p>
        </w:tc>
      </w:tr>
      <w:tr w:rsidR="00A0766A" w:rsidRPr="00A82A38" w14:paraId="07A6E49E" w14:textId="77777777" w:rsidTr="00A82A38">
        <w:trPr>
          <w:cantSplit/>
          <w:trHeight w:val="219"/>
          <w:jc w:val="center"/>
        </w:trPr>
        <w:tc>
          <w:tcPr>
            <w:tcW w:w="5760" w:type="dxa"/>
            <w:vAlign w:val="bottom"/>
          </w:tcPr>
          <w:p w14:paraId="3FAB11FB" w14:textId="77777777" w:rsidR="00A0766A" w:rsidRPr="00A82A38" w:rsidRDefault="00A0766A" w:rsidP="00A0766A">
            <w:pPr>
              <w:pStyle w:val="Texto"/>
              <w:jc w:val="left"/>
              <w:rPr>
                <w:b/>
              </w:rPr>
            </w:pPr>
            <w:r w:rsidRPr="00A82A38">
              <w:rPr>
                <w:b/>
              </w:rPr>
              <w:t>Ganancia bruta</w:t>
            </w:r>
          </w:p>
        </w:tc>
        <w:tc>
          <w:tcPr>
            <w:tcW w:w="990" w:type="dxa"/>
            <w:vAlign w:val="bottom"/>
          </w:tcPr>
          <w:p w14:paraId="20DDA167" w14:textId="77777777" w:rsidR="00A0766A" w:rsidRPr="00A82A38" w:rsidRDefault="00A0766A" w:rsidP="00A0766A">
            <w:pPr>
              <w:pStyle w:val="Texto"/>
              <w:jc w:val="center"/>
            </w:pPr>
          </w:p>
        </w:tc>
        <w:tc>
          <w:tcPr>
            <w:tcW w:w="108" w:type="dxa"/>
            <w:vAlign w:val="bottom"/>
          </w:tcPr>
          <w:p w14:paraId="7185B060" w14:textId="77777777" w:rsidR="00A0766A" w:rsidRPr="00A82A38" w:rsidRDefault="00A0766A" w:rsidP="00A0766A">
            <w:pPr>
              <w:pStyle w:val="Texto"/>
              <w:tabs>
                <w:tab w:val="decimal" w:pos="1160"/>
              </w:tabs>
              <w:rPr>
                <w:b/>
              </w:rPr>
            </w:pPr>
          </w:p>
        </w:tc>
        <w:tc>
          <w:tcPr>
            <w:tcW w:w="1440" w:type="dxa"/>
            <w:tcBorders>
              <w:top w:val="single" w:sz="6" w:space="0" w:color="auto"/>
            </w:tcBorders>
            <w:vAlign w:val="bottom"/>
          </w:tcPr>
          <w:p w14:paraId="30CC496A" w14:textId="0B142D02" w:rsidR="00A0766A" w:rsidRPr="00A82A38" w:rsidRDefault="00223FA0" w:rsidP="00A0766A">
            <w:pPr>
              <w:pStyle w:val="Texto"/>
              <w:tabs>
                <w:tab w:val="decimal" w:pos="1160"/>
              </w:tabs>
              <w:rPr>
                <w:b/>
              </w:rPr>
            </w:pPr>
            <w:r>
              <w:rPr>
                <w:b/>
              </w:rPr>
              <w:t>2.005.251</w:t>
            </w:r>
          </w:p>
        </w:tc>
        <w:tc>
          <w:tcPr>
            <w:tcW w:w="90" w:type="dxa"/>
            <w:vAlign w:val="bottom"/>
          </w:tcPr>
          <w:p w14:paraId="282928C6" w14:textId="77777777" w:rsidR="00A0766A" w:rsidRPr="00A82A38" w:rsidRDefault="00A0766A" w:rsidP="00A0766A">
            <w:pPr>
              <w:pStyle w:val="Texto"/>
              <w:tabs>
                <w:tab w:val="decimal" w:pos="1160"/>
              </w:tabs>
              <w:rPr>
                <w:b/>
              </w:rPr>
            </w:pPr>
          </w:p>
        </w:tc>
        <w:tc>
          <w:tcPr>
            <w:tcW w:w="1440" w:type="dxa"/>
            <w:tcBorders>
              <w:top w:val="single" w:sz="6" w:space="0" w:color="auto"/>
            </w:tcBorders>
            <w:vAlign w:val="bottom"/>
          </w:tcPr>
          <w:p w14:paraId="4E0DEF6C" w14:textId="217564BF" w:rsidR="00A0766A" w:rsidRPr="00A82A38" w:rsidRDefault="000A7A56" w:rsidP="00A0766A">
            <w:pPr>
              <w:pStyle w:val="Texto"/>
              <w:tabs>
                <w:tab w:val="decimal" w:pos="1160"/>
              </w:tabs>
              <w:rPr>
                <w:b/>
              </w:rPr>
            </w:pPr>
            <w:r>
              <w:rPr>
                <w:b/>
              </w:rPr>
              <w:t>1.914.692</w:t>
            </w:r>
          </w:p>
        </w:tc>
      </w:tr>
      <w:tr w:rsidR="00C7121B" w:rsidRPr="00A82A38" w14:paraId="7A051932" w14:textId="77777777" w:rsidTr="00A82A38">
        <w:trPr>
          <w:cantSplit/>
          <w:jc w:val="center"/>
        </w:trPr>
        <w:tc>
          <w:tcPr>
            <w:tcW w:w="5760" w:type="dxa"/>
            <w:vAlign w:val="bottom"/>
          </w:tcPr>
          <w:p w14:paraId="289D47D5" w14:textId="77777777" w:rsidR="00C7121B" w:rsidRPr="00A82A38" w:rsidRDefault="00C7121B" w:rsidP="00A0766A">
            <w:pPr>
              <w:pStyle w:val="Texto"/>
              <w:jc w:val="left"/>
            </w:pPr>
          </w:p>
        </w:tc>
        <w:tc>
          <w:tcPr>
            <w:tcW w:w="990" w:type="dxa"/>
            <w:vAlign w:val="bottom"/>
          </w:tcPr>
          <w:p w14:paraId="34D98654" w14:textId="77777777" w:rsidR="00C7121B" w:rsidRPr="00A82A38" w:rsidRDefault="00C7121B" w:rsidP="00F61391">
            <w:pPr>
              <w:pStyle w:val="Texto"/>
              <w:jc w:val="center"/>
            </w:pPr>
          </w:p>
        </w:tc>
        <w:tc>
          <w:tcPr>
            <w:tcW w:w="108" w:type="dxa"/>
            <w:vAlign w:val="bottom"/>
          </w:tcPr>
          <w:p w14:paraId="18031717" w14:textId="77777777" w:rsidR="00C7121B" w:rsidRPr="00A82A38" w:rsidRDefault="00C7121B" w:rsidP="00F61391">
            <w:pPr>
              <w:pStyle w:val="Texto"/>
              <w:tabs>
                <w:tab w:val="decimal" w:pos="1160"/>
              </w:tabs>
            </w:pPr>
          </w:p>
        </w:tc>
        <w:tc>
          <w:tcPr>
            <w:tcW w:w="1440" w:type="dxa"/>
            <w:vAlign w:val="bottom"/>
          </w:tcPr>
          <w:p w14:paraId="49998746" w14:textId="77777777" w:rsidR="00C7121B" w:rsidRPr="00A82A38" w:rsidRDefault="00C7121B" w:rsidP="00A0766A">
            <w:pPr>
              <w:pStyle w:val="Texto"/>
              <w:tabs>
                <w:tab w:val="decimal" w:pos="1160"/>
              </w:tabs>
            </w:pPr>
          </w:p>
        </w:tc>
        <w:tc>
          <w:tcPr>
            <w:tcW w:w="90" w:type="dxa"/>
            <w:vAlign w:val="bottom"/>
          </w:tcPr>
          <w:p w14:paraId="21E771EE" w14:textId="77777777" w:rsidR="00C7121B" w:rsidRPr="00A82A38" w:rsidRDefault="00C7121B" w:rsidP="00A0766A">
            <w:pPr>
              <w:pStyle w:val="Texto"/>
              <w:tabs>
                <w:tab w:val="decimal" w:pos="1160"/>
              </w:tabs>
            </w:pPr>
          </w:p>
        </w:tc>
        <w:tc>
          <w:tcPr>
            <w:tcW w:w="1440" w:type="dxa"/>
            <w:vAlign w:val="bottom"/>
          </w:tcPr>
          <w:p w14:paraId="470A87B6" w14:textId="77777777" w:rsidR="00C7121B" w:rsidRPr="00A82A38" w:rsidRDefault="00C7121B" w:rsidP="00A0766A">
            <w:pPr>
              <w:pStyle w:val="Texto"/>
              <w:tabs>
                <w:tab w:val="decimal" w:pos="1160"/>
              </w:tabs>
            </w:pPr>
          </w:p>
        </w:tc>
      </w:tr>
      <w:tr w:rsidR="00A0766A" w:rsidRPr="00A82A38" w14:paraId="77073A5F" w14:textId="77777777" w:rsidTr="00A82A38">
        <w:trPr>
          <w:cantSplit/>
          <w:jc w:val="center"/>
        </w:trPr>
        <w:tc>
          <w:tcPr>
            <w:tcW w:w="5760" w:type="dxa"/>
            <w:vAlign w:val="bottom"/>
          </w:tcPr>
          <w:p w14:paraId="30A48954" w14:textId="77777777" w:rsidR="00A0766A" w:rsidRPr="00A82A38" w:rsidRDefault="00A0766A" w:rsidP="00A0766A">
            <w:pPr>
              <w:pStyle w:val="Texto"/>
              <w:jc w:val="left"/>
            </w:pPr>
            <w:r w:rsidRPr="00A82A38">
              <w:t>Cambio en el valor razonable de activos biológicos</w:t>
            </w:r>
          </w:p>
        </w:tc>
        <w:tc>
          <w:tcPr>
            <w:tcW w:w="990" w:type="dxa"/>
            <w:vAlign w:val="bottom"/>
          </w:tcPr>
          <w:p w14:paraId="3335203A" w14:textId="77777777" w:rsidR="00A0766A" w:rsidRPr="00A82A38" w:rsidRDefault="00A0766A" w:rsidP="00A0766A">
            <w:pPr>
              <w:pStyle w:val="Texto"/>
              <w:jc w:val="center"/>
            </w:pPr>
          </w:p>
        </w:tc>
        <w:tc>
          <w:tcPr>
            <w:tcW w:w="108" w:type="dxa"/>
            <w:vAlign w:val="bottom"/>
          </w:tcPr>
          <w:p w14:paraId="18221A34" w14:textId="77777777" w:rsidR="00A0766A" w:rsidRPr="00A82A38" w:rsidRDefault="00A0766A" w:rsidP="00A0766A">
            <w:pPr>
              <w:pStyle w:val="Texto"/>
              <w:tabs>
                <w:tab w:val="decimal" w:pos="1160"/>
              </w:tabs>
            </w:pPr>
          </w:p>
        </w:tc>
        <w:tc>
          <w:tcPr>
            <w:tcW w:w="1440" w:type="dxa"/>
            <w:vAlign w:val="bottom"/>
          </w:tcPr>
          <w:p w14:paraId="6F53FB27" w14:textId="77777777" w:rsidR="00A0766A" w:rsidRPr="00A82A38" w:rsidRDefault="00A0766A" w:rsidP="00A0766A">
            <w:pPr>
              <w:pStyle w:val="Texto"/>
              <w:tabs>
                <w:tab w:val="decimal" w:pos="1160"/>
              </w:tabs>
            </w:pPr>
            <w:r w:rsidRPr="00A82A38">
              <w:t>352.549</w:t>
            </w:r>
          </w:p>
        </w:tc>
        <w:tc>
          <w:tcPr>
            <w:tcW w:w="90" w:type="dxa"/>
            <w:vAlign w:val="bottom"/>
          </w:tcPr>
          <w:p w14:paraId="03D70534" w14:textId="77777777" w:rsidR="00A0766A" w:rsidRPr="00A82A38" w:rsidRDefault="00A0766A" w:rsidP="00A0766A">
            <w:pPr>
              <w:pStyle w:val="Texto"/>
              <w:tabs>
                <w:tab w:val="decimal" w:pos="1160"/>
              </w:tabs>
            </w:pPr>
          </w:p>
        </w:tc>
        <w:tc>
          <w:tcPr>
            <w:tcW w:w="1440" w:type="dxa"/>
            <w:vAlign w:val="bottom"/>
          </w:tcPr>
          <w:p w14:paraId="6AEF3D15" w14:textId="77777777" w:rsidR="00A0766A" w:rsidRPr="00A82A38" w:rsidRDefault="00A0766A" w:rsidP="00A0766A">
            <w:pPr>
              <w:pStyle w:val="Texto"/>
              <w:tabs>
                <w:tab w:val="decimal" w:pos="1160"/>
              </w:tabs>
            </w:pPr>
            <w:r w:rsidRPr="00A82A38">
              <w:t>63.910</w:t>
            </w:r>
          </w:p>
        </w:tc>
      </w:tr>
      <w:tr w:rsidR="00A0766A" w:rsidRPr="00A82A38" w14:paraId="1FD69275" w14:textId="77777777" w:rsidTr="00A82A38">
        <w:trPr>
          <w:cantSplit/>
          <w:jc w:val="center"/>
        </w:trPr>
        <w:tc>
          <w:tcPr>
            <w:tcW w:w="5760" w:type="dxa"/>
            <w:vAlign w:val="bottom"/>
          </w:tcPr>
          <w:p w14:paraId="6B575681" w14:textId="77777777" w:rsidR="00A0766A" w:rsidRPr="00A82A38" w:rsidRDefault="00A0766A" w:rsidP="00A0766A">
            <w:pPr>
              <w:pStyle w:val="Texto"/>
              <w:jc w:val="left"/>
            </w:pPr>
            <w:r w:rsidRPr="00A82A38">
              <w:t>Gastos de comercialización</w:t>
            </w:r>
          </w:p>
        </w:tc>
        <w:tc>
          <w:tcPr>
            <w:tcW w:w="990" w:type="dxa"/>
            <w:vAlign w:val="bottom"/>
          </w:tcPr>
          <w:p w14:paraId="109E86C8" w14:textId="6C5FC105" w:rsidR="00A0766A" w:rsidRPr="00A82A38" w:rsidRDefault="00AF4B59" w:rsidP="00A0766A">
            <w:pPr>
              <w:pStyle w:val="Texto"/>
              <w:jc w:val="center"/>
            </w:pPr>
            <w:r>
              <w:t>8</w:t>
            </w:r>
          </w:p>
        </w:tc>
        <w:tc>
          <w:tcPr>
            <w:tcW w:w="108" w:type="dxa"/>
            <w:vAlign w:val="bottom"/>
          </w:tcPr>
          <w:p w14:paraId="2CA55A22" w14:textId="77777777" w:rsidR="00A0766A" w:rsidRPr="00A82A38" w:rsidRDefault="00A0766A" w:rsidP="00A0766A">
            <w:pPr>
              <w:pStyle w:val="Texto"/>
              <w:tabs>
                <w:tab w:val="decimal" w:pos="1160"/>
              </w:tabs>
            </w:pPr>
          </w:p>
        </w:tc>
        <w:tc>
          <w:tcPr>
            <w:tcW w:w="1440" w:type="dxa"/>
            <w:vAlign w:val="bottom"/>
          </w:tcPr>
          <w:p w14:paraId="5E7F9C06" w14:textId="00E62A4F" w:rsidR="00A0766A" w:rsidRPr="00A82A38" w:rsidRDefault="00A0766A" w:rsidP="00A0766A">
            <w:pPr>
              <w:pStyle w:val="Texto"/>
              <w:tabs>
                <w:tab w:val="decimal" w:pos="1160"/>
              </w:tabs>
            </w:pPr>
            <w:r w:rsidRPr="00A82A38">
              <w:t>(1.</w:t>
            </w:r>
            <w:r w:rsidR="00B17A7B" w:rsidRPr="00A82A38">
              <w:t>136.550</w:t>
            </w:r>
            <w:r w:rsidRPr="00A82A38">
              <w:t>)</w:t>
            </w:r>
          </w:p>
        </w:tc>
        <w:tc>
          <w:tcPr>
            <w:tcW w:w="90" w:type="dxa"/>
            <w:vAlign w:val="bottom"/>
          </w:tcPr>
          <w:p w14:paraId="60916B91" w14:textId="77777777" w:rsidR="00A0766A" w:rsidRPr="00A82A38" w:rsidRDefault="00A0766A" w:rsidP="00A0766A">
            <w:pPr>
              <w:pStyle w:val="Texto"/>
              <w:tabs>
                <w:tab w:val="decimal" w:pos="1160"/>
              </w:tabs>
            </w:pPr>
          </w:p>
        </w:tc>
        <w:tc>
          <w:tcPr>
            <w:tcW w:w="1440" w:type="dxa"/>
            <w:vAlign w:val="bottom"/>
          </w:tcPr>
          <w:p w14:paraId="45D88E44" w14:textId="37264CC0" w:rsidR="00A0766A" w:rsidRPr="00A82A38" w:rsidRDefault="00A0766A" w:rsidP="00A0766A">
            <w:pPr>
              <w:pStyle w:val="Texto"/>
              <w:tabs>
                <w:tab w:val="decimal" w:pos="1160"/>
              </w:tabs>
            </w:pPr>
            <w:r w:rsidRPr="00A82A38">
              <w:t>(1.</w:t>
            </w:r>
            <w:r w:rsidR="00B17A7B" w:rsidRPr="00A82A38">
              <w:t>224.115</w:t>
            </w:r>
            <w:r w:rsidRPr="00A82A38">
              <w:t>)</w:t>
            </w:r>
          </w:p>
        </w:tc>
      </w:tr>
      <w:tr w:rsidR="00A0766A" w:rsidRPr="00A82A38" w14:paraId="1B190002" w14:textId="77777777" w:rsidTr="00A82A38">
        <w:trPr>
          <w:cantSplit/>
          <w:jc w:val="center"/>
        </w:trPr>
        <w:tc>
          <w:tcPr>
            <w:tcW w:w="5760" w:type="dxa"/>
            <w:vAlign w:val="bottom"/>
          </w:tcPr>
          <w:p w14:paraId="05BD5E7C" w14:textId="77777777" w:rsidR="00A0766A" w:rsidRPr="00A82A38" w:rsidRDefault="00A0766A" w:rsidP="00A0766A">
            <w:pPr>
              <w:pStyle w:val="Texto"/>
              <w:jc w:val="left"/>
            </w:pPr>
            <w:r w:rsidRPr="00A82A38">
              <w:t>Gastos de administración</w:t>
            </w:r>
          </w:p>
        </w:tc>
        <w:tc>
          <w:tcPr>
            <w:tcW w:w="990" w:type="dxa"/>
            <w:vAlign w:val="bottom"/>
          </w:tcPr>
          <w:p w14:paraId="4CDE7591" w14:textId="5DBD9B8F" w:rsidR="00A0766A" w:rsidRPr="00A82A38" w:rsidRDefault="00AF4B59" w:rsidP="00A0766A">
            <w:pPr>
              <w:pStyle w:val="Texto"/>
              <w:jc w:val="center"/>
            </w:pPr>
            <w:r>
              <w:t>8</w:t>
            </w:r>
          </w:p>
        </w:tc>
        <w:tc>
          <w:tcPr>
            <w:tcW w:w="108" w:type="dxa"/>
            <w:vAlign w:val="bottom"/>
          </w:tcPr>
          <w:p w14:paraId="0D511033" w14:textId="77777777" w:rsidR="00A0766A" w:rsidRPr="00A82A38" w:rsidRDefault="00A0766A" w:rsidP="00A0766A">
            <w:pPr>
              <w:pStyle w:val="Texto"/>
              <w:tabs>
                <w:tab w:val="decimal" w:pos="1160"/>
              </w:tabs>
            </w:pPr>
          </w:p>
        </w:tc>
        <w:tc>
          <w:tcPr>
            <w:tcW w:w="1440" w:type="dxa"/>
            <w:vAlign w:val="bottom"/>
          </w:tcPr>
          <w:p w14:paraId="79E723CE" w14:textId="625EF8DA" w:rsidR="00A0766A" w:rsidRPr="00A82A38" w:rsidRDefault="00A0766A" w:rsidP="00A0766A">
            <w:pPr>
              <w:pStyle w:val="Texto"/>
              <w:tabs>
                <w:tab w:val="decimal" w:pos="1160"/>
              </w:tabs>
            </w:pPr>
            <w:r w:rsidRPr="00A82A38">
              <w:t>(</w:t>
            </w:r>
            <w:r w:rsidR="00B17A7B" w:rsidRPr="00A82A38">
              <w:t>523.169</w:t>
            </w:r>
            <w:r w:rsidRPr="00A82A38">
              <w:t>)</w:t>
            </w:r>
          </w:p>
        </w:tc>
        <w:tc>
          <w:tcPr>
            <w:tcW w:w="90" w:type="dxa"/>
            <w:vAlign w:val="bottom"/>
          </w:tcPr>
          <w:p w14:paraId="33558747" w14:textId="77777777" w:rsidR="00A0766A" w:rsidRPr="00A82A38" w:rsidRDefault="00A0766A" w:rsidP="00A0766A">
            <w:pPr>
              <w:pStyle w:val="Texto"/>
              <w:tabs>
                <w:tab w:val="decimal" w:pos="1160"/>
              </w:tabs>
            </w:pPr>
          </w:p>
        </w:tc>
        <w:tc>
          <w:tcPr>
            <w:tcW w:w="1440" w:type="dxa"/>
            <w:vAlign w:val="bottom"/>
          </w:tcPr>
          <w:p w14:paraId="733388EE" w14:textId="4124E523" w:rsidR="00A0766A" w:rsidRPr="00A82A38" w:rsidRDefault="00A0766A" w:rsidP="00A0766A">
            <w:pPr>
              <w:pStyle w:val="Texto"/>
              <w:tabs>
                <w:tab w:val="decimal" w:pos="1160"/>
              </w:tabs>
            </w:pPr>
            <w:r w:rsidRPr="00A82A38">
              <w:t>(7</w:t>
            </w:r>
            <w:r w:rsidR="00B17A7B" w:rsidRPr="00A82A38">
              <w:t>60.212</w:t>
            </w:r>
            <w:r w:rsidRPr="00A82A38">
              <w:t>)</w:t>
            </w:r>
          </w:p>
        </w:tc>
      </w:tr>
      <w:tr w:rsidR="00A0766A" w:rsidRPr="00A82A38" w14:paraId="52AB79CE" w14:textId="77777777" w:rsidTr="00A82A38">
        <w:trPr>
          <w:cantSplit/>
          <w:jc w:val="center"/>
        </w:trPr>
        <w:tc>
          <w:tcPr>
            <w:tcW w:w="5760" w:type="dxa"/>
            <w:vAlign w:val="bottom"/>
          </w:tcPr>
          <w:p w14:paraId="292215C9" w14:textId="77777777" w:rsidR="00A0766A" w:rsidRPr="00A82A38" w:rsidRDefault="00A0766A" w:rsidP="00A0766A">
            <w:pPr>
              <w:pStyle w:val="Texto"/>
              <w:jc w:val="left"/>
            </w:pPr>
            <w:r w:rsidRPr="00A82A38">
              <w:t>Otros ingresos (gastos) operativos, netos</w:t>
            </w:r>
          </w:p>
        </w:tc>
        <w:tc>
          <w:tcPr>
            <w:tcW w:w="990" w:type="dxa"/>
            <w:vAlign w:val="bottom"/>
          </w:tcPr>
          <w:p w14:paraId="1BAA7752" w14:textId="42858420" w:rsidR="00A0766A" w:rsidRPr="00A82A38" w:rsidRDefault="00223FA0" w:rsidP="00A0766A">
            <w:pPr>
              <w:pStyle w:val="Texto"/>
              <w:jc w:val="center"/>
            </w:pPr>
            <w:r>
              <w:t>9.1</w:t>
            </w:r>
          </w:p>
        </w:tc>
        <w:tc>
          <w:tcPr>
            <w:tcW w:w="108" w:type="dxa"/>
            <w:vAlign w:val="bottom"/>
          </w:tcPr>
          <w:p w14:paraId="75B03A36" w14:textId="77777777" w:rsidR="00A0766A" w:rsidRPr="00A82A38" w:rsidRDefault="00A0766A" w:rsidP="00A0766A">
            <w:pPr>
              <w:pStyle w:val="Texto"/>
              <w:tabs>
                <w:tab w:val="decimal" w:pos="1160"/>
              </w:tabs>
            </w:pPr>
          </w:p>
        </w:tc>
        <w:tc>
          <w:tcPr>
            <w:tcW w:w="1440" w:type="dxa"/>
            <w:tcBorders>
              <w:bottom w:val="single" w:sz="6" w:space="0" w:color="auto"/>
            </w:tcBorders>
            <w:vAlign w:val="bottom"/>
          </w:tcPr>
          <w:p w14:paraId="04B61704" w14:textId="2CB46AED" w:rsidR="00A0766A" w:rsidRPr="00A82A38" w:rsidRDefault="00A0766A" w:rsidP="00A0766A">
            <w:pPr>
              <w:pStyle w:val="Texto"/>
              <w:tabs>
                <w:tab w:val="decimal" w:pos="1160"/>
              </w:tabs>
            </w:pPr>
            <w:r w:rsidRPr="00A82A38">
              <w:t>(</w:t>
            </w:r>
            <w:r w:rsidR="00223FA0">
              <w:t>92.931</w:t>
            </w:r>
            <w:r w:rsidRPr="00A82A38">
              <w:t>)</w:t>
            </w:r>
          </w:p>
        </w:tc>
        <w:tc>
          <w:tcPr>
            <w:tcW w:w="90" w:type="dxa"/>
            <w:vAlign w:val="bottom"/>
          </w:tcPr>
          <w:p w14:paraId="589DAF6C" w14:textId="77777777" w:rsidR="00A0766A" w:rsidRPr="00A82A38" w:rsidRDefault="00A0766A" w:rsidP="00A0766A">
            <w:pPr>
              <w:pStyle w:val="Texto"/>
              <w:tabs>
                <w:tab w:val="decimal" w:pos="1160"/>
              </w:tabs>
            </w:pPr>
          </w:p>
        </w:tc>
        <w:tc>
          <w:tcPr>
            <w:tcW w:w="1440" w:type="dxa"/>
            <w:tcBorders>
              <w:bottom w:val="single" w:sz="6" w:space="0" w:color="auto"/>
            </w:tcBorders>
            <w:vAlign w:val="bottom"/>
          </w:tcPr>
          <w:p w14:paraId="345F9A34" w14:textId="0DE3A850" w:rsidR="00A0766A" w:rsidRPr="00A82A38" w:rsidRDefault="000A7A56" w:rsidP="00A0766A">
            <w:pPr>
              <w:pStyle w:val="Texto"/>
              <w:tabs>
                <w:tab w:val="decimal" w:pos="1160"/>
              </w:tabs>
            </w:pPr>
            <w:r>
              <w:t>167.774</w:t>
            </w:r>
          </w:p>
        </w:tc>
      </w:tr>
      <w:tr w:rsidR="00A0766A" w:rsidRPr="00A82A38" w14:paraId="3864836E" w14:textId="77777777" w:rsidTr="00A82A38">
        <w:trPr>
          <w:cantSplit/>
          <w:jc w:val="center"/>
        </w:trPr>
        <w:tc>
          <w:tcPr>
            <w:tcW w:w="5760" w:type="dxa"/>
            <w:vAlign w:val="bottom"/>
          </w:tcPr>
          <w:p w14:paraId="176CC787" w14:textId="77777777" w:rsidR="00A0766A" w:rsidRPr="00A82A38" w:rsidRDefault="00A0766A" w:rsidP="00A0766A">
            <w:pPr>
              <w:pStyle w:val="Texto"/>
              <w:jc w:val="left"/>
            </w:pPr>
            <w:r w:rsidRPr="00A82A38">
              <w:rPr>
                <w:b/>
              </w:rPr>
              <w:t>Ganancia operativa</w:t>
            </w:r>
          </w:p>
        </w:tc>
        <w:tc>
          <w:tcPr>
            <w:tcW w:w="990" w:type="dxa"/>
            <w:vAlign w:val="bottom"/>
          </w:tcPr>
          <w:p w14:paraId="432F4AE7" w14:textId="77777777" w:rsidR="00A0766A" w:rsidRPr="00A82A38" w:rsidRDefault="00A0766A" w:rsidP="00A0766A">
            <w:pPr>
              <w:pStyle w:val="Texto"/>
              <w:jc w:val="center"/>
            </w:pPr>
          </w:p>
        </w:tc>
        <w:tc>
          <w:tcPr>
            <w:tcW w:w="108" w:type="dxa"/>
            <w:vAlign w:val="bottom"/>
          </w:tcPr>
          <w:p w14:paraId="085956FD" w14:textId="77777777" w:rsidR="00A0766A" w:rsidRPr="00A82A38" w:rsidRDefault="00A0766A" w:rsidP="00A0766A">
            <w:pPr>
              <w:pStyle w:val="Texto"/>
              <w:tabs>
                <w:tab w:val="decimal" w:pos="1160"/>
              </w:tabs>
              <w:rPr>
                <w:b/>
              </w:rPr>
            </w:pPr>
          </w:p>
        </w:tc>
        <w:tc>
          <w:tcPr>
            <w:tcW w:w="1440" w:type="dxa"/>
            <w:tcBorders>
              <w:top w:val="single" w:sz="6" w:space="0" w:color="auto"/>
            </w:tcBorders>
            <w:vAlign w:val="bottom"/>
          </w:tcPr>
          <w:p w14:paraId="666ADDEE" w14:textId="5A937381" w:rsidR="00A0766A" w:rsidRPr="00A82A38" w:rsidRDefault="00223FA0" w:rsidP="00A0766A">
            <w:pPr>
              <w:pStyle w:val="Texto"/>
              <w:tabs>
                <w:tab w:val="decimal" w:pos="1160"/>
              </w:tabs>
              <w:rPr>
                <w:b/>
              </w:rPr>
            </w:pPr>
            <w:r>
              <w:rPr>
                <w:b/>
              </w:rPr>
              <w:t>605.150</w:t>
            </w:r>
          </w:p>
        </w:tc>
        <w:tc>
          <w:tcPr>
            <w:tcW w:w="90" w:type="dxa"/>
            <w:vAlign w:val="bottom"/>
          </w:tcPr>
          <w:p w14:paraId="2CD0F23E" w14:textId="77777777" w:rsidR="00A0766A" w:rsidRPr="00A82A38" w:rsidRDefault="00A0766A" w:rsidP="00A0766A">
            <w:pPr>
              <w:pStyle w:val="Texto"/>
              <w:tabs>
                <w:tab w:val="decimal" w:pos="1160"/>
              </w:tabs>
              <w:rPr>
                <w:b/>
              </w:rPr>
            </w:pPr>
          </w:p>
        </w:tc>
        <w:tc>
          <w:tcPr>
            <w:tcW w:w="1440" w:type="dxa"/>
            <w:tcBorders>
              <w:top w:val="single" w:sz="6" w:space="0" w:color="auto"/>
            </w:tcBorders>
            <w:vAlign w:val="bottom"/>
          </w:tcPr>
          <w:p w14:paraId="66E9F4E3" w14:textId="22D40846" w:rsidR="00A0766A" w:rsidRPr="00A82A38" w:rsidRDefault="000A7A56" w:rsidP="00A0766A">
            <w:pPr>
              <w:pStyle w:val="Texto"/>
              <w:tabs>
                <w:tab w:val="decimal" w:pos="1160"/>
              </w:tabs>
              <w:rPr>
                <w:b/>
              </w:rPr>
            </w:pPr>
            <w:r>
              <w:rPr>
                <w:b/>
              </w:rPr>
              <w:t>162.049</w:t>
            </w:r>
          </w:p>
        </w:tc>
      </w:tr>
      <w:tr w:rsidR="00C7121B" w:rsidRPr="00A82A38" w14:paraId="04104E2C" w14:textId="77777777" w:rsidTr="00A82A38">
        <w:trPr>
          <w:cantSplit/>
          <w:jc w:val="center"/>
        </w:trPr>
        <w:tc>
          <w:tcPr>
            <w:tcW w:w="5760" w:type="dxa"/>
            <w:vAlign w:val="bottom"/>
          </w:tcPr>
          <w:p w14:paraId="0312DA12" w14:textId="77777777" w:rsidR="00C7121B" w:rsidRPr="00A82A38" w:rsidRDefault="00C7121B" w:rsidP="00A0766A">
            <w:pPr>
              <w:pStyle w:val="Texto"/>
              <w:jc w:val="left"/>
            </w:pPr>
          </w:p>
        </w:tc>
        <w:tc>
          <w:tcPr>
            <w:tcW w:w="990" w:type="dxa"/>
            <w:vAlign w:val="bottom"/>
          </w:tcPr>
          <w:p w14:paraId="0544A67B" w14:textId="77777777" w:rsidR="00C7121B" w:rsidRPr="00A82A38" w:rsidRDefault="00C7121B" w:rsidP="00F61391">
            <w:pPr>
              <w:pStyle w:val="Texto"/>
              <w:jc w:val="center"/>
            </w:pPr>
          </w:p>
        </w:tc>
        <w:tc>
          <w:tcPr>
            <w:tcW w:w="108" w:type="dxa"/>
            <w:vAlign w:val="bottom"/>
          </w:tcPr>
          <w:p w14:paraId="35B36A2B" w14:textId="77777777" w:rsidR="00C7121B" w:rsidRPr="00A82A38" w:rsidRDefault="00C7121B" w:rsidP="00F61391">
            <w:pPr>
              <w:pStyle w:val="Texto"/>
              <w:tabs>
                <w:tab w:val="decimal" w:pos="1160"/>
              </w:tabs>
            </w:pPr>
          </w:p>
        </w:tc>
        <w:tc>
          <w:tcPr>
            <w:tcW w:w="1440" w:type="dxa"/>
            <w:vAlign w:val="bottom"/>
          </w:tcPr>
          <w:p w14:paraId="3EFCC7E8" w14:textId="77777777" w:rsidR="00C7121B" w:rsidRPr="00A82A38" w:rsidRDefault="00C7121B" w:rsidP="00A0766A">
            <w:pPr>
              <w:pStyle w:val="Texto"/>
              <w:tabs>
                <w:tab w:val="decimal" w:pos="1160"/>
              </w:tabs>
            </w:pPr>
          </w:p>
        </w:tc>
        <w:tc>
          <w:tcPr>
            <w:tcW w:w="90" w:type="dxa"/>
            <w:vAlign w:val="bottom"/>
          </w:tcPr>
          <w:p w14:paraId="028DE71A" w14:textId="77777777" w:rsidR="00C7121B" w:rsidRPr="00A82A38" w:rsidRDefault="00C7121B" w:rsidP="00A0766A">
            <w:pPr>
              <w:pStyle w:val="Texto"/>
              <w:tabs>
                <w:tab w:val="decimal" w:pos="1160"/>
              </w:tabs>
            </w:pPr>
          </w:p>
        </w:tc>
        <w:tc>
          <w:tcPr>
            <w:tcW w:w="1440" w:type="dxa"/>
            <w:vAlign w:val="bottom"/>
          </w:tcPr>
          <w:p w14:paraId="18E77F6E" w14:textId="77777777" w:rsidR="00C7121B" w:rsidRPr="00A82A38" w:rsidRDefault="00C7121B" w:rsidP="00A0766A">
            <w:pPr>
              <w:pStyle w:val="Texto"/>
              <w:tabs>
                <w:tab w:val="decimal" w:pos="1160"/>
              </w:tabs>
            </w:pPr>
          </w:p>
        </w:tc>
      </w:tr>
      <w:tr w:rsidR="00A0766A" w:rsidRPr="00A82A38" w14:paraId="3CB85E6B" w14:textId="77777777" w:rsidTr="00A82A38">
        <w:trPr>
          <w:cantSplit/>
          <w:jc w:val="center"/>
        </w:trPr>
        <w:tc>
          <w:tcPr>
            <w:tcW w:w="5760" w:type="dxa"/>
            <w:vAlign w:val="bottom"/>
          </w:tcPr>
          <w:p w14:paraId="0093A2BD" w14:textId="77777777" w:rsidR="00A0766A" w:rsidRPr="00A82A38" w:rsidRDefault="00A0766A" w:rsidP="00A0766A">
            <w:pPr>
              <w:pStyle w:val="Texto"/>
              <w:jc w:val="left"/>
            </w:pPr>
            <w:r w:rsidRPr="00A82A38">
              <w:t>Otros costos financieros, netos</w:t>
            </w:r>
          </w:p>
        </w:tc>
        <w:tc>
          <w:tcPr>
            <w:tcW w:w="990" w:type="dxa"/>
            <w:vAlign w:val="bottom"/>
          </w:tcPr>
          <w:p w14:paraId="3AD6DB57" w14:textId="779BF25E" w:rsidR="00A0766A" w:rsidRPr="00A82A38" w:rsidRDefault="00223FA0" w:rsidP="00A0766A">
            <w:pPr>
              <w:pStyle w:val="Texto"/>
              <w:jc w:val="center"/>
            </w:pPr>
            <w:r>
              <w:t>9.2</w:t>
            </w:r>
          </w:p>
        </w:tc>
        <w:tc>
          <w:tcPr>
            <w:tcW w:w="108" w:type="dxa"/>
            <w:vAlign w:val="bottom"/>
          </w:tcPr>
          <w:p w14:paraId="5FA978AA" w14:textId="77777777" w:rsidR="00A0766A" w:rsidRPr="00A82A38" w:rsidRDefault="00A0766A" w:rsidP="00A0766A">
            <w:pPr>
              <w:pStyle w:val="Texto"/>
              <w:tabs>
                <w:tab w:val="decimal" w:pos="1160"/>
              </w:tabs>
            </w:pPr>
          </w:p>
        </w:tc>
        <w:tc>
          <w:tcPr>
            <w:tcW w:w="1440" w:type="dxa"/>
            <w:vAlign w:val="bottom"/>
          </w:tcPr>
          <w:p w14:paraId="0386F1D2" w14:textId="1A2DA530" w:rsidR="00A0766A" w:rsidRPr="00A82A38" w:rsidRDefault="00A0766A" w:rsidP="00A0766A">
            <w:pPr>
              <w:pStyle w:val="Texto"/>
              <w:tabs>
                <w:tab w:val="decimal" w:pos="1160"/>
              </w:tabs>
            </w:pPr>
            <w:r w:rsidRPr="00A82A38">
              <w:t>(</w:t>
            </w:r>
            <w:r w:rsidR="00D54B04">
              <w:t>2.206.065</w:t>
            </w:r>
            <w:r w:rsidRPr="00A82A38">
              <w:t>)</w:t>
            </w:r>
          </w:p>
        </w:tc>
        <w:tc>
          <w:tcPr>
            <w:tcW w:w="90" w:type="dxa"/>
            <w:vAlign w:val="bottom"/>
          </w:tcPr>
          <w:p w14:paraId="6AF7B384" w14:textId="77777777" w:rsidR="00A0766A" w:rsidRPr="00A82A38" w:rsidRDefault="00A0766A" w:rsidP="00A0766A">
            <w:pPr>
              <w:pStyle w:val="Texto"/>
              <w:tabs>
                <w:tab w:val="decimal" w:pos="1160"/>
              </w:tabs>
            </w:pPr>
          </w:p>
        </w:tc>
        <w:tc>
          <w:tcPr>
            <w:tcW w:w="1440" w:type="dxa"/>
            <w:vAlign w:val="bottom"/>
          </w:tcPr>
          <w:p w14:paraId="3BAED1EE" w14:textId="29E003A8" w:rsidR="00A0766A" w:rsidRPr="00A82A38" w:rsidRDefault="00A0766A" w:rsidP="00A0766A">
            <w:pPr>
              <w:pStyle w:val="Texto"/>
              <w:tabs>
                <w:tab w:val="decimal" w:pos="1160"/>
              </w:tabs>
            </w:pPr>
            <w:r w:rsidRPr="00A82A38">
              <w:t>(</w:t>
            </w:r>
            <w:r w:rsidR="00D54B04">
              <w:t>2.546.901</w:t>
            </w:r>
            <w:r w:rsidRPr="00A82A38">
              <w:t>)</w:t>
            </w:r>
          </w:p>
        </w:tc>
      </w:tr>
      <w:tr w:rsidR="00A0766A" w:rsidRPr="00A82A38" w14:paraId="581A0319" w14:textId="77777777" w:rsidTr="00A82A38">
        <w:trPr>
          <w:cantSplit/>
          <w:jc w:val="center"/>
        </w:trPr>
        <w:tc>
          <w:tcPr>
            <w:tcW w:w="5760" w:type="dxa"/>
            <w:vAlign w:val="bottom"/>
          </w:tcPr>
          <w:p w14:paraId="080B093D" w14:textId="77777777" w:rsidR="00A0766A" w:rsidRPr="00A82A38" w:rsidRDefault="00A0766A" w:rsidP="00A0766A">
            <w:pPr>
              <w:pStyle w:val="Texto"/>
              <w:jc w:val="left"/>
            </w:pPr>
            <w:r w:rsidRPr="00A82A38">
              <w:t>Participaciones en los resultados netos de asociadas</w:t>
            </w:r>
          </w:p>
        </w:tc>
        <w:tc>
          <w:tcPr>
            <w:tcW w:w="990" w:type="dxa"/>
            <w:vAlign w:val="bottom"/>
          </w:tcPr>
          <w:p w14:paraId="2A6E1EE3" w14:textId="002CE130" w:rsidR="00A0766A" w:rsidRPr="00A82A38" w:rsidRDefault="00C46CE3" w:rsidP="00A0766A">
            <w:pPr>
              <w:pStyle w:val="Texto"/>
              <w:jc w:val="center"/>
            </w:pPr>
            <w:r>
              <w:t>3</w:t>
            </w:r>
          </w:p>
        </w:tc>
        <w:tc>
          <w:tcPr>
            <w:tcW w:w="108" w:type="dxa"/>
            <w:vAlign w:val="bottom"/>
          </w:tcPr>
          <w:p w14:paraId="5DA3A701" w14:textId="77777777" w:rsidR="00A0766A" w:rsidRPr="00A82A38" w:rsidRDefault="00A0766A" w:rsidP="00A0766A">
            <w:pPr>
              <w:pStyle w:val="Texto"/>
              <w:tabs>
                <w:tab w:val="decimal" w:pos="1160"/>
              </w:tabs>
            </w:pPr>
          </w:p>
        </w:tc>
        <w:tc>
          <w:tcPr>
            <w:tcW w:w="1440" w:type="dxa"/>
            <w:vAlign w:val="bottom"/>
          </w:tcPr>
          <w:p w14:paraId="6A4AC892" w14:textId="549E2461" w:rsidR="00A0766A" w:rsidRPr="00A82A38" w:rsidRDefault="00B17A7B" w:rsidP="00A0766A">
            <w:pPr>
              <w:pStyle w:val="Texto"/>
              <w:tabs>
                <w:tab w:val="decimal" w:pos="1160"/>
              </w:tabs>
            </w:pPr>
            <w:r w:rsidRPr="00A82A38">
              <w:t>(</w:t>
            </w:r>
            <w:r w:rsidR="00D54B04">
              <w:t>61.668</w:t>
            </w:r>
            <w:r w:rsidRPr="00A82A38">
              <w:t>)</w:t>
            </w:r>
          </w:p>
        </w:tc>
        <w:tc>
          <w:tcPr>
            <w:tcW w:w="90" w:type="dxa"/>
            <w:vAlign w:val="bottom"/>
          </w:tcPr>
          <w:p w14:paraId="51FD88DE" w14:textId="77777777" w:rsidR="00A0766A" w:rsidRPr="00A82A38" w:rsidRDefault="00A0766A" w:rsidP="00A0766A">
            <w:pPr>
              <w:pStyle w:val="Texto"/>
              <w:tabs>
                <w:tab w:val="decimal" w:pos="1160"/>
              </w:tabs>
            </w:pPr>
          </w:p>
        </w:tc>
        <w:tc>
          <w:tcPr>
            <w:tcW w:w="1440" w:type="dxa"/>
            <w:vAlign w:val="bottom"/>
          </w:tcPr>
          <w:p w14:paraId="067881D9" w14:textId="3856CE39" w:rsidR="00A0766A" w:rsidRPr="00A82A38" w:rsidRDefault="00D54B04" w:rsidP="00A0766A">
            <w:pPr>
              <w:pStyle w:val="Texto"/>
              <w:tabs>
                <w:tab w:val="decimal" w:pos="1160"/>
              </w:tabs>
            </w:pPr>
            <w:r>
              <w:t>(6.629)</w:t>
            </w:r>
          </w:p>
        </w:tc>
      </w:tr>
      <w:tr w:rsidR="00C7121B" w:rsidRPr="00A82A38" w14:paraId="3C8AB82E" w14:textId="77777777" w:rsidTr="00A82A38">
        <w:trPr>
          <w:cantSplit/>
          <w:jc w:val="center"/>
        </w:trPr>
        <w:tc>
          <w:tcPr>
            <w:tcW w:w="5760" w:type="dxa"/>
            <w:vAlign w:val="bottom"/>
          </w:tcPr>
          <w:p w14:paraId="78F5C8CB" w14:textId="77777777" w:rsidR="00C7121B" w:rsidRPr="00A82A38" w:rsidRDefault="00C7121B" w:rsidP="00A0766A">
            <w:pPr>
              <w:pStyle w:val="Texto"/>
              <w:jc w:val="left"/>
            </w:pPr>
            <w:r w:rsidRPr="00A82A38">
              <w:rPr>
                <w:b/>
              </w:rPr>
              <w:t>Pérdida del período por operaciones continuadas antes del impuesto a las ganancias</w:t>
            </w:r>
          </w:p>
        </w:tc>
        <w:tc>
          <w:tcPr>
            <w:tcW w:w="990" w:type="dxa"/>
            <w:vAlign w:val="bottom"/>
          </w:tcPr>
          <w:p w14:paraId="08251779" w14:textId="77777777" w:rsidR="00C7121B" w:rsidRPr="00A82A38" w:rsidRDefault="00C7121B" w:rsidP="00F61391">
            <w:pPr>
              <w:pStyle w:val="Texto"/>
              <w:jc w:val="center"/>
            </w:pPr>
          </w:p>
        </w:tc>
        <w:tc>
          <w:tcPr>
            <w:tcW w:w="108" w:type="dxa"/>
            <w:vAlign w:val="bottom"/>
          </w:tcPr>
          <w:p w14:paraId="12023D06" w14:textId="77777777" w:rsidR="00C7121B" w:rsidRPr="00A82A38" w:rsidRDefault="00C7121B" w:rsidP="00F61391">
            <w:pPr>
              <w:pStyle w:val="Texto"/>
              <w:tabs>
                <w:tab w:val="decimal" w:pos="1160"/>
              </w:tabs>
              <w:rPr>
                <w:b/>
              </w:rPr>
            </w:pPr>
          </w:p>
        </w:tc>
        <w:tc>
          <w:tcPr>
            <w:tcW w:w="1440" w:type="dxa"/>
            <w:tcBorders>
              <w:top w:val="single" w:sz="6" w:space="0" w:color="auto"/>
            </w:tcBorders>
            <w:vAlign w:val="bottom"/>
          </w:tcPr>
          <w:p w14:paraId="7AEBCE44" w14:textId="566E72FF" w:rsidR="00C7121B" w:rsidRPr="00A82A38" w:rsidRDefault="00A0766A" w:rsidP="00A0766A">
            <w:pPr>
              <w:pStyle w:val="Texto"/>
              <w:tabs>
                <w:tab w:val="decimal" w:pos="1160"/>
              </w:tabs>
              <w:rPr>
                <w:b/>
              </w:rPr>
            </w:pPr>
            <w:r w:rsidRPr="00A82A38">
              <w:rPr>
                <w:b/>
              </w:rPr>
              <w:t>(1.</w:t>
            </w:r>
            <w:r w:rsidR="00B17A7B" w:rsidRPr="00A82A38">
              <w:rPr>
                <w:b/>
              </w:rPr>
              <w:t>662.583</w:t>
            </w:r>
            <w:r w:rsidRPr="00A82A38">
              <w:rPr>
                <w:b/>
              </w:rPr>
              <w:t>)</w:t>
            </w:r>
          </w:p>
        </w:tc>
        <w:tc>
          <w:tcPr>
            <w:tcW w:w="90" w:type="dxa"/>
            <w:vAlign w:val="bottom"/>
          </w:tcPr>
          <w:p w14:paraId="435504A8" w14:textId="77777777" w:rsidR="00C7121B" w:rsidRPr="00A82A38" w:rsidRDefault="00C7121B" w:rsidP="00A0766A">
            <w:pPr>
              <w:pStyle w:val="Texto"/>
              <w:tabs>
                <w:tab w:val="decimal" w:pos="1160"/>
              </w:tabs>
              <w:rPr>
                <w:b/>
              </w:rPr>
            </w:pPr>
          </w:p>
        </w:tc>
        <w:tc>
          <w:tcPr>
            <w:tcW w:w="1440" w:type="dxa"/>
            <w:tcBorders>
              <w:top w:val="single" w:sz="6" w:space="0" w:color="auto"/>
            </w:tcBorders>
            <w:vAlign w:val="bottom"/>
          </w:tcPr>
          <w:p w14:paraId="2FA087E9" w14:textId="7219DAFF" w:rsidR="00C7121B" w:rsidRPr="00A82A38" w:rsidRDefault="00A0766A" w:rsidP="00A0766A">
            <w:pPr>
              <w:pStyle w:val="Texto"/>
              <w:tabs>
                <w:tab w:val="decimal" w:pos="1160"/>
              </w:tabs>
              <w:rPr>
                <w:b/>
              </w:rPr>
            </w:pPr>
            <w:r w:rsidRPr="00A82A38">
              <w:rPr>
                <w:b/>
              </w:rPr>
              <w:t>(2.39</w:t>
            </w:r>
            <w:r w:rsidR="00B17A7B" w:rsidRPr="00A82A38">
              <w:rPr>
                <w:b/>
              </w:rPr>
              <w:t>1.481</w:t>
            </w:r>
            <w:r w:rsidRPr="00A82A38">
              <w:rPr>
                <w:b/>
              </w:rPr>
              <w:t>)</w:t>
            </w:r>
          </w:p>
        </w:tc>
      </w:tr>
      <w:tr w:rsidR="00C7121B" w:rsidRPr="00A82A38" w14:paraId="114F637F" w14:textId="77777777" w:rsidTr="00A82A38">
        <w:trPr>
          <w:cantSplit/>
          <w:jc w:val="center"/>
        </w:trPr>
        <w:tc>
          <w:tcPr>
            <w:tcW w:w="5760" w:type="dxa"/>
            <w:vAlign w:val="bottom"/>
          </w:tcPr>
          <w:p w14:paraId="30C8A1F1" w14:textId="77777777" w:rsidR="00C7121B" w:rsidRPr="00A82A38" w:rsidRDefault="00C7121B" w:rsidP="00A0766A">
            <w:pPr>
              <w:pStyle w:val="Texto"/>
              <w:jc w:val="left"/>
            </w:pPr>
          </w:p>
        </w:tc>
        <w:tc>
          <w:tcPr>
            <w:tcW w:w="990" w:type="dxa"/>
            <w:vAlign w:val="bottom"/>
          </w:tcPr>
          <w:p w14:paraId="1BF95D3D" w14:textId="77777777" w:rsidR="00C7121B" w:rsidRPr="00A82A38" w:rsidRDefault="00C7121B" w:rsidP="00F61391">
            <w:pPr>
              <w:pStyle w:val="Texto"/>
              <w:jc w:val="center"/>
            </w:pPr>
          </w:p>
        </w:tc>
        <w:tc>
          <w:tcPr>
            <w:tcW w:w="108" w:type="dxa"/>
            <w:vAlign w:val="bottom"/>
          </w:tcPr>
          <w:p w14:paraId="487AB9F6" w14:textId="77777777" w:rsidR="00C7121B" w:rsidRPr="00A82A38" w:rsidRDefault="00C7121B" w:rsidP="00F61391">
            <w:pPr>
              <w:pStyle w:val="Texto"/>
              <w:tabs>
                <w:tab w:val="decimal" w:pos="1160"/>
              </w:tabs>
            </w:pPr>
          </w:p>
        </w:tc>
        <w:tc>
          <w:tcPr>
            <w:tcW w:w="1440" w:type="dxa"/>
            <w:vAlign w:val="bottom"/>
          </w:tcPr>
          <w:p w14:paraId="273CF32D" w14:textId="77777777" w:rsidR="00C7121B" w:rsidRPr="00A82A38" w:rsidRDefault="00C7121B" w:rsidP="00A0766A">
            <w:pPr>
              <w:pStyle w:val="Texto"/>
              <w:tabs>
                <w:tab w:val="decimal" w:pos="1160"/>
              </w:tabs>
            </w:pPr>
          </w:p>
        </w:tc>
        <w:tc>
          <w:tcPr>
            <w:tcW w:w="90" w:type="dxa"/>
            <w:vAlign w:val="bottom"/>
          </w:tcPr>
          <w:p w14:paraId="6849D2E5" w14:textId="77777777" w:rsidR="00C7121B" w:rsidRPr="00A82A38" w:rsidRDefault="00C7121B" w:rsidP="00A0766A">
            <w:pPr>
              <w:pStyle w:val="Texto"/>
              <w:tabs>
                <w:tab w:val="decimal" w:pos="1160"/>
              </w:tabs>
            </w:pPr>
          </w:p>
        </w:tc>
        <w:tc>
          <w:tcPr>
            <w:tcW w:w="1440" w:type="dxa"/>
            <w:vAlign w:val="bottom"/>
          </w:tcPr>
          <w:p w14:paraId="732C9B51" w14:textId="77777777" w:rsidR="00C7121B" w:rsidRPr="00A82A38" w:rsidRDefault="00C7121B" w:rsidP="00A0766A">
            <w:pPr>
              <w:pStyle w:val="Texto"/>
              <w:tabs>
                <w:tab w:val="decimal" w:pos="1160"/>
              </w:tabs>
            </w:pPr>
          </w:p>
        </w:tc>
      </w:tr>
      <w:tr w:rsidR="003C6C44" w:rsidRPr="00A82A38" w14:paraId="240A914D" w14:textId="77777777" w:rsidTr="00A82A38">
        <w:trPr>
          <w:cantSplit/>
          <w:jc w:val="center"/>
        </w:trPr>
        <w:tc>
          <w:tcPr>
            <w:tcW w:w="5760" w:type="dxa"/>
            <w:vAlign w:val="bottom"/>
          </w:tcPr>
          <w:p w14:paraId="2DA8B65C" w14:textId="77777777" w:rsidR="003C6C44" w:rsidRPr="00A82A38" w:rsidRDefault="003C6C44" w:rsidP="003C6C44">
            <w:pPr>
              <w:pStyle w:val="Texto"/>
              <w:jc w:val="left"/>
            </w:pPr>
            <w:r w:rsidRPr="00A82A38">
              <w:t>Impuesto a las ganancias sobre operaciones continuadas</w:t>
            </w:r>
          </w:p>
        </w:tc>
        <w:tc>
          <w:tcPr>
            <w:tcW w:w="990" w:type="dxa"/>
            <w:vAlign w:val="bottom"/>
          </w:tcPr>
          <w:p w14:paraId="3C68BC3E" w14:textId="256F491D" w:rsidR="003C6C44" w:rsidRPr="00A82A38" w:rsidRDefault="00AF4B59" w:rsidP="003C6C44">
            <w:pPr>
              <w:pStyle w:val="Texto"/>
              <w:jc w:val="center"/>
            </w:pPr>
            <w:r>
              <w:t>10</w:t>
            </w:r>
          </w:p>
        </w:tc>
        <w:tc>
          <w:tcPr>
            <w:tcW w:w="108" w:type="dxa"/>
            <w:vAlign w:val="bottom"/>
          </w:tcPr>
          <w:p w14:paraId="190A61AE" w14:textId="77777777" w:rsidR="003C6C44" w:rsidRPr="00A82A38" w:rsidRDefault="003C6C44" w:rsidP="003C6C44">
            <w:pPr>
              <w:pStyle w:val="Texto"/>
              <w:tabs>
                <w:tab w:val="decimal" w:pos="1160"/>
              </w:tabs>
            </w:pPr>
          </w:p>
        </w:tc>
        <w:tc>
          <w:tcPr>
            <w:tcW w:w="1440" w:type="dxa"/>
            <w:tcBorders>
              <w:bottom w:val="single" w:sz="6" w:space="0" w:color="auto"/>
            </w:tcBorders>
            <w:vAlign w:val="bottom"/>
          </w:tcPr>
          <w:p w14:paraId="3E520ACE" w14:textId="3E4483DF" w:rsidR="003C6C44" w:rsidRPr="00A82A38" w:rsidRDefault="00B17A7B" w:rsidP="003C6C44">
            <w:pPr>
              <w:pStyle w:val="Texto"/>
              <w:tabs>
                <w:tab w:val="decimal" w:pos="1160"/>
              </w:tabs>
            </w:pPr>
            <w:r w:rsidRPr="00A82A38">
              <w:t>553.423</w:t>
            </w:r>
          </w:p>
        </w:tc>
        <w:tc>
          <w:tcPr>
            <w:tcW w:w="90" w:type="dxa"/>
            <w:vAlign w:val="bottom"/>
          </w:tcPr>
          <w:p w14:paraId="6C755C52" w14:textId="77777777" w:rsidR="003C6C44" w:rsidRPr="00A82A38" w:rsidRDefault="003C6C44" w:rsidP="003C6C44">
            <w:pPr>
              <w:pStyle w:val="Texto"/>
              <w:tabs>
                <w:tab w:val="decimal" w:pos="1160"/>
              </w:tabs>
            </w:pPr>
          </w:p>
        </w:tc>
        <w:tc>
          <w:tcPr>
            <w:tcW w:w="1440" w:type="dxa"/>
            <w:tcBorders>
              <w:bottom w:val="single" w:sz="6" w:space="0" w:color="auto"/>
            </w:tcBorders>
            <w:vAlign w:val="bottom"/>
          </w:tcPr>
          <w:p w14:paraId="6D63ADAC" w14:textId="316E8EF1" w:rsidR="003C6C44" w:rsidRPr="00A82A38" w:rsidRDefault="003C6C44" w:rsidP="003C6C44">
            <w:pPr>
              <w:pStyle w:val="Texto"/>
              <w:tabs>
                <w:tab w:val="decimal" w:pos="1160"/>
              </w:tabs>
            </w:pPr>
            <w:r w:rsidRPr="00A82A38">
              <w:t>7</w:t>
            </w:r>
            <w:r w:rsidR="00B17A7B" w:rsidRPr="00A82A38">
              <w:t>82.189</w:t>
            </w:r>
          </w:p>
        </w:tc>
      </w:tr>
      <w:tr w:rsidR="00223FA0" w:rsidRPr="00A82A38" w14:paraId="4D69A5E9" w14:textId="77777777" w:rsidTr="00A82A38">
        <w:trPr>
          <w:cantSplit/>
          <w:jc w:val="center"/>
        </w:trPr>
        <w:tc>
          <w:tcPr>
            <w:tcW w:w="5760" w:type="dxa"/>
            <w:vAlign w:val="bottom"/>
          </w:tcPr>
          <w:p w14:paraId="44750D84" w14:textId="77777777" w:rsidR="00223FA0" w:rsidRPr="00A82A38" w:rsidRDefault="00223FA0" w:rsidP="00223FA0">
            <w:pPr>
              <w:pStyle w:val="Texto"/>
              <w:jc w:val="left"/>
              <w:rPr>
                <w:b/>
              </w:rPr>
            </w:pPr>
            <w:r w:rsidRPr="00A82A38">
              <w:rPr>
                <w:b/>
              </w:rPr>
              <w:t>Pérdida neta del período por operaciones continuadas</w:t>
            </w:r>
          </w:p>
        </w:tc>
        <w:tc>
          <w:tcPr>
            <w:tcW w:w="990" w:type="dxa"/>
            <w:vAlign w:val="bottom"/>
          </w:tcPr>
          <w:p w14:paraId="599452EC" w14:textId="77777777" w:rsidR="00223FA0" w:rsidRPr="00A82A38" w:rsidRDefault="00223FA0" w:rsidP="00223FA0">
            <w:pPr>
              <w:pStyle w:val="Texto"/>
              <w:jc w:val="center"/>
            </w:pPr>
          </w:p>
        </w:tc>
        <w:tc>
          <w:tcPr>
            <w:tcW w:w="108" w:type="dxa"/>
            <w:vAlign w:val="bottom"/>
          </w:tcPr>
          <w:p w14:paraId="2A3E1D00" w14:textId="77777777" w:rsidR="00223FA0" w:rsidRPr="00A82A38" w:rsidRDefault="00223FA0" w:rsidP="00223FA0">
            <w:pPr>
              <w:pStyle w:val="Texto"/>
              <w:tabs>
                <w:tab w:val="decimal" w:pos="1160"/>
              </w:tabs>
              <w:rPr>
                <w:b/>
              </w:rPr>
            </w:pPr>
          </w:p>
        </w:tc>
        <w:tc>
          <w:tcPr>
            <w:tcW w:w="1440" w:type="dxa"/>
            <w:tcBorders>
              <w:top w:val="single" w:sz="6" w:space="0" w:color="auto"/>
            </w:tcBorders>
            <w:vAlign w:val="bottom"/>
          </w:tcPr>
          <w:p w14:paraId="2BEB46BE" w14:textId="585955A0" w:rsidR="00223FA0" w:rsidRPr="00A82A38" w:rsidRDefault="00223FA0" w:rsidP="00223FA0">
            <w:pPr>
              <w:pStyle w:val="Texto"/>
              <w:tabs>
                <w:tab w:val="decimal" w:pos="1160"/>
              </w:tabs>
              <w:rPr>
                <w:b/>
              </w:rPr>
            </w:pPr>
            <w:r w:rsidRPr="00A82A38">
              <w:rPr>
                <w:b/>
              </w:rPr>
              <w:t>(1.109.160)</w:t>
            </w:r>
          </w:p>
        </w:tc>
        <w:tc>
          <w:tcPr>
            <w:tcW w:w="90" w:type="dxa"/>
            <w:vAlign w:val="bottom"/>
          </w:tcPr>
          <w:p w14:paraId="7C05B445" w14:textId="77777777" w:rsidR="00223FA0" w:rsidRPr="00A82A38" w:rsidRDefault="00223FA0" w:rsidP="00223FA0">
            <w:pPr>
              <w:pStyle w:val="Texto"/>
              <w:tabs>
                <w:tab w:val="decimal" w:pos="1160"/>
              </w:tabs>
              <w:rPr>
                <w:b/>
              </w:rPr>
            </w:pPr>
          </w:p>
        </w:tc>
        <w:tc>
          <w:tcPr>
            <w:tcW w:w="1440" w:type="dxa"/>
            <w:tcBorders>
              <w:top w:val="single" w:sz="6" w:space="0" w:color="auto"/>
            </w:tcBorders>
            <w:vAlign w:val="bottom"/>
          </w:tcPr>
          <w:p w14:paraId="01E1C5B0" w14:textId="77777777" w:rsidR="00223FA0" w:rsidRPr="00A82A38" w:rsidRDefault="00223FA0" w:rsidP="00223FA0">
            <w:pPr>
              <w:pStyle w:val="Texto"/>
              <w:tabs>
                <w:tab w:val="decimal" w:pos="1160"/>
              </w:tabs>
              <w:rPr>
                <w:b/>
              </w:rPr>
            </w:pPr>
            <w:r w:rsidRPr="00A82A38">
              <w:rPr>
                <w:b/>
              </w:rPr>
              <w:t>(1.609.292)</w:t>
            </w:r>
          </w:p>
        </w:tc>
      </w:tr>
      <w:tr w:rsidR="00223FA0" w:rsidRPr="00A82A38" w14:paraId="2F7F6F0B" w14:textId="77777777" w:rsidTr="00A82A38">
        <w:trPr>
          <w:cantSplit/>
          <w:jc w:val="center"/>
        </w:trPr>
        <w:tc>
          <w:tcPr>
            <w:tcW w:w="5760" w:type="dxa"/>
            <w:vAlign w:val="bottom"/>
          </w:tcPr>
          <w:p w14:paraId="690EC598" w14:textId="77777777" w:rsidR="00223FA0" w:rsidRPr="00A82A38" w:rsidRDefault="00223FA0" w:rsidP="00223FA0">
            <w:pPr>
              <w:pStyle w:val="Texto"/>
              <w:jc w:val="left"/>
            </w:pPr>
          </w:p>
        </w:tc>
        <w:tc>
          <w:tcPr>
            <w:tcW w:w="990" w:type="dxa"/>
            <w:vAlign w:val="bottom"/>
          </w:tcPr>
          <w:p w14:paraId="76BF42EA" w14:textId="77777777" w:rsidR="00223FA0" w:rsidRPr="00A82A38" w:rsidRDefault="00223FA0" w:rsidP="00223FA0">
            <w:pPr>
              <w:pStyle w:val="Texto"/>
              <w:jc w:val="center"/>
            </w:pPr>
          </w:p>
        </w:tc>
        <w:tc>
          <w:tcPr>
            <w:tcW w:w="108" w:type="dxa"/>
            <w:vAlign w:val="bottom"/>
          </w:tcPr>
          <w:p w14:paraId="2276FE06" w14:textId="77777777" w:rsidR="00223FA0" w:rsidRPr="00A82A38" w:rsidRDefault="00223FA0" w:rsidP="00223FA0">
            <w:pPr>
              <w:pStyle w:val="Texto"/>
              <w:tabs>
                <w:tab w:val="decimal" w:pos="1160"/>
              </w:tabs>
            </w:pPr>
          </w:p>
        </w:tc>
        <w:tc>
          <w:tcPr>
            <w:tcW w:w="1440" w:type="dxa"/>
            <w:vAlign w:val="bottom"/>
          </w:tcPr>
          <w:p w14:paraId="49FBFF20" w14:textId="77777777" w:rsidR="00223FA0" w:rsidRPr="00A82A38" w:rsidRDefault="00223FA0" w:rsidP="00223FA0">
            <w:pPr>
              <w:pStyle w:val="Texto"/>
              <w:tabs>
                <w:tab w:val="decimal" w:pos="1160"/>
              </w:tabs>
            </w:pPr>
          </w:p>
        </w:tc>
        <w:tc>
          <w:tcPr>
            <w:tcW w:w="90" w:type="dxa"/>
            <w:vAlign w:val="bottom"/>
          </w:tcPr>
          <w:p w14:paraId="63774B62" w14:textId="77777777" w:rsidR="00223FA0" w:rsidRPr="00A82A38" w:rsidRDefault="00223FA0" w:rsidP="00223FA0">
            <w:pPr>
              <w:pStyle w:val="Texto"/>
              <w:tabs>
                <w:tab w:val="decimal" w:pos="1160"/>
              </w:tabs>
            </w:pPr>
          </w:p>
        </w:tc>
        <w:tc>
          <w:tcPr>
            <w:tcW w:w="1440" w:type="dxa"/>
            <w:vAlign w:val="bottom"/>
          </w:tcPr>
          <w:p w14:paraId="7293E9DB" w14:textId="77777777" w:rsidR="00223FA0" w:rsidRPr="00A82A38" w:rsidRDefault="00223FA0" w:rsidP="00223FA0">
            <w:pPr>
              <w:pStyle w:val="Texto"/>
              <w:tabs>
                <w:tab w:val="decimal" w:pos="1160"/>
              </w:tabs>
            </w:pPr>
          </w:p>
        </w:tc>
      </w:tr>
      <w:tr w:rsidR="00223FA0" w:rsidRPr="00A82A38" w14:paraId="7E3C8552" w14:textId="77777777" w:rsidTr="00A82A38">
        <w:trPr>
          <w:cantSplit/>
          <w:jc w:val="center"/>
        </w:trPr>
        <w:tc>
          <w:tcPr>
            <w:tcW w:w="5760" w:type="dxa"/>
            <w:vAlign w:val="bottom"/>
          </w:tcPr>
          <w:p w14:paraId="46D3D5D5" w14:textId="77777777" w:rsidR="00223FA0" w:rsidRPr="00A82A38" w:rsidRDefault="00223FA0" w:rsidP="00223FA0">
            <w:pPr>
              <w:pStyle w:val="Texto"/>
              <w:jc w:val="left"/>
              <w:rPr>
                <w:b/>
              </w:rPr>
            </w:pPr>
            <w:r w:rsidRPr="00A82A38">
              <w:rPr>
                <w:b/>
              </w:rPr>
              <w:t>Operaciones discontinuadas:</w:t>
            </w:r>
          </w:p>
        </w:tc>
        <w:tc>
          <w:tcPr>
            <w:tcW w:w="990" w:type="dxa"/>
            <w:vAlign w:val="bottom"/>
          </w:tcPr>
          <w:p w14:paraId="47BF283E" w14:textId="77777777" w:rsidR="00223FA0" w:rsidRPr="00A82A38" w:rsidRDefault="00223FA0" w:rsidP="00223FA0">
            <w:pPr>
              <w:pStyle w:val="Texto"/>
              <w:jc w:val="center"/>
            </w:pPr>
          </w:p>
        </w:tc>
        <w:tc>
          <w:tcPr>
            <w:tcW w:w="108" w:type="dxa"/>
            <w:vAlign w:val="bottom"/>
          </w:tcPr>
          <w:p w14:paraId="0B77A087" w14:textId="77777777" w:rsidR="00223FA0" w:rsidRPr="00A82A38" w:rsidRDefault="00223FA0" w:rsidP="00223FA0">
            <w:pPr>
              <w:pStyle w:val="Texto"/>
              <w:tabs>
                <w:tab w:val="decimal" w:pos="1160"/>
              </w:tabs>
            </w:pPr>
          </w:p>
        </w:tc>
        <w:tc>
          <w:tcPr>
            <w:tcW w:w="1440" w:type="dxa"/>
            <w:vAlign w:val="bottom"/>
          </w:tcPr>
          <w:p w14:paraId="075611E5" w14:textId="77777777" w:rsidR="00223FA0" w:rsidRPr="00A82A38" w:rsidRDefault="00223FA0" w:rsidP="00223FA0">
            <w:pPr>
              <w:pStyle w:val="Texto"/>
              <w:tabs>
                <w:tab w:val="decimal" w:pos="1160"/>
              </w:tabs>
            </w:pPr>
          </w:p>
        </w:tc>
        <w:tc>
          <w:tcPr>
            <w:tcW w:w="90" w:type="dxa"/>
            <w:vAlign w:val="bottom"/>
          </w:tcPr>
          <w:p w14:paraId="0BF9302C" w14:textId="77777777" w:rsidR="00223FA0" w:rsidRPr="00A82A38" w:rsidRDefault="00223FA0" w:rsidP="00223FA0">
            <w:pPr>
              <w:pStyle w:val="Texto"/>
              <w:tabs>
                <w:tab w:val="decimal" w:pos="1160"/>
              </w:tabs>
            </w:pPr>
          </w:p>
        </w:tc>
        <w:tc>
          <w:tcPr>
            <w:tcW w:w="1440" w:type="dxa"/>
            <w:vAlign w:val="bottom"/>
          </w:tcPr>
          <w:p w14:paraId="71B9C160" w14:textId="77777777" w:rsidR="00223FA0" w:rsidRPr="00A82A38" w:rsidRDefault="00223FA0" w:rsidP="00223FA0">
            <w:pPr>
              <w:pStyle w:val="Texto"/>
              <w:tabs>
                <w:tab w:val="decimal" w:pos="1160"/>
              </w:tabs>
            </w:pPr>
          </w:p>
        </w:tc>
      </w:tr>
      <w:tr w:rsidR="00223FA0" w:rsidRPr="00A82A38" w14:paraId="6ED1FE17" w14:textId="77777777" w:rsidTr="00A82A38">
        <w:trPr>
          <w:cantSplit/>
          <w:jc w:val="center"/>
        </w:trPr>
        <w:tc>
          <w:tcPr>
            <w:tcW w:w="5760" w:type="dxa"/>
            <w:vAlign w:val="bottom"/>
          </w:tcPr>
          <w:p w14:paraId="72D387F5" w14:textId="77777777" w:rsidR="00223FA0" w:rsidRPr="00A82A38" w:rsidRDefault="00223FA0" w:rsidP="00223FA0">
            <w:pPr>
              <w:pStyle w:val="Texto"/>
              <w:jc w:val="left"/>
              <w:rPr>
                <w:b/>
              </w:rPr>
            </w:pPr>
            <w:r w:rsidRPr="00A82A38">
              <w:rPr>
                <w:b/>
              </w:rPr>
              <w:t>Ganancia neta del período por operaciones discontinuadas</w:t>
            </w:r>
          </w:p>
        </w:tc>
        <w:tc>
          <w:tcPr>
            <w:tcW w:w="990" w:type="dxa"/>
            <w:vAlign w:val="bottom"/>
          </w:tcPr>
          <w:p w14:paraId="3813B4DF" w14:textId="208F9A32" w:rsidR="00223FA0" w:rsidRPr="00A82A38" w:rsidRDefault="003F6F84" w:rsidP="00223FA0">
            <w:pPr>
              <w:pStyle w:val="Texto"/>
              <w:jc w:val="center"/>
            </w:pPr>
            <w:r>
              <w:t>20.</w:t>
            </w:r>
          </w:p>
        </w:tc>
        <w:tc>
          <w:tcPr>
            <w:tcW w:w="108" w:type="dxa"/>
            <w:vAlign w:val="bottom"/>
          </w:tcPr>
          <w:p w14:paraId="670E9405" w14:textId="77777777" w:rsidR="00223FA0" w:rsidRPr="00A82A38" w:rsidRDefault="00223FA0" w:rsidP="00223FA0">
            <w:pPr>
              <w:pStyle w:val="Texto"/>
              <w:tabs>
                <w:tab w:val="decimal" w:pos="1160"/>
              </w:tabs>
            </w:pPr>
          </w:p>
        </w:tc>
        <w:tc>
          <w:tcPr>
            <w:tcW w:w="1440" w:type="dxa"/>
            <w:tcBorders>
              <w:bottom w:val="single" w:sz="6" w:space="0" w:color="auto"/>
            </w:tcBorders>
            <w:vAlign w:val="bottom"/>
          </w:tcPr>
          <w:p w14:paraId="355168D2" w14:textId="3B2E7C3E" w:rsidR="00223FA0" w:rsidRPr="00A82A38" w:rsidRDefault="00223FA0" w:rsidP="00223FA0">
            <w:pPr>
              <w:pStyle w:val="Texto"/>
              <w:tabs>
                <w:tab w:val="decimal" w:pos="1160"/>
              </w:tabs>
            </w:pPr>
            <w:r>
              <w:t xml:space="preserve">-      </w:t>
            </w:r>
          </w:p>
        </w:tc>
        <w:tc>
          <w:tcPr>
            <w:tcW w:w="90" w:type="dxa"/>
            <w:vAlign w:val="bottom"/>
          </w:tcPr>
          <w:p w14:paraId="0F2F1470" w14:textId="77777777" w:rsidR="00223FA0" w:rsidRPr="00A82A38" w:rsidRDefault="00223FA0" w:rsidP="00223FA0">
            <w:pPr>
              <w:pStyle w:val="Texto"/>
              <w:tabs>
                <w:tab w:val="decimal" w:pos="1160"/>
              </w:tabs>
            </w:pPr>
          </w:p>
        </w:tc>
        <w:tc>
          <w:tcPr>
            <w:tcW w:w="1440" w:type="dxa"/>
            <w:tcBorders>
              <w:bottom w:val="single" w:sz="6" w:space="0" w:color="auto"/>
            </w:tcBorders>
            <w:vAlign w:val="bottom"/>
          </w:tcPr>
          <w:p w14:paraId="1C2FBF7E" w14:textId="77777777" w:rsidR="00223FA0" w:rsidRPr="00A82A38" w:rsidRDefault="00223FA0" w:rsidP="00223FA0">
            <w:pPr>
              <w:pStyle w:val="Texto"/>
              <w:tabs>
                <w:tab w:val="decimal" w:pos="1160"/>
              </w:tabs>
            </w:pPr>
            <w:r w:rsidRPr="00A82A38">
              <w:t>41.842</w:t>
            </w:r>
          </w:p>
        </w:tc>
      </w:tr>
      <w:tr w:rsidR="00223FA0" w:rsidRPr="00A82A38" w14:paraId="02249B11" w14:textId="77777777" w:rsidTr="00A82A38">
        <w:trPr>
          <w:cantSplit/>
          <w:jc w:val="center"/>
        </w:trPr>
        <w:tc>
          <w:tcPr>
            <w:tcW w:w="5760" w:type="dxa"/>
            <w:vAlign w:val="bottom"/>
          </w:tcPr>
          <w:p w14:paraId="090DB6D7" w14:textId="2579490E" w:rsidR="00223FA0" w:rsidRPr="00A82A38" w:rsidRDefault="00223FA0" w:rsidP="00223FA0">
            <w:pPr>
              <w:pStyle w:val="Texto"/>
              <w:jc w:val="left"/>
              <w:rPr>
                <w:b/>
              </w:rPr>
            </w:pPr>
            <w:r w:rsidRPr="00A82A38">
              <w:rPr>
                <w:b/>
              </w:rPr>
              <w:t>Pérdida integral total net</w:t>
            </w:r>
            <w:r w:rsidR="000E6C37">
              <w:rPr>
                <w:b/>
              </w:rPr>
              <w:t>a</w:t>
            </w:r>
            <w:r w:rsidRPr="00A82A38">
              <w:rPr>
                <w:b/>
              </w:rPr>
              <w:t xml:space="preserve"> del período</w:t>
            </w:r>
          </w:p>
        </w:tc>
        <w:tc>
          <w:tcPr>
            <w:tcW w:w="990" w:type="dxa"/>
            <w:vAlign w:val="bottom"/>
          </w:tcPr>
          <w:p w14:paraId="6E2BFA98" w14:textId="77777777" w:rsidR="00223FA0" w:rsidRPr="00A82A38" w:rsidRDefault="00223FA0" w:rsidP="00223FA0">
            <w:pPr>
              <w:pStyle w:val="Texto"/>
              <w:jc w:val="center"/>
            </w:pPr>
          </w:p>
        </w:tc>
        <w:tc>
          <w:tcPr>
            <w:tcW w:w="108" w:type="dxa"/>
            <w:vAlign w:val="bottom"/>
          </w:tcPr>
          <w:p w14:paraId="283984AB" w14:textId="77777777" w:rsidR="00223FA0" w:rsidRPr="00A82A38" w:rsidRDefault="00223FA0" w:rsidP="00223FA0">
            <w:pPr>
              <w:pStyle w:val="Texto"/>
              <w:tabs>
                <w:tab w:val="decimal" w:pos="1160"/>
              </w:tabs>
            </w:pPr>
          </w:p>
        </w:tc>
        <w:tc>
          <w:tcPr>
            <w:tcW w:w="1440" w:type="dxa"/>
            <w:tcBorders>
              <w:top w:val="single" w:sz="6" w:space="0" w:color="auto"/>
              <w:bottom w:val="double" w:sz="6" w:space="0" w:color="auto"/>
            </w:tcBorders>
            <w:vAlign w:val="bottom"/>
          </w:tcPr>
          <w:p w14:paraId="41A359E1" w14:textId="76B9E68B" w:rsidR="00223FA0" w:rsidRPr="00A82A38" w:rsidRDefault="00223FA0" w:rsidP="00223FA0">
            <w:pPr>
              <w:pStyle w:val="Texto"/>
              <w:tabs>
                <w:tab w:val="decimal" w:pos="1160"/>
              </w:tabs>
              <w:rPr>
                <w:b/>
              </w:rPr>
            </w:pPr>
            <w:r w:rsidRPr="00A82A38">
              <w:rPr>
                <w:b/>
              </w:rPr>
              <w:t>(1.109.160)</w:t>
            </w:r>
          </w:p>
        </w:tc>
        <w:tc>
          <w:tcPr>
            <w:tcW w:w="90" w:type="dxa"/>
            <w:vAlign w:val="bottom"/>
          </w:tcPr>
          <w:p w14:paraId="32BBEAB3" w14:textId="77777777" w:rsidR="00223FA0" w:rsidRPr="00A82A38" w:rsidRDefault="00223FA0" w:rsidP="00223FA0">
            <w:pPr>
              <w:pStyle w:val="Texto"/>
              <w:tabs>
                <w:tab w:val="decimal" w:pos="1160"/>
              </w:tabs>
              <w:rPr>
                <w:b/>
              </w:rPr>
            </w:pPr>
          </w:p>
        </w:tc>
        <w:tc>
          <w:tcPr>
            <w:tcW w:w="1440" w:type="dxa"/>
            <w:tcBorders>
              <w:top w:val="single" w:sz="6" w:space="0" w:color="auto"/>
              <w:bottom w:val="double" w:sz="6" w:space="0" w:color="auto"/>
            </w:tcBorders>
            <w:vAlign w:val="bottom"/>
          </w:tcPr>
          <w:p w14:paraId="6E27A652" w14:textId="77777777" w:rsidR="00223FA0" w:rsidRPr="00A82A38" w:rsidRDefault="00223FA0" w:rsidP="00223FA0">
            <w:pPr>
              <w:pStyle w:val="Texto"/>
              <w:tabs>
                <w:tab w:val="decimal" w:pos="1160"/>
              </w:tabs>
              <w:rPr>
                <w:b/>
              </w:rPr>
            </w:pPr>
            <w:r w:rsidRPr="00A82A38">
              <w:rPr>
                <w:b/>
              </w:rPr>
              <w:t>(1.567.450)</w:t>
            </w:r>
          </w:p>
        </w:tc>
      </w:tr>
      <w:tr w:rsidR="00223FA0" w:rsidRPr="00A82A38" w14:paraId="7742BF1C" w14:textId="77777777" w:rsidTr="00A82A38">
        <w:trPr>
          <w:cantSplit/>
          <w:jc w:val="center"/>
        </w:trPr>
        <w:tc>
          <w:tcPr>
            <w:tcW w:w="5760" w:type="dxa"/>
            <w:vAlign w:val="bottom"/>
          </w:tcPr>
          <w:p w14:paraId="515D97A4" w14:textId="77777777" w:rsidR="00223FA0" w:rsidRPr="00A82A38" w:rsidRDefault="00223FA0" w:rsidP="00223FA0">
            <w:pPr>
              <w:pStyle w:val="Texto"/>
              <w:jc w:val="left"/>
            </w:pPr>
          </w:p>
        </w:tc>
        <w:tc>
          <w:tcPr>
            <w:tcW w:w="990" w:type="dxa"/>
            <w:vAlign w:val="bottom"/>
          </w:tcPr>
          <w:p w14:paraId="0E8F5ED4" w14:textId="77777777" w:rsidR="00223FA0" w:rsidRPr="00A82A38" w:rsidRDefault="00223FA0" w:rsidP="00223FA0">
            <w:pPr>
              <w:pStyle w:val="Texto"/>
              <w:jc w:val="center"/>
            </w:pPr>
          </w:p>
        </w:tc>
        <w:tc>
          <w:tcPr>
            <w:tcW w:w="108" w:type="dxa"/>
            <w:vAlign w:val="bottom"/>
          </w:tcPr>
          <w:p w14:paraId="2D3592E1" w14:textId="77777777" w:rsidR="00223FA0" w:rsidRPr="00A82A38" w:rsidRDefault="00223FA0" w:rsidP="00223FA0">
            <w:pPr>
              <w:pStyle w:val="Texto"/>
              <w:tabs>
                <w:tab w:val="decimal" w:pos="1160"/>
              </w:tabs>
            </w:pPr>
          </w:p>
        </w:tc>
        <w:tc>
          <w:tcPr>
            <w:tcW w:w="1440" w:type="dxa"/>
            <w:vAlign w:val="bottom"/>
          </w:tcPr>
          <w:p w14:paraId="7B508D7D" w14:textId="77777777" w:rsidR="00223FA0" w:rsidRPr="00A82A38" w:rsidRDefault="00223FA0" w:rsidP="00223FA0">
            <w:pPr>
              <w:pStyle w:val="Texto"/>
              <w:tabs>
                <w:tab w:val="decimal" w:pos="1160"/>
              </w:tabs>
            </w:pPr>
          </w:p>
        </w:tc>
        <w:tc>
          <w:tcPr>
            <w:tcW w:w="90" w:type="dxa"/>
            <w:vAlign w:val="bottom"/>
          </w:tcPr>
          <w:p w14:paraId="5C50E6C0" w14:textId="77777777" w:rsidR="00223FA0" w:rsidRPr="00A82A38" w:rsidRDefault="00223FA0" w:rsidP="00223FA0">
            <w:pPr>
              <w:pStyle w:val="Texto"/>
              <w:tabs>
                <w:tab w:val="decimal" w:pos="1160"/>
              </w:tabs>
            </w:pPr>
          </w:p>
        </w:tc>
        <w:tc>
          <w:tcPr>
            <w:tcW w:w="1440" w:type="dxa"/>
            <w:vAlign w:val="bottom"/>
          </w:tcPr>
          <w:p w14:paraId="26B134C9" w14:textId="77777777" w:rsidR="00223FA0" w:rsidRPr="00A82A38" w:rsidRDefault="00223FA0" w:rsidP="00223FA0">
            <w:pPr>
              <w:pStyle w:val="Texto"/>
              <w:tabs>
                <w:tab w:val="decimal" w:pos="1160"/>
              </w:tabs>
            </w:pPr>
          </w:p>
        </w:tc>
      </w:tr>
      <w:tr w:rsidR="00223FA0" w:rsidRPr="00A82A38" w14:paraId="7AAEB903" w14:textId="77777777" w:rsidTr="00A82A38">
        <w:trPr>
          <w:cantSplit/>
          <w:jc w:val="center"/>
        </w:trPr>
        <w:tc>
          <w:tcPr>
            <w:tcW w:w="5760" w:type="dxa"/>
            <w:vAlign w:val="bottom"/>
          </w:tcPr>
          <w:p w14:paraId="7C6117EF" w14:textId="77777777" w:rsidR="00223FA0" w:rsidRPr="00A82A38" w:rsidRDefault="00223FA0" w:rsidP="00223FA0">
            <w:pPr>
              <w:pStyle w:val="Texto"/>
              <w:jc w:val="left"/>
            </w:pPr>
            <w:r w:rsidRPr="00A82A38">
              <w:t>Pérdida por acción del período básica y diluida (en pesos)</w:t>
            </w:r>
          </w:p>
        </w:tc>
        <w:tc>
          <w:tcPr>
            <w:tcW w:w="990" w:type="dxa"/>
            <w:vAlign w:val="bottom"/>
          </w:tcPr>
          <w:p w14:paraId="33E02249" w14:textId="77777777" w:rsidR="00223FA0" w:rsidRPr="00A82A38" w:rsidRDefault="00223FA0" w:rsidP="00223FA0">
            <w:pPr>
              <w:pStyle w:val="Texto"/>
              <w:jc w:val="center"/>
            </w:pPr>
          </w:p>
        </w:tc>
        <w:tc>
          <w:tcPr>
            <w:tcW w:w="108" w:type="dxa"/>
            <w:vAlign w:val="bottom"/>
          </w:tcPr>
          <w:p w14:paraId="38902B1A" w14:textId="77777777" w:rsidR="00223FA0" w:rsidRPr="00A82A38" w:rsidRDefault="00223FA0" w:rsidP="00223FA0">
            <w:pPr>
              <w:pStyle w:val="Texto"/>
              <w:tabs>
                <w:tab w:val="decimal" w:pos="1160"/>
              </w:tabs>
            </w:pPr>
          </w:p>
        </w:tc>
        <w:tc>
          <w:tcPr>
            <w:tcW w:w="1440" w:type="dxa"/>
            <w:vAlign w:val="bottom"/>
          </w:tcPr>
          <w:p w14:paraId="0DD26375" w14:textId="77777777" w:rsidR="00223FA0" w:rsidRPr="00A82A38" w:rsidRDefault="00223FA0" w:rsidP="00223FA0">
            <w:pPr>
              <w:pStyle w:val="Texto"/>
              <w:tabs>
                <w:tab w:val="decimal" w:pos="630"/>
              </w:tabs>
            </w:pPr>
            <w:r w:rsidRPr="00A82A38">
              <w:t>(2,52)</w:t>
            </w:r>
          </w:p>
        </w:tc>
        <w:tc>
          <w:tcPr>
            <w:tcW w:w="90" w:type="dxa"/>
            <w:vAlign w:val="bottom"/>
          </w:tcPr>
          <w:p w14:paraId="5B3E3F44" w14:textId="77777777" w:rsidR="00223FA0" w:rsidRPr="00A82A38" w:rsidRDefault="00223FA0" w:rsidP="00223FA0">
            <w:pPr>
              <w:pStyle w:val="Texto"/>
              <w:tabs>
                <w:tab w:val="decimal" w:pos="1160"/>
              </w:tabs>
            </w:pPr>
          </w:p>
        </w:tc>
        <w:tc>
          <w:tcPr>
            <w:tcW w:w="1440" w:type="dxa"/>
            <w:vAlign w:val="bottom"/>
          </w:tcPr>
          <w:p w14:paraId="7E0E03A4" w14:textId="77777777" w:rsidR="00223FA0" w:rsidRPr="00A82A38" w:rsidRDefault="00223FA0" w:rsidP="00223FA0">
            <w:pPr>
              <w:pStyle w:val="Texto"/>
              <w:tabs>
                <w:tab w:val="decimal" w:pos="714"/>
              </w:tabs>
              <w:jc w:val="left"/>
            </w:pPr>
            <w:r w:rsidRPr="00A82A38">
              <w:t>(3,56)</w:t>
            </w:r>
          </w:p>
        </w:tc>
      </w:tr>
      <w:tr w:rsidR="00223FA0" w:rsidRPr="00A82A38" w14:paraId="36154243" w14:textId="77777777" w:rsidTr="00A82A38">
        <w:trPr>
          <w:cantSplit/>
          <w:jc w:val="center"/>
        </w:trPr>
        <w:tc>
          <w:tcPr>
            <w:tcW w:w="5760" w:type="dxa"/>
            <w:vAlign w:val="bottom"/>
          </w:tcPr>
          <w:p w14:paraId="1BFCB3D5" w14:textId="77777777" w:rsidR="00223FA0" w:rsidRPr="00A82A38" w:rsidRDefault="00223FA0" w:rsidP="00223FA0">
            <w:pPr>
              <w:pStyle w:val="Texto"/>
              <w:jc w:val="left"/>
            </w:pPr>
          </w:p>
        </w:tc>
        <w:tc>
          <w:tcPr>
            <w:tcW w:w="990" w:type="dxa"/>
            <w:vAlign w:val="bottom"/>
          </w:tcPr>
          <w:p w14:paraId="488BC314" w14:textId="77777777" w:rsidR="00223FA0" w:rsidRPr="00A82A38" w:rsidRDefault="00223FA0" w:rsidP="00223FA0">
            <w:pPr>
              <w:pStyle w:val="Texto"/>
              <w:jc w:val="center"/>
            </w:pPr>
          </w:p>
        </w:tc>
        <w:tc>
          <w:tcPr>
            <w:tcW w:w="108" w:type="dxa"/>
            <w:vAlign w:val="bottom"/>
          </w:tcPr>
          <w:p w14:paraId="34C7A1CB" w14:textId="77777777" w:rsidR="00223FA0" w:rsidRPr="00A82A38" w:rsidRDefault="00223FA0" w:rsidP="00223FA0">
            <w:pPr>
              <w:pStyle w:val="Texto"/>
              <w:tabs>
                <w:tab w:val="decimal" w:pos="1160"/>
              </w:tabs>
            </w:pPr>
          </w:p>
        </w:tc>
        <w:tc>
          <w:tcPr>
            <w:tcW w:w="1440" w:type="dxa"/>
            <w:vAlign w:val="bottom"/>
          </w:tcPr>
          <w:p w14:paraId="6996C62E" w14:textId="77777777" w:rsidR="00223FA0" w:rsidRPr="00A82A38" w:rsidRDefault="00223FA0" w:rsidP="00223FA0">
            <w:pPr>
              <w:pStyle w:val="Texto"/>
              <w:tabs>
                <w:tab w:val="decimal" w:pos="630"/>
              </w:tabs>
            </w:pPr>
          </w:p>
        </w:tc>
        <w:tc>
          <w:tcPr>
            <w:tcW w:w="90" w:type="dxa"/>
            <w:vAlign w:val="bottom"/>
          </w:tcPr>
          <w:p w14:paraId="583DBFF5" w14:textId="77777777" w:rsidR="00223FA0" w:rsidRPr="00A82A38" w:rsidRDefault="00223FA0" w:rsidP="00223FA0">
            <w:pPr>
              <w:pStyle w:val="Texto"/>
              <w:tabs>
                <w:tab w:val="decimal" w:pos="1160"/>
              </w:tabs>
            </w:pPr>
          </w:p>
        </w:tc>
        <w:tc>
          <w:tcPr>
            <w:tcW w:w="1440" w:type="dxa"/>
            <w:vAlign w:val="bottom"/>
          </w:tcPr>
          <w:p w14:paraId="53F9ED66" w14:textId="77777777" w:rsidR="00223FA0" w:rsidRPr="00A82A38" w:rsidRDefault="00223FA0" w:rsidP="00223FA0">
            <w:pPr>
              <w:pStyle w:val="Texto"/>
              <w:tabs>
                <w:tab w:val="decimal" w:pos="714"/>
              </w:tabs>
            </w:pPr>
          </w:p>
        </w:tc>
      </w:tr>
      <w:tr w:rsidR="00223FA0" w:rsidRPr="00A82A38" w14:paraId="62E10C99" w14:textId="77777777" w:rsidTr="00A82A38">
        <w:trPr>
          <w:cantSplit/>
          <w:jc w:val="center"/>
        </w:trPr>
        <w:tc>
          <w:tcPr>
            <w:tcW w:w="5760" w:type="dxa"/>
            <w:vAlign w:val="bottom"/>
          </w:tcPr>
          <w:p w14:paraId="689BE6DE" w14:textId="77777777" w:rsidR="00223FA0" w:rsidRPr="00A82A38" w:rsidRDefault="00223FA0" w:rsidP="00223FA0">
            <w:pPr>
              <w:pStyle w:val="Texto"/>
              <w:jc w:val="left"/>
            </w:pPr>
            <w:r w:rsidRPr="00A82A38">
              <w:t>Pérdida por acción por operaciones continuadas básica y diluida (en pesos)</w:t>
            </w:r>
          </w:p>
        </w:tc>
        <w:tc>
          <w:tcPr>
            <w:tcW w:w="990" w:type="dxa"/>
            <w:vAlign w:val="bottom"/>
          </w:tcPr>
          <w:p w14:paraId="3FF4CD62" w14:textId="77777777" w:rsidR="00223FA0" w:rsidRPr="00A82A38" w:rsidRDefault="00223FA0" w:rsidP="00223FA0">
            <w:pPr>
              <w:pStyle w:val="Texto"/>
              <w:jc w:val="center"/>
            </w:pPr>
          </w:p>
        </w:tc>
        <w:tc>
          <w:tcPr>
            <w:tcW w:w="108" w:type="dxa"/>
            <w:vAlign w:val="bottom"/>
          </w:tcPr>
          <w:p w14:paraId="2D77F04F" w14:textId="77777777" w:rsidR="00223FA0" w:rsidRPr="00A82A38" w:rsidRDefault="00223FA0" w:rsidP="00223FA0">
            <w:pPr>
              <w:pStyle w:val="Texto"/>
              <w:tabs>
                <w:tab w:val="decimal" w:pos="1160"/>
              </w:tabs>
            </w:pPr>
          </w:p>
        </w:tc>
        <w:tc>
          <w:tcPr>
            <w:tcW w:w="1440" w:type="dxa"/>
            <w:vAlign w:val="bottom"/>
          </w:tcPr>
          <w:p w14:paraId="6D4ADA04" w14:textId="77777777" w:rsidR="00223FA0" w:rsidRPr="00A82A38" w:rsidRDefault="00223FA0" w:rsidP="00223FA0">
            <w:pPr>
              <w:pStyle w:val="Texto"/>
              <w:tabs>
                <w:tab w:val="decimal" w:pos="630"/>
              </w:tabs>
            </w:pPr>
            <w:r w:rsidRPr="00A82A38">
              <w:t>(2,52)</w:t>
            </w:r>
          </w:p>
        </w:tc>
        <w:tc>
          <w:tcPr>
            <w:tcW w:w="90" w:type="dxa"/>
            <w:vAlign w:val="bottom"/>
          </w:tcPr>
          <w:p w14:paraId="6B9ACB0E" w14:textId="77777777" w:rsidR="00223FA0" w:rsidRPr="00A82A38" w:rsidRDefault="00223FA0" w:rsidP="00223FA0">
            <w:pPr>
              <w:pStyle w:val="Texto"/>
              <w:tabs>
                <w:tab w:val="decimal" w:pos="1160"/>
              </w:tabs>
            </w:pPr>
          </w:p>
        </w:tc>
        <w:tc>
          <w:tcPr>
            <w:tcW w:w="1440" w:type="dxa"/>
            <w:vAlign w:val="bottom"/>
          </w:tcPr>
          <w:p w14:paraId="2C6CBED0" w14:textId="77777777" w:rsidR="00223FA0" w:rsidRPr="00A82A38" w:rsidRDefault="00223FA0" w:rsidP="00223FA0">
            <w:pPr>
              <w:pStyle w:val="Texto"/>
              <w:tabs>
                <w:tab w:val="decimal" w:pos="714"/>
              </w:tabs>
            </w:pPr>
            <w:r w:rsidRPr="00A82A38">
              <w:t>(3,56)</w:t>
            </w:r>
          </w:p>
        </w:tc>
      </w:tr>
      <w:bookmarkEnd w:id="2"/>
      <w:bookmarkEnd w:id="3"/>
    </w:tbl>
    <w:p w14:paraId="5BF6498D" w14:textId="77777777" w:rsidR="00D53546" w:rsidRPr="00761B80" w:rsidRDefault="00D53546" w:rsidP="00695A9F">
      <w:pPr>
        <w:pStyle w:val="Texto"/>
      </w:pPr>
    </w:p>
    <w:p w14:paraId="12709E90" w14:textId="77777777" w:rsidR="00042254" w:rsidRPr="00761B80" w:rsidRDefault="00042254" w:rsidP="00D53546">
      <w:pPr>
        <w:pStyle w:val="Texto"/>
      </w:pPr>
      <w:r w:rsidRPr="00761B80">
        <w:br w:type="page"/>
      </w:r>
    </w:p>
    <w:p w14:paraId="057FA2DA" w14:textId="77777777" w:rsidR="00897D81" w:rsidRPr="00761B80" w:rsidRDefault="00897D81" w:rsidP="0017259F">
      <w:pPr>
        <w:pStyle w:val="Texto"/>
        <w:jc w:val="center"/>
      </w:pPr>
    </w:p>
    <w:p w14:paraId="0C9742F1" w14:textId="77777777" w:rsidR="00454AF9" w:rsidRPr="00761B80" w:rsidRDefault="00723EC3" w:rsidP="00723EC3">
      <w:pPr>
        <w:pStyle w:val="Ttulonota"/>
        <w:jc w:val="center"/>
      </w:pPr>
      <w:r w:rsidRPr="00761B80">
        <w:t xml:space="preserve">ESTADO </w:t>
      </w:r>
      <w:r w:rsidR="00415600" w:rsidRPr="00761B80">
        <w:t xml:space="preserve">CONSOLIDADO </w:t>
      </w:r>
      <w:r w:rsidRPr="00761B80">
        <w:t>DE SITUACIÓN FINANCIERA</w:t>
      </w:r>
    </w:p>
    <w:p w14:paraId="21EFBE71" w14:textId="77777777" w:rsidR="00454AF9" w:rsidRPr="00761B80" w:rsidRDefault="00454AF9" w:rsidP="0017259F">
      <w:pPr>
        <w:pStyle w:val="Texto"/>
        <w:jc w:val="center"/>
      </w:pPr>
    </w:p>
    <w:p w14:paraId="0569B2F2" w14:textId="77777777" w:rsidR="00052BAD" w:rsidRPr="00761B80" w:rsidRDefault="00723EC3" w:rsidP="00723EC3">
      <w:pPr>
        <w:pStyle w:val="Ttulonota"/>
        <w:jc w:val="center"/>
      </w:pPr>
      <w:r w:rsidRPr="00761B80">
        <w:t xml:space="preserve">AL </w:t>
      </w:r>
      <w:r w:rsidR="00E531AB" w:rsidRPr="00761B80">
        <w:t>3</w:t>
      </w:r>
      <w:r w:rsidR="00602A8E" w:rsidRPr="00761B80">
        <w:t>1</w:t>
      </w:r>
      <w:r w:rsidR="00120968" w:rsidRPr="00761B80">
        <w:t xml:space="preserve"> DE </w:t>
      </w:r>
      <w:r w:rsidR="00602A8E" w:rsidRPr="00761B80">
        <w:t>AGOSTO</w:t>
      </w:r>
      <w:r w:rsidR="00971D23" w:rsidRPr="00761B80">
        <w:t xml:space="preserve"> DE 201</w:t>
      </w:r>
      <w:r w:rsidR="000A756F" w:rsidRPr="00761B80">
        <w:t>9</w:t>
      </w:r>
    </w:p>
    <w:p w14:paraId="4302A2BD" w14:textId="77777777" w:rsidR="00052BAD" w:rsidRPr="00761B80" w:rsidRDefault="00052BAD" w:rsidP="00052BAD">
      <w:pPr>
        <w:pStyle w:val="Texto"/>
        <w:jc w:val="center"/>
      </w:pPr>
    </w:p>
    <w:p w14:paraId="572A08AC" w14:textId="77777777" w:rsidR="00723EC3" w:rsidRPr="00761B80" w:rsidRDefault="00052BAD" w:rsidP="00723EC3">
      <w:pPr>
        <w:pStyle w:val="Ttulonota"/>
        <w:jc w:val="center"/>
      </w:pPr>
      <w:r w:rsidRPr="00761B80">
        <w:t>PRESENTADO EN FORMA COM</w:t>
      </w:r>
      <w:r w:rsidR="00DA5BE9" w:rsidRPr="00761B80">
        <w:t>PARATIVA CON EL EJERCICIO ANTER</w:t>
      </w:r>
      <w:r w:rsidRPr="00761B80">
        <w:t>I</w:t>
      </w:r>
      <w:r w:rsidR="00DA5BE9" w:rsidRPr="00761B80">
        <w:t>O</w:t>
      </w:r>
      <w:r w:rsidRPr="00761B80">
        <w:t>R</w:t>
      </w:r>
    </w:p>
    <w:p w14:paraId="029B8A6D" w14:textId="77777777" w:rsidR="001B1C8D" w:rsidRPr="00761B80" w:rsidRDefault="001B1C8D" w:rsidP="001B1C8D">
      <w:pPr>
        <w:pStyle w:val="Texto"/>
        <w:jc w:val="center"/>
      </w:pPr>
    </w:p>
    <w:p w14:paraId="241A2635" w14:textId="77777777" w:rsidR="001B1C8D" w:rsidRPr="00761B80" w:rsidRDefault="001B1C8D" w:rsidP="001B1C8D">
      <w:pPr>
        <w:pStyle w:val="Texto"/>
        <w:jc w:val="center"/>
      </w:pPr>
      <w:r w:rsidRPr="00761B80">
        <w:t xml:space="preserve">(Expresado en miles de pesos </w:t>
      </w:r>
      <w:r w:rsidR="00602A8E" w:rsidRPr="00761B80">
        <w:t>-</w:t>
      </w:r>
      <w:r w:rsidRPr="00761B80">
        <w:t xml:space="preserve"> Nota 2</w:t>
      </w:r>
      <w:r w:rsidR="00602A8E" w:rsidRPr="00761B80">
        <w:t>.2</w:t>
      </w:r>
      <w:r w:rsidRPr="00761B80">
        <w:t>)</w:t>
      </w:r>
    </w:p>
    <w:p w14:paraId="1A3871FC" w14:textId="77777777" w:rsidR="00A74983" w:rsidRPr="00761B80" w:rsidRDefault="00A74983" w:rsidP="0017259F">
      <w:pPr>
        <w:pStyle w:val="Texto"/>
        <w:jc w:val="center"/>
      </w:pPr>
    </w:p>
    <w:tbl>
      <w:tblPr>
        <w:tblStyle w:val="Tablaconcuadrcula"/>
        <w:tblW w:w="8982" w:type="dxa"/>
        <w:jc w:val="center"/>
        <w:tblLayout w:type="fixed"/>
        <w:tblLook w:val="04A0" w:firstRow="1" w:lastRow="0" w:firstColumn="1" w:lastColumn="0" w:noHBand="0" w:noVBand="1"/>
      </w:tblPr>
      <w:tblGrid>
        <w:gridCol w:w="5670"/>
        <w:gridCol w:w="720"/>
        <w:gridCol w:w="72"/>
        <w:gridCol w:w="1224"/>
        <w:gridCol w:w="72"/>
        <w:gridCol w:w="1224"/>
      </w:tblGrid>
      <w:tr w:rsidR="007F3381" w:rsidRPr="00761B80" w14:paraId="5C43282E" w14:textId="77777777" w:rsidTr="00602A8E">
        <w:trPr>
          <w:jc w:val="center"/>
        </w:trPr>
        <w:tc>
          <w:tcPr>
            <w:tcW w:w="5670" w:type="dxa"/>
          </w:tcPr>
          <w:p w14:paraId="027999E8" w14:textId="77777777" w:rsidR="007F3381" w:rsidRPr="00761B80" w:rsidRDefault="007F3381" w:rsidP="000F5605">
            <w:pPr>
              <w:pStyle w:val="Texto"/>
              <w:rPr>
                <w:rFonts w:cs="Arial"/>
                <w:sz w:val="16"/>
                <w:szCs w:val="16"/>
              </w:rPr>
            </w:pPr>
          </w:p>
        </w:tc>
        <w:tc>
          <w:tcPr>
            <w:tcW w:w="720" w:type="dxa"/>
          </w:tcPr>
          <w:p w14:paraId="0E120617" w14:textId="77777777" w:rsidR="007F3381" w:rsidRPr="00761B80" w:rsidRDefault="007F3381" w:rsidP="000F5605">
            <w:pPr>
              <w:pStyle w:val="Texto"/>
              <w:jc w:val="center"/>
              <w:rPr>
                <w:rFonts w:cs="Arial"/>
                <w:b/>
                <w:bCs/>
                <w:color w:val="000000"/>
                <w:sz w:val="16"/>
                <w:szCs w:val="16"/>
                <w:lang w:eastAsia="es-AR"/>
              </w:rPr>
            </w:pPr>
            <w:r w:rsidRPr="00761B80">
              <w:rPr>
                <w:rFonts w:cs="Arial"/>
                <w:b/>
                <w:bCs/>
                <w:color w:val="000000"/>
                <w:sz w:val="16"/>
                <w:szCs w:val="16"/>
                <w:lang w:eastAsia="es-AR"/>
              </w:rPr>
              <w:t>Notas</w:t>
            </w:r>
          </w:p>
        </w:tc>
        <w:tc>
          <w:tcPr>
            <w:tcW w:w="72" w:type="dxa"/>
          </w:tcPr>
          <w:p w14:paraId="64806BA9" w14:textId="77777777" w:rsidR="007F3381" w:rsidRPr="00761B80" w:rsidRDefault="007F3381" w:rsidP="000F5605">
            <w:pPr>
              <w:pStyle w:val="Texto"/>
              <w:jc w:val="center"/>
              <w:rPr>
                <w:rFonts w:cs="Arial"/>
                <w:b/>
                <w:bCs/>
                <w:color w:val="000000"/>
                <w:sz w:val="16"/>
                <w:szCs w:val="16"/>
                <w:lang w:eastAsia="es-AR"/>
              </w:rPr>
            </w:pPr>
          </w:p>
        </w:tc>
        <w:tc>
          <w:tcPr>
            <w:tcW w:w="1224" w:type="dxa"/>
            <w:tcBorders>
              <w:bottom w:val="single" w:sz="6" w:space="0" w:color="auto"/>
            </w:tcBorders>
          </w:tcPr>
          <w:p w14:paraId="2DAF11EE" w14:textId="77777777" w:rsidR="007F3381" w:rsidRPr="00761B80" w:rsidRDefault="00F92A4A" w:rsidP="00C84C55">
            <w:pPr>
              <w:pStyle w:val="Texto"/>
              <w:jc w:val="center"/>
              <w:rPr>
                <w:rFonts w:cs="Arial"/>
                <w:b/>
                <w:bCs/>
                <w:color w:val="000000"/>
                <w:sz w:val="16"/>
                <w:szCs w:val="16"/>
                <w:lang w:eastAsia="es-AR"/>
              </w:rPr>
            </w:pPr>
            <w:r w:rsidRPr="00761B80">
              <w:rPr>
                <w:rFonts w:cs="Arial"/>
                <w:b/>
                <w:bCs/>
                <w:color w:val="000000"/>
                <w:sz w:val="16"/>
                <w:szCs w:val="16"/>
                <w:lang w:eastAsia="es-AR"/>
              </w:rPr>
              <w:t>3</w:t>
            </w:r>
            <w:r w:rsidR="00602A8E" w:rsidRPr="00761B80">
              <w:rPr>
                <w:rFonts w:cs="Arial"/>
                <w:b/>
                <w:bCs/>
                <w:color w:val="000000"/>
                <w:sz w:val="16"/>
                <w:szCs w:val="16"/>
                <w:lang w:eastAsia="es-AR"/>
              </w:rPr>
              <w:t>1</w:t>
            </w:r>
            <w:r w:rsidR="00577BA9" w:rsidRPr="00761B80">
              <w:rPr>
                <w:rFonts w:cs="Arial"/>
                <w:b/>
                <w:bCs/>
                <w:color w:val="000000"/>
                <w:sz w:val="16"/>
                <w:szCs w:val="16"/>
                <w:lang w:eastAsia="es-AR"/>
              </w:rPr>
              <w:t>/</w:t>
            </w:r>
            <w:r w:rsidRPr="00761B80">
              <w:rPr>
                <w:rFonts w:cs="Arial"/>
                <w:b/>
                <w:bCs/>
                <w:color w:val="000000"/>
                <w:sz w:val="16"/>
                <w:szCs w:val="16"/>
                <w:lang w:eastAsia="es-AR"/>
              </w:rPr>
              <w:t>0</w:t>
            </w:r>
            <w:r w:rsidR="00602A8E" w:rsidRPr="00761B80">
              <w:rPr>
                <w:rFonts w:cs="Arial"/>
                <w:b/>
                <w:bCs/>
                <w:color w:val="000000"/>
                <w:sz w:val="16"/>
                <w:szCs w:val="16"/>
                <w:lang w:eastAsia="es-AR"/>
              </w:rPr>
              <w:t>8</w:t>
            </w:r>
            <w:r w:rsidR="00577BA9" w:rsidRPr="00761B80">
              <w:rPr>
                <w:rFonts w:cs="Arial"/>
                <w:b/>
                <w:bCs/>
                <w:color w:val="000000"/>
                <w:sz w:val="16"/>
                <w:szCs w:val="16"/>
                <w:lang w:eastAsia="es-AR"/>
              </w:rPr>
              <w:t>/2019</w:t>
            </w:r>
          </w:p>
        </w:tc>
        <w:tc>
          <w:tcPr>
            <w:tcW w:w="72" w:type="dxa"/>
          </w:tcPr>
          <w:p w14:paraId="304FA1A4" w14:textId="77777777" w:rsidR="007F3381" w:rsidRPr="00761B80" w:rsidRDefault="007F3381" w:rsidP="000F5605">
            <w:pPr>
              <w:pStyle w:val="Texto"/>
              <w:jc w:val="center"/>
              <w:rPr>
                <w:rFonts w:cs="Arial"/>
                <w:b/>
                <w:bCs/>
                <w:color w:val="000000"/>
                <w:sz w:val="16"/>
                <w:szCs w:val="16"/>
                <w:lang w:eastAsia="es-AR"/>
              </w:rPr>
            </w:pPr>
          </w:p>
        </w:tc>
        <w:tc>
          <w:tcPr>
            <w:tcW w:w="1224" w:type="dxa"/>
            <w:tcBorders>
              <w:bottom w:val="single" w:sz="6" w:space="0" w:color="auto"/>
            </w:tcBorders>
          </w:tcPr>
          <w:p w14:paraId="79F8E3AC" w14:textId="30C65945" w:rsidR="007F3381" w:rsidRPr="00761B80" w:rsidRDefault="00577BA9" w:rsidP="000F5605">
            <w:pPr>
              <w:pStyle w:val="Texto"/>
              <w:jc w:val="center"/>
              <w:rPr>
                <w:rFonts w:cs="Arial"/>
                <w:b/>
                <w:bCs/>
                <w:color w:val="000000"/>
                <w:sz w:val="16"/>
                <w:szCs w:val="16"/>
                <w:lang w:eastAsia="es-AR"/>
              </w:rPr>
            </w:pPr>
            <w:r w:rsidRPr="00761B80">
              <w:rPr>
                <w:rFonts w:cs="Arial"/>
                <w:b/>
                <w:bCs/>
                <w:color w:val="000000"/>
                <w:sz w:val="16"/>
                <w:szCs w:val="16"/>
                <w:lang w:eastAsia="es-AR"/>
              </w:rPr>
              <w:t>31/</w:t>
            </w:r>
            <w:r w:rsidR="007D4DB7" w:rsidRPr="00761B80">
              <w:rPr>
                <w:rFonts w:cs="Arial"/>
                <w:b/>
                <w:bCs/>
                <w:color w:val="000000"/>
                <w:sz w:val="16"/>
                <w:szCs w:val="16"/>
                <w:lang w:eastAsia="es-AR"/>
              </w:rPr>
              <w:t>05</w:t>
            </w:r>
            <w:r w:rsidRPr="00761B80">
              <w:rPr>
                <w:rFonts w:cs="Arial"/>
                <w:b/>
                <w:bCs/>
                <w:color w:val="000000"/>
                <w:sz w:val="16"/>
                <w:szCs w:val="16"/>
                <w:lang w:eastAsia="es-AR"/>
              </w:rPr>
              <w:t>/201</w:t>
            </w:r>
            <w:r w:rsidR="001269E9">
              <w:rPr>
                <w:rFonts w:cs="Arial"/>
                <w:b/>
                <w:bCs/>
                <w:color w:val="000000"/>
                <w:sz w:val="16"/>
                <w:szCs w:val="16"/>
                <w:lang w:eastAsia="es-AR"/>
              </w:rPr>
              <w:t>9</w:t>
            </w:r>
          </w:p>
        </w:tc>
      </w:tr>
      <w:tr w:rsidR="007F3381" w:rsidRPr="00761B80" w14:paraId="0CEAAFEB" w14:textId="77777777" w:rsidTr="00602A8E">
        <w:trPr>
          <w:jc w:val="center"/>
        </w:trPr>
        <w:tc>
          <w:tcPr>
            <w:tcW w:w="5670" w:type="dxa"/>
          </w:tcPr>
          <w:p w14:paraId="17695FBB" w14:textId="77777777" w:rsidR="007F3381" w:rsidRPr="00761B80" w:rsidRDefault="007F3381" w:rsidP="000F5605">
            <w:pPr>
              <w:pStyle w:val="Texto"/>
              <w:rPr>
                <w:rFonts w:cs="Arial"/>
                <w:sz w:val="16"/>
                <w:szCs w:val="16"/>
              </w:rPr>
            </w:pPr>
          </w:p>
        </w:tc>
        <w:tc>
          <w:tcPr>
            <w:tcW w:w="720" w:type="dxa"/>
          </w:tcPr>
          <w:p w14:paraId="408A3571" w14:textId="77777777" w:rsidR="007F3381" w:rsidRPr="00761B80" w:rsidRDefault="007F3381" w:rsidP="000F5605">
            <w:pPr>
              <w:pStyle w:val="Texto"/>
              <w:jc w:val="center"/>
              <w:rPr>
                <w:rFonts w:cs="Arial"/>
                <w:color w:val="000000"/>
                <w:sz w:val="16"/>
                <w:szCs w:val="16"/>
                <w:lang w:eastAsia="es-AR"/>
              </w:rPr>
            </w:pPr>
          </w:p>
        </w:tc>
        <w:tc>
          <w:tcPr>
            <w:tcW w:w="72" w:type="dxa"/>
          </w:tcPr>
          <w:p w14:paraId="113105D9" w14:textId="77777777" w:rsidR="007F3381" w:rsidRPr="00761B80" w:rsidRDefault="007F3381" w:rsidP="000F5605">
            <w:pPr>
              <w:pStyle w:val="Texto"/>
              <w:rPr>
                <w:rFonts w:cs="Arial"/>
                <w:color w:val="000000"/>
                <w:sz w:val="16"/>
                <w:szCs w:val="16"/>
                <w:lang w:eastAsia="es-AR"/>
              </w:rPr>
            </w:pPr>
          </w:p>
        </w:tc>
        <w:tc>
          <w:tcPr>
            <w:tcW w:w="1224" w:type="dxa"/>
            <w:tcBorders>
              <w:top w:val="single" w:sz="6" w:space="0" w:color="auto"/>
            </w:tcBorders>
          </w:tcPr>
          <w:p w14:paraId="20BA087C" w14:textId="77777777" w:rsidR="007F3381" w:rsidRPr="00761B80" w:rsidRDefault="007F3381" w:rsidP="003C6C44">
            <w:pPr>
              <w:pStyle w:val="Texto"/>
              <w:tabs>
                <w:tab w:val="decimal" w:pos="1045"/>
              </w:tabs>
              <w:rPr>
                <w:rFonts w:cs="Arial"/>
                <w:sz w:val="16"/>
                <w:szCs w:val="16"/>
              </w:rPr>
            </w:pPr>
          </w:p>
        </w:tc>
        <w:tc>
          <w:tcPr>
            <w:tcW w:w="72" w:type="dxa"/>
          </w:tcPr>
          <w:p w14:paraId="1BE44ECC" w14:textId="77777777" w:rsidR="007F3381" w:rsidRPr="00761B80" w:rsidRDefault="007F3381" w:rsidP="003C6C44">
            <w:pPr>
              <w:pStyle w:val="Texto"/>
              <w:tabs>
                <w:tab w:val="decimal" w:pos="936"/>
              </w:tabs>
              <w:rPr>
                <w:rFonts w:cs="Arial"/>
                <w:sz w:val="16"/>
                <w:szCs w:val="16"/>
              </w:rPr>
            </w:pPr>
          </w:p>
        </w:tc>
        <w:tc>
          <w:tcPr>
            <w:tcW w:w="1224" w:type="dxa"/>
            <w:tcBorders>
              <w:top w:val="single" w:sz="6" w:space="0" w:color="auto"/>
            </w:tcBorders>
          </w:tcPr>
          <w:p w14:paraId="20AFA21B" w14:textId="77777777" w:rsidR="007F3381" w:rsidRPr="00761B80" w:rsidRDefault="007F3381" w:rsidP="003C6C44">
            <w:pPr>
              <w:pStyle w:val="Texto"/>
              <w:tabs>
                <w:tab w:val="decimal" w:pos="1045"/>
              </w:tabs>
              <w:rPr>
                <w:rFonts w:cs="Arial"/>
                <w:sz w:val="16"/>
                <w:szCs w:val="16"/>
              </w:rPr>
            </w:pPr>
          </w:p>
        </w:tc>
      </w:tr>
      <w:tr w:rsidR="007F3381" w:rsidRPr="00761B80" w14:paraId="307A462C" w14:textId="77777777" w:rsidTr="00602A8E">
        <w:trPr>
          <w:jc w:val="center"/>
        </w:trPr>
        <w:tc>
          <w:tcPr>
            <w:tcW w:w="5670" w:type="dxa"/>
          </w:tcPr>
          <w:p w14:paraId="226B7023" w14:textId="77777777" w:rsidR="007F3381" w:rsidRPr="00761B80" w:rsidRDefault="007F3381" w:rsidP="000F5605">
            <w:pPr>
              <w:pStyle w:val="Texto"/>
              <w:rPr>
                <w:rFonts w:cs="Arial"/>
                <w:b/>
                <w:sz w:val="16"/>
                <w:szCs w:val="16"/>
              </w:rPr>
            </w:pPr>
            <w:r w:rsidRPr="00761B80">
              <w:rPr>
                <w:rFonts w:cs="Arial"/>
                <w:b/>
                <w:sz w:val="16"/>
                <w:szCs w:val="16"/>
              </w:rPr>
              <w:t>Activos</w:t>
            </w:r>
          </w:p>
        </w:tc>
        <w:tc>
          <w:tcPr>
            <w:tcW w:w="720" w:type="dxa"/>
          </w:tcPr>
          <w:p w14:paraId="0EB9B72D" w14:textId="77777777" w:rsidR="007F3381" w:rsidRPr="00761B80" w:rsidRDefault="007F3381" w:rsidP="000F5605">
            <w:pPr>
              <w:pStyle w:val="Texto"/>
              <w:jc w:val="center"/>
              <w:rPr>
                <w:rFonts w:cs="Arial"/>
                <w:sz w:val="16"/>
                <w:szCs w:val="16"/>
              </w:rPr>
            </w:pPr>
          </w:p>
        </w:tc>
        <w:tc>
          <w:tcPr>
            <w:tcW w:w="72" w:type="dxa"/>
          </w:tcPr>
          <w:p w14:paraId="05B4DF44" w14:textId="77777777" w:rsidR="007F3381" w:rsidRPr="00761B80" w:rsidRDefault="007F3381" w:rsidP="000F5605">
            <w:pPr>
              <w:pStyle w:val="Texto"/>
              <w:rPr>
                <w:rFonts w:cs="Arial"/>
                <w:sz w:val="16"/>
                <w:szCs w:val="16"/>
              </w:rPr>
            </w:pPr>
          </w:p>
        </w:tc>
        <w:tc>
          <w:tcPr>
            <w:tcW w:w="1224" w:type="dxa"/>
          </w:tcPr>
          <w:p w14:paraId="06E5E3BC" w14:textId="77777777" w:rsidR="007F3381" w:rsidRPr="00761B80" w:rsidRDefault="007F3381" w:rsidP="003C6C44">
            <w:pPr>
              <w:pStyle w:val="Texto"/>
              <w:tabs>
                <w:tab w:val="decimal" w:pos="1045"/>
              </w:tabs>
              <w:rPr>
                <w:rFonts w:cs="Arial"/>
                <w:sz w:val="16"/>
                <w:szCs w:val="16"/>
              </w:rPr>
            </w:pPr>
          </w:p>
        </w:tc>
        <w:tc>
          <w:tcPr>
            <w:tcW w:w="72" w:type="dxa"/>
          </w:tcPr>
          <w:p w14:paraId="3C5E6755" w14:textId="77777777" w:rsidR="007F3381" w:rsidRPr="00761B80" w:rsidRDefault="007F3381" w:rsidP="000F5605">
            <w:pPr>
              <w:pStyle w:val="Texto"/>
              <w:jc w:val="center"/>
              <w:rPr>
                <w:rFonts w:cs="Arial"/>
                <w:sz w:val="16"/>
                <w:szCs w:val="16"/>
              </w:rPr>
            </w:pPr>
          </w:p>
        </w:tc>
        <w:tc>
          <w:tcPr>
            <w:tcW w:w="1224" w:type="dxa"/>
          </w:tcPr>
          <w:p w14:paraId="0CAEFF06" w14:textId="77777777" w:rsidR="007F3381" w:rsidRPr="00761B80" w:rsidRDefault="007F3381" w:rsidP="003C6C44">
            <w:pPr>
              <w:pStyle w:val="Texto"/>
              <w:tabs>
                <w:tab w:val="decimal" w:pos="1045"/>
              </w:tabs>
              <w:rPr>
                <w:rFonts w:cs="Arial"/>
                <w:sz w:val="16"/>
                <w:szCs w:val="16"/>
              </w:rPr>
            </w:pPr>
          </w:p>
        </w:tc>
      </w:tr>
      <w:tr w:rsidR="007F3381" w:rsidRPr="00761B80" w14:paraId="0575C86D" w14:textId="77777777" w:rsidTr="00602A8E">
        <w:trPr>
          <w:jc w:val="center"/>
        </w:trPr>
        <w:tc>
          <w:tcPr>
            <w:tcW w:w="5670" w:type="dxa"/>
          </w:tcPr>
          <w:p w14:paraId="5DE2DA47" w14:textId="77777777" w:rsidR="007F3381" w:rsidRPr="00761B80" w:rsidRDefault="007F3381" w:rsidP="000F5605">
            <w:pPr>
              <w:pStyle w:val="Texto"/>
              <w:rPr>
                <w:rFonts w:cs="Arial"/>
                <w:b/>
                <w:sz w:val="16"/>
                <w:szCs w:val="16"/>
              </w:rPr>
            </w:pPr>
            <w:r w:rsidRPr="00761B80">
              <w:rPr>
                <w:rFonts w:cs="Arial"/>
                <w:b/>
                <w:sz w:val="16"/>
                <w:szCs w:val="16"/>
              </w:rPr>
              <w:t>Activos no corrientes</w:t>
            </w:r>
          </w:p>
        </w:tc>
        <w:tc>
          <w:tcPr>
            <w:tcW w:w="720" w:type="dxa"/>
          </w:tcPr>
          <w:p w14:paraId="62DCBCE4" w14:textId="77777777" w:rsidR="007F3381" w:rsidRPr="00761B80" w:rsidRDefault="007F3381" w:rsidP="000F5605">
            <w:pPr>
              <w:pStyle w:val="Texto"/>
              <w:jc w:val="center"/>
              <w:rPr>
                <w:rFonts w:cs="Arial"/>
                <w:sz w:val="16"/>
                <w:szCs w:val="16"/>
              </w:rPr>
            </w:pPr>
          </w:p>
        </w:tc>
        <w:tc>
          <w:tcPr>
            <w:tcW w:w="72" w:type="dxa"/>
          </w:tcPr>
          <w:p w14:paraId="494774A2" w14:textId="77777777" w:rsidR="007F3381" w:rsidRPr="00761B80" w:rsidRDefault="007F3381" w:rsidP="000F5605">
            <w:pPr>
              <w:pStyle w:val="Texto"/>
              <w:rPr>
                <w:rFonts w:cs="Arial"/>
                <w:sz w:val="16"/>
                <w:szCs w:val="16"/>
              </w:rPr>
            </w:pPr>
          </w:p>
        </w:tc>
        <w:tc>
          <w:tcPr>
            <w:tcW w:w="1224" w:type="dxa"/>
          </w:tcPr>
          <w:p w14:paraId="555243B7" w14:textId="77777777" w:rsidR="007F3381" w:rsidRPr="00761B80" w:rsidRDefault="007F3381" w:rsidP="003C6C44">
            <w:pPr>
              <w:pStyle w:val="Texto"/>
              <w:tabs>
                <w:tab w:val="decimal" w:pos="1045"/>
              </w:tabs>
              <w:rPr>
                <w:rFonts w:cs="Arial"/>
                <w:sz w:val="16"/>
                <w:szCs w:val="16"/>
              </w:rPr>
            </w:pPr>
          </w:p>
        </w:tc>
        <w:tc>
          <w:tcPr>
            <w:tcW w:w="72" w:type="dxa"/>
          </w:tcPr>
          <w:p w14:paraId="4FFCADA7" w14:textId="77777777" w:rsidR="007F3381" w:rsidRPr="00761B80" w:rsidRDefault="007F3381" w:rsidP="000F5605">
            <w:pPr>
              <w:pStyle w:val="Texto"/>
              <w:jc w:val="center"/>
              <w:rPr>
                <w:rFonts w:cs="Arial"/>
                <w:sz w:val="16"/>
                <w:szCs w:val="16"/>
              </w:rPr>
            </w:pPr>
          </w:p>
        </w:tc>
        <w:tc>
          <w:tcPr>
            <w:tcW w:w="1224" w:type="dxa"/>
          </w:tcPr>
          <w:p w14:paraId="2B9EC845" w14:textId="77777777" w:rsidR="007F3381" w:rsidRPr="00761B80" w:rsidRDefault="007F3381" w:rsidP="003C6C44">
            <w:pPr>
              <w:pStyle w:val="Texto"/>
              <w:tabs>
                <w:tab w:val="decimal" w:pos="1045"/>
              </w:tabs>
              <w:rPr>
                <w:rFonts w:cs="Arial"/>
                <w:sz w:val="16"/>
                <w:szCs w:val="16"/>
              </w:rPr>
            </w:pPr>
          </w:p>
        </w:tc>
      </w:tr>
      <w:tr w:rsidR="003C6C44" w:rsidRPr="00761B80" w14:paraId="4511F55B" w14:textId="77777777" w:rsidTr="00A7010E">
        <w:trPr>
          <w:jc w:val="center"/>
        </w:trPr>
        <w:tc>
          <w:tcPr>
            <w:tcW w:w="5670" w:type="dxa"/>
          </w:tcPr>
          <w:p w14:paraId="1296AA68" w14:textId="77777777" w:rsidR="003C6C44" w:rsidRPr="00761B80" w:rsidRDefault="003C6C44" w:rsidP="003C6C44">
            <w:pPr>
              <w:pStyle w:val="Texto"/>
              <w:rPr>
                <w:rFonts w:cs="Arial"/>
                <w:sz w:val="16"/>
                <w:szCs w:val="16"/>
              </w:rPr>
            </w:pPr>
            <w:r w:rsidRPr="00761B80">
              <w:rPr>
                <w:rFonts w:cs="Arial"/>
                <w:sz w:val="16"/>
                <w:szCs w:val="16"/>
              </w:rPr>
              <w:t xml:space="preserve">Propiedades, planta y equipo </w:t>
            </w:r>
          </w:p>
        </w:tc>
        <w:tc>
          <w:tcPr>
            <w:tcW w:w="720" w:type="dxa"/>
          </w:tcPr>
          <w:p w14:paraId="39142316" w14:textId="52C2AAE1" w:rsidR="003C6C44" w:rsidRPr="00761B80" w:rsidRDefault="00E510E8" w:rsidP="003C6C44">
            <w:pPr>
              <w:pStyle w:val="Texto"/>
              <w:jc w:val="center"/>
              <w:rPr>
                <w:rFonts w:cs="Arial"/>
                <w:sz w:val="16"/>
                <w:szCs w:val="16"/>
              </w:rPr>
            </w:pPr>
            <w:r>
              <w:rPr>
                <w:rFonts w:cs="Arial"/>
                <w:sz w:val="16"/>
                <w:szCs w:val="16"/>
              </w:rPr>
              <w:t>11</w:t>
            </w:r>
          </w:p>
        </w:tc>
        <w:tc>
          <w:tcPr>
            <w:tcW w:w="72" w:type="dxa"/>
          </w:tcPr>
          <w:p w14:paraId="5492CB86" w14:textId="77777777" w:rsidR="003C6C44" w:rsidRPr="00761B80" w:rsidRDefault="003C6C44" w:rsidP="003C6C44">
            <w:pPr>
              <w:pStyle w:val="Texto"/>
              <w:rPr>
                <w:rFonts w:cs="Arial"/>
                <w:sz w:val="16"/>
                <w:szCs w:val="16"/>
              </w:rPr>
            </w:pPr>
          </w:p>
        </w:tc>
        <w:tc>
          <w:tcPr>
            <w:tcW w:w="1224" w:type="dxa"/>
            <w:vAlign w:val="top"/>
          </w:tcPr>
          <w:p w14:paraId="1E96A6ED" w14:textId="17F9EFF0" w:rsidR="003C6C44" w:rsidRPr="00761B80" w:rsidRDefault="003C6C44" w:rsidP="003C6C44">
            <w:pPr>
              <w:pStyle w:val="Texto"/>
              <w:tabs>
                <w:tab w:val="decimal" w:pos="1045"/>
              </w:tabs>
              <w:rPr>
                <w:rFonts w:cs="Arial"/>
                <w:sz w:val="16"/>
                <w:szCs w:val="16"/>
              </w:rPr>
            </w:pPr>
            <w:r w:rsidRPr="00761B80">
              <w:rPr>
                <w:rFonts w:cs="Arial"/>
                <w:sz w:val="16"/>
                <w:szCs w:val="16"/>
              </w:rPr>
              <w:t>7.</w:t>
            </w:r>
            <w:r w:rsidR="00357CBC">
              <w:rPr>
                <w:rFonts w:cs="Arial"/>
                <w:sz w:val="16"/>
                <w:szCs w:val="16"/>
              </w:rPr>
              <w:t>568.575</w:t>
            </w:r>
          </w:p>
        </w:tc>
        <w:tc>
          <w:tcPr>
            <w:tcW w:w="72" w:type="dxa"/>
            <w:vAlign w:val="top"/>
          </w:tcPr>
          <w:p w14:paraId="148EA45F" w14:textId="77777777" w:rsidR="003C6C44" w:rsidRPr="00761B80" w:rsidRDefault="003C6C44" w:rsidP="003C6C44">
            <w:pPr>
              <w:pStyle w:val="Texto"/>
              <w:tabs>
                <w:tab w:val="decimal" w:pos="936"/>
              </w:tabs>
              <w:rPr>
                <w:rFonts w:cs="Arial"/>
                <w:sz w:val="16"/>
                <w:szCs w:val="16"/>
              </w:rPr>
            </w:pPr>
          </w:p>
        </w:tc>
        <w:tc>
          <w:tcPr>
            <w:tcW w:w="1224" w:type="dxa"/>
            <w:vAlign w:val="top"/>
          </w:tcPr>
          <w:p w14:paraId="3F4494EC" w14:textId="0598AF18" w:rsidR="003C6C44" w:rsidRPr="00761B80" w:rsidRDefault="003C6C44" w:rsidP="003C6C44">
            <w:pPr>
              <w:pStyle w:val="Texto"/>
              <w:tabs>
                <w:tab w:val="decimal" w:pos="1045"/>
              </w:tabs>
              <w:rPr>
                <w:rFonts w:cs="Arial"/>
                <w:sz w:val="16"/>
                <w:szCs w:val="16"/>
              </w:rPr>
            </w:pPr>
            <w:r w:rsidRPr="00761B80">
              <w:rPr>
                <w:rFonts w:cs="Arial"/>
                <w:sz w:val="16"/>
                <w:szCs w:val="16"/>
              </w:rPr>
              <w:t>7.</w:t>
            </w:r>
            <w:r w:rsidR="003E6BD9">
              <w:rPr>
                <w:rFonts w:cs="Arial"/>
                <w:sz w:val="16"/>
                <w:szCs w:val="16"/>
              </w:rPr>
              <w:t>460.620</w:t>
            </w:r>
          </w:p>
        </w:tc>
      </w:tr>
      <w:tr w:rsidR="003C6C44" w:rsidRPr="00761B80" w14:paraId="0F771CDA" w14:textId="77777777" w:rsidTr="00A7010E">
        <w:trPr>
          <w:jc w:val="center"/>
        </w:trPr>
        <w:tc>
          <w:tcPr>
            <w:tcW w:w="5670" w:type="dxa"/>
          </w:tcPr>
          <w:p w14:paraId="5CFE72CF" w14:textId="77777777" w:rsidR="003C6C44" w:rsidRPr="00761B80" w:rsidRDefault="003C6C44" w:rsidP="003C6C44">
            <w:pPr>
              <w:pStyle w:val="Texto"/>
              <w:rPr>
                <w:rFonts w:cs="Arial"/>
                <w:sz w:val="16"/>
                <w:szCs w:val="16"/>
              </w:rPr>
            </w:pPr>
            <w:r w:rsidRPr="00761B80">
              <w:rPr>
                <w:rFonts w:cs="Arial"/>
                <w:sz w:val="16"/>
                <w:szCs w:val="16"/>
              </w:rPr>
              <w:t>Inversiones en asociadas, negocios conjuntos y propiedades de inversión</w:t>
            </w:r>
          </w:p>
        </w:tc>
        <w:tc>
          <w:tcPr>
            <w:tcW w:w="720" w:type="dxa"/>
          </w:tcPr>
          <w:p w14:paraId="2887455E" w14:textId="11226484" w:rsidR="003C6C44" w:rsidRPr="00761B80" w:rsidRDefault="00E510E8" w:rsidP="003C6C44">
            <w:pPr>
              <w:pStyle w:val="Texto"/>
              <w:jc w:val="center"/>
              <w:rPr>
                <w:rFonts w:cs="Arial"/>
                <w:sz w:val="16"/>
                <w:szCs w:val="16"/>
              </w:rPr>
            </w:pPr>
            <w:r>
              <w:rPr>
                <w:rFonts w:cs="Arial"/>
                <w:sz w:val="16"/>
                <w:szCs w:val="16"/>
              </w:rPr>
              <w:t>4</w:t>
            </w:r>
          </w:p>
        </w:tc>
        <w:tc>
          <w:tcPr>
            <w:tcW w:w="72" w:type="dxa"/>
          </w:tcPr>
          <w:p w14:paraId="687CFCA4" w14:textId="77777777" w:rsidR="003C6C44" w:rsidRPr="00761B80" w:rsidRDefault="003C6C44" w:rsidP="003C6C44">
            <w:pPr>
              <w:pStyle w:val="Texto"/>
              <w:rPr>
                <w:rFonts w:cs="Arial"/>
                <w:sz w:val="16"/>
                <w:szCs w:val="16"/>
              </w:rPr>
            </w:pPr>
          </w:p>
        </w:tc>
        <w:tc>
          <w:tcPr>
            <w:tcW w:w="1224" w:type="dxa"/>
            <w:vAlign w:val="top"/>
          </w:tcPr>
          <w:p w14:paraId="1DF50316" w14:textId="222A00B8" w:rsidR="003C6C44" w:rsidRPr="00761B80" w:rsidRDefault="00357CBC" w:rsidP="003C6C44">
            <w:pPr>
              <w:pStyle w:val="Texto"/>
              <w:tabs>
                <w:tab w:val="decimal" w:pos="1045"/>
              </w:tabs>
              <w:rPr>
                <w:rFonts w:cs="Arial"/>
                <w:sz w:val="16"/>
                <w:szCs w:val="16"/>
              </w:rPr>
            </w:pPr>
            <w:r>
              <w:rPr>
                <w:rFonts w:cs="Arial"/>
                <w:sz w:val="16"/>
                <w:szCs w:val="16"/>
              </w:rPr>
              <w:t>310.461</w:t>
            </w:r>
          </w:p>
        </w:tc>
        <w:tc>
          <w:tcPr>
            <w:tcW w:w="72" w:type="dxa"/>
            <w:vAlign w:val="top"/>
          </w:tcPr>
          <w:p w14:paraId="5B841EDC" w14:textId="77777777" w:rsidR="003C6C44" w:rsidRPr="00761B80" w:rsidRDefault="003C6C44" w:rsidP="003C6C44">
            <w:pPr>
              <w:pStyle w:val="Texto"/>
              <w:tabs>
                <w:tab w:val="decimal" w:pos="936"/>
              </w:tabs>
              <w:rPr>
                <w:rFonts w:cs="Arial"/>
                <w:sz w:val="16"/>
                <w:szCs w:val="16"/>
              </w:rPr>
            </w:pPr>
          </w:p>
        </w:tc>
        <w:tc>
          <w:tcPr>
            <w:tcW w:w="1224" w:type="dxa"/>
            <w:vAlign w:val="top"/>
          </w:tcPr>
          <w:p w14:paraId="76A0BCC7" w14:textId="09F70AD7" w:rsidR="003C6C44" w:rsidRPr="00761B80" w:rsidRDefault="003E6BD9" w:rsidP="003C6C44">
            <w:pPr>
              <w:pStyle w:val="Texto"/>
              <w:tabs>
                <w:tab w:val="decimal" w:pos="1045"/>
              </w:tabs>
              <w:rPr>
                <w:rFonts w:cs="Arial"/>
                <w:sz w:val="16"/>
                <w:szCs w:val="16"/>
              </w:rPr>
            </w:pPr>
            <w:r>
              <w:rPr>
                <w:rFonts w:cs="Arial"/>
                <w:sz w:val="16"/>
                <w:szCs w:val="16"/>
              </w:rPr>
              <w:t>324.724</w:t>
            </w:r>
          </w:p>
        </w:tc>
      </w:tr>
      <w:tr w:rsidR="003C6C44" w:rsidRPr="00761B80" w14:paraId="5BE7969A" w14:textId="77777777" w:rsidTr="00A7010E">
        <w:trPr>
          <w:jc w:val="center"/>
        </w:trPr>
        <w:tc>
          <w:tcPr>
            <w:tcW w:w="5670" w:type="dxa"/>
          </w:tcPr>
          <w:p w14:paraId="679A82BA" w14:textId="77777777" w:rsidR="003C6C44" w:rsidRPr="00761B80" w:rsidRDefault="003C6C44" w:rsidP="003C6C44">
            <w:pPr>
              <w:pStyle w:val="Texto"/>
              <w:rPr>
                <w:rFonts w:cs="Arial"/>
                <w:sz w:val="16"/>
                <w:szCs w:val="16"/>
              </w:rPr>
            </w:pPr>
            <w:r w:rsidRPr="00761B80">
              <w:rPr>
                <w:rFonts w:cs="Arial"/>
                <w:sz w:val="16"/>
                <w:szCs w:val="16"/>
              </w:rPr>
              <w:t xml:space="preserve">Activos intangibles </w:t>
            </w:r>
          </w:p>
        </w:tc>
        <w:tc>
          <w:tcPr>
            <w:tcW w:w="720" w:type="dxa"/>
          </w:tcPr>
          <w:p w14:paraId="2D9607DE" w14:textId="6F76C935" w:rsidR="003C6C44" w:rsidRPr="00761B80" w:rsidRDefault="00E510E8" w:rsidP="003C6C44">
            <w:pPr>
              <w:pStyle w:val="Texto"/>
              <w:jc w:val="center"/>
              <w:rPr>
                <w:rFonts w:cs="Arial"/>
                <w:sz w:val="16"/>
                <w:szCs w:val="16"/>
              </w:rPr>
            </w:pPr>
            <w:r>
              <w:rPr>
                <w:rFonts w:cs="Arial"/>
                <w:sz w:val="16"/>
                <w:szCs w:val="16"/>
              </w:rPr>
              <w:t>12</w:t>
            </w:r>
          </w:p>
        </w:tc>
        <w:tc>
          <w:tcPr>
            <w:tcW w:w="72" w:type="dxa"/>
          </w:tcPr>
          <w:p w14:paraId="6FB89182" w14:textId="77777777" w:rsidR="003C6C44" w:rsidRPr="00761B80" w:rsidRDefault="003C6C44" w:rsidP="003C6C44">
            <w:pPr>
              <w:pStyle w:val="Texto"/>
              <w:rPr>
                <w:rFonts w:cs="Arial"/>
                <w:sz w:val="16"/>
                <w:szCs w:val="16"/>
              </w:rPr>
            </w:pPr>
          </w:p>
        </w:tc>
        <w:tc>
          <w:tcPr>
            <w:tcW w:w="1224" w:type="dxa"/>
            <w:vAlign w:val="top"/>
          </w:tcPr>
          <w:p w14:paraId="16B31B78" w14:textId="77777777" w:rsidR="003C6C44" w:rsidRPr="00761B80" w:rsidRDefault="003C6C44" w:rsidP="003C6C44">
            <w:pPr>
              <w:pStyle w:val="Texto"/>
              <w:tabs>
                <w:tab w:val="decimal" w:pos="1045"/>
              </w:tabs>
              <w:rPr>
                <w:rFonts w:cs="Arial"/>
                <w:sz w:val="16"/>
                <w:szCs w:val="16"/>
              </w:rPr>
            </w:pPr>
            <w:r w:rsidRPr="00761B80">
              <w:rPr>
                <w:rFonts w:cs="Arial"/>
                <w:sz w:val="16"/>
                <w:szCs w:val="16"/>
              </w:rPr>
              <w:t>9.037</w:t>
            </w:r>
          </w:p>
        </w:tc>
        <w:tc>
          <w:tcPr>
            <w:tcW w:w="72" w:type="dxa"/>
            <w:vAlign w:val="top"/>
          </w:tcPr>
          <w:p w14:paraId="70318C27" w14:textId="77777777" w:rsidR="003C6C44" w:rsidRPr="00761B80" w:rsidRDefault="003C6C44" w:rsidP="003C6C44">
            <w:pPr>
              <w:pStyle w:val="Texto"/>
              <w:tabs>
                <w:tab w:val="decimal" w:pos="936"/>
              </w:tabs>
              <w:rPr>
                <w:rFonts w:cs="Arial"/>
                <w:sz w:val="16"/>
                <w:szCs w:val="16"/>
              </w:rPr>
            </w:pPr>
          </w:p>
        </w:tc>
        <w:tc>
          <w:tcPr>
            <w:tcW w:w="1224" w:type="dxa"/>
            <w:vAlign w:val="top"/>
          </w:tcPr>
          <w:p w14:paraId="37DAB1E6" w14:textId="77777777" w:rsidR="003C6C44" w:rsidRPr="00761B80" w:rsidRDefault="003C6C44" w:rsidP="003C6C44">
            <w:pPr>
              <w:pStyle w:val="Texto"/>
              <w:tabs>
                <w:tab w:val="decimal" w:pos="1045"/>
              </w:tabs>
              <w:rPr>
                <w:rFonts w:cs="Arial"/>
                <w:sz w:val="16"/>
                <w:szCs w:val="16"/>
              </w:rPr>
            </w:pPr>
            <w:r w:rsidRPr="00761B80">
              <w:rPr>
                <w:rFonts w:cs="Arial"/>
                <w:sz w:val="16"/>
                <w:szCs w:val="16"/>
              </w:rPr>
              <w:t>16.774</w:t>
            </w:r>
          </w:p>
        </w:tc>
      </w:tr>
      <w:tr w:rsidR="003C6C44" w:rsidRPr="00761B80" w14:paraId="3EF316C3" w14:textId="77777777" w:rsidTr="00A7010E">
        <w:trPr>
          <w:jc w:val="center"/>
        </w:trPr>
        <w:tc>
          <w:tcPr>
            <w:tcW w:w="5670" w:type="dxa"/>
          </w:tcPr>
          <w:p w14:paraId="5E8967D0" w14:textId="2AFA159F" w:rsidR="003C6C44" w:rsidRPr="00761B80" w:rsidRDefault="003C6C44" w:rsidP="003C6C44">
            <w:pPr>
              <w:pStyle w:val="Texto"/>
              <w:rPr>
                <w:rFonts w:cs="Arial"/>
                <w:sz w:val="16"/>
                <w:szCs w:val="16"/>
              </w:rPr>
            </w:pPr>
            <w:r w:rsidRPr="00761B80">
              <w:rPr>
                <w:rFonts w:cs="Arial"/>
                <w:sz w:val="16"/>
                <w:szCs w:val="16"/>
              </w:rPr>
              <w:t xml:space="preserve">Otros </w:t>
            </w:r>
            <w:r w:rsidR="00E510E8">
              <w:rPr>
                <w:rFonts w:cs="Arial"/>
                <w:sz w:val="16"/>
                <w:szCs w:val="16"/>
              </w:rPr>
              <w:t>créditos</w:t>
            </w:r>
            <w:r w:rsidRPr="00761B80">
              <w:rPr>
                <w:rFonts w:cs="Arial"/>
                <w:sz w:val="16"/>
                <w:szCs w:val="16"/>
              </w:rPr>
              <w:t xml:space="preserve"> financieros </w:t>
            </w:r>
          </w:p>
        </w:tc>
        <w:tc>
          <w:tcPr>
            <w:tcW w:w="720" w:type="dxa"/>
          </w:tcPr>
          <w:p w14:paraId="5860768B" w14:textId="6C2CA78D" w:rsidR="003C6C44" w:rsidRPr="00761B80" w:rsidRDefault="00734872" w:rsidP="003C6C44">
            <w:pPr>
              <w:pStyle w:val="Texto"/>
              <w:jc w:val="center"/>
              <w:rPr>
                <w:rFonts w:cs="Arial"/>
                <w:sz w:val="16"/>
                <w:szCs w:val="16"/>
              </w:rPr>
            </w:pPr>
            <w:r>
              <w:rPr>
                <w:rFonts w:cs="Arial"/>
                <w:sz w:val="16"/>
                <w:szCs w:val="16"/>
              </w:rPr>
              <w:t>15.1</w:t>
            </w:r>
          </w:p>
        </w:tc>
        <w:tc>
          <w:tcPr>
            <w:tcW w:w="72" w:type="dxa"/>
          </w:tcPr>
          <w:p w14:paraId="07B0A67D" w14:textId="77777777" w:rsidR="003C6C44" w:rsidRPr="00761B80" w:rsidRDefault="003C6C44" w:rsidP="003C6C44">
            <w:pPr>
              <w:pStyle w:val="Texto"/>
              <w:rPr>
                <w:rFonts w:cs="Arial"/>
                <w:sz w:val="16"/>
                <w:szCs w:val="16"/>
              </w:rPr>
            </w:pPr>
          </w:p>
        </w:tc>
        <w:tc>
          <w:tcPr>
            <w:tcW w:w="1224" w:type="dxa"/>
            <w:vAlign w:val="top"/>
          </w:tcPr>
          <w:p w14:paraId="1EEFC3C8" w14:textId="02F84C7A" w:rsidR="003C6C44" w:rsidRPr="00761B80" w:rsidRDefault="00357CBC" w:rsidP="003C6C44">
            <w:pPr>
              <w:pStyle w:val="Texto"/>
              <w:tabs>
                <w:tab w:val="decimal" w:pos="1045"/>
              </w:tabs>
              <w:rPr>
                <w:rFonts w:cs="Arial"/>
                <w:sz w:val="16"/>
                <w:szCs w:val="16"/>
              </w:rPr>
            </w:pPr>
            <w:r>
              <w:rPr>
                <w:rFonts w:cs="Arial"/>
                <w:sz w:val="16"/>
                <w:szCs w:val="16"/>
              </w:rPr>
              <w:t>439.095</w:t>
            </w:r>
          </w:p>
        </w:tc>
        <w:tc>
          <w:tcPr>
            <w:tcW w:w="72" w:type="dxa"/>
            <w:vAlign w:val="top"/>
          </w:tcPr>
          <w:p w14:paraId="6F36963C" w14:textId="77777777" w:rsidR="003C6C44" w:rsidRPr="00761B80" w:rsidRDefault="003C6C44" w:rsidP="003C6C44">
            <w:pPr>
              <w:pStyle w:val="Texto"/>
              <w:tabs>
                <w:tab w:val="decimal" w:pos="936"/>
              </w:tabs>
              <w:rPr>
                <w:rFonts w:cs="Arial"/>
                <w:sz w:val="16"/>
                <w:szCs w:val="16"/>
              </w:rPr>
            </w:pPr>
          </w:p>
        </w:tc>
        <w:tc>
          <w:tcPr>
            <w:tcW w:w="1224" w:type="dxa"/>
            <w:vAlign w:val="top"/>
          </w:tcPr>
          <w:p w14:paraId="1C2E800C" w14:textId="77777777" w:rsidR="003C6C44" w:rsidRPr="00761B80" w:rsidRDefault="003C6C44" w:rsidP="003C6C44">
            <w:pPr>
              <w:pStyle w:val="Texto"/>
              <w:tabs>
                <w:tab w:val="decimal" w:pos="1045"/>
              </w:tabs>
              <w:rPr>
                <w:rFonts w:cs="Arial"/>
                <w:sz w:val="16"/>
                <w:szCs w:val="16"/>
              </w:rPr>
            </w:pPr>
            <w:r w:rsidRPr="00761B80">
              <w:rPr>
                <w:rFonts w:cs="Arial"/>
                <w:sz w:val="16"/>
                <w:szCs w:val="16"/>
              </w:rPr>
              <w:t>460.718</w:t>
            </w:r>
          </w:p>
        </w:tc>
      </w:tr>
      <w:tr w:rsidR="003C6C44" w:rsidRPr="00761B80" w14:paraId="6A8EE66E" w14:textId="77777777" w:rsidTr="00A7010E">
        <w:trPr>
          <w:jc w:val="center"/>
        </w:trPr>
        <w:tc>
          <w:tcPr>
            <w:tcW w:w="5670" w:type="dxa"/>
          </w:tcPr>
          <w:p w14:paraId="0EBD1ED8" w14:textId="469C883C" w:rsidR="003C6C44" w:rsidRPr="00761B80" w:rsidRDefault="003C6C44" w:rsidP="003C6C44">
            <w:pPr>
              <w:pStyle w:val="Texto"/>
              <w:rPr>
                <w:rFonts w:cs="Arial"/>
                <w:sz w:val="16"/>
                <w:szCs w:val="16"/>
              </w:rPr>
            </w:pPr>
            <w:r w:rsidRPr="00761B80">
              <w:rPr>
                <w:rFonts w:cs="Arial"/>
                <w:sz w:val="16"/>
                <w:szCs w:val="16"/>
              </w:rPr>
              <w:t xml:space="preserve">Otros </w:t>
            </w:r>
            <w:r w:rsidR="00E510E8">
              <w:rPr>
                <w:rFonts w:cs="Arial"/>
                <w:sz w:val="16"/>
                <w:szCs w:val="16"/>
              </w:rPr>
              <w:t>créditos</w:t>
            </w:r>
            <w:r w:rsidRPr="00761B80">
              <w:rPr>
                <w:rFonts w:cs="Arial"/>
                <w:sz w:val="16"/>
                <w:szCs w:val="16"/>
              </w:rPr>
              <w:t xml:space="preserve"> no financieros</w:t>
            </w:r>
          </w:p>
        </w:tc>
        <w:tc>
          <w:tcPr>
            <w:tcW w:w="720" w:type="dxa"/>
          </w:tcPr>
          <w:p w14:paraId="0854FC72" w14:textId="418B75D6" w:rsidR="003C6C44" w:rsidRPr="00761B80" w:rsidRDefault="00AF4B59" w:rsidP="003C6C44">
            <w:pPr>
              <w:pStyle w:val="Texto"/>
              <w:jc w:val="center"/>
              <w:rPr>
                <w:rFonts w:cs="Arial"/>
                <w:sz w:val="16"/>
                <w:szCs w:val="16"/>
              </w:rPr>
            </w:pPr>
            <w:r>
              <w:rPr>
                <w:rFonts w:cs="Arial"/>
                <w:sz w:val="16"/>
                <w:szCs w:val="16"/>
              </w:rPr>
              <w:t>18</w:t>
            </w:r>
          </w:p>
        </w:tc>
        <w:tc>
          <w:tcPr>
            <w:tcW w:w="72" w:type="dxa"/>
          </w:tcPr>
          <w:p w14:paraId="3F6548D4" w14:textId="77777777" w:rsidR="003C6C44" w:rsidRPr="00761B80" w:rsidRDefault="003C6C44" w:rsidP="003C6C44">
            <w:pPr>
              <w:pStyle w:val="Texto"/>
              <w:rPr>
                <w:rFonts w:cs="Arial"/>
                <w:sz w:val="16"/>
                <w:szCs w:val="16"/>
              </w:rPr>
            </w:pPr>
          </w:p>
        </w:tc>
        <w:tc>
          <w:tcPr>
            <w:tcW w:w="1224" w:type="dxa"/>
            <w:vAlign w:val="top"/>
          </w:tcPr>
          <w:p w14:paraId="2BA7B553" w14:textId="41CF247C" w:rsidR="003C6C44" w:rsidRPr="00761B80" w:rsidRDefault="001269E9" w:rsidP="003C6C44">
            <w:pPr>
              <w:pStyle w:val="Texto"/>
              <w:tabs>
                <w:tab w:val="decimal" w:pos="1045"/>
              </w:tabs>
              <w:rPr>
                <w:rFonts w:cs="Arial"/>
                <w:sz w:val="16"/>
                <w:szCs w:val="16"/>
              </w:rPr>
            </w:pPr>
            <w:r>
              <w:rPr>
                <w:rFonts w:cs="Arial"/>
                <w:sz w:val="16"/>
                <w:szCs w:val="16"/>
              </w:rPr>
              <w:t>60.102</w:t>
            </w:r>
          </w:p>
        </w:tc>
        <w:tc>
          <w:tcPr>
            <w:tcW w:w="72" w:type="dxa"/>
            <w:vAlign w:val="top"/>
          </w:tcPr>
          <w:p w14:paraId="5BE3EF7E" w14:textId="77777777" w:rsidR="003C6C44" w:rsidRPr="00761B80" w:rsidRDefault="003C6C44" w:rsidP="003C6C44">
            <w:pPr>
              <w:pStyle w:val="Texto"/>
              <w:tabs>
                <w:tab w:val="decimal" w:pos="936"/>
              </w:tabs>
              <w:rPr>
                <w:rFonts w:cs="Arial"/>
                <w:sz w:val="16"/>
                <w:szCs w:val="16"/>
              </w:rPr>
            </w:pPr>
          </w:p>
        </w:tc>
        <w:tc>
          <w:tcPr>
            <w:tcW w:w="1224" w:type="dxa"/>
            <w:vAlign w:val="top"/>
          </w:tcPr>
          <w:p w14:paraId="52679368" w14:textId="1A4B88FB" w:rsidR="003C6C44" w:rsidRPr="00761B80" w:rsidRDefault="003E6BD9" w:rsidP="003C6C44">
            <w:pPr>
              <w:pStyle w:val="Texto"/>
              <w:tabs>
                <w:tab w:val="decimal" w:pos="1045"/>
              </w:tabs>
              <w:rPr>
                <w:rFonts w:cs="Arial"/>
                <w:sz w:val="16"/>
                <w:szCs w:val="16"/>
              </w:rPr>
            </w:pPr>
            <w:r>
              <w:rPr>
                <w:rFonts w:cs="Arial"/>
                <w:sz w:val="16"/>
                <w:szCs w:val="16"/>
              </w:rPr>
              <w:t>109.967</w:t>
            </w:r>
          </w:p>
        </w:tc>
      </w:tr>
      <w:tr w:rsidR="003C6C44" w:rsidRPr="00761B80" w14:paraId="504E6039" w14:textId="77777777" w:rsidTr="00A7010E">
        <w:trPr>
          <w:jc w:val="center"/>
        </w:trPr>
        <w:tc>
          <w:tcPr>
            <w:tcW w:w="5670" w:type="dxa"/>
          </w:tcPr>
          <w:p w14:paraId="072AE826" w14:textId="77777777" w:rsidR="003C6C44" w:rsidRPr="00761B80" w:rsidRDefault="003C6C44" w:rsidP="003C6C44">
            <w:pPr>
              <w:pStyle w:val="Texto"/>
              <w:rPr>
                <w:rFonts w:cs="Arial"/>
                <w:sz w:val="16"/>
                <w:szCs w:val="16"/>
              </w:rPr>
            </w:pPr>
            <w:r w:rsidRPr="00761B80">
              <w:rPr>
                <w:rFonts w:cs="Arial"/>
                <w:sz w:val="16"/>
                <w:szCs w:val="16"/>
              </w:rPr>
              <w:t>Activos biológicos</w:t>
            </w:r>
          </w:p>
        </w:tc>
        <w:tc>
          <w:tcPr>
            <w:tcW w:w="720" w:type="dxa"/>
          </w:tcPr>
          <w:p w14:paraId="1418B9A6" w14:textId="2814AAAF" w:rsidR="003C6C44" w:rsidRPr="00761B80" w:rsidRDefault="00734872" w:rsidP="003C6C44">
            <w:pPr>
              <w:pStyle w:val="Texto"/>
              <w:jc w:val="center"/>
              <w:rPr>
                <w:rFonts w:cs="Arial"/>
                <w:sz w:val="16"/>
                <w:szCs w:val="16"/>
              </w:rPr>
            </w:pPr>
            <w:r>
              <w:rPr>
                <w:rFonts w:cs="Arial"/>
                <w:sz w:val="16"/>
                <w:szCs w:val="16"/>
              </w:rPr>
              <w:t>13</w:t>
            </w:r>
          </w:p>
        </w:tc>
        <w:tc>
          <w:tcPr>
            <w:tcW w:w="72" w:type="dxa"/>
          </w:tcPr>
          <w:p w14:paraId="1396BF7E" w14:textId="77777777" w:rsidR="003C6C44" w:rsidRPr="00761B80" w:rsidRDefault="003C6C44" w:rsidP="003C6C44">
            <w:pPr>
              <w:pStyle w:val="Texto"/>
              <w:rPr>
                <w:rFonts w:cs="Arial"/>
                <w:sz w:val="16"/>
                <w:szCs w:val="16"/>
              </w:rPr>
            </w:pPr>
          </w:p>
        </w:tc>
        <w:tc>
          <w:tcPr>
            <w:tcW w:w="1224" w:type="dxa"/>
            <w:vAlign w:val="top"/>
          </w:tcPr>
          <w:p w14:paraId="193D025E" w14:textId="77777777" w:rsidR="003C6C44" w:rsidRPr="00761B80" w:rsidRDefault="003C6C44" w:rsidP="003C6C44">
            <w:pPr>
              <w:pStyle w:val="Texto"/>
              <w:tabs>
                <w:tab w:val="decimal" w:pos="1045"/>
              </w:tabs>
              <w:rPr>
                <w:rFonts w:cs="Arial"/>
                <w:sz w:val="16"/>
                <w:szCs w:val="16"/>
              </w:rPr>
            </w:pPr>
            <w:r w:rsidRPr="00761B80">
              <w:rPr>
                <w:rFonts w:cs="Arial"/>
                <w:sz w:val="16"/>
                <w:szCs w:val="16"/>
              </w:rPr>
              <w:t>287.977</w:t>
            </w:r>
          </w:p>
        </w:tc>
        <w:tc>
          <w:tcPr>
            <w:tcW w:w="72" w:type="dxa"/>
            <w:vAlign w:val="top"/>
          </w:tcPr>
          <w:p w14:paraId="54908F76" w14:textId="77777777" w:rsidR="003C6C44" w:rsidRPr="00761B80" w:rsidRDefault="003C6C44" w:rsidP="003C6C44">
            <w:pPr>
              <w:pStyle w:val="Texto"/>
              <w:tabs>
                <w:tab w:val="decimal" w:pos="936"/>
              </w:tabs>
              <w:rPr>
                <w:rFonts w:cs="Arial"/>
                <w:sz w:val="16"/>
                <w:szCs w:val="16"/>
              </w:rPr>
            </w:pPr>
          </w:p>
        </w:tc>
        <w:tc>
          <w:tcPr>
            <w:tcW w:w="1224" w:type="dxa"/>
            <w:vAlign w:val="top"/>
          </w:tcPr>
          <w:p w14:paraId="48DC8E5D" w14:textId="77777777" w:rsidR="003C6C44" w:rsidRPr="00761B80" w:rsidRDefault="003C6C44" w:rsidP="003C6C44">
            <w:pPr>
              <w:pStyle w:val="Texto"/>
              <w:tabs>
                <w:tab w:val="decimal" w:pos="1045"/>
              </w:tabs>
              <w:rPr>
                <w:rFonts w:cs="Arial"/>
                <w:sz w:val="16"/>
                <w:szCs w:val="16"/>
              </w:rPr>
            </w:pPr>
            <w:r w:rsidRPr="00761B80">
              <w:rPr>
                <w:rFonts w:cs="Arial"/>
                <w:sz w:val="16"/>
                <w:szCs w:val="16"/>
              </w:rPr>
              <w:t>189.502</w:t>
            </w:r>
          </w:p>
        </w:tc>
      </w:tr>
      <w:tr w:rsidR="003C6C44" w:rsidRPr="00761B80" w14:paraId="441E2281" w14:textId="77777777" w:rsidTr="00A7010E">
        <w:trPr>
          <w:jc w:val="center"/>
        </w:trPr>
        <w:tc>
          <w:tcPr>
            <w:tcW w:w="5670" w:type="dxa"/>
          </w:tcPr>
          <w:p w14:paraId="718B166E" w14:textId="77777777" w:rsidR="003C6C44" w:rsidRPr="00761B80" w:rsidRDefault="003C6C44" w:rsidP="003C6C44">
            <w:pPr>
              <w:pStyle w:val="Texto"/>
              <w:rPr>
                <w:rFonts w:cs="Arial"/>
                <w:sz w:val="16"/>
                <w:szCs w:val="16"/>
              </w:rPr>
            </w:pPr>
          </w:p>
        </w:tc>
        <w:tc>
          <w:tcPr>
            <w:tcW w:w="720" w:type="dxa"/>
          </w:tcPr>
          <w:p w14:paraId="7FE8699A" w14:textId="77777777" w:rsidR="003C6C44" w:rsidRPr="00761B80" w:rsidRDefault="003C6C44" w:rsidP="003C6C44">
            <w:pPr>
              <w:pStyle w:val="Texto"/>
              <w:jc w:val="center"/>
              <w:rPr>
                <w:rFonts w:cs="Arial"/>
                <w:sz w:val="16"/>
                <w:szCs w:val="16"/>
              </w:rPr>
            </w:pPr>
          </w:p>
        </w:tc>
        <w:tc>
          <w:tcPr>
            <w:tcW w:w="72" w:type="dxa"/>
          </w:tcPr>
          <w:p w14:paraId="12282BAA" w14:textId="77777777" w:rsidR="003C6C44" w:rsidRPr="00761B80" w:rsidRDefault="003C6C44" w:rsidP="003C6C44">
            <w:pPr>
              <w:pStyle w:val="Texto"/>
              <w:rPr>
                <w:rFonts w:cs="Arial"/>
                <w:sz w:val="16"/>
                <w:szCs w:val="16"/>
              </w:rPr>
            </w:pPr>
          </w:p>
        </w:tc>
        <w:tc>
          <w:tcPr>
            <w:tcW w:w="1224" w:type="dxa"/>
            <w:tcBorders>
              <w:top w:val="single" w:sz="6" w:space="0" w:color="auto"/>
              <w:bottom w:val="single" w:sz="6" w:space="0" w:color="auto"/>
            </w:tcBorders>
            <w:vAlign w:val="top"/>
          </w:tcPr>
          <w:p w14:paraId="2A1FCFD5" w14:textId="1A0C1DA6" w:rsidR="003C6C44" w:rsidRPr="00761B80" w:rsidRDefault="00357CBC" w:rsidP="003C6C44">
            <w:pPr>
              <w:pStyle w:val="Texto"/>
              <w:tabs>
                <w:tab w:val="decimal" w:pos="1045"/>
              </w:tabs>
              <w:rPr>
                <w:rFonts w:cs="Arial"/>
                <w:b/>
                <w:sz w:val="16"/>
                <w:szCs w:val="16"/>
              </w:rPr>
            </w:pPr>
            <w:r>
              <w:rPr>
                <w:rFonts w:cs="Arial"/>
                <w:b/>
                <w:sz w:val="16"/>
                <w:szCs w:val="16"/>
              </w:rPr>
              <w:t>8.</w:t>
            </w:r>
            <w:r w:rsidR="00E510E8">
              <w:rPr>
                <w:rFonts w:cs="Arial"/>
                <w:b/>
                <w:sz w:val="16"/>
                <w:szCs w:val="16"/>
              </w:rPr>
              <w:t>675.247</w:t>
            </w:r>
          </w:p>
        </w:tc>
        <w:tc>
          <w:tcPr>
            <w:tcW w:w="72" w:type="dxa"/>
            <w:vAlign w:val="top"/>
          </w:tcPr>
          <w:p w14:paraId="2174E543" w14:textId="77777777" w:rsidR="003C6C44" w:rsidRPr="00761B80" w:rsidRDefault="003C6C44" w:rsidP="003C6C44">
            <w:pPr>
              <w:pStyle w:val="Texto"/>
              <w:tabs>
                <w:tab w:val="decimal" w:pos="936"/>
              </w:tabs>
              <w:rPr>
                <w:rFonts w:cs="Arial"/>
                <w:b/>
                <w:sz w:val="16"/>
                <w:szCs w:val="16"/>
              </w:rPr>
            </w:pPr>
          </w:p>
        </w:tc>
        <w:tc>
          <w:tcPr>
            <w:tcW w:w="1224" w:type="dxa"/>
            <w:tcBorders>
              <w:top w:val="single" w:sz="6" w:space="0" w:color="auto"/>
              <w:bottom w:val="single" w:sz="6" w:space="0" w:color="auto"/>
            </w:tcBorders>
            <w:vAlign w:val="top"/>
          </w:tcPr>
          <w:p w14:paraId="1C8C0EBD" w14:textId="3208FDD7" w:rsidR="003C6C44" w:rsidRPr="00761B80" w:rsidRDefault="003C6C44" w:rsidP="003C6C44">
            <w:pPr>
              <w:pStyle w:val="Texto"/>
              <w:tabs>
                <w:tab w:val="decimal" w:pos="1045"/>
              </w:tabs>
              <w:rPr>
                <w:rFonts w:cs="Arial"/>
                <w:b/>
                <w:sz w:val="16"/>
                <w:szCs w:val="16"/>
              </w:rPr>
            </w:pPr>
            <w:r w:rsidRPr="00761B80">
              <w:rPr>
                <w:rFonts w:cs="Arial"/>
                <w:b/>
                <w:sz w:val="16"/>
                <w:szCs w:val="16"/>
              </w:rPr>
              <w:t>8.</w:t>
            </w:r>
            <w:r w:rsidR="003E6BD9">
              <w:rPr>
                <w:rFonts w:cs="Arial"/>
                <w:b/>
                <w:sz w:val="16"/>
                <w:szCs w:val="16"/>
              </w:rPr>
              <w:t>562.305</w:t>
            </w:r>
          </w:p>
        </w:tc>
      </w:tr>
      <w:tr w:rsidR="003C6C44" w:rsidRPr="00761B80" w14:paraId="53CE939C" w14:textId="77777777" w:rsidTr="00A7010E">
        <w:trPr>
          <w:jc w:val="center"/>
        </w:trPr>
        <w:tc>
          <w:tcPr>
            <w:tcW w:w="5670" w:type="dxa"/>
          </w:tcPr>
          <w:p w14:paraId="531E9165" w14:textId="77777777" w:rsidR="003C6C44" w:rsidRPr="00761B80" w:rsidRDefault="003C6C44" w:rsidP="003C6C44">
            <w:pPr>
              <w:pStyle w:val="Texto"/>
              <w:rPr>
                <w:rFonts w:cs="Arial"/>
                <w:b/>
                <w:sz w:val="16"/>
                <w:szCs w:val="16"/>
              </w:rPr>
            </w:pPr>
            <w:r w:rsidRPr="00761B80">
              <w:rPr>
                <w:rFonts w:cs="Arial"/>
                <w:b/>
                <w:sz w:val="16"/>
                <w:szCs w:val="16"/>
              </w:rPr>
              <w:t>Activos corrientes</w:t>
            </w:r>
          </w:p>
        </w:tc>
        <w:tc>
          <w:tcPr>
            <w:tcW w:w="720" w:type="dxa"/>
          </w:tcPr>
          <w:p w14:paraId="56BCA40F" w14:textId="77777777" w:rsidR="003C6C44" w:rsidRPr="00761B80" w:rsidRDefault="003C6C44" w:rsidP="003C6C44">
            <w:pPr>
              <w:pStyle w:val="Texto"/>
              <w:jc w:val="center"/>
              <w:rPr>
                <w:rFonts w:cs="Arial"/>
                <w:sz w:val="16"/>
                <w:szCs w:val="16"/>
              </w:rPr>
            </w:pPr>
          </w:p>
        </w:tc>
        <w:tc>
          <w:tcPr>
            <w:tcW w:w="72" w:type="dxa"/>
          </w:tcPr>
          <w:p w14:paraId="1DEEC185" w14:textId="77777777" w:rsidR="003C6C44" w:rsidRPr="00761B80" w:rsidRDefault="003C6C44" w:rsidP="003C6C44">
            <w:pPr>
              <w:pStyle w:val="Texto"/>
              <w:rPr>
                <w:rFonts w:cs="Arial"/>
                <w:sz w:val="16"/>
                <w:szCs w:val="16"/>
              </w:rPr>
            </w:pPr>
          </w:p>
        </w:tc>
        <w:tc>
          <w:tcPr>
            <w:tcW w:w="1224" w:type="dxa"/>
            <w:tcBorders>
              <w:top w:val="single" w:sz="6" w:space="0" w:color="auto"/>
            </w:tcBorders>
            <w:vAlign w:val="top"/>
          </w:tcPr>
          <w:p w14:paraId="6B82DEA2" w14:textId="77777777" w:rsidR="003C6C44" w:rsidRPr="00761B80" w:rsidRDefault="003C6C44" w:rsidP="003C6C44">
            <w:pPr>
              <w:pStyle w:val="Texto"/>
              <w:tabs>
                <w:tab w:val="decimal" w:pos="1045"/>
              </w:tabs>
              <w:rPr>
                <w:rFonts w:cs="Arial"/>
                <w:sz w:val="16"/>
                <w:szCs w:val="16"/>
              </w:rPr>
            </w:pPr>
          </w:p>
        </w:tc>
        <w:tc>
          <w:tcPr>
            <w:tcW w:w="72" w:type="dxa"/>
            <w:vAlign w:val="top"/>
          </w:tcPr>
          <w:p w14:paraId="16A3EC75" w14:textId="77777777" w:rsidR="003C6C44" w:rsidRPr="00761B80" w:rsidRDefault="003C6C44" w:rsidP="003C6C44">
            <w:pPr>
              <w:pStyle w:val="Texto"/>
              <w:tabs>
                <w:tab w:val="decimal" w:pos="936"/>
              </w:tabs>
              <w:rPr>
                <w:rFonts w:cs="Arial"/>
                <w:sz w:val="16"/>
                <w:szCs w:val="16"/>
              </w:rPr>
            </w:pPr>
          </w:p>
        </w:tc>
        <w:tc>
          <w:tcPr>
            <w:tcW w:w="1224" w:type="dxa"/>
            <w:tcBorders>
              <w:top w:val="single" w:sz="6" w:space="0" w:color="auto"/>
            </w:tcBorders>
            <w:vAlign w:val="top"/>
          </w:tcPr>
          <w:p w14:paraId="29B304DE" w14:textId="77777777" w:rsidR="003C6C44" w:rsidRPr="00761B80" w:rsidRDefault="003C6C44" w:rsidP="003C6C44">
            <w:pPr>
              <w:pStyle w:val="Texto"/>
              <w:tabs>
                <w:tab w:val="decimal" w:pos="1045"/>
              </w:tabs>
              <w:rPr>
                <w:rFonts w:cs="Arial"/>
                <w:sz w:val="16"/>
                <w:szCs w:val="16"/>
              </w:rPr>
            </w:pPr>
          </w:p>
        </w:tc>
      </w:tr>
      <w:tr w:rsidR="003C6C44" w:rsidRPr="00761B80" w14:paraId="2281E682" w14:textId="77777777" w:rsidTr="00A7010E">
        <w:trPr>
          <w:jc w:val="center"/>
        </w:trPr>
        <w:tc>
          <w:tcPr>
            <w:tcW w:w="5670" w:type="dxa"/>
          </w:tcPr>
          <w:p w14:paraId="3701B525" w14:textId="77777777" w:rsidR="003C6C44" w:rsidRPr="00761B80" w:rsidRDefault="003C6C44" w:rsidP="003C6C44">
            <w:pPr>
              <w:pStyle w:val="Texto"/>
              <w:rPr>
                <w:rFonts w:cs="Arial"/>
                <w:sz w:val="16"/>
                <w:szCs w:val="16"/>
              </w:rPr>
            </w:pPr>
            <w:r w:rsidRPr="00761B80">
              <w:rPr>
                <w:rFonts w:cs="Arial"/>
                <w:sz w:val="16"/>
                <w:szCs w:val="16"/>
              </w:rPr>
              <w:t xml:space="preserve">Inventarios </w:t>
            </w:r>
          </w:p>
        </w:tc>
        <w:tc>
          <w:tcPr>
            <w:tcW w:w="720" w:type="dxa"/>
          </w:tcPr>
          <w:p w14:paraId="578F0E61" w14:textId="439764CF" w:rsidR="003C6C44" w:rsidRPr="00761B80" w:rsidRDefault="00E510E8" w:rsidP="003C6C44">
            <w:pPr>
              <w:pStyle w:val="Texto"/>
              <w:jc w:val="center"/>
              <w:rPr>
                <w:rFonts w:cs="Arial"/>
                <w:sz w:val="16"/>
                <w:szCs w:val="16"/>
              </w:rPr>
            </w:pPr>
            <w:r>
              <w:rPr>
                <w:rFonts w:cs="Arial"/>
                <w:sz w:val="16"/>
                <w:szCs w:val="16"/>
              </w:rPr>
              <w:t>14</w:t>
            </w:r>
          </w:p>
        </w:tc>
        <w:tc>
          <w:tcPr>
            <w:tcW w:w="72" w:type="dxa"/>
          </w:tcPr>
          <w:p w14:paraId="26277316" w14:textId="77777777" w:rsidR="003C6C44" w:rsidRPr="00761B80" w:rsidRDefault="003C6C44" w:rsidP="003C6C44">
            <w:pPr>
              <w:pStyle w:val="Texto"/>
              <w:rPr>
                <w:rFonts w:cs="Arial"/>
                <w:sz w:val="16"/>
                <w:szCs w:val="16"/>
              </w:rPr>
            </w:pPr>
          </w:p>
        </w:tc>
        <w:tc>
          <w:tcPr>
            <w:tcW w:w="1224" w:type="dxa"/>
            <w:vAlign w:val="top"/>
          </w:tcPr>
          <w:p w14:paraId="5276D048" w14:textId="4D64408A" w:rsidR="003C6C44" w:rsidRPr="00761B80" w:rsidRDefault="003C6C44" w:rsidP="003C6C44">
            <w:pPr>
              <w:pStyle w:val="Texto"/>
              <w:tabs>
                <w:tab w:val="decimal" w:pos="1045"/>
              </w:tabs>
              <w:rPr>
                <w:rFonts w:cs="Arial"/>
                <w:sz w:val="16"/>
                <w:szCs w:val="16"/>
              </w:rPr>
            </w:pPr>
            <w:r w:rsidRPr="00761B80">
              <w:rPr>
                <w:rFonts w:cs="Arial"/>
                <w:sz w:val="16"/>
                <w:szCs w:val="16"/>
              </w:rPr>
              <w:t>6.</w:t>
            </w:r>
            <w:r w:rsidR="00357CBC">
              <w:rPr>
                <w:rFonts w:cs="Arial"/>
                <w:sz w:val="16"/>
                <w:szCs w:val="16"/>
              </w:rPr>
              <w:t>971.727</w:t>
            </w:r>
          </w:p>
        </w:tc>
        <w:tc>
          <w:tcPr>
            <w:tcW w:w="72" w:type="dxa"/>
            <w:vAlign w:val="top"/>
          </w:tcPr>
          <w:p w14:paraId="33214A53" w14:textId="77777777" w:rsidR="003C6C44" w:rsidRPr="00761B80" w:rsidRDefault="003C6C44" w:rsidP="003C6C44">
            <w:pPr>
              <w:pStyle w:val="Texto"/>
              <w:tabs>
                <w:tab w:val="decimal" w:pos="936"/>
              </w:tabs>
              <w:rPr>
                <w:rFonts w:cs="Arial"/>
                <w:sz w:val="16"/>
                <w:szCs w:val="16"/>
              </w:rPr>
            </w:pPr>
          </w:p>
        </w:tc>
        <w:tc>
          <w:tcPr>
            <w:tcW w:w="1224" w:type="dxa"/>
            <w:vAlign w:val="top"/>
          </w:tcPr>
          <w:p w14:paraId="1F2D28C6" w14:textId="2CC1F750" w:rsidR="003C6C44" w:rsidRPr="00761B80" w:rsidRDefault="003C6C44" w:rsidP="003C6C44">
            <w:pPr>
              <w:pStyle w:val="Texto"/>
              <w:tabs>
                <w:tab w:val="decimal" w:pos="1045"/>
              </w:tabs>
              <w:rPr>
                <w:rFonts w:cs="Arial"/>
                <w:sz w:val="16"/>
                <w:szCs w:val="16"/>
              </w:rPr>
            </w:pPr>
            <w:r w:rsidRPr="00761B80">
              <w:rPr>
                <w:rFonts w:cs="Arial"/>
                <w:sz w:val="16"/>
                <w:szCs w:val="16"/>
              </w:rPr>
              <w:t>5.</w:t>
            </w:r>
            <w:r w:rsidR="003E6BD9">
              <w:rPr>
                <w:rFonts w:cs="Arial"/>
                <w:sz w:val="16"/>
                <w:szCs w:val="16"/>
              </w:rPr>
              <w:t>875.1</w:t>
            </w:r>
            <w:r w:rsidR="00734872">
              <w:rPr>
                <w:rFonts w:cs="Arial"/>
                <w:sz w:val="16"/>
                <w:szCs w:val="16"/>
              </w:rPr>
              <w:t>68</w:t>
            </w:r>
          </w:p>
        </w:tc>
      </w:tr>
      <w:tr w:rsidR="003C6C44" w:rsidRPr="00761B80" w14:paraId="59E41AB4" w14:textId="77777777" w:rsidTr="00A7010E">
        <w:trPr>
          <w:jc w:val="center"/>
        </w:trPr>
        <w:tc>
          <w:tcPr>
            <w:tcW w:w="5670" w:type="dxa"/>
          </w:tcPr>
          <w:p w14:paraId="6C3649FA" w14:textId="77777777" w:rsidR="003C6C44" w:rsidRPr="00761B80" w:rsidRDefault="003C6C44" w:rsidP="003C6C44">
            <w:pPr>
              <w:pStyle w:val="Texto"/>
              <w:rPr>
                <w:rFonts w:cs="Arial"/>
                <w:sz w:val="16"/>
                <w:szCs w:val="16"/>
              </w:rPr>
            </w:pPr>
            <w:r w:rsidRPr="00761B80">
              <w:rPr>
                <w:rFonts w:cs="Arial"/>
                <w:sz w:val="16"/>
                <w:szCs w:val="16"/>
              </w:rPr>
              <w:t>Activos biológicos</w:t>
            </w:r>
          </w:p>
        </w:tc>
        <w:tc>
          <w:tcPr>
            <w:tcW w:w="720" w:type="dxa"/>
          </w:tcPr>
          <w:p w14:paraId="79C0F08E" w14:textId="2203348A" w:rsidR="003C6C44" w:rsidRPr="00761B80" w:rsidRDefault="00E510E8" w:rsidP="003C6C44">
            <w:pPr>
              <w:pStyle w:val="Texto"/>
              <w:jc w:val="center"/>
              <w:rPr>
                <w:rFonts w:cs="Arial"/>
                <w:sz w:val="16"/>
                <w:szCs w:val="16"/>
              </w:rPr>
            </w:pPr>
            <w:r>
              <w:rPr>
                <w:rFonts w:cs="Arial"/>
                <w:sz w:val="16"/>
                <w:szCs w:val="16"/>
              </w:rPr>
              <w:t>13</w:t>
            </w:r>
          </w:p>
        </w:tc>
        <w:tc>
          <w:tcPr>
            <w:tcW w:w="72" w:type="dxa"/>
          </w:tcPr>
          <w:p w14:paraId="79D977C9" w14:textId="77777777" w:rsidR="003C6C44" w:rsidRPr="00761B80" w:rsidRDefault="003C6C44" w:rsidP="003C6C44">
            <w:pPr>
              <w:pStyle w:val="Texto"/>
              <w:rPr>
                <w:rFonts w:cs="Arial"/>
                <w:sz w:val="16"/>
                <w:szCs w:val="16"/>
              </w:rPr>
            </w:pPr>
          </w:p>
        </w:tc>
        <w:tc>
          <w:tcPr>
            <w:tcW w:w="1224" w:type="dxa"/>
            <w:vAlign w:val="top"/>
          </w:tcPr>
          <w:p w14:paraId="26D55222" w14:textId="77777777" w:rsidR="003C6C44" w:rsidRPr="00761B80" w:rsidRDefault="003C6C44" w:rsidP="003C6C44">
            <w:pPr>
              <w:pStyle w:val="Texto"/>
              <w:tabs>
                <w:tab w:val="decimal" w:pos="1045"/>
              </w:tabs>
              <w:rPr>
                <w:rFonts w:cs="Arial"/>
                <w:sz w:val="16"/>
                <w:szCs w:val="16"/>
              </w:rPr>
            </w:pPr>
            <w:r w:rsidRPr="00761B80">
              <w:rPr>
                <w:rFonts w:cs="Arial"/>
                <w:sz w:val="16"/>
                <w:szCs w:val="16"/>
              </w:rPr>
              <w:t>378.275</w:t>
            </w:r>
          </w:p>
        </w:tc>
        <w:tc>
          <w:tcPr>
            <w:tcW w:w="72" w:type="dxa"/>
            <w:vAlign w:val="top"/>
          </w:tcPr>
          <w:p w14:paraId="60BC9C6B" w14:textId="77777777" w:rsidR="003C6C44" w:rsidRPr="00761B80" w:rsidRDefault="003C6C44" w:rsidP="003C6C44">
            <w:pPr>
              <w:pStyle w:val="Texto"/>
              <w:tabs>
                <w:tab w:val="decimal" w:pos="936"/>
              </w:tabs>
              <w:rPr>
                <w:rFonts w:cs="Arial"/>
                <w:sz w:val="16"/>
                <w:szCs w:val="16"/>
              </w:rPr>
            </w:pPr>
          </w:p>
        </w:tc>
        <w:tc>
          <w:tcPr>
            <w:tcW w:w="1224" w:type="dxa"/>
            <w:vAlign w:val="top"/>
          </w:tcPr>
          <w:p w14:paraId="3EC9AC4F" w14:textId="77777777" w:rsidR="003C6C44" w:rsidRPr="00761B80" w:rsidRDefault="003C6C44" w:rsidP="003C6C44">
            <w:pPr>
              <w:pStyle w:val="Texto"/>
              <w:tabs>
                <w:tab w:val="decimal" w:pos="1045"/>
              </w:tabs>
              <w:rPr>
                <w:rFonts w:cs="Arial"/>
                <w:sz w:val="16"/>
                <w:szCs w:val="16"/>
              </w:rPr>
            </w:pPr>
            <w:r w:rsidRPr="00761B80">
              <w:rPr>
                <w:rFonts w:cs="Arial"/>
                <w:sz w:val="16"/>
                <w:szCs w:val="16"/>
              </w:rPr>
              <w:t>399.985</w:t>
            </w:r>
          </w:p>
        </w:tc>
      </w:tr>
      <w:tr w:rsidR="003C6C44" w:rsidRPr="00761B80" w14:paraId="281CF0CA" w14:textId="77777777" w:rsidTr="00A7010E">
        <w:trPr>
          <w:jc w:val="center"/>
        </w:trPr>
        <w:tc>
          <w:tcPr>
            <w:tcW w:w="5670" w:type="dxa"/>
          </w:tcPr>
          <w:p w14:paraId="1EE15A96" w14:textId="77777777" w:rsidR="003C6C44" w:rsidRPr="00761B80" w:rsidRDefault="003C6C44" w:rsidP="003C6C44">
            <w:pPr>
              <w:pStyle w:val="Texto"/>
              <w:rPr>
                <w:rFonts w:cs="Arial"/>
                <w:sz w:val="16"/>
                <w:szCs w:val="16"/>
              </w:rPr>
            </w:pPr>
            <w:r w:rsidRPr="00761B80">
              <w:rPr>
                <w:rFonts w:cs="Arial"/>
                <w:sz w:val="16"/>
                <w:szCs w:val="16"/>
              </w:rPr>
              <w:t xml:space="preserve">Otros créditos no financieros </w:t>
            </w:r>
          </w:p>
        </w:tc>
        <w:tc>
          <w:tcPr>
            <w:tcW w:w="720" w:type="dxa"/>
          </w:tcPr>
          <w:p w14:paraId="465CF53F" w14:textId="0A089AC5" w:rsidR="003C6C44" w:rsidRPr="00761B80" w:rsidRDefault="00C46CE3" w:rsidP="003C6C44">
            <w:pPr>
              <w:pStyle w:val="Texto"/>
              <w:jc w:val="center"/>
              <w:rPr>
                <w:rFonts w:cs="Arial"/>
                <w:sz w:val="16"/>
                <w:szCs w:val="16"/>
              </w:rPr>
            </w:pPr>
            <w:r>
              <w:rPr>
                <w:rFonts w:cs="Arial"/>
                <w:sz w:val="16"/>
                <w:szCs w:val="16"/>
              </w:rPr>
              <w:t>18</w:t>
            </w:r>
          </w:p>
        </w:tc>
        <w:tc>
          <w:tcPr>
            <w:tcW w:w="72" w:type="dxa"/>
          </w:tcPr>
          <w:p w14:paraId="77395A09" w14:textId="77777777" w:rsidR="003C6C44" w:rsidRPr="00761B80" w:rsidRDefault="003C6C44" w:rsidP="003C6C44">
            <w:pPr>
              <w:pStyle w:val="Texto"/>
              <w:rPr>
                <w:rFonts w:cs="Arial"/>
                <w:sz w:val="16"/>
                <w:szCs w:val="16"/>
              </w:rPr>
            </w:pPr>
          </w:p>
        </w:tc>
        <w:tc>
          <w:tcPr>
            <w:tcW w:w="1224" w:type="dxa"/>
            <w:vAlign w:val="top"/>
          </w:tcPr>
          <w:p w14:paraId="6E3FF78A" w14:textId="451D5B35" w:rsidR="003C6C44" w:rsidRPr="00761B80" w:rsidRDefault="003E6BD9" w:rsidP="003C6C44">
            <w:pPr>
              <w:pStyle w:val="Texto"/>
              <w:tabs>
                <w:tab w:val="decimal" w:pos="1045"/>
              </w:tabs>
              <w:rPr>
                <w:rFonts w:cs="Arial"/>
                <w:sz w:val="16"/>
                <w:szCs w:val="16"/>
              </w:rPr>
            </w:pPr>
            <w:r>
              <w:rPr>
                <w:rFonts w:cs="Arial"/>
                <w:sz w:val="16"/>
                <w:szCs w:val="16"/>
              </w:rPr>
              <w:t>395.077</w:t>
            </w:r>
          </w:p>
        </w:tc>
        <w:tc>
          <w:tcPr>
            <w:tcW w:w="72" w:type="dxa"/>
            <w:vAlign w:val="top"/>
          </w:tcPr>
          <w:p w14:paraId="2708551B" w14:textId="77777777" w:rsidR="003C6C44" w:rsidRPr="00761B80" w:rsidRDefault="003C6C44" w:rsidP="003C6C44">
            <w:pPr>
              <w:pStyle w:val="Texto"/>
              <w:tabs>
                <w:tab w:val="decimal" w:pos="936"/>
              </w:tabs>
              <w:rPr>
                <w:rFonts w:cs="Arial"/>
                <w:sz w:val="16"/>
                <w:szCs w:val="16"/>
              </w:rPr>
            </w:pPr>
          </w:p>
        </w:tc>
        <w:tc>
          <w:tcPr>
            <w:tcW w:w="1224" w:type="dxa"/>
            <w:vAlign w:val="top"/>
          </w:tcPr>
          <w:p w14:paraId="05B5BCE9" w14:textId="089D5CDE" w:rsidR="003C6C44" w:rsidRPr="00761B80" w:rsidRDefault="00601489" w:rsidP="003C6C44">
            <w:pPr>
              <w:pStyle w:val="Texto"/>
              <w:tabs>
                <w:tab w:val="decimal" w:pos="1045"/>
              </w:tabs>
              <w:rPr>
                <w:rFonts w:cs="Arial"/>
                <w:sz w:val="16"/>
                <w:szCs w:val="16"/>
              </w:rPr>
            </w:pPr>
            <w:r>
              <w:rPr>
                <w:rFonts w:cs="Arial"/>
                <w:sz w:val="16"/>
                <w:szCs w:val="16"/>
              </w:rPr>
              <w:t>242</w:t>
            </w:r>
            <w:r w:rsidR="003E6BD9">
              <w:rPr>
                <w:rFonts w:cs="Arial"/>
                <w:sz w:val="16"/>
                <w:szCs w:val="16"/>
              </w:rPr>
              <w:t>.</w:t>
            </w:r>
            <w:r>
              <w:rPr>
                <w:rFonts w:cs="Arial"/>
                <w:sz w:val="16"/>
                <w:szCs w:val="16"/>
              </w:rPr>
              <w:t>480</w:t>
            </w:r>
          </w:p>
        </w:tc>
      </w:tr>
      <w:tr w:rsidR="003C6C44" w:rsidRPr="00761B80" w14:paraId="3CC3BFD8" w14:textId="77777777" w:rsidTr="00A7010E">
        <w:trPr>
          <w:jc w:val="center"/>
        </w:trPr>
        <w:tc>
          <w:tcPr>
            <w:tcW w:w="5670" w:type="dxa"/>
          </w:tcPr>
          <w:p w14:paraId="794E4D6C" w14:textId="77777777" w:rsidR="003C6C44" w:rsidRPr="00761B80" w:rsidRDefault="003C6C44" w:rsidP="003C6C44">
            <w:pPr>
              <w:pStyle w:val="Texto"/>
              <w:rPr>
                <w:rFonts w:cs="Arial"/>
                <w:sz w:val="16"/>
                <w:szCs w:val="16"/>
              </w:rPr>
            </w:pPr>
            <w:r w:rsidRPr="00761B80">
              <w:rPr>
                <w:rFonts w:cs="Arial"/>
                <w:sz w:val="16"/>
                <w:szCs w:val="16"/>
              </w:rPr>
              <w:t xml:space="preserve">Otros créditos financieros </w:t>
            </w:r>
          </w:p>
        </w:tc>
        <w:tc>
          <w:tcPr>
            <w:tcW w:w="720" w:type="dxa"/>
          </w:tcPr>
          <w:p w14:paraId="4BFD127B" w14:textId="716932D7" w:rsidR="003C6C44" w:rsidRPr="00761B80" w:rsidRDefault="00734872" w:rsidP="003C6C44">
            <w:pPr>
              <w:pStyle w:val="Texto"/>
              <w:jc w:val="center"/>
              <w:rPr>
                <w:rFonts w:cs="Arial"/>
                <w:sz w:val="16"/>
                <w:szCs w:val="16"/>
              </w:rPr>
            </w:pPr>
            <w:r>
              <w:rPr>
                <w:rFonts w:cs="Arial"/>
                <w:sz w:val="16"/>
                <w:szCs w:val="16"/>
              </w:rPr>
              <w:t>15.1</w:t>
            </w:r>
          </w:p>
        </w:tc>
        <w:tc>
          <w:tcPr>
            <w:tcW w:w="72" w:type="dxa"/>
          </w:tcPr>
          <w:p w14:paraId="46BAE867" w14:textId="77777777" w:rsidR="003C6C44" w:rsidRPr="00761B80" w:rsidRDefault="003C6C44" w:rsidP="003C6C44">
            <w:pPr>
              <w:pStyle w:val="Texto"/>
              <w:rPr>
                <w:rFonts w:cs="Arial"/>
                <w:sz w:val="16"/>
                <w:szCs w:val="16"/>
              </w:rPr>
            </w:pPr>
          </w:p>
        </w:tc>
        <w:tc>
          <w:tcPr>
            <w:tcW w:w="1224" w:type="dxa"/>
            <w:vAlign w:val="top"/>
          </w:tcPr>
          <w:p w14:paraId="0B728A98" w14:textId="402B1B18" w:rsidR="003C6C44" w:rsidRPr="00761B80" w:rsidRDefault="003E6BD9" w:rsidP="003C6C44">
            <w:pPr>
              <w:pStyle w:val="Texto"/>
              <w:tabs>
                <w:tab w:val="decimal" w:pos="1045"/>
              </w:tabs>
              <w:rPr>
                <w:rFonts w:cs="Arial"/>
                <w:sz w:val="16"/>
                <w:szCs w:val="16"/>
              </w:rPr>
            </w:pPr>
            <w:r>
              <w:rPr>
                <w:rFonts w:cs="Arial"/>
                <w:sz w:val="16"/>
                <w:szCs w:val="16"/>
              </w:rPr>
              <w:t>270.891</w:t>
            </w:r>
          </w:p>
        </w:tc>
        <w:tc>
          <w:tcPr>
            <w:tcW w:w="72" w:type="dxa"/>
            <w:vAlign w:val="top"/>
          </w:tcPr>
          <w:p w14:paraId="443B8E29" w14:textId="77777777" w:rsidR="003C6C44" w:rsidRPr="00761B80" w:rsidRDefault="003C6C44" w:rsidP="003C6C44">
            <w:pPr>
              <w:pStyle w:val="Texto"/>
              <w:tabs>
                <w:tab w:val="decimal" w:pos="936"/>
              </w:tabs>
              <w:rPr>
                <w:rFonts w:cs="Arial"/>
                <w:sz w:val="16"/>
                <w:szCs w:val="16"/>
              </w:rPr>
            </w:pPr>
          </w:p>
        </w:tc>
        <w:tc>
          <w:tcPr>
            <w:tcW w:w="1224" w:type="dxa"/>
            <w:vAlign w:val="top"/>
          </w:tcPr>
          <w:p w14:paraId="3BC9836D" w14:textId="771CDA8E" w:rsidR="003C6C44" w:rsidRPr="00761B80" w:rsidRDefault="003E6BD9" w:rsidP="003C6C44">
            <w:pPr>
              <w:pStyle w:val="Texto"/>
              <w:tabs>
                <w:tab w:val="decimal" w:pos="1045"/>
              </w:tabs>
              <w:rPr>
                <w:rFonts w:cs="Arial"/>
                <w:sz w:val="16"/>
                <w:szCs w:val="16"/>
              </w:rPr>
            </w:pPr>
            <w:r>
              <w:rPr>
                <w:rFonts w:cs="Arial"/>
                <w:sz w:val="16"/>
                <w:szCs w:val="16"/>
              </w:rPr>
              <w:t>293.543</w:t>
            </w:r>
          </w:p>
        </w:tc>
      </w:tr>
      <w:tr w:rsidR="003C6C44" w:rsidRPr="00761B80" w14:paraId="1AD8935D" w14:textId="77777777" w:rsidTr="00A7010E">
        <w:trPr>
          <w:jc w:val="center"/>
        </w:trPr>
        <w:tc>
          <w:tcPr>
            <w:tcW w:w="5670" w:type="dxa"/>
          </w:tcPr>
          <w:p w14:paraId="3CA393BE" w14:textId="77777777" w:rsidR="003C6C44" w:rsidRPr="00761B80" w:rsidRDefault="003C6C44" w:rsidP="003C6C44">
            <w:pPr>
              <w:pStyle w:val="Texto"/>
              <w:rPr>
                <w:rFonts w:cs="Arial"/>
                <w:sz w:val="16"/>
                <w:szCs w:val="16"/>
              </w:rPr>
            </w:pPr>
            <w:r w:rsidRPr="00761B80">
              <w:rPr>
                <w:rFonts w:cs="Arial"/>
                <w:sz w:val="16"/>
                <w:szCs w:val="16"/>
              </w:rPr>
              <w:t xml:space="preserve">Deudores comerciales y otras cuentas por cobrar </w:t>
            </w:r>
          </w:p>
        </w:tc>
        <w:tc>
          <w:tcPr>
            <w:tcW w:w="720" w:type="dxa"/>
          </w:tcPr>
          <w:p w14:paraId="6A67A46E" w14:textId="16EC7DEE" w:rsidR="003C6C44" w:rsidRPr="00761B80" w:rsidRDefault="00734872" w:rsidP="003C6C44">
            <w:pPr>
              <w:pStyle w:val="Texto"/>
              <w:jc w:val="center"/>
              <w:rPr>
                <w:rFonts w:cs="Arial"/>
                <w:sz w:val="16"/>
                <w:szCs w:val="16"/>
              </w:rPr>
            </w:pPr>
            <w:r>
              <w:rPr>
                <w:rFonts w:cs="Arial"/>
                <w:sz w:val="16"/>
                <w:szCs w:val="16"/>
              </w:rPr>
              <w:t>15.2</w:t>
            </w:r>
          </w:p>
        </w:tc>
        <w:tc>
          <w:tcPr>
            <w:tcW w:w="72" w:type="dxa"/>
          </w:tcPr>
          <w:p w14:paraId="251C09F2" w14:textId="77777777" w:rsidR="003C6C44" w:rsidRPr="00761B80" w:rsidRDefault="003C6C44" w:rsidP="003C6C44">
            <w:pPr>
              <w:pStyle w:val="Texto"/>
              <w:rPr>
                <w:rFonts w:cs="Arial"/>
                <w:sz w:val="16"/>
                <w:szCs w:val="16"/>
              </w:rPr>
            </w:pPr>
          </w:p>
        </w:tc>
        <w:tc>
          <w:tcPr>
            <w:tcW w:w="1224" w:type="dxa"/>
            <w:vAlign w:val="top"/>
          </w:tcPr>
          <w:p w14:paraId="3FB657AA" w14:textId="4ECCF687" w:rsidR="003C6C44" w:rsidRPr="00761B80" w:rsidRDefault="00734872" w:rsidP="003C6C44">
            <w:pPr>
              <w:pStyle w:val="Texto"/>
              <w:tabs>
                <w:tab w:val="decimal" w:pos="1045"/>
              </w:tabs>
              <w:rPr>
                <w:rFonts w:cs="Arial"/>
                <w:sz w:val="16"/>
                <w:szCs w:val="16"/>
              </w:rPr>
            </w:pPr>
            <w:r>
              <w:rPr>
                <w:rFonts w:cs="Arial"/>
                <w:sz w:val="16"/>
                <w:szCs w:val="16"/>
              </w:rPr>
              <w:t>3.266.332</w:t>
            </w:r>
          </w:p>
        </w:tc>
        <w:tc>
          <w:tcPr>
            <w:tcW w:w="72" w:type="dxa"/>
            <w:vAlign w:val="top"/>
          </w:tcPr>
          <w:p w14:paraId="514DEAED" w14:textId="77777777" w:rsidR="003C6C44" w:rsidRPr="00761B80" w:rsidRDefault="003C6C44" w:rsidP="003C6C44">
            <w:pPr>
              <w:pStyle w:val="Texto"/>
              <w:tabs>
                <w:tab w:val="decimal" w:pos="936"/>
              </w:tabs>
              <w:rPr>
                <w:rFonts w:cs="Arial"/>
                <w:sz w:val="16"/>
                <w:szCs w:val="16"/>
              </w:rPr>
            </w:pPr>
          </w:p>
        </w:tc>
        <w:tc>
          <w:tcPr>
            <w:tcW w:w="1224" w:type="dxa"/>
            <w:vAlign w:val="top"/>
          </w:tcPr>
          <w:p w14:paraId="353A5B98" w14:textId="691DB690" w:rsidR="003C6C44" w:rsidRPr="00761B80" w:rsidRDefault="002D2FB1" w:rsidP="003C6C44">
            <w:pPr>
              <w:pStyle w:val="Texto"/>
              <w:tabs>
                <w:tab w:val="decimal" w:pos="1045"/>
              </w:tabs>
              <w:rPr>
                <w:rFonts w:cs="Arial"/>
                <w:sz w:val="16"/>
                <w:szCs w:val="16"/>
              </w:rPr>
            </w:pPr>
            <w:r>
              <w:rPr>
                <w:rFonts w:cs="Arial"/>
                <w:sz w:val="16"/>
                <w:szCs w:val="16"/>
              </w:rPr>
              <w:t>2.402.606</w:t>
            </w:r>
          </w:p>
        </w:tc>
      </w:tr>
      <w:tr w:rsidR="003C6C44" w:rsidRPr="00761B80" w14:paraId="485B1126" w14:textId="77777777" w:rsidTr="00A7010E">
        <w:trPr>
          <w:jc w:val="center"/>
        </w:trPr>
        <w:tc>
          <w:tcPr>
            <w:tcW w:w="5670" w:type="dxa"/>
          </w:tcPr>
          <w:p w14:paraId="019A12A8" w14:textId="77777777" w:rsidR="003C6C44" w:rsidRPr="00761B80" w:rsidRDefault="003C6C44" w:rsidP="003C6C44">
            <w:pPr>
              <w:pStyle w:val="Texto"/>
              <w:rPr>
                <w:rFonts w:cs="Arial"/>
                <w:sz w:val="16"/>
                <w:szCs w:val="16"/>
              </w:rPr>
            </w:pPr>
            <w:r w:rsidRPr="00761B80">
              <w:rPr>
                <w:rFonts w:cs="Arial"/>
                <w:sz w:val="16"/>
                <w:szCs w:val="16"/>
              </w:rPr>
              <w:t xml:space="preserve">Efectivo y colocaciones a corto plazo </w:t>
            </w:r>
          </w:p>
        </w:tc>
        <w:tc>
          <w:tcPr>
            <w:tcW w:w="720" w:type="dxa"/>
          </w:tcPr>
          <w:p w14:paraId="0ECA6F88" w14:textId="61A72B5E" w:rsidR="003C6C44" w:rsidRPr="00761B80" w:rsidRDefault="00734872" w:rsidP="003C6C44">
            <w:pPr>
              <w:pStyle w:val="Texto"/>
              <w:jc w:val="center"/>
              <w:rPr>
                <w:rFonts w:cs="Arial"/>
                <w:sz w:val="16"/>
                <w:szCs w:val="16"/>
              </w:rPr>
            </w:pPr>
            <w:r>
              <w:rPr>
                <w:rFonts w:cs="Arial"/>
                <w:sz w:val="16"/>
                <w:szCs w:val="16"/>
              </w:rPr>
              <w:t>15.3</w:t>
            </w:r>
          </w:p>
        </w:tc>
        <w:tc>
          <w:tcPr>
            <w:tcW w:w="72" w:type="dxa"/>
          </w:tcPr>
          <w:p w14:paraId="0725663D" w14:textId="77777777" w:rsidR="003C6C44" w:rsidRPr="00761B80" w:rsidRDefault="003C6C44" w:rsidP="003C6C44">
            <w:pPr>
              <w:pStyle w:val="Texto"/>
              <w:rPr>
                <w:rFonts w:cs="Arial"/>
                <w:sz w:val="16"/>
                <w:szCs w:val="16"/>
              </w:rPr>
            </w:pPr>
          </w:p>
        </w:tc>
        <w:tc>
          <w:tcPr>
            <w:tcW w:w="1224" w:type="dxa"/>
            <w:tcBorders>
              <w:bottom w:val="single" w:sz="6" w:space="0" w:color="auto"/>
            </w:tcBorders>
            <w:vAlign w:val="top"/>
          </w:tcPr>
          <w:p w14:paraId="40CFE91F" w14:textId="548D0DFA" w:rsidR="003C6C44" w:rsidRPr="00761B80" w:rsidRDefault="003E6BD9" w:rsidP="003C6C44">
            <w:pPr>
              <w:pStyle w:val="Texto"/>
              <w:tabs>
                <w:tab w:val="decimal" w:pos="1045"/>
              </w:tabs>
              <w:rPr>
                <w:rFonts w:cs="Arial"/>
                <w:sz w:val="16"/>
                <w:szCs w:val="16"/>
              </w:rPr>
            </w:pPr>
            <w:r>
              <w:rPr>
                <w:rFonts w:cs="Arial"/>
                <w:sz w:val="16"/>
                <w:szCs w:val="16"/>
              </w:rPr>
              <w:t>3.</w:t>
            </w:r>
            <w:r w:rsidR="00601489">
              <w:rPr>
                <w:rFonts w:cs="Arial"/>
                <w:sz w:val="16"/>
                <w:szCs w:val="16"/>
              </w:rPr>
              <w:t>565</w:t>
            </w:r>
            <w:r>
              <w:rPr>
                <w:rFonts w:cs="Arial"/>
                <w:sz w:val="16"/>
                <w:szCs w:val="16"/>
              </w:rPr>
              <w:t>.</w:t>
            </w:r>
            <w:r w:rsidR="00601489">
              <w:rPr>
                <w:rFonts w:cs="Arial"/>
                <w:sz w:val="16"/>
                <w:szCs w:val="16"/>
              </w:rPr>
              <w:t>154</w:t>
            </w:r>
          </w:p>
        </w:tc>
        <w:tc>
          <w:tcPr>
            <w:tcW w:w="72" w:type="dxa"/>
            <w:vAlign w:val="top"/>
          </w:tcPr>
          <w:p w14:paraId="032F19E1" w14:textId="77777777" w:rsidR="003C6C44" w:rsidRPr="00761B80" w:rsidRDefault="003C6C44" w:rsidP="003C6C44">
            <w:pPr>
              <w:pStyle w:val="Texto"/>
              <w:tabs>
                <w:tab w:val="decimal" w:pos="936"/>
              </w:tabs>
              <w:rPr>
                <w:rFonts w:cs="Arial"/>
                <w:sz w:val="16"/>
                <w:szCs w:val="16"/>
              </w:rPr>
            </w:pPr>
          </w:p>
        </w:tc>
        <w:tc>
          <w:tcPr>
            <w:tcW w:w="1224" w:type="dxa"/>
            <w:tcBorders>
              <w:bottom w:val="single" w:sz="6" w:space="0" w:color="auto"/>
            </w:tcBorders>
            <w:vAlign w:val="top"/>
          </w:tcPr>
          <w:p w14:paraId="41006CCF" w14:textId="60DFD7B0" w:rsidR="003C6C44" w:rsidRPr="00761B80" w:rsidRDefault="003E6BD9" w:rsidP="003C6C44">
            <w:pPr>
              <w:pStyle w:val="Texto"/>
              <w:tabs>
                <w:tab w:val="decimal" w:pos="1045"/>
              </w:tabs>
              <w:rPr>
                <w:rFonts w:cs="Arial"/>
                <w:sz w:val="16"/>
                <w:szCs w:val="16"/>
              </w:rPr>
            </w:pPr>
            <w:r>
              <w:rPr>
                <w:rFonts w:cs="Arial"/>
                <w:sz w:val="16"/>
                <w:szCs w:val="16"/>
              </w:rPr>
              <w:t>470.362</w:t>
            </w:r>
          </w:p>
        </w:tc>
      </w:tr>
      <w:tr w:rsidR="003C6C44" w:rsidRPr="00761B80" w14:paraId="6EDB10FF" w14:textId="77777777" w:rsidTr="00A7010E">
        <w:trPr>
          <w:jc w:val="center"/>
        </w:trPr>
        <w:tc>
          <w:tcPr>
            <w:tcW w:w="5670" w:type="dxa"/>
          </w:tcPr>
          <w:p w14:paraId="68ADC860" w14:textId="77777777" w:rsidR="003C6C44" w:rsidRPr="00761B80" w:rsidRDefault="003C6C44" w:rsidP="003C6C44">
            <w:pPr>
              <w:pStyle w:val="Texto"/>
              <w:rPr>
                <w:rFonts w:cs="Arial"/>
                <w:sz w:val="16"/>
                <w:szCs w:val="16"/>
              </w:rPr>
            </w:pPr>
          </w:p>
        </w:tc>
        <w:tc>
          <w:tcPr>
            <w:tcW w:w="720" w:type="dxa"/>
          </w:tcPr>
          <w:p w14:paraId="6DED0874" w14:textId="77777777" w:rsidR="003C6C44" w:rsidRPr="00761B80" w:rsidRDefault="003C6C44" w:rsidP="003C6C44">
            <w:pPr>
              <w:pStyle w:val="Texto"/>
              <w:jc w:val="center"/>
              <w:rPr>
                <w:rFonts w:cs="Arial"/>
                <w:sz w:val="16"/>
                <w:szCs w:val="16"/>
              </w:rPr>
            </w:pPr>
          </w:p>
        </w:tc>
        <w:tc>
          <w:tcPr>
            <w:tcW w:w="72" w:type="dxa"/>
          </w:tcPr>
          <w:p w14:paraId="396A3477" w14:textId="77777777" w:rsidR="003C6C44" w:rsidRPr="00761B80" w:rsidRDefault="003C6C44" w:rsidP="003C6C44">
            <w:pPr>
              <w:pStyle w:val="Texto"/>
              <w:rPr>
                <w:rFonts w:cs="Arial"/>
                <w:sz w:val="16"/>
                <w:szCs w:val="16"/>
              </w:rPr>
            </w:pPr>
          </w:p>
        </w:tc>
        <w:tc>
          <w:tcPr>
            <w:tcW w:w="1224" w:type="dxa"/>
            <w:tcBorders>
              <w:bottom w:val="single" w:sz="6" w:space="0" w:color="auto"/>
            </w:tcBorders>
            <w:vAlign w:val="top"/>
          </w:tcPr>
          <w:p w14:paraId="3A6B897B" w14:textId="01F953D9" w:rsidR="003C6C44" w:rsidRPr="00761B80" w:rsidRDefault="00734872" w:rsidP="003C6C44">
            <w:pPr>
              <w:pStyle w:val="Texto"/>
              <w:tabs>
                <w:tab w:val="decimal" w:pos="1045"/>
              </w:tabs>
              <w:rPr>
                <w:rFonts w:cs="Arial"/>
                <w:b/>
                <w:sz w:val="16"/>
                <w:szCs w:val="16"/>
              </w:rPr>
            </w:pPr>
            <w:r>
              <w:rPr>
                <w:rFonts w:cs="Arial"/>
                <w:b/>
                <w:sz w:val="16"/>
                <w:szCs w:val="16"/>
              </w:rPr>
              <w:t>14.847.456</w:t>
            </w:r>
          </w:p>
        </w:tc>
        <w:tc>
          <w:tcPr>
            <w:tcW w:w="72" w:type="dxa"/>
            <w:vAlign w:val="top"/>
          </w:tcPr>
          <w:p w14:paraId="4A85FBC4" w14:textId="77777777" w:rsidR="003C6C44" w:rsidRPr="00761B80" w:rsidRDefault="003C6C44" w:rsidP="003C6C44">
            <w:pPr>
              <w:pStyle w:val="Texto"/>
              <w:tabs>
                <w:tab w:val="decimal" w:pos="936"/>
              </w:tabs>
              <w:rPr>
                <w:rFonts w:cs="Arial"/>
                <w:b/>
                <w:sz w:val="16"/>
                <w:szCs w:val="16"/>
              </w:rPr>
            </w:pPr>
          </w:p>
        </w:tc>
        <w:tc>
          <w:tcPr>
            <w:tcW w:w="1224" w:type="dxa"/>
            <w:tcBorders>
              <w:bottom w:val="single" w:sz="6" w:space="0" w:color="auto"/>
            </w:tcBorders>
            <w:vAlign w:val="top"/>
          </w:tcPr>
          <w:p w14:paraId="11185E01" w14:textId="6313BA1B" w:rsidR="003C6C44" w:rsidRPr="00761B80" w:rsidRDefault="003E6BD9" w:rsidP="003C6C44">
            <w:pPr>
              <w:pStyle w:val="Texto"/>
              <w:tabs>
                <w:tab w:val="decimal" w:pos="1045"/>
              </w:tabs>
              <w:rPr>
                <w:rFonts w:cs="Arial"/>
                <w:b/>
                <w:sz w:val="16"/>
                <w:szCs w:val="16"/>
              </w:rPr>
            </w:pPr>
            <w:r>
              <w:rPr>
                <w:rFonts w:cs="Arial"/>
                <w:b/>
                <w:sz w:val="16"/>
                <w:szCs w:val="16"/>
              </w:rPr>
              <w:t>9.</w:t>
            </w:r>
            <w:r w:rsidR="00601489">
              <w:rPr>
                <w:rFonts w:cs="Arial"/>
                <w:b/>
                <w:sz w:val="16"/>
                <w:szCs w:val="16"/>
              </w:rPr>
              <w:t>684</w:t>
            </w:r>
            <w:r>
              <w:rPr>
                <w:rFonts w:cs="Arial"/>
                <w:b/>
                <w:sz w:val="16"/>
                <w:szCs w:val="16"/>
              </w:rPr>
              <w:t>.</w:t>
            </w:r>
            <w:r w:rsidR="00601489">
              <w:rPr>
                <w:rFonts w:cs="Arial"/>
                <w:b/>
                <w:sz w:val="16"/>
                <w:szCs w:val="16"/>
              </w:rPr>
              <w:t>144</w:t>
            </w:r>
          </w:p>
        </w:tc>
      </w:tr>
      <w:tr w:rsidR="003C6C44" w:rsidRPr="00761B80" w14:paraId="3D0CDF3B" w14:textId="77777777" w:rsidTr="00A7010E">
        <w:trPr>
          <w:jc w:val="center"/>
        </w:trPr>
        <w:tc>
          <w:tcPr>
            <w:tcW w:w="5670" w:type="dxa"/>
          </w:tcPr>
          <w:p w14:paraId="6527EF29" w14:textId="77777777" w:rsidR="003C6C44" w:rsidRPr="00761B80" w:rsidRDefault="003C6C44" w:rsidP="003C6C44">
            <w:pPr>
              <w:pStyle w:val="Texto"/>
              <w:rPr>
                <w:rFonts w:cs="Arial"/>
                <w:b/>
                <w:sz w:val="16"/>
                <w:szCs w:val="16"/>
              </w:rPr>
            </w:pPr>
            <w:r w:rsidRPr="00761B80">
              <w:rPr>
                <w:rFonts w:cs="Arial"/>
                <w:b/>
                <w:sz w:val="16"/>
                <w:szCs w:val="16"/>
              </w:rPr>
              <w:t>Activos disponibles para la venta</w:t>
            </w:r>
          </w:p>
        </w:tc>
        <w:tc>
          <w:tcPr>
            <w:tcW w:w="720" w:type="dxa"/>
          </w:tcPr>
          <w:p w14:paraId="480EE0B8" w14:textId="77777777" w:rsidR="003C6C44" w:rsidRPr="00761B80" w:rsidRDefault="003C6C44" w:rsidP="003C6C44">
            <w:pPr>
              <w:pStyle w:val="Texto"/>
              <w:jc w:val="center"/>
              <w:rPr>
                <w:rFonts w:cs="Arial"/>
                <w:b/>
                <w:sz w:val="16"/>
                <w:szCs w:val="16"/>
              </w:rPr>
            </w:pPr>
          </w:p>
        </w:tc>
        <w:tc>
          <w:tcPr>
            <w:tcW w:w="72" w:type="dxa"/>
          </w:tcPr>
          <w:p w14:paraId="7DCFD11A" w14:textId="77777777" w:rsidR="003C6C44" w:rsidRPr="00761B80" w:rsidRDefault="003C6C44" w:rsidP="003C6C44">
            <w:pPr>
              <w:pStyle w:val="Texto"/>
              <w:rPr>
                <w:rFonts w:cs="Arial"/>
                <w:b/>
                <w:sz w:val="16"/>
                <w:szCs w:val="16"/>
              </w:rPr>
            </w:pPr>
          </w:p>
        </w:tc>
        <w:tc>
          <w:tcPr>
            <w:tcW w:w="1224" w:type="dxa"/>
            <w:tcBorders>
              <w:top w:val="single" w:sz="6" w:space="0" w:color="auto"/>
              <w:bottom w:val="single" w:sz="6" w:space="0" w:color="auto"/>
            </w:tcBorders>
            <w:vAlign w:val="top"/>
          </w:tcPr>
          <w:p w14:paraId="2895BF9E" w14:textId="67A0D6F6" w:rsidR="003C6C44" w:rsidRPr="00761B80" w:rsidRDefault="003E6BD9" w:rsidP="003C6C44">
            <w:pPr>
              <w:pStyle w:val="Texto"/>
              <w:tabs>
                <w:tab w:val="decimal" w:pos="1045"/>
              </w:tabs>
              <w:rPr>
                <w:rFonts w:cs="Arial"/>
                <w:b/>
                <w:sz w:val="16"/>
                <w:szCs w:val="16"/>
              </w:rPr>
            </w:pPr>
            <w:r>
              <w:rPr>
                <w:rFonts w:cs="Arial"/>
                <w:b/>
                <w:sz w:val="16"/>
                <w:szCs w:val="16"/>
              </w:rPr>
              <w:t>1.117.733</w:t>
            </w:r>
          </w:p>
        </w:tc>
        <w:tc>
          <w:tcPr>
            <w:tcW w:w="72" w:type="dxa"/>
            <w:vAlign w:val="top"/>
          </w:tcPr>
          <w:p w14:paraId="13E4DCE7" w14:textId="77777777" w:rsidR="003C6C44" w:rsidRPr="00761B80" w:rsidRDefault="003C6C44" w:rsidP="003C6C44">
            <w:pPr>
              <w:pStyle w:val="Texto"/>
              <w:tabs>
                <w:tab w:val="decimal" w:pos="936"/>
              </w:tabs>
              <w:rPr>
                <w:rFonts w:cs="Arial"/>
                <w:b/>
                <w:sz w:val="16"/>
                <w:szCs w:val="16"/>
              </w:rPr>
            </w:pPr>
          </w:p>
        </w:tc>
        <w:tc>
          <w:tcPr>
            <w:tcW w:w="1224" w:type="dxa"/>
            <w:tcBorders>
              <w:top w:val="single" w:sz="6" w:space="0" w:color="auto"/>
              <w:bottom w:val="single" w:sz="6" w:space="0" w:color="auto"/>
            </w:tcBorders>
            <w:vAlign w:val="top"/>
          </w:tcPr>
          <w:p w14:paraId="4DFB4EDA" w14:textId="77777777" w:rsidR="003C6C44" w:rsidRPr="00761B80" w:rsidRDefault="003C6C44" w:rsidP="003C6C44">
            <w:pPr>
              <w:pStyle w:val="Texto"/>
              <w:tabs>
                <w:tab w:val="decimal" w:pos="1045"/>
              </w:tabs>
              <w:rPr>
                <w:rFonts w:cs="Arial"/>
                <w:b/>
                <w:sz w:val="16"/>
                <w:szCs w:val="16"/>
              </w:rPr>
            </w:pPr>
            <w:r w:rsidRPr="00761B80">
              <w:rPr>
                <w:rFonts w:cs="Arial"/>
                <w:b/>
                <w:sz w:val="16"/>
                <w:szCs w:val="16"/>
              </w:rPr>
              <w:t>1.258.195</w:t>
            </w:r>
          </w:p>
        </w:tc>
      </w:tr>
      <w:tr w:rsidR="003C6C44" w:rsidRPr="00761B80" w14:paraId="3483BFD7" w14:textId="77777777" w:rsidTr="00A7010E">
        <w:trPr>
          <w:jc w:val="center"/>
        </w:trPr>
        <w:tc>
          <w:tcPr>
            <w:tcW w:w="5670" w:type="dxa"/>
          </w:tcPr>
          <w:p w14:paraId="31DCB2B3" w14:textId="77777777" w:rsidR="003C6C44" w:rsidRPr="00761B80" w:rsidRDefault="003C6C44" w:rsidP="003C6C44">
            <w:pPr>
              <w:pStyle w:val="Texto"/>
              <w:rPr>
                <w:rFonts w:cs="Arial"/>
                <w:b/>
                <w:sz w:val="16"/>
                <w:szCs w:val="16"/>
              </w:rPr>
            </w:pPr>
            <w:r w:rsidRPr="00761B80">
              <w:rPr>
                <w:rFonts w:cs="Arial"/>
                <w:b/>
                <w:sz w:val="16"/>
                <w:szCs w:val="16"/>
              </w:rPr>
              <w:t>Total de activos</w:t>
            </w:r>
          </w:p>
        </w:tc>
        <w:tc>
          <w:tcPr>
            <w:tcW w:w="720" w:type="dxa"/>
          </w:tcPr>
          <w:p w14:paraId="7AC055D0" w14:textId="77777777" w:rsidR="003C6C44" w:rsidRPr="00761B80" w:rsidRDefault="003C6C44" w:rsidP="003C6C44">
            <w:pPr>
              <w:pStyle w:val="Texto"/>
              <w:jc w:val="center"/>
              <w:rPr>
                <w:rFonts w:cs="Arial"/>
                <w:sz w:val="16"/>
                <w:szCs w:val="16"/>
              </w:rPr>
            </w:pPr>
          </w:p>
        </w:tc>
        <w:tc>
          <w:tcPr>
            <w:tcW w:w="72" w:type="dxa"/>
          </w:tcPr>
          <w:p w14:paraId="3FA91622" w14:textId="77777777" w:rsidR="003C6C44" w:rsidRPr="00761B80" w:rsidRDefault="003C6C44" w:rsidP="003C6C44">
            <w:pPr>
              <w:pStyle w:val="Texto"/>
              <w:rPr>
                <w:rFonts w:cs="Arial"/>
                <w:sz w:val="16"/>
                <w:szCs w:val="16"/>
              </w:rPr>
            </w:pPr>
          </w:p>
        </w:tc>
        <w:tc>
          <w:tcPr>
            <w:tcW w:w="1224" w:type="dxa"/>
            <w:tcBorders>
              <w:top w:val="single" w:sz="6" w:space="0" w:color="auto"/>
              <w:bottom w:val="double" w:sz="6" w:space="0" w:color="auto"/>
            </w:tcBorders>
            <w:vAlign w:val="top"/>
          </w:tcPr>
          <w:p w14:paraId="54C2DCB5" w14:textId="0DBD2510" w:rsidR="003C6C44" w:rsidRPr="00761B80" w:rsidRDefault="00734872" w:rsidP="003C6C44">
            <w:pPr>
              <w:pStyle w:val="Texto"/>
              <w:tabs>
                <w:tab w:val="decimal" w:pos="1045"/>
              </w:tabs>
              <w:rPr>
                <w:rFonts w:cs="Arial"/>
                <w:b/>
                <w:sz w:val="16"/>
                <w:szCs w:val="16"/>
              </w:rPr>
            </w:pPr>
            <w:r>
              <w:rPr>
                <w:rFonts w:cs="Arial"/>
                <w:b/>
                <w:sz w:val="16"/>
                <w:szCs w:val="16"/>
              </w:rPr>
              <w:t>24.640.436</w:t>
            </w:r>
          </w:p>
        </w:tc>
        <w:tc>
          <w:tcPr>
            <w:tcW w:w="72" w:type="dxa"/>
            <w:vAlign w:val="top"/>
          </w:tcPr>
          <w:p w14:paraId="5299FB19" w14:textId="77777777" w:rsidR="003C6C44" w:rsidRPr="00761B80" w:rsidRDefault="003C6C44" w:rsidP="003C6C44">
            <w:pPr>
              <w:pStyle w:val="Texto"/>
              <w:tabs>
                <w:tab w:val="decimal" w:pos="936"/>
              </w:tabs>
              <w:rPr>
                <w:rFonts w:cs="Arial"/>
                <w:b/>
                <w:sz w:val="16"/>
                <w:szCs w:val="16"/>
              </w:rPr>
            </w:pPr>
          </w:p>
        </w:tc>
        <w:tc>
          <w:tcPr>
            <w:tcW w:w="1224" w:type="dxa"/>
            <w:tcBorders>
              <w:top w:val="single" w:sz="6" w:space="0" w:color="auto"/>
              <w:bottom w:val="double" w:sz="6" w:space="0" w:color="auto"/>
            </w:tcBorders>
            <w:vAlign w:val="top"/>
          </w:tcPr>
          <w:p w14:paraId="7842C4C5" w14:textId="5E9AEA6B" w:rsidR="003C6C44" w:rsidRPr="00761B80" w:rsidRDefault="003E6BD9" w:rsidP="003C6C44">
            <w:pPr>
              <w:pStyle w:val="Texto"/>
              <w:tabs>
                <w:tab w:val="decimal" w:pos="1045"/>
              </w:tabs>
              <w:rPr>
                <w:rFonts w:cs="Arial"/>
                <w:b/>
                <w:sz w:val="16"/>
                <w:szCs w:val="16"/>
              </w:rPr>
            </w:pPr>
            <w:r>
              <w:rPr>
                <w:rFonts w:cs="Arial"/>
                <w:b/>
                <w:sz w:val="16"/>
                <w:szCs w:val="16"/>
              </w:rPr>
              <w:t>19.5</w:t>
            </w:r>
            <w:r w:rsidR="00601489">
              <w:rPr>
                <w:rFonts w:cs="Arial"/>
                <w:b/>
                <w:sz w:val="16"/>
                <w:szCs w:val="16"/>
              </w:rPr>
              <w:t>04.644</w:t>
            </w:r>
          </w:p>
        </w:tc>
      </w:tr>
      <w:tr w:rsidR="003C6C44" w:rsidRPr="00761B80" w14:paraId="7E87EC55" w14:textId="77777777" w:rsidTr="00A7010E">
        <w:trPr>
          <w:jc w:val="center"/>
        </w:trPr>
        <w:tc>
          <w:tcPr>
            <w:tcW w:w="5670" w:type="dxa"/>
          </w:tcPr>
          <w:p w14:paraId="3D6361C3" w14:textId="77777777" w:rsidR="003C6C44" w:rsidRPr="00761B80" w:rsidRDefault="003C6C44" w:rsidP="003C6C44">
            <w:pPr>
              <w:pStyle w:val="Texto"/>
              <w:rPr>
                <w:rFonts w:cs="Arial"/>
                <w:b/>
                <w:sz w:val="16"/>
                <w:szCs w:val="16"/>
              </w:rPr>
            </w:pPr>
          </w:p>
        </w:tc>
        <w:tc>
          <w:tcPr>
            <w:tcW w:w="720" w:type="dxa"/>
          </w:tcPr>
          <w:p w14:paraId="28AA5AB2" w14:textId="77777777" w:rsidR="003C6C44" w:rsidRPr="00761B80" w:rsidRDefault="003C6C44" w:rsidP="003C6C44">
            <w:pPr>
              <w:pStyle w:val="Texto"/>
              <w:jc w:val="center"/>
              <w:rPr>
                <w:rFonts w:cs="Arial"/>
                <w:sz w:val="16"/>
                <w:szCs w:val="16"/>
              </w:rPr>
            </w:pPr>
          </w:p>
        </w:tc>
        <w:tc>
          <w:tcPr>
            <w:tcW w:w="72" w:type="dxa"/>
          </w:tcPr>
          <w:p w14:paraId="2A6624E0" w14:textId="77777777" w:rsidR="003C6C44" w:rsidRPr="00761B80" w:rsidRDefault="003C6C44" w:rsidP="003C6C44">
            <w:pPr>
              <w:pStyle w:val="Texto"/>
              <w:rPr>
                <w:rFonts w:cs="Arial"/>
                <w:sz w:val="16"/>
                <w:szCs w:val="16"/>
              </w:rPr>
            </w:pPr>
          </w:p>
        </w:tc>
        <w:tc>
          <w:tcPr>
            <w:tcW w:w="1224" w:type="dxa"/>
            <w:tcBorders>
              <w:top w:val="single" w:sz="6" w:space="0" w:color="auto"/>
            </w:tcBorders>
            <w:vAlign w:val="top"/>
          </w:tcPr>
          <w:p w14:paraId="2BA1606C" w14:textId="77777777" w:rsidR="003C6C44" w:rsidRPr="00761B80" w:rsidRDefault="003C6C44" w:rsidP="003C6C44">
            <w:pPr>
              <w:pStyle w:val="Texto"/>
              <w:tabs>
                <w:tab w:val="decimal" w:pos="1045"/>
              </w:tabs>
              <w:rPr>
                <w:rFonts w:cs="Arial"/>
                <w:sz w:val="16"/>
                <w:szCs w:val="16"/>
              </w:rPr>
            </w:pPr>
          </w:p>
        </w:tc>
        <w:tc>
          <w:tcPr>
            <w:tcW w:w="72" w:type="dxa"/>
            <w:vAlign w:val="top"/>
          </w:tcPr>
          <w:p w14:paraId="68FCC7CE" w14:textId="77777777" w:rsidR="003C6C44" w:rsidRPr="00761B80" w:rsidRDefault="003C6C44" w:rsidP="003C6C44">
            <w:pPr>
              <w:pStyle w:val="Texto"/>
              <w:tabs>
                <w:tab w:val="decimal" w:pos="936"/>
              </w:tabs>
              <w:rPr>
                <w:rFonts w:cs="Arial"/>
                <w:sz w:val="16"/>
                <w:szCs w:val="16"/>
              </w:rPr>
            </w:pPr>
          </w:p>
        </w:tc>
        <w:tc>
          <w:tcPr>
            <w:tcW w:w="1224" w:type="dxa"/>
            <w:tcBorders>
              <w:top w:val="single" w:sz="6" w:space="0" w:color="auto"/>
            </w:tcBorders>
            <w:vAlign w:val="top"/>
          </w:tcPr>
          <w:p w14:paraId="448A08FF" w14:textId="77777777" w:rsidR="003C6C44" w:rsidRPr="00761B80" w:rsidRDefault="003C6C44" w:rsidP="003C6C44">
            <w:pPr>
              <w:pStyle w:val="Texto"/>
              <w:tabs>
                <w:tab w:val="decimal" w:pos="1045"/>
              </w:tabs>
              <w:rPr>
                <w:rFonts w:cs="Arial"/>
                <w:sz w:val="16"/>
                <w:szCs w:val="16"/>
              </w:rPr>
            </w:pPr>
          </w:p>
        </w:tc>
      </w:tr>
      <w:tr w:rsidR="003C6C44" w:rsidRPr="00761B80" w14:paraId="662031C2" w14:textId="77777777" w:rsidTr="00A7010E">
        <w:trPr>
          <w:jc w:val="center"/>
        </w:trPr>
        <w:tc>
          <w:tcPr>
            <w:tcW w:w="5670" w:type="dxa"/>
          </w:tcPr>
          <w:p w14:paraId="3F8286F1" w14:textId="77777777" w:rsidR="003C6C44" w:rsidRPr="00761B80" w:rsidRDefault="003C6C44" w:rsidP="003C6C44">
            <w:pPr>
              <w:pStyle w:val="Texto"/>
              <w:rPr>
                <w:rFonts w:cs="Arial"/>
                <w:b/>
                <w:sz w:val="16"/>
                <w:szCs w:val="16"/>
              </w:rPr>
            </w:pPr>
            <w:r w:rsidRPr="00761B80">
              <w:rPr>
                <w:rFonts w:cs="Arial"/>
                <w:b/>
                <w:sz w:val="16"/>
                <w:szCs w:val="16"/>
              </w:rPr>
              <w:t>Patrimonio y pasivos</w:t>
            </w:r>
          </w:p>
        </w:tc>
        <w:tc>
          <w:tcPr>
            <w:tcW w:w="720" w:type="dxa"/>
          </w:tcPr>
          <w:p w14:paraId="0D7FB461" w14:textId="77777777" w:rsidR="003C6C44" w:rsidRPr="00761B80" w:rsidRDefault="003C6C44" w:rsidP="003C6C44">
            <w:pPr>
              <w:pStyle w:val="Texto"/>
              <w:jc w:val="center"/>
              <w:rPr>
                <w:rFonts w:cs="Arial"/>
                <w:sz w:val="16"/>
                <w:szCs w:val="16"/>
              </w:rPr>
            </w:pPr>
          </w:p>
        </w:tc>
        <w:tc>
          <w:tcPr>
            <w:tcW w:w="72" w:type="dxa"/>
          </w:tcPr>
          <w:p w14:paraId="7737A522" w14:textId="77777777" w:rsidR="003C6C44" w:rsidRPr="00761B80" w:rsidRDefault="003C6C44" w:rsidP="003C6C44">
            <w:pPr>
              <w:pStyle w:val="Texto"/>
              <w:rPr>
                <w:rFonts w:cs="Arial"/>
                <w:sz w:val="16"/>
                <w:szCs w:val="16"/>
              </w:rPr>
            </w:pPr>
          </w:p>
        </w:tc>
        <w:tc>
          <w:tcPr>
            <w:tcW w:w="1224" w:type="dxa"/>
            <w:vAlign w:val="top"/>
          </w:tcPr>
          <w:p w14:paraId="2CC6F686" w14:textId="77777777" w:rsidR="003C6C44" w:rsidRPr="00761B80" w:rsidRDefault="003C6C44" w:rsidP="003C6C44">
            <w:pPr>
              <w:pStyle w:val="Texto"/>
              <w:tabs>
                <w:tab w:val="decimal" w:pos="1045"/>
              </w:tabs>
              <w:rPr>
                <w:rFonts w:cs="Arial"/>
                <w:sz w:val="16"/>
                <w:szCs w:val="16"/>
              </w:rPr>
            </w:pPr>
          </w:p>
        </w:tc>
        <w:tc>
          <w:tcPr>
            <w:tcW w:w="72" w:type="dxa"/>
            <w:vAlign w:val="top"/>
          </w:tcPr>
          <w:p w14:paraId="67EC3F2E" w14:textId="77777777" w:rsidR="003C6C44" w:rsidRPr="00761B80" w:rsidRDefault="003C6C44" w:rsidP="003C6C44">
            <w:pPr>
              <w:pStyle w:val="Texto"/>
              <w:tabs>
                <w:tab w:val="decimal" w:pos="936"/>
              </w:tabs>
              <w:rPr>
                <w:rFonts w:cs="Arial"/>
                <w:sz w:val="16"/>
                <w:szCs w:val="16"/>
              </w:rPr>
            </w:pPr>
          </w:p>
        </w:tc>
        <w:tc>
          <w:tcPr>
            <w:tcW w:w="1224" w:type="dxa"/>
            <w:vAlign w:val="top"/>
          </w:tcPr>
          <w:p w14:paraId="6D40B301" w14:textId="77777777" w:rsidR="003C6C44" w:rsidRPr="00761B80" w:rsidRDefault="003C6C44" w:rsidP="003C6C44">
            <w:pPr>
              <w:pStyle w:val="Texto"/>
              <w:tabs>
                <w:tab w:val="decimal" w:pos="1045"/>
              </w:tabs>
              <w:rPr>
                <w:rFonts w:cs="Arial"/>
                <w:sz w:val="16"/>
                <w:szCs w:val="16"/>
              </w:rPr>
            </w:pPr>
          </w:p>
        </w:tc>
      </w:tr>
      <w:tr w:rsidR="003C6C44" w:rsidRPr="00761B80" w14:paraId="7A779F89" w14:textId="77777777" w:rsidTr="00A7010E">
        <w:trPr>
          <w:jc w:val="center"/>
        </w:trPr>
        <w:tc>
          <w:tcPr>
            <w:tcW w:w="5670" w:type="dxa"/>
          </w:tcPr>
          <w:p w14:paraId="7C21DE2D" w14:textId="77777777" w:rsidR="003C6C44" w:rsidRPr="00761B80" w:rsidRDefault="003C6C44" w:rsidP="003C6C44">
            <w:pPr>
              <w:pStyle w:val="Texto"/>
              <w:rPr>
                <w:rFonts w:cs="Arial"/>
                <w:b/>
                <w:sz w:val="16"/>
                <w:szCs w:val="16"/>
              </w:rPr>
            </w:pPr>
            <w:r w:rsidRPr="00761B80">
              <w:rPr>
                <w:rFonts w:cs="Arial"/>
                <w:b/>
                <w:sz w:val="16"/>
                <w:szCs w:val="16"/>
              </w:rPr>
              <w:t>Patrimonio neto</w:t>
            </w:r>
          </w:p>
        </w:tc>
        <w:tc>
          <w:tcPr>
            <w:tcW w:w="720" w:type="dxa"/>
          </w:tcPr>
          <w:p w14:paraId="3A556A78" w14:textId="77777777" w:rsidR="003C6C44" w:rsidRPr="00761B80" w:rsidRDefault="003C6C44" w:rsidP="003C6C44">
            <w:pPr>
              <w:pStyle w:val="Texto"/>
              <w:jc w:val="center"/>
              <w:rPr>
                <w:rFonts w:cs="Arial"/>
                <w:sz w:val="16"/>
                <w:szCs w:val="16"/>
              </w:rPr>
            </w:pPr>
          </w:p>
        </w:tc>
        <w:tc>
          <w:tcPr>
            <w:tcW w:w="72" w:type="dxa"/>
          </w:tcPr>
          <w:p w14:paraId="79E25CD3" w14:textId="77777777" w:rsidR="003C6C44" w:rsidRPr="00761B80" w:rsidRDefault="003C6C44" w:rsidP="003C6C44">
            <w:pPr>
              <w:pStyle w:val="Texto"/>
              <w:rPr>
                <w:rFonts w:cs="Arial"/>
                <w:sz w:val="16"/>
                <w:szCs w:val="16"/>
              </w:rPr>
            </w:pPr>
          </w:p>
        </w:tc>
        <w:tc>
          <w:tcPr>
            <w:tcW w:w="1224" w:type="dxa"/>
            <w:vAlign w:val="top"/>
          </w:tcPr>
          <w:p w14:paraId="7C1005AE" w14:textId="77777777" w:rsidR="003C6C44" w:rsidRPr="00761B80" w:rsidRDefault="003C6C44" w:rsidP="003C6C44">
            <w:pPr>
              <w:pStyle w:val="Texto"/>
              <w:tabs>
                <w:tab w:val="decimal" w:pos="1045"/>
              </w:tabs>
              <w:rPr>
                <w:rFonts w:cs="Arial"/>
                <w:sz w:val="16"/>
                <w:szCs w:val="16"/>
              </w:rPr>
            </w:pPr>
          </w:p>
        </w:tc>
        <w:tc>
          <w:tcPr>
            <w:tcW w:w="72" w:type="dxa"/>
            <w:vAlign w:val="top"/>
          </w:tcPr>
          <w:p w14:paraId="0DB6EE4F" w14:textId="77777777" w:rsidR="003C6C44" w:rsidRPr="00761B80" w:rsidRDefault="003C6C44" w:rsidP="003C6C44">
            <w:pPr>
              <w:pStyle w:val="Texto"/>
              <w:tabs>
                <w:tab w:val="decimal" w:pos="936"/>
              </w:tabs>
              <w:rPr>
                <w:rFonts w:cs="Arial"/>
                <w:sz w:val="16"/>
                <w:szCs w:val="16"/>
              </w:rPr>
            </w:pPr>
          </w:p>
        </w:tc>
        <w:tc>
          <w:tcPr>
            <w:tcW w:w="1224" w:type="dxa"/>
            <w:vAlign w:val="top"/>
          </w:tcPr>
          <w:p w14:paraId="3DE0F72F" w14:textId="77777777" w:rsidR="003C6C44" w:rsidRPr="00761B80" w:rsidRDefault="003C6C44" w:rsidP="003C6C44">
            <w:pPr>
              <w:pStyle w:val="Texto"/>
              <w:tabs>
                <w:tab w:val="decimal" w:pos="1045"/>
              </w:tabs>
              <w:rPr>
                <w:rFonts w:cs="Arial"/>
                <w:sz w:val="16"/>
                <w:szCs w:val="16"/>
              </w:rPr>
            </w:pPr>
          </w:p>
        </w:tc>
      </w:tr>
      <w:tr w:rsidR="003C6C44" w:rsidRPr="00761B80" w14:paraId="103723A3" w14:textId="77777777" w:rsidTr="00A7010E">
        <w:trPr>
          <w:jc w:val="center"/>
        </w:trPr>
        <w:tc>
          <w:tcPr>
            <w:tcW w:w="5670" w:type="dxa"/>
          </w:tcPr>
          <w:p w14:paraId="5A304653" w14:textId="77777777" w:rsidR="003C6C44" w:rsidRPr="00761B80" w:rsidRDefault="003C6C44" w:rsidP="003C6C44">
            <w:pPr>
              <w:pStyle w:val="Texto"/>
              <w:rPr>
                <w:rFonts w:cs="Arial"/>
                <w:sz w:val="16"/>
                <w:szCs w:val="16"/>
              </w:rPr>
            </w:pPr>
            <w:r w:rsidRPr="00761B80">
              <w:rPr>
                <w:rFonts w:cs="Arial"/>
                <w:sz w:val="16"/>
                <w:szCs w:val="16"/>
              </w:rPr>
              <w:t>Capital social</w:t>
            </w:r>
          </w:p>
        </w:tc>
        <w:tc>
          <w:tcPr>
            <w:tcW w:w="720" w:type="dxa"/>
          </w:tcPr>
          <w:p w14:paraId="0906CC3A" w14:textId="49FD0DCB" w:rsidR="003C6C44" w:rsidRPr="00761B80" w:rsidRDefault="003C6C44" w:rsidP="003C6C44">
            <w:pPr>
              <w:pStyle w:val="Texto"/>
              <w:jc w:val="center"/>
              <w:rPr>
                <w:rFonts w:cs="Arial"/>
                <w:sz w:val="16"/>
                <w:szCs w:val="16"/>
              </w:rPr>
            </w:pPr>
          </w:p>
        </w:tc>
        <w:tc>
          <w:tcPr>
            <w:tcW w:w="72" w:type="dxa"/>
          </w:tcPr>
          <w:p w14:paraId="64D57A06" w14:textId="77777777" w:rsidR="003C6C44" w:rsidRPr="00761B80" w:rsidRDefault="003C6C44" w:rsidP="003C6C44">
            <w:pPr>
              <w:pStyle w:val="Texto"/>
              <w:rPr>
                <w:rFonts w:cs="Arial"/>
                <w:sz w:val="16"/>
                <w:szCs w:val="16"/>
              </w:rPr>
            </w:pPr>
          </w:p>
        </w:tc>
        <w:tc>
          <w:tcPr>
            <w:tcW w:w="1224" w:type="dxa"/>
            <w:vAlign w:val="top"/>
          </w:tcPr>
          <w:p w14:paraId="6CB737C8" w14:textId="77777777" w:rsidR="003C6C44" w:rsidRPr="00761B80" w:rsidRDefault="003C6C44" w:rsidP="003C6C44">
            <w:pPr>
              <w:pStyle w:val="Texto"/>
              <w:tabs>
                <w:tab w:val="decimal" w:pos="1045"/>
              </w:tabs>
              <w:rPr>
                <w:rFonts w:cs="Arial"/>
                <w:sz w:val="16"/>
                <w:szCs w:val="16"/>
              </w:rPr>
            </w:pPr>
            <w:r w:rsidRPr="00761B80">
              <w:rPr>
                <w:rFonts w:cs="Arial"/>
                <w:sz w:val="16"/>
                <w:szCs w:val="16"/>
              </w:rPr>
              <w:t>439.714</w:t>
            </w:r>
          </w:p>
        </w:tc>
        <w:tc>
          <w:tcPr>
            <w:tcW w:w="72" w:type="dxa"/>
            <w:vAlign w:val="top"/>
          </w:tcPr>
          <w:p w14:paraId="4BE3DA4F" w14:textId="77777777" w:rsidR="003C6C44" w:rsidRPr="00761B80" w:rsidRDefault="003C6C44" w:rsidP="003C6C44">
            <w:pPr>
              <w:pStyle w:val="Texto"/>
              <w:tabs>
                <w:tab w:val="decimal" w:pos="936"/>
              </w:tabs>
              <w:rPr>
                <w:rFonts w:cs="Arial"/>
                <w:sz w:val="16"/>
                <w:szCs w:val="16"/>
              </w:rPr>
            </w:pPr>
          </w:p>
        </w:tc>
        <w:tc>
          <w:tcPr>
            <w:tcW w:w="1224" w:type="dxa"/>
            <w:vAlign w:val="top"/>
          </w:tcPr>
          <w:p w14:paraId="7F3ADCD7" w14:textId="77777777" w:rsidR="003C6C44" w:rsidRPr="00761B80" w:rsidRDefault="003C6C44" w:rsidP="003C6C44">
            <w:pPr>
              <w:pStyle w:val="Texto"/>
              <w:tabs>
                <w:tab w:val="decimal" w:pos="1045"/>
              </w:tabs>
              <w:rPr>
                <w:rFonts w:cs="Arial"/>
                <w:sz w:val="16"/>
                <w:szCs w:val="16"/>
              </w:rPr>
            </w:pPr>
            <w:r w:rsidRPr="00761B80">
              <w:rPr>
                <w:rFonts w:cs="Arial"/>
                <w:sz w:val="16"/>
                <w:szCs w:val="16"/>
              </w:rPr>
              <w:t>439.714</w:t>
            </w:r>
          </w:p>
        </w:tc>
      </w:tr>
      <w:tr w:rsidR="003C6C44" w:rsidRPr="00761B80" w14:paraId="53C9D4C2" w14:textId="77777777" w:rsidTr="00A7010E">
        <w:trPr>
          <w:jc w:val="center"/>
        </w:trPr>
        <w:tc>
          <w:tcPr>
            <w:tcW w:w="5670" w:type="dxa"/>
          </w:tcPr>
          <w:p w14:paraId="2E5EDDB0" w14:textId="77777777" w:rsidR="003C6C44" w:rsidRPr="00761B80" w:rsidRDefault="003C6C44" w:rsidP="003C6C44">
            <w:pPr>
              <w:pStyle w:val="Texto"/>
              <w:rPr>
                <w:rFonts w:cs="Arial"/>
                <w:sz w:val="16"/>
                <w:szCs w:val="16"/>
              </w:rPr>
            </w:pPr>
            <w:r w:rsidRPr="00761B80">
              <w:rPr>
                <w:rFonts w:cs="Arial"/>
                <w:sz w:val="16"/>
                <w:szCs w:val="16"/>
              </w:rPr>
              <w:t>Ajuste de capital social</w:t>
            </w:r>
          </w:p>
        </w:tc>
        <w:tc>
          <w:tcPr>
            <w:tcW w:w="720" w:type="dxa"/>
          </w:tcPr>
          <w:p w14:paraId="086B68A1" w14:textId="77777777" w:rsidR="003C6C44" w:rsidRPr="00761B80" w:rsidRDefault="003C6C44" w:rsidP="003C6C44">
            <w:pPr>
              <w:pStyle w:val="Texto"/>
              <w:jc w:val="center"/>
              <w:rPr>
                <w:rFonts w:cs="Arial"/>
                <w:sz w:val="16"/>
                <w:szCs w:val="16"/>
              </w:rPr>
            </w:pPr>
          </w:p>
        </w:tc>
        <w:tc>
          <w:tcPr>
            <w:tcW w:w="72" w:type="dxa"/>
          </w:tcPr>
          <w:p w14:paraId="1B99AB1A" w14:textId="77777777" w:rsidR="003C6C44" w:rsidRPr="00761B80" w:rsidRDefault="003C6C44" w:rsidP="003C6C44">
            <w:pPr>
              <w:pStyle w:val="Texto"/>
              <w:rPr>
                <w:rFonts w:cs="Arial"/>
                <w:sz w:val="16"/>
                <w:szCs w:val="16"/>
              </w:rPr>
            </w:pPr>
          </w:p>
        </w:tc>
        <w:tc>
          <w:tcPr>
            <w:tcW w:w="1224" w:type="dxa"/>
            <w:vAlign w:val="top"/>
          </w:tcPr>
          <w:p w14:paraId="7145CA47" w14:textId="77777777" w:rsidR="003C6C44" w:rsidRPr="00761B80" w:rsidRDefault="003C6C44" w:rsidP="003C6C44">
            <w:pPr>
              <w:pStyle w:val="Texto"/>
              <w:tabs>
                <w:tab w:val="decimal" w:pos="1045"/>
              </w:tabs>
              <w:rPr>
                <w:rFonts w:cs="Arial"/>
                <w:sz w:val="16"/>
                <w:szCs w:val="16"/>
              </w:rPr>
            </w:pPr>
            <w:r w:rsidRPr="00761B80">
              <w:rPr>
                <w:rFonts w:cs="Arial"/>
                <w:sz w:val="16"/>
                <w:szCs w:val="16"/>
              </w:rPr>
              <w:t>7.258.440</w:t>
            </w:r>
          </w:p>
        </w:tc>
        <w:tc>
          <w:tcPr>
            <w:tcW w:w="72" w:type="dxa"/>
            <w:vAlign w:val="top"/>
          </w:tcPr>
          <w:p w14:paraId="1D6DEAB9" w14:textId="77777777" w:rsidR="003C6C44" w:rsidRPr="00761B80" w:rsidRDefault="003C6C44" w:rsidP="003C6C44">
            <w:pPr>
              <w:pStyle w:val="Texto"/>
              <w:tabs>
                <w:tab w:val="decimal" w:pos="936"/>
              </w:tabs>
              <w:rPr>
                <w:rFonts w:cs="Arial"/>
                <w:sz w:val="16"/>
                <w:szCs w:val="16"/>
              </w:rPr>
            </w:pPr>
          </w:p>
        </w:tc>
        <w:tc>
          <w:tcPr>
            <w:tcW w:w="1224" w:type="dxa"/>
            <w:vAlign w:val="top"/>
          </w:tcPr>
          <w:p w14:paraId="1CD28876" w14:textId="77777777" w:rsidR="003C6C44" w:rsidRPr="00761B80" w:rsidRDefault="003C6C44" w:rsidP="003C6C44">
            <w:pPr>
              <w:pStyle w:val="Texto"/>
              <w:tabs>
                <w:tab w:val="decimal" w:pos="1045"/>
              </w:tabs>
              <w:rPr>
                <w:rFonts w:cs="Arial"/>
                <w:sz w:val="16"/>
                <w:szCs w:val="16"/>
              </w:rPr>
            </w:pPr>
            <w:r w:rsidRPr="00761B80">
              <w:rPr>
                <w:rFonts w:cs="Arial"/>
                <w:sz w:val="16"/>
                <w:szCs w:val="16"/>
              </w:rPr>
              <w:t>7.258.440</w:t>
            </w:r>
          </w:p>
        </w:tc>
      </w:tr>
      <w:tr w:rsidR="003C6C44" w:rsidRPr="00761B80" w14:paraId="4E0B979F" w14:textId="77777777" w:rsidTr="00A7010E">
        <w:trPr>
          <w:jc w:val="center"/>
        </w:trPr>
        <w:tc>
          <w:tcPr>
            <w:tcW w:w="5670" w:type="dxa"/>
          </w:tcPr>
          <w:p w14:paraId="558106B5" w14:textId="77777777" w:rsidR="003C6C44" w:rsidRPr="00761B80" w:rsidRDefault="003C6C44" w:rsidP="003C6C44">
            <w:pPr>
              <w:pStyle w:val="Texto"/>
              <w:rPr>
                <w:rFonts w:cs="Arial"/>
                <w:sz w:val="16"/>
                <w:szCs w:val="16"/>
              </w:rPr>
            </w:pPr>
            <w:r w:rsidRPr="00761B80">
              <w:rPr>
                <w:rFonts w:cs="Arial"/>
                <w:sz w:val="16"/>
                <w:szCs w:val="16"/>
              </w:rPr>
              <w:t>Reserva legal</w:t>
            </w:r>
          </w:p>
        </w:tc>
        <w:tc>
          <w:tcPr>
            <w:tcW w:w="720" w:type="dxa"/>
          </w:tcPr>
          <w:p w14:paraId="51EB312C" w14:textId="77777777" w:rsidR="003C6C44" w:rsidRPr="00761B80" w:rsidRDefault="003C6C44" w:rsidP="003C6C44">
            <w:pPr>
              <w:pStyle w:val="Texto"/>
              <w:jc w:val="center"/>
              <w:rPr>
                <w:rFonts w:cs="Arial"/>
                <w:sz w:val="16"/>
                <w:szCs w:val="16"/>
              </w:rPr>
            </w:pPr>
          </w:p>
        </w:tc>
        <w:tc>
          <w:tcPr>
            <w:tcW w:w="72" w:type="dxa"/>
          </w:tcPr>
          <w:p w14:paraId="46CA5753" w14:textId="77777777" w:rsidR="003C6C44" w:rsidRPr="00761B80" w:rsidRDefault="003C6C44" w:rsidP="003C6C44">
            <w:pPr>
              <w:pStyle w:val="Texto"/>
              <w:rPr>
                <w:rFonts w:cs="Arial"/>
                <w:sz w:val="16"/>
                <w:szCs w:val="16"/>
              </w:rPr>
            </w:pPr>
          </w:p>
        </w:tc>
        <w:tc>
          <w:tcPr>
            <w:tcW w:w="1224" w:type="dxa"/>
            <w:vAlign w:val="top"/>
          </w:tcPr>
          <w:p w14:paraId="5B84EC09" w14:textId="77777777" w:rsidR="003C6C44" w:rsidRPr="00761B80" w:rsidRDefault="003C6C44" w:rsidP="003C6C44">
            <w:pPr>
              <w:pStyle w:val="Texto"/>
              <w:tabs>
                <w:tab w:val="decimal" w:pos="1045"/>
              </w:tabs>
              <w:rPr>
                <w:rFonts w:cs="Arial"/>
                <w:sz w:val="16"/>
                <w:szCs w:val="16"/>
              </w:rPr>
            </w:pPr>
            <w:r w:rsidRPr="00761B80">
              <w:rPr>
                <w:rFonts w:cs="Arial"/>
                <w:sz w:val="16"/>
                <w:szCs w:val="16"/>
              </w:rPr>
              <w:t>24.105</w:t>
            </w:r>
          </w:p>
        </w:tc>
        <w:tc>
          <w:tcPr>
            <w:tcW w:w="72" w:type="dxa"/>
            <w:vAlign w:val="top"/>
          </w:tcPr>
          <w:p w14:paraId="155FE9CB" w14:textId="77777777" w:rsidR="003C6C44" w:rsidRPr="00761B80" w:rsidRDefault="003C6C44" w:rsidP="003C6C44">
            <w:pPr>
              <w:pStyle w:val="Texto"/>
              <w:tabs>
                <w:tab w:val="decimal" w:pos="936"/>
              </w:tabs>
              <w:rPr>
                <w:rFonts w:cs="Arial"/>
                <w:sz w:val="16"/>
                <w:szCs w:val="16"/>
              </w:rPr>
            </w:pPr>
          </w:p>
        </w:tc>
        <w:tc>
          <w:tcPr>
            <w:tcW w:w="1224" w:type="dxa"/>
            <w:vAlign w:val="top"/>
          </w:tcPr>
          <w:p w14:paraId="1B98C007" w14:textId="77777777" w:rsidR="003C6C44" w:rsidRPr="00761B80" w:rsidRDefault="003C6C44" w:rsidP="003C6C44">
            <w:pPr>
              <w:pStyle w:val="Texto"/>
              <w:tabs>
                <w:tab w:val="decimal" w:pos="1045"/>
              </w:tabs>
              <w:rPr>
                <w:rFonts w:cs="Arial"/>
                <w:sz w:val="16"/>
                <w:szCs w:val="16"/>
              </w:rPr>
            </w:pPr>
            <w:r w:rsidRPr="00761B80">
              <w:rPr>
                <w:rFonts w:cs="Arial"/>
                <w:sz w:val="16"/>
                <w:szCs w:val="16"/>
              </w:rPr>
              <w:t>24.105</w:t>
            </w:r>
          </w:p>
        </w:tc>
      </w:tr>
      <w:tr w:rsidR="003C6C44" w:rsidRPr="00761B80" w14:paraId="792CFF97" w14:textId="77777777" w:rsidTr="00A7010E">
        <w:trPr>
          <w:jc w:val="center"/>
        </w:trPr>
        <w:tc>
          <w:tcPr>
            <w:tcW w:w="5670" w:type="dxa"/>
          </w:tcPr>
          <w:p w14:paraId="2DC488C1" w14:textId="77777777" w:rsidR="003C6C44" w:rsidRPr="00761B80" w:rsidRDefault="003C6C44" w:rsidP="003C6C44">
            <w:pPr>
              <w:pStyle w:val="Texto"/>
              <w:rPr>
                <w:rFonts w:cs="Arial"/>
                <w:sz w:val="16"/>
                <w:szCs w:val="16"/>
              </w:rPr>
            </w:pPr>
            <w:r w:rsidRPr="00761B80">
              <w:rPr>
                <w:rFonts w:cs="Arial"/>
                <w:sz w:val="16"/>
                <w:szCs w:val="16"/>
              </w:rPr>
              <w:t>Reserva facultativa</w:t>
            </w:r>
          </w:p>
        </w:tc>
        <w:tc>
          <w:tcPr>
            <w:tcW w:w="720" w:type="dxa"/>
          </w:tcPr>
          <w:p w14:paraId="67BF0D5B" w14:textId="77777777" w:rsidR="003C6C44" w:rsidRPr="00761B80" w:rsidRDefault="003C6C44" w:rsidP="003C6C44">
            <w:pPr>
              <w:pStyle w:val="Texto"/>
              <w:jc w:val="center"/>
              <w:rPr>
                <w:rFonts w:cs="Arial"/>
                <w:sz w:val="16"/>
                <w:szCs w:val="16"/>
              </w:rPr>
            </w:pPr>
          </w:p>
        </w:tc>
        <w:tc>
          <w:tcPr>
            <w:tcW w:w="72" w:type="dxa"/>
          </w:tcPr>
          <w:p w14:paraId="27705392" w14:textId="77777777" w:rsidR="003C6C44" w:rsidRPr="00761B80" w:rsidRDefault="003C6C44" w:rsidP="003C6C44">
            <w:pPr>
              <w:pStyle w:val="Texto"/>
              <w:rPr>
                <w:rFonts w:cs="Arial"/>
                <w:sz w:val="16"/>
                <w:szCs w:val="16"/>
              </w:rPr>
            </w:pPr>
          </w:p>
        </w:tc>
        <w:tc>
          <w:tcPr>
            <w:tcW w:w="1224" w:type="dxa"/>
            <w:vAlign w:val="top"/>
          </w:tcPr>
          <w:p w14:paraId="1B42D704" w14:textId="77777777" w:rsidR="003C6C44" w:rsidRPr="00761B80" w:rsidRDefault="003C6C44" w:rsidP="003C6C44">
            <w:pPr>
              <w:pStyle w:val="Texto"/>
              <w:tabs>
                <w:tab w:val="decimal" w:pos="1045"/>
              </w:tabs>
              <w:rPr>
                <w:rFonts w:cs="Arial"/>
                <w:sz w:val="16"/>
                <w:szCs w:val="16"/>
              </w:rPr>
            </w:pPr>
            <w:r w:rsidRPr="00761B80">
              <w:rPr>
                <w:rFonts w:cs="Arial"/>
                <w:sz w:val="16"/>
                <w:szCs w:val="16"/>
              </w:rPr>
              <w:t>291.283</w:t>
            </w:r>
          </w:p>
        </w:tc>
        <w:tc>
          <w:tcPr>
            <w:tcW w:w="72" w:type="dxa"/>
            <w:vAlign w:val="top"/>
          </w:tcPr>
          <w:p w14:paraId="6E3F7929" w14:textId="77777777" w:rsidR="003C6C44" w:rsidRPr="00761B80" w:rsidRDefault="003C6C44" w:rsidP="003C6C44">
            <w:pPr>
              <w:pStyle w:val="Texto"/>
              <w:tabs>
                <w:tab w:val="decimal" w:pos="936"/>
              </w:tabs>
              <w:rPr>
                <w:rFonts w:cs="Arial"/>
                <w:sz w:val="16"/>
                <w:szCs w:val="16"/>
              </w:rPr>
            </w:pPr>
          </w:p>
        </w:tc>
        <w:tc>
          <w:tcPr>
            <w:tcW w:w="1224" w:type="dxa"/>
            <w:vAlign w:val="top"/>
          </w:tcPr>
          <w:p w14:paraId="14180964" w14:textId="77777777" w:rsidR="003C6C44" w:rsidRPr="00761B80" w:rsidRDefault="003C6C44" w:rsidP="003C6C44">
            <w:pPr>
              <w:pStyle w:val="Texto"/>
              <w:tabs>
                <w:tab w:val="decimal" w:pos="1045"/>
              </w:tabs>
              <w:rPr>
                <w:rFonts w:cs="Arial"/>
                <w:sz w:val="16"/>
                <w:szCs w:val="16"/>
              </w:rPr>
            </w:pPr>
            <w:r w:rsidRPr="00761B80">
              <w:rPr>
                <w:rFonts w:cs="Arial"/>
                <w:sz w:val="16"/>
                <w:szCs w:val="16"/>
              </w:rPr>
              <w:t>291.283</w:t>
            </w:r>
          </w:p>
        </w:tc>
      </w:tr>
      <w:tr w:rsidR="003C6C44" w:rsidRPr="00761B80" w14:paraId="58C99F0C" w14:textId="77777777" w:rsidTr="00A7010E">
        <w:trPr>
          <w:jc w:val="center"/>
        </w:trPr>
        <w:tc>
          <w:tcPr>
            <w:tcW w:w="5670" w:type="dxa"/>
          </w:tcPr>
          <w:p w14:paraId="4E5641E2" w14:textId="77777777" w:rsidR="003C6C44" w:rsidRPr="00761B80" w:rsidRDefault="003C6C44" w:rsidP="003C6C44">
            <w:pPr>
              <w:pStyle w:val="Texto"/>
              <w:rPr>
                <w:rFonts w:cs="Arial"/>
                <w:sz w:val="16"/>
                <w:szCs w:val="16"/>
              </w:rPr>
            </w:pPr>
            <w:r w:rsidRPr="00761B80">
              <w:rPr>
                <w:rFonts w:cs="Arial"/>
                <w:sz w:val="16"/>
                <w:szCs w:val="16"/>
              </w:rPr>
              <w:t>Resultados no asignados</w:t>
            </w:r>
          </w:p>
        </w:tc>
        <w:tc>
          <w:tcPr>
            <w:tcW w:w="720" w:type="dxa"/>
          </w:tcPr>
          <w:p w14:paraId="5E2A6905" w14:textId="77777777" w:rsidR="003C6C44" w:rsidRPr="00761B80" w:rsidRDefault="003C6C44" w:rsidP="003C6C44">
            <w:pPr>
              <w:pStyle w:val="Texto"/>
              <w:jc w:val="center"/>
              <w:rPr>
                <w:rFonts w:cs="Arial"/>
                <w:sz w:val="16"/>
                <w:szCs w:val="16"/>
              </w:rPr>
            </w:pPr>
          </w:p>
        </w:tc>
        <w:tc>
          <w:tcPr>
            <w:tcW w:w="72" w:type="dxa"/>
          </w:tcPr>
          <w:p w14:paraId="1C0BD091" w14:textId="77777777" w:rsidR="003C6C44" w:rsidRPr="00761B80" w:rsidRDefault="003C6C44" w:rsidP="003C6C44">
            <w:pPr>
              <w:pStyle w:val="Texto"/>
              <w:rPr>
                <w:rFonts w:cs="Arial"/>
                <w:sz w:val="16"/>
                <w:szCs w:val="16"/>
              </w:rPr>
            </w:pPr>
          </w:p>
        </w:tc>
        <w:tc>
          <w:tcPr>
            <w:tcW w:w="1224" w:type="dxa"/>
            <w:tcBorders>
              <w:bottom w:val="single" w:sz="6" w:space="0" w:color="auto"/>
            </w:tcBorders>
            <w:vAlign w:val="top"/>
          </w:tcPr>
          <w:p w14:paraId="0C4D05CC" w14:textId="6905B007" w:rsidR="003C6C44" w:rsidRPr="00761B80" w:rsidRDefault="003C6C44" w:rsidP="003C6C44">
            <w:pPr>
              <w:pStyle w:val="Texto"/>
              <w:tabs>
                <w:tab w:val="decimal" w:pos="1045"/>
              </w:tabs>
              <w:rPr>
                <w:rFonts w:cs="Arial"/>
                <w:sz w:val="16"/>
                <w:szCs w:val="16"/>
              </w:rPr>
            </w:pPr>
            <w:r w:rsidRPr="00761B80">
              <w:rPr>
                <w:rFonts w:cs="Arial"/>
                <w:sz w:val="16"/>
                <w:szCs w:val="16"/>
              </w:rPr>
              <w:t>(3.</w:t>
            </w:r>
            <w:r w:rsidR="003339EC">
              <w:rPr>
                <w:rFonts w:cs="Arial"/>
                <w:sz w:val="16"/>
                <w:szCs w:val="16"/>
              </w:rPr>
              <w:t>103.49</w:t>
            </w:r>
            <w:r w:rsidR="00601489">
              <w:rPr>
                <w:rFonts w:cs="Arial"/>
                <w:sz w:val="16"/>
                <w:szCs w:val="16"/>
              </w:rPr>
              <w:t>8</w:t>
            </w:r>
            <w:r w:rsidRPr="00761B80">
              <w:rPr>
                <w:rFonts w:cs="Arial"/>
                <w:sz w:val="16"/>
                <w:szCs w:val="16"/>
              </w:rPr>
              <w:t>)</w:t>
            </w:r>
          </w:p>
        </w:tc>
        <w:tc>
          <w:tcPr>
            <w:tcW w:w="72" w:type="dxa"/>
            <w:vAlign w:val="top"/>
          </w:tcPr>
          <w:p w14:paraId="01E422A7" w14:textId="77777777" w:rsidR="003C6C44" w:rsidRPr="00761B80" w:rsidRDefault="003C6C44" w:rsidP="003C6C44">
            <w:pPr>
              <w:pStyle w:val="Texto"/>
              <w:tabs>
                <w:tab w:val="decimal" w:pos="936"/>
              </w:tabs>
              <w:rPr>
                <w:rFonts w:cs="Arial"/>
                <w:sz w:val="16"/>
                <w:szCs w:val="16"/>
              </w:rPr>
            </w:pPr>
          </w:p>
        </w:tc>
        <w:tc>
          <w:tcPr>
            <w:tcW w:w="1224" w:type="dxa"/>
            <w:tcBorders>
              <w:bottom w:val="single" w:sz="6" w:space="0" w:color="auto"/>
            </w:tcBorders>
            <w:vAlign w:val="top"/>
          </w:tcPr>
          <w:p w14:paraId="28121558" w14:textId="7BE52BB6" w:rsidR="003C6C44" w:rsidRPr="00761B80" w:rsidRDefault="003C6C44" w:rsidP="003C6C44">
            <w:pPr>
              <w:pStyle w:val="Texto"/>
              <w:tabs>
                <w:tab w:val="decimal" w:pos="1045"/>
              </w:tabs>
              <w:rPr>
                <w:rFonts w:cs="Arial"/>
                <w:sz w:val="16"/>
                <w:szCs w:val="16"/>
              </w:rPr>
            </w:pPr>
            <w:r w:rsidRPr="00761B80">
              <w:rPr>
                <w:rFonts w:cs="Arial"/>
                <w:sz w:val="16"/>
                <w:szCs w:val="16"/>
              </w:rPr>
              <w:t>(1.994.33</w:t>
            </w:r>
            <w:r w:rsidR="00734872">
              <w:rPr>
                <w:rFonts w:cs="Arial"/>
                <w:sz w:val="16"/>
                <w:szCs w:val="16"/>
              </w:rPr>
              <w:t>8</w:t>
            </w:r>
            <w:r w:rsidRPr="00761B80">
              <w:rPr>
                <w:rFonts w:cs="Arial"/>
                <w:sz w:val="16"/>
                <w:szCs w:val="16"/>
              </w:rPr>
              <w:t>)</w:t>
            </w:r>
          </w:p>
        </w:tc>
      </w:tr>
      <w:tr w:rsidR="003C6C44" w:rsidRPr="00761B80" w14:paraId="7DF673E0" w14:textId="77777777" w:rsidTr="00A7010E">
        <w:trPr>
          <w:jc w:val="center"/>
        </w:trPr>
        <w:tc>
          <w:tcPr>
            <w:tcW w:w="5670" w:type="dxa"/>
          </w:tcPr>
          <w:p w14:paraId="49E7642E" w14:textId="77777777" w:rsidR="003C6C44" w:rsidRPr="00761B80" w:rsidRDefault="003C6C44" w:rsidP="003C6C44">
            <w:pPr>
              <w:pStyle w:val="Texto"/>
              <w:rPr>
                <w:rFonts w:cs="Arial"/>
                <w:b/>
                <w:sz w:val="16"/>
                <w:szCs w:val="16"/>
              </w:rPr>
            </w:pPr>
            <w:r w:rsidRPr="00761B80">
              <w:rPr>
                <w:rFonts w:cs="Arial"/>
                <w:b/>
                <w:sz w:val="16"/>
                <w:szCs w:val="16"/>
              </w:rPr>
              <w:t>Patrimonio total</w:t>
            </w:r>
          </w:p>
        </w:tc>
        <w:tc>
          <w:tcPr>
            <w:tcW w:w="720" w:type="dxa"/>
          </w:tcPr>
          <w:p w14:paraId="4CFB03DD" w14:textId="77777777" w:rsidR="003C6C44" w:rsidRPr="00761B80" w:rsidRDefault="003C6C44" w:rsidP="003C6C44">
            <w:pPr>
              <w:pStyle w:val="Texto"/>
              <w:jc w:val="center"/>
              <w:rPr>
                <w:rFonts w:cs="Arial"/>
                <w:sz w:val="16"/>
                <w:szCs w:val="16"/>
              </w:rPr>
            </w:pPr>
          </w:p>
        </w:tc>
        <w:tc>
          <w:tcPr>
            <w:tcW w:w="72" w:type="dxa"/>
          </w:tcPr>
          <w:p w14:paraId="54D0163E" w14:textId="77777777" w:rsidR="003C6C44" w:rsidRPr="00761B80" w:rsidRDefault="003C6C44" w:rsidP="003C6C44">
            <w:pPr>
              <w:pStyle w:val="Texto"/>
              <w:rPr>
                <w:rFonts w:cs="Arial"/>
                <w:sz w:val="16"/>
                <w:szCs w:val="16"/>
              </w:rPr>
            </w:pPr>
          </w:p>
        </w:tc>
        <w:tc>
          <w:tcPr>
            <w:tcW w:w="1224" w:type="dxa"/>
            <w:tcBorders>
              <w:top w:val="single" w:sz="6" w:space="0" w:color="auto"/>
              <w:bottom w:val="single" w:sz="6" w:space="0" w:color="auto"/>
            </w:tcBorders>
            <w:vAlign w:val="top"/>
          </w:tcPr>
          <w:p w14:paraId="4DF22403" w14:textId="547A20D7" w:rsidR="003C6C44" w:rsidRPr="00761B80" w:rsidRDefault="003C6C44" w:rsidP="003C6C44">
            <w:pPr>
              <w:pStyle w:val="Texto"/>
              <w:tabs>
                <w:tab w:val="decimal" w:pos="1045"/>
              </w:tabs>
              <w:rPr>
                <w:rFonts w:cs="Arial"/>
                <w:b/>
                <w:sz w:val="16"/>
                <w:szCs w:val="16"/>
              </w:rPr>
            </w:pPr>
            <w:r w:rsidRPr="00761B80">
              <w:rPr>
                <w:rFonts w:cs="Arial"/>
                <w:b/>
                <w:sz w:val="16"/>
                <w:szCs w:val="16"/>
              </w:rPr>
              <w:t>4.</w:t>
            </w:r>
            <w:r w:rsidR="003339EC">
              <w:rPr>
                <w:rFonts w:cs="Arial"/>
                <w:b/>
                <w:sz w:val="16"/>
                <w:szCs w:val="16"/>
              </w:rPr>
              <w:t>910.</w:t>
            </w:r>
            <w:r w:rsidR="00601489">
              <w:rPr>
                <w:rFonts w:cs="Arial"/>
                <w:b/>
                <w:sz w:val="16"/>
                <w:szCs w:val="16"/>
              </w:rPr>
              <w:t>044</w:t>
            </w:r>
          </w:p>
        </w:tc>
        <w:tc>
          <w:tcPr>
            <w:tcW w:w="72" w:type="dxa"/>
            <w:vAlign w:val="top"/>
          </w:tcPr>
          <w:p w14:paraId="5D5C589C" w14:textId="77777777" w:rsidR="003C6C44" w:rsidRPr="00761B80" w:rsidRDefault="003C6C44" w:rsidP="003C6C44">
            <w:pPr>
              <w:pStyle w:val="Texto"/>
              <w:tabs>
                <w:tab w:val="decimal" w:pos="936"/>
              </w:tabs>
              <w:rPr>
                <w:rFonts w:cs="Arial"/>
                <w:b/>
                <w:sz w:val="16"/>
                <w:szCs w:val="16"/>
              </w:rPr>
            </w:pPr>
          </w:p>
        </w:tc>
        <w:tc>
          <w:tcPr>
            <w:tcW w:w="1224" w:type="dxa"/>
            <w:tcBorders>
              <w:top w:val="single" w:sz="6" w:space="0" w:color="auto"/>
              <w:bottom w:val="single" w:sz="6" w:space="0" w:color="auto"/>
            </w:tcBorders>
            <w:vAlign w:val="top"/>
          </w:tcPr>
          <w:p w14:paraId="3AC04A7D" w14:textId="69A52739" w:rsidR="003C6C44" w:rsidRPr="00761B80" w:rsidRDefault="003C6C44" w:rsidP="003C6C44">
            <w:pPr>
              <w:pStyle w:val="Texto"/>
              <w:tabs>
                <w:tab w:val="decimal" w:pos="1045"/>
              </w:tabs>
              <w:rPr>
                <w:rFonts w:cs="Arial"/>
                <w:b/>
                <w:sz w:val="16"/>
                <w:szCs w:val="16"/>
              </w:rPr>
            </w:pPr>
            <w:r w:rsidRPr="00761B80">
              <w:rPr>
                <w:rFonts w:cs="Arial"/>
                <w:b/>
                <w:sz w:val="16"/>
                <w:szCs w:val="16"/>
              </w:rPr>
              <w:t>6.019.20</w:t>
            </w:r>
            <w:r w:rsidR="00734872">
              <w:rPr>
                <w:rFonts w:cs="Arial"/>
                <w:b/>
                <w:sz w:val="16"/>
                <w:szCs w:val="16"/>
              </w:rPr>
              <w:t>4</w:t>
            </w:r>
          </w:p>
        </w:tc>
      </w:tr>
      <w:tr w:rsidR="003C6C44" w:rsidRPr="00761B80" w14:paraId="3B3D4A56" w14:textId="77777777" w:rsidTr="003C6C44">
        <w:trPr>
          <w:jc w:val="center"/>
        </w:trPr>
        <w:tc>
          <w:tcPr>
            <w:tcW w:w="5670" w:type="dxa"/>
          </w:tcPr>
          <w:p w14:paraId="72C849BD" w14:textId="77777777" w:rsidR="003C6C44" w:rsidRPr="00761B80" w:rsidRDefault="003C6C44" w:rsidP="003C6C44">
            <w:pPr>
              <w:pStyle w:val="Texto"/>
              <w:rPr>
                <w:rFonts w:cs="Arial"/>
                <w:sz w:val="16"/>
                <w:szCs w:val="16"/>
              </w:rPr>
            </w:pPr>
          </w:p>
        </w:tc>
        <w:tc>
          <w:tcPr>
            <w:tcW w:w="720" w:type="dxa"/>
          </w:tcPr>
          <w:p w14:paraId="08C1D11F" w14:textId="77777777" w:rsidR="003C6C44" w:rsidRPr="00761B80" w:rsidRDefault="003C6C44" w:rsidP="003C6C44">
            <w:pPr>
              <w:pStyle w:val="Texto"/>
              <w:jc w:val="center"/>
              <w:rPr>
                <w:rFonts w:cs="Arial"/>
                <w:sz w:val="16"/>
                <w:szCs w:val="16"/>
              </w:rPr>
            </w:pPr>
          </w:p>
        </w:tc>
        <w:tc>
          <w:tcPr>
            <w:tcW w:w="72" w:type="dxa"/>
          </w:tcPr>
          <w:p w14:paraId="0E8056AD" w14:textId="77777777" w:rsidR="003C6C44" w:rsidRPr="00761B80" w:rsidRDefault="003C6C44" w:rsidP="003C6C44">
            <w:pPr>
              <w:pStyle w:val="Texto"/>
              <w:rPr>
                <w:rFonts w:cs="Arial"/>
                <w:sz w:val="16"/>
                <w:szCs w:val="16"/>
              </w:rPr>
            </w:pPr>
          </w:p>
        </w:tc>
        <w:tc>
          <w:tcPr>
            <w:tcW w:w="1224" w:type="dxa"/>
            <w:tcBorders>
              <w:top w:val="single" w:sz="6" w:space="0" w:color="auto"/>
            </w:tcBorders>
            <w:vAlign w:val="top"/>
          </w:tcPr>
          <w:p w14:paraId="6C89D81A" w14:textId="77777777" w:rsidR="003C6C44" w:rsidRPr="00761B80" w:rsidRDefault="003C6C44" w:rsidP="003C6C44">
            <w:pPr>
              <w:pStyle w:val="Texto"/>
              <w:tabs>
                <w:tab w:val="decimal" w:pos="1045"/>
              </w:tabs>
              <w:rPr>
                <w:rFonts w:cs="Arial"/>
                <w:sz w:val="16"/>
                <w:szCs w:val="16"/>
              </w:rPr>
            </w:pPr>
          </w:p>
        </w:tc>
        <w:tc>
          <w:tcPr>
            <w:tcW w:w="72" w:type="dxa"/>
            <w:vAlign w:val="top"/>
          </w:tcPr>
          <w:p w14:paraId="7F34528E" w14:textId="77777777" w:rsidR="003C6C44" w:rsidRPr="00761B80" w:rsidRDefault="003C6C44" w:rsidP="003C6C44">
            <w:pPr>
              <w:pStyle w:val="Texto"/>
              <w:tabs>
                <w:tab w:val="decimal" w:pos="936"/>
              </w:tabs>
              <w:rPr>
                <w:rFonts w:cs="Arial"/>
                <w:sz w:val="16"/>
                <w:szCs w:val="16"/>
              </w:rPr>
            </w:pPr>
          </w:p>
        </w:tc>
        <w:tc>
          <w:tcPr>
            <w:tcW w:w="1224" w:type="dxa"/>
            <w:tcBorders>
              <w:top w:val="single" w:sz="6" w:space="0" w:color="auto"/>
            </w:tcBorders>
            <w:vAlign w:val="top"/>
          </w:tcPr>
          <w:p w14:paraId="15500E32" w14:textId="77777777" w:rsidR="003C6C44" w:rsidRPr="00761B80" w:rsidRDefault="003C6C44" w:rsidP="003C6C44">
            <w:pPr>
              <w:pStyle w:val="Texto"/>
              <w:tabs>
                <w:tab w:val="decimal" w:pos="1045"/>
              </w:tabs>
              <w:rPr>
                <w:rFonts w:cs="Arial"/>
                <w:sz w:val="16"/>
                <w:szCs w:val="16"/>
              </w:rPr>
            </w:pPr>
          </w:p>
        </w:tc>
      </w:tr>
      <w:tr w:rsidR="003C6C44" w:rsidRPr="00761B80" w14:paraId="4346FB17" w14:textId="77777777" w:rsidTr="003C6C44">
        <w:trPr>
          <w:jc w:val="center"/>
        </w:trPr>
        <w:tc>
          <w:tcPr>
            <w:tcW w:w="5670" w:type="dxa"/>
          </w:tcPr>
          <w:p w14:paraId="3959AB98" w14:textId="77777777" w:rsidR="003C6C44" w:rsidRPr="00761B80" w:rsidRDefault="003C6C44" w:rsidP="003C6C44">
            <w:pPr>
              <w:pStyle w:val="Texto"/>
              <w:rPr>
                <w:rFonts w:cs="Arial"/>
                <w:b/>
                <w:sz w:val="16"/>
                <w:szCs w:val="16"/>
              </w:rPr>
            </w:pPr>
            <w:r w:rsidRPr="00761B80">
              <w:rPr>
                <w:rFonts w:cs="Arial"/>
                <w:b/>
                <w:sz w:val="16"/>
                <w:szCs w:val="16"/>
              </w:rPr>
              <w:t>Pasivos</w:t>
            </w:r>
          </w:p>
        </w:tc>
        <w:tc>
          <w:tcPr>
            <w:tcW w:w="720" w:type="dxa"/>
          </w:tcPr>
          <w:p w14:paraId="4018C4B4" w14:textId="77777777" w:rsidR="003C6C44" w:rsidRPr="00761B80" w:rsidRDefault="003C6C44" w:rsidP="003C6C44">
            <w:pPr>
              <w:pStyle w:val="Texto"/>
              <w:jc w:val="center"/>
              <w:rPr>
                <w:rFonts w:cs="Arial"/>
                <w:sz w:val="16"/>
                <w:szCs w:val="16"/>
              </w:rPr>
            </w:pPr>
          </w:p>
        </w:tc>
        <w:tc>
          <w:tcPr>
            <w:tcW w:w="72" w:type="dxa"/>
          </w:tcPr>
          <w:p w14:paraId="113F091B" w14:textId="77777777" w:rsidR="003C6C44" w:rsidRPr="00761B80" w:rsidRDefault="003C6C44" w:rsidP="003C6C44">
            <w:pPr>
              <w:pStyle w:val="Texto"/>
              <w:rPr>
                <w:rFonts w:cs="Arial"/>
                <w:sz w:val="16"/>
                <w:szCs w:val="16"/>
              </w:rPr>
            </w:pPr>
          </w:p>
        </w:tc>
        <w:tc>
          <w:tcPr>
            <w:tcW w:w="1224" w:type="dxa"/>
            <w:vAlign w:val="top"/>
          </w:tcPr>
          <w:p w14:paraId="3A4D10DF" w14:textId="77777777" w:rsidR="003C6C44" w:rsidRPr="00761B80" w:rsidRDefault="003C6C44" w:rsidP="003C6C44">
            <w:pPr>
              <w:pStyle w:val="Texto"/>
              <w:tabs>
                <w:tab w:val="decimal" w:pos="1045"/>
              </w:tabs>
              <w:rPr>
                <w:rFonts w:cs="Arial"/>
                <w:sz w:val="16"/>
                <w:szCs w:val="16"/>
              </w:rPr>
            </w:pPr>
          </w:p>
        </w:tc>
        <w:tc>
          <w:tcPr>
            <w:tcW w:w="72" w:type="dxa"/>
            <w:vAlign w:val="top"/>
          </w:tcPr>
          <w:p w14:paraId="398D2077" w14:textId="77777777" w:rsidR="003C6C44" w:rsidRPr="00761B80" w:rsidRDefault="003C6C44" w:rsidP="003C6C44">
            <w:pPr>
              <w:pStyle w:val="Texto"/>
              <w:tabs>
                <w:tab w:val="decimal" w:pos="936"/>
              </w:tabs>
              <w:rPr>
                <w:rFonts w:cs="Arial"/>
                <w:sz w:val="16"/>
                <w:szCs w:val="16"/>
              </w:rPr>
            </w:pPr>
          </w:p>
        </w:tc>
        <w:tc>
          <w:tcPr>
            <w:tcW w:w="1224" w:type="dxa"/>
            <w:vAlign w:val="top"/>
          </w:tcPr>
          <w:p w14:paraId="76234CD2" w14:textId="77777777" w:rsidR="003C6C44" w:rsidRPr="00761B80" w:rsidRDefault="003C6C44" w:rsidP="003C6C44">
            <w:pPr>
              <w:pStyle w:val="Texto"/>
              <w:tabs>
                <w:tab w:val="decimal" w:pos="1045"/>
              </w:tabs>
              <w:rPr>
                <w:rFonts w:cs="Arial"/>
                <w:sz w:val="16"/>
                <w:szCs w:val="16"/>
              </w:rPr>
            </w:pPr>
          </w:p>
        </w:tc>
      </w:tr>
      <w:tr w:rsidR="003C6C44" w:rsidRPr="00761B80" w14:paraId="5558A0AE" w14:textId="77777777" w:rsidTr="00A7010E">
        <w:trPr>
          <w:jc w:val="center"/>
        </w:trPr>
        <w:tc>
          <w:tcPr>
            <w:tcW w:w="5670" w:type="dxa"/>
          </w:tcPr>
          <w:p w14:paraId="151B834A" w14:textId="77777777" w:rsidR="003C6C44" w:rsidRPr="00761B80" w:rsidRDefault="003C6C44" w:rsidP="003C6C44">
            <w:pPr>
              <w:pStyle w:val="Texto"/>
              <w:rPr>
                <w:rFonts w:cs="Arial"/>
                <w:b/>
                <w:sz w:val="16"/>
                <w:szCs w:val="16"/>
              </w:rPr>
            </w:pPr>
            <w:r w:rsidRPr="00761B80">
              <w:rPr>
                <w:rFonts w:cs="Arial"/>
                <w:b/>
                <w:sz w:val="16"/>
                <w:szCs w:val="16"/>
              </w:rPr>
              <w:t>Pasivos no corrientes</w:t>
            </w:r>
          </w:p>
        </w:tc>
        <w:tc>
          <w:tcPr>
            <w:tcW w:w="720" w:type="dxa"/>
          </w:tcPr>
          <w:p w14:paraId="5B8870DE" w14:textId="77777777" w:rsidR="003C6C44" w:rsidRPr="00761B80" w:rsidRDefault="003C6C44" w:rsidP="003C6C44">
            <w:pPr>
              <w:pStyle w:val="Texto"/>
              <w:jc w:val="center"/>
              <w:rPr>
                <w:rFonts w:cs="Arial"/>
                <w:sz w:val="16"/>
                <w:szCs w:val="16"/>
              </w:rPr>
            </w:pPr>
          </w:p>
        </w:tc>
        <w:tc>
          <w:tcPr>
            <w:tcW w:w="72" w:type="dxa"/>
          </w:tcPr>
          <w:p w14:paraId="1C5EDD53" w14:textId="77777777" w:rsidR="003C6C44" w:rsidRPr="00761B80" w:rsidRDefault="003C6C44" w:rsidP="003C6C44">
            <w:pPr>
              <w:pStyle w:val="Texto"/>
              <w:rPr>
                <w:rFonts w:cs="Arial"/>
                <w:sz w:val="16"/>
                <w:szCs w:val="16"/>
              </w:rPr>
            </w:pPr>
          </w:p>
        </w:tc>
        <w:tc>
          <w:tcPr>
            <w:tcW w:w="1224" w:type="dxa"/>
            <w:vAlign w:val="top"/>
          </w:tcPr>
          <w:p w14:paraId="7E5D8979" w14:textId="77777777" w:rsidR="003C6C44" w:rsidRPr="00761B80" w:rsidRDefault="003C6C44" w:rsidP="003C6C44">
            <w:pPr>
              <w:pStyle w:val="Texto"/>
              <w:tabs>
                <w:tab w:val="decimal" w:pos="1045"/>
              </w:tabs>
              <w:rPr>
                <w:rFonts w:cs="Arial"/>
                <w:sz w:val="16"/>
                <w:szCs w:val="16"/>
              </w:rPr>
            </w:pPr>
          </w:p>
        </w:tc>
        <w:tc>
          <w:tcPr>
            <w:tcW w:w="72" w:type="dxa"/>
            <w:vAlign w:val="top"/>
          </w:tcPr>
          <w:p w14:paraId="656FDC5E" w14:textId="77777777" w:rsidR="003C6C44" w:rsidRPr="00761B80" w:rsidRDefault="003C6C44" w:rsidP="003C6C44">
            <w:pPr>
              <w:pStyle w:val="Texto"/>
              <w:tabs>
                <w:tab w:val="decimal" w:pos="936"/>
              </w:tabs>
              <w:rPr>
                <w:rFonts w:cs="Arial"/>
                <w:sz w:val="16"/>
                <w:szCs w:val="16"/>
              </w:rPr>
            </w:pPr>
          </w:p>
        </w:tc>
        <w:tc>
          <w:tcPr>
            <w:tcW w:w="1224" w:type="dxa"/>
            <w:vAlign w:val="top"/>
          </w:tcPr>
          <w:p w14:paraId="0F65F444" w14:textId="77777777" w:rsidR="003C6C44" w:rsidRPr="00761B80" w:rsidRDefault="003C6C44" w:rsidP="003C6C44">
            <w:pPr>
              <w:pStyle w:val="Texto"/>
              <w:tabs>
                <w:tab w:val="decimal" w:pos="1045"/>
              </w:tabs>
              <w:rPr>
                <w:rFonts w:cs="Arial"/>
                <w:sz w:val="16"/>
                <w:szCs w:val="16"/>
              </w:rPr>
            </w:pPr>
          </w:p>
        </w:tc>
      </w:tr>
      <w:tr w:rsidR="003C6C44" w:rsidRPr="00761B80" w14:paraId="023F6D0A" w14:textId="77777777" w:rsidTr="00A7010E">
        <w:trPr>
          <w:jc w:val="center"/>
        </w:trPr>
        <w:tc>
          <w:tcPr>
            <w:tcW w:w="5670" w:type="dxa"/>
          </w:tcPr>
          <w:p w14:paraId="44191418" w14:textId="77777777" w:rsidR="003C6C44" w:rsidRPr="00761B80" w:rsidRDefault="003C6C44" w:rsidP="003C6C44">
            <w:pPr>
              <w:pStyle w:val="Texto"/>
              <w:rPr>
                <w:rFonts w:cs="Arial"/>
                <w:sz w:val="16"/>
                <w:szCs w:val="16"/>
              </w:rPr>
            </w:pPr>
            <w:r w:rsidRPr="00761B80">
              <w:rPr>
                <w:rFonts w:cs="Arial"/>
                <w:sz w:val="16"/>
                <w:szCs w:val="16"/>
              </w:rPr>
              <w:t>Otras cuentas por pagar</w:t>
            </w:r>
          </w:p>
        </w:tc>
        <w:tc>
          <w:tcPr>
            <w:tcW w:w="720" w:type="dxa"/>
          </w:tcPr>
          <w:p w14:paraId="1124B13E" w14:textId="286858FC" w:rsidR="003C6C44" w:rsidRPr="00761B80" w:rsidRDefault="00601489" w:rsidP="003C6C44">
            <w:pPr>
              <w:pStyle w:val="Texto"/>
              <w:jc w:val="center"/>
              <w:rPr>
                <w:rFonts w:cs="Arial"/>
                <w:sz w:val="16"/>
                <w:szCs w:val="16"/>
              </w:rPr>
            </w:pPr>
            <w:r>
              <w:rPr>
                <w:rFonts w:cs="Arial"/>
                <w:sz w:val="16"/>
                <w:szCs w:val="16"/>
              </w:rPr>
              <w:t>15.4</w:t>
            </w:r>
          </w:p>
        </w:tc>
        <w:tc>
          <w:tcPr>
            <w:tcW w:w="72" w:type="dxa"/>
          </w:tcPr>
          <w:p w14:paraId="47B046CE" w14:textId="77777777" w:rsidR="003C6C44" w:rsidRPr="00761B80" w:rsidRDefault="003C6C44" w:rsidP="003C6C44">
            <w:pPr>
              <w:pStyle w:val="Texto"/>
              <w:rPr>
                <w:rFonts w:cs="Arial"/>
                <w:sz w:val="16"/>
                <w:szCs w:val="16"/>
              </w:rPr>
            </w:pPr>
          </w:p>
        </w:tc>
        <w:tc>
          <w:tcPr>
            <w:tcW w:w="1224" w:type="dxa"/>
            <w:vAlign w:val="top"/>
          </w:tcPr>
          <w:p w14:paraId="509917EA" w14:textId="77777777" w:rsidR="003C6C44" w:rsidRPr="00761B80" w:rsidRDefault="003C6C44" w:rsidP="003C6C44">
            <w:pPr>
              <w:pStyle w:val="Texto"/>
              <w:tabs>
                <w:tab w:val="decimal" w:pos="1045"/>
              </w:tabs>
              <w:rPr>
                <w:rFonts w:cs="Arial"/>
                <w:sz w:val="16"/>
                <w:szCs w:val="16"/>
              </w:rPr>
            </w:pPr>
            <w:r w:rsidRPr="00761B80">
              <w:rPr>
                <w:rFonts w:cs="Arial"/>
                <w:sz w:val="16"/>
                <w:szCs w:val="16"/>
              </w:rPr>
              <w:t>3.328</w:t>
            </w:r>
          </w:p>
        </w:tc>
        <w:tc>
          <w:tcPr>
            <w:tcW w:w="72" w:type="dxa"/>
            <w:vAlign w:val="top"/>
          </w:tcPr>
          <w:p w14:paraId="1C374600" w14:textId="77777777" w:rsidR="003C6C44" w:rsidRPr="00761B80" w:rsidRDefault="003C6C44" w:rsidP="003C6C44">
            <w:pPr>
              <w:pStyle w:val="Texto"/>
              <w:tabs>
                <w:tab w:val="decimal" w:pos="936"/>
              </w:tabs>
              <w:rPr>
                <w:rFonts w:cs="Arial"/>
                <w:sz w:val="16"/>
                <w:szCs w:val="16"/>
              </w:rPr>
            </w:pPr>
          </w:p>
        </w:tc>
        <w:tc>
          <w:tcPr>
            <w:tcW w:w="1224" w:type="dxa"/>
            <w:vAlign w:val="top"/>
          </w:tcPr>
          <w:p w14:paraId="0F852740" w14:textId="77777777" w:rsidR="003C6C44" w:rsidRPr="00761B80" w:rsidRDefault="003C6C44" w:rsidP="003C6C44">
            <w:pPr>
              <w:pStyle w:val="Texto"/>
              <w:tabs>
                <w:tab w:val="decimal" w:pos="1045"/>
              </w:tabs>
              <w:rPr>
                <w:rFonts w:cs="Arial"/>
                <w:sz w:val="16"/>
                <w:szCs w:val="16"/>
              </w:rPr>
            </w:pPr>
            <w:r w:rsidRPr="00761B80">
              <w:rPr>
                <w:rFonts w:cs="Arial"/>
                <w:sz w:val="16"/>
                <w:szCs w:val="16"/>
              </w:rPr>
              <w:t>2.749</w:t>
            </w:r>
          </w:p>
        </w:tc>
      </w:tr>
      <w:tr w:rsidR="003C6C44" w:rsidRPr="00761B80" w14:paraId="1477037E" w14:textId="77777777" w:rsidTr="00A7010E">
        <w:trPr>
          <w:jc w:val="center"/>
        </w:trPr>
        <w:tc>
          <w:tcPr>
            <w:tcW w:w="5670" w:type="dxa"/>
          </w:tcPr>
          <w:p w14:paraId="261DB180" w14:textId="77777777" w:rsidR="003C6C44" w:rsidRPr="00761B80" w:rsidRDefault="003C6C44" w:rsidP="003C6C44">
            <w:pPr>
              <w:pStyle w:val="Texto"/>
              <w:rPr>
                <w:rFonts w:cs="Arial"/>
                <w:sz w:val="16"/>
                <w:szCs w:val="16"/>
              </w:rPr>
            </w:pPr>
            <w:r w:rsidRPr="00761B80">
              <w:rPr>
                <w:rFonts w:cs="Arial"/>
                <w:sz w:val="16"/>
                <w:szCs w:val="16"/>
              </w:rPr>
              <w:t>Pasivo por impuesto a las ganancias diferido</w:t>
            </w:r>
          </w:p>
        </w:tc>
        <w:tc>
          <w:tcPr>
            <w:tcW w:w="720" w:type="dxa"/>
          </w:tcPr>
          <w:p w14:paraId="5C2F4BAC" w14:textId="3CF4BC7B" w:rsidR="003C6C44" w:rsidRPr="00761B80" w:rsidRDefault="00734872" w:rsidP="003C6C44">
            <w:pPr>
              <w:pStyle w:val="Texto"/>
              <w:jc w:val="center"/>
              <w:rPr>
                <w:rFonts w:cs="Arial"/>
                <w:sz w:val="16"/>
                <w:szCs w:val="16"/>
              </w:rPr>
            </w:pPr>
            <w:r>
              <w:rPr>
                <w:rFonts w:cs="Arial"/>
                <w:sz w:val="16"/>
                <w:szCs w:val="16"/>
              </w:rPr>
              <w:t>10</w:t>
            </w:r>
          </w:p>
        </w:tc>
        <w:tc>
          <w:tcPr>
            <w:tcW w:w="72" w:type="dxa"/>
          </w:tcPr>
          <w:p w14:paraId="1D76ECF6" w14:textId="77777777" w:rsidR="003C6C44" w:rsidRPr="00761B80" w:rsidRDefault="003C6C44" w:rsidP="003C6C44">
            <w:pPr>
              <w:pStyle w:val="Texto"/>
              <w:rPr>
                <w:rFonts w:cs="Arial"/>
                <w:sz w:val="16"/>
                <w:szCs w:val="16"/>
              </w:rPr>
            </w:pPr>
          </w:p>
        </w:tc>
        <w:tc>
          <w:tcPr>
            <w:tcW w:w="1224" w:type="dxa"/>
            <w:vAlign w:val="top"/>
          </w:tcPr>
          <w:p w14:paraId="766D6D49" w14:textId="3DF7820F" w:rsidR="003C6C44" w:rsidRPr="00761B80" w:rsidRDefault="003339EC" w:rsidP="003C6C44">
            <w:pPr>
              <w:pStyle w:val="Texto"/>
              <w:tabs>
                <w:tab w:val="decimal" w:pos="1045"/>
              </w:tabs>
              <w:rPr>
                <w:rFonts w:cs="Arial"/>
                <w:sz w:val="16"/>
                <w:szCs w:val="16"/>
              </w:rPr>
            </w:pPr>
            <w:r>
              <w:rPr>
                <w:rFonts w:cs="Arial"/>
                <w:sz w:val="16"/>
                <w:szCs w:val="16"/>
              </w:rPr>
              <w:t>136.295</w:t>
            </w:r>
          </w:p>
        </w:tc>
        <w:tc>
          <w:tcPr>
            <w:tcW w:w="72" w:type="dxa"/>
            <w:vAlign w:val="top"/>
          </w:tcPr>
          <w:p w14:paraId="5F067424" w14:textId="77777777" w:rsidR="003C6C44" w:rsidRPr="00761B80" w:rsidRDefault="003C6C44" w:rsidP="003C6C44">
            <w:pPr>
              <w:pStyle w:val="Texto"/>
              <w:tabs>
                <w:tab w:val="decimal" w:pos="936"/>
              </w:tabs>
              <w:rPr>
                <w:rFonts w:cs="Arial"/>
                <w:sz w:val="16"/>
                <w:szCs w:val="16"/>
              </w:rPr>
            </w:pPr>
          </w:p>
        </w:tc>
        <w:tc>
          <w:tcPr>
            <w:tcW w:w="1224" w:type="dxa"/>
            <w:vAlign w:val="top"/>
          </w:tcPr>
          <w:p w14:paraId="15A27534" w14:textId="2FC0A1ED" w:rsidR="003C6C44" w:rsidRPr="00761B80" w:rsidRDefault="00601489" w:rsidP="003C6C44">
            <w:pPr>
              <w:pStyle w:val="Texto"/>
              <w:tabs>
                <w:tab w:val="decimal" w:pos="1045"/>
              </w:tabs>
              <w:rPr>
                <w:rFonts w:cs="Arial"/>
                <w:sz w:val="16"/>
                <w:szCs w:val="16"/>
              </w:rPr>
            </w:pPr>
            <w:r w:rsidRPr="00761B80">
              <w:rPr>
                <w:rFonts w:cs="Arial"/>
                <w:sz w:val="16"/>
                <w:szCs w:val="16"/>
              </w:rPr>
              <w:t>7</w:t>
            </w:r>
            <w:r>
              <w:rPr>
                <w:rFonts w:cs="Arial"/>
                <w:sz w:val="16"/>
                <w:szCs w:val="16"/>
              </w:rPr>
              <w:t>67</w:t>
            </w:r>
            <w:r w:rsidR="003C6C44" w:rsidRPr="00761B80">
              <w:rPr>
                <w:rFonts w:cs="Arial"/>
                <w:sz w:val="16"/>
                <w:szCs w:val="16"/>
              </w:rPr>
              <w:t>.</w:t>
            </w:r>
            <w:r w:rsidR="00734872">
              <w:rPr>
                <w:rFonts w:cs="Arial"/>
                <w:sz w:val="16"/>
                <w:szCs w:val="16"/>
              </w:rPr>
              <w:t>87</w:t>
            </w:r>
            <w:r>
              <w:rPr>
                <w:rFonts w:cs="Arial"/>
                <w:sz w:val="16"/>
                <w:szCs w:val="16"/>
              </w:rPr>
              <w:t>7</w:t>
            </w:r>
          </w:p>
        </w:tc>
      </w:tr>
      <w:tr w:rsidR="003C6C44" w:rsidRPr="00761B80" w14:paraId="1DDF48E4" w14:textId="77777777" w:rsidTr="00A7010E">
        <w:trPr>
          <w:jc w:val="center"/>
        </w:trPr>
        <w:tc>
          <w:tcPr>
            <w:tcW w:w="5670" w:type="dxa"/>
          </w:tcPr>
          <w:p w14:paraId="34CDA3B5" w14:textId="77777777" w:rsidR="003C6C44" w:rsidRPr="00761B80" w:rsidRDefault="003C6C44" w:rsidP="003C6C44">
            <w:pPr>
              <w:pStyle w:val="Texto"/>
              <w:rPr>
                <w:rFonts w:cs="Arial"/>
                <w:sz w:val="16"/>
                <w:szCs w:val="16"/>
              </w:rPr>
            </w:pPr>
            <w:r w:rsidRPr="00761B80">
              <w:rPr>
                <w:rFonts w:cs="Arial"/>
                <w:sz w:val="16"/>
                <w:szCs w:val="16"/>
              </w:rPr>
              <w:t>Préstamos bancarios y financieros</w:t>
            </w:r>
          </w:p>
        </w:tc>
        <w:tc>
          <w:tcPr>
            <w:tcW w:w="720" w:type="dxa"/>
          </w:tcPr>
          <w:p w14:paraId="500E33AA" w14:textId="79FF3BE7" w:rsidR="003C6C44" w:rsidRPr="00761B80" w:rsidRDefault="00AF4B59" w:rsidP="003C6C44">
            <w:pPr>
              <w:pStyle w:val="Texto"/>
              <w:jc w:val="center"/>
              <w:rPr>
                <w:rFonts w:cs="Arial"/>
                <w:sz w:val="16"/>
                <w:szCs w:val="16"/>
              </w:rPr>
            </w:pPr>
            <w:r>
              <w:rPr>
                <w:rFonts w:cs="Arial"/>
                <w:sz w:val="16"/>
                <w:szCs w:val="16"/>
              </w:rPr>
              <w:t>15.6</w:t>
            </w:r>
          </w:p>
        </w:tc>
        <w:tc>
          <w:tcPr>
            <w:tcW w:w="72" w:type="dxa"/>
          </w:tcPr>
          <w:p w14:paraId="4BE0E396" w14:textId="77777777" w:rsidR="003C6C44" w:rsidRPr="00761B80" w:rsidRDefault="003C6C44" w:rsidP="003C6C44">
            <w:pPr>
              <w:pStyle w:val="Texto"/>
              <w:rPr>
                <w:rFonts w:cs="Arial"/>
                <w:sz w:val="16"/>
                <w:szCs w:val="16"/>
              </w:rPr>
            </w:pPr>
          </w:p>
        </w:tc>
        <w:tc>
          <w:tcPr>
            <w:tcW w:w="1224" w:type="dxa"/>
            <w:vAlign w:val="top"/>
          </w:tcPr>
          <w:p w14:paraId="0D87E1BD" w14:textId="77777777" w:rsidR="003C6C44" w:rsidRPr="00761B80" w:rsidRDefault="003C6C44" w:rsidP="003C6C44">
            <w:pPr>
              <w:pStyle w:val="Texto"/>
              <w:tabs>
                <w:tab w:val="decimal" w:pos="1045"/>
              </w:tabs>
              <w:rPr>
                <w:rFonts w:cs="Arial"/>
                <w:sz w:val="16"/>
                <w:szCs w:val="16"/>
              </w:rPr>
            </w:pPr>
            <w:r w:rsidRPr="00761B80">
              <w:rPr>
                <w:rFonts w:cs="Arial"/>
                <w:sz w:val="16"/>
                <w:szCs w:val="16"/>
              </w:rPr>
              <w:t>6.062.284</w:t>
            </w:r>
          </w:p>
        </w:tc>
        <w:tc>
          <w:tcPr>
            <w:tcW w:w="72" w:type="dxa"/>
            <w:vAlign w:val="top"/>
          </w:tcPr>
          <w:p w14:paraId="30EBC6E2" w14:textId="77777777" w:rsidR="003C6C44" w:rsidRPr="00761B80" w:rsidRDefault="003C6C44" w:rsidP="003C6C44">
            <w:pPr>
              <w:pStyle w:val="Texto"/>
              <w:tabs>
                <w:tab w:val="decimal" w:pos="936"/>
              </w:tabs>
              <w:rPr>
                <w:rFonts w:cs="Arial"/>
                <w:sz w:val="16"/>
                <w:szCs w:val="16"/>
              </w:rPr>
            </w:pPr>
          </w:p>
        </w:tc>
        <w:tc>
          <w:tcPr>
            <w:tcW w:w="1224" w:type="dxa"/>
            <w:vAlign w:val="top"/>
          </w:tcPr>
          <w:p w14:paraId="6039A0EB" w14:textId="77777777" w:rsidR="003C6C44" w:rsidRPr="00761B80" w:rsidRDefault="003C6C44" w:rsidP="003C6C44">
            <w:pPr>
              <w:pStyle w:val="Texto"/>
              <w:tabs>
                <w:tab w:val="decimal" w:pos="1045"/>
              </w:tabs>
              <w:rPr>
                <w:rFonts w:cs="Arial"/>
                <w:sz w:val="16"/>
                <w:szCs w:val="16"/>
              </w:rPr>
            </w:pPr>
            <w:r w:rsidRPr="00761B80">
              <w:rPr>
                <w:rFonts w:cs="Arial"/>
                <w:sz w:val="16"/>
                <w:szCs w:val="16"/>
              </w:rPr>
              <w:t>2.729.530</w:t>
            </w:r>
          </w:p>
        </w:tc>
      </w:tr>
      <w:tr w:rsidR="003C6C44" w:rsidRPr="00761B80" w14:paraId="040EBE95" w14:textId="77777777" w:rsidTr="00A7010E">
        <w:trPr>
          <w:jc w:val="center"/>
        </w:trPr>
        <w:tc>
          <w:tcPr>
            <w:tcW w:w="5670" w:type="dxa"/>
          </w:tcPr>
          <w:p w14:paraId="19FC0D6D" w14:textId="77777777" w:rsidR="003C6C44" w:rsidRPr="00761B80" w:rsidRDefault="003C6C44" w:rsidP="003C6C44">
            <w:pPr>
              <w:pStyle w:val="Texto"/>
              <w:rPr>
                <w:rFonts w:cs="Arial"/>
                <w:sz w:val="16"/>
                <w:szCs w:val="16"/>
              </w:rPr>
            </w:pPr>
            <w:r w:rsidRPr="00761B80">
              <w:rPr>
                <w:rFonts w:cs="Arial"/>
                <w:sz w:val="16"/>
                <w:szCs w:val="16"/>
              </w:rPr>
              <w:t>Provisión para juicios y contingencias</w:t>
            </w:r>
          </w:p>
        </w:tc>
        <w:tc>
          <w:tcPr>
            <w:tcW w:w="720" w:type="dxa"/>
          </w:tcPr>
          <w:p w14:paraId="759BC3B8" w14:textId="39586C40" w:rsidR="003C6C44" w:rsidRPr="00761B80" w:rsidRDefault="00AF4B59" w:rsidP="003C6C44">
            <w:pPr>
              <w:pStyle w:val="Texto"/>
              <w:jc w:val="center"/>
              <w:rPr>
                <w:rFonts w:cs="Arial"/>
                <w:sz w:val="16"/>
                <w:szCs w:val="16"/>
              </w:rPr>
            </w:pPr>
            <w:r>
              <w:rPr>
                <w:rFonts w:cs="Arial"/>
                <w:sz w:val="16"/>
                <w:szCs w:val="16"/>
              </w:rPr>
              <w:t>16</w:t>
            </w:r>
          </w:p>
        </w:tc>
        <w:tc>
          <w:tcPr>
            <w:tcW w:w="72" w:type="dxa"/>
          </w:tcPr>
          <w:p w14:paraId="73B061BA" w14:textId="77777777" w:rsidR="003C6C44" w:rsidRPr="00761B80" w:rsidRDefault="003C6C44" w:rsidP="003C6C44">
            <w:pPr>
              <w:pStyle w:val="Texto"/>
              <w:rPr>
                <w:rFonts w:cs="Arial"/>
                <w:sz w:val="16"/>
                <w:szCs w:val="16"/>
              </w:rPr>
            </w:pPr>
          </w:p>
        </w:tc>
        <w:tc>
          <w:tcPr>
            <w:tcW w:w="1224" w:type="dxa"/>
            <w:vAlign w:val="top"/>
          </w:tcPr>
          <w:p w14:paraId="50A20E63" w14:textId="4BFCC442" w:rsidR="003C6C44" w:rsidRPr="00761B80" w:rsidRDefault="00AF4B59" w:rsidP="003C6C44">
            <w:pPr>
              <w:pStyle w:val="Texto"/>
              <w:tabs>
                <w:tab w:val="decimal" w:pos="1045"/>
              </w:tabs>
              <w:rPr>
                <w:rFonts w:cs="Arial"/>
                <w:sz w:val="16"/>
                <w:szCs w:val="16"/>
              </w:rPr>
            </w:pPr>
            <w:r>
              <w:rPr>
                <w:rFonts w:cs="Arial"/>
                <w:sz w:val="16"/>
                <w:szCs w:val="16"/>
              </w:rPr>
              <w:t>131.775</w:t>
            </w:r>
          </w:p>
        </w:tc>
        <w:tc>
          <w:tcPr>
            <w:tcW w:w="72" w:type="dxa"/>
            <w:vAlign w:val="top"/>
          </w:tcPr>
          <w:p w14:paraId="740EC281" w14:textId="77777777" w:rsidR="003C6C44" w:rsidRPr="00761B80" w:rsidRDefault="003C6C44" w:rsidP="003C6C44">
            <w:pPr>
              <w:pStyle w:val="Texto"/>
              <w:tabs>
                <w:tab w:val="decimal" w:pos="936"/>
              </w:tabs>
              <w:rPr>
                <w:rFonts w:cs="Arial"/>
                <w:sz w:val="16"/>
                <w:szCs w:val="16"/>
              </w:rPr>
            </w:pPr>
          </w:p>
        </w:tc>
        <w:tc>
          <w:tcPr>
            <w:tcW w:w="1224" w:type="dxa"/>
            <w:vAlign w:val="top"/>
          </w:tcPr>
          <w:p w14:paraId="7548C732" w14:textId="127F1727" w:rsidR="003C6C44" w:rsidRPr="00761B80" w:rsidRDefault="00AF4B59" w:rsidP="003C6C44">
            <w:pPr>
              <w:pStyle w:val="Texto"/>
              <w:tabs>
                <w:tab w:val="decimal" w:pos="1045"/>
              </w:tabs>
              <w:rPr>
                <w:rFonts w:cs="Arial"/>
                <w:sz w:val="16"/>
                <w:szCs w:val="16"/>
              </w:rPr>
            </w:pPr>
            <w:r>
              <w:rPr>
                <w:rFonts w:cs="Arial"/>
                <w:sz w:val="16"/>
                <w:szCs w:val="16"/>
              </w:rPr>
              <w:t>151.945</w:t>
            </w:r>
          </w:p>
        </w:tc>
      </w:tr>
      <w:tr w:rsidR="003C6C44" w:rsidRPr="00761B80" w14:paraId="3020E970" w14:textId="77777777" w:rsidTr="00A7010E">
        <w:trPr>
          <w:jc w:val="center"/>
        </w:trPr>
        <w:tc>
          <w:tcPr>
            <w:tcW w:w="5670" w:type="dxa"/>
          </w:tcPr>
          <w:p w14:paraId="44B1FF85" w14:textId="77777777" w:rsidR="003C6C44" w:rsidRPr="00761B80" w:rsidRDefault="003C6C44" w:rsidP="003C6C44">
            <w:pPr>
              <w:pStyle w:val="Texto"/>
              <w:rPr>
                <w:rFonts w:cs="Arial"/>
                <w:sz w:val="16"/>
                <w:szCs w:val="16"/>
              </w:rPr>
            </w:pPr>
          </w:p>
        </w:tc>
        <w:tc>
          <w:tcPr>
            <w:tcW w:w="720" w:type="dxa"/>
          </w:tcPr>
          <w:p w14:paraId="7BA45D4A" w14:textId="77777777" w:rsidR="003C6C44" w:rsidRPr="00761B80" w:rsidRDefault="003C6C44" w:rsidP="003C6C44">
            <w:pPr>
              <w:pStyle w:val="Texto"/>
              <w:jc w:val="center"/>
              <w:rPr>
                <w:rFonts w:cs="Arial"/>
                <w:sz w:val="16"/>
                <w:szCs w:val="16"/>
              </w:rPr>
            </w:pPr>
          </w:p>
        </w:tc>
        <w:tc>
          <w:tcPr>
            <w:tcW w:w="72" w:type="dxa"/>
          </w:tcPr>
          <w:p w14:paraId="6B9BE720" w14:textId="77777777" w:rsidR="003C6C44" w:rsidRPr="00761B80" w:rsidRDefault="003C6C44" w:rsidP="003C6C44">
            <w:pPr>
              <w:pStyle w:val="Texto"/>
              <w:rPr>
                <w:rFonts w:cs="Arial"/>
                <w:sz w:val="16"/>
                <w:szCs w:val="16"/>
              </w:rPr>
            </w:pPr>
          </w:p>
        </w:tc>
        <w:tc>
          <w:tcPr>
            <w:tcW w:w="1224" w:type="dxa"/>
            <w:tcBorders>
              <w:top w:val="single" w:sz="6" w:space="0" w:color="auto"/>
              <w:bottom w:val="single" w:sz="6" w:space="0" w:color="auto"/>
            </w:tcBorders>
            <w:vAlign w:val="top"/>
          </w:tcPr>
          <w:p w14:paraId="56FEB195" w14:textId="1686BB3F" w:rsidR="003C6C44" w:rsidRPr="00761B80" w:rsidRDefault="003C6C44" w:rsidP="003C6C44">
            <w:pPr>
              <w:pStyle w:val="Texto"/>
              <w:tabs>
                <w:tab w:val="decimal" w:pos="1045"/>
              </w:tabs>
              <w:rPr>
                <w:rFonts w:cs="Arial"/>
                <w:b/>
                <w:sz w:val="16"/>
                <w:szCs w:val="16"/>
              </w:rPr>
            </w:pPr>
            <w:r w:rsidRPr="00761B80">
              <w:rPr>
                <w:rFonts w:cs="Arial"/>
                <w:b/>
                <w:sz w:val="16"/>
                <w:szCs w:val="16"/>
              </w:rPr>
              <w:t>6.</w:t>
            </w:r>
            <w:r w:rsidR="003339EC">
              <w:rPr>
                <w:rFonts w:cs="Arial"/>
                <w:b/>
                <w:sz w:val="16"/>
                <w:szCs w:val="16"/>
              </w:rPr>
              <w:t>3</w:t>
            </w:r>
            <w:r w:rsidR="00AF4B59">
              <w:rPr>
                <w:rFonts w:cs="Arial"/>
                <w:b/>
                <w:sz w:val="16"/>
                <w:szCs w:val="16"/>
              </w:rPr>
              <w:t>33.682</w:t>
            </w:r>
          </w:p>
        </w:tc>
        <w:tc>
          <w:tcPr>
            <w:tcW w:w="72" w:type="dxa"/>
            <w:vAlign w:val="top"/>
          </w:tcPr>
          <w:p w14:paraId="03EF7DD2" w14:textId="77777777" w:rsidR="003C6C44" w:rsidRPr="00761B80" w:rsidRDefault="003C6C44" w:rsidP="003C6C44">
            <w:pPr>
              <w:pStyle w:val="Texto"/>
              <w:tabs>
                <w:tab w:val="decimal" w:pos="936"/>
              </w:tabs>
              <w:rPr>
                <w:rFonts w:cs="Arial"/>
                <w:b/>
                <w:sz w:val="16"/>
                <w:szCs w:val="16"/>
              </w:rPr>
            </w:pPr>
          </w:p>
        </w:tc>
        <w:tc>
          <w:tcPr>
            <w:tcW w:w="1224" w:type="dxa"/>
            <w:tcBorders>
              <w:top w:val="single" w:sz="6" w:space="0" w:color="auto"/>
              <w:bottom w:val="single" w:sz="6" w:space="0" w:color="auto"/>
            </w:tcBorders>
            <w:vAlign w:val="top"/>
          </w:tcPr>
          <w:p w14:paraId="15BA88DB" w14:textId="06174016" w:rsidR="003C6C44" w:rsidRPr="00761B80" w:rsidRDefault="003C6C44" w:rsidP="003C6C44">
            <w:pPr>
              <w:pStyle w:val="Texto"/>
              <w:tabs>
                <w:tab w:val="decimal" w:pos="1045"/>
              </w:tabs>
              <w:rPr>
                <w:rFonts w:cs="Arial"/>
                <w:b/>
                <w:sz w:val="16"/>
                <w:szCs w:val="16"/>
              </w:rPr>
            </w:pPr>
            <w:r w:rsidRPr="00761B80">
              <w:rPr>
                <w:rFonts w:cs="Arial"/>
                <w:b/>
                <w:sz w:val="16"/>
                <w:szCs w:val="16"/>
              </w:rPr>
              <w:t>3.6</w:t>
            </w:r>
            <w:r w:rsidR="003339EC">
              <w:rPr>
                <w:rFonts w:cs="Arial"/>
                <w:b/>
                <w:sz w:val="16"/>
                <w:szCs w:val="16"/>
              </w:rPr>
              <w:t>5</w:t>
            </w:r>
            <w:r w:rsidR="00AF4B59">
              <w:rPr>
                <w:rFonts w:cs="Arial"/>
                <w:b/>
                <w:sz w:val="16"/>
                <w:szCs w:val="16"/>
              </w:rPr>
              <w:t>2.101</w:t>
            </w:r>
          </w:p>
        </w:tc>
      </w:tr>
      <w:tr w:rsidR="003C6C44" w:rsidRPr="00761B80" w14:paraId="5EF9D134" w14:textId="77777777" w:rsidTr="00A7010E">
        <w:trPr>
          <w:jc w:val="center"/>
        </w:trPr>
        <w:tc>
          <w:tcPr>
            <w:tcW w:w="5670" w:type="dxa"/>
          </w:tcPr>
          <w:p w14:paraId="79A84A25" w14:textId="77777777" w:rsidR="003C6C44" w:rsidRPr="00761B80" w:rsidRDefault="003C6C44" w:rsidP="003C6C44">
            <w:pPr>
              <w:pStyle w:val="Texto"/>
              <w:rPr>
                <w:rFonts w:cs="Arial"/>
                <w:b/>
                <w:sz w:val="16"/>
                <w:szCs w:val="16"/>
              </w:rPr>
            </w:pPr>
            <w:r w:rsidRPr="00761B80">
              <w:rPr>
                <w:rFonts w:cs="Arial"/>
                <w:b/>
                <w:sz w:val="16"/>
                <w:szCs w:val="16"/>
              </w:rPr>
              <w:t>Pasivos corrientes</w:t>
            </w:r>
          </w:p>
        </w:tc>
        <w:tc>
          <w:tcPr>
            <w:tcW w:w="720" w:type="dxa"/>
          </w:tcPr>
          <w:p w14:paraId="48317330" w14:textId="77777777" w:rsidR="003C6C44" w:rsidRPr="00761B80" w:rsidRDefault="003C6C44" w:rsidP="003C6C44">
            <w:pPr>
              <w:pStyle w:val="Texto"/>
              <w:jc w:val="center"/>
              <w:rPr>
                <w:rFonts w:cs="Arial"/>
                <w:sz w:val="16"/>
                <w:szCs w:val="16"/>
              </w:rPr>
            </w:pPr>
          </w:p>
        </w:tc>
        <w:tc>
          <w:tcPr>
            <w:tcW w:w="72" w:type="dxa"/>
          </w:tcPr>
          <w:p w14:paraId="2C1CDB1F" w14:textId="77777777" w:rsidR="003C6C44" w:rsidRPr="00761B80" w:rsidRDefault="003C6C44" w:rsidP="003C6C44">
            <w:pPr>
              <w:pStyle w:val="Texto"/>
              <w:rPr>
                <w:rFonts w:cs="Arial"/>
                <w:sz w:val="16"/>
                <w:szCs w:val="16"/>
              </w:rPr>
            </w:pPr>
          </w:p>
        </w:tc>
        <w:tc>
          <w:tcPr>
            <w:tcW w:w="1224" w:type="dxa"/>
            <w:tcBorders>
              <w:top w:val="single" w:sz="6" w:space="0" w:color="auto"/>
            </w:tcBorders>
            <w:vAlign w:val="top"/>
          </w:tcPr>
          <w:p w14:paraId="6A0EF034" w14:textId="77777777" w:rsidR="003C6C44" w:rsidRPr="00761B80" w:rsidRDefault="003C6C44" w:rsidP="003C6C44">
            <w:pPr>
              <w:pStyle w:val="Texto"/>
              <w:tabs>
                <w:tab w:val="decimal" w:pos="1045"/>
              </w:tabs>
              <w:rPr>
                <w:rFonts w:cs="Arial"/>
                <w:sz w:val="16"/>
                <w:szCs w:val="16"/>
              </w:rPr>
            </w:pPr>
          </w:p>
        </w:tc>
        <w:tc>
          <w:tcPr>
            <w:tcW w:w="72" w:type="dxa"/>
            <w:vAlign w:val="top"/>
          </w:tcPr>
          <w:p w14:paraId="5A21E0B8" w14:textId="77777777" w:rsidR="003C6C44" w:rsidRPr="00761B80" w:rsidRDefault="003C6C44" w:rsidP="003C6C44">
            <w:pPr>
              <w:pStyle w:val="Texto"/>
              <w:tabs>
                <w:tab w:val="decimal" w:pos="936"/>
              </w:tabs>
              <w:rPr>
                <w:rFonts w:cs="Arial"/>
                <w:sz w:val="16"/>
                <w:szCs w:val="16"/>
              </w:rPr>
            </w:pPr>
          </w:p>
        </w:tc>
        <w:tc>
          <w:tcPr>
            <w:tcW w:w="1224" w:type="dxa"/>
            <w:tcBorders>
              <w:top w:val="single" w:sz="6" w:space="0" w:color="auto"/>
            </w:tcBorders>
            <w:vAlign w:val="top"/>
          </w:tcPr>
          <w:p w14:paraId="60B6C6E9" w14:textId="77777777" w:rsidR="003C6C44" w:rsidRPr="00761B80" w:rsidRDefault="003C6C44" w:rsidP="003C6C44">
            <w:pPr>
              <w:pStyle w:val="Texto"/>
              <w:tabs>
                <w:tab w:val="decimal" w:pos="1045"/>
              </w:tabs>
              <w:rPr>
                <w:rFonts w:cs="Arial"/>
                <w:sz w:val="16"/>
                <w:szCs w:val="16"/>
              </w:rPr>
            </w:pPr>
          </w:p>
        </w:tc>
      </w:tr>
      <w:tr w:rsidR="003C6C44" w:rsidRPr="00761B80" w14:paraId="787CF237" w14:textId="77777777" w:rsidTr="00A7010E">
        <w:trPr>
          <w:jc w:val="center"/>
        </w:trPr>
        <w:tc>
          <w:tcPr>
            <w:tcW w:w="5670" w:type="dxa"/>
          </w:tcPr>
          <w:p w14:paraId="30DB9BB2" w14:textId="77777777" w:rsidR="003C6C44" w:rsidRPr="00761B80" w:rsidRDefault="003C6C44" w:rsidP="003C6C44">
            <w:pPr>
              <w:pStyle w:val="Texto"/>
              <w:rPr>
                <w:rFonts w:cs="Arial"/>
                <w:sz w:val="16"/>
                <w:szCs w:val="16"/>
              </w:rPr>
            </w:pPr>
            <w:r w:rsidRPr="00761B80">
              <w:rPr>
                <w:rFonts w:cs="Arial"/>
                <w:sz w:val="16"/>
                <w:szCs w:val="16"/>
              </w:rPr>
              <w:t>Cuentas por pagar comerciales</w:t>
            </w:r>
          </w:p>
        </w:tc>
        <w:tc>
          <w:tcPr>
            <w:tcW w:w="720" w:type="dxa"/>
          </w:tcPr>
          <w:p w14:paraId="73F0D367" w14:textId="7F811B37" w:rsidR="003C6C44" w:rsidRPr="00761B80" w:rsidRDefault="007850D6" w:rsidP="003C6C44">
            <w:pPr>
              <w:pStyle w:val="Texto"/>
              <w:jc w:val="center"/>
              <w:rPr>
                <w:rFonts w:cs="Arial"/>
                <w:sz w:val="16"/>
                <w:szCs w:val="16"/>
              </w:rPr>
            </w:pPr>
            <w:r>
              <w:rPr>
                <w:rFonts w:cs="Arial"/>
                <w:sz w:val="16"/>
                <w:szCs w:val="16"/>
              </w:rPr>
              <w:t>15.8</w:t>
            </w:r>
          </w:p>
        </w:tc>
        <w:tc>
          <w:tcPr>
            <w:tcW w:w="72" w:type="dxa"/>
          </w:tcPr>
          <w:p w14:paraId="78EB0B27" w14:textId="77777777" w:rsidR="003C6C44" w:rsidRPr="00761B80" w:rsidRDefault="003C6C44" w:rsidP="003C6C44">
            <w:pPr>
              <w:pStyle w:val="Texto"/>
              <w:rPr>
                <w:rFonts w:cs="Arial"/>
                <w:sz w:val="16"/>
                <w:szCs w:val="16"/>
              </w:rPr>
            </w:pPr>
          </w:p>
        </w:tc>
        <w:tc>
          <w:tcPr>
            <w:tcW w:w="1224" w:type="dxa"/>
            <w:vAlign w:val="top"/>
          </w:tcPr>
          <w:p w14:paraId="6C17D75E" w14:textId="0A1904F5" w:rsidR="003C6C44" w:rsidRPr="00761B80" w:rsidRDefault="00734872" w:rsidP="003C6C44">
            <w:pPr>
              <w:pStyle w:val="Texto"/>
              <w:tabs>
                <w:tab w:val="decimal" w:pos="1045"/>
              </w:tabs>
              <w:rPr>
                <w:rFonts w:cs="Arial"/>
                <w:sz w:val="16"/>
                <w:szCs w:val="16"/>
              </w:rPr>
            </w:pPr>
            <w:r>
              <w:rPr>
                <w:rFonts w:cs="Arial"/>
                <w:sz w:val="16"/>
                <w:szCs w:val="16"/>
              </w:rPr>
              <w:t>3.189.230</w:t>
            </w:r>
          </w:p>
        </w:tc>
        <w:tc>
          <w:tcPr>
            <w:tcW w:w="72" w:type="dxa"/>
            <w:vAlign w:val="top"/>
          </w:tcPr>
          <w:p w14:paraId="69AE2942" w14:textId="77777777" w:rsidR="003C6C44" w:rsidRPr="00761B80" w:rsidRDefault="003C6C44" w:rsidP="003C6C44">
            <w:pPr>
              <w:pStyle w:val="Texto"/>
              <w:tabs>
                <w:tab w:val="decimal" w:pos="936"/>
              </w:tabs>
              <w:rPr>
                <w:rFonts w:cs="Arial"/>
                <w:sz w:val="16"/>
                <w:szCs w:val="16"/>
              </w:rPr>
            </w:pPr>
          </w:p>
        </w:tc>
        <w:tc>
          <w:tcPr>
            <w:tcW w:w="1224" w:type="dxa"/>
            <w:vAlign w:val="top"/>
          </w:tcPr>
          <w:p w14:paraId="5971A968" w14:textId="696E99AF" w:rsidR="003C6C44" w:rsidRPr="00761B80" w:rsidRDefault="003C6C44" w:rsidP="003C6C44">
            <w:pPr>
              <w:pStyle w:val="Texto"/>
              <w:tabs>
                <w:tab w:val="decimal" w:pos="1045"/>
              </w:tabs>
              <w:rPr>
                <w:rFonts w:cs="Arial"/>
                <w:sz w:val="16"/>
                <w:szCs w:val="16"/>
              </w:rPr>
            </w:pPr>
            <w:r w:rsidRPr="00761B80">
              <w:rPr>
                <w:rFonts w:cs="Arial"/>
                <w:sz w:val="16"/>
                <w:szCs w:val="16"/>
              </w:rPr>
              <w:t>2.</w:t>
            </w:r>
            <w:r w:rsidR="00734872">
              <w:rPr>
                <w:rFonts w:cs="Arial"/>
                <w:sz w:val="16"/>
                <w:szCs w:val="16"/>
              </w:rPr>
              <w:t>671.413</w:t>
            </w:r>
          </w:p>
        </w:tc>
      </w:tr>
      <w:tr w:rsidR="003C6C44" w:rsidRPr="00761B80" w14:paraId="2D8726B4" w14:textId="77777777" w:rsidTr="00A7010E">
        <w:trPr>
          <w:jc w:val="center"/>
        </w:trPr>
        <w:tc>
          <w:tcPr>
            <w:tcW w:w="5670" w:type="dxa"/>
          </w:tcPr>
          <w:p w14:paraId="6C651659" w14:textId="77777777" w:rsidR="003C6C44" w:rsidRPr="00761B80" w:rsidRDefault="003C6C44" w:rsidP="003C6C44">
            <w:pPr>
              <w:pStyle w:val="Texto"/>
              <w:rPr>
                <w:rFonts w:cs="Arial"/>
                <w:sz w:val="16"/>
                <w:szCs w:val="16"/>
              </w:rPr>
            </w:pPr>
            <w:r w:rsidRPr="00761B80">
              <w:rPr>
                <w:rFonts w:cs="Arial"/>
                <w:sz w:val="16"/>
                <w:szCs w:val="16"/>
              </w:rPr>
              <w:t>Préstamos bancarios y financieros</w:t>
            </w:r>
          </w:p>
        </w:tc>
        <w:tc>
          <w:tcPr>
            <w:tcW w:w="720" w:type="dxa"/>
          </w:tcPr>
          <w:p w14:paraId="7D174399" w14:textId="34B1E341" w:rsidR="003C6C44" w:rsidRPr="00761B80" w:rsidRDefault="007850D6" w:rsidP="003C6C44">
            <w:pPr>
              <w:pStyle w:val="Texto"/>
              <w:jc w:val="center"/>
              <w:rPr>
                <w:rFonts w:cs="Arial"/>
                <w:sz w:val="16"/>
                <w:szCs w:val="16"/>
              </w:rPr>
            </w:pPr>
            <w:r>
              <w:rPr>
                <w:rFonts w:cs="Arial"/>
                <w:sz w:val="16"/>
                <w:szCs w:val="16"/>
              </w:rPr>
              <w:t>15.6</w:t>
            </w:r>
          </w:p>
        </w:tc>
        <w:tc>
          <w:tcPr>
            <w:tcW w:w="72" w:type="dxa"/>
          </w:tcPr>
          <w:p w14:paraId="00893AC0" w14:textId="77777777" w:rsidR="003C6C44" w:rsidRPr="00761B80" w:rsidRDefault="003C6C44" w:rsidP="003C6C44">
            <w:pPr>
              <w:pStyle w:val="Texto"/>
              <w:rPr>
                <w:rFonts w:cs="Arial"/>
                <w:sz w:val="16"/>
                <w:szCs w:val="16"/>
              </w:rPr>
            </w:pPr>
          </w:p>
        </w:tc>
        <w:tc>
          <w:tcPr>
            <w:tcW w:w="1224" w:type="dxa"/>
            <w:vAlign w:val="top"/>
          </w:tcPr>
          <w:p w14:paraId="2B9F7619" w14:textId="63631097" w:rsidR="003C6C44" w:rsidRPr="00761B80" w:rsidRDefault="00734872" w:rsidP="003C6C44">
            <w:pPr>
              <w:pStyle w:val="Texto"/>
              <w:tabs>
                <w:tab w:val="decimal" w:pos="1045"/>
              </w:tabs>
              <w:rPr>
                <w:rFonts w:cs="Arial"/>
                <w:sz w:val="16"/>
                <w:szCs w:val="16"/>
              </w:rPr>
            </w:pPr>
            <w:r>
              <w:rPr>
                <w:rFonts w:cs="Arial"/>
                <w:sz w:val="16"/>
                <w:szCs w:val="16"/>
              </w:rPr>
              <w:t>8.280.032</w:t>
            </w:r>
          </w:p>
        </w:tc>
        <w:tc>
          <w:tcPr>
            <w:tcW w:w="72" w:type="dxa"/>
            <w:vAlign w:val="top"/>
          </w:tcPr>
          <w:p w14:paraId="1F826637" w14:textId="77777777" w:rsidR="003C6C44" w:rsidRPr="00761B80" w:rsidRDefault="003C6C44" w:rsidP="003C6C44">
            <w:pPr>
              <w:pStyle w:val="Texto"/>
              <w:tabs>
                <w:tab w:val="decimal" w:pos="936"/>
              </w:tabs>
              <w:rPr>
                <w:rFonts w:cs="Arial"/>
                <w:sz w:val="16"/>
                <w:szCs w:val="16"/>
              </w:rPr>
            </w:pPr>
          </w:p>
        </w:tc>
        <w:tc>
          <w:tcPr>
            <w:tcW w:w="1224" w:type="dxa"/>
            <w:vAlign w:val="top"/>
          </w:tcPr>
          <w:p w14:paraId="689815BF" w14:textId="287FA485" w:rsidR="003C6C44" w:rsidRPr="00761B80" w:rsidRDefault="003C6C44" w:rsidP="003C6C44">
            <w:pPr>
              <w:pStyle w:val="Texto"/>
              <w:tabs>
                <w:tab w:val="decimal" w:pos="1045"/>
              </w:tabs>
              <w:rPr>
                <w:rFonts w:cs="Arial"/>
                <w:sz w:val="16"/>
                <w:szCs w:val="16"/>
              </w:rPr>
            </w:pPr>
            <w:r w:rsidRPr="00761B80">
              <w:rPr>
                <w:rFonts w:cs="Arial"/>
                <w:sz w:val="16"/>
                <w:szCs w:val="16"/>
              </w:rPr>
              <w:t>6.0</w:t>
            </w:r>
            <w:r w:rsidR="003339EC">
              <w:rPr>
                <w:rFonts w:cs="Arial"/>
                <w:sz w:val="16"/>
                <w:szCs w:val="16"/>
              </w:rPr>
              <w:t>90.879</w:t>
            </w:r>
          </w:p>
        </w:tc>
      </w:tr>
      <w:tr w:rsidR="003C6C44" w:rsidRPr="00761B80" w14:paraId="4B17C182" w14:textId="77777777" w:rsidTr="00A7010E">
        <w:trPr>
          <w:jc w:val="center"/>
        </w:trPr>
        <w:tc>
          <w:tcPr>
            <w:tcW w:w="5670" w:type="dxa"/>
          </w:tcPr>
          <w:p w14:paraId="2530D1C8" w14:textId="77777777" w:rsidR="003C6C44" w:rsidRPr="00761B80" w:rsidRDefault="003C6C44" w:rsidP="003C6C44">
            <w:pPr>
              <w:pStyle w:val="Texto"/>
              <w:rPr>
                <w:rFonts w:cs="Arial"/>
                <w:sz w:val="16"/>
                <w:szCs w:val="16"/>
              </w:rPr>
            </w:pPr>
            <w:r w:rsidRPr="00761B80">
              <w:rPr>
                <w:rFonts w:cs="Arial"/>
                <w:sz w:val="16"/>
                <w:szCs w:val="16"/>
              </w:rPr>
              <w:t>Deudas sociales</w:t>
            </w:r>
          </w:p>
        </w:tc>
        <w:tc>
          <w:tcPr>
            <w:tcW w:w="720" w:type="dxa"/>
          </w:tcPr>
          <w:p w14:paraId="5CEC9D41" w14:textId="4F91487D" w:rsidR="003C6C44" w:rsidRPr="00761B80" w:rsidRDefault="007850D6" w:rsidP="003C6C44">
            <w:pPr>
              <w:pStyle w:val="Texto"/>
              <w:jc w:val="center"/>
              <w:rPr>
                <w:rFonts w:cs="Arial"/>
                <w:sz w:val="16"/>
                <w:szCs w:val="16"/>
              </w:rPr>
            </w:pPr>
            <w:r>
              <w:rPr>
                <w:rFonts w:cs="Arial"/>
                <w:sz w:val="16"/>
                <w:szCs w:val="16"/>
              </w:rPr>
              <w:t>15.7</w:t>
            </w:r>
          </w:p>
        </w:tc>
        <w:tc>
          <w:tcPr>
            <w:tcW w:w="72" w:type="dxa"/>
          </w:tcPr>
          <w:p w14:paraId="7C59AEE9" w14:textId="77777777" w:rsidR="003C6C44" w:rsidRPr="00761B80" w:rsidRDefault="003C6C44" w:rsidP="003C6C44">
            <w:pPr>
              <w:pStyle w:val="Texto"/>
              <w:rPr>
                <w:rFonts w:cs="Arial"/>
                <w:sz w:val="16"/>
                <w:szCs w:val="16"/>
              </w:rPr>
            </w:pPr>
          </w:p>
        </w:tc>
        <w:tc>
          <w:tcPr>
            <w:tcW w:w="1224" w:type="dxa"/>
            <w:vAlign w:val="top"/>
          </w:tcPr>
          <w:p w14:paraId="17981ADB" w14:textId="2FD2A905" w:rsidR="003C6C44" w:rsidRPr="00761B80" w:rsidRDefault="003339EC" w:rsidP="003C6C44">
            <w:pPr>
              <w:pStyle w:val="Texto"/>
              <w:tabs>
                <w:tab w:val="decimal" w:pos="1045"/>
              </w:tabs>
              <w:rPr>
                <w:rFonts w:cs="Arial"/>
                <w:sz w:val="16"/>
                <w:szCs w:val="16"/>
              </w:rPr>
            </w:pPr>
            <w:r>
              <w:rPr>
                <w:rFonts w:cs="Arial"/>
                <w:sz w:val="16"/>
                <w:szCs w:val="16"/>
              </w:rPr>
              <w:t>899.819</w:t>
            </w:r>
          </w:p>
        </w:tc>
        <w:tc>
          <w:tcPr>
            <w:tcW w:w="72" w:type="dxa"/>
            <w:vAlign w:val="top"/>
          </w:tcPr>
          <w:p w14:paraId="414B00ED" w14:textId="77777777" w:rsidR="003C6C44" w:rsidRPr="00761B80" w:rsidRDefault="003C6C44" w:rsidP="003C6C44">
            <w:pPr>
              <w:pStyle w:val="Texto"/>
              <w:tabs>
                <w:tab w:val="decimal" w:pos="936"/>
              </w:tabs>
              <w:rPr>
                <w:rFonts w:cs="Arial"/>
                <w:sz w:val="16"/>
                <w:szCs w:val="16"/>
              </w:rPr>
            </w:pPr>
          </w:p>
        </w:tc>
        <w:tc>
          <w:tcPr>
            <w:tcW w:w="1224" w:type="dxa"/>
            <w:vAlign w:val="top"/>
          </w:tcPr>
          <w:p w14:paraId="756F54DE" w14:textId="01CD5ADF" w:rsidR="003C6C44" w:rsidRPr="00761B80" w:rsidRDefault="003C6C44" w:rsidP="003C6C44">
            <w:pPr>
              <w:pStyle w:val="Texto"/>
              <w:tabs>
                <w:tab w:val="decimal" w:pos="1045"/>
              </w:tabs>
              <w:rPr>
                <w:rFonts w:cs="Arial"/>
                <w:sz w:val="16"/>
                <w:szCs w:val="16"/>
              </w:rPr>
            </w:pPr>
            <w:r w:rsidRPr="00761B80">
              <w:rPr>
                <w:rFonts w:cs="Arial"/>
                <w:sz w:val="16"/>
                <w:szCs w:val="16"/>
              </w:rPr>
              <w:t>7</w:t>
            </w:r>
            <w:r w:rsidR="003339EC">
              <w:rPr>
                <w:rFonts w:cs="Arial"/>
                <w:sz w:val="16"/>
                <w:szCs w:val="16"/>
              </w:rPr>
              <w:t>33.852</w:t>
            </w:r>
          </w:p>
        </w:tc>
      </w:tr>
      <w:tr w:rsidR="003C6C44" w:rsidRPr="00761B80" w14:paraId="6FF65AD9" w14:textId="77777777" w:rsidTr="00A7010E">
        <w:trPr>
          <w:jc w:val="center"/>
        </w:trPr>
        <w:tc>
          <w:tcPr>
            <w:tcW w:w="5670" w:type="dxa"/>
          </w:tcPr>
          <w:p w14:paraId="6967719D" w14:textId="77777777" w:rsidR="003C6C44" w:rsidRPr="00761B80" w:rsidRDefault="003C6C44" w:rsidP="003C6C44">
            <w:pPr>
              <w:pStyle w:val="Texto"/>
              <w:rPr>
                <w:rFonts w:cs="Arial"/>
                <w:sz w:val="16"/>
                <w:szCs w:val="16"/>
              </w:rPr>
            </w:pPr>
            <w:r w:rsidRPr="00761B80">
              <w:rPr>
                <w:rFonts w:cs="Arial"/>
                <w:sz w:val="16"/>
                <w:szCs w:val="16"/>
              </w:rPr>
              <w:t>Deudas fiscales</w:t>
            </w:r>
          </w:p>
        </w:tc>
        <w:tc>
          <w:tcPr>
            <w:tcW w:w="720" w:type="dxa"/>
          </w:tcPr>
          <w:p w14:paraId="407E88A0" w14:textId="7EAC3B8D" w:rsidR="003C6C44" w:rsidRPr="00761B80" w:rsidRDefault="007850D6" w:rsidP="003C6C44">
            <w:pPr>
              <w:pStyle w:val="Texto"/>
              <w:jc w:val="center"/>
              <w:rPr>
                <w:rFonts w:cs="Arial"/>
                <w:sz w:val="16"/>
                <w:szCs w:val="16"/>
              </w:rPr>
            </w:pPr>
            <w:r>
              <w:rPr>
                <w:rFonts w:cs="Arial"/>
                <w:sz w:val="16"/>
                <w:szCs w:val="16"/>
              </w:rPr>
              <w:t>15.5</w:t>
            </w:r>
          </w:p>
        </w:tc>
        <w:tc>
          <w:tcPr>
            <w:tcW w:w="72" w:type="dxa"/>
          </w:tcPr>
          <w:p w14:paraId="514C2DE0" w14:textId="77777777" w:rsidR="003C6C44" w:rsidRPr="00761B80" w:rsidRDefault="003C6C44" w:rsidP="003C6C44">
            <w:pPr>
              <w:pStyle w:val="Texto"/>
              <w:rPr>
                <w:rFonts w:cs="Arial"/>
                <w:sz w:val="16"/>
                <w:szCs w:val="16"/>
              </w:rPr>
            </w:pPr>
          </w:p>
        </w:tc>
        <w:tc>
          <w:tcPr>
            <w:tcW w:w="1224" w:type="dxa"/>
            <w:vAlign w:val="top"/>
          </w:tcPr>
          <w:p w14:paraId="7288DCB6" w14:textId="1839705B" w:rsidR="003C6C44" w:rsidRPr="00761B80" w:rsidRDefault="003339EC" w:rsidP="003C6C44">
            <w:pPr>
              <w:pStyle w:val="Texto"/>
              <w:tabs>
                <w:tab w:val="decimal" w:pos="1045"/>
              </w:tabs>
              <w:rPr>
                <w:rFonts w:cs="Arial"/>
                <w:sz w:val="16"/>
                <w:szCs w:val="16"/>
              </w:rPr>
            </w:pPr>
            <w:r>
              <w:rPr>
                <w:rFonts w:cs="Arial"/>
                <w:sz w:val="16"/>
                <w:szCs w:val="16"/>
              </w:rPr>
              <w:t>13</w:t>
            </w:r>
            <w:r w:rsidR="00601489">
              <w:rPr>
                <w:rFonts w:cs="Arial"/>
                <w:sz w:val="16"/>
                <w:szCs w:val="16"/>
              </w:rPr>
              <w:t>8.677</w:t>
            </w:r>
          </w:p>
        </w:tc>
        <w:tc>
          <w:tcPr>
            <w:tcW w:w="72" w:type="dxa"/>
            <w:vAlign w:val="top"/>
          </w:tcPr>
          <w:p w14:paraId="0788395E" w14:textId="77777777" w:rsidR="003C6C44" w:rsidRPr="00761B80" w:rsidRDefault="003C6C44" w:rsidP="003C6C44">
            <w:pPr>
              <w:pStyle w:val="Texto"/>
              <w:tabs>
                <w:tab w:val="decimal" w:pos="936"/>
              </w:tabs>
              <w:rPr>
                <w:rFonts w:cs="Arial"/>
                <w:sz w:val="16"/>
                <w:szCs w:val="16"/>
              </w:rPr>
            </w:pPr>
          </w:p>
        </w:tc>
        <w:tc>
          <w:tcPr>
            <w:tcW w:w="1224" w:type="dxa"/>
            <w:vAlign w:val="top"/>
          </w:tcPr>
          <w:p w14:paraId="100D7962" w14:textId="58AE45F2" w:rsidR="003C6C44" w:rsidRPr="00761B80" w:rsidRDefault="003C6C44" w:rsidP="003C6C44">
            <w:pPr>
              <w:pStyle w:val="Texto"/>
              <w:tabs>
                <w:tab w:val="decimal" w:pos="1045"/>
              </w:tabs>
              <w:rPr>
                <w:rFonts w:cs="Arial"/>
                <w:sz w:val="16"/>
                <w:szCs w:val="16"/>
              </w:rPr>
            </w:pPr>
            <w:r w:rsidRPr="00761B80">
              <w:rPr>
                <w:rFonts w:cs="Arial"/>
                <w:sz w:val="16"/>
                <w:szCs w:val="16"/>
              </w:rPr>
              <w:t>1</w:t>
            </w:r>
            <w:r w:rsidR="003339EC">
              <w:rPr>
                <w:rFonts w:cs="Arial"/>
                <w:sz w:val="16"/>
                <w:szCs w:val="16"/>
              </w:rPr>
              <w:t>25.806</w:t>
            </w:r>
          </w:p>
        </w:tc>
      </w:tr>
      <w:tr w:rsidR="003C6C44" w:rsidRPr="00761B80" w14:paraId="5C471DDE" w14:textId="77777777" w:rsidTr="00A7010E">
        <w:trPr>
          <w:jc w:val="center"/>
        </w:trPr>
        <w:tc>
          <w:tcPr>
            <w:tcW w:w="5670" w:type="dxa"/>
          </w:tcPr>
          <w:p w14:paraId="59082427" w14:textId="77777777" w:rsidR="003C6C44" w:rsidRPr="00761B80" w:rsidRDefault="003C6C44" w:rsidP="003C6C44">
            <w:pPr>
              <w:pStyle w:val="Texto"/>
              <w:rPr>
                <w:rFonts w:cs="Arial"/>
                <w:sz w:val="16"/>
                <w:szCs w:val="16"/>
              </w:rPr>
            </w:pPr>
            <w:r w:rsidRPr="00761B80">
              <w:rPr>
                <w:rFonts w:cs="Arial"/>
                <w:sz w:val="16"/>
                <w:szCs w:val="16"/>
              </w:rPr>
              <w:t>Otras cuentas por pagar</w:t>
            </w:r>
          </w:p>
        </w:tc>
        <w:tc>
          <w:tcPr>
            <w:tcW w:w="720" w:type="dxa"/>
          </w:tcPr>
          <w:p w14:paraId="285FC69C" w14:textId="6CF99CDD" w:rsidR="003C6C44" w:rsidRPr="00761B80" w:rsidRDefault="00061B70" w:rsidP="003C6C44">
            <w:pPr>
              <w:pStyle w:val="Texto"/>
              <w:jc w:val="center"/>
              <w:rPr>
                <w:rFonts w:cs="Arial"/>
                <w:sz w:val="16"/>
                <w:szCs w:val="16"/>
              </w:rPr>
            </w:pPr>
            <w:r>
              <w:rPr>
                <w:rFonts w:cs="Arial"/>
                <w:sz w:val="16"/>
                <w:szCs w:val="16"/>
              </w:rPr>
              <w:t>15.4</w:t>
            </w:r>
          </w:p>
        </w:tc>
        <w:tc>
          <w:tcPr>
            <w:tcW w:w="72" w:type="dxa"/>
          </w:tcPr>
          <w:p w14:paraId="7D530B5C" w14:textId="77777777" w:rsidR="003C6C44" w:rsidRPr="00761B80" w:rsidRDefault="003C6C44" w:rsidP="003C6C44">
            <w:pPr>
              <w:pStyle w:val="Texto"/>
              <w:rPr>
                <w:rFonts w:cs="Arial"/>
                <w:sz w:val="16"/>
                <w:szCs w:val="16"/>
              </w:rPr>
            </w:pPr>
          </w:p>
        </w:tc>
        <w:tc>
          <w:tcPr>
            <w:tcW w:w="1224" w:type="dxa"/>
            <w:tcBorders>
              <w:bottom w:val="single" w:sz="6" w:space="0" w:color="auto"/>
            </w:tcBorders>
            <w:vAlign w:val="top"/>
          </w:tcPr>
          <w:p w14:paraId="75E7CD91" w14:textId="6272761C" w:rsidR="003C6C44" w:rsidRPr="00761B80" w:rsidRDefault="00734872" w:rsidP="003C6C44">
            <w:pPr>
              <w:pStyle w:val="Texto"/>
              <w:tabs>
                <w:tab w:val="decimal" w:pos="1045"/>
              </w:tabs>
              <w:rPr>
                <w:rFonts w:cs="Arial"/>
                <w:sz w:val="16"/>
                <w:szCs w:val="16"/>
              </w:rPr>
            </w:pPr>
            <w:r>
              <w:rPr>
                <w:rFonts w:cs="Arial"/>
                <w:sz w:val="16"/>
                <w:szCs w:val="16"/>
              </w:rPr>
              <w:t>888.952</w:t>
            </w:r>
          </w:p>
        </w:tc>
        <w:tc>
          <w:tcPr>
            <w:tcW w:w="72" w:type="dxa"/>
            <w:vAlign w:val="top"/>
          </w:tcPr>
          <w:p w14:paraId="58C62B56" w14:textId="77777777" w:rsidR="003C6C44" w:rsidRPr="00761B80" w:rsidRDefault="003C6C44" w:rsidP="003C6C44">
            <w:pPr>
              <w:pStyle w:val="Texto"/>
              <w:tabs>
                <w:tab w:val="decimal" w:pos="936"/>
              </w:tabs>
              <w:rPr>
                <w:rFonts w:cs="Arial"/>
                <w:sz w:val="16"/>
                <w:szCs w:val="16"/>
              </w:rPr>
            </w:pPr>
          </w:p>
        </w:tc>
        <w:tc>
          <w:tcPr>
            <w:tcW w:w="1224" w:type="dxa"/>
            <w:tcBorders>
              <w:bottom w:val="single" w:sz="6" w:space="0" w:color="auto"/>
            </w:tcBorders>
            <w:vAlign w:val="top"/>
          </w:tcPr>
          <w:p w14:paraId="45795F3A" w14:textId="77777777" w:rsidR="003C6C44" w:rsidRPr="00761B80" w:rsidRDefault="003C6C44" w:rsidP="003C6C44">
            <w:pPr>
              <w:pStyle w:val="Texto"/>
              <w:tabs>
                <w:tab w:val="decimal" w:pos="1045"/>
              </w:tabs>
              <w:rPr>
                <w:rFonts w:cs="Arial"/>
                <w:sz w:val="16"/>
                <w:szCs w:val="16"/>
              </w:rPr>
            </w:pPr>
            <w:r w:rsidRPr="00761B80">
              <w:rPr>
                <w:rFonts w:cs="Arial"/>
                <w:sz w:val="16"/>
                <w:szCs w:val="16"/>
              </w:rPr>
              <w:t>211.389</w:t>
            </w:r>
          </w:p>
        </w:tc>
      </w:tr>
      <w:tr w:rsidR="003C6C44" w:rsidRPr="00761B80" w14:paraId="15E66959" w14:textId="77777777" w:rsidTr="00A7010E">
        <w:trPr>
          <w:jc w:val="center"/>
        </w:trPr>
        <w:tc>
          <w:tcPr>
            <w:tcW w:w="5670" w:type="dxa"/>
          </w:tcPr>
          <w:p w14:paraId="2F51B9C5" w14:textId="77777777" w:rsidR="003C6C44" w:rsidRPr="00761B80" w:rsidRDefault="003C6C44" w:rsidP="003C6C44">
            <w:pPr>
              <w:pStyle w:val="Texto"/>
              <w:rPr>
                <w:rFonts w:cs="Arial"/>
                <w:sz w:val="16"/>
                <w:szCs w:val="16"/>
              </w:rPr>
            </w:pPr>
          </w:p>
        </w:tc>
        <w:tc>
          <w:tcPr>
            <w:tcW w:w="720" w:type="dxa"/>
          </w:tcPr>
          <w:p w14:paraId="6D509886" w14:textId="77777777" w:rsidR="003C6C44" w:rsidRPr="00761B80" w:rsidRDefault="003C6C44" w:rsidP="003C6C44">
            <w:pPr>
              <w:pStyle w:val="Texto"/>
              <w:jc w:val="center"/>
              <w:rPr>
                <w:rFonts w:cs="Arial"/>
                <w:sz w:val="16"/>
                <w:szCs w:val="16"/>
              </w:rPr>
            </w:pPr>
          </w:p>
        </w:tc>
        <w:tc>
          <w:tcPr>
            <w:tcW w:w="72" w:type="dxa"/>
          </w:tcPr>
          <w:p w14:paraId="47F84457" w14:textId="77777777" w:rsidR="003C6C44" w:rsidRPr="00761B80" w:rsidRDefault="003C6C44" w:rsidP="003C6C44">
            <w:pPr>
              <w:pStyle w:val="Texto"/>
              <w:rPr>
                <w:rFonts w:cs="Arial"/>
                <w:sz w:val="16"/>
                <w:szCs w:val="16"/>
              </w:rPr>
            </w:pPr>
          </w:p>
        </w:tc>
        <w:tc>
          <w:tcPr>
            <w:tcW w:w="1224" w:type="dxa"/>
            <w:tcBorders>
              <w:top w:val="single" w:sz="6" w:space="0" w:color="auto"/>
              <w:bottom w:val="single" w:sz="6" w:space="0" w:color="auto"/>
            </w:tcBorders>
            <w:vAlign w:val="top"/>
          </w:tcPr>
          <w:p w14:paraId="1A629A98" w14:textId="45290EC4" w:rsidR="003C6C44" w:rsidRPr="00761B80" w:rsidRDefault="00734872" w:rsidP="003C6C44">
            <w:pPr>
              <w:pStyle w:val="Texto"/>
              <w:tabs>
                <w:tab w:val="decimal" w:pos="1045"/>
              </w:tabs>
              <w:rPr>
                <w:rFonts w:cs="Arial"/>
                <w:b/>
                <w:sz w:val="16"/>
                <w:szCs w:val="16"/>
              </w:rPr>
            </w:pPr>
            <w:r>
              <w:rPr>
                <w:rFonts w:cs="Arial"/>
                <w:b/>
                <w:sz w:val="16"/>
                <w:szCs w:val="16"/>
              </w:rPr>
              <w:t>13.396.710</w:t>
            </w:r>
          </w:p>
        </w:tc>
        <w:tc>
          <w:tcPr>
            <w:tcW w:w="72" w:type="dxa"/>
            <w:vAlign w:val="top"/>
          </w:tcPr>
          <w:p w14:paraId="53D17CA7" w14:textId="77777777" w:rsidR="003C6C44" w:rsidRPr="00761B80" w:rsidRDefault="003C6C44" w:rsidP="003C6C44">
            <w:pPr>
              <w:pStyle w:val="Texto"/>
              <w:tabs>
                <w:tab w:val="decimal" w:pos="936"/>
              </w:tabs>
              <w:rPr>
                <w:rFonts w:cs="Arial"/>
                <w:b/>
                <w:sz w:val="16"/>
                <w:szCs w:val="16"/>
              </w:rPr>
            </w:pPr>
          </w:p>
        </w:tc>
        <w:tc>
          <w:tcPr>
            <w:tcW w:w="1224" w:type="dxa"/>
            <w:tcBorders>
              <w:top w:val="single" w:sz="6" w:space="0" w:color="auto"/>
              <w:bottom w:val="single" w:sz="6" w:space="0" w:color="auto"/>
            </w:tcBorders>
            <w:vAlign w:val="top"/>
          </w:tcPr>
          <w:p w14:paraId="26A7FECB" w14:textId="2FE911BD" w:rsidR="003C6C44" w:rsidRPr="00761B80" w:rsidRDefault="003C6C44" w:rsidP="003C6C44">
            <w:pPr>
              <w:pStyle w:val="Texto"/>
              <w:tabs>
                <w:tab w:val="decimal" w:pos="1045"/>
              </w:tabs>
              <w:rPr>
                <w:rFonts w:cs="Arial"/>
                <w:b/>
                <w:sz w:val="16"/>
                <w:szCs w:val="16"/>
              </w:rPr>
            </w:pPr>
            <w:r w:rsidRPr="00761B80">
              <w:rPr>
                <w:rFonts w:cs="Arial"/>
                <w:b/>
                <w:sz w:val="16"/>
                <w:szCs w:val="16"/>
              </w:rPr>
              <w:t>9.</w:t>
            </w:r>
            <w:r w:rsidR="003339EC">
              <w:rPr>
                <w:rFonts w:cs="Arial"/>
                <w:b/>
                <w:sz w:val="16"/>
                <w:szCs w:val="16"/>
              </w:rPr>
              <w:t>833.3</w:t>
            </w:r>
            <w:r w:rsidR="00734872">
              <w:rPr>
                <w:rFonts w:cs="Arial"/>
                <w:b/>
                <w:sz w:val="16"/>
                <w:szCs w:val="16"/>
              </w:rPr>
              <w:t>39</w:t>
            </w:r>
          </w:p>
        </w:tc>
      </w:tr>
      <w:tr w:rsidR="003C6C44" w:rsidRPr="00761B80" w14:paraId="203D890F" w14:textId="77777777" w:rsidTr="00A7010E">
        <w:trPr>
          <w:jc w:val="center"/>
        </w:trPr>
        <w:tc>
          <w:tcPr>
            <w:tcW w:w="5670" w:type="dxa"/>
          </w:tcPr>
          <w:p w14:paraId="43642644" w14:textId="77777777" w:rsidR="003C6C44" w:rsidRPr="00761B80" w:rsidRDefault="003C6C44" w:rsidP="003C6C44">
            <w:pPr>
              <w:pStyle w:val="Texto"/>
              <w:rPr>
                <w:rFonts w:cs="Arial"/>
                <w:b/>
                <w:sz w:val="16"/>
                <w:szCs w:val="16"/>
              </w:rPr>
            </w:pPr>
            <w:r w:rsidRPr="00761B80">
              <w:rPr>
                <w:rFonts w:cs="Arial"/>
                <w:b/>
                <w:sz w:val="16"/>
                <w:szCs w:val="16"/>
              </w:rPr>
              <w:t xml:space="preserve">Total de pasivos </w:t>
            </w:r>
          </w:p>
        </w:tc>
        <w:tc>
          <w:tcPr>
            <w:tcW w:w="720" w:type="dxa"/>
          </w:tcPr>
          <w:p w14:paraId="741CDB9D" w14:textId="77777777" w:rsidR="003C6C44" w:rsidRPr="00761B80" w:rsidRDefault="003C6C44" w:rsidP="003C6C44">
            <w:pPr>
              <w:pStyle w:val="Texto"/>
              <w:jc w:val="center"/>
              <w:rPr>
                <w:rFonts w:cs="Arial"/>
                <w:sz w:val="16"/>
                <w:szCs w:val="16"/>
              </w:rPr>
            </w:pPr>
          </w:p>
        </w:tc>
        <w:tc>
          <w:tcPr>
            <w:tcW w:w="72" w:type="dxa"/>
          </w:tcPr>
          <w:p w14:paraId="1221F8DE" w14:textId="77777777" w:rsidR="003C6C44" w:rsidRPr="00761B80" w:rsidRDefault="003C6C44" w:rsidP="003C6C44">
            <w:pPr>
              <w:pStyle w:val="Texto"/>
              <w:rPr>
                <w:rFonts w:cs="Arial"/>
                <w:sz w:val="16"/>
                <w:szCs w:val="16"/>
              </w:rPr>
            </w:pPr>
          </w:p>
        </w:tc>
        <w:tc>
          <w:tcPr>
            <w:tcW w:w="1224" w:type="dxa"/>
            <w:tcBorders>
              <w:top w:val="single" w:sz="6" w:space="0" w:color="auto"/>
              <w:bottom w:val="single" w:sz="6" w:space="0" w:color="auto"/>
            </w:tcBorders>
            <w:vAlign w:val="top"/>
          </w:tcPr>
          <w:p w14:paraId="3C55269A" w14:textId="7F475252" w:rsidR="003C6C44" w:rsidRPr="00761B80" w:rsidRDefault="00061B70" w:rsidP="003C6C44">
            <w:pPr>
              <w:pStyle w:val="Texto"/>
              <w:tabs>
                <w:tab w:val="decimal" w:pos="1045"/>
              </w:tabs>
              <w:rPr>
                <w:rFonts w:cs="Arial"/>
                <w:b/>
                <w:sz w:val="16"/>
                <w:szCs w:val="16"/>
              </w:rPr>
            </w:pPr>
            <w:r>
              <w:rPr>
                <w:rFonts w:cs="Arial"/>
                <w:b/>
                <w:sz w:val="16"/>
                <w:szCs w:val="16"/>
              </w:rPr>
              <w:t>19.730.392</w:t>
            </w:r>
          </w:p>
        </w:tc>
        <w:tc>
          <w:tcPr>
            <w:tcW w:w="72" w:type="dxa"/>
            <w:vAlign w:val="top"/>
          </w:tcPr>
          <w:p w14:paraId="29B6C680" w14:textId="77777777" w:rsidR="003C6C44" w:rsidRPr="00761B80" w:rsidRDefault="003C6C44" w:rsidP="003C6C44">
            <w:pPr>
              <w:pStyle w:val="Texto"/>
              <w:tabs>
                <w:tab w:val="decimal" w:pos="936"/>
              </w:tabs>
              <w:rPr>
                <w:rFonts w:cs="Arial"/>
                <w:b/>
                <w:sz w:val="16"/>
                <w:szCs w:val="16"/>
              </w:rPr>
            </w:pPr>
          </w:p>
        </w:tc>
        <w:tc>
          <w:tcPr>
            <w:tcW w:w="1224" w:type="dxa"/>
            <w:tcBorders>
              <w:top w:val="single" w:sz="6" w:space="0" w:color="auto"/>
              <w:bottom w:val="single" w:sz="6" w:space="0" w:color="auto"/>
            </w:tcBorders>
            <w:vAlign w:val="top"/>
          </w:tcPr>
          <w:p w14:paraId="63E9ED32" w14:textId="17FC781E" w:rsidR="003C6C44" w:rsidRPr="00761B80" w:rsidRDefault="00061B70" w:rsidP="003C6C44">
            <w:pPr>
              <w:pStyle w:val="Texto"/>
              <w:tabs>
                <w:tab w:val="decimal" w:pos="1045"/>
              </w:tabs>
              <w:rPr>
                <w:rFonts w:cs="Arial"/>
                <w:b/>
                <w:sz w:val="16"/>
                <w:szCs w:val="16"/>
              </w:rPr>
            </w:pPr>
            <w:r>
              <w:rPr>
                <w:rFonts w:cs="Arial"/>
                <w:b/>
                <w:sz w:val="16"/>
                <w:szCs w:val="16"/>
              </w:rPr>
              <w:t>13.485.440</w:t>
            </w:r>
          </w:p>
        </w:tc>
      </w:tr>
      <w:tr w:rsidR="003C6C44" w:rsidRPr="00761B80" w14:paraId="4A43448B" w14:textId="77777777" w:rsidTr="00A7010E">
        <w:trPr>
          <w:jc w:val="center"/>
        </w:trPr>
        <w:tc>
          <w:tcPr>
            <w:tcW w:w="5670" w:type="dxa"/>
          </w:tcPr>
          <w:p w14:paraId="73BFBB85" w14:textId="77777777" w:rsidR="003C6C44" w:rsidRPr="00761B80" w:rsidRDefault="003C6C44" w:rsidP="003C6C44">
            <w:pPr>
              <w:pStyle w:val="Texto"/>
              <w:jc w:val="left"/>
              <w:rPr>
                <w:rFonts w:cs="Arial"/>
                <w:b/>
                <w:sz w:val="16"/>
                <w:szCs w:val="16"/>
              </w:rPr>
            </w:pPr>
            <w:r w:rsidRPr="00761B80">
              <w:rPr>
                <w:rFonts w:cs="Arial"/>
                <w:b/>
                <w:sz w:val="16"/>
                <w:szCs w:val="16"/>
              </w:rPr>
              <w:t>Total de patrimonio y pasivos</w:t>
            </w:r>
          </w:p>
        </w:tc>
        <w:tc>
          <w:tcPr>
            <w:tcW w:w="720" w:type="dxa"/>
          </w:tcPr>
          <w:p w14:paraId="1D89CA90" w14:textId="77777777" w:rsidR="003C6C44" w:rsidRPr="00761B80" w:rsidRDefault="003C6C44" w:rsidP="003C6C44">
            <w:pPr>
              <w:pStyle w:val="Texto"/>
              <w:jc w:val="center"/>
              <w:rPr>
                <w:rFonts w:cs="Arial"/>
                <w:sz w:val="16"/>
                <w:szCs w:val="16"/>
              </w:rPr>
            </w:pPr>
          </w:p>
        </w:tc>
        <w:tc>
          <w:tcPr>
            <w:tcW w:w="72" w:type="dxa"/>
          </w:tcPr>
          <w:p w14:paraId="4A2CC9DB" w14:textId="77777777" w:rsidR="003C6C44" w:rsidRPr="00761B80" w:rsidRDefault="003C6C44" w:rsidP="003C6C44">
            <w:pPr>
              <w:pStyle w:val="Texto"/>
              <w:jc w:val="left"/>
              <w:rPr>
                <w:rFonts w:cs="Arial"/>
                <w:sz w:val="16"/>
                <w:szCs w:val="16"/>
              </w:rPr>
            </w:pPr>
          </w:p>
        </w:tc>
        <w:tc>
          <w:tcPr>
            <w:tcW w:w="1224" w:type="dxa"/>
            <w:tcBorders>
              <w:top w:val="single" w:sz="6" w:space="0" w:color="auto"/>
              <w:bottom w:val="double" w:sz="6" w:space="0" w:color="auto"/>
            </w:tcBorders>
            <w:vAlign w:val="top"/>
          </w:tcPr>
          <w:p w14:paraId="3348C4B4" w14:textId="6CAEAE9A" w:rsidR="003C6C44" w:rsidRPr="00761B80" w:rsidRDefault="0091598A" w:rsidP="003C6C44">
            <w:pPr>
              <w:pStyle w:val="Texto"/>
              <w:tabs>
                <w:tab w:val="decimal" w:pos="1045"/>
              </w:tabs>
              <w:rPr>
                <w:rFonts w:cs="Arial"/>
                <w:b/>
                <w:sz w:val="16"/>
                <w:szCs w:val="16"/>
              </w:rPr>
            </w:pPr>
            <w:r>
              <w:rPr>
                <w:rFonts w:cs="Arial"/>
                <w:b/>
                <w:sz w:val="16"/>
                <w:szCs w:val="16"/>
              </w:rPr>
              <w:t>24.640.436</w:t>
            </w:r>
          </w:p>
        </w:tc>
        <w:tc>
          <w:tcPr>
            <w:tcW w:w="72" w:type="dxa"/>
            <w:vAlign w:val="top"/>
          </w:tcPr>
          <w:p w14:paraId="09AF07AF" w14:textId="77777777" w:rsidR="003C6C44" w:rsidRPr="00761B80" w:rsidRDefault="003C6C44" w:rsidP="003C6C44">
            <w:pPr>
              <w:pStyle w:val="Texto"/>
              <w:tabs>
                <w:tab w:val="decimal" w:pos="936"/>
              </w:tabs>
              <w:rPr>
                <w:rFonts w:cs="Arial"/>
                <w:b/>
                <w:sz w:val="16"/>
                <w:szCs w:val="16"/>
              </w:rPr>
            </w:pPr>
          </w:p>
        </w:tc>
        <w:tc>
          <w:tcPr>
            <w:tcW w:w="1224" w:type="dxa"/>
            <w:tcBorders>
              <w:top w:val="single" w:sz="6" w:space="0" w:color="auto"/>
              <w:bottom w:val="double" w:sz="6" w:space="0" w:color="auto"/>
            </w:tcBorders>
            <w:vAlign w:val="top"/>
          </w:tcPr>
          <w:p w14:paraId="1AC67355" w14:textId="0232707E" w:rsidR="003C6C44" w:rsidRPr="00761B80" w:rsidRDefault="003C6C44" w:rsidP="003C6C44">
            <w:pPr>
              <w:pStyle w:val="Texto"/>
              <w:tabs>
                <w:tab w:val="decimal" w:pos="1045"/>
              </w:tabs>
              <w:rPr>
                <w:rFonts w:cs="Arial"/>
                <w:b/>
                <w:sz w:val="16"/>
                <w:szCs w:val="16"/>
              </w:rPr>
            </w:pPr>
            <w:r w:rsidRPr="00761B80">
              <w:rPr>
                <w:rFonts w:cs="Arial"/>
                <w:b/>
                <w:sz w:val="16"/>
                <w:szCs w:val="16"/>
              </w:rPr>
              <w:t>19.</w:t>
            </w:r>
            <w:r w:rsidR="00734872">
              <w:rPr>
                <w:rFonts w:cs="Arial"/>
                <w:b/>
                <w:sz w:val="16"/>
                <w:szCs w:val="16"/>
              </w:rPr>
              <w:t>504.644</w:t>
            </w:r>
          </w:p>
        </w:tc>
      </w:tr>
    </w:tbl>
    <w:p w14:paraId="11A958F9" w14:textId="77777777" w:rsidR="00496D56" w:rsidRPr="00761B80" w:rsidRDefault="00496D56" w:rsidP="00E506D1">
      <w:pPr>
        <w:pStyle w:val="Texto"/>
        <w:rPr>
          <w:sz w:val="18"/>
          <w:szCs w:val="18"/>
        </w:rPr>
      </w:pPr>
    </w:p>
    <w:p w14:paraId="28C6FF15" w14:textId="77777777" w:rsidR="00E70F16" w:rsidRPr="00761B80" w:rsidRDefault="00E70F16" w:rsidP="00E506D1">
      <w:pPr>
        <w:pStyle w:val="Texto"/>
        <w:rPr>
          <w:sz w:val="18"/>
          <w:szCs w:val="18"/>
        </w:rPr>
        <w:sectPr w:rsidR="00E70F16" w:rsidRPr="00761B80">
          <w:headerReference w:type="even" r:id="rId9"/>
          <w:headerReference w:type="default" r:id="rId10"/>
          <w:footerReference w:type="default" r:id="rId11"/>
          <w:headerReference w:type="first" r:id="rId12"/>
          <w:pgSz w:w="12240" w:h="15840" w:code="1"/>
          <w:pgMar w:top="576" w:right="864" w:bottom="576" w:left="1728" w:header="432" w:footer="432" w:gutter="0"/>
          <w:pgNumType w:start="1"/>
          <w:cols w:space="720"/>
        </w:sectPr>
      </w:pPr>
    </w:p>
    <w:p w14:paraId="75348C10" w14:textId="77777777" w:rsidR="00883F16" w:rsidRPr="00761B80" w:rsidRDefault="00883F16" w:rsidP="005B124A">
      <w:pPr>
        <w:pStyle w:val="Texto"/>
        <w:jc w:val="center"/>
        <w:rPr>
          <w:sz w:val="2"/>
          <w:szCs w:val="2"/>
        </w:rPr>
      </w:pPr>
    </w:p>
    <w:p w14:paraId="7BEE2DEE" w14:textId="77777777" w:rsidR="003A4BEF" w:rsidRPr="00761B80" w:rsidRDefault="003A4BEF" w:rsidP="003A4BEF">
      <w:pPr>
        <w:pStyle w:val="Texto"/>
        <w:jc w:val="center"/>
      </w:pPr>
    </w:p>
    <w:p w14:paraId="7B6507DB" w14:textId="77777777" w:rsidR="003A4BEF" w:rsidRPr="00761B80" w:rsidRDefault="003A4BEF" w:rsidP="003A4BEF">
      <w:pPr>
        <w:pStyle w:val="Ttulonota"/>
        <w:jc w:val="center"/>
      </w:pPr>
      <w:r w:rsidRPr="00761B80">
        <w:t>ESTADO CONSOLIDADO DE CAMBIOS EN EL PATRIMONIO</w:t>
      </w:r>
    </w:p>
    <w:p w14:paraId="6DEB5B43" w14:textId="77777777" w:rsidR="003A4BEF" w:rsidRPr="00761B80" w:rsidRDefault="003A4BEF" w:rsidP="003A4BEF">
      <w:pPr>
        <w:pStyle w:val="Ttulonota"/>
        <w:jc w:val="center"/>
        <w:rPr>
          <w:b w:val="0"/>
        </w:rPr>
      </w:pPr>
    </w:p>
    <w:p w14:paraId="7918F92C" w14:textId="77777777" w:rsidR="003A4BEF" w:rsidRPr="00761B80" w:rsidRDefault="003A4BEF" w:rsidP="003A4BEF">
      <w:pPr>
        <w:pStyle w:val="Ttulonota"/>
        <w:jc w:val="center"/>
      </w:pPr>
      <w:r w:rsidRPr="00761B80">
        <w:t xml:space="preserve">CORRESPONDIENTE AL </w:t>
      </w:r>
      <w:r w:rsidR="00C84C55" w:rsidRPr="00761B80">
        <w:t>PER</w:t>
      </w:r>
      <w:r w:rsidR="000A756F" w:rsidRPr="00761B80">
        <w:t>Í</w:t>
      </w:r>
      <w:r w:rsidR="00C84C55" w:rsidRPr="00761B80">
        <w:t xml:space="preserve">ODO DE </w:t>
      </w:r>
      <w:r w:rsidR="00501240" w:rsidRPr="00761B80">
        <w:t>TRES</w:t>
      </w:r>
      <w:r w:rsidR="009A03F8" w:rsidRPr="00761B80">
        <w:t xml:space="preserve"> </w:t>
      </w:r>
      <w:r w:rsidR="00C84C55" w:rsidRPr="00761B80">
        <w:t>MESES</w:t>
      </w:r>
    </w:p>
    <w:p w14:paraId="4E1BF31C" w14:textId="77777777" w:rsidR="003A4BEF" w:rsidRPr="00761B80" w:rsidRDefault="003A4BEF" w:rsidP="003A4BEF">
      <w:pPr>
        <w:pStyle w:val="Texto"/>
        <w:jc w:val="center"/>
      </w:pPr>
    </w:p>
    <w:p w14:paraId="214A6931" w14:textId="77777777" w:rsidR="003A4BEF" w:rsidRPr="00761B80" w:rsidRDefault="00D70D8E" w:rsidP="003A4BEF">
      <w:pPr>
        <w:pStyle w:val="Ttulonota"/>
        <w:jc w:val="center"/>
      </w:pPr>
      <w:r w:rsidRPr="00761B80">
        <w:t>FINALIZADO EL 3</w:t>
      </w:r>
      <w:r w:rsidR="0049169B" w:rsidRPr="00761B80">
        <w:t>1</w:t>
      </w:r>
      <w:r w:rsidR="003A4BEF" w:rsidRPr="00761B80">
        <w:t xml:space="preserve"> DE </w:t>
      </w:r>
      <w:r w:rsidR="0049169B" w:rsidRPr="00761B80">
        <w:t>AGOSTO</w:t>
      </w:r>
      <w:r w:rsidR="003A4BEF" w:rsidRPr="00761B80">
        <w:t xml:space="preserve"> DE 201</w:t>
      </w:r>
      <w:r w:rsidR="00C84C55" w:rsidRPr="00761B80">
        <w:t>9</w:t>
      </w:r>
    </w:p>
    <w:p w14:paraId="3EB2457B" w14:textId="77777777" w:rsidR="003A4BEF" w:rsidRPr="00761B80" w:rsidRDefault="003A4BEF" w:rsidP="003A4BEF">
      <w:pPr>
        <w:pStyle w:val="Texto"/>
        <w:jc w:val="center"/>
      </w:pPr>
    </w:p>
    <w:p w14:paraId="582060DD" w14:textId="77777777" w:rsidR="003A4BEF" w:rsidRPr="00761B80" w:rsidRDefault="003A4BEF" w:rsidP="003A4BEF">
      <w:pPr>
        <w:pStyle w:val="Texto"/>
        <w:jc w:val="center"/>
      </w:pPr>
      <w:r w:rsidRPr="00761B80">
        <w:t xml:space="preserve">(Expresado en miles de pesos </w:t>
      </w:r>
      <w:r w:rsidR="0049169B" w:rsidRPr="00761B80">
        <w:t>-</w:t>
      </w:r>
      <w:r w:rsidRPr="00761B80">
        <w:t xml:space="preserve"> Nota 2</w:t>
      </w:r>
      <w:r w:rsidR="0049169B" w:rsidRPr="00761B80">
        <w:t>.2</w:t>
      </w:r>
      <w:r w:rsidRPr="00761B80">
        <w:t>)</w:t>
      </w:r>
    </w:p>
    <w:p w14:paraId="6D30EEAD" w14:textId="77777777" w:rsidR="000A756F" w:rsidRPr="00761B80" w:rsidRDefault="000A756F" w:rsidP="000A756F">
      <w:pPr>
        <w:pStyle w:val="Texto"/>
        <w:jc w:val="center"/>
      </w:pPr>
    </w:p>
    <w:p w14:paraId="09414E60" w14:textId="77777777" w:rsidR="000A756F" w:rsidRPr="00761B80" w:rsidRDefault="000A756F" w:rsidP="00465768">
      <w:pPr>
        <w:pStyle w:val="Texto"/>
        <w:jc w:val="center"/>
      </w:pPr>
    </w:p>
    <w:tbl>
      <w:tblPr>
        <w:tblStyle w:val="Tablaconcuadrcula"/>
        <w:tblW w:w="9643" w:type="dxa"/>
        <w:tblInd w:w="-284" w:type="dxa"/>
        <w:tblLayout w:type="fixed"/>
        <w:tblLook w:val="04A0" w:firstRow="1" w:lastRow="0" w:firstColumn="1" w:lastColumn="0" w:noHBand="0" w:noVBand="1"/>
      </w:tblPr>
      <w:tblGrid>
        <w:gridCol w:w="2127"/>
        <w:gridCol w:w="848"/>
        <w:gridCol w:w="71"/>
        <w:gridCol w:w="810"/>
        <w:gridCol w:w="36"/>
        <w:gridCol w:w="826"/>
        <w:gridCol w:w="18"/>
        <w:gridCol w:w="54"/>
        <w:gridCol w:w="18"/>
        <w:gridCol w:w="902"/>
        <w:gridCol w:w="72"/>
        <w:gridCol w:w="797"/>
        <w:gridCol w:w="72"/>
        <w:gridCol w:w="921"/>
        <w:gridCol w:w="18"/>
        <w:gridCol w:w="54"/>
        <w:gridCol w:w="18"/>
        <w:gridCol w:w="914"/>
        <w:gridCol w:w="18"/>
        <w:gridCol w:w="38"/>
        <w:gridCol w:w="18"/>
        <w:gridCol w:w="975"/>
        <w:gridCol w:w="18"/>
      </w:tblGrid>
      <w:tr w:rsidR="00465768" w:rsidRPr="00761B80" w14:paraId="738F81B8" w14:textId="77777777" w:rsidTr="009A299D">
        <w:tc>
          <w:tcPr>
            <w:tcW w:w="2127" w:type="dxa"/>
          </w:tcPr>
          <w:p w14:paraId="29685F2A" w14:textId="77777777" w:rsidR="00465768" w:rsidRPr="00761B80" w:rsidRDefault="00465768" w:rsidP="009316FD">
            <w:pPr>
              <w:pStyle w:val="Texto"/>
              <w:jc w:val="center"/>
              <w:rPr>
                <w:b/>
                <w:sz w:val="14"/>
                <w:szCs w:val="14"/>
              </w:rPr>
            </w:pPr>
            <w:bookmarkStart w:id="5" w:name="OLE_LINK4"/>
            <w:bookmarkStart w:id="6" w:name="OLE_LINK33"/>
          </w:p>
        </w:tc>
        <w:tc>
          <w:tcPr>
            <w:tcW w:w="5463" w:type="dxa"/>
            <w:gridSpan w:val="14"/>
            <w:tcBorders>
              <w:bottom w:val="single" w:sz="6" w:space="0" w:color="auto"/>
            </w:tcBorders>
          </w:tcPr>
          <w:p w14:paraId="2417A121" w14:textId="77777777" w:rsidR="00465768" w:rsidRPr="00761B80" w:rsidRDefault="00465768" w:rsidP="009316FD">
            <w:pPr>
              <w:pStyle w:val="Texto"/>
              <w:jc w:val="center"/>
              <w:rPr>
                <w:b/>
                <w:sz w:val="14"/>
                <w:szCs w:val="14"/>
              </w:rPr>
            </w:pPr>
            <w:r w:rsidRPr="00761B80">
              <w:rPr>
                <w:b/>
                <w:sz w:val="14"/>
                <w:szCs w:val="14"/>
              </w:rPr>
              <w:t>Atribuible a los propietarios de la controladora</w:t>
            </w:r>
          </w:p>
        </w:tc>
        <w:tc>
          <w:tcPr>
            <w:tcW w:w="72" w:type="dxa"/>
            <w:gridSpan w:val="2"/>
          </w:tcPr>
          <w:p w14:paraId="398D44C8" w14:textId="77777777" w:rsidR="00465768" w:rsidRPr="00761B80" w:rsidRDefault="00465768" w:rsidP="009316FD">
            <w:pPr>
              <w:pStyle w:val="Texto"/>
              <w:jc w:val="center"/>
              <w:rPr>
                <w:b/>
                <w:sz w:val="14"/>
                <w:szCs w:val="14"/>
              </w:rPr>
            </w:pPr>
          </w:p>
        </w:tc>
        <w:tc>
          <w:tcPr>
            <w:tcW w:w="932" w:type="dxa"/>
            <w:gridSpan w:val="2"/>
          </w:tcPr>
          <w:p w14:paraId="7B9485AB" w14:textId="77777777" w:rsidR="00465768" w:rsidRPr="00761B80" w:rsidRDefault="00465768" w:rsidP="009316FD">
            <w:pPr>
              <w:pStyle w:val="Texto"/>
              <w:jc w:val="center"/>
              <w:rPr>
                <w:rFonts w:cs="Arial"/>
                <w:b/>
                <w:bCs/>
                <w:sz w:val="14"/>
                <w:szCs w:val="14"/>
              </w:rPr>
            </w:pPr>
          </w:p>
        </w:tc>
        <w:tc>
          <w:tcPr>
            <w:tcW w:w="56" w:type="dxa"/>
            <w:gridSpan w:val="2"/>
          </w:tcPr>
          <w:p w14:paraId="0BD8E93C" w14:textId="77777777" w:rsidR="00465768" w:rsidRPr="00761B80" w:rsidRDefault="00465768" w:rsidP="009316FD">
            <w:pPr>
              <w:pStyle w:val="Texto"/>
              <w:jc w:val="center"/>
              <w:rPr>
                <w:rFonts w:cs="Arial"/>
                <w:b/>
                <w:bCs/>
                <w:sz w:val="14"/>
                <w:szCs w:val="14"/>
              </w:rPr>
            </w:pPr>
          </w:p>
        </w:tc>
        <w:tc>
          <w:tcPr>
            <w:tcW w:w="993" w:type="dxa"/>
            <w:gridSpan w:val="2"/>
          </w:tcPr>
          <w:p w14:paraId="1B785CDE" w14:textId="77777777" w:rsidR="00465768" w:rsidRPr="00761B80" w:rsidRDefault="00465768" w:rsidP="009316FD">
            <w:pPr>
              <w:pStyle w:val="Texto"/>
              <w:jc w:val="center"/>
              <w:rPr>
                <w:rFonts w:cs="Arial"/>
                <w:b/>
                <w:bCs/>
                <w:sz w:val="14"/>
                <w:szCs w:val="14"/>
              </w:rPr>
            </w:pPr>
          </w:p>
        </w:tc>
      </w:tr>
      <w:tr w:rsidR="00465768" w:rsidRPr="00761B80" w14:paraId="63296502" w14:textId="77777777" w:rsidTr="004665CC">
        <w:tc>
          <w:tcPr>
            <w:tcW w:w="2127" w:type="dxa"/>
          </w:tcPr>
          <w:p w14:paraId="63705E36" w14:textId="77777777" w:rsidR="00465768" w:rsidRPr="00761B80" w:rsidRDefault="00465768" w:rsidP="009316FD">
            <w:pPr>
              <w:pStyle w:val="Texto"/>
              <w:jc w:val="center"/>
              <w:rPr>
                <w:b/>
                <w:sz w:val="14"/>
                <w:szCs w:val="14"/>
              </w:rPr>
            </w:pPr>
          </w:p>
        </w:tc>
        <w:tc>
          <w:tcPr>
            <w:tcW w:w="2609" w:type="dxa"/>
            <w:gridSpan w:val="6"/>
            <w:tcBorders>
              <w:bottom w:val="single" w:sz="6" w:space="0" w:color="auto"/>
            </w:tcBorders>
          </w:tcPr>
          <w:p w14:paraId="68DB2CE2" w14:textId="07219B71" w:rsidR="00465768" w:rsidRPr="00761B80" w:rsidRDefault="00465768" w:rsidP="009316FD">
            <w:pPr>
              <w:pStyle w:val="Texto"/>
              <w:jc w:val="center"/>
              <w:rPr>
                <w:b/>
                <w:sz w:val="14"/>
                <w:szCs w:val="14"/>
              </w:rPr>
            </w:pPr>
            <w:r w:rsidRPr="00761B80">
              <w:rPr>
                <w:b/>
                <w:sz w:val="14"/>
                <w:szCs w:val="14"/>
              </w:rPr>
              <w:t>Aporte</w:t>
            </w:r>
            <w:r w:rsidR="00E33BFC">
              <w:rPr>
                <w:b/>
                <w:sz w:val="14"/>
                <w:szCs w:val="14"/>
              </w:rPr>
              <w:t>s</w:t>
            </w:r>
            <w:r w:rsidRPr="00761B80">
              <w:rPr>
                <w:b/>
                <w:sz w:val="14"/>
                <w:szCs w:val="14"/>
              </w:rPr>
              <w:t xml:space="preserve"> de los propietarios</w:t>
            </w:r>
          </w:p>
        </w:tc>
        <w:tc>
          <w:tcPr>
            <w:tcW w:w="72" w:type="dxa"/>
            <w:gridSpan w:val="2"/>
            <w:tcBorders>
              <w:top w:val="single" w:sz="6" w:space="0" w:color="auto"/>
            </w:tcBorders>
          </w:tcPr>
          <w:p w14:paraId="3B55D030" w14:textId="77777777" w:rsidR="00465768" w:rsidRPr="00761B80" w:rsidRDefault="00465768" w:rsidP="009316FD">
            <w:pPr>
              <w:pStyle w:val="Texto"/>
              <w:jc w:val="center"/>
              <w:rPr>
                <w:b/>
                <w:sz w:val="14"/>
                <w:szCs w:val="14"/>
              </w:rPr>
            </w:pPr>
          </w:p>
        </w:tc>
        <w:tc>
          <w:tcPr>
            <w:tcW w:w="2782" w:type="dxa"/>
            <w:gridSpan w:val="6"/>
            <w:tcBorders>
              <w:bottom w:val="single" w:sz="6" w:space="0" w:color="auto"/>
            </w:tcBorders>
          </w:tcPr>
          <w:p w14:paraId="6620A577" w14:textId="77777777" w:rsidR="00465768" w:rsidRPr="00761B80" w:rsidRDefault="00465768" w:rsidP="009316FD">
            <w:pPr>
              <w:pStyle w:val="Texto"/>
              <w:jc w:val="center"/>
              <w:rPr>
                <w:b/>
                <w:sz w:val="14"/>
                <w:szCs w:val="14"/>
              </w:rPr>
            </w:pPr>
            <w:r w:rsidRPr="00761B80">
              <w:rPr>
                <w:b/>
                <w:sz w:val="14"/>
                <w:szCs w:val="14"/>
              </w:rPr>
              <w:t>Resultados acumulados</w:t>
            </w:r>
          </w:p>
        </w:tc>
        <w:tc>
          <w:tcPr>
            <w:tcW w:w="72" w:type="dxa"/>
            <w:gridSpan w:val="2"/>
          </w:tcPr>
          <w:p w14:paraId="0D78B2E1" w14:textId="77777777" w:rsidR="00465768" w:rsidRPr="00761B80" w:rsidRDefault="00465768" w:rsidP="009316FD">
            <w:pPr>
              <w:pStyle w:val="Texto"/>
              <w:jc w:val="center"/>
              <w:rPr>
                <w:b/>
                <w:sz w:val="14"/>
                <w:szCs w:val="14"/>
              </w:rPr>
            </w:pPr>
          </w:p>
        </w:tc>
        <w:tc>
          <w:tcPr>
            <w:tcW w:w="932" w:type="dxa"/>
            <w:gridSpan w:val="2"/>
          </w:tcPr>
          <w:p w14:paraId="6A7323BF" w14:textId="77777777" w:rsidR="00465768" w:rsidRPr="00761B80" w:rsidRDefault="00465768" w:rsidP="009316FD">
            <w:pPr>
              <w:pStyle w:val="Texto"/>
              <w:jc w:val="center"/>
              <w:rPr>
                <w:rFonts w:cs="Arial"/>
                <w:b/>
                <w:bCs/>
                <w:sz w:val="14"/>
                <w:szCs w:val="14"/>
              </w:rPr>
            </w:pPr>
          </w:p>
        </w:tc>
        <w:tc>
          <w:tcPr>
            <w:tcW w:w="56" w:type="dxa"/>
            <w:gridSpan w:val="2"/>
          </w:tcPr>
          <w:p w14:paraId="5E2F5790" w14:textId="77777777" w:rsidR="00465768" w:rsidRPr="00761B80" w:rsidRDefault="00465768" w:rsidP="009316FD">
            <w:pPr>
              <w:pStyle w:val="Texto"/>
              <w:jc w:val="center"/>
              <w:rPr>
                <w:rFonts w:cs="Arial"/>
                <w:b/>
                <w:bCs/>
                <w:sz w:val="14"/>
                <w:szCs w:val="14"/>
              </w:rPr>
            </w:pPr>
          </w:p>
        </w:tc>
        <w:tc>
          <w:tcPr>
            <w:tcW w:w="993" w:type="dxa"/>
            <w:gridSpan w:val="2"/>
          </w:tcPr>
          <w:p w14:paraId="593F0ED8" w14:textId="77777777" w:rsidR="00465768" w:rsidRPr="00761B80" w:rsidRDefault="00465768" w:rsidP="009316FD">
            <w:pPr>
              <w:pStyle w:val="Texto"/>
              <w:jc w:val="center"/>
              <w:rPr>
                <w:rFonts w:cs="Arial"/>
                <w:b/>
                <w:bCs/>
                <w:sz w:val="14"/>
                <w:szCs w:val="14"/>
              </w:rPr>
            </w:pPr>
          </w:p>
        </w:tc>
      </w:tr>
      <w:bookmarkEnd w:id="5"/>
      <w:bookmarkEnd w:id="6"/>
      <w:tr w:rsidR="004665CC" w:rsidRPr="00761B80" w14:paraId="05666D6A" w14:textId="77777777" w:rsidTr="004665CC">
        <w:trPr>
          <w:gridAfter w:val="1"/>
          <w:wAfter w:w="18" w:type="dxa"/>
        </w:trPr>
        <w:tc>
          <w:tcPr>
            <w:tcW w:w="2127" w:type="dxa"/>
          </w:tcPr>
          <w:p w14:paraId="4614F72F" w14:textId="77777777" w:rsidR="004665CC" w:rsidRPr="00761B80" w:rsidRDefault="004665CC" w:rsidP="009316FD">
            <w:pPr>
              <w:pStyle w:val="Texto"/>
              <w:jc w:val="center"/>
              <w:rPr>
                <w:b/>
                <w:sz w:val="14"/>
                <w:szCs w:val="14"/>
              </w:rPr>
            </w:pPr>
          </w:p>
        </w:tc>
        <w:tc>
          <w:tcPr>
            <w:tcW w:w="848" w:type="dxa"/>
            <w:tcBorders>
              <w:top w:val="single" w:sz="6" w:space="0" w:color="auto"/>
              <w:bottom w:val="single" w:sz="6" w:space="0" w:color="auto"/>
            </w:tcBorders>
          </w:tcPr>
          <w:p w14:paraId="2D5BB0C6" w14:textId="77777777" w:rsidR="004665CC" w:rsidRPr="00761B80" w:rsidRDefault="004665CC" w:rsidP="00D707C1">
            <w:pPr>
              <w:pStyle w:val="Texto"/>
              <w:jc w:val="center"/>
              <w:rPr>
                <w:b/>
                <w:sz w:val="14"/>
                <w:szCs w:val="14"/>
              </w:rPr>
            </w:pPr>
            <w:r w:rsidRPr="00761B80">
              <w:rPr>
                <w:b/>
                <w:sz w:val="14"/>
                <w:szCs w:val="14"/>
              </w:rPr>
              <w:t>Capital social</w:t>
            </w:r>
          </w:p>
        </w:tc>
        <w:tc>
          <w:tcPr>
            <w:tcW w:w="71" w:type="dxa"/>
            <w:tcBorders>
              <w:top w:val="single" w:sz="6" w:space="0" w:color="auto"/>
            </w:tcBorders>
          </w:tcPr>
          <w:p w14:paraId="31996895" w14:textId="77777777" w:rsidR="004665CC" w:rsidRPr="00761B80" w:rsidRDefault="004665CC" w:rsidP="009316FD">
            <w:pPr>
              <w:pStyle w:val="Texto"/>
              <w:jc w:val="center"/>
              <w:rPr>
                <w:b/>
                <w:sz w:val="14"/>
                <w:szCs w:val="14"/>
              </w:rPr>
            </w:pPr>
          </w:p>
        </w:tc>
        <w:tc>
          <w:tcPr>
            <w:tcW w:w="810" w:type="dxa"/>
            <w:tcBorders>
              <w:top w:val="single" w:sz="6" w:space="0" w:color="auto"/>
              <w:bottom w:val="single" w:sz="6" w:space="0" w:color="auto"/>
            </w:tcBorders>
          </w:tcPr>
          <w:p w14:paraId="654DEEFF" w14:textId="77777777" w:rsidR="004665CC" w:rsidRPr="00761B80" w:rsidRDefault="004665CC" w:rsidP="009316FD">
            <w:pPr>
              <w:pStyle w:val="Texto"/>
              <w:jc w:val="center"/>
              <w:rPr>
                <w:b/>
                <w:sz w:val="14"/>
                <w:szCs w:val="14"/>
              </w:rPr>
            </w:pPr>
            <w:r w:rsidRPr="00761B80">
              <w:rPr>
                <w:b/>
                <w:sz w:val="14"/>
                <w:szCs w:val="14"/>
              </w:rPr>
              <w:t>Ajuste de capital social</w:t>
            </w:r>
          </w:p>
        </w:tc>
        <w:tc>
          <w:tcPr>
            <w:tcW w:w="36" w:type="dxa"/>
            <w:tcBorders>
              <w:top w:val="single" w:sz="6" w:space="0" w:color="auto"/>
            </w:tcBorders>
          </w:tcPr>
          <w:p w14:paraId="79D6A8CA" w14:textId="77777777" w:rsidR="004665CC" w:rsidRPr="00761B80" w:rsidRDefault="004665CC" w:rsidP="009316FD">
            <w:pPr>
              <w:pStyle w:val="Texto"/>
              <w:jc w:val="center"/>
              <w:rPr>
                <w:b/>
                <w:sz w:val="14"/>
                <w:szCs w:val="14"/>
              </w:rPr>
            </w:pPr>
          </w:p>
        </w:tc>
        <w:tc>
          <w:tcPr>
            <w:tcW w:w="826" w:type="dxa"/>
            <w:tcBorders>
              <w:top w:val="single" w:sz="6" w:space="0" w:color="auto"/>
              <w:bottom w:val="single" w:sz="6" w:space="0" w:color="auto"/>
            </w:tcBorders>
          </w:tcPr>
          <w:p w14:paraId="3B164CC3" w14:textId="77777777" w:rsidR="004665CC" w:rsidRPr="00761B80" w:rsidRDefault="004665CC" w:rsidP="009316FD">
            <w:pPr>
              <w:pStyle w:val="Texto"/>
              <w:jc w:val="center"/>
              <w:rPr>
                <w:b/>
                <w:sz w:val="14"/>
                <w:szCs w:val="14"/>
              </w:rPr>
            </w:pPr>
            <w:r w:rsidRPr="00761B80">
              <w:rPr>
                <w:b/>
                <w:sz w:val="14"/>
                <w:szCs w:val="14"/>
              </w:rPr>
              <w:t>Total</w:t>
            </w:r>
          </w:p>
        </w:tc>
        <w:tc>
          <w:tcPr>
            <w:tcW w:w="72" w:type="dxa"/>
            <w:gridSpan w:val="2"/>
          </w:tcPr>
          <w:p w14:paraId="618BA696" w14:textId="77777777" w:rsidR="004665CC" w:rsidRPr="00761B80" w:rsidRDefault="004665CC" w:rsidP="009316FD">
            <w:pPr>
              <w:pStyle w:val="Texto"/>
              <w:jc w:val="center"/>
              <w:rPr>
                <w:b/>
                <w:sz w:val="14"/>
                <w:szCs w:val="14"/>
              </w:rPr>
            </w:pPr>
          </w:p>
        </w:tc>
        <w:tc>
          <w:tcPr>
            <w:tcW w:w="920" w:type="dxa"/>
            <w:gridSpan w:val="2"/>
            <w:tcBorders>
              <w:bottom w:val="single" w:sz="6" w:space="0" w:color="auto"/>
            </w:tcBorders>
          </w:tcPr>
          <w:p w14:paraId="4582A8DA" w14:textId="77777777" w:rsidR="004665CC" w:rsidRPr="00761B80" w:rsidRDefault="004665CC" w:rsidP="009316FD">
            <w:pPr>
              <w:pStyle w:val="Texto"/>
              <w:jc w:val="center"/>
              <w:rPr>
                <w:b/>
                <w:sz w:val="14"/>
                <w:szCs w:val="14"/>
              </w:rPr>
            </w:pPr>
            <w:r w:rsidRPr="00761B80">
              <w:rPr>
                <w:b/>
                <w:sz w:val="14"/>
                <w:szCs w:val="14"/>
              </w:rPr>
              <w:t>Reserva</w:t>
            </w:r>
            <w:r w:rsidRPr="00761B80">
              <w:rPr>
                <w:b/>
                <w:sz w:val="14"/>
                <w:szCs w:val="14"/>
              </w:rPr>
              <w:br/>
              <w:t>legal</w:t>
            </w:r>
          </w:p>
        </w:tc>
        <w:tc>
          <w:tcPr>
            <w:tcW w:w="72" w:type="dxa"/>
          </w:tcPr>
          <w:p w14:paraId="40947D4D" w14:textId="77777777" w:rsidR="004665CC" w:rsidRPr="00761B80" w:rsidRDefault="004665CC" w:rsidP="009316FD">
            <w:pPr>
              <w:pStyle w:val="Texto"/>
              <w:jc w:val="center"/>
              <w:rPr>
                <w:b/>
                <w:sz w:val="14"/>
                <w:szCs w:val="14"/>
              </w:rPr>
            </w:pPr>
          </w:p>
        </w:tc>
        <w:tc>
          <w:tcPr>
            <w:tcW w:w="797" w:type="dxa"/>
            <w:tcBorders>
              <w:bottom w:val="single" w:sz="6" w:space="0" w:color="auto"/>
            </w:tcBorders>
          </w:tcPr>
          <w:p w14:paraId="1B97BF1A" w14:textId="77777777" w:rsidR="004665CC" w:rsidRPr="00761B80" w:rsidRDefault="004665CC" w:rsidP="009316FD">
            <w:pPr>
              <w:pStyle w:val="Texto"/>
              <w:jc w:val="center"/>
              <w:rPr>
                <w:b/>
                <w:sz w:val="14"/>
                <w:szCs w:val="14"/>
              </w:rPr>
            </w:pPr>
            <w:r w:rsidRPr="00761B80">
              <w:rPr>
                <w:b/>
                <w:sz w:val="14"/>
                <w:szCs w:val="14"/>
              </w:rPr>
              <w:t>Reserva facultativa</w:t>
            </w:r>
          </w:p>
        </w:tc>
        <w:tc>
          <w:tcPr>
            <w:tcW w:w="72" w:type="dxa"/>
          </w:tcPr>
          <w:p w14:paraId="278B10E7" w14:textId="77777777" w:rsidR="004665CC" w:rsidRPr="00761B80" w:rsidRDefault="004665CC" w:rsidP="009316FD">
            <w:pPr>
              <w:pStyle w:val="Texto"/>
              <w:jc w:val="center"/>
              <w:rPr>
                <w:b/>
                <w:sz w:val="14"/>
                <w:szCs w:val="14"/>
              </w:rPr>
            </w:pPr>
          </w:p>
        </w:tc>
        <w:tc>
          <w:tcPr>
            <w:tcW w:w="921" w:type="dxa"/>
            <w:tcBorders>
              <w:bottom w:val="single" w:sz="6" w:space="0" w:color="auto"/>
            </w:tcBorders>
          </w:tcPr>
          <w:p w14:paraId="1D143A33" w14:textId="6A8B2F18" w:rsidR="004665CC" w:rsidRPr="00761B80" w:rsidRDefault="00E33BFC" w:rsidP="009316FD">
            <w:pPr>
              <w:pStyle w:val="Texto"/>
              <w:jc w:val="center"/>
              <w:rPr>
                <w:b/>
                <w:sz w:val="14"/>
                <w:szCs w:val="14"/>
              </w:rPr>
            </w:pPr>
            <w:r>
              <w:rPr>
                <w:b/>
                <w:sz w:val="14"/>
                <w:szCs w:val="14"/>
              </w:rPr>
              <w:t>Resultados no asignados</w:t>
            </w:r>
          </w:p>
        </w:tc>
        <w:tc>
          <w:tcPr>
            <w:tcW w:w="72" w:type="dxa"/>
            <w:gridSpan w:val="2"/>
          </w:tcPr>
          <w:p w14:paraId="2C09668F" w14:textId="77777777" w:rsidR="004665CC" w:rsidRPr="00761B80" w:rsidRDefault="004665CC" w:rsidP="009316FD">
            <w:pPr>
              <w:pStyle w:val="Texto"/>
              <w:jc w:val="center"/>
              <w:rPr>
                <w:b/>
                <w:sz w:val="14"/>
                <w:szCs w:val="14"/>
              </w:rPr>
            </w:pPr>
          </w:p>
        </w:tc>
        <w:tc>
          <w:tcPr>
            <w:tcW w:w="932" w:type="dxa"/>
            <w:gridSpan w:val="2"/>
            <w:tcBorders>
              <w:bottom w:val="single" w:sz="6" w:space="0" w:color="auto"/>
            </w:tcBorders>
          </w:tcPr>
          <w:p w14:paraId="7FB03FFB" w14:textId="77777777" w:rsidR="004665CC" w:rsidRPr="00761B80" w:rsidRDefault="004665CC" w:rsidP="00465768">
            <w:pPr>
              <w:pStyle w:val="Texto"/>
              <w:jc w:val="center"/>
              <w:rPr>
                <w:rFonts w:cs="Arial"/>
                <w:b/>
                <w:bCs/>
                <w:sz w:val="14"/>
                <w:szCs w:val="14"/>
              </w:rPr>
            </w:pPr>
            <w:r w:rsidRPr="00761B80">
              <w:rPr>
                <w:rFonts w:cs="Arial"/>
                <w:b/>
                <w:bCs/>
                <w:sz w:val="14"/>
                <w:szCs w:val="14"/>
              </w:rPr>
              <w:t>Total</w:t>
            </w:r>
            <w:r w:rsidRPr="00761B80">
              <w:rPr>
                <w:rFonts w:cs="Arial"/>
                <w:b/>
                <w:bCs/>
                <w:sz w:val="14"/>
                <w:szCs w:val="14"/>
              </w:rPr>
              <w:br/>
              <w:t>31/08/19</w:t>
            </w:r>
          </w:p>
        </w:tc>
        <w:tc>
          <w:tcPr>
            <w:tcW w:w="56" w:type="dxa"/>
            <w:gridSpan w:val="2"/>
          </w:tcPr>
          <w:p w14:paraId="27937DB1" w14:textId="77777777" w:rsidR="004665CC" w:rsidRPr="00761B80" w:rsidRDefault="004665CC" w:rsidP="009316FD">
            <w:pPr>
              <w:pStyle w:val="Texto"/>
              <w:jc w:val="center"/>
              <w:rPr>
                <w:rFonts w:cs="Arial"/>
                <w:b/>
                <w:bCs/>
                <w:sz w:val="14"/>
                <w:szCs w:val="14"/>
              </w:rPr>
            </w:pPr>
          </w:p>
        </w:tc>
        <w:tc>
          <w:tcPr>
            <w:tcW w:w="993" w:type="dxa"/>
            <w:gridSpan w:val="2"/>
            <w:tcBorders>
              <w:bottom w:val="single" w:sz="6" w:space="0" w:color="auto"/>
            </w:tcBorders>
          </w:tcPr>
          <w:p w14:paraId="6049AC5E" w14:textId="77777777" w:rsidR="004665CC" w:rsidRPr="00761B80" w:rsidRDefault="004665CC" w:rsidP="009316FD">
            <w:pPr>
              <w:pStyle w:val="Texto"/>
              <w:jc w:val="center"/>
              <w:rPr>
                <w:rFonts w:cs="Arial"/>
                <w:b/>
                <w:bCs/>
                <w:sz w:val="14"/>
                <w:szCs w:val="14"/>
              </w:rPr>
            </w:pPr>
            <w:r w:rsidRPr="00761B80">
              <w:rPr>
                <w:rFonts w:cs="Arial"/>
                <w:b/>
                <w:bCs/>
                <w:sz w:val="14"/>
                <w:szCs w:val="14"/>
              </w:rPr>
              <w:t>Total</w:t>
            </w:r>
            <w:r w:rsidRPr="00761B80">
              <w:rPr>
                <w:rFonts w:cs="Arial"/>
                <w:b/>
                <w:bCs/>
                <w:sz w:val="14"/>
                <w:szCs w:val="14"/>
              </w:rPr>
              <w:br/>
              <w:t>31/08/18</w:t>
            </w:r>
          </w:p>
        </w:tc>
      </w:tr>
      <w:tr w:rsidR="004665CC" w:rsidRPr="00761B80" w14:paraId="1058C064" w14:textId="77777777" w:rsidTr="004665CC">
        <w:trPr>
          <w:gridAfter w:val="1"/>
          <w:wAfter w:w="18" w:type="dxa"/>
        </w:trPr>
        <w:tc>
          <w:tcPr>
            <w:tcW w:w="2127" w:type="dxa"/>
          </w:tcPr>
          <w:p w14:paraId="45803820" w14:textId="77777777" w:rsidR="004665CC" w:rsidRPr="00761B80" w:rsidRDefault="004665CC" w:rsidP="00D707C1">
            <w:pPr>
              <w:pStyle w:val="Texto"/>
              <w:jc w:val="left"/>
              <w:rPr>
                <w:sz w:val="14"/>
                <w:szCs w:val="14"/>
              </w:rPr>
            </w:pPr>
          </w:p>
        </w:tc>
        <w:tc>
          <w:tcPr>
            <w:tcW w:w="848" w:type="dxa"/>
          </w:tcPr>
          <w:p w14:paraId="62F5FB70" w14:textId="77777777" w:rsidR="004665CC" w:rsidRPr="00761B80" w:rsidRDefault="004665CC" w:rsidP="00D707C1">
            <w:pPr>
              <w:pStyle w:val="Texto"/>
              <w:tabs>
                <w:tab w:val="decimal" w:pos="709"/>
              </w:tabs>
              <w:rPr>
                <w:sz w:val="14"/>
                <w:szCs w:val="14"/>
              </w:rPr>
            </w:pPr>
          </w:p>
        </w:tc>
        <w:tc>
          <w:tcPr>
            <w:tcW w:w="71" w:type="dxa"/>
          </w:tcPr>
          <w:p w14:paraId="11BBF366" w14:textId="77777777" w:rsidR="004665CC" w:rsidRPr="00761B80" w:rsidRDefault="004665CC" w:rsidP="00D707C1">
            <w:pPr>
              <w:pStyle w:val="Texto"/>
              <w:rPr>
                <w:sz w:val="14"/>
                <w:szCs w:val="14"/>
              </w:rPr>
            </w:pPr>
          </w:p>
        </w:tc>
        <w:tc>
          <w:tcPr>
            <w:tcW w:w="810" w:type="dxa"/>
          </w:tcPr>
          <w:p w14:paraId="72753F42" w14:textId="77777777" w:rsidR="004665CC" w:rsidRPr="00761B80" w:rsidRDefault="004665CC" w:rsidP="00A328F7">
            <w:pPr>
              <w:pStyle w:val="Texto"/>
              <w:tabs>
                <w:tab w:val="decimal" w:pos="743"/>
              </w:tabs>
              <w:rPr>
                <w:sz w:val="14"/>
                <w:szCs w:val="14"/>
              </w:rPr>
            </w:pPr>
          </w:p>
        </w:tc>
        <w:tc>
          <w:tcPr>
            <w:tcW w:w="36" w:type="dxa"/>
          </w:tcPr>
          <w:p w14:paraId="1708B174" w14:textId="77777777" w:rsidR="004665CC" w:rsidRPr="00761B80" w:rsidRDefault="004665CC" w:rsidP="00D707C1">
            <w:pPr>
              <w:pStyle w:val="Texto"/>
              <w:tabs>
                <w:tab w:val="decimal" w:pos="846"/>
              </w:tabs>
              <w:jc w:val="left"/>
              <w:rPr>
                <w:sz w:val="14"/>
                <w:szCs w:val="14"/>
              </w:rPr>
            </w:pPr>
          </w:p>
        </w:tc>
        <w:tc>
          <w:tcPr>
            <w:tcW w:w="826" w:type="dxa"/>
          </w:tcPr>
          <w:p w14:paraId="438C66F6" w14:textId="77777777" w:rsidR="004665CC" w:rsidRPr="00761B80" w:rsidRDefault="004665CC" w:rsidP="00A328F7">
            <w:pPr>
              <w:pStyle w:val="Texto"/>
              <w:tabs>
                <w:tab w:val="decimal" w:pos="744"/>
              </w:tabs>
              <w:rPr>
                <w:sz w:val="14"/>
                <w:szCs w:val="14"/>
              </w:rPr>
            </w:pPr>
          </w:p>
        </w:tc>
        <w:tc>
          <w:tcPr>
            <w:tcW w:w="72" w:type="dxa"/>
            <w:gridSpan w:val="2"/>
          </w:tcPr>
          <w:p w14:paraId="7C56D191" w14:textId="77777777" w:rsidR="004665CC" w:rsidRPr="00761B80" w:rsidRDefault="004665CC" w:rsidP="00D707C1">
            <w:pPr>
              <w:pStyle w:val="Texto"/>
              <w:rPr>
                <w:sz w:val="14"/>
                <w:szCs w:val="14"/>
              </w:rPr>
            </w:pPr>
          </w:p>
        </w:tc>
        <w:tc>
          <w:tcPr>
            <w:tcW w:w="920" w:type="dxa"/>
            <w:gridSpan w:val="2"/>
          </w:tcPr>
          <w:p w14:paraId="29B29E97" w14:textId="77777777" w:rsidR="004665CC" w:rsidRPr="00761B80" w:rsidRDefault="004665CC" w:rsidP="00A328F7">
            <w:pPr>
              <w:pStyle w:val="Texto"/>
              <w:tabs>
                <w:tab w:val="decimal" w:pos="729"/>
              </w:tabs>
              <w:jc w:val="left"/>
              <w:rPr>
                <w:sz w:val="14"/>
                <w:szCs w:val="14"/>
              </w:rPr>
            </w:pPr>
          </w:p>
        </w:tc>
        <w:tc>
          <w:tcPr>
            <w:tcW w:w="72" w:type="dxa"/>
          </w:tcPr>
          <w:p w14:paraId="447AC486" w14:textId="77777777" w:rsidR="004665CC" w:rsidRPr="00761B80" w:rsidRDefault="004665CC" w:rsidP="00D707C1">
            <w:pPr>
              <w:pStyle w:val="Texto"/>
              <w:rPr>
                <w:sz w:val="14"/>
                <w:szCs w:val="14"/>
              </w:rPr>
            </w:pPr>
          </w:p>
        </w:tc>
        <w:tc>
          <w:tcPr>
            <w:tcW w:w="797" w:type="dxa"/>
          </w:tcPr>
          <w:p w14:paraId="34D20EF7" w14:textId="77777777" w:rsidR="004665CC" w:rsidRPr="00761B80" w:rsidRDefault="004665CC" w:rsidP="00A328F7">
            <w:pPr>
              <w:pStyle w:val="Texto"/>
              <w:tabs>
                <w:tab w:val="decimal" w:pos="666"/>
              </w:tabs>
              <w:jc w:val="left"/>
              <w:rPr>
                <w:sz w:val="14"/>
                <w:szCs w:val="14"/>
              </w:rPr>
            </w:pPr>
          </w:p>
        </w:tc>
        <w:tc>
          <w:tcPr>
            <w:tcW w:w="72" w:type="dxa"/>
          </w:tcPr>
          <w:p w14:paraId="7994DBBD" w14:textId="77777777" w:rsidR="004665CC" w:rsidRPr="00761B80" w:rsidRDefault="004665CC" w:rsidP="00D707C1">
            <w:pPr>
              <w:pStyle w:val="Texto"/>
              <w:rPr>
                <w:sz w:val="14"/>
                <w:szCs w:val="14"/>
              </w:rPr>
            </w:pPr>
          </w:p>
        </w:tc>
        <w:tc>
          <w:tcPr>
            <w:tcW w:w="921" w:type="dxa"/>
          </w:tcPr>
          <w:p w14:paraId="5EBEE2D6" w14:textId="77777777" w:rsidR="004665CC" w:rsidRPr="00761B80" w:rsidRDefault="004665CC" w:rsidP="00A328F7">
            <w:pPr>
              <w:pStyle w:val="Texto"/>
              <w:tabs>
                <w:tab w:val="decimal" w:pos="803"/>
              </w:tabs>
              <w:jc w:val="left"/>
              <w:rPr>
                <w:sz w:val="14"/>
                <w:szCs w:val="14"/>
              </w:rPr>
            </w:pPr>
          </w:p>
        </w:tc>
        <w:tc>
          <w:tcPr>
            <w:tcW w:w="72" w:type="dxa"/>
            <w:gridSpan w:val="2"/>
          </w:tcPr>
          <w:p w14:paraId="5C110B46" w14:textId="77777777" w:rsidR="004665CC" w:rsidRPr="00761B80" w:rsidRDefault="004665CC" w:rsidP="00D707C1">
            <w:pPr>
              <w:pStyle w:val="Texto"/>
              <w:rPr>
                <w:sz w:val="14"/>
                <w:szCs w:val="14"/>
              </w:rPr>
            </w:pPr>
          </w:p>
        </w:tc>
        <w:tc>
          <w:tcPr>
            <w:tcW w:w="932" w:type="dxa"/>
            <w:gridSpan w:val="2"/>
          </w:tcPr>
          <w:p w14:paraId="14EA6CFA" w14:textId="77777777" w:rsidR="004665CC" w:rsidRPr="00761B80" w:rsidRDefault="004665CC" w:rsidP="0049169B">
            <w:pPr>
              <w:pStyle w:val="Texto"/>
              <w:tabs>
                <w:tab w:val="decimal" w:pos="851"/>
              </w:tabs>
              <w:rPr>
                <w:sz w:val="14"/>
                <w:szCs w:val="14"/>
              </w:rPr>
            </w:pPr>
          </w:p>
        </w:tc>
        <w:tc>
          <w:tcPr>
            <w:tcW w:w="56" w:type="dxa"/>
            <w:gridSpan w:val="2"/>
          </w:tcPr>
          <w:p w14:paraId="00635F8F" w14:textId="77777777" w:rsidR="004665CC" w:rsidRPr="00761B80" w:rsidRDefault="004665CC" w:rsidP="00D707C1">
            <w:pPr>
              <w:pStyle w:val="Texto"/>
              <w:tabs>
                <w:tab w:val="decimal" w:pos="1017"/>
              </w:tabs>
              <w:rPr>
                <w:sz w:val="14"/>
                <w:szCs w:val="14"/>
              </w:rPr>
            </w:pPr>
          </w:p>
        </w:tc>
        <w:tc>
          <w:tcPr>
            <w:tcW w:w="993" w:type="dxa"/>
            <w:gridSpan w:val="2"/>
          </w:tcPr>
          <w:p w14:paraId="7F558EEB" w14:textId="77777777" w:rsidR="004665CC" w:rsidRPr="00761B80" w:rsidRDefault="004665CC" w:rsidP="00A328F7">
            <w:pPr>
              <w:pStyle w:val="Texto"/>
              <w:tabs>
                <w:tab w:val="decimal" w:pos="821"/>
              </w:tabs>
              <w:jc w:val="left"/>
              <w:rPr>
                <w:sz w:val="14"/>
                <w:szCs w:val="14"/>
              </w:rPr>
            </w:pPr>
          </w:p>
        </w:tc>
      </w:tr>
      <w:tr w:rsidR="004665CC" w:rsidRPr="00761B80" w14:paraId="550CC368" w14:textId="77777777" w:rsidTr="004665CC">
        <w:trPr>
          <w:gridAfter w:val="1"/>
          <w:wAfter w:w="18" w:type="dxa"/>
          <w:trHeight w:val="81"/>
        </w:trPr>
        <w:tc>
          <w:tcPr>
            <w:tcW w:w="2127" w:type="dxa"/>
          </w:tcPr>
          <w:p w14:paraId="37D9774C" w14:textId="77777777" w:rsidR="004665CC" w:rsidRPr="00761B80" w:rsidRDefault="004665CC" w:rsidP="00A328F7">
            <w:pPr>
              <w:pStyle w:val="Texto"/>
              <w:jc w:val="left"/>
              <w:rPr>
                <w:b/>
                <w:sz w:val="14"/>
                <w:szCs w:val="14"/>
              </w:rPr>
            </w:pPr>
            <w:r w:rsidRPr="00761B80">
              <w:rPr>
                <w:b/>
                <w:sz w:val="14"/>
                <w:szCs w:val="14"/>
              </w:rPr>
              <w:t>Saldos al inicio del ejercicio</w:t>
            </w:r>
          </w:p>
        </w:tc>
        <w:tc>
          <w:tcPr>
            <w:tcW w:w="848" w:type="dxa"/>
          </w:tcPr>
          <w:p w14:paraId="2CC27694" w14:textId="77777777" w:rsidR="004665CC" w:rsidRPr="00761B80" w:rsidRDefault="004665CC" w:rsidP="00A328F7">
            <w:pPr>
              <w:pStyle w:val="Texto"/>
              <w:tabs>
                <w:tab w:val="decimal" w:pos="709"/>
              </w:tabs>
              <w:rPr>
                <w:b/>
                <w:sz w:val="14"/>
                <w:szCs w:val="14"/>
              </w:rPr>
            </w:pPr>
            <w:r w:rsidRPr="00761B80">
              <w:rPr>
                <w:b/>
                <w:sz w:val="14"/>
                <w:szCs w:val="14"/>
              </w:rPr>
              <w:t>439.714</w:t>
            </w:r>
          </w:p>
        </w:tc>
        <w:tc>
          <w:tcPr>
            <w:tcW w:w="71" w:type="dxa"/>
          </w:tcPr>
          <w:p w14:paraId="3B4BC8AF" w14:textId="77777777" w:rsidR="004665CC" w:rsidRPr="00761B80" w:rsidRDefault="004665CC" w:rsidP="00A328F7">
            <w:pPr>
              <w:pStyle w:val="Texto"/>
              <w:rPr>
                <w:b/>
                <w:sz w:val="14"/>
                <w:szCs w:val="14"/>
              </w:rPr>
            </w:pPr>
          </w:p>
        </w:tc>
        <w:tc>
          <w:tcPr>
            <w:tcW w:w="810" w:type="dxa"/>
          </w:tcPr>
          <w:p w14:paraId="655EAEE6" w14:textId="77777777" w:rsidR="004665CC" w:rsidRPr="00761B80" w:rsidRDefault="004665CC" w:rsidP="00A328F7">
            <w:pPr>
              <w:pStyle w:val="Texto"/>
              <w:tabs>
                <w:tab w:val="decimal" w:pos="743"/>
              </w:tabs>
              <w:rPr>
                <w:b/>
                <w:sz w:val="14"/>
                <w:szCs w:val="14"/>
              </w:rPr>
            </w:pPr>
            <w:r w:rsidRPr="00761B80">
              <w:rPr>
                <w:b/>
                <w:sz w:val="14"/>
                <w:szCs w:val="14"/>
              </w:rPr>
              <w:t>7.258.440</w:t>
            </w:r>
          </w:p>
        </w:tc>
        <w:tc>
          <w:tcPr>
            <w:tcW w:w="36" w:type="dxa"/>
          </w:tcPr>
          <w:p w14:paraId="7C6898C6" w14:textId="77777777" w:rsidR="004665CC" w:rsidRPr="00761B80" w:rsidRDefault="004665CC" w:rsidP="00A328F7">
            <w:pPr>
              <w:pStyle w:val="Texto"/>
              <w:rPr>
                <w:b/>
                <w:sz w:val="14"/>
                <w:szCs w:val="14"/>
              </w:rPr>
            </w:pPr>
          </w:p>
        </w:tc>
        <w:tc>
          <w:tcPr>
            <w:tcW w:w="826" w:type="dxa"/>
          </w:tcPr>
          <w:p w14:paraId="53B9E15C" w14:textId="77777777" w:rsidR="004665CC" w:rsidRPr="00761B80" w:rsidRDefault="004665CC" w:rsidP="00A328F7">
            <w:pPr>
              <w:pStyle w:val="Texto"/>
              <w:tabs>
                <w:tab w:val="decimal" w:pos="744"/>
              </w:tabs>
              <w:rPr>
                <w:b/>
                <w:sz w:val="14"/>
                <w:szCs w:val="14"/>
              </w:rPr>
            </w:pPr>
            <w:r w:rsidRPr="00761B80">
              <w:rPr>
                <w:b/>
                <w:sz w:val="14"/>
                <w:szCs w:val="14"/>
              </w:rPr>
              <w:t>7.698.154</w:t>
            </w:r>
          </w:p>
        </w:tc>
        <w:tc>
          <w:tcPr>
            <w:tcW w:w="72" w:type="dxa"/>
            <w:gridSpan w:val="2"/>
          </w:tcPr>
          <w:p w14:paraId="1D0762F6" w14:textId="77777777" w:rsidR="004665CC" w:rsidRPr="00761B80" w:rsidRDefault="004665CC" w:rsidP="00A328F7">
            <w:pPr>
              <w:pStyle w:val="Texto"/>
              <w:rPr>
                <w:b/>
                <w:sz w:val="14"/>
                <w:szCs w:val="14"/>
              </w:rPr>
            </w:pPr>
          </w:p>
        </w:tc>
        <w:tc>
          <w:tcPr>
            <w:tcW w:w="920" w:type="dxa"/>
            <w:gridSpan w:val="2"/>
          </w:tcPr>
          <w:p w14:paraId="3F6C375B" w14:textId="77777777" w:rsidR="004665CC" w:rsidRPr="00761B80" w:rsidRDefault="004665CC" w:rsidP="00A328F7">
            <w:pPr>
              <w:pStyle w:val="Texto"/>
              <w:tabs>
                <w:tab w:val="decimal" w:pos="729"/>
              </w:tabs>
              <w:jc w:val="left"/>
              <w:rPr>
                <w:b/>
                <w:sz w:val="14"/>
                <w:szCs w:val="14"/>
              </w:rPr>
            </w:pPr>
            <w:r w:rsidRPr="00761B80">
              <w:rPr>
                <w:b/>
                <w:sz w:val="14"/>
                <w:szCs w:val="14"/>
              </w:rPr>
              <w:t>24.105</w:t>
            </w:r>
          </w:p>
        </w:tc>
        <w:tc>
          <w:tcPr>
            <w:tcW w:w="72" w:type="dxa"/>
          </w:tcPr>
          <w:p w14:paraId="35947C8B" w14:textId="77777777" w:rsidR="004665CC" w:rsidRPr="00761B80" w:rsidRDefault="004665CC" w:rsidP="00A328F7">
            <w:pPr>
              <w:pStyle w:val="Texto"/>
              <w:rPr>
                <w:b/>
                <w:sz w:val="14"/>
                <w:szCs w:val="14"/>
              </w:rPr>
            </w:pPr>
          </w:p>
        </w:tc>
        <w:tc>
          <w:tcPr>
            <w:tcW w:w="797" w:type="dxa"/>
          </w:tcPr>
          <w:p w14:paraId="1C7ABC36" w14:textId="77777777" w:rsidR="004665CC" w:rsidRPr="00761B80" w:rsidRDefault="004665CC" w:rsidP="00A328F7">
            <w:pPr>
              <w:pStyle w:val="Texto"/>
              <w:tabs>
                <w:tab w:val="decimal" w:pos="666"/>
              </w:tabs>
              <w:jc w:val="left"/>
              <w:rPr>
                <w:b/>
                <w:sz w:val="14"/>
                <w:szCs w:val="14"/>
              </w:rPr>
            </w:pPr>
            <w:r w:rsidRPr="00761B80">
              <w:rPr>
                <w:b/>
                <w:sz w:val="14"/>
                <w:szCs w:val="14"/>
              </w:rPr>
              <w:t>291.283</w:t>
            </w:r>
          </w:p>
        </w:tc>
        <w:tc>
          <w:tcPr>
            <w:tcW w:w="72" w:type="dxa"/>
          </w:tcPr>
          <w:p w14:paraId="2B9323AF" w14:textId="77777777" w:rsidR="004665CC" w:rsidRPr="00761B80" w:rsidRDefault="004665CC" w:rsidP="00A328F7">
            <w:pPr>
              <w:pStyle w:val="Texto"/>
              <w:rPr>
                <w:b/>
                <w:sz w:val="14"/>
                <w:szCs w:val="14"/>
              </w:rPr>
            </w:pPr>
          </w:p>
        </w:tc>
        <w:tc>
          <w:tcPr>
            <w:tcW w:w="921" w:type="dxa"/>
          </w:tcPr>
          <w:p w14:paraId="46CCAFAA" w14:textId="77777777" w:rsidR="004665CC" w:rsidRPr="00761B80" w:rsidRDefault="004665CC" w:rsidP="00A328F7">
            <w:pPr>
              <w:pStyle w:val="Texto"/>
              <w:tabs>
                <w:tab w:val="decimal" w:pos="803"/>
              </w:tabs>
              <w:jc w:val="left"/>
              <w:rPr>
                <w:b/>
                <w:sz w:val="14"/>
                <w:szCs w:val="14"/>
              </w:rPr>
            </w:pPr>
            <w:r w:rsidRPr="00761B80">
              <w:rPr>
                <w:b/>
                <w:sz w:val="14"/>
                <w:szCs w:val="14"/>
              </w:rPr>
              <w:t>(1.994.338)</w:t>
            </w:r>
          </w:p>
        </w:tc>
        <w:tc>
          <w:tcPr>
            <w:tcW w:w="72" w:type="dxa"/>
            <w:gridSpan w:val="2"/>
          </w:tcPr>
          <w:p w14:paraId="357BE45A" w14:textId="77777777" w:rsidR="004665CC" w:rsidRPr="00761B80" w:rsidRDefault="004665CC" w:rsidP="00A328F7">
            <w:pPr>
              <w:pStyle w:val="Texto"/>
              <w:rPr>
                <w:b/>
                <w:sz w:val="14"/>
                <w:szCs w:val="14"/>
              </w:rPr>
            </w:pPr>
          </w:p>
        </w:tc>
        <w:tc>
          <w:tcPr>
            <w:tcW w:w="932" w:type="dxa"/>
            <w:gridSpan w:val="2"/>
          </w:tcPr>
          <w:p w14:paraId="6CF41122" w14:textId="77777777" w:rsidR="004665CC" w:rsidRPr="00761B80" w:rsidRDefault="004665CC" w:rsidP="00A328F7">
            <w:pPr>
              <w:pStyle w:val="Texto"/>
              <w:tabs>
                <w:tab w:val="decimal" w:pos="851"/>
              </w:tabs>
              <w:rPr>
                <w:b/>
                <w:sz w:val="14"/>
                <w:szCs w:val="14"/>
              </w:rPr>
            </w:pPr>
            <w:r w:rsidRPr="00761B80">
              <w:rPr>
                <w:b/>
                <w:sz w:val="14"/>
                <w:szCs w:val="14"/>
              </w:rPr>
              <w:t>6.019.204</w:t>
            </w:r>
          </w:p>
        </w:tc>
        <w:tc>
          <w:tcPr>
            <w:tcW w:w="56" w:type="dxa"/>
            <w:gridSpan w:val="2"/>
          </w:tcPr>
          <w:p w14:paraId="6A422748" w14:textId="77777777" w:rsidR="004665CC" w:rsidRPr="00761B80" w:rsidRDefault="004665CC" w:rsidP="00A328F7">
            <w:pPr>
              <w:pStyle w:val="Texto"/>
              <w:rPr>
                <w:b/>
                <w:sz w:val="14"/>
                <w:szCs w:val="14"/>
              </w:rPr>
            </w:pPr>
          </w:p>
        </w:tc>
        <w:tc>
          <w:tcPr>
            <w:tcW w:w="993" w:type="dxa"/>
            <w:gridSpan w:val="2"/>
          </w:tcPr>
          <w:p w14:paraId="06E9DE96" w14:textId="7B688AF5" w:rsidR="004665CC" w:rsidRPr="00761B80" w:rsidRDefault="00926FD7" w:rsidP="00A328F7">
            <w:pPr>
              <w:pStyle w:val="Texto"/>
              <w:tabs>
                <w:tab w:val="decimal" w:pos="821"/>
              </w:tabs>
              <w:jc w:val="left"/>
              <w:rPr>
                <w:b/>
                <w:sz w:val="14"/>
                <w:szCs w:val="14"/>
              </w:rPr>
            </w:pPr>
            <w:r>
              <w:rPr>
                <w:b/>
                <w:sz w:val="14"/>
                <w:szCs w:val="14"/>
              </w:rPr>
              <w:t>9.248.243</w:t>
            </w:r>
          </w:p>
        </w:tc>
      </w:tr>
      <w:tr w:rsidR="004665CC" w:rsidRPr="00761B80" w14:paraId="542A3ACD" w14:textId="77777777" w:rsidTr="004665CC">
        <w:trPr>
          <w:gridAfter w:val="1"/>
          <w:wAfter w:w="18" w:type="dxa"/>
        </w:trPr>
        <w:tc>
          <w:tcPr>
            <w:tcW w:w="2127" w:type="dxa"/>
          </w:tcPr>
          <w:p w14:paraId="65B15F58" w14:textId="77777777" w:rsidR="004665CC" w:rsidRPr="00761B80" w:rsidRDefault="004665CC" w:rsidP="00A328F7">
            <w:pPr>
              <w:pStyle w:val="Texto"/>
              <w:jc w:val="left"/>
              <w:rPr>
                <w:sz w:val="14"/>
                <w:szCs w:val="14"/>
              </w:rPr>
            </w:pPr>
          </w:p>
        </w:tc>
        <w:tc>
          <w:tcPr>
            <w:tcW w:w="848" w:type="dxa"/>
          </w:tcPr>
          <w:p w14:paraId="60A3A8C1" w14:textId="77777777" w:rsidR="004665CC" w:rsidRPr="00761B80" w:rsidRDefault="004665CC" w:rsidP="00A328F7">
            <w:pPr>
              <w:pStyle w:val="Texto"/>
              <w:tabs>
                <w:tab w:val="decimal" w:pos="709"/>
              </w:tabs>
              <w:rPr>
                <w:sz w:val="14"/>
                <w:szCs w:val="14"/>
              </w:rPr>
            </w:pPr>
          </w:p>
        </w:tc>
        <w:tc>
          <w:tcPr>
            <w:tcW w:w="71" w:type="dxa"/>
          </w:tcPr>
          <w:p w14:paraId="018DE2A3" w14:textId="77777777" w:rsidR="004665CC" w:rsidRPr="00761B80" w:rsidRDefault="004665CC" w:rsidP="00A328F7">
            <w:pPr>
              <w:pStyle w:val="Texto"/>
              <w:rPr>
                <w:sz w:val="14"/>
                <w:szCs w:val="14"/>
              </w:rPr>
            </w:pPr>
          </w:p>
        </w:tc>
        <w:tc>
          <w:tcPr>
            <w:tcW w:w="810" w:type="dxa"/>
          </w:tcPr>
          <w:p w14:paraId="3B3C379F" w14:textId="77777777" w:rsidR="004665CC" w:rsidRPr="00761B80" w:rsidRDefault="004665CC" w:rsidP="00A328F7">
            <w:pPr>
              <w:pStyle w:val="Texto"/>
              <w:tabs>
                <w:tab w:val="decimal" w:pos="743"/>
              </w:tabs>
              <w:rPr>
                <w:sz w:val="14"/>
                <w:szCs w:val="14"/>
              </w:rPr>
            </w:pPr>
          </w:p>
        </w:tc>
        <w:tc>
          <w:tcPr>
            <w:tcW w:w="36" w:type="dxa"/>
          </w:tcPr>
          <w:p w14:paraId="102E8F48" w14:textId="77777777" w:rsidR="004665CC" w:rsidRPr="00761B80" w:rsidRDefault="004665CC" w:rsidP="00A328F7">
            <w:pPr>
              <w:pStyle w:val="Texto"/>
              <w:tabs>
                <w:tab w:val="decimal" w:pos="734"/>
              </w:tabs>
              <w:jc w:val="left"/>
              <w:rPr>
                <w:sz w:val="14"/>
                <w:szCs w:val="14"/>
              </w:rPr>
            </w:pPr>
          </w:p>
        </w:tc>
        <w:tc>
          <w:tcPr>
            <w:tcW w:w="826" w:type="dxa"/>
          </w:tcPr>
          <w:p w14:paraId="653B64CB" w14:textId="77777777" w:rsidR="004665CC" w:rsidRPr="00761B80" w:rsidRDefault="004665CC" w:rsidP="00A328F7">
            <w:pPr>
              <w:pStyle w:val="Texto"/>
              <w:tabs>
                <w:tab w:val="decimal" w:pos="744"/>
              </w:tabs>
              <w:rPr>
                <w:sz w:val="14"/>
                <w:szCs w:val="14"/>
              </w:rPr>
            </w:pPr>
          </w:p>
        </w:tc>
        <w:tc>
          <w:tcPr>
            <w:tcW w:w="72" w:type="dxa"/>
            <w:gridSpan w:val="2"/>
          </w:tcPr>
          <w:p w14:paraId="32969CF5" w14:textId="77777777" w:rsidR="004665CC" w:rsidRPr="00761B80" w:rsidRDefault="004665CC" w:rsidP="00A328F7">
            <w:pPr>
              <w:pStyle w:val="Texto"/>
              <w:rPr>
                <w:sz w:val="14"/>
                <w:szCs w:val="14"/>
              </w:rPr>
            </w:pPr>
          </w:p>
        </w:tc>
        <w:tc>
          <w:tcPr>
            <w:tcW w:w="920" w:type="dxa"/>
            <w:gridSpan w:val="2"/>
          </w:tcPr>
          <w:p w14:paraId="57103B58" w14:textId="77777777" w:rsidR="004665CC" w:rsidRPr="00761B80" w:rsidRDefault="004665CC" w:rsidP="00A328F7">
            <w:pPr>
              <w:pStyle w:val="Texto"/>
              <w:tabs>
                <w:tab w:val="decimal" w:pos="729"/>
              </w:tabs>
              <w:jc w:val="left"/>
              <w:rPr>
                <w:sz w:val="14"/>
                <w:szCs w:val="14"/>
              </w:rPr>
            </w:pPr>
          </w:p>
        </w:tc>
        <w:tc>
          <w:tcPr>
            <w:tcW w:w="72" w:type="dxa"/>
          </w:tcPr>
          <w:p w14:paraId="24C17EBB" w14:textId="77777777" w:rsidR="004665CC" w:rsidRPr="00761B80" w:rsidRDefault="004665CC" w:rsidP="00A328F7">
            <w:pPr>
              <w:pStyle w:val="Texto"/>
              <w:rPr>
                <w:sz w:val="14"/>
                <w:szCs w:val="14"/>
              </w:rPr>
            </w:pPr>
          </w:p>
        </w:tc>
        <w:tc>
          <w:tcPr>
            <w:tcW w:w="797" w:type="dxa"/>
          </w:tcPr>
          <w:p w14:paraId="2E2784A8" w14:textId="77777777" w:rsidR="004665CC" w:rsidRPr="00761B80" w:rsidRDefault="004665CC" w:rsidP="00A328F7">
            <w:pPr>
              <w:pStyle w:val="Texto"/>
              <w:tabs>
                <w:tab w:val="decimal" w:pos="666"/>
              </w:tabs>
              <w:jc w:val="left"/>
              <w:rPr>
                <w:sz w:val="14"/>
                <w:szCs w:val="14"/>
              </w:rPr>
            </w:pPr>
          </w:p>
        </w:tc>
        <w:tc>
          <w:tcPr>
            <w:tcW w:w="72" w:type="dxa"/>
          </w:tcPr>
          <w:p w14:paraId="3D18E7C4" w14:textId="77777777" w:rsidR="004665CC" w:rsidRPr="00761B80" w:rsidRDefault="004665CC" w:rsidP="00A328F7">
            <w:pPr>
              <w:pStyle w:val="Texto"/>
              <w:rPr>
                <w:sz w:val="14"/>
                <w:szCs w:val="14"/>
              </w:rPr>
            </w:pPr>
          </w:p>
        </w:tc>
        <w:tc>
          <w:tcPr>
            <w:tcW w:w="921" w:type="dxa"/>
          </w:tcPr>
          <w:p w14:paraId="7F800FA8" w14:textId="77777777" w:rsidR="004665CC" w:rsidRPr="00761B80" w:rsidRDefault="004665CC" w:rsidP="00A328F7">
            <w:pPr>
              <w:pStyle w:val="Texto"/>
              <w:tabs>
                <w:tab w:val="decimal" w:pos="803"/>
              </w:tabs>
              <w:jc w:val="left"/>
              <w:rPr>
                <w:sz w:val="14"/>
                <w:szCs w:val="14"/>
              </w:rPr>
            </w:pPr>
          </w:p>
        </w:tc>
        <w:tc>
          <w:tcPr>
            <w:tcW w:w="72" w:type="dxa"/>
            <w:gridSpan w:val="2"/>
          </w:tcPr>
          <w:p w14:paraId="6EE5AED8" w14:textId="77777777" w:rsidR="004665CC" w:rsidRPr="00761B80" w:rsidRDefault="004665CC" w:rsidP="00A328F7">
            <w:pPr>
              <w:pStyle w:val="Texto"/>
              <w:rPr>
                <w:sz w:val="14"/>
                <w:szCs w:val="14"/>
              </w:rPr>
            </w:pPr>
          </w:p>
        </w:tc>
        <w:tc>
          <w:tcPr>
            <w:tcW w:w="932" w:type="dxa"/>
            <w:gridSpan w:val="2"/>
          </w:tcPr>
          <w:p w14:paraId="7C717666" w14:textId="77777777" w:rsidR="004665CC" w:rsidRPr="00761B80" w:rsidRDefault="004665CC" w:rsidP="00A328F7">
            <w:pPr>
              <w:pStyle w:val="Texto"/>
              <w:tabs>
                <w:tab w:val="decimal" w:pos="851"/>
              </w:tabs>
              <w:rPr>
                <w:sz w:val="14"/>
                <w:szCs w:val="14"/>
              </w:rPr>
            </w:pPr>
          </w:p>
        </w:tc>
        <w:tc>
          <w:tcPr>
            <w:tcW w:w="56" w:type="dxa"/>
            <w:gridSpan w:val="2"/>
          </w:tcPr>
          <w:p w14:paraId="27D8107B" w14:textId="77777777" w:rsidR="004665CC" w:rsidRPr="00761B80" w:rsidRDefault="004665CC" w:rsidP="00A328F7">
            <w:pPr>
              <w:pStyle w:val="Texto"/>
              <w:tabs>
                <w:tab w:val="decimal" w:pos="1017"/>
              </w:tabs>
              <w:rPr>
                <w:sz w:val="14"/>
                <w:szCs w:val="14"/>
              </w:rPr>
            </w:pPr>
          </w:p>
        </w:tc>
        <w:tc>
          <w:tcPr>
            <w:tcW w:w="993" w:type="dxa"/>
            <w:gridSpan w:val="2"/>
          </w:tcPr>
          <w:p w14:paraId="26FD080A" w14:textId="77777777" w:rsidR="004665CC" w:rsidRPr="00761B80" w:rsidRDefault="004665CC" w:rsidP="00A328F7">
            <w:pPr>
              <w:pStyle w:val="Texto"/>
              <w:tabs>
                <w:tab w:val="decimal" w:pos="821"/>
              </w:tabs>
              <w:jc w:val="left"/>
              <w:rPr>
                <w:sz w:val="14"/>
                <w:szCs w:val="14"/>
              </w:rPr>
            </w:pPr>
          </w:p>
        </w:tc>
      </w:tr>
      <w:tr w:rsidR="004665CC" w:rsidRPr="00761B80" w14:paraId="46219081" w14:textId="77777777" w:rsidTr="004665CC">
        <w:trPr>
          <w:gridAfter w:val="1"/>
          <w:wAfter w:w="18" w:type="dxa"/>
        </w:trPr>
        <w:tc>
          <w:tcPr>
            <w:tcW w:w="2127" w:type="dxa"/>
          </w:tcPr>
          <w:p w14:paraId="731EBC23" w14:textId="3174FE02" w:rsidR="004665CC" w:rsidRPr="00761B80" w:rsidRDefault="004665CC" w:rsidP="00A328F7">
            <w:pPr>
              <w:pStyle w:val="Texto"/>
              <w:jc w:val="left"/>
              <w:rPr>
                <w:sz w:val="14"/>
                <w:szCs w:val="14"/>
              </w:rPr>
            </w:pPr>
            <w:r w:rsidRPr="00761B80">
              <w:rPr>
                <w:sz w:val="14"/>
                <w:szCs w:val="14"/>
              </w:rPr>
              <w:t>Pérdida integral total net</w:t>
            </w:r>
            <w:r w:rsidR="00BB27AC">
              <w:rPr>
                <w:sz w:val="14"/>
                <w:szCs w:val="14"/>
              </w:rPr>
              <w:t>a</w:t>
            </w:r>
            <w:r w:rsidRPr="00761B80">
              <w:rPr>
                <w:sz w:val="14"/>
                <w:szCs w:val="14"/>
              </w:rPr>
              <w:t xml:space="preserve"> del período</w:t>
            </w:r>
          </w:p>
        </w:tc>
        <w:tc>
          <w:tcPr>
            <w:tcW w:w="848" w:type="dxa"/>
            <w:tcBorders>
              <w:bottom w:val="single" w:sz="6" w:space="0" w:color="auto"/>
            </w:tcBorders>
          </w:tcPr>
          <w:p w14:paraId="7D24799B" w14:textId="77777777" w:rsidR="004665CC" w:rsidRPr="00761B80" w:rsidRDefault="004665CC" w:rsidP="00A328F7">
            <w:pPr>
              <w:pStyle w:val="Texto"/>
              <w:tabs>
                <w:tab w:val="decimal" w:pos="709"/>
              </w:tabs>
              <w:rPr>
                <w:sz w:val="14"/>
                <w:szCs w:val="14"/>
              </w:rPr>
            </w:pPr>
            <w:r w:rsidRPr="00761B80">
              <w:rPr>
                <w:sz w:val="14"/>
                <w:szCs w:val="14"/>
              </w:rPr>
              <w:t xml:space="preserve">-      </w:t>
            </w:r>
          </w:p>
        </w:tc>
        <w:tc>
          <w:tcPr>
            <w:tcW w:w="71" w:type="dxa"/>
          </w:tcPr>
          <w:p w14:paraId="7B5A28EA" w14:textId="77777777" w:rsidR="004665CC" w:rsidRPr="00761B80" w:rsidRDefault="004665CC" w:rsidP="00A328F7">
            <w:pPr>
              <w:pStyle w:val="Texto"/>
              <w:rPr>
                <w:sz w:val="14"/>
                <w:szCs w:val="14"/>
              </w:rPr>
            </w:pPr>
          </w:p>
        </w:tc>
        <w:tc>
          <w:tcPr>
            <w:tcW w:w="810" w:type="dxa"/>
            <w:tcBorders>
              <w:bottom w:val="single" w:sz="6" w:space="0" w:color="auto"/>
            </w:tcBorders>
          </w:tcPr>
          <w:p w14:paraId="4CE091B8" w14:textId="77777777" w:rsidR="004665CC" w:rsidRPr="00761B80" w:rsidRDefault="004665CC" w:rsidP="00A328F7">
            <w:pPr>
              <w:pStyle w:val="Texto"/>
              <w:tabs>
                <w:tab w:val="decimal" w:pos="743"/>
              </w:tabs>
              <w:rPr>
                <w:sz w:val="14"/>
                <w:szCs w:val="14"/>
              </w:rPr>
            </w:pPr>
            <w:r w:rsidRPr="00761B80">
              <w:rPr>
                <w:sz w:val="14"/>
                <w:szCs w:val="14"/>
              </w:rPr>
              <w:t xml:space="preserve">-       </w:t>
            </w:r>
          </w:p>
        </w:tc>
        <w:tc>
          <w:tcPr>
            <w:tcW w:w="36" w:type="dxa"/>
          </w:tcPr>
          <w:p w14:paraId="5E430B4C" w14:textId="77777777" w:rsidR="004665CC" w:rsidRPr="00761B80" w:rsidRDefault="004665CC" w:rsidP="00A328F7">
            <w:pPr>
              <w:pStyle w:val="Texto"/>
              <w:rPr>
                <w:sz w:val="14"/>
                <w:szCs w:val="14"/>
              </w:rPr>
            </w:pPr>
          </w:p>
        </w:tc>
        <w:tc>
          <w:tcPr>
            <w:tcW w:w="826" w:type="dxa"/>
            <w:tcBorders>
              <w:bottom w:val="single" w:sz="6" w:space="0" w:color="auto"/>
            </w:tcBorders>
          </w:tcPr>
          <w:p w14:paraId="4D153913" w14:textId="77777777" w:rsidR="004665CC" w:rsidRPr="00761B80" w:rsidRDefault="004665CC" w:rsidP="00A328F7">
            <w:pPr>
              <w:pStyle w:val="Texto"/>
              <w:tabs>
                <w:tab w:val="decimal" w:pos="744"/>
              </w:tabs>
              <w:rPr>
                <w:sz w:val="14"/>
                <w:szCs w:val="14"/>
              </w:rPr>
            </w:pPr>
            <w:r w:rsidRPr="00761B80">
              <w:rPr>
                <w:sz w:val="14"/>
                <w:szCs w:val="14"/>
              </w:rPr>
              <w:t xml:space="preserve">-       </w:t>
            </w:r>
          </w:p>
        </w:tc>
        <w:tc>
          <w:tcPr>
            <w:tcW w:w="72" w:type="dxa"/>
            <w:gridSpan w:val="2"/>
          </w:tcPr>
          <w:p w14:paraId="423B7F45" w14:textId="77777777" w:rsidR="004665CC" w:rsidRPr="00761B80" w:rsidRDefault="004665CC" w:rsidP="00A328F7">
            <w:pPr>
              <w:pStyle w:val="Texto"/>
              <w:rPr>
                <w:sz w:val="14"/>
                <w:szCs w:val="14"/>
              </w:rPr>
            </w:pPr>
          </w:p>
        </w:tc>
        <w:tc>
          <w:tcPr>
            <w:tcW w:w="920" w:type="dxa"/>
            <w:gridSpan w:val="2"/>
            <w:tcBorders>
              <w:bottom w:val="single" w:sz="6" w:space="0" w:color="auto"/>
            </w:tcBorders>
          </w:tcPr>
          <w:p w14:paraId="7F8E4D15" w14:textId="77777777" w:rsidR="004665CC" w:rsidRPr="00761B80" w:rsidRDefault="004665CC" w:rsidP="00A328F7">
            <w:pPr>
              <w:pStyle w:val="Texto"/>
              <w:tabs>
                <w:tab w:val="decimal" w:pos="729"/>
              </w:tabs>
              <w:jc w:val="left"/>
              <w:rPr>
                <w:sz w:val="14"/>
                <w:szCs w:val="14"/>
              </w:rPr>
            </w:pPr>
            <w:r w:rsidRPr="00761B80">
              <w:rPr>
                <w:sz w:val="14"/>
                <w:szCs w:val="14"/>
              </w:rPr>
              <w:t xml:space="preserve">-     </w:t>
            </w:r>
          </w:p>
        </w:tc>
        <w:tc>
          <w:tcPr>
            <w:tcW w:w="72" w:type="dxa"/>
          </w:tcPr>
          <w:p w14:paraId="113028BA" w14:textId="77777777" w:rsidR="004665CC" w:rsidRPr="00761B80" w:rsidRDefault="004665CC" w:rsidP="00A328F7">
            <w:pPr>
              <w:pStyle w:val="Texto"/>
              <w:rPr>
                <w:sz w:val="14"/>
                <w:szCs w:val="14"/>
              </w:rPr>
            </w:pPr>
          </w:p>
        </w:tc>
        <w:tc>
          <w:tcPr>
            <w:tcW w:w="797" w:type="dxa"/>
            <w:tcBorders>
              <w:bottom w:val="single" w:sz="6" w:space="0" w:color="auto"/>
            </w:tcBorders>
          </w:tcPr>
          <w:p w14:paraId="7F97120D" w14:textId="77777777" w:rsidR="004665CC" w:rsidRPr="00761B80" w:rsidRDefault="004665CC" w:rsidP="00A328F7">
            <w:pPr>
              <w:pStyle w:val="Texto"/>
              <w:tabs>
                <w:tab w:val="decimal" w:pos="666"/>
              </w:tabs>
              <w:jc w:val="left"/>
              <w:rPr>
                <w:sz w:val="14"/>
                <w:szCs w:val="14"/>
              </w:rPr>
            </w:pPr>
            <w:r w:rsidRPr="00761B80">
              <w:rPr>
                <w:sz w:val="14"/>
                <w:szCs w:val="14"/>
              </w:rPr>
              <w:t xml:space="preserve">-      </w:t>
            </w:r>
          </w:p>
        </w:tc>
        <w:tc>
          <w:tcPr>
            <w:tcW w:w="72" w:type="dxa"/>
          </w:tcPr>
          <w:p w14:paraId="619C7C8C" w14:textId="77777777" w:rsidR="004665CC" w:rsidRPr="00761B80" w:rsidRDefault="004665CC" w:rsidP="00A328F7">
            <w:pPr>
              <w:pStyle w:val="Texto"/>
              <w:rPr>
                <w:sz w:val="14"/>
                <w:szCs w:val="14"/>
              </w:rPr>
            </w:pPr>
          </w:p>
        </w:tc>
        <w:tc>
          <w:tcPr>
            <w:tcW w:w="921" w:type="dxa"/>
            <w:tcBorders>
              <w:bottom w:val="single" w:sz="6" w:space="0" w:color="auto"/>
            </w:tcBorders>
          </w:tcPr>
          <w:p w14:paraId="4B630291" w14:textId="533FA2B7" w:rsidR="004665CC" w:rsidRPr="00761B80" w:rsidRDefault="004665CC" w:rsidP="00A328F7">
            <w:pPr>
              <w:pStyle w:val="Texto"/>
              <w:tabs>
                <w:tab w:val="decimal" w:pos="803"/>
              </w:tabs>
              <w:jc w:val="left"/>
              <w:rPr>
                <w:sz w:val="14"/>
                <w:szCs w:val="14"/>
              </w:rPr>
            </w:pPr>
            <w:r w:rsidRPr="00761B80">
              <w:rPr>
                <w:sz w:val="14"/>
                <w:szCs w:val="14"/>
              </w:rPr>
              <w:t>(1.</w:t>
            </w:r>
            <w:r w:rsidR="00601489">
              <w:rPr>
                <w:sz w:val="14"/>
                <w:szCs w:val="14"/>
              </w:rPr>
              <w:t>109</w:t>
            </w:r>
            <w:r w:rsidRPr="00761B80">
              <w:rPr>
                <w:sz w:val="14"/>
                <w:szCs w:val="14"/>
              </w:rPr>
              <w:t>.</w:t>
            </w:r>
            <w:r w:rsidR="00601489">
              <w:rPr>
                <w:sz w:val="14"/>
                <w:szCs w:val="14"/>
              </w:rPr>
              <w:t>160</w:t>
            </w:r>
            <w:r w:rsidRPr="00761B80">
              <w:rPr>
                <w:sz w:val="14"/>
                <w:szCs w:val="14"/>
              </w:rPr>
              <w:t>)</w:t>
            </w:r>
          </w:p>
        </w:tc>
        <w:tc>
          <w:tcPr>
            <w:tcW w:w="72" w:type="dxa"/>
            <w:gridSpan w:val="2"/>
          </w:tcPr>
          <w:p w14:paraId="30664A3F" w14:textId="77777777" w:rsidR="004665CC" w:rsidRPr="00761B80" w:rsidRDefault="004665CC" w:rsidP="00A328F7">
            <w:pPr>
              <w:pStyle w:val="Texto"/>
              <w:rPr>
                <w:sz w:val="14"/>
                <w:szCs w:val="14"/>
              </w:rPr>
            </w:pPr>
          </w:p>
        </w:tc>
        <w:tc>
          <w:tcPr>
            <w:tcW w:w="932" w:type="dxa"/>
            <w:gridSpan w:val="2"/>
            <w:tcBorders>
              <w:bottom w:val="single" w:sz="6" w:space="0" w:color="auto"/>
            </w:tcBorders>
          </w:tcPr>
          <w:p w14:paraId="5F3B16FF" w14:textId="58C3EA44" w:rsidR="004665CC" w:rsidRPr="00761B80" w:rsidRDefault="004665CC" w:rsidP="00A328F7">
            <w:pPr>
              <w:pStyle w:val="Texto"/>
              <w:tabs>
                <w:tab w:val="decimal" w:pos="851"/>
              </w:tabs>
              <w:rPr>
                <w:sz w:val="14"/>
                <w:szCs w:val="14"/>
              </w:rPr>
            </w:pPr>
            <w:r w:rsidRPr="00761B80">
              <w:rPr>
                <w:sz w:val="14"/>
                <w:szCs w:val="14"/>
              </w:rPr>
              <w:t>(1.</w:t>
            </w:r>
            <w:r w:rsidR="00601489">
              <w:rPr>
                <w:sz w:val="14"/>
                <w:szCs w:val="14"/>
              </w:rPr>
              <w:t>109</w:t>
            </w:r>
            <w:r w:rsidRPr="00761B80">
              <w:rPr>
                <w:sz w:val="14"/>
                <w:szCs w:val="14"/>
              </w:rPr>
              <w:t>.</w:t>
            </w:r>
            <w:r w:rsidR="00601489">
              <w:rPr>
                <w:sz w:val="14"/>
                <w:szCs w:val="14"/>
              </w:rPr>
              <w:t>160</w:t>
            </w:r>
            <w:r w:rsidRPr="00761B80">
              <w:rPr>
                <w:sz w:val="14"/>
                <w:szCs w:val="14"/>
              </w:rPr>
              <w:t>)</w:t>
            </w:r>
          </w:p>
        </w:tc>
        <w:tc>
          <w:tcPr>
            <w:tcW w:w="56" w:type="dxa"/>
            <w:gridSpan w:val="2"/>
          </w:tcPr>
          <w:p w14:paraId="78EE12BE" w14:textId="77777777" w:rsidR="004665CC" w:rsidRPr="00761B80" w:rsidRDefault="004665CC" w:rsidP="00A328F7">
            <w:pPr>
              <w:pStyle w:val="Texto"/>
              <w:rPr>
                <w:sz w:val="14"/>
                <w:szCs w:val="14"/>
              </w:rPr>
            </w:pPr>
          </w:p>
        </w:tc>
        <w:tc>
          <w:tcPr>
            <w:tcW w:w="993" w:type="dxa"/>
            <w:gridSpan w:val="2"/>
            <w:tcBorders>
              <w:bottom w:val="single" w:sz="6" w:space="0" w:color="auto"/>
            </w:tcBorders>
          </w:tcPr>
          <w:p w14:paraId="6052089E" w14:textId="5BE60B6F" w:rsidR="004665CC" w:rsidRPr="00761B80" w:rsidRDefault="008C2049" w:rsidP="00A328F7">
            <w:pPr>
              <w:pStyle w:val="Texto"/>
              <w:tabs>
                <w:tab w:val="decimal" w:pos="821"/>
              </w:tabs>
              <w:jc w:val="left"/>
              <w:rPr>
                <w:sz w:val="14"/>
                <w:szCs w:val="14"/>
              </w:rPr>
            </w:pPr>
            <w:r>
              <w:rPr>
                <w:sz w:val="14"/>
                <w:szCs w:val="14"/>
              </w:rPr>
              <w:t>(1.567.450)</w:t>
            </w:r>
          </w:p>
        </w:tc>
      </w:tr>
      <w:tr w:rsidR="00E33BFC" w:rsidRPr="00761B80" w14:paraId="45769D7B" w14:textId="77777777" w:rsidTr="004665CC">
        <w:trPr>
          <w:gridAfter w:val="1"/>
          <w:wAfter w:w="18" w:type="dxa"/>
          <w:trHeight w:val="49"/>
        </w:trPr>
        <w:tc>
          <w:tcPr>
            <w:tcW w:w="2127" w:type="dxa"/>
          </w:tcPr>
          <w:p w14:paraId="10B18F6A" w14:textId="77777777" w:rsidR="00E33BFC" w:rsidRPr="00761B80" w:rsidRDefault="00E33BFC" w:rsidP="00E33BFC">
            <w:pPr>
              <w:pStyle w:val="Texto"/>
              <w:jc w:val="left"/>
              <w:rPr>
                <w:b/>
                <w:sz w:val="14"/>
                <w:szCs w:val="14"/>
              </w:rPr>
            </w:pPr>
            <w:r w:rsidRPr="00761B80">
              <w:rPr>
                <w:b/>
                <w:sz w:val="14"/>
                <w:szCs w:val="14"/>
              </w:rPr>
              <w:t>Saldos al cierre del período</w:t>
            </w:r>
          </w:p>
        </w:tc>
        <w:tc>
          <w:tcPr>
            <w:tcW w:w="848" w:type="dxa"/>
            <w:tcBorders>
              <w:top w:val="single" w:sz="6" w:space="0" w:color="auto"/>
              <w:bottom w:val="double" w:sz="6" w:space="0" w:color="auto"/>
            </w:tcBorders>
          </w:tcPr>
          <w:p w14:paraId="06D7943A" w14:textId="77777777" w:rsidR="00E33BFC" w:rsidRPr="00761B80" w:rsidRDefault="00E33BFC" w:rsidP="00E33BFC">
            <w:pPr>
              <w:pStyle w:val="Texto"/>
              <w:tabs>
                <w:tab w:val="decimal" w:pos="709"/>
              </w:tabs>
              <w:rPr>
                <w:b/>
                <w:sz w:val="14"/>
                <w:szCs w:val="14"/>
              </w:rPr>
            </w:pPr>
            <w:r w:rsidRPr="00761B80">
              <w:rPr>
                <w:b/>
                <w:sz w:val="14"/>
                <w:szCs w:val="14"/>
              </w:rPr>
              <w:t>439.714</w:t>
            </w:r>
          </w:p>
        </w:tc>
        <w:tc>
          <w:tcPr>
            <w:tcW w:w="71" w:type="dxa"/>
          </w:tcPr>
          <w:p w14:paraId="175E29D3" w14:textId="77777777" w:rsidR="00E33BFC" w:rsidRPr="00761B80" w:rsidRDefault="00E33BFC" w:rsidP="00E33BFC">
            <w:pPr>
              <w:pStyle w:val="Texto"/>
              <w:rPr>
                <w:b/>
                <w:sz w:val="14"/>
                <w:szCs w:val="14"/>
              </w:rPr>
            </w:pPr>
          </w:p>
        </w:tc>
        <w:tc>
          <w:tcPr>
            <w:tcW w:w="810" w:type="dxa"/>
            <w:tcBorders>
              <w:top w:val="single" w:sz="6" w:space="0" w:color="auto"/>
              <w:bottom w:val="double" w:sz="6" w:space="0" w:color="auto"/>
            </w:tcBorders>
          </w:tcPr>
          <w:p w14:paraId="12773256" w14:textId="77777777" w:rsidR="00E33BFC" w:rsidRPr="00761B80" w:rsidRDefault="00E33BFC" w:rsidP="00E33BFC">
            <w:pPr>
              <w:pStyle w:val="Texto"/>
              <w:tabs>
                <w:tab w:val="decimal" w:pos="743"/>
              </w:tabs>
              <w:rPr>
                <w:b/>
                <w:sz w:val="14"/>
                <w:szCs w:val="14"/>
              </w:rPr>
            </w:pPr>
            <w:r w:rsidRPr="00761B80">
              <w:rPr>
                <w:b/>
                <w:sz w:val="14"/>
                <w:szCs w:val="14"/>
              </w:rPr>
              <w:t>7.258.440</w:t>
            </w:r>
          </w:p>
        </w:tc>
        <w:tc>
          <w:tcPr>
            <w:tcW w:w="36" w:type="dxa"/>
          </w:tcPr>
          <w:p w14:paraId="01D2C6F1" w14:textId="77777777" w:rsidR="00E33BFC" w:rsidRPr="00761B80" w:rsidRDefault="00E33BFC" w:rsidP="00E33BFC">
            <w:pPr>
              <w:pStyle w:val="Texto"/>
              <w:rPr>
                <w:b/>
                <w:sz w:val="14"/>
                <w:szCs w:val="14"/>
              </w:rPr>
            </w:pPr>
          </w:p>
        </w:tc>
        <w:tc>
          <w:tcPr>
            <w:tcW w:w="826" w:type="dxa"/>
            <w:tcBorders>
              <w:top w:val="single" w:sz="6" w:space="0" w:color="auto"/>
              <w:bottom w:val="double" w:sz="6" w:space="0" w:color="auto"/>
            </w:tcBorders>
          </w:tcPr>
          <w:p w14:paraId="0E26B9C9" w14:textId="149784F6" w:rsidR="00E33BFC" w:rsidRPr="00761B80" w:rsidRDefault="00E33BFC" w:rsidP="00E33BFC">
            <w:pPr>
              <w:pStyle w:val="Texto"/>
              <w:tabs>
                <w:tab w:val="decimal" w:pos="744"/>
              </w:tabs>
              <w:rPr>
                <w:b/>
                <w:sz w:val="14"/>
                <w:szCs w:val="14"/>
              </w:rPr>
            </w:pPr>
            <w:r w:rsidRPr="00761B80">
              <w:rPr>
                <w:b/>
                <w:sz w:val="14"/>
                <w:szCs w:val="14"/>
              </w:rPr>
              <w:t>7.698.154</w:t>
            </w:r>
          </w:p>
        </w:tc>
        <w:tc>
          <w:tcPr>
            <w:tcW w:w="72" w:type="dxa"/>
            <w:gridSpan w:val="2"/>
          </w:tcPr>
          <w:p w14:paraId="7EB20A44" w14:textId="77777777" w:rsidR="00E33BFC" w:rsidRPr="00761B80" w:rsidRDefault="00E33BFC" w:rsidP="00E33BFC">
            <w:pPr>
              <w:pStyle w:val="Texto"/>
              <w:rPr>
                <w:b/>
                <w:sz w:val="14"/>
                <w:szCs w:val="14"/>
              </w:rPr>
            </w:pPr>
          </w:p>
        </w:tc>
        <w:tc>
          <w:tcPr>
            <w:tcW w:w="920" w:type="dxa"/>
            <w:gridSpan w:val="2"/>
            <w:tcBorders>
              <w:top w:val="single" w:sz="6" w:space="0" w:color="auto"/>
              <w:bottom w:val="double" w:sz="6" w:space="0" w:color="auto"/>
            </w:tcBorders>
          </w:tcPr>
          <w:p w14:paraId="0F40D708" w14:textId="77777777" w:rsidR="00E33BFC" w:rsidRPr="00761B80" w:rsidRDefault="00E33BFC" w:rsidP="00E33BFC">
            <w:pPr>
              <w:pStyle w:val="Texto"/>
              <w:tabs>
                <w:tab w:val="decimal" w:pos="729"/>
              </w:tabs>
              <w:jc w:val="left"/>
              <w:rPr>
                <w:b/>
                <w:sz w:val="14"/>
                <w:szCs w:val="14"/>
              </w:rPr>
            </w:pPr>
            <w:r w:rsidRPr="00761B80">
              <w:rPr>
                <w:b/>
                <w:sz w:val="14"/>
                <w:szCs w:val="14"/>
              </w:rPr>
              <w:t>24.105</w:t>
            </w:r>
          </w:p>
        </w:tc>
        <w:tc>
          <w:tcPr>
            <w:tcW w:w="72" w:type="dxa"/>
          </w:tcPr>
          <w:p w14:paraId="4585F8FD" w14:textId="77777777" w:rsidR="00E33BFC" w:rsidRPr="00761B80" w:rsidRDefault="00E33BFC" w:rsidP="00E33BFC">
            <w:pPr>
              <w:pStyle w:val="Texto"/>
              <w:rPr>
                <w:b/>
                <w:sz w:val="14"/>
                <w:szCs w:val="14"/>
              </w:rPr>
            </w:pPr>
          </w:p>
        </w:tc>
        <w:tc>
          <w:tcPr>
            <w:tcW w:w="797" w:type="dxa"/>
            <w:tcBorders>
              <w:top w:val="single" w:sz="6" w:space="0" w:color="auto"/>
              <w:bottom w:val="double" w:sz="6" w:space="0" w:color="auto"/>
            </w:tcBorders>
          </w:tcPr>
          <w:p w14:paraId="3FADECC2" w14:textId="77777777" w:rsidR="00E33BFC" w:rsidRPr="00761B80" w:rsidRDefault="00E33BFC" w:rsidP="00E33BFC">
            <w:pPr>
              <w:pStyle w:val="Texto"/>
              <w:tabs>
                <w:tab w:val="decimal" w:pos="666"/>
              </w:tabs>
              <w:jc w:val="left"/>
              <w:rPr>
                <w:b/>
                <w:sz w:val="14"/>
                <w:szCs w:val="14"/>
              </w:rPr>
            </w:pPr>
            <w:r w:rsidRPr="00761B80">
              <w:rPr>
                <w:b/>
                <w:sz w:val="14"/>
                <w:szCs w:val="14"/>
              </w:rPr>
              <w:t>291.283</w:t>
            </w:r>
          </w:p>
        </w:tc>
        <w:tc>
          <w:tcPr>
            <w:tcW w:w="72" w:type="dxa"/>
          </w:tcPr>
          <w:p w14:paraId="0E60A911" w14:textId="77777777" w:rsidR="00E33BFC" w:rsidRPr="00761B80" w:rsidRDefault="00E33BFC" w:rsidP="00E33BFC">
            <w:pPr>
              <w:pStyle w:val="Texto"/>
              <w:rPr>
                <w:b/>
                <w:sz w:val="14"/>
                <w:szCs w:val="14"/>
              </w:rPr>
            </w:pPr>
          </w:p>
        </w:tc>
        <w:tc>
          <w:tcPr>
            <w:tcW w:w="921" w:type="dxa"/>
            <w:tcBorders>
              <w:top w:val="single" w:sz="6" w:space="0" w:color="auto"/>
              <w:bottom w:val="double" w:sz="6" w:space="0" w:color="auto"/>
            </w:tcBorders>
          </w:tcPr>
          <w:p w14:paraId="2D42BBCE" w14:textId="0F661A84" w:rsidR="00E33BFC" w:rsidRPr="00761B80" w:rsidRDefault="00E33BFC" w:rsidP="00E33BFC">
            <w:pPr>
              <w:pStyle w:val="Texto"/>
              <w:tabs>
                <w:tab w:val="decimal" w:pos="803"/>
              </w:tabs>
              <w:jc w:val="left"/>
              <w:rPr>
                <w:b/>
                <w:sz w:val="14"/>
                <w:szCs w:val="14"/>
              </w:rPr>
            </w:pPr>
            <w:r w:rsidRPr="00761B80">
              <w:rPr>
                <w:b/>
                <w:sz w:val="14"/>
                <w:szCs w:val="14"/>
              </w:rPr>
              <w:t>(3.</w:t>
            </w:r>
            <w:r>
              <w:rPr>
                <w:b/>
                <w:sz w:val="14"/>
                <w:szCs w:val="14"/>
              </w:rPr>
              <w:t>103</w:t>
            </w:r>
            <w:r w:rsidRPr="00761B80">
              <w:rPr>
                <w:b/>
                <w:sz w:val="14"/>
                <w:szCs w:val="14"/>
              </w:rPr>
              <w:t>.</w:t>
            </w:r>
            <w:r>
              <w:rPr>
                <w:b/>
                <w:sz w:val="14"/>
                <w:szCs w:val="14"/>
              </w:rPr>
              <w:t>498</w:t>
            </w:r>
            <w:r w:rsidRPr="00761B80">
              <w:rPr>
                <w:b/>
                <w:sz w:val="14"/>
                <w:szCs w:val="14"/>
              </w:rPr>
              <w:t>)</w:t>
            </w:r>
          </w:p>
        </w:tc>
        <w:tc>
          <w:tcPr>
            <w:tcW w:w="72" w:type="dxa"/>
            <w:gridSpan w:val="2"/>
          </w:tcPr>
          <w:p w14:paraId="742BA460" w14:textId="77777777" w:rsidR="00E33BFC" w:rsidRPr="00761B80" w:rsidRDefault="00E33BFC" w:rsidP="00E33BFC">
            <w:pPr>
              <w:pStyle w:val="Texto"/>
              <w:rPr>
                <w:b/>
                <w:sz w:val="14"/>
                <w:szCs w:val="14"/>
              </w:rPr>
            </w:pPr>
          </w:p>
        </w:tc>
        <w:tc>
          <w:tcPr>
            <w:tcW w:w="932" w:type="dxa"/>
            <w:gridSpan w:val="2"/>
            <w:tcBorders>
              <w:top w:val="single" w:sz="6" w:space="0" w:color="auto"/>
              <w:bottom w:val="double" w:sz="6" w:space="0" w:color="auto"/>
            </w:tcBorders>
          </w:tcPr>
          <w:p w14:paraId="494DEF36" w14:textId="34995D65" w:rsidR="00E33BFC" w:rsidRPr="00761B80" w:rsidRDefault="00E33BFC" w:rsidP="00E33BFC">
            <w:pPr>
              <w:pStyle w:val="Texto"/>
              <w:tabs>
                <w:tab w:val="decimal" w:pos="851"/>
              </w:tabs>
              <w:rPr>
                <w:b/>
                <w:sz w:val="14"/>
                <w:szCs w:val="14"/>
              </w:rPr>
            </w:pPr>
            <w:r w:rsidRPr="00761B80">
              <w:rPr>
                <w:b/>
                <w:sz w:val="14"/>
                <w:szCs w:val="14"/>
              </w:rPr>
              <w:t>4.</w:t>
            </w:r>
            <w:r>
              <w:rPr>
                <w:b/>
                <w:sz w:val="14"/>
                <w:szCs w:val="14"/>
              </w:rPr>
              <w:t>910.044</w:t>
            </w:r>
          </w:p>
        </w:tc>
        <w:tc>
          <w:tcPr>
            <w:tcW w:w="56" w:type="dxa"/>
            <w:gridSpan w:val="2"/>
          </w:tcPr>
          <w:p w14:paraId="4DDEB9AB" w14:textId="77777777" w:rsidR="00E33BFC" w:rsidRPr="00761B80" w:rsidRDefault="00E33BFC" w:rsidP="00E33BFC">
            <w:pPr>
              <w:pStyle w:val="Texto"/>
              <w:rPr>
                <w:b/>
                <w:sz w:val="14"/>
                <w:szCs w:val="14"/>
              </w:rPr>
            </w:pPr>
          </w:p>
        </w:tc>
        <w:tc>
          <w:tcPr>
            <w:tcW w:w="993" w:type="dxa"/>
            <w:gridSpan w:val="2"/>
            <w:tcBorders>
              <w:top w:val="single" w:sz="6" w:space="0" w:color="auto"/>
              <w:bottom w:val="double" w:sz="6" w:space="0" w:color="auto"/>
            </w:tcBorders>
          </w:tcPr>
          <w:p w14:paraId="7485A0CC" w14:textId="48E44414" w:rsidR="00E33BFC" w:rsidRPr="00761B80" w:rsidRDefault="00E33BFC" w:rsidP="00E33BFC">
            <w:pPr>
              <w:pStyle w:val="Texto"/>
              <w:tabs>
                <w:tab w:val="decimal" w:pos="821"/>
              </w:tabs>
              <w:jc w:val="left"/>
              <w:rPr>
                <w:b/>
                <w:sz w:val="14"/>
                <w:szCs w:val="14"/>
              </w:rPr>
            </w:pPr>
            <w:r>
              <w:rPr>
                <w:b/>
                <w:sz w:val="14"/>
                <w:szCs w:val="14"/>
              </w:rPr>
              <w:t>7.680.793</w:t>
            </w:r>
          </w:p>
        </w:tc>
      </w:tr>
    </w:tbl>
    <w:p w14:paraId="72845CC2" w14:textId="77777777" w:rsidR="000A756F" w:rsidRPr="00761B80" w:rsidRDefault="000A756F" w:rsidP="000A756F">
      <w:pPr>
        <w:pStyle w:val="Texto"/>
      </w:pPr>
    </w:p>
    <w:p w14:paraId="5AE77FF4" w14:textId="77777777" w:rsidR="00FF007E" w:rsidRPr="00761B80" w:rsidRDefault="00FF007E" w:rsidP="00AE29F4">
      <w:pPr>
        <w:pStyle w:val="Texto"/>
      </w:pPr>
      <w:r w:rsidRPr="00761B80">
        <w:br w:type="page"/>
      </w:r>
    </w:p>
    <w:p w14:paraId="7E2488AE" w14:textId="77777777" w:rsidR="00DC36B7" w:rsidRPr="00761B80" w:rsidRDefault="00DC36B7" w:rsidP="00DC36B7">
      <w:pPr>
        <w:pStyle w:val="Texto"/>
        <w:jc w:val="center"/>
      </w:pPr>
    </w:p>
    <w:p w14:paraId="5A9C81A2" w14:textId="77777777" w:rsidR="00883F16" w:rsidRPr="00761B80" w:rsidRDefault="00883F16" w:rsidP="00883F16">
      <w:pPr>
        <w:pStyle w:val="Ttulonota"/>
        <w:jc w:val="center"/>
      </w:pPr>
      <w:r w:rsidRPr="00761B80">
        <w:t xml:space="preserve">ESTADO </w:t>
      </w:r>
      <w:r w:rsidR="00BC7FB9" w:rsidRPr="00761B80">
        <w:t xml:space="preserve">CONSOLIDADO </w:t>
      </w:r>
      <w:r w:rsidRPr="00761B80">
        <w:t>DE FLUJOS DE EFECTIVO</w:t>
      </w:r>
    </w:p>
    <w:p w14:paraId="4125F899" w14:textId="77777777" w:rsidR="004C101D" w:rsidRPr="00761B80" w:rsidRDefault="004C101D" w:rsidP="004C101D">
      <w:pPr>
        <w:pStyle w:val="Texto"/>
        <w:jc w:val="center"/>
      </w:pPr>
    </w:p>
    <w:p w14:paraId="68BEC9C4" w14:textId="77777777" w:rsidR="004C101D" w:rsidRPr="00761B80" w:rsidRDefault="00043767" w:rsidP="004C101D">
      <w:pPr>
        <w:pStyle w:val="Ttulonota"/>
        <w:jc w:val="center"/>
      </w:pPr>
      <w:r w:rsidRPr="00761B80">
        <w:t xml:space="preserve">CORRESPONDIENTE AL PERÍODO DE </w:t>
      </w:r>
      <w:r w:rsidR="00E3546D" w:rsidRPr="00761B80">
        <w:t>TRES</w:t>
      </w:r>
      <w:r w:rsidR="004C101D" w:rsidRPr="00761B80">
        <w:t xml:space="preserve"> MESES</w:t>
      </w:r>
    </w:p>
    <w:p w14:paraId="7A4F4947" w14:textId="77777777" w:rsidR="004C101D" w:rsidRPr="00761B80" w:rsidRDefault="004C101D" w:rsidP="004C101D">
      <w:pPr>
        <w:pStyle w:val="Texto"/>
        <w:jc w:val="center"/>
      </w:pPr>
    </w:p>
    <w:p w14:paraId="4EBB2A45" w14:textId="77777777" w:rsidR="004C101D" w:rsidRPr="00761B80" w:rsidRDefault="00043767" w:rsidP="004C101D">
      <w:pPr>
        <w:pStyle w:val="Ttulonota"/>
        <w:jc w:val="center"/>
      </w:pPr>
      <w:r w:rsidRPr="00761B80">
        <w:t>FINALIZADO EL 3</w:t>
      </w:r>
      <w:r w:rsidR="00E3546D" w:rsidRPr="00761B80">
        <w:t>1</w:t>
      </w:r>
      <w:r w:rsidR="004C101D" w:rsidRPr="00761B80">
        <w:t xml:space="preserve"> DE </w:t>
      </w:r>
      <w:r w:rsidR="00E3546D" w:rsidRPr="00761B80">
        <w:t>AGOSTO</w:t>
      </w:r>
      <w:r w:rsidR="004C101D" w:rsidRPr="00761B80">
        <w:t xml:space="preserve"> DE 2019</w:t>
      </w:r>
    </w:p>
    <w:p w14:paraId="7D516E1B" w14:textId="77777777" w:rsidR="004C101D" w:rsidRPr="00761B80" w:rsidRDefault="004C101D" w:rsidP="004C101D">
      <w:pPr>
        <w:pStyle w:val="Texto"/>
        <w:jc w:val="center"/>
      </w:pPr>
    </w:p>
    <w:p w14:paraId="37FA083B" w14:textId="77777777" w:rsidR="004C101D" w:rsidRPr="00761B80" w:rsidRDefault="004C101D" w:rsidP="004C101D">
      <w:pPr>
        <w:pStyle w:val="Texto"/>
        <w:jc w:val="center"/>
      </w:pPr>
      <w:r w:rsidRPr="00761B80">
        <w:t xml:space="preserve">(Expresado en miles de pesos </w:t>
      </w:r>
      <w:r w:rsidR="00E3546D" w:rsidRPr="00761B80">
        <w:t>-</w:t>
      </w:r>
      <w:r w:rsidRPr="00761B80">
        <w:t xml:space="preserve"> Nota 2</w:t>
      </w:r>
      <w:r w:rsidR="00E3546D" w:rsidRPr="00761B80">
        <w:t>.2</w:t>
      </w:r>
      <w:r w:rsidRPr="00761B80">
        <w:t>)</w:t>
      </w:r>
    </w:p>
    <w:p w14:paraId="0E1A942E" w14:textId="77777777" w:rsidR="004C101D" w:rsidRPr="00761B80" w:rsidRDefault="004C101D" w:rsidP="004C101D">
      <w:pPr>
        <w:pStyle w:val="Texto"/>
        <w:jc w:val="center"/>
        <w:rPr>
          <w:sz w:val="14"/>
        </w:rPr>
      </w:pPr>
    </w:p>
    <w:tbl>
      <w:tblPr>
        <w:tblStyle w:val="Tablaconcuadrcula"/>
        <w:tblW w:w="10548" w:type="dxa"/>
        <w:tblInd w:w="-576" w:type="dxa"/>
        <w:tblLayout w:type="fixed"/>
        <w:tblLook w:val="04A0" w:firstRow="1" w:lastRow="0" w:firstColumn="1" w:lastColumn="0" w:noHBand="0" w:noVBand="1"/>
      </w:tblPr>
      <w:tblGrid>
        <w:gridCol w:w="7236"/>
        <w:gridCol w:w="720"/>
        <w:gridCol w:w="72"/>
        <w:gridCol w:w="1224"/>
        <w:gridCol w:w="72"/>
        <w:gridCol w:w="1224"/>
      </w:tblGrid>
      <w:tr w:rsidR="004C101D" w:rsidRPr="00761B80" w14:paraId="20472B1F" w14:textId="77777777" w:rsidTr="00251AB2">
        <w:tc>
          <w:tcPr>
            <w:tcW w:w="7236" w:type="dxa"/>
          </w:tcPr>
          <w:p w14:paraId="2CB36CE6" w14:textId="77777777" w:rsidR="004C101D" w:rsidRPr="00761B80" w:rsidRDefault="004C101D" w:rsidP="009316FD">
            <w:pPr>
              <w:pStyle w:val="Texto"/>
              <w:jc w:val="left"/>
              <w:rPr>
                <w:sz w:val="16"/>
                <w:szCs w:val="16"/>
              </w:rPr>
            </w:pPr>
          </w:p>
        </w:tc>
        <w:tc>
          <w:tcPr>
            <w:tcW w:w="720" w:type="dxa"/>
          </w:tcPr>
          <w:p w14:paraId="7A657244" w14:textId="77777777" w:rsidR="004C101D" w:rsidRPr="00761B80" w:rsidRDefault="004C101D" w:rsidP="009316FD">
            <w:pPr>
              <w:pStyle w:val="Texto"/>
              <w:jc w:val="center"/>
              <w:rPr>
                <w:b/>
                <w:sz w:val="16"/>
                <w:szCs w:val="16"/>
              </w:rPr>
            </w:pPr>
          </w:p>
        </w:tc>
        <w:tc>
          <w:tcPr>
            <w:tcW w:w="72" w:type="dxa"/>
          </w:tcPr>
          <w:p w14:paraId="20DD9C2E" w14:textId="77777777" w:rsidR="004C101D" w:rsidRPr="00761B80" w:rsidRDefault="004C101D" w:rsidP="009316FD">
            <w:pPr>
              <w:pStyle w:val="Texto"/>
              <w:jc w:val="center"/>
              <w:rPr>
                <w:b/>
                <w:sz w:val="16"/>
                <w:szCs w:val="16"/>
              </w:rPr>
            </w:pPr>
          </w:p>
        </w:tc>
        <w:tc>
          <w:tcPr>
            <w:tcW w:w="1224" w:type="dxa"/>
            <w:tcBorders>
              <w:bottom w:val="single" w:sz="6" w:space="0" w:color="auto"/>
            </w:tcBorders>
          </w:tcPr>
          <w:p w14:paraId="70BD65C0" w14:textId="77777777" w:rsidR="004C101D" w:rsidRPr="00761B80" w:rsidRDefault="00043767" w:rsidP="004C101D">
            <w:pPr>
              <w:pStyle w:val="Texto"/>
              <w:jc w:val="center"/>
              <w:rPr>
                <w:b/>
                <w:sz w:val="16"/>
                <w:szCs w:val="16"/>
              </w:rPr>
            </w:pPr>
            <w:r w:rsidRPr="00761B80">
              <w:rPr>
                <w:b/>
                <w:sz w:val="16"/>
                <w:szCs w:val="16"/>
              </w:rPr>
              <w:t>3</w:t>
            </w:r>
            <w:r w:rsidR="00E3546D" w:rsidRPr="00761B80">
              <w:rPr>
                <w:b/>
                <w:sz w:val="16"/>
                <w:szCs w:val="16"/>
              </w:rPr>
              <w:t>1</w:t>
            </w:r>
            <w:r w:rsidRPr="00761B80">
              <w:rPr>
                <w:b/>
                <w:sz w:val="16"/>
                <w:szCs w:val="16"/>
              </w:rPr>
              <w:t>/0</w:t>
            </w:r>
            <w:r w:rsidR="00E3546D" w:rsidRPr="00761B80">
              <w:rPr>
                <w:b/>
                <w:sz w:val="16"/>
                <w:szCs w:val="16"/>
              </w:rPr>
              <w:t>8</w:t>
            </w:r>
            <w:r w:rsidR="004C101D" w:rsidRPr="00761B80">
              <w:rPr>
                <w:b/>
                <w:sz w:val="16"/>
                <w:szCs w:val="16"/>
              </w:rPr>
              <w:t>/2019</w:t>
            </w:r>
          </w:p>
        </w:tc>
        <w:tc>
          <w:tcPr>
            <w:tcW w:w="72" w:type="dxa"/>
          </w:tcPr>
          <w:p w14:paraId="2CF57D2C" w14:textId="77777777" w:rsidR="004C101D" w:rsidRPr="00761B80" w:rsidRDefault="004C101D" w:rsidP="009316FD">
            <w:pPr>
              <w:pStyle w:val="Texto"/>
              <w:jc w:val="center"/>
              <w:rPr>
                <w:b/>
                <w:sz w:val="16"/>
                <w:szCs w:val="16"/>
              </w:rPr>
            </w:pPr>
          </w:p>
        </w:tc>
        <w:tc>
          <w:tcPr>
            <w:tcW w:w="1224" w:type="dxa"/>
            <w:tcBorders>
              <w:bottom w:val="single" w:sz="6" w:space="0" w:color="auto"/>
            </w:tcBorders>
          </w:tcPr>
          <w:p w14:paraId="60CFD5BA" w14:textId="77777777" w:rsidR="004C101D" w:rsidRPr="00761B80" w:rsidRDefault="00043767" w:rsidP="004C101D">
            <w:pPr>
              <w:pStyle w:val="Texto"/>
              <w:jc w:val="center"/>
              <w:rPr>
                <w:b/>
                <w:sz w:val="16"/>
                <w:szCs w:val="16"/>
              </w:rPr>
            </w:pPr>
            <w:r w:rsidRPr="00761B80">
              <w:rPr>
                <w:b/>
                <w:sz w:val="16"/>
                <w:szCs w:val="16"/>
              </w:rPr>
              <w:t>3</w:t>
            </w:r>
            <w:r w:rsidR="00E3546D" w:rsidRPr="00761B80">
              <w:rPr>
                <w:b/>
                <w:sz w:val="16"/>
                <w:szCs w:val="16"/>
              </w:rPr>
              <w:t>1</w:t>
            </w:r>
            <w:r w:rsidRPr="00761B80">
              <w:rPr>
                <w:b/>
                <w:sz w:val="16"/>
                <w:szCs w:val="16"/>
              </w:rPr>
              <w:t>/0</w:t>
            </w:r>
            <w:r w:rsidR="00A20378" w:rsidRPr="00761B80">
              <w:rPr>
                <w:b/>
                <w:sz w:val="16"/>
                <w:szCs w:val="16"/>
              </w:rPr>
              <w:t>8</w:t>
            </w:r>
            <w:r w:rsidR="004C101D" w:rsidRPr="00761B80">
              <w:rPr>
                <w:b/>
                <w:sz w:val="16"/>
                <w:szCs w:val="16"/>
              </w:rPr>
              <w:t>/201</w:t>
            </w:r>
            <w:r w:rsidR="00A20378" w:rsidRPr="00761B80">
              <w:rPr>
                <w:b/>
                <w:sz w:val="16"/>
                <w:szCs w:val="16"/>
              </w:rPr>
              <w:t>8</w:t>
            </w:r>
          </w:p>
        </w:tc>
      </w:tr>
      <w:tr w:rsidR="004C101D" w:rsidRPr="00761B80" w14:paraId="5C5FB113" w14:textId="77777777" w:rsidTr="00251AB2">
        <w:tc>
          <w:tcPr>
            <w:tcW w:w="7236" w:type="dxa"/>
          </w:tcPr>
          <w:p w14:paraId="654E02FA" w14:textId="77777777" w:rsidR="004C101D" w:rsidRPr="00761B80" w:rsidRDefault="004C101D" w:rsidP="009316FD">
            <w:pPr>
              <w:pStyle w:val="Texto"/>
              <w:jc w:val="left"/>
              <w:rPr>
                <w:sz w:val="16"/>
                <w:szCs w:val="16"/>
              </w:rPr>
            </w:pPr>
          </w:p>
        </w:tc>
        <w:tc>
          <w:tcPr>
            <w:tcW w:w="720" w:type="dxa"/>
          </w:tcPr>
          <w:p w14:paraId="7CD50BEE" w14:textId="77777777" w:rsidR="004C101D" w:rsidRPr="00761B80" w:rsidRDefault="004C101D" w:rsidP="009316FD">
            <w:pPr>
              <w:pStyle w:val="Texto"/>
              <w:jc w:val="center"/>
              <w:rPr>
                <w:b/>
                <w:sz w:val="16"/>
                <w:szCs w:val="16"/>
              </w:rPr>
            </w:pPr>
          </w:p>
        </w:tc>
        <w:tc>
          <w:tcPr>
            <w:tcW w:w="72" w:type="dxa"/>
          </w:tcPr>
          <w:p w14:paraId="1437A4DF" w14:textId="77777777" w:rsidR="004C101D" w:rsidRPr="00761B80" w:rsidRDefault="004C101D" w:rsidP="009316FD">
            <w:pPr>
              <w:pStyle w:val="Texto"/>
              <w:jc w:val="center"/>
              <w:rPr>
                <w:b/>
                <w:sz w:val="16"/>
                <w:szCs w:val="16"/>
              </w:rPr>
            </w:pPr>
          </w:p>
        </w:tc>
        <w:tc>
          <w:tcPr>
            <w:tcW w:w="1224" w:type="dxa"/>
            <w:tcBorders>
              <w:top w:val="single" w:sz="6" w:space="0" w:color="auto"/>
            </w:tcBorders>
          </w:tcPr>
          <w:p w14:paraId="35BCB8C8" w14:textId="77777777" w:rsidR="004C101D" w:rsidRPr="00761B80" w:rsidRDefault="004C101D" w:rsidP="00A7010E">
            <w:pPr>
              <w:pStyle w:val="Texto"/>
              <w:tabs>
                <w:tab w:val="decimal" w:pos="1026"/>
              </w:tabs>
              <w:rPr>
                <w:sz w:val="16"/>
                <w:szCs w:val="16"/>
              </w:rPr>
            </w:pPr>
          </w:p>
        </w:tc>
        <w:tc>
          <w:tcPr>
            <w:tcW w:w="72" w:type="dxa"/>
          </w:tcPr>
          <w:p w14:paraId="2409AC38" w14:textId="77777777" w:rsidR="004C101D" w:rsidRPr="00761B80" w:rsidRDefault="004C101D" w:rsidP="00A7010E">
            <w:pPr>
              <w:pStyle w:val="Texto"/>
              <w:tabs>
                <w:tab w:val="decimal" w:pos="953"/>
              </w:tabs>
              <w:rPr>
                <w:sz w:val="16"/>
                <w:szCs w:val="16"/>
              </w:rPr>
            </w:pPr>
          </w:p>
        </w:tc>
        <w:tc>
          <w:tcPr>
            <w:tcW w:w="1224" w:type="dxa"/>
            <w:tcBorders>
              <w:top w:val="single" w:sz="6" w:space="0" w:color="auto"/>
            </w:tcBorders>
          </w:tcPr>
          <w:p w14:paraId="2220B8D6" w14:textId="77777777" w:rsidR="004C101D" w:rsidRPr="00761B80" w:rsidRDefault="004C101D" w:rsidP="00A7010E">
            <w:pPr>
              <w:pStyle w:val="Texto"/>
              <w:tabs>
                <w:tab w:val="decimal" w:pos="1026"/>
              </w:tabs>
              <w:rPr>
                <w:sz w:val="16"/>
                <w:szCs w:val="16"/>
              </w:rPr>
            </w:pPr>
          </w:p>
        </w:tc>
      </w:tr>
      <w:tr w:rsidR="004C101D" w:rsidRPr="00761B80" w14:paraId="281915B8" w14:textId="77777777" w:rsidTr="00251AB2">
        <w:tc>
          <w:tcPr>
            <w:tcW w:w="7236" w:type="dxa"/>
          </w:tcPr>
          <w:p w14:paraId="5E18FCBE" w14:textId="77777777" w:rsidR="004C101D" w:rsidRPr="00761B80" w:rsidRDefault="004C101D" w:rsidP="009316FD">
            <w:pPr>
              <w:pStyle w:val="Texto"/>
              <w:jc w:val="left"/>
              <w:rPr>
                <w:b/>
                <w:sz w:val="16"/>
                <w:szCs w:val="16"/>
              </w:rPr>
            </w:pPr>
            <w:r w:rsidRPr="00761B80">
              <w:rPr>
                <w:b/>
                <w:sz w:val="16"/>
                <w:szCs w:val="16"/>
              </w:rPr>
              <w:t>Actividades de operación</w:t>
            </w:r>
          </w:p>
        </w:tc>
        <w:tc>
          <w:tcPr>
            <w:tcW w:w="720" w:type="dxa"/>
          </w:tcPr>
          <w:p w14:paraId="7FA4F2DD" w14:textId="77777777" w:rsidR="004C101D" w:rsidRPr="00761B80" w:rsidRDefault="004C101D" w:rsidP="009316FD">
            <w:pPr>
              <w:pStyle w:val="Texto"/>
              <w:jc w:val="center"/>
              <w:rPr>
                <w:sz w:val="16"/>
                <w:szCs w:val="16"/>
              </w:rPr>
            </w:pPr>
          </w:p>
        </w:tc>
        <w:tc>
          <w:tcPr>
            <w:tcW w:w="72" w:type="dxa"/>
          </w:tcPr>
          <w:p w14:paraId="7606136D" w14:textId="77777777" w:rsidR="004C101D" w:rsidRPr="00761B80" w:rsidRDefault="004C101D" w:rsidP="009316FD">
            <w:pPr>
              <w:pStyle w:val="Texto"/>
              <w:rPr>
                <w:sz w:val="16"/>
                <w:szCs w:val="16"/>
              </w:rPr>
            </w:pPr>
          </w:p>
        </w:tc>
        <w:tc>
          <w:tcPr>
            <w:tcW w:w="1224" w:type="dxa"/>
          </w:tcPr>
          <w:p w14:paraId="62242246" w14:textId="77777777" w:rsidR="004C101D" w:rsidRPr="00761B80" w:rsidRDefault="004C101D" w:rsidP="00A7010E">
            <w:pPr>
              <w:pStyle w:val="Texto"/>
              <w:tabs>
                <w:tab w:val="decimal" w:pos="1026"/>
              </w:tabs>
              <w:rPr>
                <w:sz w:val="16"/>
                <w:szCs w:val="16"/>
              </w:rPr>
            </w:pPr>
          </w:p>
        </w:tc>
        <w:tc>
          <w:tcPr>
            <w:tcW w:w="72" w:type="dxa"/>
          </w:tcPr>
          <w:p w14:paraId="1F43C401" w14:textId="77777777" w:rsidR="004C101D" w:rsidRPr="00761B80" w:rsidRDefault="004C101D" w:rsidP="009316FD">
            <w:pPr>
              <w:pStyle w:val="Texto"/>
              <w:jc w:val="center"/>
              <w:rPr>
                <w:sz w:val="16"/>
                <w:szCs w:val="16"/>
              </w:rPr>
            </w:pPr>
          </w:p>
        </w:tc>
        <w:tc>
          <w:tcPr>
            <w:tcW w:w="1224" w:type="dxa"/>
          </w:tcPr>
          <w:p w14:paraId="05C31569" w14:textId="77777777" w:rsidR="004C101D" w:rsidRPr="00761B80" w:rsidRDefault="004C101D" w:rsidP="00A7010E">
            <w:pPr>
              <w:pStyle w:val="Texto"/>
              <w:tabs>
                <w:tab w:val="decimal" w:pos="1026"/>
              </w:tabs>
              <w:rPr>
                <w:sz w:val="16"/>
                <w:szCs w:val="16"/>
              </w:rPr>
            </w:pPr>
          </w:p>
        </w:tc>
      </w:tr>
      <w:tr w:rsidR="00A7010E" w:rsidRPr="00761B80" w14:paraId="16C995B0" w14:textId="77777777" w:rsidTr="00A7010E">
        <w:tc>
          <w:tcPr>
            <w:tcW w:w="7236" w:type="dxa"/>
          </w:tcPr>
          <w:p w14:paraId="6562ECA3" w14:textId="77777777" w:rsidR="00A7010E" w:rsidRPr="00761B80" w:rsidRDefault="00A7010E" w:rsidP="00A7010E">
            <w:pPr>
              <w:pStyle w:val="Texto"/>
              <w:jc w:val="left"/>
              <w:rPr>
                <w:sz w:val="16"/>
                <w:szCs w:val="16"/>
              </w:rPr>
            </w:pPr>
            <w:r w:rsidRPr="00761B80">
              <w:rPr>
                <w:sz w:val="16"/>
                <w:szCs w:val="16"/>
              </w:rPr>
              <w:t>Pérdida neta del período</w:t>
            </w:r>
          </w:p>
        </w:tc>
        <w:tc>
          <w:tcPr>
            <w:tcW w:w="720" w:type="dxa"/>
          </w:tcPr>
          <w:p w14:paraId="1F1D1D48" w14:textId="77777777" w:rsidR="00A7010E" w:rsidRPr="00761B80" w:rsidRDefault="00A7010E" w:rsidP="00A7010E">
            <w:pPr>
              <w:pStyle w:val="Texto"/>
              <w:jc w:val="center"/>
              <w:rPr>
                <w:sz w:val="16"/>
                <w:szCs w:val="16"/>
              </w:rPr>
            </w:pPr>
          </w:p>
        </w:tc>
        <w:tc>
          <w:tcPr>
            <w:tcW w:w="72" w:type="dxa"/>
          </w:tcPr>
          <w:p w14:paraId="3AF9147F" w14:textId="77777777" w:rsidR="00A7010E" w:rsidRPr="00761B80" w:rsidRDefault="00A7010E" w:rsidP="00A7010E">
            <w:pPr>
              <w:pStyle w:val="Texto"/>
              <w:rPr>
                <w:sz w:val="16"/>
                <w:szCs w:val="16"/>
              </w:rPr>
            </w:pPr>
          </w:p>
        </w:tc>
        <w:tc>
          <w:tcPr>
            <w:tcW w:w="1224" w:type="dxa"/>
            <w:vAlign w:val="top"/>
          </w:tcPr>
          <w:p w14:paraId="00940E9A" w14:textId="2BF0CC6F" w:rsidR="00A7010E" w:rsidRPr="00761B80" w:rsidRDefault="00C95F37" w:rsidP="00A7010E">
            <w:pPr>
              <w:pStyle w:val="Texto"/>
              <w:tabs>
                <w:tab w:val="decimal" w:pos="1026"/>
              </w:tabs>
              <w:rPr>
                <w:sz w:val="16"/>
                <w:szCs w:val="16"/>
              </w:rPr>
            </w:pPr>
            <w:r>
              <w:rPr>
                <w:sz w:val="16"/>
                <w:szCs w:val="16"/>
              </w:rPr>
              <w:t>(1.109.160)</w:t>
            </w:r>
          </w:p>
        </w:tc>
        <w:tc>
          <w:tcPr>
            <w:tcW w:w="72" w:type="dxa"/>
            <w:vAlign w:val="top"/>
          </w:tcPr>
          <w:p w14:paraId="4B00E1D7" w14:textId="77777777" w:rsidR="00A7010E" w:rsidRPr="00761B80" w:rsidRDefault="00A7010E" w:rsidP="00A7010E">
            <w:pPr>
              <w:pStyle w:val="Texto"/>
              <w:tabs>
                <w:tab w:val="decimal" w:pos="953"/>
              </w:tabs>
              <w:rPr>
                <w:sz w:val="16"/>
                <w:szCs w:val="16"/>
              </w:rPr>
            </w:pPr>
          </w:p>
        </w:tc>
        <w:tc>
          <w:tcPr>
            <w:tcW w:w="1224" w:type="dxa"/>
            <w:vAlign w:val="top"/>
          </w:tcPr>
          <w:p w14:paraId="7BE4E246" w14:textId="28E995AC" w:rsidR="00A7010E" w:rsidRPr="00761B80" w:rsidRDefault="00C95F37" w:rsidP="00A7010E">
            <w:pPr>
              <w:pStyle w:val="Texto"/>
              <w:tabs>
                <w:tab w:val="decimal" w:pos="1026"/>
              </w:tabs>
              <w:rPr>
                <w:sz w:val="16"/>
                <w:szCs w:val="16"/>
              </w:rPr>
            </w:pPr>
            <w:r>
              <w:rPr>
                <w:sz w:val="16"/>
                <w:szCs w:val="16"/>
              </w:rPr>
              <w:t>(1.567.450)</w:t>
            </w:r>
          </w:p>
        </w:tc>
      </w:tr>
      <w:tr w:rsidR="00A7010E" w:rsidRPr="00761B80" w14:paraId="694E9FA1" w14:textId="77777777" w:rsidTr="00A7010E">
        <w:tc>
          <w:tcPr>
            <w:tcW w:w="7236" w:type="dxa"/>
          </w:tcPr>
          <w:p w14:paraId="4E8036F6" w14:textId="77777777" w:rsidR="00A7010E" w:rsidRPr="00761B80" w:rsidRDefault="00A7010E" w:rsidP="00A7010E">
            <w:pPr>
              <w:pStyle w:val="Texto"/>
              <w:jc w:val="left"/>
              <w:rPr>
                <w:sz w:val="16"/>
                <w:szCs w:val="16"/>
              </w:rPr>
            </w:pPr>
            <w:r w:rsidRPr="00761B80">
              <w:rPr>
                <w:sz w:val="16"/>
                <w:szCs w:val="16"/>
              </w:rPr>
              <w:t>Impuesto a las ganancias, neto</w:t>
            </w:r>
          </w:p>
        </w:tc>
        <w:tc>
          <w:tcPr>
            <w:tcW w:w="720" w:type="dxa"/>
          </w:tcPr>
          <w:p w14:paraId="27C953C9" w14:textId="77777777" w:rsidR="00A7010E" w:rsidRPr="00761B80" w:rsidRDefault="00A7010E" w:rsidP="00A7010E">
            <w:pPr>
              <w:pStyle w:val="Texto"/>
              <w:jc w:val="center"/>
              <w:rPr>
                <w:sz w:val="16"/>
                <w:szCs w:val="16"/>
              </w:rPr>
            </w:pPr>
          </w:p>
        </w:tc>
        <w:tc>
          <w:tcPr>
            <w:tcW w:w="72" w:type="dxa"/>
          </w:tcPr>
          <w:p w14:paraId="71A00661" w14:textId="77777777" w:rsidR="00A7010E" w:rsidRPr="00761B80" w:rsidRDefault="00A7010E" w:rsidP="00A7010E">
            <w:pPr>
              <w:pStyle w:val="Texto"/>
              <w:rPr>
                <w:sz w:val="16"/>
                <w:szCs w:val="16"/>
              </w:rPr>
            </w:pPr>
          </w:p>
        </w:tc>
        <w:tc>
          <w:tcPr>
            <w:tcW w:w="1224" w:type="dxa"/>
            <w:vAlign w:val="top"/>
          </w:tcPr>
          <w:p w14:paraId="2321B891" w14:textId="448A9DDD" w:rsidR="00A7010E" w:rsidRPr="00761B80" w:rsidRDefault="00C95F37" w:rsidP="00A7010E">
            <w:pPr>
              <w:pStyle w:val="Texto"/>
              <w:tabs>
                <w:tab w:val="decimal" w:pos="1026"/>
              </w:tabs>
              <w:rPr>
                <w:sz w:val="16"/>
                <w:szCs w:val="16"/>
              </w:rPr>
            </w:pPr>
            <w:r>
              <w:rPr>
                <w:sz w:val="16"/>
                <w:szCs w:val="16"/>
              </w:rPr>
              <w:t>(</w:t>
            </w:r>
            <w:r w:rsidR="00003BFB">
              <w:rPr>
                <w:sz w:val="16"/>
                <w:szCs w:val="16"/>
              </w:rPr>
              <w:t>553.423</w:t>
            </w:r>
            <w:r>
              <w:rPr>
                <w:sz w:val="16"/>
                <w:szCs w:val="16"/>
              </w:rPr>
              <w:t>)</w:t>
            </w:r>
          </w:p>
        </w:tc>
        <w:tc>
          <w:tcPr>
            <w:tcW w:w="72" w:type="dxa"/>
            <w:vAlign w:val="top"/>
          </w:tcPr>
          <w:p w14:paraId="5FB259EE" w14:textId="77777777" w:rsidR="00A7010E" w:rsidRPr="00761B80" w:rsidRDefault="00A7010E" w:rsidP="00A7010E">
            <w:pPr>
              <w:pStyle w:val="Texto"/>
              <w:tabs>
                <w:tab w:val="decimal" w:pos="953"/>
              </w:tabs>
              <w:rPr>
                <w:sz w:val="16"/>
                <w:szCs w:val="16"/>
              </w:rPr>
            </w:pPr>
          </w:p>
        </w:tc>
        <w:tc>
          <w:tcPr>
            <w:tcW w:w="1224" w:type="dxa"/>
            <w:vAlign w:val="top"/>
          </w:tcPr>
          <w:p w14:paraId="5830F5B2" w14:textId="67E19748" w:rsidR="00A7010E" w:rsidRPr="00761B80" w:rsidRDefault="00C95F37" w:rsidP="00A7010E">
            <w:pPr>
              <w:pStyle w:val="Texto"/>
              <w:tabs>
                <w:tab w:val="decimal" w:pos="1026"/>
              </w:tabs>
              <w:rPr>
                <w:sz w:val="16"/>
                <w:szCs w:val="16"/>
              </w:rPr>
            </w:pPr>
            <w:r>
              <w:rPr>
                <w:sz w:val="16"/>
                <w:szCs w:val="16"/>
              </w:rPr>
              <w:t>(</w:t>
            </w:r>
            <w:r w:rsidR="00E33BFC">
              <w:rPr>
                <w:sz w:val="16"/>
                <w:szCs w:val="16"/>
              </w:rPr>
              <w:t>782.189</w:t>
            </w:r>
            <w:r>
              <w:rPr>
                <w:sz w:val="16"/>
                <w:szCs w:val="16"/>
              </w:rPr>
              <w:t>)</w:t>
            </w:r>
          </w:p>
        </w:tc>
      </w:tr>
      <w:tr w:rsidR="00A7010E" w:rsidRPr="00761B80" w14:paraId="0C699B4E" w14:textId="77777777" w:rsidTr="00A7010E">
        <w:tc>
          <w:tcPr>
            <w:tcW w:w="7236" w:type="dxa"/>
          </w:tcPr>
          <w:p w14:paraId="084EC7E5" w14:textId="77777777" w:rsidR="00A7010E" w:rsidRPr="00761B80" w:rsidRDefault="00A7010E" w:rsidP="00A7010E">
            <w:pPr>
              <w:pStyle w:val="Texto"/>
              <w:jc w:val="left"/>
              <w:rPr>
                <w:sz w:val="16"/>
                <w:szCs w:val="16"/>
              </w:rPr>
            </w:pPr>
          </w:p>
        </w:tc>
        <w:tc>
          <w:tcPr>
            <w:tcW w:w="720" w:type="dxa"/>
          </w:tcPr>
          <w:p w14:paraId="51575EF4" w14:textId="77777777" w:rsidR="00A7010E" w:rsidRPr="00761B80" w:rsidRDefault="00A7010E" w:rsidP="00A7010E">
            <w:pPr>
              <w:pStyle w:val="Texto"/>
              <w:jc w:val="center"/>
              <w:rPr>
                <w:sz w:val="16"/>
                <w:szCs w:val="16"/>
              </w:rPr>
            </w:pPr>
          </w:p>
        </w:tc>
        <w:tc>
          <w:tcPr>
            <w:tcW w:w="72" w:type="dxa"/>
          </w:tcPr>
          <w:p w14:paraId="1FE28A6A" w14:textId="77777777" w:rsidR="00A7010E" w:rsidRPr="00761B80" w:rsidRDefault="00A7010E" w:rsidP="00A7010E">
            <w:pPr>
              <w:pStyle w:val="Texto"/>
              <w:rPr>
                <w:sz w:val="16"/>
                <w:szCs w:val="16"/>
              </w:rPr>
            </w:pPr>
          </w:p>
        </w:tc>
        <w:tc>
          <w:tcPr>
            <w:tcW w:w="1224" w:type="dxa"/>
            <w:vAlign w:val="top"/>
          </w:tcPr>
          <w:p w14:paraId="50E4BAD5" w14:textId="77777777" w:rsidR="00A7010E" w:rsidRPr="00761B80" w:rsidRDefault="00A7010E" w:rsidP="00A7010E">
            <w:pPr>
              <w:pStyle w:val="Texto"/>
              <w:tabs>
                <w:tab w:val="decimal" w:pos="1026"/>
              </w:tabs>
              <w:rPr>
                <w:sz w:val="16"/>
                <w:szCs w:val="16"/>
              </w:rPr>
            </w:pPr>
          </w:p>
        </w:tc>
        <w:tc>
          <w:tcPr>
            <w:tcW w:w="72" w:type="dxa"/>
            <w:vAlign w:val="top"/>
          </w:tcPr>
          <w:p w14:paraId="71E04B4D" w14:textId="77777777" w:rsidR="00A7010E" w:rsidRPr="00761B80" w:rsidRDefault="00A7010E" w:rsidP="00A7010E">
            <w:pPr>
              <w:pStyle w:val="Texto"/>
              <w:tabs>
                <w:tab w:val="decimal" w:pos="953"/>
              </w:tabs>
              <w:rPr>
                <w:sz w:val="16"/>
                <w:szCs w:val="16"/>
              </w:rPr>
            </w:pPr>
          </w:p>
        </w:tc>
        <w:tc>
          <w:tcPr>
            <w:tcW w:w="1224" w:type="dxa"/>
            <w:vAlign w:val="top"/>
          </w:tcPr>
          <w:p w14:paraId="44B5C594" w14:textId="77777777" w:rsidR="00A7010E" w:rsidRPr="00761B80" w:rsidRDefault="00A7010E" w:rsidP="00A7010E">
            <w:pPr>
              <w:pStyle w:val="Texto"/>
              <w:tabs>
                <w:tab w:val="decimal" w:pos="1026"/>
              </w:tabs>
              <w:rPr>
                <w:sz w:val="16"/>
                <w:szCs w:val="16"/>
              </w:rPr>
            </w:pPr>
          </w:p>
        </w:tc>
      </w:tr>
      <w:tr w:rsidR="00A7010E" w:rsidRPr="00761B80" w14:paraId="2365D85B" w14:textId="77777777" w:rsidTr="00A7010E">
        <w:tc>
          <w:tcPr>
            <w:tcW w:w="7236" w:type="dxa"/>
          </w:tcPr>
          <w:p w14:paraId="4A77BF53" w14:textId="77777777" w:rsidR="00A7010E" w:rsidRPr="00761B80" w:rsidRDefault="00A7010E" w:rsidP="00A7010E">
            <w:pPr>
              <w:pStyle w:val="Texto"/>
              <w:jc w:val="left"/>
              <w:rPr>
                <w:b/>
                <w:sz w:val="16"/>
                <w:szCs w:val="16"/>
              </w:rPr>
            </w:pPr>
            <w:r w:rsidRPr="00761B80">
              <w:rPr>
                <w:b/>
                <w:sz w:val="16"/>
                <w:szCs w:val="16"/>
              </w:rPr>
              <w:t>Ajustes para conciliar la pérdida neta del período con los flujos netos de efectivo:</w:t>
            </w:r>
          </w:p>
        </w:tc>
        <w:tc>
          <w:tcPr>
            <w:tcW w:w="720" w:type="dxa"/>
          </w:tcPr>
          <w:p w14:paraId="6EF3B1A2" w14:textId="77777777" w:rsidR="00A7010E" w:rsidRPr="00761B80" w:rsidRDefault="00A7010E" w:rsidP="00A7010E">
            <w:pPr>
              <w:pStyle w:val="Texto"/>
              <w:jc w:val="center"/>
              <w:rPr>
                <w:sz w:val="16"/>
                <w:szCs w:val="16"/>
              </w:rPr>
            </w:pPr>
          </w:p>
        </w:tc>
        <w:tc>
          <w:tcPr>
            <w:tcW w:w="72" w:type="dxa"/>
          </w:tcPr>
          <w:p w14:paraId="15F295EE" w14:textId="77777777" w:rsidR="00A7010E" w:rsidRPr="00761B80" w:rsidRDefault="00A7010E" w:rsidP="00A7010E">
            <w:pPr>
              <w:pStyle w:val="Texto"/>
              <w:rPr>
                <w:sz w:val="16"/>
                <w:szCs w:val="16"/>
              </w:rPr>
            </w:pPr>
          </w:p>
        </w:tc>
        <w:tc>
          <w:tcPr>
            <w:tcW w:w="1224" w:type="dxa"/>
            <w:vAlign w:val="top"/>
          </w:tcPr>
          <w:p w14:paraId="166E8B87" w14:textId="77777777" w:rsidR="00A7010E" w:rsidRPr="00761B80" w:rsidRDefault="00A7010E" w:rsidP="00A7010E">
            <w:pPr>
              <w:pStyle w:val="Texto"/>
              <w:tabs>
                <w:tab w:val="decimal" w:pos="1026"/>
              </w:tabs>
              <w:rPr>
                <w:sz w:val="16"/>
                <w:szCs w:val="16"/>
              </w:rPr>
            </w:pPr>
          </w:p>
        </w:tc>
        <w:tc>
          <w:tcPr>
            <w:tcW w:w="72" w:type="dxa"/>
            <w:vAlign w:val="top"/>
          </w:tcPr>
          <w:p w14:paraId="29EB7922" w14:textId="77777777" w:rsidR="00A7010E" w:rsidRPr="00761B80" w:rsidRDefault="00A7010E" w:rsidP="00A7010E">
            <w:pPr>
              <w:pStyle w:val="Texto"/>
              <w:tabs>
                <w:tab w:val="decimal" w:pos="953"/>
              </w:tabs>
              <w:rPr>
                <w:sz w:val="16"/>
                <w:szCs w:val="16"/>
              </w:rPr>
            </w:pPr>
          </w:p>
        </w:tc>
        <w:tc>
          <w:tcPr>
            <w:tcW w:w="1224" w:type="dxa"/>
            <w:vAlign w:val="top"/>
          </w:tcPr>
          <w:p w14:paraId="4992E4F1" w14:textId="77777777" w:rsidR="00A7010E" w:rsidRPr="00761B80" w:rsidRDefault="00A7010E" w:rsidP="00A7010E">
            <w:pPr>
              <w:pStyle w:val="Texto"/>
              <w:tabs>
                <w:tab w:val="decimal" w:pos="1026"/>
              </w:tabs>
              <w:rPr>
                <w:sz w:val="16"/>
                <w:szCs w:val="16"/>
              </w:rPr>
            </w:pPr>
          </w:p>
        </w:tc>
      </w:tr>
      <w:tr w:rsidR="00A7010E" w:rsidRPr="00761B80" w14:paraId="39E26267" w14:textId="77777777" w:rsidTr="00A7010E">
        <w:tc>
          <w:tcPr>
            <w:tcW w:w="7236" w:type="dxa"/>
          </w:tcPr>
          <w:p w14:paraId="1529D6A1" w14:textId="77777777" w:rsidR="00A7010E" w:rsidRPr="00761B80" w:rsidRDefault="00A7010E" w:rsidP="00A7010E">
            <w:pPr>
              <w:pStyle w:val="Texto"/>
              <w:jc w:val="left"/>
              <w:rPr>
                <w:sz w:val="16"/>
                <w:szCs w:val="16"/>
              </w:rPr>
            </w:pPr>
            <w:r w:rsidRPr="00761B80">
              <w:rPr>
                <w:sz w:val="16"/>
                <w:szCs w:val="16"/>
              </w:rPr>
              <w:t>Participaciones en los resultados netos de asociadas</w:t>
            </w:r>
          </w:p>
        </w:tc>
        <w:tc>
          <w:tcPr>
            <w:tcW w:w="720" w:type="dxa"/>
          </w:tcPr>
          <w:p w14:paraId="011BA17A" w14:textId="77777777" w:rsidR="00A7010E" w:rsidRPr="00761B80" w:rsidRDefault="00A7010E" w:rsidP="00A7010E">
            <w:pPr>
              <w:pStyle w:val="Texto"/>
              <w:jc w:val="center"/>
              <w:rPr>
                <w:sz w:val="16"/>
                <w:szCs w:val="16"/>
              </w:rPr>
            </w:pPr>
          </w:p>
        </w:tc>
        <w:tc>
          <w:tcPr>
            <w:tcW w:w="72" w:type="dxa"/>
          </w:tcPr>
          <w:p w14:paraId="1C0E87A2" w14:textId="77777777" w:rsidR="00A7010E" w:rsidRPr="00761B80" w:rsidRDefault="00A7010E" w:rsidP="00A7010E">
            <w:pPr>
              <w:pStyle w:val="Texto"/>
              <w:rPr>
                <w:sz w:val="16"/>
                <w:szCs w:val="16"/>
              </w:rPr>
            </w:pPr>
          </w:p>
        </w:tc>
        <w:tc>
          <w:tcPr>
            <w:tcW w:w="1224" w:type="dxa"/>
            <w:vAlign w:val="top"/>
          </w:tcPr>
          <w:p w14:paraId="7476222C" w14:textId="26EB02F9" w:rsidR="00A7010E" w:rsidRPr="00761B80" w:rsidRDefault="00C95F37" w:rsidP="00A7010E">
            <w:pPr>
              <w:pStyle w:val="Texto"/>
              <w:tabs>
                <w:tab w:val="decimal" w:pos="1026"/>
              </w:tabs>
              <w:rPr>
                <w:sz w:val="16"/>
                <w:szCs w:val="16"/>
              </w:rPr>
            </w:pPr>
            <w:r>
              <w:rPr>
                <w:sz w:val="16"/>
                <w:szCs w:val="16"/>
              </w:rPr>
              <w:t>(58.782)</w:t>
            </w:r>
          </w:p>
        </w:tc>
        <w:tc>
          <w:tcPr>
            <w:tcW w:w="72" w:type="dxa"/>
            <w:vAlign w:val="top"/>
          </w:tcPr>
          <w:p w14:paraId="7309F2E5" w14:textId="77777777" w:rsidR="00A7010E" w:rsidRPr="00761B80" w:rsidRDefault="00A7010E" w:rsidP="00A7010E">
            <w:pPr>
              <w:pStyle w:val="Texto"/>
              <w:tabs>
                <w:tab w:val="decimal" w:pos="953"/>
              </w:tabs>
              <w:rPr>
                <w:sz w:val="16"/>
                <w:szCs w:val="16"/>
              </w:rPr>
            </w:pPr>
          </w:p>
        </w:tc>
        <w:tc>
          <w:tcPr>
            <w:tcW w:w="1224" w:type="dxa"/>
            <w:vAlign w:val="top"/>
          </w:tcPr>
          <w:p w14:paraId="5FB83BFE" w14:textId="246004C1" w:rsidR="00A7010E" w:rsidRPr="00761B80" w:rsidRDefault="00C95F37" w:rsidP="00A7010E">
            <w:pPr>
              <w:pStyle w:val="Texto"/>
              <w:tabs>
                <w:tab w:val="decimal" w:pos="1026"/>
              </w:tabs>
              <w:rPr>
                <w:sz w:val="16"/>
                <w:szCs w:val="16"/>
              </w:rPr>
            </w:pPr>
            <w:r>
              <w:rPr>
                <w:sz w:val="16"/>
                <w:szCs w:val="16"/>
              </w:rPr>
              <w:t>(48.220)</w:t>
            </w:r>
          </w:p>
        </w:tc>
      </w:tr>
      <w:tr w:rsidR="00A7010E" w:rsidRPr="00761B80" w14:paraId="2E5E1A82" w14:textId="77777777" w:rsidTr="00A7010E">
        <w:tc>
          <w:tcPr>
            <w:tcW w:w="7236" w:type="dxa"/>
          </w:tcPr>
          <w:p w14:paraId="1BA99699" w14:textId="77777777" w:rsidR="00A7010E" w:rsidRPr="00761B80" w:rsidRDefault="00A7010E" w:rsidP="00A7010E">
            <w:pPr>
              <w:pStyle w:val="Texto"/>
              <w:jc w:val="left"/>
              <w:rPr>
                <w:sz w:val="16"/>
                <w:szCs w:val="16"/>
              </w:rPr>
            </w:pPr>
            <w:r w:rsidRPr="00761B80">
              <w:rPr>
                <w:sz w:val="16"/>
                <w:szCs w:val="16"/>
              </w:rPr>
              <w:t>Depreciación de propiedades, planta y equipo</w:t>
            </w:r>
          </w:p>
        </w:tc>
        <w:tc>
          <w:tcPr>
            <w:tcW w:w="720" w:type="dxa"/>
          </w:tcPr>
          <w:p w14:paraId="54031ACA" w14:textId="77777777" w:rsidR="00A7010E" w:rsidRPr="00761B80" w:rsidRDefault="00A7010E" w:rsidP="00A7010E">
            <w:pPr>
              <w:pStyle w:val="Texto"/>
              <w:jc w:val="center"/>
              <w:rPr>
                <w:sz w:val="16"/>
                <w:szCs w:val="16"/>
              </w:rPr>
            </w:pPr>
          </w:p>
        </w:tc>
        <w:tc>
          <w:tcPr>
            <w:tcW w:w="72" w:type="dxa"/>
          </w:tcPr>
          <w:p w14:paraId="16279280" w14:textId="77777777" w:rsidR="00A7010E" w:rsidRPr="00761B80" w:rsidRDefault="00A7010E" w:rsidP="00A7010E">
            <w:pPr>
              <w:pStyle w:val="Texto"/>
              <w:rPr>
                <w:sz w:val="16"/>
                <w:szCs w:val="16"/>
              </w:rPr>
            </w:pPr>
          </w:p>
        </w:tc>
        <w:tc>
          <w:tcPr>
            <w:tcW w:w="1224" w:type="dxa"/>
            <w:vAlign w:val="top"/>
          </w:tcPr>
          <w:p w14:paraId="072BE72F" w14:textId="053840E8" w:rsidR="00A0496E" w:rsidRPr="00761B80" w:rsidRDefault="00A0496E" w:rsidP="00A0496E">
            <w:pPr>
              <w:pStyle w:val="Texto"/>
              <w:tabs>
                <w:tab w:val="decimal" w:pos="1026"/>
              </w:tabs>
              <w:rPr>
                <w:sz w:val="16"/>
                <w:szCs w:val="16"/>
              </w:rPr>
            </w:pPr>
            <w:r>
              <w:rPr>
                <w:sz w:val="16"/>
                <w:szCs w:val="16"/>
              </w:rPr>
              <w:t>368.082</w:t>
            </w:r>
          </w:p>
        </w:tc>
        <w:tc>
          <w:tcPr>
            <w:tcW w:w="72" w:type="dxa"/>
            <w:vAlign w:val="top"/>
          </w:tcPr>
          <w:p w14:paraId="3A50AFC5" w14:textId="77777777" w:rsidR="00A7010E" w:rsidRPr="00761B80" w:rsidRDefault="00A7010E" w:rsidP="00A7010E">
            <w:pPr>
              <w:pStyle w:val="Texto"/>
              <w:tabs>
                <w:tab w:val="decimal" w:pos="953"/>
              </w:tabs>
              <w:rPr>
                <w:sz w:val="16"/>
                <w:szCs w:val="16"/>
              </w:rPr>
            </w:pPr>
          </w:p>
        </w:tc>
        <w:tc>
          <w:tcPr>
            <w:tcW w:w="1224" w:type="dxa"/>
            <w:vAlign w:val="top"/>
          </w:tcPr>
          <w:p w14:paraId="4473ED29" w14:textId="6B2BF0C6" w:rsidR="00A7010E" w:rsidRPr="00761B80" w:rsidRDefault="00C95F37" w:rsidP="00A7010E">
            <w:pPr>
              <w:pStyle w:val="Texto"/>
              <w:tabs>
                <w:tab w:val="decimal" w:pos="1026"/>
              </w:tabs>
              <w:rPr>
                <w:sz w:val="16"/>
                <w:szCs w:val="16"/>
              </w:rPr>
            </w:pPr>
            <w:r>
              <w:rPr>
                <w:sz w:val="16"/>
                <w:szCs w:val="16"/>
              </w:rPr>
              <w:t>362.097</w:t>
            </w:r>
          </w:p>
        </w:tc>
      </w:tr>
      <w:tr w:rsidR="00C95F37" w:rsidRPr="00761B80" w14:paraId="2825181B" w14:textId="77777777" w:rsidTr="00A7010E">
        <w:tc>
          <w:tcPr>
            <w:tcW w:w="7236" w:type="dxa"/>
          </w:tcPr>
          <w:p w14:paraId="27169087" w14:textId="58BD6BE9" w:rsidR="00C95F37" w:rsidRPr="00761B80" w:rsidRDefault="00C95F37" w:rsidP="00A7010E">
            <w:pPr>
              <w:pStyle w:val="Texto"/>
              <w:jc w:val="left"/>
              <w:rPr>
                <w:sz w:val="16"/>
                <w:szCs w:val="16"/>
              </w:rPr>
            </w:pPr>
            <w:r>
              <w:rPr>
                <w:sz w:val="16"/>
                <w:szCs w:val="16"/>
              </w:rPr>
              <w:t>Disposiciones a valor neto de propiedades, planta y equipo y activos intangibles</w:t>
            </w:r>
          </w:p>
        </w:tc>
        <w:tc>
          <w:tcPr>
            <w:tcW w:w="720" w:type="dxa"/>
          </w:tcPr>
          <w:p w14:paraId="27B36363" w14:textId="77777777" w:rsidR="00C95F37" w:rsidRPr="00761B80" w:rsidRDefault="00C95F37" w:rsidP="00A7010E">
            <w:pPr>
              <w:pStyle w:val="Texto"/>
              <w:jc w:val="center"/>
              <w:rPr>
                <w:sz w:val="16"/>
                <w:szCs w:val="16"/>
              </w:rPr>
            </w:pPr>
          </w:p>
        </w:tc>
        <w:tc>
          <w:tcPr>
            <w:tcW w:w="72" w:type="dxa"/>
          </w:tcPr>
          <w:p w14:paraId="27F8865D" w14:textId="77777777" w:rsidR="00C95F37" w:rsidRPr="00761B80" w:rsidRDefault="00C95F37" w:rsidP="00A7010E">
            <w:pPr>
              <w:pStyle w:val="Texto"/>
              <w:rPr>
                <w:sz w:val="16"/>
                <w:szCs w:val="16"/>
              </w:rPr>
            </w:pPr>
          </w:p>
        </w:tc>
        <w:tc>
          <w:tcPr>
            <w:tcW w:w="1224" w:type="dxa"/>
            <w:vAlign w:val="top"/>
          </w:tcPr>
          <w:p w14:paraId="04475683" w14:textId="50CCE779" w:rsidR="00C95F37" w:rsidRPr="00761B80" w:rsidRDefault="00C95F37" w:rsidP="00A7010E">
            <w:pPr>
              <w:pStyle w:val="Texto"/>
              <w:tabs>
                <w:tab w:val="decimal" w:pos="1026"/>
              </w:tabs>
              <w:rPr>
                <w:sz w:val="16"/>
                <w:szCs w:val="16"/>
              </w:rPr>
            </w:pPr>
            <w:r>
              <w:rPr>
                <w:sz w:val="16"/>
                <w:szCs w:val="16"/>
              </w:rPr>
              <w:t>(19.756)</w:t>
            </w:r>
          </w:p>
        </w:tc>
        <w:tc>
          <w:tcPr>
            <w:tcW w:w="72" w:type="dxa"/>
            <w:vAlign w:val="top"/>
          </w:tcPr>
          <w:p w14:paraId="3FCE7FF6" w14:textId="77777777" w:rsidR="00C95F37" w:rsidRPr="00761B80" w:rsidRDefault="00C95F37" w:rsidP="00A7010E">
            <w:pPr>
              <w:pStyle w:val="Texto"/>
              <w:tabs>
                <w:tab w:val="decimal" w:pos="953"/>
              </w:tabs>
              <w:rPr>
                <w:sz w:val="16"/>
                <w:szCs w:val="16"/>
              </w:rPr>
            </w:pPr>
          </w:p>
        </w:tc>
        <w:tc>
          <w:tcPr>
            <w:tcW w:w="1224" w:type="dxa"/>
            <w:vAlign w:val="top"/>
          </w:tcPr>
          <w:p w14:paraId="700FC5D3" w14:textId="2F6FA440" w:rsidR="00C95F37" w:rsidRPr="00761B80" w:rsidRDefault="00C95F37" w:rsidP="00A7010E">
            <w:pPr>
              <w:pStyle w:val="Texto"/>
              <w:tabs>
                <w:tab w:val="decimal" w:pos="1026"/>
              </w:tabs>
              <w:rPr>
                <w:sz w:val="16"/>
                <w:szCs w:val="16"/>
              </w:rPr>
            </w:pPr>
            <w:r>
              <w:rPr>
                <w:sz w:val="16"/>
                <w:szCs w:val="16"/>
              </w:rPr>
              <w:t>(32.667)</w:t>
            </w:r>
          </w:p>
        </w:tc>
      </w:tr>
      <w:tr w:rsidR="001C31A3" w:rsidRPr="00761B80" w14:paraId="420FF727" w14:textId="77777777" w:rsidTr="00A7010E">
        <w:tc>
          <w:tcPr>
            <w:tcW w:w="7236" w:type="dxa"/>
          </w:tcPr>
          <w:p w14:paraId="3A6CAFE7" w14:textId="77777777" w:rsidR="001C31A3" w:rsidRPr="00761B80" w:rsidRDefault="001C31A3" w:rsidP="001C31A3">
            <w:pPr>
              <w:pStyle w:val="Texto"/>
              <w:jc w:val="left"/>
              <w:rPr>
                <w:sz w:val="16"/>
                <w:szCs w:val="16"/>
              </w:rPr>
            </w:pPr>
            <w:r w:rsidRPr="00761B80">
              <w:rPr>
                <w:sz w:val="16"/>
                <w:szCs w:val="16"/>
              </w:rPr>
              <w:t>Amortización de activos intangibles</w:t>
            </w:r>
          </w:p>
        </w:tc>
        <w:tc>
          <w:tcPr>
            <w:tcW w:w="720" w:type="dxa"/>
          </w:tcPr>
          <w:p w14:paraId="76A5110C" w14:textId="77777777" w:rsidR="001C31A3" w:rsidRPr="00761B80" w:rsidRDefault="001C31A3" w:rsidP="001C31A3">
            <w:pPr>
              <w:pStyle w:val="Texto"/>
              <w:jc w:val="center"/>
              <w:rPr>
                <w:sz w:val="16"/>
                <w:szCs w:val="16"/>
              </w:rPr>
            </w:pPr>
          </w:p>
        </w:tc>
        <w:tc>
          <w:tcPr>
            <w:tcW w:w="72" w:type="dxa"/>
          </w:tcPr>
          <w:p w14:paraId="358BFB49" w14:textId="77777777" w:rsidR="001C31A3" w:rsidRPr="00761B80" w:rsidRDefault="001C31A3" w:rsidP="001C31A3">
            <w:pPr>
              <w:pStyle w:val="Texto"/>
              <w:rPr>
                <w:sz w:val="16"/>
                <w:szCs w:val="16"/>
              </w:rPr>
            </w:pPr>
          </w:p>
        </w:tc>
        <w:tc>
          <w:tcPr>
            <w:tcW w:w="1224" w:type="dxa"/>
            <w:vAlign w:val="top"/>
          </w:tcPr>
          <w:p w14:paraId="5633F829" w14:textId="70D367F2" w:rsidR="001C31A3" w:rsidRPr="00761B80" w:rsidRDefault="00C95F37" w:rsidP="001C31A3">
            <w:pPr>
              <w:pStyle w:val="Texto"/>
              <w:tabs>
                <w:tab w:val="decimal" w:pos="1026"/>
              </w:tabs>
              <w:rPr>
                <w:sz w:val="16"/>
                <w:szCs w:val="16"/>
              </w:rPr>
            </w:pPr>
            <w:r>
              <w:rPr>
                <w:sz w:val="16"/>
                <w:szCs w:val="16"/>
              </w:rPr>
              <w:t>3.873</w:t>
            </w:r>
          </w:p>
        </w:tc>
        <w:tc>
          <w:tcPr>
            <w:tcW w:w="72" w:type="dxa"/>
            <w:vAlign w:val="top"/>
          </w:tcPr>
          <w:p w14:paraId="22C4122A" w14:textId="77777777" w:rsidR="001C31A3" w:rsidRPr="00761B80" w:rsidRDefault="001C31A3" w:rsidP="001C31A3">
            <w:pPr>
              <w:pStyle w:val="Texto"/>
              <w:tabs>
                <w:tab w:val="decimal" w:pos="953"/>
              </w:tabs>
              <w:rPr>
                <w:sz w:val="16"/>
                <w:szCs w:val="16"/>
              </w:rPr>
            </w:pPr>
          </w:p>
        </w:tc>
        <w:tc>
          <w:tcPr>
            <w:tcW w:w="1224" w:type="dxa"/>
            <w:vAlign w:val="top"/>
          </w:tcPr>
          <w:p w14:paraId="56F9A3DB" w14:textId="77A16627" w:rsidR="001C31A3" w:rsidRPr="00761B80" w:rsidRDefault="00C95F37" w:rsidP="001C31A3">
            <w:pPr>
              <w:pStyle w:val="Texto"/>
              <w:tabs>
                <w:tab w:val="decimal" w:pos="1026"/>
              </w:tabs>
              <w:rPr>
                <w:sz w:val="16"/>
                <w:szCs w:val="16"/>
              </w:rPr>
            </w:pPr>
            <w:r>
              <w:rPr>
                <w:sz w:val="16"/>
                <w:szCs w:val="16"/>
              </w:rPr>
              <w:t>3.383</w:t>
            </w:r>
          </w:p>
        </w:tc>
      </w:tr>
      <w:tr w:rsidR="001C31A3" w:rsidRPr="00761B80" w14:paraId="56DFD7FE" w14:textId="77777777" w:rsidTr="00A7010E">
        <w:tc>
          <w:tcPr>
            <w:tcW w:w="7236" w:type="dxa"/>
          </w:tcPr>
          <w:p w14:paraId="798970E6" w14:textId="45CC7CF2" w:rsidR="001C31A3" w:rsidRPr="00761B80" w:rsidRDefault="001C31A3" w:rsidP="001C31A3">
            <w:pPr>
              <w:pStyle w:val="Texto"/>
              <w:jc w:val="left"/>
              <w:rPr>
                <w:sz w:val="16"/>
                <w:szCs w:val="16"/>
              </w:rPr>
            </w:pPr>
            <w:r w:rsidRPr="00761B80">
              <w:rPr>
                <w:sz w:val="16"/>
                <w:szCs w:val="16"/>
              </w:rPr>
              <w:t xml:space="preserve">Costos y gastos </w:t>
            </w:r>
            <w:r w:rsidR="00C95F37">
              <w:rPr>
                <w:sz w:val="16"/>
                <w:szCs w:val="16"/>
              </w:rPr>
              <w:t>en negocios conjuntos y asociadas</w:t>
            </w:r>
          </w:p>
        </w:tc>
        <w:tc>
          <w:tcPr>
            <w:tcW w:w="720" w:type="dxa"/>
          </w:tcPr>
          <w:p w14:paraId="28BD30AD" w14:textId="77777777" w:rsidR="001C31A3" w:rsidRPr="00761B80" w:rsidRDefault="001C31A3" w:rsidP="001C31A3">
            <w:pPr>
              <w:pStyle w:val="Texto"/>
              <w:jc w:val="center"/>
              <w:rPr>
                <w:sz w:val="16"/>
                <w:szCs w:val="16"/>
              </w:rPr>
            </w:pPr>
          </w:p>
        </w:tc>
        <w:tc>
          <w:tcPr>
            <w:tcW w:w="72" w:type="dxa"/>
          </w:tcPr>
          <w:p w14:paraId="7D011FE8" w14:textId="77777777" w:rsidR="001C31A3" w:rsidRPr="00761B80" w:rsidRDefault="001C31A3" w:rsidP="001C31A3">
            <w:pPr>
              <w:pStyle w:val="Texto"/>
              <w:rPr>
                <w:sz w:val="16"/>
                <w:szCs w:val="16"/>
              </w:rPr>
            </w:pPr>
          </w:p>
        </w:tc>
        <w:tc>
          <w:tcPr>
            <w:tcW w:w="1224" w:type="dxa"/>
            <w:vAlign w:val="top"/>
          </w:tcPr>
          <w:p w14:paraId="2F31F6ED" w14:textId="52E6202A" w:rsidR="001C31A3" w:rsidRPr="00761B80" w:rsidRDefault="00A0496E" w:rsidP="001C31A3">
            <w:pPr>
              <w:pStyle w:val="Texto"/>
              <w:tabs>
                <w:tab w:val="decimal" w:pos="1026"/>
              </w:tabs>
              <w:rPr>
                <w:sz w:val="16"/>
                <w:szCs w:val="16"/>
              </w:rPr>
            </w:pPr>
            <w:r>
              <w:rPr>
                <w:sz w:val="16"/>
                <w:szCs w:val="16"/>
              </w:rPr>
              <w:t>175.969</w:t>
            </w:r>
          </w:p>
        </w:tc>
        <w:tc>
          <w:tcPr>
            <w:tcW w:w="72" w:type="dxa"/>
            <w:vAlign w:val="top"/>
          </w:tcPr>
          <w:p w14:paraId="2ADAAE74" w14:textId="77777777" w:rsidR="001C31A3" w:rsidRPr="00761B80" w:rsidRDefault="001C31A3" w:rsidP="001C31A3">
            <w:pPr>
              <w:pStyle w:val="Texto"/>
              <w:tabs>
                <w:tab w:val="decimal" w:pos="953"/>
              </w:tabs>
              <w:rPr>
                <w:sz w:val="16"/>
                <w:szCs w:val="16"/>
              </w:rPr>
            </w:pPr>
          </w:p>
        </w:tc>
        <w:tc>
          <w:tcPr>
            <w:tcW w:w="1224" w:type="dxa"/>
            <w:vAlign w:val="top"/>
          </w:tcPr>
          <w:p w14:paraId="22634F24" w14:textId="6F4A166A" w:rsidR="001C31A3" w:rsidRPr="00761B80" w:rsidRDefault="00C95F37" w:rsidP="001C31A3">
            <w:pPr>
              <w:pStyle w:val="Texto"/>
              <w:tabs>
                <w:tab w:val="decimal" w:pos="1026"/>
              </w:tabs>
              <w:rPr>
                <w:sz w:val="16"/>
                <w:szCs w:val="16"/>
              </w:rPr>
            </w:pPr>
            <w:r>
              <w:rPr>
                <w:sz w:val="16"/>
                <w:szCs w:val="16"/>
              </w:rPr>
              <w:t>331.461</w:t>
            </w:r>
          </w:p>
        </w:tc>
      </w:tr>
      <w:tr w:rsidR="001C31A3" w:rsidRPr="00761B80" w14:paraId="2914C380" w14:textId="77777777" w:rsidTr="00A7010E">
        <w:tc>
          <w:tcPr>
            <w:tcW w:w="7236" w:type="dxa"/>
          </w:tcPr>
          <w:p w14:paraId="05194EE2" w14:textId="3EAEAE24" w:rsidR="001C31A3" w:rsidRPr="00761B80" w:rsidRDefault="001C31A3" w:rsidP="001C31A3">
            <w:pPr>
              <w:pStyle w:val="Texto"/>
              <w:jc w:val="left"/>
              <w:rPr>
                <w:sz w:val="16"/>
                <w:szCs w:val="16"/>
              </w:rPr>
            </w:pPr>
            <w:r w:rsidRPr="00761B80">
              <w:rPr>
                <w:sz w:val="16"/>
                <w:szCs w:val="16"/>
              </w:rPr>
              <w:t xml:space="preserve">Variación neta de provisiones </w:t>
            </w:r>
          </w:p>
        </w:tc>
        <w:tc>
          <w:tcPr>
            <w:tcW w:w="720" w:type="dxa"/>
          </w:tcPr>
          <w:p w14:paraId="36F3DF30" w14:textId="77777777" w:rsidR="001C31A3" w:rsidRPr="00761B80" w:rsidRDefault="001C31A3" w:rsidP="001C31A3">
            <w:pPr>
              <w:pStyle w:val="Texto"/>
              <w:jc w:val="center"/>
              <w:rPr>
                <w:sz w:val="16"/>
                <w:szCs w:val="16"/>
              </w:rPr>
            </w:pPr>
          </w:p>
        </w:tc>
        <w:tc>
          <w:tcPr>
            <w:tcW w:w="72" w:type="dxa"/>
          </w:tcPr>
          <w:p w14:paraId="44C5F8EC" w14:textId="77777777" w:rsidR="001C31A3" w:rsidRPr="00761B80" w:rsidRDefault="001C31A3" w:rsidP="001C31A3">
            <w:pPr>
              <w:pStyle w:val="Texto"/>
              <w:rPr>
                <w:sz w:val="16"/>
                <w:szCs w:val="16"/>
              </w:rPr>
            </w:pPr>
          </w:p>
        </w:tc>
        <w:tc>
          <w:tcPr>
            <w:tcW w:w="1224" w:type="dxa"/>
            <w:vAlign w:val="top"/>
          </w:tcPr>
          <w:p w14:paraId="79EB5052" w14:textId="7927341E" w:rsidR="001C31A3" w:rsidRPr="00761B80" w:rsidRDefault="00C95F37" w:rsidP="001C31A3">
            <w:pPr>
              <w:pStyle w:val="Texto"/>
              <w:tabs>
                <w:tab w:val="decimal" w:pos="1026"/>
              </w:tabs>
              <w:rPr>
                <w:sz w:val="16"/>
                <w:szCs w:val="16"/>
              </w:rPr>
            </w:pPr>
            <w:r>
              <w:rPr>
                <w:sz w:val="16"/>
                <w:szCs w:val="16"/>
              </w:rPr>
              <w:t>(10.361)</w:t>
            </w:r>
          </w:p>
        </w:tc>
        <w:tc>
          <w:tcPr>
            <w:tcW w:w="72" w:type="dxa"/>
            <w:vAlign w:val="top"/>
          </w:tcPr>
          <w:p w14:paraId="53754AC8" w14:textId="77777777" w:rsidR="001C31A3" w:rsidRPr="00761B80" w:rsidRDefault="001C31A3" w:rsidP="001C31A3">
            <w:pPr>
              <w:pStyle w:val="Texto"/>
              <w:tabs>
                <w:tab w:val="decimal" w:pos="953"/>
              </w:tabs>
              <w:rPr>
                <w:sz w:val="16"/>
                <w:szCs w:val="16"/>
              </w:rPr>
            </w:pPr>
          </w:p>
        </w:tc>
        <w:tc>
          <w:tcPr>
            <w:tcW w:w="1224" w:type="dxa"/>
            <w:vAlign w:val="top"/>
          </w:tcPr>
          <w:p w14:paraId="55C2B133" w14:textId="7307DF49" w:rsidR="001C31A3" w:rsidRPr="00761B80" w:rsidRDefault="00C95F37" w:rsidP="001C31A3">
            <w:pPr>
              <w:pStyle w:val="Texto"/>
              <w:tabs>
                <w:tab w:val="decimal" w:pos="1026"/>
              </w:tabs>
              <w:rPr>
                <w:sz w:val="16"/>
                <w:szCs w:val="16"/>
              </w:rPr>
            </w:pPr>
            <w:r>
              <w:rPr>
                <w:sz w:val="16"/>
                <w:szCs w:val="16"/>
              </w:rPr>
              <w:t>128</w:t>
            </w:r>
          </w:p>
        </w:tc>
      </w:tr>
      <w:tr w:rsidR="001C31A3" w:rsidRPr="00761B80" w14:paraId="16F8F132" w14:textId="77777777" w:rsidTr="00A7010E">
        <w:tc>
          <w:tcPr>
            <w:tcW w:w="7236" w:type="dxa"/>
          </w:tcPr>
          <w:p w14:paraId="1C9CD467" w14:textId="77777777" w:rsidR="001C31A3" w:rsidRPr="00761B80" w:rsidRDefault="001C31A3" w:rsidP="001C31A3">
            <w:pPr>
              <w:pStyle w:val="Texto"/>
              <w:jc w:val="left"/>
              <w:rPr>
                <w:sz w:val="16"/>
                <w:szCs w:val="16"/>
              </w:rPr>
            </w:pPr>
            <w:r w:rsidRPr="00761B80">
              <w:rPr>
                <w:sz w:val="16"/>
                <w:szCs w:val="16"/>
              </w:rPr>
              <w:t>Resultado por intereses y diferencias de cambio devengadas</w:t>
            </w:r>
          </w:p>
        </w:tc>
        <w:tc>
          <w:tcPr>
            <w:tcW w:w="720" w:type="dxa"/>
          </w:tcPr>
          <w:p w14:paraId="478D3129" w14:textId="77777777" w:rsidR="001C31A3" w:rsidRPr="00761B80" w:rsidRDefault="001C31A3" w:rsidP="001C31A3">
            <w:pPr>
              <w:pStyle w:val="Texto"/>
              <w:jc w:val="center"/>
              <w:rPr>
                <w:sz w:val="16"/>
                <w:szCs w:val="16"/>
              </w:rPr>
            </w:pPr>
          </w:p>
        </w:tc>
        <w:tc>
          <w:tcPr>
            <w:tcW w:w="72" w:type="dxa"/>
          </w:tcPr>
          <w:p w14:paraId="0EA3BF26" w14:textId="77777777" w:rsidR="001C31A3" w:rsidRPr="00761B80" w:rsidRDefault="001C31A3" w:rsidP="001C31A3">
            <w:pPr>
              <w:pStyle w:val="Texto"/>
              <w:rPr>
                <w:sz w:val="16"/>
                <w:szCs w:val="16"/>
              </w:rPr>
            </w:pPr>
          </w:p>
        </w:tc>
        <w:tc>
          <w:tcPr>
            <w:tcW w:w="1224" w:type="dxa"/>
            <w:vAlign w:val="top"/>
          </w:tcPr>
          <w:p w14:paraId="3AE8D2B2" w14:textId="47EF041E" w:rsidR="001C31A3" w:rsidRPr="00761B80" w:rsidRDefault="00C95F37" w:rsidP="001C31A3">
            <w:pPr>
              <w:pStyle w:val="Texto"/>
              <w:tabs>
                <w:tab w:val="decimal" w:pos="1026"/>
              </w:tabs>
              <w:rPr>
                <w:sz w:val="16"/>
                <w:szCs w:val="16"/>
              </w:rPr>
            </w:pPr>
            <w:r>
              <w:rPr>
                <w:sz w:val="16"/>
                <w:szCs w:val="16"/>
              </w:rPr>
              <w:t>(37.004)</w:t>
            </w:r>
          </w:p>
        </w:tc>
        <w:tc>
          <w:tcPr>
            <w:tcW w:w="72" w:type="dxa"/>
            <w:vAlign w:val="top"/>
          </w:tcPr>
          <w:p w14:paraId="10E7D1DB" w14:textId="77777777" w:rsidR="001C31A3" w:rsidRPr="00761B80" w:rsidRDefault="001C31A3" w:rsidP="001C31A3">
            <w:pPr>
              <w:pStyle w:val="Texto"/>
              <w:tabs>
                <w:tab w:val="decimal" w:pos="953"/>
              </w:tabs>
              <w:rPr>
                <w:sz w:val="16"/>
                <w:szCs w:val="16"/>
              </w:rPr>
            </w:pPr>
          </w:p>
        </w:tc>
        <w:tc>
          <w:tcPr>
            <w:tcW w:w="1224" w:type="dxa"/>
            <w:vAlign w:val="top"/>
          </w:tcPr>
          <w:p w14:paraId="286A7436" w14:textId="7C4A99C1" w:rsidR="001C31A3" w:rsidRPr="00761B80" w:rsidRDefault="00C95F37" w:rsidP="001C31A3">
            <w:pPr>
              <w:pStyle w:val="Texto"/>
              <w:tabs>
                <w:tab w:val="decimal" w:pos="1026"/>
              </w:tabs>
              <w:rPr>
                <w:sz w:val="16"/>
                <w:szCs w:val="16"/>
              </w:rPr>
            </w:pPr>
            <w:r>
              <w:rPr>
                <w:sz w:val="16"/>
                <w:szCs w:val="16"/>
              </w:rPr>
              <w:t>(35.512)</w:t>
            </w:r>
          </w:p>
        </w:tc>
      </w:tr>
      <w:tr w:rsidR="001C31A3" w:rsidRPr="00761B80" w14:paraId="307A23F4" w14:textId="77777777" w:rsidTr="00A7010E">
        <w:tc>
          <w:tcPr>
            <w:tcW w:w="7236" w:type="dxa"/>
          </w:tcPr>
          <w:p w14:paraId="10212EC8" w14:textId="03CFF0D8" w:rsidR="001C31A3" w:rsidRPr="00761B80" w:rsidRDefault="001C31A3" w:rsidP="001C31A3">
            <w:pPr>
              <w:pStyle w:val="Texto"/>
              <w:jc w:val="left"/>
              <w:rPr>
                <w:sz w:val="16"/>
                <w:szCs w:val="16"/>
              </w:rPr>
            </w:pPr>
            <w:r w:rsidRPr="00761B80">
              <w:rPr>
                <w:sz w:val="16"/>
                <w:szCs w:val="16"/>
              </w:rPr>
              <w:t>Costos financieros</w:t>
            </w:r>
            <w:r w:rsidR="00003BFB">
              <w:rPr>
                <w:sz w:val="16"/>
                <w:szCs w:val="16"/>
              </w:rPr>
              <w:t>, netos</w:t>
            </w:r>
          </w:p>
        </w:tc>
        <w:tc>
          <w:tcPr>
            <w:tcW w:w="720" w:type="dxa"/>
          </w:tcPr>
          <w:p w14:paraId="640C5757" w14:textId="77777777" w:rsidR="001C31A3" w:rsidRPr="00761B80" w:rsidRDefault="001C31A3" w:rsidP="001C31A3">
            <w:pPr>
              <w:pStyle w:val="Texto"/>
              <w:jc w:val="center"/>
              <w:rPr>
                <w:sz w:val="16"/>
                <w:szCs w:val="16"/>
              </w:rPr>
            </w:pPr>
          </w:p>
        </w:tc>
        <w:tc>
          <w:tcPr>
            <w:tcW w:w="72" w:type="dxa"/>
          </w:tcPr>
          <w:p w14:paraId="487F96A5" w14:textId="77777777" w:rsidR="001C31A3" w:rsidRPr="00761B80" w:rsidRDefault="001C31A3" w:rsidP="001C31A3">
            <w:pPr>
              <w:pStyle w:val="Texto"/>
              <w:rPr>
                <w:sz w:val="16"/>
                <w:szCs w:val="16"/>
              </w:rPr>
            </w:pPr>
          </w:p>
        </w:tc>
        <w:tc>
          <w:tcPr>
            <w:tcW w:w="1224" w:type="dxa"/>
            <w:vAlign w:val="top"/>
          </w:tcPr>
          <w:p w14:paraId="61C32350" w14:textId="70D7F0D1" w:rsidR="001C31A3" w:rsidRPr="00761B80" w:rsidRDefault="00C95F37" w:rsidP="001C31A3">
            <w:pPr>
              <w:pStyle w:val="Texto"/>
              <w:tabs>
                <w:tab w:val="decimal" w:pos="1026"/>
              </w:tabs>
              <w:rPr>
                <w:sz w:val="16"/>
                <w:szCs w:val="16"/>
              </w:rPr>
            </w:pPr>
            <w:r>
              <w:rPr>
                <w:sz w:val="16"/>
                <w:szCs w:val="16"/>
              </w:rPr>
              <w:t>2.646.555</w:t>
            </w:r>
          </w:p>
        </w:tc>
        <w:tc>
          <w:tcPr>
            <w:tcW w:w="72" w:type="dxa"/>
            <w:vAlign w:val="top"/>
          </w:tcPr>
          <w:p w14:paraId="162E9912" w14:textId="77777777" w:rsidR="001C31A3" w:rsidRPr="00761B80" w:rsidRDefault="001C31A3" w:rsidP="001C31A3">
            <w:pPr>
              <w:pStyle w:val="Texto"/>
              <w:tabs>
                <w:tab w:val="decimal" w:pos="953"/>
              </w:tabs>
              <w:rPr>
                <w:sz w:val="16"/>
                <w:szCs w:val="16"/>
              </w:rPr>
            </w:pPr>
          </w:p>
        </w:tc>
        <w:tc>
          <w:tcPr>
            <w:tcW w:w="1224" w:type="dxa"/>
            <w:vAlign w:val="top"/>
          </w:tcPr>
          <w:p w14:paraId="14B2F553" w14:textId="26E8EF76" w:rsidR="001C31A3" w:rsidRPr="00761B80" w:rsidRDefault="00C95F37" w:rsidP="001C31A3">
            <w:pPr>
              <w:pStyle w:val="Texto"/>
              <w:tabs>
                <w:tab w:val="decimal" w:pos="1026"/>
              </w:tabs>
              <w:rPr>
                <w:sz w:val="16"/>
                <w:szCs w:val="16"/>
              </w:rPr>
            </w:pPr>
            <w:r>
              <w:rPr>
                <w:sz w:val="16"/>
                <w:szCs w:val="16"/>
              </w:rPr>
              <w:t>2.961.228</w:t>
            </w:r>
          </w:p>
        </w:tc>
      </w:tr>
      <w:tr w:rsidR="001C31A3" w:rsidRPr="00761B80" w14:paraId="7B35C94D" w14:textId="77777777" w:rsidTr="00A7010E">
        <w:tc>
          <w:tcPr>
            <w:tcW w:w="7236" w:type="dxa"/>
          </w:tcPr>
          <w:p w14:paraId="58C22753" w14:textId="3BC4221F" w:rsidR="001C31A3" w:rsidRPr="00761B80" w:rsidRDefault="00003BFB" w:rsidP="001C31A3">
            <w:pPr>
              <w:pStyle w:val="Texto"/>
              <w:jc w:val="left"/>
              <w:rPr>
                <w:sz w:val="16"/>
                <w:szCs w:val="16"/>
              </w:rPr>
            </w:pPr>
            <w:r>
              <w:rPr>
                <w:sz w:val="16"/>
                <w:szCs w:val="16"/>
              </w:rPr>
              <w:t>Diferencia de cambio y r</w:t>
            </w:r>
            <w:r w:rsidR="00C95F37">
              <w:rPr>
                <w:sz w:val="16"/>
                <w:szCs w:val="16"/>
              </w:rPr>
              <w:t>esultado por exposición a los cambios en el poder adquisitivo de</w:t>
            </w:r>
            <w:r>
              <w:rPr>
                <w:sz w:val="16"/>
                <w:szCs w:val="16"/>
              </w:rPr>
              <w:t>l</w:t>
            </w:r>
            <w:r w:rsidR="00C95F37">
              <w:rPr>
                <w:sz w:val="16"/>
                <w:szCs w:val="16"/>
              </w:rPr>
              <w:t xml:space="preserve"> efectivo</w:t>
            </w:r>
          </w:p>
        </w:tc>
        <w:tc>
          <w:tcPr>
            <w:tcW w:w="720" w:type="dxa"/>
          </w:tcPr>
          <w:p w14:paraId="2B6B7345" w14:textId="77777777" w:rsidR="001C31A3" w:rsidRPr="00761B80" w:rsidRDefault="001C31A3" w:rsidP="001C31A3">
            <w:pPr>
              <w:pStyle w:val="Texto"/>
              <w:jc w:val="center"/>
              <w:rPr>
                <w:sz w:val="16"/>
                <w:szCs w:val="16"/>
              </w:rPr>
            </w:pPr>
          </w:p>
        </w:tc>
        <w:tc>
          <w:tcPr>
            <w:tcW w:w="72" w:type="dxa"/>
          </w:tcPr>
          <w:p w14:paraId="5431E8EB" w14:textId="77777777" w:rsidR="001C31A3" w:rsidRPr="00761B80" w:rsidRDefault="001C31A3" w:rsidP="001C31A3">
            <w:pPr>
              <w:pStyle w:val="Texto"/>
              <w:rPr>
                <w:sz w:val="16"/>
                <w:szCs w:val="16"/>
              </w:rPr>
            </w:pPr>
          </w:p>
        </w:tc>
        <w:tc>
          <w:tcPr>
            <w:tcW w:w="1224" w:type="dxa"/>
            <w:vAlign w:val="top"/>
          </w:tcPr>
          <w:p w14:paraId="19C16AD2" w14:textId="50686926" w:rsidR="001C31A3" w:rsidRPr="00761B80" w:rsidRDefault="00003BFB" w:rsidP="001C31A3">
            <w:pPr>
              <w:pStyle w:val="Texto"/>
              <w:tabs>
                <w:tab w:val="decimal" w:pos="1026"/>
              </w:tabs>
              <w:rPr>
                <w:sz w:val="16"/>
                <w:szCs w:val="16"/>
              </w:rPr>
            </w:pPr>
            <w:r>
              <w:rPr>
                <w:sz w:val="16"/>
                <w:szCs w:val="16"/>
              </w:rPr>
              <w:t>(45.129)</w:t>
            </w:r>
          </w:p>
        </w:tc>
        <w:tc>
          <w:tcPr>
            <w:tcW w:w="72" w:type="dxa"/>
            <w:vAlign w:val="top"/>
          </w:tcPr>
          <w:p w14:paraId="2C2BBFE6" w14:textId="77777777" w:rsidR="001C31A3" w:rsidRPr="00761B80" w:rsidRDefault="001C31A3" w:rsidP="001C31A3">
            <w:pPr>
              <w:pStyle w:val="Texto"/>
              <w:tabs>
                <w:tab w:val="decimal" w:pos="953"/>
              </w:tabs>
              <w:rPr>
                <w:sz w:val="16"/>
                <w:szCs w:val="16"/>
              </w:rPr>
            </w:pPr>
          </w:p>
        </w:tc>
        <w:tc>
          <w:tcPr>
            <w:tcW w:w="1224" w:type="dxa"/>
            <w:vAlign w:val="top"/>
          </w:tcPr>
          <w:p w14:paraId="256DAA94" w14:textId="7279F261" w:rsidR="001C31A3" w:rsidRPr="00761B80" w:rsidRDefault="00003BFB" w:rsidP="001C31A3">
            <w:pPr>
              <w:pStyle w:val="Texto"/>
              <w:tabs>
                <w:tab w:val="decimal" w:pos="1026"/>
              </w:tabs>
              <w:rPr>
                <w:sz w:val="16"/>
                <w:szCs w:val="16"/>
              </w:rPr>
            </w:pPr>
            <w:r>
              <w:rPr>
                <w:sz w:val="16"/>
                <w:szCs w:val="16"/>
              </w:rPr>
              <w:t>(141.100)</w:t>
            </w:r>
          </w:p>
        </w:tc>
      </w:tr>
      <w:tr w:rsidR="001C31A3" w:rsidRPr="00761B80" w14:paraId="32D6DC7F" w14:textId="77777777" w:rsidTr="00A7010E">
        <w:tc>
          <w:tcPr>
            <w:tcW w:w="7236" w:type="dxa"/>
          </w:tcPr>
          <w:p w14:paraId="5978917F" w14:textId="77777777" w:rsidR="001C31A3" w:rsidRPr="00761B80" w:rsidRDefault="001C31A3" w:rsidP="001C31A3">
            <w:pPr>
              <w:pStyle w:val="Texto"/>
              <w:jc w:val="left"/>
              <w:rPr>
                <w:sz w:val="16"/>
                <w:szCs w:val="16"/>
              </w:rPr>
            </w:pPr>
          </w:p>
        </w:tc>
        <w:tc>
          <w:tcPr>
            <w:tcW w:w="720" w:type="dxa"/>
          </w:tcPr>
          <w:p w14:paraId="01729F2A" w14:textId="77777777" w:rsidR="001C31A3" w:rsidRPr="00761B80" w:rsidRDefault="001C31A3" w:rsidP="001C31A3">
            <w:pPr>
              <w:pStyle w:val="Texto"/>
              <w:jc w:val="center"/>
              <w:rPr>
                <w:sz w:val="16"/>
                <w:szCs w:val="16"/>
              </w:rPr>
            </w:pPr>
          </w:p>
        </w:tc>
        <w:tc>
          <w:tcPr>
            <w:tcW w:w="72" w:type="dxa"/>
          </w:tcPr>
          <w:p w14:paraId="2550C28F" w14:textId="77777777" w:rsidR="001C31A3" w:rsidRPr="00761B80" w:rsidRDefault="001C31A3" w:rsidP="001C31A3">
            <w:pPr>
              <w:pStyle w:val="Texto"/>
              <w:rPr>
                <w:sz w:val="16"/>
                <w:szCs w:val="16"/>
              </w:rPr>
            </w:pPr>
          </w:p>
        </w:tc>
        <w:tc>
          <w:tcPr>
            <w:tcW w:w="1224" w:type="dxa"/>
            <w:vAlign w:val="top"/>
          </w:tcPr>
          <w:p w14:paraId="2644B98D" w14:textId="77777777" w:rsidR="001C31A3" w:rsidRPr="00761B80" w:rsidRDefault="001C31A3" w:rsidP="001C31A3">
            <w:pPr>
              <w:pStyle w:val="Texto"/>
              <w:tabs>
                <w:tab w:val="decimal" w:pos="1026"/>
              </w:tabs>
              <w:rPr>
                <w:sz w:val="16"/>
                <w:szCs w:val="16"/>
              </w:rPr>
            </w:pPr>
          </w:p>
        </w:tc>
        <w:tc>
          <w:tcPr>
            <w:tcW w:w="72" w:type="dxa"/>
            <w:vAlign w:val="top"/>
          </w:tcPr>
          <w:p w14:paraId="358F0DC8" w14:textId="77777777" w:rsidR="001C31A3" w:rsidRPr="00761B80" w:rsidRDefault="001C31A3" w:rsidP="001C31A3">
            <w:pPr>
              <w:pStyle w:val="Texto"/>
              <w:tabs>
                <w:tab w:val="decimal" w:pos="953"/>
              </w:tabs>
              <w:rPr>
                <w:sz w:val="16"/>
                <w:szCs w:val="16"/>
              </w:rPr>
            </w:pPr>
          </w:p>
        </w:tc>
        <w:tc>
          <w:tcPr>
            <w:tcW w:w="1224" w:type="dxa"/>
            <w:vAlign w:val="top"/>
          </w:tcPr>
          <w:p w14:paraId="4C1092A7" w14:textId="77777777" w:rsidR="001C31A3" w:rsidRPr="00761B80" w:rsidRDefault="001C31A3" w:rsidP="001C31A3">
            <w:pPr>
              <w:pStyle w:val="Texto"/>
              <w:tabs>
                <w:tab w:val="decimal" w:pos="1026"/>
              </w:tabs>
              <w:rPr>
                <w:sz w:val="16"/>
                <w:szCs w:val="16"/>
              </w:rPr>
            </w:pPr>
          </w:p>
        </w:tc>
      </w:tr>
      <w:tr w:rsidR="001C31A3" w:rsidRPr="00761B80" w14:paraId="23BDE631" w14:textId="77777777" w:rsidTr="00A7010E">
        <w:tc>
          <w:tcPr>
            <w:tcW w:w="7236" w:type="dxa"/>
          </w:tcPr>
          <w:p w14:paraId="77D5C714" w14:textId="77777777" w:rsidR="001C31A3" w:rsidRPr="00761B80" w:rsidRDefault="001C31A3" w:rsidP="001C31A3">
            <w:pPr>
              <w:pStyle w:val="Texto"/>
              <w:jc w:val="left"/>
              <w:rPr>
                <w:b/>
                <w:sz w:val="16"/>
                <w:szCs w:val="16"/>
              </w:rPr>
            </w:pPr>
            <w:r w:rsidRPr="00761B80">
              <w:rPr>
                <w:b/>
                <w:sz w:val="16"/>
                <w:szCs w:val="16"/>
              </w:rPr>
              <w:t>Ajustes al capital de trabajo</w:t>
            </w:r>
          </w:p>
        </w:tc>
        <w:tc>
          <w:tcPr>
            <w:tcW w:w="720" w:type="dxa"/>
          </w:tcPr>
          <w:p w14:paraId="5F434D63" w14:textId="77777777" w:rsidR="001C31A3" w:rsidRPr="00761B80" w:rsidRDefault="001C31A3" w:rsidP="001C31A3">
            <w:pPr>
              <w:pStyle w:val="Texto"/>
              <w:jc w:val="center"/>
              <w:rPr>
                <w:sz w:val="16"/>
                <w:szCs w:val="16"/>
              </w:rPr>
            </w:pPr>
          </w:p>
        </w:tc>
        <w:tc>
          <w:tcPr>
            <w:tcW w:w="72" w:type="dxa"/>
          </w:tcPr>
          <w:p w14:paraId="33FCCA5F" w14:textId="77777777" w:rsidR="001C31A3" w:rsidRPr="00761B80" w:rsidRDefault="001C31A3" w:rsidP="001C31A3">
            <w:pPr>
              <w:pStyle w:val="Texto"/>
              <w:rPr>
                <w:sz w:val="16"/>
                <w:szCs w:val="16"/>
              </w:rPr>
            </w:pPr>
          </w:p>
        </w:tc>
        <w:tc>
          <w:tcPr>
            <w:tcW w:w="1224" w:type="dxa"/>
            <w:vAlign w:val="top"/>
          </w:tcPr>
          <w:p w14:paraId="03EC7E93" w14:textId="77777777" w:rsidR="001C31A3" w:rsidRPr="00761B80" w:rsidRDefault="001C31A3" w:rsidP="001C31A3">
            <w:pPr>
              <w:pStyle w:val="Texto"/>
              <w:tabs>
                <w:tab w:val="decimal" w:pos="1026"/>
              </w:tabs>
              <w:rPr>
                <w:sz w:val="16"/>
                <w:szCs w:val="16"/>
              </w:rPr>
            </w:pPr>
          </w:p>
        </w:tc>
        <w:tc>
          <w:tcPr>
            <w:tcW w:w="72" w:type="dxa"/>
            <w:vAlign w:val="top"/>
          </w:tcPr>
          <w:p w14:paraId="22C07BA3" w14:textId="77777777" w:rsidR="001C31A3" w:rsidRPr="00761B80" w:rsidRDefault="001C31A3" w:rsidP="001C31A3">
            <w:pPr>
              <w:pStyle w:val="Texto"/>
              <w:tabs>
                <w:tab w:val="decimal" w:pos="953"/>
              </w:tabs>
              <w:rPr>
                <w:sz w:val="16"/>
                <w:szCs w:val="16"/>
              </w:rPr>
            </w:pPr>
          </w:p>
        </w:tc>
        <w:tc>
          <w:tcPr>
            <w:tcW w:w="1224" w:type="dxa"/>
            <w:vAlign w:val="top"/>
          </w:tcPr>
          <w:p w14:paraId="4D53D276" w14:textId="77777777" w:rsidR="001C31A3" w:rsidRPr="00761B80" w:rsidRDefault="001C31A3" w:rsidP="001C31A3">
            <w:pPr>
              <w:pStyle w:val="Texto"/>
              <w:tabs>
                <w:tab w:val="decimal" w:pos="1026"/>
              </w:tabs>
              <w:rPr>
                <w:sz w:val="16"/>
                <w:szCs w:val="16"/>
              </w:rPr>
            </w:pPr>
          </w:p>
        </w:tc>
      </w:tr>
      <w:tr w:rsidR="001C31A3" w:rsidRPr="00761B80" w14:paraId="6FF3F142" w14:textId="77777777" w:rsidTr="00A7010E">
        <w:tc>
          <w:tcPr>
            <w:tcW w:w="7236" w:type="dxa"/>
            <w:vAlign w:val="top"/>
          </w:tcPr>
          <w:p w14:paraId="473499CD" w14:textId="104947AB" w:rsidR="001C31A3" w:rsidRPr="00761B80" w:rsidRDefault="001C31A3" w:rsidP="001C31A3">
            <w:pPr>
              <w:pStyle w:val="Texto"/>
              <w:jc w:val="left"/>
              <w:rPr>
                <w:sz w:val="16"/>
                <w:szCs w:val="16"/>
              </w:rPr>
            </w:pPr>
            <w:r w:rsidRPr="00761B80">
              <w:rPr>
                <w:sz w:val="16"/>
                <w:szCs w:val="16"/>
              </w:rPr>
              <w:t xml:space="preserve">Aumento de </w:t>
            </w:r>
            <w:r w:rsidR="00003BFB" w:rsidRPr="00761B80">
              <w:rPr>
                <w:sz w:val="16"/>
                <w:szCs w:val="16"/>
              </w:rPr>
              <w:t xml:space="preserve">Deudores </w:t>
            </w:r>
            <w:r w:rsidRPr="00761B80">
              <w:rPr>
                <w:sz w:val="16"/>
                <w:szCs w:val="16"/>
              </w:rPr>
              <w:t>comerciales y otras cuentas por cobrar</w:t>
            </w:r>
          </w:p>
        </w:tc>
        <w:tc>
          <w:tcPr>
            <w:tcW w:w="720" w:type="dxa"/>
          </w:tcPr>
          <w:p w14:paraId="47FD298F" w14:textId="77777777" w:rsidR="001C31A3" w:rsidRPr="00761B80" w:rsidRDefault="001C31A3" w:rsidP="001C31A3">
            <w:pPr>
              <w:pStyle w:val="Texto"/>
              <w:jc w:val="center"/>
              <w:rPr>
                <w:sz w:val="16"/>
                <w:szCs w:val="16"/>
              </w:rPr>
            </w:pPr>
          </w:p>
        </w:tc>
        <w:tc>
          <w:tcPr>
            <w:tcW w:w="72" w:type="dxa"/>
          </w:tcPr>
          <w:p w14:paraId="563035DB" w14:textId="77777777" w:rsidR="001C31A3" w:rsidRPr="00761B80" w:rsidRDefault="001C31A3" w:rsidP="001C31A3">
            <w:pPr>
              <w:pStyle w:val="Texto"/>
              <w:rPr>
                <w:sz w:val="16"/>
                <w:szCs w:val="16"/>
              </w:rPr>
            </w:pPr>
          </w:p>
        </w:tc>
        <w:tc>
          <w:tcPr>
            <w:tcW w:w="1224" w:type="dxa"/>
            <w:vAlign w:val="top"/>
          </w:tcPr>
          <w:p w14:paraId="128EE369" w14:textId="6F818DBD" w:rsidR="001C31A3" w:rsidRPr="00761B80" w:rsidRDefault="00C95F37" w:rsidP="001C31A3">
            <w:pPr>
              <w:pStyle w:val="Texto"/>
              <w:tabs>
                <w:tab w:val="decimal" w:pos="1026"/>
              </w:tabs>
              <w:rPr>
                <w:sz w:val="16"/>
                <w:szCs w:val="16"/>
              </w:rPr>
            </w:pPr>
            <w:r>
              <w:rPr>
                <w:sz w:val="16"/>
                <w:szCs w:val="16"/>
              </w:rPr>
              <w:t>(321.865)</w:t>
            </w:r>
          </w:p>
        </w:tc>
        <w:tc>
          <w:tcPr>
            <w:tcW w:w="72" w:type="dxa"/>
            <w:vAlign w:val="top"/>
          </w:tcPr>
          <w:p w14:paraId="0EB6E640" w14:textId="77777777" w:rsidR="001C31A3" w:rsidRPr="00761B80" w:rsidRDefault="001C31A3" w:rsidP="001C31A3">
            <w:pPr>
              <w:pStyle w:val="Texto"/>
              <w:tabs>
                <w:tab w:val="decimal" w:pos="953"/>
              </w:tabs>
              <w:rPr>
                <w:sz w:val="16"/>
                <w:szCs w:val="16"/>
              </w:rPr>
            </w:pPr>
          </w:p>
        </w:tc>
        <w:tc>
          <w:tcPr>
            <w:tcW w:w="1224" w:type="dxa"/>
            <w:vAlign w:val="top"/>
          </w:tcPr>
          <w:p w14:paraId="19ABD415" w14:textId="6259C2C7" w:rsidR="001C31A3" w:rsidRPr="00761B80" w:rsidRDefault="00C95F37" w:rsidP="001C31A3">
            <w:pPr>
              <w:pStyle w:val="Texto"/>
              <w:tabs>
                <w:tab w:val="decimal" w:pos="1026"/>
              </w:tabs>
              <w:rPr>
                <w:sz w:val="16"/>
                <w:szCs w:val="16"/>
              </w:rPr>
            </w:pPr>
            <w:r>
              <w:rPr>
                <w:sz w:val="16"/>
                <w:szCs w:val="16"/>
              </w:rPr>
              <w:t>(1.</w:t>
            </w:r>
            <w:r w:rsidR="00E33BFC">
              <w:rPr>
                <w:sz w:val="16"/>
                <w:szCs w:val="16"/>
              </w:rPr>
              <w:t>193.785</w:t>
            </w:r>
            <w:r>
              <w:rPr>
                <w:sz w:val="16"/>
                <w:szCs w:val="16"/>
              </w:rPr>
              <w:t>)</w:t>
            </w:r>
          </w:p>
        </w:tc>
      </w:tr>
      <w:tr w:rsidR="00C95F37" w:rsidRPr="00761B80" w14:paraId="0CB157B3" w14:textId="77777777" w:rsidTr="00A7010E">
        <w:tc>
          <w:tcPr>
            <w:tcW w:w="7236" w:type="dxa"/>
            <w:vAlign w:val="top"/>
          </w:tcPr>
          <w:p w14:paraId="022D7EE1" w14:textId="3A637194" w:rsidR="00C95F37" w:rsidRPr="00761B80" w:rsidRDefault="00C95F37" w:rsidP="001C31A3">
            <w:pPr>
              <w:pStyle w:val="Texto"/>
              <w:jc w:val="left"/>
              <w:rPr>
                <w:sz w:val="16"/>
                <w:szCs w:val="16"/>
              </w:rPr>
            </w:pPr>
            <w:r>
              <w:rPr>
                <w:sz w:val="16"/>
                <w:szCs w:val="16"/>
              </w:rPr>
              <w:t xml:space="preserve">Aumento neto de </w:t>
            </w:r>
            <w:r w:rsidR="00003BFB">
              <w:rPr>
                <w:sz w:val="16"/>
                <w:szCs w:val="16"/>
              </w:rPr>
              <w:t xml:space="preserve">Otros </w:t>
            </w:r>
            <w:r>
              <w:rPr>
                <w:sz w:val="16"/>
                <w:szCs w:val="16"/>
              </w:rPr>
              <w:t>créditos financieros y no financieros</w:t>
            </w:r>
          </w:p>
        </w:tc>
        <w:tc>
          <w:tcPr>
            <w:tcW w:w="720" w:type="dxa"/>
          </w:tcPr>
          <w:p w14:paraId="26692261" w14:textId="77777777" w:rsidR="00C95F37" w:rsidRPr="00761B80" w:rsidRDefault="00C95F37" w:rsidP="001C31A3">
            <w:pPr>
              <w:pStyle w:val="Texto"/>
              <w:jc w:val="center"/>
              <w:rPr>
                <w:sz w:val="16"/>
                <w:szCs w:val="16"/>
              </w:rPr>
            </w:pPr>
          </w:p>
        </w:tc>
        <w:tc>
          <w:tcPr>
            <w:tcW w:w="72" w:type="dxa"/>
          </w:tcPr>
          <w:p w14:paraId="2A58B643" w14:textId="77777777" w:rsidR="00C95F37" w:rsidRPr="00761B80" w:rsidRDefault="00C95F37" w:rsidP="001C31A3">
            <w:pPr>
              <w:pStyle w:val="Texto"/>
              <w:rPr>
                <w:sz w:val="16"/>
                <w:szCs w:val="16"/>
              </w:rPr>
            </w:pPr>
          </w:p>
        </w:tc>
        <w:tc>
          <w:tcPr>
            <w:tcW w:w="1224" w:type="dxa"/>
            <w:vAlign w:val="top"/>
          </w:tcPr>
          <w:p w14:paraId="2854FCB6" w14:textId="78E364AF" w:rsidR="00C95F37" w:rsidRPr="00761B80" w:rsidRDefault="00C95F37" w:rsidP="001C31A3">
            <w:pPr>
              <w:pStyle w:val="Texto"/>
              <w:tabs>
                <w:tab w:val="decimal" w:pos="1026"/>
              </w:tabs>
              <w:rPr>
                <w:sz w:val="16"/>
                <w:szCs w:val="16"/>
              </w:rPr>
            </w:pPr>
            <w:r>
              <w:rPr>
                <w:sz w:val="16"/>
                <w:szCs w:val="16"/>
              </w:rPr>
              <w:t>(</w:t>
            </w:r>
            <w:r w:rsidR="00003BFB">
              <w:rPr>
                <w:sz w:val="16"/>
                <w:szCs w:val="16"/>
              </w:rPr>
              <w:t>110.064</w:t>
            </w:r>
            <w:r>
              <w:rPr>
                <w:sz w:val="16"/>
                <w:szCs w:val="16"/>
              </w:rPr>
              <w:t>)</w:t>
            </w:r>
          </w:p>
        </w:tc>
        <w:tc>
          <w:tcPr>
            <w:tcW w:w="72" w:type="dxa"/>
            <w:vAlign w:val="top"/>
          </w:tcPr>
          <w:p w14:paraId="5F6F99D2" w14:textId="77777777" w:rsidR="00C95F37" w:rsidRPr="00761B80" w:rsidRDefault="00C95F37" w:rsidP="001C31A3">
            <w:pPr>
              <w:pStyle w:val="Texto"/>
              <w:tabs>
                <w:tab w:val="decimal" w:pos="953"/>
              </w:tabs>
              <w:rPr>
                <w:sz w:val="16"/>
                <w:szCs w:val="16"/>
              </w:rPr>
            </w:pPr>
          </w:p>
        </w:tc>
        <w:tc>
          <w:tcPr>
            <w:tcW w:w="1224" w:type="dxa"/>
            <w:vAlign w:val="top"/>
          </w:tcPr>
          <w:p w14:paraId="576D06F9" w14:textId="6A25174F" w:rsidR="00C95F37" w:rsidRPr="00761B80" w:rsidRDefault="00C95F37" w:rsidP="001C31A3">
            <w:pPr>
              <w:pStyle w:val="Texto"/>
              <w:tabs>
                <w:tab w:val="decimal" w:pos="1026"/>
              </w:tabs>
              <w:rPr>
                <w:sz w:val="16"/>
                <w:szCs w:val="16"/>
              </w:rPr>
            </w:pPr>
            <w:r>
              <w:rPr>
                <w:sz w:val="16"/>
                <w:szCs w:val="16"/>
              </w:rPr>
              <w:t>(727.374)</w:t>
            </w:r>
          </w:p>
        </w:tc>
      </w:tr>
      <w:tr w:rsidR="001C31A3" w:rsidRPr="00761B80" w14:paraId="53FB94CE" w14:textId="77777777" w:rsidTr="00A7010E">
        <w:tc>
          <w:tcPr>
            <w:tcW w:w="7236" w:type="dxa"/>
            <w:vAlign w:val="top"/>
          </w:tcPr>
          <w:p w14:paraId="57E41184" w14:textId="77777777" w:rsidR="001C31A3" w:rsidRPr="00761B80" w:rsidRDefault="001C31A3" w:rsidP="001C31A3">
            <w:pPr>
              <w:pStyle w:val="Texto"/>
              <w:jc w:val="left"/>
              <w:rPr>
                <w:sz w:val="16"/>
                <w:szCs w:val="16"/>
              </w:rPr>
            </w:pPr>
            <w:r w:rsidRPr="00761B80">
              <w:rPr>
                <w:sz w:val="16"/>
                <w:szCs w:val="16"/>
              </w:rPr>
              <w:t>Aumento de inventarlos y activos biológicos</w:t>
            </w:r>
          </w:p>
        </w:tc>
        <w:tc>
          <w:tcPr>
            <w:tcW w:w="720" w:type="dxa"/>
          </w:tcPr>
          <w:p w14:paraId="6380D7B5" w14:textId="77777777" w:rsidR="001C31A3" w:rsidRPr="00761B80" w:rsidRDefault="001C31A3" w:rsidP="001C31A3">
            <w:pPr>
              <w:pStyle w:val="Texto"/>
              <w:jc w:val="center"/>
              <w:rPr>
                <w:sz w:val="16"/>
                <w:szCs w:val="16"/>
              </w:rPr>
            </w:pPr>
          </w:p>
        </w:tc>
        <w:tc>
          <w:tcPr>
            <w:tcW w:w="72" w:type="dxa"/>
          </w:tcPr>
          <w:p w14:paraId="60E02407" w14:textId="77777777" w:rsidR="001C31A3" w:rsidRPr="00761B80" w:rsidRDefault="001C31A3" w:rsidP="001C31A3">
            <w:pPr>
              <w:pStyle w:val="Texto"/>
              <w:rPr>
                <w:sz w:val="16"/>
                <w:szCs w:val="16"/>
              </w:rPr>
            </w:pPr>
          </w:p>
        </w:tc>
        <w:tc>
          <w:tcPr>
            <w:tcW w:w="1224" w:type="dxa"/>
            <w:vAlign w:val="top"/>
          </w:tcPr>
          <w:p w14:paraId="11D30241" w14:textId="1FD6870A" w:rsidR="001C31A3" w:rsidRPr="00761B80" w:rsidRDefault="00C95F37" w:rsidP="001C31A3">
            <w:pPr>
              <w:pStyle w:val="Texto"/>
              <w:tabs>
                <w:tab w:val="decimal" w:pos="1026"/>
              </w:tabs>
              <w:rPr>
                <w:sz w:val="16"/>
                <w:szCs w:val="16"/>
              </w:rPr>
            </w:pPr>
            <w:r>
              <w:rPr>
                <w:sz w:val="16"/>
                <w:szCs w:val="16"/>
              </w:rPr>
              <w:t>(1.198.504)</w:t>
            </w:r>
          </w:p>
        </w:tc>
        <w:tc>
          <w:tcPr>
            <w:tcW w:w="72" w:type="dxa"/>
            <w:vAlign w:val="top"/>
          </w:tcPr>
          <w:p w14:paraId="670A25B1" w14:textId="77777777" w:rsidR="001C31A3" w:rsidRPr="00761B80" w:rsidRDefault="001C31A3" w:rsidP="001C31A3">
            <w:pPr>
              <w:pStyle w:val="Texto"/>
              <w:tabs>
                <w:tab w:val="decimal" w:pos="953"/>
              </w:tabs>
              <w:rPr>
                <w:sz w:val="16"/>
                <w:szCs w:val="16"/>
              </w:rPr>
            </w:pPr>
          </w:p>
        </w:tc>
        <w:tc>
          <w:tcPr>
            <w:tcW w:w="1224" w:type="dxa"/>
            <w:vAlign w:val="top"/>
          </w:tcPr>
          <w:p w14:paraId="0B54EC58" w14:textId="47E0B082" w:rsidR="001C31A3" w:rsidRPr="00761B80" w:rsidRDefault="00C95F37" w:rsidP="001C31A3">
            <w:pPr>
              <w:pStyle w:val="Texto"/>
              <w:tabs>
                <w:tab w:val="decimal" w:pos="1026"/>
              </w:tabs>
              <w:rPr>
                <w:sz w:val="16"/>
                <w:szCs w:val="16"/>
              </w:rPr>
            </w:pPr>
            <w:r>
              <w:rPr>
                <w:sz w:val="16"/>
                <w:szCs w:val="16"/>
              </w:rPr>
              <w:t>(1.782.004)</w:t>
            </w:r>
          </w:p>
        </w:tc>
      </w:tr>
      <w:tr w:rsidR="001C31A3" w:rsidRPr="00761B80" w14:paraId="1F442FFB" w14:textId="77777777" w:rsidTr="00A7010E">
        <w:tc>
          <w:tcPr>
            <w:tcW w:w="7236" w:type="dxa"/>
            <w:vAlign w:val="top"/>
          </w:tcPr>
          <w:p w14:paraId="75887C72" w14:textId="4F87BBFB" w:rsidR="001C31A3" w:rsidRPr="00761B80" w:rsidRDefault="001C31A3" w:rsidP="001C31A3">
            <w:pPr>
              <w:pStyle w:val="Texto"/>
              <w:jc w:val="left"/>
              <w:rPr>
                <w:sz w:val="16"/>
                <w:szCs w:val="16"/>
              </w:rPr>
            </w:pPr>
            <w:r w:rsidRPr="00761B80">
              <w:rPr>
                <w:sz w:val="16"/>
                <w:szCs w:val="16"/>
              </w:rPr>
              <w:t xml:space="preserve">(Disminución) Aumento de </w:t>
            </w:r>
            <w:r w:rsidR="00003BFB" w:rsidRPr="00761B80">
              <w:rPr>
                <w:sz w:val="16"/>
                <w:szCs w:val="16"/>
              </w:rPr>
              <w:t xml:space="preserve">Cuentas </w:t>
            </w:r>
            <w:r w:rsidRPr="00761B80">
              <w:rPr>
                <w:sz w:val="16"/>
                <w:szCs w:val="16"/>
              </w:rPr>
              <w:t>por pagar comerciales</w:t>
            </w:r>
          </w:p>
        </w:tc>
        <w:tc>
          <w:tcPr>
            <w:tcW w:w="720" w:type="dxa"/>
          </w:tcPr>
          <w:p w14:paraId="101B2AE9" w14:textId="77777777" w:rsidR="001C31A3" w:rsidRPr="00761B80" w:rsidRDefault="001C31A3" w:rsidP="001C31A3">
            <w:pPr>
              <w:pStyle w:val="Texto"/>
              <w:jc w:val="center"/>
              <w:rPr>
                <w:sz w:val="16"/>
                <w:szCs w:val="16"/>
              </w:rPr>
            </w:pPr>
          </w:p>
        </w:tc>
        <w:tc>
          <w:tcPr>
            <w:tcW w:w="72" w:type="dxa"/>
          </w:tcPr>
          <w:p w14:paraId="7D49EC1B" w14:textId="77777777" w:rsidR="001C31A3" w:rsidRPr="00761B80" w:rsidRDefault="001C31A3" w:rsidP="001C31A3">
            <w:pPr>
              <w:pStyle w:val="Texto"/>
              <w:rPr>
                <w:sz w:val="16"/>
                <w:szCs w:val="16"/>
              </w:rPr>
            </w:pPr>
          </w:p>
        </w:tc>
        <w:tc>
          <w:tcPr>
            <w:tcW w:w="1224" w:type="dxa"/>
            <w:vAlign w:val="top"/>
          </w:tcPr>
          <w:p w14:paraId="17F3C23F" w14:textId="6534F182" w:rsidR="001C31A3" w:rsidRPr="00761B80" w:rsidRDefault="00C95F37" w:rsidP="001C31A3">
            <w:pPr>
              <w:pStyle w:val="Texto"/>
              <w:tabs>
                <w:tab w:val="decimal" w:pos="1026"/>
              </w:tabs>
              <w:rPr>
                <w:sz w:val="16"/>
                <w:szCs w:val="16"/>
              </w:rPr>
            </w:pPr>
            <w:r>
              <w:rPr>
                <w:sz w:val="16"/>
                <w:szCs w:val="16"/>
              </w:rPr>
              <w:t>(79.720)</w:t>
            </w:r>
          </w:p>
        </w:tc>
        <w:tc>
          <w:tcPr>
            <w:tcW w:w="72" w:type="dxa"/>
            <w:vAlign w:val="top"/>
          </w:tcPr>
          <w:p w14:paraId="7D6F96DE" w14:textId="77777777" w:rsidR="001C31A3" w:rsidRPr="00761B80" w:rsidRDefault="001C31A3" w:rsidP="001C31A3">
            <w:pPr>
              <w:pStyle w:val="Texto"/>
              <w:tabs>
                <w:tab w:val="decimal" w:pos="953"/>
              </w:tabs>
              <w:rPr>
                <w:sz w:val="16"/>
                <w:szCs w:val="16"/>
              </w:rPr>
            </w:pPr>
          </w:p>
        </w:tc>
        <w:tc>
          <w:tcPr>
            <w:tcW w:w="1224" w:type="dxa"/>
            <w:vAlign w:val="top"/>
          </w:tcPr>
          <w:p w14:paraId="3CFBB464" w14:textId="4D570A15" w:rsidR="001C31A3" w:rsidRPr="00761B80" w:rsidRDefault="00C95F37" w:rsidP="001C31A3">
            <w:pPr>
              <w:pStyle w:val="Texto"/>
              <w:tabs>
                <w:tab w:val="decimal" w:pos="1026"/>
              </w:tabs>
              <w:rPr>
                <w:sz w:val="16"/>
                <w:szCs w:val="16"/>
              </w:rPr>
            </w:pPr>
            <w:r>
              <w:rPr>
                <w:sz w:val="16"/>
                <w:szCs w:val="16"/>
              </w:rPr>
              <w:t>462.461</w:t>
            </w:r>
          </w:p>
        </w:tc>
      </w:tr>
      <w:tr w:rsidR="001C31A3" w:rsidRPr="00761B80" w14:paraId="7EF1A426" w14:textId="77777777" w:rsidTr="00A7010E">
        <w:tc>
          <w:tcPr>
            <w:tcW w:w="7236" w:type="dxa"/>
            <w:vAlign w:val="top"/>
          </w:tcPr>
          <w:p w14:paraId="15F166E2" w14:textId="3F0AE798" w:rsidR="001C31A3" w:rsidRPr="00761B80" w:rsidRDefault="001C31A3" w:rsidP="001C31A3">
            <w:pPr>
              <w:pStyle w:val="Texto"/>
              <w:jc w:val="left"/>
              <w:rPr>
                <w:sz w:val="16"/>
                <w:szCs w:val="16"/>
              </w:rPr>
            </w:pPr>
            <w:r w:rsidRPr="00761B80">
              <w:rPr>
                <w:sz w:val="16"/>
                <w:szCs w:val="16"/>
              </w:rPr>
              <w:t xml:space="preserve">Aumento neto de </w:t>
            </w:r>
            <w:r w:rsidR="00003BFB">
              <w:rPr>
                <w:sz w:val="16"/>
                <w:szCs w:val="16"/>
              </w:rPr>
              <w:t>Deudas sociales</w:t>
            </w:r>
          </w:p>
        </w:tc>
        <w:tc>
          <w:tcPr>
            <w:tcW w:w="720" w:type="dxa"/>
          </w:tcPr>
          <w:p w14:paraId="6904B681" w14:textId="77777777" w:rsidR="001C31A3" w:rsidRPr="00761B80" w:rsidRDefault="001C31A3" w:rsidP="001C31A3">
            <w:pPr>
              <w:pStyle w:val="Texto"/>
              <w:jc w:val="center"/>
              <w:rPr>
                <w:sz w:val="16"/>
                <w:szCs w:val="16"/>
              </w:rPr>
            </w:pPr>
          </w:p>
        </w:tc>
        <w:tc>
          <w:tcPr>
            <w:tcW w:w="72" w:type="dxa"/>
          </w:tcPr>
          <w:p w14:paraId="74DA5ADC" w14:textId="77777777" w:rsidR="001C31A3" w:rsidRPr="00761B80" w:rsidRDefault="001C31A3" w:rsidP="001C31A3">
            <w:pPr>
              <w:pStyle w:val="Texto"/>
              <w:rPr>
                <w:sz w:val="16"/>
                <w:szCs w:val="16"/>
              </w:rPr>
            </w:pPr>
          </w:p>
        </w:tc>
        <w:tc>
          <w:tcPr>
            <w:tcW w:w="1224" w:type="dxa"/>
            <w:vAlign w:val="top"/>
          </w:tcPr>
          <w:p w14:paraId="77DCAE9E" w14:textId="61A51002" w:rsidR="001C31A3" w:rsidRPr="00761B80" w:rsidRDefault="00C95F37" w:rsidP="001C31A3">
            <w:pPr>
              <w:pStyle w:val="Texto"/>
              <w:tabs>
                <w:tab w:val="decimal" w:pos="1026"/>
              </w:tabs>
              <w:rPr>
                <w:sz w:val="16"/>
                <w:szCs w:val="16"/>
              </w:rPr>
            </w:pPr>
            <w:r>
              <w:rPr>
                <w:sz w:val="16"/>
                <w:szCs w:val="16"/>
              </w:rPr>
              <w:t>166.235</w:t>
            </w:r>
          </w:p>
        </w:tc>
        <w:tc>
          <w:tcPr>
            <w:tcW w:w="72" w:type="dxa"/>
            <w:vAlign w:val="top"/>
          </w:tcPr>
          <w:p w14:paraId="6823D79C" w14:textId="77777777" w:rsidR="001C31A3" w:rsidRPr="00761B80" w:rsidRDefault="001C31A3" w:rsidP="001C31A3">
            <w:pPr>
              <w:pStyle w:val="Texto"/>
              <w:tabs>
                <w:tab w:val="decimal" w:pos="953"/>
              </w:tabs>
              <w:rPr>
                <w:sz w:val="16"/>
                <w:szCs w:val="16"/>
              </w:rPr>
            </w:pPr>
          </w:p>
        </w:tc>
        <w:tc>
          <w:tcPr>
            <w:tcW w:w="1224" w:type="dxa"/>
            <w:vAlign w:val="top"/>
          </w:tcPr>
          <w:p w14:paraId="42137162" w14:textId="2AED24E6" w:rsidR="001C31A3" w:rsidRPr="00761B80" w:rsidRDefault="00C95F37" w:rsidP="001C31A3">
            <w:pPr>
              <w:pStyle w:val="Texto"/>
              <w:tabs>
                <w:tab w:val="decimal" w:pos="1026"/>
              </w:tabs>
              <w:rPr>
                <w:sz w:val="16"/>
                <w:szCs w:val="16"/>
              </w:rPr>
            </w:pPr>
            <w:r>
              <w:rPr>
                <w:sz w:val="16"/>
                <w:szCs w:val="16"/>
              </w:rPr>
              <w:t>59.798</w:t>
            </w:r>
          </w:p>
        </w:tc>
      </w:tr>
      <w:tr w:rsidR="001C31A3" w:rsidRPr="00761B80" w14:paraId="13494383" w14:textId="77777777" w:rsidTr="00A7010E">
        <w:tc>
          <w:tcPr>
            <w:tcW w:w="7236" w:type="dxa"/>
            <w:vAlign w:val="top"/>
          </w:tcPr>
          <w:p w14:paraId="1733470F" w14:textId="3E1250DC" w:rsidR="001C31A3" w:rsidRPr="00761B80" w:rsidRDefault="001C31A3" w:rsidP="001C31A3">
            <w:pPr>
              <w:pStyle w:val="Texto"/>
              <w:jc w:val="left"/>
              <w:rPr>
                <w:sz w:val="16"/>
                <w:szCs w:val="16"/>
              </w:rPr>
            </w:pPr>
            <w:r w:rsidRPr="00761B80">
              <w:rPr>
                <w:sz w:val="16"/>
                <w:szCs w:val="16"/>
              </w:rPr>
              <w:t xml:space="preserve">Aumento neto de </w:t>
            </w:r>
            <w:r w:rsidR="00003BFB">
              <w:rPr>
                <w:sz w:val="16"/>
                <w:szCs w:val="16"/>
              </w:rPr>
              <w:t>Deudas</w:t>
            </w:r>
            <w:r w:rsidRPr="00761B80">
              <w:rPr>
                <w:sz w:val="16"/>
                <w:szCs w:val="16"/>
              </w:rPr>
              <w:t xml:space="preserve"> fiscales</w:t>
            </w:r>
          </w:p>
        </w:tc>
        <w:tc>
          <w:tcPr>
            <w:tcW w:w="720" w:type="dxa"/>
          </w:tcPr>
          <w:p w14:paraId="2539CAAA" w14:textId="77777777" w:rsidR="001C31A3" w:rsidRPr="00761B80" w:rsidRDefault="001C31A3" w:rsidP="001C31A3">
            <w:pPr>
              <w:pStyle w:val="Texto"/>
              <w:jc w:val="center"/>
              <w:rPr>
                <w:sz w:val="16"/>
                <w:szCs w:val="16"/>
              </w:rPr>
            </w:pPr>
          </w:p>
        </w:tc>
        <w:tc>
          <w:tcPr>
            <w:tcW w:w="72" w:type="dxa"/>
          </w:tcPr>
          <w:p w14:paraId="3520A8C9" w14:textId="77777777" w:rsidR="001C31A3" w:rsidRPr="00761B80" w:rsidRDefault="001C31A3" w:rsidP="001C31A3">
            <w:pPr>
              <w:pStyle w:val="Texto"/>
              <w:rPr>
                <w:sz w:val="16"/>
                <w:szCs w:val="16"/>
              </w:rPr>
            </w:pPr>
          </w:p>
        </w:tc>
        <w:tc>
          <w:tcPr>
            <w:tcW w:w="1224" w:type="dxa"/>
            <w:vAlign w:val="top"/>
          </w:tcPr>
          <w:p w14:paraId="40F7F65E" w14:textId="2E11C639" w:rsidR="001C31A3" w:rsidRPr="00761B80" w:rsidRDefault="00C95F37" w:rsidP="001C31A3">
            <w:pPr>
              <w:pStyle w:val="Texto"/>
              <w:tabs>
                <w:tab w:val="decimal" w:pos="1026"/>
              </w:tabs>
              <w:rPr>
                <w:sz w:val="16"/>
                <w:szCs w:val="16"/>
              </w:rPr>
            </w:pPr>
            <w:r>
              <w:rPr>
                <w:sz w:val="16"/>
                <w:szCs w:val="16"/>
              </w:rPr>
              <w:t>9.074</w:t>
            </w:r>
          </w:p>
        </w:tc>
        <w:tc>
          <w:tcPr>
            <w:tcW w:w="72" w:type="dxa"/>
            <w:vAlign w:val="top"/>
          </w:tcPr>
          <w:p w14:paraId="03B35BB4" w14:textId="77777777" w:rsidR="001C31A3" w:rsidRPr="00761B80" w:rsidRDefault="001C31A3" w:rsidP="001C31A3">
            <w:pPr>
              <w:pStyle w:val="Texto"/>
              <w:tabs>
                <w:tab w:val="decimal" w:pos="953"/>
              </w:tabs>
              <w:rPr>
                <w:sz w:val="16"/>
                <w:szCs w:val="16"/>
              </w:rPr>
            </w:pPr>
          </w:p>
        </w:tc>
        <w:tc>
          <w:tcPr>
            <w:tcW w:w="1224" w:type="dxa"/>
            <w:vAlign w:val="top"/>
          </w:tcPr>
          <w:p w14:paraId="12D1BCEB" w14:textId="49DF77B6" w:rsidR="001C31A3" w:rsidRPr="00761B80" w:rsidRDefault="00C95F37" w:rsidP="001C31A3">
            <w:pPr>
              <w:pStyle w:val="Texto"/>
              <w:tabs>
                <w:tab w:val="decimal" w:pos="1026"/>
              </w:tabs>
              <w:rPr>
                <w:sz w:val="16"/>
                <w:szCs w:val="16"/>
              </w:rPr>
            </w:pPr>
            <w:r>
              <w:rPr>
                <w:sz w:val="16"/>
                <w:szCs w:val="16"/>
              </w:rPr>
              <w:t>649.115</w:t>
            </w:r>
          </w:p>
        </w:tc>
      </w:tr>
      <w:tr w:rsidR="001C31A3" w:rsidRPr="00761B80" w14:paraId="408C350B" w14:textId="77777777" w:rsidTr="00A7010E">
        <w:tc>
          <w:tcPr>
            <w:tcW w:w="7236" w:type="dxa"/>
            <w:vAlign w:val="top"/>
          </w:tcPr>
          <w:p w14:paraId="7CAFBEA5" w14:textId="768F16E4" w:rsidR="001C31A3" w:rsidRPr="00761B80" w:rsidRDefault="001C31A3" w:rsidP="001C31A3">
            <w:pPr>
              <w:pStyle w:val="Texto"/>
              <w:jc w:val="left"/>
              <w:rPr>
                <w:sz w:val="16"/>
                <w:szCs w:val="16"/>
              </w:rPr>
            </w:pPr>
            <w:r w:rsidRPr="00761B80">
              <w:rPr>
                <w:sz w:val="16"/>
                <w:szCs w:val="16"/>
              </w:rPr>
              <w:t xml:space="preserve">Disminución neta de </w:t>
            </w:r>
            <w:r w:rsidR="00003BFB">
              <w:rPr>
                <w:sz w:val="16"/>
                <w:szCs w:val="16"/>
              </w:rPr>
              <w:t>Pasivo por impuesto a las ganancias diferido</w:t>
            </w:r>
          </w:p>
        </w:tc>
        <w:tc>
          <w:tcPr>
            <w:tcW w:w="720" w:type="dxa"/>
          </w:tcPr>
          <w:p w14:paraId="7D31B9C5" w14:textId="77777777" w:rsidR="001C31A3" w:rsidRPr="00761B80" w:rsidRDefault="001C31A3" w:rsidP="001C31A3">
            <w:pPr>
              <w:pStyle w:val="Texto"/>
              <w:jc w:val="center"/>
              <w:rPr>
                <w:sz w:val="16"/>
                <w:szCs w:val="16"/>
              </w:rPr>
            </w:pPr>
          </w:p>
        </w:tc>
        <w:tc>
          <w:tcPr>
            <w:tcW w:w="72" w:type="dxa"/>
          </w:tcPr>
          <w:p w14:paraId="77B0C841" w14:textId="77777777" w:rsidR="001C31A3" w:rsidRPr="00761B80" w:rsidRDefault="001C31A3" w:rsidP="001C31A3">
            <w:pPr>
              <w:pStyle w:val="Texto"/>
              <w:rPr>
                <w:sz w:val="16"/>
                <w:szCs w:val="16"/>
              </w:rPr>
            </w:pPr>
          </w:p>
        </w:tc>
        <w:tc>
          <w:tcPr>
            <w:tcW w:w="1224" w:type="dxa"/>
            <w:vAlign w:val="top"/>
          </w:tcPr>
          <w:p w14:paraId="53FF5209" w14:textId="358BF1F9" w:rsidR="001C31A3" w:rsidRPr="00761B80" w:rsidRDefault="00C95F37" w:rsidP="001C31A3">
            <w:pPr>
              <w:pStyle w:val="Texto"/>
              <w:tabs>
                <w:tab w:val="decimal" w:pos="1026"/>
              </w:tabs>
              <w:rPr>
                <w:sz w:val="16"/>
                <w:szCs w:val="16"/>
              </w:rPr>
            </w:pPr>
            <w:r>
              <w:rPr>
                <w:sz w:val="16"/>
                <w:szCs w:val="16"/>
              </w:rPr>
              <w:t>(76.835)</w:t>
            </w:r>
          </w:p>
        </w:tc>
        <w:tc>
          <w:tcPr>
            <w:tcW w:w="72" w:type="dxa"/>
            <w:vAlign w:val="top"/>
          </w:tcPr>
          <w:p w14:paraId="04FAF6D2" w14:textId="77777777" w:rsidR="001C31A3" w:rsidRPr="00761B80" w:rsidRDefault="001C31A3" w:rsidP="001C31A3">
            <w:pPr>
              <w:pStyle w:val="Texto"/>
              <w:tabs>
                <w:tab w:val="decimal" w:pos="953"/>
              </w:tabs>
              <w:rPr>
                <w:sz w:val="16"/>
                <w:szCs w:val="16"/>
              </w:rPr>
            </w:pPr>
          </w:p>
        </w:tc>
        <w:tc>
          <w:tcPr>
            <w:tcW w:w="1224" w:type="dxa"/>
            <w:vAlign w:val="top"/>
          </w:tcPr>
          <w:p w14:paraId="2ADB77B5" w14:textId="43E004BE" w:rsidR="001C31A3" w:rsidRPr="00761B80" w:rsidRDefault="00C95F37" w:rsidP="001C31A3">
            <w:pPr>
              <w:pStyle w:val="Texto"/>
              <w:tabs>
                <w:tab w:val="decimal" w:pos="1026"/>
              </w:tabs>
              <w:rPr>
                <w:sz w:val="16"/>
                <w:szCs w:val="16"/>
              </w:rPr>
            </w:pPr>
            <w:r>
              <w:rPr>
                <w:sz w:val="16"/>
                <w:szCs w:val="16"/>
              </w:rPr>
              <w:t>(701.737)</w:t>
            </w:r>
          </w:p>
        </w:tc>
      </w:tr>
      <w:tr w:rsidR="001C31A3" w:rsidRPr="00761B80" w14:paraId="50098A6A" w14:textId="77777777" w:rsidTr="001C31A3">
        <w:tc>
          <w:tcPr>
            <w:tcW w:w="7236" w:type="dxa"/>
            <w:vAlign w:val="top"/>
          </w:tcPr>
          <w:p w14:paraId="5DDBBC1D" w14:textId="4161C295" w:rsidR="001C31A3" w:rsidRPr="00761B80" w:rsidRDefault="001C31A3" w:rsidP="001C31A3">
            <w:pPr>
              <w:pStyle w:val="Texto"/>
              <w:jc w:val="left"/>
              <w:rPr>
                <w:sz w:val="16"/>
                <w:szCs w:val="16"/>
              </w:rPr>
            </w:pPr>
            <w:r w:rsidRPr="00761B80">
              <w:rPr>
                <w:sz w:val="16"/>
                <w:szCs w:val="16"/>
              </w:rPr>
              <w:t xml:space="preserve">Aumento neto de </w:t>
            </w:r>
            <w:r w:rsidR="00003BFB" w:rsidRPr="00761B80">
              <w:rPr>
                <w:sz w:val="16"/>
                <w:szCs w:val="16"/>
              </w:rPr>
              <w:t xml:space="preserve">Otras </w:t>
            </w:r>
            <w:r w:rsidR="00C95F37">
              <w:rPr>
                <w:sz w:val="16"/>
                <w:szCs w:val="16"/>
              </w:rPr>
              <w:t>cuentas por pagar</w:t>
            </w:r>
          </w:p>
        </w:tc>
        <w:tc>
          <w:tcPr>
            <w:tcW w:w="720" w:type="dxa"/>
          </w:tcPr>
          <w:p w14:paraId="51CC8B90" w14:textId="77777777" w:rsidR="001C31A3" w:rsidRPr="00761B80" w:rsidRDefault="001C31A3" w:rsidP="001C31A3">
            <w:pPr>
              <w:pStyle w:val="Texto"/>
              <w:jc w:val="center"/>
              <w:rPr>
                <w:sz w:val="16"/>
                <w:szCs w:val="16"/>
              </w:rPr>
            </w:pPr>
          </w:p>
        </w:tc>
        <w:tc>
          <w:tcPr>
            <w:tcW w:w="72" w:type="dxa"/>
          </w:tcPr>
          <w:p w14:paraId="2F12E3C9" w14:textId="77777777" w:rsidR="001C31A3" w:rsidRPr="00761B80" w:rsidRDefault="001C31A3" w:rsidP="001C31A3">
            <w:pPr>
              <w:pStyle w:val="Texto"/>
              <w:rPr>
                <w:sz w:val="16"/>
                <w:szCs w:val="16"/>
              </w:rPr>
            </w:pPr>
          </w:p>
        </w:tc>
        <w:tc>
          <w:tcPr>
            <w:tcW w:w="1224" w:type="dxa"/>
            <w:vAlign w:val="top"/>
          </w:tcPr>
          <w:p w14:paraId="02B97302" w14:textId="1F205BA6" w:rsidR="001C31A3" w:rsidRPr="00761B80" w:rsidRDefault="00C95F37" w:rsidP="001C31A3">
            <w:pPr>
              <w:pStyle w:val="Texto"/>
              <w:tabs>
                <w:tab w:val="decimal" w:pos="1026"/>
              </w:tabs>
              <w:rPr>
                <w:sz w:val="16"/>
                <w:szCs w:val="16"/>
              </w:rPr>
            </w:pPr>
            <w:r>
              <w:rPr>
                <w:sz w:val="16"/>
                <w:szCs w:val="16"/>
              </w:rPr>
              <w:t>809.620</w:t>
            </w:r>
          </w:p>
        </w:tc>
        <w:tc>
          <w:tcPr>
            <w:tcW w:w="72" w:type="dxa"/>
            <w:vAlign w:val="top"/>
          </w:tcPr>
          <w:p w14:paraId="1F7DD72A" w14:textId="77777777" w:rsidR="001C31A3" w:rsidRPr="00761B80" w:rsidRDefault="001C31A3" w:rsidP="001C31A3">
            <w:pPr>
              <w:pStyle w:val="Texto"/>
              <w:tabs>
                <w:tab w:val="decimal" w:pos="953"/>
              </w:tabs>
              <w:rPr>
                <w:sz w:val="16"/>
                <w:szCs w:val="16"/>
              </w:rPr>
            </w:pPr>
          </w:p>
        </w:tc>
        <w:tc>
          <w:tcPr>
            <w:tcW w:w="1224" w:type="dxa"/>
            <w:vAlign w:val="top"/>
          </w:tcPr>
          <w:p w14:paraId="39B42C05" w14:textId="559D84D7" w:rsidR="001C31A3" w:rsidRPr="00761B80" w:rsidRDefault="00C95F37" w:rsidP="001C31A3">
            <w:pPr>
              <w:pStyle w:val="Texto"/>
              <w:tabs>
                <w:tab w:val="decimal" w:pos="1026"/>
              </w:tabs>
              <w:rPr>
                <w:sz w:val="16"/>
                <w:szCs w:val="16"/>
              </w:rPr>
            </w:pPr>
            <w:r>
              <w:rPr>
                <w:sz w:val="16"/>
                <w:szCs w:val="16"/>
              </w:rPr>
              <w:t>884.097</w:t>
            </w:r>
          </w:p>
        </w:tc>
      </w:tr>
      <w:tr w:rsidR="001C31A3" w:rsidRPr="00761B80" w14:paraId="20B8F9CC" w14:textId="77777777" w:rsidTr="001C31A3">
        <w:tc>
          <w:tcPr>
            <w:tcW w:w="7236" w:type="dxa"/>
            <w:vAlign w:val="top"/>
          </w:tcPr>
          <w:p w14:paraId="190FF31B" w14:textId="77777777" w:rsidR="001C31A3" w:rsidRPr="00761B80" w:rsidRDefault="001C31A3" w:rsidP="001C31A3">
            <w:pPr>
              <w:pStyle w:val="Texto"/>
              <w:jc w:val="left"/>
              <w:rPr>
                <w:sz w:val="16"/>
                <w:szCs w:val="16"/>
              </w:rPr>
            </w:pPr>
            <w:r w:rsidRPr="00761B80">
              <w:rPr>
                <w:sz w:val="16"/>
                <w:szCs w:val="16"/>
              </w:rPr>
              <w:t>Utilización de previsiones</w:t>
            </w:r>
          </w:p>
        </w:tc>
        <w:tc>
          <w:tcPr>
            <w:tcW w:w="720" w:type="dxa"/>
          </w:tcPr>
          <w:p w14:paraId="13EE0A2F" w14:textId="77777777" w:rsidR="001C31A3" w:rsidRPr="00761B80" w:rsidRDefault="001C31A3" w:rsidP="001C31A3">
            <w:pPr>
              <w:pStyle w:val="Texto"/>
              <w:jc w:val="center"/>
              <w:rPr>
                <w:sz w:val="16"/>
                <w:szCs w:val="16"/>
              </w:rPr>
            </w:pPr>
          </w:p>
        </w:tc>
        <w:tc>
          <w:tcPr>
            <w:tcW w:w="72" w:type="dxa"/>
          </w:tcPr>
          <w:p w14:paraId="2E096978" w14:textId="77777777" w:rsidR="001C31A3" w:rsidRPr="00761B80" w:rsidRDefault="001C31A3" w:rsidP="001C31A3">
            <w:pPr>
              <w:pStyle w:val="Texto"/>
              <w:rPr>
                <w:sz w:val="16"/>
                <w:szCs w:val="16"/>
              </w:rPr>
            </w:pPr>
          </w:p>
        </w:tc>
        <w:tc>
          <w:tcPr>
            <w:tcW w:w="1224" w:type="dxa"/>
            <w:vAlign w:val="top"/>
          </w:tcPr>
          <w:p w14:paraId="3A1FE381" w14:textId="58F6634B" w:rsidR="001C31A3" w:rsidRPr="00761B80" w:rsidRDefault="00C95F37" w:rsidP="001C31A3">
            <w:pPr>
              <w:pStyle w:val="Texto"/>
              <w:tabs>
                <w:tab w:val="decimal" w:pos="1026"/>
              </w:tabs>
              <w:rPr>
                <w:sz w:val="16"/>
                <w:szCs w:val="16"/>
              </w:rPr>
            </w:pPr>
            <w:r>
              <w:rPr>
                <w:sz w:val="16"/>
                <w:szCs w:val="16"/>
              </w:rPr>
              <w:t>(19.299)</w:t>
            </w:r>
          </w:p>
        </w:tc>
        <w:tc>
          <w:tcPr>
            <w:tcW w:w="72" w:type="dxa"/>
            <w:vAlign w:val="top"/>
          </w:tcPr>
          <w:p w14:paraId="7467AD91" w14:textId="77777777" w:rsidR="001C31A3" w:rsidRPr="00761B80" w:rsidRDefault="001C31A3" w:rsidP="001C31A3">
            <w:pPr>
              <w:pStyle w:val="Texto"/>
              <w:tabs>
                <w:tab w:val="decimal" w:pos="953"/>
              </w:tabs>
              <w:rPr>
                <w:sz w:val="16"/>
                <w:szCs w:val="16"/>
              </w:rPr>
            </w:pPr>
          </w:p>
        </w:tc>
        <w:tc>
          <w:tcPr>
            <w:tcW w:w="1224" w:type="dxa"/>
            <w:vAlign w:val="top"/>
          </w:tcPr>
          <w:p w14:paraId="487A8E7C" w14:textId="2EBD6BF9" w:rsidR="001C31A3" w:rsidRPr="00761B80" w:rsidRDefault="00C95F37" w:rsidP="001C31A3">
            <w:pPr>
              <w:pStyle w:val="Texto"/>
              <w:tabs>
                <w:tab w:val="decimal" w:pos="1026"/>
              </w:tabs>
              <w:rPr>
                <w:sz w:val="16"/>
                <w:szCs w:val="16"/>
              </w:rPr>
            </w:pPr>
            <w:r>
              <w:rPr>
                <w:sz w:val="16"/>
                <w:szCs w:val="16"/>
              </w:rPr>
              <w:t>(9.640)</w:t>
            </w:r>
          </w:p>
        </w:tc>
      </w:tr>
      <w:tr w:rsidR="00C95F37" w:rsidRPr="00761B80" w14:paraId="55EAB0D9" w14:textId="77777777" w:rsidTr="001C31A3">
        <w:tc>
          <w:tcPr>
            <w:tcW w:w="7236" w:type="dxa"/>
            <w:vAlign w:val="top"/>
          </w:tcPr>
          <w:p w14:paraId="6C6029EE" w14:textId="4E8DD1F5" w:rsidR="00C95F37" w:rsidRPr="00761B80" w:rsidRDefault="00C95F37" w:rsidP="001C31A3">
            <w:pPr>
              <w:pStyle w:val="Texto"/>
              <w:jc w:val="left"/>
              <w:rPr>
                <w:sz w:val="16"/>
                <w:szCs w:val="16"/>
              </w:rPr>
            </w:pPr>
            <w:r>
              <w:rPr>
                <w:sz w:val="16"/>
                <w:szCs w:val="16"/>
              </w:rPr>
              <w:t>Impuesto a las ganancias pagado</w:t>
            </w:r>
          </w:p>
        </w:tc>
        <w:tc>
          <w:tcPr>
            <w:tcW w:w="720" w:type="dxa"/>
          </w:tcPr>
          <w:p w14:paraId="403582C7" w14:textId="77777777" w:rsidR="00C95F37" w:rsidRPr="00761B80" w:rsidRDefault="00C95F37" w:rsidP="001C31A3">
            <w:pPr>
              <w:pStyle w:val="Texto"/>
              <w:jc w:val="center"/>
              <w:rPr>
                <w:sz w:val="16"/>
                <w:szCs w:val="16"/>
              </w:rPr>
            </w:pPr>
          </w:p>
        </w:tc>
        <w:tc>
          <w:tcPr>
            <w:tcW w:w="72" w:type="dxa"/>
          </w:tcPr>
          <w:p w14:paraId="5FE6D4BF" w14:textId="77777777" w:rsidR="00C95F37" w:rsidRPr="00761B80" w:rsidRDefault="00C95F37" w:rsidP="001C31A3">
            <w:pPr>
              <w:pStyle w:val="Texto"/>
              <w:rPr>
                <w:sz w:val="16"/>
                <w:szCs w:val="16"/>
              </w:rPr>
            </w:pPr>
          </w:p>
        </w:tc>
        <w:tc>
          <w:tcPr>
            <w:tcW w:w="1224" w:type="dxa"/>
            <w:vAlign w:val="top"/>
          </w:tcPr>
          <w:p w14:paraId="357C9607" w14:textId="7F9BD460" w:rsidR="00C95F37" w:rsidRPr="00761B80" w:rsidRDefault="00C95F37" w:rsidP="001C31A3">
            <w:pPr>
              <w:pStyle w:val="Texto"/>
              <w:tabs>
                <w:tab w:val="decimal" w:pos="1026"/>
              </w:tabs>
              <w:rPr>
                <w:sz w:val="16"/>
                <w:szCs w:val="16"/>
              </w:rPr>
            </w:pPr>
            <w:r>
              <w:rPr>
                <w:sz w:val="16"/>
                <w:szCs w:val="16"/>
              </w:rPr>
              <w:t>(2.756)</w:t>
            </w:r>
          </w:p>
        </w:tc>
        <w:tc>
          <w:tcPr>
            <w:tcW w:w="72" w:type="dxa"/>
            <w:vAlign w:val="top"/>
          </w:tcPr>
          <w:p w14:paraId="079460F0" w14:textId="77777777" w:rsidR="00C95F37" w:rsidRPr="00761B80" w:rsidRDefault="00C95F37" w:rsidP="001C31A3">
            <w:pPr>
              <w:pStyle w:val="Texto"/>
              <w:tabs>
                <w:tab w:val="decimal" w:pos="953"/>
              </w:tabs>
              <w:rPr>
                <w:sz w:val="16"/>
                <w:szCs w:val="16"/>
              </w:rPr>
            </w:pPr>
          </w:p>
        </w:tc>
        <w:tc>
          <w:tcPr>
            <w:tcW w:w="1224" w:type="dxa"/>
            <w:vAlign w:val="top"/>
          </w:tcPr>
          <w:p w14:paraId="62579B38" w14:textId="576D9BEC" w:rsidR="00C95F37" w:rsidRPr="00761B80" w:rsidRDefault="00C95F37" w:rsidP="001C31A3">
            <w:pPr>
              <w:pStyle w:val="Texto"/>
              <w:tabs>
                <w:tab w:val="decimal" w:pos="1026"/>
              </w:tabs>
              <w:rPr>
                <w:sz w:val="16"/>
                <w:szCs w:val="16"/>
              </w:rPr>
            </w:pPr>
            <w:r>
              <w:rPr>
                <w:sz w:val="16"/>
                <w:szCs w:val="16"/>
              </w:rPr>
              <w:t>(22.750)</w:t>
            </w:r>
          </w:p>
        </w:tc>
      </w:tr>
      <w:tr w:rsidR="001C31A3" w:rsidRPr="00761B80" w14:paraId="12FCCFFC" w14:textId="77777777" w:rsidTr="00A7010E">
        <w:tc>
          <w:tcPr>
            <w:tcW w:w="7236" w:type="dxa"/>
          </w:tcPr>
          <w:p w14:paraId="7353DD46" w14:textId="41DEFE99" w:rsidR="001C31A3" w:rsidRPr="00761B80" w:rsidRDefault="001C31A3" w:rsidP="001C31A3">
            <w:pPr>
              <w:pStyle w:val="Texto"/>
              <w:jc w:val="left"/>
              <w:rPr>
                <w:b/>
                <w:sz w:val="16"/>
                <w:szCs w:val="16"/>
              </w:rPr>
            </w:pPr>
            <w:r w:rsidRPr="00761B80">
              <w:rPr>
                <w:b/>
                <w:sz w:val="16"/>
                <w:szCs w:val="16"/>
              </w:rPr>
              <w:t xml:space="preserve">Flujo neto de efectivo </w:t>
            </w:r>
            <w:r w:rsidR="00003BFB">
              <w:rPr>
                <w:b/>
                <w:sz w:val="16"/>
                <w:szCs w:val="16"/>
              </w:rPr>
              <w:t>generado por (</w:t>
            </w:r>
            <w:r w:rsidRPr="00761B80">
              <w:rPr>
                <w:b/>
                <w:sz w:val="16"/>
                <w:szCs w:val="16"/>
              </w:rPr>
              <w:t>utilizado en</w:t>
            </w:r>
            <w:r w:rsidR="00003BFB">
              <w:rPr>
                <w:b/>
                <w:sz w:val="16"/>
                <w:szCs w:val="16"/>
              </w:rPr>
              <w:t>)</w:t>
            </w:r>
            <w:r w:rsidRPr="00761B80">
              <w:rPr>
                <w:b/>
                <w:sz w:val="16"/>
                <w:szCs w:val="16"/>
              </w:rPr>
              <w:t xml:space="preserve"> las actividades de operación</w:t>
            </w:r>
          </w:p>
        </w:tc>
        <w:tc>
          <w:tcPr>
            <w:tcW w:w="720" w:type="dxa"/>
          </w:tcPr>
          <w:p w14:paraId="735CC249" w14:textId="77777777" w:rsidR="001C31A3" w:rsidRPr="00761B80" w:rsidRDefault="001C31A3" w:rsidP="001C31A3">
            <w:pPr>
              <w:pStyle w:val="Texto"/>
              <w:jc w:val="center"/>
              <w:rPr>
                <w:sz w:val="16"/>
                <w:szCs w:val="16"/>
              </w:rPr>
            </w:pPr>
          </w:p>
        </w:tc>
        <w:tc>
          <w:tcPr>
            <w:tcW w:w="72" w:type="dxa"/>
          </w:tcPr>
          <w:p w14:paraId="48964E19" w14:textId="77777777" w:rsidR="001C31A3" w:rsidRPr="00761B80" w:rsidRDefault="001C31A3" w:rsidP="001C31A3">
            <w:pPr>
              <w:pStyle w:val="Texto"/>
              <w:rPr>
                <w:sz w:val="16"/>
                <w:szCs w:val="16"/>
              </w:rPr>
            </w:pPr>
          </w:p>
        </w:tc>
        <w:tc>
          <w:tcPr>
            <w:tcW w:w="1224" w:type="dxa"/>
            <w:tcBorders>
              <w:top w:val="single" w:sz="6" w:space="0" w:color="auto"/>
              <w:bottom w:val="single" w:sz="6" w:space="0" w:color="auto"/>
            </w:tcBorders>
            <w:vAlign w:val="top"/>
          </w:tcPr>
          <w:p w14:paraId="493EFE5B" w14:textId="0CCAF37F" w:rsidR="001C31A3" w:rsidRPr="00761B80" w:rsidRDefault="00C95F37" w:rsidP="001C31A3">
            <w:pPr>
              <w:pStyle w:val="Texto"/>
              <w:tabs>
                <w:tab w:val="decimal" w:pos="1026"/>
              </w:tabs>
              <w:rPr>
                <w:b/>
                <w:sz w:val="16"/>
                <w:szCs w:val="16"/>
              </w:rPr>
            </w:pPr>
            <w:r>
              <w:rPr>
                <w:b/>
                <w:sz w:val="16"/>
                <w:szCs w:val="16"/>
              </w:rPr>
              <w:t>536.750</w:t>
            </w:r>
          </w:p>
        </w:tc>
        <w:tc>
          <w:tcPr>
            <w:tcW w:w="72" w:type="dxa"/>
            <w:vAlign w:val="top"/>
          </w:tcPr>
          <w:p w14:paraId="10B0CAC5" w14:textId="77777777" w:rsidR="001C31A3" w:rsidRPr="00761B80" w:rsidRDefault="001C31A3" w:rsidP="001C31A3">
            <w:pPr>
              <w:pStyle w:val="Texto"/>
              <w:tabs>
                <w:tab w:val="decimal" w:pos="953"/>
              </w:tabs>
              <w:rPr>
                <w:b/>
                <w:sz w:val="16"/>
                <w:szCs w:val="16"/>
              </w:rPr>
            </w:pPr>
          </w:p>
        </w:tc>
        <w:tc>
          <w:tcPr>
            <w:tcW w:w="1224" w:type="dxa"/>
            <w:tcBorders>
              <w:top w:val="single" w:sz="6" w:space="0" w:color="auto"/>
              <w:bottom w:val="single" w:sz="6" w:space="0" w:color="auto"/>
            </w:tcBorders>
            <w:vAlign w:val="top"/>
          </w:tcPr>
          <w:p w14:paraId="695F95A5" w14:textId="1E7CE6C4" w:rsidR="001C31A3" w:rsidRPr="00761B80" w:rsidRDefault="00C95F37" w:rsidP="001C31A3">
            <w:pPr>
              <w:pStyle w:val="Texto"/>
              <w:tabs>
                <w:tab w:val="decimal" w:pos="1026"/>
              </w:tabs>
              <w:rPr>
                <w:b/>
                <w:sz w:val="16"/>
                <w:szCs w:val="16"/>
              </w:rPr>
            </w:pPr>
            <w:r>
              <w:rPr>
                <w:b/>
                <w:sz w:val="16"/>
                <w:szCs w:val="16"/>
              </w:rPr>
              <w:t>(1.330.660)</w:t>
            </w:r>
          </w:p>
        </w:tc>
      </w:tr>
      <w:tr w:rsidR="001C31A3" w:rsidRPr="00761B80" w14:paraId="4300FCD8" w14:textId="77777777" w:rsidTr="00A7010E">
        <w:tc>
          <w:tcPr>
            <w:tcW w:w="7236" w:type="dxa"/>
          </w:tcPr>
          <w:p w14:paraId="07C39F63" w14:textId="77777777" w:rsidR="001C31A3" w:rsidRPr="00761B80" w:rsidRDefault="001C31A3" w:rsidP="001C31A3">
            <w:pPr>
              <w:pStyle w:val="Texto"/>
              <w:jc w:val="left"/>
              <w:rPr>
                <w:sz w:val="16"/>
                <w:szCs w:val="16"/>
              </w:rPr>
            </w:pPr>
          </w:p>
        </w:tc>
        <w:tc>
          <w:tcPr>
            <w:tcW w:w="720" w:type="dxa"/>
          </w:tcPr>
          <w:p w14:paraId="76C64C36" w14:textId="77777777" w:rsidR="001C31A3" w:rsidRPr="00761B80" w:rsidRDefault="001C31A3" w:rsidP="001C31A3">
            <w:pPr>
              <w:pStyle w:val="Texto"/>
              <w:jc w:val="center"/>
              <w:rPr>
                <w:sz w:val="16"/>
                <w:szCs w:val="16"/>
              </w:rPr>
            </w:pPr>
          </w:p>
        </w:tc>
        <w:tc>
          <w:tcPr>
            <w:tcW w:w="72" w:type="dxa"/>
          </w:tcPr>
          <w:p w14:paraId="3066BD1D" w14:textId="77777777" w:rsidR="001C31A3" w:rsidRPr="00761B80" w:rsidRDefault="001C31A3" w:rsidP="001C31A3">
            <w:pPr>
              <w:pStyle w:val="Texto"/>
              <w:rPr>
                <w:sz w:val="16"/>
                <w:szCs w:val="16"/>
              </w:rPr>
            </w:pPr>
          </w:p>
        </w:tc>
        <w:tc>
          <w:tcPr>
            <w:tcW w:w="1224" w:type="dxa"/>
            <w:tcBorders>
              <w:top w:val="single" w:sz="6" w:space="0" w:color="auto"/>
            </w:tcBorders>
            <w:vAlign w:val="top"/>
          </w:tcPr>
          <w:p w14:paraId="7071C0FF" w14:textId="77777777" w:rsidR="001C31A3" w:rsidRPr="00761B80" w:rsidRDefault="001C31A3" w:rsidP="001C31A3">
            <w:pPr>
              <w:pStyle w:val="Texto"/>
              <w:tabs>
                <w:tab w:val="decimal" w:pos="1026"/>
              </w:tabs>
              <w:rPr>
                <w:sz w:val="16"/>
                <w:szCs w:val="16"/>
              </w:rPr>
            </w:pPr>
          </w:p>
        </w:tc>
        <w:tc>
          <w:tcPr>
            <w:tcW w:w="72" w:type="dxa"/>
            <w:vAlign w:val="top"/>
          </w:tcPr>
          <w:p w14:paraId="5705F112" w14:textId="77777777" w:rsidR="001C31A3" w:rsidRPr="00761B80" w:rsidRDefault="001C31A3" w:rsidP="001C31A3">
            <w:pPr>
              <w:pStyle w:val="Texto"/>
              <w:tabs>
                <w:tab w:val="decimal" w:pos="953"/>
              </w:tabs>
              <w:rPr>
                <w:sz w:val="16"/>
                <w:szCs w:val="16"/>
              </w:rPr>
            </w:pPr>
          </w:p>
        </w:tc>
        <w:tc>
          <w:tcPr>
            <w:tcW w:w="1224" w:type="dxa"/>
            <w:tcBorders>
              <w:top w:val="single" w:sz="6" w:space="0" w:color="auto"/>
            </w:tcBorders>
            <w:vAlign w:val="top"/>
          </w:tcPr>
          <w:p w14:paraId="19FE11E3" w14:textId="77777777" w:rsidR="001C31A3" w:rsidRPr="00761B80" w:rsidRDefault="001C31A3" w:rsidP="001C31A3">
            <w:pPr>
              <w:pStyle w:val="Texto"/>
              <w:tabs>
                <w:tab w:val="decimal" w:pos="1026"/>
              </w:tabs>
              <w:rPr>
                <w:sz w:val="16"/>
                <w:szCs w:val="16"/>
              </w:rPr>
            </w:pPr>
          </w:p>
        </w:tc>
      </w:tr>
      <w:tr w:rsidR="001C31A3" w:rsidRPr="00761B80" w14:paraId="163EA26E" w14:textId="77777777" w:rsidTr="00A7010E">
        <w:tc>
          <w:tcPr>
            <w:tcW w:w="7236" w:type="dxa"/>
          </w:tcPr>
          <w:p w14:paraId="17F0B9F8" w14:textId="77777777" w:rsidR="001C31A3" w:rsidRPr="00761B80" w:rsidRDefault="001C31A3" w:rsidP="001C31A3">
            <w:pPr>
              <w:pStyle w:val="Texto"/>
              <w:jc w:val="left"/>
              <w:rPr>
                <w:b/>
                <w:sz w:val="16"/>
                <w:szCs w:val="16"/>
              </w:rPr>
            </w:pPr>
            <w:r w:rsidRPr="00761B80">
              <w:rPr>
                <w:b/>
                <w:sz w:val="16"/>
                <w:szCs w:val="16"/>
              </w:rPr>
              <w:t>Actividades de inversión</w:t>
            </w:r>
          </w:p>
        </w:tc>
        <w:tc>
          <w:tcPr>
            <w:tcW w:w="720" w:type="dxa"/>
          </w:tcPr>
          <w:p w14:paraId="091B2E39" w14:textId="77777777" w:rsidR="001C31A3" w:rsidRPr="00761B80" w:rsidRDefault="001C31A3" w:rsidP="001C31A3">
            <w:pPr>
              <w:pStyle w:val="Texto"/>
              <w:jc w:val="center"/>
              <w:rPr>
                <w:sz w:val="16"/>
                <w:szCs w:val="16"/>
              </w:rPr>
            </w:pPr>
          </w:p>
        </w:tc>
        <w:tc>
          <w:tcPr>
            <w:tcW w:w="72" w:type="dxa"/>
          </w:tcPr>
          <w:p w14:paraId="72C8ECFD" w14:textId="77777777" w:rsidR="001C31A3" w:rsidRPr="00761B80" w:rsidRDefault="001C31A3" w:rsidP="001C31A3">
            <w:pPr>
              <w:pStyle w:val="Texto"/>
              <w:rPr>
                <w:sz w:val="16"/>
                <w:szCs w:val="16"/>
              </w:rPr>
            </w:pPr>
          </w:p>
        </w:tc>
        <w:tc>
          <w:tcPr>
            <w:tcW w:w="1224" w:type="dxa"/>
            <w:vAlign w:val="top"/>
          </w:tcPr>
          <w:p w14:paraId="21388D2A" w14:textId="77777777" w:rsidR="001C31A3" w:rsidRPr="00761B80" w:rsidRDefault="001C31A3" w:rsidP="001C31A3">
            <w:pPr>
              <w:pStyle w:val="Texto"/>
              <w:tabs>
                <w:tab w:val="decimal" w:pos="1026"/>
              </w:tabs>
              <w:rPr>
                <w:sz w:val="16"/>
                <w:szCs w:val="16"/>
              </w:rPr>
            </w:pPr>
          </w:p>
        </w:tc>
        <w:tc>
          <w:tcPr>
            <w:tcW w:w="72" w:type="dxa"/>
            <w:vAlign w:val="top"/>
          </w:tcPr>
          <w:p w14:paraId="118C436D" w14:textId="77777777" w:rsidR="001C31A3" w:rsidRPr="00761B80" w:rsidRDefault="001C31A3" w:rsidP="001C31A3">
            <w:pPr>
              <w:pStyle w:val="Texto"/>
              <w:tabs>
                <w:tab w:val="decimal" w:pos="953"/>
              </w:tabs>
              <w:rPr>
                <w:sz w:val="16"/>
                <w:szCs w:val="16"/>
              </w:rPr>
            </w:pPr>
          </w:p>
        </w:tc>
        <w:tc>
          <w:tcPr>
            <w:tcW w:w="1224" w:type="dxa"/>
            <w:vAlign w:val="top"/>
          </w:tcPr>
          <w:p w14:paraId="4D0364CB" w14:textId="77777777" w:rsidR="001C31A3" w:rsidRPr="00761B80" w:rsidRDefault="001C31A3" w:rsidP="001C31A3">
            <w:pPr>
              <w:pStyle w:val="Texto"/>
              <w:tabs>
                <w:tab w:val="decimal" w:pos="1026"/>
              </w:tabs>
              <w:rPr>
                <w:sz w:val="16"/>
                <w:szCs w:val="16"/>
              </w:rPr>
            </w:pPr>
          </w:p>
        </w:tc>
      </w:tr>
      <w:tr w:rsidR="001C31A3" w:rsidRPr="00761B80" w14:paraId="6F529D01" w14:textId="77777777" w:rsidTr="00A7010E">
        <w:tc>
          <w:tcPr>
            <w:tcW w:w="7236" w:type="dxa"/>
          </w:tcPr>
          <w:p w14:paraId="7BEA11E6" w14:textId="77777777" w:rsidR="001C31A3" w:rsidRPr="00761B80" w:rsidRDefault="001C31A3" w:rsidP="001C31A3">
            <w:pPr>
              <w:pStyle w:val="Texto"/>
              <w:jc w:val="left"/>
              <w:rPr>
                <w:sz w:val="16"/>
                <w:szCs w:val="16"/>
              </w:rPr>
            </w:pPr>
            <w:r w:rsidRPr="00761B80">
              <w:rPr>
                <w:sz w:val="16"/>
                <w:szCs w:val="16"/>
              </w:rPr>
              <w:t>Adquisición de propiedades, planta y equipo</w:t>
            </w:r>
          </w:p>
        </w:tc>
        <w:tc>
          <w:tcPr>
            <w:tcW w:w="720" w:type="dxa"/>
          </w:tcPr>
          <w:p w14:paraId="5DBDB0BE" w14:textId="77777777" w:rsidR="001C31A3" w:rsidRPr="00761B80" w:rsidRDefault="001C31A3" w:rsidP="001C31A3">
            <w:pPr>
              <w:pStyle w:val="Texto"/>
              <w:jc w:val="center"/>
              <w:rPr>
                <w:sz w:val="16"/>
                <w:szCs w:val="16"/>
              </w:rPr>
            </w:pPr>
          </w:p>
        </w:tc>
        <w:tc>
          <w:tcPr>
            <w:tcW w:w="72" w:type="dxa"/>
          </w:tcPr>
          <w:p w14:paraId="51326388" w14:textId="77777777" w:rsidR="001C31A3" w:rsidRPr="00761B80" w:rsidRDefault="001C31A3" w:rsidP="001C31A3">
            <w:pPr>
              <w:pStyle w:val="Texto"/>
              <w:rPr>
                <w:sz w:val="16"/>
                <w:szCs w:val="16"/>
              </w:rPr>
            </w:pPr>
          </w:p>
        </w:tc>
        <w:tc>
          <w:tcPr>
            <w:tcW w:w="1224" w:type="dxa"/>
            <w:vAlign w:val="top"/>
          </w:tcPr>
          <w:p w14:paraId="15213193" w14:textId="55170DDD" w:rsidR="001C31A3" w:rsidRPr="00761B80" w:rsidRDefault="009642DC" w:rsidP="001C31A3">
            <w:pPr>
              <w:pStyle w:val="Texto"/>
              <w:tabs>
                <w:tab w:val="decimal" w:pos="1026"/>
              </w:tabs>
              <w:rPr>
                <w:sz w:val="16"/>
                <w:szCs w:val="16"/>
              </w:rPr>
            </w:pPr>
            <w:r>
              <w:rPr>
                <w:sz w:val="16"/>
                <w:szCs w:val="16"/>
              </w:rPr>
              <w:t>(470.927)</w:t>
            </w:r>
          </w:p>
        </w:tc>
        <w:tc>
          <w:tcPr>
            <w:tcW w:w="72" w:type="dxa"/>
            <w:vAlign w:val="top"/>
          </w:tcPr>
          <w:p w14:paraId="35778DB9" w14:textId="77777777" w:rsidR="001C31A3" w:rsidRPr="00761B80" w:rsidRDefault="001C31A3" w:rsidP="001C31A3">
            <w:pPr>
              <w:pStyle w:val="Texto"/>
              <w:tabs>
                <w:tab w:val="decimal" w:pos="953"/>
              </w:tabs>
              <w:rPr>
                <w:sz w:val="16"/>
                <w:szCs w:val="16"/>
              </w:rPr>
            </w:pPr>
          </w:p>
        </w:tc>
        <w:tc>
          <w:tcPr>
            <w:tcW w:w="1224" w:type="dxa"/>
            <w:vAlign w:val="top"/>
          </w:tcPr>
          <w:p w14:paraId="4684CA53" w14:textId="550988AE" w:rsidR="001C31A3" w:rsidRPr="00761B80" w:rsidRDefault="009642DC" w:rsidP="001C31A3">
            <w:pPr>
              <w:pStyle w:val="Texto"/>
              <w:tabs>
                <w:tab w:val="decimal" w:pos="1026"/>
              </w:tabs>
              <w:rPr>
                <w:sz w:val="16"/>
                <w:szCs w:val="16"/>
              </w:rPr>
            </w:pPr>
            <w:r>
              <w:rPr>
                <w:sz w:val="16"/>
                <w:szCs w:val="16"/>
              </w:rPr>
              <w:t>(</w:t>
            </w:r>
            <w:r w:rsidR="00BB27AC">
              <w:rPr>
                <w:sz w:val="16"/>
                <w:szCs w:val="16"/>
              </w:rPr>
              <w:t>291.657</w:t>
            </w:r>
            <w:r>
              <w:rPr>
                <w:sz w:val="16"/>
                <w:szCs w:val="16"/>
              </w:rPr>
              <w:t>)</w:t>
            </w:r>
          </w:p>
        </w:tc>
      </w:tr>
      <w:tr w:rsidR="001C31A3" w:rsidRPr="00761B80" w14:paraId="133C74FF" w14:textId="77777777" w:rsidTr="00A7010E">
        <w:tc>
          <w:tcPr>
            <w:tcW w:w="7236" w:type="dxa"/>
          </w:tcPr>
          <w:p w14:paraId="2D0E17C8" w14:textId="77777777" w:rsidR="001C31A3" w:rsidRPr="00761B80" w:rsidRDefault="001C31A3" w:rsidP="001C31A3">
            <w:pPr>
              <w:pStyle w:val="Texto"/>
              <w:jc w:val="left"/>
              <w:rPr>
                <w:sz w:val="16"/>
                <w:szCs w:val="16"/>
              </w:rPr>
            </w:pPr>
            <w:r w:rsidRPr="00761B80">
              <w:rPr>
                <w:sz w:val="16"/>
                <w:szCs w:val="16"/>
              </w:rPr>
              <w:t>Aportes a asociadas y negocios conjuntos</w:t>
            </w:r>
          </w:p>
        </w:tc>
        <w:tc>
          <w:tcPr>
            <w:tcW w:w="720" w:type="dxa"/>
          </w:tcPr>
          <w:p w14:paraId="10B3245B" w14:textId="77777777" w:rsidR="001C31A3" w:rsidRPr="00761B80" w:rsidRDefault="001C31A3" w:rsidP="001C31A3">
            <w:pPr>
              <w:pStyle w:val="Texto"/>
              <w:jc w:val="center"/>
              <w:rPr>
                <w:sz w:val="16"/>
                <w:szCs w:val="16"/>
              </w:rPr>
            </w:pPr>
          </w:p>
        </w:tc>
        <w:tc>
          <w:tcPr>
            <w:tcW w:w="72" w:type="dxa"/>
          </w:tcPr>
          <w:p w14:paraId="43868296" w14:textId="77777777" w:rsidR="001C31A3" w:rsidRPr="00761B80" w:rsidRDefault="001C31A3" w:rsidP="001C31A3">
            <w:pPr>
              <w:pStyle w:val="Texto"/>
              <w:rPr>
                <w:sz w:val="16"/>
                <w:szCs w:val="16"/>
              </w:rPr>
            </w:pPr>
          </w:p>
        </w:tc>
        <w:tc>
          <w:tcPr>
            <w:tcW w:w="1224" w:type="dxa"/>
            <w:vAlign w:val="top"/>
          </w:tcPr>
          <w:p w14:paraId="1A4C91EE" w14:textId="074B4099" w:rsidR="001C31A3" w:rsidRPr="00761B80" w:rsidRDefault="009642DC" w:rsidP="001C31A3">
            <w:pPr>
              <w:pStyle w:val="Texto"/>
              <w:tabs>
                <w:tab w:val="decimal" w:pos="1026"/>
              </w:tabs>
              <w:rPr>
                <w:sz w:val="16"/>
                <w:szCs w:val="16"/>
              </w:rPr>
            </w:pPr>
            <w:r>
              <w:rPr>
                <w:sz w:val="16"/>
                <w:szCs w:val="16"/>
              </w:rPr>
              <w:t>(24.738)</w:t>
            </w:r>
          </w:p>
        </w:tc>
        <w:tc>
          <w:tcPr>
            <w:tcW w:w="72" w:type="dxa"/>
            <w:vAlign w:val="top"/>
          </w:tcPr>
          <w:p w14:paraId="06871E59" w14:textId="77777777" w:rsidR="001C31A3" w:rsidRPr="00761B80" w:rsidRDefault="001C31A3" w:rsidP="001C31A3">
            <w:pPr>
              <w:pStyle w:val="Texto"/>
              <w:tabs>
                <w:tab w:val="decimal" w:pos="953"/>
              </w:tabs>
              <w:rPr>
                <w:sz w:val="16"/>
                <w:szCs w:val="16"/>
              </w:rPr>
            </w:pPr>
          </w:p>
        </w:tc>
        <w:tc>
          <w:tcPr>
            <w:tcW w:w="1224" w:type="dxa"/>
            <w:vAlign w:val="top"/>
          </w:tcPr>
          <w:p w14:paraId="08A3E95E" w14:textId="28CF168A" w:rsidR="001C31A3" w:rsidRPr="00761B80" w:rsidRDefault="009642DC" w:rsidP="001C31A3">
            <w:pPr>
              <w:pStyle w:val="Texto"/>
              <w:tabs>
                <w:tab w:val="decimal" w:pos="1026"/>
              </w:tabs>
              <w:rPr>
                <w:sz w:val="16"/>
                <w:szCs w:val="16"/>
              </w:rPr>
            </w:pPr>
            <w:r>
              <w:rPr>
                <w:sz w:val="16"/>
                <w:szCs w:val="16"/>
              </w:rPr>
              <w:t>(5.347)</w:t>
            </w:r>
          </w:p>
        </w:tc>
      </w:tr>
      <w:tr w:rsidR="001C31A3" w:rsidRPr="00761B80" w14:paraId="39CAE10E" w14:textId="77777777" w:rsidTr="00A7010E">
        <w:tc>
          <w:tcPr>
            <w:tcW w:w="7236" w:type="dxa"/>
          </w:tcPr>
          <w:p w14:paraId="5F220DE7" w14:textId="77777777" w:rsidR="001C31A3" w:rsidRPr="00761B80" w:rsidRDefault="001C31A3" w:rsidP="001C31A3">
            <w:pPr>
              <w:pStyle w:val="Texto"/>
              <w:jc w:val="left"/>
              <w:rPr>
                <w:sz w:val="16"/>
                <w:szCs w:val="16"/>
              </w:rPr>
            </w:pPr>
            <w:r w:rsidRPr="00761B80">
              <w:rPr>
                <w:sz w:val="16"/>
                <w:szCs w:val="16"/>
              </w:rPr>
              <w:t>Disminución neta de inversiones</w:t>
            </w:r>
          </w:p>
        </w:tc>
        <w:tc>
          <w:tcPr>
            <w:tcW w:w="720" w:type="dxa"/>
          </w:tcPr>
          <w:p w14:paraId="387C4D3B" w14:textId="77777777" w:rsidR="001C31A3" w:rsidRPr="00761B80" w:rsidRDefault="001C31A3" w:rsidP="001C31A3">
            <w:pPr>
              <w:pStyle w:val="Texto"/>
              <w:jc w:val="center"/>
              <w:rPr>
                <w:sz w:val="16"/>
                <w:szCs w:val="16"/>
              </w:rPr>
            </w:pPr>
          </w:p>
        </w:tc>
        <w:tc>
          <w:tcPr>
            <w:tcW w:w="72" w:type="dxa"/>
          </w:tcPr>
          <w:p w14:paraId="13ABA302" w14:textId="77777777" w:rsidR="001C31A3" w:rsidRPr="00761B80" w:rsidRDefault="001C31A3" w:rsidP="001C31A3">
            <w:pPr>
              <w:pStyle w:val="Texto"/>
              <w:rPr>
                <w:sz w:val="16"/>
                <w:szCs w:val="16"/>
              </w:rPr>
            </w:pPr>
          </w:p>
        </w:tc>
        <w:tc>
          <w:tcPr>
            <w:tcW w:w="1224" w:type="dxa"/>
            <w:vAlign w:val="top"/>
          </w:tcPr>
          <w:p w14:paraId="3A993DA6" w14:textId="523445AF" w:rsidR="001C31A3" w:rsidRPr="00761B80" w:rsidRDefault="009642DC" w:rsidP="001C31A3">
            <w:pPr>
              <w:pStyle w:val="Texto"/>
              <w:tabs>
                <w:tab w:val="decimal" w:pos="1026"/>
              </w:tabs>
              <w:rPr>
                <w:sz w:val="16"/>
                <w:szCs w:val="16"/>
              </w:rPr>
            </w:pPr>
            <w:r>
              <w:rPr>
                <w:sz w:val="16"/>
                <w:szCs w:val="16"/>
              </w:rPr>
              <w:t>(61.145)</w:t>
            </w:r>
          </w:p>
        </w:tc>
        <w:tc>
          <w:tcPr>
            <w:tcW w:w="72" w:type="dxa"/>
            <w:vAlign w:val="top"/>
          </w:tcPr>
          <w:p w14:paraId="23DECC71" w14:textId="77777777" w:rsidR="001C31A3" w:rsidRPr="00761B80" w:rsidRDefault="001C31A3" w:rsidP="001C31A3">
            <w:pPr>
              <w:pStyle w:val="Texto"/>
              <w:tabs>
                <w:tab w:val="decimal" w:pos="953"/>
              </w:tabs>
              <w:rPr>
                <w:sz w:val="16"/>
                <w:szCs w:val="16"/>
              </w:rPr>
            </w:pPr>
          </w:p>
        </w:tc>
        <w:tc>
          <w:tcPr>
            <w:tcW w:w="1224" w:type="dxa"/>
            <w:vAlign w:val="top"/>
          </w:tcPr>
          <w:p w14:paraId="3555DB4D" w14:textId="6694FB24" w:rsidR="001C31A3" w:rsidRPr="00761B80" w:rsidRDefault="009642DC" w:rsidP="001C31A3">
            <w:pPr>
              <w:pStyle w:val="Texto"/>
              <w:tabs>
                <w:tab w:val="decimal" w:pos="1026"/>
              </w:tabs>
              <w:rPr>
                <w:sz w:val="16"/>
                <w:szCs w:val="16"/>
              </w:rPr>
            </w:pPr>
            <w:r>
              <w:rPr>
                <w:sz w:val="16"/>
                <w:szCs w:val="16"/>
              </w:rPr>
              <w:t>(15.599)</w:t>
            </w:r>
          </w:p>
        </w:tc>
      </w:tr>
      <w:tr w:rsidR="00C95F37" w:rsidRPr="00761B80" w14:paraId="6620AF6F" w14:textId="77777777" w:rsidTr="00A7010E">
        <w:tc>
          <w:tcPr>
            <w:tcW w:w="7236" w:type="dxa"/>
          </w:tcPr>
          <w:p w14:paraId="2165E0AD" w14:textId="7DC16D13" w:rsidR="00C95F37" w:rsidRPr="00761B80" w:rsidRDefault="00C95F37" w:rsidP="001C31A3">
            <w:pPr>
              <w:pStyle w:val="Texto"/>
              <w:jc w:val="left"/>
              <w:rPr>
                <w:sz w:val="16"/>
                <w:szCs w:val="16"/>
              </w:rPr>
            </w:pPr>
            <w:r>
              <w:rPr>
                <w:sz w:val="16"/>
                <w:szCs w:val="16"/>
              </w:rPr>
              <w:t>Cobro por ventas de propiedades, planta y equipo y activos intangibles</w:t>
            </w:r>
          </w:p>
        </w:tc>
        <w:tc>
          <w:tcPr>
            <w:tcW w:w="720" w:type="dxa"/>
          </w:tcPr>
          <w:p w14:paraId="5C690D0F" w14:textId="77777777" w:rsidR="00C95F37" w:rsidRPr="00761B80" w:rsidRDefault="00C95F37" w:rsidP="001C31A3">
            <w:pPr>
              <w:pStyle w:val="Texto"/>
              <w:jc w:val="center"/>
              <w:rPr>
                <w:sz w:val="16"/>
                <w:szCs w:val="16"/>
              </w:rPr>
            </w:pPr>
          </w:p>
        </w:tc>
        <w:tc>
          <w:tcPr>
            <w:tcW w:w="72" w:type="dxa"/>
          </w:tcPr>
          <w:p w14:paraId="4526EBD7" w14:textId="77777777" w:rsidR="00C95F37" w:rsidRPr="00761B80" w:rsidRDefault="00C95F37" w:rsidP="001C31A3">
            <w:pPr>
              <w:pStyle w:val="Texto"/>
              <w:rPr>
                <w:sz w:val="16"/>
                <w:szCs w:val="16"/>
              </w:rPr>
            </w:pPr>
          </w:p>
        </w:tc>
        <w:tc>
          <w:tcPr>
            <w:tcW w:w="1224" w:type="dxa"/>
            <w:vAlign w:val="top"/>
          </w:tcPr>
          <w:p w14:paraId="01326675" w14:textId="05E821C4" w:rsidR="00C95F37" w:rsidRPr="00761B80" w:rsidRDefault="009642DC" w:rsidP="001C31A3">
            <w:pPr>
              <w:pStyle w:val="Texto"/>
              <w:tabs>
                <w:tab w:val="decimal" w:pos="1026"/>
              </w:tabs>
              <w:rPr>
                <w:sz w:val="16"/>
                <w:szCs w:val="16"/>
              </w:rPr>
            </w:pPr>
            <w:r>
              <w:rPr>
                <w:sz w:val="16"/>
                <w:szCs w:val="16"/>
              </w:rPr>
              <w:t>28.354</w:t>
            </w:r>
          </w:p>
        </w:tc>
        <w:tc>
          <w:tcPr>
            <w:tcW w:w="72" w:type="dxa"/>
            <w:vAlign w:val="top"/>
          </w:tcPr>
          <w:p w14:paraId="059157B2" w14:textId="77777777" w:rsidR="00C95F37" w:rsidRPr="00761B80" w:rsidRDefault="00C95F37" w:rsidP="001C31A3">
            <w:pPr>
              <w:pStyle w:val="Texto"/>
              <w:tabs>
                <w:tab w:val="decimal" w:pos="953"/>
              </w:tabs>
              <w:rPr>
                <w:sz w:val="16"/>
                <w:szCs w:val="16"/>
              </w:rPr>
            </w:pPr>
          </w:p>
        </w:tc>
        <w:tc>
          <w:tcPr>
            <w:tcW w:w="1224" w:type="dxa"/>
            <w:vAlign w:val="top"/>
          </w:tcPr>
          <w:p w14:paraId="33DDFC31" w14:textId="3F484A29" w:rsidR="00C95F37" w:rsidRPr="00761B80" w:rsidRDefault="009642DC" w:rsidP="001C31A3">
            <w:pPr>
              <w:pStyle w:val="Texto"/>
              <w:tabs>
                <w:tab w:val="decimal" w:pos="1026"/>
              </w:tabs>
              <w:rPr>
                <w:sz w:val="16"/>
                <w:szCs w:val="16"/>
              </w:rPr>
            </w:pPr>
            <w:r>
              <w:rPr>
                <w:sz w:val="16"/>
                <w:szCs w:val="16"/>
              </w:rPr>
              <w:t>32.667</w:t>
            </w:r>
          </w:p>
        </w:tc>
      </w:tr>
      <w:tr w:rsidR="001C31A3" w:rsidRPr="00761B80" w14:paraId="730131B1" w14:textId="77777777" w:rsidTr="00A7010E">
        <w:tc>
          <w:tcPr>
            <w:tcW w:w="7236" w:type="dxa"/>
          </w:tcPr>
          <w:p w14:paraId="3728A5E3" w14:textId="77777777" w:rsidR="001C31A3" w:rsidRPr="00761B80" w:rsidRDefault="001C31A3" w:rsidP="001C31A3">
            <w:pPr>
              <w:pStyle w:val="Texto"/>
              <w:jc w:val="left"/>
              <w:rPr>
                <w:b/>
                <w:sz w:val="16"/>
                <w:szCs w:val="16"/>
              </w:rPr>
            </w:pPr>
            <w:r w:rsidRPr="00761B80">
              <w:rPr>
                <w:b/>
                <w:sz w:val="16"/>
                <w:szCs w:val="16"/>
              </w:rPr>
              <w:t>Flujo neto de efectivo utilizado en las actividades de inversión</w:t>
            </w:r>
          </w:p>
        </w:tc>
        <w:tc>
          <w:tcPr>
            <w:tcW w:w="720" w:type="dxa"/>
          </w:tcPr>
          <w:p w14:paraId="2D70BA1A" w14:textId="77777777" w:rsidR="001C31A3" w:rsidRPr="00761B80" w:rsidRDefault="001C31A3" w:rsidP="001C31A3">
            <w:pPr>
              <w:pStyle w:val="Texto"/>
              <w:jc w:val="center"/>
              <w:rPr>
                <w:sz w:val="16"/>
                <w:szCs w:val="16"/>
              </w:rPr>
            </w:pPr>
          </w:p>
        </w:tc>
        <w:tc>
          <w:tcPr>
            <w:tcW w:w="72" w:type="dxa"/>
          </w:tcPr>
          <w:p w14:paraId="58A0399B" w14:textId="77777777" w:rsidR="001C31A3" w:rsidRPr="00761B80" w:rsidRDefault="001C31A3" w:rsidP="001C31A3">
            <w:pPr>
              <w:pStyle w:val="Texto"/>
              <w:rPr>
                <w:sz w:val="16"/>
                <w:szCs w:val="16"/>
              </w:rPr>
            </w:pPr>
          </w:p>
        </w:tc>
        <w:tc>
          <w:tcPr>
            <w:tcW w:w="1224" w:type="dxa"/>
            <w:tcBorders>
              <w:top w:val="single" w:sz="6" w:space="0" w:color="auto"/>
              <w:bottom w:val="single" w:sz="6" w:space="0" w:color="auto"/>
            </w:tcBorders>
            <w:vAlign w:val="top"/>
          </w:tcPr>
          <w:p w14:paraId="15CED810" w14:textId="7EDDB11D" w:rsidR="001C31A3" w:rsidRPr="00761B80" w:rsidRDefault="009642DC" w:rsidP="001C31A3">
            <w:pPr>
              <w:pStyle w:val="Texto"/>
              <w:tabs>
                <w:tab w:val="decimal" w:pos="1026"/>
              </w:tabs>
              <w:rPr>
                <w:b/>
                <w:sz w:val="16"/>
                <w:szCs w:val="16"/>
              </w:rPr>
            </w:pPr>
            <w:r>
              <w:rPr>
                <w:b/>
                <w:sz w:val="16"/>
                <w:szCs w:val="16"/>
              </w:rPr>
              <w:t>(528.456)</w:t>
            </w:r>
          </w:p>
        </w:tc>
        <w:tc>
          <w:tcPr>
            <w:tcW w:w="72" w:type="dxa"/>
            <w:vAlign w:val="top"/>
          </w:tcPr>
          <w:p w14:paraId="3B438EBE" w14:textId="77777777" w:rsidR="001C31A3" w:rsidRPr="00761B80" w:rsidRDefault="001C31A3" w:rsidP="001C31A3">
            <w:pPr>
              <w:pStyle w:val="Texto"/>
              <w:tabs>
                <w:tab w:val="decimal" w:pos="953"/>
              </w:tabs>
              <w:rPr>
                <w:b/>
                <w:sz w:val="16"/>
                <w:szCs w:val="16"/>
              </w:rPr>
            </w:pPr>
          </w:p>
        </w:tc>
        <w:tc>
          <w:tcPr>
            <w:tcW w:w="1224" w:type="dxa"/>
            <w:tcBorders>
              <w:top w:val="single" w:sz="6" w:space="0" w:color="auto"/>
              <w:bottom w:val="single" w:sz="6" w:space="0" w:color="auto"/>
            </w:tcBorders>
            <w:vAlign w:val="top"/>
          </w:tcPr>
          <w:p w14:paraId="29C7D9F4" w14:textId="0F8DFDCD" w:rsidR="001C31A3" w:rsidRPr="00761B80" w:rsidRDefault="009642DC" w:rsidP="001C31A3">
            <w:pPr>
              <w:pStyle w:val="Texto"/>
              <w:tabs>
                <w:tab w:val="decimal" w:pos="1026"/>
              </w:tabs>
              <w:rPr>
                <w:b/>
                <w:sz w:val="16"/>
                <w:szCs w:val="16"/>
              </w:rPr>
            </w:pPr>
            <w:r>
              <w:rPr>
                <w:b/>
                <w:sz w:val="16"/>
                <w:szCs w:val="16"/>
              </w:rPr>
              <w:t>(279.936)</w:t>
            </w:r>
          </w:p>
        </w:tc>
      </w:tr>
      <w:tr w:rsidR="001C31A3" w:rsidRPr="00761B80" w14:paraId="39A99375" w14:textId="77777777" w:rsidTr="00A7010E">
        <w:tc>
          <w:tcPr>
            <w:tcW w:w="7236" w:type="dxa"/>
          </w:tcPr>
          <w:p w14:paraId="0FDC3B28" w14:textId="77777777" w:rsidR="001C31A3" w:rsidRPr="00761B80" w:rsidRDefault="001C31A3" w:rsidP="001C31A3">
            <w:pPr>
              <w:pStyle w:val="Texto"/>
              <w:jc w:val="left"/>
              <w:rPr>
                <w:sz w:val="16"/>
                <w:szCs w:val="16"/>
              </w:rPr>
            </w:pPr>
          </w:p>
        </w:tc>
        <w:tc>
          <w:tcPr>
            <w:tcW w:w="720" w:type="dxa"/>
          </w:tcPr>
          <w:p w14:paraId="0ED617B8" w14:textId="77777777" w:rsidR="001C31A3" w:rsidRPr="00761B80" w:rsidRDefault="001C31A3" w:rsidP="001C31A3">
            <w:pPr>
              <w:pStyle w:val="Texto"/>
              <w:jc w:val="center"/>
              <w:rPr>
                <w:sz w:val="16"/>
                <w:szCs w:val="16"/>
              </w:rPr>
            </w:pPr>
          </w:p>
        </w:tc>
        <w:tc>
          <w:tcPr>
            <w:tcW w:w="72" w:type="dxa"/>
          </w:tcPr>
          <w:p w14:paraId="4658AB6F" w14:textId="77777777" w:rsidR="001C31A3" w:rsidRPr="00761B80" w:rsidRDefault="001C31A3" w:rsidP="001C31A3">
            <w:pPr>
              <w:pStyle w:val="Texto"/>
              <w:rPr>
                <w:sz w:val="16"/>
                <w:szCs w:val="16"/>
              </w:rPr>
            </w:pPr>
          </w:p>
        </w:tc>
        <w:tc>
          <w:tcPr>
            <w:tcW w:w="1224" w:type="dxa"/>
            <w:tcBorders>
              <w:top w:val="single" w:sz="6" w:space="0" w:color="auto"/>
            </w:tcBorders>
            <w:vAlign w:val="top"/>
          </w:tcPr>
          <w:p w14:paraId="52B5A700" w14:textId="77777777" w:rsidR="001C31A3" w:rsidRPr="00761B80" w:rsidRDefault="001C31A3" w:rsidP="001C31A3">
            <w:pPr>
              <w:pStyle w:val="Texto"/>
              <w:tabs>
                <w:tab w:val="decimal" w:pos="1026"/>
              </w:tabs>
              <w:rPr>
                <w:sz w:val="16"/>
                <w:szCs w:val="16"/>
              </w:rPr>
            </w:pPr>
          </w:p>
        </w:tc>
        <w:tc>
          <w:tcPr>
            <w:tcW w:w="72" w:type="dxa"/>
            <w:vAlign w:val="top"/>
          </w:tcPr>
          <w:p w14:paraId="1DD49780" w14:textId="77777777" w:rsidR="001C31A3" w:rsidRPr="00761B80" w:rsidRDefault="001C31A3" w:rsidP="001C31A3">
            <w:pPr>
              <w:pStyle w:val="Texto"/>
              <w:tabs>
                <w:tab w:val="decimal" w:pos="953"/>
              </w:tabs>
              <w:rPr>
                <w:sz w:val="16"/>
                <w:szCs w:val="16"/>
              </w:rPr>
            </w:pPr>
          </w:p>
        </w:tc>
        <w:tc>
          <w:tcPr>
            <w:tcW w:w="1224" w:type="dxa"/>
            <w:tcBorders>
              <w:top w:val="single" w:sz="6" w:space="0" w:color="auto"/>
            </w:tcBorders>
            <w:vAlign w:val="top"/>
          </w:tcPr>
          <w:p w14:paraId="7FC4BD92" w14:textId="77777777" w:rsidR="001C31A3" w:rsidRPr="00761B80" w:rsidRDefault="001C31A3" w:rsidP="001C31A3">
            <w:pPr>
              <w:pStyle w:val="Texto"/>
              <w:tabs>
                <w:tab w:val="decimal" w:pos="1026"/>
              </w:tabs>
              <w:rPr>
                <w:sz w:val="16"/>
                <w:szCs w:val="16"/>
              </w:rPr>
            </w:pPr>
          </w:p>
        </w:tc>
      </w:tr>
      <w:tr w:rsidR="001C31A3" w:rsidRPr="00761B80" w14:paraId="7A333C57" w14:textId="77777777" w:rsidTr="00A7010E">
        <w:tc>
          <w:tcPr>
            <w:tcW w:w="7236" w:type="dxa"/>
          </w:tcPr>
          <w:p w14:paraId="398ACE70" w14:textId="77777777" w:rsidR="001C31A3" w:rsidRPr="00761B80" w:rsidRDefault="001C31A3" w:rsidP="001C31A3">
            <w:pPr>
              <w:pStyle w:val="Texto"/>
              <w:jc w:val="left"/>
              <w:rPr>
                <w:b/>
                <w:sz w:val="16"/>
                <w:szCs w:val="16"/>
              </w:rPr>
            </w:pPr>
            <w:r w:rsidRPr="00761B80">
              <w:rPr>
                <w:b/>
                <w:sz w:val="16"/>
                <w:szCs w:val="16"/>
              </w:rPr>
              <w:t>Actividades de financiación</w:t>
            </w:r>
          </w:p>
        </w:tc>
        <w:tc>
          <w:tcPr>
            <w:tcW w:w="720" w:type="dxa"/>
          </w:tcPr>
          <w:p w14:paraId="1D1E7DD9" w14:textId="77777777" w:rsidR="001C31A3" w:rsidRPr="00761B80" w:rsidRDefault="001C31A3" w:rsidP="001C31A3">
            <w:pPr>
              <w:pStyle w:val="Texto"/>
              <w:jc w:val="center"/>
              <w:rPr>
                <w:sz w:val="16"/>
                <w:szCs w:val="16"/>
              </w:rPr>
            </w:pPr>
          </w:p>
        </w:tc>
        <w:tc>
          <w:tcPr>
            <w:tcW w:w="72" w:type="dxa"/>
          </w:tcPr>
          <w:p w14:paraId="35CEBB89" w14:textId="77777777" w:rsidR="001C31A3" w:rsidRPr="00761B80" w:rsidRDefault="001C31A3" w:rsidP="001C31A3">
            <w:pPr>
              <w:pStyle w:val="Texto"/>
              <w:rPr>
                <w:sz w:val="16"/>
                <w:szCs w:val="16"/>
              </w:rPr>
            </w:pPr>
          </w:p>
        </w:tc>
        <w:tc>
          <w:tcPr>
            <w:tcW w:w="1224" w:type="dxa"/>
            <w:vAlign w:val="top"/>
          </w:tcPr>
          <w:p w14:paraId="56FD381B" w14:textId="77777777" w:rsidR="001C31A3" w:rsidRPr="00761B80" w:rsidRDefault="001C31A3" w:rsidP="001C31A3">
            <w:pPr>
              <w:pStyle w:val="Texto"/>
              <w:tabs>
                <w:tab w:val="decimal" w:pos="1026"/>
              </w:tabs>
              <w:rPr>
                <w:sz w:val="16"/>
                <w:szCs w:val="16"/>
              </w:rPr>
            </w:pPr>
          </w:p>
        </w:tc>
        <w:tc>
          <w:tcPr>
            <w:tcW w:w="72" w:type="dxa"/>
            <w:vAlign w:val="top"/>
          </w:tcPr>
          <w:p w14:paraId="4B5E4CA2" w14:textId="77777777" w:rsidR="001C31A3" w:rsidRPr="00761B80" w:rsidRDefault="001C31A3" w:rsidP="001C31A3">
            <w:pPr>
              <w:pStyle w:val="Texto"/>
              <w:tabs>
                <w:tab w:val="decimal" w:pos="953"/>
              </w:tabs>
              <w:rPr>
                <w:sz w:val="16"/>
                <w:szCs w:val="16"/>
              </w:rPr>
            </w:pPr>
          </w:p>
        </w:tc>
        <w:tc>
          <w:tcPr>
            <w:tcW w:w="1224" w:type="dxa"/>
            <w:vAlign w:val="top"/>
          </w:tcPr>
          <w:p w14:paraId="7BAEC11C" w14:textId="77777777" w:rsidR="001C31A3" w:rsidRPr="00761B80" w:rsidRDefault="001C31A3" w:rsidP="001C31A3">
            <w:pPr>
              <w:pStyle w:val="Texto"/>
              <w:tabs>
                <w:tab w:val="decimal" w:pos="1026"/>
              </w:tabs>
              <w:rPr>
                <w:sz w:val="16"/>
                <w:szCs w:val="16"/>
              </w:rPr>
            </w:pPr>
          </w:p>
        </w:tc>
      </w:tr>
      <w:tr w:rsidR="001C31A3" w:rsidRPr="00761B80" w14:paraId="0F91D7E1" w14:textId="77777777" w:rsidTr="00A7010E">
        <w:tc>
          <w:tcPr>
            <w:tcW w:w="7236" w:type="dxa"/>
          </w:tcPr>
          <w:p w14:paraId="1A9EC879" w14:textId="77777777" w:rsidR="001C31A3" w:rsidRPr="00761B80" w:rsidRDefault="001C31A3" w:rsidP="001C31A3">
            <w:pPr>
              <w:pStyle w:val="Texto"/>
              <w:jc w:val="left"/>
              <w:rPr>
                <w:sz w:val="16"/>
                <w:szCs w:val="16"/>
              </w:rPr>
            </w:pPr>
            <w:r w:rsidRPr="00761B80">
              <w:rPr>
                <w:sz w:val="16"/>
                <w:szCs w:val="16"/>
              </w:rPr>
              <w:t>Aumento de préstamos bancarios y financieros</w:t>
            </w:r>
          </w:p>
        </w:tc>
        <w:tc>
          <w:tcPr>
            <w:tcW w:w="720" w:type="dxa"/>
          </w:tcPr>
          <w:p w14:paraId="587D8EF7" w14:textId="77777777" w:rsidR="001C31A3" w:rsidRPr="00761B80" w:rsidRDefault="001C31A3" w:rsidP="001C31A3">
            <w:pPr>
              <w:pStyle w:val="Texto"/>
              <w:jc w:val="center"/>
              <w:rPr>
                <w:sz w:val="16"/>
                <w:szCs w:val="16"/>
              </w:rPr>
            </w:pPr>
          </w:p>
        </w:tc>
        <w:tc>
          <w:tcPr>
            <w:tcW w:w="72" w:type="dxa"/>
          </w:tcPr>
          <w:p w14:paraId="63E27EBB" w14:textId="77777777" w:rsidR="001C31A3" w:rsidRPr="00761B80" w:rsidRDefault="001C31A3" w:rsidP="001C31A3">
            <w:pPr>
              <w:pStyle w:val="Texto"/>
              <w:rPr>
                <w:sz w:val="16"/>
                <w:szCs w:val="16"/>
              </w:rPr>
            </w:pPr>
          </w:p>
        </w:tc>
        <w:tc>
          <w:tcPr>
            <w:tcW w:w="1224" w:type="dxa"/>
            <w:vAlign w:val="top"/>
          </w:tcPr>
          <w:p w14:paraId="0324C672" w14:textId="46F10A23" w:rsidR="001C31A3" w:rsidRPr="00761B80" w:rsidRDefault="009642DC" w:rsidP="001C31A3">
            <w:pPr>
              <w:pStyle w:val="Texto"/>
              <w:tabs>
                <w:tab w:val="decimal" w:pos="1026"/>
              </w:tabs>
              <w:rPr>
                <w:sz w:val="16"/>
                <w:szCs w:val="16"/>
              </w:rPr>
            </w:pPr>
            <w:r>
              <w:rPr>
                <w:sz w:val="16"/>
                <w:szCs w:val="16"/>
              </w:rPr>
              <w:t>3.591.491</w:t>
            </w:r>
          </w:p>
        </w:tc>
        <w:tc>
          <w:tcPr>
            <w:tcW w:w="72" w:type="dxa"/>
            <w:vAlign w:val="top"/>
          </w:tcPr>
          <w:p w14:paraId="34DDB637" w14:textId="77777777" w:rsidR="001C31A3" w:rsidRPr="00761B80" w:rsidRDefault="001C31A3" w:rsidP="001C31A3">
            <w:pPr>
              <w:pStyle w:val="Texto"/>
              <w:tabs>
                <w:tab w:val="decimal" w:pos="953"/>
              </w:tabs>
              <w:rPr>
                <w:sz w:val="16"/>
                <w:szCs w:val="16"/>
              </w:rPr>
            </w:pPr>
          </w:p>
        </w:tc>
        <w:tc>
          <w:tcPr>
            <w:tcW w:w="1224" w:type="dxa"/>
            <w:vAlign w:val="top"/>
          </w:tcPr>
          <w:p w14:paraId="38A43BAB" w14:textId="48474626" w:rsidR="001C31A3" w:rsidRPr="00761B80" w:rsidRDefault="009642DC" w:rsidP="001C31A3">
            <w:pPr>
              <w:pStyle w:val="Texto"/>
              <w:tabs>
                <w:tab w:val="decimal" w:pos="1026"/>
              </w:tabs>
              <w:rPr>
                <w:sz w:val="16"/>
                <w:szCs w:val="16"/>
              </w:rPr>
            </w:pPr>
            <w:r>
              <w:rPr>
                <w:sz w:val="16"/>
                <w:szCs w:val="16"/>
              </w:rPr>
              <w:t>(677.055)</w:t>
            </w:r>
          </w:p>
        </w:tc>
      </w:tr>
      <w:tr w:rsidR="001C31A3" w:rsidRPr="00761B80" w14:paraId="2ED6311F" w14:textId="77777777" w:rsidTr="00A7010E">
        <w:tc>
          <w:tcPr>
            <w:tcW w:w="7236" w:type="dxa"/>
          </w:tcPr>
          <w:p w14:paraId="69139486" w14:textId="77777777" w:rsidR="001C31A3" w:rsidRPr="00761B80" w:rsidRDefault="001C31A3" w:rsidP="001C31A3">
            <w:pPr>
              <w:pStyle w:val="Texto"/>
              <w:jc w:val="left"/>
              <w:rPr>
                <w:sz w:val="16"/>
                <w:szCs w:val="16"/>
              </w:rPr>
            </w:pPr>
            <w:r w:rsidRPr="00761B80">
              <w:rPr>
                <w:sz w:val="16"/>
                <w:szCs w:val="16"/>
              </w:rPr>
              <w:t>Intereses pagados y diferencia de cambio realizada, netos</w:t>
            </w:r>
          </w:p>
        </w:tc>
        <w:tc>
          <w:tcPr>
            <w:tcW w:w="720" w:type="dxa"/>
          </w:tcPr>
          <w:p w14:paraId="2F35C4F4" w14:textId="77777777" w:rsidR="001C31A3" w:rsidRPr="00761B80" w:rsidRDefault="001C31A3" w:rsidP="001C31A3">
            <w:pPr>
              <w:pStyle w:val="Texto"/>
              <w:jc w:val="center"/>
              <w:rPr>
                <w:sz w:val="16"/>
                <w:szCs w:val="16"/>
              </w:rPr>
            </w:pPr>
          </w:p>
        </w:tc>
        <w:tc>
          <w:tcPr>
            <w:tcW w:w="72" w:type="dxa"/>
          </w:tcPr>
          <w:p w14:paraId="3CD18A2D" w14:textId="77777777" w:rsidR="001C31A3" w:rsidRPr="00761B80" w:rsidRDefault="001C31A3" w:rsidP="001C31A3">
            <w:pPr>
              <w:pStyle w:val="Texto"/>
              <w:rPr>
                <w:sz w:val="16"/>
                <w:szCs w:val="16"/>
              </w:rPr>
            </w:pPr>
          </w:p>
        </w:tc>
        <w:tc>
          <w:tcPr>
            <w:tcW w:w="1224" w:type="dxa"/>
            <w:vAlign w:val="top"/>
          </w:tcPr>
          <w:p w14:paraId="4DAEA967" w14:textId="6AE9A2EF" w:rsidR="001C31A3" w:rsidRPr="00761B80" w:rsidRDefault="009642DC" w:rsidP="001C31A3">
            <w:pPr>
              <w:pStyle w:val="Texto"/>
              <w:tabs>
                <w:tab w:val="decimal" w:pos="1026"/>
              </w:tabs>
              <w:rPr>
                <w:sz w:val="16"/>
                <w:szCs w:val="16"/>
              </w:rPr>
            </w:pPr>
            <w:r>
              <w:rPr>
                <w:sz w:val="16"/>
                <w:szCs w:val="16"/>
              </w:rPr>
              <w:t>(548.994)</w:t>
            </w:r>
          </w:p>
        </w:tc>
        <w:tc>
          <w:tcPr>
            <w:tcW w:w="72" w:type="dxa"/>
            <w:vAlign w:val="top"/>
          </w:tcPr>
          <w:p w14:paraId="40A5B214" w14:textId="77777777" w:rsidR="001C31A3" w:rsidRPr="00761B80" w:rsidRDefault="001C31A3" w:rsidP="001C31A3">
            <w:pPr>
              <w:pStyle w:val="Texto"/>
              <w:tabs>
                <w:tab w:val="decimal" w:pos="953"/>
              </w:tabs>
              <w:rPr>
                <w:sz w:val="16"/>
                <w:szCs w:val="16"/>
              </w:rPr>
            </w:pPr>
          </w:p>
        </w:tc>
        <w:tc>
          <w:tcPr>
            <w:tcW w:w="1224" w:type="dxa"/>
            <w:vAlign w:val="top"/>
          </w:tcPr>
          <w:p w14:paraId="2FAD850E" w14:textId="312CA9CC" w:rsidR="001C31A3" w:rsidRPr="00761B80" w:rsidRDefault="009642DC" w:rsidP="001C31A3">
            <w:pPr>
              <w:pStyle w:val="Texto"/>
              <w:tabs>
                <w:tab w:val="decimal" w:pos="1026"/>
              </w:tabs>
              <w:rPr>
                <w:sz w:val="16"/>
                <w:szCs w:val="16"/>
              </w:rPr>
            </w:pPr>
            <w:r>
              <w:rPr>
                <w:sz w:val="16"/>
                <w:szCs w:val="16"/>
              </w:rPr>
              <w:t>(84.327)</w:t>
            </w:r>
          </w:p>
        </w:tc>
      </w:tr>
      <w:tr w:rsidR="001C31A3" w:rsidRPr="00761B80" w14:paraId="2A5A1FCD" w14:textId="77777777" w:rsidTr="00A7010E">
        <w:tc>
          <w:tcPr>
            <w:tcW w:w="7236" w:type="dxa"/>
          </w:tcPr>
          <w:p w14:paraId="6A272D3A" w14:textId="729BD4E2" w:rsidR="001C31A3" w:rsidRPr="00761B80" w:rsidRDefault="001C31A3" w:rsidP="001C31A3">
            <w:pPr>
              <w:pStyle w:val="Texto"/>
              <w:jc w:val="left"/>
              <w:rPr>
                <w:b/>
                <w:sz w:val="16"/>
                <w:szCs w:val="16"/>
              </w:rPr>
            </w:pPr>
            <w:r w:rsidRPr="00761B80">
              <w:rPr>
                <w:b/>
                <w:sz w:val="16"/>
                <w:szCs w:val="16"/>
              </w:rPr>
              <w:t xml:space="preserve">Flujo neto de efectivo generado por </w:t>
            </w:r>
            <w:r w:rsidR="007A267E">
              <w:rPr>
                <w:b/>
                <w:sz w:val="16"/>
                <w:szCs w:val="16"/>
              </w:rPr>
              <w:t>(</w:t>
            </w:r>
            <w:r w:rsidR="007A267E" w:rsidRPr="00761B80">
              <w:rPr>
                <w:b/>
                <w:sz w:val="16"/>
                <w:szCs w:val="16"/>
              </w:rPr>
              <w:t>utilizado en</w:t>
            </w:r>
            <w:r w:rsidR="007A267E">
              <w:rPr>
                <w:b/>
                <w:sz w:val="16"/>
                <w:szCs w:val="16"/>
              </w:rPr>
              <w:t>)</w:t>
            </w:r>
            <w:r w:rsidR="007A267E" w:rsidRPr="00761B80">
              <w:rPr>
                <w:b/>
                <w:sz w:val="16"/>
                <w:szCs w:val="16"/>
              </w:rPr>
              <w:t xml:space="preserve"> </w:t>
            </w:r>
            <w:r w:rsidRPr="00761B80">
              <w:rPr>
                <w:b/>
                <w:sz w:val="16"/>
                <w:szCs w:val="16"/>
              </w:rPr>
              <w:t>las actividades de financiación</w:t>
            </w:r>
          </w:p>
        </w:tc>
        <w:tc>
          <w:tcPr>
            <w:tcW w:w="720" w:type="dxa"/>
          </w:tcPr>
          <w:p w14:paraId="7BFF0865" w14:textId="77777777" w:rsidR="001C31A3" w:rsidRPr="00761B80" w:rsidRDefault="001C31A3" w:rsidP="001C31A3">
            <w:pPr>
              <w:pStyle w:val="Texto"/>
              <w:jc w:val="center"/>
              <w:rPr>
                <w:sz w:val="16"/>
                <w:szCs w:val="16"/>
              </w:rPr>
            </w:pPr>
          </w:p>
        </w:tc>
        <w:tc>
          <w:tcPr>
            <w:tcW w:w="72" w:type="dxa"/>
          </w:tcPr>
          <w:p w14:paraId="01F21457" w14:textId="77777777" w:rsidR="001C31A3" w:rsidRPr="00761B80" w:rsidRDefault="001C31A3" w:rsidP="001C31A3">
            <w:pPr>
              <w:pStyle w:val="Texto"/>
              <w:rPr>
                <w:sz w:val="16"/>
                <w:szCs w:val="16"/>
              </w:rPr>
            </w:pPr>
          </w:p>
        </w:tc>
        <w:tc>
          <w:tcPr>
            <w:tcW w:w="1224" w:type="dxa"/>
            <w:tcBorders>
              <w:top w:val="single" w:sz="6" w:space="0" w:color="auto"/>
              <w:bottom w:val="single" w:sz="6" w:space="0" w:color="auto"/>
            </w:tcBorders>
            <w:vAlign w:val="top"/>
          </w:tcPr>
          <w:p w14:paraId="3F02F4A5" w14:textId="2ADC3C30" w:rsidR="001C31A3" w:rsidRPr="00761B80" w:rsidRDefault="009642DC" w:rsidP="001C31A3">
            <w:pPr>
              <w:pStyle w:val="Texto"/>
              <w:tabs>
                <w:tab w:val="decimal" w:pos="1026"/>
              </w:tabs>
              <w:rPr>
                <w:b/>
                <w:sz w:val="16"/>
                <w:szCs w:val="16"/>
              </w:rPr>
            </w:pPr>
            <w:r>
              <w:rPr>
                <w:b/>
                <w:sz w:val="16"/>
                <w:szCs w:val="16"/>
              </w:rPr>
              <w:t>3.042.497</w:t>
            </w:r>
          </w:p>
        </w:tc>
        <w:tc>
          <w:tcPr>
            <w:tcW w:w="72" w:type="dxa"/>
            <w:vAlign w:val="top"/>
          </w:tcPr>
          <w:p w14:paraId="6F7029C5" w14:textId="77777777" w:rsidR="001C31A3" w:rsidRPr="00761B80" w:rsidRDefault="001C31A3" w:rsidP="001C31A3">
            <w:pPr>
              <w:pStyle w:val="Texto"/>
              <w:tabs>
                <w:tab w:val="decimal" w:pos="953"/>
              </w:tabs>
              <w:rPr>
                <w:b/>
                <w:sz w:val="16"/>
                <w:szCs w:val="16"/>
              </w:rPr>
            </w:pPr>
          </w:p>
        </w:tc>
        <w:tc>
          <w:tcPr>
            <w:tcW w:w="1224" w:type="dxa"/>
            <w:tcBorders>
              <w:top w:val="single" w:sz="6" w:space="0" w:color="auto"/>
              <w:bottom w:val="single" w:sz="6" w:space="0" w:color="auto"/>
            </w:tcBorders>
            <w:vAlign w:val="top"/>
          </w:tcPr>
          <w:p w14:paraId="3CFF5484" w14:textId="556C9A8D" w:rsidR="001C31A3" w:rsidRPr="00761B80" w:rsidRDefault="009642DC" w:rsidP="001C31A3">
            <w:pPr>
              <w:pStyle w:val="Texto"/>
              <w:tabs>
                <w:tab w:val="decimal" w:pos="1026"/>
              </w:tabs>
              <w:rPr>
                <w:b/>
                <w:sz w:val="16"/>
                <w:szCs w:val="16"/>
              </w:rPr>
            </w:pPr>
            <w:r>
              <w:rPr>
                <w:b/>
                <w:sz w:val="16"/>
                <w:szCs w:val="16"/>
              </w:rPr>
              <w:t>(761.382)</w:t>
            </w:r>
          </w:p>
        </w:tc>
      </w:tr>
      <w:tr w:rsidR="00E33BFC" w:rsidRPr="00761B80" w14:paraId="3D66221E" w14:textId="77777777" w:rsidTr="00E33BFC">
        <w:tc>
          <w:tcPr>
            <w:tcW w:w="7236" w:type="dxa"/>
          </w:tcPr>
          <w:p w14:paraId="78769357" w14:textId="36E68987" w:rsidR="00E33BFC" w:rsidRPr="00761B80" w:rsidRDefault="00E33BFC" w:rsidP="00605F77">
            <w:pPr>
              <w:pStyle w:val="Texto"/>
              <w:jc w:val="left"/>
              <w:rPr>
                <w:sz w:val="16"/>
                <w:szCs w:val="16"/>
              </w:rPr>
            </w:pPr>
          </w:p>
        </w:tc>
        <w:tc>
          <w:tcPr>
            <w:tcW w:w="720" w:type="dxa"/>
          </w:tcPr>
          <w:p w14:paraId="77FF6411" w14:textId="77777777" w:rsidR="00E33BFC" w:rsidRPr="00761B80" w:rsidRDefault="00E33BFC" w:rsidP="00605F77">
            <w:pPr>
              <w:pStyle w:val="Texto"/>
              <w:jc w:val="center"/>
              <w:rPr>
                <w:sz w:val="16"/>
                <w:szCs w:val="16"/>
              </w:rPr>
            </w:pPr>
          </w:p>
        </w:tc>
        <w:tc>
          <w:tcPr>
            <w:tcW w:w="72" w:type="dxa"/>
          </w:tcPr>
          <w:p w14:paraId="1BAEDCEF" w14:textId="77777777" w:rsidR="00E33BFC" w:rsidRPr="00761B80" w:rsidRDefault="00E33BFC" w:rsidP="00605F77">
            <w:pPr>
              <w:pStyle w:val="Texto"/>
              <w:rPr>
                <w:sz w:val="16"/>
                <w:szCs w:val="16"/>
              </w:rPr>
            </w:pPr>
          </w:p>
        </w:tc>
        <w:tc>
          <w:tcPr>
            <w:tcW w:w="1224" w:type="dxa"/>
            <w:vAlign w:val="top"/>
          </w:tcPr>
          <w:p w14:paraId="1E5E80F0" w14:textId="78B79BF2" w:rsidR="00E33BFC" w:rsidRPr="00761B80" w:rsidRDefault="00E33BFC" w:rsidP="00605F77">
            <w:pPr>
              <w:pStyle w:val="Texto"/>
              <w:tabs>
                <w:tab w:val="decimal" w:pos="1026"/>
              </w:tabs>
              <w:rPr>
                <w:sz w:val="16"/>
                <w:szCs w:val="16"/>
              </w:rPr>
            </w:pPr>
          </w:p>
        </w:tc>
        <w:tc>
          <w:tcPr>
            <w:tcW w:w="72" w:type="dxa"/>
            <w:vAlign w:val="top"/>
          </w:tcPr>
          <w:p w14:paraId="2A852EF0" w14:textId="77777777" w:rsidR="00E33BFC" w:rsidRPr="00761B80" w:rsidRDefault="00E33BFC" w:rsidP="00605F77">
            <w:pPr>
              <w:pStyle w:val="Texto"/>
              <w:tabs>
                <w:tab w:val="decimal" w:pos="953"/>
              </w:tabs>
              <w:rPr>
                <w:sz w:val="16"/>
                <w:szCs w:val="16"/>
              </w:rPr>
            </w:pPr>
          </w:p>
        </w:tc>
        <w:tc>
          <w:tcPr>
            <w:tcW w:w="1224" w:type="dxa"/>
            <w:vAlign w:val="top"/>
          </w:tcPr>
          <w:p w14:paraId="5266660F" w14:textId="207D0F10" w:rsidR="00E33BFC" w:rsidRPr="00761B80" w:rsidRDefault="00E33BFC" w:rsidP="00605F77">
            <w:pPr>
              <w:pStyle w:val="Texto"/>
              <w:tabs>
                <w:tab w:val="decimal" w:pos="1026"/>
              </w:tabs>
              <w:rPr>
                <w:sz w:val="16"/>
                <w:szCs w:val="16"/>
              </w:rPr>
            </w:pPr>
          </w:p>
        </w:tc>
      </w:tr>
      <w:tr w:rsidR="00957C1F" w:rsidRPr="00761B80" w14:paraId="521921AA" w14:textId="77777777" w:rsidTr="00C95F37">
        <w:tc>
          <w:tcPr>
            <w:tcW w:w="7236" w:type="dxa"/>
          </w:tcPr>
          <w:p w14:paraId="3C2B0144" w14:textId="7B4D367E" w:rsidR="00957C1F" w:rsidRPr="00761B80" w:rsidRDefault="00957C1F" w:rsidP="00957C1F">
            <w:pPr>
              <w:pStyle w:val="Texto"/>
              <w:jc w:val="left"/>
              <w:rPr>
                <w:b/>
                <w:sz w:val="16"/>
                <w:szCs w:val="16"/>
              </w:rPr>
            </w:pPr>
            <w:r>
              <w:rPr>
                <w:b/>
                <w:sz w:val="16"/>
                <w:szCs w:val="16"/>
              </w:rPr>
              <w:t>Aumento (</w:t>
            </w:r>
            <w:r w:rsidRPr="00761B80">
              <w:rPr>
                <w:b/>
                <w:sz w:val="16"/>
                <w:szCs w:val="16"/>
              </w:rPr>
              <w:t>Disminución</w:t>
            </w:r>
            <w:r>
              <w:rPr>
                <w:b/>
                <w:sz w:val="16"/>
                <w:szCs w:val="16"/>
              </w:rPr>
              <w:t>)</w:t>
            </w:r>
            <w:r w:rsidRPr="00761B80">
              <w:rPr>
                <w:b/>
                <w:sz w:val="16"/>
                <w:szCs w:val="16"/>
              </w:rPr>
              <w:t xml:space="preserve"> net</w:t>
            </w:r>
            <w:r>
              <w:rPr>
                <w:b/>
                <w:sz w:val="16"/>
                <w:szCs w:val="16"/>
              </w:rPr>
              <w:t>o</w:t>
            </w:r>
            <w:r w:rsidRPr="00761B80">
              <w:rPr>
                <w:b/>
                <w:sz w:val="16"/>
                <w:szCs w:val="16"/>
              </w:rPr>
              <w:t xml:space="preserve"> de efectivo y equivalentes al efectivo</w:t>
            </w:r>
          </w:p>
        </w:tc>
        <w:tc>
          <w:tcPr>
            <w:tcW w:w="720" w:type="dxa"/>
          </w:tcPr>
          <w:p w14:paraId="58DC6AC3" w14:textId="77777777" w:rsidR="00957C1F" w:rsidRPr="00761B80" w:rsidRDefault="00957C1F" w:rsidP="00957C1F">
            <w:pPr>
              <w:pStyle w:val="Texto"/>
              <w:jc w:val="center"/>
              <w:rPr>
                <w:sz w:val="16"/>
                <w:szCs w:val="16"/>
              </w:rPr>
            </w:pPr>
          </w:p>
        </w:tc>
        <w:tc>
          <w:tcPr>
            <w:tcW w:w="72" w:type="dxa"/>
          </w:tcPr>
          <w:p w14:paraId="1AF8AB9C" w14:textId="77777777" w:rsidR="00957C1F" w:rsidRPr="00761B80" w:rsidRDefault="00957C1F" w:rsidP="00957C1F">
            <w:pPr>
              <w:pStyle w:val="Texto"/>
              <w:rPr>
                <w:sz w:val="16"/>
                <w:szCs w:val="16"/>
              </w:rPr>
            </w:pPr>
          </w:p>
        </w:tc>
        <w:tc>
          <w:tcPr>
            <w:tcW w:w="1224" w:type="dxa"/>
            <w:vAlign w:val="top"/>
          </w:tcPr>
          <w:p w14:paraId="50DC414F" w14:textId="3FAF5FBD" w:rsidR="00957C1F" w:rsidRPr="007A267E" w:rsidRDefault="00957C1F" w:rsidP="00957C1F">
            <w:pPr>
              <w:pStyle w:val="Texto"/>
              <w:tabs>
                <w:tab w:val="decimal" w:pos="1026"/>
              </w:tabs>
              <w:rPr>
                <w:b/>
                <w:sz w:val="16"/>
                <w:szCs w:val="16"/>
              </w:rPr>
            </w:pPr>
            <w:r w:rsidRPr="007A267E">
              <w:rPr>
                <w:b/>
                <w:sz w:val="16"/>
                <w:szCs w:val="16"/>
              </w:rPr>
              <w:t>3.050.791</w:t>
            </w:r>
          </w:p>
        </w:tc>
        <w:tc>
          <w:tcPr>
            <w:tcW w:w="72" w:type="dxa"/>
            <w:vAlign w:val="top"/>
          </w:tcPr>
          <w:p w14:paraId="2CC25209" w14:textId="77777777" w:rsidR="00957C1F" w:rsidRPr="007A267E" w:rsidRDefault="00957C1F" w:rsidP="00957C1F">
            <w:pPr>
              <w:pStyle w:val="Texto"/>
              <w:tabs>
                <w:tab w:val="decimal" w:pos="953"/>
              </w:tabs>
              <w:rPr>
                <w:b/>
                <w:sz w:val="16"/>
                <w:szCs w:val="16"/>
              </w:rPr>
            </w:pPr>
          </w:p>
        </w:tc>
        <w:tc>
          <w:tcPr>
            <w:tcW w:w="1224" w:type="dxa"/>
            <w:vAlign w:val="top"/>
          </w:tcPr>
          <w:p w14:paraId="35D1F10C" w14:textId="255E2FCB" w:rsidR="00957C1F" w:rsidRPr="007A267E" w:rsidRDefault="00957C1F" w:rsidP="00957C1F">
            <w:pPr>
              <w:pStyle w:val="Texto"/>
              <w:tabs>
                <w:tab w:val="decimal" w:pos="1026"/>
              </w:tabs>
              <w:rPr>
                <w:b/>
                <w:sz w:val="16"/>
                <w:szCs w:val="16"/>
              </w:rPr>
            </w:pPr>
            <w:r w:rsidRPr="007A267E">
              <w:rPr>
                <w:b/>
                <w:sz w:val="16"/>
                <w:szCs w:val="16"/>
              </w:rPr>
              <w:t>(2.371.978)</w:t>
            </w:r>
          </w:p>
        </w:tc>
      </w:tr>
      <w:tr w:rsidR="000850CA" w:rsidRPr="00761B80" w14:paraId="7F5A292F" w14:textId="77777777" w:rsidTr="0065210D">
        <w:tc>
          <w:tcPr>
            <w:tcW w:w="7236" w:type="dxa"/>
          </w:tcPr>
          <w:p w14:paraId="1D71E342" w14:textId="77777777" w:rsidR="000850CA" w:rsidRPr="00761B80" w:rsidRDefault="000850CA" w:rsidP="0065210D">
            <w:pPr>
              <w:pStyle w:val="Texto"/>
              <w:jc w:val="left"/>
              <w:rPr>
                <w:b/>
                <w:sz w:val="16"/>
                <w:szCs w:val="16"/>
              </w:rPr>
            </w:pPr>
            <w:r>
              <w:rPr>
                <w:sz w:val="16"/>
                <w:szCs w:val="16"/>
              </w:rPr>
              <w:t>Diferencia de cambio y resultado por exposición a los cambios en el poder adquisitivo del efectivo</w:t>
            </w:r>
          </w:p>
        </w:tc>
        <w:tc>
          <w:tcPr>
            <w:tcW w:w="720" w:type="dxa"/>
          </w:tcPr>
          <w:p w14:paraId="35280A68" w14:textId="77777777" w:rsidR="000850CA" w:rsidRPr="00761B80" w:rsidRDefault="000850CA" w:rsidP="0065210D">
            <w:pPr>
              <w:pStyle w:val="Texto"/>
              <w:jc w:val="center"/>
              <w:rPr>
                <w:sz w:val="16"/>
                <w:szCs w:val="16"/>
              </w:rPr>
            </w:pPr>
          </w:p>
        </w:tc>
        <w:tc>
          <w:tcPr>
            <w:tcW w:w="72" w:type="dxa"/>
          </w:tcPr>
          <w:p w14:paraId="5C2410CB" w14:textId="77777777" w:rsidR="000850CA" w:rsidRPr="00761B80" w:rsidRDefault="000850CA" w:rsidP="0065210D">
            <w:pPr>
              <w:pStyle w:val="Texto"/>
              <w:rPr>
                <w:sz w:val="16"/>
                <w:szCs w:val="16"/>
              </w:rPr>
            </w:pPr>
          </w:p>
        </w:tc>
        <w:tc>
          <w:tcPr>
            <w:tcW w:w="1224" w:type="dxa"/>
            <w:vAlign w:val="top"/>
          </w:tcPr>
          <w:p w14:paraId="6EA533DB" w14:textId="77777777" w:rsidR="000850CA" w:rsidRPr="00761B80" w:rsidRDefault="000850CA" w:rsidP="0065210D">
            <w:pPr>
              <w:pStyle w:val="Texto"/>
              <w:tabs>
                <w:tab w:val="decimal" w:pos="1026"/>
              </w:tabs>
              <w:rPr>
                <w:sz w:val="16"/>
                <w:szCs w:val="16"/>
              </w:rPr>
            </w:pPr>
            <w:r>
              <w:rPr>
                <w:sz w:val="16"/>
                <w:szCs w:val="16"/>
              </w:rPr>
              <w:t>45.129</w:t>
            </w:r>
          </w:p>
        </w:tc>
        <w:tc>
          <w:tcPr>
            <w:tcW w:w="72" w:type="dxa"/>
            <w:vAlign w:val="top"/>
          </w:tcPr>
          <w:p w14:paraId="52C338EA" w14:textId="77777777" w:rsidR="000850CA" w:rsidRPr="00761B80" w:rsidRDefault="000850CA" w:rsidP="0065210D">
            <w:pPr>
              <w:pStyle w:val="Texto"/>
              <w:tabs>
                <w:tab w:val="decimal" w:pos="953"/>
              </w:tabs>
              <w:rPr>
                <w:sz w:val="16"/>
                <w:szCs w:val="16"/>
              </w:rPr>
            </w:pPr>
          </w:p>
        </w:tc>
        <w:tc>
          <w:tcPr>
            <w:tcW w:w="1224" w:type="dxa"/>
            <w:vAlign w:val="top"/>
          </w:tcPr>
          <w:p w14:paraId="266B59A0" w14:textId="77777777" w:rsidR="000850CA" w:rsidRPr="00761B80" w:rsidRDefault="000850CA" w:rsidP="0065210D">
            <w:pPr>
              <w:pStyle w:val="Texto"/>
              <w:tabs>
                <w:tab w:val="decimal" w:pos="1026"/>
              </w:tabs>
              <w:rPr>
                <w:sz w:val="16"/>
                <w:szCs w:val="16"/>
              </w:rPr>
            </w:pPr>
            <w:r>
              <w:rPr>
                <w:sz w:val="16"/>
                <w:szCs w:val="16"/>
              </w:rPr>
              <w:t>141.100</w:t>
            </w:r>
          </w:p>
        </w:tc>
      </w:tr>
      <w:tr w:rsidR="00957C1F" w:rsidRPr="00761B80" w14:paraId="04FA0DA9" w14:textId="77777777" w:rsidTr="00C95F37">
        <w:tc>
          <w:tcPr>
            <w:tcW w:w="7236" w:type="dxa"/>
          </w:tcPr>
          <w:p w14:paraId="292D5B77" w14:textId="77777777" w:rsidR="00957C1F" w:rsidRPr="00761B80" w:rsidRDefault="00957C1F" w:rsidP="00957C1F">
            <w:pPr>
              <w:pStyle w:val="Texto"/>
              <w:jc w:val="left"/>
              <w:rPr>
                <w:sz w:val="16"/>
                <w:szCs w:val="16"/>
              </w:rPr>
            </w:pPr>
            <w:r w:rsidRPr="00761B80">
              <w:rPr>
                <w:sz w:val="16"/>
                <w:szCs w:val="16"/>
              </w:rPr>
              <w:t>Efectivo y equivalentes de efectivo al inicio del ejercicio</w:t>
            </w:r>
          </w:p>
        </w:tc>
        <w:tc>
          <w:tcPr>
            <w:tcW w:w="720" w:type="dxa"/>
          </w:tcPr>
          <w:p w14:paraId="4C1A9C80" w14:textId="77777777" w:rsidR="00957C1F" w:rsidRPr="00761B80" w:rsidRDefault="00957C1F" w:rsidP="00957C1F">
            <w:pPr>
              <w:pStyle w:val="Texto"/>
              <w:jc w:val="center"/>
              <w:rPr>
                <w:sz w:val="16"/>
                <w:szCs w:val="16"/>
              </w:rPr>
            </w:pPr>
          </w:p>
        </w:tc>
        <w:tc>
          <w:tcPr>
            <w:tcW w:w="72" w:type="dxa"/>
          </w:tcPr>
          <w:p w14:paraId="33F2C426" w14:textId="77777777" w:rsidR="00957C1F" w:rsidRPr="00761B80" w:rsidRDefault="00957C1F" w:rsidP="00957C1F">
            <w:pPr>
              <w:pStyle w:val="Texto"/>
              <w:rPr>
                <w:sz w:val="16"/>
                <w:szCs w:val="16"/>
              </w:rPr>
            </w:pPr>
          </w:p>
        </w:tc>
        <w:tc>
          <w:tcPr>
            <w:tcW w:w="1224" w:type="dxa"/>
            <w:vAlign w:val="top"/>
          </w:tcPr>
          <w:p w14:paraId="035BC3FE" w14:textId="12A79BD4" w:rsidR="00957C1F" w:rsidRPr="00761B80" w:rsidRDefault="00957C1F" w:rsidP="00957C1F">
            <w:pPr>
              <w:pStyle w:val="Texto"/>
              <w:tabs>
                <w:tab w:val="decimal" w:pos="1026"/>
              </w:tabs>
              <w:rPr>
                <w:sz w:val="16"/>
                <w:szCs w:val="16"/>
              </w:rPr>
            </w:pPr>
            <w:r>
              <w:rPr>
                <w:sz w:val="16"/>
                <w:szCs w:val="16"/>
              </w:rPr>
              <w:t>469.234</w:t>
            </w:r>
          </w:p>
        </w:tc>
        <w:tc>
          <w:tcPr>
            <w:tcW w:w="72" w:type="dxa"/>
            <w:vAlign w:val="top"/>
          </w:tcPr>
          <w:p w14:paraId="727AA71C" w14:textId="77777777" w:rsidR="00957C1F" w:rsidRPr="00761B80" w:rsidRDefault="00957C1F" w:rsidP="00957C1F">
            <w:pPr>
              <w:pStyle w:val="Texto"/>
              <w:tabs>
                <w:tab w:val="decimal" w:pos="953"/>
              </w:tabs>
              <w:rPr>
                <w:sz w:val="16"/>
                <w:szCs w:val="16"/>
              </w:rPr>
            </w:pPr>
          </w:p>
        </w:tc>
        <w:tc>
          <w:tcPr>
            <w:tcW w:w="1224" w:type="dxa"/>
            <w:vAlign w:val="top"/>
          </w:tcPr>
          <w:p w14:paraId="6669D415" w14:textId="6415792E" w:rsidR="00957C1F" w:rsidRPr="00761B80" w:rsidRDefault="00957C1F" w:rsidP="00957C1F">
            <w:pPr>
              <w:pStyle w:val="Texto"/>
              <w:tabs>
                <w:tab w:val="decimal" w:pos="1026"/>
              </w:tabs>
              <w:rPr>
                <w:sz w:val="16"/>
                <w:szCs w:val="16"/>
              </w:rPr>
            </w:pPr>
            <w:r>
              <w:rPr>
                <w:sz w:val="16"/>
                <w:szCs w:val="16"/>
              </w:rPr>
              <w:t>2.537.761</w:t>
            </w:r>
          </w:p>
        </w:tc>
      </w:tr>
      <w:tr w:rsidR="00957C1F" w:rsidRPr="00761B80" w14:paraId="2C1EC5AF" w14:textId="77777777" w:rsidTr="00A7010E">
        <w:trPr>
          <w:trHeight w:val="58"/>
        </w:trPr>
        <w:tc>
          <w:tcPr>
            <w:tcW w:w="7236" w:type="dxa"/>
          </w:tcPr>
          <w:p w14:paraId="07EAD2AE" w14:textId="77777777" w:rsidR="00957C1F" w:rsidRPr="00761B80" w:rsidRDefault="00957C1F" w:rsidP="00957C1F">
            <w:pPr>
              <w:pStyle w:val="Texto"/>
              <w:jc w:val="left"/>
              <w:rPr>
                <w:b/>
                <w:sz w:val="16"/>
                <w:szCs w:val="16"/>
              </w:rPr>
            </w:pPr>
            <w:r w:rsidRPr="00761B80">
              <w:rPr>
                <w:b/>
                <w:sz w:val="16"/>
                <w:szCs w:val="16"/>
              </w:rPr>
              <w:t>Efectivo y equivalentes de efectivo al cierre del período</w:t>
            </w:r>
          </w:p>
        </w:tc>
        <w:tc>
          <w:tcPr>
            <w:tcW w:w="720" w:type="dxa"/>
          </w:tcPr>
          <w:p w14:paraId="56A11F39" w14:textId="77777777" w:rsidR="00957C1F" w:rsidRPr="00761B80" w:rsidRDefault="00957C1F" w:rsidP="00957C1F">
            <w:pPr>
              <w:pStyle w:val="Texto"/>
              <w:jc w:val="center"/>
              <w:rPr>
                <w:sz w:val="16"/>
                <w:szCs w:val="16"/>
              </w:rPr>
            </w:pPr>
          </w:p>
        </w:tc>
        <w:tc>
          <w:tcPr>
            <w:tcW w:w="72" w:type="dxa"/>
          </w:tcPr>
          <w:p w14:paraId="7E37A884" w14:textId="77777777" w:rsidR="00957C1F" w:rsidRPr="00761B80" w:rsidRDefault="00957C1F" w:rsidP="00957C1F">
            <w:pPr>
              <w:pStyle w:val="Texto"/>
              <w:jc w:val="left"/>
              <w:rPr>
                <w:sz w:val="16"/>
                <w:szCs w:val="16"/>
              </w:rPr>
            </w:pPr>
          </w:p>
        </w:tc>
        <w:tc>
          <w:tcPr>
            <w:tcW w:w="1224" w:type="dxa"/>
            <w:tcBorders>
              <w:top w:val="single" w:sz="6" w:space="0" w:color="auto"/>
              <w:bottom w:val="double" w:sz="6" w:space="0" w:color="auto"/>
            </w:tcBorders>
            <w:vAlign w:val="top"/>
          </w:tcPr>
          <w:p w14:paraId="3848D5DA" w14:textId="706AC4CC" w:rsidR="00957C1F" w:rsidRPr="00761B80" w:rsidRDefault="00957C1F" w:rsidP="00957C1F">
            <w:pPr>
              <w:pStyle w:val="Texto"/>
              <w:tabs>
                <w:tab w:val="decimal" w:pos="1026"/>
              </w:tabs>
              <w:rPr>
                <w:b/>
                <w:sz w:val="16"/>
                <w:szCs w:val="16"/>
              </w:rPr>
            </w:pPr>
            <w:r>
              <w:rPr>
                <w:b/>
                <w:sz w:val="16"/>
                <w:szCs w:val="16"/>
              </w:rPr>
              <w:t>3.565.154</w:t>
            </w:r>
          </w:p>
        </w:tc>
        <w:tc>
          <w:tcPr>
            <w:tcW w:w="72" w:type="dxa"/>
            <w:vAlign w:val="top"/>
          </w:tcPr>
          <w:p w14:paraId="5D40D673" w14:textId="77777777" w:rsidR="00957C1F" w:rsidRPr="00761B80" w:rsidRDefault="00957C1F" w:rsidP="00957C1F">
            <w:pPr>
              <w:pStyle w:val="Texto"/>
              <w:tabs>
                <w:tab w:val="decimal" w:pos="953"/>
              </w:tabs>
              <w:rPr>
                <w:b/>
                <w:sz w:val="16"/>
                <w:szCs w:val="16"/>
              </w:rPr>
            </w:pPr>
          </w:p>
        </w:tc>
        <w:tc>
          <w:tcPr>
            <w:tcW w:w="1224" w:type="dxa"/>
            <w:tcBorders>
              <w:top w:val="single" w:sz="6" w:space="0" w:color="auto"/>
              <w:bottom w:val="double" w:sz="6" w:space="0" w:color="auto"/>
            </w:tcBorders>
            <w:vAlign w:val="top"/>
          </w:tcPr>
          <w:p w14:paraId="1B6FD3D8" w14:textId="58F0C970" w:rsidR="00957C1F" w:rsidRPr="00761B80" w:rsidRDefault="00957C1F" w:rsidP="00957C1F">
            <w:pPr>
              <w:pStyle w:val="Texto"/>
              <w:tabs>
                <w:tab w:val="decimal" w:pos="1026"/>
              </w:tabs>
              <w:rPr>
                <w:b/>
                <w:sz w:val="16"/>
                <w:szCs w:val="16"/>
              </w:rPr>
            </w:pPr>
            <w:r>
              <w:rPr>
                <w:b/>
                <w:sz w:val="16"/>
                <w:szCs w:val="16"/>
              </w:rPr>
              <w:t>306.883</w:t>
            </w:r>
          </w:p>
        </w:tc>
      </w:tr>
    </w:tbl>
    <w:p w14:paraId="3392979A" w14:textId="77777777" w:rsidR="00A662B5" w:rsidRPr="00761B80" w:rsidRDefault="00A662B5">
      <w:pPr>
        <w:pStyle w:val="Texto"/>
        <w:jc w:val="center"/>
        <w:rPr>
          <w:sz w:val="8"/>
        </w:rPr>
      </w:pPr>
    </w:p>
    <w:p w14:paraId="19CEBE4C" w14:textId="77777777" w:rsidR="00A662B5" w:rsidRPr="00761B80" w:rsidRDefault="00A662B5">
      <w:pPr>
        <w:pStyle w:val="Texto"/>
        <w:jc w:val="center"/>
        <w:rPr>
          <w:sz w:val="8"/>
        </w:rPr>
        <w:sectPr w:rsidR="00A662B5" w:rsidRPr="00761B80" w:rsidSect="003A4BEF">
          <w:pgSz w:w="12240" w:h="15840" w:code="1"/>
          <w:pgMar w:top="576" w:right="864" w:bottom="576" w:left="1728" w:header="432" w:footer="432" w:gutter="0"/>
          <w:cols w:space="720"/>
        </w:sectPr>
      </w:pPr>
    </w:p>
    <w:p w14:paraId="2B672ACC" w14:textId="77777777" w:rsidR="00042254" w:rsidRPr="00761B80" w:rsidRDefault="00042254">
      <w:pPr>
        <w:pStyle w:val="Texto"/>
        <w:jc w:val="center"/>
      </w:pPr>
    </w:p>
    <w:p w14:paraId="2FE1AF00" w14:textId="77777777" w:rsidR="00004B71" w:rsidRPr="00761B80" w:rsidRDefault="00042254" w:rsidP="00004B71">
      <w:pPr>
        <w:pStyle w:val="Ttulonota"/>
        <w:jc w:val="center"/>
      </w:pPr>
      <w:r w:rsidRPr="00761B80">
        <w:t xml:space="preserve">NOTAS </w:t>
      </w:r>
      <w:r w:rsidR="0010593A" w:rsidRPr="00761B80">
        <w:t>A LOS ESTADOS FINANCIEROS</w:t>
      </w:r>
      <w:r w:rsidR="001B5DEB" w:rsidRPr="00761B80">
        <w:t xml:space="preserve"> CONSOLIDADOS</w:t>
      </w:r>
      <w:r w:rsidR="00012EB5" w:rsidRPr="00761B80">
        <w:t xml:space="preserve"> CONDENSADOS</w:t>
      </w:r>
    </w:p>
    <w:p w14:paraId="00035325" w14:textId="77777777" w:rsidR="00042254" w:rsidRPr="00761B80" w:rsidRDefault="00042254" w:rsidP="00D07DE5">
      <w:pPr>
        <w:pStyle w:val="Texto"/>
        <w:jc w:val="center"/>
      </w:pPr>
    </w:p>
    <w:p w14:paraId="1A995224" w14:textId="77777777" w:rsidR="00E749CB" w:rsidRPr="00761B80" w:rsidRDefault="00D07DE5" w:rsidP="00E749CB">
      <w:pPr>
        <w:pStyle w:val="Ttulonota"/>
        <w:jc w:val="center"/>
      </w:pPr>
      <w:r w:rsidRPr="00761B80">
        <w:t>CORRESPONDIENTE</w:t>
      </w:r>
      <w:r w:rsidR="007D51D5" w:rsidRPr="00761B80">
        <w:t>S</w:t>
      </w:r>
      <w:r w:rsidR="00E749CB" w:rsidRPr="00761B80">
        <w:t xml:space="preserve"> AL </w:t>
      </w:r>
      <w:r w:rsidR="00A857B3" w:rsidRPr="00761B80">
        <w:t>PERÍODO</w:t>
      </w:r>
      <w:r w:rsidR="00E749CB" w:rsidRPr="00761B80">
        <w:t xml:space="preserve"> FINALIZADO</w:t>
      </w:r>
    </w:p>
    <w:p w14:paraId="06F0DC31" w14:textId="77777777" w:rsidR="00E749CB" w:rsidRPr="00761B80" w:rsidRDefault="00E749CB" w:rsidP="00B92A03">
      <w:pPr>
        <w:pStyle w:val="Texto"/>
        <w:jc w:val="center"/>
      </w:pPr>
    </w:p>
    <w:p w14:paraId="613BEC13" w14:textId="77777777" w:rsidR="002C6C0C" w:rsidRPr="00761B80" w:rsidRDefault="00D07DE5" w:rsidP="00E749CB">
      <w:pPr>
        <w:pStyle w:val="Ttulonota"/>
        <w:jc w:val="center"/>
      </w:pPr>
      <w:r w:rsidRPr="00761B80">
        <w:t xml:space="preserve">EL </w:t>
      </w:r>
      <w:r w:rsidR="00A232F0" w:rsidRPr="00761B80">
        <w:t>3</w:t>
      </w:r>
      <w:r w:rsidR="004564DF" w:rsidRPr="00761B80">
        <w:t>1</w:t>
      </w:r>
      <w:r w:rsidR="00A232F0" w:rsidRPr="00761B80">
        <w:t xml:space="preserve"> </w:t>
      </w:r>
      <w:r w:rsidR="00120968" w:rsidRPr="00761B80">
        <w:t xml:space="preserve">DE </w:t>
      </w:r>
      <w:r w:rsidR="004564DF" w:rsidRPr="00761B80">
        <w:t>AGOST</w:t>
      </w:r>
      <w:r w:rsidR="00A232F0" w:rsidRPr="00761B80">
        <w:t>O</w:t>
      </w:r>
      <w:r w:rsidR="00E749CB" w:rsidRPr="00761B80">
        <w:t xml:space="preserve"> DE 201</w:t>
      </w:r>
      <w:r w:rsidR="004C101D" w:rsidRPr="00761B80">
        <w:t>9</w:t>
      </w:r>
    </w:p>
    <w:p w14:paraId="52DC73CC" w14:textId="77777777" w:rsidR="00951AF0" w:rsidRPr="00761B80" w:rsidRDefault="00951AF0" w:rsidP="00951AF0">
      <w:pPr>
        <w:pStyle w:val="Texto"/>
        <w:jc w:val="center"/>
      </w:pPr>
    </w:p>
    <w:p w14:paraId="6E534800" w14:textId="77777777" w:rsidR="00951AF0" w:rsidRPr="00761B80" w:rsidRDefault="00951AF0" w:rsidP="00951AF0">
      <w:pPr>
        <w:pStyle w:val="Texto"/>
        <w:jc w:val="center"/>
      </w:pPr>
      <w:r w:rsidRPr="00761B80">
        <w:t>(Expresad</w:t>
      </w:r>
      <w:r w:rsidR="00F6276B" w:rsidRPr="00761B80">
        <w:t>as</w:t>
      </w:r>
      <w:r w:rsidRPr="00761B80">
        <w:t xml:space="preserve"> en miles de pesos </w:t>
      </w:r>
      <w:r w:rsidR="004564DF" w:rsidRPr="00761B80">
        <w:t>-</w:t>
      </w:r>
      <w:r w:rsidRPr="00761B80">
        <w:t xml:space="preserve"> Nota 2</w:t>
      </w:r>
      <w:r w:rsidR="004564DF" w:rsidRPr="00761B80">
        <w:t>.2</w:t>
      </w:r>
      <w:r w:rsidRPr="00761B80">
        <w:t>)</w:t>
      </w:r>
    </w:p>
    <w:p w14:paraId="0BFE219D" w14:textId="77777777" w:rsidR="00042254" w:rsidRPr="00761B80" w:rsidRDefault="00042254">
      <w:pPr>
        <w:pStyle w:val="Texto"/>
      </w:pPr>
    </w:p>
    <w:p w14:paraId="2F5C3005" w14:textId="77777777" w:rsidR="00B92A03" w:rsidRPr="00761B80" w:rsidRDefault="00B92A03">
      <w:pPr>
        <w:pStyle w:val="Texto"/>
      </w:pPr>
    </w:p>
    <w:p w14:paraId="7EAAFB31" w14:textId="77777777" w:rsidR="002A25F1" w:rsidRPr="00761B80" w:rsidRDefault="002A25F1">
      <w:pPr>
        <w:pStyle w:val="Texto"/>
      </w:pPr>
    </w:p>
    <w:p w14:paraId="00737CAB" w14:textId="77777777" w:rsidR="0082624D" w:rsidRPr="00C065E7" w:rsidRDefault="004B5CB9" w:rsidP="00F85654">
      <w:pPr>
        <w:pStyle w:val="Ttulonota"/>
        <w:numPr>
          <w:ilvl w:val="0"/>
          <w:numId w:val="2"/>
        </w:numPr>
      </w:pPr>
      <w:r w:rsidRPr="00C065E7">
        <w:t>INFORMACIÓN CORPORATIVA Y ACTIVIDAD</w:t>
      </w:r>
      <w:r w:rsidR="004564DF" w:rsidRPr="00C065E7">
        <w:t>ES</w:t>
      </w:r>
      <w:r w:rsidRPr="00C065E7">
        <w:t xml:space="preserve"> PRINCIPAL</w:t>
      </w:r>
      <w:r w:rsidR="004564DF" w:rsidRPr="00C065E7">
        <w:t>ES</w:t>
      </w:r>
      <w:r w:rsidRPr="00C065E7">
        <w:t xml:space="preserve"> DE LA SOCIEDAD</w:t>
      </w:r>
    </w:p>
    <w:p w14:paraId="698254F4" w14:textId="77777777" w:rsidR="00D51BAF" w:rsidRPr="00761B80" w:rsidRDefault="00D51BAF" w:rsidP="00CC6369">
      <w:pPr>
        <w:pStyle w:val="textonotajustificado"/>
      </w:pPr>
    </w:p>
    <w:p w14:paraId="4802149F" w14:textId="77777777" w:rsidR="000F43F6" w:rsidRPr="00761B80" w:rsidRDefault="000F43F6" w:rsidP="000F43F6">
      <w:pPr>
        <w:pStyle w:val="textonotajustificado"/>
      </w:pPr>
      <w:r w:rsidRPr="00761B80">
        <w:t>Ledesma S.A.A.I. (en adelante indistintamente, "la Sociedad" o "la Emisora") y sus sociedades controladas que componen el grupo económico (en adelante, "Grupo Ledesma") configuran un grupo integrado de empresas que realiza actividades principalmente de (i) ingenio azucarero, (ii) destilería de alcohol (tanto hidratado, destinado a usos tradicionales, como anhidro, para bio-combustibles), (iii) fabricación de papel y artículos de librería, (iv) producción de frutas y jugos, y, (v) agricultura y ganadería. La Emisora es líder en los mercados locales de producción y comercialización de azúcar, alcohol, resmas de papel, cuadernos, papeles encapados y repuestos escolares, y es el principal exportador de naranjas y pomelos del país.</w:t>
      </w:r>
    </w:p>
    <w:p w14:paraId="12DDDFFF" w14:textId="77777777" w:rsidR="000F43F6" w:rsidRPr="00761B80" w:rsidRDefault="000F43F6" w:rsidP="000F43F6">
      <w:pPr>
        <w:pStyle w:val="textonotajustificado"/>
      </w:pPr>
    </w:p>
    <w:p w14:paraId="64E6F102" w14:textId="5BB0AF00" w:rsidR="000F43F6" w:rsidRPr="00761B80" w:rsidRDefault="000F43F6" w:rsidP="000F43F6">
      <w:pPr>
        <w:pStyle w:val="textonotajustificado"/>
      </w:pPr>
      <w:r w:rsidRPr="00761B80">
        <w:t xml:space="preserve">La emisión de los estados financieros consolidados condensados de la Sociedad correspondientes al período de </w:t>
      </w:r>
      <w:r w:rsidR="00BA4A3E" w:rsidRPr="00761B80">
        <w:t>tres meses finalizado el 31</w:t>
      </w:r>
      <w:r w:rsidRPr="00761B80">
        <w:t xml:space="preserve"> de </w:t>
      </w:r>
      <w:r w:rsidR="00BA4A3E" w:rsidRPr="00761B80">
        <w:t>agosto</w:t>
      </w:r>
      <w:r w:rsidRPr="00761B80">
        <w:t xml:space="preserve"> de 2019 se autorizó de conformidad con la resolución dictada por el Direc</w:t>
      </w:r>
      <w:r w:rsidR="00BA4A3E" w:rsidRPr="00761B80">
        <w:t xml:space="preserve">torio de la Sociedad de fecha </w:t>
      </w:r>
      <w:r w:rsidR="00C46CE3">
        <w:t>9</w:t>
      </w:r>
      <w:r w:rsidRPr="00761B80">
        <w:t xml:space="preserve"> de </w:t>
      </w:r>
      <w:r w:rsidR="00BA4A3E" w:rsidRPr="00761B80">
        <w:t>octubre</w:t>
      </w:r>
      <w:r w:rsidRPr="00761B80">
        <w:t xml:space="preserve"> de 2019.</w:t>
      </w:r>
    </w:p>
    <w:p w14:paraId="0AB8BC7C" w14:textId="77777777" w:rsidR="000F43F6" w:rsidRPr="00761B80" w:rsidRDefault="000F43F6" w:rsidP="000F43F6">
      <w:pPr>
        <w:pStyle w:val="textonotajustificado"/>
      </w:pPr>
    </w:p>
    <w:p w14:paraId="6C23A3F5" w14:textId="5712F96A" w:rsidR="000F43F6" w:rsidRPr="00761B80" w:rsidRDefault="000F43F6" w:rsidP="000F43F6">
      <w:pPr>
        <w:pStyle w:val="textonotajustificado"/>
      </w:pPr>
      <w:r w:rsidRPr="00761B80">
        <w:t xml:space="preserve">Ledesma S.A.A.I. es una sociedad anónima agrícola e industrial constituida bajo las leyes argentinas, con domicilio legal en Corrientes 415, Piso 8°, Ciudad Autónoma de Buenos Aires, República Argentina y se encuentra sujeta al régimen de oferta pública dado que cotiza sus acciones en la Bolsa de Comercio de Buenos Aires. La información sobre sus </w:t>
      </w:r>
      <w:r w:rsidR="00F460B1">
        <w:t>controlantes</w:t>
      </w:r>
      <w:r w:rsidRPr="00761B80">
        <w:t xml:space="preserve"> principales se incluye en la Nota 17 a los presentes estados financieros consolidados condensados.</w:t>
      </w:r>
    </w:p>
    <w:p w14:paraId="2E55CFB6" w14:textId="1C4485EA" w:rsidR="000F43F6" w:rsidRPr="00761B80" w:rsidRDefault="000F43F6" w:rsidP="000F43F6">
      <w:pPr>
        <w:pStyle w:val="textonotajustificado"/>
      </w:pPr>
    </w:p>
    <w:p w14:paraId="2D0E4D90" w14:textId="77777777" w:rsidR="000F43F6" w:rsidRPr="00761B80" w:rsidRDefault="000F43F6" w:rsidP="00CC6369">
      <w:pPr>
        <w:pStyle w:val="textonotajustificado"/>
      </w:pPr>
    </w:p>
    <w:p w14:paraId="18C25BFD" w14:textId="77777777" w:rsidR="006D20B1" w:rsidRPr="00C065E7" w:rsidRDefault="003730C1" w:rsidP="00586C87">
      <w:pPr>
        <w:pStyle w:val="Ttulonota"/>
        <w:numPr>
          <w:ilvl w:val="0"/>
          <w:numId w:val="2"/>
        </w:numPr>
      </w:pPr>
      <w:r w:rsidRPr="00C065E7">
        <w:t>BASES DE PRESENTACIÓN</w:t>
      </w:r>
      <w:r w:rsidR="004B5CB9" w:rsidRPr="00C065E7">
        <w:t xml:space="preserve"> DE LOS ESTADOS FINANCIEROS</w:t>
      </w:r>
      <w:r w:rsidR="004F41CE" w:rsidRPr="00C065E7">
        <w:t xml:space="preserve"> CONSOLIDADOS</w:t>
      </w:r>
      <w:r w:rsidR="00012EB5" w:rsidRPr="00C065E7">
        <w:t xml:space="preserve"> CONDENSADOS</w:t>
      </w:r>
    </w:p>
    <w:p w14:paraId="734FC81B" w14:textId="77777777" w:rsidR="0099298E" w:rsidRPr="00761B80" w:rsidRDefault="0099298E" w:rsidP="001871A2">
      <w:pPr>
        <w:pStyle w:val="textonotajustificado"/>
      </w:pPr>
    </w:p>
    <w:p w14:paraId="56BCB3C9" w14:textId="77777777" w:rsidR="003730C1" w:rsidRPr="00761B80" w:rsidRDefault="003730C1" w:rsidP="003730C1">
      <w:pPr>
        <w:pStyle w:val="Textonota"/>
        <w:numPr>
          <w:ilvl w:val="1"/>
          <w:numId w:val="4"/>
        </w:numPr>
        <w:ind w:left="450" w:hanging="450"/>
        <w:rPr>
          <w:b/>
        </w:rPr>
      </w:pPr>
      <w:r w:rsidRPr="00761B80">
        <w:rPr>
          <w:b/>
        </w:rPr>
        <w:t>Normas contables profesionales aplicadas</w:t>
      </w:r>
    </w:p>
    <w:p w14:paraId="204A0927" w14:textId="77777777" w:rsidR="003730C1" w:rsidRPr="00761B80" w:rsidRDefault="003730C1" w:rsidP="003730C1">
      <w:pPr>
        <w:pStyle w:val="textonotajustificado"/>
      </w:pPr>
    </w:p>
    <w:p w14:paraId="02180711" w14:textId="4E8BE4CB" w:rsidR="000F43F6" w:rsidRPr="00761B80" w:rsidRDefault="000F43F6" w:rsidP="006442F3">
      <w:pPr>
        <w:pStyle w:val="textonotajustificado"/>
      </w:pPr>
      <w:r w:rsidRPr="00761B80">
        <w:t>La Sociedad prepara sus estados financieros consolidados condensados de acuerdo con las disposiciones vigentes de la Comisión Nacional de Valores (CNV), que aprobó la Resolución General (RG) N° 622 (Texto ordenado (T.O.) 2013</w:t>
      </w:r>
      <w:r w:rsidR="002762DC" w:rsidRPr="00761B80">
        <w:t xml:space="preserve"> y modificatoria</w:t>
      </w:r>
      <w:r w:rsidRPr="00761B80">
        <w:t>), la cual establece que las entidades emisoras de acciones y/u obligaciones negociables, con ciertas excepciones, están obligadas a preparar sus estados financieros de acuerdo con la Resolución Técnica (RT) N° 26 (y modificatorias) de la Federación Argentina de Consejos Profesionales de Ciencias Económicas (FACPCE), que dispone la adopción de las Normas Internacionales de Información Financiera (NIIF) según las emitió el Consejo de Normas Internacionales de Contabilidad (IASB), mientras que otras entidades tendrán la opción de utilizar las NIIF o las NIIF para PyMES en reemplazo de las normas contables profesionales argentinas (NCPA).</w:t>
      </w:r>
    </w:p>
    <w:p w14:paraId="6ED3CC13" w14:textId="77777777" w:rsidR="00AE29F4" w:rsidRPr="00761B80" w:rsidRDefault="00AE29F4" w:rsidP="00AD7C46">
      <w:pPr>
        <w:pStyle w:val="textonotajustificado"/>
      </w:pPr>
    </w:p>
    <w:p w14:paraId="4E48D7E2" w14:textId="77777777" w:rsidR="00AD7C46" w:rsidRPr="00761B80" w:rsidRDefault="003730C1" w:rsidP="00AE29F4">
      <w:pPr>
        <w:pStyle w:val="Textonota"/>
        <w:numPr>
          <w:ilvl w:val="1"/>
          <w:numId w:val="4"/>
        </w:numPr>
        <w:ind w:left="450" w:hanging="450"/>
        <w:rPr>
          <w:b/>
        </w:rPr>
      </w:pPr>
      <w:r w:rsidRPr="00761B80">
        <w:rPr>
          <w:b/>
        </w:rPr>
        <w:t>Bases de presentación</w:t>
      </w:r>
    </w:p>
    <w:p w14:paraId="5B8EE7EB" w14:textId="77777777" w:rsidR="00951AF0" w:rsidRPr="00761B80" w:rsidRDefault="00951AF0" w:rsidP="005C0A4F">
      <w:pPr>
        <w:pStyle w:val="textonotajustificado"/>
      </w:pPr>
    </w:p>
    <w:p w14:paraId="5E86EA7B" w14:textId="345C974B" w:rsidR="00475A5E" w:rsidRDefault="000F43F6" w:rsidP="00C065E7">
      <w:pPr>
        <w:pStyle w:val="textonotajustificado"/>
      </w:pPr>
      <w:r w:rsidRPr="00761B80">
        <w:t xml:space="preserve">Los presentes estados financieros consolidados condensados correspondientes al período de </w:t>
      </w:r>
      <w:r w:rsidR="00F74AD7" w:rsidRPr="00761B80">
        <w:t>tres</w:t>
      </w:r>
      <w:r w:rsidRPr="00761B80">
        <w:t xml:space="preserve"> meses finalizado el </w:t>
      </w:r>
      <w:r w:rsidR="0009352C" w:rsidRPr="00761B80">
        <w:t>31</w:t>
      </w:r>
      <w:r w:rsidRPr="00761B80">
        <w:t xml:space="preserve"> de</w:t>
      </w:r>
      <w:r w:rsidR="0009352C" w:rsidRPr="00761B80">
        <w:t xml:space="preserve"> agosto</w:t>
      </w:r>
      <w:r w:rsidRPr="00761B80">
        <w:t xml:space="preserve"> de 2019 han sido preparados de acuerdo con la Norma Internacional de Contabilidad (NIC) 34 "Información Financiera Intermedia</w:t>
      </w:r>
      <w:r w:rsidR="00F460B1">
        <w:t>”</w:t>
      </w:r>
      <w:r w:rsidRPr="00761B80">
        <w:t>.</w:t>
      </w:r>
      <w:r w:rsidR="00475A5E">
        <w:br w:type="page"/>
      </w:r>
    </w:p>
    <w:p w14:paraId="1992AC29" w14:textId="77777777" w:rsidR="000F43F6" w:rsidRPr="00761B80" w:rsidRDefault="000F43F6" w:rsidP="000F43F6">
      <w:pPr>
        <w:pStyle w:val="textonotajustificado"/>
      </w:pPr>
    </w:p>
    <w:p w14:paraId="78DE5B14" w14:textId="70C2516D" w:rsidR="000F43F6" w:rsidRPr="00761B80" w:rsidRDefault="000F43F6" w:rsidP="000F43F6">
      <w:pPr>
        <w:pStyle w:val="textonotajustificado"/>
      </w:pPr>
      <w:r w:rsidRPr="00761B80">
        <w:t>En la preparación de los presentes estados financieros consolidados condensados</w:t>
      </w:r>
      <w:r w:rsidR="00C57ED3">
        <w:t xml:space="preserve"> de periodo intermedio</w:t>
      </w:r>
      <w:r w:rsidRPr="00761B80">
        <w:t>, el Grupo Ledesma ha aplicado las bases de presentación</w:t>
      </w:r>
      <w:r w:rsidR="00F82939">
        <w:t xml:space="preserve"> y consolidación</w:t>
      </w:r>
      <w:r w:rsidRPr="00761B80">
        <w:t>, las políticas contables significativas, y los juicios, estimaciones y supuestos contables significativos descriptos en los estados financieros consolidados correspondientes al ejercicio finalizado el 31 de mayo de 201</w:t>
      </w:r>
      <w:r w:rsidR="00F74AD7" w:rsidRPr="00761B80">
        <w:t>9</w:t>
      </w:r>
      <w:r w:rsidRPr="00761B80">
        <w:t>.</w:t>
      </w:r>
    </w:p>
    <w:p w14:paraId="05590BC6" w14:textId="77777777" w:rsidR="000F43F6" w:rsidRPr="00761B80" w:rsidRDefault="000F43F6" w:rsidP="000F43F6">
      <w:pPr>
        <w:pStyle w:val="textonotajustificado"/>
      </w:pPr>
    </w:p>
    <w:p w14:paraId="442567FF" w14:textId="77777777" w:rsidR="000F43F6" w:rsidRPr="00761B80" w:rsidRDefault="000F43F6" w:rsidP="000F43F6">
      <w:pPr>
        <w:pStyle w:val="textonotajustificado"/>
      </w:pPr>
      <w:r w:rsidRPr="00761B80">
        <w:t>Estos estados financieros consolidados condensados</w:t>
      </w:r>
      <w:r w:rsidR="00F82939">
        <w:t xml:space="preserve"> de período intermedio</w:t>
      </w:r>
      <w:r w:rsidRPr="00761B80">
        <w:t xml:space="preserve"> incluyen toda la información necesaria para un apropiado entendimiento, por parte de los usuarios de los mismos, de los hechos y transacciones relevantes ocurridos con posterioridad a la emisión de los últimos estados financieros consolidados anuales correspondientes al ejercicio </w:t>
      </w:r>
      <w:r w:rsidR="00F74AD7" w:rsidRPr="00761B80">
        <w:t>finalizado el 31 de mayo de 2019</w:t>
      </w:r>
      <w:r w:rsidRPr="00761B80">
        <w:t xml:space="preserve"> y hasta la fecha de emisión de los presentes estados financieros consolidados condensados de período intermedio. Sin embargo, estos estados financieros consolidados condensados de período intermedio no incluyen toda la información ni todas las revelaciones que se requieren para los estados financieros consolidados anuales preparados de conformidad con la NIC 1 (Presentación de estados financieros). Por tal motivo, estos estados financieros consolidados condensados de período intermedio deben ser leídos en conjunto con los estados financieros consolidados anuales correspondientes al ejercicio </w:t>
      </w:r>
      <w:r w:rsidR="00F74AD7" w:rsidRPr="00761B80">
        <w:t>finalizado el 31 de mayo de 2019</w:t>
      </w:r>
      <w:r w:rsidRPr="00761B80">
        <w:t>.</w:t>
      </w:r>
    </w:p>
    <w:p w14:paraId="6A137CE6" w14:textId="77777777" w:rsidR="000F43F6" w:rsidRPr="00761B80" w:rsidRDefault="000F43F6" w:rsidP="000F43F6">
      <w:pPr>
        <w:pStyle w:val="textonotajustificado"/>
      </w:pPr>
    </w:p>
    <w:p w14:paraId="08AB668A" w14:textId="77777777" w:rsidR="000F43F6" w:rsidRPr="00761B80" w:rsidRDefault="00F82939" w:rsidP="000F43F6">
      <w:pPr>
        <w:pStyle w:val="textonotajustificado"/>
      </w:pPr>
      <w:r>
        <w:t>Los presentes</w:t>
      </w:r>
      <w:r w:rsidR="000F43F6" w:rsidRPr="00761B80">
        <w:t xml:space="preserve"> estados financieros consolidados</w:t>
      </w:r>
      <w:r>
        <w:t xml:space="preserve"> </w:t>
      </w:r>
      <w:r w:rsidR="000F43F6" w:rsidRPr="00761B80">
        <w:t xml:space="preserve">condensados </w:t>
      </w:r>
      <w:r>
        <w:t>de período intermedio</w:t>
      </w:r>
      <w:r w:rsidR="000F43F6" w:rsidRPr="00761B80">
        <w:t xml:space="preserve"> han sido preparados sobre la base del modelo de costo histórico, el cual ha sido reexpresado en moneda constante de cierre en el caso de las partidas no monetarias, a excepción de los instrumentos financieros derivados, los activos disponibles para la venta y ciertos activos biológicos que han sido medidos por su valor razonable y de algunos créditos y deudas que han sido expresados según su valor actual.</w:t>
      </w:r>
    </w:p>
    <w:p w14:paraId="32896D96" w14:textId="77777777" w:rsidR="000F43F6" w:rsidRPr="00761B80" w:rsidRDefault="000F43F6" w:rsidP="000F43F6">
      <w:pPr>
        <w:pStyle w:val="textonotajustificado"/>
      </w:pPr>
    </w:p>
    <w:p w14:paraId="5D3DE8D6" w14:textId="77777777" w:rsidR="000F43F6" w:rsidRPr="00761B80" w:rsidRDefault="000F43F6" w:rsidP="000F43F6">
      <w:pPr>
        <w:pStyle w:val="textonotajustificado"/>
      </w:pPr>
      <w:r w:rsidRPr="00761B80">
        <w:t>Los presentes estados financieros consolidados condensados se presentan en pesos argentinos y todos los valores se han redondeado a la unidad de mil más próxima, salvo cuando se indique lo contrario.</w:t>
      </w:r>
    </w:p>
    <w:p w14:paraId="2B1A2F50" w14:textId="77777777" w:rsidR="000F43F6" w:rsidRPr="00761B80" w:rsidRDefault="000F43F6" w:rsidP="000F43F6">
      <w:pPr>
        <w:pStyle w:val="textonotajustificado"/>
      </w:pPr>
    </w:p>
    <w:p w14:paraId="2695D42D" w14:textId="77777777" w:rsidR="000F43F6" w:rsidRPr="00761B80" w:rsidRDefault="000F43F6" w:rsidP="000F43F6">
      <w:pPr>
        <w:pStyle w:val="textonotajustificado"/>
      </w:pPr>
      <w:r w:rsidRPr="00761B80">
        <w:t>Los presentes estados financieros consolidados condensados brindan información comparativa respecto del período / ejercicio anterior.</w:t>
      </w:r>
    </w:p>
    <w:p w14:paraId="5CF97A18" w14:textId="77777777" w:rsidR="000F43F6" w:rsidRPr="00761B80" w:rsidRDefault="000F43F6" w:rsidP="000F43F6">
      <w:pPr>
        <w:pStyle w:val="textonotajustificado"/>
      </w:pPr>
    </w:p>
    <w:p w14:paraId="69CDC9F3" w14:textId="77777777" w:rsidR="00C57ED3" w:rsidRPr="00761B80" w:rsidRDefault="00C57ED3" w:rsidP="000F43F6">
      <w:pPr>
        <w:pStyle w:val="textonotajustificado"/>
      </w:pPr>
      <w:r>
        <w:t>Se han efectuado ciertos cambios de exposición en los estados financieros consolidados condensados informados con propósitos comparativos para uniformarlos con la presentación de los correspondientes al 31 de agosto de 2019.</w:t>
      </w:r>
    </w:p>
    <w:p w14:paraId="16C96A50" w14:textId="77777777" w:rsidR="000F43F6" w:rsidRPr="00761B80" w:rsidRDefault="000F43F6" w:rsidP="000F43F6">
      <w:pPr>
        <w:pStyle w:val="textonotajustificado"/>
      </w:pPr>
    </w:p>
    <w:p w14:paraId="48003C47" w14:textId="77777777" w:rsidR="00C9552D" w:rsidRPr="00761B80" w:rsidRDefault="00C9552D" w:rsidP="00C9552D">
      <w:pPr>
        <w:pStyle w:val="Textonota"/>
        <w:numPr>
          <w:ilvl w:val="1"/>
          <w:numId w:val="4"/>
        </w:numPr>
        <w:ind w:left="450" w:hanging="450"/>
        <w:rPr>
          <w:b/>
        </w:rPr>
      </w:pPr>
      <w:r w:rsidRPr="00761B80">
        <w:rPr>
          <w:b/>
        </w:rPr>
        <w:t>Unidad de medida</w:t>
      </w:r>
    </w:p>
    <w:p w14:paraId="4C1558FE" w14:textId="77777777" w:rsidR="00C9552D" w:rsidRPr="00761B80" w:rsidRDefault="00C9552D" w:rsidP="000F43F6">
      <w:pPr>
        <w:pStyle w:val="textonotajustificado"/>
      </w:pPr>
    </w:p>
    <w:p w14:paraId="6A03E302" w14:textId="77777777" w:rsidR="00C9552D" w:rsidRPr="00761B80" w:rsidRDefault="00C9552D" w:rsidP="00C9552D">
      <w:pPr>
        <w:pStyle w:val="textonotajustificado"/>
      </w:pPr>
      <w:r w:rsidRPr="00761B80">
        <w:t xml:space="preserve">Los estados financieros condensados al </w:t>
      </w:r>
      <w:r w:rsidR="001730B9" w:rsidRPr="00761B80">
        <w:t>3</w:t>
      </w:r>
      <w:r w:rsidR="001730B9">
        <w:t>1</w:t>
      </w:r>
      <w:r w:rsidRPr="00761B80">
        <w:t xml:space="preserve"> de </w:t>
      </w:r>
      <w:r w:rsidR="00C15911">
        <w:t>agosto</w:t>
      </w:r>
      <w:r w:rsidRPr="00761B80">
        <w:t xml:space="preserve"> de 2019, incluyendo las cifras correspondientes al ejercicio anterior, han sido reexpresadas para considerar los cambios en el poder adquisitivo general de la moneda funcional de la Sociedad (el peso argentino) conforme a lo establecido en la NIC 29 y en la Resolución General N° 777/2018 de la CNV. Como resultado de ello, los estados financieros están expresados en la unidad de medida corriente al final del período sobre el que se informa. </w:t>
      </w:r>
    </w:p>
    <w:p w14:paraId="60C07554" w14:textId="77777777" w:rsidR="00C9552D" w:rsidRPr="00761B80" w:rsidRDefault="00C9552D" w:rsidP="00C9552D">
      <w:pPr>
        <w:pStyle w:val="textonotajustificado"/>
      </w:pPr>
    </w:p>
    <w:p w14:paraId="52621099" w14:textId="77777777" w:rsidR="00C9552D" w:rsidRPr="00761B80" w:rsidRDefault="00C9552D" w:rsidP="00C9552D">
      <w:pPr>
        <w:pStyle w:val="textonotajustificado"/>
      </w:pPr>
      <w:r w:rsidRPr="00761B80">
        <w:t>De acuerdo con la NIC 29, la reexpresión de los estados financieros es necesaria cuando la moneda funcional de una entidad es la de una economía hiperinflacionaria. Para definir un estado de hiperinflación, la NIC 29 brinda una serie de pautas orientativas, no excluyentes, consistentes en (i) analizar el comportamiento de la población, los precios, la tasas de interés y los salarios ante la evolución de los índices de precios y la pérdida de poder adquisitivo de la moneda, y (ii) como una característica cuantitativa, que es la condición mayormente considerada en la práctica, comprobar si la tasa acumulada de inflación en tres años se aproxima o sobrepasa el 100%.</w:t>
      </w:r>
    </w:p>
    <w:p w14:paraId="1723ABCE" w14:textId="73F590B1" w:rsidR="00475A5E" w:rsidRDefault="00475A5E">
      <w:pPr>
        <w:rPr>
          <w:sz w:val="20"/>
        </w:rPr>
      </w:pPr>
      <w:r>
        <w:br w:type="page"/>
      </w:r>
    </w:p>
    <w:p w14:paraId="2EBCBEFA" w14:textId="77777777" w:rsidR="00C9552D" w:rsidRPr="00761B80" w:rsidRDefault="00C9552D" w:rsidP="00C9552D">
      <w:pPr>
        <w:pStyle w:val="textonotajustificado"/>
      </w:pPr>
    </w:p>
    <w:p w14:paraId="4E82B8BB" w14:textId="77777777" w:rsidR="00C9552D" w:rsidRPr="00761B80" w:rsidRDefault="00C9552D" w:rsidP="00C9552D">
      <w:pPr>
        <w:pStyle w:val="textonotajustificado"/>
      </w:pPr>
      <w:r w:rsidRPr="00761B80">
        <w:t>Si bien en los años recientes existió un crecimiento importante en el nivel general de precios, la inflación acumulada en tres años se había mantenido en Argentina por debajo del 100% acumulado en tres años. Sin embargo, debido a diversos factores macroeconómicos, la inflación trienal se ubicó en 2018 por encima de ese guarismo, a la vez que las metas del gobierno nacional, y otras proyecciones disponibles, indican que esta tendencia no se revertirá en el corto plazo.</w:t>
      </w:r>
    </w:p>
    <w:p w14:paraId="07F5AEEF" w14:textId="77777777" w:rsidR="00C9552D" w:rsidRPr="00761B80" w:rsidRDefault="00C9552D" w:rsidP="00C9552D">
      <w:pPr>
        <w:pStyle w:val="textonotajustificado"/>
      </w:pPr>
    </w:p>
    <w:p w14:paraId="7744C7DC" w14:textId="77777777" w:rsidR="00C9552D" w:rsidRPr="00761B80" w:rsidRDefault="00C9552D" w:rsidP="00C9552D">
      <w:pPr>
        <w:pStyle w:val="textonotajustificado"/>
      </w:pPr>
      <w:r w:rsidRPr="00761B80">
        <w:t>A efectos de evaluar la mencionada condición cuantitativa, y también para reexpresar los estados financieros, la CNV ha establecido que la serie de índices a utilizar para la aplicación de la NIC 29 es la determinada por la FACPCE. Esa serie de índices combina el Índice de Precios al Consumidor (IPC) Nacional publicado por el Instituto Nacional de Estadísticas y Censos (INDEC) a partir de enero de 2017 (mes base: diciembre 2016) con el Índice de Precios Internos al por Mayor (IPIM) publicado por el INDEC hasta esa fecha, computando para los meses de noviembre y diciembre de 2015, respecto de los cuales no se cuenta con información del INDEC sobre la evolución del IPIM, la variación en el IPC de la Ciudad Autónoma de Buenos Aires.</w:t>
      </w:r>
    </w:p>
    <w:p w14:paraId="24B4363D" w14:textId="77777777" w:rsidR="00C9552D" w:rsidRPr="00761B80" w:rsidRDefault="00C9552D" w:rsidP="00C9552D">
      <w:pPr>
        <w:pStyle w:val="textonotajustificado"/>
      </w:pPr>
    </w:p>
    <w:p w14:paraId="30918A9E" w14:textId="015D9F6C" w:rsidR="00C9552D" w:rsidRPr="00761B80" w:rsidRDefault="00C9552D" w:rsidP="00C9552D">
      <w:pPr>
        <w:pStyle w:val="textonotajustificado"/>
      </w:pPr>
      <w:r w:rsidRPr="00761B80">
        <w:t xml:space="preserve">Considerando el mencionado índice, la inflación fue de </w:t>
      </w:r>
      <w:r w:rsidR="00C15911">
        <w:t>9</w:t>
      </w:r>
      <w:r w:rsidRPr="00761B80">
        <w:t>,</w:t>
      </w:r>
      <w:r w:rsidR="00C15911">
        <w:t>17</w:t>
      </w:r>
      <w:r w:rsidRPr="00761B80">
        <w:t>% y 1</w:t>
      </w:r>
      <w:r w:rsidR="00C15911">
        <w:t>1,11</w:t>
      </w:r>
      <w:r w:rsidRPr="00761B80">
        <w:t xml:space="preserve">% en los períodos de </w:t>
      </w:r>
      <w:r w:rsidR="00C15911">
        <w:t>tres</w:t>
      </w:r>
      <w:r w:rsidRPr="00761B80">
        <w:t xml:space="preserve"> meses finalizados el </w:t>
      </w:r>
      <w:r w:rsidR="001730B9" w:rsidRPr="00761B80">
        <w:t>3</w:t>
      </w:r>
      <w:r w:rsidR="001730B9">
        <w:t>1</w:t>
      </w:r>
      <w:r w:rsidRPr="00761B80">
        <w:t xml:space="preserve"> de </w:t>
      </w:r>
      <w:r w:rsidR="00C15911">
        <w:t>agosto</w:t>
      </w:r>
      <w:r w:rsidRPr="00761B80">
        <w:t xml:space="preserve"> de 2019 y 2018, respectivamente, y de 5</w:t>
      </w:r>
      <w:r w:rsidR="00C15911">
        <w:t>4</w:t>
      </w:r>
      <w:r w:rsidRPr="00761B80">
        <w:t>,</w:t>
      </w:r>
      <w:r w:rsidR="00C15911">
        <w:t>5</w:t>
      </w:r>
      <w:r w:rsidRPr="00761B80">
        <w:t>% por los doce meses finalizados el 3</w:t>
      </w:r>
      <w:r w:rsidR="00C15911">
        <w:t>1</w:t>
      </w:r>
      <w:r w:rsidRPr="00761B80">
        <w:t xml:space="preserve"> de </w:t>
      </w:r>
      <w:r w:rsidR="00537675">
        <w:t>agosto</w:t>
      </w:r>
      <w:r w:rsidRPr="00761B80">
        <w:t xml:space="preserve"> de 2019.</w:t>
      </w:r>
    </w:p>
    <w:p w14:paraId="5A7F9BAD" w14:textId="77777777" w:rsidR="00C9552D" w:rsidRPr="00761B80" w:rsidRDefault="00C9552D" w:rsidP="00C9552D">
      <w:pPr>
        <w:pStyle w:val="textonotajustificado"/>
      </w:pPr>
    </w:p>
    <w:p w14:paraId="6C84123D" w14:textId="77777777" w:rsidR="00C9552D" w:rsidRPr="00761B80" w:rsidRDefault="00C9552D" w:rsidP="00C9552D">
      <w:pPr>
        <w:pStyle w:val="textonotajustificado"/>
      </w:pPr>
      <w:r w:rsidRPr="00761B80">
        <w:t>A continuación, se incluye un resumen de los efectos de la aplicación de la NIC 29:</w:t>
      </w:r>
    </w:p>
    <w:p w14:paraId="21BC988F" w14:textId="77777777" w:rsidR="00C9552D" w:rsidRPr="00761B80" w:rsidRDefault="00C9552D" w:rsidP="00C9552D">
      <w:pPr>
        <w:pStyle w:val="textonotajustificado"/>
      </w:pPr>
    </w:p>
    <w:p w14:paraId="5B357D17" w14:textId="77777777" w:rsidR="00C9552D" w:rsidRPr="00761B80" w:rsidRDefault="00C9552D" w:rsidP="00C9552D">
      <w:pPr>
        <w:pStyle w:val="textonotajustificado"/>
        <w:rPr>
          <w:b/>
        </w:rPr>
      </w:pPr>
      <w:r w:rsidRPr="00761B80">
        <w:rPr>
          <w:b/>
        </w:rPr>
        <w:t>Reexpresión del estado de situación financiera</w:t>
      </w:r>
    </w:p>
    <w:p w14:paraId="2E0CBEB6" w14:textId="77777777" w:rsidR="00C9552D" w:rsidRPr="00761B80" w:rsidRDefault="00C9552D" w:rsidP="00C9552D">
      <w:pPr>
        <w:pStyle w:val="textonotajustificado"/>
      </w:pPr>
    </w:p>
    <w:p w14:paraId="39FD206A" w14:textId="77777777" w:rsidR="00C9552D" w:rsidRPr="00761B80" w:rsidRDefault="006F3754" w:rsidP="004561DB">
      <w:pPr>
        <w:pStyle w:val="textonotajustificado"/>
        <w:numPr>
          <w:ilvl w:val="0"/>
          <w:numId w:val="31"/>
        </w:numPr>
      </w:pPr>
      <w:r w:rsidRPr="00761B80">
        <w:t>Las partidas monetarias (aquellas con un valor nominal fijo en moneda local) no se reexpresan, dado que ya se encuentran expresadas en la unidad de medida corriente a la fecha de cierre del período por el cual se informa. En un período inflacionario, mantener activos monetarios genera pérdida de poder adquisitivo y mantener pasivos monetarios genera ganancia de poder adquisitivo, siempre que tales partidas no se encuentren sujetas a un mecanismo de ajuste que compense en alguna medida esos efectos.  La pérdida o ganancia monetaria se incluye en el resultado del período por el que se informa.</w:t>
      </w:r>
    </w:p>
    <w:p w14:paraId="3ED1433F" w14:textId="77777777" w:rsidR="00C9552D" w:rsidRPr="00761B80" w:rsidRDefault="00C9552D" w:rsidP="00C9552D">
      <w:pPr>
        <w:pStyle w:val="textonotajustificado"/>
      </w:pPr>
    </w:p>
    <w:p w14:paraId="7D0D9F53" w14:textId="77777777" w:rsidR="00C87217" w:rsidRPr="00761B80" w:rsidRDefault="00C87217" w:rsidP="004561DB">
      <w:pPr>
        <w:pStyle w:val="textonotajustificado"/>
        <w:numPr>
          <w:ilvl w:val="0"/>
          <w:numId w:val="31"/>
        </w:numPr>
      </w:pPr>
      <w:r w:rsidRPr="00761B80">
        <w:t xml:space="preserve">Los activos y pasivos sujetos a cambios en función a acuerdos específicos, se ajustan en función a tales acuerdos. </w:t>
      </w:r>
    </w:p>
    <w:p w14:paraId="0EA63262" w14:textId="77777777" w:rsidR="00C87217" w:rsidRPr="00761B80" w:rsidRDefault="00C87217" w:rsidP="00C87217">
      <w:pPr>
        <w:pStyle w:val="textonotajustificado"/>
      </w:pPr>
    </w:p>
    <w:p w14:paraId="18E79D90" w14:textId="77777777" w:rsidR="0091372D" w:rsidRPr="00761B80" w:rsidRDefault="00C87217" w:rsidP="004561DB">
      <w:pPr>
        <w:pStyle w:val="textonotajustificado"/>
        <w:numPr>
          <w:ilvl w:val="0"/>
          <w:numId w:val="31"/>
        </w:numPr>
      </w:pPr>
      <w:r w:rsidRPr="00761B80">
        <w:t>Las partidas no monetarias medidas a sus valores corrientes al final del periodo sobre el que se informa, no se reexpresan a efectos de su presentación en el estado de situación financiera, pero el proceso de ajuste debe completarse para determinar en términos de unidad de medida homogénea los resultados producidos por la tenencia de esas partidas no monetarias.</w:t>
      </w:r>
    </w:p>
    <w:p w14:paraId="08946D7D" w14:textId="77777777" w:rsidR="00C87217" w:rsidRPr="00761B80" w:rsidRDefault="00C87217" w:rsidP="0091372D">
      <w:pPr>
        <w:pStyle w:val="Textonotajustificado1"/>
      </w:pPr>
    </w:p>
    <w:p w14:paraId="41391586" w14:textId="77777777" w:rsidR="00C87217" w:rsidRPr="00761B80" w:rsidRDefault="00C87217" w:rsidP="0091372D">
      <w:pPr>
        <w:pStyle w:val="Textonotajustificado1"/>
      </w:pPr>
      <w:r w:rsidRPr="00761B80">
        <w:t xml:space="preserve">Al </w:t>
      </w:r>
      <w:r w:rsidR="001730B9" w:rsidRPr="00761B80">
        <w:t>3</w:t>
      </w:r>
      <w:r w:rsidR="001730B9">
        <w:t>1</w:t>
      </w:r>
      <w:r w:rsidRPr="00761B80">
        <w:t xml:space="preserve"> de </w:t>
      </w:r>
      <w:r w:rsidR="001730B9">
        <w:t>agosto</w:t>
      </w:r>
      <w:r w:rsidRPr="00761B80">
        <w:t xml:space="preserve"> de 2019 y al 31 de </w:t>
      </w:r>
      <w:r w:rsidR="001730B9">
        <w:t>mayo</w:t>
      </w:r>
      <w:r w:rsidRPr="00761B80">
        <w:t xml:space="preserve"> de </w:t>
      </w:r>
      <w:r w:rsidR="001730B9" w:rsidRPr="00761B80">
        <w:t>201</w:t>
      </w:r>
      <w:r w:rsidR="001730B9">
        <w:t>9</w:t>
      </w:r>
      <w:r w:rsidRPr="00761B80">
        <w:t>, la Sociedad no contaba con partidas no monetarias medidas utilizando el método de valor corriente.</w:t>
      </w:r>
    </w:p>
    <w:p w14:paraId="5DDA9D34" w14:textId="77777777" w:rsidR="00C87217" w:rsidRPr="00761B80" w:rsidRDefault="00C87217" w:rsidP="0091372D">
      <w:pPr>
        <w:pStyle w:val="Textonotajustificado1"/>
      </w:pPr>
    </w:p>
    <w:p w14:paraId="26CDBFF0" w14:textId="77777777" w:rsidR="00C87217" w:rsidRPr="00761B80" w:rsidRDefault="00C87217" w:rsidP="004561DB">
      <w:pPr>
        <w:pStyle w:val="textonotajustificado"/>
        <w:numPr>
          <w:ilvl w:val="0"/>
          <w:numId w:val="31"/>
        </w:numPr>
      </w:pPr>
      <w:r w:rsidRPr="00761B80">
        <w:t>Las partidas no monetarias medidas a costo histórico o a un valor corriente de una fecha anterior a la de cierre del período sobre el cual se informa se reexpresan por coeficientes que reflejen la variación ocurrida en el nivel general de precios desde la fecha de adquisición o revaluación hasta la fecha de cierre, procediéndose luego a comparar los importes reexpresados de esos activos con los correspondientes valores recuperables. Los cargos al resultado del período por depreciación de las propiedades, planta y equipo, y por amortización de activos intangibles, así como cualquier otro consumo de activos no monetarios se determinarán sobre la base de los nuevos importes reexpresados.</w:t>
      </w:r>
    </w:p>
    <w:p w14:paraId="3E49312E" w14:textId="68C62E94" w:rsidR="00C87217" w:rsidRPr="00761B80" w:rsidRDefault="00E33BFC" w:rsidP="0091372D">
      <w:pPr>
        <w:pStyle w:val="Textonotajustificado1"/>
      </w:pPr>
      <w:r>
        <w:br w:type="page"/>
      </w:r>
    </w:p>
    <w:p w14:paraId="04BC8A2A" w14:textId="77777777" w:rsidR="00E33BFC" w:rsidRDefault="00E33BFC" w:rsidP="0091372D">
      <w:pPr>
        <w:pStyle w:val="Textonotajustificado1"/>
      </w:pPr>
    </w:p>
    <w:p w14:paraId="18F08722" w14:textId="5B591D0E" w:rsidR="00C87217" w:rsidRPr="00761B80" w:rsidRDefault="00C87217" w:rsidP="0091372D">
      <w:pPr>
        <w:pStyle w:val="Textonotajustificado1"/>
      </w:pPr>
      <w:r w:rsidRPr="00761B80">
        <w:t xml:space="preserve">Al </w:t>
      </w:r>
      <w:r w:rsidR="001730B9" w:rsidRPr="00761B80">
        <w:t>3</w:t>
      </w:r>
      <w:r w:rsidR="001730B9">
        <w:t>1</w:t>
      </w:r>
      <w:r w:rsidRPr="00761B80">
        <w:t xml:space="preserve"> de </w:t>
      </w:r>
      <w:r w:rsidR="001730B9">
        <w:t>agosto</w:t>
      </w:r>
      <w:r w:rsidRPr="00761B80">
        <w:t xml:space="preserve"> de 2019 y al 31 de </w:t>
      </w:r>
      <w:r w:rsidR="001730B9">
        <w:t>mayo</w:t>
      </w:r>
      <w:r w:rsidRPr="00761B80">
        <w:t xml:space="preserve"> de </w:t>
      </w:r>
      <w:r w:rsidR="001730B9" w:rsidRPr="00761B80">
        <w:t>201</w:t>
      </w:r>
      <w:r w:rsidR="001730B9">
        <w:t>9</w:t>
      </w:r>
      <w:r w:rsidRPr="00761B80">
        <w:t>, las partidas sometidas a este proceso de reexpresión han sido las siguientes:</w:t>
      </w:r>
    </w:p>
    <w:p w14:paraId="5E7CD986" w14:textId="77777777" w:rsidR="00C87217" w:rsidRPr="00761B80" w:rsidRDefault="00C87217" w:rsidP="0091372D">
      <w:pPr>
        <w:pStyle w:val="Textonotajustificado1"/>
      </w:pPr>
    </w:p>
    <w:p w14:paraId="7078BFD2" w14:textId="5B81D1C7" w:rsidR="00475A5E" w:rsidRDefault="00C87217" w:rsidP="004561DB">
      <w:pPr>
        <w:pStyle w:val="textonotajustificado"/>
        <w:numPr>
          <w:ilvl w:val="0"/>
          <w:numId w:val="32"/>
        </w:numPr>
      </w:pPr>
      <w:r w:rsidRPr="00761B80">
        <w:t>Propiedades, planta y equipo</w:t>
      </w:r>
      <w:r w:rsidR="00E33BFC">
        <w:t>.</w:t>
      </w:r>
    </w:p>
    <w:p w14:paraId="1E86A165" w14:textId="6011DD32" w:rsidR="00C87217" w:rsidRPr="00761B80" w:rsidRDefault="00C87217" w:rsidP="004561DB">
      <w:pPr>
        <w:pStyle w:val="textonotajustificado"/>
        <w:numPr>
          <w:ilvl w:val="0"/>
          <w:numId w:val="32"/>
        </w:numPr>
      </w:pPr>
      <w:r w:rsidRPr="00761B80">
        <w:t>Activos intangibles</w:t>
      </w:r>
      <w:r w:rsidR="00E33BFC">
        <w:t>.</w:t>
      </w:r>
    </w:p>
    <w:p w14:paraId="2DEA551E" w14:textId="61DD9F88" w:rsidR="00C87217" w:rsidRPr="00761B80" w:rsidRDefault="00C87217" w:rsidP="004561DB">
      <w:pPr>
        <w:pStyle w:val="textonotajustificado"/>
        <w:numPr>
          <w:ilvl w:val="0"/>
          <w:numId w:val="32"/>
        </w:numPr>
      </w:pPr>
      <w:r w:rsidRPr="00761B80">
        <w:t>Inventarios</w:t>
      </w:r>
      <w:r w:rsidR="00E33BFC">
        <w:t>.</w:t>
      </w:r>
    </w:p>
    <w:p w14:paraId="11D026EF" w14:textId="77777777" w:rsidR="00C87217" w:rsidRPr="00761B80" w:rsidRDefault="00C87217" w:rsidP="00C87217">
      <w:pPr>
        <w:pStyle w:val="textonotajustificado"/>
      </w:pPr>
    </w:p>
    <w:p w14:paraId="797259CA" w14:textId="77777777" w:rsidR="00C87217" w:rsidRPr="00761B80" w:rsidRDefault="00C87217" w:rsidP="004561DB">
      <w:pPr>
        <w:pStyle w:val="textonotajustificado"/>
        <w:numPr>
          <w:ilvl w:val="0"/>
          <w:numId w:val="31"/>
        </w:numPr>
      </w:pPr>
      <w:r w:rsidRPr="00761B80">
        <w:t>Cuando proceda la activación de costos por préstamos en los activos no monetarios de conformidad con la NIC 23, no se capitaliza la porción de esos costos que compensan al acreedor de los efectos de la inflación.</w:t>
      </w:r>
    </w:p>
    <w:p w14:paraId="32EB98B7" w14:textId="77777777" w:rsidR="00C87217" w:rsidRPr="00761B80" w:rsidRDefault="00C87217" w:rsidP="00C87217">
      <w:pPr>
        <w:pStyle w:val="textonotajustificado"/>
      </w:pPr>
    </w:p>
    <w:p w14:paraId="134E618D" w14:textId="77777777" w:rsidR="00C87217" w:rsidRPr="00761B80" w:rsidRDefault="00C87217" w:rsidP="00C87217">
      <w:pPr>
        <w:pStyle w:val="textonotajustificado"/>
      </w:pPr>
      <w:r w:rsidRPr="00761B80">
        <w:t>Este proceso no afecta a la Sociedad en tanto no ha debido aplicar la NIC 23.</w:t>
      </w:r>
    </w:p>
    <w:p w14:paraId="4101131F" w14:textId="77777777" w:rsidR="00C87217" w:rsidRPr="00761B80" w:rsidRDefault="00C87217" w:rsidP="00C87217">
      <w:pPr>
        <w:pStyle w:val="textonotajustificado"/>
      </w:pPr>
    </w:p>
    <w:p w14:paraId="61476F3E" w14:textId="77777777" w:rsidR="00C87217" w:rsidRPr="00761B80" w:rsidRDefault="00C87217" w:rsidP="004561DB">
      <w:pPr>
        <w:pStyle w:val="textonotajustificado"/>
        <w:numPr>
          <w:ilvl w:val="0"/>
          <w:numId w:val="31"/>
        </w:numPr>
      </w:pPr>
      <w:r w:rsidRPr="00761B80">
        <w:t>La reexpresión de los activos no monetarios en los términos de unidad de medida corriente al final del período sobre el que se informa sin un ajuste equivalente para propósitos fiscales, da lugar a una diferencia temporaria gravable y al reconocimiento de un pasivo por impuesto diferido cuya contrapartida se reconoce.</w:t>
      </w:r>
    </w:p>
    <w:p w14:paraId="0C837558" w14:textId="77777777" w:rsidR="00C87217" w:rsidRPr="00761B80" w:rsidRDefault="00C87217" w:rsidP="00C87217">
      <w:pPr>
        <w:pStyle w:val="textonotajustificado"/>
      </w:pPr>
    </w:p>
    <w:p w14:paraId="2A395FF3" w14:textId="77777777" w:rsidR="00FD1BA1" w:rsidRPr="00761B80" w:rsidRDefault="00FD1BA1" w:rsidP="00C9552D">
      <w:pPr>
        <w:pStyle w:val="textonotajustificado"/>
        <w:rPr>
          <w:b/>
        </w:rPr>
      </w:pPr>
      <w:r w:rsidRPr="00761B80">
        <w:rPr>
          <w:b/>
        </w:rPr>
        <w:t>Reexpresión del estado del resultado integral</w:t>
      </w:r>
    </w:p>
    <w:p w14:paraId="7622C2D8" w14:textId="77777777" w:rsidR="00FD1BA1" w:rsidRPr="00761B80" w:rsidRDefault="00FD1BA1" w:rsidP="00C9552D">
      <w:pPr>
        <w:pStyle w:val="textonotajustificado"/>
      </w:pPr>
    </w:p>
    <w:p w14:paraId="2E99C2F1" w14:textId="77777777" w:rsidR="00FD1BA1" w:rsidRPr="00761B80" w:rsidRDefault="00FD1BA1" w:rsidP="004561DB">
      <w:pPr>
        <w:pStyle w:val="textonotajustificado"/>
        <w:numPr>
          <w:ilvl w:val="0"/>
          <w:numId w:val="33"/>
        </w:numPr>
      </w:pPr>
      <w:r w:rsidRPr="00761B80">
        <w:t>Los gastos e ingresos se reexpresan desde la fecha de su registración contable, salvo aquellas partidas del resultado que reflejan o incluyen en su determinación el consumo de activos medidos en moneda de poder adquisitivo de una fecha anterior a la de registración del consumo, las que se reexpresan tomando como base la fecha de origen del activo con el que está relacionada la partida (por ejemplo, depreciación, desvalorización y otros consumos de activos valuados a costo histórico); y salvo también aquellos resultados que surgen de comparar dos mediciones expresadas en moneda de poder adquisitivo de diferentes fechas, para los cuales se requiere identificar los importes comparados, reexpresarlos por separado, y volver a efectuar la comparación, pero con los importes ya  reexpresados.</w:t>
      </w:r>
    </w:p>
    <w:p w14:paraId="5BD875BC" w14:textId="77777777" w:rsidR="00FD1BA1" w:rsidRPr="00761B80" w:rsidRDefault="00FD1BA1" w:rsidP="00FD1BA1">
      <w:pPr>
        <w:pStyle w:val="textonotajustificado"/>
      </w:pPr>
    </w:p>
    <w:p w14:paraId="1A299380" w14:textId="77777777" w:rsidR="00FD1BA1" w:rsidRPr="00761B80" w:rsidRDefault="00FD1BA1" w:rsidP="004561DB">
      <w:pPr>
        <w:pStyle w:val="textonotajustificado"/>
        <w:numPr>
          <w:ilvl w:val="0"/>
          <w:numId w:val="33"/>
        </w:numPr>
      </w:pPr>
      <w:r w:rsidRPr="00761B80">
        <w:t xml:space="preserve">La ganancia neta por el mantenimiento de activos y pasivos monetarios se </w:t>
      </w:r>
      <w:r w:rsidR="001730B9">
        <w:t>incluye</w:t>
      </w:r>
      <w:r w:rsidRPr="00761B80">
        <w:t xml:space="preserve"> en </w:t>
      </w:r>
      <w:r w:rsidR="001730B9">
        <w:t xml:space="preserve">el </w:t>
      </w:r>
      <w:r w:rsidRPr="00761B80">
        <w:t xml:space="preserve">resultado </w:t>
      </w:r>
      <w:r w:rsidR="001730B9">
        <w:t xml:space="preserve">neto </w:t>
      </w:r>
      <w:r w:rsidRPr="00761B80">
        <w:t xml:space="preserve">del </w:t>
      </w:r>
      <w:r w:rsidR="001730B9">
        <w:t>periodo que se informa</w:t>
      </w:r>
      <w:r w:rsidRPr="00761B80">
        <w:t xml:space="preserve">. </w:t>
      </w:r>
    </w:p>
    <w:p w14:paraId="480C660C" w14:textId="77777777" w:rsidR="00FD1BA1" w:rsidRPr="00761B80" w:rsidRDefault="00FD1BA1" w:rsidP="00C9552D">
      <w:pPr>
        <w:pStyle w:val="textonotajustificado"/>
      </w:pPr>
    </w:p>
    <w:p w14:paraId="1EB3BE51" w14:textId="77777777" w:rsidR="00DD0732" w:rsidRPr="00761B80" w:rsidRDefault="00DD0732" w:rsidP="00C9552D">
      <w:pPr>
        <w:pStyle w:val="textonotajustificado"/>
        <w:rPr>
          <w:b/>
        </w:rPr>
      </w:pPr>
      <w:r w:rsidRPr="00761B80">
        <w:rPr>
          <w:b/>
        </w:rPr>
        <w:t>Reexpresión del estado de cambios en el patrimonio</w:t>
      </w:r>
    </w:p>
    <w:p w14:paraId="7098E8BD" w14:textId="77777777" w:rsidR="00DD0732" w:rsidRPr="00761B80" w:rsidRDefault="00DD0732" w:rsidP="00C9552D">
      <w:pPr>
        <w:pStyle w:val="textonotajustificado"/>
      </w:pPr>
    </w:p>
    <w:p w14:paraId="35258728" w14:textId="77777777" w:rsidR="00391770" w:rsidRPr="00761B80" w:rsidRDefault="00391770" w:rsidP="004561DB">
      <w:pPr>
        <w:pStyle w:val="textonotajustificado"/>
        <w:numPr>
          <w:ilvl w:val="0"/>
          <w:numId w:val="34"/>
        </w:numPr>
      </w:pPr>
      <w:r w:rsidRPr="00761B80">
        <w:t>A la fecha de transición, la Sociedad ha aplicado las siguientes normas particulares:</w:t>
      </w:r>
    </w:p>
    <w:p w14:paraId="7BBEE3F7" w14:textId="77777777" w:rsidR="00391770" w:rsidRPr="00761B80" w:rsidRDefault="00391770" w:rsidP="00391770">
      <w:pPr>
        <w:pStyle w:val="textonotajustificado"/>
      </w:pPr>
    </w:p>
    <w:p w14:paraId="653C8426" w14:textId="77777777" w:rsidR="0027693E" w:rsidRPr="00761B80" w:rsidRDefault="00391770" w:rsidP="004561DB">
      <w:pPr>
        <w:pStyle w:val="textonotajustificado"/>
        <w:numPr>
          <w:ilvl w:val="0"/>
          <w:numId w:val="35"/>
        </w:numPr>
      </w:pPr>
      <w:r w:rsidRPr="00761B80">
        <w:t>Los componentes del patrimonio, excepto las ganancias reservadas, la reserva especial por aplicación inicial de las NIIF, y los resultados no asignados, se reexpresaron desde la fechas en que fueron aportados, o desde el momento en que surgieron por cualquier otra vía.</w:t>
      </w:r>
    </w:p>
    <w:p w14:paraId="583F25D1" w14:textId="77777777" w:rsidR="00391770" w:rsidRPr="00761B80" w:rsidRDefault="00391770" w:rsidP="00391770">
      <w:pPr>
        <w:pStyle w:val="textonotajustificado"/>
      </w:pPr>
    </w:p>
    <w:p w14:paraId="099AB6FE" w14:textId="77777777" w:rsidR="00391770" w:rsidRPr="00761B80" w:rsidRDefault="00391770" w:rsidP="004561DB">
      <w:pPr>
        <w:pStyle w:val="textonotajustificado"/>
        <w:numPr>
          <w:ilvl w:val="0"/>
          <w:numId w:val="35"/>
        </w:numPr>
      </w:pPr>
      <w:r w:rsidRPr="00761B80">
        <w:t>Las ganancias reservadas y la reserva especial por aplicación inicial de las NIIF se mantuvieron a la fecha de transición a su valor nominal (importe legal sin reexpresar).</w:t>
      </w:r>
    </w:p>
    <w:p w14:paraId="0F6AEF9D" w14:textId="77777777" w:rsidR="00391770" w:rsidRPr="00761B80" w:rsidRDefault="00391770" w:rsidP="00391770">
      <w:pPr>
        <w:pStyle w:val="textonotajustificado"/>
      </w:pPr>
    </w:p>
    <w:p w14:paraId="14771C80" w14:textId="77777777" w:rsidR="00391770" w:rsidRPr="00761B80" w:rsidRDefault="00391770" w:rsidP="004561DB">
      <w:pPr>
        <w:pStyle w:val="textonotajustificado"/>
        <w:numPr>
          <w:ilvl w:val="0"/>
          <w:numId w:val="35"/>
        </w:numPr>
      </w:pPr>
      <w:r w:rsidRPr="00761B80">
        <w:t xml:space="preserve">Los resultados no asignados reexpresados se determinaron por diferencia entre el activo neto reexpresado a la fecha de transición y el resto de los componentes del patrimonio inicial expresados como se indica en los apartados precedentes.  </w:t>
      </w:r>
    </w:p>
    <w:p w14:paraId="388D1266" w14:textId="77777777" w:rsidR="00391770" w:rsidRPr="00761B80" w:rsidRDefault="00391770" w:rsidP="00391770">
      <w:pPr>
        <w:pStyle w:val="textonotajustificado"/>
      </w:pPr>
    </w:p>
    <w:p w14:paraId="170799DD" w14:textId="77777777" w:rsidR="00DD0732" w:rsidRPr="00761B80" w:rsidRDefault="00391770" w:rsidP="004561DB">
      <w:pPr>
        <w:pStyle w:val="textonotajustificado"/>
        <w:numPr>
          <w:ilvl w:val="0"/>
          <w:numId w:val="34"/>
        </w:numPr>
      </w:pPr>
      <w:r w:rsidRPr="00761B80">
        <w:t>Luego de la reexpresión a la fecha de transición indicada en (i) precedente, todos los componentes del patrimonio se reexpresan aplicando el índice general de precios desde el principio del período, y cada variación de esos componentes se reexpresa desde la fecha de aportación o desde el momento en que la misma se produjo por cualquier otra vía.</w:t>
      </w:r>
    </w:p>
    <w:p w14:paraId="6A2BA8D3" w14:textId="77777777" w:rsidR="00E33BFC" w:rsidRPr="00E33BFC" w:rsidRDefault="00E33BFC" w:rsidP="004561DB">
      <w:pPr>
        <w:pStyle w:val="Prrafodelista"/>
        <w:numPr>
          <w:ilvl w:val="0"/>
          <w:numId w:val="34"/>
        </w:numPr>
        <w:rPr>
          <w:sz w:val="20"/>
        </w:rPr>
      </w:pPr>
      <w:r>
        <w:br w:type="page"/>
      </w:r>
    </w:p>
    <w:p w14:paraId="19A67FB7" w14:textId="77777777" w:rsidR="00DD0732" w:rsidRPr="00761B80" w:rsidRDefault="00DD0732" w:rsidP="00C9552D">
      <w:pPr>
        <w:pStyle w:val="textonotajustificado"/>
      </w:pPr>
    </w:p>
    <w:p w14:paraId="237E4D73" w14:textId="77777777" w:rsidR="00342227" w:rsidRPr="00761B80" w:rsidRDefault="00342227" w:rsidP="00342227">
      <w:pPr>
        <w:pStyle w:val="textonotajustificado"/>
        <w:rPr>
          <w:b/>
        </w:rPr>
      </w:pPr>
      <w:r w:rsidRPr="00761B80">
        <w:rPr>
          <w:b/>
        </w:rPr>
        <w:t>Reexpresión del estado de flujos de efectivo</w:t>
      </w:r>
    </w:p>
    <w:p w14:paraId="3F6DF092" w14:textId="77777777" w:rsidR="00342227" w:rsidRPr="00761B80" w:rsidRDefault="00342227" w:rsidP="00342227">
      <w:pPr>
        <w:pStyle w:val="textonotajustificado"/>
      </w:pPr>
    </w:p>
    <w:p w14:paraId="77B2E8ED" w14:textId="77777777" w:rsidR="00342227" w:rsidRPr="00761B80" w:rsidRDefault="00342227" w:rsidP="00342227">
      <w:pPr>
        <w:pStyle w:val="textonotajustificado"/>
      </w:pPr>
      <w:r w:rsidRPr="00761B80">
        <w:t>La NIC 29 requiere que todas las partidas de este estado se reexpresen en términos de la unidad de medida corriente a la fecha de cierre del período por el cual se informa.</w:t>
      </w:r>
    </w:p>
    <w:p w14:paraId="67BBAAE5" w14:textId="77777777" w:rsidR="00342227" w:rsidRPr="00761B80" w:rsidRDefault="00342227" w:rsidP="00342227">
      <w:pPr>
        <w:pStyle w:val="textonotajustificado"/>
      </w:pPr>
    </w:p>
    <w:p w14:paraId="586F5360" w14:textId="77777777" w:rsidR="00DD0732" w:rsidRPr="00761B80" w:rsidRDefault="00342227" w:rsidP="00342227">
      <w:pPr>
        <w:pStyle w:val="textonotajustificado"/>
      </w:pPr>
      <w:r w:rsidRPr="00761B80">
        <w:t>El resultado monetario generado por el efectivo y equivalentes al efectivo se presenta en el estado de flujos de efectivo por separado de los flujos procedentes de las actividades de operación, inversión y financiación, como una partida específica de la conciliación entre las existencias de efectivo y equivalentes al efectivo al principio y al final del periodo.</w:t>
      </w:r>
    </w:p>
    <w:p w14:paraId="41DE74B9" w14:textId="77777777" w:rsidR="00C9552D" w:rsidRPr="00761B80" w:rsidRDefault="00C9552D" w:rsidP="000F43F6">
      <w:pPr>
        <w:pStyle w:val="textonotajustificado"/>
      </w:pPr>
    </w:p>
    <w:p w14:paraId="0E30B7CC" w14:textId="77777777" w:rsidR="002302A1" w:rsidRPr="00761B80" w:rsidRDefault="002302A1" w:rsidP="003032A1">
      <w:pPr>
        <w:pStyle w:val="Textonota"/>
        <w:numPr>
          <w:ilvl w:val="1"/>
          <w:numId w:val="4"/>
        </w:numPr>
        <w:ind w:left="450" w:hanging="450"/>
        <w:rPr>
          <w:b/>
        </w:rPr>
      </w:pPr>
      <w:r w:rsidRPr="00761B80">
        <w:rPr>
          <w:b/>
        </w:rPr>
        <w:t>Bases de consolidación</w:t>
      </w:r>
    </w:p>
    <w:p w14:paraId="7E07D7BC" w14:textId="77777777" w:rsidR="00F21899" w:rsidRPr="00761B80" w:rsidRDefault="00F21899" w:rsidP="00F21899">
      <w:pPr>
        <w:pStyle w:val="textonotajustificado"/>
      </w:pPr>
    </w:p>
    <w:p w14:paraId="0DEC4435" w14:textId="77777777" w:rsidR="0065656C" w:rsidRPr="00761B80" w:rsidRDefault="0065656C" w:rsidP="0065656C">
      <w:pPr>
        <w:pStyle w:val="textonotajustificado"/>
      </w:pPr>
      <w:r w:rsidRPr="00761B80">
        <w:t>En la preparación de los presentes estados financieros consolidados condensados, el Grupo Ledesma ha aplicado las bases de consolidación descriptas en los estados financieros consolidados correspondientes al ejercicio finalizado el 31 de mayo de 201</w:t>
      </w:r>
      <w:r w:rsidR="00CD4C22">
        <w:t>9</w:t>
      </w:r>
      <w:r w:rsidRPr="00761B80">
        <w:t xml:space="preserve"> ya emitidos.</w:t>
      </w:r>
    </w:p>
    <w:p w14:paraId="3C0150F0" w14:textId="77777777" w:rsidR="0065656C" w:rsidRPr="00761B80" w:rsidRDefault="0065656C" w:rsidP="0065656C">
      <w:pPr>
        <w:pStyle w:val="textonotajustificado"/>
      </w:pPr>
    </w:p>
    <w:p w14:paraId="198ADD0F" w14:textId="77777777" w:rsidR="002302A1" w:rsidRPr="00761B80" w:rsidRDefault="0065656C" w:rsidP="0065656C">
      <w:pPr>
        <w:pStyle w:val="textonotajustificado"/>
      </w:pPr>
      <w:r w:rsidRPr="00761B80">
        <w:t xml:space="preserve">Las subsidiarias consolidadas y sus participaciones al </w:t>
      </w:r>
      <w:r w:rsidR="0009352C" w:rsidRPr="00761B80">
        <w:t>31</w:t>
      </w:r>
      <w:r w:rsidRPr="00761B80">
        <w:t xml:space="preserve"> de </w:t>
      </w:r>
      <w:r w:rsidR="0009352C" w:rsidRPr="00761B80">
        <w:t>agosto de 2019 y al 31 de mayo de 2019</w:t>
      </w:r>
      <w:r w:rsidRPr="00761B80">
        <w:t xml:space="preserve"> son las siguientes</w:t>
      </w:r>
      <w:r w:rsidR="002302A1" w:rsidRPr="00761B80">
        <w:t>:</w:t>
      </w:r>
    </w:p>
    <w:p w14:paraId="7F4F4211" w14:textId="77777777" w:rsidR="004C7B97" w:rsidRPr="00761B80" w:rsidRDefault="004C7B97" w:rsidP="004C7B97">
      <w:pPr>
        <w:pStyle w:val="Texto"/>
      </w:pPr>
    </w:p>
    <w:tbl>
      <w:tblPr>
        <w:tblW w:w="9617" w:type="dxa"/>
        <w:tblLayout w:type="fixed"/>
        <w:tblCellMar>
          <w:left w:w="0" w:type="dxa"/>
          <w:right w:w="0" w:type="dxa"/>
        </w:tblCellMar>
        <w:tblLook w:val="04A0" w:firstRow="1" w:lastRow="0" w:firstColumn="1" w:lastColumn="0" w:noHBand="0" w:noVBand="1"/>
      </w:tblPr>
      <w:tblGrid>
        <w:gridCol w:w="3828"/>
        <w:gridCol w:w="138"/>
        <w:gridCol w:w="1930"/>
        <w:gridCol w:w="159"/>
        <w:gridCol w:w="1458"/>
        <w:gridCol w:w="132"/>
        <w:gridCol w:w="1972"/>
      </w:tblGrid>
      <w:tr w:rsidR="0065656C" w:rsidRPr="00761B80" w14:paraId="3CD7CDA3" w14:textId="77777777" w:rsidTr="00EA570E">
        <w:trPr>
          <w:trHeight w:val="349"/>
        </w:trPr>
        <w:tc>
          <w:tcPr>
            <w:tcW w:w="3828" w:type="dxa"/>
            <w:tcBorders>
              <w:bottom w:val="single" w:sz="6" w:space="0" w:color="auto"/>
            </w:tcBorders>
            <w:shd w:val="clear" w:color="auto" w:fill="auto"/>
            <w:vAlign w:val="bottom"/>
          </w:tcPr>
          <w:p w14:paraId="1EA67A2B" w14:textId="77777777" w:rsidR="0065656C" w:rsidRPr="00761B80" w:rsidRDefault="0065656C" w:rsidP="000E4353">
            <w:pPr>
              <w:pStyle w:val="Texto"/>
              <w:jc w:val="center"/>
              <w:rPr>
                <w:b/>
              </w:rPr>
            </w:pPr>
            <w:r w:rsidRPr="00761B80">
              <w:rPr>
                <w:b/>
              </w:rPr>
              <w:t>Sociedad</w:t>
            </w:r>
          </w:p>
        </w:tc>
        <w:tc>
          <w:tcPr>
            <w:tcW w:w="138" w:type="dxa"/>
            <w:vAlign w:val="bottom"/>
          </w:tcPr>
          <w:p w14:paraId="73A97DFD" w14:textId="77777777" w:rsidR="0065656C" w:rsidRPr="00761B80" w:rsidRDefault="0065656C" w:rsidP="000E4353">
            <w:pPr>
              <w:pStyle w:val="Texto"/>
              <w:jc w:val="center"/>
              <w:rPr>
                <w:b/>
              </w:rPr>
            </w:pPr>
          </w:p>
        </w:tc>
        <w:tc>
          <w:tcPr>
            <w:tcW w:w="1930" w:type="dxa"/>
            <w:tcBorders>
              <w:bottom w:val="single" w:sz="6" w:space="0" w:color="auto"/>
            </w:tcBorders>
            <w:shd w:val="clear" w:color="auto" w:fill="auto"/>
            <w:vAlign w:val="bottom"/>
          </w:tcPr>
          <w:p w14:paraId="48533FDB" w14:textId="77777777" w:rsidR="0065656C" w:rsidRPr="00761B80" w:rsidRDefault="0065656C" w:rsidP="004C101D">
            <w:pPr>
              <w:pStyle w:val="Texto"/>
              <w:jc w:val="center"/>
              <w:rPr>
                <w:b/>
              </w:rPr>
            </w:pPr>
            <w:r w:rsidRPr="00761B80">
              <w:rPr>
                <w:b/>
              </w:rPr>
              <w:t>Participación directa en el capital</w:t>
            </w:r>
          </w:p>
        </w:tc>
        <w:tc>
          <w:tcPr>
            <w:tcW w:w="159" w:type="dxa"/>
            <w:vAlign w:val="bottom"/>
          </w:tcPr>
          <w:p w14:paraId="3CC59298" w14:textId="77777777" w:rsidR="0065656C" w:rsidRPr="00761B80" w:rsidRDefault="0065656C" w:rsidP="000E4353">
            <w:pPr>
              <w:pStyle w:val="Texto"/>
              <w:jc w:val="center"/>
              <w:rPr>
                <w:b/>
              </w:rPr>
            </w:pPr>
          </w:p>
        </w:tc>
        <w:tc>
          <w:tcPr>
            <w:tcW w:w="1458" w:type="dxa"/>
            <w:tcBorders>
              <w:bottom w:val="single" w:sz="6" w:space="0" w:color="auto"/>
            </w:tcBorders>
            <w:shd w:val="clear" w:color="auto" w:fill="auto"/>
            <w:vAlign w:val="bottom"/>
          </w:tcPr>
          <w:p w14:paraId="0295A97D" w14:textId="77777777" w:rsidR="0065656C" w:rsidRPr="00761B80" w:rsidRDefault="0065656C" w:rsidP="004C101D">
            <w:pPr>
              <w:pStyle w:val="Texto"/>
              <w:jc w:val="center"/>
              <w:rPr>
                <w:b/>
              </w:rPr>
            </w:pPr>
            <w:r w:rsidRPr="00761B80">
              <w:rPr>
                <w:b/>
              </w:rPr>
              <w:t>Cantidad de votos</w:t>
            </w:r>
          </w:p>
        </w:tc>
        <w:tc>
          <w:tcPr>
            <w:tcW w:w="132" w:type="dxa"/>
            <w:vAlign w:val="bottom"/>
          </w:tcPr>
          <w:p w14:paraId="4293D2D6" w14:textId="77777777" w:rsidR="0065656C" w:rsidRPr="00761B80" w:rsidRDefault="0065656C" w:rsidP="004C101D">
            <w:pPr>
              <w:pStyle w:val="Texto"/>
              <w:jc w:val="center"/>
              <w:rPr>
                <w:b/>
              </w:rPr>
            </w:pPr>
          </w:p>
        </w:tc>
        <w:tc>
          <w:tcPr>
            <w:tcW w:w="1972" w:type="dxa"/>
            <w:tcBorders>
              <w:bottom w:val="single" w:sz="6" w:space="0" w:color="auto"/>
            </w:tcBorders>
            <w:vAlign w:val="bottom"/>
          </w:tcPr>
          <w:p w14:paraId="3C0C3EF3" w14:textId="77777777" w:rsidR="0065656C" w:rsidRPr="00761B80" w:rsidRDefault="0065656C" w:rsidP="004C101D">
            <w:pPr>
              <w:pStyle w:val="Texto"/>
              <w:jc w:val="center"/>
              <w:rPr>
                <w:b/>
              </w:rPr>
            </w:pPr>
            <w:r w:rsidRPr="00761B80">
              <w:rPr>
                <w:b/>
              </w:rPr>
              <w:t>Participación directa más indirecta en el capital</w:t>
            </w:r>
          </w:p>
        </w:tc>
      </w:tr>
      <w:tr w:rsidR="0065656C" w:rsidRPr="00761B80" w14:paraId="120FABA1" w14:textId="77777777" w:rsidTr="00EA570E">
        <w:trPr>
          <w:trHeight w:val="45"/>
        </w:trPr>
        <w:tc>
          <w:tcPr>
            <w:tcW w:w="3828" w:type="dxa"/>
            <w:tcBorders>
              <w:top w:val="single" w:sz="6" w:space="0" w:color="auto"/>
            </w:tcBorders>
            <w:shd w:val="clear" w:color="auto" w:fill="auto"/>
            <w:vAlign w:val="bottom"/>
          </w:tcPr>
          <w:p w14:paraId="3DF8CC7E" w14:textId="77777777" w:rsidR="0065656C" w:rsidRPr="00761B80" w:rsidRDefault="0065656C" w:rsidP="000E4353">
            <w:pPr>
              <w:pStyle w:val="Texto"/>
            </w:pPr>
          </w:p>
        </w:tc>
        <w:tc>
          <w:tcPr>
            <w:tcW w:w="138" w:type="dxa"/>
            <w:vAlign w:val="bottom"/>
          </w:tcPr>
          <w:p w14:paraId="0CC9D54B" w14:textId="77777777" w:rsidR="0065656C" w:rsidRPr="00761B80" w:rsidRDefault="0065656C" w:rsidP="000E4353">
            <w:pPr>
              <w:pStyle w:val="Texto"/>
            </w:pPr>
          </w:p>
        </w:tc>
        <w:tc>
          <w:tcPr>
            <w:tcW w:w="1930" w:type="dxa"/>
            <w:tcBorders>
              <w:top w:val="single" w:sz="6" w:space="0" w:color="auto"/>
            </w:tcBorders>
            <w:shd w:val="clear" w:color="auto" w:fill="auto"/>
            <w:vAlign w:val="bottom"/>
          </w:tcPr>
          <w:p w14:paraId="360857B8" w14:textId="77777777" w:rsidR="0065656C" w:rsidRPr="00761B80" w:rsidRDefault="0065656C" w:rsidP="00CF4C3F">
            <w:pPr>
              <w:pStyle w:val="Texto"/>
              <w:jc w:val="center"/>
            </w:pPr>
          </w:p>
        </w:tc>
        <w:tc>
          <w:tcPr>
            <w:tcW w:w="159" w:type="dxa"/>
            <w:vAlign w:val="bottom"/>
          </w:tcPr>
          <w:p w14:paraId="7919ED88" w14:textId="77777777" w:rsidR="0065656C" w:rsidRPr="00761B80" w:rsidRDefault="0065656C" w:rsidP="000E4353">
            <w:pPr>
              <w:pStyle w:val="Texto"/>
            </w:pPr>
          </w:p>
        </w:tc>
        <w:tc>
          <w:tcPr>
            <w:tcW w:w="1458" w:type="dxa"/>
            <w:tcBorders>
              <w:top w:val="single" w:sz="6" w:space="0" w:color="auto"/>
            </w:tcBorders>
            <w:shd w:val="clear" w:color="auto" w:fill="auto"/>
            <w:vAlign w:val="bottom"/>
          </w:tcPr>
          <w:p w14:paraId="72BA6361" w14:textId="77777777" w:rsidR="0065656C" w:rsidRPr="00761B80" w:rsidRDefault="0065656C" w:rsidP="00316B24">
            <w:pPr>
              <w:pStyle w:val="Texto"/>
              <w:tabs>
                <w:tab w:val="decimal" w:pos="1164"/>
              </w:tabs>
              <w:jc w:val="left"/>
            </w:pPr>
          </w:p>
        </w:tc>
        <w:tc>
          <w:tcPr>
            <w:tcW w:w="132" w:type="dxa"/>
            <w:vAlign w:val="bottom"/>
          </w:tcPr>
          <w:p w14:paraId="73836C82" w14:textId="77777777" w:rsidR="0065656C" w:rsidRPr="00761B80" w:rsidRDefault="0065656C" w:rsidP="00CF4C3F">
            <w:pPr>
              <w:pStyle w:val="Texto"/>
              <w:jc w:val="center"/>
            </w:pPr>
          </w:p>
        </w:tc>
        <w:tc>
          <w:tcPr>
            <w:tcW w:w="1972" w:type="dxa"/>
            <w:tcBorders>
              <w:top w:val="single" w:sz="6" w:space="0" w:color="auto"/>
            </w:tcBorders>
            <w:vAlign w:val="bottom"/>
          </w:tcPr>
          <w:p w14:paraId="13E6A334" w14:textId="77777777" w:rsidR="0065656C" w:rsidRPr="00761B80" w:rsidRDefault="0065656C" w:rsidP="00CF4C3F">
            <w:pPr>
              <w:pStyle w:val="Texto"/>
              <w:jc w:val="center"/>
            </w:pPr>
          </w:p>
        </w:tc>
      </w:tr>
      <w:tr w:rsidR="00CD4C22" w:rsidRPr="00761B80" w14:paraId="5223FF7E" w14:textId="77777777" w:rsidTr="00BC7243">
        <w:trPr>
          <w:trHeight w:val="60"/>
        </w:trPr>
        <w:tc>
          <w:tcPr>
            <w:tcW w:w="3828" w:type="dxa"/>
            <w:shd w:val="clear" w:color="auto" w:fill="auto"/>
          </w:tcPr>
          <w:p w14:paraId="7E37F9A1" w14:textId="77777777" w:rsidR="00CD4C22" w:rsidRPr="00761B80" w:rsidRDefault="00CD4C22" w:rsidP="00BC7243">
            <w:pPr>
              <w:rPr>
                <w:sz w:val="20"/>
              </w:rPr>
            </w:pPr>
            <w:r w:rsidRPr="00761B80">
              <w:rPr>
                <w:sz w:val="20"/>
              </w:rPr>
              <w:t>Bio Ledesma S.A.U.</w:t>
            </w:r>
          </w:p>
        </w:tc>
        <w:tc>
          <w:tcPr>
            <w:tcW w:w="138" w:type="dxa"/>
            <w:vAlign w:val="bottom"/>
          </w:tcPr>
          <w:p w14:paraId="447093E4" w14:textId="77777777" w:rsidR="00CD4C22" w:rsidRPr="00761B80" w:rsidRDefault="00CD4C22" w:rsidP="00BC7243">
            <w:pPr>
              <w:pStyle w:val="Texto"/>
            </w:pPr>
          </w:p>
        </w:tc>
        <w:tc>
          <w:tcPr>
            <w:tcW w:w="1930" w:type="dxa"/>
            <w:shd w:val="clear" w:color="auto" w:fill="auto"/>
            <w:vAlign w:val="bottom"/>
          </w:tcPr>
          <w:p w14:paraId="2DE67C27" w14:textId="77777777" w:rsidR="00CD4C22" w:rsidRPr="00761B80" w:rsidRDefault="00CD4C22" w:rsidP="00BC7243">
            <w:pPr>
              <w:pStyle w:val="Texto"/>
              <w:jc w:val="center"/>
            </w:pPr>
            <w:r>
              <w:t>100</w:t>
            </w:r>
            <w:r w:rsidRPr="00761B80">
              <w:t>%</w:t>
            </w:r>
          </w:p>
        </w:tc>
        <w:tc>
          <w:tcPr>
            <w:tcW w:w="159" w:type="dxa"/>
            <w:vAlign w:val="bottom"/>
          </w:tcPr>
          <w:p w14:paraId="7E35B456" w14:textId="77777777" w:rsidR="00CD4C22" w:rsidRPr="00761B80" w:rsidRDefault="00CD4C22" w:rsidP="00BC7243">
            <w:pPr>
              <w:pStyle w:val="Texto"/>
            </w:pPr>
          </w:p>
        </w:tc>
        <w:tc>
          <w:tcPr>
            <w:tcW w:w="1458" w:type="dxa"/>
            <w:shd w:val="clear" w:color="auto" w:fill="auto"/>
            <w:vAlign w:val="bottom"/>
          </w:tcPr>
          <w:p w14:paraId="6D545514" w14:textId="77777777" w:rsidR="00CD4C22" w:rsidRPr="00761B80" w:rsidRDefault="00CD4C22" w:rsidP="00316B24">
            <w:pPr>
              <w:pStyle w:val="Texto"/>
              <w:tabs>
                <w:tab w:val="decimal" w:pos="1164"/>
              </w:tabs>
              <w:jc w:val="left"/>
            </w:pPr>
            <w:r>
              <w:t>17.000.000</w:t>
            </w:r>
          </w:p>
        </w:tc>
        <w:tc>
          <w:tcPr>
            <w:tcW w:w="132" w:type="dxa"/>
            <w:vAlign w:val="bottom"/>
          </w:tcPr>
          <w:p w14:paraId="5750DA9F" w14:textId="77777777" w:rsidR="00CD4C22" w:rsidRPr="00761B80" w:rsidRDefault="00CD4C22" w:rsidP="00BC7243">
            <w:pPr>
              <w:pStyle w:val="Texto"/>
              <w:jc w:val="center"/>
            </w:pPr>
          </w:p>
        </w:tc>
        <w:tc>
          <w:tcPr>
            <w:tcW w:w="1972" w:type="dxa"/>
            <w:vAlign w:val="bottom"/>
          </w:tcPr>
          <w:p w14:paraId="53DFF76D" w14:textId="77777777" w:rsidR="00CD4C22" w:rsidRPr="00761B80" w:rsidRDefault="00CD4C22" w:rsidP="00BC7243">
            <w:pPr>
              <w:pStyle w:val="Texto"/>
              <w:jc w:val="center"/>
            </w:pPr>
            <w:r>
              <w:t>100</w:t>
            </w:r>
            <w:r w:rsidRPr="00761B80">
              <w:t>%</w:t>
            </w:r>
          </w:p>
        </w:tc>
      </w:tr>
      <w:tr w:rsidR="003557AD" w:rsidRPr="00761B80" w14:paraId="39F8C992" w14:textId="77777777" w:rsidTr="00EA570E">
        <w:trPr>
          <w:trHeight w:val="60"/>
        </w:trPr>
        <w:tc>
          <w:tcPr>
            <w:tcW w:w="3828" w:type="dxa"/>
            <w:shd w:val="clear" w:color="auto" w:fill="auto"/>
          </w:tcPr>
          <w:p w14:paraId="4A0D5805" w14:textId="77777777" w:rsidR="003557AD" w:rsidRPr="00761B80" w:rsidRDefault="003557AD" w:rsidP="003557AD">
            <w:pPr>
              <w:rPr>
                <w:sz w:val="20"/>
              </w:rPr>
            </w:pPr>
            <w:r w:rsidRPr="00761B80">
              <w:rPr>
                <w:sz w:val="20"/>
              </w:rPr>
              <w:t>Castinver S.A.U.</w:t>
            </w:r>
          </w:p>
        </w:tc>
        <w:tc>
          <w:tcPr>
            <w:tcW w:w="138" w:type="dxa"/>
            <w:vAlign w:val="bottom"/>
          </w:tcPr>
          <w:p w14:paraId="7CF68A16" w14:textId="77777777" w:rsidR="003557AD" w:rsidRPr="00761B80" w:rsidRDefault="003557AD" w:rsidP="003557AD">
            <w:pPr>
              <w:pStyle w:val="Texto"/>
            </w:pPr>
          </w:p>
        </w:tc>
        <w:tc>
          <w:tcPr>
            <w:tcW w:w="1930" w:type="dxa"/>
            <w:shd w:val="clear" w:color="auto" w:fill="auto"/>
            <w:vAlign w:val="bottom"/>
          </w:tcPr>
          <w:p w14:paraId="191C58C5" w14:textId="77777777" w:rsidR="003557AD" w:rsidRPr="00761B80" w:rsidRDefault="00C15911" w:rsidP="003557AD">
            <w:pPr>
              <w:pStyle w:val="Texto"/>
              <w:jc w:val="center"/>
            </w:pPr>
            <w:r>
              <w:t>100</w:t>
            </w:r>
            <w:r w:rsidR="003557AD" w:rsidRPr="00761B80">
              <w:t>%</w:t>
            </w:r>
          </w:p>
        </w:tc>
        <w:tc>
          <w:tcPr>
            <w:tcW w:w="159" w:type="dxa"/>
            <w:vAlign w:val="bottom"/>
          </w:tcPr>
          <w:p w14:paraId="6F862AE5" w14:textId="77777777" w:rsidR="003557AD" w:rsidRPr="00761B80" w:rsidRDefault="003557AD" w:rsidP="003557AD">
            <w:pPr>
              <w:pStyle w:val="Texto"/>
            </w:pPr>
          </w:p>
        </w:tc>
        <w:tc>
          <w:tcPr>
            <w:tcW w:w="1458" w:type="dxa"/>
            <w:shd w:val="clear" w:color="auto" w:fill="auto"/>
            <w:vAlign w:val="bottom"/>
          </w:tcPr>
          <w:p w14:paraId="09288F47" w14:textId="3DD25542" w:rsidR="003557AD" w:rsidRPr="00761B80" w:rsidRDefault="00E33BFC" w:rsidP="00316B24">
            <w:pPr>
              <w:pStyle w:val="Texto"/>
              <w:tabs>
                <w:tab w:val="decimal" w:pos="1164"/>
              </w:tabs>
              <w:jc w:val="left"/>
            </w:pPr>
            <w:r>
              <w:t>147.944.831</w:t>
            </w:r>
          </w:p>
        </w:tc>
        <w:tc>
          <w:tcPr>
            <w:tcW w:w="132" w:type="dxa"/>
            <w:vAlign w:val="bottom"/>
          </w:tcPr>
          <w:p w14:paraId="740D4279" w14:textId="77777777" w:rsidR="003557AD" w:rsidRPr="00761B80" w:rsidRDefault="003557AD" w:rsidP="003557AD">
            <w:pPr>
              <w:pStyle w:val="Texto"/>
              <w:jc w:val="center"/>
            </w:pPr>
          </w:p>
        </w:tc>
        <w:tc>
          <w:tcPr>
            <w:tcW w:w="1972" w:type="dxa"/>
            <w:vAlign w:val="bottom"/>
          </w:tcPr>
          <w:p w14:paraId="3BBC1830" w14:textId="77777777" w:rsidR="003557AD" w:rsidRPr="00761B80" w:rsidRDefault="00C15911" w:rsidP="003557AD">
            <w:pPr>
              <w:pStyle w:val="Texto"/>
              <w:jc w:val="center"/>
            </w:pPr>
            <w:r>
              <w:t>100</w:t>
            </w:r>
            <w:r w:rsidR="003557AD" w:rsidRPr="00761B80">
              <w:t>%</w:t>
            </w:r>
          </w:p>
        </w:tc>
      </w:tr>
      <w:tr w:rsidR="003557AD" w:rsidRPr="00761B80" w14:paraId="1FF8B6E1" w14:textId="77777777" w:rsidTr="00EA570E">
        <w:trPr>
          <w:trHeight w:val="223"/>
        </w:trPr>
        <w:tc>
          <w:tcPr>
            <w:tcW w:w="3828" w:type="dxa"/>
            <w:shd w:val="clear" w:color="auto" w:fill="auto"/>
            <w:hideMark/>
          </w:tcPr>
          <w:p w14:paraId="1859C19B" w14:textId="77777777" w:rsidR="003557AD" w:rsidRPr="00761B80" w:rsidRDefault="003557AD" w:rsidP="003557AD">
            <w:pPr>
              <w:rPr>
                <w:sz w:val="20"/>
              </w:rPr>
            </w:pPr>
            <w:r w:rsidRPr="00761B80">
              <w:rPr>
                <w:sz w:val="20"/>
              </w:rPr>
              <w:t>Ledesma Frutas S.A.U. (ex Citrusalta S.A.)</w:t>
            </w:r>
          </w:p>
        </w:tc>
        <w:tc>
          <w:tcPr>
            <w:tcW w:w="138" w:type="dxa"/>
            <w:vAlign w:val="bottom"/>
          </w:tcPr>
          <w:p w14:paraId="46650970" w14:textId="77777777" w:rsidR="003557AD" w:rsidRPr="00761B80" w:rsidRDefault="003557AD" w:rsidP="003557AD">
            <w:pPr>
              <w:pStyle w:val="Texto"/>
            </w:pPr>
          </w:p>
        </w:tc>
        <w:tc>
          <w:tcPr>
            <w:tcW w:w="1930" w:type="dxa"/>
            <w:shd w:val="clear" w:color="auto" w:fill="auto"/>
            <w:vAlign w:val="bottom"/>
          </w:tcPr>
          <w:p w14:paraId="2D27D505" w14:textId="77777777" w:rsidR="003557AD" w:rsidRPr="00761B80" w:rsidRDefault="00C15911" w:rsidP="003557AD">
            <w:pPr>
              <w:pStyle w:val="Texto"/>
              <w:jc w:val="center"/>
            </w:pPr>
            <w:r>
              <w:t>100</w:t>
            </w:r>
            <w:r w:rsidR="003557AD" w:rsidRPr="00761B80">
              <w:t>%</w:t>
            </w:r>
          </w:p>
        </w:tc>
        <w:tc>
          <w:tcPr>
            <w:tcW w:w="159" w:type="dxa"/>
            <w:vAlign w:val="bottom"/>
          </w:tcPr>
          <w:p w14:paraId="6C23F7A8" w14:textId="77777777" w:rsidR="003557AD" w:rsidRPr="00761B80" w:rsidRDefault="003557AD" w:rsidP="003557AD">
            <w:pPr>
              <w:pStyle w:val="Texto"/>
            </w:pPr>
          </w:p>
        </w:tc>
        <w:tc>
          <w:tcPr>
            <w:tcW w:w="1458" w:type="dxa"/>
            <w:shd w:val="clear" w:color="auto" w:fill="auto"/>
            <w:vAlign w:val="bottom"/>
          </w:tcPr>
          <w:p w14:paraId="3AE0D5E0" w14:textId="77777777" w:rsidR="003557AD" w:rsidRPr="00761B80" w:rsidRDefault="00C15911" w:rsidP="00316B24">
            <w:pPr>
              <w:pStyle w:val="Texto"/>
              <w:tabs>
                <w:tab w:val="decimal" w:pos="1164"/>
              </w:tabs>
              <w:jc w:val="left"/>
            </w:pPr>
            <w:r>
              <w:t>20.836.799</w:t>
            </w:r>
          </w:p>
        </w:tc>
        <w:tc>
          <w:tcPr>
            <w:tcW w:w="132" w:type="dxa"/>
            <w:vAlign w:val="bottom"/>
          </w:tcPr>
          <w:p w14:paraId="5E79D74D" w14:textId="77777777" w:rsidR="003557AD" w:rsidRPr="00761B80" w:rsidRDefault="003557AD" w:rsidP="003557AD">
            <w:pPr>
              <w:pStyle w:val="Texto"/>
              <w:jc w:val="center"/>
            </w:pPr>
          </w:p>
        </w:tc>
        <w:tc>
          <w:tcPr>
            <w:tcW w:w="1972" w:type="dxa"/>
            <w:vAlign w:val="bottom"/>
          </w:tcPr>
          <w:p w14:paraId="03459884" w14:textId="77777777" w:rsidR="003557AD" w:rsidRPr="00761B80" w:rsidRDefault="00C15911" w:rsidP="003557AD">
            <w:pPr>
              <w:pStyle w:val="Texto"/>
              <w:jc w:val="center"/>
            </w:pPr>
            <w:r>
              <w:t>100</w:t>
            </w:r>
            <w:r w:rsidR="003557AD" w:rsidRPr="00761B80">
              <w:t>%</w:t>
            </w:r>
          </w:p>
        </w:tc>
      </w:tr>
      <w:tr w:rsidR="00CD4C22" w:rsidRPr="00761B80" w14:paraId="0EAFE678" w14:textId="77777777" w:rsidTr="00CD4C22">
        <w:trPr>
          <w:trHeight w:val="223"/>
        </w:trPr>
        <w:tc>
          <w:tcPr>
            <w:tcW w:w="3828" w:type="dxa"/>
            <w:shd w:val="clear" w:color="auto" w:fill="auto"/>
            <w:hideMark/>
          </w:tcPr>
          <w:p w14:paraId="238C8EB0" w14:textId="77777777" w:rsidR="00CD4C22" w:rsidRPr="00761B80" w:rsidRDefault="00CD4C22" w:rsidP="00BC7243">
            <w:pPr>
              <w:rPr>
                <w:sz w:val="20"/>
              </w:rPr>
            </w:pPr>
            <w:r w:rsidRPr="00761B80">
              <w:rPr>
                <w:sz w:val="20"/>
              </w:rPr>
              <w:t>Bridgeport Investments LLC.</w:t>
            </w:r>
          </w:p>
        </w:tc>
        <w:tc>
          <w:tcPr>
            <w:tcW w:w="138" w:type="dxa"/>
            <w:vAlign w:val="bottom"/>
          </w:tcPr>
          <w:p w14:paraId="624AC236" w14:textId="77777777" w:rsidR="00CD4C22" w:rsidRPr="00761B80" w:rsidRDefault="00CD4C22" w:rsidP="00BC7243">
            <w:pPr>
              <w:pStyle w:val="Texto"/>
            </w:pPr>
          </w:p>
        </w:tc>
        <w:tc>
          <w:tcPr>
            <w:tcW w:w="1930" w:type="dxa"/>
            <w:shd w:val="clear" w:color="auto" w:fill="auto"/>
            <w:vAlign w:val="bottom"/>
          </w:tcPr>
          <w:p w14:paraId="69098E5F" w14:textId="77777777" w:rsidR="00CD4C22" w:rsidRPr="00761B80" w:rsidRDefault="00CD4C22" w:rsidP="00BC7243">
            <w:pPr>
              <w:pStyle w:val="Texto"/>
              <w:jc w:val="center"/>
            </w:pPr>
            <w:r>
              <w:t>100</w:t>
            </w:r>
            <w:r w:rsidRPr="00761B80">
              <w:t>%</w:t>
            </w:r>
          </w:p>
        </w:tc>
        <w:tc>
          <w:tcPr>
            <w:tcW w:w="159" w:type="dxa"/>
            <w:vAlign w:val="bottom"/>
          </w:tcPr>
          <w:p w14:paraId="2EA7BCE9" w14:textId="77777777" w:rsidR="00CD4C22" w:rsidRPr="00761B80" w:rsidRDefault="00CD4C22" w:rsidP="00BC7243">
            <w:pPr>
              <w:pStyle w:val="Texto"/>
            </w:pPr>
          </w:p>
        </w:tc>
        <w:tc>
          <w:tcPr>
            <w:tcW w:w="1458" w:type="dxa"/>
            <w:shd w:val="clear" w:color="auto" w:fill="auto"/>
            <w:vAlign w:val="bottom"/>
          </w:tcPr>
          <w:p w14:paraId="74070DC9" w14:textId="77777777" w:rsidR="00CD4C22" w:rsidRPr="00761B80" w:rsidRDefault="00CD4C22" w:rsidP="00316B24">
            <w:pPr>
              <w:pStyle w:val="Texto"/>
              <w:tabs>
                <w:tab w:val="decimal" w:pos="1164"/>
              </w:tabs>
              <w:jc w:val="left"/>
            </w:pPr>
            <w:r>
              <w:t>35.000</w:t>
            </w:r>
          </w:p>
        </w:tc>
        <w:tc>
          <w:tcPr>
            <w:tcW w:w="132" w:type="dxa"/>
            <w:vAlign w:val="bottom"/>
          </w:tcPr>
          <w:p w14:paraId="4DA8BB60" w14:textId="77777777" w:rsidR="00CD4C22" w:rsidRPr="00761B80" w:rsidRDefault="00CD4C22" w:rsidP="00BC7243">
            <w:pPr>
              <w:pStyle w:val="Texto"/>
              <w:jc w:val="center"/>
            </w:pPr>
          </w:p>
        </w:tc>
        <w:tc>
          <w:tcPr>
            <w:tcW w:w="1972" w:type="dxa"/>
            <w:vAlign w:val="bottom"/>
          </w:tcPr>
          <w:p w14:paraId="5D292651" w14:textId="77777777" w:rsidR="00CD4C22" w:rsidRPr="00761B80" w:rsidRDefault="00CD4C22" w:rsidP="00BC7243">
            <w:pPr>
              <w:pStyle w:val="Texto"/>
              <w:jc w:val="center"/>
            </w:pPr>
            <w:r>
              <w:t>100</w:t>
            </w:r>
            <w:r w:rsidRPr="00761B80">
              <w:t>%</w:t>
            </w:r>
          </w:p>
        </w:tc>
      </w:tr>
      <w:tr w:rsidR="00CD4C22" w:rsidRPr="00761B80" w14:paraId="6914C1D3" w14:textId="77777777" w:rsidTr="00CD4C22">
        <w:trPr>
          <w:trHeight w:val="223"/>
        </w:trPr>
        <w:tc>
          <w:tcPr>
            <w:tcW w:w="3828" w:type="dxa"/>
            <w:shd w:val="clear" w:color="auto" w:fill="auto"/>
            <w:hideMark/>
          </w:tcPr>
          <w:p w14:paraId="0D29326F" w14:textId="77777777" w:rsidR="00CD4C22" w:rsidRPr="00761B80" w:rsidRDefault="00CD4C22" w:rsidP="00BC7243">
            <w:pPr>
              <w:rPr>
                <w:sz w:val="20"/>
              </w:rPr>
            </w:pPr>
            <w:r w:rsidRPr="00761B80">
              <w:rPr>
                <w:sz w:val="20"/>
              </w:rPr>
              <w:t>Orange Creek S.A.</w:t>
            </w:r>
          </w:p>
        </w:tc>
        <w:tc>
          <w:tcPr>
            <w:tcW w:w="138" w:type="dxa"/>
            <w:vAlign w:val="bottom"/>
          </w:tcPr>
          <w:p w14:paraId="00807F94" w14:textId="77777777" w:rsidR="00CD4C22" w:rsidRPr="00761B80" w:rsidRDefault="00CD4C22" w:rsidP="00BC7243">
            <w:pPr>
              <w:pStyle w:val="Texto"/>
            </w:pPr>
          </w:p>
        </w:tc>
        <w:tc>
          <w:tcPr>
            <w:tcW w:w="1930" w:type="dxa"/>
            <w:shd w:val="clear" w:color="auto" w:fill="auto"/>
            <w:vAlign w:val="bottom"/>
          </w:tcPr>
          <w:p w14:paraId="5CAB0D88" w14:textId="77777777" w:rsidR="00CD4C22" w:rsidRPr="00761B80" w:rsidRDefault="00CD4C22" w:rsidP="00BC7243">
            <w:pPr>
              <w:pStyle w:val="Texto"/>
              <w:jc w:val="center"/>
            </w:pPr>
            <w:r>
              <w:t>-</w:t>
            </w:r>
            <w:r w:rsidRPr="00761B80">
              <w:t>%</w:t>
            </w:r>
          </w:p>
        </w:tc>
        <w:tc>
          <w:tcPr>
            <w:tcW w:w="159" w:type="dxa"/>
            <w:vAlign w:val="bottom"/>
          </w:tcPr>
          <w:p w14:paraId="29330029" w14:textId="77777777" w:rsidR="00CD4C22" w:rsidRPr="00761B80" w:rsidRDefault="00CD4C22" w:rsidP="00BC7243">
            <w:pPr>
              <w:pStyle w:val="Texto"/>
            </w:pPr>
          </w:p>
        </w:tc>
        <w:tc>
          <w:tcPr>
            <w:tcW w:w="1458" w:type="dxa"/>
            <w:shd w:val="clear" w:color="auto" w:fill="auto"/>
            <w:vAlign w:val="bottom"/>
          </w:tcPr>
          <w:p w14:paraId="2499FD76" w14:textId="77777777" w:rsidR="00CD4C22" w:rsidRPr="00761B80" w:rsidRDefault="00CD4C22" w:rsidP="00BC7243">
            <w:pPr>
              <w:pStyle w:val="Texto"/>
              <w:jc w:val="center"/>
            </w:pPr>
            <w:r>
              <w:t>-</w:t>
            </w:r>
          </w:p>
        </w:tc>
        <w:tc>
          <w:tcPr>
            <w:tcW w:w="132" w:type="dxa"/>
            <w:vAlign w:val="bottom"/>
          </w:tcPr>
          <w:p w14:paraId="429D662B" w14:textId="77777777" w:rsidR="00CD4C22" w:rsidRPr="00761B80" w:rsidRDefault="00CD4C22" w:rsidP="00BC7243">
            <w:pPr>
              <w:pStyle w:val="Texto"/>
              <w:jc w:val="center"/>
            </w:pPr>
          </w:p>
        </w:tc>
        <w:tc>
          <w:tcPr>
            <w:tcW w:w="1972" w:type="dxa"/>
            <w:vAlign w:val="bottom"/>
          </w:tcPr>
          <w:p w14:paraId="2B655258" w14:textId="77777777" w:rsidR="00CD4C22" w:rsidRPr="00761B80" w:rsidRDefault="00CD4C22" w:rsidP="00BC7243">
            <w:pPr>
              <w:pStyle w:val="Texto"/>
              <w:jc w:val="center"/>
            </w:pPr>
            <w:r>
              <w:t>100</w:t>
            </w:r>
            <w:r w:rsidRPr="00761B80">
              <w:t>%</w:t>
            </w:r>
          </w:p>
        </w:tc>
      </w:tr>
    </w:tbl>
    <w:p w14:paraId="5C5C9CE8" w14:textId="77777777" w:rsidR="00F626E2" w:rsidRPr="00761B80" w:rsidRDefault="00F626E2" w:rsidP="004C7B97">
      <w:pPr>
        <w:pStyle w:val="Texto"/>
      </w:pPr>
    </w:p>
    <w:p w14:paraId="5920E5FA" w14:textId="77777777" w:rsidR="003557AD" w:rsidRPr="00761B80" w:rsidRDefault="003557AD" w:rsidP="003557AD">
      <w:pPr>
        <w:pStyle w:val="Texto"/>
      </w:pPr>
    </w:p>
    <w:p w14:paraId="5E239B22" w14:textId="77777777" w:rsidR="006442F3" w:rsidRPr="00761B80" w:rsidRDefault="006622A1" w:rsidP="006622A1">
      <w:pPr>
        <w:pStyle w:val="Ttulonota"/>
        <w:numPr>
          <w:ilvl w:val="0"/>
          <w:numId w:val="2"/>
        </w:numPr>
        <w:tabs>
          <w:tab w:val="clear" w:pos="431"/>
        </w:tabs>
      </w:pPr>
      <w:r w:rsidRPr="00761B80">
        <w:t>CAMBIOS EN LAS POLÍTICAS CONTABLES SIGNIFICATIVAS</w:t>
      </w:r>
    </w:p>
    <w:p w14:paraId="17035619" w14:textId="77777777" w:rsidR="005A0986" w:rsidRPr="00761B80" w:rsidRDefault="005A0986" w:rsidP="001A1051">
      <w:pPr>
        <w:pStyle w:val="textonotajustificado"/>
      </w:pPr>
    </w:p>
    <w:p w14:paraId="760AC263" w14:textId="77777777" w:rsidR="0028784A" w:rsidRPr="00761B80" w:rsidRDefault="006622A1" w:rsidP="00C85527">
      <w:pPr>
        <w:pStyle w:val="Textonota"/>
        <w:numPr>
          <w:ilvl w:val="0"/>
          <w:numId w:val="15"/>
        </w:numPr>
        <w:ind w:left="426" w:hanging="426"/>
        <w:rPr>
          <w:b/>
        </w:rPr>
      </w:pPr>
      <w:r w:rsidRPr="00761B80">
        <w:rPr>
          <w:b/>
        </w:rPr>
        <w:t>Nuevas normas e interpretaciones adoptadas y/o emitidas</w:t>
      </w:r>
    </w:p>
    <w:p w14:paraId="15D050D8" w14:textId="77777777" w:rsidR="0028784A" w:rsidRPr="00761B80" w:rsidRDefault="0028784A" w:rsidP="004F72EC">
      <w:pPr>
        <w:pStyle w:val="Texto"/>
      </w:pPr>
    </w:p>
    <w:p w14:paraId="502DF975" w14:textId="4802DEA0" w:rsidR="008F35F3" w:rsidRPr="004F72EC" w:rsidRDefault="008F35F3" w:rsidP="004F72EC">
      <w:pPr>
        <w:pStyle w:val="Texto"/>
        <w:rPr>
          <w:b/>
        </w:rPr>
      </w:pPr>
      <w:r>
        <w:rPr>
          <w:b/>
        </w:rPr>
        <w:t>NIIF 16 Arrendamientos</w:t>
      </w:r>
    </w:p>
    <w:p w14:paraId="00083997" w14:textId="77777777" w:rsidR="004F72EC" w:rsidRPr="004F72EC" w:rsidRDefault="004F72EC" w:rsidP="004F72EC">
      <w:pPr>
        <w:pStyle w:val="Texto"/>
      </w:pPr>
    </w:p>
    <w:p w14:paraId="5695FF24" w14:textId="77777777" w:rsidR="004F72EC" w:rsidRPr="004F72EC" w:rsidRDefault="004F72EC" w:rsidP="004F72EC">
      <w:pPr>
        <w:pStyle w:val="Texto"/>
      </w:pPr>
      <w:r w:rsidRPr="004F72EC">
        <w:t xml:space="preserve">El 13 de enero de 2016, el IASB ha publicado la NIIF 16, una nueva norma sobre arrendamientos que reemplaza a la NIC 17, CINIIF 4, SIC-15 y SIC-27, con vigencia efectiva para ejercicios que se inicien a partir del 1° de enero de 2019. </w:t>
      </w:r>
    </w:p>
    <w:p w14:paraId="5369E524" w14:textId="77777777" w:rsidR="004F72EC" w:rsidRPr="004F72EC" w:rsidRDefault="004F72EC" w:rsidP="004F72EC">
      <w:pPr>
        <w:pStyle w:val="Texto"/>
      </w:pPr>
    </w:p>
    <w:p w14:paraId="20886E1F" w14:textId="77777777" w:rsidR="004F72EC" w:rsidRPr="004F72EC" w:rsidRDefault="004F72EC" w:rsidP="004F72EC">
      <w:pPr>
        <w:pStyle w:val="Texto"/>
      </w:pPr>
      <w:r w:rsidRPr="004F72EC">
        <w:t>Dicha NIIF introduce que la mayoría de los contratos de arrendamientos (y sub-arrendamientos) son reconocidos en la contabilidad del arrendatario bajo un único modelo que elimina la distinción entre arrendamientos operativos y financieros, y requiere reconocer un activo por el derecho de uso del activo arrendado y un pasivo que refleje la obligación de efectuar pagos futuros por el arrendamiento. Para la contabilidad del arrendador no se generan cambios significativos respecto de la NIC 17.</w:t>
      </w:r>
    </w:p>
    <w:p w14:paraId="2ADF31C9" w14:textId="77777777" w:rsidR="00E33BFC" w:rsidRDefault="00E33BFC" w:rsidP="00E33BFC">
      <w:pPr>
        <w:rPr>
          <w:sz w:val="20"/>
        </w:rPr>
      </w:pPr>
      <w:r>
        <w:rPr>
          <w:sz w:val="20"/>
        </w:rPr>
        <w:br w:type="page"/>
      </w:r>
    </w:p>
    <w:p w14:paraId="2CF55F26" w14:textId="77777777" w:rsidR="004F72EC" w:rsidRPr="004F72EC" w:rsidRDefault="004F72EC" w:rsidP="004F72EC">
      <w:pPr>
        <w:pStyle w:val="Texto"/>
      </w:pPr>
    </w:p>
    <w:p w14:paraId="5C4FFE02" w14:textId="17947071" w:rsidR="004F72EC" w:rsidRPr="004F72EC" w:rsidRDefault="004F72EC" w:rsidP="004F72EC">
      <w:pPr>
        <w:pStyle w:val="Texto"/>
      </w:pPr>
      <w:r w:rsidRPr="004F72EC">
        <w:t>Con anterioridad a la aplicación de la NIIF 16, los arrendamientos se clasificaban en operativos y financieros. Un arrendamiento era clasificado como financiero si transfería sustancialmente todos los riesgos y beneficios relacionados a la propiedad del mismo; de otro modo, el arrendamiento era clasificado como operativo. Los arrendamientos financieros eran capitalizados al inicio del plazo del arrendamiento, ya sea por el valor razonable de la propiedad arrendada, o por el valor presente de los pagos mínimos de arrendamiento, el que sea menor. En un arrendamiento operativo, el activo subyacente no era capitalizado y los pagos por arrendamientos eran reconocidos en los resultados del período como gastos operativos en forma lineal a lo largo del plazo de arrendamiento.</w:t>
      </w:r>
    </w:p>
    <w:p w14:paraId="1C453EB1" w14:textId="1F2EB88E" w:rsidR="004F72EC" w:rsidRDefault="004F72EC" w:rsidP="004F72EC">
      <w:pPr>
        <w:pStyle w:val="Texto"/>
      </w:pPr>
    </w:p>
    <w:p w14:paraId="3A97A05B" w14:textId="77777777" w:rsidR="00724AD8" w:rsidRPr="00761B80" w:rsidRDefault="00724AD8" w:rsidP="006622A1">
      <w:pPr>
        <w:rPr>
          <w:sz w:val="20"/>
        </w:rPr>
      </w:pPr>
    </w:p>
    <w:p w14:paraId="65EF988D" w14:textId="77777777" w:rsidR="000F40E2" w:rsidRPr="00761B80" w:rsidRDefault="00724AD8" w:rsidP="000F40E2">
      <w:pPr>
        <w:pStyle w:val="Ttulonota"/>
        <w:numPr>
          <w:ilvl w:val="0"/>
          <w:numId w:val="2"/>
        </w:numPr>
      </w:pPr>
      <w:r w:rsidRPr="00761B80">
        <w:t>INVERSIONES EN ASOCIADAS, NEGOCIOS CONJUNTOS Y PROPIEDADES DE INVERSIÓN</w:t>
      </w:r>
    </w:p>
    <w:p w14:paraId="33BC3CBA" w14:textId="77777777" w:rsidR="000F40E2" w:rsidRPr="00761B80" w:rsidRDefault="000F40E2" w:rsidP="00F626E2">
      <w:pPr>
        <w:pStyle w:val="Texto"/>
      </w:pPr>
    </w:p>
    <w:p w14:paraId="57728DCD" w14:textId="77777777" w:rsidR="00DE0A97" w:rsidRPr="00761B80" w:rsidRDefault="00724AD8" w:rsidP="00837755">
      <w:pPr>
        <w:pStyle w:val="textonotajustificado"/>
      </w:pPr>
      <w:r w:rsidRPr="00761B80">
        <w:t xml:space="preserve">A continuación se detallan las inversiones que el Grupo Ledesma tiene en asociadas, negocios conjuntos y propiedades de inversión al </w:t>
      </w:r>
      <w:r w:rsidR="001C1F68" w:rsidRPr="00761B80">
        <w:t>31 de agosto</w:t>
      </w:r>
      <w:r w:rsidRPr="00761B80">
        <w:t xml:space="preserve"> de 2019 y al 31 de </w:t>
      </w:r>
      <w:r w:rsidR="001C74EF" w:rsidRPr="00761B80">
        <w:t>mayo</w:t>
      </w:r>
      <w:r w:rsidRPr="00761B80">
        <w:t xml:space="preserve"> de 201</w:t>
      </w:r>
      <w:r w:rsidR="001C74EF" w:rsidRPr="00761B80">
        <w:t>9</w:t>
      </w:r>
      <w:r w:rsidRPr="00761B80">
        <w:t>:</w:t>
      </w:r>
    </w:p>
    <w:p w14:paraId="60B6D055" w14:textId="77777777" w:rsidR="001D194E" w:rsidRPr="00761B80" w:rsidRDefault="001D194E" w:rsidP="00837755">
      <w:pPr>
        <w:pStyle w:val="textonotajustificado"/>
        <w:rPr>
          <w:sz w:val="16"/>
          <w:szCs w:val="16"/>
        </w:rPr>
      </w:pPr>
    </w:p>
    <w:tbl>
      <w:tblPr>
        <w:tblW w:w="9606" w:type="dxa"/>
        <w:tblLayout w:type="fixed"/>
        <w:tblCellMar>
          <w:left w:w="0" w:type="dxa"/>
          <w:right w:w="0" w:type="dxa"/>
        </w:tblCellMar>
        <w:tblLook w:val="04A0" w:firstRow="1" w:lastRow="0" w:firstColumn="1" w:lastColumn="0" w:noHBand="0" w:noVBand="1"/>
      </w:tblPr>
      <w:tblGrid>
        <w:gridCol w:w="6300"/>
        <w:gridCol w:w="1569"/>
        <w:gridCol w:w="171"/>
        <w:gridCol w:w="1566"/>
      </w:tblGrid>
      <w:tr w:rsidR="001D194E" w:rsidRPr="00761B80" w14:paraId="170870CD" w14:textId="77777777" w:rsidTr="00BC7243">
        <w:trPr>
          <w:trHeight w:val="20"/>
        </w:trPr>
        <w:tc>
          <w:tcPr>
            <w:tcW w:w="6300" w:type="dxa"/>
            <w:tcBorders>
              <w:top w:val="nil"/>
              <w:left w:val="nil"/>
              <w:right w:val="nil"/>
            </w:tcBorders>
            <w:vAlign w:val="bottom"/>
          </w:tcPr>
          <w:p w14:paraId="60632511" w14:textId="77777777" w:rsidR="001D194E" w:rsidRPr="00761B80" w:rsidRDefault="001D194E" w:rsidP="00EA570E">
            <w:pPr>
              <w:pStyle w:val="Texto"/>
            </w:pPr>
          </w:p>
        </w:tc>
        <w:tc>
          <w:tcPr>
            <w:tcW w:w="1569" w:type="dxa"/>
            <w:tcBorders>
              <w:top w:val="nil"/>
              <w:left w:val="nil"/>
              <w:bottom w:val="single" w:sz="4" w:space="0" w:color="auto"/>
              <w:right w:val="nil"/>
            </w:tcBorders>
            <w:vAlign w:val="bottom"/>
          </w:tcPr>
          <w:p w14:paraId="5691F55C" w14:textId="77777777" w:rsidR="001D194E" w:rsidRPr="00761B80" w:rsidRDefault="001D194E" w:rsidP="00EA570E">
            <w:pPr>
              <w:pStyle w:val="Texto"/>
              <w:jc w:val="center"/>
              <w:rPr>
                <w:b/>
              </w:rPr>
            </w:pPr>
            <w:r w:rsidRPr="00761B80">
              <w:rPr>
                <w:b/>
              </w:rPr>
              <w:t>31/08/2019</w:t>
            </w:r>
          </w:p>
        </w:tc>
        <w:tc>
          <w:tcPr>
            <w:tcW w:w="171" w:type="dxa"/>
            <w:vAlign w:val="bottom"/>
          </w:tcPr>
          <w:p w14:paraId="387EB1C0" w14:textId="77777777" w:rsidR="001D194E" w:rsidRPr="00761B80" w:rsidRDefault="001D194E" w:rsidP="00EA570E">
            <w:pPr>
              <w:pStyle w:val="Texto"/>
              <w:rPr>
                <w:b/>
              </w:rPr>
            </w:pPr>
          </w:p>
        </w:tc>
        <w:tc>
          <w:tcPr>
            <w:tcW w:w="1566" w:type="dxa"/>
            <w:tcBorders>
              <w:bottom w:val="single" w:sz="4" w:space="0" w:color="auto"/>
            </w:tcBorders>
            <w:vAlign w:val="bottom"/>
          </w:tcPr>
          <w:p w14:paraId="6F75D8BB" w14:textId="77777777" w:rsidR="001D194E" w:rsidRPr="00761B80" w:rsidRDefault="001D194E" w:rsidP="00EA570E">
            <w:pPr>
              <w:pStyle w:val="Texto"/>
              <w:jc w:val="center"/>
              <w:rPr>
                <w:b/>
              </w:rPr>
            </w:pPr>
            <w:r w:rsidRPr="00761B80">
              <w:rPr>
                <w:b/>
              </w:rPr>
              <w:t>31/</w:t>
            </w:r>
            <w:r w:rsidR="001C74EF" w:rsidRPr="00761B80">
              <w:rPr>
                <w:b/>
              </w:rPr>
              <w:t>05</w:t>
            </w:r>
            <w:r w:rsidRPr="00761B80">
              <w:rPr>
                <w:b/>
              </w:rPr>
              <w:t>/201</w:t>
            </w:r>
            <w:r w:rsidR="001C74EF" w:rsidRPr="00761B80">
              <w:rPr>
                <w:b/>
              </w:rPr>
              <w:t>9</w:t>
            </w:r>
          </w:p>
        </w:tc>
      </w:tr>
      <w:tr w:rsidR="001D194E" w:rsidRPr="00761B80" w14:paraId="3B2AC16E" w14:textId="77777777" w:rsidTr="00BC7243">
        <w:trPr>
          <w:trHeight w:val="20"/>
        </w:trPr>
        <w:tc>
          <w:tcPr>
            <w:tcW w:w="6300" w:type="dxa"/>
            <w:tcBorders>
              <w:left w:val="nil"/>
              <w:bottom w:val="nil"/>
              <w:right w:val="nil"/>
            </w:tcBorders>
            <w:vAlign w:val="bottom"/>
          </w:tcPr>
          <w:p w14:paraId="39DC2D7B" w14:textId="77777777" w:rsidR="001D194E" w:rsidRPr="00761B80" w:rsidRDefault="001D194E" w:rsidP="00EA570E">
            <w:pPr>
              <w:pStyle w:val="Texto"/>
              <w:rPr>
                <w:b/>
              </w:rPr>
            </w:pPr>
            <w:r w:rsidRPr="00761B80">
              <w:rPr>
                <w:b/>
              </w:rPr>
              <w:t>Participaciones en:</w:t>
            </w:r>
          </w:p>
        </w:tc>
        <w:tc>
          <w:tcPr>
            <w:tcW w:w="1569" w:type="dxa"/>
            <w:tcBorders>
              <w:left w:val="nil"/>
              <w:right w:val="nil"/>
            </w:tcBorders>
            <w:vAlign w:val="bottom"/>
          </w:tcPr>
          <w:p w14:paraId="4EC9ACB0" w14:textId="77777777" w:rsidR="001D194E" w:rsidRPr="00761B80" w:rsidRDefault="001D194E" w:rsidP="00EA570E">
            <w:pPr>
              <w:pStyle w:val="Texto"/>
              <w:tabs>
                <w:tab w:val="decimal" w:pos="1314"/>
              </w:tabs>
            </w:pPr>
          </w:p>
        </w:tc>
        <w:tc>
          <w:tcPr>
            <w:tcW w:w="171" w:type="dxa"/>
            <w:vAlign w:val="bottom"/>
          </w:tcPr>
          <w:p w14:paraId="29F2B015" w14:textId="77777777" w:rsidR="001D194E" w:rsidRPr="00761B80" w:rsidRDefault="001D194E" w:rsidP="00EA570E">
            <w:pPr>
              <w:pStyle w:val="Texto"/>
            </w:pPr>
          </w:p>
        </w:tc>
        <w:tc>
          <w:tcPr>
            <w:tcW w:w="1566" w:type="dxa"/>
            <w:vAlign w:val="bottom"/>
          </w:tcPr>
          <w:p w14:paraId="5E59EECB" w14:textId="77777777" w:rsidR="001D194E" w:rsidRPr="00761B80" w:rsidRDefault="001D194E" w:rsidP="00EA570E">
            <w:pPr>
              <w:pStyle w:val="Texto"/>
              <w:tabs>
                <w:tab w:val="decimal" w:pos="1314"/>
              </w:tabs>
            </w:pPr>
          </w:p>
        </w:tc>
      </w:tr>
      <w:tr w:rsidR="001D194E" w:rsidRPr="00761B80" w14:paraId="19109378" w14:textId="77777777" w:rsidTr="00BC7243">
        <w:trPr>
          <w:trHeight w:val="20"/>
        </w:trPr>
        <w:tc>
          <w:tcPr>
            <w:tcW w:w="6300" w:type="dxa"/>
            <w:tcBorders>
              <w:left w:val="nil"/>
              <w:bottom w:val="nil"/>
              <w:right w:val="nil"/>
            </w:tcBorders>
            <w:vAlign w:val="bottom"/>
          </w:tcPr>
          <w:p w14:paraId="724B7113" w14:textId="77777777" w:rsidR="001D194E" w:rsidRPr="00761B80" w:rsidRDefault="001D194E" w:rsidP="00EA570E">
            <w:pPr>
              <w:pStyle w:val="Texto"/>
            </w:pPr>
            <w:r w:rsidRPr="00761B80">
              <w:t>Asociadas</w:t>
            </w:r>
          </w:p>
        </w:tc>
        <w:tc>
          <w:tcPr>
            <w:tcW w:w="1569" w:type="dxa"/>
            <w:tcBorders>
              <w:left w:val="nil"/>
              <w:right w:val="nil"/>
            </w:tcBorders>
            <w:vAlign w:val="bottom"/>
          </w:tcPr>
          <w:p w14:paraId="533DD71E" w14:textId="77777777" w:rsidR="001D194E" w:rsidRPr="00761B80" w:rsidRDefault="001D194E" w:rsidP="00EA570E">
            <w:pPr>
              <w:pStyle w:val="Texto"/>
              <w:tabs>
                <w:tab w:val="decimal" w:pos="1314"/>
              </w:tabs>
            </w:pPr>
          </w:p>
        </w:tc>
        <w:tc>
          <w:tcPr>
            <w:tcW w:w="171" w:type="dxa"/>
            <w:vAlign w:val="bottom"/>
          </w:tcPr>
          <w:p w14:paraId="0672856D" w14:textId="77777777" w:rsidR="001D194E" w:rsidRPr="00761B80" w:rsidRDefault="001D194E" w:rsidP="00EA570E">
            <w:pPr>
              <w:pStyle w:val="Texto"/>
            </w:pPr>
          </w:p>
        </w:tc>
        <w:tc>
          <w:tcPr>
            <w:tcW w:w="1566" w:type="dxa"/>
            <w:vAlign w:val="bottom"/>
          </w:tcPr>
          <w:p w14:paraId="72754CCF" w14:textId="77777777" w:rsidR="001D194E" w:rsidRPr="00761B80" w:rsidRDefault="001D194E" w:rsidP="00EA570E">
            <w:pPr>
              <w:pStyle w:val="Texto"/>
              <w:tabs>
                <w:tab w:val="decimal" w:pos="1314"/>
              </w:tabs>
              <w:jc w:val="left"/>
            </w:pPr>
          </w:p>
        </w:tc>
      </w:tr>
      <w:tr w:rsidR="001C74EF" w:rsidRPr="00761B80" w14:paraId="0F9F4022" w14:textId="77777777" w:rsidTr="00BC7243">
        <w:trPr>
          <w:trHeight w:val="20"/>
        </w:trPr>
        <w:tc>
          <w:tcPr>
            <w:tcW w:w="6300" w:type="dxa"/>
            <w:tcBorders>
              <w:left w:val="nil"/>
              <w:bottom w:val="nil"/>
              <w:right w:val="nil"/>
            </w:tcBorders>
            <w:vAlign w:val="bottom"/>
          </w:tcPr>
          <w:p w14:paraId="2BF61639" w14:textId="77777777" w:rsidR="001C74EF" w:rsidRPr="00761B80" w:rsidRDefault="001C74EF" w:rsidP="001C74EF">
            <w:pPr>
              <w:pStyle w:val="Texto"/>
              <w:ind w:left="284"/>
            </w:pPr>
            <w:r w:rsidRPr="00761B80">
              <w:t>Ledesma Renovables S.A.</w:t>
            </w:r>
          </w:p>
        </w:tc>
        <w:tc>
          <w:tcPr>
            <w:tcW w:w="1569" w:type="dxa"/>
            <w:tcBorders>
              <w:left w:val="nil"/>
              <w:right w:val="nil"/>
            </w:tcBorders>
            <w:vAlign w:val="bottom"/>
          </w:tcPr>
          <w:p w14:paraId="1ABF41F4" w14:textId="77777777" w:rsidR="001C74EF" w:rsidRPr="00761B80" w:rsidRDefault="00202024" w:rsidP="00EA570E">
            <w:pPr>
              <w:pStyle w:val="Texto"/>
              <w:tabs>
                <w:tab w:val="decimal" w:pos="1314"/>
              </w:tabs>
            </w:pPr>
            <w:r>
              <w:t>18.020</w:t>
            </w:r>
          </w:p>
        </w:tc>
        <w:tc>
          <w:tcPr>
            <w:tcW w:w="171" w:type="dxa"/>
            <w:vAlign w:val="bottom"/>
          </w:tcPr>
          <w:p w14:paraId="3651FECA" w14:textId="77777777" w:rsidR="001C74EF" w:rsidRPr="00761B80" w:rsidRDefault="001C74EF" w:rsidP="00EA570E">
            <w:pPr>
              <w:pStyle w:val="Texto"/>
            </w:pPr>
          </w:p>
        </w:tc>
        <w:tc>
          <w:tcPr>
            <w:tcW w:w="1566" w:type="dxa"/>
            <w:vAlign w:val="bottom"/>
          </w:tcPr>
          <w:p w14:paraId="02A85A5C" w14:textId="77777777" w:rsidR="001C74EF" w:rsidRPr="00761B80" w:rsidRDefault="00202024" w:rsidP="00EA570E">
            <w:pPr>
              <w:pStyle w:val="Texto"/>
              <w:tabs>
                <w:tab w:val="decimal" w:pos="1314"/>
              </w:tabs>
              <w:jc w:val="left"/>
            </w:pPr>
            <w:r>
              <w:t>21.317</w:t>
            </w:r>
          </w:p>
        </w:tc>
      </w:tr>
      <w:tr w:rsidR="001D194E" w:rsidRPr="00761B80" w14:paraId="5D706672" w14:textId="77777777" w:rsidTr="00BC7243">
        <w:trPr>
          <w:trHeight w:val="20"/>
        </w:trPr>
        <w:tc>
          <w:tcPr>
            <w:tcW w:w="6300" w:type="dxa"/>
            <w:tcBorders>
              <w:left w:val="nil"/>
              <w:bottom w:val="nil"/>
              <w:right w:val="nil"/>
            </w:tcBorders>
            <w:vAlign w:val="bottom"/>
          </w:tcPr>
          <w:p w14:paraId="6B6C217B" w14:textId="77777777" w:rsidR="001D194E" w:rsidRPr="00761B80" w:rsidRDefault="001D194E" w:rsidP="001D194E">
            <w:pPr>
              <w:pStyle w:val="Texto"/>
              <w:ind w:left="284"/>
            </w:pPr>
            <w:r w:rsidRPr="00761B80">
              <w:t>Productores de Alcohol de Melaza S.A.</w:t>
            </w:r>
          </w:p>
        </w:tc>
        <w:tc>
          <w:tcPr>
            <w:tcW w:w="1569" w:type="dxa"/>
            <w:tcBorders>
              <w:left w:val="nil"/>
              <w:right w:val="nil"/>
            </w:tcBorders>
            <w:vAlign w:val="bottom"/>
          </w:tcPr>
          <w:p w14:paraId="2E4D6751" w14:textId="77777777" w:rsidR="001D194E" w:rsidRPr="00761B80" w:rsidRDefault="00202024" w:rsidP="00EA570E">
            <w:pPr>
              <w:pStyle w:val="Texto"/>
              <w:tabs>
                <w:tab w:val="decimal" w:pos="1314"/>
              </w:tabs>
            </w:pPr>
            <w:r>
              <w:t>247.600</w:t>
            </w:r>
          </w:p>
        </w:tc>
        <w:tc>
          <w:tcPr>
            <w:tcW w:w="171" w:type="dxa"/>
            <w:vAlign w:val="bottom"/>
          </w:tcPr>
          <w:p w14:paraId="6A815D2C" w14:textId="77777777" w:rsidR="001D194E" w:rsidRPr="00761B80" w:rsidRDefault="001D194E" w:rsidP="00EA570E">
            <w:pPr>
              <w:pStyle w:val="Texto"/>
            </w:pPr>
          </w:p>
        </w:tc>
        <w:tc>
          <w:tcPr>
            <w:tcW w:w="1566" w:type="dxa"/>
            <w:vAlign w:val="bottom"/>
          </w:tcPr>
          <w:p w14:paraId="7FE05D83" w14:textId="77777777" w:rsidR="001D194E" w:rsidRPr="00761B80" w:rsidRDefault="00202024" w:rsidP="00EA570E">
            <w:pPr>
              <w:pStyle w:val="Texto"/>
              <w:tabs>
                <w:tab w:val="decimal" w:pos="1314"/>
              </w:tabs>
              <w:jc w:val="left"/>
            </w:pPr>
            <w:r>
              <w:t>235.685</w:t>
            </w:r>
          </w:p>
        </w:tc>
      </w:tr>
      <w:tr w:rsidR="001D194E" w:rsidRPr="00761B80" w14:paraId="2D4B95BC" w14:textId="77777777" w:rsidTr="00BC7243">
        <w:trPr>
          <w:trHeight w:val="20"/>
        </w:trPr>
        <w:tc>
          <w:tcPr>
            <w:tcW w:w="6300" w:type="dxa"/>
            <w:tcBorders>
              <w:left w:val="nil"/>
              <w:bottom w:val="nil"/>
              <w:right w:val="nil"/>
            </w:tcBorders>
            <w:vAlign w:val="bottom"/>
          </w:tcPr>
          <w:p w14:paraId="3C1706FF" w14:textId="77777777" w:rsidR="001D194E" w:rsidRPr="00761B80" w:rsidRDefault="001D194E" w:rsidP="001D194E">
            <w:pPr>
              <w:pStyle w:val="Texto"/>
              <w:ind w:left="284"/>
            </w:pPr>
            <w:r w:rsidRPr="00761B80">
              <w:t>Franquicias Azucareras S.A.</w:t>
            </w:r>
          </w:p>
        </w:tc>
        <w:tc>
          <w:tcPr>
            <w:tcW w:w="1569" w:type="dxa"/>
            <w:tcBorders>
              <w:left w:val="nil"/>
              <w:right w:val="nil"/>
            </w:tcBorders>
            <w:vAlign w:val="bottom"/>
          </w:tcPr>
          <w:p w14:paraId="5A742779" w14:textId="77777777" w:rsidR="001D194E" w:rsidRPr="00761B80" w:rsidRDefault="00202024" w:rsidP="00EA570E">
            <w:pPr>
              <w:pStyle w:val="Texto"/>
              <w:tabs>
                <w:tab w:val="decimal" w:pos="1314"/>
              </w:tabs>
            </w:pPr>
            <w:r>
              <w:t>394</w:t>
            </w:r>
          </w:p>
        </w:tc>
        <w:tc>
          <w:tcPr>
            <w:tcW w:w="171" w:type="dxa"/>
            <w:vAlign w:val="bottom"/>
          </w:tcPr>
          <w:p w14:paraId="351B27B2" w14:textId="77777777" w:rsidR="001D194E" w:rsidRPr="00761B80" w:rsidRDefault="001D194E" w:rsidP="00EA570E">
            <w:pPr>
              <w:pStyle w:val="Texto"/>
            </w:pPr>
          </w:p>
        </w:tc>
        <w:tc>
          <w:tcPr>
            <w:tcW w:w="1566" w:type="dxa"/>
            <w:vAlign w:val="bottom"/>
          </w:tcPr>
          <w:p w14:paraId="6DCEB03A" w14:textId="77777777" w:rsidR="001D194E" w:rsidRPr="00761B80" w:rsidRDefault="00202024" w:rsidP="00EA570E">
            <w:pPr>
              <w:pStyle w:val="Texto"/>
              <w:tabs>
                <w:tab w:val="decimal" w:pos="1314"/>
              </w:tabs>
              <w:jc w:val="left"/>
            </w:pPr>
            <w:r>
              <w:t>2.773</w:t>
            </w:r>
          </w:p>
        </w:tc>
      </w:tr>
      <w:tr w:rsidR="001D194E" w:rsidRPr="00761B80" w14:paraId="338042BD" w14:textId="77777777" w:rsidTr="00BC7243">
        <w:trPr>
          <w:trHeight w:val="20"/>
        </w:trPr>
        <w:tc>
          <w:tcPr>
            <w:tcW w:w="6300" w:type="dxa"/>
            <w:tcBorders>
              <w:left w:val="nil"/>
              <w:bottom w:val="nil"/>
              <w:right w:val="nil"/>
            </w:tcBorders>
            <w:vAlign w:val="bottom"/>
          </w:tcPr>
          <w:p w14:paraId="47BC2018" w14:textId="77777777" w:rsidR="001D194E" w:rsidRPr="00761B80" w:rsidRDefault="001D194E" w:rsidP="001D194E">
            <w:pPr>
              <w:pStyle w:val="Texto"/>
              <w:ind w:left="284"/>
            </w:pPr>
            <w:r w:rsidRPr="00761B80">
              <w:t>Otras sociedades</w:t>
            </w:r>
          </w:p>
        </w:tc>
        <w:tc>
          <w:tcPr>
            <w:tcW w:w="1569" w:type="dxa"/>
            <w:tcBorders>
              <w:left w:val="nil"/>
              <w:right w:val="nil"/>
            </w:tcBorders>
            <w:vAlign w:val="bottom"/>
          </w:tcPr>
          <w:p w14:paraId="1728078C" w14:textId="5FB8AFC8" w:rsidR="001D194E" w:rsidRPr="00761B80" w:rsidRDefault="00601489" w:rsidP="00EA570E">
            <w:pPr>
              <w:pStyle w:val="Texto"/>
              <w:tabs>
                <w:tab w:val="decimal" w:pos="1314"/>
              </w:tabs>
            </w:pPr>
            <w:r>
              <w:t>503</w:t>
            </w:r>
          </w:p>
        </w:tc>
        <w:tc>
          <w:tcPr>
            <w:tcW w:w="171" w:type="dxa"/>
            <w:vAlign w:val="bottom"/>
          </w:tcPr>
          <w:p w14:paraId="75B63CA1" w14:textId="77777777" w:rsidR="001D194E" w:rsidRPr="00761B80" w:rsidRDefault="001D194E" w:rsidP="00EA570E">
            <w:pPr>
              <w:pStyle w:val="Texto"/>
            </w:pPr>
          </w:p>
        </w:tc>
        <w:tc>
          <w:tcPr>
            <w:tcW w:w="1566" w:type="dxa"/>
            <w:vAlign w:val="bottom"/>
          </w:tcPr>
          <w:p w14:paraId="6B40E439" w14:textId="77777777" w:rsidR="001D194E" w:rsidRPr="00761B80" w:rsidRDefault="00202024" w:rsidP="00EA570E">
            <w:pPr>
              <w:pStyle w:val="Texto"/>
              <w:tabs>
                <w:tab w:val="decimal" w:pos="1314"/>
              </w:tabs>
              <w:jc w:val="left"/>
            </w:pPr>
            <w:r>
              <w:t>518</w:t>
            </w:r>
          </w:p>
        </w:tc>
      </w:tr>
      <w:tr w:rsidR="001D194E" w:rsidRPr="00761B80" w14:paraId="2CB66122" w14:textId="77777777" w:rsidTr="00BC7243">
        <w:trPr>
          <w:trHeight w:val="20"/>
        </w:trPr>
        <w:tc>
          <w:tcPr>
            <w:tcW w:w="6300" w:type="dxa"/>
            <w:tcBorders>
              <w:left w:val="nil"/>
              <w:bottom w:val="nil"/>
              <w:right w:val="nil"/>
            </w:tcBorders>
            <w:vAlign w:val="bottom"/>
          </w:tcPr>
          <w:p w14:paraId="5A8D1304" w14:textId="77777777" w:rsidR="001D194E" w:rsidRPr="00761B80" w:rsidRDefault="001D194E" w:rsidP="00EA570E">
            <w:pPr>
              <w:pStyle w:val="Texto"/>
            </w:pPr>
            <w:r w:rsidRPr="00761B80">
              <w:t>Negocios conjuntos</w:t>
            </w:r>
          </w:p>
        </w:tc>
        <w:tc>
          <w:tcPr>
            <w:tcW w:w="1569" w:type="dxa"/>
            <w:tcBorders>
              <w:left w:val="nil"/>
              <w:right w:val="nil"/>
            </w:tcBorders>
            <w:vAlign w:val="bottom"/>
          </w:tcPr>
          <w:p w14:paraId="711F6FCB" w14:textId="77777777" w:rsidR="001D194E" w:rsidRPr="00761B80" w:rsidRDefault="001D194E" w:rsidP="00EA570E">
            <w:pPr>
              <w:pStyle w:val="Texto"/>
              <w:tabs>
                <w:tab w:val="decimal" w:pos="1314"/>
              </w:tabs>
            </w:pPr>
          </w:p>
        </w:tc>
        <w:tc>
          <w:tcPr>
            <w:tcW w:w="171" w:type="dxa"/>
            <w:vAlign w:val="bottom"/>
          </w:tcPr>
          <w:p w14:paraId="5E10BBCD" w14:textId="77777777" w:rsidR="001D194E" w:rsidRPr="00761B80" w:rsidRDefault="001D194E" w:rsidP="00EA570E">
            <w:pPr>
              <w:pStyle w:val="Texto"/>
            </w:pPr>
          </w:p>
        </w:tc>
        <w:tc>
          <w:tcPr>
            <w:tcW w:w="1566" w:type="dxa"/>
            <w:vAlign w:val="bottom"/>
          </w:tcPr>
          <w:p w14:paraId="43018775" w14:textId="77777777" w:rsidR="001D194E" w:rsidRPr="00761B80" w:rsidRDefault="001D194E" w:rsidP="00EA570E">
            <w:pPr>
              <w:pStyle w:val="Texto"/>
              <w:tabs>
                <w:tab w:val="decimal" w:pos="1314"/>
              </w:tabs>
              <w:jc w:val="left"/>
            </w:pPr>
          </w:p>
        </w:tc>
      </w:tr>
      <w:tr w:rsidR="001D194E" w:rsidRPr="00761B80" w14:paraId="27CC0982" w14:textId="77777777" w:rsidTr="00BC7243">
        <w:trPr>
          <w:trHeight w:val="20"/>
        </w:trPr>
        <w:tc>
          <w:tcPr>
            <w:tcW w:w="6300" w:type="dxa"/>
            <w:tcBorders>
              <w:left w:val="nil"/>
              <w:bottom w:val="nil"/>
              <w:right w:val="nil"/>
            </w:tcBorders>
            <w:vAlign w:val="bottom"/>
          </w:tcPr>
          <w:p w14:paraId="6BB90FB8" w14:textId="77777777" w:rsidR="001D194E" w:rsidRPr="00761B80" w:rsidRDefault="001D194E" w:rsidP="001D194E">
            <w:pPr>
              <w:pStyle w:val="Texto"/>
              <w:ind w:left="284"/>
            </w:pPr>
            <w:r w:rsidRPr="00761B80">
              <w:t>U.T.E. Área Aguaragüe</w:t>
            </w:r>
          </w:p>
        </w:tc>
        <w:tc>
          <w:tcPr>
            <w:tcW w:w="1569" w:type="dxa"/>
            <w:tcBorders>
              <w:left w:val="nil"/>
              <w:bottom w:val="single" w:sz="6" w:space="0" w:color="auto"/>
              <w:right w:val="nil"/>
            </w:tcBorders>
            <w:vAlign w:val="bottom"/>
          </w:tcPr>
          <w:p w14:paraId="359CF2CA" w14:textId="77777777" w:rsidR="001D194E" w:rsidRPr="00761B80" w:rsidRDefault="00202024" w:rsidP="00EA570E">
            <w:pPr>
              <w:pStyle w:val="Texto"/>
              <w:tabs>
                <w:tab w:val="decimal" w:pos="1314"/>
              </w:tabs>
            </w:pPr>
            <w:r>
              <w:t>44.293</w:t>
            </w:r>
          </w:p>
        </w:tc>
        <w:tc>
          <w:tcPr>
            <w:tcW w:w="171" w:type="dxa"/>
            <w:vAlign w:val="bottom"/>
          </w:tcPr>
          <w:p w14:paraId="611B0D6B" w14:textId="77777777" w:rsidR="001D194E" w:rsidRPr="00761B80" w:rsidRDefault="001D194E" w:rsidP="00EA570E">
            <w:pPr>
              <w:pStyle w:val="Texto"/>
            </w:pPr>
          </w:p>
        </w:tc>
        <w:tc>
          <w:tcPr>
            <w:tcW w:w="1566" w:type="dxa"/>
            <w:tcBorders>
              <w:bottom w:val="single" w:sz="6" w:space="0" w:color="auto"/>
            </w:tcBorders>
            <w:vAlign w:val="bottom"/>
          </w:tcPr>
          <w:p w14:paraId="65DE9A22" w14:textId="77777777" w:rsidR="001D194E" w:rsidRPr="00761B80" w:rsidRDefault="00202024" w:rsidP="00EA570E">
            <w:pPr>
              <w:pStyle w:val="Texto"/>
              <w:tabs>
                <w:tab w:val="decimal" w:pos="1314"/>
              </w:tabs>
              <w:jc w:val="left"/>
            </w:pPr>
            <w:r>
              <w:t>64.780</w:t>
            </w:r>
          </w:p>
        </w:tc>
      </w:tr>
      <w:tr w:rsidR="001D194E" w:rsidRPr="00761B80" w14:paraId="51EE59C6" w14:textId="77777777" w:rsidTr="00BC7243">
        <w:trPr>
          <w:trHeight w:val="20"/>
        </w:trPr>
        <w:tc>
          <w:tcPr>
            <w:tcW w:w="6300" w:type="dxa"/>
            <w:tcBorders>
              <w:left w:val="nil"/>
              <w:bottom w:val="nil"/>
              <w:right w:val="nil"/>
            </w:tcBorders>
            <w:vAlign w:val="bottom"/>
          </w:tcPr>
          <w:p w14:paraId="59957D11" w14:textId="77777777" w:rsidR="001D194E" w:rsidRPr="00761B80" w:rsidRDefault="001D194E" w:rsidP="00EA570E">
            <w:pPr>
              <w:pStyle w:val="Texto"/>
            </w:pPr>
            <w:r w:rsidRPr="00761B80">
              <w:t>Subtotal</w:t>
            </w:r>
          </w:p>
        </w:tc>
        <w:tc>
          <w:tcPr>
            <w:tcW w:w="1569" w:type="dxa"/>
            <w:tcBorders>
              <w:top w:val="single" w:sz="6" w:space="0" w:color="auto"/>
              <w:left w:val="nil"/>
              <w:right w:val="nil"/>
            </w:tcBorders>
            <w:vAlign w:val="bottom"/>
          </w:tcPr>
          <w:p w14:paraId="56EBE1E5" w14:textId="06B592BA" w:rsidR="001D194E" w:rsidRPr="00761B80" w:rsidRDefault="00202024" w:rsidP="00EA570E">
            <w:pPr>
              <w:pStyle w:val="Texto"/>
              <w:tabs>
                <w:tab w:val="decimal" w:pos="1314"/>
              </w:tabs>
            </w:pPr>
            <w:r>
              <w:t>310.</w:t>
            </w:r>
            <w:r w:rsidR="00601489">
              <w:t>810</w:t>
            </w:r>
          </w:p>
        </w:tc>
        <w:tc>
          <w:tcPr>
            <w:tcW w:w="171" w:type="dxa"/>
            <w:vAlign w:val="bottom"/>
          </w:tcPr>
          <w:p w14:paraId="3245FD89" w14:textId="77777777" w:rsidR="001D194E" w:rsidRPr="00761B80" w:rsidRDefault="001D194E" w:rsidP="00EA570E">
            <w:pPr>
              <w:pStyle w:val="Texto"/>
            </w:pPr>
          </w:p>
        </w:tc>
        <w:tc>
          <w:tcPr>
            <w:tcW w:w="1566" w:type="dxa"/>
            <w:tcBorders>
              <w:top w:val="single" w:sz="6" w:space="0" w:color="auto"/>
            </w:tcBorders>
            <w:vAlign w:val="bottom"/>
          </w:tcPr>
          <w:p w14:paraId="421C4776" w14:textId="77777777" w:rsidR="001D194E" w:rsidRPr="00761B80" w:rsidRDefault="00202024" w:rsidP="00EA570E">
            <w:pPr>
              <w:pStyle w:val="Texto"/>
              <w:tabs>
                <w:tab w:val="decimal" w:pos="1314"/>
              </w:tabs>
              <w:jc w:val="left"/>
            </w:pPr>
            <w:r>
              <w:t>325.073</w:t>
            </w:r>
          </w:p>
        </w:tc>
      </w:tr>
      <w:tr w:rsidR="001D194E" w:rsidRPr="00761B80" w14:paraId="7EDC6ADC" w14:textId="77777777" w:rsidTr="00BC7243">
        <w:trPr>
          <w:trHeight w:val="20"/>
        </w:trPr>
        <w:tc>
          <w:tcPr>
            <w:tcW w:w="6300" w:type="dxa"/>
            <w:tcBorders>
              <w:left w:val="nil"/>
              <w:bottom w:val="nil"/>
              <w:right w:val="nil"/>
            </w:tcBorders>
            <w:vAlign w:val="bottom"/>
          </w:tcPr>
          <w:p w14:paraId="3FF6EDF3" w14:textId="77777777" w:rsidR="001D194E" w:rsidRPr="00761B80" w:rsidRDefault="001D194E" w:rsidP="00EA570E">
            <w:pPr>
              <w:pStyle w:val="Texto"/>
            </w:pPr>
            <w:r w:rsidRPr="00761B80">
              <w:t>Previsión desvalorización inversiones en asociadas</w:t>
            </w:r>
          </w:p>
        </w:tc>
        <w:tc>
          <w:tcPr>
            <w:tcW w:w="1569" w:type="dxa"/>
            <w:tcBorders>
              <w:left w:val="nil"/>
              <w:bottom w:val="single" w:sz="6" w:space="0" w:color="auto"/>
              <w:right w:val="nil"/>
            </w:tcBorders>
            <w:vAlign w:val="bottom"/>
          </w:tcPr>
          <w:p w14:paraId="7F136821" w14:textId="77777777" w:rsidR="001D194E" w:rsidRPr="00761B80" w:rsidRDefault="00202024" w:rsidP="00EA570E">
            <w:pPr>
              <w:pStyle w:val="Texto"/>
              <w:tabs>
                <w:tab w:val="decimal" w:pos="1314"/>
              </w:tabs>
            </w:pPr>
            <w:r>
              <w:t>(349)</w:t>
            </w:r>
          </w:p>
        </w:tc>
        <w:tc>
          <w:tcPr>
            <w:tcW w:w="171" w:type="dxa"/>
            <w:vAlign w:val="bottom"/>
          </w:tcPr>
          <w:p w14:paraId="268EA690" w14:textId="77777777" w:rsidR="001D194E" w:rsidRPr="00761B80" w:rsidRDefault="001D194E" w:rsidP="00EA570E">
            <w:pPr>
              <w:pStyle w:val="Texto"/>
            </w:pPr>
          </w:p>
        </w:tc>
        <w:tc>
          <w:tcPr>
            <w:tcW w:w="1566" w:type="dxa"/>
            <w:tcBorders>
              <w:bottom w:val="single" w:sz="6" w:space="0" w:color="auto"/>
            </w:tcBorders>
            <w:vAlign w:val="bottom"/>
          </w:tcPr>
          <w:p w14:paraId="49989D6E" w14:textId="77777777" w:rsidR="001D194E" w:rsidRPr="00761B80" w:rsidRDefault="00202024" w:rsidP="00EA570E">
            <w:pPr>
              <w:pStyle w:val="Texto"/>
              <w:tabs>
                <w:tab w:val="decimal" w:pos="1314"/>
              </w:tabs>
              <w:jc w:val="left"/>
            </w:pPr>
            <w:r>
              <w:t>(349)</w:t>
            </w:r>
          </w:p>
        </w:tc>
      </w:tr>
      <w:tr w:rsidR="001D194E" w:rsidRPr="00761B80" w14:paraId="2CF0A8EE" w14:textId="77777777" w:rsidTr="00BC7243">
        <w:trPr>
          <w:trHeight w:val="20"/>
        </w:trPr>
        <w:tc>
          <w:tcPr>
            <w:tcW w:w="6300" w:type="dxa"/>
            <w:tcBorders>
              <w:left w:val="nil"/>
              <w:bottom w:val="nil"/>
              <w:right w:val="nil"/>
            </w:tcBorders>
            <w:vAlign w:val="bottom"/>
          </w:tcPr>
          <w:p w14:paraId="68FC7B52" w14:textId="77777777" w:rsidR="001D194E" w:rsidRPr="00761B80" w:rsidRDefault="001D194E" w:rsidP="001D194E">
            <w:pPr>
              <w:pStyle w:val="Texto"/>
              <w:jc w:val="left"/>
              <w:rPr>
                <w:b/>
              </w:rPr>
            </w:pPr>
            <w:r w:rsidRPr="00761B80">
              <w:rPr>
                <w:b/>
              </w:rPr>
              <w:t>Total inversiones en asociadas, negocios conjuntos y propiedades de inversión</w:t>
            </w:r>
          </w:p>
        </w:tc>
        <w:tc>
          <w:tcPr>
            <w:tcW w:w="1569" w:type="dxa"/>
            <w:tcBorders>
              <w:top w:val="single" w:sz="6" w:space="0" w:color="auto"/>
              <w:left w:val="nil"/>
              <w:bottom w:val="double" w:sz="6" w:space="0" w:color="auto"/>
              <w:right w:val="nil"/>
            </w:tcBorders>
            <w:vAlign w:val="bottom"/>
          </w:tcPr>
          <w:p w14:paraId="3913ED4E" w14:textId="082D68CD" w:rsidR="001D194E" w:rsidRPr="00761B80" w:rsidRDefault="00202024" w:rsidP="00EA570E">
            <w:pPr>
              <w:pStyle w:val="Texto"/>
              <w:tabs>
                <w:tab w:val="decimal" w:pos="1314"/>
              </w:tabs>
              <w:rPr>
                <w:b/>
              </w:rPr>
            </w:pPr>
            <w:r>
              <w:rPr>
                <w:b/>
              </w:rPr>
              <w:t>310.</w:t>
            </w:r>
            <w:r w:rsidR="00601489">
              <w:rPr>
                <w:b/>
              </w:rPr>
              <w:t>461</w:t>
            </w:r>
          </w:p>
        </w:tc>
        <w:tc>
          <w:tcPr>
            <w:tcW w:w="171" w:type="dxa"/>
            <w:vAlign w:val="bottom"/>
          </w:tcPr>
          <w:p w14:paraId="4C838E1F" w14:textId="77777777" w:rsidR="001D194E" w:rsidRPr="00761B80" w:rsidRDefault="001D194E" w:rsidP="00EA570E">
            <w:pPr>
              <w:pStyle w:val="Texto"/>
            </w:pPr>
          </w:p>
        </w:tc>
        <w:tc>
          <w:tcPr>
            <w:tcW w:w="1566" w:type="dxa"/>
            <w:tcBorders>
              <w:top w:val="single" w:sz="6" w:space="0" w:color="auto"/>
              <w:bottom w:val="double" w:sz="6" w:space="0" w:color="auto"/>
            </w:tcBorders>
            <w:vAlign w:val="bottom"/>
          </w:tcPr>
          <w:p w14:paraId="6DF00B5C" w14:textId="77777777" w:rsidR="001D194E" w:rsidRPr="00761B80" w:rsidRDefault="00202024" w:rsidP="00EA570E">
            <w:pPr>
              <w:pStyle w:val="Texto"/>
              <w:tabs>
                <w:tab w:val="decimal" w:pos="1314"/>
              </w:tabs>
              <w:jc w:val="left"/>
              <w:rPr>
                <w:b/>
              </w:rPr>
            </w:pPr>
            <w:r>
              <w:rPr>
                <w:b/>
              </w:rPr>
              <w:t>324.724</w:t>
            </w:r>
          </w:p>
        </w:tc>
      </w:tr>
    </w:tbl>
    <w:p w14:paraId="7C073ABF" w14:textId="77777777" w:rsidR="00BC7243" w:rsidRDefault="00BC7243" w:rsidP="00837755">
      <w:pPr>
        <w:pStyle w:val="textonotajustificado"/>
      </w:pPr>
    </w:p>
    <w:p w14:paraId="3C65A0F5" w14:textId="77777777" w:rsidR="001D194E" w:rsidRPr="00761B80" w:rsidRDefault="002C3AF4" w:rsidP="00837755">
      <w:pPr>
        <w:pStyle w:val="textonotajustificado"/>
      </w:pPr>
      <w:r w:rsidRPr="00761B80">
        <w:t xml:space="preserve">Por otra parte se detallan a continuación las participaciones del Grupo Ledesma en los resultados de dichas sociedades por los períodos de </w:t>
      </w:r>
      <w:r w:rsidR="00C15911">
        <w:t>tres meses</w:t>
      </w:r>
      <w:r w:rsidRPr="00761B80">
        <w:t xml:space="preserve"> finalizados el 31 de agosto de 2019 y 2018:</w:t>
      </w:r>
    </w:p>
    <w:p w14:paraId="21DC9C51" w14:textId="77777777" w:rsidR="002C3AF4" w:rsidRPr="00761B80" w:rsidRDefault="002C3AF4" w:rsidP="00837755">
      <w:pPr>
        <w:pStyle w:val="textonotajustificado"/>
      </w:pPr>
    </w:p>
    <w:tbl>
      <w:tblPr>
        <w:tblW w:w="9606" w:type="dxa"/>
        <w:tblLayout w:type="fixed"/>
        <w:tblCellMar>
          <w:left w:w="0" w:type="dxa"/>
          <w:right w:w="0" w:type="dxa"/>
        </w:tblCellMar>
        <w:tblLook w:val="04A0" w:firstRow="1" w:lastRow="0" w:firstColumn="1" w:lastColumn="0" w:noHBand="0" w:noVBand="1"/>
      </w:tblPr>
      <w:tblGrid>
        <w:gridCol w:w="6300"/>
        <w:gridCol w:w="1569"/>
        <w:gridCol w:w="171"/>
        <w:gridCol w:w="1566"/>
      </w:tblGrid>
      <w:tr w:rsidR="002C3AF4" w:rsidRPr="00761B80" w14:paraId="43FF9843" w14:textId="77777777" w:rsidTr="00316B24">
        <w:trPr>
          <w:trHeight w:val="20"/>
        </w:trPr>
        <w:tc>
          <w:tcPr>
            <w:tcW w:w="6300" w:type="dxa"/>
            <w:tcBorders>
              <w:top w:val="nil"/>
              <w:left w:val="nil"/>
              <w:right w:val="nil"/>
            </w:tcBorders>
            <w:vAlign w:val="bottom"/>
          </w:tcPr>
          <w:p w14:paraId="27658394" w14:textId="77777777" w:rsidR="002C3AF4" w:rsidRPr="00761B80" w:rsidRDefault="002C3AF4" w:rsidP="00EA570E">
            <w:pPr>
              <w:pStyle w:val="Texto"/>
            </w:pPr>
          </w:p>
        </w:tc>
        <w:tc>
          <w:tcPr>
            <w:tcW w:w="3306" w:type="dxa"/>
            <w:gridSpan w:val="3"/>
            <w:tcBorders>
              <w:top w:val="nil"/>
              <w:left w:val="nil"/>
              <w:bottom w:val="single" w:sz="4" w:space="0" w:color="auto"/>
            </w:tcBorders>
            <w:vAlign w:val="bottom"/>
          </w:tcPr>
          <w:p w14:paraId="7C75886C" w14:textId="77777777" w:rsidR="002C3AF4" w:rsidRPr="00761B80" w:rsidRDefault="002C3AF4" w:rsidP="00EA570E">
            <w:pPr>
              <w:pStyle w:val="Texto"/>
              <w:jc w:val="center"/>
              <w:rPr>
                <w:b/>
              </w:rPr>
            </w:pPr>
            <w:r w:rsidRPr="00761B80">
              <w:rPr>
                <w:b/>
              </w:rPr>
              <w:t>Ganancia / (Pérdida)</w:t>
            </w:r>
          </w:p>
        </w:tc>
      </w:tr>
      <w:tr w:rsidR="002C3AF4" w:rsidRPr="00761B80" w14:paraId="0BF7F668" w14:textId="77777777" w:rsidTr="00316B24">
        <w:trPr>
          <w:trHeight w:val="20"/>
        </w:trPr>
        <w:tc>
          <w:tcPr>
            <w:tcW w:w="6300" w:type="dxa"/>
            <w:tcBorders>
              <w:top w:val="nil"/>
              <w:left w:val="nil"/>
              <w:right w:val="nil"/>
            </w:tcBorders>
            <w:vAlign w:val="bottom"/>
          </w:tcPr>
          <w:p w14:paraId="3F811416" w14:textId="77777777" w:rsidR="002C3AF4" w:rsidRPr="00761B80" w:rsidRDefault="002C3AF4" w:rsidP="00EA570E">
            <w:pPr>
              <w:pStyle w:val="Texto"/>
            </w:pPr>
          </w:p>
        </w:tc>
        <w:tc>
          <w:tcPr>
            <w:tcW w:w="1569" w:type="dxa"/>
            <w:tcBorders>
              <w:top w:val="nil"/>
              <w:left w:val="nil"/>
              <w:bottom w:val="single" w:sz="4" w:space="0" w:color="auto"/>
              <w:right w:val="nil"/>
            </w:tcBorders>
            <w:vAlign w:val="bottom"/>
          </w:tcPr>
          <w:p w14:paraId="55EC7059" w14:textId="77777777" w:rsidR="002C3AF4" w:rsidRPr="00761B80" w:rsidRDefault="002C3AF4" w:rsidP="00EA570E">
            <w:pPr>
              <w:pStyle w:val="Texto"/>
              <w:jc w:val="center"/>
              <w:rPr>
                <w:b/>
              </w:rPr>
            </w:pPr>
            <w:r w:rsidRPr="00761B80">
              <w:rPr>
                <w:b/>
              </w:rPr>
              <w:t>31/08/2019</w:t>
            </w:r>
          </w:p>
        </w:tc>
        <w:tc>
          <w:tcPr>
            <w:tcW w:w="171" w:type="dxa"/>
            <w:vAlign w:val="bottom"/>
          </w:tcPr>
          <w:p w14:paraId="6A9EF6CC" w14:textId="77777777" w:rsidR="002C3AF4" w:rsidRPr="00761B80" w:rsidRDefault="002C3AF4" w:rsidP="00EA570E">
            <w:pPr>
              <w:pStyle w:val="Texto"/>
              <w:rPr>
                <w:b/>
              </w:rPr>
            </w:pPr>
          </w:p>
        </w:tc>
        <w:tc>
          <w:tcPr>
            <w:tcW w:w="1566" w:type="dxa"/>
            <w:tcBorders>
              <w:bottom w:val="single" w:sz="4" w:space="0" w:color="auto"/>
            </w:tcBorders>
            <w:vAlign w:val="bottom"/>
          </w:tcPr>
          <w:p w14:paraId="6F6EE299" w14:textId="77777777" w:rsidR="002C3AF4" w:rsidRPr="00761B80" w:rsidRDefault="002C3AF4" w:rsidP="00EA570E">
            <w:pPr>
              <w:pStyle w:val="Texto"/>
              <w:jc w:val="center"/>
              <w:rPr>
                <w:b/>
              </w:rPr>
            </w:pPr>
            <w:r w:rsidRPr="00761B80">
              <w:rPr>
                <w:b/>
              </w:rPr>
              <w:t>31/08/2018</w:t>
            </w:r>
          </w:p>
        </w:tc>
      </w:tr>
      <w:tr w:rsidR="002C3AF4" w:rsidRPr="00761B80" w14:paraId="5544FB29" w14:textId="77777777" w:rsidTr="00316B24">
        <w:trPr>
          <w:trHeight w:val="20"/>
        </w:trPr>
        <w:tc>
          <w:tcPr>
            <w:tcW w:w="6300" w:type="dxa"/>
            <w:tcBorders>
              <w:left w:val="nil"/>
              <w:bottom w:val="nil"/>
              <w:right w:val="nil"/>
            </w:tcBorders>
            <w:vAlign w:val="bottom"/>
          </w:tcPr>
          <w:p w14:paraId="42B499C5" w14:textId="77777777" w:rsidR="002C3AF4" w:rsidRPr="00761B80" w:rsidRDefault="002C3AF4" w:rsidP="00EA570E">
            <w:pPr>
              <w:pStyle w:val="Texto"/>
              <w:rPr>
                <w:b/>
              </w:rPr>
            </w:pPr>
            <w:r w:rsidRPr="00761B80">
              <w:rPr>
                <w:b/>
              </w:rPr>
              <w:t>Participaciones en:</w:t>
            </w:r>
          </w:p>
        </w:tc>
        <w:tc>
          <w:tcPr>
            <w:tcW w:w="1569" w:type="dxa"/>
            <w:tcBorders>
              <w:left w:val="nil"/>
              <w:right w:val="nil"/>
            </w:tcBorders>
            <w:vAlign w:val="bottom"/>
          </w:tcPr>
          <w:p w14:paraId="257BF7EE" w14:textId="77777777" w:rsidR="002C3AF4" w:rsidRPr="00761B80" w:rsidRDefault="002C3AF4" w:rsidP="00EA570E">
            <w:pPr>
              <w:pStyle w:val="Texto"/>
              <w:tabs>
                <w:tab w:val="decimal" w:pos="1314"/>
              </w:tabs>
            </w:pPr>
          </w:p>
        </w:tc>
        <w:tc>
          <w:tcPr>
            <w:tcW w:w="171" w:type="dxa"/>
            <w:vAlign w:val="bottom"/>
          </w:tcPr>
          <w:p w14:paraId="1FE32561" w14:textId="77777777" w:rsidR="002C3AF4" w:rsidRPr="00761B80" w:rsidRDefault="002C3AF4" w:rsidP="00EA570E">
            <w:pPr>
              <w:pStyle w:val="Texto"/>
            </w:pPr>
          </w:p>
        </w:tc>
        <w:tc>
          <w:tcPr>
            <w:tcW w:w="1566" w:type="dxa"/>
            <w:vAlign w:val="bottom"/>
          </w:tcPr>
          <w:p w14:paraId="681DAB64" w14:textId="77777777" w:rsidR="002C3AF4" w:rsidRPr="00761B80" w:rsidRDefault="002C3AF4" w:rsidP="00EA570E">
            <w:pPr>
              <w:pStyle w:val="Texto"/>
              <w:tabs>
                <w:tab w:val="decimal" w:pos="1314"/>
              </w:tabs>
            </w:pPr>
          </w:p>
        </w:tc>
      </w:tr>
      <w:tr w:rsidR="002C3AF4" w:rsidRPr="00761B80" w14:paraId="206D6A68" w14:textId="77777777" w:rsidTr="00316B24">
        <w:trPr>
          <w:trHeight w:val="20"/>
        </w:trPr>
        <w:tc>
          <w:tcPr>
            <w:tcW w:w="6300" w:type="dxa"/>
            <w:tcBorders>
              <w:left w:val="nil"/>
              <w:bottom w:val="nil"/>
              <w:right w:val="nil"/>
            </w:tcBorders>
            <w:vAlign w:val="bottom"/>
          </w:tcPr>
          <w:p w14:paraId="526439F2" w14:textId="77777777" w:rsidR="002C3AF4" w:rsidRPr="00761B80" w:rsidRDefault="002C3AF4" w:rsidP="00EA570E">
            <w:pPr>
              <w:pStyle w:val="Texto"/>
            </w:pPr>
            <w:r w:rsidRPr="00761B80">
              <w:t>Asociadas</w:t>
            </w:r>
          </w:p>
        </w:tc>
        <w:tc>
          <w:tcPr>
            <w:tcW w:w="1569" w:type="dxa"/>
            <w:tcBorders>
              <w:left w:val="nil"/>
              <w:right w:val="nil"/>
            </w:tcBorders>
            <w:vAlign w:val="bottom"/>
          </w:tcPr>
          <w:p w14:paraId="6A0FE1E3" w14:textId="77777777" w:rsidR="002C3AF4" w:rsidRPr="00761B80" w:rsidRDefault="002C3AF4" w:rsidP="00EA570E">
            <w:pPr>
              <w:pStyle w:val="Texto"/>
              <w:tabs>
                <w:tab w:val="decimal" w:pos="1314"/>
              </w:tabs>
            </w:pPr>
          </w:p>
        </w:tc>
        <w:tc>
          <w:tcPr>
            <w:tcW w:w="171" w:type="dxa"/>
            <w:vAlign w:val="bottom"/>
          </w:tcPr>
          <w:p w14:paraId="7E59ADA8" w14:textId="77777777" w:rsidR="002C3AF4" w:rsidRPr="00761B80" w:rsidRDefault="002C3AF4" w:rsidP="00EA570E">
            <w:pPr>
              <w:pStyle w:val="Texto"/>
            </w:pPr>
          </w:p>
        </w:tc>
        <w:tc>
          <w:tcPr>
            <w:tcW w:w="1566" w:type="dxa"/>
            <w:vAlign w:val="bottom"/>
          </w:tcPr>
          <w:p w14:paraId="51681152" w14:textId="77777777" w:rsidR="002C3AF4" w:rsidRPr="00761B80" w:rsidRDefault="002C3AF4" w:rsidP="00EA570E">
            <w:pPr>
              <w:pStyle w:val="Texto"/>
              <w:tabs>
                <w:tab w:val="decimal" w:pos="1314"/>
              </w:tabs>
              <w:jc w:val="left"/>
            </w:pPr>
          </w:p>
        </w:tc>
      </w:tr>
      <w:tr w:rsidR="004857D6" w:rsidRPr="00761B80" w14:paraId="219DBDE0" w14:textId="77777777" w:rsidTr="00316B24">
        <w:trPr>
          <w:trHeight w:val="20"/>
        </w:trPr>
        <w:tc>
          <w:tcPr>
            <w:tcW w:w="6300" w:type="dxa"/>
            <w:tcBorders>
              <w:left w:val="nil"/>
              <w:bottom w:val="nil"/>
              <w:right w:val="nil"/>
            </w:tcBorders>
            <w:vAlign w:val="bottom"/>
          </w:tcPr>
          <w:p w14:paraId="2097D5AD" w14:textId="77777777" w:rsidR="004857D6" w:rsidRPr="00761B80" w:rsidRDefault="004857D6" w:rsidP="00EA570E">
            <w:pPr>
              <w:pStyle w:val="Texto"/>
              <w:ind w:left="284"/>
            </w:pPr>
            <w:r w:rsidRPr="004857D6">
              <w:t>Ledesma Renovables S.A.</w:t>
            </w:r>
          </w:p>
        </w:tc>
        <w:tc>
          <w:tcPr>
            <w:tcW w:w="1569" w:type="dxa"/>
            <w:tcBorders>
              <w:left w:val="nil"/>
              <w:right w:val="nil"/>
            </w:tcBorders>
            <w:vAlign w:val="bottom"/>
          </w:tcPr>
          <w:p w14:paraId="7BED02AB" w14:textId="77777777" w:rsidR="004857D6" w:rsidRPr="00761B80" w:rsidRDefault="004857D6" w:rsidP="00EA570E">
            <w:pPr>
              <w:pStyle w:val="Texto"/>
              <w:tabs>
                <w:tab w:val="decimal" w:pos="1314"/>
              </w:tabs>
            </w:pPr>
            <w:r>
              <w:t>(3.297)</w:t>
            </w:r>
          </w:p>
        </w:tc>
        <w:tc>
          <w:tcPr>
            <w:tcW w:w="171" w:type="dxa"/>
            <w:vAlign w:val="bottom"/>
          </w:tcPr>
          <w:p w14:paraId="4E8C5C7F" w14:textId="77777777" w:rsidR="004857D6" w:rsidRPr="00761B80" w:rsidRDefault="004857D6" w:rsidP="00EA570E">
            <w:pPr>
              <w:pStyle w:val="Texto"/>
            </w:pPr>
          </w:p>
        </w:tc>
        <w:tc>
          <w:tcPr>
            <w:tcW w:w="1566" w:type="dxa"/>
            <w:vAlign w:val="bottom"/>
          </w:tcPr>
          <w:p w14:paraId="79C55012" w14:textId="77777777" w:rsidR="004857D6" w:rsidRPr="00761B80" w:rsidRDefault="004857D6" w:rsidP="00EA570E">
            <w:pPr>
              <w:pStyle w:val="Texto"/>
              <w:tabs>
                <w:tab w:val="decimal" w:pos="1314"/>
              </w:tabs>
              <w:jc w:val="left"/>
            </w:pPr>
            <w:r>
              <w:t>5.987</w:t>
            </w:r>
          </w:p>
        </w:tc>
      </w:tr>
      <w:tr w:rsidR="004857D6" w:rsidRPr="00761B80" w14:paraId="1DDB78BA" w14:textId="77777777" w:rsidTr="00316B24">
        <w:trPr>
          <w:trHeight w:val="20"/>
        </w:trPr>
        <w:tc>
          <w:tcPr>
            <w:tcW w:w="6300" w:type="dxa"/>
            <w:tcBorders>
              <w:left w:val="nil"/>
              <w:bottom w:val="nil"/>
              <w:right w:val="nil"/>
            </w:tcBorders>
            <w:vAlign w:val="bottom"/>
          </w:tcPr>
          <w:p w14:paraId="3B89ED40" w14:textId="77777777" w:rsidR="004857D6" w:rsidRPr="00761B80" w:rsidRDefault="004857D6" w:rsidP="00EA570E">
            <w:pPr>
              <w:pStyle w:val="Texto"/>
              <w:ind w:left="284"/>
            </w:pPr>
            <w:r>
              <w:t>Glucovil Argentina S.A.</w:t>
            </w:r>
          </w:p>
        </w:tc>
        <w:tc>
          <w:tcPr>
            <w:tcW w:w="1569" w:type="dxa"/>
            <w:tcBorders>
              <w:left w:val="nil"/>
              <w:right w:val="nil"/>
            </w:tcBorders>
            <w:vAlign w:val="bottom"/>
          </w:tcPr>
          <w:p w14:paraId="355F96E7" w14:textId="77777777" w:rsidR="004857D6" w:rsidRPr="00761B80" w:rsidRDefault="004857D6" w:rsidP="00EA570E">
            <w:pPr>
              <w:pStyle w:val="Texto"/>
              <w:tabs>
                <w:tab w:val="decimal" w:pos="1314"/>
              </w:tabs>
            </w:pPr>
            <w:r>
              <w:t>(31.677)</w:t>
            </w:r>
          </w:p>
        </w:tc>
        <w:tc>
          <w:tcPr>
            <w:tcW w:w="171" w:type="dxa"/>
            <w:vAlign w:val="bottom"/>
          </w:tcPr>
          <w:p w14:paraId="2F2CEFEA" w14:textId="77777777" w:rsidR="004857D6" w:rsidRPr="00761B80" w:rsidRDefault="004857D6" w:rsidP="00EA570E">
            <w:pPr>
              <w:pStyle w:val="Texto"/>
            </w:pPr>
          </w:p>
        </w:tc>
        <w:tc>
          <w:tcPr>
            <w:tcW w:w="1566" w:type="dxa"/>
            <w:vAlign w:val="bottom"/>
          </w:tcPr>
          <w:p w14:paraId="69FCAF3C" w14:textId="77777777" w:rsidR="004857D6" w:rsidRPr="00761B80" w:rsidRDefault="004857D6" w:rsidP="00EA570E">
            <w:pPr>
              <w:pStyle w:val="Texto"/>
              <w:tabs>
                <w:tab w:val="decimal" w:pos="1314"/>
              </w:tabs>
              <w:jc w:val="left"/>
            </w:pPr>
            <w:r>
              <w:t>32</w:t>
            </w:r>
          </w:p>
        </w:tc>
      </w:tr>
      <w:tr w:rsidR="002C3AF4" w:rsidRPr="00761B80" w14:paraId="2CB08452" w14:textId="77777777" w:rsidTr="00316B24">
        <w:trPr>
          <w:trHeight w:val="20"/>
        </w:trPr>
        <w:tc>
          <w:tcPr>
            <w:tcW w:w="6300" w:type="dxa"/>
            <w:tcBorders>
              <w:left w:val="nil"/>
              <w:bottom w:val="nil"/>
              <w:right w:val="nil"/>
            </w:tcBorders>
            <w:vAlign w:val="bottom"/>
          </w:tcPr>
          <w:p w14:paraId="07B32894" w14:textId="77777777" w:rsidR="002C3AF4" w:rsidRPr="00761B80" w:rsidRDefault="002C3AF4" w:rsidP="00EA570E">
            <w:pPr>
              <w:pStyle w:val="Texto"/>
              <w:ind w:left="284"/>
            </w:pPr>
            <w:r w:rsidRPr="00761B80">
              <w:t>Franquicias Azucareras S.A.</w:t>
            </w:r>
          </w:p>
        </w:tc>
        <w:tc>
          <w:tcPr>
            <w:tcW w:w="1569" w:type="dxa"/>
            <w:tcBorders>
              <w:left w:val="nil"/>
              <w:right w:val="nil"/>
            </w:tcBorders>
            <w:vAlign w:val="bottom"/>
          </w:tcPr>
          <w:p w14:paraId="7F28614C" w14:textId="77777777" w:rsidR="002C3AF4" w:rsidRPr="00761B80" w:rsidRDefault="004857D6" w:rsidP="00EA570E">
            <w:pPr>
              <w:pStyle w:val="Texto"/>
              <w:tabs>
                <w:tab w:val="decimal" w:pos="1314"/>
              </w:tabs>
            </w:pPr>
            <w:r>
              <w:t>(2.134)</w:t>
            </w:r>
          </w:p>
        </w:tc>
        <w:tc>
          <w:tcPr>
            <w:tcW w:w="171" w:type="dxa"/>
            <w:vAlign w:val="bottom"/>
          </w:tcPr>
          <w:p w14:paraId="4B298EE7" w14:textId="77777777" w:rsidR="002C3AF4" w:rsidRPr="00761B80" w:rsidRDefault="002C3AF4" w:rsidP="00EA570E">
            <w:pPr>
              <w:pStyle w:val="Texto"/>
            </w:pPr>
          </w:p>
        </w:tc>
        <w:tc>
          <w:tcPr>
            <w:tcW w:w="1566" w:type="dxa"/>
            <w:vAlign w:val="bottom"/>
          </w:tcPr>
          <w:p w14:paraId="145C1C25" w14:textId="77777777" w:rsidR="002C3AF4" w:rsidRPr="00761B80" w:rsidRDefault="004857D6" w:rsidP="00EA570E">
            <w:pPr>
              <w:pStyle w:val="Texto"/>
              <w:tabs>
                <w:tab w:val="decimal" w:pos="1314"/>
              </w:tabs>
              <w:jc w:val="left"/>
            </w:pPr>
            <w:r>
              <w:t xml:space="preserve">-     </w:t>
            </w:r>
          </w:p>
        </w:tc>
      </w:tr>
      <w:tr w:rsidR="002C3AF4" w:rsidRPr="00761B80" w14:paraId="01581DDA" w14:textId="77777777" w:rsidTr="00316B24">
        <w:trPr>
          <w:trHeight w:val="20"/>
        </w:trPr>
        <w:tc>
          <w:tcPr>
            <w:tcW w:w="6300" w:type="dxa"/>
            <w:tcBorders>
              <w:left w:val="nil"/>
              <w:bottom w:val="nil"/>
              <w:right w:val="nil"/>
            </w:tcBorders>
            <w:vAlign w:val="bottom"/>
          </w:tcPr>
          <w:p w14:paraId="0AD0FF34" w14:textId="77777777" w:rsidR="002C3AF4" w:rsidRPr="00761B80" w:rsidRDefault="002C3AF4" w:rsidP="00EA570E">
            <w:pPr>
              <w:pStyle w:val="Texto"/>
              <w:ind w:left="284"/>
            </w:pPr>
            <w:r w:rsidRPr="00761B80">
              <w:t>Productores de Alcohol de Melaza S.A.</w:t>
            </w:r>
          </w:p>
        </w:tc>
        <w:tc>
          <w:tcPr>
            <w:tcW w:w="1569" w:type="dxa"/>
            <w:tcBorders>
              <w:left w:val="nil"/>
              <w:right w:val="nil"/>
            </w:tcBorders>
            <w:vAlign w:val="bottom"/>
          </w:tcPr>
          <w:p w14:paraId="0EDB3753" w14:textId="77777777" w:rsidR="002C3AF4" w:rsidRPr="00761B80" w:rsidRDefault="004857D6" w:rsidP="00EA570E">
            <w:pPr>
              <w:pStyle w:val="Texto"/>
              <w:tabs>
                <w:tab w:val="decimal" w:pos="1314"/>
              </w:tabs>
            </w:pPr>
            <w:r>
              <w:t>32.760</w:t>
            </w:r>
          </w:p>
        </w:tc>
        <w:tc>
          <w:tcPr>
            <w:tcW w:w="171" w:type="dxa"/>
            <w:vAlign w:val="bottom"/>
          </w:tcPr>
          <w:p w14:paraId="0AE61EEE" w14:textId="77777777" w:rsidR="002C3AF4" w:rsidRPr="00761B80" w:rsidRDefault="002C3AF4" w:rsidP="00EA570E">
            <w:pPr>
              <w:pStyle w:val="Texto"/>
            </w:pPr>
          </w:p>
        </w:tc>
        <w:tc>
          <w:tcPr>
            <w:tcW w:w="1566" w:type="dxa"/>
            <w:vAlign w:val="bottom"/>
          </w:tcPr>
          <w:p w14:paraId="393D57A5" w14:textId="77777777" w:rsidR="002C3AF4" w:rsidRPr="00761B80" w:rsidRDefault="004857D6" w:rsidP="00EA570E">
            <w:pPr>
              <w:pStyle w:val="Texto"/>
              <w:tabs>
                <w:tab w:val="decimal" w:pos="1314"/>
              </w:tabs>
              <w:jc w:val="left"/>
            </w:pPr>
            <w:r>
              <w:t>46.451</w:t>
            </w:r>
          </w:p>
        </w:tc>
      </w:tr>
      <w:tr w:rsidR="00A94A4D" w:rsidRPr="00761B80" w14:paraId="273D0176" w14:textId="77777777" w:rsidTr="00316B24">
        <w:trPr>
          <w:trHeight w:val="20"/>
        </w:trPr>
        <w:tc>
          <w:tcPr>
            <w:tcW w:w="6300" w:type="dxa"/>
            <w:tcBorders>
              <w:left w:val="nil"/>
              <w:bottom w:val="nil"/>
              <w:right w:val="nil"/>
            </w:tcBorders>
            <w:vAlign w:val="bottom"/>
          </w:tcPr>
          <w:p w14:paraId="2C7DDD8F" w14:textId="77777777" w:rsidR="00A94A4D" w:rsidRPr="00761B80" w:rsidRDefault="00A94A4D" w:rsidP="00EA570E">
            <w:pPr>
              <w:pStyle w:val="Texto"/>
              <w:ind w:left="284"/>
            </w:pPr>
            <w:r>
              <w:t xml:space="preserve">UTE </w:t>
            </w:r>
            <w:r w:rsidR="000C03E0">
              <w:t>A</w:t>
            </w:r>
            <w:r>
              <w:t>rea Aguaragüe</w:t>
            </w:r>
          </w:p>
        </w:tc>
        <w:tc>
          <w:tcPr>
            <w:tcW w:w="1569" w:type="dxa"/>
            <w:tcBorders>
              <w:left w:val="nil"/>
              <w:right w:val="nil"/>
            </w:tcBorders>
            <w:vAlign w:val="bottom"/>
          </w:tcPr>
          <w:p w14:paraId="73A9749D" w14:textId="77777777" w:rsidR="00A94A4D" w:rsidRDefault="00A94A4D" w:rsidP="00EA570E">
            <w:pPr>
              <w:pStyle w:val="Texto"/>
              <w:tabs>
                <w:tab w:val="decimal" w:pos="1314"/>
              </w:tabs>
            </w:pPr>
            <w:r>
              <w:t>(57.320)</w:t>
            </w:r>
          </w:p>
        </w:tc>
        <w:tc>
          <w:tcPr>
            <w:tcW w:w="171" w:type="dxa"/>
            <w:vAlign w:val="bottom"/>
          </w:tcPr>
          <w:p w14:paraId="46EBA32F" w14:textId="77777777" w:rsidR="00A94A4D" w:rsidRPr="00761B80" w:rsidRDefault="00A94A4D" w:rsidP="00EA570E">
            <w:pPr>
              <w:pStyle w:val="Texto"/>
            </w:pPr>
          </w:p>
        </w:tc>
        <w:tc>
          <w:tcPr>
            <w:tcW w:w="1566" w:type="dxa"/>
            <w:vAlign w:val="bottom"/>
          </w:tcPr>
          <w:p w14:paraId="58E012C5" w14:textId="77777777" w:rsidR="00A94A4D" w:rsidRDefault="00A94A4D" w:rsidP="00EA570E">
            <w:pPr>
              <w:pStyle w:val="Texto"/>
              <w:tabs>
                <w:tab w:val="decimal" w:pos="1314"/>
              </w:tabs>
              <w:jc w:val="left"/>
            </w:pPr>
            <w:r>
              <w:t>(59.099)</w:t>
            </w:r>
          </w:p>
        </w:tc>
      </w:tr>
      <w:tr w:rsidR="002C3AF4" w:rsidRPr="00761B80" w14:paraId="41124F41" w14:textId="77777777" w:rsidTr="00316B24">
        <w:trPr>
          <w:trHeight w:val="20"/>
        </w:trPr>
        <w:tc>
          <w:tcPr>
            <w:tcW w:w="6300" w:type="dxa"/>
            <w:tcBorders>
              <w:left w:val="nil"/>
              <w:bottom w:val="nil"/>
              <w:right w:val="nil"/>
            </w:tcBorders>
            <w:vAlign w:val="bottom"/>
          </w:tcPr>
          <w:p w14:paraId="6A6DC2F0" w14:textId="77777777" w:rsidR="002C3AF4" w:rsidRPr="00761B80" w:rsidRDefault="002C3AF4" w:rsidP="00EA570E">
            <w:pPr>
              <w:pStyle w:val="Texto"/>
              <w:jc w:val="left"/>
              <w:rPr>
                <w:b/>
              </w:rPr>
            </w:pPr>
            <w:r w:rsidRPr="00761B80">
              <w:rPr>
                <w:b/>
              </w:rPr>
              <w:t>Total inversiones en los resultados netos de asociadas</w:t>
            </w:r>
          </w:p>
        </w:tc>
        <w:tc>
          <w:tcPr>
            <w:tcW w:w="1569" w:type="dxa"/>
            <w:tcBorders>
              <w:top w:val="single" w:sz="6" w:space="0" w:color="auto"/>
              <w:left w:val="nil"/>
              <w:bottom w:val="double" w:sz="6" w:space="0" w:color="auto"/>
              <w:right w:val="nil"/>
            </w:tcBorders>
            <w:vAlign w:val="bottom"/>
          </w:tcPr>
          <w:p w14:paraId="0FDC5E70" w14:textId="1A4752A0" w:rsidR="002C3AF4" w:rsidRPr="00761B80" w:rsidRDefault="00E33BFC" w:rsidP="00EA570E">
            <w:pPr>
              <w:pStyle w:val="Texto"/>
              <w:tabs>
                <w:tab w:val="decimal" w:pos="1314"/>
              </w:tabs>
              <w:rPr>
                <w:b/>
              </w:rPr>
            </w:pPr>
            <w:r>
              <w:rPr>
                <w:b/>
              </w:rPr>
              <w:t>(</w:t>
            </w:r>
            <w:r w:rsidR="004857D6">
              <w:rPr>
                <w:b/>
              </w:rPr>
              <w:t>61.668</w:t>
            </w:r>
            <w:r>
              <w:rPr>
                <w:b/>
              </w:rPr>
              <w:t>)</w:t>
            </w:r>
          </w:p>
        </w:tc>
        <w:tc>
          <w:tcPr>
            <w:tcW w:w="171" w:type="dxa"/>
            <w:vAlign w:val="bottom"/>
          </w:tcPr>
          <w:p w14:paraId="141F9BB9" w14:textId="77777777" w:rsidR="002C3AF4" w:rsidRPr="00761B80" w:rsidRDefault="002C3AF4" w:rsidP="00EA570E">
            <w:pPr>
              <w:pStyle w:val="Texto"/>
            </w:pPr>
          </w:p>
        </w:tc>
        <w:tc>
          <w:tcPr>
            <w:tcW w:w="1566" w:type="dxa"/>
            <w:tcBorders>
              <w:top w:val="single" w:sz="6" w:space="0" w:color="auto"/>
              <w:bottom w:val="double" w:sz="6" w:space="0" w:color="auto"/>
            </w:tcBorders>
            <w:vAlign w:val="bottom"/>
          </w:tcPr>
          <w:p w14:paraId="1BA5C20E" w14:textId="77777777" w:rsidR="002C3AF4" w:rsidRPr="00761B80" w:rsidRDefault="004857D6" w:rsidP="00EA570E">
            <w:pPr>
              <w:pStyle w:val="Texto"/>
              <w:tabs>
                <w:tab w:val="decimal" w:pos="1314"/>
              </w:tabs>
              <w:jc w:val="left"/>
              <w:rPr>
                <w:b/>
              </w:rPr>
            </w:pPr>
            <w:r>
              <w:rPr>
                <w:b/>
              </w:rPr>
              <w:t>(6.629)</w:t>
            </w:r>
          </w:p>
        </w:tc>
      </w:tr>
    </w:tbl>
    <w:p w14:paraId="767744FB" w14:textId="77777777" w:rsidR="002C3AF4" w:rsidRPr="00761B80" w:rsidRDefault="002C3AF4" w:rsidP="00837755">
      <w:pPr>
        <w:pStyle w:val="textonotajustificado"/>
      </w:pPr>
    </w:p>
    <w:p w14:paraId="589E3F41" w14:textId="77777777" w:rsidR="002C3AF4" w:rsidRPr="00761B80" w:rsidRDefault="002C3AF4" w:rsidP="002C3AF4">
      <w:pPr>
        <w:pStyle w:val="textonotajustificado"/>
      </w:pPr>
      <w:r w:rsidRPr="00761B80">
        <w:t xml:space="preserve">La información financiera utilizada al </w:t>
      </w:r>
      <w:r w:rsidR="00380039" w:rsidRPr="00761B80">
        <w:t xml:space="preserve">31 de agosto </w:t>
      </w:r>
      <w:r w:rsidRPr="00761B80">
        <w:t>de 2019 y 2018 y al 31 de mayo de 201</w:t>
      </w:r>
      <w:r w:rsidR="00EE05BD" w:rsidRPr="00761B80">
        <w:t>9</w:t>
      </w:r>
      <w:r w:rsidRPr="00761B80">
        <w:t xml:space="preserve"> vinculada a las inversiones en asociadas y negocios conjuntos fue determinada sobre la base de los estados financieros de estas sociedades. No existen diferencias significativas entre los criterios contables aplicados por el Grupo Ledesma y estas sociedades.</w:t>
      </w:r>
    </w:p>
    <w:p w14:paraId="49ED7402" w14:textId="7EAF0FCF" w:rsidR="00475A5E" w:rsidRDefault="00475A5E">
      <w:pPr>
        <w:rPr>
          <w:sz w:val="20"/>
        </w:rPr>
      </w:pPr>
      <w:r>
        <w:br w:type="page"/>
      </w:r>
    </w:p>
    <w:p w14:paraId="1CFE7867" w14:textId="77777777" w:rsidR="002C3AF4" w:rsidRPr="00761B80" w:rsidRDefault="002C3AF4" w:rsidP="002C3AF4">
      <w:pPr>
        <w:pStyle w:val="textonotajustificado"/>
      </w:pPr>
    </w:p>
    <w:p w14:paraId="358850EF" w14:textId="77777777" w:rsidR="001D194E" w:rsidRPr="00761B80" w:rsidRDefault="002C3AF4" w:rsidP="002C3AF4">
      <w:pPr>
        <w:pStyle w:val="textonotajustificado"/>
      </w:pPr>
      <w:r w:rsidRPr="00761B80">
        <w:t xml:space="preserve">A continuación se detalla la información financiera resumida vinculada a las inversiones en asociadas y negocios conjuntos del Grupo Ledesma al </w:t>
      </w:r>
      <w:r w:rsidR="001C74EF" w:rsidRPr="00761B80">
        <w:t>31</w:t>
      </w:r>
      <w:r w:rsidRPr="00761B80">
        <w:t xml:space="preserve"> de </w:t>
      </w:r>
      <w:r w:rsidR="001C74EF" w:rsidRPr="00761B80">
        <w:t>agosto</w:t>
      </w:r>
      <w:r w:rsidRPr="00761B80">
        <w:t xml:space="preserve"> de 2019, correspondiente a los últimos estados financieros emitidos por las sociedades en las que se ha invertido:</w:t>
      </w:r>
    </w:p>
    <w:p w14:paraId="4995C35B" w14:textId="77777777" w:rsidR="001D194E" w:rsidRPr="00761B80" w:rsidRDefault="001D194E" w:rsidP="00837755">
      <w:pPr>
        <w:pStyle w:val="textonotajustificado"/>
      </w:pPr>
    </w:p>
    <w:tbl>
      <w:tblPr>
        <w:tblStyle w:val="Tablaconcuadrcula"/>
        <w:tblW w:w="8789" w:type="dxa"/>
        <w:tblLayout w:type="fixed"/>
        <w:tblLook w:val="04A0" w:firstRow="1" w:lastRow="0" w:firstColumn="1" w:lastColumn="0" w:noHBand="0" w:noVBand="1"/>
      </w:tblPr>
      <w:tblGrid>
        <w:gridCol w:w="3168"/>
        <w:gridCol w:w="144"/>
        <w:gridCol w:w="2217"/>
        <w:gridCol w:w="108"/>
        <w:gridCol w:w="1440"/>
        <w:gridCol w:w="90"/>
        <w:gridCol w:w="1622"/>
      </w:tblGrid>
      <w:tr w:rsidR="002C3AF4" w:rsidRPr="00761B80" w14:paraId="0FE6B9E4" w14:textId="77777777" w:rsidTr="002C3AF4">
        <w:tc>
          <w:tcPr>
            <w:tcW w:w="3168" w:type="dxa"/>
            <w:tcBorders>
              <w:bottom w:val="single" w:sz="6" w:space="0" w:color="auto"/>
            </w:tcBorders>
          </w:tcPr>
          <w:p w14:paraId="11744E6E" w14:textId="77777777" w:rsidR="002C3AF4" w:rsidRPr="00761B80" w:rsidRDefault="002C3AF4" w:rsidP="00EA570E">
            <w:pPr>
              <w:pStyle w:val="textonotajustificado"/>
              <w:jc w:val="center"/>
              <w:rPr>
                <w:b/>
              </w:rPr>
            </w:pPr>
            <w:r w:rsidRPr="00761B80">
              <w:rPr>
                <w:b/>
              </w:rPr>
              <w:t>Estados financieros considerados al 31/08/19</w:t>
            </w:r>
          </w:p>
        </w:tc>
        <w:tc>
          <w:tcPr>
            <w:tcW w:w="144" w:type="dxa"/>
          </w:tcPr>
          <w:p w14:paraId="35F199AB" w14:textId="77777777" w:rsidR="002C3AF4" w:rsidRPr="00761B80" w:rsidRDefault="002C3AF4" w:rsidP="00EA570E">
            <w:pPr>
              <w:pStyle w:val="textonotajustificado"/>
              <w:jc w:val="center"/>
              <w:rPr>
                <w:b/>
              </w:rPr>
            </w:pPr>
          </w:p>
        </w:tc>
        <w:tc>
          <w:tcPr>
            <w:tcW w:w="2217" w:type="dxa"/>
            <w:tcBorders>
              <w:bottom w:val="single" w:sz="6" w:space="0" w:color="auto"/>
            </w:tcBorders>
          </w:tcPr>
          <w:p w14:paraId="10A10872" w14:textId="77777777" w:rsidR="002C3AF4" w:rsidRPr="00761B80" w:rsidRDefault="002C3AF4" w:rsidP="00EA570E">
            <w:pPr>
              <w:pStyle w:val="textonotajustificado"/>
              <w:jc w:val="center"/>
              <w:rPr>
                <w:b/>
              </w:rPr>
            </w:pPr>
            <w:r w:rsidRPr="00761B80">
              <w:rPr>
                <w:b/>
              </w:rPr>
              <w:t>Productores de Alcohol de Melaza S.A. (PAMSA) consolidado con PAMSA Uruguay S.A. y Alpamsa S.A.</w:t>
            </w:r>
          </w:p>
        </w:tc>
        <w:tc>
          <w:tcPr>
            <w:tcW w:w="108" w:type="dxa"/>
          </w:tcPr>
          <w:p w14:paraId="0CCDB04B" w14:textId="77777777" w:rsidR="002C3AF4" w:rsidRPr="00761B80" w:rsidRDefault="002C3AF4" w:rsidP="00EA570E">
            <w:pPr>
              <w:pStyle w:val="textonotajustificado"/>
              <w:jc w:val="center"/>
              <w:rPr>
                <w:b/>
              </w:rPr>
            </w:pPr>
          </w:p>
        </w:tc>
        <w:tc>
          <w:tcPr>
            <w:tcW w:w="1440" w:type="dxa"/>
            <w:tcBorders>
              <w:bottom w:val="single" w:sz="6" w:space="0" w:color="auto"/>
            </w:tcBorders>
          </w:tcPr>
          <w:p w14:paraId="49F0ED89" w14:textId="77777777" w:rsidR="002C3AF4" w:rsidRPr="00761B80" w:rsidRDefault="002C3AF4" w:rsidP="00EA570E">
            <w:pPr>
              <w:pStyle w:val="textonotajustificado"/>
              <w:jc w:val="center"/>
              <w:rPr>
                <w:b/>
              </w:rPr>
            </w:pPr>
            <w:r w:rsidRPr="00761B80">
              <w:rPr>
                <w:b/>
              </w:rPr>
              <w:t xml:space="preserve">U.T.E. </w:t>
            </w:r>
            <w:r w:rsidR="00920E3C">
              <w:rPr>
                <w:b/>
              </w:rPr>
              <w:t>A</w:t>
            </w:r>
            <w:r w:rsidRPr="00761B80">
              <w:rPr>
                <w:b/>
              </w:rPr>
              <w:t>rea Aguaragüe</w:t>
            </w:r>
          </w:p>
        </w:tc>
        <w:tc>
          <w:tcPr>
            <w:tcW w:w="90" w:type="dxa"/>
          </w:tcPr>
          <w:p w14:paraId="3AD574C4" w14:textId="77777777" w:rsidR="002C3AF4" w:rsidRPr="00761B80" w:rsidRDefault="002C3AF4" w:rsidP="00EA570E">
            <w:pPr>
              <w:pStyle w:val="textonotajustificado"/>
              <w:jc w:val="center"/>
              <w:rPr>
                <w:b/>
              </w:rPr>
            </w:pPr>
          </w:p>
        </w:tc>
        <w:tc>
          <w:tcPr>
            <w:tcW w:w="1622" w:type="dxa"/>
            <w:tcBorders>
              <w:bottom w:val="single" w:sz="6" w:space="0" w:color="auto"/>
            </w:tcBorders>
          </w:tcPr>
          <w:p w14:paraId="29ED4E6F" w14:textId="77777777" w:rsidR="002C3AF4" w:rsidRPr="00761B80" w:rsidRDefault="002C3AF4" w:rsidP="00EA570E">
            <w:pPr>
              <w:pStyle w:val="textonotajustificado"/>
              <w:jc w:val="center"/>
              <w:rPr>
                <w:b/>
              </w:rPr>
            </w:pPr>
            <w:r w:rsidRPr="00761B80">
              <w:rPr>
                <w:b/>
              </w:rPr>
              <w:t>Franquicias Azucareras S.A.</w:t>
            </w:r>
          </w:p>
        </w:tc>
      </w:tr>
      <w:tr w:rsidR="002C3AF4" w:rsidRPr="00761B80" w14:paraId="03E19A4A" w14:textId="77777777" w:rsidTr="002C3AF4">
        <w:tc>
          <w:tcPr>
            <w:tcW w:w="3168" w:type="dxa"/>
            <w:tcBorders>
              <w:top w:val="single" w:sz="6" w:space="0" w:color="auto"/>
            </w:tcBorders>
          </w:tcPr>
          <w:p w14:paraId="217610D5" w14:textId="77777777" w:rsidR="002C3AF4" w:rsidRPr="00761B80" w:rsidRDefault="002C3AF4" w:rsidP="00EA570E">
            <w:pPr>
              <w:pStyle w:val="textonotajustificado"/>
              <w:jc w:val="center"/>
              <w:rPr>
                <w:b/>
              </w:rPr>
            </w:pPr>
          </w:p>
        </w:tc>
        <w:tc>
          <w:tcPr>
            <w:tcW w:w="144" w:type="dxa"/>
          </w:tcPr>
          <w:p w14:paraId="49708D46" w14:textId="77777777" w:rsidR="002C3AF4" w:rsidRPr="00761B80" w:rsidRDefault="002C3AF4" w:rsidP="00EA570E">
            <w:pPr>
              <w:pStyle w:val="textonotajustificado"/>
              <w:jc w:val="center"/>
              <w:rPr>
                <w:b/>
              </w:rPr>
            </w:pPr>
          </w:p>
        </w:tc>
        <w:tc>
          <w:tcPr>
            <w:tcW w:w="2217" w:type="dxa"/>
            <w:tcBorders>
              <w:top w:val="single" w:sz="6" w:space="0" w:color="auto"/>
            </w:tcBorders>
          </w:tcPr>
          <w:p w14:paraId="7DE8A4B8" w14:textId="77777777" w:rsidR="002C3AF4" w:rsidRPr="00761B80" w:rsidRDefault="002C3AF4" w:rsidP="00EA570E">
            <w:pPr>
              <w:pStyle w:val="textonotajustificado"/>
              <w:jc w:val="center"/>
              <w:rPr>
                <w:b/>
              </w:rPr>
            </w:pPr>
            <w:r w:rsidRPr="00761B80">
              <w:rPr>
                <w:b/>
              </w:rPr>
              <w:t>3</w:t>
            </w:r>
            <w:r w:rsidR="00B25589">
              <w:rPr>
                <w:b/>
              </w:rPr>
              <w:t>0</w:t>
            </w:r>
            <w:r w:rsidRPr="00761B80">
              <w:rPr>
                <w:b/>
              </w:rPr>
              <w:t>/</w:t>
            </w:r>
            <w:r w:rsidR="00B25589">
              <w:rPr>
                <w:b/>
              </w:rPr>
              <w:t>06</w:t>
            </w:r>
            <w:r w:rsidR="00A8688B" w:rsidRPr="00761B80">
              <w:rPr>
                <w:b/>
              </w:rPr>
              <w:t>/1</w:t>
            </w:r>
            <w:r w:rsidR="00B25589">
              <w:rPr>
                <w:b/>
              </w:rPr>
              <w:t>9</w:t>
            </w:r>
          </w:p>
        </w:tc>
        <w:tc>
          <w:tcPr>
            <w:tcW w:w="108" w:type="dxa"/>
          </w:tcPr>
          <w:p w14:paraId="6104356E" w14:textId="77777777" w:rsidR="002C3AF4" w:rsidRPr="00761B80" w:rsidRDefault="002C3AF4" w:rsidP="00EA570E">
            <w:pPr>
              <w:pStyle w:val="textonotajustificado"/>
              <w:jc w:val="center"/>
              <w:rPr>
                <w:b/>
              </w:rPr>
            </w:pPr>
          </w:p>
        </w:tc>
        <w:tc>
          <w:tcPr>
            <w:tcW w:w="1440" w:type="dxa"/>
            <w:tcBorders>
              <w:top w:val="single" w:sz="6" w:space="0" w:color="auto"/>
            </w:tcBorders>
          </w:tcPr>
          <w:p w14:paraId="7982B046" w14:textId="77777777" w:rsidR="002C3AF4" w:rsidRPr="00761B80" w:rsidRDefault="002C3AF4" w:rsidP="00EA570E">
            <w:pPr>
              <w:pStyle w:val="textonotajustificado"/>
              <w:jc w:val="center"/>
              <w:rPr>
                <w:b/>
              </w:rPr>
            </w:pPr>
            <w:r w:rsidRPr="00761B80">
              <w:rPr>
                <w:b/>
              </w:rPr>
              <w:t>31/0</w:t>
            </w:r>
            <w:r w:rsidR="00A8688B" w:rsidRPr="00761B80">
              <w:rPr>
                <w:b/>
              </w:rPr>
              <w:t>8</w:t>
            </w:r>
            <w:r w:rsidRPr="00761B80">
              <w:rPr>
                <w:b/>
              </w:rPr>
              <w:t>/1</w:t>
            </w:r>
            <w:r w:rsidR="001319EC" w:rsidRPr="00761B80">
              <w:rPr>
                <w:b/>
              </w:rPr>
              <w:t>9</w:t>
            </w:r>
          </w:p>
        </w:tc>
        <w:tc>
          <w:tcPr>
            <w:tcW w:w="90" w:type="dxa"/>
          </w:tcPr>
          <w:p w14:paraId="25B15C2D" w14:textId="77777777" w:rsidR="002C3AF4" w:rsidRPr="00761B80" w:rsidRDefault="002C3AF4" w:rsidP="00EA570E">
            <w:pPr>
              <w:pStyle w:val="textonotajustificado"/>
              <w:jc w:val="center"/>
              <w:rPr>
                <w:b/>
              </w:rPr>
            </w:pPr>
          </w:p>
        </w:tc>
        <w:tc>
          <w:tcPr>
            <w:tcW w:w="1622" w:type="dxa"/>
            <w:tcBorders>
              <w:top w:val="single" w:sz="6" w:space="0" w:color="auto"/>
            </w:tcBorders>
          </w:tcPr>
          <w:p w14:paraId="2029EFCF" w14:textId="77777777" w:rsidR="002C3AF4" w:rsidRPr="00761B80" w:rsidRDefault="002C3AF4" w:rsidP="00EA570E">
            <w:pPr>
              <w:pStyle w:val="textonotajustificado"/>
              <w:jc w:val="center"/>
              <w:rPr>
                <w:b/>
              </w:rPr>
            </w:pPr>
            <w:r w:rsidRPr="00761B80">
              <w:rPr>
                <w:b/>
              </w:rPr>
              <w:t>31/05/1</w:t>
            </w:r>
            <w:r w:rsidR="001319EC" w:rsidRPr="00761B80">
              <w:rPr>
                <w:b/>
              </w:rPr>
              <w:t>9</w:t>
            </w:r>
          </w:p>
        </w:tc>
      </w:tr>
      <w:tr w:rsidR="002C3AF4" w:rsidRPr="00761B80" w14:paraId="410804FF" w14:textId="77777777" w:rsidTr="002C3AF4">
        <w:tc>
          <w:tcPr>
            <w:tcW w:w="3168" w:type="dxa"/>
          </w:tcPr>
          <w:p w14:paraId="00E8C44E" w14:textId="77777777" w:rsidR="002C3AF4" w:rsidRPr="00761B80" w:rsidRDefault="002C3AF4" w:rsidP="00EA570E">
            <w:pPr>
              <w:pStyle w:val="textonotajustificado"/>
            </w:pPr>
          </w:p>
        </w:tc>
        <w:tc>
          <w:tcPr>
            <w:tcW w:w="144" w:type="dxa"/>
          </w:tcPr>
          <w:p w14:paraId="7CBF9962" w14:textId="77777777" w:rsidR="002C3AF4" w:rsidRPr="00761B80" w:rsidRDefault="002C3AF4" w:rsidP="00EA570E">
            <w:pPr>
              <w:pStyle w:val="textonotajustificado"/>
              <w:tabs>
                <w:tab w:val="decimal" w:pos="1131"/>
              </w:tabs>
            </w:pPr>
          </w:p>
        </w:tc>
        <w:tc>
          <w:tcPr>
            <w:tcW w:w="2217" w:type="dxa"/>
          </w:tcPr>
          <w:p w14:paraId="5D6C3585" w14:textId="77777777" w:rsidR="002C3AF4" w:rsidRPr="00761B80" w:rsidRDefault="002C3AF4" w:rsidP="002C3AF4">
            <w:pPr>
              <w:pStyle w:val="Texto"/>
              <w:tabs>
                <w:tab w:val="decimal" w:pos="1510"/>
              </w:tabs>
            </w:pPr>
          </w:p>
        </w:tc>
        <w:tc>
          <w:tcPr>
            <w:tcW w:w="108" w:type="dxa"/>
          </w:tcPr>
          <w:p w14:paraId="1B4E0A82" w14:textId="77777777" w:rsidR="002C3AF4" w:rsidRPr="00761B80" w:rsidRDefault="002C3AF4" w:rsidP="00EA570E">
            <w:pPr>
              <w:pStyle w:val="Texto"/>
              <w:tabs>
                <w:tab w:val="decimal" w:pos="1188"/>
              </w:tabs>
            </w:pPr>
          </w:p>
        </w:tc>
        <w:tc>
          <w:tcPr>
            <w:tcW w:w="1440" w:type="dxa"/>
          </w:tcPr>
          <w:p w14:paraId="1BF5D2E1" w14:textId="77777777" w:rsidR="002C3AF4" w:rsidRPr="00761B80" w:rsidRDefault="002C3AF4" w:rsidP="00EA570E">
            <w:pPr>
              <w:pStyle w:val="Texto"/>
              <w:tabs>
                <w:tab w:val="decimal" w:pos="1188"/>
              </w:tabs>
            </w:pPr>
          </w:p>
        </w:tc>
        <w:tc>
          <w:tcPr>
            <w:tcW w:w="90" w:type="dxa"/>
          </w:tcPr>
          <w:p w14:paraId="40A7B750" w14:textId="77777777" w:rsidR="002C3AF4" w:rsidRPr="00761B80" w:rsidRDefault="002C3AF4" w:rsidP="00EA570E">
            <w:pPr>
              <w:pStyle w:val="Texto"/>
              <w:tabs>
                <w:tab w:val="decimal" w:pos="1188"/>
              </w:tabs>
            </w:pPr>
          </w:p>
        </w:tc>
        <w:tc>
          <w:tcPr>
            <w:tcW w:w="1622" w:type="dxa"/>
          </w:tcPr>
          <w:p w14:paraId="7D304D07" w14:textId="77777777" w:rsidR="002C3AF4" w:rsidRPr="00761B80" w:rsidRDefault="002C3AF4" w:rsidP="00EA570E">
            <w:pPr>
              <w:pStyle w:val="Texto"/>
              <w:tabs>
                <w:tab w:val="decimal" w:pos="1188"/>
              </w:tabs>
            </w:pPr>
          </w:p>
        </w:tc>
      </w:tr>
      <w:tr w:rsidR="002C3AF4" w:rsidRPr="00761B80" w14:paraId="10C53C7E" w14:textId="77777777" w:rsidTr="002C3AF4">
        <w:tc>
          <w:tcPr>
            <w:tcW w:w="3168" w:type="dxa"/>
          </w:tcPr>
          <w:p w14:paraId="6BB4836D" w14:textId="77777777" w:rsidR="002C3AF4" w:rsidRPr="00761B80" w:rsidRDefault="002C3AF4" w:rsidP="00EA570E">
            <w:pPr>
              <w:pStyle w:val="textonotajustificado"/>
            </w:pPr>
            <w:r w:rsidRPr="00761B80">
              <w:t>Activos corrientes</w:t>
            </w:r>
          </w:p>
        </w:tc>
        <w:tc>
          <w:tcPr>
            <w:tcW w:w="144" w:type="dxa"/>
          </w:tcPr>
          <w:p w14:paraId="0722CFCE" w14:textId="77777777" w:rsidR="002C3AF4" w:rsidRPr="00761B80" w:rsidRDefault="002C3AF4" w:rsidP="00EA570E">
            <w:pPr>
              <w:pStyle w:val="textonotajustificado"/>
              <w:tabs>
                <w:tab w:val="decimal" w:pos="1131"/>
              </w:tabs>
            </w:pPr>
          </w:p>
        </w:tc>
        <w:tc>
          <w:tcPr>
            <w:tcW w:w="2217" w:type="dxa"/>
          </w:tcPr>
          <w:p w14:paraId="5D8AD831" w14:textId="77777777" w:rsidR="002C3AF4" w:rsidRPr="00761B80" w:rsidRDefault="00B25589" w:rsidP="002C3AF4">
            <w:pPr>
              <w:pStyle w:val="Texto"/>
              <w:tabs>
                <w:tab w:val="decimal" w:pos="1510"/>
              </w:tabs>
            </w:pPr>
            <w:r>
              <w:t>541.980</w:t>
            </w:r>
          </w:p>
        </w:tc>
        <w:tc>
          <w:tcPr>
            <w:tcW w:w="108" w:type="dxa"/>
          </w:tcPr>
          <w:p w14:paraId="3294BF25" w14:textId="77777777" w:rsidR="002C3AF4" w:rsidRPr="00761B80" w:rsidRDefault="002C3AF4" w:rsidP="00EA570E">
            <w:pPr>
              <w:pStyle w:val="Texto"/>
              <w:tabs>
                <w:tab w:val="decimal" w:pos="1188"/>
              </w:tabs>
            </w:pPr>
          </w:p>
        </w:tc>
        <w:tc>
          <w:tcPr>
            <w:tcW w:w="1440" w:type="dxa"/>
          </w:tcPr>
          <w:p w14:paraId="0F75C523" w14:textId="77777777" w:rsidR="002C3AF4" w:rsidRPr="00761B80" w:rsidRDefault="00B25589" w:rsidP="00EA570E">
            <w:pPr>
              <w:pStyle w:val="Texto"/>
              <w:tabs>
                <w:tab w:val="decimal" w:pos="1188"/>
              </w:tabs>
              <w:jc w:val="left"/>
            </w:pPr>
            <w:r>
              <w:t>138.462</w:t>
            </w:r>
          </w:p>
        </w:tc>
        <w:tc>
          <w:tcPr>
            <w:tcW w:w="90" w:type="dxa"/>
          </w:tcPr>
          <w:p w14:paraId="34188943" w14:textId="77777777" w:rsidR="002C3AF4" w:rsidRPr="00761B80" w:rsidRDefault="002C3AF4" w:rsidP="00EA570E">
            <w:pPr>
              <w:pStyle w:val="Texto"/>
              <w:tabs>
                <w:tab w:val="decimal" w:pos="1188"/>
              </w:tabs>
            </w:pPr>
          </w:p>
        </w:tc>
        <w:tc>
          <w:tcPr>
            <w:tcW w:w="1622" w:type="dxa"/>
          </w:tcPr>
          <w:p w14:paraId="2C569600" w14:textId="77777777" w:rsidR="002C3AF4" w:rsidRPr="00761B80" w:rsidRDefault="00B25589" w:rsidP="00EA570E">
            <w:pPr>
              <w:pStyle w:val="Texto"/>
              <w:tabs>
                <w:tab w:val="decimal" w:pos="1188"/>
              </w:tabs>
            </w:pPr>
            <w:r>
              <w:t>2.330</w:t>
            </w:r>
          </w:p>
        </w:tc>
      </w:tr>
      <w:tr w:rsidR="002C3AF4" w:rsidRPr="00761B80" w14:paraId="528FC66E" w14:textId="77777777" w:rsidTr="002C3AF4">
        <w:tc>
          <w:tcPr>
            <w:tcW w:w="3168" w:type="dxa"/>
          </w:tcPr>
          <w:p w14:paraId="79AE73FA" w14:textId="77777777" w:rsidR="002C3AF4" w:rsidRPr="00761B80" w:rsidRDefault="002C3AF4" w:rsidP="00EA570E">
            <w:pPr>
              <w:pStyle w:val="textonotajustificado"/>
            </w:pPr>
            <w:r w:rsidRPr="00761B80">
              <w:t>Activos no corrientes</w:t>
            </w:r>
          </w:p>
        </w:tc>
        <w:tc>
          <w:tcPr>
            <w:tcW w:w="144" w:type="dxa"/>
          </w:tcPr>
          <w:p w14:paraId="34A44597" w14:textId="77777777" w:rsidR="002C3AF4" w:rsidRPr="00761B80" w:rsidRDefault="002C3AF4" w:rsidP="00EA570E">
            <w:pPr>
              <w:pStyle w:val="textonotajustificado"/>
              <w:tabs>
                <w:tab w:val="decimal" w:pos="1131"/>
              </w:tabs>
            </w:pPr>
          </w:p>
        </w:tc>
        <w:tc>
          <w:tcPr>
            <w:tcW w:w="2217" w:type="dxa"/>
          </w:tcPr>
          <w:p w14:paraId="1D0E90CB" w14:textId="77777777" w:rsidR="002C3AF4" w:rsidRPr="00761B80" w:rsidRDefault="00B25589" w:rsidP="002C3AF4">
            <w:pPr>
              <w:pStyle w:val="Texto"/>
              <w:tabs>
                <w:tab w:val="decimal" w:pos="1510"/>
              </w:tabs>
            </w:pPr>
            <w:r>
              <w:t>77.878</w:t>
            </w:r>
          </w:p>
        </w:tc>
        <w:tc>
          <w:tcPr>
            <w:tcW w:w="108" w:type="dxa"/>
          </w:tcPr>
          <w:p w14:paraId="52D5748A" w14:textId="77777777" w:rsidR="002C3AF4" w:rsidRPr="00761B80" w:rsidRDefault="002C3AF4" w:rsidP="00EA570E">
            <w:pPr>
              <w:pStyle w:val="Texto"/>
              <w:tabs>
                <w:tab w:val="decimal" w:pos="1188"/>
              </w:tabs>
            </w:pPr>
          </w:p>
        </w:tc>
        <w:tc>
          <w:tcPr>
            <w:tcW w:w="1440" w:type="dxa"/>
          </w:tcPr>
          <w:p w14:paraId="61E4C632" w14:textId="77777777" w:rsidR="002C3AF4" w:rsidRPr="00761B80" w:rsidRDefault="00B25589" w:rsidP="00EA570E">
            <w:pPr>
              <w:pStyle w:val="Texto"/>
              <w:tabs>
                <w:tab w:val="decimal" w:pos="1188"/>
              </w:tabs>
              <w:jc w:val="left"/>
            </w:pPr>
            <w:r>
              <w:t>3.562.603</w:t>
            </w:r>
          </w:p>
        </w:tc>
        <w:tc>
          <w:tcPr>
            <w:tcW w:w="90" w:type="dxa"/>
          </w:tcPr>
          <w:p w14:paraId="209453DE" w14:textId="77777777" w:rsidR="002C3AF4" w:rsidRPr="00761B80" w:rsidRDefault="002C3AF4" w:rsidP="00EA570E">
            <w:pPr>
              <w:pStyle w:val="Texto"/>
              <w:tabs>
                <w:tab w:val="decimal" w:pos="1188"/>
              </w:tabs>
            </w:pPr>
          </w:p>
        </w:tc>
        <w:tc>
          <w:tcPr>
            <w:tcW w:w="1622" w:type="dxa"/>
          </w:tcPr>
          <w:p w14:paraId="75622E1B" w14:textId="77777777" w:rsidR="002C3AF4" w:rsidRPr="00761B80" w:rsidRDefault="00B25589" w:rsidP="00EA570E">
            <w:pPr>
              <w:pStyle w:val="Texto"/>
              <w:tabs>
                <w:tab w:val="decimal" w:pos="1188"/>
              </w:tabs>
            </w:pPr>
            <w:r>
              <w:t xml:space="preserve">-    </w:t>
            </w:r>
          </w:p>
        </w:tc>
      </w:tr>
      <w:tr w:rsidR="002C3AF4" w:rsidRPr="00761B80" w14:paraId="2F653057" w14:textId="77777777" w:rsidTr="002C3AF4">
        <w:tc>
          <w:tcPr>
            <w:tcW w:w="3168" w:type="dxa"/>
          </w:tcPr>
          <w:p w14:paraId="70BC5747" w14:textId="77777777" w:rsidR="002C3AF4" w:rsidRPr="00761B80" w:rsidRDefault="002C3AF4" w:rsidP="00EA570E">
            <w:pPr>
              <w:pStyle w:val="textonotajustificado"/>
            </w:pPr>
            <w:r w:rsidRPr="00761B80">
              <w:t>Pasivos corrientes</w:t>
            </w:r>
          </w:p>
        </w:tc>
        <w:tc>
          <w:tcPr>
            <w:tcW w:w="144" w:type="dxa"/>
          </w:tcPr>
          <w:p w14:paraId="046D3F86" w14:textId="77777777" w:rsidR="002C3AF4" w:rsidRPr="00761B80" w:rsidRDefault="002C3AF4" w:rsidP="00EA570E">
            <w:pPr>
              <w:pStyle w:val="textonotajustificado"/>
              <w:tabs>
                <w:tab w:val="decimal" w:pos="1131"/>
              </w:tabs>
            </w:pPr>
          </w:p>
        </w:tc>
        <w:tc>
          <w:tcPr>
            <w:tcW w:w="2217" w:type="dxa"/>
          </w:tcPr>
          <w:p w14:paraId="6E2AAD8D" w14:textId="77777777" w:rsidR="002C3AF4" w:rsidRPr="00761B80" w:rsidRDefault="00B25589" w:rsidP="002C3AF4">
            <w:pPr>
              <w:pStyle w:val="Texto"/>
              <w:tabs>
                <w:tab w:val="decimal" w:pos="1510"/>
              </w:tabs>
            </w:pPr>
            <w:r>
              <w:t>98.115</w:t>
            </w:r>
          </w:p>
        </w:tc>
        <w:tc>
          <w:tcPr>
            <w:tcW w:w="108" w:type="dxa"/>
          </w:tcPr>
          <w:p w14:paraId="7650EB10" w14:textId="77777777" w:rsidR="002C3AF4" w:rsidRPr="00761B80" w:rsidRDefault="002C3AF4" w:rsidP="00EA570E">
            <w:pPr>
              <w:pStyle w:val="Texto"/>
              <w:tabs>
                <w:tab w:val="decimal" w:pos="1188"/>
              </w:tabs>
            </w:pPr>
          </w:p>
        </w:tc>
        <w:tc>
          <w:tcPr>
            <w:tcW w:w="1440" w:type="dxa"/>
          </w:tcPr>
          <w:p w14:paraId="1956B3EF" w14:textId="77777777" w:rsidR="002C3AF4" w:rsidRPr="00761B80" w:rsidRDefault="00B25589" w:rsidP="00EA570E">
            <w:pPr>
              <w:pStyle w:val="Texto"/>
              <w:tabs>
                <w:tab w:val="decimal" w:pos="1188"/>
              </w:tabs>
              <w:jc w:val="left"/>
            </w:pPr>
            <w:r>
              <w:t>1.082.234</w:t>
            </w:r>
          </w:p>
        </w:tc>
        <w:tc>
          <w:tcPr>
            <w:tcW w:w="90" w:type="dxa"/>
          </w:tcPr>
          <w:p w14:paraId="2E4199B0" w14:textId="77777777" w:rsidR="002C3AF4" w:rsidRPr="00761B80" w:rsidRDefault="002C3AF4" w:rsidP="00EA570E">
            <w:pPr>
              <w:pStyle w:val="Texto"/>
              <w:tabs>
                <w:tab w:val="decimal" w:pos="1188"/>
              </w:tabs>
            </w:pPr>
          </w:p>
        </w:tc>
        <w:tc>
          <w:tcPr>
            <w:tcW w:w="1622" w:type="dxa"/>
          </w:tcPr>
          <w:p w14:paraId="25B1C1D1" w14:textId="77777777" w:rsidR="002C3AF4" w:rsidRPr="00761B80" w:rsidRDefault="00B25589" w:rsidP="00EA570E">
            <w:pPr>
              <w:pStyle w:val="Texto"/>
              <w:tabs>
                <w:tab w:val="decimal" w:pos="1188"/>
              </w:tabs>
            </w:pPr>
            <w:r>
              <w:t>178</w:t>
            </w:r>
          </w:p>
        </w:tc>
      </w:tr>
      <w:tr w:rsidR="002C3AF4" w:rsidRPr="00761B80" w14:paraId="33FA4599" w14:textId="77777777" w:rsidTr="002C3AF4">
        <w:tc>
          <w:tcPr>
            <w:tcW w:w="3168" w:type="dxa"/>
          </w:tcPr>
          <w:p w14:paraId="57FC4309" w14:textId="77777777" w:rsidR="002C3AF4" w:rsidRPr="00761B80" w:rsidRDefault="002C3AF4" w:rsidP="00EA570E">
            <w:pPr>
              <w:pStyle w:val="textonotajustificado"/>
            </w:pPr>
            <w:r w:rsidRPr="00761B80">
              <w:t>Pasivos no corrientes</w:t>
            </w:r>
          </w:p>
        </w:tc>
        <w:tc>
          <w:tcPr>
            <w:tcW w:w="144" w:type="dxa"/>
          </w:tcPr>
          <w:p w14:paraId="03A48A6A" w14:textId="77777777" w:rsidR="002C3AF4" w:rsidRPr="00761B80" w:rsidRDefault="002C3AF4" w:rsidP="00EA570E">
            <w:pPr>
              <w:pStyle w:val="textonotajustificado"/>
              <w:tabs>
                <w:tab w:val="decimal" w:pos="1131"/>
              </w:tabs>
            </w:pPr>
          </w:p>
        </w:tc>
        <w:tc>
          <w:tcPr>
            <w:tcW w:w="2217" w:type="dxa"/>
          </w:tcPr>
          <w:p w14:paraId="5A5EA553" w14:textId="77777777" w:rsidR="002C3AF4" w:rsidRPr="00761B80" w:rsidRDefault="00B25589" w:rsidP="002C3AF4">
            <w:pPr>
              <w:pStyle w:val="Texto"/>
              <w:tabs>
                <w:tab w:val="decimal" w:pos="1510"/>
              </w:tabs>
            </w:pPr>
            <w:r>
              <w:t>8.794</w:t>
            </w:r>
          </w:p>
        </w:tc>
        <w:tc>
          <w:tcPr>
            <w:tcW w:w="108" w:type="dxa"/>
          </w:tcPr>
          <w:p w14:paraId="7BF9506B" w14:textId="77777777" w:rsidR="002C3AF4" w:rsidRPr="00761B80" w:rsidRDefault="002C3AF4" w:rsidP="00EA570E">
            <w:pPr>
              <w:pStyle w:val="Texto"/>
              <w:tabs>
                <w:tab w:val="decimal" w:pos="1188"/>
              </w:tabs>
            </w:pPr>
          </w:p>
        </w:tc>
        <w:tc>
          <w:tcPr>
            <w:tcW w:w="1440" w:type="dxa"/>
          </w:tcPr>
          <w:p w14:paraId="268F0EF6" w14:textId="77777777" w:rsidR="002C3AF4" w:rsidRPr="00761B80" w:rsidRDefault="00B25589" w:rsidP="00EA570E">
            <w:pPr>
              <w:pStyle w:val="Texto"/>
              <w:tabs>
                <w:tab w:val="decimal" w:pos="1188"/>
              </w:tabs>
              <w:jc w:val="left"/>
            </w:pPr>
            <w:r>
              <w:t>1.650.077</w:t>
            </w:r>
          </w:p>
        </w:tc>
        <w:tc>
          <w:tcPr>
            <w:tcW w:w="90" w:type="dxa"/>
          </w:tcPr>
          <w:p w14:paraId="593DB108" w14:textId="77777777" w:rsidR="002C3AF4" w:rsidRPr="00761B80" w:rsidRDefault="002C3AF4" w:rsidP="00EA570E">
            <w:pPr>
              <w:pStyle w:val="Texto"/>
              <w:tabs>
                <w:tab w:val="decimal" w:pos="1188"/>
              </w:tabs>
            </w:pPr>
          </w:p>
        </w:tc>
        <w:tc>
          <w:tcPr>
            <w:tcW w:w="1622" w:type="dxa"/>
          </w:tcPr>
          <w:p w14:paraId="2EBD6C8E" w14:textId="476FEB19" w:rsidR="002C3AF4" w:rsidRPr="00761B80" w:rsidRDefault="00B25589" w:rsidP="00EA570E">
            <w:pPr>
              <w:pStyle w:val="Texto"/>
              <w:tabs>
                <w:tab w:val="decimal" w:pos="1188"/>
              </w:tabs>
            </w:pPr>
            <w:r>
              <w:t>1.06</w:t>
            </w:r>
            <w:r w:rsidR="00BD28CA">
              <w:t>5</w:t>
            </w:r>
          </w:p>
        </w:tc>
      </w:tr>
      <w:tr w:rsidR="002C3AF4" w:rsidRPr="00761B80" w14:paraId="4B1F5A78" w14:textId="77777777" w:rsidTr="002C3AF4">
        <w:tc>
          <w:tcPr>
            <w:tcW w:w="3168" w:type="dxa"/>
          </w:tcPr>
          <w:p w14:paraId="234CD966" w14:textId="77777777" w:rsidR="002C3AF4" w:rsidRPr="00761B80" w:rsidRDefault="002C3AF4" w:rsidP="00EA570E">
            <w:pPr>
              <w:pStyle w:val="textonotajustificado"/>
            </w:pPr>
            <w:r w:rsidRPr="00761B80">
              <w:t>Participaciones no controladoras</w:t>
            </w:r>
          </w:p>
        </w:tc>
        <w:tc>
          <w:tcPr>
            <w:tcW w:w="144" w:type="dxa"/>
          </w:tcPr>
          <w:p w14:paraId="563CD739" w14:textId="77777777" w:rsidR="002C3AF4" w:rsidRPr="00761B80" w:rsidRDefault="002C3AF4" w:rsidP="00EA570E">
            <w:pPr>
              <w:pStyle w:val="textonotajustificado"/>
              <w:tabs>
                <w:tab w:val="decimal" w:pos="1131"/>
              </w:tabs>
            </w:pPr>
          </w:p>
        </w:tc>
        <w:tc>
          <w:tcPr>
            <w:tcW w:w="2217" w:type="dxa"/>
          </w:tcPr>
          <w:p w14:paraId="7719963F" w14:textId="77777777" w:rsidR="002C3AF4" w:rsidRPr="00761B80" w:rsidRDefault="00B25589" w:rsidP="002C3AF4">
            <w:pPr>
              <w:pStyle w:val="Texto"/>
              <w:tabs>
                <w:tab w:val="decimal" w:pos="1510"/>
              </w:tabs>
            </w:pPr>
            <w:r>
              <w:t>8.454</w:t>
            </w:r>
          </w:p>
        </w:tc>
        <w:tc>
          <w:tcPr>
            <w:tcW w:w="108" w:type="dxa"/>
          </w:tcPr>
          <w:p w14:paraId="2BA5E859" w14:textId="77777777" w:rsidR="002C3AF4" w:rsidRPr="00761B80" w:rsidRDefault="002C3AF4" w:rsidP="00EA570E">
            <w:pPr>
              <w:pStyle w:val="Texto"/>
              <w:tabs>
                <w:tab w:val="decimal" w:pos="1188"/>
              </w:tabs>
            </w:pPr>
          </w:p>
        </w:tc>
        <w:tc>
          <w:tcPr>
            <w:tcW w:w="1440" w:type="dxa"/>
          </w:tcPr>
          <w:p w14:paraId="16CF62BF" w14:textId="77777777" w:rsidR="002C3AF4" w:rsidRPr="00761B80" w:rsidRDefault="00B25589" w:rsidP="00EA570E">
            <w:pPr>
              <w:pStyle w:val="Texto"/>
              <w:tabs>
                <w:tab w:val="decimal" w:pos="1188"/>
              </w:tabs>
              <w:jc w:val="left"/>
            </w:pPr>
            <w:r>
              <w:t xml:space="preserve">-      </w:t>
            </w:r>
          </w:p>
        </w:tc>
        <w:tc>
          <w:tcPr>
            <w:tcW w:w="90" w:type="dxa"/>
          </w:tcPr>
          <w:p w14:paraId="2D0BE6A5" w14:textId="77777777" w:rsidR="002C3AF4" w:rsidRPr="00761B80" w:rsidRDefault="002C3AF4" w:rsidP="00EA570E">
            <w:pPr>
              <w:pStyle w:val="Texto"/>
              <w:tabs>
                <w:tab w:val="decimal" w:pos="1188"/>
              </w:tabs>
            </w:pPr>
          </w:p>
        </w:tc>
        <w:tc>
          <w:tcPr>
            <w:tcW w:w="1622" w:type="dxa"/>
          </w:tcPr>
          <w:p w14:paraId="3C9C16B1" w14:textId="77777777" w:rsidR="002C3AF4" w:rsidRPr="00761B80" w:rsidRDefault="00B25589" w:rsidP="00EA570E">
            <w:pPr>
              <w:pStyle w:val="Texto"/>
              <w:tabs>
                <w:tab w:val="decimal" w:pos="1188"/>
              </w:tabs>
            </w:pPr>
            <w:r>
              <w:t xml:space="preserve">-    </w:t>
            </w:r>
          </w:p>
        </w:tc>
      </w:tr>
      <w:tr w:rsidR="002C3AF4" w:rsidRPr="00761B80" w14:paraId="1787FD61" w14:textId="77777777" w:rsidTr="002C3AF4">
        <w:tc>
          <w:tcPr>
            <w:tcW w:w="3168" w:type="dxa"/>
          </w:tcPr>
          <w:p w14:paraId="0CDE8317" w14:textId="77777777" w:rsidR="002C3AF4" w:rsidRPr="00761B80" w:rsidRDefault="002C3AF4" w:rsidP="00EA570E">
            <w:pPr>
              <w:pStyle w:val="textonotajustificado"/>
              <w:rPr>
                <w:b/>
              </w:rPr>
            </w:pPr>
            <w:r w:rsidRPr="00761B80">
              <w:rPr>
                <w:b/>
              </w:rPr>
              <w:t>Patrimonio</w:t>
            </w:r>
          </w:p>
        </w:tc>
        <w:tc>
          <w:tcPr>
            <w:tcW w:w="144" w:type="dxa"/>
          </w:tcPr>
          <w:p w14:paraId="4F57C67F" w14:textId="77777777" w:rsidR="002C3AF4" w:rsidRPr="00761B80" w:rsidRDefault="002C3AF4" w:rsidP="00EA570E">
            <w:pPr>
              <w:pStyle w:val="textonotajustificado"/>
              <w:tabs>
                <w:tab w:val="decimal" w:pos="1131"/>
              </w:tabs>
              <w:rPr>
                <w:b/>
              </w:rPr>
            </w:pPr>
          </w:p>
        </w:tc>
        <w:tc>
          <w:tcPr>
            <w:tcW w:w="2217" w:type="dxa"/>
            <w:tcBorders>
              <w:top w:val="single" w:sz="6" w:space="0" w:color="auto"/>
              <w:bottom w:val="double" w:sz="6" w:space="0" w:color="auto"/>
            </w:tcBorders>
          </w:tcPr>
          <w:p w14:paraId="7566D85D" w14:textId="77777777" w:rsidR="002C3AF4" w:rsidRPr="00761B80" w:rsidRDefault="00B25589" w:rsidP="002C3AF4">
            <w:pPr>
              <w:pStyle w:val="Texto"/>
              <w:tabs>
                <w:tab w:val="decimal" w:pos="1510"/>
              </w:tabs>
              <w:rPr>
                <w:b/>
              </w:rPr>
            </w:pPr>
            <w:r>
              <w:rPr>
                <w:b/>
              </w:rPr>
              <w:t>504.495</w:t>
            </w:r>
          </w:p>
        </w:tc>
        <w:tc>
          <w:tcPr>
            <w:tcW w:w="108" w:type="dxa"/>
          </w:tcPr>
          <w:p w14:paraId="05876D03" w14:textId="77777777" w:rsidR="002C3AF4" w:rsidRPr="00761B80" w:rsidRDefault="002C3AF4" w:rsidP="00EA570E">
            <w:pPr>
              <w:pStyle w:val="Texto"/>
              <w:tabs>
                <w:tab w:val="decimal" w:pos="1188"/>
              </w:tabs>
              <w:rPr>
                <w:b/>
              </w:rPr>
            </w:pPr>
          </w:p>
        </w:tc>
        <w:tc>
          <w:tcPr>
            <w:tcW w:w="1440" w:type="dxa"/>
            <w:tcBorders>
              <w:top w:val="single" w:sz="6" w:space="0" w:color="auto"/>
              <w:bottom w:val="double" w:sz="6" w:space="0" w:color="auto"/>
            </w:tcBorders>
          </w:tcPr>
          <w:p w14:paraId="376DBE11" w14:textId="77777777" w:rsidR="002C3AF4" w:rsidRPr="00761B80" w:rsidRDefault="00B25589" w:rsidP="00EA570E">
            <w:pPr>
              <w:pStyle w:val="Texto"/>
              <w:tabs>
                <w:tab w:val="decimal" w:pos="1188"/>
              </w:tabs>
              <w:jc w:val="left"/>
              <w:rPr>
                <w:b/>
              </w:rPr>
            </w:pPr>
            <w:r>
              <w:rPr>
                <w:b/>
              </w:rPr>
              <w:t>968.754</w:t>
            </w:r>
          </w:p>
        </w:tc>
        <w:tc>
          <w:tcPr>
            <w:tcW w:w="90" w:type="dxa"/>
          </w:tcPr>
          <w:p w14:paraId="082171F0" w14:textId="77777777" w:rsidR="002C3AF4" w:rsidRPr="00761B80" w:rsidRDefault="002C3AF4" w:rsidP="00EA570E">
            <w:pPr>
              <w:pStyle w:val="Texto"/>
              <w:tabs>
                <w:tab w:val="decimal" w:pos="1188"/>
              </w:tabs>
              <w:rPr>
                <w:b/>
              </w:rPr>
            </w:pPr>
          </w:p>
        </w:tc>
        <w:tc>
          <w:tcPr>
            <w:tcW w:w="1622" w:type="dxa"/>
            <w:tcBorders>
              <w:top w:val="single" w:sz="6" w:space="0" w:color="auto"/>
              <w:bottom w:val="double" w:sz="6" w:space="0" w:color="auto"/>
            </w:tcBorders>
          </w:tcPr>
          <w:p w14:paraId="061CBCE9" w14:textId="77777777" w:rsidR="002C3AF4" w:rsidRPr="00761B80" w:rsidRDefault="00B25589" w:rsidP="00EA570E">
            <w:pPr>
              <w:pStyle w:val="Texto"/>
              <w:tabs>
                <w:tab w:val="decimal" w:pos="1188"/>
              </w:tabs>
              <w:rPr>
                <w:b/>
              </w:rPr>
            </w:pPr>
            <w:r>
              <w:rPr>
                <w:b/>
              </w:rPr>
              <w:t>1.087</w:t>
            </w:r>
          </w:p>
        </w:tc>
      </w:tr>
    </w:tbl>
    <w:p w14:paraId="571037B2" w14:textId="77777777" w:rsidR="00031612" w:rsidRPr="00761B80" w:rsidRDefault="00031612" w:rsidP="00837755">
      <w:pPr>
        <w:pStyle w:val="textonotajustificado"/>
      </w:pPr>
    </w:p>
    <w:p w14:paraId="2435901E" w14:textId="77777777" w:rsidR="00A8688B" w:rsidRPr="00761B80" w:rsidRDefault="00A8688B" w:rsidP="00A8688B">
      <w:pPr>
        <w:pStyle w:val="textonotajustificado"/>
      </w:pPr>
      <w:r w:rsidRPr="00761B80">
        <w:t xml:space="preserve">Con respecto a la información financiera resumida vinculada a las inversiones en asociadas y negocios conjuntos del Grupo Ledesma al 31 de </w:t>
      </w:r>
      <w:r w:rsidR="00C15911">
        <w:t>agosto</w:t>
      </w:r>
      <w:r w:rsidRPr="00761B80">
        <w:t xml:space="preserve"> de 201</w:t>
      </w:r>
      <w:r w:rsidR="00BD4681" w:rsidRPr="00761B80">
        <w:t>9</w:t>
      </w:r>
      <w:r w:rsidRPr="00761B80">
        <w:t xml:space="preserve"> y al </w:t>
      </w:r>
      <w:r w:rsidR="00BD4681" w:rsidRPr="00761B80">
        <w:t xml:space="preserve">31 de </w:t>
      </w:r>
      <w:r w:rsidR="00C15911">
        <w:t>mayo</w:t>
      </w:r>
      <w:r w:rsidR="00BD4681" w:rsidRPr="00761B80">
        <w:t xml:space="preserve"> de 2019</w:t>
      </w:r>
      <w:r w:rsidRPr="00761B80">
        <w:t>, la misma se incluye respectivamente en los estados financieros co</w:t>
      </w:r>
      <w:r w:rsidR="00BD4681" w:rsidRPr="00761B80">
        <w:t>nsolidados al 31 de mayo de 2019</w:t>
      </w:r>
      <w:r w:rsidRPr="00761B80">
        <w:t xml:space="preserve"> y en los estados financieros consolidados condensados al </w:t>
      </w:r>
      <w:r w:rsidR="00BD4681" w:rsidRPr="00761B80">
        <w:t>31 de agosto de 201</w:t>
      </w:r>
      <w:r w:rsidR="00C15911">
        <w:t>8</w:t>
      </w:r>
      <w:r w:rsidRPr="00761B80">
        <w:t>, ya emitidos.</w:t>
      </w:r>
    </w:p>
    <w:p w14:paraId="685520D6" w14:textId="77777777" w:rsidR="00A8688B" w:rsidRPr="00761B80" w:rsidRDefault="00A8688B" w:rsidP="00A8688B">
      <w:pPr>
        <w:pStyle w:val="textonotajustificado"/>
      </w:pPr>
    </w:p>
    <w:p w14:paraId="24D9A2A9" w14:textId="77777777" w:rsidR="002C3AF4" w:rsidRPr="00761B80" w:rsidRDefault="00A8688B" w:rsidP="00A8688B">
      <w:pPr>
        <w:pStyle w:val="textonotajustificado"/>
      </w:pPr>
      <w:r w:rsidRPr="00761B80">
        <w:t xml:space="preserve">Al </w:t>
      </w:r>
      <w:r w:rsidR="00B32B82" w:rsidRPr="00761B80">
        <w:t xml:space="preserve">31 de </w:t>
      </w:r>
      <w:r w:rsidR="000D5594">
        <w:t>agosto</w:t>
      </w:r>
      <w:r w:rsidR="00B32B82" w:rsidRPr="00761B80">
        <w:t xml:space="preserve"> </w:t>
      </w:r>
      <w:r w:rsidRPr="00761B80">
        <w:t>de 2019 y 2018 y al 31</w:t>
      </w:r>
      <w:r w:rsidR="00B32B82" w:rsidRPr="00761B80">
        <w:t xml:space="preserve"> de mayo de 2019</w:t>
      </w:r>
      <w:r w:rsidRPr="00761B80">
        <w:t xml:space="preserve"> las inversiones en asociadas y negocios conjuntos son las siguientes:</w:t>
      </w:r>
    </w:p>
    <w:p w14:paraId="4C41FCF8" w14:textId="77777777" w:rsidR="002C3AF4" w:rsidRPr="00761B80" w:rsidRDefault="002C3AF4" w:rsidP="00837755">
      <w:pPr>
        <w:pStyle w:val="textonotajustificado"/>
      </w:pPr>
    </w:p>
    <w:tbl>
      <w:tblPr>
        <w:tblW w:w="9617" w:type="dxa"/>
        <w:tblLayout w:type="fixed"/>
        <w:tblCellMar>
          <w:left w:w="0" w:type="dxa"/>
          <w:right w:w="0" w:type="dxa"/>
        </w:tblCellMar>
        <w:tblLook w:val="04A0" w:firstRow="1" w:lastRow="0" w:firstColumn="1" w:lastColumn="0" w:noHBand="0" w:noVBand="1"/>
      </w:tblPr>
      <w:tblGrid>
        <w:gridCol w:w="3686"/>
        <w:gridCol w:w="138"/>
        <w:gridCol w:w="1563"/>
        <w:gridCol w:w="159"/>
        <w:gridCol w:w="1967"/>
        <w:gridCol w:w="132"/>
        <w:gridCol w:w="1972"/>
      </w:tblGrid>
      <w:tr w:rsidR="00F820AD" w:rsidRPr="00761B80" w14:paraId="4FA17562" w14:textId="77777777" w:rsidTr="00F820AD">
        <w:trPr>
          <w:trHeight w:val="349"/>
        </w:trPr>
        <w:tc>
          <w:tcPr>
            <w:tcW w:w="3686" w:type="dxa"/>
            <w:tcBorders>
              <w:bottom w:val="single" w:sz="6" w:space="0" w:color="auto"/>
            </w:tcBorders>
            <w:shd w:val="clear" w:color="auto" w:fill="auto"/>
            <w:vAlign w:val="bottom"/>
          </w:tcPr>
          <w:p w14:paraId="1A928C30" w14:textId="77777777" w:rsidR="00F820AD" w:rsidRPr="00761B80" w:rsidRDefault="00F820AD" w:rsidP="00EA570E">
            <w:pPr>
              <w:pStyle w:val="Texto"/>
              <w:jc w:val="center"/>
              <w:rPr>
                <w:b/>
              </w:rPr>
            </w:pPr>
            <w:r w:rsidRPr="00761B80">
              <w:rPr>
                <w:b/>
              </w:rPr>
              <w:t>Sociedad</w:t>
            </w:r>
            <w:r w:rsidR="00EA570E" w:rsidRPr="00761B80">
              <w:rPr>
                <w:b/>
              </w:rPr>
              <w:t xml:space="preserve"> </w:t>
            </w:r>
            <w:r w:rsidR="00EA570E" w:rsidRPr="00761B80">
              <w:rPr>
                <w:b/>
                <w:sz w:val="16"/>
                <w:szCs w:val="16"/>
              </w:rPr>
              <w:t>(</w:t>
            </w:r>
            <w:r w:rsidR="00E90481">
              <w:rPr>
                <w:b/>
                <w:sz w:val="16"/>
                <w:szCs w:val="16"/>
              </w:rPr>
              <w:t>a</w:t>
            </w:r>
            <w:r w:rsidR="00EA570E" w:rsidRPr="00761B80">
              <w:rPr>
                <w:b/>
                <w:sz w:val="16"/>
                <w:szCs w:val="16"/>
              </w:rPr>
              <w:t>)</w:t>
            </w:r>
          </w:p>
        </w:tc>
        <w:tc>
          <w:tcPr>
            <w:tcW w:w="138" w:type="dxa"/>
            <w:vAlign w:val="bottom"/>
          </w:tcPr>
          <w:p w14:paraId="0318DBF7" w14:textId="77777777" w:rsidR="00F820AD" w:rsidRPr="00761B80" w:rsidRDefault="00F820AD" w:rsidP="00EA570E">
            <w:pPr>
              <w:pStyle w:val="Texto"/>
              <w:jc w:val="center"/>
              <w:rPr>
                <w:b/>
              </w:rPr>
            </w:pPr>
          </w:p>
        </w:tc>
        <w:tc>
          <w:tcPr>
            <w:tcW w:w="1563" w:type="dxa"/>
            <w:tcBorders>
              <w:bottom w:val="single" w:sz="6" w:space="0" w:color="auto"/>
            </w:tcBorders>
            <w:shd w:val="clear" w:color="auto" w:fill="auto"/>
            <w:vAlign w:val="bottom"/>
          </w:tcPr>
          <w:p w14:paraId="6BBB53FE" w14:textId="77777777" w:rsidR="00F820AD" w:rsidRPr="00761B80" w:rsidRDefault="00F820AD" w:rsidP="00EA570E">
            <w:pPr>
              <w:pStyle w:val="Texto"/>
              <w:jc w:val="center"/>
              <w:rPr>
                <w:b/>
              </w:rPr>
            </w:pPr>
            <w:r w:rsidRPr="00761B80">
              <w:rPr>
                <w:b/>
              </w:rPr>
              <w:t>Cantidad de votos</w:t>
            </w:r>
          </w:p>
        </w:tc>
        <w:tc>
          <w:tcPr>
            <w:tcW w:w="159" w:type="dxa"/>
            <w:vAlign w:val="bottom"/>
          </w:tcPr>
          <w:p w14:paraId="0C921923" w14:textId="77777777" w:rsidR="00F820AD" w:rsidRPr="00761B80" w:rsidRDefault="00F820AD" w:rsidP="00EA570E">
            <w:pPr>
              <w:pStyle w:val="Texto"/>
              <w:jc w:val="center"/>
              <w:rPr>
                <w:b/>
              </w:rPr>
            </w:pPr>
          </w:p>
        </w:tc>
        <w:tc>
          <w:tcPr>
            <w:tcW w:w="1967" w:type="dxa"/>
            <w:tcBorders>
              <w:bottom w:val="single" w:sz="6" w:space="0" w:color="auto"/>
            </w:tcBorders>
            <w:shd w:val="clear" w:color="auto" w:fill="auto"/>
            <w:vAlign w:val="bottom"/>
          </w:tcPr>
          <w:p w14:paraId="5BDB0072" w14:textId="77777777" w:rsidR="00F820AD" w:rsidRPr="00761B80" w:rsidRDefault="00F820AD" w:rsidP="00EA570E">
            <w:pPr>
              <w:pStyle w:val="Texto"/>
              <w:jc w:val="center"/>
              <w:rPr>
                <w:b/>
              </w:rPr>
            </w:pPr>
            <w:r w:rsidRPr="00761B80">
              <w:rPr>
                <w:b/>
              </w:rPr>
              <w:t>Participación directa</w:t>
            </w:r>
            <w:r w:rsidRPr="00761B80">
              <w:rPr>
                <w:b/>
              </w:rPr>
              <w:br/>
              <w:t>en el capital</w:t>
            </w:r>
          </w:p>
        </w:tc>
        <w:tc>
          <w:tcPr>
            <w:tcW w:w="132" w:type="dxa"/>
            <w:vAlign w:val="bottom"/>
          </w:tcPr>
          <w:p w14:paraId="7BAD001C" w14:textId="77777777" w:rsidR="00F820AD" w:rsidRPr="00761B80" w:rsidRDefault="00F820AD" w:rsidP="00EA570E">
            <w:pPr>
              <w:pStyle w:val="Texto"/>
              <w:jc w:val="center"/>
              <w:rPr>
                <w:b/>
              </w:rPr>
            </w:pPr>
          </w:p>
        </w:tc>
        <w:tc>
          <w:tcPr>
            <w:tcW w:w="1972" w:type="dxa"/>
            <w:tcBorders>
              <w:bottom w:val="single" w:sz="6" w:space="0" w:color="auto"/>
            </w:tcBorders>
            <w:vAlign w:val="bottom"/>
          </w:tcPr>
          <w:p w14:paraId="36EA2530" w14:textId="77777777" w:rsidR="00F820AD" w:rsidRPr="00761B80" w:rsidRDefault="00F820AD" w:rsidP="00EA570E">
            <w:pPr>
              <w:pStyle w:val="Texto"/>
              <w:jc w:val="center"/>
              <w:rPr>
                <w:b/>
              </w:rPr>
            </w:pPr>
            <w:r w:rsidRPr="00761B80">
              <w:rPr>
                <w:b/>
              </w:rPr>
              <w:t>Participación directa más indirecta</w:t>
            </w:r>
            <w:r w:rsidRPr="00761B80">
              <w:rPr>
                <w:b/>
              </w:rPr>
              <w:br/>
              <w:t>en el capital</w:t>
            </w:r>
          </w:p>
        </w:tc>
      </w:tr>
      <w:tr w:rsidR="00F820AD" w:rsidRPr="00761B80" w14:paraId="278EA4BC" w14:textId="77777777" w:rsidTr="00F820AD">
        <w:trPr>
          <w:trHeight w:val="45"/>
        </w:trPr>
        <w:tc>
          <w:tcPr>
            <w:tcW w:w="3686" w:type="dxa"/>
            <w:tcBorders>
              <w:top w:val="single" w:sz="6" w:space="0" w:color="auto"/>
            </w:tcBorders>
            <w:shd w:val="clear" w:color="auto" w:fill="auto"/>
            <w:vAlign w:val="bottom"/>
          </w:tcPr>
          <w:p w14:paraId="00210D5E" w14:textId="77777777" w:rsidR="00F820AD" w:rsidRPr="00761B80" w:rsidRDefault="00F820AD" w:rsidP="00EA570E">
            <w:pPr>
              <w:pStyle w:val="Texto"/>
            </w:pPr>
          </w:p>
        </w:tc>
        <w:tc>
          <w:tcPr>
            <w:tcW w:w="138" w:type="dxa"/>
            <w:vAlign w:val="bottom"/>
          </w:tcPr>
          <w:p w14:paraId="0F0A7DAF" w14:textId="77777777" w:rsidR="00F820AD" w:rsidRPr="00761B80" w:rsidRDefault="00F820AD" w:rsidP="00EA570E">
            <w:pPr>
              <w:pStyle w:val="Texto"/>
            </w:pPr>
          </w:p>
        </w:tc>
        <w:tc>
          <w:tcPr>
            <w:tcW w:w="1563" w:type="dxa"/>
            <w:tcBorders>
              <w:top w:val="single" w:sz="6" w:space="0" w:color="auto"/>
            </w:tcBorders>
            <w:shd w:val="clear" w:color="auto" w:fill="auto"/>
            <w:vAlign w:val="bottom"/>
          </w:tcPr>
          <w:p w14:paraId="20844E56" w14:textId="77777777" w:rsidR="00F820AD" w:rsidRPr="00761B80" w:rsidRDefault="00F820AD" w:rsidP="00316B24">
            <w:pPr>
              <w:pStyle w:val="Texto"/>
              <w:tabs>
                <w:tab w:val="decimal" w:pos="1311"/>
              </w:tabs>
              <w:jc w:val="left"/>
            </w:pPr>
          </w:p>
        </w:tc>
        <w:tc>
          <w:tcPr>
            <w:tcW w:w="159" w:type="dxa"/>
            <w:vAlign w:val="bottom"/>
          </w:tcPr>
          <w:p w14:paraId="0EBDFE16" w14:textId="77777777" w:rsidR="00F820AD" w:rsidRPr="00761B80" w:rsidRDefault="00F820AD" w:rsidP="00EA570E">
            <w:pPr>
              <w:pStyle w:val="Texto"/>
            </w:pPr>
          </w:p>
        </w:tc>
        <w:tc>
          <w:tcPr>
            <w:tcW w:w="1967" w:type="dxa"/>
            <w:tcBorders>
              <w:top w:val="single" w:sz="6" w:space="0" w:color="auto"/>
            </w:tcBorders>
            <w:shd w:val="clear" w:color="auto" w:fill="auto"/>
            <w:vAlign w:val="bottom"/>
          </w:tcPr>
          <w:p w14:paraId="29C94A91" w14:textId="77777777" w:rsidR="00F820AD" w:rsidRPr="00761B80" w:rsidRDefault="00F820AD" w:rsidP="00316B24">
            <w:pPr>
              <w:pStyle w:val="Texto"/>
              <w:tabs>
                <w:tab w:val="decimal" w:pos="933"/>
              </w:tabs>
              <w:jc w:val="left"/>
            </w:pPr>
          </w:p>
        </w:tc>
        <w:tc>
          <w:tcPr>
            <w:tcW w:w="132" w:type="dxa"/>
            <w:vAlign w:val="bottom"/>
          </w:tcPr>
          <w:p w14:paraId="2A3E5579" w14:textId="77777777" w:rsidR="00F820AD" w:rsidRPr="00761B80" w:rsidRDefault="00F820AD" w:rsidP="00EA570E">
            <w:pPr>
              <w:pStyle w:val="Texto"/>
              <w:jc w:val="center"/>
            </w:pPr>
          </w:p>
        </w:tc>
        <w:tc>
          <w:tcPr>
            <w:tcW w:w="1972" w:type="dxa"/>
            <w:tcBorders>
              <w:top w:val="single" w:sz="6" w:space="0" w:color="auto"/>
            </w:tcBorders>
            <w:vAlign w:val="bottom"/>
          </w:tcPr>
          <w:p w14:paraId="3461D0A9" w14:textId="77777777" w:rsidR="00F820AD" w:rsidRPr="00761B80" w:rsidRDefault="00F820AD" w:rsidP="00316B24">
            <w:pPr>
              <w:pStyle w:val="Texto"/>
              <w:tabs>
                <w:tab w:val="decimal" w:pos="933"/>
              </w:tabs>
              <w:jc w:val="left"/>
            </w:pPr>
          </w:p>
        </w:tc>
      </w:tr>
      <w:tr w:rsidR="00F820AD" w:rsidRPr="00761B80" w14:paraId="2DACDF58" w14:textId="77777777" w:rsidTr="00F820AD">
        <w:trPr>
          <w:trHeight w:val="60"/>
        </w:trPr>
        <w:tc>
          <w:tcPr>
            <w:tcW w:w="3686" w:type="dxa"/>
            <w:shd w:val="clear" w:color="auto" w:fill="auto"/>
          </w:tcPr>
          <w:p w14:paraId="265282C3" w14:textId="77777777" w:rsidR="00F820AD" w:rsidRPr="00761B80" w:rsidRDefault="00F820AD" w:rsidP="00F820AD">
            <w:pPr>
              <w:rPr>
                <w:sz w:val="20"/>
              </w:rPr>
            </w:pPr>
            <w:r w:rsidRPr="00761B80">
              <w:rPr>
                <w:sz w:val="20"/>
              </w:rPr>
              <w:t>Productores de Alcohol de Melaza S.A. (PAMSA)</w:t>
            </w:r>
          </w:p>
        </w:tc>
        <w:tc>
          <w:tcPr>
            <w:tcW w:w="138" w:type="dxa"/>
            <w:vAlign w:val="bottom"/>
          </w:tcPr>
          <w:p w14:paraId="466F2ABC" w14:textId="77777777" w:rsidR="00F820AD" w:rsidRPr="00761B80" w:rsidRDefault="00F820AD" w:rsidP="00F820AD">
            <w:pPr>
              <w:pStyle w:val="Texto"/>
            </w:pPr>
          </w:p>
        </w:tc>
        <w:tc>
          <w:tcPr>
            <w:tcW w:w="1563" w:type="dxa"/>
            <w:shd w:val="clear" w:color="auto" w:fill="auto"/>
            <w:vAlign w:val="bottom"/>
          </w:tcPr>
          <w:p w14:paraId="31C75B78" w14:textId="77777777" w:rsidR="00F820AD" w:rsidRPr="00761B80" w:rsidRDefault="000D5594" w:rsidP="00316B24">
            <w:pPr>
              <w:pStyle w:val="Texto"/>
              <w:tabs>
                <w:tab w:val="decimal" w:pos="1311"/>
              </w:tabs>
              <w:jc w:val="left"/>
            </w:pPr>
            <w:r>
              <w:t>1.378.800</w:t>
            </w:r>
          </w:p>
        </w:tc>
        <w:tc>
          <w:tcPr>
            <w:tcW w:w="159" w:type="dxa"/>
            <w:vAlign w:val="bottom"/>
          </w:tcPr>
          <w:p w14:paraId="480CD705" w14:textId="77777777" w:rsidR="00F820AD" w:rsidRPr="00761B80" w:rsidRDefault="00F820AD" w:rsidP="00F820AD">
            <w:pPr>
              <w:pStyle w:val="Texto"/>
            </w:pPr>
          </w:p>
        </w:tc>
        <w:tc>
          <w:tcPr>
            <w:tcW w:w="1967" w:type="dxa"/>
            <w:shd w:val="clear" w:color="auto" w:fill="auto"/>
            <w:vAlign w:val="bottom"/>
          </w:tcPr>
          <w:p w14:paraId="2FA1BF26" w14:textId="77777777" w:rsidR="00F820AD" w:rsidRPr="00761B80" w:rsidRDefault="000D5594" w:rsidP="00316B24">
            <w:pPr>
              <w:pStyle w:val="Texto"/>
              <w:tabs>
                <w:tab w:val="decimal" w:pos="933"/>
              </w:tabs>
              <w:jc w:val="left"/>
            </w:pPr>
            <w:r>
              <w:t>45,96</w:t>
            </w:r>
            <w:r w:rsidR="00F820AD" w:rsidRPr="00761B80">
              <w:t>%</w:t>
            </w:r>
          </w:p>
        </w:tc>
        <w:tc>
          <w:tcPr>
            <w:tcW w:w="132" w:type="dxa"/>
            <w:vAlign w:val="bottom"/>
          </w:tcPr>
          <w:p w14:paraId="6B2ED098" w14:textId="77777777" w:rsidR="00F820AD" w:rsidRPr="00761B80" w:rsidRDefault="00F820AD" w:rsidP="00F820AD">
            <w:pPr>
              <w:pStyle w:val="Texto"/>
              <w:jc w:val="center"/>
            </w:pPr>
          </w:p>
        </w:tc>
        <w:tc>
          <w:tcPr>
            <w:tcW w:w="1972" w:type="dxa"/>
            <w:vAlign w:val="bottom"/>
          </w:tcPr>
          <w:p w14:paraId="7E055578" w14:textId="77777777" w:rsidR="00F820AD" w:rsidRPr="00761B80" w:rsidRDefault="000D5594" w:rsidP="00316B24">
            <w:pPr>
              <w:pStyle w:val="Texto"/>
              <w:tabs>
                <w:tab w:val="decimal" w:pos="933"/>
              </w:tabs>
              <w:jc w:val="left"/>
            </w:pPr>
            <w:r>
              <w:t>45,96</w:t>
            </w:r>
            <w:r w:rsidR="00F820AD" w:rsidRPr="00761B80">
              <w:t>%</w:t>
            </w:r>
          </w:p>
        </w:tc>
      </w:tr>
      <w:tr w:rsidR="00F820AD" w:rsidRPr="00761B80" w14:paraId="6EA65CA9" w14:textId="77777777" w:rsidTr="00F820AD">
        <w:trPr>
          <w:trHeight w:val="60"/>
        </w:trPr>
        <w:tc>
          <w:tcPr>
            <w:tcW w:w="3686" w:type="dxa"/>
            <w:shd w:val="clear" w:color="auto" w:fill="auto"/>
          </w:tcPr>
          <w:p w14:paraId="5C010B75" w14:textId="77777777" w:rsidR="00F820AD" w:rsidRPr="00761B80" w:rsidRDefault="00F820AD" w:rsidP="00F820AD">
            <w:pPr>
              <w:rPr>
                <w:sz w:val="20"/>
              </w:rPr>
            </w:pPr>
            <w:r w:rsidRPr="00761B80">
              <w:rPr>
                <w:sz w:val="20"/>
              </w:rPr>
              <w:t>U.T.E. Area Aguaragüe</w:t>
            </w:r>
            <w:r w:rsidR="00E90481">
              <w:rPr>
                <w:sz w:val="20"/>
              </w:rPr>
              <w:t xml:space="preserve"> </w:t>
            </w:r>
            <w:r w:rsidR="00E90481" w:rsidRPr="00E90481">
              <w:rPr>
                <w:sz w:val="16"/>
              </w:rPr>
              <w:t>(b)</w:t>
            </w:r>
          </w:p>
        </w:tc>
        <w:tc>
          <w:tcPr>
            <w:tcW w:w="138" w:type="dxa"/>
            <w:vAlign w:val="bottom"/>
          </w:tcPr>
          <w:p w14:paraId="2F217533" w14:textId="77777777" w:rsidR="00F820AD" w:rsidRPr="00761B80" w:rsidRDefault="00F820AD" w:rsidP="00F820AD">
            <w:pPr>
              <w:pStyle w:val="Texto"/>
            </w:pPr>
          </w:p>
        </w:tc>
        <w:tc>
          <w:tcPr>
            <w:tcW w:w="1563" w:type="dxa"/>
            <w:shd w:val="clear" w:color="auto" w:fill="auto"/>
            <w:vAlign w:val="bottom"/>
          </w:tcPr>
          <w:p w14:paraId="3199FC5F" w14:textId="7CE51488" w:rsidR="00F820AD" w:rsidRPr="00761B80" w:rsidRDefault="000D5594" w:rsidP="00316B24">
            <w:pPr>
              <w:pStyle w:val="Texto"/>
              <w:tabs>
                <w:tab w:val="decimal" w:pos="1311"/>
              </w:tabs>
              <w:jc w:val="left"/>
            </w:pPr>
            <w:r>
              <w:t>-</w:t>
            </w:r>
            <w:r w:rsidR="00316B24">
              <w:t xml:space="preserve">     </w:t>
            </w:r>
          </w:p>
        </w:tc>
        <w:tc>
          <w:tcPr>
            <w:tcW w:w="159" w:type="dxa"/>
            <w:vAlign w:val="bottom"/>
          </w:tcPr>
          <w:p w14:paraId="7B738FFD" w14:textId="77777777" w:rsidR="00F820AD" w:rsidRPr="00761B80" w:rsidRDefault="00F820AD" w:rsidP="00F820AD">
            <w:pPr>
              <w:pStyle w:val="Texto"/>
            </w:pPr>
          </w:p>
        </w:tc>
        <w:tc>
          <w:tcPr>
            <w:tcW w:w="1967" w:type="dxa"/>
            <w:shd w:val="clear" w:color="auto" w:fill="auto"/>
            <w:vAlign w:val="bottom"/>
          </w:tcPr>
          <w:p w14:paraId="1B67E80E" w14:textId="77827349" w:rsidR="00F820AD" w:rsidRPr="00761B80" w:rsidRDefault="00B6792C" w:rsidP="00316B24">
            <w:pPr>
              <w:pStyle w:val="Texto"/>
              <w:tabs>
                <w:tab w:val="decimal" w:pos="933"/>
              </w:tabs>
              <w:jc w:val="left"/>
            </w:pPr>
            <w:r>
              <w:t>4</w:t>
            </w:r>
            <w:r w:rsidR="00F820AD" w:rsidRPr="00761B80">
              <w:t>%</w:t>
            </w:r>
          </w:p>
        </w:tc>
        <w:tc>
          <w:tcPr>
            <w:tcW w:w="132" w:type="dxa"/>
            <w:vAlign w:val="bottom"/>
          </w:tcPr>
          <w:p w14:paraId="7C3E2066" w14:textId="77777777" w:rsidR="00F820AD" w:rsidRPr="00761B80" w:rsidRDefault="00F820AD" w:rsidP="00F820AD">
            <w:pPr>
              <w:pStyle w:val="Texto"/>
              <w:jc w:val="center"/>
            </w:pPr>
          </w:p>
        </w:tc>
        <w:tc>
          <w:tcPr>
            <w:tcW w:w="1972" w:type="dxa"/>
            <w:vAlign w:val="bottom"/>
          </w:tcPr>
          <w:p w14:paraId="766DD58C" w14:textId="77777777" w:rsidR="00F820AD" w:rsidRPr="00761B80" w:rsidRDefault="000D5594" w:rsidP="00316B24">
            <w:pPr>
              <w:pStyle w:val="Texto"/>
              <w:tabs>
                <w:tab w:val="decimal" w:pos="933"/>
              </w:tabs>
              <w:jc w:val="left"/>
            </w:pPr>
            <w:r>
              <w:t>4</w:t>
            </w:r>
            <w:r w:rsidR="00F820AD" w:rsidRPr="00761B80">
              <w:t>%</w:t>
            </w:r>
          </w:p>
        </w:tc>
      </w:tr>
      <w:tr w:rsidR="00F820AD" w:rsidRPr="00761B80" w14:paraId="2BFAE039" w14:textId="77777777" w:rsidTr="00F820AD">
        <w:trPr>
          <w:trHeight w:val="60"/>
        </w:trPr>
        <w:tc>
          <w:tcPr>
            <w:tcW w:w="3686" w:type="dxa"/>
            <w:shd w:val="clear" w:color="auto" w:fill="auto"/>
          </w:tcPr>
          <w:p w14:paraId="7F3DA285" w14:textId="77777777" w:rsidR="00F820AD" w:rsidRPr="00761B80" w:rsidRDefault="00F820AD" w:rsidP="00F820AD">
            <w:pPr>
              <w:rPr>
                <w:sz w:val="20"/>
              </w:rPr>
            </w:pPr>
            <w:r w:rsidRPr="00761B80">
              <w:rPr>
                <w:sz w:val="20"/>
              </w:rPr>
              <w:t>Franquicias Azucareras S.A.</w:t>
            </w:r>
          </w:p>
        </w:tc>
        <w:tc>
          <w:tcPr>
            <w:tcW w:w="138" w:type="dxa"/>
            <w:vAlign w:val="bottom"/>
          </w:tcPr>
          <w:p w14:paraId="7A90D481" w14:textId="77777777" w:rsidR="00F820AD" w:rsidRPr="00761B80" w:rsidRDefault="00F820AD" w:rsidP="00F820AD">
            <w:pPr>
              <w:pStyle w:val="Texto"/>
            </w:pPr>
          </w:p>
        </w:tc>
        <w:tc>
          <w:tcPr>
            <w:tcW w:w="1563" w:type="dxa"/>
            <w:shd w:val="clear" w:color="auto" w:fill="auto"/>
            <w:vAlign w:val="bottom"/>
          </w:tcPr>
          <w:p w14:paraId="21355360" w14:textId="77777777" w:rsidR="00F820AD" w:rsidRPr="00761B80" w:rsidRDefault="000D5594" w:rsidP="00316B24">
            <w:pPr>
              <w:pStyle w:val="Texto"/>
              <w:tabs>
                <w:tab w:val="decimal" w:pos="1311"/>
              </w:tabs>
              <w:jc w:val="left"/>
            </w:pPr>
            <w:r>
              <w:t>767.820</w:t>
            </w:r>
          </w:p>
        </w:tc>
        <w:tc>
          <w:tcPr>
            <w:tcW w:w="159" w:type="dxa"/>
            <w:vAlign w:val="bottom"/>
          </w:tcPr>
          <w:p w14:paraId="15CC3CC1" w14:textId="77777777" w:rsidR="00F820AD" w:rsidRPr="00761B80" w:rsidRDefault="00F820AD" w:rsidP="00F820AD">
            <w:pPr>
              <w:pStyle w:val="Texto"/>
            </w:pPr>
          </w:p>
        </w:tc>
        <w:tc>
          <w:tcPr>
            <w:tcW w:w="1967" w:type="dxa"/>
            <w:shd w:val="clear" w:color="auto" w:fill="auto"/>
            <w:vAlign w:val="bottom"/>
          </w:tcPr>
          <w:p w14:paraId="57437867" w14:textId="77777777" w:rsidR="00F820AD" w:rsidRPr="00761B80" w:rsidRDefault="000D5594" w:rsidP="00316B24">
            <w:pPr>
              <w:pStyle w:val="Texto"/>
              <w:tabs>
                <w:tab w:val="decimal" w:pos="933"/>
              </w:tabs>
              <w:jc w:val="left"/>
            </w:pPr>
            <w:r>
              <w:t>50</w:t>
            </w:r>
            <w:r w:rsidR="00F820AD" w:rsidRPr="00761B80">
              <w:t>%</w:t>
            </w:r>
          </w:p>
        </w:tc>
        <w:tc>
          <w:tcPr>
            <w:tcW w:w="132" w:type="dxa"/>
            <w:vAlign w:val="bottom"/>
          </w:tcPr>
          <w:p w14:paraId="526EDB69" w14:textId="77777777" w:rsidR="00F820AD" w:rsidRPr="00761B80" w:rsidRDefault="00F820AD" w:rsidP="00F820AD">
            <w:pPr>
              <w:pStyle w:val="Texto"/>
              <w:jc w:val="center"/>
            </w:pPr>
          </w:p>
        </w:tc>
        <w:tc>
          <w:tcPr>
            <w:tcW w:w="1972" w:type="dxa"/>
            <w:vAlign w:val="bottom"/>
          </w:tcPr>
          <w:p w14:paraId="01E43CBD" w14:textId="77777777" w:rsidR="00F820AD" w:rsidRPr="00761B80" w:rsidRDefault="000D5594" w:rsidP="00316B24">
            <w:pPr>
              <w:pStyle w:val="Texto"/>
              <w:tabs>
                <w:tab w:val="decimal" w:pos="933"/>
              </w:tabs>
              <w:jc w:val="left"/>
            </w:pPr>
            <w:r>
              <w:t>50</w:t>
            </w:r>
            <w:r w:rsidR="00F820AD" w:rsidRPr="00761B80">
              <w:t>%</w:t>
            </w:r>
          </w:p>
        </w:tc>
      </w:tr>
      <w:tr w:rsidR="00F820AD" w:rsidRPr="00761B80" w14:paraId="0B49CD6C" w14:textId="77777777" w:rsidTr="00F820AD">
        <w:trPr>
          <w:trHeight w:val="60"/>
        </w:trPr>
        <w:tc>
          <w:tcPr>
            <w:tcW w:w="3686" w:type="dxa"/>
            <w:shd w:val="clear" w:color="auto" w:fill="auto"/>
          </w:tcPr>
          <w:p w14:paraId="5278C213" w14:textId="77777777" w:rsidR="00F820AD" w:rsidRPr="00761B80" w:rsidRDefault="00F820AD" w:rsidP="00F820AD">
            <w:pPr>
              <w:rPr>
                <w:sz w:val="20"/>
              </w:rPr>
            </w:pPr>
            <w:r w:rsidRPr="00761B80">
              <w:rPr>
                <w:sz w:val="20"/>
              </w:rPr>
              <w:t xml:space="preserve">Ledesma Renovables S.A. </w:t>
            </w:r>
            <w:r w:rsidRPr="00761B80">
              <w:rPr>
                <w:sz w:val="16"/>
                <w:szCs w:val="16"/>
              </w:rPr>
              <w:t>(</w:t>
            </w:r>
            <w:r w:rsidR="00E90481">
              <w:rPr>
                <w:sz w:val="16"/>
                <w:szCs w:val="16"/>
              </w:rPr>
              <w:t>b</w:t>
            </w:r>
            <w:r w:rsidRPr="00761B80">
              <w:rPr>
                <w:sz w:val="16"/>
                <w:szCs w:val="16"/>
              </w:rPr>
              <w:t>)</w:t>
            </w:r>
          </w:p>
        </w:tc>
        <w:tc>
          <w:tcPr>
            <w:tcW w:w="138" w:type="dxa"/>
            <w:vAlign w:val="bottom"/>
          </w:tcPr>
          <w:p w14:paraId="7DBA3BCC" w14:textId="77777777" w:rsidR="00F820AD" w:rsidRPr="00761B80" w:rsidRDefault="00F820AD" w:rsidP="00F820AD">
            <w:pPr>
              <w:pStyle w:val="Texto"/>
            </w:pPr>
          </w:p>
        </w:tc>
        <w:tc>
          <w:tcPr>
            <w:tcW w:w="1563" w:type="dxa"/>
            <w:shd w:val="clear" w:color="auto" w:fill="auto"/>
            <w:vAlign w:val="bottom"/>
          </w:tcPr>
          <w:p w14:paraId="6C950CB3" w14:textId="77777777" w:rsidR="00F820AD" w:rsidRPr="00761B80" w:rsidRDefault="000D5594" w:rsidP="00316B24">
            <w:pPr>
              <w:pStyle w:val="Texto"/>
              <w:tabs>
                <w:tab w:val="decimal" w:pos="1311"/>
              </w:tabs>
              <w:jc w:val="left"/>
            </w:pPr>
            <w:r>
              <w:t>53.000</w:t>
            </w:r>
          </w:p>
        </w:tc>
        <w:tc>
          <w:tcPr>
            <w:tcW w:w="159" w:type="dxa"/>
            <w:vAlign w:val="bottom"/>
          </w:tcPr>
          <w:p w14:paraId="2D151827" w14:textId="77777777" w:rsidR="00F820AD" w:rsidRPr="00761B80" w:rsidRDefault="00F820AD" w:rsidP="00F820AD">
            <w:pPr>
              <w:pStyle w:val="Texto"/>
            </w:pPr>
          </w:p>
        </w:tc>
        <w:tc>
          <w:tcPr>
            <w:tcW w:w="1967" w:type="dxa"/>
            <w:shd w:val="clear" w:color="auto" w:fill="auto"/>
            <w:vAlign w:val="bottom"/>
          </w:tcPr>
          <w:p w14:paraId="1D4C6404" w14:textId="77777777" w:rsidR="00F820AD" w:rsidRPr="00761B80" w:rsidRDefault="000D5594" w:rsidP="00316B24">
            <w:pPr>
              <w:pStyle w:val="Texto"/>
              <w:tabs>
                <w:tab w:val="decimal" w:pos="933"/>
              </w:tabs>
              <w:jc w:val="left"/>
            </w:pPr>
            <w:r>
              <w:t>53</w:t>
            </w:r>
            <w:r w:rsidR="00F820AD" w:rsidRPr="00761B80">
              <w:t>%</w:t>
            </w:r>
          </w:p>
        </w:tc>
        <w:tc>
          <w:tcPr>
            <w:tcW w:w="132" w:type="dxa"/>
            <w:vAlign w:val="bottom"/>
          </w:tcPr>
          <w:p w14:paraId="16A5AABF" w14:textId="77777777" w:rsidR="00F820AD" w:rsidRPr="00761B80" w:rsidRDefault="00F820AD" w:rsidP="00F820AD">
            <w:pPr>
              <w:pStyle w:val="Texto"/>
              <w:jc w:val="center"/>
            </w:pPr>
          </w:p>
        </w:tc>
        <w:tc>
          <w:tcPr>
            <w:tcW w:w="1972" w:type="dxa"/>
            <w:vAlign w:val="bottom"/>
          </w:tcPr>
          <w:p w14:paraId="6C942B30" w14:textId="77777777" w:rsidR="00F820AD" w:rsidRPr="00761B80" w:rsidRDefault="000D5594" w:rsidP="00316B24">
            <w:pPr>
              <w:pStyle w:val="Texto"/>
              <w:tabs>
                <w:tab w:val="decimal" w:pos="933"/>
              </w:tabs>
              <w:jc w:val="left"/>
            </w:pPr>
            <w:r>
              <w:t>53</w:t>
            </w:r>
            <w:r w:rsidR="00F820AD" w:rsidRPr="00761B80">
              <w:t>%</w:t>
            </w:r>
          </w:p>
        </w:tc>
      </w:tr>
      <w:tr w:rsidR="00E90481" w:rsidRPr="00761B80" w14:paraId="1CEAC243" w14:textId="77777777" w:rsidTr="00F820AD">
        <w:trPr>
          <w:trHeight w:val="60"/>
        </w:trPr>
        <w:tc>
          <w:tcPr>
            <w:tcW w:w="3686" w:type="dxa"/>
            <w:shd w:val="clear" w:color="auto" w:fill="auto"/>
          </w:tcPr>
          <w:p w14:paraId="295A5AD0" w14:textId="77777777" w:rsidR="00E90481" w:rsidRPr="00761B80" w:rsidRDefault="00E90481" w:rsidP="00F820AD">
            <w:pPr>
              <w:rPr>
                <w:sz w:val="20"/>
              </w:rPr>
            </w:pPr>
            <w:r>
              <w:rPr>
                <w:sz w:val="20"/>
              </w:rPr>
              <w:t>Glucovil Argentina</w:t>
            </w:r>
          </w:p>
        </w:tc>
        <w:tc>
          <w:tcPr>
            <w:tcW w:w="138" w:type="dxa"/>
            <w:vAlign w:val="bottom"/>
          </w:tcPr>
          <w:p w14:paraId="0A5AA858" w14:textId="77777777" w:rsidR="00E90481" w:rsidRPr="00761B80" w:rsidRDefault="00E90481" w:rsidP="00F820AD">
            <w:pPr>
              <w:pStyle w:val="Texto"/>
            </w:pPr>
          </w:p>
        </w:tc>
        <w:tc>
          <w:tcPr>
            <w:tcW w:w="1563" w:type="dxa"/>
            <w:shd w:val="clear" w:color="auto" w:fill="auto"/>
            <w:vAlign w:val="bottom"/>
          </w:tcPr>
          <w:p w14:paraId="52F8F615" w14:textId="77777777" w:rsidR="00E90481" w:rsidRDefault="00E90481" w:rsidP="00316B24">
            <w:pPr>
              <w:pStyle w:val="Texto"/>
              <w:tabs>
                <w:tab w:val="decimal" w:pos="1311"/>
              </w:tabs>
              <w:jc w:val="left"/>
            </w:pPr>
            <w:r>
              <w:t>91.318.133</w:t>
            </w:r>
          </w:p>
        </w:tc>
        <w:tc>
          <w:tcPr>
            <w:tcW w:w="159" w:type="dxa"/>
            <w:vAlign w:val="bottom"/>
          </w:tcPr>
          <w:p w14:paraId="340573B9" w14:textId="77777777" w:rsidR="00E90481" w:rsidRPr="00761B80" w:rsidRDefault="00E90481" w:rsidP="00F820AD">
            <w:pPr>
              <w:pStyle w:val="Texto"/>
            </w:pPr>
          </w:p>
        </w:tc>
        <w:tc>
          <w:tcPr>
            <w:tcW w:w="1967" w:type="dxa"/>
            <w:shd w:val="clear" w:color="auto" w:fill="auto"/>
            <w:vAlign w:val="bottom"/>
          </w:tcPr>
          <w:p w14:paraId="50354FDB" w14:textId="77777777" w:rsidR="00E90481" w:rsidRDefault="00E90481" w:rsidP="00316B24">
            <w:pPr>
              <w:pStyle w:val="Texto"/>
              <w:tabs>
                <w:tab w:val="decimal" w:pos="933"/>
              </w:tabs>
              <w:jc w:val="left"/>
            </w:pPr>
            <w:r>
              <w:t>22,5%</w:t>
            </w:r>
          </w:p>
        </w:tc>
        <w:tc>
          <w:tcPr>
            <w:tcW w:w="132" w:type="dxa"/>
            <w:vAlign w:val="bottom"/>
          </w:tcPr>
          <w:p w14:paraId="2845619F" w14:textId="77777777" w:rsidR="00E90481" w:rsidRPr="00761B80" w:rsidRDefault="00E90481" w:rsidP="00F820AD">
            <w:pPr>
              <w:pStyle w:val="Texto"/>
              <w:jc w:val="center"/>
            </w:pPr>
          </w:p>
        </w:tc>
        <w:tc>
          <w:tcPr>
            <w:tcW w:w="1972" w:type="dxa"/>
            <w:vAlign w:val="bottom"/>
          </w:tcPr>
          <w:p w14:paraId="08BEDB2B" w14:textId="77777777" w:rsidR="00E90481" w:rsidRDefault="00E90481" w:rsidP="00316B24">
            <w:pPr>
              <w:pStyle w:val="Texto"/>
              <w:tabs>
                <w:tab w:val="decimal" w:pos="933"/>
              </w:tabs>
              <w:jc w:val="left"/>
            </w:pPr>
            <w:r>
              <w:t>22,5%</w:t>
            </w:r>
          </w:p>
        </w:tc>
      </w:tr>
    </w:tbl>
    <w:p w14:paraId="752B3C4F" w14:textId="77777777" w:rsidR="00F820AD" w:rsidRPr="00761B80" w:rsidRDefault="00F820AD" w:rsidP="00837755">
      <w:pPr>
        <w:pStyle w:val="textonotajustificado"/>
      </w:pPr>
    </w:p>
    <w:p w14:paraId="16B596D7" w14:textId="77777777" w:rsidR="007348DA" w:rsidRPr="00761B80" w:rsidRDefault="007348DA" w:rsidP="004561DB">
      <w:pPr>
        <w:pStyle w:val="textonotajustificado"/>
        <w:numPr>
          <w:ilvl w:val="0"/>
          <w:numId w:val="40"/>
        </w:numPr>
        <w:rPr>
          <w:sz w:val="16"/>
          <w:szCs w:val="16"/>
        </w:rPr>
      </w:pPr>
      <w:r w:rsidRPr="00761B80">
        <w:rPr>
          <w:sz w:val="16"/>
          <w:szCs w:val="16"/>
        </w:rPr>
        <w:t>Solo se exponen las participaciones (directa más indirecta) en sociedades mayores al 1%.</w:t>
      </w:r>
    </w:p>
    <w:p w14:paraId="4F687E8F" w14:textId="08456A98" w:rsidR="007348DA" w:rsidRPr="00761B80" w:rsidRDefault="007348DA" w:rsidP="004561DB">
      <w:pPr>
        <w:pStyle w:val="textonotajustificado"/>
        <w:numPr>
          <w:ilvl w:val="0"/>
          <w:numId w:val="40"/>
        </w:numPr>
        <w:rPr>
          <w:sz w:val="16"/>
          <w:szCs w:val="16"/>
        </w:rPr>
      </w:pPr>
      <w:r w:rsidRPr="00761B80">
        <w:rPr>
          <w:sz w:val="16"/>
          <w:szCs w:val="16"/>
        </w:rPr>
        <w:t xml:space="preserve">Si bien esta Sociedad es controlada por la Emisora, se decidió no consolidar su operación al </w:t>
      </w:r>
      <w:r w:rsidR="00E90481">
        <w:rPr>
          <w:sz w:val="16"/>
          <w:szCs w:val="16"/>
        </w:rPr>
        <w:t>31</w:t>
      </w:r>
      <w:r w:rsidRPr="00761B80">
        <w:rPr>
          <w:sz w:val="16"/>
          <w:szCs w:val="16"/>
        </w:rPr>
        <w:t xml:space="preserve"> de </w:t>
      </w:r>
      <w:r w:rsidR="00E90481">
        <w:rPr>
          <w:sz w:val="16"/>
          <w:szCs w:val="16"/>
        </w:rPr>
        <w:t>agosto</w:t>
      </w:r>
      <w:r w:rsidRPr="00761B80">
        <w:rPr>
          <w:sz w:val="16"/>
          <w:szCs w:val="16"/>
        </w:rPr>
        <w:t xml:space="preserve"> de 201</w:t>
      </w:r>
      <w:r w:rsidR="00B6792C">
        <w:rPr>
          <w:sz w:val="16"/>
          <w:szCs w:val="16"/>
        </w:rPr>
        <w:t>9</w:t>
      </w:r>
      <w:r w:rsidRPr="00761B80">
        <w:rPr>
          <w:sz w:val="16"/>
          <w:szCs w:val="16"/>
        </w:rPr>
        <w:t xml:space="preserve"> considerando su inmaterialidad</w:t>
      </w:r>
      <w:r w:rsidR="00E90481">
        <w:rPr>
          <w:sz w:val="16"/>
          <w:szCs w:val="16"/>
        </w:rPr>
        <w:t>.</w:t>
      </w:r>
    </w:p>
    <w:p w14:paraId="76CC2696" w14:textId="77777777" w:rsidR="00F820AD" w:rsidRPr="00761B80" w:rsidRDefault="00F820AD" w:rsidP="00837755">
      <w:pPr>
        <w:pStyle w:val="textonotajustificado"/>
      </w:pPr>
    </w:p>
    <w:p w14:paraId="10F14540" w14:textId="77777777" w:rsidR="007348DA" w:rsidRPr="00761B80" w:rsidRDefault="007348DA" w:rsidP="007348DA">
      <w:pPr>
        <w:pStyle w:val="textonotajustificado"/>
        <w:rPr>
          <w:b/>
        </w:rPr>
      </w:pPr>
      <w:r w:rsidRPr="00761B80">
        <w:rPr>
          <w:b/>
        </w:rPr>
        <w:t xml:space="preserve">Principales actividades de las asociadas y negocios conjuntos: </w:t>
      </w:r>
    </w:p>
    <w:p w14:paraId="12FA6C5D" w14:textId="77777777" w:rsidR="007348DA" w:rsidRPr="00761B80" w:rsidRDefault="007348DA" w:rsidP="007348DA">
      <w:pPr>
        <w:pStyle w:val="textonotajustificado"/>
      </w:pPr>
    </w:p>
    <w:p w14:paraId="2C1BE389" w14:textId="77777777" w:rsidR="007348DA" w:rsidRPr="00761B80" w:rsidRDefault="007348DA" w:rsidP="007348DA">
      <w:pPr>
        <w:pStyle w:val="textonotajustificado"/>
      </w:pPr>
      <w:r w:rsidRPr="00761B80">
        <w:t>PAMSA: Comercialización de alcohol de melaza y explotación de depósitos para almacenamiento de líquidos; almacenaje y manipuleo de cebo vacuno para su posterior consumo a plaza o para exportar o importar y exportación de combustibles líquidos e hidrocarburos.</w:t>
      </w:r>
    </w:p>
    <w:p w14:paraId="44F4B7A4" w14:textId="77777777" w:rsidR="007348DA" w:rsidRPr="00761B80" w:rsidRDefault="007348DA" w:rsidP="007348DA">
      <w:pPr>
        <w:pStyle w:val="textonotajustificado"/>
      </w:pPr>
    </w:p>
    <w:p w14:paraId="7B35E33E" w14:textId="77777777" w:rsidR="007348DA" w:rsidRPr="00761B80" w:rsidRDefault="007348DA" w:rsidP="007348DA">
      <w:pPr>
        <w:pStyle w:val="textonotajustificado"/>
      </w:pPr>
      <w:r w:rsidRPr="00761B80">
        <w:t xml:space="preserve">U.T.E. Area Aguaragüe: Exploración, explotación y desarrollo de hidrocarburos en el área "Aguaragüe" en las provincias de Salta y Jujuy. </w:t>
      </w:r>
    </w:p>
    <w:p w14:paraId="5D5BCB77" w14:textId="033F6C66" w:rsidR="008F7E56" w:rsidRDefault="008F7E56">
      <w:pPr>
        <w:rPr>
          <w:sz w:val="20"/>
        </w:rPr>
      </w:pPr>
      <w:r>
        <w:br w:type="page"/>
      </w:r>
    </w:p>
    <w:p w14:paraId="332E43C5" w14:textId="77777777" w:rsidR="007348DA" w:rsidRPr="00761B80" w:rsidRDefault="007348DA" w:rsidP="007348DA">
      <w:pPr>
        <w:pStyle w:val="textonotajustificado"/>
      </w:pPr>
    </w:p>
    <w:p w14:paraId="0AA74EAC" w14:textId="6CE4BCD9" w:rsidR="00475A5E" w:rsidRDefault="007348DA" w:rsidP="00475A5E">
      <w:pPr>
        <w:pStyle w:val="textonotajustificado"/>
      </w:pPr>
      <w:r w:rsidRPr="00761B80">
        <w:t>Franquicias Azucareras S.A.: Explotación, por si o por intermedio de terceros, de activos destinados al fraccionamiento y comercialización de azúcar.</w:t>
      </w:r>
    </w:p>
    <w:p w14:paraId="0C709F93" w14:textId="77777777" w:rsidR="007348DA" w:rsidRPr="00761B80" w:rsidRDefault="007348DA" w:rsidP="007348DA">
      <w:pPr>
        <w:pStyle w:val="textonotajustificado"/>
      </w:pPr>
    </w:p>
    <w:p w14:paraId="57A6787B" w14:textId="77777777" w:rsidR="00F820AD" w:rsidRPr="00761B80" w:rsidRDefault="007348DA" w:rsidP="007348DA">
      <w:pPr>
        <w:pStyle w:val="textonotajustificado"/>
      </w:pPr>
      <w:r w:rsidRPr="00761B80">
        <w:t>Ledesma Renovables S.A.: Producción y/o generación de energía eléctrica (en todas sus formas).</w:t>
      </w:r>
    </w:p>
    <w:p w14:paraId="2868FBB9" w14:textId="77777777" w:rsidR="00F820AD" w:rsidRPr="00761B80" w:rsidRDefault="00F820AD" w:rsidP="00837755">
      <w:pPr>
        <w:pStyle w:val="textonotajustificado"/>
      </w:pPr>
    </w:p>
    <w:p w14:paraId="5E8DB768" w14:textId="77777777" w:rsidR="00F820AD" w:rsidRPr="00761B80" w:rsidRDefault="00F820AD" w:rsidP="00837755">
      <w:pPr>
        <w:pStyle w:val="textonotajustificado"/>
      </w:pPr>
    </w:p>
    <w:p w14:paraId="7DC1EA64" w14:textId="77777777" w:rsidR="00120456" w:rsidRPr="00761B80" w:rsidRDefault="00120456" w:rsidP="00120456">
      <w:pPr>
        <w:pStyle w:val="Ttulonota"/>
        <w:numPr>
          <w:ilvl w:val="0"/>
          <w:numId w:val="2"/>
        </w:numPr>
      </w:pPr>
      <w:r w:rsidRPr="00761B80">
        <w:t>INFORMACIÓN SOBRE SEGMENTOS DE OPERACIÓN</w:t>
      </w:r>
    </w:p>
    <w:p w14:paraId="134A07D3" w14:textId="77777777" w:rsidR="00120456" w:rsidRPr="00761B80" w:rsidRDefault="00120456" w:rsidP="00120456">
      <w:pPr>
        <w:pStyle w:val="textonotajustificado"/>
        <w:tabs>
          <w:tab w:val="decimal" w:pos="871"/>
        </w:tabs>
        <w:overflowPunct w:val="0"/>
        <w:autoSpaceDE w:val="0"/>
        <w:autoSpaceDN w:val="0"/>
        <w:adjustRightInd w:val="0"/>
        <w:textAlignment w:val="baseline"/>
        <w:rPr>
          <w:b/>
        </w:rPr>
      </w:pPr>
    </w:p>
    <w:p w14:paraId="1A1AE91F" w14:textId="77777777" w:rsidR="00DD259A" w:rsidRPr="00761B80" w:rsidRDefault="00DD259A" w:rsidP="00DD259A">
      <w:pPr>
        <w:pStyle w:val="textonotajustificado"/>
        <w:tabs>
          <w:tab w:val="decimal" w:pos="871"/>
        </w:tabs>
        <w:overflowPunct w:val="0"/>
        <w:autoSpaceDE w:val="0"/>
        <w:autoSpaceDN w:val="0"/>
        <w:adjustRightInd w:val="0"/>
        <w:textAlignment w:val="baseline"/>
      </w:pPr>
      <w:r w:rsidRPr="00761B80">
        <w:t>El Grupo Ledesma organiza su estructura de negocio en los siguientes segmentos, los cuales comprenden:</w:t>
      </w:r>
    </w:p>
    <w:p w14:paraId="156DF7F9" w14:textId="77777777" w:rsidR="00DD259A" w:rsidRPr="00761B80" w:rsidRDefault="00DD259A" w:rsidP="00DD259A">
      <w:pPr>
        <w:pStyle w:val="textonotajustificado"/>
        <w:tabs>
          <w:tab w:val="decimal" w:pos="871"/>
        </w:tabs>
        <w:overflowPunct w:val="0"/>
        <w:autoSpaceDE w:val="0"/>
        <w:autoSpaceDN w:val="0"/>
        <w:adjustRightInd w:val="0"/>
        <w:textAlignment w:val="baseline"/>
      </w:pPr>
    </w:p>
    <w:p w14:paraId="36CEB74A" w14:textId="77777777" w:rsidR="00DD259A" w:rsidRPr="00761B80" w:rsidRDefault="00DD259A" w:rsidP="00C85527">
      <w:pPr>
        <w:pStyle w:val="textonotajustificado"/>
        <w:numPr>
          <w:ilvl w:val="0"/>
          <w:numId w:val="16"/>
        </w:numPr>
        <w:overflowPunct w:val="0"/>
        <w:autoSpaceDE w:val="0"/>
        <w:autoSpaceDN w:val="0"/>
        <w:adjustRightInd w:val="0"/>
        <w:ind w:left="426" w:hanging="426"/>
        <w:textAlignment w:val="baseline"/>
      </w:pPr>
      <w:r w:rsidRPr="00761B80">
        <w:t>Azúcar y Alcohol: incluye producción y venta de azúcar y subproductos.</w:t>
      </w:r>
    </w:p>
    <w:p w14:paraId="335A75B0" w14:textId="77777777" w:rsidR="00DD259A" w:rsidRPr="00761B80" w:rsidRDefault="00DD259A" w:rsidP="00BC7243">
      <w:pPr>
        <w:pStyle w:val="textonotajustificado"/>
        <w:overflowPunct w:val="0"/>
        <w:autoSpaceDE w:val="0"/>
        <w:autoSpaceDN w:val="0"/>
        <w:adjustRightInd w:val="0"/>
        <w:textAlignment w:val="baseline"/>
      </w:pPr>
    </w:p>
    <w:p w14:paraId="3061B8AE" w14:textId="77777777" w:rsidR="00DD259A" w:rsidRPr="00761B80" w:rsidRDefault="00DD259A" w:rsidP="00C85527">
      <w:pPr>
        <w:pStyle w:val="textonotajustificado"/>
        <w:numPr>
          <w:ilvl w:val="0"/>
          <w:numId w:val="16"/>
        </w:numPr>
        <w:overflowPunct w:val="0"/>
        <w:autoSpaceDE w:val="0"/>
        <w:autoSpaceDN w:val="0"/>
        <w:adjustRightInd w:val="0"/>
        <w:ind w:left="426" w:hanging="426"/>
        <w:textAlignment w:val="baseline"/>
      </w:pPr>
      <w:r w:rsidRPr="00761B80">
        <w:t>Papel y Librería: incluye producción y venta de papel y derivados directos.</w:t>
      </w:r>
    </w:p>
    <w:p w14:paraId="2FF6B996" w14:textId="77777777" w:rsidR="00DD259A" w:rsidRPr="00761B80" w:rsidRDefault="00DD259A" w:rsidP="00797E76">
      <w:pPr>
        <w:pStyle w:val="textonotajustificado"/>
        <w:tabs>
          <w:tab w:val="decimal" w:pos="871"/>
        </w:tabs>
        <w:overflowPunct w:val="0"/>
        <w:autoSpaceDE w:val="0"/>
        <w:autoSpaceDN w:val="0"/>
        <w:adjustRightInd w:val="0"/>
        <w:ind w:left="426"/>
        <w:textAlignment w:val="baseline"/>
      </w:pPr>
    </w:p>
    <w:p w14:paraId="273A892F" w14:textId="77777777" w:rsidR="00DD259A" w:rsidRPr="00761B80" w:rsidRDefault="00DD259A" w:rsidP="00C85527">
      <w:pPr>
        <w:pStyle w:val="textonotajustificado"/>
        <w:numPr>
          <w:ilvl w:val="0"/>
          <w:numId w:val="16"/>
        </w:numPr>
        <w:overflowPunct w:val="0"/>
        <w:autoSpaceDE w:val="0"/>
        <w:autoSpaceDN w:val="0"/>
        <w:adjustRightInd w:val="0"/>
        <w:ind w:left="426" w:hanging="426"/>
        <w:textAlignment w:val="baseline"/>
      </w:pPr>
      <w:r w:rsidRPr="00761B80">
        <w:t>Frutas y Jugos: incluye producción y venta de frutas y jugos.</w:t>
      </w:r>
    </w:p>
    <w:p w14:paraId="0BAD93D0" w14:textId="77777777" w:rsidR="00DD259A" w:rsidRPr="00761B80" w:rsidRDefault="00DD259A" w:rsidP="00797E76">
      <w:pPr>
        <w:pStyle w:val="textonotajustificado"/>
        <w:tabs>
          <w:tab w:val="decimal" w:pos="871"/>
        </w:tabs>
        <w:overflowPunct w:val="0"/>
        <w:autoSpaceDE w:val="0"/>
        <w:autoSpaceDN w:val="0"/>
        <w:adjustRightInd w:val="0"/>
        <w:ind w:left="426"/>
        <w:textAlignment w:val="baseline"/>
      </w:pPr>
    </w:p>
    <w:p w14:paraId="1D0C4DD5" w14:textId="77777777" w:rsidR="00DD259A" w:rsidRPr="00761B80" w:rsidRDefault="00DD259A" w:rsidP="00C85527">
      <w:pPr>
        <w:pStyle w:val="textonotajustificado"/>
        <w:numPr>
          <w:ilvl w:val="0"/>
          <w:numId w:val="16"/>
        </w:numPr>
        <w:overflowPunct w:val="0"/>
        <w:autoSpaceDE w:val="0"/>
        <w:autoSpaceDN w:val="0"/>
        <w:adjustRightInd w:val="0"/>
        <w:ind w:left="426" w:hanging="426"/>
        <w:textAlignment w:val="baseline"/>
      </w:pPr>
      <w:r w:rsidRPr="00761B80">
        <w:t>Productos Agropecuarios: incluye producción y venta de productos agropecuarios a través de La Biznaga, compañía fusionada con la Emisora a partir del 1 de noviembre de 2017.</w:t>
      </w:r>
    </w:p>
    <w:p w14:paraId="7C12B1DA" w14:textId="77777777" w:rsidR="00DD259A" w:rsidRPr="00761B80" w:rsidRDefault="00DD259A" w:rsidP="00797E76">
      <w:pPr>
        <w:pStyle w:val="textonotajustificado"/>
        <w:tabs>
          <w:tab w:val="decimal" w:pos="871"/>
        </w:tabs>
        <w:overflowPunct w:val="0"/>
        <w:autoSpaceDE w:val="0"/>
        <w:autoSpaceDN w:val="0"/>
        <w:adjustRightInd w:val="0"/>
        <w:ind w:left="426"/>
        <w:textAlignment w:val="baseline"/>
      </w:pPr>
    </w:p>
    <w:p w14:paraId="743DF15A" w14:textId="77777777" w:rsidR="00DD259A" w:rsidRPr="00761B80" w:rsidRDefault="00DD259A" w:rsidP="00C85527">
      <w:pPr>
        <w:pStyle w:val="textonotajustificado"/>
        <w:numPr>
          <w:ilvl w:val="0"/>
          <w:numId w:val="16"/>
        </w:numPr>
        <w:overflowPunct w:val="0"/>
        <w:autoSpaceDE w:val="0"/>
        <w:autoSpaceDN w:val="0"/>
        <w:adjustRightInd w:val="0"/>
        <w:ind w:left="426" w:hanging="426"/>
        <w:textAlignment w:val="baseline"/>
      </w:pPr>
      <w:r w:rsidRPr="00761B80">
        <w:t>Financiero: incluye las actividades financieras y los resultados obtenidos por las Sociedades controladas Bridgeport Investments LLC y Orange Creek S.A.</w:t>
      </w:r>
    </w:p>
    <w:p w14:paraId="2F21E12F" w14:textId="77777777" w:rsidR="00DD259A" w:rsidRPr="00761B80" w:rsidRDefault="00DD259A" w:rsidP="00797E76">
      <w:pPr>
        <w:pStyle w:val="textonotajustificado"/>
        <w:tabs>
          <w:tab w:val="decimal" w:pos="871"/>
        </w:tabs>
        <w:overflowPunct w:val="0"/>
        <w:autoSpaceDE w:val="0"/>
        <w:autoSpaceDN w:val="0"/>
        <w:adjustRightInd w:val="0"/>
        <w:ind w:left="426"/>
        <w:textAlignment w:val="baseline"/>
      </w:pPr>
    </w:p>
    <w:p w14:paraId="41C89C4B" w14:textId="77777777" w:rsidR="00DD259A" w:rsidRPr="00761B80" w:rsidRDefault="00DD259A" w:rsidP="00C85527">
      <w:pPr>
        <w:pStyle w:val="textonotajustificado"/>
        <w:numPr>
          <w:ilvl w:val="0"/>
          <w:numId w:val="16"/>
        </w:numPr>
        <w:overflowPunct w:val="0"/>
        <w:autoSpaceDE w:val="0"/>
        <w:autoSpaceDN w:val="0"/>
        <w:adjustRightInd w:val="0"/>
        <w:ind w:left="426" w:hanging="426"/>
        <w:textAlignment w:val="baseline"/>
      </w:pPr>
      <w:r w:rsidRPr="00761B80">
        <w:t>Impuesto a las ganancias: incluye el cargo por el impuesto a las ganancias corriente y diferido y los activos y pasivos relacionados a estos impuestos.</w:t>
      </w:r>
    </w:p>
    <w:p w14:paraId="4820C961" w14:textId="77777777" w:rsidR="00DD259A" w:rsidRPr="00761B80" w:rsidRDefault="00DD259A" w:rsidP="00797E76">
      <w:pPr>
        <w:pStyle w:val="textonotajustificado"/>
        <w:tabs>
          <w:tab w:val="decimal" w:pos="871"/>
        </w:tabs>
        <w:overflowPunct w:val="0"/>
        <w:autoSpaceDE w:val="0"/>
        <w:autoSpaceDN w:val="0"/>
        <w:adjustRightInd w:val="0"/>
        <w:ind w:left="426"/>
        <w:textAlignment w:val="baseline"/>
      </w:pPr>
    </w:p>
    <w:p w14:paraId="2CDA69CD" w14:textId="77777777" w:rsidR="00DD259A" w:rsidRPr="00761B80" w:rsidRDefault="00DD259A" w:rsidP="00C85527">
      <w:pPr>
        <w:pStyle w:val="textonotajustificado"/>
        <w:numPr>
          <w:ilvl w:val="0"/>
          <w:numId w:val="16"/>
        </w:numPr>
        <w:overflowPunct w:val="0"/>
        <w:autoSpaceDE w:val="0"/>
        <w:autoSpaceDN w:val="0"/>
        <w:adjustRightInd w:val="0"/>
        <w:ind w:left="426" w:hanging="426"/>
        <w:textAlignment w:val="baseline"/>
      </w:pPr>
      <w:r w:rsidRPr="00761B80">
        <w:t>Otros: incluye los resultados generados por las Propiedades de Inversión y las restantes actividades realizadas por el Grupo Ledesma, que no encuadran en las categorías descriptas, que comprenden principalmente gastos y activos de las áreas de servicios y corporativas.</w:t>
      </w:r>
    </w:p>
    <w:p w14:paraId="5219B5F6" w14:textId="77777777" w:rsidR="00DD259A" w:rsidRPr="00761B80" w:rsidRDefault="00DD259A" w:rsidP="00DD259A">
      <w:pPr>
        <w:pStyle w:val="textonotajustificado"/>
        <w:tabs>
          <w:tab w:val="decimal" w:pos="871"/>
        </w:tabs>
        <w:overflowPunct w:val="0"/>
        <w:autoSpaceDE w:val="0"/>
        <w:autoSpaceDN w:val="0"/>
        <w:adjustRightInd w:val="0"/>
        <w:textAlignment w:val="baseline"/>
      </w:pPr>
    </w:p>
    <w:p w14:paraId="3F668C10" w14:textId="77777777" w:rsidR="00DD259A" w:rsidRPr="00761B80" w:rsidRDefault="00DD259A" w:rsidP="00DD259A">
      <w:pPr>
        <w:pStyle w:val="textonotajustificado"/>
        <w:tabs>
          <w:tab w:val="decimal" w:pos="871"/>
        </w:tabs>
        <w:overflowPunct w:val="0"/>
        <w:autoSpaceDE w:val="0"/>
        <w:autoSpaceDN w:val="0"/>
        <w:adjustRightInd w:val="0"/>
        <w:textAlignment w:val="baseline"/>
      </w:pPr>
      <w:r w:rsidRPr="00761B80">
        <w:t>El ámbito geográfico de las operaciones del Grupo Ledesma es principalmente la República Argentina.</w:t>
      </w:r>
    </w:p>
    <w:p w14:paraId="5C1818A7" w14:textId="77777777" w:rsidR="00DD259A" w:rsidRPr="00761B80" w:rsidRDefault="00DD259A" w:rsidP="00DD259A">
      <w:pPr>
        <w:pStyle w:val="textonotajustificado"/>
        <w:tabs>
          <w:tab w:val="decimal" w:pos="871"/>
        </w:tabs>
        <w:overflowPunct w:val="0"/>
        <w:autoSpaceDE w:val="0"/>
        <w:autoSpaceDN w:val="0"/>
        <w:adjustRightInd w:val="0"/>
        <w:textAlignment w:val="baseline"/>
      </w:pPr>
    </w:p>
    <w:p w14:paraId="2376AC84" w14:textId="77777777" w:rsidR="00DD259A" w:rsidRPr="00761B80" w:rsidRDefault="00DD259A" w:rsidP="00DD259A">
      <w:pPr>
        <w:pStyle w:val="textonotajustificado"/>
        <w:tabs>
          <w:tab w:val="decimal" w:pos="871"/>
        </w:tabs>
        <w:overflowPunct w:val="0"/>
        <w:autoSpaceDE w:val="0"/>
        <w:autoSpaceDN w:val="0"/>
        <w:adjustRightInd w:val="0"/>
        <w:textAlignment w:val="baseline"/>
      </w:pPr>
      <w:r w:rsidRPr="00761B80">
        <w:t>La gerencia supervisa los resultados operativos de las unidades de negocio de manera separada, con el propósito de tomar decisiones sobre la asignación de recursos y evaluar su rendimiento financiero. El rendimiento financiero de los segmentos se evalúa sobre la base de la ganancia o pérdida operativa y se mide de manera uniforme con la pérdida o ganancia operativa revelada en los estados financieros consolidados condensados.</w:t>
      </w:r>
    </w:p>
    <w:p w14:paraId="1AC5025F" w14:textId="77777777" w:rsidR="00DD259A" w:rsidRPr="00761B80" w:rsidRDefault="00DD259A" w:rsidP="00DD259A">
      <w:pPr>
        <w:pStyle w:val="textonotajustificado"/>
        <w:tabs>
          <w:tab w:val="decimal" w:pos="871"/>
        </w:tabs>
        <w:overflowPunct w:val="0"/>
        <w:autoSpaceDE w:val="0"/>
        <w:autoSpaceDN w:val="0"/>
        <w:adjustRightInd w:val="0"/>
        <w:textAlignment w:val="baseline"/>
      </w:pPr>
    </w:p>
    <w:p w14:paraId="12F8B5C1" w14:textId="77777777" w:rsidR="00DD259A" w:rsidRPr="00761B80" w:rsidRDefault="00DD259A" w:rsidP="00DD259A">
      <w:pPr>
        <w:pStyle w:val="textonotajustificado"/>
        <w:tabs>
          <w:tab w:val="decimal" w:pos="871"/>
        </w:tabs>
        <w:overflowPunct w:val="0"/>
        <w:autoSpaceDE w:val="0"/>
        <w:autoSpaceDN w:val="0"/>
        <w:adjustRightInd w:val="0"/>
        <w:textAlignment w:val="baseline"/>
      </w:pPr>
      <w:r w:rsidRPr="00761B80">
        <w:t>El financiamiento del Grupo Ledesma (incluidos los costos e ingresos financieros y determinados activos y pasivos financieros) y los cargos por el impuesto a las ganancias corriente y diferido se administran cada uno de manera centralizada, por lo que constituyen segmentos en sí mismo.</w:t>
      </w:r>
    </w:p>
    <w:p w14:paraId="6A616C47" w14:textId="77777777" w:rsidR="00DD259A" w:rsidRPr="00761B80" w:rsidRDefault="00DD259A" w:rsidP="00DD259A">
      <w:pPr>
        <w:pStyle w:val="textonotajustificado"/>
        <w:tabs>
          <w:tab w:val="decimal" w:pos="871"/>
        </w:tabs>
        <w:overflowPunct w:val="0"/>
        <w:autoSpaceDE w:val="0"/>
        <w:autoSpaceDN w:val="0"/>
        <w:adjustRightInd w:val="0"/>
        <w:textAlignment w:val="baseline"/>
      </w:pPr>
    </w:p>
    <w:p w14:paraId="3683BE5A" w14:textId="77777777" w:rsidR="00DD259A" w:rsidRPr="00761B80" w:rsidRDefault="00DD259A" w:rsidP="00DD259A">
      <w:pPr>
        <w:pStyle w:val="textonotajustificado"/>
        <w:tabs>
          <w:tab w:val="decimal" w:pos="871"/>
        </w:tabs>
        <w:overflowPunct w:val="0"/>
        <w:autoSpaceDE w:val="0"/>
        <w:autoSpaceDN w:val="0"/>
        <w:adjustRightInd w:val="0"/>
        <w:textAlignment w:val="baseline"/>
        <w:rPr>
          <w:b/>
        </w:rPr>
      </w:pPr>
      <w:r w:rsidRPr="00761B80">
        <w:rPr>
          <w:b/>
        </w:rPr>
        <w:t>Ajustes y eliminaciones</w:t>
      </w:r>
    </w:p>
    <w:p w14:paraId="772A655F" w14:textId="77777777" w:rsidR="00DD259A" w:rsidRPr="00761B80" w:rsidRDefault="00DD259A" w:rsidP="00DD259A">
      <w:pPr>
        <w:pStyle w:val="textonotajustificado"/>
        <w:tabs>
          <w:tab w:val="decimal" w:pos="871"/>
        </w:tabs>
        <w:overflowPunct w:val="0"/>
        <w:autoSpaceDE w:val="0"/>
        <w:autoSpaceDN w:val="0"/>
        <w:adjustRightInd w:val="0"/>
        <w:textAlignment w:val="baseline"/>
      </w:pPr>
    </w:p>
    <w:p w14:paraId="307FF62F" w14:textId="77777777" w:rsidR="00DD259A" w:rsidRPr="00761B80" w:rsidRDefault="00DD259A" w:rsidP="00DD259A">
      <w:pPr>
        <w:pStyle w:val="textonotajustificado"/>
        <w:tabs>
          <w:tab w:val="decimal" w:pos="871"/>
        </w:tabs>
        <w:overflowPunct w:val="0"/>
        <w:autoSpaceDE w:val="0"/>
        <w:autoSpaceDN w:val="0"/>
        <w:adjustRightInd w:val="0"/>
        <w:textAlignment w:val="baseline"/>
      </w:pPr>
      <w:r w:rsidRPr="00761B80">
        <w:t>Los ingresos y gastos financieros y las ganancias y pérdidas por cambios en el valor razonable de los activos financieros y las propiedades de inversión se administran de manera centralizada y se asignan al segmento financiero al igual que los instrumentos subyacentes, de corresponder. Los resultados generados por las propiedades de inversión corresponden a alquileres y ventas. Los ingresos entre segmentos, de existir, se eliminan en la consolidación.</w:t>
      </w:r>
    </w:p>
    <w:p w14:paraId="10B2785C" w14:textId="77777777" w:rsidR="008F7E56" w:rsidRPr="00761B80" w:rsidRDefault="008F7E56" w:rsidP="008F7E56">
      <w:pPr>
        <w:pStyle w:val="textonotajustificado"/>
        <w:tabs>
          <w:tab w:val="decimal" w:pos="871"/>
        </w:tabs>
        <w:overflowPunct w:val="0"/>
        <w:autoSpaceDE w:val="0"/>
        <w:autoSpaceDN w:val="0"/>
        <w:adjustRightInd w:val="0"/>
        <w:textAlignment w:val="baseline"/>
      </w:pPr>
    </w:p>
    <w:p w14:paraId="29C012B0" w14:textId="77777777" w:rsidR="008F7E56" w:rsidRPr="00761B80" w:rsidRDefault="008F7E56" w:rsidP="008F7E56">
      <w:pPr>
        <w:pStyle w:val="textonotajustificado"/>
        <w:tabs>
          <w:tab w:val="decimal" w:pos="871"/>
        </w:tabs>
        <w:overflowPunct w:val="0"/>
        <w:autoSpaceDE w:val="0"/>
        <w:autoSpaceDN w:val="0"/>
        <w:adjustRightInd w:val="0"/>
        <w:textAlignment w:val="baseline"/>
      </w:pPr>
      <w:r w:rsidRPr="00761B80">
        <w:t>Los criterios de valuación aplicables para preparar la información por segmentos de negocio son los descriptos en la Nota 2.2 a los presentes estados financieros consolidados condensados.</w:t>
      </w:r>
    </w:p>
    <w:p w14:paraId="3814288A" w14:textId="0C06B1E7" w:rsidR="008F7E56" w:rsidRDefault="008F7E56">
      <w:pPr>
        <w:rPr>
          <w:sz w:val="20"/>
        </w:rPr>
      </w:pPr>
      <w:r>
        <w:br w:type="page"/>
      </w:r>
    </w:p>
    <w:p w14:paraId="30E83F17" w14:textId="77777777" w:rsidR="00120456" w:rsidRPr="00761B80" w:rsidRDefault="00120456" w:rsidP="00120456">
      <w:pPr>
        <w:pStyle w:val="textonotajustificado"/>
        <w:tabs>
          <w:tab w:val="decimal" w:pos="871"/>
        </w:tabs>
        <w:overflowPunct w:val="0"/>
        <w:autoSpaceDE w:val="0"/>
        <w:autoSpaceDN w:val="0"/>
        <w:adjustRightInd w:val="0"/>
        <w:textAlignment w:val="baseline"/>
      </w:pPr>
    </w:p>
    <w:p w14:paraId="58C912DF" w14:textId="77777777" w:rsidR="0099752C" w:rsidRPr="00761B80" w:rsidRDefault="00DD259A" w:rsidP="0099752C">
      <w:pPr>
        <w:pStyle w:val="textonotajustificado"/>
        <w:tabs>
          <w:tab w:val="decimal" w:pos="871"/>
        </w:tabs>
        <w:overflowPunct w:val="0"/>
        <w:autoSpaceDE w:val="0"/>
        <w:autoSpaceDN w:val="0"/>
        <w:adjustRightInd w:val="0"/>
        <w:textAlignment w:val="baseline"/>
      </w:pPr>
      <w:r w:rsidRPr="00761B80">
        <w:t xml:space="preserve">El siguiente cuadro presenta información sobre los resultados de los segmentos de negocio y los ingresos del Grupo Ledesma, correspondientes a los períodos de </w:t>
      </w:r>
      <w:r w:rsidR="001C74EF" w:rsidRPr="00761B80">
        <w:t>tres</w:t>
      </w:r>
      <w:r w:rsidRPr="00761B80">
        <w:t xml:space="preserve"> meses finalizados el </w:t>
      </w:r>
      <w:r w:rsidR="001C74EF" w:rsidRPr="00761B80">
        <w:t>31</w:t>
      </w:r>
      <w:r w:rsidRPr="00761B80">
        <w:t xml:space="preserve"> de </w:t>
      </w:r>
      <w:r w:rsidR="001C74EF" w:rsidRPr="00761B80">
        <w:t>agosto</w:t>
      </w:r>
      <w:r w:rsidRPr="00761B80">
        <w:t xml:space="preserve"> de 2019 y 2018:</w:t>
      </w:r>
    </w:p>
    <w:p w14:paraId="1C219C76" w14:textId="77777777" w:rsidR="00DD259A" w:rsidRPr="00761B80" w:rsidRDefault="00DD259A" w:rsidP="0099752C">
      <w:pPr>
        <w:pStyle w:val="textonotajustificado"/>
        <w:tabs>
          <w:tab w:val="decimal" w:pos="871"/>
        </w:tabs>
        <w:overflowPunct w:val="0"/>
        <w:autoSpaceDE w:val="0"/>
        <w:autoSpaceDN w:val="0"/>
        <w:adjustRightInd w:val="0"/>
        <w:textAlignment w:val="baseline"/>
      </w:pPr>
    </w:p>
    <w:tbl>
      <w:tblPr>
        <w:tblStyle w:val="Tablaconcuadrcula"/>
        <w:tblW w:w="9360" w:type="dxa"/>
        <w:tblLayout w:type="fixed"/>
        <w:tblLook w:val="04A0" w:firstRow="1" w:lastRow="0" w:firstColumn="1" w:lastColumn="0" w:noHBand="0" w:noVBand="1"/>
      </w:tblPr>
      <w:tblGrid>
        <w:gridCol w:w="2127"/>
        <w:gridCol w:w="848"/>
        <w:gridCol w:w="71"/>
        <w:gridCol w:w="721"/>
        <w:gridCol w:w="62"/>
        <w:gridCol w:w="826"/>
        <w:gridCol w:w="72"/>
        <w:gridCol w:w="1090"/>
        <w:gridCol w:w="72"/>
        <w:gridCol w:w="797"/>
        <w:gridCol w:w="72"/>
        <w:gridCol w:w="921"/>
        <w:gridCol w:w="72"/>
        <w:gridCol w:w="759"/>
        <w:gridCol w:w="56"/>
        <w:gridCol w:w="794"/>
      </w:tblGrid>
      <w:tr w:rsidR="00F36223" w:rsidRPr="00761B80" w14:paraId="268A6B80" w14:textId="77777777" w:rsidTr="00CA5749">
        <w:tc>
          <w:tcPr>
            <w:tcW w:w="2127" w:type="dxa"/>
          </w:tcPr>
          <w:p w14:paraId="6FF82A75" w14:textId="77777777" w:rsidR="00F36223" w:rsidRPr="00761B80" w:rsidRDefault="00F36223" w:rsidP="008F6961">
            <w:pPr>
              <w:pStyle w:val="Texto"/>
              <w:jc w:val="center"/>
              <w:rPr>
                <w:b/>
                <w:sz w:val="14"/>
                <w:szCs w:val="14"/>
              </w:rPr>
            </w:pPr>
          </w:p>
        </w:tc>
        <w:tc>
          <w:tcPr>
            <w:tcW w:w="848" w:type="dxa"/>
            <w:tcBorders>
              <w:bottom w:val="single" w:sz="6" w:space="0" w:color="auto"/>
            </w:tcBorders>
          </w:tcPr>
          <w:p w14:paraId="1E81CAEF" w14:textId="77777777" w:rsidR="00F36223" w:rsidRPr="00761B80" w:rsidRDefault="00F36223" w:rsidP="008F6961">
            <w:pPr>
              <w:pStyle w:val="Texto"/>
              <w:jc w:val="center"/>
              <w:rPr>
                <w:b/>
                <w:sz w:val="14"/>
                <w:szCs w:val="14"/>
              </w:rPr>
            </w:pPr>
            <w:r w:rsidRPr="00761B80">
              <w:rPr>
                <w:b/>
                <w:sz w:val="14"/>
                <w:szCs w:val="14"/>
              </w:rPr>
              <w:t>Azúcar y alcohol</w:t>
            </w:r>
          </w:p>
        </w:tc>
        <w:tc>
          <w:tcPr>
            <w:tcW w:w="71" w:type="dxa"/>
          </w:tcPr>
          <w:p w14:paraId="7452F32F" w14:textId="77777777" w:rsidR="00F36223" w:rsidRPr="00761B80" w:rsidRDefault="00F36223" w:rsidP="008F6961">
            <w:pPr>
              <w:pStyle w:val="Texto"/>
              <w:jc w:val="center"/>
              <w:rPr>
                <w:b/>
                <w:sz w:val="14"/>
                <w:szCs w:val="14"/>
              </w:rPr>
            </w:pPr>
          </w:p>
        </w:tc>
        <w:tc>
          <w:tcPr>
            <w:tcW w:w="721" w:type="dxa"/>
            <w:tcBorders>
              <w:bottom w:val="single" w:sz="6" w:space="0" w:color="auto"/>
            </w:tcBorders>
          </w:tcPr>
          <w:p w14:paraId="2D485367" w14:textId="77777777" w:rsidR="00F36223" w:rsidRPr="00761B80" w:rsidRDefault="00F36223" w:rsidP="008F6961">
            <w:pPr>
              <w:pStyle w:val="Texto"/>
              <w:jc w:val="center"/>
              <w:rPr>
                <w:b/>
                <w:sz w:val="14"/>
                <w:szCs w:val="14"/>
              </w:rPr>
            </w:pPr>
            <w:r w:rsidRPr="00761B80">
              <w:rPr>
                <w:b/>
                <w:sz w:val="14"/>
                <w:szCs w:val="14"/>
              </w:rPr>
              <w:t>Papel y librería</w:t>
            </w:r>
          </w:p>
        </w:tc>
        <w:tc>
          <w:tcPr>
            <w:tcW w:w="62" w:type="dxa"/>
          </w:tcPr>
          <w:p w14:paraId="4AB45DAD" w14:textId="77777777" w:rsidR="00F36223" w:rsidRPr="00761B80" w:rsidRDefault="00F36223" w:rsidP="008F6961">
            <w:pPr>
              <w:pStyle w:val="Texto"/>
              <w:jc w:val="center"/>
              <w:rPr>
                <w:b/>
                <w:sz w:val="14"/>
                <w:szCs w:val="14"/>
              </w:rPr>
            </w:pPr>
          </w:p>
        </w:tc>
        <w:tc>
          <w:tcPr>
            <w:tcW w:w="826" w:type="dxa"/>
            <w:tcBorders>
              <w:bottom w:val="single" w:sz="6" w:space="0" w:color="auto"/>
            </w:tcBorders>
          </w:tcPr>
          <w:p w14:paraId="047A85BA" w14:textId="77777777" w:rsidR="00F36223" w:rsidRPr="00761B80" w:rsidRDefault="00F36223" w:rsidP="008F6961">
            <w:pPr>
              <w:pStyle w:val="Texto"/>
              <w:jc w:val="center"/>
              <w:rPr>
                <w:b/>
                <w:sz w:val="14"/>
                <w:szCs w:val="14"/>
              </w:rPr>
            </w:pPr>
            <w:r w:rsidRPr="00761B80">
              <w:rPr>
                <w:b/>
                <w:sz w:val="14"/>
                <w:szCs w:val="14"/>
              </w:rPr>
              <w:t>Frutas y jugos</w:t>
            </w:r>
          </w:p>
        </w:tc>
        <w:tc>
          <w:tcPr>
            <w:tcW w:w="72" w:type="dxa"/>
          </w:tcPr>
          <w:p w14:paraId="6B68D5CF" w14:textId="77777777" w:rsidR="00F36223" w:rsidRPr="00761B80" w:rsidRDefault="00F36223" w:rsidP="008F6961">
            <w:pPr>
              <w:pStyle w:val="Texto"/>
              <w:jc w:val="center"/>
              <w:rPr>
                <w:b/>
                <w:sz w:val="14"/>
                <w:szCs w:val="14"/>
              </w:rPr>
            </w:pPr>
          </w:p>
        </w:tc>
        <w:tc>
          <w:tcPr>
            <w:tcW w:w="1090" w:type="dxa"/>
            <w:tcBorders>
              <w:bottom w:val="single" w:sz="6" w:space="0" w:color="auto"/>
            </w:tcBorders>
          </w:tcPr>
          <w:p w14:paraId="2FDF4A9B" w14:textId="77777777" w:rsidR="00F36223" w:rsidRPr="00761B80" w:rsidRDefault="00F36223" w:rsidP="008F6961">
            <w:pPr>
              <w:pStyle w:val="Texto"/>
              <w:jc w:val="center"/>
              <w:rPr>
                <w:b/>
                <w:sz w:val="14"/>
                <w:szCs w:val="14"/>
              </w:rPr>
            </w:pPr>
            <w:r w:rsidRPr="00761B80">
              <w:rPr>
                <w:b/>
                <w:sz w:val="14"/>
                <w:szCs w:val="14"/>
              </w:rPr>
              <w:t>Productos agropecuarios</w:t>
            </w:r>
          </w:p>
        </w:tc>
        <w:tc>
          <w:tcPr>
            <w:tcW w:w="72" w:type="dxa"/>
          </w:tcPr>
          <w:p w14:paraId="243DDF12" w14:textId="77777777" w:rsidR="00F36223" w:rsidRPr="00761B80" w:rsidRDefault="00F36223" w:rsidP="008F6961">
            <w:pPr>
              <w:pStyle w:val="Texto"/>
              <w:jc w:val="center"/>
              <w:rPr>
                <w:b/>
                <w:sz w:val="14"/>
                <w:szCs w:val="14"/>
              </w:rPr>
            </w:pPr>
          </w:p>
        </w:tc>
        <w:tc>
          <w:tcPr>
            <w:tcW w:w="797" w:type="dxa"/>
            <w:tcBorders>
              <w:bottom w:val="single" w:sz="6" w:space="0" w:color="auto"/>
            </w:tcBorders>
          </w:tcPr>
          <w:p w14:paraId="74A3894E" w14:textId="77777777" w:rsidR="00F36223" w:rsidRPr="00761B80" w:rsidRDefault="00F36223" w:rsidP="008F6961">
            <w:pPr>
              <w:pStyle w:val="Texto"/>
              <w:jc w:val="center"/>
              <w:rPr>
                <w:b/>
                <w:sz w:val="14"/>
                <w:szCs w:val="14"/>
              </w:rPr>
            </w:pPr>
            <w:r w:rsidRPr="00761B80">
              <w:rPr>
                <w:b/>
                <w:sz w:val="14"/>
                <w:szCs w:val="14"/>
              </w:rPr>
              <w:t>Financiero</w:t>
            </w:r>
          </w:p>
        </w:tc>
        <w:tc>
          <w:tcPr>
            <w:tcW w:w="72" w:type="dxa"/>
          </w:tcPr>
          <w:p w14:paraId="40D77863" w14:textId="77777777" w:rsidR="00F36223" w:rsidRPr="00761B80" w:rsidRDefault="00F36223" w:rsidP="008F6961">
            <w:pPr>
              <w:pStyle w:val="Texto"/>
              <w:jc w:val="center"/>
              <w:rPr>
                <w:b/>
                <w:sz w:val="14"/>
                <w:szCs w:val="14"/>
              </w:rPr>
            </w:pPr>
          </w:p>
        </w:tc>
        <w:tc>
          <w:tcPr>
            <w:tcW w:w="921" w:type="dxa"/>
            <w:tcBorders>
              <w:bottom w:val="single" w:sz="6" w:space="0" w:color="auto"/>
            </w:tcBorders>
          </w:tcPr>
          <w:p w14:paraId="25323BF8" w14:textId="77777777" w:rsidR="00F36223" w:rsidRPr="00761B80" w:rsidRDefault="00F36223" w:rsidP="008F6961">
            <w:pPr>
              <w:pStyle w:val="Texto"/>
              <w:jc w:val="center"/>
              <w:rPr>
                <w:b/>
                <w:sz w:val="14"/>
                <w:szCs w:val="14"/>
              </w:rPr>
            </w:pPr>
            <w:r w:rsidRPr="00761B80">
              <w:rPr>
                <w:b/>
                <w:sz w:val="14"/>
                <w:szCs w:val="14"/>
              </w:rPr>
              <w:t>Impuesto a las ganancias</w:t>
            </w:r>
          </w:p>
        </w:tc>
        <w:tc>
          <w:tcPr>
            <w:tcW w:w="72" w:type="dxa"/>
          </w:tcPr>
          <w:p w14:paraId="13334FF2" w14:textId="77777777" w:rsidR="00F36223" w:rsidRPr="00761B80" w:rsidRDefault="00F36223" w:rsidP="008F6961">
            <w:pPr>
              <w:pStyle w:val="Texto"/>
              <w:jc w:val="center"/>
              <w:rPr>
                <w:b/>
                <w:sz w:val="14"/>
                <w:szCs w:val="14"/>
              </w:rPr>
            </w:pPr>
          </w:p>
        </w:tc>
        <w:tc>
          <w:tcPr>
            <w:tcW w:w="759" w:type="dxa"/>
            <w:tcBorders>
              <w:bottom w:val="single" w:sz="6" w:space="0" w:color="auto"/>
            </w:tcBorders>
          </w:tcPr>
          <w:p w14:paraId="328EA8E4" w14:textId="77777777" w:rsidR="00F36223" w:rsidRPr="00761B80" w:rsidRDefault="00F36223" w:rsidP="008F6961">
            <w:pPr>
              <w:pStyle w:val="Texto"/>
              <w:jc w:val="center"/>
              <w:rPr>
                <w:rFonts w:cs="Arial"/>
                <w:b/>
                <w:bCs/>
                <w:sz w:val="14"/>
                <w:szCs w:val="14"/>
              </w:rPr>
            </w:pPr>
            <w:r w:rsidRPr="00761B80">
              <w:rPr>
                <w:rFonts w:cs="Arial"/>
                <w:b/>
                <w:bCs/>
                <w:sz w:val="14"/>
                <w:szCs w:val="14"/>
              </w:rPr>
              <w:t>Otros (1)</w:t>
            </w:r>
          </w:p>
        </w:tc>
        <w:tc>
          <w:tcPr>
            <w:tcW w:w="56" w:type="dxa"/>
          </w:tcPr>
          <w:p w14:paraId="25F21297" w14:textId="77777777" w:rsidR="00F36223" w:rsidRPr="00761B80" w:rsidRDefault="00F36223" w:rsidP="008F6961">
            <w:pPr>
              <w:pStyle w:val="Texto"/>
              <w:jc w:val="center"/>
              <w:rPr>
                <w:rFonts w:cs="Arial"/>
                <w:b/>
                <w:bCs/>
                <w:sz w:val="14"/>
                <w:szCs w:val="14"/>
              </w:rPr>
            </w:pPr>
          </w:p>
        </w:tc>
        <w:tc>
          <w:tcPr>
            <w:tcW w:w="794" w:type="dxa"/>
            <w:tcBorders>
              <w:bottom w:val="single" w:sz="6" w:space="0" w:color="auto"/>
            </w:tcBorders>
          </w:tcPr>
          <w:p w14:paraId="52BFE393" w14:textId="77777777" w:rsidR="00F36223" w:rsidRPr="00761B80" w:rsidRDefault="00F36223" w:rsidP="008F6961">
            <w:pPr>
              <w:pStyle w:val="Texto"/>
              <w:jc w:val="center"/>
              <w:rPr>
                <w:rFonts w:cs="Arial"/>
                <w:b/>
                <w:bCs/>
                <w:sz w:val="14"/>
                <w:szCs w:val="14"/>
              </w:rPr>
            </w:pPr>
            <w:r w:rsidRPr="00761B80">
              <w:rPr>
                <w:rFonts w:cs="Arial"/>
                <w:b/>
                <w:bCs/>
                <w:sz w:val="14"/>
                <w:szCs w:val="14"/>
              </w:rPr>
              <w:t>Totales</w:t>
            </w:r>
          </w:p>
        </w:tc>
      </w:tr>
      <w:tr w:rsidR="00F36223" w:rsidRPr="00761B80" w14:paraId="7C1870A0" w14:textId="77777777" w:rsidTr="00CA5749">
        <w:tc>
          <w:tcPr>
            <w:tcW w:w="2127" w:type="dxa"/>
          </w:tcPr>
          <w:p w14:paraId="274AD2F6" w14:textId="77777777" w:rsidR="00F36223" w:rsidRPr="00761B80" w:rsidRDefault="00F36223" w:rsidP="008F6961">
            <w:pPr>
              <w:pStyle w:val="Texto"/>
              <w:jc w:val="left"/>
              <w:rPr>
                <w:sz w:val="14"/>
                <w:szCs w:val="14"/>
              </w:rPr>
            </w:pPr>
          </w:p>
        </w:tc>
        <w:tc>
          <w:tcPr>
            <w:tcW w:w="848" w:type="dxa"/>
          </w:tcPr>
          <w:p w14:paraId="7C8BE973" w14:textId="77777777" w:rsidR="00F36223" w:rsidRPr="00761B80" w:rsidRDefault="00F36223" w:rsidP="00CA5749">
            <w:pPr>
              <w:pStyle w:val="Texto"/>
              <w:tabs>
                <w:tab w:val="decimal" w:pos="709"/>
              </w:tabs>
              <w:rPr>
                <w:sz w:val="14"/>
                <w:szCs w:val="14"/>
              </w:rPr>
            </w:pPr>
          </w:p>
        </w:tc>
        <w:tc>
          <w:tcPr>
            <w:tcW w:w="71" w:type="dxa"/>
          </w:tcPr>
          <w:p w14:paraId="1E87E8ED" w14:textId="77777777" w:rsidR="00F36223" w:rsidRPr="00761B80" w:rsidRDefault="00F36223" w:rsidP="008F6961">
            <w:pPr>
              <w:pStyle w:val="Texto"/>
              <w:rPr>
                <w:sz w:val="14"/>
                <w:szCs w:val="14"/>
              </w:rPr>
            </w:pPr>
          </w:p>
        </w:tc>
        <w:tc>
          <w:tcPr>
            <w:tcW w:w="721" w:type="dxa"/>
          </w:tcPr>
          <w:p w14:paraId="5EFF8138" w14:textId="77777777" w:rsidR="00F36223" w:rsidRPr="00761B80" w:rsidRDefault="00F36223" w:rsidP="00CA5749">
            <w:pPr>
              <w:pStyle w:val="Texto"/>
              <w:tabs>
                <w:tab w:val="decimal" w:pos="642"/>
              </w:tabs>
              <w:rPr>
                <w:sz w:val="14"/>
                <w:szCs w:val="14"/>
              </w:rPr>
            </w:pPr>
          </w:p>
        </w:tc>
        <w:tc>
          <w:tcPr>
            <w:tcW w:w="62" w:type="dxa"/>
          </w:tcPr>
          <w:p w14:paraId="0B0D393C" w14:textId="77777777" w:rsidR="00F36223" w:rsidRPr="00761B80" w:rsidRDefault="00F36223" w:rsidP="008F6961">
            <w:pPr>
              <w:pStyle w:val="Texto"/>
              <w:tabs>
                <w:tab w:val="decimal" w:pos="846"/>
              </w:tabs>
              <w:jc w:val="left"/>
              <w:rPr>
                <w:sz w:val="14"/>
                <w:szCs w:val="14"/>
              </w:rPr>
            </w:pPr>
          </w:p>
        </w:tc>
        <w:tc>
          <w:tcPr>
            <w:tcW w:w="826" w:type="dxa"/>
          </w:tcPr>
          <w:p w14:paraId="155957E4" w14:textId="77777777" w:rsidR="00F36223" w:rsidRPr="00761B80" w:rsidRDefault="00F36223" w:rsidP="00CA5749">
            <w:pPr>
              <w:pStyle w:val="Texto"/>
              <w:tabs>
                <w:tab w:val="decimal" w:pos="709"/>
              </w:tabs>
              <w:rPr>
                <w:sz w:val="14"/>
                <w:szCs w:val="14"/>
              </w:rPr>
            </w:pPr>
          </w:p>
        </w:tc>
        <w:tc>
          <w:tcPr>
            <w:tcW w:w="72" w:type="dxa"/>
          </w:tcPr>
          <w:p w14:paraId="1F8D75EF" w14:textId="77777777" w:rsidR="00F36223" w:rsidRPr="00761B80" w:rsidRDefault="00F36223" w:rsidP="008F6961">
            <w:pPr>
              <w:pStyle w:val="Texto"/>
              <w:rPr>
                <w:sz w:val="14"/>
                <w:szCs w:val="14"/>
              </w:rPr>
            </w:pPr>
          </w:p>
        </w:tc>
        <w:tc>
          <w:tcPr>
            <w:tcW w:w="1090" w:type="dxa"/>
          </w:tcPr>
          <w:p w14:paraId="10F21CD5" w14:textId="77777777" w:rsidR="00F36223" w:rsidRPr="00761B80" w:rsidRDefault="00F36223" w:rsidP="00CA5749">
            <w:pPr>
              <w:pStyle w:val="Texto"/>
              <w:tabs>
                <w:tab w:val="decimal" w:pos="882"/>
              </w:tabs>
              <w:rPr>
                <w:sz w:val="14"/>
                <w:szCs w:val="14"/>
              </w:rPr>
            </w:pPr>
          </w:p>
        </w:tc>
        <w:tc>
          <w:tcPr>
            <w:tcW w:w="72" w:type="dxa"/>
          </w:tcPr>
          <w:p w14:paraId="3348C40A" w14:textId="77777777" w:rsidR="00F36223" w:rsidRPr="00761B80" w:rsidRDefault="00F36223" w:rsidP="008F6961">
            <w:pPr>
              <w:pStyle w:val="Texto"/>
              <w:rPr>
                <w:sz w:val="14"/>
                <w:szCs w:val="14"/>
              </w:rPr>
            </w:pPr>
          </w:p>
        </w:tc>
        <w:tc>
          <w:tcPr>
            <w:tcW w:w="797" w:type="dxa"/>
          </w:tcPr>
          <w:p w14:paraId="09957101" w14:textId="77777777" w:rsidR="00F36223" w:rsidRPr="00CA5749" w:rsidRDefault="00F36223" w:rsidP="00CA5749">
            <w:pPr>
              <w:pStyle w:val="Texto"/>
              <w:tabs>
                <w:tab w:val="decimal" w:pos="666"/>
              </w:tabs>
              <w:rPr>
                <w:sz w:val="14"/>
                <w:szCs w:val="14"/>
              </w:rPr>
            </w:pPr>
          </w:p>
        </w:tc>
        <w:tc>
          <w:tcPr>
            <w:tcW w:w="72" w:type="dxa"/>
          </w:tcPr>
          <w:p w14:paraId="451CDDC6" w14:textId="77777777" w:rsidR="00F36223" w:rsidRPr="00761B80" w:rsidRDefault="00F36223" w:rsidP="008F6961">
            <w:pPr>
              <w:pStyle w:val="Texto"/>
              <w:rPr>
                <w:sz w:val="14"/>
                <w:szCs w:val="14"/>
              </w:rPr>
            </w:pPr>
          </w:p>
        </w:tc>
        <w:tc>
          <w:tcPr>
            <w:tcW w:w="921" w:type="dxa"/>
          </w:tcPr>
          <w:p w14:paraId="7F74C76C" w14:textId="77777777" w:rsidR="00F36223" w:rsidRPr="00761B80" w:rsidRDefault="00F36223" w:rsidP="00CA5749">
            <w:pPr>
              <w:pStyle w:val="Texto"/>
              <w:tabs>
                <w:tab w:val="decimal" w:pos="709"/>
              </w:tabs>
              <w:rPr>
                <w:sz w:val="14"/>
                <w:szCs w:val="14"/>
              </w:rPr>
            </w:pPr>
          </w:p>
        </w:tc>
        <w:tc>
          <w:tcPr>
            <w:tcW w:w="72" w:type="dxa"/>
          </w:tcPr>
          <w:p w14:paraId="3E1379EA" w14:textId="77777777" w:rsidR="00F36223" w:rsidRPr="00761B80" w:rsidRDefault="00F36223" w:rsidP="008F6961">
            <w:pPr>
              <w:pStyle w:val="Texto"/>
              <w:rPr>
                <w:sz w:val="14"/>
                <w:szCs w:val="14"/>
              </w:rPr>
            </w:pPr>
          </w:p>
        </w:tc>
        <w:tc>
          <w:tcPr>
            <w:tcW w:w="759" w:type="dxa"/>
          </w:tcPr>
          <w:p w14:paraId="0C38CD45" w14:textId="77777777" w:rsidR="00F36223" w:rsidRPr="00761B80" w:rsidRDefault="00F36223" w:rsidP="00CA5749">
            <w:pPr>
              <w:pStyle w:val="Texto"/>
              <w:tabs>
                <w:tab w:val="decimal" w:pos="709"/>
              </w:tabs>
              <w:rPr>
                <w:sz w:val="14"/>
                <w:szCs w:val="14"/>
              </w:rPr>
            </w:pPr>
          </w:p>
        </w:tc>
        <w:tc>
          <w:tcPr>
            <w:tcW w:w="56" w:type="dxa"/>
          </w:tcPr>
          <w:p w14:paraId="7A277993" w14:textId="77777777" w:rsidR="00F36223" w:rsidRPr="00761B80" w:rsidRDefault="00F36223" w:rsidP="008F6961">
            <w:pPr>
              <w:pStyle w:val="Texto"/>
              <w:tabs>
                <w:tab w:val="decimal" w:pos="1017"/>
              </w:tabs>
              <w:rPr>
                <w:sz w:val="14"/>
                <w:szCs w:val="14"/>
              </w:rPr>
            </w:pPr>
          </w:p>
        </w:tc>
        <w:tc>
          <w:tcPr>
            <w:tcW w:w="794" w:type="dxa"/>
          </w:tcPr>
          <w:p w14:paraId="576FEE5E" w14:textId="77777777" w:rsidR="00F36223" w:rsidRPr="00761B80" w:rsidRDefault="00F36223" w:rsidP="00CA5749">
            <w:pPr>
              <w:pStyle w:val="Texto"/>
              <w:tabs>
                <w:tab w:val="decimal" w:pos="709"/>
              </w:tabs>
              <w:rPr>
                <w:sz w:val="14"/>
                <w:szCs w:val="14"/>
              </w:rPr>
            </w:pPr>
          </w:p>
        </w:tc>
      </w:tr>
      <w:tr w:rsidR="00CA5749" w:rsidRPr="00761B80" w14:paraId="442DC5F6" w14:textId="77777777" w:rsidTr="00CA5749">
        <w:tc>
          <w:tcPr>
            <w:tcW w:w="2127" w:type="dxa"/>
          </w:tcPr>
          <w:p w14:paraId="50A59A38" w14:textId="77777777" w:rsidR="00CA5749" w:rsidRPr="00761B80" w:rsidRDefault="00CA5749" w:rsidP="00CA5749">
            <w:pPr>
              <w:pStyle w:val="Texto"/>
              <w:jc w:val="left"/>
              <w:rPr>
                <w:sz w:val="14"/>
                <w:szCs w:val="14"/>
              </w:rPr>
            </w:pPr>
            <w:r w:rsidRPr="00761B80">
              <w:rPr>
                <w:sz w:val="14"/>
                <w:szCs w:val="14"/>
              </w:rPr>
              <w:t>Ingresos de actividades ordinarias al 31/08/19</w:t>
            </w:r>
          </w:p>
        </w:tc>
        <w:tc>
          <w:tcPr>
            <w:tcW w:w="848" w:type="dxa"/>
          </w:tcPr>
          <w:p w14:paraId="7C1A25FD" w14:textId="1CEE9262" w:rsidR="00CA5749" w:rsidRPr="00761B80" w:rsidRDefault="00CA5749" w:rsidP="00CA5749">
            <w:pPr>
              <w:pStyle w:val="Texto"/>
              <w:tabs>
                <w:tab w:val="decimal" w:pos="709"/>
              </w:tabs>
              <w:rPr>
                <w:sz w:val="14"/>
                <w:szCs w:val="14"/>
              </w:rPr>
            </w:pPr>
            <w:r w:rsidRPr="00CA5749">
              <w:rPr>
                <w:sz w:val="14"/>
                <w:szCs w:val="14"/>
              </w:rPr>
              <w:t>2.476.209</w:t>
            </w:r>
          </w:p>
        </w:tc>
        <w:tc>
          <w:tcPr>
            <w:tcW w:w="71" w:type="dxa"/>
          </w:tcPr>
          <w:p w14:paraId="12305E56" w14:textId="77777777" w:rsidR="00CA5749" w:rsidRPr="00761B80" w:rsidRDefault="00CA5749" w:rsidP="00CA5749">
            <w:pPr>
              <w:pStyle w:val="Texto"/>
              <w:jc w:val="left"/>
              <w:rPr>
                <w:sz w:val="14"/>
                <w:szCs w:val="14"/>
              </w:rPr>
            </w:pPr>
          </w:p>
        </w:tc>
        <w:tc>
          <w:tcPr>
            <w:tcW w:w="721" w:type="dxa"/>
          </w:tcPr>
          <w:p w14:paraId="649FD3CB" w14:textId="152EB5C1" w:rsidR="00CA5749" w:rsidRPr="00761B80" w:rsidRDefault="00CA5749" w:rsidP="00CA5749">
            <w:pPr>
              <w:pStyle w:val="Texto"/>
              <w:tabs>
                <w:tab w:val="decimal" w:pos="641"/>
              </w:tabs>
              <w:rPr>
                <w:sz w:val="14"/>
                <w:szCs w:val="14"/>
              </w:rPr>
            </w:pPr>
            <w:r w:rsidRPr="00CA5749">
              <w:rPr>
                <w:sz w:val="14"/>
                <w:szCs w:val="14"/>
              </w:rPr>
              <w:t>1.473.004</w:t>
            </w:r>
          </w:p>
        </w:tc>
        <w:tc>
          <w:tcPr>
            <w:tcW w:w="62" w:type="dxa"/>
          </w:tcPr>
          <w:p w14:paraId="628D08AE" w14:textId="77777777" w:rsidR="00CA5749" w:rsidRPr="00761B80" w:rsidRDefault="00CA5749" w:rsidP="00CA5749">
            <w:pPr>
              <w:pStyle w:val="Texto"/>
              <w:tabs>
                <w:tab w:val="decimal" w:pos="734"/>
              </w:tabs>
              <w:jc w:val="left"/>
              <w:rPr>
                <w:sz w:val="14"/>
                <w:szCs w:val="14"/>
              </w:rPr>
            </w:pPr>
          </w:p>
        </w:tc>
        <w:tc>
          <w:tcPr>
            <w:tcW w:w="826" w:type="dxa"/>
          </w:tcPr>
          <w:p w14:paraId="5792F7AA" w14:textId="2BEE10B4" w:rsidR="00CA5749" w:rsidRPr="00761B80" w:rsidRDefault="00CA5749" w:rsidP="00CA5749">
            <w:pPr>
              <w:pStyle w:val="Texto"/>
              <w:tabs>
                <w:tab w:val="decimal" w:pos="709"/>
              </w:tabs>
              <w:rPr>
                <w:sz w:val="14"/>
                <w:szCs w:val="14"/>
              </w:rPr>
            </w:pPr>
            <w:r w:rsidRPr="00CA5749">
              <w:rPr>
                <w:sz w:val="14"/>
                <w:szCs w:val="14"/>
              </w:rPr>
              <w:t>1.159.336</w:t>
            </w:r>
          </w:p>
        </w:tc>
        <w:tc>
          <w:tcPr>
            <w:tcW w:w="72" w:type="dxa"/>
          </w:tcPr>
          <w:p w14:paraId="3C3429A6" w14:textId="77777777" w:rsidR="00CA5749" w:rsidRPr="00761B80" w:rsidRDefault="00CA5749" w:rsidP="00CA5749">
            <w:pPr>
              <w:pStyle w:val="Texto"/>
              <w:jc w:val="left"/>
              <w:rPr>
                <w:sz w:val="14"/>
                <w:szCs w:val="14"/>
              </w:rPr>
            </w:pPr>
          </w:p>
        </w:tc>
        <w:tc>
          <w:tcPr>
            <w:tcW w:w="1090" w:type="dxa"/>
          </w:tcPr>
          <w:p w14:paraId="382E8691" w14:textId="06212E3F" w:rsidR="00CA5749" w:rsidRPr="00761B80" w:rsidRDefault="00CA5749" w:rsidP="00CA5749">
            <w:pPr>
              <w:pStyle w:val="Texto"/>
              <w:tabs>
                <w:tab w:val="decimal" w:pos="882"/>
              </w:tabs>
              <w:rPr>
                <w:sz w:val="14"/>
                <w:szCs w:val="14"/>
              </w:rPr>
            </w:pPr>
            <w:r w:rsidRPr="00CA5749">
              <w:rPr>
                <w:sz w:val="14"/>
                <w:szCs w:val="14"/>
              </w:rPr>
              <w:t>624.782</w:t>
            </w:r>
          </w:p>
        </w:tc>
        <w:tc>
          <w:tcPr>
            <w:tcW w:w="72" w:type="dxa"/>
          </w:tcPr>
          <w:p w14:paraId="6BED4A88" w14:textId="77777777" w:rsidR="00CA5749" w:rsidRPr="00761B80" w:rsidRDefault="00CA5749" w:rsidP="00CA5749">
            <w:pPr>
              <w:pStyle w:val="Texto"/>
              <w:rPr>
                <w:sz w:val="14"/>
                <w:szCs w:val="14"/>
              </w:rPr>
            </w:pPr>
          </w:p>
        </w:tc>
        <w:tc>
          <w:tcPr>
            <w:tcW w:w="797" w:type="dxa"/>
          </w:tcPr>
          <w:p w14:paraId="095125CA" w14:textId="0377453D" w:rsidR="00CA5749" w:rsidRPr="00CA5749" w:rsidRDefault="00CA5749" w:rsidP="00CA5749">
            <w:pPr>
              <w:pStyle w:val="Texto"/>
              <w:tabs>
                <w:tab w:val="decimal" w:pos="666"/>
              </w:tabs>
              <w:rPr>
                <w:sz w:val="14"/>
                <w:szCs w:val="14"/>
              </w:rPr>
            </w:pPr>
            <w:r w:rsidRPr="00CA5749">
              <w:rPr>
                <w:sz w:val="14"/>
                <w:szCs w:val="14"/>
              </w:rPr>
              <w:t>-</w:t>
            </w:r>
            <w:r>
              <w:rPr>
                <w:sz w:val="14"/>
                <w:szCs w:val="14"/>
              </w:rPr>
              <w:t xml:space="preserve">     </w:t>
            </w:r>
          </w:p>
        </w:tc>
        <w:tc>
          <w:tcPr>
            <w:tcW w:w="72" w:type="dxa"/>
          </w:tcPr>
          <w:p w14:paraId="09237CE5" w14:textId="77777777" w:rsidR="00CA5749" w:rsidRPr="00761B80" w:rsidRDefault="00CA5749" w:rsidP="00CA5749">
            <w:pPr>
              <w:pStyle w:val="Texto"/>
              <w:rPr>
                <w:sz w:val="14"/>
                <w:szCs w:val="14"/>
              </w:rPr>
            </w:pPr>
          </w:p>
        </w:tc>
        <w:tc>
          <w:tcPr>
            <w:tcW w:w="921" w:type="dxa"/>
          </w:tcPr>
          <w:p w14:paraId="317B0DBF" w14:textId="498E352D" w:rsidR="00CA5749" w:rsidRPr="00761B80" w:rsidRDefault="00CA5749" w:rsidP="00CA5749">
            <w:pPr>
              <w:pStyle w:val="Texto"/>
              <w:tabs>
                <w:tab w:val="decimal" w:pos="709"/>
              </w:tabs>
              <w:rPr>
                <w:sz w:val="14"/>
                <w:szCs w:val="14"/>
              </w:rPr>
            </w:pPr>
            <w:r w:rsidRPr="00CA5749">
              <w:rPr>
                <w:sz w:val="14"/>
                <w:szCs w:val="14"/>
              </w:rPr>
              <w:t>-</w:t>
            </w:r>
            <w:r>
              <w:rPr>
                <w:sz w:val="14"/>
                <w:szCs w:val="14"/>
              </w:rPr>
              <w:t xml:space="preserve">     </w:t>
            </w:r>
          </w:p>
        </w:tc>
        <w:tc>
          <w:tcPr>
            <w:tcW w:w="72" w:type="dxa"/>
          </w:tcPr>
          <w:p w14:paraId="58CB26D6" w14:textId="77777777" w:rsidR="00CA5749" w:rsidRPr="00761B80" w:rsidRDefault="00CA5749" w:rsidP="00CA5749">
            <w:pPr>
              <w:pStyle w:val="Texto"/>
              <w:rPr>
                <w:sz w:val="14"/>
                <w:szCs w:val="14"/>
              </w:rPr>
            </w:pPr>
          </w:p>
        </w:tc>
        <w:tc>
          <w:tcPr>
            <w:tcW w:w="759" w:type="dxa"/>
          </w:tcPr>
          <w:p w14:paraId="049DC067" w14:textId="6C58F845" w:rsidR="00CA5749" w:rsidRPr="00761B80" w:rsidRDefault="00CA5749" w:rsidP="00CA5749">
            <w:pPr>
              <w:pStyle w:val="Texto"/>
              <w:tabs>
                <w:tab w:val="decimal" w:pos="709"/>
              </w:tabs>
              <w:rPr>
                <w:sz w:val="14"/>
                <w:szCs w:val="14"/>
              </w:rPr>
            </w:pPr>
            <w:r w:rsidRPr="00CA5749">
              <w:rPr>
                <w:sz w:val="14"/>
                <w:szCs w:val="14"/>
              </w:rPr>
              <w:t>-</w:t>
            </w:r>
            <w:r>
              <w:rPr>
                <w:sz w:val="14"/>
                <w:szCs w:val="14"/>
              </w:rPr>
              <w:t xml:space="preserve">      </w:t>
            </w:r>
          </w:p>
        </w:tc>
        <w:tc>
          <w:tcPr>
            <w:tcW w:w="56" w:type="dxa"/>
          </w:tcPr>
          <w:p w14:paraId="32EAEF09" w14:textId="77777777" w:rsidR="00CA5749" w:rsidRPr="00761B80" w:rsidRDefault="00CA5749" w:rsidP="00CA5749">
            <w:pPr>
              <w:pStyle w:val="Texto"/>
              <w:jc w:val="left"/>
              <w:rPr>
                <w:sz w:val="14"/>
                <w:szCs w:val="14"/>
              </w:rPr>
            </w:pPr>
          </w:p>
        </w:tc>
        <w:tc>
          <w:tcPr>
            <w:tcW w:w="794" w:type="dxa"/>
          </w:tcPr>
          <w:p w14:paraId="79E0E7E9" w14:textId="51315BD6" w:rsidR="00CA5749" w:rsidRPr="00761B80" w:rsidRDefault="00CA5749" w:rsidP="00CA5749">
            <w:pPr>
              <w:pStyle w:val="Texto"/>
              <w:tabs>
                <w:tab w:val="decimal" w:pos="709"/>
              </w:tabs>
              <w:rPr>
                <w:sz w:val="14"/>
                <w:szCs w:val="14"/>
              </w:rPr>
            </w:pPr>
            <w:r w:rsidRPr="00CA5749">
              <w:rPr>
                <w:sz w:val="14"/>
                <w:szCs w:val="14"/>
              </w:rPr>
              <w:t>5.733.330</w:t>
            </w:r>
          </w:p>
        </w:tc>
      </w:tr>
      <w:tr w:rsidR="00CA5749" w:rsidRPr="00761B80" w14:paraId="264F01A5" w14:textId="77777777" w:rsidTr="00CA5749">
        <w:tc>
          <w:tcPr>
            <w:tcW w:w="2127" w:type="dxa"/>
          </w:tcPr>
          <w:p w14:paraId="2B1052FF" w14:textId="77777777" w:rsidR="00CA5749" w:rsidRPr="00761B80" w:rsidRDefault="00CA5749" w:rsidP="00CA5749">
            <w:pPr>
              <w:pStyle w:val="Texto"/>
              <w:jc w:val="left"/>
              <w:rPr>
                <w:sz w:val="14"/>
                <w:szCs w:val="14"/>
              </w:rPr>
            </w:pPr>
            <w:r w:rsidRPr="00761B80">
              <w:rPr>
                <w:sz w:val="14"/>
                <w:szCs w:val="14"/>
              </w:rPr>
              <w:t>Ingresos de actividades ordinarias al 31/08/18</w:t>
            </w:r>
          </w:p>
        </w:tc>
        <w:tc>
          <w:tcPr>
            <w:tcW w:w="848" w:type="dxa"/>
          </w:tcPr>
          <w:p w14:paraId="2C4CD84E" w14:textId="4D47F8FF" w:rsidR="00CA5749" w:rsidRPr="00761B80" w:rsidRDefault="00CA5749" w:rsidP="00CA5749">
            <w:pPr>
              <w:pStyle w:val="Texto"/>
              <w:tabs>
                <w:tab w:val="decimal" w:pos="709"/>
              </w:tabs>
              <w:rPr>
                <w:sz w:val="14"/>
                <w:szCs w:val="14"/>
              </w:rPr>
            </w:pPr>
            <w:r w:rsidRPr="00CA5749">
              <w:rPr>
                <w:sz w:val="14"/>
                <w:szCs w:val="14"/>
              </w:rPr>
              <w:t>2.541.437</w:t>
            </w:r>
          </w:p>
        </w:tc>
        <w:tc>
          <w:tcPr>
            <w:tcW w:w="71" w:type="dxa"/>
          </w:tcPr>
          <w:p w14:paraId="1B12EFBF" w14:textId="77777777" w:rsidR="00CA5749" w:rsidRPr="00761B80" w:rsidRDefault="00CA5749" w:rsidP="00CA5749">
            <w:pPr>
              <w:pStyle w:val="Texto"/>
              <w:jc w:val="left"/>
              <w:rPr>
                <w:sz w:val="14"/>
                <w:szCs w:val="14"/>
              </w:rPr>
            </w:pPr>
          </w:p>
        </w:tc>
        <w:tc>
          <w:tcPr>
            <w:tcW w:w="721" w:type="dxa"/>
          </w:tcPr>
          <w:p w14:paraId="408429D5" w14:textId="4F6B6F8D" w:rsidR="00CA5749" w:rsidRPr="00761B80" w:rsidRDefault="00CA5749" w:rsidP="00CA5749">
            <w:pPr>
              <w:pStyle w:val="Texto"/>
              <w:tabs>
                <w:tab w:val="decimal" w:pos="641"/>
              </w:tabs>
              <w:rPr>
                <w:sz w:val="14"/>
                <w:szCs w:val="14"/>
              </w:rPr>
            </w:pPr>
            <w:r w:rsidRPr="00CA5749">
              <w:rPr>
                <w:sz w:val="14"/>
                <w:szCs w:val="14"/>
              </w:rPr>
              <w:t>1.446.410</w:t>
            </w:r>
          </w:p>
        </w:tc>
        <w:tc>
          <w:tcPr>
            <w:tcW w:w="62" w:type="dxa"/>
          </w:tcPr>
          <w:p w14:paraId="2945BA1B" w14:textId="77777777" w:rsidR="00CA5749" w:rsidRPr="00761B80" w:rsidRDefault="00CA5749" w:rsidP="00CA5749">
            <w:pPr>
              <w:pStyle w:val="Texto"/>
              <w:tabs>
                <w:tab w:val="decimal" w:pos="734"/>
              </w:tabs>
              <w:jc w:val="left"/>
              <w:rPr>
                <w:sz w:val="14"/>
                <w:szCs w:val="14"/>
              </w:rPr>
            </w:pPr>
          </w:p>
        </w:tc>
        <w:tc>
          <w:tcPr>
            <w:tcW w:w="826" w:type="dxa"/>
          </w:tcPr>
          <w:p w14:paraId="73015C99" w14:textId="0E32E74B" w:rsidR="00CA5749" w:rsidRPr="00761B80" w:rsidRDefault="00CA5749" w:rsidP="00CA5749">
            <w:pPr>
              <w:pStyle w:val="Texto"/>
              <w:tabs>
                <w:tab w:val="decimal" w:pos="709"/>
              </w:tabs>
              <w:rPr>
                <w:sz w:val="14"/>
                <w:szCs w:val="14"/>
              </w:rPr>
            </w:pPr>
            <w:r w:rsidRPr="00CA5749">
              <w:rPr>
                <w:sz w:val="14"/>
                <w:szCs w:val="14"/>
              </w:rPr>
              <w:t>1.249.670</w:t>
            </w:r>
          </w:p>
        </w:tc>
        <w:tc>
          <w:tcPr>
            <w:tcW w:w="72" w:type="dxa"/>
          </w:tcPr>
          <w:p w14:paraId="164A3BAB" w14:textId="77777777" w:rsidR="00CA5749" w:rsidRPr="00761B80" w:rsidRDefault="00CA5749" w:rsidP="00CA5749">
            <w:pPr>
              <w:pStyle w:val="Texto"/>
              <w:jc w:val="left"/>
              <w:rPr>
                <w:sz w:val="14"/>
                <w:szCs w:val="14"/>
              </w:rPr>
            </w:pPr>
          </w:p>
        </w:tc>
        <w:tc>
          <w:tcPr>
            <w:tcW w:w="1090" w:type="dxa"/>
          </w:tcPr>
          <w:p w14:paraId="38DFB9C2" w14:textId="5CC0309C" w:rsidR="00CA5749" w:rsidRPr="00761B80" w:rsidRDefault="00CA5749" w:rsidP="00CA5749">
            <w:pPr>
              <w:pStyle w:val="Texto"/>
              <w:tabs>
                <w:tab w:val="decimal" w:pos="882"/>
              </w:tabs>
              <w:rPr>
                <w:sz w:val="14"/>
                <w:szCs w:val="14"/>
              </w:rPr>
            </w:pPr>
            <w:r w:rsidRPr="00CA5749">
              <w:rPr>
                <w:sz w:val="14"/>
                <w:szCs w:val="14"/>
              </w:rPr>
              <w:t>311.942</w:t>
            </w:r>
          </w:p>
        </w:tc>
        <w:tc>
          <w:tcPr>
            <w:tcW w:w="72" w:type="dxa"/>
          </w:tcPr>
          <w:p w14:paraId="79E60883" w14:textId="77777777" w:rsidR="00CA5749" w:rsidRPr="00761B80" w:rsidRDefault="00CA5749" w:rsidP="00CA5749">
            <w:pPr>
              <w:pStyle w:val="Texto"/>
              <w:rPr>
                <w:sz w:val="14"/>
                <w:szCs w:val="14"/>
              </w:rPr>
            </w:pPr>
          </w:p>
        </w:tc>
        <w:tc>
          <w:tcPr>
            <w:tcW w:w="797" w:type="dxa"/>
          </w:tcPr>
          <w:p w14:paraId="08E17CE8" w14:textId="0B0E79AD" w:rsidR="00CA5749" w:rsidRPr="00CA5749" w:rsidRDefault="00CA5749" w:rsidP="00CA5749">
            <w:pPr>
              <w:pStyle w:val="Texto"/>
              <w:tabs>
                <w:tab w:val="decimal" w:pos="666"/>
              </w:tabs>
              <w:rPr>
                <w:sz w:val="14"/>
                <w:szCs w:val="14"/>
              </w:rPr>
            </w:pPr>
            <w:r w:rsidRPr="00CA5749">
              <w:rPr>
                <w:sz w:val="14"/>
                <w:szCs w:val="14"/>
              </w:rPr>
              <w:t>-</w:t>
            </w:r>
            <w:r>
              <w:rPr>
                <w:sz w:val="14"/>
                <w:szCs w:val="14"/>
              </w:rPr>
              <w:t xml:space="preserve">     </w:t>
            </w:r>
          </w:p>
        </w:tc>
        <w:tc>
          <w:tcPr>
            <w:tcW w:w="72" w:type="dxa"/>
          </w:tcPr>
          <w:p w14:paraId="4D8198BD" w14:textId="77777777" w:rsidR="00CA5749" w:rsidRPr="00761B80" w:rsidRDefault="00CA5749" w:rsidP="00CA5749">
            <w:pPr>
              <w:pStyle w:val="Texto"/>
              <w:rPr>
                <w:sz w:val="14"/>
                <w:szCs w:val="14"/>
              </w:rPr>
            </w:pPr>
          </w:p>
        </w:tc>
        <w:tc>
          <w:tcPr>
            <w:tcW w:w="921" w:type="dxa"/>
          </w:tcPr>
          <w:p w14:paraId="7FCD56EF" w14:textId="215D05B1" w:rsidR="00CA5749" w:rsidRPr="00761B80" w:rsidRDefault="00CA5749" w:rsidP="00CA5749">
            <w:pPr>
              <w:pStyle w:val="Texto"/>
              <w:tabs>
                <w:tab w:val="decimal" w:pos="709"/>
              </w:tabs>
              <w:rPr>
                <w:sz w:val="14"/>
                <w:szCs w:val="14"/>
              </w:rPr>
            </w:pPr>
            <w:r w:rsidRPr="00CA5749">
              <w:rPr>
                <w:sz w:val="14"/>
                <w:szCs w:val="14"/>
              </w:rPr>
              <w:t>-</w:t>
            </w:r>
            <w:r>
              <w:rPr>
                <w:sz w:val="14"/>
                <w:szCs w:val="14"/>
              </w:rPr>
              <w:t xml:space="preserve">     </w:t>
            </w:r>
          </w:p>
        </w:tc>
        <w:tc>
          <w:tcPr>
            <w:tcW w:w="72" w:type="dxa"/>
          </w:tcPr>
          <w:p w14:paraId="038D0B95" w14:textId="77777777" w:rsidR="00CA5749" w:rsidRPr="00761B80" w:rsidRDefault="00CA5749" w:rsidP="00CA5749">
            <w:pPr>
              <w:pStyle w:val="Texto"/>
              <w:rPr>
                <w:sz w:val="14"/>
                <w:szCs w:val="14"/>
              </w:rPr>
            </w:pPr>
          </w:p>
        </w:tc>
        <w:tc>
          <w:tcPr>
            <w:tcW w:w="759" w:type="dxa"/>
          </w:tcPr>
          <w:p w14:paraId="5502173D" w14:textId="72A726E7" w:rsidR="00CA5749" w:rsidRPr="00761B80" w:rsidRDefault="00CA5749" w:rsidP="00CA5749">
            <w:pPr>
              <w:pStyle w:val="Texto"/>
              <w:tabs>
                <w:tab w:val="decimal" w:pos="709"/>
              </w:tabs>
              <w:rPr>
                <w:sz w:val="14"/>
                <w:szCs w:val="14"/>
              </w:rPr>
            </w:pPr>
            <w:r w:rsidRPr="00CA5749">
              <w:rPr>
                <w:sz w:val="14"/>
                <w:szCs w:val="14"/>
              </w:rPr>
              <w:t>-</w:t>
            </w:r>
            <w:r>
              <w:rPr>
                <w:sz w:val="14"/>
                <w:szCs w:val="14"/>
              </w:rPr>
              <w:t xml:space="preserve">      </w:t>
            </w:r>
          </w:p>
        </w:tc>
        <w:tc>
          <w:tcPr>
            <w:tcW w:w="56" w:type="dxa"/>
          </w:tcPr>
          <w:p w14:paraId="4C425D45" w14:textId="77777777" w:rsidR="00CA5749" w:rsidRPr="00761B80" w:rsidRDefault="00CA5749" w:rsidP="00CA5749">
            <w:pPr>
              <w:pStyle w:val="Texto"/>
              <w:jc w:val="left"/>
              <w:rPr>
                <w:sz w:val="14"/>
                <w:szCs w:val="14"/>
              </w:rPr>
            </w:pPr>
          </w:p>
        </w:tc>
        <w:tc>
          <w:tcPr>
            <w:tcW w:w="794" w:type="dxa"/>
          </w:tcPr>
          <w:p w14:paraId="2900FF4D" w14:textId="3DB87019" w:rsidR="00CA5749" w:rsidRPr="00761B80" w:rsidRDefault="00CA5749" w:rsidP="00CA5749">
            <w:pPr>
              <w:pStyle w:val="Texto"/>
              <w:tabs>
                <w:tab w:val="decimal" w:pos="709"/>
              </w:tabs>
              <w:rPr>
                <w:sz w:val="14"/>
                <w:szCs w:val="14"/>
              </w:rPr>
            </w:pPr>
            <w:r w:rsidRPr="00CA5749">
              <w:rPr>
                <w:sz w:val="14"/>
                <w:szCs w:val="14"/>
              </w:rPr>
              <w:t>5.549.459</w:t>
            </w:r>
          </w:p>
        </w:tc>
      </w:tr>
      <w:tr w:rsidR="00CA5749" w:rsidRPr="00761B80" w14:paraId="1CC280EF" w14:textId="77777777" w:rsidTr="00CA5749">
        <w:tc>
          <w:tcPr>
            <w:tcW w:w="2127" w:type="dxa"/>
          </w:tcPr>
          <w:p w14:paraId="3FFED428" w14:textId="77777777" w:rsidR="00CA5749" w:rsidRPr="00761B80" w:rsidRDefault="00CA5749" w:rsidP="00CA5749">
            <w:pPr>
              <w:pStyle w:val="Texto"/>
              <w:jc w:val="left"/>
              <w:rPr>
                <w:sz w:val="14"/>
                <w:szCs w:val="14"/>
              </w:rPr>
            </w:pPr>
          </w:p>
        </w:tc>
        <w:tc>
          <w:tcPr>
            <w:tcW w:w="848" w:type="dxa"/>
          </w:tcPr>
          <w:p w14:paraId="2E1DEBBB" w14:textId="77777777" w:rsidR="00CA5749" w:rsidRPr="00761B80" w:rsidRDefault="00CA5749" w:rsidP="00CA5749">
            <w:pPr>
              <w:pStyle w:val="Texto"/>
              <w:tabs>
                <w:tab w:val="decimal" w:pos="709"/>
              </w:tabs>
              <w:rPr>
                <w:sz w:val="14"/>
                <w:szCs w:val="14"/>
              </w:rPr>
            </w:pPr>
          </w:p>
        </w:tc>
        <w:tc>
          <w:tcPr>
            <w:tcW w:w="71" w:type="dxa"/>
          </w:tcPr>
          <w:p w14:paraId="4CE93FAC" w14:textId="77777777" w:rsidR="00CA5749" w:rsidRPr="00761B80" w:rsidRDefault="00CA5749" w:rsidP="00CA5749">
            <w:pPr>
              <w:pStyle w:val="Texto"/>
              <w:jc w:val="left"/>
              <w:rPr>
                <w:sz w:val="14"/>
                <w:szCs w:val="14"/>
              </w:rPr>
            </w:pPr>
          </w:p>
        </w:tc>
        <w:tc>
          <w:tcPr>
            <w:tcW w:w="721" w:type="dxa"/>
          </w:tcPr>
          <w:p w14:paraId="2B3C820D" w14:textId="77777777" w:rsidR="00CA5749" w:rsidRPr="00761B80" w:rsidRDefault="00CA5749" w:rsidP="00CA5749">
            <w:pPr>
              <w:pStyle w:val="Texto"/>
              <w:tabs>
                <w:tab w:val="decimal" w:pos="641"/>
              </w:tabs>
              <w:rPr>
                <w:sz w:val="14"/>
                <w:szCs w:val="14"/>
              </w:rPr>
            </w:pPr>
          </w:p>
        </w:tc>
        <w:tc>
          <w:tcPr>
            <w:tcW w:w="62" w:type="dxa"/>
          </w:tcPr>
          <w:p w14:paraId="4B55FB06" w14:textId="77777777" w:rsidR="00CA5749" w:rsidRPr="00761B80" w:rsidRDefault="00CA5749" w:rsidP="00CA5749">
            <w:pPr>
              <w:pStyle w:val="Texto"/>
              <w:tabs>
                <w:tab w:val="decimal" w:pos="734"/>
              </w:tabs>
              <w:jc w:val="left"/>
              <w:rPr>
                <w:sz w:val="14"/>
                <w:szCs w:val="14"/>
              </w:rPr>
            </w:pPr>
          </w:p>
        </w:tc>
        <w:tc>
          <w:tcPr>
            <w:tcW w:w="826" w:type="dxa"/>
          </w:tcPr>
          <w:p w14:paraId="3C8BE7E7" w14:textId="77777777" w:rsidR="00CA5749" w:rsidRPr="00761B80" w:rsidRDefault="00CA5749" w:rsidP="00CA5749">
            <w:pPr>
              <w:pStyle w:val="Texto"/>
              <w:tabs>
                <w:tab w:val="decimal" w:pos="709"/>
              </w:tabs>
              <w:rPr>
                <w:sz w:val="14"/>
                <w:szCs w:val="14"/>
              </w:rPr>
            </w:pPr>
          </w:p>
        </w:tc>
        <w:tc>
          <w:tcPr>
            <w:tcW w:w="72" w:type="dxa"/>
          </w:tcPr>
          <w:p w14:paraId="5E4C50C6" w14:textId="77777777" w:rsidR="00CA5749" w:rsidRPr="00761B80" w:rsidRDefault="00CA5749" w:rsidP="00CA5749">
            <w:pPr>
              <w:pStyle w:val="Texto"/>
              <w:jc w:val="left"/>
              <w:rPr>
                <w:sz w:val="14"/>
                <w:szCs w:val="14"/>
              </w:rPr>
            </w:pPr>
          </w:p>
        </w:tc>
        <w:tc>
          <w:tcPr>
            <w:tcW w:w="1090" w:type="dxa"/>
          </w:tcPr>
          <w:p w14:paraId="30C39D30" w14:textId="77777777" w:rsidR="00CA5749" w:rsidRPr="00761B80" w:rsidRDefault="00CA5749" w:rsidP="00CA5749">
            <w:pPr>
              <w:pStyle w:val="Texto"/>
              <w:tabs>
                <w:tab w:val="decimal" w:pos="882"/>
              </w:tabs>
              <w:rPr>
                <w:sz w:val="14"/>
                <w:szCs w:val="14"/>
              </w:rPr>
            </w:pPr>
          </w:p>
        </w:tc>
        <w:tc>
          <w:tcPr>
            <w:tcW w:w="72" w:type="dxa"/>
          </w:tcPr>
          <w:p w14:paraId="5B720B6F" w14:textId="77777777" w:rsidR="00CA5749" w:rsidRPr="00761B80" w:rsidRDefault="00CA5749" w:rsidP="00CA5749">
            <w:pPr>
              <w:pStyle w:val="Texto"/>
              <w:rPr>
                <w:sz w:val="14"/>
                <w:szCs w:val="14"/>
              </w:rPr>
            </w:pPr>
          </w:p>
        </w:tc>
        <w:tc>
          <w:tcPr>
            <w:tcW w:w="797" w:type="dxa"/>
          </w:tcPr>
          <w:p w14:paraId="412D88BA" w14:textId="77777777" w:rsidR="00CA5749" w:rsidRPr="00CA5749" w:rsidRDefault="00CA5749" w:rsidP="00CA5749">
            <w:pPr>
              <w:pStyle w:val="Texto"/>
              <w:tabs>
                <w:tab w:val="decimal" w:pos="666"/>
              </w:tabs>
              <w:rPr>
                <w:sz w:val="14"/>
                <w:szCs w:val="14"/>
              </w:rPr>
            </w:pPr>
          </w:p>
        </w:tc>
        <w:tc>
          <w:tcPr>
            <w:tcW w:w="72" w:type="dxa"/>
          </w:tcPr>
          <w:p w14:paraId="0AE31486" w14:textId="77777777" w:rsidR="00CA5749" w:rsidRPr="00761B80" w:rsidRDefault="00CA5749" w:rsidP="00CA5749">
            <w:pPr>
              <w:pStyle w:val="Texto"/>
              <w:rPr>
                <w:sz w:val="14"/>
                <w:szCs w:val="14"/>
              </w:rPr>
            </w:pPr>
          </w:p>
        </w:tc>
        <w:tc>
          <w:tcPr>
            <w:tcW w:w="921" w:type="dxa"/>
          </w:tcPr>
          <w:p w14:paraId="4497210F" w14:textId="77777777" w:rsidR="00CA5749" w:rsidRPr="00761B80" w:rsidRDefault="00CA5749" w:rsidP="00CA5749">
            <w:pPr>
              <w:pStyle w:val="Texto"/>
              <w:tabs>
                <w:tab w:val="decimal" w:pos="709"/>
              </w:tabs>
              <w:rPr>
                <w:sz w:val="14"/>
                <w:szCs w:val="14"/>
              </w:rPr>
            </w:pPr>
          </w:p>
        </w:tc>
        <w:tc>
          <w:tcPr>
            <w:tcW w:w="72" w:type="dxa"/>
          </w:tcPr>
          <w:p w14:paraId="74DC281E" w14:textId="77777777" w:rsidR="00CA5749" w:rsidRPr="00761B80" w:rsidRDefault="00CA5749" w:rsidP="00CA5749">
            <w:pPr>
              <w:pStyle w:val="Texto"/>
              <w:rPr>
                <w:sz w:val="14"/>
                <w:szCs w:val="14"/>
              </w:rPr>
            </w:pPr>
          </w:p>
        </w:tc>
        <w:tc>
          <w:tcPr>
            <w:tcW w:w="759" w:type="dxa"/>
          </w:tcPr>
          <w:p w14:paraId="3CFC07C7" w14:textId="77777777" w:rsidR="00CA5749" w:rsidRPr="00761B80" w:rsidRDefault="00CA5749" w:rsidP="00CA5749">
            <w:pPr>
              <w:pStyle w:val="Texto"/>
              <w:tabs>
                <w:tab w:val="decimal" w:pos="709"/>
              </w:tabs>
              <w:rPr>
                <w:sz w:val="14"/>
                <w:szCs w:val="14"/>
              </w:rPr>
            </w:pPr>
          </w:p>
        </w:tc>
        <w:tc>
          <w:tcPr>
            <w:tcW w:w="56" w:type="dxa"/>
          </w:tcPr>
          <w:p w14:paraId="2BC320F4" w14:textId="77777777" w:rsidR="00CA5749" w:rsidRPr="00761B80" w:rsidRDefault="00CA5749" w:rsidP="00CA5749">
            <w:pPr>
              <w:pStyle w:val="Texto"/>
              <w:jc w:val="left"/>
              <w:rPr>
                <w:sz w:val="14"/>
                <w:szCs w:val="14"/>
              </w:rPr>
            </w:pPr>
          </w:p>
        </w:tc>
        <w:tc>
          <w:tcPr>
            <w:tcW w:w="794" w:type="dxa"/>
          </w:tcPr>
          <w:p w14:paraId="77D40B4D" w14:textId="77777777" w:rsidR="00CA5749" w:rsidRPr="00761B80" w:rsidRDefault="00CA5749" w:rsidP="00CA5749">
            <w:pPr>
              <w:pStyle w:val="Texto"/>
              <w:tabs>
                <w:tab w:val="decimal" w:pos="709"/>
              </w:tabs>
              <w:rPr>
                <w:sz w:val="14"/>
                <w:szCs w:val="14"/>
              </w:rPr>
            </w:pPr>
          </w:p>
        </w:tc>
      </w:tr>
      <w:tr w:rsidR="00CA5749" w:rsidRPr="00761B80" w14:paraId="32D36DE7" w14:textId="77777777" w:rsidTr="00CA5749">
        <w:tc>
          <w:tcPr>
            <w:tcW w:w="2127" w:type="dxa"/>
          </w:tcPr>
          <w:p w14:paraId="6CD92351" w14:textId="77777777" w:rsidR="00CA5749" w:rsidRPr="00761B80" w:rsidRDefault="00CA5749" w:rsidP="00CA5749">
            <w:pPr>
              <w:pStyle w:val="Texto"/>
              <w:jc w:val="left"/>
              <w:rPr>
                <w:sz w:val="14"/>
                <w:szCs w:val="14"/>
              </w:rPr>
            </w:pPr>
            <w:r w:rsidRPr="00761B80">
              <w:rPr>
                <w:sz w:val="14"/>
                <w:szCs w:val="14"/>
              </w:rPr>
              <w:t>Ganancia (Pérdida) neta y resultado integral total neto por el período de tres meses finalizado el 31/08/19</w:t>
            </w:r>
          </w:p>
        </w:tc>
        <w:tc>
          <w:tcPr>
            <w:tcW w:w="848" w:type="dxa"/>
          </w:tcPr>
          <w:p w14:paraId="612CDA1A" w14:textId="682A078D" w:rsidR="00CA5749" w:rsidRPr="00761B80" w:rsidRDefault="00CA5749" w:rsidP="00CA5749">
            <w:pPr>
              <w:pStyle w:val="Texto"/>
              <w:tabs>
                <w:tab w:val="decimal" w:pos="709"/>
              </w:tabs>
              <w:rPr>
                <w:sz w:val="14"/>
                <w:szCs w:val="14"/>
              </w:rPr>
            </w:pPr>
            <w:r w:rsidRPr="00CA5749">
              <w:rPr>
                <w:sz w:val="14"/>
                <w:szCs w:val="14"/>
              </w:rPr>
              <w:t>151.562</w:t>
            </w:r>
          </w:p>
        </w:tc>
        <w:tc>
          <w:tcPr>
            <w:tcW w:w="71" w:type="dxa"/>
          </w:tcPr>
          <w:p w14:paraId="10B80512" w14:textId="77777777" w:rsidR="00CA5749" w:rsidRPr="00761B80" w:rsidRDefault="00CA5749" w:rsidP="00CA5749">
            <w:pPr>
              <w:pStyle w:val="Texto"/>
              <w:jc w:val="left"/>
              <w:rPr>
                <w:sz w:val="14"/>
                <w:szCs w:val="14"/>
              </w:rPr>
            </w:pPr>
          </w:p>
        </w:tc>
        <w:tc>
          <w:tcPr>
            <w:tcW w:w="721" w:type="dxa"/>
          </w:tcPr>
          <w:p w14:paraId="7EA72D0C" w14:textId="01F04B38" w:rsidR="00CA5749" w:rsidRPr="00761B80" w:rsidRDefault="00CA5749" w:rsidP="00CA5749">
            <w:pPr>
              <w:pStyle w:val="Texto"/>
              <w:tabs>
                <w:tab w:val="decimal" w:pos="641"/>
              </w:tabs>
              <w:rPr>
                <w:sz w:val="14"/>
                <w:szCs w:val="14"/>
              </w:rPr>
            </w:pPr>
            <w:r w:rsidRPr="00CA5749">
              <w:rPr>
                <w:sz w:val="14"/>
                <w:szCs w:val="14"/>
              </w:rPr>
              <w:t>192.308</w:t>
            </w:r>
          </w:p>
        </w:tc>
        <w:tc>
          <w:tcPr>
            <w:tcW w:w="62" w:type="dxa"/>
          </w:tcPr>
          <w:p w14:paraId="6E781753" w14:textId="77777777" w:rsidR="00CA5749" w:rsidRPr="00761B80" w:rsidRDefault="00CA5749" w:rsidP="00CA5749">
            <w:pPr>
              <w:pStyle w:val="Texto"/>
              <w:tabs>
                <w:tab w:val="decimal" w:pos="734"/>
              </w:tabs>
              <w:jc w:val="left"/>
              <w:rPr>
                <w:sz w:val="14"/>
                <w:szCs w:val="14"/>
              </w:rPr>
            </w:pPr>
          </w:p>
        </w:tc>
        <w:tc>
          <w:tcPr>
            <w:tcW w:w="826" w:type="dxa"/>
          </w:tcPr>
          <w:p w14:paraId="1023AFA2" w14:textId="17139651" w:rsidR="00CA5749" w:rsidRPr="00761B80" w:rsidRDefault="00CA5749" w:rsidP="00CA5749">
            <w:pPr>
              <w:pStyle w:val="Texto"/>
              <w:tabs>
                <w:tab w:val="decimal" w:pos="709"/>
              </w:tabs>
              <w:rPr>
                <w:sz w:val="14"/>
                <w:szCs w:val="14"/>
              </w:rPr>
            </w:pPr>
            <w:r w:rsidRPr="00CA5749">
              <w:rPr>
                <w:sz w:val="14"/>
                <w:szCs w:val="14"/>
              </w:rPr>
              <w:t>140.123</w:t>
            </w:r>
          </w:p>
        </w:tc>
        <w:tc>
          <w:tcPr>
            <w:tcW w:w="72" w:type="dxa"/>
          </w:tcPr>
          <w:p w14:paraId="4415A3A8" w14:textId="77777777" w:rsidR="00CA5749" w:rsidRPr="00761B80" w:rsidRDefault="00CA5749" w:rsidP="00CA5749">
            <w:pPr>
              <w:pStyle w:val="Texto"/>
              <w:jc w:val="left"/>
              <w:rPr>
                <w:sz w:val="14"/>
                <w:szCs w:val="14"/>
              </w:rPr>
            </w:pPr>
          </w:p>
        </w:tc>
        <w:tc>
          <w:tcPr>
            <w:tcW w:w="1090" w:type="dxa"/>
          </w:tcPr>
          <w:p w14:paraId="0D343AA7" w14:textId="61D30BE0" w:rsidR="00CA5749" w:rsidRPr="00761B80" w:rsidRDefault="00CA5749" w:rsidP="00CA5749">
            <w:pPr>
              <w:pStyle w:val="Texto"/>
              <w:tabs>
                <w:tab w:val="decimal" w:pos="882"/>
              </w:tabs>
              <w:rPr>
                <w:sz w:val="14"/>
                <w:szCs w:val="14"/>
              </w:rPr>
            </w:pPr>
            <w:r w:rsidRPr="00CA5749">
              <w:rPr>
                <w:sz w:val="14"/>
                <w:szCs w:val="14"/>
              </w:rPr>
              <w:t>121.156</w:t>
            </w:r>
          </w:p>
        </w:tc>
        <w:tc>
          <w:tcPr>
            <w:tcW w:w="72" w:type="dxa"/>
          </w:tcPr>
          <w:p w14:paraId="27BACB3F" w14:textId="77777777" w:rsidR="00CA5749" w:rsidRPr="00761B80" w:rsidRDefault="00CA5749" w:rsidP="00CA5749">
            <w:pPr>
              <w:pStyle w:val="Texto"/>
              <w:rPr>
                <w:sz w:val="14"/>
                <w:szCs w:val="14"/>
              </w:rPr>
            </w:pPr>
          </w:p>
        </w:tc>
        <w:tc>
          <w:tcPr>
            <w:tcW w:w="797" w:type="dxa"/>
          </w:tcPr>
          <w:p w14:paraId="4413FAAA" w14:textId="23269D52" w:rsidR="00CA5749" w:rsidRPr="00CA5749" w:rsidRDefault="00CA5749" w:rsidP="00CA5749">
            <w:pPr>
              <w:pStyle w:val="Texto"/>
              <w:tabs>
                <w:tab w:val="decimal" w:pos="666"/>
              </w:tabs>
              <w:rPr>
                <w:sz w:val="14"/>
                <w:szCs w:val="14"/>
              </w:rPr>
            </w:pPr>
            <w:r>
              <w:rPr>
                <w:sz w:val="14"/>
                <w:szCs w:val="14"/>
              </w:rPr>
              <w:t>(</w:t>
            </w:r>
            <w:r w:rsidRPr="00CA5749">
              <w:rPr>
                <w:sz w:val="14"/>
                <w:szCs w:val="14"/>
              </w:rPr>
              <w:t>2.218.086</w:t>
            </w:r>
            <w:r>
              <w:rPr>
                <w:sz w:val="14"/>
                <w:szCs w:val="14"/>
              </w:rPr>
              <w:t>)</w:t>
            </w:r>
          </w:p>
        </w:tc>
        <w:tc>
          <w:tcPr>
            <w:tcW w:w="72" w:type="dxa"/>
          </w:tcPr>
          <w:p w14:paraId="4D84303C" w14:textId="77777777" w:rsidR="00CA5749" w:rsidRPr="00761B80" w:rsidRDefault="00CA5749" w:rsidP="00CA5749">
            <w:pPr>
              <w:pStyle w:val="Texto"/>
              <w:rPr>
                <w:sz w:val="14"/>
                <w:szCs w:val="14"/>
              </w:rPr>
            </w:pPr>
          </w:p>
        </w:tc>
        <w:tc>
          <w:tcPr>
            <w:tcW w:w="921" w:type="dxa"/>
          </w:tcPr>
          <w:p w14:paraId="633B5DE3" w14:textId="61297CA4" w:rsidR="00CA5749" w:rsidRPr="00761B80" w:rsidRDefault="00CA5749" w:rsidP="00CA5749">
            <w:pPr>
              <w:pStyle w:val="Texto"/>
              <w:tabs>
                <w:tab w:val="decimal" w:pos="709"/>
              </w:tabs>
              <w:rPr>
                <w:sz w:val="14"/>
                <w:szCs w:val="14"/>
              </w:rPr>
            </w:pPr>
            <w:r w:rsidRPr="00CA5749">
              <w:rPr>
                <w:sz w:val="14"/>
                <w:szCs w:val="14"/>
              </w:rPr>
              <w:t>553.423</w:t>
            </w:r>
          </w:p>
        </w:tc>
        <w:tc>
          <w:tcPr>
            <w:tcW w:w="72" w:type="dxa"/>
          </w:tcPr>
          <w:p w14:paraId="778DC379" w14:textId="77777777" w:rsidR="00CA5749" w:rsidRPr="00761B80" w:rsidRDefault="00CA5749" w:rsidP="00CA5749">
            <w:pPr>
              <w:pStyle w:val="Texto"/>
              <w:rPr>
                <w:sz w:val="14"/>
                <w:szCs w:val="14"/>
              </w:rPr>
            </w:pPr>
          </w:p>
        </w:tc>
        <w:tc>
          <w:tcPr>
            <w:tcW w:w="759" w:type="dxa"/>
          </w:tcPr>
          <w:p w14:paraId="1490FC62" w14:textId="6322AE8D" w:rsidR="00CA5749" w:rsidRPr="00761B80" w:rsidRDefault="00CA5749" w:rsidP="00CA5749">
            <w:pPr>
              <w:pStyle w:val="Texto"/>
              <w:tabs>
                <w:tab w:val="decimal" w:pos="709"/>
              </w:tabs>
              <w:rPr>
                <w:sz w:val="14"/>
                <w:szCs w:val="14"/>
              </w:rPr>
            </w:pPr>
            <w:r>
              <w:rPr>
                <w:sz w:val="14"/>
                <w:szCs w:val="14"/>
              </w:rPr>
              <w:t>(</w:t>
            </w:r>
            <w:r w:rsidRPr="00CA5749">
              <w:rPr>
                <w:sz w:val="14"/>
                <w:szCs w:val="14"/>
              </w:rPr>
              <w:t>49.647</w:t>
            </w:r>
            <w:r>
              <w:rPr>
                <w:sz w:val="14"/>
                <w:szCs w:val="14"/>
              </w:rPr>
              <w:t>)</w:t>
            </w:r>
          </w:p>
        </w:tc>
        <w:tc>
          <w:tcPr>
            <w:tcW w:w="56" w:type="dxa"/>
          </w:tcPr>
          <w:p w14:paraId="192F0628" w14:textId="77777777" w:rsidR="00CA5749" w:rsidRPr="00761B80" w:rsidRDefault="00CA5749" w:rsidP="00CA5749">
            <w:pPr>
              <w:pStyle w:val="Texto"/>
              <w:jc w:val="left"/>
              <w:rPr>
                <w:sz w:val="14"/>
                <w:szCs w:val="14"/>
              </w:rPr>
            </w:pPr>
          </w:p>
        </w:tc>
        <w:tc>
          <w:tcPr>
            <w:tcW w:w="794" w:type="dxa"/>
          </w:tcPr>
          <w:p w14:paraId="3C0BFC1B" w14:textId="65C008CD" w:rsidR="00CA5749" w:rsidRPr="00761B80" w:rsidRDefault="00CA5749" w:rsidP="00CA5749">
            <w:pPr>
              <w:pStyle w:val="Texto"/>
              <w:tabs>
                <w:tab w:val="decimal" w:pos="709"/>
              </w:tabs>
              <w:rPr>
                <w:sz w:val="14"/>
                <w:szCs w:val="14"/>
              </w:rPr>
            </w:pPr>
            <w:r>
              <w:rPr>
                <w:sz w:val="14"/>
                <w:szCs w:val="14"/>
              </w:rPr>
              <w:t>(</w:t>
            </w:r>
            <w:r w:rsidRPr="00CA5749">
              <w:rPr>
                <w:sz w:val="14"/>
                <w:szCs w:val="14"/>
              </w:rPr>
              <w:t>1.109.160</w:t>
            </w:r>
            <w:r>
              <w:rPr>
                <w:sz w:val="14"/>
                <w:szCs w:val="14"/>
              </w:rPr>
              <w:t>)</w:t>
            </w:r>
          </w:p>
        </w:tc>
      </w:tr>
      <w:tr w:rsidR="00CA5749" w:rsidRPr="00761B80" w14:paraId="01AA3925" w14:textId="77777777" w:rsidTr="00CA5749">
        <w:tc>
          <w:tcPr>
            <w:tcW w:w="2127" w:type="dxa"/>
          </w:tcPr>
          <w:p w14:paraId="742C0571" w14:textId="77777777" w:rsidR="00CA5749" w:rsidRPr="00761B80" w:rsidRDefault="00CA5749" w:rsidP="00CA5749">
            <w:pPr>
              <w:pStyle w:val="Texto"/>
              <w:jc w:val="left"/>
              <w:rPr>
                <w:sz w:val="14"/>
                <w:szCs w:val="14"/>
              </w:rPr>
            </w:pPr>
            <w:r w:rsidRPr="00761B80">
              <w:rPr>
                <w:sz w:val="14"/>
                <w:szCs w:val="14"/>
              </w:rPr>
              <w:t>Ganancia (Pérdida) neta y resultado integral total neto por el período de tres meses finalizado el 31/08/18</w:t>
            </w:r>
          </w:p>
        </w:tc>
        <w:tc>
          <w:tcPr>
            <w:tcW w:w="848" w:type="dxa"/>
          </w:tcPr>
          <w:p w14:paraId="57D9A7AD" w14:textId="0E51DD44" w:rsidR="00CA5749" w:rsidRPr="00761B80" w:rsidRDefault="00CA5749" w:rsidP="00CA5749">
            <w:pPr>
              <w:pStyle w:val="Texto"/>
              <w:tabs>
                <w:tab w:val="decimal" w:pos="709"/>
              </w:tabs>
              <w:rPr>
                <w:sz w:val="14"/>
                <w:szCs w:val="14"/>
              </w:rPr>
            </w:pPr>
            <w:r w:rsidRPr="00CA5749">
              <w:rPr>
                <w:sz w:val="14"/>
                <w:szCs w:val="14"/>
              </w:rPr>
              <w:t>29.895</w:t>
            </w:r>
          </w:p>
        </w:tc>
        <w:tc>
          <w:tcPr>
            <w:tcW w:w="71" w:type="dxa"/>
          </w:tcPr>
          <w:p w14:paraId="540279C7" w14:textId="77777777" w:rsidR="00CA5749" w:rsidRPr="00761B80" w:rsidRDefault="00CA5749" w:rsidP="00CA5749">
            <w:pPr>
              <w:pStyle w:val="Texto"/>
              <w:rPr>
                <w:sz w:val="14"/>
                <w:szCs w:val="14"/>
              </w:rPr>
            </w:pPr>
          </w:p>
        </w:tc>
        <w:tc>
          <w:tcPr>
            <w:tcW w:w="721" w:type="dxa"/>
          </w:tcPr>
          <w:p w14:paraId="7E06B0A4" w14:textId="728947A5" w:rsidR="00CA5749" w:rsidRPr="00761B80" w:rsidRDefault="00CA5749" w:rsidP="00CA5749">
            <w:pPr>
              <w:pStyle w:val="Texto"/>
              <w:tabs>
                <w:tab w:val="decimal" w:pos="641"/>
              </w:tabs>
              <w:rPr>
                <w:sz w:val="14"/>
                <w:szCs w:val="14"/>
              </w:rPr>
            </w:pPr>
            <w:r w:rsidRPr="00CA5749">
              <w:rPr>
                <w:sz w:val="14"/>
                <w:szCs w:val="14"/>
              </w:rPr>
              <w:t>77.069</w:t>
            </w:r>
          </w:p>
        </w:tc>
        <w:tc>
          <w:tcPr>
            <w:tcW w:w="62" w:type="dxa"/>
          </w:tcPr>
          <w:p w14:paraId="61B36C40" w14:textId="77777777" w:rsidR="00CA5749" w:rsidRPr="00761B80" w:rsidRDefault="00CA5749" w:rsidP="00CA5749">
            <w:pPr>
              <w:pStyle w:val="Texto"/>
              <w:tabs>
                <w:tab w:val="decimal" w:pos="734"/>
              </w:tabs>
              <w:jc w:val="left"/>
              <w:rPr>
                <w:sz w:val="14"/>
                <w:szCs w:val="14"/>
              </w:rPr>
            </w:pPr>
          </w:p>
        </w:tc>
        <w:tc>
          <w:tcPr>
            <w:tcW w:w="826" w:type="dxa"/>
          </w:tcPr>
          <w:p w14:paraId="3B4CCA03" w14:textId="23AA35FA" w:rsidR="00CA5749" w:rsidRPr="00761B80" w:rsidRDefault="00CA5749" w:rsidP="00CA5749">
            <w:pPr>
              <w:pStyle w:val="Texto"/>
              <w:tabs>
                <w:tab w:val="decimal" w:pos="709"/>
              </w:tabs>
              <w:rPr>
                <w:sz w:val="14"/>
                <w:szCs w:val="14"/>
              </w:rPr>
            </w:pPr>
            <w:r w:rsidRPr="00CA5749">
              <w:rPr>
                <w:sz w:val="14"/>
                <w:szCs w:val="14"/>
              </w:rPr>
              <w:t>18.369</w:t>
            </w:r>
          </w:p>
        </w:tc>
        <w:tc>
          <w:tcPr>
            <w:tcW w:w="72" w:type="dxa"/>
          </w:tcPr>
          <w:p w14:paraId="0BEEAB1C" w14:textId="77777777" w:rsidR="00CA5749" w:rsidRPr="00761B80" w:rsidRDefault="00CA5749" w:rsidP="00CA5749">
            <w:pPr>
              <w:pStyle w:val="Texto"/>
              <w:rPr>
                <w:sz w:val="14"/>
                <w:szCs w:val="14"/>
              </w:rPr>
            </w:pPr>
          </w:p>
        </w:tc>
        <w:tc>
          <w:tcPr>
            <w:tcW w:w="1090" w:type="dxa"/>
          </w:tcPr>
          <w:p w14:paraId="5E2718BA" w14:textId="352D290C" w:rsidR="00CA5749" w:rsidRPr="00761B80" w:rsidRDefault="00CA5749" w:rsidP="00CA5749">
            <w:pPr>
              <w:pStyle w:val="Texto"/>
              <w:tabs>
                <w:tab w:val="decimal" w:pos="882"/>
              </w:tabs>
              <w:rPr>
                <w:sz w:val="14"/>
                <w:szCs w:val="14"/>
              </w:rPr>
            </w:pPr>
            <w:r w:rsidRPr="00CA5749">
              <w:rPr>
                <w:sz w:val="14"/>
                <w:szCs w:val="14"/>
              </w:rPr>
              <w:t>36.715</w:t>
            </w:r>
          </w:p>
        </w:tc>
        <w:tc>
          <w:tcPr>
            <w:tcW w:w="72" w:type="dxa"/>
          </w:tcPr>
          <w:p w14:paraId="1CEC8352" w14:textId="77777777" w:rsidR="00CA5749" w:rsidRPr="00761B80" w:rsidRDefault="00CA5749" w:rsidP="00CA5749">
            <w:pPr>
              <w:pStyle w:val="Texto"/>
              <w:rPr>
                <w:sz w:val="14"/>
                <w:szCs w:val="14"/>
              </w:rPr>
            </w:pPr>
          </w:p>
        </w:tc>
        <w:tc>
          <w:tcPr>
            <w:tcW w:w="797" w:type="dxa"/>
          </w:tcPr>
          <w:p w14:paraId="38769BE9" w14:textId="518B5113" w:rsidR="00CA5749" w:rsidRPr="00CA5749" w:rsidRDefault="00CA5749" w:rsidP="00CA5749">
            <w:pPr>
              <w:pStyle w:val="Texto"/>
              <w:tabs>
                <w:tab w:val="decimal" w:pos="666"/>
              </w:tabs>
              <w:rPr>
                <w:sz w:val="14"/>
                <w:szCs w:val="14"/>
              </w:rPr>
            </w:pPr>
            <w:r>
              <w:rPr>
                <w:sz w:val="14"/>
                <w:szCs w:val="14"/>
              </w:rPr>
              <w:t>(</w:t>
            </w:r>
            <w:r w:rsidRPr="00CA5749">
              <w:rPr>
                <w:sz w:val="14"/>
                <w:szCs w:val="14"/>
              </w:rPr>
              <w:t>2.706.448</w:t>
            </w:r>
            <w:r>
              <w:rPr>
                <w:sz w:val="14"/>
                <w:szCs w:val="14"/>
              </w:rPr>
              <w:t>)</w:t>
            </w:r>
          </w:p>
        </w:tc>
        <w:tc>
          <w:tcPr>
            <w:tcW w:w="72" w:type="dxa"/>
          </w:tcPr>
          <w:p w14:paraId="3947F92F" w14:textId="77777777" w:rsidR="00CA5749" w:rsidRPr="00761B80" w:rsidRDefault="00CA5749" w:rsidP="00CA5749">
            <w:pPr>
              <w:pStyle w:val="Texto"/>
              <w:rPr>
                <w:sz w:val="14"/>
                <w:szCs w:val="14"/>
              </w:rPr>
            </w:pPr>
          </w:p>
        </w:tc>
        <w:tc>
          <w:tcPr>
            <w:tcW w:w="921" w:type="dxa"/>
          </w:tcPr>
          <w:p w14:paraId="192F5B1D" w14:textId="78519DE1" w:rsidR="00CA5749" w:rsidRPr="00761B80" w:rsidRDefault="00CA5749" w:rsidP="00CA5749">
            <w:pPr>
              <w:pStyle w:val="Texto"/>
              <w:tabs>
                <w:tab w:val="decimal" w:pos="709"/>
              </w:tabs>
              <w:rPr>
                <w:sz w:val="14"/>
                <w:szCs w:val="14"/>
              </w:rPr>
            </w:pPr>
            <w:r w:rsidRPr="00CA5749">
              <w:rPr>
                <w:sz w:val="14"/>
                <w:szCs w:val="14"/>
              </w:rPr>
              <w:t>782.189</w:t>
            </w:r>
          </w:p>
        </w:tc>
        <w:tc>
          <w:tcPr>
            <w:tcW w:w="72" w:type="dxa"/>
          </w:tcPr>
          <w:p w14:paraId="48C7359C" w14:textId="77777777" w:rsidR="00CA5749" w:rsidRPr="00761B80" w:rsidRDefault="00CA5749" w:rsidP="00CA5749">
            <w:pPr>
              <w:pStyle w:val="Texto"/>
              <w:rPr>
                <w:sz w:val="14"/>
                <w:szCs w:val="14"/>
              </w:rPr>
            </w:pPr>
          </w:p>
        </w:tc>
        <w:tc>
          <w:tcPr>
            <w:tcW w:w="759" w:type="dxa"/>
          </w:tcPr>
          <w:p w14:paraId="1D6085DA" w14:textId="211C36FB" w:rsidR="00CA5749" w:rsidRPr="00761B80" w:rsidRDefault="00CA5749" w:rsidP="00CA5749">
            <w:pPr>
              <w:pStyle w:val="Texto"/>
              <w:tabs>
                <w:tab w:val="decimal" w:pos="709"/>
              </w:tabs>
              <w:rPr>
                <w:sz w:val="14"/>
                <w:szCs w:val="14"/>
              </w:rPr>
            </w:pPr>
            <w:r w:rsidRPr="00CA5749">
              <w:rPr>
                <w:sz w:val="14"/>
                <w:szCs w:val="14"/>
              </w:rPr>
              <w:t>194.760</w:t>
            </w:r>
          </w:p>
        </w:tc>
        <w:tc>
          <w:tcPr>
            <w:tcW w:w="56" w:type="dxa"/>
          </w:tcPr>
          <w:p w14:paraId="1AFBD06B" w14:textId="77777777" w:rsidR="00CA5749" w:rsidRPr="00761B80" w:rsidRDefault="00CA5749" w:rsidP="00CA5749">
            <w:pPr>
              <w:pStyle w:val="Texto"/>
              <w:tabs>
                <w:tab w:val="decimal" w:pos="1017"/>
              </w:tabs>
              <w:rPr>
                <w:sz w:val="14"/>
                <w:szCs w:val="14"/>
              </w:rPr>
            </w:pPr>
          </w:p>
        </w:tc>
        <w:tc>
          <w:tcPr>
            <w:tcW w:w="794" w:type="dxa"/>
          </w:tcPr>
          <w:p w14:paraId="497752A4" w14:textId="57F38070" w:rsidR="00CA5749" w:rsidRPr="00761B80" w:rsidRDefault="00CA5749" w:rsidP="00CA5749">
            <w:pPr>
              <w:pStyle w:val="Texto"/>
              <w:tabs>
                <w:tab w:val="decimal" w:pos="709"/>
              </w:tabs>
              <w:rPr>
                <w:sz w:val="14"/>
                <w:szCs w:val="14"/>
              </w:rPr>
            </w:pPr>
            <w:r>
              <w:rPr>
                <w:sz w:val="14"/>
                <w:szCs w:val="14"/>
              </w:rPr>
              <w:t>(</w:t>
            </w:r>
            <w:r w:rsidRPr="00CA5749">
              <w:rPr>
                <w:sz w:val="14"/>
                <w:szCs w:val="14"/>
              </w:rPr>
              <w:t>1.567.450</w:t>
            </w:r>
            <w:r>
              <w:rPr>
                <w:sz w:val="14"/>
                <w:szCs w:val="14"/>
              </w:rPr>
              <w:t>)</w:t>
            </w:r>
          </w:p>
        </w:tc>
      </w:tr>
      <w:tr w:rsidR="00CA5749" w:rsidRPr="00761B80" w14:paraId="1551100A" w14:textId="77777777" w:rsidTr="00CA5749">
        <w:tc>
          <w:tcPr>
            <w:tcW w:w="2127" w:type="dxa"/>
          </w:tcPr>
          <w:p w14:paraId="7A5EF291" w14:textId="77777777" w:rsidR="00CA5749" w:rsidRPr="00761B80" w:rsidRDefault="00CA5749" w:rsidP="00CA5749">
            <w:pPr>
              <w:pStyle w:val="Texto"/>
              <w:jc w:val="left"/>
              <w:rPr>
                <w:sz w:val="14"/>
                <w:szCs w:val="14"/>
              </w:rPr>
            </w:pPr>
          </w:p>
        </w:tc>
        <w:tc>
          <w:tcPr>
            <w:tcW w:w="848" w:type="dxa"/>
          </w:tcPr>
          <w:p w14:paraId="278C9260" w14:textId="77777777" w:rsidR="00CA5749" w:rsidRPr="00761B80" w:rsidRDefault="00CA5749" w:rsidP="00CA5749">
            <w:pPr>
              <w:pStyle w:val="Texto"/>
              <w:tabs>
                <w:tab w:val="decimal" w:pos="709"/>
              </w:tabs>
              <w:rPr>
                <w:sz w:val="14"/>
                <w:szCs w:val="14"/>
              </w:rPr>
            </w:pPr>
          </w:p>
        </w:tc>
        <w:tc>
          <w:tcPr>
            <w:tcW w:w="71" w:type="dxa"/>
          </w:tcPr>
          <w:p w14:paraId="56D828E4" w14:textId="77777777" w:rsidR="00CA5749" w:rsidRPr="00761B80" w:rsidRDefault="00CA5749" w:rsidP="00CA5749">
            <w:pPr>
              <w:pStyle w:val="Texto"/>
              <w:rPr>
                <w:sz w:val="14"/>
                <w:szCs w:val="14"/>
              </w:rPr>
            </w:pPr>
          </w:p>
        </w:tc>
        <w:tc>
          <w:tcPr>
            <w:tcW w:w="721" w:type="dxa"/>
          </w:tcPr>
          <w:p w14:paraId="3DA59FA0" w14:textId="77777777" w:rsidR="00CA5749" w:rsidRPr="00761B80" w:rsidRDefault="00CA5749" w:rsidP="00CA5749">
            <w:pPr>
              <w:pStyle w:val="Texto"/>
              <w:tabs>
                <w:tab w:val="decimal" w:pos="641"/>
              </w:tabs>
              <w:rPr>
                <w:sz w:val="14"/>
                <w:szCs w:val="14"/>
              </w:rPr>
            </w:pPr>
          </w:p>
        </w:tc>
        <w:tc>
          <w:tcPr>
            <w:tcW w:w="62" w:type="dxa"/>
          </w:tcPr>
          <w:p w14:paraId="15E98D14" w14:textId="77777777" w:rsidR="00CA5749" w:rsidRPr="00761B80" w:rsidRDefault="00CA5749" w:rsidP="00CA5749">
            <w:pPr>
              <w:pStyle w:val="Texto"/>
              <w:tabs>
                <w:tab w:val="decimal" w:pos="734"/>
              </w:tabs>
              <w:jc w:val="left"/>
              <w:rPr>
                <w:sz w:val="14"/>
                <w:szCs w:val="14"/>
              </w:rPr>
            </w:pPr>
          </w:p>
        </w:tc>
        <w:tc>
          <w:tcPr>
            <w:tcW w:w="826" w:type="dxa"/>
          </w:tcPr>
          <w:p w14:paraId="3BD5E479" w14:textId="77777777" w:rsidR="00CA5749" w:rsidRPr="00761B80" w:rsidRDefault="00CA5749" w:rsidP="00CA5749">
            <w:pPr>
              <w:pStyle w:val="Texto"/>
              <w:tabs>
                <w:tab w:val="decimal" w:pos="709"/>
              </w:tabs>
              <w:rPr>
                <w:sz w:val="14"/>
                <w:szCs w:val="14"/>
              </w:rPr>
            </w:pPr>
          </w:p>
        </w:tc>
        <w:tc>
          <w:tcPr>
            <w:tcW w:w="72" w:type="dxa"/>
          </w:tcPr>
          <w:p w14:paraId="17AAD63E" w14:textId="77777777" w:rsidR="00CA5749" w:rsidRPr="00761B80" w:rsidRDefault="00CA5749" w:rsidP="00CA5749">
            <w:pPr>
              <w:pStyle w:val="Texto"/>
              <w:rPr>
                <w:sz w:val="14"/>
                <w:szCs w:val="14"/>
              </w:rPr>
            </w:pPr>
          </w:p>
        </w:tc>
        <w:tc>
          <w:tcPr>
            <w:tcW w:w="1090" w:type="dxa"/>
          </w:tcPr>
          <w:p w14:paraId="0FE9CBAA" w14:textId="77777777" w:rsidR="00CA5749" w:rsidRPr="00761B80" w:rsidRDefault="00CA5749" w:rsidP="00CA5749">
            <w:pPr>
              <w:pStyle w:val="Texto"/>
              <w:tabs>
                <w:tab w:val="decimal" w:pos="882"/>
              </w:tabs>
              <w:rPr>
                <w:sz w:val="14"/>
                <w:szCs w:val="14"/>
              </w:rPr>
            </w:pPr>
          </w:p>
        </w:tc>
        <w:tc>
          <w:tcPr>
            <w:tcW w:w="72" w:type="dxa"/>
          </w:tcPr>
          <w:p w14:paraId="1736E2A5" w14:textId="77777777" w:rsidR="00CA5749" w:rsidRPr="00761B80" w:rsidRDefault="00CA5749" w:rsidP="00CA5749">
            <w:pPr>
              <w:pStyle w:val="Texto"/>
              <w:rPr>
                <w:sz w:val="14"/>
                <w:szCs w:val="14"/>
              </w:rPr>
            </w:pPr>
          </w:p>
        </w:tc>
        <w:tc>
          <w:tcPr>
            <w:tcW w:w="797" w:type="dxa"/>
          </w:tcPr>
          <w:p w14:paraId="2FA19C06" w14:textId="77777777" w:rsidR="00CA5749" w:rsidRPr="00CA5749" w:rsidRDefault="00CA5749" w:rsidP="00CA5749">
            <w:pPr>
              <w:pStyle w:val="Texto"/>
              <w:tabs>
                <w:tab w:val="decimal" w:pos="666"/>
              </w:tabs>
              <w:rPr>
                <w:sz w:val="14"/>
                <w:szCs w:val="14"/>
              </w:rPr>
            </w:pPr>
          </w:p>
        </w:tc>
        <w:tc>
          <w:tcPr>
            <w:tcW w:w="72" w:type="dxa"/>
          </w:tcPr>
          <w:p w14:paraId="65EB61FA" w14:textId="77777777" w:rsidR="00CA5749" w:rsidRPr="00761B80" w:rsidRDefault="00CA5749" w:rsidP="00CA5749">
            <w:pPr>
              <w:pStyle w:val="Texto"/>
              <w:rPr>
                <w:sz w:val="14"/>
                <w:szCs w:val="14"/>
              </w:rPr>
            </w:pPr>
          </w:p>
        </w:tc>
        <w:tc>
          <w:tcPr>
            <w:tcW w:w="921" w:type="dxa"/>
          </w:tcPr>
          <w:p w14:paraId="121A9ED2" w14:textId="77777777" w:rsidR="00CA5749" w:rsidRPr="00761B80" w:rsidRDefault="00CA5749" w:rsidP="00CA5749">
            <w:pPr>
              <w:pStyle w:val="Texto"/>
              <w:tabs>
                <w:tab w:val="decimal" w:pos="709"/>
              </w:tabs>
              <w:rPr>
                <w:sz w:val="14"/>
                <w:szCs w:val="14"/>
              </w:rPr>
            </w:pPr>
          </w:p>
        </w:tc>
        <w:tc>
          <w:tcPr>
            <w:tcW w:w="72" w:type="dxa"/>
          </w:tcPr>
          <w:p w14:paraId="224BA074" w14:textId="77777777" w:rsidR="00CA5749" w:rsidRPr="00761B80" w:rsidRDefault="00CA5749" w:rsidP="00CA5749">
            <w:pPr>
              <w:pStyle w:val="Texto"/>
              <w:rPr>
                <w:sz w:val="14"/>
                <w:szCs w:val="14"/>
              </w:rPr>
            </w:pPr>
          </w:p>
        </w:tc>
        <w:tc>
          <w:tcPr>
            <w:tcW w:w="759" w:type="dxa"/>
          </w:tcPr>
          <w:p w14:paraId="4A574487" w14:textId="77777777" w:rsidR="00CA5749" w:rsidRPr="00761B80" w:rsidRDefault="00CA5749" w:rsidP="00CA5749">
            <w:pPr>
              <w:pStyle w:val="Texto"/>
              <w:tabs>
                <w:tab w:val="decimal" w:pos="709"/>
              </w:tabs>
              <w:rPr>
                <w:sz w:val="14"/>
                <w:szCs w:val="14"/>
              </w:rPr>
            </w:pPr>
          </w:p>
        </w:tc>
        <w:tc>
          <w:tcPr>
            <w:tcW w:w="56" w:type="dxa"/>
          </w:tcPr>
          <w:p w14:paraId="10ECC656" w14:textId="77777777" w:rsidR="00CA5749" w:rsidRPr="00761B80" w:rsidRDefault="00CA5749" w:rsidP="00CA5749">
            <w:pPr>
              <w:pStyle w:val="Texto"/>
              <w:tabs>
                <w:tab w:val="decimal" w:pos="1017"/>
              </w:tabs>
              <w:rPr>
                <w:sz w:val="14"/>
                <w:szCs w:val="14"/>
              </w:rPr>
            </w:pPr>
          </w:p>
        </w:tc>
        <w:tc>
          <w:tcPr>
            <w:tcW w:w="794" w:type="dxa"/>
          </w:tcPr>
          <w:p w14:paraId="66819C2B" w14:textId="77777777" w:rsidR="00CA5749" w:rsidRPr="00761B80" w:rsidRDefault="00CA5749" w:rsidP="00CA5749">
            <w:pPr>
              <w:pStyle w:val="Texto"/>
              <w:tabs>
                <w:tab w:val="decimal" w:pos="709"/>
              </w:tabs>
              <w:rPr>
                <w:sz w:val="14"/>
                <w:szCs w:val="14"/>
              </w:rPr>
            </w:pPr>
          </w:p>
        </w:tc>
      </w:tr>
      <w:tr w:rsidR="00CA5749" w:rsidRPr="00761B80" w14:paraId="3052FA10" w14:textId="77777777" w:rsidTr="00CA5749">
        <w:tc>
          <w:tcPr>
            <w:tcW w:w="2127" w:type="dxa"/>
          </w:tcPr>
          <w:p w14:paraId="61E1111E" w14:textId="77777777" w:rsidR="00CA5749" w:rsidRPr="00761B80" w:rsidRDefault="00CA5749" w:rsidP="00CA5749">
            <w:pPr>
              <w:pStyle w:val="Texto"/>
              <w:jc w:val="left"/>
              <w:rPr>
                <w:sz w:val="14"/>
                <w:szCs w:val="14"/>
              </w:rPr>
            </w:pPr>
            <w:r w:rsidRPr="00761B80">
              <w:rPr>
                <w:sz w:val="14"/>
                <w:szCs w:val="14"/>
              </w:rPr>
              <w:t>Depreciación de propiedades, planta y equipo y amortización de activos intangibles al 31/08/19</w:t>
            </w:r>
          </w:p>
        </w:tc>
        <w:tc>
          <w:tcPr>
            <w:tcW w:w="848" w:type="dxa"/>
          </w:tcPr>
          <w:p w14:paraId="125AA2AA" w14:textId="6D01C8F8" w:rsidR="00CA5749" w:rsidRPr="00761B80" w:rsidRDefault="00CA5749" w:rsidP="00CA5749">
            <w:pPr>
              <w:pStyle w:val="Texto"/>
              <w:tabs>
                <w:tab w:val="decimal" w:pos="709"/>
              </w:tabs>
              <w:rPr>
                <w:sz w:val="14"/>
                <w:szCs w:val="14"/>
              </w:rPr>
            </w:pPr>
            <w:r w:rsidRPr="00CA5749">
              <w:rPr>
                <w:sz w:val="14"/>
                <w:szCs w:val="14"/>
              </w:rPr>
              <w:t>286.175</w:t>
            </w:r>
          </w:p>
        </w:tc>
        <w:tc>
          <w:tcPr>
            <w:tcW w:w="71" w:type="dxa"/>
          </w:tcPr>
          <w:p w14:paraId="3A1F036A" w14:textId="77777777" w:rsidR="00CA5749" w:rsidRPr="00761B80" w:rsidRDefault="00CA5749" w:rsidP="00CA5749">
            <w:pPr>
              <w:pStyle w:val="Texto"/>
              <w:rPr>
                <w:sz w:val="14"/>
                <w:szCs w:val="14"/>
              </w:rPr>
            </w:pPr>
          </w:p>
        </w:tc>
        <w:tc>
          <w:tcPr>
            <w:tcW w:w="721" w:type="dxa"/>
          </w:tcPr>
          <w:p w14:paraId="52D2C110" w14:textId="510CB465" w:rsidR="00CA5749" w:rsidRPr="00761B80" w:rsidRDefault="00CA5749" w:rsidP="00CA5749">
            <w:pPr>
              <w:pStyle w:val="Texto"/>
              <w:tabs>
                <w:tab w:val="decimal" w:pos="641"/>
              </w:tabs>
              <w:rPr>
                <w:sz w:val="14"/>
                <w:szCs w:val="14"/>
              </w:rPr>
            </w:pPr>
            <w:r w:rsidRPr="00CA5749">
              <w:rPr>
                <w:sz w:val="14"/>
                <w:szCs w:val="14"/>
              </w:rPr>
              <w:t>44.770</w:t>
            </w:r>
          </w:p>
        </w:tc>
        <w:tc>
          <w:tcPr>
            <w:tcW w:w="62" w:type="dxa"/>
          </w:tcPr>
          <w:p w14:paraId="7A456E8E" w14:textId="77777777" w:rsidR="00CA5749" w:rsidRPr="00761B80" w:rsidRDefault="00CA5749" w:rsidP="00CA5749">
            <w:pPr>
              <w:pStyle w:val="Texto"/>
              <w:tabs>
                <w:tab w:val="decimal" w:pos="734"/>
              </w:tabs>
              <w:jc w:val="left"/>
              <w:rPr>
                <w:sz w:val="14"/>
                <w:szCs w:val="14"/>
              </w:rPr>
            </w:pPr>
          </w:p>
        </w:tc>
        <w:tc>
          <w:tcPr>
            <w:tcW w:w="826" w:type="dxa"/>
          </w:tcPr>
          <w:p w14:paraId="54AF456E" w14:textId="258E1A8C" w:rsidR="00CA5749" w:rsidRPr="00761B80" w:rsidRDefault="00CA5749" w:rsidP="00CA5749">
            <w:pPr>
              <w:pStyle w:val="Texto"/>
              <w:tabs>
                <w:tab w:val="decimal" w:pos="709"/>
              </w:tabs>
              <w:rPr>
                <w:sz w:val="14"/>
                <w:szCs w:val="14"/>
              </w:rPr>
            </w:pPr>
            <w:r w:rsidRPr="00CA5749">
              <w:rPr>
                <w:sz w:val="14"/>
                <w:szCs w:val="14"/>
              </w:rPr>
              <w:t>26.645</w:t>
            </w:r>
          </w:p>
        </w:tc>
        <w:tc>
          <w:tcPr>
            <w:tcW w:w="72" w:type="dxa"/>
          </w:tcPr>
          <w:p w14:paraId="630772F0" w14:textId="77777777" w:rsidR="00CA5749" w:rsidRPr="00761B80" w:rsidRDefault="00CA5749" w:rsidP="00CA5749">
            <w:pPr>
              <w:pStyle w:val="Texto"/>
              <w:rPr>
                <w:sz w:val="14"/>
                <w:szCs w:val="14"/>
              </w:rPr>
            </w:pPr>
          </w:p>
        </w:tc>
        <w:tc>
          <w:tcPr>
            <w:tcW w:w="1090" w:type="dxa"/>
          </w:tcPr>
          <w:p w14:paraId="2FD14332" w14:textId="4680A658" w:rsidR="00CA5749" w:rsidRPr="00761B80" w:rsidRDefault="00CA5749" w:rsidP="00CA5749">
            <w:pPr>
              <w:pStyle w:val="Texto"/>
              <w:tabs>
                <w:tab w:val="decimal" w:pos="882"/>
              </w:tabs>
              <w:rPr>
                <w:sz w:val="14"/>
                <w:szCs w:val="14"/>
              </w:rPr>
            </w:pPr>
            <w:r w:rsidRPr="00CA5749">
              <w:rPr>
                <w:sz w:val="14"/>
                <w:szCs w:val="14"/>
              </w:rPr>
              <w:t>2.244</w:t>
            </w:r>
          </w:p>
        </w:tc>
        <w:tc>
          <w:tcPr>
            <w:tcW w:w="72" w:type="dxa"/>
          </w:tcPr>
          <w:p w14:paraId="0A0B9F1F" w14:textId="77777777" w:rsidR="00CA5749" w:rsidRPr="00761B80" w:rsidRDefault="00CA5749" w:rsidP="00CA5749">
            <w:pPr>
              <w:pStyle w:val="Texto"/>
              <w:rPr>
                <w:sz w:val="14"/>
                <w:szCs w:val="14"/>
              </w:rPr>
            </w:pPr>
          </w:p>
        </w:tc>
        <w:tc>
          <w:tcPr>
            <w:tcW w:w="797" w:type="dxa"/>
          </w:tcPr>
          <w:p w14:paraId="7AE42673" w14:textId="2B3F4906" w:rsidR="00CA5749" w:rsidRPr="00761B80" w:rsidRDefault="00CA5749" w:rsidP="00CA5749">
            <w:pPr>
              <w:pStyle w:val="Texto"/>
              <w:tabs>
                <w:tab w:val="decimal" w:pos="666"/>
              </w:tabs>
              <w:rPr>
                <w:sz w:val="14"/>
                <w:szCs w:val="14"/>
              </w:rPr>
            </w:pPr>
            <w:r w:rsidRPr="00CA5749">
              <w:rPr>
                <w:sz w:val="14"/>
                <w:szCs w:val="14"/>
              </w:rPr>
              <w:t>-</w:t>
            </w:r>
            <w:r>
              <w:rPr>
                <w:sz w:val="14"/>
                <w:szCs w:val="14"/>
              </w:rPr>
              <w:t xml:space="preserve">     </w:t>
            </w:r>
          </w:p>
        </w:tc>
        <w:tc>
          <w:tcPr>
            <w:tcW w:w="72" w:type="dxa"/>
          </w:tcPr>
          <w:p w14:paraId="1DA400D7" w14:textId="77777777" w:rsidR="00CA5749" w:rsidRPr="00761B80" w:rsidRDefault="00CA5749" w:rsidP="00CA5749">
            <w:pPr>
              <w:pStyle w:val="Texto"/>
              <w:rPr>
                <w:sz w:val="14"/>
                <w:szCs w:val="14"/>
              </w:rPr>
            </w:pPr>
          </w:p>
        </w:tc>
        <w:tc>
          <w:tcPr>
            <w:tcW w:w="921" w:type="dxa"/>
          </w:tcPr>
          <w:p w14:paraId="37C103B5" w14:textId="0BC13DCB" w:rsidR="00CA5749" w:rsidRPr="00761B80" w:rsidRDefault="00CA5749" w:rsidP="00CA5749">
            <w:pPr>
              <w:pStyle w:val="Texto"/>
              <w:tabs>
                <w:tab w:val="decimal" w:pos="709"/>
              </w:tabs>
              <w:rPr>
                <w:sz w:val="14"/>
                <w:szCs w:val="14"/>
              </w:rPr>
            </w:pPr>
            <w:r w:rsidRPr="00CA5749">
              <w:rPr>
                <w:sz w:val="14"/>
                <w:szCs w:val="14"/>
              </w:rPr>
              <w:t>-</w:t>
            </w:r>
            <w:r>
              <w:rPr>
                <w:sz w:val="14"/>
                <w:szCs w:val="14"/>
              </w:rPr>
              <w:t xml:space="preserve">     </w:t>
            </w:r>
          </w:p>
        </w:tc>
        <w:tc>
          <w:tcPr>
            <w:tcW w:w="72" w:type="dxa"/>
          </w:tcPr>
          <w:p w14:paraId="02B81B29" w14:textId="77777777" w:rsidR="00CA5749" w:rsidRPr="00761B80" w:rsidRDefault="00CA5749" w:rsidP="00CA5749">
            <w:pPr>
              <w:pStyle w:val="Texto"/>
              <w:rPr>
                <w:sz w:val="14"/>
                <w:szCs w:val="14"/>
              </w:rPr>
            </w:pPr>
          </w:p>
        </w:tc>
        <w:tc>
          <w:tcPr>
            <w:tcW w:w="759" w:type="dxa"/>
          </w:tcPr>
          <w:p w14:paraId="6BF6B6A7" w14:textId="12D000DF" w:rsidR="00CA5749" w:rsidRPr="00761B80" w:rsidRDefault="00CA5749" w:rsidP="00CA5749">
            <w:pPr>
              <w:pStyle w:val="Texto"/>
              <w:tabs>
                <w:tab w:val="decimal" w:pos="709"/>
              </w:tabs>
              <w:rPr>
                <w:sz w:val="14"/>
                <w:szCs w:val="14"/>
              </w:rPr>
            </w:pPr>
            <w:r w:rsidRPr="00CA5749">
              <w:rPr>
                <w:sz w:val="14"/>
                <w:szCs w:val="14"/>
              </w:rPr>
              <w:t>12.122</w:t>
            </w:r>
          </w:p>
        </w:tc>
        <w:tc>
          <w:tcPr>
            <w:tcW w:w="56" w:type="dxa"/>
          </w:tcPr>
          <w:p w14:paraId="72CA1ECD" w14:textId="77777777" w:rsidR="00CA5749" w:rsidRPr="00761B80" w:rsidRDefault="00CA5749" w:rsidP="00CA5749">
            <w:pPr>
              <w:pStyle w:val="Texto"/>
              <w:tabs>
                <w:tab w:val="decimal" w:pos="1017"/>
              </w:tabs>
              <w:rPr>
                <w:sz w:val="14"/>
                <w:szCs w:val="14"/>
              </w:rPr>
            </w:pPr>
          </w:p>
        </w:tc>
        <w:tc>
          <w:tcPr>
            <w:tcW w:w="794" w:type="dxa"/>
          </w:tcPr>
          <w:p w14:paraId="4F0C923C" w14:textId="1BE9E96E" w:rsidR="00CA5749" w:rsidRPr="00761B80" w:rsidRDefault="00CA5749" w:rsidP="00CA5749">
            <w:pPr>
              <w:pStyle w:val="Texto"/>
              <w:tabs>
                <w:tab w:val="decimal" w:pos="709"/>
              </w:tabs>
              <w:rPr>
                <w:sz w:val="14"/>
                <w:szCs w:val="14"/>
              </w:rPr>
            </w:pPr>
            <w:r w:rsidRPr="00CA5749">
              <w:rPr>
                <w:sz w:val="14"/>
                <w:szCs w:val="14"/>
              </w:rPr>
              <w:t>371.955</w:t>
            </w:r>
          </w:p>
        </w:tc>
      </w:tr>
      <w:tr w:rsidR="00CA5749" w:rsidRPr="00761B80" w14:paraId="3BCA8FD7" w14:textId="77777777" w:rsidTr="00CA5749">
        <w:tc>
          <w:tcPr>
            <w:tcW w:w="2127" w:type="dxa"/>
          </w:tcPr>
          <w:p w14:paraId="7A5011B9" w14:textId="77777777" w:rsidR="00CA5749" w:rsidRPr="00761B80" w:rsidRDefault="00CA5749" w:rsidP="00CA5749">
            <w:pPr>
              <w:pStyle w:val="Texto"/>
              <w:jc w:val="left"/>
              <w:rPr>
                <w:sz w:val="14"/>
                <w:szCs w:val="14"/>
              </w:rPr>
            </w:pPr>
            <w:r w:rsidRPr="00761B80">
              <w:rPr>
                <w:sz w:val="14"/>
                <w:szCs w:val="14"/>
              </w:rPr>
              <w:t>Depreciación de propiedades, planta y equipo y amortización de activos intangibles al 31/08/18</w:t>
            </w:r>
          </w:p>
        </w:tc>
        <w:tc>
          <w:tcPr>
            <w:tcW w:w="848" w:type="dxa"/>
          </w:tcPr>
          <w:p w14:paraId="6CC4E535" w14:textId="0E19F9AB" w:rsidR="00CA5749" w:rsidRPr="00761B80" w:rsidRDefault="00CA5749" w:rsidP="00CA5749">
            <w:pPr>
              <w:pStyle w:val="Texto"/>
              <w:tabs>
                <w:tab w:val="decimal" w:pos="709"/>
              </w:tabs>
              <w:rPr>
                <w:sz w:val="14"/>
                <w:szCs w:val="14"/>
              </w:rPr>
            </w:pPr>
            <w:r w:rsidRPr="00CA5749">
              <w:rPr>
                <w:sz w:val="14"/>
                <w:szCs w:val="14"/>
              </w:rPr>
              <w:t>278.718</w:t>
            </w:r>
          </w:p>
        </w:tc>
        <w:tc>
          <w:tcPr>
            <w:tcW w:w="71" w:type="dxa"/>
          </w:tcPr>
          <w:p w14:paraId="589A1DF6" w14:textId="77777777" w:rsidR="00CA5749" w:rsidRPr="00761B80" w:rsidRDefault="00CA5749" w:rsidP="00CA5749">
            <w:pPr>
              <w:pStyle w:val="Texto"/>
              <w:rPr>
                <w:sz w:val="14"/>
                <w:szCs w:val="14"/>
              </w:rPr>
            </w:pPr>
          </w:p>
        </w:tc>
        <w:tc>
          <w:tcPr>
            <w:tcW w:w="721" w:type="dxa"/>
          </w:tcPr>
          <w:p w14:paraId="2B7C3C03" w14:textId="6D711D7A" w:rsidR="00CA5749" w:rsidRPr="00761B80" w:rsidRDefault="00CA5749" w:rsidP="00CA5749">
            <w:pPr>
              <w:pStyle w:val="Texto"/>
              <w:tabs>
                <w:tab w:val="decimal" w:pos="641"/>
              </w:tabs>
              <w:rPr>
                <w:sz w:val="14"/>
                <w:szCs w:val="14"/>
              </w:rPr>
            </w:pPr>
            <w:r w:rsidRPr="00CA5749">
              <w:rPr>
                <w:sz w:val="14"/>
                <w:szCs w:val="14"/>
              </w:rPr>
              <w:t>47.183</w:t>
            </w:r>
          </w:p>
        </w:tc>
        <w:tc>
          <w:tcPr>
            <w:tcW w:w="62" w:type="dxa"/>
          </w:tcPr>
          <w:p w14:paraId="58170A2B" w14:textId="77777777" w:rsidR="00CA5749" w:rsidRPr="00761B80" w:rsidRDefault="00CA5749" w:rsidP="00CA5749">
            <w:pPr>
              <w:pStyle w:val="Texto"/>
              <w:tabs>
                <w:tab w:val="decimal" w:pos="734"/>
              </w:tabs>
              <w:jc w:val="left"/>
              <w:rPr>
                <w:sz w:val="14"/>
                <w:szCs w:val="14"/>
              </w:rPr>
            </w:pPr>
          </w:p>
        </w:tc>
        <w:tc>
          <w:tcPr>
            <w:tcW w:w="826" w:type="dxa"/>
          </w:tcPr>
          <w:p w14:paraId="06EDED9D" w14:textId="45720C6F" w:rsidR="00CA5749" w:rsidRPr="00761B80" w:rsidRDefault="00CA5749" w:rsidP="00CA5749">
            <w:pPr>
              <w:pStyle w:val="Texto"/>
              <w:tabs>
                <w:tab w:val="decimal" w:pos="709"/>
              </w:tabs>
              <w:rPr>
                <w:sz w:val="14"/>
                <w:szCs w:val="14"/>
              </w:rPr>
            </w:pPr>
            <w:r w:rsidRPr="00CA5749">
              <w:rPr>
                <w:sz w:val="14"/>
                <w:szCs w:val="14"/>
              </w:rPr>
              <w:t>23.324</w:t>
            </w:r>
          </w:p>
        </w:tc>
        <w:tc>
          <w:tcPr>
            <w:tcW w:w="72" w:type="dxa"/>
          </w:tcPr>
          <w:p w14:paraId="70C15947" w14:textId="77777777" w:rsidR="00CA5749" w:rsidRPr="00761B80" w:rsidRDefault="00CA5749" w:rsidP="00CA5749">
            <w:pPr>
              <w:pStyle w:val="Texto"/>
              <w:rPr>
                <w:sz w:val="14"/>
                <w:szCs w:val="14"/>
              </w:rPr>
            </w:pPr>
          </w:p>
        </w:tc>
        <w:tc>
          <w:tcPr>
            <w:tcW w:w="1090" w:type="dxa"/>
          </w:tcPr>
          <w:p w14:paraId="448AF04E" w14:textId="7F6DBE8B" w:rsidR="00CA5749" w:rsidRPr="00761B80" w:rsidRDefault="00CA5749" w:rsidP="00CA5749">
            <w:pPr>
              <w:pStyle w:val="Texto"/>
              <w:tabs>
                <w:tab w:val="decimal" w:pos="882"/>
              </w:tabs>
              <w:rPr>
                <w:sz w:val="14"/>
                <w:szCs w:val="14"/>
              </w:rPr>
            </w:pPr>
            <w:r w:rsidRPr="00CA5749">
              <w:rPr>
                <w:sz w:val="14"/>
                <w:szCs w:val="14"/>
              </w:rPr>
              <w:t>3.144</w:t>
            </w:r>
          </w:p>
        </w:tc>
        <w:tc>
          <w:tcPr>
            <w:tcW w:w="72" w:type="dxa"/>
          </w:tcPr>
          <w:p w14:paraId="2131AF63" w14:textId="77777777" w:rsidR="00CA5749" w:rsidRPr="00761B80" w:rsidRDefault="00CA5749" w:rsidP="00CA5749">
            <w:pPr>
              <w:pStyle w:val="Texto"/>
              <w:rPr>
                <w:sz w:val="14"/>
                <w:szCs w:val="14"/>
              </w:rPr>
            </w:pPr>
          </w:p>
        </w:tc>
        <w:tc>
          <w:tcPr>
            <w:tcW w:w="797" w:type="dxa"/>
          </w:tcPr>
          <w:p w14:paraId="0A2234A5" w14:textId="1C2D78FE" w:rsidR="00CA5749" w:rsidRPr="00761B80" w:rsidRDefault="00CA5749" w:rsidP="00CA5749">
            <w:pPr>
              <w:pStyle w:val="Texto"/>
              <w:tabs>
                <w:tab w:val="decimal" w:pos="666"/>
              </w:tabs>
              <w:rPr>
                <w:sz w:val="14"/>
                <w:szCs w:val="14"/>
              </w:rPr>
            </w:pPr>
            <w:r w:rsidRPr="00CA5749">
              <w:rPr>
                <w:sz w:val="14"/>
                <w:szCs w:val="14"/>
              </w:rPr>
              <w:t>-</w:t>
            </w:r>
            <w:r>
              <w:rPr>
                <w:sz w:val="14"/>
                <w:szCs w:val="14"/>
              </w:rPr>
              <w:t xml:space="preserve">     </w:t>
            </w:r>
          </w:p>
        </w:tc>
        <w:tc>
          <w:tcPr>
            <w:tcW w:w="72" w:type="dxa"/>
          </w:tcPr>
          <w:p w14:paraId="5D4A62F3" w14:textId="77777777" w:rsidR="00CA5749" w:rsidRPr="00761B80" w:rsidRDefault="00CA5749" w:rsidP="00CA5749">
            <w:pPr>
              <w:pStyle w:val="Texto"/>
              <w:rPr>
                <w:sz w:val="14"/>
                <w:szCs w:val="14"/>
              </w:rPr>
            </w:pPr>
          </w:p>
        </w:tc>
        <w:tc>
          <w:tcPr>
            <w:tcW w:w="921" w:type="dxa"/>
          </w:tcPr>
          <w:p w14:paraId="09C2E949" w14:textId="789DCDF1" w:rsidR="00CA5749" w:rsidRPr="00761B80" w:rsidRDefault="00CA5749" w:rsidP="00CA5749">
            <w:pPr>
              <w:pStyle w:val="Texto"/>
              <w:tabs>
                <w:tab w:val="decimal" w:pos="709"/>
              </w:tabs>
              <w:rPr>
                <w:sz w:val="14"/>
                <w:szCs w:val="14"/>
              </w:rPr>
            </w:pPr>
            <w:r w:rsidRPr="00CA5749">
              <w:rPr>
                <w:sz w:val="14"/>
                <w:szCs w:val="14"/>
              </w:rPr>
              <w:t>-</w:t>
            </w:r>
            <w:r>
              <w:rPr>
                <w:sz w:val="14"/>
                <w:szCs w:val="14"/>
              </w:rPr>
              <w:t xml:space="preserve">     </w:t>
            </w:r>
          </w:p>
        </w:tc>
        <w:tc>
          <w:tcPr>
            <w:tcW w:w="72" w:type="dxa"/>
          </w:tcPr>
          <w:p w14:paraId="157C434E" w14:textId="77777777" w:rsidR="00CA5749" w:rsidRPr="00761B80" w:rsidRDefault="00CA5749" w:rsidP="00CA5749">
            <w:pPr>
              <w:pStyle w:val="Texto"/>
              <w:rPr>
                <w:sz w:val="14"/>
                <w:szCs w:val="14"/>
              </w:rPr>
            </w:pPr>
          </w:p>
        </w:tc>
        <w:tc>
          <w:tcPr>
            <w:tcW w:w="759" w:type="dxa"/>
          </w:tcPr>
          <w:p w14:paraId="5B2EBA23" w14:textId="2B50944E" w:rsidR="00CA5749" w:rsidRPr="00761B80" w:rsidRDefault="00CA5749" w:rsidP="00CA5749">
            <w:pPr>
              <w:pStyle w:val="Texto"/>
              <w:tabs>
                <w:tab w:val="decimal" w:pos="709"/>
              </w:tabs>
              <w:rPr>
                <w:sz w:val="14"/>
                <w:szCs w:val="14"/>
              </w:rPr>
            </w:pPr>
            <w:r w:rsidRPr="00CA5749">
              <w:rPr>
                <w:sz w:val="14"/>
                <w:szCs w:val="14"/>
              </w:rPr>
              <w:t>13.010</w:t>
            </w:r>
          </w:p>
        </w:tc>
        <w:tc>
          <w:tcPr>
            <w:tcW w:w="56" w:type="dxa"/>
          </w:tcPr>
          <w:p w14:paraId="2AA7B066" w14:textId="77777777" w:rsidR="00CA5749" w:rsidRPr="00761B80" w:rsidRDefault="00CA5749" w:rsidP="00CA5749">
            <w:pPr>
              <w:pStyle w:val="Texto"/>
              <w:tabs>
                <w:tab w:val="decimal" w:pos="1017"/>
              </w:tabs>
              <w:rPr>
                <w:sz w:val="14"/>
                <w:szCs w:val="14"/>
              </w:rPr>
            </w:pPr>
          </w:p>
        </w:tc>
        <w:tc>
          <w:tcPr>
            <w:tcW w:w="794" w:type="dxa"/>
          </w:tcPr>
          <w:p w14:paraId="7E27112B" w14:textId="3CD758EE" w:rsidR="00CA5749" w:rsidRPr="00761B80" w:rsidRDefault="00CA5749" w:rsidP="00CA5749">
            <w:pPr>
              <w:pStyle w:val="Texto"/>
              <w:tabs>
                <w:tab w:val="decimal" w:pos="709"/>
              </w:tabs>
              <w:rPr>
                <w:sz w:val="14"/>
                <w:szCs w:val="14"/>
              </w:rPr>
            </w:pPr>
            <w:r w:rsidRPr="00CA5749">
              <w:rPr>
                <w:sz w:val="14"/>
                <w:szCs w:val="14"/>
              </w:rPr>
              <w:t>365.379</w:t>
            </w:r>
          </w:p>
        </w:tc>
      </w:tr>
    </w:tbl>
    <w:p w14:paraId="64FCF043" w14:textId="77777777" w:rsidR="00BC7243" w:rsidRDefault="00BC7243" w:rsidP="00BC7243">
      <w:pPr>
        <w:pStyle w:val="Texto"/>
      </w:pPr>
    </w:p>
    <w:p w14:paraId="582AEC5D" w14:textId="77777777" w:rsidR="00797E76" w:rsidRPr="00761B80" w:rsidRDefault="00B01266" w:rsidP="00B01266">
      <w:pPr>
        <w:pStyle w:val="textonotajustificado"/>
        <w:tabs>
          <w:tab w:val="decimal" w:pos="871"/>
        </w:tabs>
        <w:overflowPunct w:val="0"/>
        <w:autoSpaceDE w:val="0"/>
        <w:autoSpaceDN w:val="0"/>
        <w:adjustRightInd w:val="0"/>
        <w:textAlignment w:val="baseline"/>
      </w:pPr>
      <w:r w:rsidRPr="00761B80">
        <w:t xml:space="preserve">Por otra parte, el siguiente cuadro presenta los activos de los segmentos de negocio al </w:t>
      </w:r>
      <w:r w:rsidR="000D5594">
        <w:t>31</w:t>
      </w:r>
      <w:r w:rsidRPr="00761B80">
        <w:t xml:space="preserve"> de </w:t>
      </w:r>
      <w:r w:rsidR="000D5594">
        <w:t>agosto</w:t>
      </w:r>
      <w:r w:rsidRPr="00761B80">
        <w:t xml:space="preserve"> de 2019 y 2018 y al 31 de mayo de 201</w:t>
      </w:r>
      <w:r w:rsidR="000D5594">
        <w:t>9</w:t>
      </w:r>
      <w:r w:rsidRPr="00761B80">
        <w:t>, respectivamente:</w:t>
      </w:r>
    </w:p>
    <w:p w14:paraId="01BA846E" w14:textId="77777777" w:rsidR="00797E76" w:rsidRPr="00761B80" w:rsidRDefault="00797E76" w:rsidP="00E54884">
      <w:pPr>
        <w:pStyle w:val="textonotajustificado"/>
        <w:tabs>
          <w:tab w:val="decimal" w:pos="871"/>
        </w:tabs>
        <w:overflowPunct w:val="0"/>
        <w:autoSpaceDE w:val="0"/>
        <w:autoSpaceDN w:val="0"/>
        <w:adjustRightInd w:val="0"/>
        <w:textAlignment w:val="baseline"/>
      </w:pPr>
    </w:p>
    <w:tbl>
      <w:tblPr>
        <w:tblStyle w:val="Tablaconcuadrcula"/>
        <w:tblW w:w="9360" w:type="dxa"/>
        <w:tblLayout w:type="fixed"/>
        <w:tblLook w:val="04A0" w:firstRow="1" w:lastRow="0" w:firstColumn="1" w:lastColumn="0" w:noHBand="0" w:noVBand="1"/>
      </w:tblPr>
      <w:tblGrid>
        <w:gridCol w:w="2127"/>
        <w:gridCol w:w="848"/>
        <w:gridCol w:w="71"/>
        <w:gridCol w:w="721"/>
        <w:gridCol w:w="62"/>
        <w:gridCol w:w="826"/>
        <w:gridCol w:w="72"/>
        <w:gridCol w:w="1090"/>
        <w:gridCol w:w="72"/>
        <w:gridCol w:w="797"/>
        <w:gridCol w:w="72"/>
        <w:gridCol w:w="921"/>
        <w:gridCol w:w="72"/>
        <w:gridCol w:w="759"/>
        <w:gridCol w:w="56"/>
        <w:gridCol w:w="794"/>
      </w:tblGrid>
      <w:tr w:rsidR="00F36223" w:rsidRPr="00761B80" w14:paraId="2CC51D14" w14:textId="77777777" w:rsidTr="00CA5749">
        <w:tc>
          <w:tcPr>
            <w:tcW w:w="2127" w:type="dxa"/>
          </w:tcPr>
          <w:p w14:paraId="6B771EDD" w14:textId="77777777" w:rsidR="00F36223" w:rsidRPr="00761B80" w:rsidRDefault="00F36223" w:rsidP="008F6961">
            <w:pPr>
              <w:pStyle w:val="Texto"/>
              <w:jc w:val="center"/>
              <w:rPr>
                <w:b/>
                <w:sz w:val="14"/>
                <w:szCs w:val="14"/>
              </w:rPr>
            </w:pPr>
          </w:p>
        </w:tc>
        <w:tc>
          <w:tcPr>
            <w:tcW w:w="848" w:type="dxa"/>
            <w:tcBorders>
              <w:bottom w:val="single" w:sz="6" w:space="0" w:color="auto"/>
            </w:tcBorders>
          </w:tcPr>
          <w:p w14:paraId="53E7F940" w14:textId="77777777" w:rsidR="00F36223" w:rsidRPr="00761B80" w:rsidRDefault="00F36223" w:rsidP="008F6961">
            <w:pPr>
              <w:pStyle w:val="Texto"/>
              <w:jc w:val="center"/>
              <w:rPr>
                <w:b/>
                <w:sz w:val="14"/>
                <w:szCs w:val="14"/>
              </w:rPr>
            </w:pPr>
            <w:r w:rsidRPr="00761B80">
              <w:rPr>
                <w:b/>
                <w:sz w:val="14"/>
                <w:szCs w:val="14"/>
              </w:rPr>
              <w:t>Azúcar y alcohol</w:t>
            </w:r>
          </w:p>
        </w:tc>
        <w:tc>
          <w:tcPr>
            <w:tcW w:w="71" w:type="dxa"/>
          </w:tcPr>
          <w:p w14:paraId="0551EB7D" w14:textId="77777777" w:rsidR="00F36223" w:rsidRPr="00761B80" w:rsidRDefault="00F36223" w:rsidP="008F6961">
            <w:pPr>
              <w:pStyle w:val="Texto"/>
              <w:jc w:val="center"/>
              <w:rPr>
                <w:b/>
                <w:sz w:val="14"/>
                <w:szCs w:val="14"/>
              </w:rPr>
            </w:pPr>
          </w:p>
        </w:tc>
        <w:tc>
          <w:tcPr>
            <w:tcW w:w="721" w:type="dxa"/>
            <w:tcBorders>
              <w:bottom w:val="single" w:sz="6" w:space="0" w:color="auto"/>
            </w:tcBorders>
          </w:tcPr>
          <w:p w14:paraId="32C3C8B8" w14:textId="77777777" w:rsidR="00F36223" w:rsidRPr="00761B80" w:rsidRDefault="00F36223" w:rsidP="008F6961">
            <w:pPr>
              <w:pStyle w:val="Texto"/>
              <w:jc w:val="center"/>
              <w:rPr>
                <w:b/>
                <w:sz w:val="14"/>
                <w:szCs w:val="14"/>
              </w:rPr>
            </w:pPr>
            <w:r w:rsidRPr="00761B80">
              <w:rPr>
                <w:b/>
                <w:sz w:val="14"/>
                <w:szCs w:val="14"/>
              </w:rPr>
              <w:t>Papel y librería</w:t>
            </w:r>
          </w:p>
        </w:tc>
        <w:tc>
          <w:tcPr>
            <w:tcW w:w="62" w:type="dxa"/>
          </w:tcPr>
          <w:p w14:paraId="1BF7F810" w14:textId="77777777" w:rsidR="00F36223" w:rsidRPr="00761B80" w:rsidRDefault="00F36223" w:rsidP="008F6961">
            <w:pPr>
              <w:pStyle w:val="Texto"/>
              <w:jc w:val="center"/>
              <w:rPr>
                <w:b/>
                <w:sz w:val="14"/>
                <w:szCs w:val="14"/>
              </w:rPr>
            </w:pPr>
          </w:p>
        </w:tc>
        <w:tc>
          <w:tcPr>
            <w:tcW w:w="826" w:type="dxa"/>
            <w:tcBorders>
              <w:bottom w:val="single" w:sz="6" w:space="0" w:color="auto"/>
            </w:tcBorders>
          </w:tcPr>
          <w:p w14:paraId="12F440A7" w14:textId="77777777" w:rsidR="00F36223" w:rsidRPr="00761B80" w:rsidRDefault="00F36223" w:rsidP="008F6961">
            <w:pPr>
              <w:pStyle w:val="Texto"/>
              <w:jc w:val="center"/>
              <w:rPr>
                <w:b/>
                <w:sz w:val="14"/>
                <w:szCs w:val="14"/>
              </w:rPr>
            </w:pPr>
            <w:r w:rsidRPr="00761B80">
              <w:rPr>
                <w:b/>
                <w:sz w:val="14"/>
                <w:szCs w:val="14"/>
              </w:rPr>
              <w:t>Frutas y jugos</w:t>
            </w:r>
          </w:p>
        </w:tc>
        <w:tc>
          <w:tcPr>
            <w:tcW w:w="72" w:type="dxa"/>
          </w:tcPr>
          <w:p w14:paraId="3F60FB0B" w14:textId="77777777" w:rsidR="00F36223" w:rsidRPr="00761B80" w:rsidRDefault="00F36223" w:rsidP="008F6961">
            <w:pPr>
              <w:pStyle w:val="Texto"/>
              <w:jc w:val="center"/>
              <w:rPr>
                <w:b/>
                <w:sz w:val="14"/>
                <w:szCs w:val="14"/>
              </w:rPr>
            </w:pPr>
          </w:p>
        </w:tc>
        <w:tc>
          <w:tcPr>
            <w:tcW w:w="1090" w:type="dxa"/>
            <w:tcBorders>
              <w:bottom w:val="single" w:sz="6" w:space="0" w:color="auto"/>
            </w:tcBorders>
          </w:tcPr>
          <w:p w14:paraId="068BAD91" w14:textId="77777777" w:rsidR="00F36223" w:rsidRPr="00761B80" w:rsidRDefault="00F36223" w:rsidP="008F6961">
            <w:pPr>
              <w:pStyle w:val="Texto"/>
              <w:jc w:val="center"/>
              <w:rPr>
                <w:b/>
                <w:sz w:val="14"/>
                <w:szCs w:val="14"/>
              </w:rPr>
            </w:pPr>
            <w:r w:rsidRPr="00761B80">
              <w:rPr>
                <w:b/>
                <w:sz w:val="14"/>
                <w:szCs w:val="14"/>
              </w:rPr>
              <w:t>Productos agropecuarios</w:t>
            </w:r>
          </w:p>
        </w:tc>
        <w:tc>
          <w:tcPr>
            <w:tcW w:w="72" w:type="dxa"/>
          </w:tcPr>
          <w:p w14:paraId="378E3B9D" w14:textId="77777777" w:rsidR="00F36223" w:rsidRPr="00761B80" w:rsidRDefault="00F36223" w:rsidP="008F6961">
            <w:pPr>
              <w:pStyle w:val="Texto"/>
              <w:jc w:val="center"/>
              <w:rPr>
                <w:b/>
                <w:sz w:val="14"/>
                <w:szCs w:val="14"/>
              </w:rPr>
            </w:pPr>
          </w:p>
        </w:tc>
        <w:tc>
          <w:tcPr>
            <w:tcW w:w="797" w:type="dxa"/>
            <w:tcBorders>
              <w:bottom w:val="single" w:sz="6" w:space="0" w:color="auto"/>
            </w:tcBorders>
          </w:tcPr>
          <w:p w14:paraId="6691C8C1" w14:textId="77777777" w:rsidR="00F36223" w:rsidRPr="00761B80" w:rsidRDefault="00F36223" w:rsidP="008F6961">
            <w:pPr>
              <w:pStyle w:val="Texto"/>
              <w:jc w:val="center"/>
              <w:rPr>
                <w:b/>
                <w:sz w:val="14"/>
                <w:szCs w:val="14"/>
              </w:rPr>
            </w:pPr>
            <w:r w:rsidRPr="00761B80">
              <w:rPr>
                <w:b/>
                <w:sz w:val="14"/>
                <w:szCs w:val="14"/>
              </w:rPr>
              <w:t>Financiero</w:t>
            </w:r>
          </w:p>
        </w:tc>
        <w:tc>
          <w:tcPr>
            <w:tcW w:w="72" w:type="dxa"/>
          </w:tcPr>
          <w:p w14:paraId="01CF8256" w14:textId="77777777" w:rsidR="00F36223" w:rsidRPr="00761B80" w:rsidRDefault="00F36223" w:rsidP="008F6961">
            <w:pPr>
              <w:pStyle w:val="Texto"/>
              <w:jc w:val="center"/>
              <w:rPr>
                <w:b/>
                <w:sz w:val="14"/>
                <w:szCs w:val="14"/>
              </w:rPr>
            </w:pPr>
          </w:p>
        </w:tc>
        <w:tc>
          <w:tcPr>
            <w:tcW w:w="921" w:type="dxa"/>
            <w:tcBorders>
              <w:bottom w:val="single" w:sz="6" w:space="0" w:color="auto"/>
            </w:tcBorders>
          </w:tcPr>
          <w:p w14:paraId="10C7D824" w14:textId="77777777" w:rsidR="00F36223" w:rsidRPr="00761B80" w:rsidRDefault="00F36223" w:rsidP="008F6961">
            <w:pPr>
              <w:pStyle w:val="Texto"/>
              <w:jc w:val="center"/>
              <w:rPr>
                <w:b/>
                <w:sz w:val="14"/>
                <w:szCs w:val="14"/>
              </w:rPr>
            </w:pPr>
            <w:r w:rsidRPr="00761B80">
              <w:rPr>
                <w:b/>
                <w:sz w:val="14"/>
                <w:szCs w:val="14"/>
              </w:rPr>
              <w:t>Impuesto a las ganancias</w:t>
            </w:r>
          </w:p>
        </w:tc>
        <w:tc>
          <w:tcPr>
            <w:tcW w:w="72" w:type="dxa"/>
          </w:tcPr>
          <w:p w14:paraId="5DBB87B7" w14:textId="77777777" w:rsidR="00F36223" w:rsidRPr="00761B80" w:rsidRDefault="00F36223" w:rsidP="008F6961">
            <w:pPr>
              <w:pStyle w:val="Texto"/>
              <w:jc w:val="center"/>
              <w:rPr>
                <w:b/>
                <w:sz w:val="14"/>
                <w:szCs w:val="14"/>
              </w:rPr>
            </w:pPr>
          </w:p>
        </w:tc>
        <w:tc>
          <w:tcPr>
            <w:tcW w:w="759" w:type="dxa"/>
            <w:tcBorders>
              <w:bottom w:val="single" w:sz="6" w:space="0" w:color="auto"/>
            </w:tcBorders>
          </w:tcPr>
          <w:p w14:paraId="7E524F85" w14:textId="77777777" w:rsidR="00F36223" w:rsidRPr="00761B80" w:rsidRDefault="00F36223" w:rsidP="008F6961">
            <w:pPr>
              <w:pStyle w:val="Texto"/>
              <w:jc w:val="center"/>
              <w:rPr>
                <w:rFonts w:cs="Arial"/>
                <w:b/>
                <w:bCs/>
                <w:sz w:val="14"/>
                <w:szCs w:val="14"/>
              </w:rPr>
            </w:pPr>
            <w:r w:rsidRPr="00761B80">
              <w:rPr>
                <w:rFonts w:cs="Arial"/>
                <w:b/>
                <w:bCs/>
                <w:sz w:val="14"/>
                <w:szCs w:val="14"/>
              </w:rPr>
              <w:t>Otros (1)</w:t>
            </w:r>
          </w:p>
        </w:tc>
        <w:tc>
          <w:tcPr>
            <w:tcW w:w="56" w:type="dxa"/>
          </w:tcPr>
          <w:p w14:paraId="36C18B91" w14:textId="77777777" w:rsidR="00F36223" w:rsidRPr="00761B80" w:rsidRDefault="00F36223" w:rsidP="008F6961">
            <w:pPr>
              <w:pStyle w:val="Texto"/>
              <w:jc w:val="center"/>
              <w:rPr>
                <w:rFonts w:cs="Arial"/>
                <w:b/>
                <w:bCs/>
                <w:sz w:val="14"/>
                <w:szCs w:val="14"/>
              </w:rPr>
            </w:pPr>
          </w:p>
        </w:tc>
        <w:tc>
          <w:tcPr>
            <w:tcW w:w="794" w:type="dxa"/>
            <w:tcBorders>
              <w:bottom w:val="single" w:sz="6" w:space="0" w:color="auto"/>
            </w:tcBorders>
          </w:tcPr>
          <w:p w14:paraId="3A140308" w14:textId="77777777" w:rsidR="00F36223" w:rsidRPr="00761B80" w:rsidRDefault="00F36223" w:rsidP="008F6961">
            <w:pPr>
              <w:pStyle w:val="Texto"/>
              <w:jc w:val="center"/>
              <w:rPr>
                <w:rFonts w:cs="Arial"/>
                <w:b/>
                <w:bCs/>
                <w:sz w:val="14"/>
                <w:szCs w:val="14"/>
              </w:rPr>
            </w:pPr>
            <w:r w:rsidRPr="00761B80">
              <w:rPr>
                <w:rFonts w:cs="Arial"/>
                <w:b/>
                <w:bCs/>
                <w:sz w:val="14"/>
                <w:szCs w:val="14"/>
              </w:rPr>
              <w:t>Totales</w:t>
            </w:r>
          </w:p>
        </w:tc>
      </w:tr>
      <w:tr w:rsidR="00F36223" w:rsidRPr="00761B80" w14:paraId="78CDF3BD" w14:textId="77777777" w:rsidTr="00CA5749">
        <w:tc>
          <w:tcPr>
            <w:tcW w:w="2127" w:type="dxa"/>
          </w:tcPr>
          <w:p w14:paraId="20F95392" w14:textId="77777777" w:rsidR="00F36223" w:rsidRPr="00761B80" w:rsidRDefault="00F36223" w:rsidP="008F6961">
            <w:pPr>
              <w:pStyle w:val="Texto"/>
              <w:jc w:val="left"/>
              <w:rPr>
                <w:sz w:val="14"/>
                <w:szCs w:val="14"/>
              </w:rPr>
            </w:pPr>
          </w:p>
        </w:tc>
        <w:tc>
          <w:tcPr>
            <w:tcW w:w="848" w:type="dxa"/>
          </w:tcPr>
          <w:p w14:paraId="1807D093" w14:textId="77777777" w:rsidR="00F36223" w:rsidRPr="00761B80" w:rsidRDefault="00F36223" w:rsidP="00CA5749">
            <w:pPr>
              <w:pStyle w:val="Texto"/>
              <w:tabs>
                <w:tab w:val="decimal" w:pos="709"/>
              </w:tabs>
              <w:rPr>
                <w:sz w:val="14"/>
                <w:szCs w:val="14"/>
              </w:rPr>
            </w:pPr>
          </w:p>
        </w:tc>
        <w:tc>
          <w:tcPr>
            <w:tcW w:w="71" w:type="dxa"/>
          </w:tcPr>
          <w:p w14:paraId="7ED94448" w14:textId="77777777" w:rsidR="00F36223" w:rsidRPr="00761B80" w:rsidRDefault="00F36223" w:rsidP="008F6961">
            <w:pPr>
              <w:pStyle w:val="Texto"/>
              <w:rPr>
                <w:sz w:val="14"/>
                <w:szCs w:val="14"/>
              </w:rPr>
            </w:pPr>
          </w:p>
        </w:tc>
        <w:tc>
          <w:tcPr>
            <w:tcW w:w="721" w:type="dxa"/>
          </w:tcPr>
          <w:p w14:paraId="701D76CA" w14:textId="77777777" w:rsidR="00F36223" w:rsidRPr="00761B80" w:rsidRDefault="00F36223" w:rsidP="00CA5749">
            <w:pPr>
              <w:pStyle w:val="Texto"/>
              <w:tabs>
                <w:tab w:val="decimal" w:pos="641"/>
              </w:tabs>
              <w:rPr>
                <w:sz w:val="14"/>
                <w:szCs w:val="14"/>
              </w:rPr>
            </w:pPr>
          </w:p>
        </w:tc>
        <w:tc>
          <w:tcPr>
            <w:tcW w:w="62" w:type="dxa"/>
          </w:tcPr>
          <w:p w14:paraId="35630E4E" w14:textId="77777777" w:rsidR="00F36223" w:rsidRPr="00761B80" w:rsidRDefault="00F36223" w:rsidP="008F6961">
            <w:pPr>
              <w:pStyle w:val="Texto"/>
              <w:tabs>
                <w:tab w:val="decimal" w:pos="846"/>
              </w:tabs>
              <w:jc w:val="left"/>
              <w:rPr>
                <w:sz w:val="14"/>
                <w:szCs w:val="14"/>
              </w:rPr>
            </w:pPr>
          </w:p>
        </w:tc>
        <w:tc>
          <w:tcPr>
            <w:tcW w:w="826" w:type="dxa"/>
          </w:tcPr>
          <w:p w14:paraId="3428A7F8" w14:textId="77777777" w:rsidR="00F36223" w:rsidRPr="00761B80" w:rsidRDefault="00F36223" w:rsidP="00CA5749">
            <w:pPr>
              <w:pStyle w:val="Texto"/>
              <w:tabs>
                <w:tab w:val="decimal" w:pos="709"/>
              </w:tabs>
              <w:rPr>
                <w:sz w:val="14"/>
                <w:szCs w:val="14"/>
              </w:rPr>
            </w:pPr>
          </w:p>
        </w:tc>
        <w:tc>
          <w:tcPr>
            <w:tcW w:w="72" w:type="dxa"/>
          </w:tcPr>
          <w:p w14:paraId="16C0A293" w14:textId="77777777" w:rsidR="00F36223" w:rsidRPr="00761B80" w:rsidRDefault="00F36223" w:rsidP="008F6961">
            <w:pPr>
              <w:pStyle w:val="Texto"/>
              <w:rPr>
                <w:sz w:val="14"/>
                <w:szCs w:val="14"/>
              </w:rPr>
            </w:pPr>
          </w:p>
        </w:tc>
        <w:tc>
          <w:tcPr>
            <w:tcW w:w="1090" w:type="dxa"/>
          </w:tcPr>
          <w:p w14:paraId="77298DD5" w14:textId="77777777" w:rsidR="00F36223" w:rsidRPr="00761B80" w:rsidRDefault="00F36223" w:rsidP="00CA5749">
            <w:pPr>
              <w:pStyle w:val="Texto"/>
              <w:tabs>
                <w:tab w:val="decimal" w:pos="882"/>
              </w:tabs>
              <w:rPr>
                <w:sz w:val="14"/>
                <w:szCs w:val="14"/>
              </w:rPr>
            </w:pPr>
          </w:p>
        </w:tc>
        <w:tc>
          <w:tcPr>
            <w:tcW w:w="72" w:type="dxa"/>
          </w:tcPr>
          <w:p w14:paraId="10331992" w14:textId="77777777" w:rsidR="00F36223" w:rsidRPr="00761B80" w:rsidRDefault="00F36223" w:rsidP="008F6961">
            <w:pPr>
              <w:pStyle w:val="Texto"/>
              <w:rPr>
                <w:sz w:val="14"/>
                <w:szCs w:val="14"/>
              </w:rPr>
            </w:pPr>
          </w:p>
        </w:tc>
        <w:tc>
          <w:tcPr>
            <w:tcW w:w="797" w:type="dxa"/>
          </w:tcPr>
          <w:p w14:paraId="1368ACD1" w14:textId="77777777" w:rsidR="00F36223" w:rsidRPr="00CA5749" w:rsidRDefault="00F36223" w:rsidP="00CA5749">
            <w:pPr>
              <w:pStyle w:val="Texto"/>
              <w:tabs>
                <w:tab w:val="decimal" w:pos="666"/>
              </w:tabs>
              <w:rPr>
                <w:sz w:val="14"/>
                <w:szCs w:val="14"/>
              </w:rPr>
            </w:pPr>
          </w:p>
        </w:tc>
        <w:tc>
          <w:tcPr>
            <w:tcW w:w="72" w:type="dxa"/>
          </w:tcPr>
          <w:p w14:paraId="31BA78F0" w14:textId="77777777" w:rsidR="00F36223" w:rsidRPr="00761B80" w:rsidRDefault="00F36223" w:rsidP="008F6961">
            <w:pPr>
              <w:pStyle w:val="Texto"/>
              <w:rPr>
                <w:sz w:val="14"/>
                <w:szCs w:val="14"/>
              </w:rPr>
            </w:pPr>
          </w:p>
        </w:tc>
        <w:tc>
          <w:tcPr>
            <w:tcW w:w="921" w:type="dxa"/>
          </w:tcPr>
          <w:p w14:paraId="59BE4CB4" w14:textId="77777777" w:rsidR="00F36223" w:rsidRPr="00761B80" w:rsidRDefault="00F36223" w:rsidP="00CA5749">
            <w:pPr>
              <w:pStyle w:val="Texto"/>
              <w:tabs>
                <w:tab w:val="decimal" w:pos="709"/>
              </w:tabs>
              <w:rPr>
                <w:sz w:val="14"/>
                <w:szCs w:val="14"/>
              </w:rPr>
            </w:pPr>
          </w:p>
        </w:tc>
        <w:tc>
          <w:tcPr>
            <w:tcW w:w="72" w:type="dxa"/>
          </w:tcPr>
          <w:p w14:paraId="74917419" w14:textId="77777777" w:rsidR="00F36223" w:rsidRPr="00761B80" w:rsidRDefault="00F36223" w:rsidP="008F6961">
            <w:pPr>
              <w:pStyle w:val="Texto"/>
              <w:rPr>
                <w:sz w:val="14"/>
                <w:szCs w:val="14"/>
              </w:rPr>
            </w:pPr>
          </w:p>
        </w:tc>
        <w:tc>
          <w:tcPr>
            <w:tcW w:w="759" w:type="dxa"/>
          </w:tcPr>
          <w:p w14:paraId="0B1FD3B4" w14:textId="77777777" w:rsidR="00F36223" w:rsidRPr="00761B80" w:rsidRDefault="00F36223" w:rsidP="00CA5749">
            <w:pPr>
              <w:pStyle w:val="Texto"/>
              <w:tabs>
                <w:tab w:val="decimal" w:pos="709"/>
              </w:tabs>
              <w:rPr>
                <w:sz w:val="14"/>
                <w:szCs w:val="14"/>
              </w:rPr>
            </w:pPr>
          </w:p>
        </w:tc>
        <w:tc>
          <w:tcPr>
            <w:tcW w:w="56" w:type="dxa"/>
          </w:tcPr>
          <w:p w14:paraId="5F09542A" w14:textId="77777777" w:rsidR="00F36223" w:rsidRPr="00761B80" w:rsidRDefault="00F36223" w:rsidP="008F6961">
            <w:pPr>
              <w:pStyle w:val="Texto"/>
              <w:tabs>
                <w:tab w:val="decimal" w:pos="1017"/>
              </w:tabs>
              <w:rPr>
                <w:sz w:val="14"/>
                <w:szCs w:val="14"/>
              </w:rPr>
            </w:pPr>
          </w:p>
        </w:tc>
        <w:tc>
          <w:tcPr>
            <w:tcW w:w="794" w:type="dxa"/>
          </w:tcPr>
          <w:p w14:paraId="03EEBCCF" w14:textId="77777777" w:rsidR="00F36223" w:rsidRPr="00761B80" w:rsidRDefault="00F36223" w:rsidP="00CA5749">
            <w:pPr>
              <w:pStyle w:val="Texto"/>
              <w:tabs>
                <w:tab w:val="decimal" w:pos="709"/>
              </w:tabs>
              <w:rPr>
                <w:sz w:val="14"/>
                <w:szCs w:val="14"/>
              </w:rPr>
            </w:pPr>
          </w:p>
        </w:tc>
      </w:tr>
      <w:tr w:rsidR="00CA5749" w:rsidRPr="00761B80" w14:paraId="414AB66F" w14:textId="77777777" w:rsidTr="00CA5749">
        <w:tc>
          <w:tcPr>
            <w:tcW w:w="2127" w:type="dxa"/>
          </w:tcPr>
          <w:p w14:paraId="100C8FC0" w14:textId="77777777" w:rsidR="00CA5749" w:rsidRPr="00761B80" w:rsidRDefault="00CA5749" w:rsidP="00CA5749">
            <w:pPr>
              <w:pStyle w:val="Texto"/>
              <w:jc w:val="left"/>
              <w:rPr>
                <w:sz w:val="14"/>
                <w:szCs w:val="14"/>
              </w:rPr>
            </w:pPr>
            <w:r w:rsidRPr="00761B80">
              <w:rPr>
                <w:sz w:val="14"/>
                <w:szCs w:val="14"/>
              </w:rPr>
              <w:t>Adquisiciones de propiedades, planta y equipo y de activos intangibles al 31/08/19</w:t>
            </w:r>
          </w:p>
        </w:tc>
        <w:tc>
          <w:tcPr>
            <w:tcW w:w="848" w:type="dxa"/>
          </w:tcPr>
          <w:p w14:paraId="4CF3766A" w14:textId="7A5EF040" w:rsidR="00CA5749" w:rsidRPr="00761B80" w:rsidRDefault="00CA5749" w:rsidP="00CA5749">
            <w:pPr>
              <w:pStyle w:val="Texto"/>
              <w:tabs>
                <w:tab w:val="decimal" w:pos="709"/>
              </w:tabs>
              <w:rPr>
                <w:sz w:val="14"/>
                <w:szCs w:val="14"/>
              </w:rPr>
            </w:pPr>
            <w:r w:rsidRPr="00CA5749">
              <w:rPr>
                <w:sz w:val="14"/>
                <w:szCs w:val="14"/>
              </w:rPr>
              <w:t>134.145</w:t>
            </w:r>
          </w:p>
        </w:tc>
        <w:tc>
          <w:tcPr>
            <w:tcW w:w="71" w:type="dxa"/>
          </w:tcPr>
          <w:p w14:paraId="3312AD28" w14:textId="77777777" w:rsidR="00CA5749" w:rsidRPr="00761B80" w:rsidRDefault="00CA5749" w:rsidP="00CA5749">
            <w:pPr>
              <w:pStyle w:val="Texto"/>
              <w:jc w:val="left"/>
              <w:rPr>
                <w:sz w:val="14"/>
                <w:szCs w:val="14"/>
              </w:rPr>
            </w:pPr>
          </w:p>
        </w:tc>
        <w:tc>
          <w:tcPr>
            <w:tcW w:w="721" w:type="dxa"/>
          </w:tcPr>
          <w:p w14:paraId="6E89998A" w14:textId="702CD72A" w:rsidR="00CA5749" w:rsidRPr="00761B80" w:rsidRDefault="00CA5749" w:rsidP="00CA5749">
            <w:pPr>
              <w:pStyle w:val="Texto"/>
              <w:tabs>
                <w:tab w:val="decimal" w:pos="641"/>
              </w:tabs>
              <w:rPr>
                <w:sz w:val="14"/>
                <w:szCs w:val="14"/>
              </w:rPr>
            </w:pPr>
            <w:r w:rsidRPr="00CA5749">
              <w:rPr>
                <w:sz w:val="14"/>
                <w:szCs w:val="14"/>
              </w:rPr>
              <w:t>168.922</w:t>
            </w:r>
          </w:p>
        </w:tc>
        <w:tc>
          <w:tcPr>
            <w:tcW w:w="62" w:type="dxa"/>
          </w:tcPr>
          <w:p w14:paraId="2FD4444F" w14:textId="77777777" w:rsidR="00CA5749" w:rsidRPr="00761B80" w:rsidRDefault="00CA5749" w:rsidP="00CA5749">
            <w:pPr>
              <w:pStyle w:val="Texto"/>
              <w:tabs>
                <w:tab w:val="decimal" w:pos="734"/>
              </w:tabs>
              <w:jc w:val="left"/>
              <w:rPr>
                <w:sz w:val="14"/>
                <w:szCs w:val="14"/>
              </w:rPr>
            </w:pPr>
          </w:p>
        </w:tc>
        <w:tc>
          <w:tcPr>
            <w:tcW w:w="826" w:type="dxa"/>
          </w:tcPr>
          <w:p w14:paraId="7D4D6A3B" w14:textId="797D47F1" w:rsidR="00CA5749" w:rsidRPr="00761B80" w:rsidRDefault="00CA5749" w:rsidP="00CA5749">
            <w:pPr>
              <w:pStyle w:val="Texto"/>
              <w:tabs>
                <w:tab w:val="decimal" w:pos="709"/>
              </w:tabs>
              <w:rPr>
                <w:sz w:val="14"/>
                <w:szCs w:val="14"/>
              </w:rPr>
            </w:pPr>
            <w:r w:rsidRPr="00CA5749">
              <w:rPr>
                <w:sz w:val="14"/>
                <w:szCs w:val="14"/>
              </w:rPr>
              <w:t>-</w:t>
            </w:r>
            <w:r>
              <w:rPr>
                <w:sz w:val="14"/>
                <w:szCs w:val="14"/>
              </w:rPr>
              <w:t xml:space="preserve">     </w:t>
            </w:r>
          </w:p>
        </w:tc>
        <w:tc>
          <w:tcPr>
            <w:tcW w:w="72" w:type="dxa"/>
          </w:tcPr>
          <w:p w14:paraId="1DF149FA" w14:textId="77777777" w:rsidR="00CA5749" w:rsidRPr="00761B80" w:rsidRDefault="00CA5749" w:rsidP="00CA5749">
            <w:pPr>
              <w:pStyle w:val="Texto"/>
              <w:jc w:val="left"/>
              <w:rPr>
                <w:sz w:val="14"/>
                <w:szCs w:val="14"/>
              </w:rPr>
            </w:pPr>
          </w:p>
        </w:tc>
        <w:tc>
          <w:tcPr>
            <w:tcW w:w="1090" w:type="dxa"/>
          </w:tcPr>
          <w:p w14:paraId="4CAFCF11" w14:textId="2D808349" w:rsidR="00CA5749" w:rsidRPr="00761B80" w:rsidRDefault="00CA5749" w:rsidP="00CA5749">
            <w:pPr>
              <w:pStyle w:val="Texto"/>
              <w:tabs>
                <w:tab w:val="decimal" w:pos="882"/>
              </w:tabs>
              <w:rPr>
                <w:sz w:val="14"/>
                <w:szCs w:val="14"/>
              </w:rPr>
            </w:pPr>
            <w:r w:rsidRPr="00CA5749">
              <w:rPr>
                <w:sz w:val="14"/>
                <w:szCs w:val="14"/>
              </w:rPr>
              <w:t>26.057</w:t>
            </w:r>
          </w:p>
        </w:tc>
        <w:tc>
          <w:tcPr>
            <w:tcW w:w="72" w:type="dxa"/>
          </w:tcPr>
          <w:p w14:paraId="0FA79173" w14:textId="77777777" w:rsidR="00CA5749" w:rsidRPr="00761B80" w:rsidRDefault="00CA5749" w:rsidP="00CA5749">
            <w:pPr>
              <w:pStyle w:val="Texto"/>
              <w:rPr>
                <w:sz w:val="14"/>
                <w:szCs w:val="14"/>
              </w:rPr>
            </w:pPr>
          </w:p>
        </w:tc>
        <w:tc>
          <w:tcPr>
            <w:tcW w:w="797" w:type="dxa"/>
          </w:tcPr>
          <w:p w14:paraId="2A83AD30" w14:textId="39862E38" w:rsidR="00CA5749" w:rsidRPr="00CA5749" w:rsidRDefault="00CA5749" w:rsidP="00CA5749">
            <w:pPr>
              <w:pStyle w:val="Texto"/>
              <w:tabs>
                <w:tab w:val="decimal" w:pos="666"/>
              </w:tabs>
              <w:rPr>
                <w:sz w:val="14"/>
                <w:szCs w:val="14"/>
              </w:rPr>
            </w:pPr>
            <w:r w:rsidRPr="00CA5749">
              <w:rPr>
                <w:sz w:val="14"/>
                <w:szCs w:val="14"/>
              </w:rPr>
              <w:t>-</w:t>
            </w:r>
            <w:r>
              <w:rPr>
                <w:sz w:val="14"/>
                <w:szCs w:val="14"/>
              </w:rPr>
              <w:t xml:space="preserve">     </w:t>
            </w:r>
          </w:p>
        </w:tc>
        <w:tc>
          <w:tcPr>
            <w:tcW w:w="72" w:type="dxa"/>
          </w:tcPr>
          <w:p w14:paraId="1897DE0F" w14:textId="77777777" w:rsidR="00CA5749" w:rsidRPr="00761B80" w:rsidRDefault="00CA5749" w:rsidP="00CA5749">
            <w:pPr>
              <w:pStyle w:val="Texto"/>
              <w:rPr>
                <w:sz w:val="14"/>
                <w:szCs w:val="14"/>
              </w:rPr>
            </w:pPr>
          </w:p>
        </w:tc>
        <w:tc>
          <w:tcPr>
            <w:tcW w:w="921" w:type="dxa"/>
          </w:tcPr>
          <w:p w14:paraId="152EB434" w14:textId="47724064" w:rsidR="00CA5749" w:rsidRPr="00761B80" w:rsidRDefault="00CA5749" w:rsidP="00CA5749">
            <w:pPr>
              <w:pStyle w:val="Texto"/>
              <w:tabs>
                <w:tab w:val="decimal" w:pos="709"/>
              </w:tabs>
              <w:rPr>
                <w:sz w:val="14"/>
                <w:szCs w:val="14"/>
              </w:rPr>
            </w:pPr>
            <w:r w:rsidRPr="00CA5749">
              <w:rPr>
                <w:sz w:val="14"/>
                <w:szCs w:val="14"/>
              </w:rPr>
              <w:t>-</w:t>
            </w:r>
            <w:r>
              <w:rPr>
                <w:sz w:val="14"/>
                <w:szCs w:val="14"/>
              </w:rPr>
              <w:t xml:space="preserve">     </w:t>
            </w:r>
          </w:p>
        </w:tc>
        <w:tc>
          <w:tcPr>
            <w:tcW w:w="72" w:type="dxa"/>
          </w:tcPr>
          <w:p w14:paraId="3BC3DEB2" w14:textId="77777777" w:rsidR="00CA5749" w:rsidRPr="00761B80" w:rsidRDefault="00CA5749" w:rsidP="00CA5749">
            <w:pPr>
              <w:pStyle w:val="Texto"/>
              <w:rPr>
                <w:sz w:val="14"/>
                <w:szCs w:val="14"/>
              </w:rPr>
            </w:pPr>
          </w:p>
        </w:tc>
        <w:tc>
          <w:tcPr>
            <w:tcW w:w="759" w:type="dxa"/>
          </w:tcPr>
          <w:p w14:paraId="64432828" w14:textId="1DECE84B" w:rsidR="00CA5749" w:rsidRPr="00761B80" w:rsidRDefault="00CA5749" w:rsidP="00CA5749">
            <w:pPr>
              <w:pStyle w:val="Texto"/>
              <w:tabs>
                <w:tab w:val="decimal" w:pos="709"/>
              </w:tabs>
              <w:rPr>
                <w:sz w:val="14"/>
                <w:szCs w:val="14"/>
              </w:rPr>
            </w:pPr>
            <w:r w:rsidRPr="00CA5749">
              <w:rPr>
                <w:sz w:val="14"/>
                <w:szCs w:val="14"/>
              </w:rPr>
              <w:t>149.539</w:t>
            </w:r>
          </w:p>
        </w:tc>
        <w:tc>
          <w:tcPr>
            <w:tcW w:w="56" w:type="dxa"/>
          </w:tcPr>
          <w:p w14:paraId="7F686A08" w14:textId="77777777" w:rsidR="00CA5749" w:rsidRPr="00761B80" w:rsidRDefault="00CA5749" w:rsidP="00CA5749">
            <w:pPr>
              <w:pStyle w:val="Texto"/>
              <w:jc w:val="left"/>
              <w:rPr>
                <w:sz w:val="14"/>
                <w:szCs w:val="14"/>
              </w:rPr>
            </w:pPr>
          </w:p>
        </w:tc>
        <w:tc>
          <w:tcPr>
            <w:tcW w:w="794" w:type="dxa"/>
          </w:tcPr>
          <w:p w14:paraId="63B8BD80" w14:textId="4E2CED82" w:rsidR="00CA5749" w:rsidRPr="00761B80" w:rsidRDefault="00CA5749" w:rsidP="00CA5749">
            <w:pPr>
              <w:pStyle w:val="Texto"/>
              <w:tabs>
                <w:tab w:val="decimal" w:pos="709"/>
              </w:tabs>
              <w:rPr>
                <w:sz w:val="14"/>
                <w:szCs w:val="14"/>
              </w:rPr>
            </w:pPr>
            <w:r w:rsidRPr="00CA5749">
              <w:rPr>
                <w:sz w:val="14"/>
                <w:szCs w:val="14"/>
              </w:rPr>
              <w:t>478.664</w:t>
            </w:r>
          </w:p>
        </w:tc>
      </w:tr>
      <w:tr w:rsidR="00CA5749" w:rsidRPr="00761B80" w14:paraId="7191019A" w14:textId="77777777" w:rsidTr="00CA5749">
        <w:tc>
          <w:tcPr>
            <w:tcW w:w="2127" w:type="dxa"/>
          </w:tcPr>
          <w:p w14:paraId="6A459F7B" w14:textId="77777777" w:rsidR="00CA5749" w:rsidRPr="00761B80" w:rsidRDefault="00CA5749" w:rsidP="00CA5749">
            <w:pPr>
              <w:pStyle w:val="Texto"/>
              <w:jc w:val="left"/>
              <w:rPr>
                <w:sz w:val="14"/>
                <w:szCs w:val="14"/>
              </w:rPr>
            </w:pPr>
            <w:r w:rsidRPr="00761B80">
              <w:rPr>
                <w:sz w:val="14"/>
                <w:szCs w:val="14"/>
              </w:rPr>
              <w:t>Adquisiciones de propiedades, planta y equipo y de activos intangibles al 31/08/18</w:t>
            </w:r>
          </w:p>
        </w:tc>
        <w:tc>
          <w:tcPr>
            <w:tcW w:w="848" w:type="dxa"/>
          </w:tcPr>
          <w:p w14:paraId="0C0425C0" w14:textId="054163E1" w:rsidR="00CA5749" w:rsidRPr="00761B80" w:rsidRDefault="00CA5749" w:rsidP="00CA5749">
            <w:pPr>
              <w:pStyle w:val="Texto"/>
              <w:tabs>
                <w:tab w:val="decimal" w:pos="709"/>
              </w:tabs>
              <w:rPr>
                <w:sz w:val="14"/>
                <w:szCs w:val="14"/>
              </w:rPr>
            </w:pPr>
            <w:r w:rsidRPr="00CA5749">
              <w:rPr>
                <w:sz w:val="14"/>
                <w:szCs w:val="14"/>
              </w:rPr>
              <w:t>423.364</w:t>
            </w:r>
          </w:p>
        </w:tc>
        <w:tc>
          <w:tcPr>
            <w:tcW w:w="71" w:type="dxa"/>
          </w:tcPr>
          <w:p w14:paraId="1628F817" w14:textId="77777777" w:rsidR="00CA5749" w:rsidRPr="00761B80" w:rsidRDefault="00CA5749" w:rsidP="00CA5749">
            <w:pPr>
              <w:pStyle w:val="Texto"/>
              <w:jc w:val="left"/>
              <w:rPr>
                <w:sz w:val="14"/>
                <w:szCs w:val="14"/>
              </w:rPr>
            </w:pPr>
          </w:p>
        </w:tc>
        <w:tc>
          <w:tcPr>
            <w:tcW w:w="721" w:type="dxa"/>
          </w:tcPr>
          <w:p w14:paraId="3CC24CD1" w14:textId="60DA2096" w:rsidR="00CA5749" w:rsidRPr="00761B80" w:rsidRDefault="00CA5749" w:rsidP="00CA5749">
            <w:pPr>
              <w:pStyle w:val="Texto"/>
              <w:tabs>
                <w:tab w:val="decimal" w:pos="641"/>
              </w:tabs>
              <w:rPr>
                <w:sz w:val="14"/>
                <w:szCs w:val="14"/>
              </w:rPr>
            </w:pPr>
            <w:r w:rsidRPr="00CA5749">
              <w:rPr>
                <w:sz w:val="14"/>
                <w:szCs w:val="14"/>
              </w:rPr>
              <w:t>143.459</w:t>
            </w:r>
          </w:p>
        </w:tc>
        <w:tc>
          <w:tcPr>
            <w:tcW w:w="62" w:type="dxa"/>
          </w:tcPr>
          <w:p w14:paraId="0509CC31" w14:textId="77777777" w:rsidR="00CA5749" w:rsidRPr="00761B80" w:rsidRDefault="00CA5749" w:rsidP="00CA5749">
            <w:pPr>
              <w:pStyle w:val="Texto"/>
              <w:tabs>
                <w:tab w:val="decimal" w:pos="734"/>
              </w:tabs>
              <w:jc w:val="left"/>
              <w:rPr>
                <w:sz w:val="14"/>
                <w:szCs w:val="14"/>
              </w:rPr>
            </w:pPr>
          </w:p>
        </w:tc>
        <w:tc>
          <w:tcPr>
            <w:tcW w:w="826" w:type="dxa"/>
          </w:tcPr>
          <w:p w14:paraId="63EB143E" w14:textId="6580EA8E" w:rsidR="00CA5749" w:rsidRPr="00761B80" w:rsidRDefault="00CA5749" w:rsidP="00CA5749">
            <w:pPr>
              <w:pStyle w:val="Texto"/>
              <w:tabs>
                <w:tab w:val="decimal" w:pos="709"/>
              </w:tabs>
              <w:rPr>
                <w:sz w:val="14"/>
                <w:szCs w:val="14"/>
              </w:rPr>
            </w:pPr>
            <w:r w:rsidRPr="00CA5749">
              <w:rPr>
                <w:sz w:val="14"/>
                <w:szCs w:val="14"/>
              </w:rPr>
              <w:t>136.880</w:t>
            </w:r>
          </w:p>
        </w:tc>
        <w:tc>
          <w:tcPr>
            <w:tcW w:w="72" w:type="dxa"/>
          </w:tcPr>
          <w:p w14:paraId="4C748150" w14:textId="77777777" w:rsidR="00CA5749" w:rsidRPr="00761B80" w:rsidRDefault="00CA5749" w:rsidP="00CA5749">
            <w:pPr>
              <w:pStyle w:val="Texto"/>
              <w:jc w:val="left"/>
              <w:rPr>
                <w:sz w:val="14"/>
                <w:szCs w:val="14"/>
              </w:rPr>
            </w:pPr>
          </w:p>
        </w:tc>
        <w:tc>
          <w:tcPr>
            <w:tcW w:w="1090" w:type="dxa"/>
          </w:tcPr>
          <w:p w14:paraId="2C91BE65" w14:textId="4FCF3552" w:rsidR="00CA5749" w:rsidRPr="00761B80" w:rsidRDefault="00CA5749" w:rsidP="00CA5749">
            <w:pPr>
              <w:pStyle w:val="Texto"/>
              <w:tabs>
                <w:tab w:val="decimal" w:pos="882"/>
              </w:tabs>
              <w:rPr>
                <w:sz w:val="14"/>
                <w:szCs w:val="14"/>
              </w:rPr>
            </w:pPr>
            <w:r w:rsidRPr="00CA5749">
              <w:rPr>
                <w:sz w:val="14"/>
                <w:szCs w:val="14"/>
              </w:rPr>
              <w:t>3.085</w:t>
            </w:r>
          </w:p>
        </w:tc>
        <w:tc>
          <w:tcPr>
            <w:tcW w:w="72" w:type="dxa"/>
          </w:tcPr>
          <w:p w14:paraId="6E41E47B" w14:textId="77777777" w:rsidR="00CA5749" w:rsidRPr="00761B80" w:rsidRDefault="00CA5749" w:rsidP="00CA5749">
            <w:pPr>
              <w:pStyle w:val="Texto"/>
              <w:rPr>
                <w:sz w:val="14"/>
                <w:szCs w:val="14"/>
              </w:rPr>
            </w:pPr>
          </w:p>
        </w:tc>
        <w:tc>
          <w:tcPr>
            <w:tcW w:w="797" w:type="dxa"/>
          </w:tcPr>
          <w:p w14:paraId="70E740EF" w14:textId="266C13F2" w:rsidR="00CA5749" w:rsidRPr="00CA5749" w:rsidRDefault="00CA5749" w:rsidP="00CA5749">
            <w:pPr>
              <w:pStyle w:val="Texto"/>
              <w:tabs>
                <w:tab w:val="decimal" w:pos="666"/>
              </w:tabs>
              <w:rPr>
                <w:sz w:val="14"/>
                <w:szCs w:val="14"/>
              </w:rPr>
            </w:pPr>
            <w:r w:rsidRPr="00CA5749">
              <w:rPr>
                <w:sz w:val="14"/>
                <w:szCs w:val="14"/>
              </w:rPr>
              <w:t>-</w:t>
            </w:r>
            <w:r>
              <w:rPr>
                <w:sz w:val="14"/>
                <w:szCs w:val="14"/>
              </w:rPr>
              <w:t xml:space="preserve">     </w:t>
            </w:r>
          </w:p>
        </w:tc>
        <w:tc>
          <w:tcPr>
            <w:tcW w:w="72" w:type="dxa"/>
          </w:tcPr>
          <w:p w14:paraId="72B31392" w14:textId="77777777" w:rsidR="00CA5749" w:rsidRPr="00761B80" w:rsidRDefault="00CA5749" w:rsidP="00CA5749">
            <w:pPr>
              <w:pStyle w:val="Texto"/>
              <w:rPr>
                <w:sz w:val="14"/>
                <w:szCs w:val="14"/>
              </w:rPr>
            </w:pPr>
          </w:p>
        </w:tc>
        <w:tc>
          <w:tcPr>
            <w:tcW w:w="921" w:type="dxa"/>
          </w:tcPr>
          <w:p w14:paraId="5B02C6E4" w14:textId="4792052C" w:rsidR="00CA5749" w:rsidRPr="00761B80" w:rsidRDefault="00CA5749" w:rsidP="00CA5749">
            <w:pPr>
              <w:pStyle w:val="Texto"/>
              <w:tabs>
                <w:tab w:val="decimal" w:pos="709"/>
              </w:tabs>
              <w:rPr>
                <w:sz w:val="14"/>
                <w:szCs w:val="14"/>
              </w:rPr>
            </w:pPr>
            <w:r w:rsidRPr="00CA5749">
              <w:rPr>
                <w:sz w:val="14"/>
                <w:szCs w:val="14"/>
              </w:rPr>
              <w:t>-</w:t>
            </w:r>
            <w:r>
              <w:rPr>
                <w:sz w:val="14"/>
                <w:szCs w:val="14"/>
              </w:rPr>
              <w:t xml:space="preserve">     </w:t>
            </w:r>
          </w:p>
        </w:tc>
        <w:tc>
          <w:tcPr>
            <w:tcW w:w="72" w:type="dxa"/>
          </w:tcPr>
          <w:p w14:paraId="1495069A" w14:textId="77777777" w:rsidR="00CA5749" w:rsidRPr="00761B80" w:rsidRDefault="00CA5749" w:rsidP="00CA5749">
            <w:pPr>
              <w:pStyle w:val="Texto"/>
              <w:rPr>
                <w:sz w:val="14"/>
                <w:szCs w:val="14"/>
              </w:rPr>
            </w:pPr>
          </w:p>
        </w:tc>
        <w:tc>
          <w:tcPr>
            <w:tcW w:w="759" w:type="dxa"/>
          </w:tcPr>
          <w:p w14:paraId="342AF965" w14:textId="02205C37" w:rsidR="00CA5749" w:rsidRPr="00761B80" w:rsidRDefault="00CA5749" w:rsidP="00CA5749">
            <w:pPr>
              <w:pStyle w:val="Texto"/>
              <w:tabs>
                <w:tab w:val="decimal" w:pos="709"/>
              </w:tabs>
              <w:rPr>
                <w:sz w:val="14"/>
                <w:szCs w:val="14"/>
              </w:rPr>
            </w:pPr>
            <w:r w:rsidRPr="00CA5749">
              <w:rPr>
                <w:sz w:val="14"/>
                <w:szCs w:val="14"/>
              </w:rPr>
              <w:t>120.134</w:t>
            </w:r>
          </w:p>
        </w:tc>
        <w:tc>
          <w:tcPr>
            <w:tcW w:w="56" w:type="dxa"/>
          </w:tcPr>
          <w:p w14:paraId="6FAE5B0D" w14:textId="77777777" w:rsidR="00CA5749" w:rsidRPr="00761B80" w:rsidRDefault="00CA5749" w:rsidP="00CA5749">
            <w:pPr>
              <w:pStyle w:val="Texto"/>
              <w:jc w:val="left"/>
              <w:rPr>
                <w:sz w:val="14"/>
                <w:szCs w:val="14"/>
              </w:rPr>
            </w:pPr>
          </w:p>
        </w:tc>
        <w:tc>
          <w:tcPr>
            <w:tcW w:w="794" w:type="dxa"/>
          </w:tcPr>
          <w:p w14:paraId="0EE7E6E1" w14:textId="21A2B43D" w:rsidR="00CA5749" w:rsidRPr="00761B80" w:rsidRDefault="00CA5749" w:rsidP="00CA5749">
            <w:pPr>
              <w:pStyle w:val="Texto"/>
              <w:tabs>
                <w:tab w:val="decimal" w:pos="709"/>
              </w:tabs>
              <w:rPr>
                <w:sz w:val="14"/>
                <w:szCs w:val="14"/>
              </w:rPr>
            </w:pPr>
            <w:r w:rsidRPr="00CA5749">
              <w:rPr>
                <w:sz w:val="14"/>
                <w:szCs w:val="14"/>
              </w:rPr>
              <w:t>826.923</w:t>
            </w:r>
          </w:p>
        </w:tc>
      </w:tr>
      <w:tr w:rsidR="00CA5749" w:rsidRPr="00761B80" w14:paraId="3F7B49B7" w14:textId="77777777" w:rsidTr="00CA5749">
        <w:tc>
          <w:tcPr>
            <w:tcW w:w="2127" w:type="dxa"/>
          </w:tcPr>
          <w:p w14:paraId="57633ECA" w14:textId="77777777" w:rsidR="00CA5749" w:rsidRPr="00761B80" w:rsidRDefault="00CA5749" w:rsidP="00CA5749">
            <w:pPr>
              <w:pStyle w:val="Texto"/>
              <w:jc w:val="left"/>
              <w:rPr>
                <w:sz w:val="14"/>
                <w:szCs w:val="14"/>
              </w:rPr>
            </w:pPr>
          </w:p>
        </w:tc>
        <w:tc>
          <w:tcPr>
            <w:tcW w:w="848" w:type="dxa"/>
          </w:tcPr>
          <w:p w14:paraId="156C9EB5" w14:textId="77777777" w:rsidR="00CA5749" w:rsidRPr="00761B80" w:rsidRDefault="00CA5749" w:rsidP="00CA5749">
            <w:pPr>
              <w:pStyle w:val="Texto"/>
              <w:tabs>
                <w:tab w:val="decimal" w:pos="709"/>
              </w:tabs>
              <w:rPr>
                <w:sz w:val="14"/>
                <w:szCs w:val="14"/>
              </w:rPr>
            </w:pPr>
          </w:p>
        </w:tc>
        <w:tc>
          <w:tcPr>
            <w:tcW w:w="71" w:type="dxa"/>
          </w:tcPr>
          <w:p w14:paraId="031138A2" w14:textId="77777777" w:rsidR="00CA5749" w:rsidRPr="00761B80" w:rsidRDefault="00CA5749" w:rsidP="00CA5749">
            <w:pPr>
              <w:pStyle w:val="Texto"/>
              <w:rPr>
                <w:sz w:val="14"/>
                <w:szCs w:val="14"/>
              </w:rPr>
            </w:pPr>
          </w:p>
        </w:tc>
        <w:tc>
          <w:tcPr>
            <w:tcW w:w="721" w:type="dxa"/>
          </w:tcPr>
          <w:p w14:paraId="46B65F24" w14:textId="77777777" w:rsidR="00CA5749" w:rsidRPr="00761B80" w:rsidRDefault="00CA5749" w:rsidP="00CA5749">
            <w:pPr>
              <w:pStyle w:val="Texto"/>
              <w:tabs>
                <w:tab w:val="decimal" w:pos="641"/>
              </w:tabs>
              <w:rPr>
                <w:sz w:val="14"/>
                <w:szCs w:val="14"/>
              </w:rPr>
            </w:pPr>
          </w:p>
        </w:tc>
        <w:tc>
          <w:tcPr>
            <w:tcW w:w="62" w:type="dxa"/>
          </w:tcPr>
          <w:p w14:paraId="5D6CBC13" w14:textId="77777777" w:rsidR="00CA5749" w:rsidRPr="00761B80" w:rsidRDefault="00CA5749" w:rsidP="00CA5749">
            <w:pPr>
              <w:pStyle w:val="Texto"/>
              <w:tabs>
                <w:tab w:val="decimal" w:pos="734"/>
              </w:tabs>
              <w:jc w:val="left"/>
              <w:rPr>
                <w:sz w:val="14"/>
                <w:szCs w:val="14"/>
              </w:rPr>
            </w:pPr>
          </w:p>
        </w:tc>
        <w:tc>
          <w:tcPr>
            <w:tcW w:w="826" w:type="dxa"/>
          </w:tcPr>
          <w:p w14:paraId="2F780722" w14:textId="77777777" w:rsidR="00CA5749" w:rsidRPr="00761B80" w:rsidRDefault="00CA5749" w:rsidP="00CA5749">
            <w:pPr>
              <w:pStyle w:val="Texto"/>
              <w:tabs>
                <w:tab w:val="decimal" w:pos="709"/>
              </w:tabs>
              <w:rPr>
                <w:sz w:val="14"/>
                <w:szCs w:val="14"/>
              </w:rPr>
            </w:pPr>
          </w:p>
        </w:tc>
        <w:tc>
          <w:tcPr>
            <w:tcW w:w="72" w:type="dxa"/>
          </w:tcPr>
          <w:p w14:paraId="2AB68236" w14:textId="77777777" w:rsidR="00CA5749" w:rsidRPr="00761B80" w:rsidRDefault="00CA5749" w:rsidP="00CA5749">
            <w:pPr>
              <w:pStyle w:val="Texto"/>
              <w:rPr>
                <w:sz w:val="14"/>
                <w:szCs w:val="14"/>
              </w:rPr>
            </w:pPr>
          </w:p>
        </w:tc>
        <w:tc>
          <w:tcPr>
            <w:tcW w:w="1090" w:type="dxa"/>
          </w:tcPr>
          <w:p w14:paraId="36AE29CF" w14:textId="77777777" w:rsidR="00CA5749" w:rsidRPr="00761B80" w:rsidRDefault="00CA5749" w:rsidP="00CA5749">
            <w:pPr>
              <w:pStyle w:val="Texto"/>
              <w:tabs>
                <w:tab w:val="decimal" w:pos="882"/>
              </w:tabs>
              <w:rPr>
                <w:sz w:val="14"/>
                <w:szCs w:val="14"/>
              </w:rPr>
            </w:pPr>
          </w:p>
        </w:tc>
        <w:tc>
          <w:tcPr>
            <w:tcW w:w="72" w:type="dxa"/>
          </w:tcPr>
          <w:p w14:paraId="5286BC05" w14:textId="77777777" w:rsidR="00CA5749" w:rsidRPr="00761B80" w:rsidRDefault="00CA5749" w:rsidP="00CA5749">
            <w:pPr>
              <w:pStyle w:val="Texto"/>
              <w:rPr>
                <w:sz w:val="14"/>
                <w:szCs w:val="14"/>
              </w:rPr>
            </w:pPr>
          </w:p>
        </w:tc>
        <w:tc>
          <w:tcPr>
            <w:tcW w:w="797" w:type="dxa"/>
          </w:tcPr>
          <w:p w14:paraId="15E7F325" w14:textId="77777777" w:rsidR="00CA5749" w:rsidRPr="00CA5749" w:rsidRDefault="00CA5749" w:rsidP="00CA5749">
            <w:pPr>
              <w:pStyle w:val="Texto"/>
              <w:tabs>
                <w:tab w:val="decimal" w:pos="666"/>
              </w:tabs>
              <w:rPr>
                <w:sz w:val="14"/>
                <w:szCs w:val="14"/>
              </w:rPr>
            </w:pPr>
          </w:p>
        </w:tc>
        <w:tc>
          <w:tcPr>
            <w:tcW w:w="72" w:type="dxa"/>
          </w:tcPr>
          <w:p w14:paraId="7E67986C" w14:textId="77777777" w:rsidR="00CA5749" w:rsidRPr="00761B80" w:rsidRDefault="00CA5749" w:rsidP="00CA5749">
            <w:pPr>
              <w:pStyle w:val="Texto"/>
              <w:rPr>
                <w:sz w:val="14"/>
                <w:szCs w:val="14"/>
              </w:rPr>
            </w:pPr>
          </w:p>
        </w:tc>
        <w:tc>
          <w:tcPr>
            <w:tcW w:w="921" w:type="dxa"/>
          </w:tcPr>
          <w:p w14:paraId="674F5A19" w14:textId="77777777" w:rsidR="00CA5749" w:rsidRPr="00761B80" w:rsidRDefault="00CA5749" w:rsidP="00CA5749">
            <w:pPr>
              <w:pStyle w:val="Texto"/>
              <w:tabs>
                <w:tab w:val="decimal" w:pos="709"/>
              </w:tabs>
              <w:rPr>
                <w:sz w:val="14"/>
                <w:szCs w:val="14"/>
              </w:rPr>
            </w:pPr>
          </w:p>
        </w:tc>
        <w:tc>
          <w:tcPr>
            <w:tcW w:w="72" w:type="dxa"/>
          </w:tcPr>
          <w:p w14:paraId="6A405C74" w14:textId="77777777" w:rsidR="00CA5749" w:rsidRPr="00761B80" w:rsidRDefault="00CA5749" w:rsidP="00CA5749">
            <w:pPr>
              <w:pStyle w:val="Texto"/>
              <w:rPr>
                <w:sz w:val="14"/>
                <w:szCs w:val="14"/>
              </w:rPr>
            </w:pPr>
          </w:p>
        </w:tc>
        <w:tc>
          <w:tcPr>
            <w:tcW w:w="759" w:type="dxa"/>
          </w:tcPr>
          <w:p w14:paraId="4227B325" w14:textId="77777777" w:rsidR="00CA5749" w:rsidRPr="00761B80" w:rsidRDefault="00CA5749" w:rsidP="00CA5749">
            <w:pPr>
              <w:pStyle w:val="Texto"/>
              <w:tabs>
                <w:tab w:val="decimal" w:pos="709"/>
              </w:tabs>
              <w:rPr>
                <w:sz w:val="14"/>
                <w:szCs w:val="14"/>
              </w:rPr>
            </w:pPr>
          </w:p>
        </w:tc>
        <w:tc>
          <w:tcPr>
            <w:tcW w:w="56" w:type="dxa"/>
          </w:tcPr>
          <w:p w14:paraId="08106697" w14:textId="77777777" w:rsidR="00CA5749" w:rsidRPr="00761B80" w:rsidRDefault="00CA5749" w:rsidP="00CA5749">
            <w:pPr>
              <w:pStyle w:val="Texto"/>
              <w:tabs>
                <w:tab w:val="decimal" w:pos="1017"/>
              </w:tabs>
              <w:rPr>
                <w:sz w:val="14"/>
                <w:szCs w:val="14"/>
              </w:rPr>
            </w:pPr>
          </w:p>
        </w:tc>
        <w:tc>
          <w:tcPr>
            <w:tcW w:w="794" w:type="dxa"/>
          </w:tcPr>
          <w:p w14:paraId="783C61A7" w14:textId="77777777" w:rsidR="00CA5749" w:rsidRPr="00761B80" w:rsidRDefault="00CA5749" w:rsidP="00CA5749">
            <w:pPr>
              <w:pStyle w:val="Texto"/>
              <w:tabs>
                <w:tab w:val="decimal" w:pos="709"/>
              </w:tabs>
              <w:rPr>
                <w:sz w:val="14"/>
                <w:szCs w:val="14"/>
              </w:rPr>
            </w:pPr>
          </w:p>
        </w:tc>
      </w:tr>
      <w:tr w:rsidR="00CA5749" w:rsidRPr="00761B80" w14:paraId="7B00667E" w14:textId="77777777" w:rsidTr="00CA5749">
        <w:tc>
          <w:tcPr>
            <w:tcW w:w="2127" w:type="dxa"/>
          </w:tcPr>
          <w:p w14:paraId="77C7C9AB" w14:textId="77777777" w:rsidR="00CA5749" w:rsidRPr="00761B80" w:rsidRDefault="00CA5749" w:rsidP="00CA5749">
            <w:pPr>
              <w:pStyle w:val="Texto"/>
              <w:jc w:val="left"/>
              <w:rPr>
                <w:sz w:val="14"/>
                <w:szCs w:val="14"/>
              </w:rPr>
            </w:pPr>
            <w:r w:rsidRPr="00761B80">
              <w:rPr>
                <w:sz w:val="14"/>
                <w:szCs w:val="14"/>
              </w:rPr>
              <w:t>Activos al 31/08/19</w:t>
            </w:r>
          </w:p>
        </w:tc>
        <w:tc>
          <w:tcPr>
            <w:tcW w:w="848" w:type="dxa"/>
          </w:tcPr>
          <w:p w14:paraId="46909D4E" w14:textId="21A390C4" w:rsidR="00CA5749" w:rsidRPr="00761B80" w:rsidRDefault="00CA5749" w:rsidP="00CA5749">
            <w:pPr>
              <w:pStyle w:val="Texto"/>
              <w:tabs>
                <w:tab w:val="decimal" w:pos="709"/>
              </w:tabs>
              <w:rPr>
                <w:sz w:val="14"/>
                <w:szCs w:val="14"/>
              </w:rPr>
            </w:pPr>
            <w:r w:rsidRPr="00CA5749">
              <w:rPr>
                <w:sz w:val="14"/>
                <w:szCs w:val="14"/>
              </w:rPr>
              <w:t>9.991.688</w:t>
            </w:r>
          </w:p>
        </w:tc>
        <w:tc>
          <w:tcPr>
            <w:tcW w:w="71" w:type="dxa"/>
          </w:tcPr>
          <w:p w14:paraId="34EFA0AA" w14:textId="77777777" w:rsidR="00CA5749" w:rsidRPr="00761B80" w:rsidRDefault="00CA5749" w:rsidP="00CA5749">
            <w:pPr>
              <w:pStyle w:val="Texto"/>
              <w:rPr>
                <w:sz w:val="14"/>
                <w:szCs w:val="14"/>
              </w:rPr>
            </w:pPr>
          </w:p>
        </w:tc>
        <w:tc>
          <w:tcPr>
            <w:tcW w:w="721" w:type="dxa"/>
          </w:tcPr>
          <w:p w14:paraId="67F35FBD" w14:textId="2D834470" w:rsidR="00CA5749" w:rsidRPr="00761B80" w:rsidRDefault="00CA5749" w:rsidP="00CA5749">
            <w:pPr>
              <w:pStyle w:val="Texto"/>
              <w:tabs>
                <w:tab w:val="decimal" w:pos="641"/>
              </w:tabs>
              <w:rPr>
                <w:sz w:val="14"/>
                <w:szCs w:val="14"/>
              </w:rPr>
            </w:pPr>
            <w:r w:rsidRPr="00CA5749">
              <w:rPr>
                <w:sz w:val="14"/>
                <w:szCs w:val="14"/>
              </w:rPr>
              <w:t>4.306.698</w:t>
            </w:r>
          </w:p>
        </w:tc>
        <w:tc>
          <w:tcPr>
            <w:tcW w:w="62" w:type="dxa"/>
          </w:tcPr>
          <w:p w14:paraId="7EACC886" w14:textId="77777777" w:rsidR="00CA5749" w:rsidRPr="00761B80" w:rsidRDefault="00CA5749" w:rsidP="00CA5749">
            <w:pPr>
              <w:pStyle w:val="Texto"/>
              <w:tabs>
                <w:tab w:val="decimal" w:pos="734"/>
              </w:tabs>
              <w:jc w:val="left"/>
              <w:rPr>
                <w:sz w:val="14"/>
                <w:szCs w:val="14"/>
              </w:rPr>
            </w:pPr>
          </w:p>
        </w:tc>
        <w:tc>
          <w:tcPr>
            <w:tcW w:w="826" w:type="dxa"/>
          </w:tcPr>
          <w:p w14:paraId="4595A7FA" w14:textId="7E2EC993" w:rsidR="00CA5749" w:rsidRPr="00761B80" w:rsidRDefault="00CA5749" w:rsidP="00CA5749">
            <w:pPr>
              <w:pStyle w:val="Texto"/>
              <w:tabs>
                <w:tab w:val="decimal" w:pos="709"/>
              </w:tabs>
              <w:rPr>
                <w:sz w:val="14"/>
                <w:szCs w:val="14"/>
              </w:rPr>
            </w:pPr>
            <w:r w:rsidRPr="00CA5749">
              <w:rPr>
                <w:sz w:val="14"/>
                <w:szCs w:val="14"/>
              </w:rPr>
              <w:t>2.491.173</w:t>
            </w:r>
          </w:p>
        </w:tc>
        <w:tc>
          <w:tcPr>
            <w:tcW w:w="72" w:type="dxa"/>
          </w:tcPr>
          <w:p w14:paraId="1959FFDC" w14:textId="77777777" w:rsidR="00CA5749" w:rsidRPr="00761B80" w:rsidRDefault="00CA5749" w:rsidP="00CA5749">
            <w:pPr>
              <w:pStyle w:val="Texto"/>
              <w:rPr>
                <w:sz w:val="14"/>
                <w:szCs w:val="14"/>
              </w:rPr>
            </w:pPr>
          </w:p>
        </w:tc>
        <w:tc>
          <w:tcPr>
            <w:tcW w:w="1090" w:type="dxa"/>
          </w:tcPr>
          <w:p w14:paraId="2CB94CD3" w14:textId="5ED13492" w:rsidR="00CA5749" w:rsidRPr="00761B80" w:rsidRDefault="00CA5749" w:rsidP="00CA5749">
            <w:pPr>
              <w:pStyle w:val="Texto"/>
              <w:tabs>
                <w:tab w:val="decimal" w:pos="882"/>
              </w:tabs>
              <w:rPr>
                <w:sz w:val="14"/>
                <w:szCs w:val="14"/>
              </w:rPr>
            </w:pPr>
            <w:r w:rsidRPr="00CA5749">
              <w:rPr>
                <w:sz w:val="14"/>
                <w:szCs w:val="14"/>
              </w:rPr>
              <w:t>2.266.478</w:t>
            </w:r>
          </w:p>
        </w:tc>
        <w:tc>
          <w:tcPr>
            <w:tcW w:w="72" w:type="dxa"/>
          </w:tcPr>
          <w:p w14:paraId="5BC51371" w14:textId="77777777" w:rsidR="00CA5749" w:rsidRPr="00761B80" w:rsidRDefault="00CA5749" w:rsidP="00CA5749">
            <w:pPr>
              <w:pStyle w:val="Texto"/>
              <w:rPr>
                <w:sz w:val="14"/>
                <w:szCs w:val="14"/>
              </w:rPr>
            </w:pPr>
          </w:p>
        </w:tc>
        <w:tc>
          <w:tcPr>
            <w:tcW w:w="797" w:type="dxa"/>
          </w:tcPr>
          <w:p w14:paraId="3287B942" w14:textId="5B2F74C4" w:rsidR="00CA5749" w:rsidRPr="00761B80" w:rsidRDefault="00CA5749" w:rsidP="00CA5749">
            <w:pPr>
              <w:pStyle w:val="Texto"/>
              <w:tabs>
                <w:tab w:val="decimal" w:pos="666"/>
              </w:tabs>
              <w:rPr>
                <w:sz w:val="14"/>
                <w:szCs w:val="14"/>
              </w:rPr>
            </w:pPr>
            <w:r w:rsidRPr="00CA5749">
              <w:rPr>
                <w:sz w:val="14"/>
                <w:szCs w:val="14"/>
              </w:rPr>
              <w:t>4.275.140</w:t>
            </w:r>
          </w:p>
        </w:tc>
        <w:tc>
          <w:tcPr>
            <w:tcW w:w="72" w:type="dxa"/>
          </w:tcPr>
          <w:p w14:paraId="1BDADF56" w14:textId="77777777" w:rsidR="00CA5749" w:rsidRPr="00761B80" w:rsidRDefault="00CA5749" w:rsidP="00CA5749">
            <w:pPr>
              <w:pStyle w:val="Texto"/>
              <w:rPr>
                <w:sz w:val="14"/>
                <w:szCs w:val="14"/>
              </w:rPr>
            </w:pPr>
          </w:p>
        </w:tc>
        <w:tc>
          <w:tcPr>
            <w:tcW w:w="921" w:type="dxa"/>
          </w:tcPr>
          <w:p w14:paraId="36B6AF39" w14:textId="72668F0C" w:rsidR="00CA5749" w:rsidRPr="00761B80" w:rsidRDefault="00CA5749" w:rsidP="00CA5749">
            <w:pPr>
              <w:pStyle w:val="Texto"/>
              <w:tabs>
                <w:tab w:val="decimal" w:pos="709"/>
              </w:tabs>
              <w:rPr>
                <w:sz w:val="14"/>
                <w:szCs w:val="14"/>
              </w:rPr>
            </w:pPr>
            <w:r w:rsidRPr="00CA5749">
              <w:rPr>
                <w:sz w:val="14"/>
                <w:szCs w:val="14"/>
              </w:rPr>
              <w:t>131.424</w:t>
            </w:r>
          </w:p>
        </w:tc>
        <w:tc>
          <w:tcPr>
            <w:tcW w:w="72" w:type="dxa"/>
          </w:tcPr>
          <w:p w14:paraId="196CF467" w14:textId="77777777" w:rsidR="00CA5749" w:rsidRPr="00761B80" w:rsidRDefault="00CA5749" w:rsidP="00CA5749">
            <w:pPr>
              <w:pStyle w:val="Texto"/>
              <w:rPr>
                <w:sz w:val="14"/>
                <w:szCs w:val="14"/>
              </w:rPr>
            </w:pPr>
          </w:p>
        </w:tc>
        <w:tc>
          <w:tcPr>
            <w:tcW w:w="759" w:type="dxa"/>
          </w:tcPr>
          <w:p w14:paraId="03E8CCF8" w14:textId="40138BD8" w:rsidR="00CA5749" w:rsidRPr="00761B80" w:rsidRDefault="00CA5749" w:rsidP="00CA5749">
            <w:pPr>
              <w:pStyle w:val="Texto"/>
              <w:tabs>
                <w:tab w:val="decimal" w:pos="709"/>
              </w:tabs>
              <w:rPr>
                <w:sz w:val="14"/>
                <w:szCs w:val="14"/>
              </w:rPr>
            </w:pPr>
            <w:r w:rsidRPr="00CA5749">
              <w:rPr>
                <w:sz w:val="14"/>
                <w:szCs w:val="14"/>
              </w:rPr>
              <w:t>1.177.835</w:t>
            </w:r>
          </w:p>
        </w:tc>
        <w:tc>
          <w:tcPr>
            <w:tcW w:w="56" w:type="dxa"/>
          </w:tcPr>
          <w:p w14:paraId="150BE664" w14:textId="77777777" w:rsidR="00CA5749" w:rsidRPr="00761B80" w:rsidRDefault="00CA5749" w:rsidP="00CA5749">
            <w:pPr>
              <w:pStyle w:val="Texto"/>
              <w:tabs>
                <w:tab w:val="decimal" w:pos="1017"/>
              </w:tabs>
              <w:rPr>
                <w:sz w:val="14"/>
                <w:szCs w:val="14"/>
              </w:rPr>
            </w:pPr>
          </w:p>
        </w:tc>
        <w:tc>
          <w:tcPr>
            <w:tcW w:w="794" w:type="dxa"/>
          </w:tcPr>
          <w:p w14:paraId="049248D3" w14:textId="056AB954" w:rsidR="00CA5749" w:rsidRPr="00761B80" w:rsidRDefault="00CA5749" w:rsidP="00CA5749">
            <w:pPr>
              <w:pStyle w:val="Texto"/>
              <w:tabs>
                <w:tab w:val="decimal" w:pos="709"/>
              </w:tabs>
              <w:rPr>
                <w:sz w:val="14"/>
                <w:szCs w:val="14"/>
              </w:rPr>
            </w:pPr>
            <w:r w:rsidRPr="00CA5749">
              <w:rPr>
                <w:sz w:val="14"/>
                <w:szCs w:val="14"/>
              </w:rPr>
              <w:t>24.640.436</w:t>
            </w:r>
          </w:p>
        </w:tc>
      </w:tr>
      <w:tr w:rsidR="00CA5749" w:rsidRPr="00761B80" w14:paraId="0BE24647" w14:textId="77777777" w:rsidTr="00CA5749">
        <w:tc>
          <w:tcPr>
            <w:tcW w:w="2127" w:type="dxa"/>
          </w:tcPr>
          <w:p w14:paraId="5968F78B" w14:textId="39B7B84C" w:rsidR="00CA5749" w:rsidRPr="00761B80" w:rsidRDefault="00CA5749" w:rsidP="00CA5749">
            <w:pPr>
              <w:pStyle w:val="Texto"/>
              <w:jc w:val="left"/>
              <w:rPr>
                <w:sz w:val="14"/>
                <w:szCs w:val="14"/>
              </w:rPr>
            </w:pPr>
            <w:r w:rsidRPr="00761B80">
              <w:rPr>
                <w:sz w:val="14"/>
                <w:szCs w:val="14"/>
              </w:rPr>
              <w:t>Activos al 31/</w:t>
            </w:r>
            <w:r>
              <w:rPr>
                <w:sz w:val="14"/>
                <w:szCs w:val="14"/>
              </w:rPr>
              <w:t>05</w:t>
            </w:r>
            <w:r w:rsidRPr="00761B80">
              <w:rPr>
                <w:sz w:val="14"/>
                <w:szCs w:val="14"/>
              </w:rPr>
              <w:t>/1</w:t>
            </w:r>
            <w:r>
              <w:rPr>
                <w:sz w:val="14"/>
                <w:szCs w:val="14"/>
              </w:rPr>
              <w:t>9</w:t>
            </w:r>
          </w:p>
        </w:tc>
        <w:tc>
          <w:tcPr>
            <w:tcW w:w="848" w:type="dxa"/>
          </w:tcPr>
          <w:p w14:paraId="2AED6E6F" w14:textId="57FEE385" w:rsidR="00CA5749" w:rsidRPr="00761B80" w:rsidRDefault="00CA5749" w:rsidP="00CA5749">
            <w:pPr>
              <w:pStyle w:val="Texto"/>
              <w:tabs>
                <w:tab w:val="decimal" w:pos="709"/>
              </w:tabs>
              <w:rPr>
                <w:sz w:val="14"/>
                <w:szCs w:val="14"/>
              </w:rPr>
            </w:pPr>
            <w:r w:rsidRPr="00CA5749">
              <w:rPr>
                <w:sz w:val="14"/>
                <w:szCs w:val="14"/>
              </w:rPr>
              <w:t>7.918.515</w:t>
            </w:r>
          </w:p>
        </w:tc>
        <w:tc>
          <w:tcPr>
            <w:tcW w:w="71" w:type="dxa"/>
          </w:tcPr>
          <w:p w14:paraId="71B2511E" w14:textId="77777777" w:rsidR="00CA5749" w:rsidRPr="00761B80" w:rsidRDefault="00CA5749" w:rsidP="00CA5749">
            <w:pPr>
              <w:pStyle w:val="Texto"/>
              <w:rPr>
                <w:sz w:val="14"/>
                <w:szCs w:val="14"/>
              </w:rPr>
            </w:pPr>
          </w:p>
        </w:tc>
        <w:tc>
          <w:tcPr>
            <w:tcW w:w="721" w:type="dxa"/>
          </w:tcPr>
          <w:p w14:paraId="60DEDFF6" w14:textId="3BC24FE3" w:rsidR="00CA5749" w:rsidRPr="00761B80" w:rsidRDefault="00CA5749" w:rsidP="00CA5749">
            <w:pPr>
              <w:pStyle w:val="Texto"/>
              <w:tabs>
                <w:tab w:val="decimal" w:pos="641"/>
              </w:tabs>
              <w:rPr>
                <w:sz w:val="14"/>
                <w:szCs w:val="14"/>
              </w:rPr>
            </w:pPr>
            <w:r w:rsidRPr="00CA5749">
              <w:rPr>
                <w:sz w:val="14"/>
                <w:szCs w:val="14"/>
              </w:rPr>
              <w:t>4.539.532</w:t>
            </w:r>
          </w:p>
        </w:tc>
        <w:tc>
          <w:tcPr>
            <w:tcW w:w="62" w:type="dxa"/>
          </w:tcPr>
          <w:p w14:paraId="6142C824" w14:textId="77777777" w:rsidR="00CA5749" w:rsidRPr="00761B80" w:rsidRDefault="00CA5749" w:rsidP="00CA5749">
            <w:pPr>
              <w:pStyle w:val="Texto"/>
              <w:tabs>
                <w:tab w:val="decimal" w:pos="734"/>
              </w:tabs>
              <w:jc w:val="left"/>
              <w:rPr>
                <w:sz w:val="14"/>
                <w:szCs w:val="14"/>
              </w:rPr>
            </w:pPr>
          </w:p>
        </w:tc>
        <w:tc>
          <w:tcPr>
            <w:tcW w:w="826" w:type="dxa"/>
          </w:tcPr>
          <w:p w14:paraId="5A04FCDF" w14:textId="3CE3353F" w:rsidR="00CA5749" w:rsidRPr="00761B80" w:rsidRDefault="00CA5749" w:rsidP="00CA5749">
            <w:pPr>
              <w:pStyle w:val="Texto"/>
              <w:tabs>
                <w:tab w:val="decimal" w:pos="709"/>
              </w:tabs>
              <w:rPr>
                <w:sz w:val="14"/>
                <w:szCs w:val="14"/>
              </w:rPr>
            </w:pPr>
            <w:r w:rsidRPr="00CA5749">
              <w:rPr>
                <w:sz w:val="14"/>
                <w:szCs w:val="14"/>
              </w:rPr>
              <w:t>2.127.262</w:t>
            </w:r>
          </w:p>
        </w:tc>
        <w:tc>
          <w:tcPr>
            <w:tcW w:w="72" w:type="dxa"/>
          </w:tcPr>
          <w:p w14:paraId="0C65D127" w14:textId="77777777" w:rsidR="00CA5749" w:rsidRPr="00761B80" w:rsidRDefault="00CA5749" w:rsidP="00CA5749">
            <w:pPr>
              <w:pStyle w:val="Texto"/>
              <w:rPr>
                <w:sz w:val="14"/>
                <w:szCs w:val="14"/>
              </w:rPr>
            </w:pPr>
          </w:p>
        </w:tc>
        <w:tc>
          <w:tcPr>
            <w:tcW w:w="1090" w:type="dxa"/>
          </w:tcPr>
          <w:p w14:paraId="39158C5A" w14:textId="523B9652" w:rsidR="00CA5749" w:rsidRPr="00761B80" w:rsidRDefault="00CA5749" w:rsidP="00CA5749">
            <w:pPr>
              <w:pStyle w:val="Texto"/>
              <w:tabs>
                <w:tab w:val="decimal" w:pos="882"/>
              </w:tabs>
              <w:rPr>
                <w:sz w:val="14"/>
                <w:szCs w:val="14"/>
              </w:rPr>
            </w:pPr>
            <w:r w:rsidRPr="00CA5749">
              <w:rPr>
                <w:sz w:val="14"/>
                <w:szCs w:val="14"/>
              </w:rPr>
              <w:t>2.179.422</w:t>
            </w:r>
          </w:p>
        </w:tc>
        <w:tc>
          <w:tcPr>
            <w:tcW w:w="72" w:type="dxa"/>
          </w:tcPr>
          <w:p w14:paraId="0AB6219B" w14:textId="77777777" w:rsidR="00CA5749" w:rsidRPr="00761B80" w:rsidRDefault="00CA5749" w:rsidP="00CA5749">
            <w:pPr>
              <w:pStyle w:val="Texto"/>
              <w:rPr>
                <w:sz w:val="14"/>
                <w:szCs w:val="14"/>
              </w:rPr>
            </w:pPr>
          </w:p>
        </w:tc>
        <w:tc>
          <w:tcPr>
            <w:tcW w:w="797" w:type="dxa"/>
          </w:tcPr>
          <w:p w14:paraId="0833E0AC" w14:textId="6F4A8C6B" w:rsidR="00CA5749" w:rsidRPr="00761B80" w:rsidRDefault="00CA5749" w:rsidP="00CA5749">
            <w:pPr>
              <w:pStyle w:val="Texto"/>
              <w:tabs>
                <w:tab w:val="decimal" w:pos="666"/>
              </w:tabs>
              <w:rPr>
                <w:sz w:val="14"/>
                <w:szCs w:val="14"/>
              </w:rPr>
            </w:pPr>
            <w:r w:rsidRPr="00CA5749">
              <w:rPr>
                <w:sz w:val="14"/>
                <w:szCs w:val="14"/>
              </w:rPr>
              <w:t>1.224.614</w:t>
            </w:r>
          </w:p>
        </w:tc>
        <w:tc>
          <w:tcPr>
            <w:tcW w:w="72" w:type="dxa"/>
          </w:tcPr>
          <w:p w14:paraId="493EE426" w14:textId="77777777" w:rsidR="00CA5749" w:rsidRPr="00761B80" w:rsidRDefault="00CA5749" w:rsidP="00CA5749">
            <w:pPr>
              <w:pStyle w:val="Texto"/>
              <w:rPr>
                <w:sz w:val="14"/>
                <w:szCs w:val="14"/>
              </w:rPr>
            </w:pPr>
          </w:p>
        </w:tc>
        <w:tc>
          <w:tcPr>
            <w:tcW w:w="921" w:type="dxa"/>
          </w:tcPr>
          <w:p w14:paraId="0CC37274" w14:textId="59884FA7" w:rsidR="00CA5749" w:rsidRPr="00761B80" w:rsidRDefault="00CA5749" w:rsidP="00CA5749">
            <w:pPr>
              <w:pStyle w:val="Texto"/>
              <w:tabs>
                <w:tab w:val="decimal" w:pos="709"/>
              </w:tabs>
              <w:rPr>
                <w:sz w:val="14"/>
                <w:szCs w:val="14"/>
              </w:rPr>
            </w:pPr>
            <w:r w:rsidRPr="00CA5749">
              <w:rPr>
                <w:sz w:val="14"/>
                <w:szCs w:val="14"/>
              </w:rPr>
              <w:t>147.138</w:t>
            </w:r>
          </w:p>
        </w:tc>
        <w:tc>
          <w:tcPr>
            <w:tcW w:w="72" w:type="dxa"/>
          </w:tcPr>
          <w:p w14:paraId="410A8E27" w14:textId="77777777" w:rsidR="00CA5749" w:rsidRPr="00761B80" w:rsidRDefault="00CA5749" w:rsidP="00CA5749">
            <w:pPr>
              <w:pStyle w:val="Texto"/>
              <w:rPr>
                <w:sz w:val="14"/>
                <w:szCs w:val="14"/>
              </w:rPr>
            </w:pPr>
          </w:p>
        </w:tc>
        <w:tc>
          <w:tcPr>
            <w:tcW w:w="759" w:type="dxa"/>
          </w:tcPr>
          <w:p w14:paraId="4CFC48FB" w14:textId="2190F199" w:rsidR="00CA5749" w:rsidRPr="00761B80" w:rsidRDefault="00CA5749" w:rsidP="00CA5749">
            <w:pPr>
              <w:pStyle w:val="Texto"/>
              <w:tabs>
                <w:tab w:val="decimal" w:pos="709"/>
              </w:tabs>
              <w:rPr>
                <w:sz w:val="14"/>
                <w:szCs w:val="14"/>
              </w:rPr>
            </w:pPr>
            <w:r w:rsidRPr="00CA5749">
              <w:rPr>
                <w:sz w:val="14"/>
                <w:szCs w:val="14"/>
              </w:rPr>
              <w:t>1.368.162</w:t>
            </w:r>
          </w:p>
        </w:tc>
        <w:tc>
          <w:tcPr>
            <w:tcW w:w="56" w:type="dxa"/>
          </w:tcPr>
          <w:p w14:paraId="0588A4B9" w14:textId="77777777" w:rsidR="00CA5749" w:rsidRPr="00761B80" w:rsidRDefault="00CA5749" w:rsidP="00CA5749">
            <w:pPr>
              <w:pStyle w:val="Texto"/>
              <w:tabs>
                <w:tab w:val="decimal" w:pos="1017"/>
              </w:tabs>
              <w:rPr>
                <w:sz w:val="14"/>
                <w:szCs w:val="14"/>
              </w:rPr>
            </w:pPr>
          </w:p>
        </w:tc>
        <w:tc>
          <w:tcPr>
            <w:tcW w:w="794" w:type="dxa"/>
          </w:tcPr>
          <w:p w14:paraId="6623F105" w14:textId="46146DE5" w:rsidR="00CA5749" w:rsidRPr="00761B80" w:rsidRDefault="00CA5749" w:rsidP="00CA5749">
            <w:pPr>
              <w:pStyle w:val="Texto"/>
              <w:tabs>
                <w:tab w:val="decimal" w:pos="709"/>
              </w:tabs>
              <w:rPr>
                <w:sz w:val="14"/>
                <w:szCs w:val="14"/>
              </w:rPr>
            </w:pPr>
            <w:r w:rsidRPr="00CA5749">
              <w:rPr>
                <w:sz w:val="14"/>
                <w:szCs w:val="14"/>
              </w:rPr>
              <w:t>19.504.644</w:t>
            </w:r>
          </w:p>
        </w:tc>
      </w:tr>
    </w:tbl>
    <w:p w14:paraId="02AED622" w14:textId="77777777" w:rsidR="00B01266" w:rsidRPr="00761B80" w:rsidRDefault="00B01266" w:rsidP="00E54884">
      <w:pPr>
        <w:pStyle w:val="textonotajustificado"/>
        <w:tabs>
          <w:tab w:val="decimal" w:pos="871"/>
        </w:tabs>
        <w:overflowPunct w:val="0"/>
        <w:autoSpaceDE w:val="0"/>
        <w:autoSpaceDN w:val="0"/>
        <w:adjustRightInd w:val="0"/>
        <w:textAlignment w:val="baseline"/>
        <w:rPr>
          <w:sz w:val="10"/>
          <w:szCs w:val="10"/>
        </w:rPr>
      </w:pPr>
    </w:p>
    <w:p w14:paraId="08597CA5" w14:textId="77777777" w:rsidR="00B01266" w:rsidRPr="00761B80" w:rsidRDefault="00B01266" w:rsidP="00C85527">
      <w:pPr>
        <w:pStyle w:val="textonotajustificado"/>
        <w:numPr>
          <w:ilvl w:val="0"/>
          <w:numId w:val="17"/>
        </w:numPr>
        <w:overflowPunct w:val="0"/>
        <w:autoSpaceDE w:val="0"/>
        <w:autoSpaceDN w:val="0"/>
        <w:adjustRightInd w:val="0"/>
        <w:ind w:left="284" w:hanging="284"/>
        <w:textAlignment w:val="baseline"/>
        <w:rPr>
          <w:sz w:val="14"/>
          <w:szCs w:val="14"/>
        </w:rPr>
      </w:pPr>
      <w:r w:rsidRPr="00761B80">
        <w:rPr>
          <w:sz w:val="14"/>
          <w:szCs w:val="14"/>
        </w:rPr>
        <w:t>Incluye resultados generados por operaciones discontinuadas, las propiedades de inversión (sin considerar el efecto financiero por cambios en el valor razonable de dichos activos) y participaciones no controladoras, entre otros.</w:t>
      </w:r>
    </w:p>
    <w:p w14:paraId="6C0F7273" w14:textId="77777777" w:rsidR="00B01266" w:rsidRPr="00761B80" w:rsidRDefault="00B01266" w:rsidP="00E54884">
      <w:pPr>
        <w:pStyle w:val="textonotajustificado"/>
        <w:tabs>
          <w:tab w:val="decimal" w:pos="871"/>
        </w:tabs>
        <w:overflowPunct w:val="0"/>
        <w:autoSpaceDE w:val="0"/>
        <w:autoSpaceDN w:val="0"/>
        <w:adjustRightInd w:val="0"/>
        <w:textAlignment w:val="baseline"/>
      </w:pPr>
    </w:p>
    <w:p w14:paraId="27A69291" w14:textId="77777777" w:rsidR="00120456" w:rsidRPr="00761B80" w:rsidRDefault="00120456" w:rsidP="00E54884">
      <w:pPr>
        <w:pStyle w:val="textonotajustificado"/>
        <w:tabs>
          <w:tab w:val="decimal" w:pos="871"/>
        </w:tabs>
        <w:overflowPunct w:val="0"/>
        <w:autoSpaceDE w:val="0"/>
        <w:autoSpaceDN w:val="0"/>
        <w:adjustRightInd w:val="0"/>
        <w:textAlignment w:val="baseline"/>
      </w:pPr>
    </w:p>
    <w:p w14:paraId="3C51857D" w14:textId="77777777" w:rsidR="0091431D" w:rsidRPr="00761B80" w:rsidRDefault="00092744" w:rsidP="000F40E2">
      <w:pPr>
        <w:pStyle w:val="Ttulonota"/>
        <w:numPr>
          <w:ilvl w:val="0"/>
          <w:numId w:val="2"/>
        </w:numPr>
      </w:pPr>
      <w:r w:rsidRPr="00761B80">
        <w:t>INGRESOS DE ACTIVIDADES ORDINARIAS</w:t>
      </w:r>
    </w:p>
    <w:p w14:paraId="1E7AEAD2" w14:textId="77777777" w:rsidR="0091431D" w:rsidRPr="00761B80" w:rsidRDefault="0091431D" w:rsidP="0091431D">
      <w:pPr>
        <w:pStyle w:val="Texto"/>
      </w:pPr>
    </w:p>
    <w:tbl>
      <w:tblPr>
        <w:tblW w:w="9207" w:type="dxa"/>
        <w:tblLayout w:type="fixed"/>
        <w:tblCellMar>
          <w:left w:w="0" w:type="dxa"/>
          <w:right w:w="0" w:type="dxa"/>
        </w:tblCellMar>
        <w:tblLook w:val="0000" w:firstRow="0" w:lastRow="0" w:firstColumn="0" w:lastColumn="0" w:noHBand="0" w:noVBand="0"/>
      </w:tblPr>
      <w:tblGrid>
        <w:gridCol w:w="6237"/>
        <w:gridCol w:w="1440"/>
        <w:gridCol w:w="126"/>
        <w:gridCol w:w="1404"/>
      </w:tblGrid>
      <w:tr w:rsidR="00BA57E3" w:rsidRPr="00761B80" w14:paraId="0264D75F" w14:textId="77777777" w:rsidTr="00563F5C">
        <w:tc>
          <w:tcPr>
            <w:tcW w:w="6237" w:type="dxa"/>
            <w:vAlign w:val="bottom"/>
          </w:tcPr>
          <w:p w14:paraId="6C8F4F08" w14:textId="77777777" w:rsidR="00BA57E3" w:rsidRPr="00761B80" w:rsidRDefault="00BA57E3" w:rsidP="00A23F45">
            <w:pPr>
              <w:pStyle w:val="Texto"/>
              <w:jc w:val="center"/>
              <w:rPr>
                <w:b/>
              </w:rPr>
            </w:pPr>
          </w:p>
        </w:tc>
        <w:tc>
          <w:tcPr>
            <w:tcW w:w="2970" w:type="dxa"/>
            <w:gridSpan w:val="3"/>
            <w:tcBorders>
              <w:bottom w:val="single" w:sz="6" w:space="0" w:color="auto"/>
            </w:tcBorders>
            <w:vAlign w:val="bottom"/>
          </w:tcPr>
          <w:p w14:paraId="50D7D074" w14:textId="77777777" w:rsidR="00BA57E3" w:rsidRPr="00761B80" w:rsidRDefault="00BA57E3" w:rsidP="00A23F45">
            <w:pPr>
              <w:pStyle w:val="textonotajustificado"/>
              <w:jc w:val="center"/>
              <w:rPr>
                <w:b/>
              </w:rPr>
            </w:pPr>
            <w:r w:rsidRPr="00761B80">
              <w:rPr>
                <w:b/>
              </w:rPr>
              <w:t>Ganancia / (Pérdida)</w:t>
            </w:r>
          </w:p>
        </w:tc>
      </w:tr>
      <w:tr w:rsidR="00BA57E3" w:rsidRPr="00761B80" w14:paraId="353BD6BD" w14:textId="77777777" w:rsidTr="00563F5C">
        <w:tc>
          <w:tcPr>
            <w:tcW w:w="6237" w:type="dxa"/>
            <w:vAlign w:val="bottom"/>
          </w:tcPr>
          <w:p w14:paraId="71A71A32" w14:textId="77777777" w:rsidR="00BA57E3" w:rsidRPr="00761B80" w:rsidRDefault="00BA57E3" w:rsidP="00A23F45">
            <w:pPr>
              <w:pStyle w:val="Texto"/>
              <w:jc w:val="center"/>
              <w:rPr>
                <w:b/>
              </w:rPr>
            </w:pPr>
          </w:p>
        </w:tc>
        <w:tc>
          <w:tcPr>
            <w:tcW w:w="1440" w:type="dxa"/>
            <w:tcBorders>
              <w:bottom w:val="single" w:sz="6" w:space="0" w:color="auto"/>
            </w:tcBorders>
            <w:vAlign w:val="bottom"/>
          </w:tcPr>
          <w:p w14:paraId="32A4E355" w14:textId="77777777" w:rsidR="00BA57E3" w:rsidRPr="00761B80" w:rsidRDefault="00BA57E3" w:rsidP="00A23F45">
            <w:pPr>
              <w:pStyle w:val="Texto"/>
              <w:jc w:val="center"/>
              <w:rPr>
                <w:b/>
              </w:rPr>
            </w:pPr>
            <w:r w:rsidRPr="00761B80">
              <w:rPr>
                <w:b/>
              </w:rPr>
              <w:t>31/08/2019</w:t>
            </w:r>
          </w:p>
        </w:tc>
        <w:tc>
          <w:tcPr>
            <w:tcW w:w="126" w:type="dxa"/>
            <w:vAlign w:val="bottom"/>
          </w:tcPr>
          <w:p w14:paraId="7AB20553" w14:textId="77777777" w:rsidR="00BA57E3" w:rsidRPr="00761B80" w:rsidRDefault="00BA57E3" w:rsidP="00A23F45">
            <w:pPr>
              <w:pStyle w:val="Texto"/>
              <w:tabs>
                <w:tab w:val="decimal" w:pos="1170"/>
              </w:tabs>
              <w:jc w:val="center"/>
              <w:rPr>
                <w:b/>
              </w:rPr>
            </w:pPr>
          </w:p>
        </w:tc>
        <w:tc>
          <w:tcPr>
            <w:tcW w:w="1404" w:type="dxa"/>
            <w:tcBorders>
              <w:bottom w:val="single" w:sz="6" w:space="0" w:color="auto"/>
            </w:tcBorders>
            <w:vAlign w:val="bottom"/>
          </w:tcPr>
          <w:p w14:paraId="1A832C01" w14:textId="77777777" w:rsidR="00BA57E3" w:rsidRPr="00761B80" w:rsidRDefault="00BA57E3" w:rsidP="00A23F45">
            <w:pPr>
              <w:pStyle w:val="Texto"/>
              <w:jc w:val="center"/>
              <w:rPr>
                <w:b/>
              </w:rPr>
            </w:pPr>
            <w:r w:rsidRPr="00761B80">
              <w:rPr>
                <w:b/>
              </w:rPr>
              <w:t>31/08/2018</w:t>
            </w:r>
          </w:p>
        </w:tc>
      </w:tr>
      <w:tr w:rsidR="00BA57E3" w:rsidRPr="00761B80" w14:paraId="6AB7F3EC" w14:textId="77777777" w:rsidTr="00563F5C">
        <w:tc>
          <w:tcPr>
            <w:tcW w:w="6237" w:type="dxa"/>
            <w:vAlign w:val="bottom"/>
          </w:tcPr>
          <w:p w14:paraId="53A9E939" w14:textId="77777777" w:rsidR="00BA57E3" w:rsidRPr="00761B80" w:rsidRDefault="00BA57E3" w:rsidP="00B031CE">
            <w:pPr>
              <w:pStyle w:val="Texto"/>
              <w:jc w:val="left"/>
            </w:pPr>
          </w:p>
        </w:tc>
        <w:tc>
          <w:tcPr>
            <w:tcW w:w="1440" w:type="dxa"/>
            <w:vAlign w:val="bottom"/>
          </w:tcPr>
          <w:p w14:paraId="3865245F" w14:textId="77777777" w:rsidR="00BA57E3" w:rsidRPr="00761B80" w:rsidRDefault="00BA57E3" w:rsidP="00B031CE">
            <w:pPr>
              <w:pStyle w:val="Texto"/>
              <w:tabs>
                <w:tab w:val="decimal" w:pos="1266"/>
              </w:tabs>
            </w:pPr>
          </w:p>
        </w:tc>
        <w:tc>
          <w:tcPr>
            <w:tcW w:w="126" w:type="dxa"/>
            <w:vAlign w:val="bottom"/>
          </w:tcPr>
          <w:p w14:paraId="1B31233C" w14:textId="77777777" w:rsidR="00BA57E3" w:rsidRPr="00761B80" w:rsidRDefault="00BA57E3" w:rsidP="00B031CE">
            <w:pPr>
              <w:pStyle w:val="Texto"/>
            </w:pPr>
          </w:p>
        </w:tc>
        <w:tc>
          <w:tcPr>
            <w:tcW w:w="1404" w:type="dxa"/>
            <w:vAlign w:val="bottom"/>
          </w:tcPr>
          <w:p w14:paraId="47217CA7" w14:textId="77777777" w:rsidR="00BA57E3" w:rsidRPr="00761B80" w:rsidRDefault="00BA57E3" w:rsidP="00EB5AD5">
            <w:pPr>
              <w:pStyle w:val="Texto"/>
              <w:tabs>
                <w:tab w:val="decimal" w:pos="1266"/>
              </w:tabs>
            </w:pPr>
          </w:p>
        </w:tc>
      </w:tr>
      <w:tr w:rsidR="00BA57E3" w:rsidRPr="00761B80" w14:paraId="7D394117" w14:textId="77777777" w:rsidTr="00563F5C">
        <w:tc>
          <w:tcPr>
            <w:tcW w:w="6237" w:type="dxa"/>
            <w:vAlign w:val="bottom"/>
          </w:tcPr>
          <w:p w14:paraId="2E159C19" w14:textId="77777777" w:rsidR="00BA57E3" w:rsidRPr="00761B80" w:rsidRDefault="00BA57E3" w:rsidP="004F31B5">
            <w:pPr>
              <w:pStyle w:val="Texto"/>
              <w:jc w:val="left"/>
            </w:pPr>
            <w:r w:rsidRPr="00761B80">
              <w:t>Venta en moneda nacional</w:t>
            </w:r>
          </w:p>
        </w:tc>
        <w:tc>
          <w:tcPr>
            <w:tcW w:w="1440" w:type="dxa"/>
            <w:vAlign w:val="bottom"/>
          </w:tcPr>
          <w:p w14:paraId="0E122C20" w14:textId="43D7DD86" w:rsidR="00BA57E3" w:rsidRPr="00761B80" w:rsidRDefault="001D1C3C" w:rsidP="004F31B5">
            <w:pPr>
              <w:pStyle w:val="Texto"/>
              <w:tabs>
                <w:tab w:val="decimal" w:pos="1266"/>
              </w:tabs>
            </w:pPr>
            <w:r>
              <w:t>3.592.359</w:t>
            </w:r>
          </w:p>
        </w:tc>
        <w:tc>
          <w:tcPr>
            <w:tcW w:w="126" w:type="dxa"/>
            <w:vAlign w:val="bottom"/>
          </w:tcPr>
          <w:p w14:paraId="6A336E36" w14:textId="77777777" w:rsidR="00BA57E3" w:rsidRPr="00761B80" w:rsidRDefault="00BA57E3" w:rsidP="004F31B5">
            <w:pPr>
              <w:pStyle w:val="Texto"/>
            </w:pPr>
          </w:p>
        </w:tc>
        <w:tc>
          <w:tcPr>
            <w:tcW w:w="1404" w:type="dxa"/>
            <w:vAlign w:val="bottom"/>
          </w:tcPr>
          <w:p w14:paraId="5217FC5C" w14:textId="59883243" w:rsidR="00BA57E3" w:rsidRPr="00761B80" w:rsidRDefault="001D1C3C" w:rsidP="00EB5AD5">
            <w:pPr>
              <w:pStyle w:val="Texto"/>
              <w:tabs>
                <w:tab w:val="decimal" w:pos="1266"/>
              </w:tabs>
            </w:pPr>
            <w:r>
              <w:t>3.777.603</w:t>
            </w:r>
          </w:p>
        </w:tc>
      </w:tr>
      <w:tr w:rsidR="00BA57E3" w:rsidRPr="00761B80" w14:paraId="3BA3DD82" w14:textId="77777777" w:rsidTr="00563F5C">
        <w:tc>
          <w:tcPr>
            <w:tcW w:w="6237" w:type="dxa"/>
            <w:vAlign w:val="bottom"/>
          </w:tcPr>
          <w:p w14:paraId="1883103C" w14:textId="77777777" w:rsidR="00BA57E3" w:rsidRPr="00761B80" w:rsidRDefault="00BA57E3" w:rsidP="004F31B5">
            <w:pPr>
              <w:pStyle w:val="Texto"/>
              <w:jc w:val="left"/>
            </w:pPr>
            <w:r w:rsidRPr="00761B80">
              <w:t>Venta en moneda extranjera</w:t>
            </w:r>
          </w:p>
        </w:tc>
        <w:tc>
          <w:tcPr>
            <w:tcW w:w="1440" w:type="dxa"/>
            <w:vAlign w:val="bottom"/>
          </w:tcPr>
          <w:p w14:paraId="77129174" w14:textId="1FE50DBF" w:rsidR="00BA57E3" w:rsidRPr="00761B80" w:rsidRDefault="001D1C3C" w:rsidP="004F31B5">
            <w:pPr>
              <w:pStyle w:val="Texto"/>
              <w:tabs>
                <w:tab w:val="decimal" w:pos="1266"/>
              </w:tabs>
            </w:pPr>
            <w:r>
              <w:t>1.452.186</w:t>
            </w:r>
          </w:p>
        </w:tc>
        <w:tc>
          <w:tcPr>
            <w:tcW w:w="126" w:type="dxa"/>
            <w:vAlign w:val="bottom"/>
          </w:tcPr>
          <w:p w14:paraId="1E63102B" w14:textId="77777777" w:rsidR="00BA57E3" w:rsidRPr="00761B80" w:rsidRDefault="00BA57E3" w:rsidP="004F31B5">
            <w:pPr>
              <w:pStyle w:val="Texto"/>
            </w:pPr>
          </w:p>
        </w:tc>
        <w:tc>
          <w:tcPr>
            <w:tcW w:w="1404" w:type="dxa"/>
            <w:vAlign w:val="bottom"/>
          </w:tcPr>
          <w:p w14:paraId="5970135E" w14:textId="22A8D035" w:rsidR="00BA57E3" w:rsidRPr="00761B80" w:rsidRDefault="001D1C3C" w:rsidP="00EB5AD5">
            <w:pPr>
              <w:pStyle w:val="Texto"/>
              <w:tabs>
                <w:tab w:val="decimal" w:pos="1266"/>
              </w:tabs>
            </w:pPr>
            <w:r>
              <w:t>1.468.323</w:t>
            </w:r>
          </w:p>
        </w:tc>
      </w:tr>
      <w:tr w:rsidR="00BA57E3" w:rsidRPr="00761B80" w14:paraId="5DA565F5" w14:textId="77777777" w:rsidTr="00563F5C">
        <w:tc>
          <w:tcPr>
            <w:tcW w:w="6237" w:type="dxa"/>
            <w:vAlign w:val="bottom"/>
          </w:tcPr>
          <w:p w14:paraId="18758E55" w14:textId="77777777" w:rsidR="00BA57E3" w:rsidRPr="00761B80" w:rsidRDefault="00BA57E3" w:rsidP="004F31B5">
            <w:pPr>
              <w:pStyle w:val="Texto"/>
              <w:jc w:val="left"/>
            </w:pPr>
            <w:r w:rsidRPr="00761B80">
              <w:t>Venta de cereales</w:t>
            </w:r>
          </w:p>
        </w:tc>
        <w:tc>
          <w:tcPr>
            <w:tcW w:w="1440" w:type="dxa"/>
            <w:vAlign w:val="bottom"/>
          </w:tcPr>
          <w:p w14:paraId="70E21F01" w14:textId="5AA93DCB" w:rsidR="00BA57E3" w:rsidRPr="00761B80" w:rsidRDefault="001D1C3C" w:rsidP="004F31B5">
            <w:pPr>
              <w:pStyle w:val="Texto"/>
              <w:tabs>
                <w:tab w:val="decimal" w:pos="1266"/>
              </w:tabs>
            </w:pPr>
            <w:r>
              <w:t>576.589</w:t>
            </w:r>
          </w:p>
        </w:tc>
        <w:tc>
          <w:tcPr>
            <w:tcW w:w="126" w:type="dxa"/>
            <w:vAlign w:val="bottom"/>
          </w:tcPr>
          <w:p w14:paraId="2DCC582F" w14:textId="77777777" w:rsidR="00BA57E3" w:rsidRPr="00761B80" w:rsidRDefault="00BA57E3" w:rsidP="004F31B5">
            <w:pPr>
              <w:pStyle w:val="Texto"/>
            </w:pPr>
          </w:p>
        </w:tc>
        <w:tc>
          <w:tcPr>
            <w:tcW w:w="1404" w:type="dxa"/>
            <w:vAlign w:val="bottom"/>
          </w:tcPr>
          <w:p w14:paraId="135FCF6E" w14:textId="5BBC1F5D" w:rsidR="00BA57E3" w:rsidRPr="00761B80" w:rsidRDefault="001D1C3C" w:rsidP="00EB5AD5">
            <w:pPr>
              <w:pStyle w:val="Texto"/>
              <w:tabs>
                <w:tab w:val="decimal" w:pos="1266"/>
              </w:tabs>
            </w:pPr>
            <w:r>
              <w:t>233.084</w:t>
            </w:r>
          </w:p>
        </w:tc>
      </w:tr>
      <w:tr w:rsidR="00BA57E3" w:rsidRPr="00761B80" w14:paraId="26A89F4C" w14:textId="77777777" w:rsidTr="00563F5C">
        <w:tc>
          <w:tcPr>
            <w:tcW w:w="6237" w:type="dxa"/>
            <w:vAlign w:val="bottom"/>
          </w:tcPr>
          <w:p w14:paraId="2D454E48" w14:textId="77777777" w:rsidR="00BA57E3" w:rsidRPr="00761B80" w:rsidRDefault="00BA57E3" w:rsidP="004F31B5">
            <w:pPr>
              <w:pStyle w:val="Texto"/>
              <w:jc w:val="left"/>
            </w:pPr>
            <w:r w:rsidRPr="00761B80">
              <w:t>Ventas de hacienda</w:t>
            </w:r>
          </w:p>
        </w:tc>
        <w:tc>
          <w:tcPr>
            <w:tcW w:w="1440" w:type="dxa"/>
            <w:vAlign w:val="bottom"/>
          </w:tcPr>
          <w:p w14:paraId="56D8F7AC" w14:textId="72498638" w:rsidR="00BA57E3" w:rsidRPr="00761B80" w:rsidRDefault="001D1C3C" w:rsidP="004F31B5">
            <w:pPr>
              <w:pStyle w:val="Texto"/>
              <w:tabs>
                <w:tab w:val="decimal" w:pos="1266"/>
              </w:tabs>
            </w:pPr>
            <w:r>
              <w:t>78.783</w:t>
            </w:r>
          </w:p>
        </w:tc>
        <w:tc>
          <w:tcPr>
            <w:tcW w:w="126" w:type="dxa"/>
            <w:vAlign w:val="bottom"/>
          </w:tcPr>
          <w:p w14:paraId="5CA26151" w14:textId="77777777" w:rsidR="00BA57E3" w:rsidRPr="00761B80" w:rsidRDefault="00BA57E3" w:rsidP="004F31B5">
            <w:pPr>
              <w:pStyle w:val="Texto"/>
            </w:pPr>
          </w:p>
        </w:tc>
        <w:tc>
          <w:tcPr>
            <w:tcW w:w="1404" w:type="dxa"/>
            <w:vAlign w:val="bottom"/>
          </w:tcPr>
          <w:p w14:paraId="5C7C467A" w14:textId="2299290B" w:rsidR="00BA57E3" w:rsidRPr="00761B80" w:rsidRDefault="001D1C3C" w:rsidP="00EB5AD5">
            <w:pPr>
              <w:pStyle w:val="Texto"/>
              <w:tabs>
                <w:tab w:val="decimal" w:pos="1266"/>
              </w:tabs>
            </w:pPr>
            <w:r>
              <w:t>32.266</w:t>
            </w:r>
          </w:p>
        </w:tc>
      </w:tr>
      <w:tr w:rsidR="001D1C3C" w:rsidRPr="00761B80" w14:paraId="6C99D019" w14:textId="77777777" w:rsidTr="00563F5C">
        <w:tc>
          <w:tcPr>
            <w:tcW w:w="6237" w:type="dxa"/>
            <w:vAlign w:val="bottom"/>
          </w:tcPr>
          <w:p w14:paraId="2DFEDAED" w14:textId="7A23378B" w:rsidR="001D1C3C" w:rsidRPr="00761B80" w:rsidRDefault="001D1C3C" w:rsidP="004F31B5">
            <w:pPr>
              <w:pStyle w:val="Texto"/>
              <w:jc w:val="left"/>
            </w:pPr>
            <w:r>
              <w:t>Ingreso por ventas de servicios</w:t>
            </w:r>
          </w:p>
        </w:tc>
        <w:tc>
          <w:tcPr>
            <w:tcW w:w="1440" w:type="dxa"/>
            <w:vAlign w:val="bottom"/>
          </w:tcPr>
          <w:p w14:paraId="25217FFB" w14:textId="6BC563BB" w:rsidR="001D1C3C" w:rsidRDefault="001D1C3C" w:rsidP="004F31B5">
            <w:pPr>
              <w:pStyle w:val="Texto"/>
              <w:tabs>
                <w:tab w:val="decimal" w:pos="1266"/>
              </w:tabs>
            </w:pPr>
            <w:r>
              <w:t>3.378</w:t>
            </w:r>
          </w:p>
        </w:tc>
        <w:tc>
          <w:tcPr>
            <w:tcW w:w="126" w:type="dxa"/>
            <w:vAlign w:val="bottom"/>
          </w:tcPr>
          <w:p w14:paraId="11377769" w14:textId="77777777" w:rsidR="001D1C3C" w:rsidRPr="00761B80" w:rsidRDefault="001D1C3C" w:rsidP="004F31B5">
            <w:pPr>
              <w:pStyle w:val="Texto"/>
            </w:pPr>
          </w:p>
        </w:tc>
        <w:tc>
          <w:tcPr>
            <w:tcW w:w="1404" w:type="dxa"/>
            <w:vAlign w:val="bottom"/>
          </w:tcPr>
          <w:p w14:paraId="17ECA59A" w14:textId="699A7B5F" w:rsidR="001D1C3C" w:rsidRDefault="001D1C3C" w:rsidP="00EB5AD5">
            <w:pPr>
              <w:pStyle w:val="Texto"/>
              <w:tabs>
                <w:tab w:val="decimal" w:pos="1266"/>
              </w:tabs>
            </w:pPr>
            <w:r>
              <w:t>1.940</w:t>
            </w:r>
          </w:p>
        </w:tc>
      </w:tr>
      <w:tr w:rsidR="001D1C3C" w:rsidRPr="00761B80" w14:paraId="3C4B3484" w14:textId="77777777" w:rsidTr="00563F5C">
        <w:tc>
          <w:tcPr>
            <w:tcW w:w="6237" w:type="dxa"/>
            <w:vAlign w:val="bottom"/>
          </w:tcPr>
          <w:p w14:paraId="2B9C040B" w14:textId="0E8B59F9" w:rsidR="001D1C3C" w:rsidRPr="00761B80" w:rsidRDefault="001D1C3C" w:rsidP="004F31B5">
            <w:pPr>
              <w:pStyle w:val="Texto"/>
              <w:jc w:val="left"/>
            </w:pPr>
            <w:r>
              <w:t>Comisiones por ventas</w:t>
            </w:r>
          </w:p>
        </w:tc>
        <w:tc>
          <w:tcPr>
            <w:tcW w:w="1440" w:type="dxa"/>
            <w:vAlign w:val="bottom"/>
          </w:tcPr>
          <w:p w14:paraId="1B53D857" w14:textId="71385875" w:rsidR="001D1C3C" w:rsidRDefault="001D1C3C" w:rsidP="004F31B5">
            <w:pPr>
              <w:pStyle w:val="Texto"/>
              <w:tabs>
                <w:tab w:val="decimal" w:pos="1266"/>
              </w:tabs>
            </w:pPr>
            <w:r>
              <w:t>26.840</w:t>
            </w:r>
          </w:p>
        </w:tc>
        <w:tc>
          <w:tcPr>
            <w:tcW w:w="126" w:type="dxa"/>
            <w:vAlign w:val="bottom"/>
          </w:tcPr>
          <w:p w14:paraId="7A9F39E0" w14:textId="77777777" w:rsidR="001D1C3C" w:rsidRPr="00761B80" w:rsidRDefault="001D1C3C" w:rsidP="004F31B5">
            <w:pPr>
              <w:pStyle w:val="Texto"/>
            </w:pPr>
          </w:p>
        </w:tc>
        <w:tc>
          <w:tcPr>
            <w:tcW w:w="1404" w:type="dxa"/>
            <w:vAlign w:val="bottom"/>
          </w:tcPr>
          <w:p w14:paraId="497C3006" w14:textId="6B8730ED" w:rsidR="001D1C3C" w:rsidRDefault="001D1C3C" w:rsidP="00EB5AD5">
            <w:pPr>
              <w:pStyle w:val="Texto"/>
              <w:tabs>
                <w:tab w:val="decimal" w:pos="1266"/>
              </w:tabs>
            </w:pPr>
            <w:r>
              <w:t>29.837</w:t>
            </w:r>
          </w:p>
        </w:tc>
      </w:tr>
      <w:tr w:rsidR="00BA57E3" w:rsidRPr="00761B80" w14:paraId="76D66910" w14:textId="77777777" w:rsidTr="00563F5C">
        <w:tc>
          <w:tcPr>
            <w:tcW w:w="6237" w:type="dxa"/>
            <w:vAlign w:val="bottom"/>
          </w:tcPr>
          <w:p w14:paraId="2DF3EC72" w14:textId="77777777" w:rsidR="00BA57E3" w:rsidRPr="00761B80" w:rsidRDefault="00BA57E3" w:rsidP="004F31B5">
            <w:pPr>
              <w:pStyle w:val="Texto"/>
              <w:jc w:val="left"/>
            </w:pPr>
            <w:r w:rsidRPr="00761B80">
              <w:t>Otras ventas</w:t>
            </w:r>
          </w:p>
        </w:tc>
        <w:tc>
          <w:tcPr>
            <w:tcW w:w="1440" w:type="dxa"/>
            <w:vAlign w:val="bottom"/>
          </w:tcPr>
          <w:p w14:paraId="01C28FFC" w14:textId="3D831D2D" w:rsidR="00BA57E3" w:rsidRPr="00761B80" w:rsidRDefault="001D1C3C" w:rsidP="004F31B5">
            <w:pPr>
              <w:pStyle w:val="Texto"/>
              <w:tabs>
                <w:tab w:val="decimal" w:pos="1266"/>
              </w:tabs>
            </w:pPr>
            <w:r>
              <w:t>3.195</w:t>
            </w:r>
          </w:p>
        </w:tc>
        <w:tc>
          <w:tcPr>
            <w:tcW w:w="126" w:type="dxa"/>
            <w:vAlign w:val="bottom"/>
          </w:tcPr>
          <w:p w14:paraId="201A5D5D" w14:textId="77777777" w:rsidR="00BA57E3" w:rsidRPr="00761B80" w:rsidRDefault="00BA57E3" w:rsidP="004F31B5">
            <w:pPr>
              <w:pStyle w:val="Texto"/>
            </w:pPr>
          </w:p>
        </w:tc>
        <w:tc>
          <w:tcPr>
            <w:tcW w:w="1404" w:type="dxa"/>
            <w:vAlign w:val="bottom"/>
          </w:tcPr>
          <w:p w14:paraId="2E7C6FB6" w14:textId="21834B5E" w:rsidR="00BA57E3" w:rsidRPr="00761B80" w:rsidRDefault="001D1C3C" w:rsidP="00EB5AD5">
            <w:pPr>
              <w:pStyle w:val="Texto"/>
              <w:tabs>
                <w:tab w:val="decimal" w:pos="1266"/>
              </w:tabs>
            </w:pPr>
            <w:r>
              <w:t>6.406</w:t>
            </w:r>
          </w:p>
        </w:tc>
      </w:tr>
      <w:tr w:rsidR="00BA57E3" w:rsidRPr="00761B80" w14:paraId="67B46E93" w14:textId="77777777" w:rsidTr="00563F5C">
        <w:trPr>
          <w:trHeight w:val="53"/>
        </w:trPr>
        <w:tc>
          <w:tcPr>
            <w:tcW w:w="6237" w:type="dxa"/>
            <w:vAlign w:val="bottom"/>
          </w:tcPr>
          <w:p w14:paraId="1A8983C0" w14:textId="77777777" w:rsidR="00BA57E3" w:rsidRPr="00761B80" w:rsidRDefault="00BA57E3" w:rsidP="004F31B5">
            <w:pPr>
              <w:pStyle w:val="Textonota"/>
              <w:ind w:left="0"/>
              <w:jc w:val="left"/>
              <w:rPr>
                <w:b/>
              </w:rPr>
            </w:pPr>
            <w:r w:rsidRPr="00761B80">
              <w:rPr>
                <w:b/>
              </w:rPr>
              <w:t>Total de ingresos de actividades ordinarias</w:t>
            </w:r>
          </w:p>
        </w:tc>
        <w:tc>
          <w:tcPr>
            <w:tcW w:w="1440" w:type="dxa"/>
            <w:tcBorders>
              <w:top w:val="single" w:sz="6" w:space="0" w:color="auto"/>
              <w:bottom w:val="double" w:sz="6" w:space="0" w:color="auto"/>
            </w:tcBorders>
            <w:vAlign w:val="bottom"/>
          </w:tcPr>
          <w:p w14:paraId="289016D2" w14:textId="713C201E" w:rsidR="00BA57E3" w:rsidRPr="00761B80" w:rsidRDefault="001D1C3C" w:rsidP="004F31B5">
            <w:pPr>
              <w:pStyle w:val="Texto"/>
              <w:tabs>
                <w:tab w:val="decimal" w:pos="1266"/>
              </w:tabs>
              <w:rPr>
                <w:b/>
              </w:rPr>
            </w:pPr>
            <w:r>
              <w:rPr>
                <w:b/>
              </w:rPr>
              <w:t>5.733.330</w:t>
            </w:r>
          </w:p>
        </w:tc>
        <w:tc>
          <w:tcPr>
            <w:tcW w:w="126" w:type="dxa"/>
            <w:vAlign w:val="bottom"/>
          </w:tcPr>
          <w:p w14:paraId="3AC8475D" w14:textId="77777777" w:rsidR="00BA57E3" w:rsidRPr="00761B80" w:rsidRDefault="00BA57E3" w:rsidP="004F31B5">
            <w:pPr>
              <w:pStyle w:val="Textonota"/>
              <w:ind w:left="0"/>
              <w:rPr>
                <w:b/>
              </w:rPr>
            </w:pPr>
          </w:p>
        </w:tc>
        <w:tc>
          <w:tcPr>
            <w:tcW w:w="1404" w:type="dxa"/>
            <w:tcBorders>
              <w:top w:val="single" w:sz="6" w:space="0" w:color="auto"/>
              <w:bottom w:val="double" w:sz="6" w:space="0" w:color="auto"/>
            </w:tcBorders>
            <w:vAlign w:val="bottom"/>
          </w:tcPr>
          <w:p w14:paraId="306682CB" w14:textId="1F697DE9" w:rsidR="00BA57E3" w:rsidRPr="00761B80" w:rsidRDefault="001D1C3C" w:rsidP="00EB5AD5">
            <w:pPr>
              <w:pStyle w:val="Texto"/>
              <w:tabs>
                <w:tab w:val="decimal" w:pos="1266"/>
              </w:tabs>
              <w:rPr>
                <w:b/>
              </w:rPr>
            </w:pPr>
            <w:r>
              <w:rPr>
                <w:b/>
              </w:rPr>
              <w:t>5.549.459</w:t>
            </w:r>
          </w:p>
        </w:tc>
      </w:tr>
    </w:tbl>
    <w:p w14:paraId="5B389277" w14:textId="49FE53BF" w:rsidR="00475A5E" w:rsidRDefault="00475A5E">
      <w:pPr>
        <w:rPr>
          <w:sz w:val="20"/>
        </w:rPr>
      </w:pPr>
      <w:r>
        <w:br w:type="page"/>
      </w:r>
    </w:p>
    <w:p w14:paraId="3CDFB5F5" w14:textId="77777777" w:rsidR="001C74EF" w:rsidRPr="00761B80" w:rsidRDefault="001C74EF" w:rsidP="001A1051">
      <w:pPr>
        <w:pStyle w:val="textonotajustificado"/>
      </w:pPr>
    </w:p>
    <w:p w14:paraId="2457CB81" w14:textId="77777777" w:rsidR="0091431D" w:rsidRPr="00761B80" w:rsidRDefault="0034690F" w:rsidP="0034690F">
      <w:pPr>
        <w:pStyle w:val="Ttulonota"/>
        <w:numPr>
          <w:ilvl w:val="0"/>
          <w:numId w:val="2"/>
        </w:numPr>
      </w:pPr>
      <w:r w:rsidRPr="00761B80">
        <w:t xml:space="preserve">COSTO DE VENTAS </w:t>
      </w:r>
    </w:p>
    <w:p w14:paraId="5726D965" w14:textId="77777777" w:rsidR="0091431D" w:rsidRPr="00761B80" w:rsidRDefault="0091431D" w:rsidP="007652CB">
      <w:pPr>
        <w:pStyle w:val="Texto"/>
        <w:jc w:val="left"/>
      </w:pPr>
    </w:p>
    <w:tbl>
      <w:tblPr>
        <w:tblW w:w="9207" w:type="dxa"/>
        <w:tblLayout w:type="fixed"/>
        <w:tblCellMar>
          <w:left w:w="0" w:type="dxa"/>
          <w:right w:w="0" w:type="dxa"/>
        </w:tblCellMar>
        <w:tblLook w:val="0000" w:firstRow="0" w:lastRow="0" w:firstColumn="0" w:lastColumn="0" w:noHBand="0" w:noVBand="0"/>
      </w:tblPr>
      <w:tblGrid>
        <w:gridCol w:w="6237"/>
        <w:gridCol w:w="1440"/>
        <w:gridCol w:w="126"/>
        <w:gridCol w:w="1404"/>
      </w:tblGrid>
      <w:tr w:rsidR="00957C1F" w:rsidRPr="00761B80" w14:paraId="522F1418" w14:textId="77777777" w:rsidTr="00201254">
        <w:tc>
          <w:tcPr>
            <w:tcW w:w="6237" w:type="dxa"/>
            <w:vAlign w:val="bottom"/>
          </w:tcPr>
          <w:p w14:paraId="7C72AD60" w14:textId="77777777" w:rsidR="00957C1F" w:rsidRPr="00761B80" w:rsidRDefault="00957C1F" w:rsidP="008F6961">
            <w:pPr>
              <w:pStyle w:val="Texto"/>
              <w:jc w:val="center"/>
              <w:rPr>
                <w:b/>
              </w:rPr>
            </w:pPr>
          </w:p>
        </w:tc>
        <w:tc>
          <w:tcPr>
            <w:tcW w:w="2970" w:type="dxa"/>
            <w:gridSpan w:val="3"/>
            <w:tcBorders>
              <w:bottom w:val="single" w:sz="6" w:space="0" w:color="auto"/>
            </w:tcBorders>
            <w:vAlign w:val="bottom"/>
          </w:tcPr>
          <w:p w14:paraId="2104DA15" w14:textId="62730BD6" w:rsidR="00957C1F" w:rsidRPr="00761B80" w:rsidRDefault="00957C1F" w:rsidP="008F6961">
            <w:pPr>
              <w:pStyle w:val="Texto"/>
              <w:jc w:val="center"/>
              <w:rPr>
                <w:b/>
              </w:rPr>
            </w:pPr>
            <w:r>
              <w:rPr>
                <w:b/>
              </w:rPr>
              <w:t>Ganancia / (Pérdida)</w:t>
            </w:r>
          </w:p>
        </w:tc>
      </w:tr>
      <w:tr w:rsidR="00480062" w:rsidRPr="00761B80" w14:paraId="3B52DF7E" w14:textId="77777777" w:rsidTr="00563F5C">
        <w:tc>
          <w:tcPr>
            <w:tcW w:w="6237" w:type="dxa"/>
            <w:vAlign w:val="bottom"/>
          </w:tcPr>
          <w:p w14:paraId="5CFBCDA7" w14:textId="77777777" w:rsidR="00480062" w:rsidRPr="00761B80" w:rsidRDefault="00480062" w:rsidP="008F6961">
            <w:pPr>
              <w:pStyle w:val="Texto"/>
              <w:jc w:val="center"/>
              <w:rPr>
                <w:b/>
              </w:rPr>
            </w:pPr>
          </w:p>
        </w:tc>
        <w:tc>
          <w:tcPr>
            <w:tcW w:w="1440" w:type="dxa"/>
            <w:tcBorders>
              <w:bottom w:val="single" w:sz="6" w:space="0" w:color="auto"/>
            </w:tcBorders>
            <w:vAlign w:val="bottom"/>
          </w:tcPr>
          <w:p w14:paraId="430D6100" w14:textId="77777777" w:rsidR="00480062" w:rsidRPr="00761B80" w:rsidRDefault="00480062" w:rsidP="008F6961">
            <w:pPr>
              <w:pStyle w:val="Texto"/>
              <w:jc w:val="center"/>
              <w:rPr>
                <w:b/>
              </w:rPr>
            </w:pPr>
            <w:r w:rsidRPr="00761B80">
              <w:rPr>
                <w:b/>
              </w:rPr>
              <w:t>31/08/2019</w:t>
            </w:r>
          </w:p>
        </w:tc>
        <w:tc>
          <w:tcPr>
            <w:tcW w:w="126" w:type="dxa"/>
            <w:vAlign w:val="bottom"/>
          </w:tcPr>
          <w:p w14:paraId="734F14F7" w14:textId="77777777" w:rsidR="00480062" w:rsidRPr="00761B80" w:rsidRDefault="00480062" w:rsidP="008F6961">
            <w:pPr>
              <w:pStyle w:val="Texto"/>
              <w:tabs>
                <w:tab w:val="decimal" w:pos="1170"/>
              </w:tabs>
              <w:jc w:val="center"/>
              <w:rPr>
                <w:b/>
              </w:rPr>
            </w:pPr>
          </w:p>
        </w:tc>
        <w:tc>
          <w:tcPr>
            <w:tcW w:w="1404" w:type="dxa"/>
            <w:tcBorders>
              <w:bottom w:val="single" w:sz="6" w:space="0" w:color="auto"/>
            </w:tcBorders>
            <w:vAlign w:val="bottom"/>
          </w:tcPr>
          <w:p w14:paraId="3BE42B03" w14:textId="34AA6B8E" w:rsidR="00480062" w:rsidRPr="00761B80" w:rsidRDefault="00480062" w:rsidP="008F6961">
            <w:pPr>
              <w:pStyle w:val="Texto"/>
              <w:jc w:val="center"/>
              <w:rPr>
                <w:b/>
              </w:rPr>
            </w:pPr>
            <w:r w:rsidRPr="00761B80">
              <w:rPr>
                <w:b/>
              </w:rPr>
              <w:t>31/08/2018</w:t>
            </w:r>
          </w:p>
        </w:tc>
      </w:tr>
      <w:tr w:rsidR="00480062" w:rsidRPr="00761B80" w14:paraId="741E2FC2" w14:textId="77777777" w:rsidTr="00563F5C">
        <w:tc>
          <w:tcPr>
            <w:tcW w:w="6237" w:type="dxa"/>
            <w:vAlign w:val="bottom"/>
          </w:tcPr>
          <w:p w14:paraId="7554B099" w14:textId="77777777" w:rsidR="00480062" w:rsidRPr="00761B80" w:rsidRDefault="00480062" w:rsidP="008F6961">
            <w:pPr>
              <w:pStyle w:val="Texto"/>
              <w:jc w:val="left"/>
            </w:pPr>
          </w:p>
        </w:tc>
        <w:tc>
          <w:tcPr>
            <w:tcW w:w="1440" w:type="dxa"/>
            <w:vAlign w:val="bottom"/>
          </w:tcPr>
          <w:p w14:paraId="4D07D6E4" w14:textId="77777777" w:rsidR="00480062" w:rsidRPr="00761B80" w:rsidRDefault="00480062" w:rsidP="008F6961">
            <w:pPr>
              <w:pStyle w:val="Texto"/>
              <w:tabs>
                <w:tab w:val="decimal" w:pos="1266"/>
              </w:tabs>
            </w:pPr>
          </w:p>
        </w:tc>
        <w:tc>
          <w:tcPr>
            <w:tcW w:w="126" w:type="dxa"/>
            <w:vAlign w:val="bottom"/>
          </w:tcPr>
          <w:p w14:paraId="40CBC5AA" w14:textId="77777777" w:rsidR="00480062" w:rsidRPr="00761B80" w:rsidRDefault="00480062" w:rsidP="008F6961">
            <w:pPr>
              <w:pStyle w:val="Texto"/>
            </w:pPr>
          </w:p>
        </w:tc>
        <w:tc>
          <w:tcPr>
            <w:tcW w:w="1404" w:type="dxa"/>
            <w:vAlign w:val="bottom"/>
          </w:tcPr>
          <w:p w14:paraId="646AE69E" w14:textId="77777777" w:rsidR="00480062" w:rsidRPr="00761B80" w:rsidRDefault="00480062" w:rsidP="00EB5AD5">
            <w:pPr>
              <w:pStyle w:val="Texto"/>
              <w:tabs>
                <w:tab w:val="decimal" w:pos="1266"/>
              </w:tabs>
            </w:pPr>
          </w:p>
        </w:tc>
      </w:tr>
      <w:tr w:rsidR="00480062" w:rsidRPr="00761B80" w14:paraId="7EACEF5B" w14:textId="77777777" w:rsidTr="00563F5C">
        <w:tc>
          <w:tcPr>
            <w:tcW w:w="6237" w:type="dxa"/>
            <w:vAlign w:val="bottom"/>
          </w:tcPr>
          <w:p w14:paraId="451B290D" w14:textId="77777777" w:rsidR="00480062" w:rsidRPr="00761B80" w:rsidRDefault="00480062" w:rsidP="008F6961">
            <w:pPr>
              <w:pStyle w:val="Texto"/>
              <w:jc w:val="left"/>
            </w:pPr>
            <w:r w:rsidRPr="00761B80">
              <w:t>Inventarios y activos biológicos al inicio del ejercicio / período</w:t>
            </w:r>
          </w:p>
        </w:tc>
        <w:tc>
          <w:tcPr>
            <w:tcW w:w="1440" w:type="dxa"/>
            <w:vAlign w:val="bottom"/>
          </w:tcPr>
          <w:p w14:paraId="3E02B010" w14:textId="4A534EC1" w:rsidR="00480062" w:rsidRPr="00761B80" w:rsidRDefault="00E33BFC" w:rsidP="008F6961">
            <w:pPr>
              <w:pStyle w:val="Texto"/>
              <w:tabs>
                <w:tab w:val="decimal" w:pos="1266"/>
              </w:tabs>
            </w:pPr>
            <w:r>
              <w:t>6.464.655</w:t>
            </w:r>
          </w:p>
        </w:tc>
        <w:tc>
          <w:tcPr>
            <w:tcW w:w="126" w:type="dxa"/>
            <w:vAlign w:val="bottom"/>
          </w:tcPr>
          <w:p w14:paraId="08293593" w14:textId="77777777" w:rsidR="00480062" w:rsidRPr="00761B80" w:rsidRDefault="00480062" w:rsidP="008F6961">
            <w:pPr>
              <w:pStyle w:val="Texto"/>
            </w:pPr>
          </w:p>
        </w:tc>
        <w:tc>
          <w:tcPr>
            <w:tcW w:w="1404" w:type="dxa"/>
            <w:vAlign w:val="bottom"/>
          </w:tcPr>
          <w:p w14:paraId="2FF90120" w14:textId="3769699A" w:rsidR="00480062" w:rsidRPr="00761B80" w:rsidRDefault="009D6FBD" w:rsidP="00EB5AD5">
            <w:pPr>
              <w:pStyle w:val="Texto"/>
              <w:tabs>
                <w:tab w:val="decimal" w:pos="1266"/>
              </w:tabs>
            </w:pPr>
            <w:r>
              <w:t>6.828.482</w:t>
            </w:r>
          </w:p>
        </w:tc>
      </w:tr>
      <w:tr w:rsidR="00480062" w:rsidRPr="00761B80" w14:paraId="7AA84C3B" w14:textId="77777777" w:rsidTr="00563F5C">
        <w:tc>
          <w:tcPr>
            <w:tcW w:w="6237" w:type="dxa"/>
            <w:vAlign w:val="bottom"/>
          </w:tcPr>
          <w:p w14:paraId="4B6761E1" w14:textId="77777777" w:rsidR="00480062" w:rsidRPr="00761B80" w:rsidRDefault="00480062" w:rsidP="008F6961">
            <w:pPr>
              <w:pStyle w:val="Texto"/>
              <w:jc w:val="left"/>
            </w:pPr>
            <w:r w:rsidRPr="00761B80">
              <w:t>Compras, contrataciones netas y transferencia de activos biológicos</w:t>
            </w:r>
          </w:p>
        </w:tc>
        <w:tc>
          <w:tcPr>
            <w:tcW w:w="1440" w:type="dxa"/>
            <w:vAlign w:val="bottom"/>
          </w:tcPr>
          <w:p w14:paraId="5822DD43" w14:textId="1BF2A63D" w:rsidR="00480062" w:rsidRPr="00761B80" w:rsidRDefault="00E33BFC" w:rsidP="008F6961">
            <w:pPr>
              <w:pStyle w:val="Texto"/>
              <w:tabs>
                <w:tab w:val="decimal" w:pos="1266"/>
              </w:tabs>
            </w:pPr>
            <w:r>
              <w:t>1.072.120</w:t>
            </w:r>
          </w:p>
        </w:tc>
        <w:tc>
          <w:tcPr>
            <w:tcW w:w="126" w:type="dxa"/>
            <w:vAlign w:val="bottom"/>
          </w:tcPr>
          <w:p w14:paraId="4C8F3C17" w14:textId="77777777" w:rsidR="00480062" w:rsidRPr="00761B80" w:rsidRDefault="00480062" w:rsidP="008F6961">
            <w:pPr>
              <w:pStyle w:val="Texto"/>
            </w:pPr>
          </w:p>
        </w:tc>
        <w:tc>
          <w:tcPr>
            <w:tcW w:w="1404" w:type="dxa"/>
            <w:vAlign w:val="bottom"/>
          </w:tcPr>
          <w:p w14:paraId="2E0115A6" w14:textId="7F57030E" w:rsidR="00480062" w:rsidRPr="00761B80" w:rsidRDefault="00E33BFC" w:rsidP="00EB5AD5">
            <w:pPr>
              <w:pStyle w:val="Texto"/>
              <w:tabs>
                <w:tab w:val="decimal" w:pos="1266"/>
              </w:tabs>
            </w:pPr>
            <w:r>
              <w:t>1.561.342</w:t>
            </w:r>
          </w:p>
        </w:tc>
      </w:tr>
      <w:tr w:rsidR="00480062" w:rsidRPr="00761B80" w14:paraId="20C901E6" w14:textId="77777777" w:rsidTr="00563F5C">
        <w:tc>
          <w:tcPr>
            <w:tcW w:w="6237" w:type="dxa"/>
            <w:vAlign w:val="bottom"/>
          </w:tcPr>
          <w:p w14:paraId="7C974B45" w14:textId="77777777" w:rsidR="00480062" w:rsidRPr="00761B80" w:rsidRDefault="00480062" w:rsidP="008F6961">
            <w:pPr>
              <w:pStyle w:val="Texto"/>
              <w:jc w:val="left"/>
            </w:pPr>
            <w:r w:rsidRPr="00761B80">
              <w:t>Ingresos por producción agropecuaria</w:t>
            </w:r>
          </w:p>
        </w:tc>
        <w:tc>
          <w:tcPr>
            <w:tcW w:w="1440" w:type="dxa"/>
            <w:vAlign w:val="bottom"/>
          </w:tcPr>
          <w:p w14:paraId="532F8A0E" w14:textId="71B037CD" w:rsidR="00480062" w:rsidRPr="00761B80" w:rsidRDefault="009D6FBD" w:rsidP="008F6961">
            <w:pPr>
              <w:pStyle w:val="Texto"/>
              <w:tabs>
                <w:tab w:val="decimal" w:pos="1266"/>
              </w:tabs>
            </w:pPr>
            <w:r>
              <w:t>128.340</w:t>
            </w:r>
          </w:p>
        </w:tc>
        <w:tc>
          <w:tcPr>
            <w:tcW w:w="126" w:type="dxa"/>
            <w:vAlign w:val="bottom"/>
          </w:tcPr>
          <w:p w14:paraId="61D01BD1" w14:textId="77777777" w:rsidR="00480062" w:rsidRPr="00761B80" w:rsidRDefault="00480062" w:rsidP="008F6961">
            <w:pPr>
              <w:pStyle w:val="Texto"/>
            </w:pPr>
          </w:p>
        </w:tc>
        <w:tc>
          <w:tcPr>
            <w:tcW w:w="1404" w:type="dxa"/>
            <w:vAlign w:val="bottom"/>
          </w:tcPr>
          <w:p w14:paraId="07C80DE0" w14:textId="6E086899" w:rsidR="00480062" w:rsidRPr="00761B80" w:rsidRDefault="00E33BFC" w:rsidP="00EB5AD5">
            <w:pPr>
              <w:pStyle w:val="Texto"/>
              <w:tabs>
                <w:tab w:val="decimal" w:pos="1266"/>
              </w:tabs>
            </w:pPr>
            <w:r>
              <w:t>232.819</w:t>
            </w:r>
          </w:p>
        </w:tc>
      </w:tr>
      <w:tr w:rsidR="00480062" w:rsidRPr="00761B80" w14:paraId="7B992CC5" w14:textId="77777777" w:rsidTr="00563F5C">
        <w:tc>
          <w:tcPr>
            <w:tcW w:w="6237" w:type="dxa"/>
            <w:vAlign w:val="bottom"/>
          </w:tcPr>
          <w:p w14:paraId="5A5A9EE2" w14:textId="77777777" w:rsidR="00480062" w:rsidRPr="00761B80" w:rsidRDefault="00480062" w:rsidP="008F6961">
            <w:pPr>
              <w:pStyle w:val="Texto"/>
              <w:jc w:val="left"/>
            </w:pPr>
            <w:r w:rsidRPr="00761B80">
              <w:t>Gastos de producción y otros (Nota 8)</w:t>
            </w:r>
          </w:p>
        </w:tc>
        <w:tc>
          <w:tcPr>
            <w:tcW w:w="1440" w:type="dxa"/>
            <w:vAlign w:val="bottom"/>
          </w:tcPr>
          <w:p w14:paraId="618E2522" w14:textId="6D028E76" w:rsidR="00480062" w:rsidRPr="00761B80" w:rsidRDefault="009D6FBD" w:rsidP="008F6961">
            <w:pPr>
              <w:pStyle w:val="Texto"/>
              <w:tabs>
                <w:tab w:val="decimal" w:pos="1266"/>
              </w:tabs>
            </w:pPr>
            <w:r>
              <w:t>3.376.125</w:t>
            </w:r>
          </w:p>
        </w:tc>
        <w:tc>
          <w:tcPr>
            <w:tcW w:w="126" w:type="dxa"/>
            <w:vAlign w:val="bottom"/>
          </w:tcPr>
          <w:p w14:paraId="25336BCF" w14:textId="77777777" w:rsidR="00480062" w:rsidRPr="00761B80" w:rsidRDefault="00480062" w:rsidP="008F6961">
            <w:pPr>
              <w:pStyle w:val="Texto"/>
            </w:pPr>
          </w:p>
        </w:tc>
        <w:tc>
          <w:tcPr>
            <w:tcW w:w="1404" w:type="dxa"/>
            <w:vAlign w:val="bottom"/>
          </w:tcPr>
          <w:p w14:paraId="40BBB19A" w14:textId="3D702062" w:rsidR="00480062" w:rsidRPr="00761B80" w:rsidRDefault="009D6FBD" w:rsidP="00EB5AD5">
            <w:pPr>
              <w:pStyle w:val="Texto"/>
              <w:tabs>
                <w:tab w:val="decimal" w:pos="1266"/>
              </w:tabs>
            </w:pPr>
            <w:r>
              <w:t>3.464.217</w:t>
            </w:r>
          </w:p>
        </w:tc>
      </w:tr>
      <w:tr w:rsidR="00480062" w:rsidRPr="00761B80" w14:paraId="6F9A6DDB" w14:textId="77777777" w:rsidTr="00563F5C">
        <w:tc>
          <w:tcPr>
            <w:tcW w:w="6237" w:type="dxa"/>
            <w:vAlign w:val="bottom"/>
          </w:tcPr>
          <w:p w14:paraId="3E577AE0" w14:textId="77777777" w:rsidR="00480062" w:rsidRPr="00761B80" w:rsidRDefault="00480062" w:rsidP="008F6961">
            <w:pPr>
              <w:pStyle w:val="Texto"/>
              <w:jc w:val="left"/>
            </w:pPr>
            <w:r w:rsidRPr="00761B80">
              <w:t>Cambio en el valor razonables de activos biológicos</w:t>
            </w:r>
          </w:p>
        </w:tc>
        <w:tc>
          <w:tcPr>
            <w:tcW w:w="1440" w:type="dxa"/>
            <w:vAlign w:val="bottom"/>
          </w:tcPr>
          <w:p w14:paraId="3D11C036" w14:textId="142C8258" w:rsidR="00480062" w:rsidRPr="00761B80" w:rsidRDefault="009D6FBD" w:rsidP="008F6961">
            <w:pPr>
              <w:pStyle w:val="Texto"/>
              <w:tabs>
                <w:tab w:val="decimal" w:pos="1266"/>
              </w:tabs>
            </w:pPr>
            <w:r>
              <w:t>352.549</w:t>
            </w:r>
          </w:p>
        </w:tc>
        <w:tc>
          <w:tcPr>
            <w:tcW w:w="126" w:type="dxa"/>
            <w:vAlign w:val="bottom"/>
          </w:tcPr>
          <w:p w14:paraId="6D07B37A" w14:textId="77777777" w:rsidR="00480062" w:rsidRPr="00761B80" w:rsidRDefault="00480062" w:rsidP="008F6961">
            <w:pPr>
              <w:pStyle w:val="Texto"/>
            </w:pPr>
          </w:p>
        </w:tc>
        <w:tc>
          <w:tcPr>
            <w:tcW w:w="1404" w:type="dxa"/>
            <w:vAlign w:val="bottom"/>
          </w:tcPr>
          <w:p w14:paraId="5B7D43AF" w14:textId="1A84FF4A" w:rsidR="00480062" w:rsidRPr="00761B80" w:rsidRDefault="009D6FBD" w:rsidP="00EB5AD5">
            <w:pPr>
              <w:pStyle w:val="Texto"/>
              <w:tabs>
                <w:tab w:val="decimal" w:pos="1266"/>
              </w:tabs>
            </w:pPr>
            <w:r>
              <w:t>63.910</w:t>
            </w:r>
          </w:p>
        </w:tc>
      </w:tr>
      <w:tr w:rsidR="009D6FBD" w:rsidRPr="00761B80" w14:paraId="20907711" w14:textId="77777777" w:rsidTr="00563F5C">
        <w:tc>
          <w:tcPr>
            <w:tcW w:w="6237" w:type="dxa"/>
            <w:vAlign w:val="bottom"/>
          </w:tcPr>
          <w:p w14:paraId="5F77BA55" w14:textId="664EC525" w:rsidR="009D6FBD" w:rsidRPr="00761B80" w:rsidRDefault="009D6FBD" w:rsidP="008F6961">
            <w:pPr>
              <w:pStyle w:val="Texto"/>
              <w:jc w:val="left"/>
            </w:pPr>
            <w:r>
              <w:t>Cargo provisión para desvalorización y obsolescencia de inventarios</w:t>
            </w:r>
          </w:p>
        </w:tc>
        <w:tc>
          <w:tcPr>
            <w:tcW w:w="1440" w:type="dxa"/>
            <w:vAlign w:val="bottom"/>
          </w:tcPr>
          <w:p w14:paraId="0F344053" w14:textId="4C36C730" w:rsidR="009D6FBD" w:rsidRPr="00761B80" w:rsidRDefault="009D6FBD" w:rsidP="008F6961">
            <w:pPr>
              <w:pStyle w:val="Texto"/>
              <w:tabs>
                <w:tab w:val="decimal" w:pos="1266"/>
              </w:tabs>
            </w:pPr>
            <w:r>
              <w:t>29.919</w:t>
            </w:r>
          </w:p>
        </w:tc>
        <w:tc>
          <w:tcPr>
            <w:tcW w:w="126" w:type="dxa"/>
            <w:vAlign w:val="bottom"/>
          </w:tcPr>
          <w:p w14:paraId="629463C7" w14:textId="77777777" w:rsidR="009D6FBD" w:rsidRPr="00761B80" w:rsidRDefault="009D6FBD" w:rsidP="008F6961">
            <w:pPr>
              <w:pStyle w:val="Texto"/>
            </w:pPr>
          </w:p>
        </w:tc>
        <w:tc>
          <w:tcPr>
            <w:tcW w:w="1404" w:type="dxa"/>
            <w:vAlign w:val="bottom"/>
          </w:tcPr>
          <w:p w14:paraId="71C4A8E6" w14:textId="0BB92D9A" w:rsidR="009D6FBD" w:rsidRPr="00761B80" w:rsidRDefault="009D6FBD" w:rsidP="00EB5AD5">
            <w:pPr>
              <w:pStyle w:val="Texto"/>
              <w:tabs>
                <w:tab w:val="decimal" w:pos="1266"/>
              </w:tabs>
            </w:pPr>
            <w:r>
              <w:t>78.857</w:t>
            </w:r>
          </w:p>
        </w:tc>
      </w:tr>
      <w:tr w:rsidR="00480062" w:rsidRPr="00761B80" w14:paraId="55E256E8" w14:textId="77777777" w:rsidTr="00563F5C">
        <w:tc>
          <w:tcPr>
            <w:tcW w:w="6237" w:type="dxa"/>
            <w:vAlign w:val="bottom"/>
          </w:tcPr>
          <w:p w14:paraId="1275703C" w14:textId="77777777" w:rsidR="00480062" w:rsidRPr="00761B80" w:rsidRDefault="00480062" w:rsidP="008F6961">
            <w:pPr>
              <w:pStyle w:val="Texto"/>
              <w:jc w:val="left"/>
            </w:pPr>
            <w:r w:rsidRPr="00761B80">
              <w:t>Inventarios y activos biológicos al cierre del período</w:t>
            </w:r>
          </w:p>
        </w:tc>
        <w:tc>
          <w:tcPr>
            <w:tcW w:w="1440" w:type="dxa"/>
            <w:vAlign w:val="bottom"/>
          </w:tcPr>
          <w:p w14:paraId="3E5F6312" w14:textId="2901C6E7" w:rsidR="00480062" w:rsidRPr="00761B80" w:rsidRDefault="009D6FBD" w:rsidP="008F6961">
            <w:pPr>
              <w:pStyle w:val="Texto"/>
              <w:tabs>
                <w:tab w:val="decimal" w:pos="1266"/>
              </w:tabs>
            </w:pPr>
            <w:r>
              <w:t>(7.</w:t>
            </w:r>
            <w:r w:rsidR="00E33BFC">
              <w:t>637.979</w:t>
            </w:r>
            <w:r>
              <w:t>)</w:t>
            </w:r>
          </w:p>
        </w:tc>
        <w:tc>
          <w:tcPr>
            <w:tcW w:w="126" w:type="dxa"/>
            <w:vAlign w:val="bottom"/>
          </w:tcPr>
          <w:p w14:paraId="6C6888FF" w14:textId="77777777" w:rsidR="00480062" w:rsidRPr="00761B80" w:rsidRDefault="00480062" w:rsidP="008F6961">
            <w:pPr>
              <w:pStyle w:val="Texto"/>
            </w:pPr>
          </w:p>
        </w:tc>
        <w:tc>
          <w:tcPr>
            <w:tcW w:w="1404" w:type="dxa"/>
            <w:vAlign w:val="bottom"/>
          </w:tcPr>
          <w:p w14:paraId="015C8837" w14:textId="58099235" w:rsidR="00480062" w:rsidRPr="00761B80" w:rsidRDefault="009D6FBD" w:rsidP="00EB5AD5">
            <w:pPr>
              <w:pStyle w:val="Texto"/>
              <w:tabs>
                <w:tab w:val="decimal" w:pos="1266"/>
              </w:tabs>
            </w:pPr>
            <w:r>
              <w:t>(8.431.029)</w:t>
            </w:r>
          </w:p>
        </w:tc>
      </w:tr>
      <w:tr w:rsidR="00480062" w:rsidRPr="00761B80" w14:paraId="7727BE86" w14:textId="77777777" w:rsidTr="00563F5C">
        <w:trPr>
          <w:trHeight w:val="53"/>
        </w:trPr>
        <w:tc>
          <w:tcPr>
            <w:tcW w:w="6237" w:type="dxa"/>
            <w:vAlign w:val="bottom"/>
          </w:tcPr>
          <w:p w14:paraId="672CF392" w14:textId="77777777" w:rsidR="00480062" w:rsidRPr="00761B80" w:rsidRDefault="00480062" w:rsidP="008F6961">
            <w:pPr>
              <w:pStyle w:val="Textonota"/>
              <w:ind w:left="0"/>
              <w:jc w:val="left"/>
              <w:rPr>
                <w:b/>
              </w:rPr>
            </w:pPr>
            <w:r w:rsidRPr="00761B80">
              <w:rPr>
                <w:b/>
              </w:rPr>
              <w:t>Total costo de ventas</w:t>
            </w:r>
          </w:p>
        </w:tc>
        <w:tc>
          <w:tcPr>
            <w:tcW w:w="1440" w:type="dxa"/>
            <w:tcBorders>
              <w:top w:val="single" w:sz="6" w:space="0" w:color="auto"/>
              <w:bottom w:val="double" w:sz="6" w:space="0" w:color="auto"/>
            </w:tcBorders>
            <w:vAlign w:val="bottom"/>
          </w:tcPr>
          <w:p w14:paraId="428925EB" w14:textId="7E772191" w:rsidR="00480062" w:rsidRPr="00761B80" w:rsidRDefault="009D6FBD" w:rsidP="008F6961">
            <w:pPr>
              <w:pStyle w:val="Texto"/>
              <w:tabs>
                <w:tab w:val="decimal" w:pos="1266"/>
              </w:tabs>
              <w:rPr>
                <w:b/>
              </w:rPr>
            </w:pPr>
            <w:r>
              <w:rPr>
                <w:b/>
              </w:rPr>
              <w:t>3.785.729</w:t>
            </w:r>
          </w:p>
        </w:tc>
        <w:tc>
          <w:tcPr>
            <w:tcW w:w="126" w:type="dxa"/>
            <w:vAlign w:val="bottom"/>
          </w:tcPr>
          <w:p w14:paraId="22808835" w14:textId="77777777" w:rsidR="00480062" w:rsidRPr="00761B80" w:rsidRDefault="00480062" w:rsidP="008F6961">
            <w:pPr>
              <w:pStyle w:val="Textonota"/>
              <w:ind w:left="0"/>
              <w:rPr>
                <w:b/>
              </w:rPr>
            </w:pPr>
          </w:p>
        </w:tc>
        <w:tc>
          <w:tcPr>
            <w:tcW w:w="1404" w:type="dxa"/>
            <w:tcBorders>
              <w:top w:val="single" w:sz="6" w:space="0" w:color="auto"/>
              <w:bottom w:val="double" w:sz="6" w:space="0" w:color="auto"/>
            </w:tcBorders>
            <w:vAlign w:val="bottom"/>
          </w:tcPr>
          <w:p w14:paraId="37F618F2" w14:textId="7B62D6B9" w:rsidR="00480062" w:rsidRPr="00761B80" w:rsidRDefault="009D6FBD" w:rsidP="00EB5AD5">
            <w:pPr>
              <w:pStyle w:val="Texto"/>
              <w:tabs>
                <w:tab w:val="decimal" w:pos="1266"/>
              </w:tabs>
              <w:rPr>
                <w:b/>
              </w:rPr>
            </w:pPr>
            <w:r>
              <w:rPr>
                <w:b/>
              </w:rPr>
              <w:t>3.798.598</w:t>
            </w:r>
          </w:p>
        </w:tc>
      </w:tr>
    </w:tbl>
    <w:p w14:paraId="4AC506E0" w14:textId="77777777" w:rsidR="00480062" w:rsidRPr="00761B80" w:rsidRDefault="00480062" w:rsidP="00BC7243">
      <w:pPr>
        <w:pStyle w:val="Texto"/>
      </w:pPr>
    </w:p>
    <w:p w14:paraId="049D1184" w14:textId="77777777" w:rsidR="00480062" w:rsidRPr="00761B80" w:rsidRDefault="00480062" w:rsidP="007652CB">
      <w:pPr>
        <w:pStyle w:val="Texto"/>
        <w:jc w:val="left"/>
      </w:pPr>
    </w:p>
    <w:p w14:paraId="18B5ABE1" w14:textId="77777777" w:rsidR="00222F00" w:rsidRPr="00761B80" w:rsidRDefault="008E2341" w:rsidP="00120456">
      <w:pPr>
        <w:pStyle w:val="Ttulonota"/>
        <w:numPr>
          <w:ilvl w:val="0"/>
          <w:numId w:val="2"/>
        </w:numPr>
      </w:pPr>
      <w:r w:rsidRPr="00761B80">
        <w:t>GASTOS DE PRODUCCIÓN</w:t>
      </w:r>
      <w:r w:rsidR="000D13D3" w:rsidRPr="00761B80">
        <w:t xml:space="preserve"> Y OTROS</w:t>
      </w:r>
      <w:r w:rsidRPr="00761B80">
        <w:t xml:space="preserve">, </w:t>
      </w:r>
      <w:r w:rsidR="000D13D3" w:rsidRPr="00761B80">
        <w:t>COMERCIALIZACIÓN Y</w:t>
      </w:r>
      <w:r w:rsidR="00120456" w:rsidRPr="00761B80">
        <w:t xml:space="preserve"> </w:t>
      </w:r>
      <w:r w:rsidR="000D13D3" w:rsidRPr="00761B80">
        <w:t>ADMINISTRACIÓN</w:t>
      </w:r>
    </w:p>
    <w:p w14:paraId="0C8F8FB0" w14:textId="77777777" w:rsidR="00F163F9" w:rsidRPr="00761B80" w:rsidRDefault="00F163F9" w:rsidP="009475F9">
      <w:pPr>
        <w:pStyle w:val="Texto"/>
      </w:pPr>
    </w:p>
    <w:tbl>
      <w:tblPr>
        <w:tblW w:w="9207" w:type="dxa"/>
        <w:tblLayout w:type="fixed"/>
        <w:tblCellMar>
          <w:left w:w="0" w:type="dxa"/>
          <w:right w:w="0" w:type="dxa"/>
        </w:tblCellMar>
        <w:tblLook w:val="0000" w:firstRow="0" w:lastRow="0" w:firstColumn="0" w:lastColumn="0" w:noHBand="0" w:noVBand="0"/>
      </w:tblPr>
      <w:tblGrid>
        <w:gridCol w:w="6237"/>
        <w:gridCol w:w="1440"/>
        <w:gridCol w:w="126"/>
        <w:gridCol w:w="1404"/>
      </w:tblGrid>
      <w:tr w:rsidR="000D13D3" w:rsidRPr="00761B80" w14:paraId="2A582612" w14:textId="77777777" w:rsidTr="00563F5C">
        <w:tc>
          <w:tcPr>
            <w:tcW w:w="6237" w:type="dxa"/>
            <w:vAlign w:val="bottom"/>
          </w:tcPr>
          <w:p w14:paraId="10637048" w14:textId="77777777" w:rsidR="000D13D3" w:rsidRPr="00761B80" w:rsidRDefault="000D13D3" w:rsidP="008F6961">
            <w:pPr>
              <w:pStyle w:val="Texto"/>
              <w:jc w:val="center"/>
              <w:rPr>
                <w:b/>
              </w:rPr>
            </w:pPr>
          </w:p>
        </w:tc>
        <w:tc>
          <w:tcPr>
            <w:tcW w:w="1440" w:type="dxa"/>
            <w:tcBorders>
              <w:bottom w:val="single" w:sz="6" w:space="0" w:color="auto"/>
            </w:tcBorders>
            <w:vAlign w:val="bottom"/>
          </w:tcPr>
          <w:p w14:paraId="51D735E0" w14:textId="77777777" w:rsidR="000D13D3" w:rsidRPr="00761B80" w:rsidRDefault="000D13D3" w:rsidP="008F6961">
            <w:pPr>
              <w:pStyle w:val="Texto"/>
              <w:jc w:val="center"/>
              <w:rPr>
                <w:b/>
              </w:rPr>
            </w:pPr>
            <w:r w:rsidRPr="00761B80">
              <w:rPr>
                <w:b/>
              </w:rPr>
              <w:t>31/08/2019</w:t>
            </w:r>
          </w:p>
        </w:tc>
        <w:tc>
          <w:tcPr>
            <w:tcW w:w="126" w:type="dxa"/>
            <w:vAlign w:val="bottom"/>
          </w:tcPr>
          <w:p w14:paraId="483AA34C" w14:textId="77777777" w:rsidR="000D13D3" w:rsidRPr="00761B80" w:rsidRDefault="000D13D3" w:rsidP="008F6961">
            <w:pPr>
              <w:pStyle w:val="Texto"/>
              <w:tabs>
                <w:tab w:val="decimal" w:pos="1170"/>
              </w:tabs>
              <w:jc w:val="center"/>
              <w:rPr>
                <w:b/>
              </w:rPr>
            </w:pPr>
          </w:p>
        </w:tc>
        <w:tc>
          <w:tcPr>
            <w:tcW w:w="1404" w:type="dxa"/>
            <w:tcBorders>
              <w:bottom w:val="single" w:sz="6" w:space="0" w:color="auto"/>
            </w:tcBorders>
            <w:vAlign w:val="bottom"/>
          </w:tcPr>
          <w:p w14:paraId="0C977B0C" w14:textId="77777777" w:rsidR="000D13D3" w:rsidRPr="00761B80" w:rsidRDefault="000D13D3" w:rsidP="008F6961">
            <w:pPr>
              <w:pStyle w:val="Texto"/>
              <w:jc w:val="center"/>
              <w:rPr>
                <w:b/>
              </w:rPr>
            </w:pPr>
            <w:r w:rsidRPr="00761B80">
              <w:rPr>
                <w:b/>
              </w:rPr>
              <w:t>31/08/2018</w:t>
            </w:r>
          </w:p>
        </w:tc>
      </w:tr>
      <w:tr w:rsidR="000D13D3" w:rsidRPr="00761B80" w14:paraId="681BE511" w14:textId="77777777" w:rsidTr="00563F5C">
        <w:tc>
          <w:tcPr>
            <w:tcW w:w="6237" w:type="dxa"/>
            <w:vAlign w:val="bottom"/>
          </w:tcPr>
          <w:p w14:paraId="12B9488C" w14:textId="77777777" w:rsidR="000D13D3" w:rsidRPr="00761B80" w:rsidRDefault="000D13D3" w:rsidP="008F6961">
            <w:pPr>
              <w:pStyle w:val="Texto"/>
              <w:jc w:val="left"/>
            </w:pPr>
          </w:p>
        </w:tc>
        <w:tc>
          <w:tcPr>
            <w:tcW w:w="1440" w:type="dxa"/>
            <w:vAlign w:val="bottom"/>
          </w:tcPr>
          <w:p w14:paraId="6920EBB0" w14:textId="77777777" w:rsidR="000D13D3" w:rsidRPr="00761B80" w:rsidRDefault="000D13D3" w:rsidP="008F6961">
            <w:pPr>
              <w:pStyle w:val="Texto"/>
              <w:tabs>
                <w:tab w:val="decimal" w:pos="1266"/>
              </w:tabs>
            </w:pPr>
          </w:p>
        </w:tc>
        <w:tc>
          <w:tcPr>
            <w:tcW w:w="126" w:type="dxa"/>
            <w:vAlign w:val="bottom"/>
          </w:tcPr>
          <w:p w14:paraId="2EFEAE0F" w14:textId="77777777" w:rsidR="000D13D3" w:rsidRPr="00761B80" w:rsidRDefault="000D13D3" w:rsidP="008F6961">
            <w:pPr>
              <w:pStyle w:val="Texto"/>
            </w:pPr>
          </w:p>
        </w:tc>
        <w:tc>
          <w:tcPr>
            <w:tcW w:w="1404" w:type="dxa"/>
            <w:vAlign w:val="bottom"/>
          </w:tcPr>
          <w:p w14:paraId="7B68373C" w14:textId="77777777" w:rsidR="000D13D3" w:rsidRPr="00761B80" w:rsidRDefault="000D13D3" w:rsidP="00EB5AD5">
            <w:pPr>
              <w:pStyle w:val="Texto"/>
              <w:tabs>
                <w:tab w:val="decimal" w:pos="1266"/>
              </w:tabs>
            </w:pPr>
          </w:p>
        </w:tc>
      </w:tr>
      <w:tr w:rsidR="001923B1" w:rsidRPr="00761B80" w14:paraId="547FAC34" w14:textId="77777777" w:rsidTr="00715E6C">
        <w:tc>
          <w:tcPr>
            <w:tcW w:w="6237" w:type="dxa"/>
            <w:vAlign w:val="bottom"/>
          </w:tcPr>
          <w:p w14:paraId="112FA927" w14:textId="5B68995A" w:rsidR="001923B1" w:rsidRPr="00761B80" w:rsidRDefault="001923B1" w:rsidP="001923B1">
            <w:pPr>
              <w:pStyle w:val="Texto"/>
            </w:pPr>
            <w:r w:rsidRPr="00761B80">
              <w:t>Sueldos y jornales</w:t>
            </w:r>
            <w:r w:rsidR="00260DC9">
              <w:t xml:space="preserve"> y contribuciones sociales</w:t>
            </w:r>
          </w:p>
        </w:tc>
        <w:tc>
          <w:tcPr>
            <w:tcW w:w="1440" w:type="dxa"/>
          </w:tcPr>
          <w:p w14:paraId="6C78E6D3" w14:textId="4C946A5D" w:rsidR="001923B1" w:rsidRPr="00761B80" w:rsidRDefault="00260DC9" w:rsidP="001923B1">
            <w:pPr>
              <w:pStyle w:val="Texto"/>
              <w:tabs>
                <w:tab w:val="decimal" w:pos="1266"/>
              </w:tabs>
            </w:pPr>
            <w:r>
              <w:t>1.044.998</w:t>
            </w:r>
          </w:p>
        </w:tc>
        <w:tc>
          <w:tcPr>
            <w:tcW w:w="126" w:type="dxa"/>
          </w:tcPr>
          <w:p w14:paraId="753C2C8D" w14:textId="77777777" w:rsidR="001923B1" w:rsidRPr="00761B80" w:rsidRDefault="001923B1" w:rsidP="001923B1">
            <w:pPr>
              <w:pStyle w:val="Texto"/>
              <w:tabs>
                <w:tab w:val="decimal" w:pos="1266"/>
              </w:tabs>
            </w:pPr>
          </w:p>
        </w:tc>
        <w:tc>
          <w:tcPr>
            <w:tcW w:w="1404" w:type="dxa"/>
          </w:tcPr>
          <w:p w14:paraId="20861FD3" w14:textId="5BE7BCA8" w:rsidR="001923B1" w:rsidRPr="00761B80" w:rsidRDefault="00260DC9" w:rsidP="001923B1">
            <w:pPr>
              <w:pStyle w:val="Texto"/>
              <w:tabs>
                <w:tab w:val="decimal" w:pos="1266"/>
              </w:tabs>
            </w:pPr>
            <w:r>
              <w:t>1.367.690</w:t>
            </w:r>
          </w:p>
        </w:tc>
      </w:tr>
      <w:tr w:rsidR="002F1642" w:rsidRPr="00761B80" w14:paraId="07A88400" w14:textId="77777777" w:rsidTr="00852718">
        <w:tc>
          <w:tcPr>
            <w:tcW w:w="6237" w:type="dxa"/>
            <w:vAlign w:val="bottom"/>
          </w:tcPr>
          <w:p w14:paraId="23D84BF3" w14:textId="77777777" w:rsidR="002F1642" w:rsidRPr="00761B80" w:rsidRDefault="002F1642" w:rsidP="00852718">
            <w:pPr>
              <w:pStyle w:val="Texto"/>
            </w:pPr>
            <w:r w:rsidRPr="00761B80">
              <w:t>Depreciación de propiedades, planta y equipo</w:t>
            </w:r>
          </w:p>
        </w:tc>
        <w:tc>
          <w:tcPr>
            <w:tcW w:w="1440" w:type="dxa"/>
          </w:tcPr>
          <w:p w14:paraId="3BE662E6" w14:textId="760E8DC8" w:rsidR="002F1642" w:rsidRPr="00761B80" w:rsidRDefault="000E6C37" w:rsidP="00852718">
            <w:pPr>
              <w:pStyle w:val="Texto"/>
              <w:tabs>
                <w:tab w:val="decimal" w:pos="1266"/>
              </w:tabs>
            </w:pPr>
            <w:r>
              <w:t>353</w:t>
            </w:r>
            <w:r w:rsidR="002F1642">
              <w:t>.217</w:t>
            </w:r>
          </w:p>
        </w:tc>
        <w:tc>
          <w:tcPr>
            <w:tcW w:w="126" w:type="dxa"/>
          </w:tcPr>
          <w:p w14:paraId="106CDF2F" w14:textId="77777777" w:rsidR="002F1642" w:rsidRPr="00761B80" w:rsidRDefault="002F1642" w:rsidP="00852718">
            <w:pPr>
              <w:pStyle w:val="Texto"/>
              <w:tabs>
                <w:tab w:val="decimal" w:pos="1266"/>
              </w:tabs>
            </w:pPr>
          </w:p>
        </w:tc>
        <w:tc>
          <w:tcPr>
            <w:tcW w:w="1404" w:type="dxa"/>
          </w:tcPr>
          <w:p w14:paraId="3BBAC872" w14:textId="103CA3E3" w:rsidR="002F1642" w:rsidRPr="00761B80" w:rsidRDefault="007B381B" w:rsidP="00852718">
            <w:pPr>
              <w:pStyle w:val="Texto"/>
              <w:tabs>
                <w:tab w:val="decimal" w:pos="1266"/>
              </w:tabs>
            </w:pPr>
            <w:r>
              <w:t>352.471</w:t>
            </w:r>
          </w:p>
        </w:tc>
      </w:tr>
      <w:tr w:rsidR="002F1642" w:rsidRPr="00761B80" w14:paraId="43FAF75D" w14:textId="77777777" w:rsidTr="00852718">
        <w:tc>
          <w:tcPr>
            <w:tcW w:w="6237" w:type="dxa"/>
            <w:vAlign w:val="bottom"/>
          </w:tcPr>
          <w:p w14:paraId="714A0E46" w14:textId="77777777" w:rsidR="002F1642" w:rsidRPr="00761B80" w:rsidRDefault="002F1642" w:rsidP="00852718">
            <w:pPr>
              <w:pStyle w:val="Texto"/>
            </w:pPr>
            <w:r w:rsidRPr="00761B80">
              <w:t>Honorarios y retribuciones por servicios</w:t>
            </w:r>
          </w:p>
        </w:tc>
        <w:tc>
          <w:tcPr>
            <w:tcW w:w="1440" w:type="dxa"/>
          </w:tcPr>
          <w:p w14:paraId="411287A5" w14:textId="5C67BBB1" w:rsidR="002F1642" w:rsidRPr="00761B80" w:rsidRDefault="002F1642" w:rsidP="00852718">
            <w:pPr>
              <w:pStyle w:val="Texto"/>
              <w:tabs>
                <w:tab w:val="decimal" w:pos="1266"/>
              </w:tabs>
            </w:pPr>
            <w:r>
              <w:t>217.898</w:t>
            </w:r>
          </w:p>
        </w:tc>
        <w:tc>
          <w:tcPr>
            <w:tcW w:w="126" w:type="dxa"/>
          </w:tcPr>
          <w:p w14:paraId="7EEA9449" w14:textId="77777777" w:rsidR="002F1642" w:rsidRPr="00761B80" w:rsidRDefault="002F1642" w:rsidP="00852718">
            <w:pPr>
              <w:pStyle w:val="Texto"/>
              <w:tabs>
                <w:tab w:val="decimal" w:pos="1266"/>
              </w:tabs>
            </w:pPr>
          </w:p>
        </w:tc>
        <w:tc>
          <w:tcPr>
            <w:tcW w:w="1404" w:type="dxa"/>
          </w:tcPr>
          <w:p w14:paraId="0847C270" w14:textId="7B8C25A6" w:rsidR="002F1642" w:rsidRPr="00761B80" w:rsidRDefault="007B381B" w:rsidP="00852718">
            <w:pPr>
              <w:pStyle w:val="Texto"/>
              <w:tabs>
                <w:tab w:val="decimal" w:pos="1266"/>
              </w:tabs>
            </w:pPr>
            <w:r>
              <w:t>150.593</w:t>
            </w:r>
          </w:p>
        </w:tc>
      </w:tr>
      <w:tr w:rsidR="002F1642" w:rsidRPr="00761B80" w14:paraId="6A4852DA" w14:textId="77777777" w:rsidTr="00852718">
        <w:tc>
          <w:tcPr>
            <w:tcW w:w="6237" w:type="dxa"/>
            <w:vAlign w:val="bottom"/>
          </w:tcPr>
          <w:p w14:paraId="6DD1DA20" w14:textId="77777777" w:rsidR="002F1642" w:rsidRPr="00761B80" w:rsidRDefault="002F1642" w:rsidP="00852718">
            <w:pPr>
              <w:pStyle w:val="Texto"/>
            </w:pPr>
            <w:r w:rsidRPr="00761B80">
              <w:t>Gastos generales</w:t>
            </w:r>
          </w:p>
        </w:tc>
        <w:tc>
          <w:tcPr>
            <w:tcW w:w="1440" w:type="dxa"/>
          </w:tcPr>
          <w:p w14:paraId="26A9E34E" w14:textId="5A6D946C" w:rsidR="002F1642" w:rsidRPr="00761B80" w:rsidRDefault="000E6C37" w:rsidP="00852718">
            <w:pPr>
              <w:pStyle w:val="Texto"/>
              <w:tabs>
                <w:tab w:val="decimal" w:pos="1266"/>
              </w:tabs>
            </w:pPr>
            <w:r>
              <w:t>65</w:t>
            </w:r>
            <w:r w:rsidR="002F1642">
              <w:t>.318</w:t>
            </w:r>
          </w:p>
        </w:tc>
        <w:tc>
          <w:tcPr>
            <w:tcW w:w="126" w:type="dxa"/>
          </w:tcPr>
          <w:p w14:paraId="5E81ED8B" w14:textId="77777777" w:rsidR="002F1642" w:rsidRPr="00761B80" w:rsidRDefault="002F1642" w:rsidP="00852718">
            <w:pPr>
              <w:pStyle w:val="Texto"/>
              <w:tabs>
                <w:tab w:val="decimal" w:pos="1266"/>
              </w:tabs>
            </w:pPr>
          </w:p>
        </w:tc>
        <w:tc>
          <w:tcPr>
            <w:tcW w:w="1404" w:type="dxa"/>
          </w:tcPr>
          <w:p w14:paraId="3982CEE7" w14:textId="7B56B155" w:rsidR="002F1642" w:rsidRPr="00761B80" w:rsidRDefault="007B381B" w:rsidP="00852718">
            <w:pPr>
              <w:pStyle w:val="Texto"/>
              <w:tabs>
                <w:tab w:val="decimal" w:pos="1266"/>
              </w:tabs>
            </w:pPr>
            <w:r>
              <w:t>41.473</w:t>
            </w:r>
          </w:p>
        </w:tc>
      </w:tr>
      <w:tr w:rsidR="002F1642" w:rsidRPr="00761B80" w14:paraId="28A72D89" w14:textId="77777777" w:rsidTr="00852718">
        <w:tc>
          <w:tcPr>
            <w:tcW w:w="6237" w:type="dxa"/>
            <w:vAlign w:val="bottom"/>
          </w:tcPr>
          <w:p w14:paraId="1714ACDD" w14:textId="77777777" w:rsidR="002F1642" w:rsidRPr="00761B80" w:rsidRDefault="002F1642" w:rsidP="00852718">
            <w:pPr>
              <w:pStyle w:val="Texto"/>
            </w:pPr>
            <w:r w:rsidRPr="00761B80">
              <w:t>Depósitos, fletes, acarreos y otros</w:t>
            </w:r>
          </w:p>
        </w:tc>
        <w:tc>
          <w:tcPr>
            <w:tcW w:w="1440" w:type="dxa"/>
          </w:tcPr>
          <w:p w14:paraId="0F3849B8" w14:textId="16BF652B" w:rsidR="002F1642" w:rsidRPr="00761B80" w:rsidRDefault="002F1642" w:rsidP="00852718">
            <w:pPr>
              <w:pStyle w:val="Texto"/>
              <w:tabs>
                <w:tab w:val="decimal" w:pos="1266"/>
              </w:tabs>
            </w:pPr>
            <w:r>
              <w:t>421.362</w:t>
            </w:r>
          </w:p>
        </w:tc>
        <w:tc>
          <w:tcPr>
            <w:tcW w:w="126" w:type="dxa"/>
          </w:tcPr>
          <w:p w14:paraId="7D70CA7E" w14:textId="77777777" w:rsidR="002F1642" w:rsidRPr="00761B80" w:rsidRDefault="002F1642" w:rsidP="00852718">
            <w:pPr>
              <w:pStyle w:val="Texto"/>
              <w:tabs>
                <w:tab w:val="decimal" w:pos="1266"/>
              </w:tabs>
            </w:pPr>
          </w:p>
        </w:tc>
        <w:tc>
          <w:tcPr>
            <w:tcW w:w="1404" w:type="dxa"/>
          </w:tcPr>
          <w:p w14:paraId="6B153BE2" w14:textId="2D08AD62" w:rsidR="002F1642" w:rsidRPr="00761B80" w:rsidRDefault="007B381B" w:rsidP="00852718">
            <w:pPr>
              <w:pStyle w:val="Texto"/>
              <w:tabs>
                <w:tab w:val="decimal" w:pos="1266"/>
              </w:tabs>
            </w:pPr>
            <w:r>
              <w:t>277.460</w:t>
            </w:r>
          </w:p>
        </w:tc>
      </w:tr>
      <w:tr w:rsidR="002F1642" w:rsidRPr="00761B80" w14:paraId="7D5736B6" w14:textId="77777777" w:rsidTr="00852718">
        <w:tc>
          <w:tcPr>
            <w:tcW w:w="6237" w:type="dxa"/>
            <w:vAlign w:val="bottom"/>
          </w:tcPr>
          <w:p w14:paraId="4554B623" w14:textId="06E27B37" w:rsidR="002F1642" w:rsidRPr="00761B80" w:rsidRDefault="002F1642" w:rsidP="00852718">
            <w:pPr>
              <w:pStyle w:val="Texto"/>
            </w:pPr>
            <w:r w:rsidRPr="00761B80">
              <w:t>Reparaciones, mantenimiento y otros gastos</w:t>
            </w:r>
            <w:r>
              <w:t xml:space="preserve"> generales</w:t>
            </w:r>
          </w:p>
        </w:tc>
        <w:tc>
          <w:tcPr>
            <w:tcW w:w="1440" w:type="dxa"/>
          </w:tcPr>
          <w:p w14:paraId="5DDC3A60" w14:textId="0AA6E042" w:rsidR="002F1642" w:rsidRPr="00761B80" w:rsidRDefault="002F1642" w:rsidP="00852718">
            <w:pPr>
              <w:pStyle w:val="Texto"/>
              <w:tabs>
                <w:tab w:val="decimal" w:pos="1266"/>
              </w:tabs>
            </w:pPr>
            <w:r>
              <w:t>853.628</w:t>
            </w:r>
          </w:p>
        </w:tc>
        <w:tc>
          <w:tcPr>
            <w:tcW w:w="126" w:type="dxa"/>
          </w:tcPr>
          <w:p w14:paraId="64B850A9" w14:textId="77777777" w:rsidR="002F1642" w:rsidRPr="00761B80" w:rsidRDefault="002F1642" w:rsidP="00852718">
            <w:pPr>
              <w:pStyle w:val="Texto"/>
              <w:tabs>
                <w:tab w:val="decimal" w:pos="1266"/>
              </w:tabs>
            </w:pPr>
          </w:p>
        </w:tc>
        <w:tc>
          <w:tcPr>
            <w:tcW w:w="1404" w:type="dxa"/>
          </w:tcPr>
          <w:p w14:paraId="0DFB50CB" w14:textId="74EC9295" w:rsidR="002F1642" w:rsidRPr="00761B80" w:rsidRDefault="007B381B" w:rsidP="00852718">
            <w:pPr>
              <w:pStyle w:val="Texto"/>
              <w:tabs>
                <w:tab w:val="decimal" w:pos="1266"/>
              </w:tabs>
            </w:pPr>
            <w:r>
              <w:t>746.041</w:t>
            </w:r>
          </w:p>
        </w:tc>
      </w:tr>
      <w:tr w:rsidR="002F1642" w:rsidRPr="00761B80" w14:paraId="6F6280BD" w14:textId="77777777" w:rsidTr="00852718">
        <w:tc>
          <w:tcPr>
            <w:tcW w:w="6237" w:type="dxa"/>
            <w:vAlign w:val="bottom"/>
          </w:tcPr>
          <w:p w14:paraId="15238FE6" w14:textId="2B699355" w:rsidR="002F1642" w:rsidRPr="00761B80" w:rsidRDefault="002F1642" w:rsidP="00852718">
            <w:pPr>
              <w:pStyle w:val="Texto"/>
            </w:pPr>
            <w:r>
              <w:t>Energía y c</w:t>
            </w:r>
            <w:r w:rsidRPr="00761B80">
              <w:t>ombustibles</w:t>
            </w:r>
          </w:p>
        </w:tc>
        <w:tc>
          <w:tcPr>
            <w:tcW w:w="1440" w:type="dxa"/>
          </w:tcPr>
          <w:p w14:paraId="10541DA9" w14:textId="7E035CDC" w:rsidR="002F1642" w:rsidRPr="00761B80" w:rsidRDefault="002F1642" w:rsidP="00852718">
            <w:pPr>
              <w:pStyle w:val="Texto"/>
              <w:tabs>
                <w:tab w:val="decimal" w:pos="1266"/>
              </w:tabs>
            </w:pPr>
            <w:r>
              <w:t>403.747</w:t>
            </w:r>
          </w:p>
        </w:tc>
        <w:tc>
          <w:tcPr>
            <w:tcW w:w="126" w:type="dxa"/>
          </w:tcPr>
          <w:p w14:paraId="06028B3B" w14:textId="77777777" w:rsidR="002F1642" w:rsidRPr="00761B80" w:rsidRDefault="002F1642" w:rsidP="00852718">
            <w:pPr>
              <w:pStyle w:val="Texto"/>
              <w:tabs>
                <w:tab w:val="decimal" w:pos="1266"/>
              </w:tabs>
            </w:pPr>
          </w:p>
        </w:tc>
        <w:tc>
          <w:tcPr>
            <w:tcW w:w="1404" w:type="dxa"/>
          </w:tcPr>
          <w:p w14:paraId="2AA3F7B4" w14:textId="3D845645" w:rsidR="002F1642" w:rsidRPr="00761B80" w:rsidRDefault="007B381B" w:rsidP="00852718">
            <w:pPr>
              <w:pStyle w:val="Texto"/>
              <w:tabs>
                <w:tab w:val="decimal" w:pos="1266"/>
              </w:tabs>
            </w:pPr>
            <w:r>
              <w:t>486.314</w:t>
            </w:r>
          </w:p>
        </w:tc>
      </w:tr>
      <w:tr w:rsidR="001923B1" w:rsidRPr="00761B80" w14:paraId="6BE4DE43" w14:textId="77777777" w:rsidTr="00715E6C">
        <w:tc>
          <w:tcPr>
            <w:tcW w:w="6237" w:type="dxa"/>
            <w:vAlign w:val="bottom"/>
          </w:tcPr>
          <w:p w14:paraId="708F980A" w14:textId="77777777" w:rsidR="001923B1" w:rsidRPr="00761B80" w:rsidRDefault="001923B1" w:rsidP="001923B1">
            <w:pPr>
              <w:pStyle w:val="Texto"/>
            </w:pPr>
            <w:r w:rsidRPr="00761B80">
              <w:t>Impuestos, tasas y contribuciones</w:t>
            </w:r>
          </w:p>
        </w:tc>
        <w:tc>
          <w:tcPr>
            <w:tcW w:w="1440" w:type="dxa"/>
          </w:tcPr>
          <w:p w14:paraId="4FC8A46E" w14:textId="4B9BA850" w:rsidR="001923B1" w:rsidRPr="00761B80" w:rsidRDefault="002F1642" w:rsidP="001923B1">
            <w:pPr>
              <w:pStyle w:val="Texto"/>
              <w:tabs>
                <w:tab w:val="decimal" w:pos="1266"/>
              </w:tabs>
            </w:pPr>
            <w:r>
              <w:t>15.019</w:t>
            </w:r>
          </w:p>
        </w:tc>
        <w:tc>
          <w:tcPr>
            <w:tcW w:w="126" w:type="dxa"/>
          </w:tcPr>
          <w:p w14:paraId="5F58DFE8" w14:textId="77777777" w:rsidR="001923B1" w:rsidRPr="00761B80" w:rsidRDefault="001923B1" w:rsidP="001923B1">
            <w:pPr>
              <w:pStyle w:val="Texto"/>
              <w:tabs>
                <w:tab w:val="decimal" w:pos="1266"/>
              </w:tabs>
            </w:pPr>
          </w:p>
        </w:tc>
        <w:tc>
          <w:tcPr>
            <w:tcW w:w="1404" w:type="dxa"/>
          </w:tcPr>
          <w:p w14:paraId="6F92C037" w14:textId="11116BB4" w:rsidR="001923B1" w:rsidRPr="00761B80" w:rsidRDefault="007B381B" w:rsidP="001923B1">
            <w:pPr>
              <w:pStyle w:val="Texto"/>
              <w:tabs>
                <w:tab w:val="decimal" w:pos="1266"/>
              </w:tabs>
            </w:pPr>
            <w:r>
              <w:t>41.547</w:t>
            </w:r>
          </w:p>
        </w:tc>
      </w:tr>
      <w:tr w:rsidR="001923B1" w:rsidRPr="00761B80" w14:paraId="48EB01AD" w14:textId="77777777" w:rsidTr="00715E6C">
        <w:tc>
          <w:tcPr>
            <w:tcW w:w="6237" w:type="dxa"/>
            <w:vAlign w:val="bottom"/>
          </w:tcPr>
          <w:p w14:paraId="44A3432F" w14:textId="49A0907F" w:rsidR="001923B1" w:rsidRPr="00761B80" w:rsidRDefault="002F1642" w:rsidP="001923B1">
            <w:pPr>
              <w:pStyle w:val="Texto"/>
            </w:pPr>
            <w:r>
              <w:t>Alquileres</w:t>
            </w:r>
          </w:p>
        </w:tc>
        <w:tc>
          <w:tcPr>
            <w:tcW w:w="1440" w:type="dxa"/>
          </w:tcPr>
          <w:p w14:paraId="465533F9" w14:textId="599764B8" w:rsidR="001923B1" w:rsidRPr="00761B80" w:rsidRDefault="002F1642" w:rsidP="001923B1">
            <w:pPr>
              <w:pStyle w:val="Texto"/>
              <w:tabs>
                <w:tab w:val="decimal" w:pos="1266"/>
              </w:tabs>
            </w:pPr>
            <w:r>
              <w:t>938</w:t>
            </w:r>
          </w:p>
        </w:tc>
        <w:tc>
          <w:tcPr>
            <w:tcW w:w="126" w:type="dxa"/>
          </w:tcPr>
          <w:p w14:paraId="4DB79F63" w14:textId="77777777" w:rsidR="001923B1" w:rsidRPr="00761B80" w:rsidRDefault="001923B1" w:rsidP="001923B1">
            <w:pPr>
              <w:pStyle w:val="Texto"/>
              <w:tabs>
                <w:tab w:val="decimal" w:pos="1266"/>
              </w:tabs>
            </w:pPr>
          </w:p>
        </w:tc>
        <w:tc>
          <w:tcPr>
            <w:tcW w:w="1404" w:type="dxa"/>
          </w:tcPr>
          <w:p w14:paraId="186A8131" w14:textId="21D2F0AB" w:rsidR="001923B1" w:rsidRPr="00761B80" w:rsidRDefault="007B381B" w:rsidP="001923B1">
            <w:pPr>
              <w:pStyle w:val="Texto"/>
              <w:tabs>
                <w:tab w:val="decimal" w:pos="1266"/>
              </w:tabs>
            </w:pPr>
            <w:r>
              <w:t>628</w:t>
            </w:r>
          </w:p>
        </w:tc>
      </w:tr>
      <w:tr w:rsidR="001923B1" w:rsidRPr="00761B80" w14:paraId="06FED1CF" w14:textId="77777777" w:rsidTr="00715E6C">
        <w:trPr>
          <w:trHeight w:val="53"/>
        </w:trPr>
        <w:tc>
          <w:tcPr>
            <w:tcW w:w="6237" w:type="dxa"/>
            <w:vAlign w:val="bottom"/>
          </w:tcPr>
          <w:p w14:paraId="38FB6CEF" w14:textId="77777777" w:rsidR="001923B1" w:rsidRPr="00761B80" w:rsidRDefault="001923B1" w:rsidP="001923B1">
            <w:pPr>
              <w:pStyle w:val="Textonota"/>
              <w:ind w:left="0"/>
              <w:jc w:val="left"/>
              <w:rPr>
                <w:b/>
              </w:rPr>
            </w:pPr>
            <w:r w:rsidRPr="00761B80">
              <w:rPr>
                <w:b/>
              </w:rPr>
              <w:t xml:space="preserve">Total gastos de producción y otros </w:t>
            </w:r>
            <w:r w:rsidRPr="00761B80">
              <w:rPr>
                <w:b/>
                <w:sz w:val="16"/>
                <w:szCs w:val="16"/>
              </w:rPr>
              <w:t>(*)</w:t>
            </w:r>
          </w:p>
        </w:tc>
        <w:tc>
          <w:tcPr>
            <w:tcW w:w="1440" w:type="dxa"/>
            <w:tcBorders>
              <w:top w:val="single" w:sz="6" w:space="0" w:color="auto"/>
              <w:bottom w:val="double" w:sz="6" w:space="0" w:color="auto"/>
            </w:tcBorders>
          </w:tcPr>
          <w:p w14:paraId="208EEE62" w14:textId="5F896C0A" w:rsidR="001923B1" w:rsidRPr="00761B80" w:rsidRDefault="002F1642" w:rsidP="001923B1">
            <w:pPr>
              <w:pStyle w:val="Texto"/>
              <w:tabs>
                <w:tab w:val="decimal" w:pos="1266"/>
              </w:tabs>
              <w:rPr>
                <w:b/>
              </w:rPr>
            </w:pPr>
            <w:r>
              <w:rPr>
                <w:b/>
              </w:rPr>
              <w:t>3.376.125</w:t>
            </w:r>
          </w:p>
        </w:tc>
        <w:tc>
          <w:tcPr>
            <w:tcW w:w="126" w:type="dxa"/>
          </w:tcPr>
          <w:p w14:paraId="265BEC1C" w14:textId="77777777" w:rsidR="001923B1" w:rsidRPr="00761B80" w:rsidRDefault="001923B1" w:rsidP="001923B1">
            <w:pPr>
              <w:pStyle w:val="Texto"/>
              <w:tabs>
                <w:tab w:val="decimal" w:pos="1266"/>
              </w:tabs>
              <w:rPr>
                <w:b/>
              </w:rPr>
            </w:pPr>
          </w:p>
        </w:tc>
        <w:tc>
          <w:tcPr>
            <w:tcW w:w="1404" w:type="dxa"/>
            <w:tcBorders>
              <w:top w:val="single" w:sz="6" w:space="0" w:color="auto"/>
              <w:bottom w:val="double" w:sz="6" w:space="0" w:color="auto"/>
            </w:tcBorders>
          </w:tcPr>
          <w:p w14:paraId="2F7DC517" w14:textId="14B1C18A" w:rsidR="001923B1" w:rsidRPr="00761B80" w:rsidRDefault="007B381B" w:rsidP="001923B1">
            <w:pPr>
              <w:pStyle w:val="Texto"/>
              <w:tabs>
                <w:tab w:val="decimal" w:pos="1266"/>
              </w:tabs>
              <w:rPr>
                <w:b/>
              </w:rPr>
            </w:pPr>
            <w:r>
              <w:rPr>
                <w:b/>
              </w:rPr>
              <w:t>3.464.217</w:t>
            </w:r>
          </w:p>
        </w:tc>
      </w:tr>
    </w:tbl>
    <w:p w14:paraId="78C3AC7E" w14:textId="77777777" w:rsidR="000D13D3" w:rsidRPr="00761B80" w:rsidRDefault="000D13D3" w:rsidP="009475F9">
      <w:pPr>
        <w:pStyle w:val="Texto"/>
      </w:pPr>
    </w:p>
    <w:p w14:paraId="05BD43C1" w14:textId="77777777" w:rsidR="000D13D3" w:rsidRPr="00761B80" w:rsidRDefault="000D13D3" w:rsidP="009475F9">
      <w:pPr>
        <w:pStyle w:val="Texto"/>
        <w:rPr>
          <w:sz w:val="16"/>
          <w:szCs w:val="16"/>
        </w:rPr>
      </w:pPr>
      <w:r w:rsidRPr="00761B80">
        <w:rPr>
          <w:sz w:val="16"/>
          <w:szCs w:val="16"/>
        </w:rPr>
        <w:t>(*) Incluye gastos de operación, mantenimiento y reparaciones.</w:t>
      </w:r>
    </w:p>
    <w:p w14:paraId="48DCFED5" w14:textId="77777777" w:rsidR="000D13D3" w:rsidRPr="00761B80" w:rsidRDefault="000D13D3" w:rsidP="009475F9">
      <w:pPr>
        <w:pStyle w:val="Texto"/>
      </w:pPr>
    </w:p>
    <w:tbl>
      <w:tblPr>
        <w:tblW w:w="9207" w:type="dxa"/>
        <w:tblLayout w:type="fixed"/>
        <w:tblCellMar>
          <w:left w:w="0" w:type="dxa"/>
          <w:right w:w="0" w:type="dxa"/>
        </w:tblCellMar>
        <w:tblLook w:val="0000" w:firstRow="0" w:lastRow="0" w:firstColumn="0" w:lastColumn="0" w:noHBand="0" w:noVBand="0"/>
      </w:tblPr>
      <w:tblGrid>
        <w:gridCol w:w="6237"/>
        <w:gridCol w:w="1440"/>
        <w:gridCol w:w="126"/>
        <w:gridCol w:w="1404"/>
      </w:tblGrid>
      <w:tr w:rsidR="000D13D3" w:rsidRPr="00761B80" w14:paraId="39BCADE4" w14:textId="77777777" w:rsidTr="00563F5C">
        <w:tc>
          <w:tcPr>
            <w:tcW w:w="6237" w:type="dxa"/>
            <w:vAlign w:val="bottom"/>
          </w:tcPr>
          <w:p w14:paraId="236CEBB7" w14:textId="77777777" w:rsidR="000D13D3" w:rsidRPr="00761B80" w:rsidRDefault="000D13D3" w:rsidP="008F6961">
            <w:pPr>
              <w:pStyle w:val="Texto"/>
              <w:jc w:val="center"/>
              <w:rPr>
                <w:b/>
              </w:rPr>
            </w:pPr>
          </w:p>
        </w:tc>
        <w:tc>
          <w:tcPr>
            <w:tcW w:w="1440" w:type="dxa"/>
            <w:tcBorders>
              <w:bottom w:val="single" w:sz="6" w:space="0" w:color="auto"/>
            </w:tcBorders>
            <w:vAlign w:val="bottom"/>
          </w:tcPr>
          <w:p w14:paraId="249BA240" w14:textId="77777777" w:rsidR="000D13D3" w:rsidRPr="00761B80" w:rsidRDefault="000D13D3" w:rsidP="008F6961">
            <w:pPr>
              <w:pStyle w:val="Texto"/>
              <w:jc w:val="center"/>
              <w:rPr>
                <w:b/>
              </w:rPr>
            </w:pPr>
            <w:r w:rsidRPr="00761B80">
              <w:rPr>
                <w:b/>
              </w:rPr>
              <w:t>31/08/2019</w:t>
            </w:r>
          </w:p>
        </w:tc>
        <w:tc>
          <w:tcPr>
            <w:tcW w:w="126" w:type="dxa"/>
            <w:vAlign w:val="bottom"/>
          </w:tcPr>
          <w:p w14:paraId="01AC31C4" w14:textId="77777777" w:rsidR="000D13D3" w:rsidRPr="00761B80" w:rsidRDefault="000D13D3" w:rsidP="008F6961">
            <w:pPr>
              <w:pStyle w:val="Texto"/>
              <w:tabs>
                <w:tab w:val="decimal" w:pos="1170"/>
              </w:tabs>
              <w:jc w:val="center"/>
              <w:rPr>
                <w:b/>
              </w:rPr>
            </w:pPr>
          </w:p>
        </w:tc>
        <w:tc>
          <w:tcPr>
            <w:tcW w:w="1404" w:type="dxa"/>
            <w:tcBorders>
              <w:bottom w:val="single" w:sz="6" w:space="0" w:color="auto"/>
            </w:tcBorders>
            <w:vAlign w:val="bottom"/>
          </w:tcPr>
          <w:p w14:paraId="45FDEEBD" w14:textId="77777777" w:rsidR="000D13D3" w:rsidRPr="00761B80" w:rsidRDefault="000D13D3" w:rsidP="008F6961">
            <w:pPr>
              <w:pStyle w:val="Texto"/>
              <w:jc w:val="center"/>
              <w:rPr>
                <w:b/>
              </w:rPr>
            </w:pPr>
            <w:r w:rsidRPr="00761B80">
              <w:rPr>
                <w:b/>
              </w:rPr>
              <w:t>31/08/2018</w:t>
            </w:r>
          </w:p>
        </w:tc>
      </w:tr>
      <w:tr w:rsidR="000D13D3" w:rsidRPr="00475A5E" w14:paraId="3AEE65B7" w14:textId="77777777" w:rsidTr="00563F5C">
        <w:tc>
          <w:tcPr>
            <w:tcW w:w="6237" w:type="dxa"/>
            <w:vAlign w:val="bottom"/>
          </w:tcPr>
          <w:p w14:paraId="1667DD85" w14:textId="77777777" w:rsidR="000D13D3" w:rsidRPr="00475A5E" w:rsidRDefault="000D13D3" w:rsidP="008F6961">
            <w:pPr>
              <w:pStyle w:val="Texto"/>
              <w:jc w:val="left"/>
            </w:pPr>
          </w:p>
        </w:tc>
        <w:tc>
          <w:tcPr>
            <w:tcW w:w="1440" w:type="dxa"/>
            <w:vAlign w:val="bottom"/>
          </w:tcPr>
          <w:p w14:paraId="29A9FB0E" w14:textId="77777777" w:rsidR="000D13D3" w:rsidRPr="00475A5E" w:rsidRDefault="000D13D3" w:rsidP="008F6961">
            <w:pPr>
              <w:pStyle w:val="Texto"/>
              <w:tabs>
                <w:tab w:val="decimal" w:pos="1266"/>
              </w:tabs>
            </w:pPr>
          </w:p>
        </w:tc>
        <w:tc>
          <w:tcPr>
            <w:tcW w:w="126" w:type="dxa"/>
            <w:vAlign w:val="bottom"/>
          </w:tcPr>
          <w:p w14:paraId="7911035A" w14:textId="77777777" w:rsidR="000D13D3" w:rsidRPr="00475A5E" w:rsidRDefault="000D13D3" w:rsidP="008F6961">
            <w:pPr>
              <w:pStyle w:val="Texto"/>
            </w:pPr>
          </w:p>
        </w:tc>
        <w:tc>
          <w:tcPr>
            <w:tcW w:w="1404" w:type="dxa"/>
            <w:vAlign w:val="bottom"/>
          </w:tcPr>
          <w:p w14:paraId="1CBA8789" w14:textId="77777777" w:rsidR="000D13D3" w:rsidRPr="00475A5E" w:rsidRDefault="000D13D3" w:rsidP="00EB5AD5">
            <w:pPr>
              <w:pStyle w:val="Texto"/>
              <w:tabs>
                <w:tab w:val="decimal" w:pos="1266"/>
              </w:tabs>
            </w:pPr>
          </w:p>
        </w:tc>
      </w:tr>
      <w:tr w:rsidR="00885B4D" w:rsidRPr="00761B80" w14:paraId="02235841" w14:textId="77777777" w:rsidTr="00852718">
        <w:tc>
          <w:tcPr>
            <w:tcW w:w="6237" w:type="dxa"/>
            <w:vAlign w:val="bottom"/>
          </w:tcPr>
          <w:p w14:paraId="186F0214" w14:textId="7174FA55" w:rsidR="00885B4D" w:rsidRPr="00761B80" w:rsidRDefault="00885B4D" w:rsidP="00852718">
            <w:pPr>
              <w:pStyle w:val="Texto"/>
            </w:pPr>
            <w:r>
              <w:t>Sueldos y jornales</w:t>
            </w:r>
            <w:r w:rsidR="005B1F21">
              <w:t xml:space="preserve"> y contribuciones sociales</w:t>
            </w:r>
          </w:p>
        </w:tc>
        <w:tc>
          <w:tcPr>
            <w:tcW w:w="1440" w:type="dxa"/>
          </w:tcPr>
          <w:p w14:paraId="75AF65B2" w14:textId="2BA52958" w:rsidR="00885B4D" w:rsidRPr="00761B80" w:rsidRDefault="005B1F21" w:rsidP="00852718">
            <w:pPr>
              <w:pStyle w:val="Texto"/>
              <w:tabs>
                <w:tab w:val="decimal" w:pos="1266"/>
              </w:tabs>
            </w:pPr>
            <w:r>
              <w:t>135.397</w:t>
            </w:r>
          </w:p>
        </w:tc>
        <w:tc>
          <w:tcPr>
            <w:tcW w:w="126" w:type="dxa"/>
          </w:tcPr>
          <w:p w14:paraId="64DD52DA" w14:textId="77777777" w:rsidR="00885B4D" w:rsidRPr="00761B80" w:rsidRDefault="00885B4D" w:rsidP="00852718">
            <w:pPr>
              <w:pStyle w:val="Texto"/>
              <w:tabs>
                <w:tab w:val="decimal" w:pos="1266"/>
              </w:tabs>
            </w:pPr>
          </w:p>
        </w:tc>
        <w:tc>
          <w:tcPr>
            <w:tcW w:w="1404" w:type="dxa"/>
          </w:tcPr>
          <w:p w14:paraId="19C05255" w14:textId="7CA2EFFB" w:rsidR="00885B4D" w:rsidRPr="00761B80" w:rsidRDefault="005B1F21" w:rsidP="00852718">
            <w:pPr>
              <w:pStyle w:val="Texto"/>
              <w:tabs>
                <w:tab w:val="decimal" w:pos="1266"/>
              </w:tabs>
            </w:pPr>
            <w:r>
              <w:t>228.175</w:t>
            </w:r>
          </w:p>
        </w:tc>
      </w:tr>
      <w:tr w:rsidR="00885B4D" w:rsidRPr="00761B80" w14:paraId="24FE4621" w14:textId="77777777" w:rsidTr="00852718">
        <w:tc>
          <w:tcPr>
            <w:tcW w:w="6237" w:type="dxa"/>
            <w:vAlign w:val="bottom"/>
          </w:tcPr>
          <w:p w14:paraId="2A56EA73" w14:textId="77777777" w:rsidR="00885B4D" w:rsidRPr="00761B80" w:rsidRDefault="00885B4D" w:rsidP="00852718">
            <w:pPr>
              <w:pStyle w:val="Texto"/>
            </w:pPr>
            <w:r w:rsidRPr="00761B80">
              <w:t>Depreciación de propiedades, planta y equipo</w:t>
            </w:r>
          </w:p>
        </w:tc>
        <w:tc>
          <w:tcPr>
            <w:tcW w:w="1440" w:type="dxa"/>
          </w:tcPr>
          <w:p w14:paraId="636D1358" w14:textId="7A1AA5A8" w:rsidR="00885B4D" w:rsidRPr="00761B80" w:rsidRDefault="000E6C37" w:rsidP="00852718">
            <w:pPr>
              <w:pStyle w:val="Texto"/>
              <w:tabs>
                <w:tab w:val="decimal" w:pos="1266"/>
              </w:tabs>
            </w:pPr>
            <w:r>
              <w:t>4</w:t>
            </w:r>
            <w:r w:rsidR="00885B4D">
              <w:t>.410</w:t>
            </w:r>
          </w:p>
        </w:tc>
        <w:tc>
          <w:tcPr>
            <w:tcW w:w="126" w:type="dxa"/>
          </w:tcPr>
          <w:p w14:paraId="6A8C0171" w14:textId="77777777" w:rsidR="00885B4D" w:rsidRPr="00761B80" w:rsidRDefault="00885B4D" w:rsidP="00852718">
            <w:pPr>
              <w:pStyle w:val="Texto"/>
              <w:tabs>
                <w:tab w:val="decimal" w:pos="1266"/>
              </w:tabs>
            </w:pPr>
          </w:p>
        </w:tc>
        <w:tc>
          <w:tcPr>
            <w:tcW w:w="1404" w:type="dxa"/>
          </w:tcPr>
          <w:p w14:paraId="18202A2A" w14:textId="47121C8D" w:rsidR="00885B4D" w:rsidRPr="00761B80" w:rsidRDefault="007B381B" w:rsidP="00852718">
            <w:pPr>
              <w:pStyle w:val="Texto"/>
              <w:tabs>
                <w:tab w:val="decimal" w:pos="1266"/>
              </w:tabs>
            </w:pPr>
            <w:r>
              <w:t>1.157</w:t>
            </w:r>
          </w:p>
        </w:tc>
      </w:tr>
      <w:tr w:rsidR="001923B1" w:rsidRPr="00761B80" w14:paraId="6D210608" w14:textId="77777777" w:rsidTr="00715E6C">
        <w:tc>
          <w:tcPr>
            <w:tcW w:w="6237" w:type="dxa"/>
            <w:vAlign w:val="bottom"/>
          </w:tcPr>
          <w:p w14:paraId="66C0FA3D" w14:textId="77777777" w:rsidR="001923B1" w:rsidRPr="00761B80" w:rsidRDefault="001923B1" w:rsidP="001923B1">
            <w:pPr>
              <w:pStyle w:val="Texto"/>
            </w:pPr>
            <w:r w:rsidRPr="00761B80">
              <w:t>Honorarios y retribuciones por servicios</w:t>
            </w:r>
          </w:p>
        </w:tc>
        <w:tc>
          <w:tcPr>
            <w:tcW w:w="1440" w:type="dxa"/>
          </w:tcPr>
          <w:p w14:paraId="144CF16C" w14:textId="386906D1" w:rsidR="001923B1" w:rsidRPr="00761B80" w:rsidRDefault="00885B4D" w:rsidP="00777558">
            <w:pPr>
              <w:pStyle w:val="Texto"/>
              <w:tabs>
                <w:tab w:val="decimal" w:pos="1266"/>
              </w:tabs>
            </w:pPr>
            <w:r>
              <w:t>21.949</w:t>
            </w:r>
          </w:p>
        </w:tc>
        <w:tc>
          <w:tcPr>
            <w:tcW w:w="126" w:type="dxa"/>
          </w:tcPr>
          <w:p w14:paraId="66D667FE" w14:textId="77777777" w:rsidR="001923B1" w:rsidRPr="00761B80" w:rsidRDefault="001923B1" w:rsidP="00777558">
            <w:pPr>
              <w:pStyle w:val="Texto"/>
              <w:tabs>
                <w:tab w:val="decimal" w:pos="1266"/>
              </w:tabs>
            </w:pPr>
          </w:p>
        </w:tc>
        <w:tc>
          <w:tcPr>
            <w:tcW w:w="1404" w:type="dxa"/>
          </w:tcPr>
          <w:p w14:paraId="4A60581C" w14:textId="4EB33DDD" w:rsidR="001923B1" w:rsidRPr="00761B80" w:rsidRDefault="007B381B" w:rsidP="00777558">
            <w:pPr>
              <w:pStyle w:val="Texto"/>
              <w:tabs>
                <w:tab w:val="decimal" w:pos="1266"/>
              </w:tabs>
            </w:pPr>
            <w:r>
              <w:t>23.850</w:t>
            </w:r>
          </w:p>
        </w:tc>
      </w:tr>
      <w:tr w:rsidR="00885B4D" w:rsidRPr="00761B80" w14:paraId="3D0A05E6" w14:textId="77777777" w:rsidTr="00852718">
        <w:tc>
          <w:tcPr>
            <w:tcW w:w="6237" w:type="dxa"/>
            <w:vAlign w:val="bottom"/>
          </w:tcPr>
          <w:p w14:paraId="50E3FD87" w14:textId="77777777" w:rsidR="00885B4D" w:rsidRPr="00761B80" w:rsidRDefault="00885B4D" w:rsidP="00852718">
            <w:pPr>
              <w:pStyle w:val="Texto"/>
            </w:pPr>
            <w:r w:rsidRPr="00761B80">
              <w:t>Gastos de publicidad y acciones comerciales</w:t>
            </w:r>
          </w:p>
        </w:tc>
        <w:tc>
          <w:tcPr>
            <w:tcW w:w="1440" w:type="dxa"/>
          </w:tcPr>
          <w:p w14:paraId="55820599" w14:textId="296A339C" w:rsidR="00885B4D" w:rsidRPr="00761B80" w:rsidRDefault="00885B4D" w:rsidP="00852718">
            <w:pPr>
              <w:pStyle w:val="Texto"/>
              <w:tabs>
                <w:tab w:val="decimal" w:pos="1266"/>
              </w:tabs>
            </w:pPr>
            <w:r>
              <w:t>4.370</w:t>
            </w:r>
          </w:p>
        </w:tc>
        <w:tc>
          <w:tcPr>
            <w:tcW w:w="126" w:type="dxa"/>
          </w:tcPr>
          <w:p w14:paraId="781DAB73" w14:textId="77777777" w:rsidR="00885B4D" w:rsidRPr="00761B80" w:rsidRDefault="00885B4D" w:rsidP="00852718">
            <w:pPr>
              <w:pStyle w:val="Texto"/>
              <w:tabs>
                <w:tab w:val="decimal" w:pos="1266"/>
              </w:tabs>
            </w:pPr>
          </w:p>
        </w:tc>
        <w:tc>
          <w:tcPr>
            <w:tcW w:w="1404" w:type="dxa"/>
          </w:tcPr>
          <w:p w14:paraId="2547580F" w14:textId="1EB3236D" w:rsidR="00885B4D" w:rsidRPr="00761B80" w:rsidRDefault="007B381B" w:rsidP="00852718">
            <w:pPr>
              <w:pStyle w:val="Texto"/>
              <w:tabs>
                <w:tab w:val="decimal" w:pos="1266"/>
              </w:tabs>
            </w:pPr>
            <w:r>
              <w:t>3.102</w:t>
            </w:r>
          </w:p>
        </w:tc>
      </w:tr>
      <w:tr w:rsidR="00885B4D" w:rsidRPr="00761B80" w14:paraId="2F6793BE" w14:textId="77777777" w:rsidTr="00852718">
        <w:tc>
          <w:tcPr>
            <w:tcW w:w="6237" w:type="dxa"/>
            <w:vAlign w:val="bottom"/>
          </w:tcPr>
          <w:p w14:paraId="3615FB9F" w14:textId="77777777" w:rsidR="00885B4D" w:rsidRPr="00761B80" w:rsidRDefault="00885B4D" w:rsidP="00852718">
            <w:pPr>
              <w:pStyle w:val="Texto"/>
            </w:pPr>
            <w:r w:rsidRPr="00761B80">
              <w:t>Gastos generales</w:t>
            </w:r>
          </w:p>
        </w:tc>
        <w:tc>
          <w:tcPr>
            <w:tcW w:w="1440" w:type="dxa"/>
          </w:tcPr>
          <w:p w14:paraId="0462C9A6" w14:textId="013D40BC" w:rsidR="00885B4D" w:rsidRPr="00761B80" w:rsidRDefault="00885B4D" w:rsidP="00852718">
            <w:pPr>
              <w:pStyle w:val="Texto"/>
              <w:tabs>
                <w:tab w:val="decimal" w:pos="1266"/>
              </w:tabs>
            </w:pPr>
            <w:r>
              <w:t>8</w:t>
            </w:r>
            <w:r w:rsidR="000E6C37">
              <w:t>7</w:t>
            </w:r>
            <w:r>
              <w:t>.3</w:t>
            </w:r>
            <w:r w:rsidR="000E6C37">
              <w:t>18</w:t>
            </w:r>
          </w:p>
        </w:tc>
        <w:tc>
          <w:tcPr>
            <w:tcW w:w="126" w:type="dxa"/>
          </w:tcPr>
          <w:p w14:paraId="5CDEA957" w14:textId="77777777" w:rsidR="00885B4D" w:rsidRPr="00761B80" w:rsidRDefault="00885B4D" w:rsidP="00852718">
            <w:pPr>
              <w:pStyle w:val="Texto"/>
              <w:tabs>
                <w:tab w:val="decimal" w:pos="1266"/>
              </w:tabs>
            </w:pPr>
          </w:p>
        </w:tc>
        <w:tc>
          <w:tcPr>
            <w:tcW w:w="1404" w:type="dxa"/>
          </w:tcPr>
          <w:p w14:paraId="651345BF" w14:textId="3833CE6A" w:rsidR="00885B4D" w:rsidRPr="00761B80" w:rsidRDefault="007B381B" w:rsidP="00852718">
            <w:pPr>
              <w:pStyle w:val="Texto"/>
              <w:tabs>
                <w:tab w:val="decimal" w:pos="1266"/>
              </w:tabs>
            </w:pPr>
            <w:r>
              <w:t>59.263</w:t>
            </w:r>
          </w:p>
        </w:tc>
      </w:tr>
      <w:tr w:rsidR="00885B4D" w:rsidRPr="00761B80" w14:paraId="293BC874" w14:textId="77777777" w:rsidTr="00852718">
        <w:tc>
          <w:tcPr>
            <w:tcW w:w="6237" w:type="dxa"/>
            <w:vAlign w:val="bottom"/>
          </w:tcPr>
          <w:p w14:paraId="6E5613BF" w14:textId="77777777" w:rsidR="00885B4D" w:rsidRPr="00761B80" w:rsidRDefault="00885B4D" w:rsidP="00852718">
            <w:pPr>
              <w:pStyle w:val="Texto"/>
            </w:pPr>
            <w:r w:rsidRPr="00761B80">
              <w:t>Reparación y mantenimiento</w:t>
            </w:r>
          </w:p>
        </w:tc>
        <w:tc>
          <w:tcPr>
            <w:tcW w:w="1440" w:type="dxa"/>
          </w:tcPr>
          <w:p w14:paraId="77408A55" w14:textId="08E6D3DD" w:rsidR="00885B4D" w:rsidRPr="00761B80" w:rsidRDefault="00885B4D" w:rsidP="00852718">
            <w:pPr>
              <w:pStyle w:val="Texto"/>
              <w:tabs>
                <w:tab w:val="decimal" w:pos="1266"/>
              </w:tabs>
            </w:pPr>
            <w:r>
              <w:t>11.649</w:t>
            </w:r>
          </w:p>
        </w:tc>
        <w:tc>
          <w:tcPr>
            <w:tcW w:w="126" w:type="dxa"/>
          </w:tcPr>
          <w:p w14:paraId="0207DA24" w14:textId="77777777" w:rsidR="00885B4D" w:rsidRPr="00761B80" w:rsidRDefault="00885B4D" w:rsidP="00852718">
            <w:pPr>
              <w:pStyle w:val="Texto"/>
              <w:tabs>
                <w:tab w:val="decimal" w:pos="1266"/>
              </w:tabs>
            </w:pPr>
          </w:p>
        </w:tc>
        <w:tc>
          <w:tcPr>
            <w:tcW w:w="1404" w:type="dxa"/>
          </w:tcPr>
          <w:p w14:paraId="024842EA" w14:textId="0C99DDBA" w:rsidR="00885B4D" w:rsidRPr="00761B80" w:rsidRDefault="007B381B" w:rsidP="00852718">
            <w:pPr>
              <w:pStyle w:val="Texto"/>
              <w:tabs>
                <w:tab w:val="decimal" w:pos="1266"/>
              </w:tabs>
            </w:pPr>
            <w:r>
              <w:t>1.204</w:t>
            </w:r>
          </w:p>
        </w:tc>
      </w:tr>
      <w:tr w:rsidR="00885B4D" w:rsidRPr="00761B80" w14:paraId="080F7F95" w14:textId="77777777" w:rsidTr="00852718">
        <w:tc>
          <w:tcPr>
            <w:tcW w:w="6237" w:type="dxa"/>
            <w:vAlign w:val="bottom"/>
          </w:tcPr>
          <w:p w14:paraId="50370EE6" w14:textId="6B15D2E1" w:rsidR="00885B4D" w:rsidRPr="00761B80" w:rsidRDefault="00885B4D" w:rsidP="00852718">
            <w:pPr>
              <w:pStyle w:val="Texto"/>
            </w:pPr>
            <w:r>
              <w:t>Depósitos, f</w:t>
            </w:r>
            <w:r w:rsidRPr="00761B80">
              <w:t>letes</w:t>
            </w:r>
            <w:r>
              <w:t>, acarreos y otros</w:t>
            </w:r>
          </w:p>
        </w:tc>
        <w:tc>
          <w:tcPr>
            <w:tcW w:w="1440" w:type="dxa"/>
          </w:tcPr>
          <w:p w14:paraId="6B4375DA" w14:textId="72D3B765" w:rsidR="00885B4D" w:rsidRPr="00761B80" w:rsidRDefault="00885B4D" w:rsidP="00852718">
            <w:pPr>
              <w:pStyle w:val="Texto"/>
              <w:tabs>
                <w:tab w:val="decimal" w:pos="1266"/>
              </w:tabs>
            </w:pPr>
            <w:r>
              <w:t>6.045</w:t>
            </w:r>
          </w:p>
        </w:tc>
        <w:tc>
          <w:tcPr>
            <w:tcW w:w="126" w:type="dxa"/>
          </w:tcPr>
          <w:p w14:paraId="160D2668" w14:textId="77777777" w:rsidR="00885B4D" w:rsidRPr="00761B80" w:rsidRDefault="00885B4D" w:rsidP="00852718">
            <w:pPr>
              <w:pStyle w:val="Texto"/>
              <w:tabs>
                <w:tab w:val="decimal" w:pos="1266"/>
              </w:tabs>
            </w:pPr>
          </w:p>
        </w:tc>
        <w:tc>
          <w:tcPr>
            <w:tcW w:w="1404" w:type="dxa"/>
          </w:tcPr>
          <w:p w14:paraId="11872127" w14:textId="54C442A1" w:rsidR="00885B4D" w:rsidRPr="00761B80" w:rsidRDefault="007B381B" w:rsidP="00852718">
            <w:pPr>
              <w:pStyle w:val="Texto"/>
              <w:tabs>
                <w:tab w:val="decimal" w:pos="1266"/>
              </w:tabs>
            </w:pPr>
            <w:r>
              <w:t>6.158</w:t>
            </w:r>
          </w:p>
        </w:tc>
      </w:tr>
      <w:tr w:rsidR="00885B4D" w:rsidRPr="00761B80" w14:paraId="529915A7" w14:textId="77777777" w:rsidTr="00852718">
        <w:tc>
          <w:tcPr>
            <w:tcW w:w="6237" w:type="dxa"/>
            <w:vAlign w:val="bottom"/>
          </w:tcPr>
          <w:p w14:paraId="5C94443A" w14:textId="77777777" w:rsidR="00885B4D" w:rsidRPr="00761B80" w:rsidRDefault="00885B4D" w:rsidP="00852718">
            <w:pPr>
              <w:pStyle w:val="Texto"/>
            </w:pPr>
            <w:r w:rsidRPr="00761B80">
              <w:t>Impuestos, tasas y contribuciones</w:t>
            </w:r>
          </w:p>
        </w:tc>
        <w:tc>
          <w:tcPr>
            <w:tcW w:w="1440" w:type="dxa"/>
          </w:tcPr>
          <w:p w14:paraId="3F0A41AF" w14:textId="2836B47D" w:rsidR="00885B4D" w:rsidRPr="00761B80" w:rsidRDefault="00885B4D" w:rsidP="00852718">
            <w:pPr>
              <w:pStyle w:val="Texto"/>
              <w:tabs>
                <w:tab w:val="decimal" w:pos="1266"/>
              </w:tabs>
            </w:pPr>
            <w:r>
              <w:t>109.216</w:t>
            </w:r>
          </w:p>
        </w:tc>
        <w:tc>
          <w:tcPr>
            <w:tcW w:w="126" w:type="dxa"/>
          </w:tcPr>
          <w:p w14:paraId="07869D89" w14:textId="77777777" w:rsidR="00885B4D" w:rsidRPr="00761B80" w:rsidRDefault="00885B4D" w:rsidP="00852718">
            <w:pPr>
              <w:pStyle w:val="Texto"/>
              <w:tabs>
                <w:tab w:val="decimal" w:pos="1266"/>
              </w:tabs>
            </w:pPr>
          </w:p>
        </w:tc>
        <w:tc>
          <w:tcPr>
            <w:tcW w:w="1404" w:type="dxa"/>
          </w:tcPr>
          <w:p w14:paraId="525644C5" w14:textId="3629E28F" w:rsidR="00885B4D" w:rsidRPr="00761B80" w:rsidRDefault="007B381B" w:rsidP="00852718">
            <w:pPr>
              <w:pStyle w:val="Texto"/>
              <w:tabs>
                <w:tab w:val="decimal" w:pos="1266"/>
              </w:tabs>
            </w:pPr>
            <w:r>
              <w:t>134.577</w:t>
            </w:r>
          </w:p>
        </w:tc>
      </w:tr>
      <w:tr w:rsidR="001923B1" w:rsidRPr="00761B80" w14:paraId="7F475C6E" w14:textId="77777777" w:rsidTr="00715E6C">
        <w:tc>
          <w:tcPr>
            <w:tcW w:w="6237" w:type="dxa"/>
            <w:vAlign w:val="bottom"/>
          </w:tcPr>
          <w:p w14:paraId="246916A4" w14:textId="77777777" w:rsidR="001923B1" w:rsidRPr="00761B80" w:rsidRDefault="001923B1" w:rsidP="001923B1">
            <w:pPr>
              <w:pStyle w:val="Texto"/>
            </w:pPr>
            <w:r w:rsidRPr="00761B80">
              <w:t>Gastos despacho y otros gastos de venta</w:t>
            </w:r>
          </w:p>
        </w:tc>
        <w:tc>
          <w:tcPr>
            <w:tcW w:w="1440" w:type="dxa"/>
          </w:tcPr>
          <w:p w14:paraId="6E965995" w14:textId="76B7CC50" w:rsidR="001923B1" w:rsidRPr="00761B80" w:rsidRDefault="00885B4D" w:rsidP="00777558">
            <w:pPr>
              <w:pStyle w:val="Texto"/>
              <w:tabs>
                <w:tab w:val="decimal" w:pos="1266"/>
              </w:tabs>
            </w:pPr>
            <w:r>
              <w:t>432.864</w:t>
            </w:r>
          </w:p>
        </w:tc>
        <w:tc>
          <w:tcPr>
            <w:tcW w:w="126" w:type="dxa"/>
          </w:tcPr>
          <w:p w14:paraId="18F79853" w14:textId="77777777" w:rsidR="001923B1" w:rsidRPr="00761B80" w:rsidRDefault="001923B1" w:rsidP="00777558">
            <w:pPr>
              <w:pStyle w:val="Texto"/>
              <w:tabs>
                <w:tab w:val="decimal" w:pos="1266"/>
              </w:tabs>
            </w:pPr>
          </w:p>
        </w:tc>
        <w:tc>
          <w:tcPr>
            <w:tcW w:w="1404" w:type="dxa"/>
          </w:tcPr>
          <w:p w14:paraId="6D9B70E8" w14:textId="4B2A1C7C" w:rsidR="001923B1" w:rsidRPr="00761B80" w:rsidRDefault="007B381B" w:rsidP="00777558">
            <w:pPr>
              <w:pStyle w:val="Texto"/>
              <w:tabs>
                <w:tab w:val="decimal" w:pos="1266"/>
              </w:tabs>
            </w:pPr>
            <w:r>
              <w:t>497.019</w:t>
            </w:r>
          </w:p>
        </w:tc>
      </w:tr>
      <w:tr w:rsidR="00885B4D" w:rsidRPr="00761B80" w14:paraId="7F1487A0" w14:textId="77777777" w:rsidTr="00715E6C">
        <w:tc>
          <w:tcPr>
            <w:tcW w:w="6237" w:type="dxa"/>
            <w:vAlign w:val="bottom"/>
          </w:tcPr>
          <w:p w14:paraId="10145F91" w14:textId="6AEE36FA" w:rsidR="00885B4D" w:rsidRPr="00761B80" w:rsidRDefault="00885B4D" w:rsidP="001923B1">
            <w:pPr>
              <w:pStyle w:val="Texto"/>
            </w:pPr>
            <w:r>
              <w:t>Fletes</w:t>
            </w:r>
          </w:p>
        </w:tc>
        <w:tc>
          <w:tcPr>
            <w:tcW w:w="1440" w:type="dxa"/>
          </w:tcPr>
          <w:p w14:paraId="78A2F678" w14:textId="2EE4FD3A" w:rsidR="00885B4D" w:rsidRPr="00761B80" w:rsidRDefault="00885B4D" w:rsidP="00777558">
            <w:pPr>
              <w:pStyle w:val="Texto"/>
              <w:tabs>
                <w:tab w:val="decimal" w:pos="1266"/>
              </w:tabs>
            </w:pPr>
            <w:r>
              <w:t>308.029</w:t>
            </w:r>
          </w:p>
        </w:tc>
        <w:tc>
          <w:tcPr>
            <w:tcW w:w="126" w:type="dxa"/>
          </w:tcPr>
          <w:p w14:paraId="1ED64DA9" w14:textId="77777777" w:rsidR="00885B4D" w:rsidRPr="00761B80" w:rsidRDefault="00885B4D" w:rsidP="00777558">
            <w:pPr>
              <w:pStyle w:val="Texto"/>
              <w:tabs>
                <w:tab w:val="decimal" w:pos="1266"/>
              </w:tabs>
            </w:pPr>
          </w:p>
        </w:tc>
        <w:tc>
          <w:tcPr>
            <w:tcW w:w="1404" w:type="dxa"/>
          </w:tcPr>
          <w:p w14:paraId="1E6E0DCF" w14:textId="75AD05F6" w:rsidR="00885B4D" w:rsidRPr="00761B80" w:rsidRDefault="007B381B" w:rsidP="00777558">
            <w:pPr>
              <w:pStyle w:val="Texto"/>
              <w:tabs>
                <w:tab w:val="decimal" w:pos="1266"/>
              </w:tabs>
            </w:pPr>
            <w:r>
              <w:t>226.069</w:t>
            </w:r>
          </w:p>
        </w:tc>
      </w:tr>
      <w:tr w:rsidR="001923B1" w:rsidRPr="00761B80" w14:paraId="7FCE010A" w14:textId="77777777" w:rsidTr="00715E6C">
        <w:tc>
          <w:tcPr>
            <w:tcW w:w="6237" w:type="dxa"/>
            <w:vAlign w:val="bottom"/>
          </w:tcPr>
          <w:p w14:paraId="3FBF17D4" w14:textId="10030F16" w:rsidR="001923B1" w:rsidRPr="00761B80" w:rsidRDefault="00885B4D" w:rsidP="001923B1">
            <w:pPr>
              <w:pStyle w:val="Texto"/>
            </w:pPr>
            <w:r>
              <w:t>Deudores incobrables</w:t>
            </w:r>
          </w:p>
        </w:tc>
        <w:tc>
          <w:tcPr>
            <w:tcW w:w="1440" w:type="dxa"/>
          </w:tcPr>
          <w:p w14:paraId="2101FE5A" w14:textId="0EAEB464" w:rsidR="001923B1" w:rsidRPr="00761B80" w:rsidRDefault="00885B4D" w:rsidP="00777558">
            <w:pPr>
              <w:pStyle w:val="Texto"/>
              <w:tabs>
                <w:tab w:val="decimal" w:pos="1266"/>
              </w:tabs>
            </w:pPr>
            <w:r>
              <w:t>15.303</w:t>
            </w:r>
          </w:p>
        </w:tc>
        <w:tc>
          <w:tcPr>
            <w:tcW w:w="126" w:type="dxa"/>
          </w:tcPr>
          <w:p w14:paraId="64879078" w14:textId="77777777" w:rsidR="001923B1" w:rsidRPr="00761B80" w:rsidRDefault="001923B1" w:rsidP="00777558">
            <w:pPr>
              <w:pStyle w:val="Texto"/>
              <w:tabs>
                <w:tab w:val="decimal" w:pos="1266"/>
              </w:tabs>
            </w:pPr>
          </w:p>
        </w:tc>
        <w:tc>
          <w:tcPr>
            <w:tcW w:w="1404" w:type="dxa"/>
          </w:tcPr>
          <w:p w14:paraId="3FBE3A43" w14:textId="294DDCA5" w:rsidR="001923B1" w:rsidRPr="00761B80" w:rsidRDefault="007B381B" w:rsidP="00777558">
            <w:pPr>
              <w:pStyle w:val="Texto"/>
              <w:tabs>
                <w:tab w:val="decimal" w:pos="1266"/>
              </w:tabs>
            </w:pPr>
            <w:r>
              <w:t>43.541</w:t>
            </w:r>
          </w:p>
        </w:tc>
      </w:tr>
      <w:tr w:rsidR="001923B1" w:rsidRPr="00761B80" w14:paraId="764EDB39" w14:textId="77777777" w:rsidTr="00715E6C">
        <w:trPr>
          <w:trHeight w:val="53"/>
        </w:trPr>
        <w:tc>
          <w:tcPr>
            <w:tcW w:w="6237" w:type="dxa"/>
            <w:vAlign w:val="bottom"/>
          </w:tcPr>
          <w:p w14:paraId="1D0AE1A2" w14:textId="77777777" w:rsidR="001923B1" w:rsidRPr="00761B80" w:rsidRDefault="001923B1" w:rsidP="001923B1">
            <w:pPr>
              <w:pStyle w:val="Textonota"/>
              <w:ind w:left="0"/>
              <w:jc w:val="left"/>
              <w:rPr>
                <w:b/>
              </w:rPr>
            </w:pPr>
            <w:r w:rsidRPr="00761B80">
              <w:rPr>
                <w:b/>
              </w:rPr>
              <w:t>Total gastos de comercialización</w:t>
            </w:r>
          </w:p>
        </w:tc>
        <w:tc>
          <w:tcPr>
            <w:tcW w:w="1440" w:type="dxa"/>
            <w:tcBorders>
              <w:top w:val="single" w:sz="6" w:space="0" w:color="auto"/>
              <w:bottom w:val="double" w:sz="6" w:space="0" w:color="auto"/>
            </w:tcBorders>
          </w:tcPr>
          <w:p w14:paraId="457EC736" w14:textId="658EA766" w:rsidR="001923B1" w:rsidRPr="00761B80" w:rsidRDefault="00885B4D" w:rsidP="00777558">
            <w:pPr>
              <w:pStyle w:val="Texto"/>
              <w:tabs>
                <w:tab w:val="decimal" w:pos="1266"/>
              </w:tabs>
              <w:rPr>
                <w:b/>
              </w:rPr>
            </w:pPr>
            <w:r>
              <w:rPr>
                <w:b/>
              </w:rPr>
              <w:t>1.136.550</w:t>
            </w:r>
          </w:p>
        </w:tc>
        <w:tc>
          <w:tcPr>
            <w:tcW w:w="126" w:type="dxa"/>
          </w:tcPr>
          <w:p w14:paraId="2BAD47C6" w14:textId="77777777" w:rsidR="001923B1" w:rsidRPr="00761B80" w:rsidRDefault="001923B1" w:rsidP="00777558">
            <w:pPr>
              <w:pStyle w:val="Texto"/>
              <w:tabs>
                <w:tab w:val="decimal" w:pos="1266"/>
              </w:tabs>
              <w:rPr>
                <w:b/>
              </w:rPr>
            </w:pPr>
          </w:p>
        </w:tc>
        <w:tc>
          <w:tcPr>
            <w:tcW w:w="1404" w:type="dxa"/>
            <w:tcBorders>
              <w:top w:val="single" w:sz="6" w:space="0" w:color="auto"/>
              <w:bottom w:val="double" w:sz="6" w:space="0" w:color="auto"/>
            </w:tcBorders>
          </w:tcPr>
          <w:p w14:paraId="31A732A6" w14:textId="4E0C558F" w:rsidR="001923B1" w:rsidRPr="00761B80" w:rsidRDefault="007B381B" w:rsidP="00777558">
            <w:pPr>
              <w:pStyle w:val="Texto"/>
              <w:tabs>
                <w:tab w:val="decimal" w:pos="1266"/>
              </w:tabs>
              <w:rPr>
                <w:b/>
              </w:rPr>
            </w:pPr>
            <w:r>
              <w:rPr>
                <w:b/>
              </w:rPr>
              <w:t>1.224.115</w:t>
            </w:r>
          </w:p>
        </w:tc>
      </w:tr>
    </w:tbl>
    <w:p w14:paraId="436F3909" w14:textId="77777777" w:rsidR="00475A5E" w:rsidRDefault="00475A5E">
      <w:pPr>
        <w:rPr>
          <w:sz w:val="20"/>
        </w:rPr>
      </w:pPr>
      <w:r>
        <w:br w:type="page"/>
      </w:r>
    </w:p>
    <w:p w14:paraId="0E5F0AF6" w14:textId="77777777" w:rsidR="000D13D3" w:rsidRPr="00761B80" w:rsidRDefault="000D13D3" w:rsidP="009475F9">
      <w:pPr>
        <w:pStyle w:val="Texto"/>
      </w:pPr>
    </w:p>
    <w:tbl>
      <w:tblPr>
        <w:tblW w:w="9207" w:type="dxa"/>
        <w:tblLayout w:type="fixed"/>
        <w:tblCellMar>
          <w:left w:w="0" w:type="dxa"/>
          <w:right w:w="0" w:type="dxa"/>
        </w:tblCellMar>
        <w:tblLook w:val="0000" w:firstRow="0" w:lastRow="0" w:firstColumn="0" w:lastColumn="0" w:noHBand="0" w:noVBand="0"/>
      </w:tblPr>
      <w:tblGrid>
        <w:gridCol w:w="6237"/>
        <w:gridCol w:w="1440"/>
        <w:gridCol w:w="126"/>
        <w:gridCol w:w="1404"/>
      </w:tblGrid>
      <w:tr w:rsidR="000D13D3" w:rsidRPr="00761B80" w14:paraId="10545318" w14:textId="77777777" w:rsidTr="00563F5C">
        <w:tc>
          <w:tcPr>
            <w:tcW w:w="6237" w:type="dxa"/>
            <w:vAlign w:val="bottom"/>
          </w:tcPr>
          <w:p w14:paraId="25D98D99" w14:textId="77777777" w:rsidR="000D13D3" w:rsidRPr="00761B80" w:rsidRDefault="000D13D3" w:rsidP="008F6961">
            <w:pPr>
              <w:pStyle w:val="Texto"/>
              <w:jc w:val="center"/>
              <w:rPr>
                <w:b/>
              </w:rPr>
            </w:pPr>
          </w:p>
        </w:tc>
        <w:tc>
          <w:tcPr>
            <w:tcW w:w="1440" w:type="dxa"/>
            <w:tcBorders>
              <w:bottom w:val="single" w:sz="6" w:space="0" w:color="auto"/>
            </w:tcBorders>
            <w:vAlign w:val="bottom"/>
          </w:tcPr>
          <w:p w14:paraId="2619E4D9" w14:textId="77777777" w:rsidR="000D13D3" w:rsidRPr="00761B80" w:rsidRDefault="000D13D3" w:rsidP="008F6961">
            <w:pPr>
              <w:pStyle w:val="Texto"/>
              <w:jc w:val="center"/>
              <w:rPr>
                <w:b/>
              </w:rPr>
            </w:pPr>
            <w:r w:rsidRPr="00761B80">
              <w:rPr>
                <w:b/>
              </w:rPr>
              <w:t>31/08/2019</w:t>
            </w:r>
          </w:p>
        </w:tc>
        <w:tc>
          <w:tcPr>
            <w:tcW w:w="126" w:type="dxa"/>
            <w:vAlign w:val="bottom"/>
          </w:tcPr>
          <w:p w14:paraId="4A6D307F" w14:textId="77777777" w:rsidR="000D13D3" w:rsidRPr="00761B80" w:rsidRDefault="000D13D3" w:rsidP="008F6961">
            <w:pPr>
              <w:pStyle w:val="Texto"/>
              <w:tabs>
                <w:tab w:val="decimal" w:pos="1170"/>
              </w:tabs>
              <w:jc w:val="center"/>
              <w:rPr>
                <w:b/>
              </w:rPr>
            </w:pPr>
          </w:p>
        </w:tc>
        <w:tc>
          <w:tcPr>
            <w:tcW w:w="1404" w:type="dxa"/>
            <w:tcBorders>
              <w:bottom w:val="single" w:sz="6" w:space="0" w:color="auto"/>
            </w:tcBorders>
            <w:vAlign w:val="bottom"/>
          </w:tcPr>
          <w:p w14:paraId="59EA65E8" w14:textId="77777777" w:rsidR="000D13D3" w:rsidRPr="00761B80" w:rsidRDefault="000D13D3" w:rsidP="008F6961">
            <w:pPr>
              <w:pStyle w:val="Texto"/>
              <w:jc w:val="center"/>
              <w:rPr>
                <w:b/>
              </w:rPr>
            </w:pPr>
            <w:r w:rsidRPr="00761B80">
              <w:rPr>
                <w:b/>
              </w:rPr>
              <w:t>31/08/2018</w:t>
            </w:r>
          </w:p>
        </w:tc>
      </w:tr>
      <w:tr w:rsidR="000D13D3" w:rsidRPr="00475A5E" w14:paraId="08C1D2C0" w14:textId="77777777" w:rsidTr="00563F5C">
        <w:tc>
          <w:tcPr>
            <w:tcW w:w="6237" w:type="dxa"/>
            <w:vAlign w:val="bottom"/>
          </w:tcPr>
          <w:p w14:paraId="0E048315" w14:textId="77777777" w:rsidR="00777558" w:rsidRPr="00475A5E" w:rsidRDefault="00777558" w:rsidP="008F6961">
            <w:pPr>
              <w:pStyle w:val="Texto"/>
              <w:jc w:val="left"/>
            </w:pPr>
          </w:p>
        </w:tc>
        <w:tc>
          <w:tcPr>
            <w:tcW w:w="1440" w:type="dxa"/>
            <w:vAlign w:val="bottom"/>
          </w:tcPr>
          <w:p w14:paraId="5E257B6B" w14:textId="77777777" w:rsidR="000D13D3" w:rsidRPr="00475A5E" w:rsidRDefault="000D13D3" w:rsidP="008F6961">
            <w:pPr>
              <w:pStyle w:val="Texto"/>
              <w:tabs>
                <w:tab w:val="decimal" w:pos="1266"/>
              </w:tabs>
            </w:pPr>
          </w:p>
        </w:tc>
        <w:tc>
          <w:tcPr>
            <w:tcW w:w="126" w:type="dxa"/>
            <w:vAlign w:val="bottom"/>
          </w:tcPr>
          <w:p w14:paraId="5EFC99F3" w14:textId="77777777" w:rsidR="000D13D3" w:rsidRPr="00475A5E" w:rsidRDefault="000D13D3" w:rsidP="008F6961">
            <w:pPr>
              <w:pStyle w:val="Texto"/>
            </w:pPr>
          </w:p>
        </w:tc>
        <w:tc>
          <w:tcPr>
            <w:tcW w:w="1404" w:type="dxa"/>
            <w:vAlign w:val="bottom"/>
          </w:tcPr>
          <w:p w14:paraId="1BAAF691" w14:textId="77777777" w:rsidR="000D13D3" w:rsidRPr="00475A5E" w:rsidRDefault="000D13D3" w:rsidP="00EB5AD5">
            <w:pPr>
              <w:pStyle w:val="Texto"/>
              <w:tabs>
                <w:tab w:val="decimal" w:pos="1266"/>
              </w:tabs>
            </w:pPr>
          </w:p>
        </w:tc>
      </w:tr>
      <w:tr w:rsidR="00777558" w:rsidRPr="00761B80" w14:paraId="575B98E0" w14:textId="77777777" w:rsidTr="00715E6C">
        <w:tc>
          <w:tcPr>
            <w:tcW w:w="6237" w:type="dxa"/>
            <w:vAlign w:val="bottom"/>
          </w:tcPr>
          <w:p w14:paraId="0EBEBA76" w14:textId="77777777" w:rsidR="00777558" w:rsidRPr="00761B80" w:rsidRDefault="00777558" w:rsidP="00777558">
            <w:pPr>
              <w:pStyle w:val="Texto"/>
            </w:pPr>
            <w:r w:rsidRPr="00761B80">
              <w:t>Honorarios y retribuciones por servicios</w:t>
            </w:r>
          </w:p>
        </w:tc>
        <w:tc>
          <w:tcPr>
            <w:tcW w:w="1440" w:type="dxa"/>
          </w:tcPr>
          <w:p w14:paraId="460408E0" w14:textId="37E3DBFF" w:rsidR="00777558" w:rsidRPr="00761B80" w:rsidRDefault="00B611BF" w:rsidP="00777558">
            <w:pPr>
              <w:pStyle w:val="Texto"/>
              <w:tabs>
                <w:tab w:val="decimal" w:pos="1266"/>
              </w:tabs>
            </w:pPr>
            <w:r>
              <w:t>82.736</w:t>
            </w:r>
          </w:p>
        </w:tc>
        <w:tc>
          <w:tcPr>
            <w:tcW w:w="126" w:type="dxa"/>
          </w:tcPr>
          <w:p w14:paraId="23D54235" w14:textId="77777777" w:rsidR="00777558" w:rsidRPr="00761B80" w:rsidRDefault="00777558" w:rsidP="00777558">
            <w:pPr>
              <w:pStyle w:val="Texto"/>
              <w:tabs>
                <w:tab w:val="decimal" w:pos="1266"/>
              </w:tabs>
            </w:pPr>
          </w:p>
        </w:tc>
        <w:tc>
          <w:tcPr>
            <w:tcW w:w="1404" w:type="dxa"/>
          </w:tcPr>
          <w:p w14:paraId="4759B402" w14:textId="4C74F1A5" w:rsidR="00777558" w:rsidRPr="00761B80" w:rsidRDefault="00B611BF" w:rsidP="00777558">
            <w:pPr>
              <w:pStyle w:val="Texto"/>
              <w:tabs>
                <w:tab w:val="decimal" w:pos="1266"/>
              </w:tabs>
            </w:pPr>
            <w:r>
              <w:t>101.824</w:t>
            </w:r>
          </w:p>
        </w:tc>
      </w:tr>
      <w:tr w:rsidR="00777558" w:rsidRPr="00761B80" w14:paraId="7ABA843E" w14:textId="77777777" w:rsidTr="00715E6C">
        <w:tc>
          <w:tcPr>
            <w:tcW w:w="6237" w:type="dxa"/>
            <w:vAlign w:val="bottom"/>
          </w:tcPr>
          <w:p w14:paraId="7004B5A5" w14:textId="77777777" w:rsidR="00777558" w:rsidRPr="00761B80" w:rsidRDefault="00777558" w:rsidP="00777558">
            <w:pPr>
              <w:pStyle w:val="Texto"/>
            </w:pPr>
            <w:r w:rsidRPr="00761B80">
              <w:t>Retribuciones a directores</w:t>
            </w:r>
          </w:p>
        </w:tc>
        <w:tc>
          <w:tcPr>
            <w:tcW w:w="1440" w:type="dxa"/>
          </w:tcPr>
          <w:p w14:paraId="7FB966D6" w14:textId="77777777" w:rsidR="00777558" w:rsidRPr="00761B80" w:rsidRDefault="00777558" w:rsidP="00777558">
            <w:pPr>
              <w:pStyle w:val="Texto"/>
              <w:tabs>
                <w:tab w:val="decimal" w:pos="1266"/>
              </w:tabs>
            </w:pPr>
            <w:r w:rsidRPr="00761B80">
              <w:t>40.893</w:t>
            </w:r>
          </w:p>
        </w:tc>
        <w:tc>
          <w:tcPr>
            <w:tcW w:w="126" w:type="dxa"/>
          </w:tcPr>
          <w:p w14:paraId="06AB0F2A" w14:textId="77777777" w:rsidR="00777558" w:rsidRPr="00761B80" w:rsidRDefault="00777558" w:rsidP="00777558">
            <w:pPr>
              <w:pStyle w:val="Texto"/>
              <w:tabs>
                <w:tab w:val="decimal" w:pos="1266"/>
              </w:tabs>
            </w:pPr>
          </w:p>
        </w:tc>
        <w:tc>
          <w:tcPr>
            <w:tcW w:w="1404" w:type="dxa"/>
          </w:tcPr>
          <w:p w14:paraId="6B7175A1" w14:textId="77777777" w:rsidR="00777558" w:rsidRPr="00761B80" w:rsidRDefault="00777558" w:rsidP="00777558">
            <w:pPr>
              <w:pStyle w:val="Texto"/>
              <w:tabs>
                <w:tab w:val="decimal" w:pos="1266"/>
              </w:tabs>
            </w:pPr>
            <w:r w:rsidRPr="00761B80">
              <w:t>44.241</w:t>
            </w:r>
          </w:p>
        </w:tc>
      </w:tr>
      <w:tr w:rsidR="00777558" w:rsidRPr="00761B80" w14:paraId="4DC0EA94" w14:textId="77777777" w:rsidTr="00715E6C">
        <w:tc>
          <w:tcPr>
            <w:tcW w:w="6237" w:type="dxa"/>
            <w:vAlign w:val="bottom"/>
          </w:tcPr>
          <w:p w14:paraId="607027F2" w14:textId="77777777" w:rsidR="00777558" w:rsidRPr="00761B80" w:rsidRDefault="00777558" w:rsidP="00777558">
            <w:pPr>
              <w:pStyle w:val="Texto"/>
            </w:pPr>
            <w:r w:rsidRPr="00761B80">
              <w:t>Honorarios al directorio</w:t>
            </w:r>
          </w:p>
        </w:tc>
        <w:tc>
          <w:tcPr>
            <w:tcW w:w="1440" w:type="dxa"/>
          </w:tcPr>
          <w:p w14:paraId="49B95EA2" w14:textId="77777777" w:rsidR="00777558" w:rsidRPr="00761B80" w:rsidRDefault="00777558" w:rsidP="00777558">
            <w:pPr>
              <w:pStyle w:val="Texto"/>
              <w:tabs>
                <w:tab w:val="decimal" w:pos="1266"/>
              </w:tabs>
            </w:pPr>
            <w:r w:rsidRPr="00761B80">
              <w:t>387</w:t>
            </w:r>
          </w:p>
        </w:tc>
        <w:tc>
          <w:tcPr>
            <w:tcW w:w="126" w:type="dxa"/>
          </w:tcPr>
          <w:p w14:paraId="67704005" w14:textId="77777777" w:rsidR="00777558" w:rsidRPr="00761B80" w:rsidRDefault="00777558" w:rsidP="00777558">
            <w:pPr>
              <w:pStyle w:val="Texto"/>
              <w:tabs>
                <w:tab w:val="decimal" w:pos="1266"/>
              </w:tabs>
            </w:pPr>
          </w:p>
        </w:tc>
        <w:tc>
          <w:tcPr>
            <w:tcW w:w="1404" w:type="dxa"/>
          </w:tcPr>
          <w:p w14:paraId="5854F17B" w14:textId="77777777" w:rsidR="00777558" w:rsidRPr="00761B80" w:rsidRDefault="00777558" w:rsidP="00777558">
            <w:pPr>
              <w:pStyle w:val="Texto"/>
              <w:tabs>
                <w:tab w:val="decimal" w:pos="1266"/>
              </w:tabs>
            </w:pPr>
            <w:r w:rsidRPr="00761B80">
              <w:t>418</w:t>
            </w:r>
          </w:p>
        </w:tc>
      </w:tr>
      <w:tr w:rsidR="00777558" w:rsidRPr="00761B80" w14:paraId="71904E8C" w14:textId="77777777" w:rsidTr="00715E6C">
        <w:tc>
          <w:tcPr>
            <w:tcW w:w="6237" w:type="dxa"/>
            <w:vAlign w:val="bottom"/>
          </w:tcPr>
          <w:p w14:paraId="7CF40302" w14:textId="77777777" w:rsidR="00777558" w:rsidRPr="00761B80" w:rsidRDefault="00777558" w:rsidP="00777558">
            <w:pPr>
              <w:pStyle w:val="Texto"/>
            </w:pPr>
            <w:r w:rsidRPr="00761B80">
              <w:t>Honorarios comisión fiscalizadora</w:t>
            </w:r>
          </w:p>
        </w:tc>
        <w:tc>
          <w:tcPr>
            <w:tcW w:w="1440" w:type="dxa"/>
          </w:tcPr>
          <w:p w14:paraId="38245C5D" w14:textId="77777777" w:rsidR="00777558" w:rsidRPr="00761B80" w:rsidRDefault="00777558" w:rsidP="00777558">
            <w:pPr>
              <w:pStyle w:val="Texto"/>
              <w:tabs>
                <w:tab w:val="decimal" w:pos="1266"/>
              </w:tabs>
            </w:pPr>
            <w:r w:rsidRPr="00761B80">
              <w:t>469</w:t>
            </w:r>
          </w:p>
        </w:tc>
        <w:tc>
          <w:tcPr>
            <w:tcW w:w="126" w:type="dxa"/>
          </w:tcPr>
          <w:p w14:paraId="65F82058" w14:textId="77777777" w:rsidR="00777558" w:rsidRPr="00761B80" w:rsidRDefault="00777558" w:rsidP="00777558">
            <w:pPr>
              <w:pStyle w:val="Texto"/>
              <w:tabs>
                <w:tab w:val="decimal" w:pos="1266"/>
              </w:tabs>
            </w:pPr>
          </w:p>
        </w:tc>
        <w:tc>
          <w:tcPr>
            <w:tcW w:w="1404" w:type="dxa"/>
          </w:tcPr>
          <w:p w14:paraId="7AFDB186" w14:textId="77777777" w:rsidR="00777558" w:rsidRPr="00761B80" w:rsidRDefault="00777558" w:rsidP="00777558">
            <w:pPr>
              <w:pStyle w:val="Texto"/>
              <w:tabs>
                <w:tab w:val="decimal" w:pos="1266"/>
              </w:tabs>
            </w:pPr>
            <w:r w:rsidRPr="00761B80">
              <w:t>503</w:t>
            </w:r>
          </w:p>
        </w:tc>
      </w:tr>
      <w:tr w:rsidR="00777558" w:rsidRPr="00761B80" w14:paraId="046244F2" w14:textId="77777777" w:rsidTr="00715E6C">
        <w:tc>
          <w:tcPr>
            <w:tcW w:w="6237" w:type="dxa"/>
            <w:vAlign w:val="bottom"/>
          </w:tcPr>
          <w:p w14:paraId="48224E37" w14:textId="77777777" w:rsidR="00777558" w:rsidRPr="00761B80" w:rsidRDefault="00777558" w:rsidP="00777558">
            <w:pPr>
              <w:pStyle w:val="Texto"/>
            </w:pPr>
            <w:r w:rsidRPr="00761B80">
              <w:t>Sueldos y jornales y contribuciones sociales</w:t>
            </w:r>
          </w:p>
        </w:tc>
        <w:tc>
          <w:tcPr>
            <w:tcW w:w="1440" w:type="dxa"/>
          </w:tcPr>
          <w:p w14:paraId="671F6979" w14:textId="77777777" w:rsidR="00777558" w:rsidRPr="00761B80" w:rsidRDefault="00777558" w:rsidP="00777558">
            <w:pPr>
              <w:pStyle w:val="Texto"/>
              <w:tabs>
                <w:tab w:val="decimal" w:pos="1266"/>
              </w:tabs>
            </w:pPr>
            <w:r w:rsidRPr="00761B80">
              <w:t>245.549</w:t>
            </w:r>
          </w:p>
        </w:tc>
        <w:tc>
          <w:tcPr>
            <w:tcW w:w="126" w:type="dxa"/>
          </w:tcPr>
          <w:p w14:paraId="3B1E2A76" w14:textId="77777777" w:rsidR="00777558" w:rsidRPr="00761B80" w:rsidRDefault="00777558" w:rsidP="00777558">
            <w:pPr>
              <w:pStyle w:val="Texto"/>
              <w:tabs>
                <w:tab w:val="decimal" w:pos="1266"/>
              </w:tabs>
            </w:pPr>
          </w:p>
        </w:tc>
        <w:tc>
          <w:tcPr>
            <w:tcW w:w="1404" w:type="dxa"/>
          </w:tcPr>
          <w:p w14:paraId="0F4FD31A" w14:textId="45D251DB" w:rsidR="00777558" w:rsidRPr="00761B80" w:rsidRDefault="00B611BF" w:rsidP="00777558">
            <w:pPr>
              <w:pStyle w:val="Texto"/>
              <w:tabs>
                <w:tab w:val="decimal" w:pos="1266"/>
              </w:tabs>
            </w:pPr>
            <w:r>
              <w:t>474.879</w:t>
            </w:r>
          </w:p>
        </w:tc>
      </w:tr>
      <w:tr w:rsidR="00777558" w:rsidRPr="00761B80" w14:paraId="6470D517" w14:textId="77777777" w:rsidTr="00715E6C">
        <w:tc>
          <w:tcPr>
            <w:tcW w:w="6237" w:type="dxa"/>
            <w:vAlign w:val="bottom"/>
          </w:tcPr>
          <w:p w14:paraId="48FBA9BE" w14:textId="77777777" w:rsidR="00777558" w:rsidRPr="00761B80" w:rsidRDefault="00777558" w:rsidP="00777558">
            <w:pPr>
              <w:pStyle w:val="Texto"/>
            </w:pPr>
            <w:r w:rsidRPr="00761B80">
              <w:t>Gastos de publicidad y acciones comerciales</w:t>
            </w:r>
          </w:p>
        </w:tc>
        <w:tc>
          <w:tcPr>
            <w:tcW w:w="1440" w:type="dxa"/>
          </w:tcPr>
          <w:p w14:paraId="79ABAFD8" w14:textId="77777777" w:rsidR="00777558" w:rsidRPr="00761B80" w:rsidRDefault="00777558" w:rsidP="00777558">
            <w:pPr>
              <w:pStyle w:val="Texto"/>
              <w:tabs>
                <w:tab w:val="decimal" w:pos="1266"/>
              </w:tabs>
            </w:pPr>
            <w:r w:rsidRPr="00761B80">
              <w:t>3.468</w:t>
            </w:r>
          </w:p>
        </w:tc>
        <w:tc>
          <w:tcPr>
            <w:tcW w:w="126" w:type="dxa"/>
          </w:tcPr>
          <w:p w14:paraId="4A85D8CB" w14:textId="77777777" w:rsidR="00777558" w:rsidRPr="00761B80" w:rsidRDefault="00777558" w:rsidP="00777558">
            <w:pPr>
              <w:pStyle w:val="Texto"/>
              <w:tabs>
                <w:tab w:val="decimal" w:pos="1266"/>
              </w:tabs>
            </w:pPr>
          </w:p>
        </w:tc>
        <w:tc>
          <w:tcPr>
            <w:tcW w:w="1404" w:type="dxa"/>
          </w:tcPr>
          <w:p w14:paraId="0BDAD02C" w14:textId="5A5FA639" w:rsidR="00777558" w:rsidRPr="00761B80" w:rsidRDefault="00B611BF" w:rsidP="00777558">
            <w:pPr>
              <w:pStyle w:val="Texto"/>
              <w:tabs>
                <w:tab w:val="decimal" w:pos="1266"/>
              </w:tabs>
            </w:pPr>
            <w:r>
              <w:t>3.488</w:t>
            </w:r>
          </w:p>
        </w:tc>
      </w:tr>
      <w:tr w:rsidR="00777558" w:rsidRPr="00761B80" w14:paraId="34A2E00D" w14:textId="77777777" w:rsidTr="00715E6C">
        <w:tc>
          <w:tcPr>
            <w:tcW w:w="6237" w:type="dxa"/>
            <w:vAlign w:val="bottom"/>
          </w:tcPr>
          <w:p w14:paraId="67E75A5C" w14:textId="77777777" w:rsidR="00777558" w:rsidRPr="00761B80" w:rsidRDefault="00777558" w:rsidP="00777558">
            <w:pPr>
              <w:pStyle w:val="Texto"/>
            </w:pPr>
            <w:r w:rsidRPr="00761B80">
              <w:t>Gastos generales</w:t>
            </w:r>
          </w:p>
        </w:tc>
        <w:tc>
          <w:tcPr>
            <w:tcW w:w="1440" w:type="dxa"/>
          </w:tcPr>
          <w:p w14:paraId="318261DA" w14:textId="31DFDB4C" w:rsidR="00777558" w:rsidRPr="00761B80" w:rsidRDefault="00E434C2" w:rsidP="00777558">
            <w:pPr>
              <w:pStyle w:val="Texto"/>
              <w:tabs>
                <w:tab w:val="decimal" w:pos="1266"/>
              </w:tabs>
            </w:pPr>
            <w:r>
              <w:t>5</w:t>
            </w:r>
            <w:r w:rsidR="000E6C37">
              <w:t>7.149</w:t>
            </w:r>
          </w:p>
        </w:tc>
        <w:tc>
          <w:tcPr>
            <w:tcW w:w="126" w:type="dxa"/>
          </w:tcPr>
          <w:p w14:paraId="71F0A748" w14:textId="77777777" w:rsidR="00777558" w:rsidRPr="00761B80" w:rsidRDefault="00777558" w:rsidP="00777558">
            <w:pPr>
              <w:pStyle w:val="Texto"/>
              <w:tabs>
                <w:tab w:val="decimal" w:pos="1266"/>
              </w:tabs>
            </w:pPr>
          </w:p>
        </w:tc>
        <w:tc>
          <w:tcPr>
            <w:tcW w:w="1404" w:type="dxa"/>
          </w:tcPr>
          <w:p w14:paraId="384E731D" w14:textId="7CA1624E" w:rsidR="00777558" w:rsidRPr="00761B80" w:rsidRDefault="00925659" w:rsidP="00777558">
            <w:pPr>
              <w:pStyle w:val="Texto"/>
              <w:tabs>
                <w:tab w:val="decimal" w:pos="1266"/>
              </w:tabs>
            </w:pPr>
            <w:r>
              <w:t>57.250</w:t>
            </w:r>
          </w:p>
        </w:tc>
      </w:tr>
      <w:tr w:rsidR="00777558" w:rsidRPr="00761B80" w14:paraId="0F9AFC82" w14:textId="77777777" w:rsidTr="00715E6C">
        <w:tc>
          <w:tcPr>
            <w:tcW w:w="6237" w:type="dxa"/>
            <w:vAlign w:val="bottom"/>
          </w:tcPr>
          <w:p w14:paraId="677A1542" w14:textId="77777777" w:rsidR="00777558" w:rsidRPr="00761B80" w:rsidRDefault="00777558" w:rsidP="00777558">
            <w:pPr>
              <w:pStyle w:val="Texto"/>
            </w:pPr>
            <w:r w:rsidRPr="00761B80">
              <w:t>Impuestos, tasas y contribuciones</w:t>
            </w:r>
          </w:p>
        </w:tc>
        <w:tc>
          <w:tcPr>
            <w:tcW w:w="1440" w:type="dxa"/>
          </w:tcPr>
          <w:p w14:paraId="518E6A34" w14:textId="6EFF2660" w:rsidR="00777558" w:rsidRPr="00761B80" w:rsidRDefault="00E434C2" w:rsidP="00777558">
            <w:pPr>
              <w:pStyle w:val="Texto"/>
              <w:tabs>
                <w:tab w:val="decimal" w:pos="1266"/>
              </w:tabs>
            </w:pPr>
            <w:r>
              <w:t>71.075</w:t>
            </w:r>
          </w:p>
        </w:tc>
        <w:tc>
          <w:tcPr>
            <w:tcW w:w="126" w:type="dxa"/>
          </w:tcPr>
          <w:p w14:paraId="5F8D35F0" w14:textId="77777777" w:rsidR="00777558" w:rsidRPr="00761B80" w:rsidRDefault="00777558" w:rsidP="00777558">
            <w:pPr>
              <w:pStyle w:val="Texto"/>
              <w:tabs>
                <w:tab w:val="decimal" w:pos="1266"/>
              </w:tabs>
            </w:pPr>
          </w:p>
        </w:tc>
        <w:tc>
          <w:tcPr>
            <w:tcW w:w="1404" w:type="dxa"/>
          </w:tcPr>
          <w:p w14:paraId="475B2B5A" w14:textId="126AAD3C" w:rsidR="00777558" w:rsidRPr="00761B80" w:rsidRDefault="00925659" w:rsidP="00777558">
            <w:pPr>
              <w:pStyle w:val="Texto"/>
              <w:tabs>
                <w:tab w:val="decimal" w:pos="1266"/>
              </w:tabs>
            </w:pPr>
            <w:r>
              <w:t>65.483</w:t>
            </w:r>
          </w:p>
        </w:tc>
      </w:tr>
      <w:tr w:rsidR="00777558" w:rsidRPr="00761B80" w14:paraId="15690F02" w14:textId="77777777" w:rsidTr="00715E6C">
        <w:tc>
          <w:tcPr>
            <w:tcW w:w="6237" w:type="dxa"/>
            <w:vAlign w:val="bottom"/>
          </w:tcPr>
          <w:p w14:paraId="47D5AE6A" w14:textId="77777777" w:rsidR="00777558" w:rsidRPr="00761B80" w:rsidRDefault="00777558" w:rsidP="00777558">
            <w:pPr>
              <w:pStyle w:val="Texto"/>
            </w:pPr>
            <w:r w:rsidRPr="00761B80">
              <w:t>Servicio y mantenimiento</w:t>
            </w:r>
          </w:p>
        </w:tc>
        <w:tc>
          <w:tcPr>
            <w:tcW w:w="1440" w:type="dxa"/>
          </w:tcPr>
          <w:p w14:paraId="6B90F245" w14:textId="79FE4861" w:rsidR="00777558" w:rsidRPr="00761B80" w:rsidRDefault="00E434C2" w:rsidP="00777558">
            <w:pPr>
              <w:pStyle w:val="Texto"/>
              <w:tabs>
                <w:tab w:val="decimal" w:pos="1266"/>
              </w:tabs>
            </w:pPr>
            <w:r>
              <w:t>7.115</w:t>
            </w:r>
          </w:p>
        </w:tc>
        <w:tc>
          <w:tcPr>
            <w:tcW w:w="126" w:type="dxa"/>
          </w:tcPr>
          <w:p w14:paraId="32AB3222" w14:textId="77777777" w:rsidR="00777558" w:rsidRPr="00761B80" w:rsidRDefault="00777558" w:rsidP="00777558">
            <w:pPr>
              <w:pStyle w:val="Texto"/>
              <w:tabs>
                <w:tab w:val="decimal" w:pos="1266"/>
              </w:tabs>
            </w:pPr>
          </w:p>
        </w:tc>
        <w:tc>
          <w:tcPr>
            <w:tcW w:w="1404" w:type="dxa"/>
          </w:tcPr>
          <w:p w14:paraId="6CAF1FEF" w14:textId="77777777" w:rsidR="00777558" w:rsidRPr="00761B80" w:rsidRDefault="00777558" w:rsidP="00777558">
            <w:pPr>
              <w:pStyle w:val="Texto"/>
              <w:tabs>
                <w:tab w:val="decimal" w:pos="1266"/>
              </w:tabs>
            </w:pPr>
            <w:r w:rsidRPr="00761B80">
              <w:t>375</w:t>
            </w:r>
          </w:p>
        </w:tc>
      </w:tr>
      <w:tr w:rsidR="00777558" w:rsidRPr="00761B80" w14:paraId="27E6D468" w14:textId="77777777" w:rsidTr="00715E6C">
        <w:tc>
          <w:tcPr>
            <w:tcW w:w="6237" w:type="dxa"/>
            <w:vAlign w:val="bottom"/>
          </w:tcPr>
          <w:p w14:paraId="7A718AE0" w14:textId="77777777" w:rsidR="00777558" w:rsidRPr="00761B80" w:rsidRDefault="00777558" w:rsidP="00777558">
            <w:pPr>
              <w:pStyle w:val="Texto"/>
            </w:pPr>
            <w:r w:rsidRPr="00761B80">
              <w:t>Amortización de activos intangibles</w:t>
            </w:r>
          </w:p>
        </w:tc>
        <w:tc>
          <w:tcPr>
            <w:tcW w:w="1440" w:type="dxa"/>
          </w:tcPr>
          <w:p w14:paraId="70E9BAB1" w14:textId="77777777" w:rsidR="00777558" w:rsidRPr="00761B80" w:rsidRDefault="00777558" w:rsidP="00777558">
            <w:pPr>
              <w:pStyle w:val="Texto"/>
              <w:tabs>
                <w:tab w:val="decimal" w:pos="1266"/>
              </w:tabs>
            </w:pPr>
            <w:r w:rsidRPr="00761B80">
              <w:t>3.873</w:t>
            </w:r>
          </w:p>
        </w:tc>
        <w:tc>
          <w:tcPr>
            <w:tcW w:w="126" w:type="dxa"/>
          </w:tcPr>
          <w:p w14:paraId="51AC1A4D" w14:textId="77777777" w:rsidR="00777558" w:rsidRPr="00761B80" w:rsidRDefault="00777558" w:rsidP="00777558">
            <w:pPr>
              <w:pStyle w:val="Texto"/>
              <w:tabs>
                <w:tab w:val="decimal" w:pos="1266"/>
              </w:tabs>
            </w:pPr>
          </w:p>
        </w:tc>
        <w:tc>
          <w:tcPr>
            <w:tcW w:w="1404" w:type="dxa"/>
          </w:tcPr>
          <w:p w14:paraId="5279DB81" w14:textId="77777777" w:rsidR="00777558" w:rsidRPr="00761B80" w:rsidRDefault="00777558" w:rsidP="00777558">
            <w:pPr>
              <w:pStyle w:val="Texto"/>
              <w:tabs>
                <w:tab w:val="decimal" w:pos="1266"/>
              </w:tabs>
            </w:pPr>
            <w:r w:rsidRPr="00761B80">
              <w:t>3.383</w:t>
            </w:r>
          </w:p>
        </w:tc>
      </w:tr>
      <w:tr w:rsidR="00777558" w:rsidRPr="00761B80" w14:paraId="16AAF54D" w14:textId="77777777" w:rsidTr="00715E6C">
        <w:tc>
          <w:tcPr>
            <w:tcW w:w="6237" w:type="dxa"/>
            <w:vAlign w:val="bottom"/>
          </w:tcPr>
          <w:p w14:paraId="5D6F6CE0" w14:textId="77777777" w:rsidR="00777558" w:rsidRPr="00761B80" w:rsidRDefault="00777558" w:rsidP="00777558">
            <w:pPr>
              <w:pStyle w:val="Texto"/>
            </w:pPr>
            <w:r w:rsidRPr="00761B80">
              <w:t>Depreciación de propiedades, planta y equipo</w:t>
            </w:r>
          </w:p>
        </w:tc>
        <w:tc>
          <w:tcPr>
            <w:tcW w:w="1440" w:type="dxa"/>
          </w:tcPr>
          <w:p w14:paraId="16B0B813" w14:textId="03C59E4F" w:rsidR="00777558" w:rsidRPr="00761B80" w:rsidRDefault="000E6C37" w:rsidP="00777558">
            <w:pPr>
              <w:pStyle w:val="Texto"/>
              <w:tabs>
                <w:tab w:val="decimal" w:pos="1266"/>
              </w:tabs>
            </w:pPr>
            <w:r>
              <w:t>10</w:t>
            </w:r>
            <w:r w:rsidR="00777558" w:rsidRPr="00761B80">
              <w:t>.</w:t>
            </w:r>
            <w:r>
              <w:t>455</w:t>
            </w:r>
          </w:p>
        </w:tc>
        <w:tc>
          <w:tcPr>
            <w:tcW w:w="126" w:type="dxa"/>
          </w:tcPr>
          <w:p w14:paraId="14927D8F" w14:textId="77777777" w:rsidR="00777558" w:rsidRPr="00761B80" w:rsidRDefault="00777558" w:rsidP="00777558">
            <w:pPr>
              <w:pStyle w:val="Texto"/>
              <w:tabs>
                <w:tab w:val="decimal" w:pos="1266"/>
              </w:tabs>
            </w:pPr>
          </w:p>
        </w:tc>
        <w:tc>
          <w:tcPr>
            <w:tcW w:w="1404" w:type="dxa"/>
          </w:tcPr>
          <w:p w14:paraId="52E78375" w14:textId="77777777" w:rsidR="00777558" w:rsidRPr="00761B80" w:rsidRDefault="00777558" w:rsidP="00777558">
            <w:pPr>
              <w:pStyle w:val="Texto"/>
              <w:tabs>
                <w:tab w:val="decimal" w:pos="1266"/>
              </w:tabs>
            </w:pPr>
            <w:r w:rsidRPr="00761B80">
              <w:t>8.368</w:t>
            </w:r>
          </w:p>
        </w:tc>
      </w:tr>
      <w:tr w:rsidR="00777558" w:rsidRPr="00761B80" w14:paraId="74FF4E86" w14:textId="77777777" w:rsidTr="00715E6C">
        <w:trPr>
          <w:trHeight w:val="53"/>
        </w:trPr>
        <w:tc>
          <w:tcPr>
            <w:tcW w:w="6237" w:type="dxa"/>
            <w:vAlign w:val="bottom"/>
          </w:tcPr>
          <w:p w14:paraId="37913DA0" w14:textId="77777777" w:rsidR="00777558" w:rsidRPr="00761B80" w:rsidRDefault="00777558" w:rsidP="00777558">
            <w:pPr>
              <w:pStyle w:val="Textonota"/>
              <w:ind w:left="0"/>
              <w:jc w:val="left"/>
              <w:rPr>
                <w:b/>
              </w:rPr>
            </w:pPr>
            <w:r w:rsidRPr="00761B80">
              <w:rPr>
                <w:b/>
              </w:rPr>
              <w:t>Total gastos de administración</w:t>
            </w:r>
          </w:p>
        </w:tc>
        <w:tc>
          <w:tcPr>
            <w:tcW w:w="1440" w:type="dxa"/>
            <w:tcBorders>
              <w:top w:val="single" w:sz="6" w:space="0" w:color="auto"/>
              <w:bottom w:val="double" w:sz="6" w:space="0" w:color="auto"/>
            </w:tcBorders>
          </w:tcPr>
          <w:p w14:paraId="59F5F4DF" w14:textId="54C1F6EC" w:rsidR="00777558" w:rsidRPr="00761B80" w:rsidRDefault="00E434C2" w:rsidP="00777558">
            <w:pPr>
              <w:pStyle w:val="Texto"/>
              <w:tabs>
                <w:tab w:val="decimal" w:pos="1266"/>
              </w:tabs>
              <w:rPr>
                <w:b/>
              </w:rPr>
            </w:pPr>
            <w:r>
              <w:rPr>
                <w:b/>
              </w:rPr>
              <w:t>523.169</w:t>
            </w:r>
          </w:p>
        </w:tc>
        <w:tc>
          <w:tcPr>
            <w:tcW w:w="126" w:type="dxa"/>
          </w:tcPr>
          <w:p w14:paraId="4BBFEF5E" w14:textId="77777777" w:rsidR="00777558" w:rsidRPr="00761B80" w:rsidRDefault="00777558" w:rsidP="00777558">
            <w:pPr>
              <w:pStyle w:val="Texto"/>
              <w:tabs>
                <w:tab w:val="decimal" w:pos="1266"/>
              </w:tabs>
              <w:rPr>
                <w:b/>
              </w:rPr>
            </w:pPr>
          </w:p>
        </w:tc>
        <w:tc>
          <w:tcPr>
            <w:tcW w:w="1404" w:type="dxa"/>
            <w:tcBorders>
              <w:top w:val="single" w:sz="6" w:space="0" w:color="auto"/>
              <w:bottom w:val="double" w:sz="6" w:space="0" w:color="auto"/>
            </w:tcBorders>
          </w:tcPr>
          <w:p w14:paraId="1D4ED99E" w14:textId="6116E7EB" w:rsidR="00777558" w:rsidRPr="00761B80" w:rsidRDefault="00925659" w:rsidP="00777558">
            <w:pPr>
              <w:pStyle w:val="Texto"/>
              <w:tabs>
                <w:tab w:val="decimal" w:pos="1266"/>
              </w:tabs>
              <w:rPr>
                <w:b/>
              </w:rPr>
            </w:pPr>
            <w:r>
              <w:rPr>
                <w:b/>
              </w:rPr>
              <w:t>760.212</w:t>
            </w:r>
          </w:p>
        </w:tc>
      </w:tr>
    </w:tbl>
    <w:p w14:paraId="679A4FDA" w14:textId="59A3EC33" w:rsidR="000D13D3" w:rsidRPr="00475A5E" w:rsidRDefault="000D13D3" w:rsidP="009475F9">
      <w:pPr>
        <w:pStyle w:val="Texto"/>
      </w:pPr>
    </w:p>
    <w:p w14:paraId="00A95412" w14:textId="77777777" w:rsidR="00475A5E" w:rsidRPr="00475A5E" w:rsidRDefault="00475A5E" w:rsidP="009475F9">
      <w:pPr>
        <w:pStyle w:val="Texto"/>
      </w:pPr>
    </w:p>
    <w:p w14:paraId="25F63B8F" w14:textId="77777777" w:rsidR="008E2341" w:rsidRPr="00761B80" w:rsidRDefault="00D67FDF" w:rsidP="00D67FDF">
      <w:pPr>
        <w:pStyle w:val="Ttulonota"/>
        <w:numPr>
          <w:ilvl w:val="0"/>
          <w:numId w:val="2"/>
        </w:numPr>
      </w:pPr>
      <w:r w:rsidRPr="00761B80">
        <w:t xml:space="preserve">OTROS INGRESOS Y </w:t>
      </w:r>
      <w:r w:rsidR="00EC43F1" w:rsidRPr="00761B80">
        <w:t>COSTOS / GASTOS</w:t>
      </w:r>
    </w:p>
    <w:p w14:paraId="7257A853" w14:textId="77777777" w:rsidR="0091431D" w:rsidRPr="00761B80" w:rsidRDefault="0091431D" w:rsidP="003B350E">
      <w:pPr>
        <w:pStyle w:val="Texto"/>
      </w:pPr>
    </w:p>
    <w:p w14:paraId="27E16E04" w14:textId="519372C6" w:rsidR="00297F92" w:rsidRPr="00761B80" w:rsidRDefault="00ED1015" w:rsidP="00C85527">
      <w:pPr>
        <w:pStyle w:val="Textonota"/>
        <w:numPr>
          <w:ilvl w:val="0"/>
          <w:numId w:val="8"/>
        </w:numPr>
        <w:ind w:left="450" w:hanging="432"/>
        <w:rPr>
          <w:b/>
        </w:rPr>
      </w:pPr>
      <w:r w:rsidRPr="00761B80">
        <w:rPr>
          <w:rFonts w:cs="Arial"/>
          <w:b/>
          <w:bCs/>
        </w:rPr>
        <w:t xml:space="preserve">Otros ingresos </w:t>
      </w:r>
      <w:r w:rsidR="00FE52BF">
        <w:rPr>
          <w:rFonts w:cs="Arial"/>
          <w:b/>
          <w:bCs/>
        </w:rPr>
        <w:t xml:space="preserve">(gastos) </w:t>
      </w:r>
      <w:r w:rsidRPr="00761B80">
        <w:rPr>
          <w:rFonts w:cs="Arial"/>
          <w:b/>
          <w:bCs/>
        </w:rPr>
        <w:t>operativos</w:t>
      </w:r>
      <w:r w:rsidR="00EC43F1" w:rsidRPr="00761B80">
        <w:rPr>
          <w:rFonts w:cs="Arial"/>
          <w:b/>
          <w:bCs/>
        </w:rPr>
        <w:t>, netos</w:t>
      </w:r>
    </w:p>
    <w:tbl>
      <w:tblPr>
        <w:tblW w:w="9207" w:type="dxa"/>
        <w:tblLayout w:type="fixed"/>
        <w:tblCellMar>
          <w:left w:w="0" w:type="dxa"/>
          <w:right w:w="0" w:type="dxa"/>
        </w:tblCellMar>
        <w:tblLook w:val="0000" w:firstRow="0" w:lastRow="0" w:firstColumn="0" w:lastColumn="0" w:noHBand="0" w:noVBand="0"/>
      </w:tblPr>
      <w:tblGrid>
        <w:gridCol w:w="6237"/>
        <w:gridCol w:w="1440"/>
        <w:gridCol w:w="126"/>
        <w:gridCol w:w="1404"/>
      </w:tblGrid>
      <w:tr w:rsidR="00563F5C" w:rsidRPr="00761B80" w14:paraId="61BFDB49" w14:textId="77777777" w:rsidTr="00777558">
        <w:tc>
          <w:tcPr>
            <w:tcW w:w="6237" w:type="dxa"/>
            <w:vAlign w:val="bottom"/>
          </w:tcPr>
          <w:p w14:paraId="0E465EA8" w14:textId="77777777" w:rsidR="00563F5C" w:rsidRPr="00761B80" w:rsidRDefault="00563F5C" w:rsidP="00777558">
            <w:pPr>
              <w:pStyle w:val="Texto"/>
              <w:jc w:val="left"/>
              <w:rPr>
                <w:b/>
              </w:rPr>
            </w:pPr>
            <w:bookmarkStart w:id="7" w:name="OLE_LINK10"/>
          </w:p>
        </w:tc>
        <w:tc>
          <w:tcPr>
            <w:tcW w:w="2970" w:type="dxa"/>
            <w:gridSpan w:val="3"/>
            <w:tcBorders>
              <w:bottom w:val="single" w:sz="6" w:space="0" w:color="auto"/>
            </w:tcBorders>
            <w:vAlign w:val="bottom"/>
          </w:tcPr>
          <w:p w14:paraId="3CAA0648" w14:textId="77777777" w:rsidR="00563F5C" w:rsidRPr="00761B80" w:rsidRDefault="00563F5C" w:rsidP="008F6961">
            <w:pPr>
              <w:pStyle w:val="textonotajustificado"/>
              <w:jc w:val="center"/>
              <w:rPr>
                <w:b/>
              </w:rPr>
            </w:pPr>
            <w:r w:rsidRPr="00761B80">
              <w:rPr>
                <w:b/>
              </w:rPr>
              <w:t>Ganancia / (Pérdida)</w:t>
            </w:r>
          </w:p>
        </w:tc>
      </w:tr>
      <w:tr w:rsidR="00563F5C" w:rsidRPr="00761B80" w14:paraId="46030A7A" w14:textId="77777777" w:rsidTr="00777558">
        <w:tc>
          <w:tcPr>
            <w:tcW w:w="6237" w:type="dxa"/>
            <w:vAlign w:val="bottom"/>
          </w:tcPr>
          <w:p w14:paraId="184C6546" w14:textId="77777777" w:rsidR="00563F5C" w:rsidRPr="00761B80" w:rsidRDefault="00563F5C" w:rsidP="00777558">
            <w:pPr>
              <w:pStyle w:val="Texto"/>
              <w:jc w:val="left"/>
              <w:rPr>
                <w:b/>
              </w:rPr>
            </w:pPr>
          </w:p>
        </w:tc>
        <w:tc>
          <w:tcPr>
            <w:tcW w:w="1440" w:type="dxa"/>
            <w:tcBorders>
              <w:bottom w:val="single" w:sz="6" w:space="0" w:color="auto"/>
            </w:tcBorders>
            <w:vAlign w:val="bottom"/>
          </w:tcPr>
          <w:p w14:paraId="45D5FB88" w14:textId="77777777" w:rsidR="00563F5C" w:rsidRPr="00761B80" w:rsidRDefault="00563F5C" w:rsidP="008F6961">
            <w:pPr>
              <w:pStyle w:val="Texto"/>
              <w:jc w:val="center"/>
              <w:rPr>
                <w:b/>
              </w:rPr>
            </w:pPr>
            <w:r w:rsidRPr="00761B80">
              <w:rPr>
                <w:b/>
              </w:rPr>
              <w:t>31/08/2019</w:t>
            </w:r>
          </w:p>
        </w:tc>
        <w:tc>
          <w:tcPr>
            <w:tcW w:w="126" w:type="dxa"/>
            <w:vAlign w:val="bottom"/>
          </w:tcPr>
          <w:p w14:paraId="3D1F66B9" w14:textId="77777777" w:rsidR="00563F5C" w:rsidRPr="00761B80" w:rsidRDefault="00563F5C" w:rsidP="008F6961">
            <w:pPr>
              <w:pStyle w:val="Texto"/>
              <w:tabs>
                <w:tab w:val="decimal" w:pos="1170"/>
              </w:tabs>
              <w:jc w:val="center"/>
              <w:rPr>
                <w:b/>
              </w:rPr>
            </w:pPr>
          </w:p>
        </w:tc>
        <w:tc>
          <w:tcPr>
            <w:tcW w:w="1404" w:type="dxa"/>
            <w:tcBorders>
              <w:bottom w:val="single" w:sz="6" w:space="0" w:color="auto"/>
            </w:tcBorders>
            <w:vAlign w:val="bottom"/>
          </w:tcPr>
          <w:p w14:paraId="78B4AAA2" w14:textId="77777777" w:rsidR="00563F5C" w:rsidRPr="00761B80" w:rsidRDefault="00563F5C" w:rsidP="008F6961">
            <w:pPr>
              <w:pStyle w:val="Texto"/>
              <w:jc w:val="center"/>
              <w:rPr>
                <w:b/>
              </w:rPr>
            </w:pPr>
            <w:r w:rsidRPr="00761B80">
              <w:rPr>
                <w:b/>
              </w:rPr>
              <w:t>31/08/2018</w:t>
            </w:r>
          </w:p>
        </w:tc>
      </w:tr>
      <w:tr w:rsidR="00563F5C" w:rsidRPr="00475A5E" w14:paraId="67BB18B5" w14:textId="77777777" w:rsidTr="00777558">
        <w:tc>
          <w:tcPr>
            <w:tcW w:w="6237" w:type="dxa"/>
            <w:vAlign w:val="bottom"/>
          </w:tcPr>
          <w:p w14:paraId="7DB5CD72" w14:textId="77777777" w:rsidR="00563F5C" w:rsidRPr="00475A5E" w:rsidRDefault="00563F5C" w:rsidP="00777558">
            <w:pPr>
              <w:pStyle w:val="Texto"/>
              <w:jc w:val="left"/>
            </w:pPr>
          </w:p>
        </w:tc>
        <w:tc>
          <w:tcPr>
            <w:tcW w:w="1440" w:type="dxa"/>
            <w:vAlign w:val="bottom"/>
          </w:tcPr>
          <w:p w14:paraId="42979A88" w14:textId="77777777" w:rsidR="00563F5C" w:rsidRPr="00475A5E" w:rsidRDefault="00563F5C" w:rsidP="008F6961">
            <w:pPr>
              <w:pStyle w:val="Texto"/>
              <w:tabs>
                <w:tab w:val="decimal" w:pos="1266"/>
              </w:tabs>
            </w:pPr>
          </w:p>
        </w:tc>
        <w:tc>
          <w:tcPr>
            <w:tcW w:w="126" w:type="dxa"/>
            <w:vAlign w:val="bottom"/>
          </w:tcPr>
          <w:p w14:paraId="4D1020A8" w14:textId="77777777" w:rsidR="00563F5C" w:rsidRPr="00475A5E" w:rsidRDefault="00563F5C" w:rsidP="008F6961">
            <w:pPr>
              <w:pStyle w:val="Texto"/>
            </w:pPr>
          </w:p>
        </w:tc>
        <w:tc>
          <w:tcPr>
            <w:tcW w:w="1404" w:type="dxa"/>
            <w:vAlign w:val="bottom"/>
          </w:tcPr>
          <w:p w14:paraId="7EC1B148" w14:textId="77777777" w:rsidR="00563F5C" w:rsidRPr="00475A5E" w:rsidRDefault="00563F5C" w:rsidP="00EB5AD5">
            <w:pPr>
              <w:pStyle w:val="Texto"/>
              <w:tabs>
                <w:tab w:val="decimal" w:pos="1266"/>
              </w:tabs>
            </w:pPr>
          </w:p>
        </w:tc>
      </w:tr>
      <w:tr w:rsidR="00777558" w:rsidRPr="00761B80" w14:paraId="2511B0DD" w14:textId="77777777" w:rsidTr="00777558">
        <w:tc>
          <w:tcPr>
            <w:tcW w:w="6237" w:type="dxa"/>
            <w:vAlign w:val="bottom"/>
          </w:tcPr>
          <w:p w14:paraId="0FAFB3D8" w14:textId="52D61577" w:rsidR="00777558" w:rsidRPr="00761B80" w:rsidRDefault="00777558" w:rsidP="00777558">
            <w:pPr>
              <w:pStyle w:val="Texto"/>
              <w:jc w:val="left"/>
            </w:pPr>
            <w:r w:rsidRPr="00761B80">
              <w:t xml:space="preserve">Resultado venta de propiedades, planta y equipo, materiales </w:t>
            </w:r>
            <w:r w:rsidRPr="00761B80">
              <w:br/>
              <w:t>y otros</w:t>
            </w:r>
          </w:p>
        </w:tc>
        <w:tc>
          <w:tcPr>
            <w:tcW w:w="1440" w:type="dxa"/>
            <w:vAlign w:val="bottom"/>
          </w:tcPr>
          <w:p w14:paraId="62932202" w14:textId="43186963" w:rsidR="00777558" w:rsidRPr="00761B80" w:rsidRDefault="005E3A8E" w:rsidP="00777558">
            <w:pPr>
              <w:pStyle w:val="Texto"/>
              <w:tabs>
                <w:tab w:val="decimal" w:pos="1266"/>
              </w:tabs>
            </w:pPr>
            <w:r>
              <w:t>24.886</w:t>
            </w:r>
          </w:p>
        </w:tc>
        <w:tc>
          <w:tcPr>
            <w:tcW w:w="126" w:type="dxa"/>
            <w:vAlign w:val="bottom"/>
          </w:tcPr>
          <w:p w14:paraId="418C9DF0" w14:textId="77777777" w:rsidR="00777558" w:rsidRPr="00761B80" w:rsidRDefault="00777558" w:rsidP="00777558">
            <w:pPr>
              <w:pStyle w:val="Texto"/>
              <w:tabs>
                <w:tab w:val="decimal" w:pos="1266"/>
              </w:tabs>
            </w:pPr>
          </w:p>
        </w:tc>
        <w:tc>
          <w:tcPr>
            <w:tcW w:w="1404" w:type="dxa"/>
            <w:vAlign w:val="bottom"/>
          </w:tcPr>
          <w:p w14:paraId="4A93D9A7" w14:textId="7B52AE04" w:rsidR="00777558" w:rsidRPr="00761B80" w:rsidRDefault="008C2049" w:rsidP="00777558">
            <w:pPr>
              <w:pStyle w:val="Texto"/>
              <w:tabs>
                <w:tab w:val="decimal" w:pos="1266"/>
              </w:tabs>
            </w:pPr>
            <w:r>
              <w:t>34.730</w:t>
            </w:r>
          </w:p>
        </w:tc>
      </w:tr>
      <w:tr w:rsidR="00777558" w:rsidRPr="00761B80" w14:paraId="14F194C7" w14:textId="77777777" w:rsidTr="00777558">
        <w:tc>
          <w:tcPr>
            <w:tcW w:w="6237" w:type="dxa"/>
            <w:vAlign w:val="bottom"/>
          </w:tcPr>
          <w:p w14:paraId="438AD85D" w14:textId="77777777" w:rsidR="00777558" w:rsidRPr="00761B80" w:rsidRDefault="00777558" w:rsidP="00777558">
            <w:pPr>
              <w:pStyle w:val="Texto"/>
              <w:jc w:val="left"/>
            </w:pPr>
            <w:r w:rsidRPr="00761B80">
              <w:t>Servicios prestados y arrendamientos</w:t>
            </w:r>
          </w:p>
        </w:tc>
        <w:tc>
          <w:tcPr>
            <w:tcW w:w="1440" w:type="dxa"/>
            <w:vAlign w:val="bottom"/>
          </w:tcPr>
          <w:p w14:paraId="409B4DD6" w14:textId="7AE6F7EE" w:rsidR="00777558" w:rsidRPr="00761B80" w:rsidRDefault="005E3A8E" w:rsidP="00777558">
            <w:pPr>
              <w:pStyle w:val="Texto"/>
              <w:tabs>
                <w:tab w:val="decimal" w:pos="1266"/>
              </w:tabs>
            </w:pPr>
            <w:r>
              <w:t>(13.925)</w:t>
            </w:r>
          </w:p>
        </w:tc>
        <w:tc>
          <w:tcPr>
            <w:tcW w:w="126" w:type="dxa"/>
            <w:vAlign w:val="bottom"/>
          </w:tcPr>
          <w:p w14:paraId="2105F3B8" w14:textId="77777777" w:rsidR="00777558" w:rsidRPr="00761B80" w:rsidRDefault="00777558" w:rsidP="00777558">
            <w:pPr>
              <w:pStyle w:val="Texto"/>
              <w:tabs>
                <w:tab w:val="decimal" w:pos="1266"/>
              </w:tabs>
            </w:pPr>
          </w:p>
        </w:tc>
        <w:tc>
          <w:tcPr>
            <w:tcW w:w="1404" w:type="dxa"/>
            <w:vAlign w:val="bottom"/>
          </w:tcPr>
          <w:p w14:paraId="7C639FAC" w14:textId="47642342" w:rsidR="00777558" w:rsidRPr="00761B80" w:rsidRDefault="008C2049" w:rsidP="00777558">
            <w:pPr>
              <w:pStyle w:val="Texto"/>
              <w:tabs>
                <w:tab w:val="decimal" w:pos="1266"/>
              </w:tabs>
            </w:pPr>
            <w:r>
              <w:t>35.806</w:t>
            </w:r>
          </w:p>
        </w:tc>
      </w:tr>
      <w:tr w:rsidR="00777558" w:rsidRPr="00761B80" w14:paraId="3E687163" w14:textId="77777777" w:rsidTr="00777558">
        <w:tc>
          <w:tcPr>
            <w:tcW w:w="6237" w:type="dxa"/>
            <w:vAlign w:val="bottom"/>
          </w:tcPr>
          <w:p w14:paraId="35A88FFA" w14:textId="77777777" w:rsidR="00777558" w:rsidRPr="00761B80" w:rsidRDefault="00777558" w:rsidP="00777558">
            <w:pPr>
              <w:pStyle w:val="Texto"/>
              <w:jc w:val="left"/>
            </w:pPr>
            <w:r w:rsidRPr="00761B80">
              <w:t>Diferencias de cambio</w:t>
            </w:r>
          </w:p>
        </w:tc>
        <w:tc>
          <w:tcPr>
            <w:tcW w:w="1440" w:type="dxa"/>
            <w:vAlign w:val="bottom"/>
          </w:tcPr>
          <w:p w14:paraId="1EA83041" w14:textId="75D531C5" w:rsidR="00777558" w:rsidRPr="00761B80" w:rsidRDefault="005E3A8E" w:rsidP="00777558">
            <w:pPr>
              <w:pStyle w:val="Texto"/>
              <w:tabs>
                <w:tab w:val="decimal" w:pos="1266"/>
              </w:tabs>
            </w:pPr>
            <w:r>
              <w:t>(89.585)</w:t>
            </w:r>
          </w:p>
        </w:tc>
        <w:tc>
          <w:tcPr>
            <w:tcW w:w="126" w:type="dxa"/>
            <w:vAlign w:val="bottom"/>
          </w:tcPr>
          <w:p w14:paraId="354FFD90" w14:textId="77777777" w:rsidR="00777558" w:rsidRPr="00761B80" w:rsidRDefault="00777558" w:rsidP="00777558">
            <w:pPr>
              <w:pStyle w:val="Texto"/>
              <w:tabs>
                <w:tab w:val="decimal" w:pos="1266"/>
              </w:tabs>
            </w:pPr>
          </w:p>
        </w:tc>
        <w:tc>
          <w:tcPr>
            <w:tcW w:w="1404" w:type="dxa"/>
            <w:vAlign w:val="bottom"/>
          </w:tcPr>
          <w:p w14:paraId="58BF4FE2" w14:textId="52671323" w:rsidR="00777558" w:rsidRPr="00761B80" w:rsidRDefault="008C2049" w:rsidP="00777558">
            <w:pPr>
              <w:pStyle w:val="Texto"/>
              <w:tabs>
                <w:tab w:val="decimal" w:pos="1266"/>
              </w:tabs>
            </w:pPr>
            <w:r>
              <w:t>83.415</w:t>
            </w:r>
          </w:p>
        </w:tc>
      </w:tr>
      <w:tr w:rsidR="00777558" w:rsidRPr="00761B80" w14:paraId="05BE2BD1" w14:textId="77777777" w:rsidTr="00777558">
        <w:tc>
          <w:tcPr>
            <w:tcW w:w="6237" w:type="dxa"/>
            <w:vAlign w:val="bottom"/>
          </w:tcPr>
          <w:p w14:paraId="47D2A61A" w14:textId="77777777" w:rsidR="00777558" w:rsidRPr="00761B80" w:rsidRDefault="00777558" w:rsidP="00777558">
            <w:pPr>
              <w:pStyle w:val="Texto"/>
              <w:jc w:val="left"/>
            </w:pPr>
            <w:r w:rsidRPr="00761B80">
              <w:t>Diversos</w:t>
            </w:r>
          </w:p>
        </w:tc>
        <w:tc>
          <w:tcPr>
            <w:tcW w:w="1440" w:type="dxa"/>
            <w:vAlign w:val="bottom"/>
          </w:tcPr>
          <w:p w14:paraId="773B03B1" w14:textId="33365E87" w:rsidR="00777558" w:rsidRPr="00761B80" w:rsidRDefault="005E3A8E" w:rsidP="00777558">
            <w:pPr>
              <w:pStyle w:val="Texto"/>
              <w:tabs>
                <w:tab w:val="decimal" w:pos="1266"/>
              </w:tabs>
            </w:pPr>
            <w:r>
              <w:t>(14.307)</w:t>
            </w:r>
          </w:p>
        </w:tc>
        <w:tc>
          <w:tcPr>
            <w:tcW w:w="126" w:type="dxa"/>
            <w:vAlign w:val="bottom"/>
          </w:tcPr>
          <w:p w14:paraId="2E098BBF" w14:textId="77777777" w:rsidR="00777558" w:rsidRPr="00761B80" w:rsidRDefault="00777558" w:rsidP="00777558">
            <w:pPr>
              <w:pStyle w:val="Texto"/>
              <w:tabs>
                <w:tab w:val="decimal" w:pos="1266"/>
              </w:tabs>
            </w:pPr>
          </w:p>
        </w:tc>
        <w:tc>
          <w:tcPr>
            <w:tcW w:w="1404" w:type="dxa"/>
            <w:vAlign w:val="bottom"/>
          </w:tcPr>
          <w:p w14:paraId="3F42EE56" w14:textId="223E645D" w:rsidR="00777558" w:rsidRPr="00761B80" w:rsidRDefault="008C2049" w:rsidP="00777558">
            <w:pPr>
              <w:pStyle w:val="Texto"/>
              <w:tabs>
                <w:tab w:val="decimal" w:pos="1266"/>
              </w:tabs>
            </w:pPr>
            <w:r>
              <w:t>13.823</w:t>
            </w:r>
          </w:p>
        </w:tc>
      </w:tr>
      <w:tr w:rsidR="00777558" w:rsidRPr="00761B80" w14:paraId="7A7B5CFB" w14:textId="77777777" w:rsidTr="00777558">
        <w:trPr>
          <w:trHeight w:val="53"/>
        </w:trPr>
        <w:tc>
          <w:tcPr>
            <w:tcW w:w="6237" w:type="dxa"/>
            <w:vAlign w:val="bottom"/>
          </w:tcPr>
          <w:p w14:paraId="6BA3AAD8" w14:textId="77777777" w:rsidR="00777558" w:rsidRPr="00761B80" w:rsidRDefault="00777558" w:rsidP="00777558">
            <w:pPr>
              <w:pStyle w:val="Textonota"/>
              <w:ind w:left="0"/>
              <w:jc w:val="left"/>
              <w:rPr>
                <w:b/>
              </w:rPr>
            </w:pPr>
            <w:r w:rsidRPr="00761B80">
              <w:rPr>
                <w:b/>
              </w:rPr>
              <w:t>Total de otros ingresos (gastos) operativos, netos</w:t>
            </w:r>
          </w:p>
        </w:tc>
        <w:tc>
          <w:tcPr>
            <w:tcW w:w="1440" w:type="dxa"/>
            <w:tcBorders>
              <w:top w:val="single" w:sz="6" w:space="0" w:color="auto"/>
              <w:bottom w:val="double" w:sz="6" w:space="0" w:color="auto"/>
            </w:tcBorders>
            <w:vAlign w:val="bottom"/>
          </w:tcPr>
          <w:p w14:paraId="00DE09F9" w14:textId="025002E0" w:rsidR="00777558" w:rsidRPr="00761B80" w:rsidRDefault="005E3A8E" w:rsidP="00777558">
            <w:pPr>
              <w:pStyle w:val="Texto"/>
              <w:tabs>
                <w:tab w:val="decimal" w:pos="1266"/>
              </w:tabs>
              <w:rPr>
                <w:b/>
              </w:rPr>
            </w:pPr>
            <w:r>
              <w:rPr>
                <w:b/>
              </w:rPr>
              <w:t>(92.931)</w:t>
            </w:r>
          </w:p>
        </w:tc>
        <w:tc>
          <w:tcPr>
            <w:tcW w:w="126" w:type="dxa"/>
            <w:vAlign w:val="bottom"/>
          </w:tcPr>
          <w:p w14:paraId="61313F57" w14:textId="77777777" w:rsidR="00777558" w:rsidRPr="00761B80" w:rsidRDefault="00777558" w:rsidP="00777558">
            <w:pPr>
              <w:pStyle w:val="Texto"/>
              <w:tabs>
                <w:tab w:val="decimal" w:pos="1266"/>
              </w:tabs>
              <w:rPr>
                <w:b/>
              </w:rPr>
            </w:pPr>
          </w:p>
        </w:tc>
        <w:tc>
          <w:tcPr>
            <w:tcW w:w="1404" w:type="dxa"/>
            <w:tcBorders>
              <w:top w:val="single" w:sz="6" w:space="0" w:color="auto"/>
              <w:bottom w:val="double" w:sz="6" w:space="0" w:color="auto"/>
            </w:tcBorders>
            <w:vAlign w:val="bottom"/>
          </w:tcPr>
          <w:p w14:paraId="3957DB0D" w14:textId="02F6A4F2" w:rsidR="00777558" w:rsidRPr="00761B80" w:rsidRDefault="008C2049" w:rsidP="00777558">
            <w:pPr>
              <w:pStyle w:val="Texto"/>
              <w:tabs>
                <w:tab w:val="decimal" w:pos="1266"/>
              </w:tabs>
              <w:rPr>
                <w:b/>
              </w:rPr>
            </w:pPr>
            <w:r>
              <w:rPr>
                <w:b/>
              </w:rPr>
              <w:t>167.774</w:t>
            </w:r>
          </w:p>
        </w:tc>
      </w:tr>
    </w:tbl>
    <w:p w14:paraId="69AB1286" w14:textId="77777777" w:rsidR="001C047B" w:rsidRPr="00761B80" w:rsidRDefault="001C047B" w:rsidP="00297F92">
      <w:pPr>
        <w:pStyle w:val="Texto"/>
      </w:pPr>
    </w:p>
    <w:p w14:paraId="7664BB2B" w14:textId="64B3E6EC" w:rsidR="00297F92" w:rsidRPr="00761B80" w:rsidRDefault="00297F92" w:rsidP="00C85527">
      <w:pPr>
        <w:pStyle w:val="Textonota"/>
        <w:numPr>
          <w:ilvl w:val="0"/>
          <w:numId w:val="8"/>
        </w:numPr>
        <w:ind w:left="450" w:hanging="432"/>
        <w:rPr>
          <w:b/>
        </w:rPr>
      </w:pPr>
      <w:r w:rsidRPr="00761B80">
        <w:rPr>
          <w:b/>
        </w:rPr>
        <w:t xml:space="preserve">Otros </w:t>
      </w:r>
      <w:r w:rsidR="00FE52BF">
        <w:rPr>
          <w:b/>
        </w:rPr>
        <w:t>costos</w:t>
      </w:r>
      <w:r w:rsidR="000B284C" w:rsidRPr="00761B80">
        <w:rPr>
          <w:b/>
        </w:rPr>
        <w:t xml:space="preserve"> financieros</w:t>
      </w:r>
      <w:r w:rsidR="00FE52BF">
        <w:rPr>
          <w:b/>
        </w:rPr>
        <w:t>, netos</w:t>
      </w:r>
    </w:p>
    <w:bookmarkEnd w:id="7"/>
    <w:p w14:paraId="5DA3F486" w14:textId="3A82AB10" w:rsidR="00182971" w:rsidRPr="005E3A8E" w:rsidRDefault="00182971" w:rsidP="005E3A8E">
      <w:pPr>
        <w:pStyle w:val="Texto"/>
      </w:pPr>
    </w:p>
    <w:tbl>
      <w:tblPr>
        <w:tblW w:w="9207" w:type="dxa"/>
        <w:tblLayout w:type="fixed"/>
        <w:tblCellMar>
          <w:left w:w="0" w:type="dxa"/>
          <w:right w:w="0" w:type="dxa"/>
        </w:tblCellMar>
        <w:tblLook w:val="0000" w:firstRow="0" w:lastRow="0" w:firstColumn="0" w:lastColumn="0" w:noHBand="0" w:noVBand="0"/>
      </w:tblPr>
      <w:tblGrid>
        <w:gridCol w:w="6237"/>
        <w:gridCol w:w="1440"/>
        <w:gridCol w:w="126"/>
        <w:gridCol w:w="1404"/>
      </w:tblGrid>
      <w:tr w:rsidR="00182971" w:rsidRPr="00761B80" w14:paraId="30C066A6" w14:textId="77777777" w:rsidTr="00715E6C">
        <w:tc>
          <w:tcPr>
            <w:tcW w:w="6237" w:type="dxa"/>
            <w:vAlign w:val="bottom"/>
          </w:tcPr>
          <w:p w14:paraId="75E8A433" w14:textId="77777777" w:rsidR="00182971" w:rsidRPr="00761B80" w:rsidRDefault="00182971" w:rsidP="00316B24">
            <w:pPr>
              <w:pStyle w:val="Texto"/>
            </w:pPr>
          </w:p>
        </w:tc>
        <w:tc>
          <w:tcPr>
            <w:tcW w:w="2970" w:type="dxa"/>
            <w:gridSpan w:val="3"/>
            <w:tcBorders>
              <w:bottom w:val="single" w:sz="6" w:space="0" w:color="auto"/>
            </w:tcBorders>
            <w:vAlign w:val="bottom"/>
          </w:tcPr>
          <w:p w14:paraId="78F02B77" w14:textId="77777777" w:rsidR="00182971" w:rsidRPr="00316B24" w:rsidRDefault="00182971" w:rsidP="00316B24">
            <w:pPr>
              <w:pStyle w:val="Texto"/>
              <w:jc w:val="center"/>
              <w:rPr>
                <w:b/>
              </w:rPr>
            </w:pPr>
            <w:r w:rsidRPr="00316B24">
              <w:rPr>
                <w:b/>
              </w:rPr>
              <w:t>Ganancia / (Pérdida)</w:t>
            </w:r>
          </w:p>
        </w:tc>
      </w:tr>
      <w:tr w:rsidR="00182971" w:rsidRPr="00761B80" w14:paraId="249EE439" w14:textId="77777777" w:rsidTr="00715E6C">
        <w:tc>
          <w:tcPr>
            <w:tcW w:w="6237" w:type="dxa"/>
            <w:vAlign w:val="bottom"/>
          </w:tcPr>
          <w:p w14:paraId="602EAFDE" w14:textId="77777777" w:rsidR="00182971" w:rsidRPr="00761B80" w:rsidRDefault="00182971" w:rsidP="00316B24">
            <w:pPr>
              <w:pStyle w:val="Texto"/>
            </w:pPr>
          </w:p>
        </w:tc>
        <w:tc>
          <w:tcPr>
            <w:tcW w:w="1440" w:type="dxa"/>
            <w:tcBorders>
              <w:bottom w:val="single" w:sz="6" w:space="0" w:color="auto"/>
            </w:tcBorders>
            <w:vAlign w:val="bottom"/>
          </w:tcPr>
          <w:p w14:paraId="7A1DAF03" w14:textId="77777777" w:rsidR="00182971" w:rsidRPr="00761B80" w:rsidRDefault="00182971" w:rsidP="00715E6C">
            <w:pPr>
              <w:pStyle w:val="Texto"/>
              <w:jc w:val="center"/>
              <w:rPr>
                <w:b/>
              </w:rPr>
            </w:pPr>
            <w:r w:rsidRPr="00761B80">
              <w:rPr>
                <w:b/>
              </w:rPr>
              <w:t>31/08/2019</w:t>
            </w:r>
          </w:p>
        </w:tc>
        <w:tc>
          <w:tcPr>
            <w:tcW w:w="126" w:type="dxa"/>
            <w:vAlign w:val="bottom"/>
          </w:tcPr>
          <w:p w14:paraId="5FCFFE59" w14:textId="77777777" w:rsidR="00182971" w:rsidRPr="00761B80" w:rsidRDefault="00182971" w:rsidP="00715E6C">
            <w:pPr>
              <w:pStyle w:val="Texto"/>
              <w:tabs>
                <w:tab w:val="decimal" w:pos="1170"/>
              </w:tabs>
              <w:jc w:val="center"/>
              <w:rPr>
                <w:b/>
              </w:rPr>
            </w:pPr>
          </w:p>
        </w:tc>
        <w:tc>
          <w:tcPr>
            <w:tcW w:w="1404" w:type="dxa"/>
            <w:tcBorders>
              <w:bottom w:val="single" w:sz="6" w:space="0" w:color="auto"/>
            </w:tcBorders>
            <w:vAlign w:val="bottom"/>
          </w:tcPr>
          <w:p w14:paraId="495D8AB3" w14:textId="77777777" w:rsidR="00182971" w:rsidRPr="00761B80" w:rsidRDefault="00182971" w:rsidP="00715E6C">
            <w:pPr>
              <w:pStyle w:val="Texto"/>
              <w:jc w:val="center"/>
              <w:rPr>
                <w:b/>
              </w:rPr>
            </w:pPr>
            <w:r w:rsidRPr="00761B80">
              <w:rPr>
                <w:b/>
              </w:rPr>
              <w:t>31/08/2018</w:t>
            </w:r>
          </w:p>
        </w:tc>
      </w:tr>
      <w:tr w:rsidR="00182971" w:rsidRPr="00475A5E" w14:paraId="5395D0A5" w14:textId="77777777" w:rsidTr="005E3A8E">
        <w:tc>
          <w:tcPr>
            <w:tcW w:w="6237" w:type="dxa"/>
            <w:vAlign w:val="bottom"/>
          </w:tcPr>
          <w:p w14:paraId="7EA62775" w14:textId="77777777" w:rsidR="00182971" w:rsidRPr="00475A5E" w:rsidRDefault="00182971" w:rsidP="00316B24">
            <w:pPr>
              <w:pStyle w:val="Texto"/>
            </w:pPr>
          </w:p>
        </w:tc>
        <w:tc>
          <w:tcPr>
            <w:tcW w:w="1440" w:type="dxa"/>
            <w:vAlign w:val="bottom"/>
          </w:tcPr>
          <w:p w14:paraId="4744C204" w14:textId="77777777" w:rsidR="00182971" w:rsidRPr="00475A5E" w:rsidRDefault="00182971" w:rsidP="00715E6C">
            <w:pPr>
              <w:pStyle w:val="Texto"/>
              <w:tabs>
                <w:tab w:val="decimal" w:pos="1266"/>
              </w:tabs>
            </w:pPr>
          </w:p>
        </w:tc>
        <w:tc>
          <w:tcPr>
            <w:tcW w:w="126" w:type="dxa"/>
            <w:vAlign w:val="bottom"/>
          </w:tcPr>
          <w:p w14:paraId="33D3FFE0" w14:textId="77777777" w:rsidR="00182971" w:rsidRPr="00475A5E" w:rsidRDefault="00182971" w:rsidP="00715E6C">
            <w:pPr>
              <w:pStyle w:val="Texto"/>
            </w:pPr>
          </w:p>
        </w:tc>
        <w:tc>
          <w:tcPr>
            <w:tcW w:w="1404" w:type="dxa"/>
            <w:vAlign w:val="bottom"/>
          </w:tcPr>
          <w:p w14:paraId="670C07D8" w14:textId="77777777" w:rsidR="00182971" w:rsidRPr="00475A5E" w:rsidRDefault="00182971" w:rsidP="00715E6C">
            <w:pPr>
              <w:pStyle w:val="Texto"/>
              <w:tabs>
                <w:tab w:val="decimal" w:pos="1266"/>
              </w:tabs>
            </w:pPr>
          </w:p>
        </w:tc>
      </w:tr>
      <w:tr w:rsidR="00182971" w:rsidRPr="00761B80" w14:paraId="60420E4D" w14:textId="77777777" w:rsidTr="005E3A8E">
        <w:tc>
          <w:tcPr>
            <w:tcW w:w="6237" w:type="dxa"/>
          </w:tcPr>
          <w:p w14:paraId="3572285A" w14:textId="77777777" w:rsidR="00182971" w:rsidRPr="00761B80" w:rsidRDefault="00182971" w:rsidP="00316B24">
            <w:pPr>
              <w:pStyle w:val="Texto"/>
            </w:pPr>
            <w:r w:rsidRPr="00761B80">
              <w:t>Intereses financieros</w:t>
            </w:r>
          </w:p>
        </w:tc>
        <w:tc>
          <w:tcPr>
            <w:tcW w:w="1440" w:type="dxa"/>
            <w:vAlign w:val="bottom"/>
          </w:tcPr>
          <w:p w14:paraId="7782D970" w14:textId="11252B54" w:rsidR="00182971" w:rsidRPr="00761B80" w:rsidRDefault="00182971" w:rsidP="00182971">
            <w:pPr>
              <w:pStyle w:val="Texto"/>
              <w:tabs>
                <w:tab w:val="decimal" w:pos="1266"/>
              </w:tabs>
            </w:pPr>
            <w:r w:rsidRPr="00761B80">
              <w:t>(</w:t>
            </w:r>
            <w:r w:rsidR="0083277D">
              <w:t>340.782</w:t>
            </w:r>
            <w:r w:rsidRPr="00761B80">
              <w:t>)</w:t>
            </w:r>
          </w:p>
        </w:tc>
        <w:tc>
          <w:tcPr>
            <w:tcW w:w="126" w:type="dxa"/>
            <w:vAlign w:val="bottom"/>
          </w:tcPr>
          <w:p w14:paraId="71DC883C" w14:textId="77777777" w:rsidR="00182971" w:rsidRPr="00761B80" w:rsidRDefault="00182971" w:rsidP="00182971">
            <w:pPr>
              <w:pStyle w:val="Texto"/>
              <w:tabs>
                <w:tab w:val="decimal" w:pos="1266"/>
              </w:tabs>
            </w:pPr>
          </w:p>
        </w:tc>
        <w:tc>
          <w:tcPr>
            <w:tcW w:w="1404" w:type="dxa"/>
            <w:vAlign w:val="bottom"/>
          </w:tcPr>
          <w:p w14:paraId="34634B07" w14:textId="2D406918" w:rsidR="00182971" w:rsidRPr="00761B80" w:rsidRDefault="008C2049" w:rsidP="00182971">
            <w:pPr>
              <w:pStyle w:val="Texto"/>
              <w:tabs>
                <w:tab w:val="decimal" w:pos="1266"/>
              </w:tabs>
            </w:pPr>
            <w:r>
              <w:t>(</w:t>
            </w:r>
            <w:r w:rsidR="0083277D">
              <w:t>158.115</w:t>
            </w:r>
            <w:r>
              <w:t>)</w:t>
            </w:r>
          </w:p>
        </w:tc>
      </w:tr>
      <w:tr w:rsidR="005E3A8E" w:rsidRPr="00761B80" w14:paraId="5080E3C1" w14:textId="77777777" w:rsidTr="005E3A8E">
        <w:tc>
          <w:tcPr>
            <w:tcW w:w="6237" w:type="dxa"/>
          </w:tcPr>
          <w:p w14:paraId="6EBC071D" w14:textId="47E82EE3" w:rsidR="005E3A8E" w:rsidRPr="00761B80" w:rsidRDefault="005E3A8E" w:rsidP="005E3A8E">
            <w:pPr>
              <w:pStyle w:val="Texto"/>
              <w:jc w:val="left"/>
            </w:pPr>
            <w:r>
              <w:t>Resultado por exposición al cambio en el poder adquisitivo de la moneda</w:t>
            </w:r>
          </w:p>
        </w:tc>
        <w:tc>
          <w:tcPr>
            <w:tcW w:w="1440" w:type="dxa"/>
            <w:vAlign w:val="bottom"/>
          </w:tcPr>
          <w:p w14:paraId="3E69E742" w14:textId="3F7D525F" w:rsidR="005E3A8E" w:rsidRPr="00761B80" w:rsidRDefault="005E3A8E" w:rsidP="00182971">
            <w:pPr>
              <w:pStyle w:val="Texto"/>
              <w:tabs>
                <w:tab w:val="decimal" w:pos="1266"/>
              </w:tabs>
            </w:pPr>
            <w:r>
              <w:t>(396.057)</w:t>
            </w:r>
          </w:p>
        </w:tc>
        <w:tc>
          <w:tcPr>
            <w:tcW w:w="126" w:type="dxa"/>
            <w:vAlign w:val="bottom"/>
          </w:tcPr>
          <w:p w14:paraId="7FD9B566" w14:textId="77777777" w:rsidR="005E3A8E" w:rsidRPr="00761B80" w:rsidRDefault="005E3A8E" w:rsidP="00182971">
            <w:pPr>
              <w:pStyle w:val="Texto"/>
              <w:tabs>
                <w:tab w:val="decimal" w:pos="1266"/>
              </w:tabs>
            </w:pPr>
          </w:p>
        </w:tc>
        <w:tc>
          <w:tcPr>
            <w:tcW w:w="1404" w:type="dxa"/>
            <w:vAlign w:val="bottom"/>
          </w:tcPr>
          <w:p w14:paraId="5E1115DF" w14:textId="25567636" w:rsidR="005E3A8E" w:rsidRPr="00761B80" w:rsidRDefault="008C2049" w:rsidP="00182971">
            <w:pPr>
              <w:pStyle w:val="Texto"/>
              <w:tabs>
                <w:tab w:val="decimal" w:pos="1266"/>
              </w:tabs>
            </w:pPr>
            <w:r>
              <w:t>207.507</w:t>
            </w:r>
          </w:p>
        </w:tc>
      </w:tr>
      <w:tr w:rsidR="00D23B24" w:rsidRPr="00761B80" w14:paraId="3DA0098C" w14:textId="77777777" w:rsidTr="005E3A8E">
        <w:tc>
          <w:tcPr>
            <w:tcW w:w="6237" w:type="dxa"/>
          </w:tcPr>
          <w:p w14:paraId="612B9A1B" w14:textId="77777777" w:rsidR="00D23B24" w:rsidRPr="00761B80" w:rsidRDefault="00D23B24" w:rsidP="00316B24">
            <w:pPr>
              <w:pStyle w:val="Texto"/>
            </w:pPr>
            <w:r w:rsidRPr="00761B80">
              <w:t>Valor actual de otros créditos</w:t>
            </w:r>
          </w:p>
        </w:tc>
        <w:tc>
          <w:tcPr>
            <w:tcW w:w="1440" w:type="dxa"/>
            <w:vAlign w:val="bottom"/>
          </w:tcPr>
          <w:p w14:paraId="60C3DA7E" w14:textId="13F6ECD3" w:rsidR="00D23B24" w:rsidRPr="00761B80" w:rsidRDefault="005E3A8E" w:rsidP="00D23B24">
            <w:pPr>
              <w:pStyle w:val="Texto"/>
              <w:tabs>
                <w:tab w:val="decimal" w:pos="1266"/>
              </w:tabs>
            </w:pPr>
            <w:r>
              <w:t>(18.631)</w:t>
            </w:r>
          </w:p>
        </w:tc>
        <w:tc>
          <w:tcPr>
            <w:tcW w:w="126" w:type="dxa"/>
            <w:vAlign w:val="bottom"/>
          </w:tcPr>
          <w:p w14:paraId="54A20810" w14:textId="77777777" w:rsidR="00D23B24" w:rsidRPr="00761B80" w:rsidRDefault="00D23B24" w:rsidP="00D23B24">
            <w:pPr>
              <w:pStyle w:val="Texto"/>
              <w:tabs>
                <w:tab w:val="decimal" w:pos="1266"/>
              </w:tabs>
            </w:pPr>
          </w:p>
        </w:tc>
        <w:tc>
          <w:tcPr>
            <w:tcW w:w="1404" w:type="dxa"/>
            <w:vAlign w:val="bottom"/>
          </w:tcPr>
          <w:p w14:paraId="671C240E" w14:textId="37ED365E" w:rsidR="00D23B24" w:rsidRPr="00761B80" w:rsidRDefault="008C2049" w:rsidP="00D23B24">
            <w:pPr>
              <w:pStyle w:val="Texto"/>
              <w:tabs>
                <w:tab w:val="decimal" w:pos="1266"/>
              </w:tabs>
            </w:pPr>
            <w:r>
              <w:t>(181.872)</w:t>
            </w:r>
          </w:p>
        </w:tc>
      </w:tr>
      <w:tr w:rsidR="00D23B24" w:rsidRPr="00761B80" w14:paraId="37A99024" w14:textId="77777777" w:rsidTr="005E3A8E">
        <w:tc>
          <w:tcPr>
            <w:tcW w:w="6237" w:type="dxa"/>
          </w:tcPr>
          <w:p w14:paraId="3F9B1F3E" w14:textId="77777777" w:rsidR="00D23B24" w:rsidRPr="00761B80" w:rsidRDefault="00D23B24" w:rsidP="00316B24">
            <w:pPr>
              <w:pStyle w:val="Texto"/>
            </w:pPr>
            <w:r w:rsidRPr="00761B80">
              <w:t>Comisiones bancarias y financieras</w:t>
            </w:r>
          </w:p>
        </w:tc>
        <w:tc>
          <w:tcPr>
            <w:tcW w:w="1440" w:type="dxa"/>
            <w:vAlign w:val="bottom"/>
          </w:tcPr>
          <w:p w14:paraId="3D0A7021" w14:textId="400EFC7F" w:rsidR="00D23B24" w:rsidRPr="00761B80" w:rsidRDefault="005E3A8E" w:rsidP="00D23B24">
            <w:pPr>
              <w:pStyle w:val="Texto"/>
              <w:tabs>
                <w:tab w:val="decimal" w:pos="1266"/>
              </w:tabs>
            </w:pPr>
            <w:r>
              <w:t>(47.436)</w:t>
            </w:r>
          </w:p>
        </w:tc>
        <w:tc>
          <w:tcPr>
            <w:tcW w:w="126" w:type="dxa"/>
            <w:vAlign w:val="bottom"/>
          </w:tcPr>
          <w:p w14:paraId="547C7D53" w14:textId="77777777" w:rsidR="00D23B24" w:rsidRPr="00761B80" w:rsidRDefault="00D23B24" w:rsidP="00D23B24">
            <w:pPr>
              <w:pStyle w:val="Texto"/>
              <w:tabs>
                <w:tab w:val="decimal" w:pos="1266"/>
              </w:tabs>
            </w:pPr>
          </w:p>
        </w:tc>
        <w:tc>
          <w:tcPr>
            <w:tcW w:w="1404" w:type="dxa"/>
            <w:vAlign w:val="bottom"/>
          </w:tcPr>
          <w:p w14:paraId="46E0C31A" w14:textId="6C033996" w:rsidR="00D23B24" w:rsidRPr="00761B80" w:rsidRDefault="008C2049" w:rsidP="00D23B24">
            <w:pPr>
              <w:pStyle w:val="Texto"/>
              <w:tabs>
                <w:tab w:val="decimal" w:pos="1266"/>
              </w:tabs>
            </w:pPr>
            <w:r>
              <w:t>(6.735)</w:t>
            </w:r>
          </w:p>
        </w:tc>
      </w:tr>
      <w:tr w:rsidR="00D23B24" w:rsidRPr="00761B80" w14:paraId="5A24D317" w14:textId="77777777" w:rsidTr="005E3A8E">
        <w:tc>
          <w:tcPr>
            <w:tcW w:w="6237" w:type="dxa"/>
          </w:tcPr>
          <w:p w14:paraId="2A5832F4" w14:textId="77777777" w:rsidR="00D23B24" w:rsidRPr="00761B80" w:rsidRDefault="00D23B24" w:rsidP="00316B24">
            <w:pPr>
              <w:pStyle w:val="Texto"/>
            </w:pPr>
            <w:r w:rsidRPr="00761B80">
              <w:t>Descuentos otorgados</w:t>
            </w:r>
          </w:p>
        </w:tc>
        <w:tc>
          <w:tcPr>
            <w:tcW w:w="1440" w:type="dxa"/>
            <w:vAlign w:val="bottom"/>
          </w:tcPr>
          <w:p w14:paraId="14A78C04" w14:textId="70906503" w:rsidR="00D23B24" w:rsidRPr="00761B80" w:rsidRDefault="005E3A8E" w:rsidP="00D23B24">
            <w:pPr>
              <w:pStyle w:val="Texto"/>
              <w:tabs>
                <w:tab w:val="decimal" w:pos="1266"/>
              </w:tabs>
            </w:pPr>
            <w:r>
              <w:t>(22.695)</w:t>
            </w:r>
          </w:p>
        </w:tc>
        <w:tc>
          <w:tcPr>
            <w:tcW w:w="126" w:type="dxa"/>
            <w:vAlign w:val="bottom"/>
          </w:tcPr>
          <w:p w14:paraId="7AB332F7" w14:textId="77777777" w:rsidR="00D23B24" w:rsidRPr="00761B80" w:rsidRDefault="00D23B24" w:rsidP="00D23B24">
            <w:pPr>
              <w:pStyle w:val="Texto"/>
              <w:tabs>
                <w:tab w:val="decimal" w:pos="1266"/>
              </w:tabs>
            </w:pPr>
          </w:p>
        </w:tc>
        <w:tc>
          <w:tcPr>
            <w:tcW w:w="1404" w:type="dxa"/>
            <w:vAlign w:val="bottom"/>
          </w:tcPr>
          <w:p w14:paraId="47B732CE" w14:textId="1130B54B" w:rsidR="00D23B24" w:rsidRPr="00761B80" w:rsidRDefault="008C2049" w:rsidP="00D23B24">
            <w:pPr>
              <w:pStyle w:val="Texto"/>
              <w:tabs>
                <w:tab w:val="decimal" w:pos="1266"/>
              </w:tabs>
            </w:pPr>
            <w:r>
              <w:t>(24.837)</w:t>
            </w:r>
          </w:p>
        </w:tc>
      </w:tr>
      <w:tr w:rsidR="00D23B24" w:rsidRPr="00761B80" w14:paraId="13787EA1" w14:textId="77777777" w:rsidTr="005E3A8E">
        <w:tc>
          <w:tcPr>
            <w:tcW w:w="6237" w:type="dxa"/>
          </w:tcPr>
          <w:p w14:paraId="51C2F36B" w14:textId="77777777" w:rsidR="00D23B24" w:rsidRPr="00761B80" w:rsidRDefault="00D23B24" w:rsidP="00316B24">
            <w:pPr>
              <w:pStyle w:val="Texto"/>
            </w:pPr>
            <w:r w:rsidRPr="00761B80">
              <w:t>Otros gastos financieros</w:t>
            </w:r>
          </w:p>
        </w:tc>
        <w:tc>
          <w:tcPr>
            <w:tcW w:w="1440" w:type="dxa"/>
            <w:vAlign w:val="bottom"/>
          </w:tcPr>
          <w:p w14:paraId="3F013673" w14:textId="480F0CA6" w:rsidR="00D23B24" w:rsidRPr="00761B80" w:rsidRDefault="005E3A8E" w:rsidP="00D23B24">
            <w:pPr>
              <w:pStyle w:val="Texto"/>
              <w:tabs>
                <w:tab w:val="decimal" w:pos="1266"/>
              </w:tabs>
            </w:pPr>
            <w:r>
              <w:t>(68.251)</w:t>
            </w:r>
          </w:p>
        </w:tc>
        <w:tc>
          <w:tcPr>
            <w:tcW w:w="126" w:type="dxa"/>
            <w:vAlign w:val="bottom"/>
          </w:tcPr>
          <w:p w14:paraId="2C92A6CE" w14:textId="77777777" w:rsidR="00D23B24" w:rsidRPr="00761B80" w:rsidRDefault="00D23B24" w:rsidP="00D23B24">
            <w:pPr>
              <w:pStyle w:val="Texto"/>
              <w:tabs>
                <w:tab w:val="decimal" w:pos="1266"/>
              </w:tabs>
            </w:pPr>
          </w:p>
        </w:tc>
        <w:tc>
          <w:tcPr>
            <w:tcW w:w="1404" w:type="dxa"/>
            <w:vAlign w:val="bottom"/>
          </w:tcPr>
          <w:p w14:paraId="1115FC30" w14:textId="7DFA68A9" w:rsidR="00D23B24" w:rsidRPr="00761B80" w:rsidRDefault="00A0496E" w:rsidP="00D23B24">
            <w:pPr>
              <w:pStyle w:val="Texto"/>
              <w:tabs>
                <w:tab w:val="decimal" w:pos="1266"/>
              </w:tabs>
            </w:pPr>
            <w:r>
              <w:t>14.221</w:t>
            </w:r>
          </w:p>
        </w:tc>
      </w:tr>
      <w:tr w:rsidR="00D23B24" w:rsidRPr="00761B80" w14:paraId="40EE2984" w14:textId="77777777" w:rsidTr="005E3A8E">
        <w:tc>
          <w:tcPr>
            <w:tcW w:w="6237" w:type="dxa"/>
          </w:tcPr>
          <w:p w14:paraId="109E9B04" w14:textId="77777777" w:rsidR="00D23B24" w:rsidRPr="00761B80" w:rsidRDefault="00D23B24" w:rsidP="00316B24">
            <w:pPr>
              <w:pStyle w:val="Texto"/>
            </w:pPr>
            <w:r w:rsidRPr="00761B80">
              <w:t>Operaciones a futuro</w:t>
            </w:r>
          </w:p>
        </w:tc>
        <w:tc>
          <w:tcPr>
            <w:tcW w:w="1440" w:type="dxa"/>
            <w:vAlign w:val="bottom"/>
          </w:tcPr>
          <w:p w14:paraId="2FADA898" w14:textId="78043A70" w:rsidR="00D23B24" w:rsidRPr="00761B80" w:rsidRDefault="005E3A8E" w:rsidP="00D23B24">
            <w:pPr>
              <w:pStyle w:val="Texto"/>
              <w:tabs>
                <w:tab w:val="decimal" w:pos="1266"/>
              </w:tabs>
            </w:pPr>
            <w:r>
              <w:t>(117.004)</w:t>
            </w:r>
          </w:p>
        </w:tc>
        <w:tc>
          <w:tcPr>
            <w:tcW w:w="126" w:type="dxa"/>
            <w:vAlign w:val="bottom"/>
          </w:tcPr>
          <w:p w14:paraId="34299547" w14:textId="77777777" w:rsidR="00D23B24" w:rsidRPr="00761B80" w:rsidRDefault="00D23B24" w:rsidP="00D23B24">
            <w:pPr>
              <w:pStyle w:val="Texto"/>
              <w:tabs>
                <w:tab w:val="decimal" w:pos="1266"/>
              </w:tabs>
            </w:pPr>
          </w:p>
        </w:tc>
        <w:tc>
          <w:tcPr>
            <w:tcW w:w="1404" w:type="dxa"/>
            <w:vAlign w:val="bottom"/>
          </w:tcPr>
          <w:p w14:paraId="3A509844" w14:textId="29182B55" w:rsidR="00D23B24" w:rsidRPr="00761B80" w:rsidRDefault="008C2049" w:rsidP="00D23B24">
            <w:pPr>
              <w:pStyle w:val="Texto"/>
              <w:tabs>
                <w:tab w:val="decimal" w:pos="1266"/>
              </w:tabs>
            </w:pPr>
            <w:r>
              <w:t>12.574</w:t>
            </w:r>
          </w:p>
        </w:tc>
      </w:tr>
      <w:tr w:rsidR="00D23B24" w:rsidRPr="00761B80" w14:paraId="02DC58F1" w14:textId="77777777" w:rsidTr="005E3A8E">
        <w:tc>
          <w:tcPr>
            <w:tcW w:w="6237" w:type="dxa"/>
          </w:tcPr>
          <w:p w14:paraId="0BBB8B5E" w14:textId="77777777" w:rsidR="00D23B24" w:rsidRPr="00761B80" w:rsidRDefault="00D23B24" w:rsidP="00316B24">
            <w:pPr>
              <w:pStyle w:val="Texto"/>
            </w:pPr>
            <w:r w:rsidRPr="00761B80">
              <w:t>Diferencias de cambio</w:t>
            </w:r>
          </w:p>
        </w:tc>
        <w:tc>
          <w:tcPr>
            <w:tcW w:w="1440" w:type="dxa"/>
            <w:vAlign w:val="bottom"/>
          </w:tcPr>
          <w:p w14:paraId="34DE4388" w14:textId="54E4E58C" w:rsidR="00D23B24" w:rsidRPr="00761B80" w:rsidRDefault="005E3A8E" w:rsidP="00D23B24">
            <w:pPr>
              <w:pStyle w:val="Texto"/>
              <w:tabs>
                <w:tab w:val="decimal" w:pos="1266"/>
              </w:tabs>
            </w:pPr>
            <w:r>
              <w:t>(1.187.208)</w:t>
            </w:r>
          </w:p>
        </w:tc>
        <w:tc>
          <w:tcPr>
            <w:tcW w:w="126" w:type="dxa"/>
            <w:vAlign w:val="bottom"/>
          </w:tcPr>
          <w:p w14:paraId="4DD17C97" w14:textId="77777777" w:rsidR="00D23B24" w:rsidRPr="00761B80" w:rsidRDefault="00D23B24" w:rsidP="00D23B24">
            <w:pPr>
              <w:pStyle w:val="Texto"/>
              <w:tabs>
                <w:tab w:val="decimal" w:pos="1266"/>
              </w:tabs>
            </w:pPr>
          </w:p>
        </w:tc>
        <w:tc>
          <w:tcPr>
            <w:tcW w:w="1404" w:type="dxa"/>
            <w:vAlign w:val="bottom"/>
          </w:tcPr>
          <w:p w14:paraId="78A591EE" w14:textId="43B4352D" w:rsidR="00D23B24" w:rsidRPr="00761B80" w:rsidRDefault="008C2049" w:rsidP="00D23B24">
            <w:pPr>
              <w:pStyle w:val="Texto"/>
              <w:tabs>
                <w:tab w:val="decimal" w:pos="1266"/>
              </w:tabs>
            </w:pPr>
            <w:r>
              <w:t>(2.381.203)</w:t>
            </w:r>
          </w:p>
        </w:tc>
      </w:tr>
      <w:tr w:rsidR="00D23B24" w:rsidRPr="00761B80" w14:paraId="2081634F" w14:textId="77777777" w:rsidTr="005E3A8E">
        <w:trPr>
          <w:trHeight w:val="53"/>
        </w:trPr>
        <w:tc>
          <w:tcPr>
            <w:tcW w:w="6237" w:type="dxa"/>
            <w:vAlign w:val="bottom"/>
          </w:tcPr>
          <w:p w14:paraId="5A4CC43B" w14:textId="77777777" w:rsidR="00D23B24" w:rsidRPr="00761B80" w:rsidRDefault="00D23B24" w:rsidP="00316B24">
            <w:pPr>
              <w:pStyle w:val="Texto"/>
            </w:pPr>
          </w:p>
        </w:tc>
        <w:tc>
          <w:tcPr>
            <w:tcW w:w="1440" w:type="dxa"/>
            <w:tcBorders>
              <w:top w:val="single" w:sz="6" w:space="0" w:color="auto"/>
              <w:bottom w:val="double" w:sz="6" w:space="0" w:color="auto"/>
            </w:tcBorders>
            <w:vAlign w:val="bottom"/>
          </w:tcPr>
          <w:p w14:paraId="4E10EB7E" w14:textId="4A6267A2" w:rsidR="00D23B24" w:rsidRPr="00761B80" w:rsidRDefault="005E3A8E" w:rsidP="00D23B24">
            <w:pPr>
              <w:pStyle w:val="Texto"/>
              <w:tabs>
                <w:tab w:val="decimal" w:pos="1266"/>
              </w:tabs>
              <w:rPr>
                <w:b/>
              </w:rPr>
            </w:pPr>
            <w:r>
              <w:rPr>
                <w:b/>
              </w:rPr>
              <w:t>(</w:t>
            </w:r>
            <w:r w:rsidR="0083277D">
              <w:rPr>
                <w:b/>
              </w:rPr>
              <w:t>2.206.065</w:t>
            </w:r>
            <w:r>
              <w:rPr>
                <w:b/>
              </w:rPr>
              <w:t>)</w:t>
            </w:r>
          </w:p>
        </w:tc>
        <w:tc>
          <w:tcPr>
            <w:tcW w:w="126" w:type="dxa"/>
            <w:vAlign w:val="bottom"/>
          </w:tcPr>
          <w:p w14:paraId="7A272C5E" w14:textId="77777777" w:rsidR="00D23B24" w:rsidRPr="00761B80" w:rsidRDefault="00D23B24" w:rsidP="00D23B24">
            <w:pPr>
              <w:pStyle w:val="Texto"/>
              <w:tabs>
                <w:tab w:val="decimal" w:pos="1266"/>
              </w:tabs>
              <w:rPr>
                <w:b/>
              </w:rPr>
            </w:pPr>
          </w:p>
        </w:tc>
        <w:tc>
          <w:tcPr>
            <w:tcW w:w="1404" w:type="dxa"/>
            <w:tcBorders>
              <w:top w:val="single" w:sz="6" w:space="0" w:color="auto"/>
              <w:bottom w:val="double" w:sz="6" w:space="0" w:color="auto"/>
            </w:tcBorders>
            <w:vAlign w:val="bottom"/>
          </w:tcPr>
          <w:p w14:paraId="4BDE0C0E" w14:textId="45573BB2" w:rsidR="00D23B24" w:rsidRPr="00761B80" w:rsidRDefault="00605F77" w:rsidP="00D23B24">
            <w:pPr>
              <w:pStyle w:val="Texto"/>
              <w:tabs>
                <w:tab w:val="decimal" w:pos="1266"/>
              </w:tabs>
              <w:rPr>
                <w:b/>
              </w:rPr>
            </w:pPr>
            <w:r>
              <w:rPr>
                <w:b/>
              </w:rPr>
              <w:t>(</w:t>
            </w:r>
            <w:r w:rsidR="008C2049">
              <w:rPr>
                <w:b/>
              </w:rPr>
              <w:t>2.</w:t>
            </w:r>
            <w:r w:rsidR="0083277D">
              <w:rPr>
                <w:b/>
              </w:rPr>
              <w:t>546.901</w:t>
            </w:r>
            <w:r>
              <w:rPr>
                <w:b/>
              </w:rPr>
              <w:t>)</w:t>
            </w:r>
          </w:p>
        </w:tc>
      </w:tr>
    </w:tbl>
    <w:p w14:paraId="01440038" w14:textId="422C8948" w:rsidR="001C74EF" w:rsidRDefault="001C74EF" w:rsidP="001275B9">
      <w:pPr>
        <w:pStyle w:val="Texto"/>
      </w:pPr>
    </w:p>
    <w:p w14:paraId="419B77AE" w14:textId="0ABF3879" w:rsidR="005E3A8E" w:rsidRDefault="005E3A8E">
      <w:pPr>
        <w:rPr>
          <w:sz w:val="20"/>
        </w:rPr>
      </w:pPr>
      <w:r>
        <w:br w:type="page"/>
      </w:r>
    </w:p>
    <w:p w14:paraId="64E62B8F" w14:textId="77777777" w:rsidR="00475A5E" w:rsidRPr="00761B80" w:rsidRDefault="00475A5E" w:rsidP="001275B9">
      <w:pPr>
        <w:pStyle w:val="Texto"/>
      </w:pPr>
    </w:p>
    <w:p w14:paraId="28C92562" w14:textId="77777777" w:rsidR="0091431D" w:rsidRPr="00761B80" w:rsidRDefault="00D67FDF" w:rsidP="00D67FDF">
      <w:pPr>
        <w:pStyle w:val="Ttulonota"/>
        <w:numPr>
          <w:ilvl w:val="0"/>
          <w:numId w:val="2"/>
        </w:numPr>
      </w:pPr>
      <w:r w:rsidRPr="00761B80">
        <w:t>IMPUESTO A LAS GANANCIAS</w:t>
      </w:r>
      <w:r w:rsidR="008F6961" w:rsidRPr="00761B80">
        <w:t xml:space="preserve"> E IMPUESTO DIFERIDO</w:t>
      </w:r>
    </w:p>
    <w:p w14:paraId="47ABED8E" w14:textId="77777777" w:rsidR="0091431D" w:rsidRPr="00761B80" w:rsidRDefault="0091431D" w:rsidP="003B350E">
      <w:pPr>
        <w:pStyle w:val="Texto"/>
      </w:pPr>
    </w:p>
    <w:p w14:paraId="29C53478" w14:textId="77777777" w:rsidR="008F6961" w:rsidRPr="00761B80" w:rsidRDefault="008F6961" w:rsidP="008F6961">
      <w:pPr>
        <w:pStyle w:val="Texto"/>
      </w:pPr>
      <w:r w:rsidRPr="00761B80">
        <w:t>Los activos y pasivos por el impuesto a las ganancias corriente del período / ejercicio se miden por los importes que se espera recuperar o pagar de o a la autoridad fiscal. Las tasas impositivas y la normativa fiscal utilizadas para computar dichos importes son aquellas que estén aprobadas o cuyo procedimiento de aprobación se encuentre próximo a completarse a la fecha de cierre del ejercicio sobre el que se informa.</w:t>
      </w:r>
    </w:p>
    <w:p w14:paraId="0D7AB384" w14:textId="77777777" w:rsidR="008F6961" w:rsidRPr="00761B80" w:rsidRDefault="008F6961" w:rsidP="008F6961">
      <w:pPr>
        <w:pStyle w:val="Texto"/>
      </w:pPr>
    </w:p>
    <w:p w14:paraId="37459337" w14:textId="77777777" w:rsidR="008F6961" w:rsidRPr="00761B80" w:rsidRDefault="008F6961" w:rsidP="008F6961">
      <w:pPr>
        <w:pStyle w:val="Texto"/>
      </w:pPr>
      <w:r w:rsidRPr="00761B80">
        <w:t>El 29 de diciembre de 2017 se publicó en el Boletín Oficial la Ley N° 27.430 que establece modificaciones en la Ley del Impuesto a las Ganancias. Esta modificación estableció, entre otras cuestiones, una modificación en la alícuota del impuesto para las sociedades argentinas, la que se reducirá gradualmente desde el 35% al 30% para los ejercicios fiscales que comiencen a partir del 1° de enero de 2018 y hasta el 31 de diciembre de 2019, y al 25% para los períodos fiscales que comiencen a partir del 1° de enero de 2020, inclusive. Al 28 de febrero de 2019 la alícuota vigente para el Grupo Ledesma es del 30% y al 31 de mayo de 2018 y al 28 de febrero de 2018 fue del 35%.</w:t>
      </w:r>
    </w:p>
    <w:p w14:paraId="032D6AAB" w14:textId="77777777" w:rsidR="008F6961" w:rsidRPr="00761B80" w:rsidRDefault="008F6961" w:rsidP="008F6961">
      <w:pPr>
        <w:pStyle w:val="Texto"/>
      </w:pPr>
    </w:p>
    <w:p w14:paraId="0061D2C1" w14:textId="77777777" w:rsidR="008F6961" w:rsidRPr="00761B80" w:rsidRDefault="008F6961" w:rsidP="008F6961">
      <w:pPr>
        <w:pStyle w:val="Texto"/>
        <w:rPr>
          <w:b/>
        </w:rPr>
      </w:pPr>
      <w:r w:rsidRPr="00761B80">
        <w:rPr>
          <w:b/>
        </w:rPr>
        <w:t>Impuesto a las ganancias en el Estado consolidado del resultado integral</w:t>
      </w:r>
    </w:p>
    <w:p w14:paraId="43DEE52C" w14:textId="77777777" w:rsidR="008F6961" w:rsidRPr="00761B80" w:rsidRDefault="008F6961" w:rsidP="003B350E">
      <w:pPr>
        <w:pStyle w:val="Texto"/>
      </w:pPr>
    </w:p>
    <w:tbl>
      <w:tblPr>
        <w:tblW w:w="9630" w:type="dxa"/>
        <w:tblLayout w:type="fixed"/>
        <w:tblCellMar>
          <w:left w:w="0" w:type="dxa"/>
          <w:right w:w="0" w:type="dxa"/>
        </w:tblCellMar>
        <w:tblLook w:val="0000" w:firstRow="0" w:lastRow="0" w:firstColumn="0" w:lastColumn="0" w:noHBand="0" w:noVBand="0"/>
      </w:tblPr>
      <w:tblGrid>
        <w:gridCol w:w="6660"/>
        <w:gridCol w:w="1440"/>
        <w:gridCol w:w="126"/>
        <w:gridCol w:w="1404"/>
      </w:tblGrid>
      <w:tr w:rsidR="008F6961" w:rsidRPr="00761B80" w14:paraId="5F25C24C" w14:textId="77777777" w:rsidTr="001275B9">
        <w:tc>
          <w:tcPr>
            <w:tcW w:w="6660" w:type="dxa"/>
            <w:vAlign w:val="bottom"/>
          </w:tcPr>
          <w:p w14:paraId="590A9627" w14:textId="77777777" w:rsidR="008F6961" w:rsidRPr="00761B80" w:rsidRDefault="008F6961" w:rsidP="008F6961">
            <w:pPr>
              <w:pStyle w:val="Texto"/>
              <w:jc w:val="center"/>
              <w:rPr>
                <w:b/>
              </w:rPr>
            </w:pPr>
          </w:p>
        </w:tc>
        <w:tc>
          <w:tcPr>
            <w:tcW w:w="2970" w:type="dxa"/>
            <w:gridSpan w:val="3"/>
            <w:tcBorders>
              <w:bottom w:val="single" w:sz="6" w:space="0" w:color="auto"/>
            </w:tcBorders>
            <w:vAlign w:val="bottom"/>
          </w:tcPr>
          <w:p w14:paraId="062F4990" w14:textId="77777777" w:rsidR="008F6961" w:rsidRPr="00316B24" w:rsidRDefault="008F6961" w:rsidP="00316B24">
            <w:pPr>
              <w:pStyle w:val="Texto"/>
              <w:jc w:val="center"/>
              <w:rPr>
                <w:b/>
              </w:rPr>
            </w:pPr>
            <w:r w:rsidRPr="00316B24">
              <w:rPr>
                <w:b/>
              </w:rPr>
              <w:t>Ganancia / (Pérdida)</w:t>
            </w:r>
          </w:p>
        </w:tc>
      </w:tr>
      <w:tr w:rsidR="008F6961" w:rsidRPr="00761B80" w14:paraId="191E4D1D" w14:textId="77777777" w:rsidTr="001275B9">
        <w:tc>
          <w:tcPr>
            <w:tcW w:w="6660" w:type="dxa"/>
            <w:vAlign w:val="bottom"/>
          </w:tcPr>
          <w:p w14:paraId="469BC529" w14:textId="77777777" w:rsidR="008F6961" w:rsidRPr="00761B80" w:rsidRDefault="008F6961" w:rsidP="008F6961">
            <w:pPr>
              <w:pStyle w:val="Texto"/>
              <w:jc w:val="center"/>
              <w:rPr>
                <w:b/>
              </w:rPr>
            </w:pPr>
          </w:p>
        </w:tc>
        <w:tc>
          <w:tcPr>
            <w:tcW w:w="1440" w:type="dxa"/>
            <w:tcBorders>
              <w:bottom w:val="single" w:sz="6" w:space="0" w:color="auto"/>
            </w:tcBorders>
            <w:vAlign w:val="bottom"/>
          </w:tcPr>
          <w:p w14:paraId="60E790C8" w14:textId="77777777" w:rsidR="008F6961" w:rsidRPr="00761B80" w:rsidRDefault="008F6961" w:rsidP="008F6961">
            <w:pPr>
              <w:pStyle w:val="Texto"/>
              <w:jc w:val="center"/>
              <w:rPr>
                <w:b/>
              </w:rPr>
            </w:pPr>
            <w:r w:rsidRPr="00761B80">
              <w:rPr>
                <w:b/>
              </w:rPr>
              <w:t>31/08/2019</w:t>
            </w:r>
          </w:p>
        </w:tc>
        <w:tc>
          <w:tcPr>
            <w:tcW w:w="126" w:type="dxa"/>
            <w:vAlign w:val="bottom"/>
          </w:tcPr>
          <w:p w14:paraId="2EAA2F29" w14:textId="77777777" w:rsidR="008F6961" w:rsidRPr="00761B80" w:rsidRDefault="008F6961" w:rsidP="008F6961">
            <w:pPr>
              <w:pStyle w:val="Texto"/>
              <w:tabs>
                <w:tab w:val="decimal" w:pos="1170"/>
              </w:tabs>
              <w:jc w:val="center"/>
              <w:rPr>
                <w:b/>
              </w:rPr>
            </w:pPr>
          </w:p>
        </w:tc>
        <w:tc>
          <w:tcPr>
            <w:tcW w:w="1404" w:type="dxa"/>
            <w:tcBorders>
              <w:bottom w:val="single" w:sz="6" w:space="0" w:color="auto"/>
            </w:tcBorders>
            <w:vAlign w:val="bottom"/>
          </w:tcPr>
          <w:p w14:paraId="51DFFDF4" w14:textId="77777777" w:rsidR="008F6961" w:rsidRPr="00761B80" w:rsidRDefault="008F6961" w:rsidP="008F6961">
            <w:pPr>
              <w:pStyle w:val="Texto"/>
              <w:jc w:val="center"/>
              <w:rPr>
                <w:b/>
              </w:rPr>
            </w:pPr>
            <w:r w:rsidRPr="00761B80">
              <w:rPr>
                <w:b/>
              </w:rPr>
              <w:t>31/08/2018</w:t>
            </w:r>
          </w:p>
        </w:tc>
      </w:tr>
      <w:tr w:rsidR="008F6961" w:rsidRPr="00761B80" w14:paraId="52635AFA" w14:textId="77777777" w:rsidTr="001275B9">
        <w:tc>
          <w:tcPr>
            <w:tcW w:w="6660" w:type="dxa"/>
            <w:vAlign w:val="bottom"/>
          </w:tcPr>
          <w:p w14:paraId="3A811259" w14:textId="77777777" w:rsidR="008F6961" w:rsidRPr="00761B80" w:rsidRDefault="008F6961" w:rsidP="008F6961">
            <w:pPr>
              <w:pStyle w:val="Texto"/>
              <w:jc w:val="left"/>
            </w:pPr>
          </w:p>
        </w:tc>
        <w:tc>
          <w:tcPr>
            <w:tcW w:w="1440" w:type="dxa"/>
            <w:vAlign w:val="bottom"/>
          </w:tcPr>
          <w:p w14:paraId="04A9BEBF" w14:textId="77777777" w:rsidR="008F6961" w:rsidRPr="00761B80" w:rsidRDefault="008F6961" w:rsidP="008F6961">
            <w:pPr>
              <w:pStyle w:val="Texto"/>
              <w:tabs>
                <w:tab w:val="decimal" w:pos="1266"/>
              </w:tabs>
            </w:pPr>
          </w:p>
        </w:tc>
        <w:tc>
          <w:tcPr>
            <w:tcW w:w="126" w:type="dxa"/>
            <w:vAlign w:val="bottom"/>
          </w:tcPr>
          <w:p w14:paraId="7F0753C4" w14:textId="77777777" w:rsidR="008F6961" w:rsidRPr="00761B80" w:rsidRDefault="008F6961" w:rsidP="008F6961">
            <w:pPr>
              <w:pStyle w:val="Texto"/>
            </w:pPr>
          </w:p>
        </w:tc>
        <w:tc>
          <w:tcPr>
            <w:tcW w:w="1404" w:type="dxa"/>
            <w:vAlign w:val="bottom"/>
          </w:tcPr>
          <w:p w14:paraId="572570C0" w14:textId="77777777" w:rsidR="008F6961" w:rsidRPr="00761B80" w:rsidRDefault="008F6961" w:rsidP="00EB5AD5">
            <w:pPr>
              <w:pStyle w:val="Texto"/>
              <w:tabs>
                <w:tab w:val="decimal" w:pos="1266"/>
              </w:tabs>
            </w:pPr>
          </w:p>
        </w:tc>
      </w:tr>
      <w:tr w:rsidR="008F6961" w:rsidRPr="00761B80" w14:paraId="7E194193" w14:textId="77777777" w:rsidTr="001275B9">
        <w:tc>
          <w:tcPr>
            <w:tcW w:w="6660" w:type="dxa"/>
            <w:vAlign w:val="bottom"/>
          </w:tcPr>
          <w:p w14:paraId="48A611DF" w14:textId="4B64F99D" w:rsidR="008F6961" w:rsidRPr="00761B80" w:rsidRDefault="0087111C" w:rsidP="008F6961">
            <w:pPr>
              <w:pStyle w:val="Texto"/>
              <w:jc w:val="left"/>
            </w:pPr>
            <w:r>
              <w:t xml:space="preserve">Cargo por </w:t>
            </w:r>
            <w:r w:rsidR="00693E12">
              <w:t>i</w:t>
            </w:r>
            <w:r>
              <w:t>mpuesto a las ganancias diferido</w:t>
            </w:r>
            <w:r w:rsidR="00693E12">
              <w:t xml:space="preserve"> por operaciones continuadas</w:t>
            </w:r>
          </w:p>
        </w:tc>
        <w:tc>
          <w:tcPr>
            <w:tcW w:w="1440" w:type="dxa"/>
            <w:vAlign w:val="bottom"/>
          </w:tcPr>
          <w:p w14:paraId="260864D1" w14:textId="4C28522C" w:rsidR="008F6961" w:rsidRPr="00761B80" w:rsidRDefault="0087111C" w:rsidP="008F6961">
            <w:pPr>
              <w:pStyle w:val="Texto"/>
              <w:tabs>
                <w:tab w:val="decimal" w:pos="1266"/>
              </w:tabs>
            </w:pPr>
            <w:r>
              <w:t>638.178</w:t>
            </w:r>
          </w:p>
        </w:tc>
        <w:tc>
          <w:tcPr>
            <w:tcW w:w="126" w:type="dxa"/>
            <w:vAlign w:val="bottom"/>
          </w:tcPr>
          <w:p w14:paraId="2B10605F" w14:textId="77777777" w:rsidR="008F6961" w:rsidRPr="00761B80" w:rsidRDefault="008F6961" w:rsidP="008F6961">
            <w:pPr>
              <w:pStyle w:val="Texto"/>
            </w:pPr>
          </w:p>
        </w:tc>
        <w:tc>
          <w:tcPr>
            <w:tcW w:w="1404" w:type="dxa"/>
            <w:vAlign w:val="bottom"/>
          </w:tcPr>
          <w:p w14:paraId="2E4DEA10" w14:textId="11507F29" w:rsidR="008F6961" w:rsidRPr="00761B80" w:rsidRDefault="00693E12" w:rsidP="00EB5AD5">
            <w:pPr>
              <w:pStyle w:val="Texto"/>
              <w:tabs>
                <w:tab w:val="decimal" w:pos="1266"/>
              </w:tabs>
            </w:pPr>
            <w:r>
              <w:t>803.661</w:t>
            </w:r>
          </w:p>
        </w:tc>
      </w:tr>
      <w:tr w:rsidR="00693E12" w:rsidRPr="00761B80" w14:paraId="1E5F28FC" w14:textId="77777777" w:rsidTr="001275B9">
        <w:tc>
          <w:tcPr>
            <w:tcW w:w="6660" w:type="dxa"/>
            <w:vAlign w:val="bottom"/>
          </w:tcPr>
          <w:p w14:paraId="60C8D140" w14:textId="6DDB8822" w:rsidR="00693E12" w:rsidRDefault="00693E12" w:rsidP="008F6961">
            <w:pPr>
              <w:pStyle w:val="Texto"/>
              <w:jc w:val="left"/>
            </w:pPr>
            <w:r>
              <w:t>Cargo por impuesto a las ganancias diferido por operaciones discontinuadas</w:t>
            </w:r>
          </w:p>
        </w:tc>
        <w:tc>
          <w:tcPr>
            <w:tcW w:w="1440" w:type="dxa"/>
            <w:vAlign w:val="bottom"/>
          </w:tcPr>
          <w:p w14:paraId="13107552" w14:textId="3C2FC83D" w:rsidR="00693E12" w:rsidRDefault="00693E12" w:rsidP="008F6961">
            <w:pPr>
              <w:pStyle w:val="Texto"/>
              <w:tabs>
                <w:tab w:val="decimal" w:pos="1266"/>
              </w:tabs>
            </w:pPr>
            <w:r>
              <w:t xml:space="preserve">-       </w:t>
            </w:r>
          </w:p>
        </w:tc>
        <w:tc>
          <w:tcPr>
            <w:tcW w:w="126" w:type="dxa"/>
            <w:vAlign w:val="bottom"/>
          </w:tcPr>
          <w:p w14:paraId="797181EF" w14:textId="77777777" w:rsidR="00693E12" w:rsidRPr="00761B80" w:rsidRDefault="00693E12" w:rsidP="008F6961">
            <w:pPr>
              <w:pStyle w:val="Texto"/>
            </w:pPr>
          </w:p>
        </w:tc>
        <w:tc>
          <w:tcPr>
            <w:tcW w:w="1404" w:type="dxa"/>
            <w:vAlign w:val="bottom"/>
          </w:tcPr>
          <w:p w14:paraId="1292A20B" w14:textId="2090210C" w:rsidR="00693E12" w:rsidRDefault="00693E12" w:rsidP="00EB5AD5">
            <w:pPr>
              <w:pStyle w:val="Texto"/>
              <w:tabs>
                <w:tab w:val="decimal" w:pos="1266"/>
              </w:tabs>
            </w:pPr>
            <w:r>
              <w:t>(15.188)</w:t>
            </w:r>
          </w:p>
        </w:tc>
      </w:tr>
      <w:tr w:rsidR="0087111C" w:rsidRPr="00761B80" w14:paraId="4C2B7171" w14:textId="77777777" w:rsidTr="001275B9">
        <w:tc>
          <w:tcPr>
            <w:tcW w:w="6660" w:type="dxa"/>
            <w:vAlign w:val="bottom"/>
          </w:tcPr>
          <w:p w14:paraId="166FE58A" w14:textId="34DC00A8" w:rsidR="0087111C" w:rsidRPr="00761B80" w:rsidRDefault="0087111C" w:rsidP="008F6961">
            <w:pPr>
              <w:pStyle w:val="Texto"/>
              <w:jc w:val="left"/>
            </w:pPr>
            <w:r>
              <w:t>Provisión por impuesto a las ganancias</w:t>
            </w:r>
          </w:p>
        </w:tc>
        <w:tc>
          <w:tcPr>
            <w:tcW w:w="1440" w:type="dxa"/>
            <w:vAlign w:val="bottom"/>
          </w:tcPr>
          <w:p w14:paraId="5DC5AD82" w14:textId="738C1E60" w:rsidR="0087111C" w:rsidRPr="00761B80" w:rsidRDefault="0087111C" w:rsidP="008F6961">
            <w:pPr>
              <w:pStyle w:val="Texto"/>
              <w:tabs>
                <w:tab w:val="decimal" w:pos="1266"/>
              </w:tabs>
            </w:pPr>
            <w:r>
              <w:t>(14.125)</w:t>
            </w:r>
          </w:p>
        </w:tc>
        <w:tc>
          <w:tcPr>
            <w:tcW w:w="126" w:type="dxa"/>
            <w:vAlign w:val="bottom"/>
          </w:tcPr>
          <w:p w14:paraId="039E2DEB" w14:textId="77777777" w:rsidR="0087111C" w:rsidRPr="00761B80" w:rsidRDefault="0087111C" w:rsidP="008F6961">
            <w:pPr>
              <w:pStyle w:val="Texto"/>
            </w:pPr>
          </w:p>
        </w:tc>
        <w:tc>
          <w:tcPr>
            <w:tcW w:w="1404" w:type="dxa"/>
            <w:vAlign w:val="bottom"/>
          </w:tcPr>
          <w:p w14:paraId="6654541B" w14:textId="4044234C" w:rsidR="0087111C" w:rsidRPr="00761B80" w:rsidRDefault="0087111C" w:rsidP="00EB5AD5">
            <w:pPr>
              <w:pStyle w:val="Texto"/>
              <w:tabs>
                <w:tab w:val="decimal" w:pos="1266"/>
              </w:tabs>
            </w:pPr>
            <w:r>
              <w:t>(14.578)</w:t>
            </w:r>
          </w:p>
        </w:tc>
      </w:tr>
      <w:tr w:rsidR="008F6961" w:rsidRPr="0087111C" w14:paraId="685C6DFB" w14:textId="77777777" w:rsidTr="001275B9">
        <w:tc>
          <w:tcPr>
            <w:tcW w:w="6660" w:type="dxa"/>
            <w:vAlign w:val="bottom"/>
          </w:tcPr>
          <w:p w14:paraId="29F59579" w14:textId="40C50114" w:rsidR="008F6961" w:rsidRPr="0087111C" w:rsidRDefault="0087111C" w:rsidP="008F6961">
            <w:pPr>
              <w:pStyle w:val="Texto"/>
              <w:jc w:val="left"/>
            </w:pPr>
            <w:r w:rsidRPr="0087111C">
              <w:t>Cargo a resultados por exposición</w:t>
            </w:r>
            <w:r>
              <w:t xml:space="preserve"> al cambio en el poder adquisitivo de la moneda</w:t>
            </w:r>
          </w:p>
        </w:tc>
        <w:tc>
          <w:tcPr>
            <w:tcW w:w="1440" w:type="dxa"/>
            <w:tcBorders>
              <w:bottom w:val="single" w:sz="6" w:space="0" w:color="auto"/>
            </w:tcBorders>
            <w:vAlign w:val="bottom"/>
          </w:tcPr>
          <w:p w14:paraId="4D73FA2E" w14:textId="04A56F77" w:rsidR="008F6961" w:rsidRPr="0087111C" w:rsidRDefault="0087111C" w:rsidP="008F6961">
            <w:pPr>
              <w:pStyle w:val="Texto"/>
              <w:tabs>
                <w:tab w:val="decimal" w:pos="1266"/>
              </w:tabs>
            </w:pPr>
            <w:r>
              <w:t>(70.630)</w:t>
            </w:r>
          </w:p>
        </w:tc>
        <w:tc>
          <w:tcPr>
            <w:tcW w:w="126" w:type="dxa"/>
            <w:vAlign w:val="bottom"/>
          </w:tcPr>
          <w:p w14:paraId="75518B87" w14:textId="77777777" w:rsidR="008F6961" w:rsidRPr="0087111C" w:rsidRDefault="008F6961" w:rsidP="008F6961">
            <w:pPr>
              <w:pStyle w:val="Texto"/>
            </w:pPr>
          </w:p>
        </w:tc>
        <w:tc>
          <w:tcPr>
            <w:tcW w:w="1404" w:type="dxa"/>
            <w:tcBorders>
              <w:bottom w:val="single" w:sz="6" w:space="0" w:color="auto"/>
            </w:tcBorders>
            <w:vAlign w:val="bottom"/>
          </w:tcPr>
          <w:p w14:paraId="5462AB8F" w14:textId="47421773" w:rsidR="008F6961" w:rsidRPr="0087111C" w:rsidRDefault="0087111C" w:rsidP="00EB5AD5">
            <w:pPr>
              <w:pStyle w:val="Texto"/>
              <w:tabs>
                <w:tab w:val="decimal" w:pos="1266"/>
              </w:tabs>
            </w:pPr>
            <w:r>
              <w:t>(6.894)</w:t>
            </w:r>
          </w:p>
        </w:tc>
      </w:tr>
      <w:tr w:rsidR="008F6961" w:rsidRPr="0087111C" w14:paraId="24088D1C" w14:textId="77777777" w:rsidTr="001275B9">
        <w:tc>
          <w:tcPr>
            <w:tcW w:w="6660" w:type="dxa"/>
            <w:vAlign w:val="bottom"/>
          </w:tcPr>
          <w:p w14:paraId="3CF418A4" w14:textId="77777777" w:rsidR="008F6961" w:rsidRPr="0087111C" w:rsidRDefault="008F6961" w:rsidP="008F6961">
            <w:pPr>
              <w:pStyle w:val="Texto"/>
              <w:jc w:val="left"/>
            </w:pPr>
          </w:p>
        </w:tc>
        <w:tc>
          <w:tcPr>
            <w:tcW w:w="1440" w:type="dxa"/>
            <w:tcBorders>
              <w:top w:val="single" w:sz="6" w:space="0" w:color="auto"/>
              <w:bottom w:val="double" w:sz="6" w:space="0" w:color="auto"/>
            </w:tcBorders>
            <w:vAlign w:val="bottom"/>
          </w:tcPr>
          <w:p w14:paraId="7B6218FA" w14:textId="1CFE7410" w:rsidR="008F6961" w:rsidRPr="0087111C" w:rsidRDefault="0087111C" w:rsidP="008F6961">
            <w:pPr>
              <w:pStyle w:val="Texto"/>
              <w:tabs>
                <w:tab w:val="decimal" w:pos="1266"/>
              </w:tabs>
            </w:pPr>
            <w:r>
              <w:t>553.423</w:t>
            </w:r>
          </w:p>
        </w:tc>
        <w:tc>
          <w:tcPr>
            <w:tcW w:w="126" w:type="dxa"/>
            <w:vAlign w:val="bottom"/>
          </w:tcPr>
          <w:p w14:paraId="7D652102" w14:textId="77777777" w:rsidR="008F6961" w:rsidRPr="0087111C" w:rsidRDefault="008F6961" w:rsidP="008F6961">
            <w:pPr>
              <w:pStyle w:val="Texto"/>
            </w:pPr>
          </w:p>
        </w:tc>
        <w:tc>
          <w:tcPr>
            <w:tcW w:w="1404" w:type="dxa"/>
            <w:tcBorders>
              <w:top w:val="single" w:sz="6" w:space="0" w:color="auto"/>
              <w:bottom w:val="double" w:sz="6" w:space="0" w:color="auto"/>
            </w:tcBorders>
            <w:vAlign w:val="bottom"/>
          </w:tcPr>
          <w:p w14:paraId="2BB04309" w14:textId="27D6BA77" w:rsidR="008F6961" w:rsidRPr="0087111C" w:rsidRDefault="00693E12" w:rsidP="00EB5AD5">
            <w:pPr>
              <w:pStyle w:val="Texto"/>
              <w:tabs>
                <w:tab w:val="decimal" w:pos="1266"/>
              </w:tabs>
            </w:pPr>
            <w:r>
              <w:t>767.001</w:t>
            </w:r>
          </w:p>
        </w:tc>
      </w:tr>
    </w:tbl>
    <w:p w14:paraId="771A20AB" w14:textId="3B533ACC" w:rsidR="00475A5E" w:rsidRPr="0087111C" w:rsidRDefault="00475A5E" w:rsidP="003B350E">
      <w:pPr>
        <w:pStyle w:val="Texto"/>
      </w:pPr>
    </w:p>
    <w:p w14:paraId="58129920" w14:textId="77777777" w:rsidR="000D221C" w:rsidRPr="00761B80" w:rsidRDefault="000D221C" w:rsidP="000D221C">
      <w:pPr>
        <w:pStyle w:val="Texto"/>
        <w:rPr>
          <w:b/>
        </w:rPr>
      </w:pPr>
      <w:r w:rsidRPr="00761B80">
        <w:rPr>
          <w:b/>
        </w:rPr>
        <w:t>Impuesto a las ganancias diferido</w:t>
      </w:r>
    </w:p>
    <w:p w14:paraId="5C89372A" w14:textId="77777777" w:rsidR="000D221C" w:rsidRPr="008E17D9" w:rsidRDefault="000D221C" w:rsidP="000D221C">
      <w:pPr>
        <w:pStyle w:val="Texto"/>
        <w:rPr>
          <w:sz w:val="16"/>
          <w:szCs w:val="16"/>
        </w:rPr>
      </w:pPr>
    </w:p>
    <w:p w14:paraId="17163E98" w14:textId="77777777" w:rsidR="008F6961" w:rsidRPr="00761B80" w:rsidRDefault="000D221C" w:rsidP="000D221C">
      <w:pPr>
        <w:pStyle w:val="Texto"/>
      </w:pPr>
      <w:r w:rsidRPr="00761B80">
        <w:t>Cada Sociedad integrante del Grupo Ledesma compensa los activos y pasivos por impuestos únicamente si tiene un derecho legalmente exigible de compensar los activos y pasivos por impuestos corrientes, y los activos y pasivos por impuesto diferido, en la medida que correspondan a impuestos a las ganancias requeridos por la misma jurisdicción fiscal.</w:t>
      </w:r>
    </w:p>
    <w:tbl>
      <w:tblPr>
        <w:tblW w:w="10080" w:type="dxa"/>
        <w:tblLayout w:type="fixed"/>
        <w:tblCellMar>
          <w:left w:w="0" w:type="dxa"/>
          <w:right w:w="0" w:type="dxa"/>
        </w:tblCellMar>
        <w:tblLook w:val="0000" w:firstRow="0" w:lastRow="0" w:firstColumn="0" w:lastColumn="0" w:noHBand="0" w:noVBand="0"/>
      </w:tblPr>
      <w:tblGrid>
        <w:gridCol w:w="7110"/>
        <w:gridCol w:w="1440"/>
        <w:gridCol w:w="126"/>
        <w:gridCol w:w="1404"/>
      </w:tblGrid>
      <w:tr w:rsidR="00EB3B0D" w:rsidRPr="00761B80" w14:paraId="719DE69D" w14:textId="77777777" w:rsidTr="001275B9">
        <w:tc>
          <w:tcPr>
            <w:tcW w:w="7110" w:type="dxa"/>
            <w:vAlign w:val="bottom"/>
          </w:tcPr>
          <w:p w14:paraId="4B6C1C1E" w14:textId="77777777" w:rsidR="00EB3B0D" w:rsidRPr="00761B80" w:rsidRDefault="00EB3B0D" w:rsidP="009F29E6">
            <w:pPr>
              <w:pStyle w:val="Texto"/>
              <w:jc w:val="center"/>
              <w:rPr>
                <w:b/>
                <w:sz w:val="18"/>
                <w:szCs w:val="18"/>
              </w:rPr>
            </w:pPr>
          </w:p>
        </w:tc>
        <w:tc>
          <w:tcPr>
            <w:tcW w:w="2970" w:type="dxa"/>
            <w:gridSpan w:val="3"/>
            <w:tcBorders>
              <w:bottom w:val="single" w:sz="6" w:space="0" w:color="auto"/>
            </w:tcBorders>
            <w:vAlign w:val="bottom"/>
          </w:tcPr>
          <w:p w14:paraId="0D7F8F02" w14:textId="77777777" w:rsidR="00EB3B0D" w:rsidRPr="00316B24" w:rsidRDefault="00EB3B0D" w:rsidP="00316B24">
            <w:pPr>
              <w:pStyle w:val="Texto"/>
              <w:jc w:val="center"/>
              <w:rPr>
                <w:b/>
                <w:sz w:val="18"/>
                <w:szCs w:val="18"/>
              </w:rPr>
            </w:pPr>
            <w:r w:rsidRPr="00316B24">
              <w:rPr>
                <w:b/>
                <w:sz w:val="18"/>
                <w:szCs w:val="18"/>
              </w:rPr>
              <w:t>Ganancia / (Pérdida)</w:t>
            </w:r>
          </w:p>
        </w:tc>
      </w:tr>
      <w:tr w:rsidR="00EB3B0D" w:rsidRPr="00761B80" w14:paraId="10050446" w14:textId="77777777" w:rsidTr="001275B9">
        <w:tc>
          <w:tcPr>
            <w:tcW w:w="7110" w:type="dxa"/>
            <w:vAlign w:val="bottom"/>
          </w:tcPr>
          <w:p w14:paraId="51A4F94A" w14:textId="77777777" w:rsidR="00EB3B0D" w:rsidRPr="00761B80" w:rsidRDefault="00EB3B0D" w:rsidP="009F29E6">
            <w:pPr>
              <w:pStyle w:val="Texto"/>
              <w:jc w:val="center"/>
              <w:rPr>
                <w:b/>
                <w:sz w:val="18"/>
                <w:szCs w:val="18"/>
              </w:rPr>
            </w:pPr>
          </w:p>
        </w:tc>
        <w:tc>
          <w:tcPr>
            <w:tcW w:w="1440" w:type="dxa"/>
            <w:tcBorders>
              <w:bottom w:val="single" w:sz="6" w:space="0" w:color="auto"/>
            </w:tcBorders>
            <w:vAlign w:val="bottom"/>
          </w:tcPr>
          <w:p w14:paraId="40FC6738" w14:textId="77777777" w:rsidR="00EB3B0D" w:rsidRPr="00761B80" w:rsidRDefault="00EB3B0D" w:rsidP="009F29E6">
            <w:pPr>
              <w:pStyle w:val="Texto"/>
              <w:jc w:val="center"/>
              <w:rPr>
                <w:b/>
                <w:sz w:val="18"/>
                <w:szCs w:val="18"/>
              </w:rPr>
            </w:pPr>
            <w:r w:rsidRPr="00761B80">
              <w:rPr>
                <w:b/>
                <w:sz w:val="18"/>
                <w:szCs w:val="18"/>
              </w:rPr>
              <w:t>31/08/2019</w:t>
            </w:r>
          </w:p>
        </w:tc>
        <w:tc>
          <w:tcPr>
            <w:tcW w:w="126" w:type="dxa"/>
            <w:vAlign w:val="bottom"/>
          </w:tcPr>
          <w:p w14:paraId="2E10B94B" w14:textId="77777777" w:rsidR="00EB3B0D" w:rsidRPr="00761B80" w:rsidRDefault="00EB3B0D" w:rsidP="009F29E6">
            <w:pPr>
              <w:pStyle w:val="Texto"/>
              <w:tabs>
                <w:tab w:val="decimal" w:pos="1170"/>
              </w:tabs>
              <w:jc w:val="center"/>
              <w:rPr>
                <w:b/>
                <w:sz w:val="18"/>
                <w:szCs w:val="18"/>
              </w:rPr>
            </w:pPr>
          </w:p>
        </w:tc>
        <w:tc>
          <w:tcPr>
            <w:tcW w:w="1404" w:type="dxa"/>
            <w:tcBorders>
              <w:bottom w:val="single" w:sz="6" w:space="0" w:color="auto"/>
            </w:tcBorders>
            <w:vAlign w:val="bottom"/>
          </w:tcPr>
          <w:p w14:paraId="52A145F1" w14:textId="6117CF1B" w:rsidR="00EB3B0D" w:rsidRPr="00761B80" w:rsidRDefault="00EB3B0D" w:rsidP="009F29E6">
            <w:pPr>
              <w:pStyle w:val="Texto"/>
              <w:jc w:val="center"/>
              <w:rPr>
                <w:b/>
                <w:sz w:val="18"/>
                <w:szCs w:val="18"/>
              </w:rPr>
            </w:pPr>
            <w:r w:rsidRPr="00761B80">
              <w:rPr>
                <w:b/>
                <w:sz w:val="18"/>
                <w:szCs w:val="18"/>
              </w:rPr>
              <w:t>31/0</w:t>
            </w:r>
            <w:r w:rsidR="0087111C">
              <w:rPr>
                <w:b/>
                <w:sz w:val="18"/>
                <w:szCs w:val="18"/>
              </w:rPr>
              <w:t>5/2019</w:t>
            </w:r>
          </w:p>
        </w:tc>
      </w:tr>
      <w:tr w:rsidR="00EB3B0D" w:rsidRPr="00761B80" w14:paraId="6E2DC9BA" w14:textId="77777777" w:rsidTr="001275B9">
        <w:tc>
          <w:tcPr>
            <w:tcW w:w="7110" w:type="dxa"/>
            <w:vAlign w:val="bottom"/>
          </w:tcPr>
          <w:p w14:paraId="2B819D1D" w14:textId="6BB80D31" w:rsidR="00EB3B0D" w:rsidRPr="00761B80" w:rsidRDefault="0087111C" w:rsidP="00EB3B0D">
            <w:pPr>
              <w:pStyle w:val="Texto"/>
              <w:jc w:val="left"/>
              <w:rPr>
                <w:b/>
                <w:sz w:val="18"/>
                <w:szCs w:val="18"/>
              </w:rPr>
            </w:pPr>
            <w:r>
              <w:rPr>
                <w:b/>
                <w:sz w:val="18"/>
                <w:szCs w:val="18"/>
              </w:rPr>
              <w:t>Diferencias temporarias activas:</w:t>
            </w:r>
          </w:p>
        </w:tc>
        <w:tc>
          <w:tcPr>
            <w:tcW w:w="1440" w:type="dxa"/>
            <w:vAlign w:val="bottom"/>
          </w:tcPr>
          <w:p w14:paraId="26753768" w14:textId="77777777" w:rsidR="00EB3B0D" w:rsidRPr="00761B80" w:rsidRDefault="00EB3B0D" w:rsidP="00EB3B0D">
            <w:pPr>
              <w:pStyle w:val="Texto"/>
              <w:tabs>
                <w:tab w:val="decimal" w:pos="1266"/>
              </w:tabs>
              <w:rPr>
                <w:sz w:val="18"/>
                <w:szCs w:val="18"/>
              </w:rPr>
            </w:pPr>
          </w:p>
        </w:tc>
        <w:tc>
          <w:tcPr>
            <w:tcW w:w="126" w:type="dxa"/>
            <w:vAlign w:val="bottom"/>
          </w:tcPr>
          <w:p w14:paraId="79DB4A66" w14:textId="77777777" w:rsidR="00EB3B0D" w:rsidRPr="00761B80" w:rsidRDefault="00EB3B0D" w:rsidP="00EB3B0D">
            <w:pPr>
              <w:pStyle w:val="Texto"/>
              <w:rPr>
                <w:sz w:val="18"/>
                <w:szCs w:val="18"/>
              </w:rPr>
            </w:pPr>
          </w:p>
        </w:tc>
        <w:tc>
          <w:tcPr>
            <w:tcW w:w="1404" w:type="dxa"/>
            <w:vAlign w:val="bottom"/>
          </w:tcPr>
          <w:p w14:paraId="6CC21F0B" w14:textId="77777777" w:rsidR="00EB3B0D" w:rsidRPr="00761B80" w:rsidRDefault="00EB3B0D" w:rsidP="00EB3B0D">
            <w:pPr>
              <w:pStyle w:val="Texto"/>
              <w:tabs>
                <w:tab w:val="decimal" w:pos="1266"/>
              </w:tabs>
              <w:rPr>
                <w:sz w:val="18"/>
                <w:szCs w:val="18"/>
              </w:rPr>
            </w:pPr>
          </w:p>
        </w:tc>
      </w:tr>
      <w:tr w:rsidR="00EB3B0D" w:rsidRPr="00761B80" w14:paraId="39361A21" w14:textId="77777777" w:rsidTr="001275B9">
        <w:tc>
          <w:tcPr>
            <w:tcW w:w="7110" w:type="dxa"/>
            <w:vAlign w:val="bottom"/>
          </w:tcPr>
          <w:p w14:paraId="6DA0D197" w14:textId="77777777" w:rsidR="00EB3B0D" w:rsidRPr="00761B80" w:rsidRDefault="00EB3B0D" w:rsidP="0087111C">
            <w:pPr>
              <w:pStyle w:val="Texto"/>
              <w:jc w:val="left"/>
              <w:rPr>
                <w:sz w:val="18"/>
                <w:szCs w:val="18"/>
              </w:rPr>
            </w:pPr>
            <w:r w:rsidRPr="00761B80">
              <w:rPr>
                <w:sz w:val="18"/>
                <w:szCs w:val="18"/>
              </w:rPr>
              <w:t>Provisiones y previsiones</w:t>
            </w:r>
          </w:p>
        </w:tc>
        <w:tc>
          <w:tcPr>
            <w:tcW w:w="1440" w:type="dxa"/>
            <w:vAlign w:val="bottom"/>
          </w:tcPr>
          <w:p w14:paraId="4D9572C9" w14:textId="6148D765" w:rsidR="00EB3B0D" w:rsidRPr="00761B80" w:rsidRDefault="0087111C" w:rsidP="00EB3B0D">
            <w:pPr>
              <w:pStyle w:val="Texto"/>
              <w:tabs>
                <w:tab w:val="decimal" w:pos="1266"/>
              </w:tabs>
              <w:rPr>
                <w:sz w:val="18"/>
                <w:szCs w:val="18"/>
              </w:rPr>
            </w:pPr>
            <w:r>
              <w:rPr>
                <w:sz w:val="18"/>
                <w:szCs w:val="18"/>
              </w:rPr>
              <w:t>310.</w:t>
            </w:r>
            <w:r w:rsidR="00A0496E">
              <w:rPr>
                <w:sz w:val="18"/>
                <w:szCs w:val="18"/>
              </w:rPr>
              <w:t>36</w:t>
            </w:r>
            <w:r w:rsidR="00F152DD">
              <w:rPr>
                <w:sz w:val="18"/>
                <w:szCs w:val="18"/>
              </w:rPr>
              <w:t>6</w:t>
            </w:r>
          </w:p>
        </w:tc>
        <w:tc>
          <w:tcPr>
            <w:tcW w:w="126" w:type="dxa"/>
            <w:vAlign w:val="bottom"/>
          </w:tcPr>
          <w:p w14:paraId="79615644" w14:textId="77777777" w:rsidR="00EB3B0D" w:rsidRPr="00761B80" w:rsidRDefault="00EB3B0D" w:rsidP="00EB3B0D">
            <w:pPr>
              <w:pStyle w:val="Texto"/>
              <w:rPr>
                <w:sz w:val="18"/>
                <w:szCs w:val="18"/>
              </w:rPr>
            </w:pPr>
          </w:p>
        </w:tc>
        <w:tc>
          <w:tcPr>
            <w:tcW w:w="1404" w:type="dxa"/>
            <w:vAlign w:val="bottom"/>
          </w:tcPr>
          <w:p w14:paraId="26377953" w14:textId="6D41F49F" w:rsidR="00EB3B0D" w:rsidRPr="00761B80" w:rsidRDefault="0087111C" w:rsidP="00EB3B0D">
            <w:pPr>
              <w:pStyle w:val="Texto"/>
              <w:tabs>
                <w:tab w:val="decimal" w:pos="1266"/>
              </w:tabs>
              <w:rPr>
                <w:sz w:val="18"/>
                <w:szCs w:val="18"/>
              </w:rPr>
            </w:pPr>
            <w:r>
              <w:rPr>
                <w:sz w:val="18"/>
                <w:szCs w:val="18"/>
              </w:rPr>
              <w:t>303.026</w:t>
            </w:r>
          </w:p>
        </w:tc>
      </w:tr>
      <w:tr w:rsidR="00EB3B0D" w:rsidRPr="00761B80" w14:paraId="4338A213" w14:textId="77777777" w:rsidTr="001275B9">
        <w:tc>
          <w:tcPr>
            <w:tcW w:w="7110" w:type="dxa"/>
            <w:vAlign w:val="bottom"/>
          </w:tcPr>
          <w:p w14:paraId="6B952792" w14:textId="77777777" w:rsidR="00EB3B0D" w:rsidRPr="00761B80" w:rsidRDefault="00EB3B0D" w:rsidP="0087111C">
            <w:pPr>
              <w:pStyle w:val="Texto"/>
              <w:jc w:val="left"/>
              <w:rPr>
                <w:sz w:val="18"/>
                <w:szCs w:val="18"/>
              </w:rPr>
            </w:pPr>
            <w:r w:rsidRPr="00761B80">
              <w:rPr>
                <w:sz w:val="18"/>
                <w:szCs w:val="18"/>
              </w:rPr>
              <w:t>Quebranto</w:t>
            </w:r>
          </w:p>
        </w:tc>
        <w:tc>
          <w:tcPr>
            <w:tcW w:w="1440" w:type="dxa"/>
            <w:tcBorders>
              <w:bottom w:val="single" w:sz="6" w:space="0" w:color="auto"/>
            </w:tcBorders>
            <w:vAlign w:val="bottom"/>
          </w:tcPr>
          <w:p w14:paraId="541C0619" w14:textId="69903007" w:rsidR="00EB3B0D" w:rsidRPr="00761B80" w:rsidRDefault="0087111C" w:rsidP="00EB3B0D">
            <w:pPr>
              <w:pStyle w:val="Texto"/>
              <w:tabs>
                <w:tab w:val="decimal" w:pos="1266"/>
              </w:tabs>
              <w:rPr>
                <w:sz w:val="18"/>
                <w:szCs w:val="18"/>
              </w:rPr>
            </w:pPr>
            <w:r>
              <w:rPr>
                <w:sz w:val="18"/>
                <w:szCs w:val="18"/>
              </w:rPr>
              <w:t>902.363</w:t>
            </w:r>
          </w:p>
        </w:tc>
        <w:tc>
          <w:tcPr>
            <w:tcW w:w="126" w:type="dxa"/>
            <w:vAlign w:val="bottom"/>
          </w:tcPr>
          <w:p w14:paraId="5222C2E0" w14:textId="77777777" w:rsidR="00EB3B0D" w:rsidRPr="00761B80" w:rsidRDefault="00EB3B0D" w:rsidP="00EB3B0D">
            <w:pPr>
              <w:pStyle w:val="Texto"/>
              <w:rPr>
                <w:sz w:val="18"/>
                <w:szCs w:val="18"/>
              </w:rPr>
            </w:pPr>
          </w:p>
        </w:tc>
        <w:tc>
          <w:tcPr>
            <w:tcW w:w="1404" w:type="dxa"/>
            <w:tcBorders>
              <w:bottom w:val="single" w:sz="6" w:space="0" w:color="auto"/>
            </w:tcBorders>
            <w:vAlign w:val="bottom"/>
          </w:tcPr>
          <w:p w14:paraId="1A9AE464" w14:textId="3D49D5C4" w:rsidR="00EB3B0D" w:rsidRPr="00761B80" w:rsidRDefault="0087111C" w:rsidP="00EB3B0D">
            <w:pPr>
              <w:pStyle w:val="Texto"/>
              <w:tabs>
                <w:tab w:val="decimal" w:pos="1266"/>
              </w:tabs>
              <w:rPr>
                <w:sz w:val="18"/>
                <w:szCs w:val="18"/>
              </w:rPr>
            </w:pPr>
            <w:r>
              <w:rPr>
                <w:sz w:val="18"/>
                <w:szCs w:val="18"/>
              </w:rPr>
              <w:t>472.900</w:t>
            </w:r>
          </w:p>
        </w:tc>
      </w:tr>
      <w:tr w:rsidR="00EB3B0D" w:rsidRPr="00761B80" w14:paraId="5E24AD51" w14:textId="77777777" w:rsidTr="001275B9">
        <w:tc>
          <w:tcPr>
            <w:tcW w:w="7110" w:type="dxa"/>
            <w:vAlign w:val="bottom"/>
          </w:tcPr>
          <w:p w14:paraId="3F73841A" w14:textId="7697A687" w:rsidR="00EB3B0D" w:rsidRPr="00761B80" w:rsidRDefault="00B909AA" w:rsidP="00EB3B0D">
            <w:pPr>
              <w:pStyle w:val="Texto"/>
              <w:jc w:val="left"/>
              <w:rPr>
                <w:b/>
                <w:sz w:val="18"/>
                <w:szCs w:val="18"/>
              </w:rPr>
            </w:pPr>
            <w:r>
              <w:rPr>
                <w:b/>
                <w:sz w:val="18"/>
                <w:szCs w:val="18"/>
              </w:rPr>
              <w:t>Subtotal diferencias temporarias activas</w:t>
            </w:r>
          </w:p>
        </w:tc>
        <w:tc>
          <w:tcPr>
            <w:tcW w:w="1440" w:type="dxa"/>
            <w:tcBorders>
              <w:top w:val="single" w:sz="6" w:space="0" w:color="auto"/>
              <w:bottom w:val="single" w:sz="6" w:space="0" w:color="auto"/>
            </w:tcBorders>
            <w:vAlign w:val="bottom"/>
          </w:tcPr>
          <w:p w14:paraId="4D9FAAE4" w14:textId="336A1E87" w:rsidR="00EB3B0D" w:rsidRPr="00761B80" w:rsidRDefault="0087111C" w:rsidP="00EB3B0D">
            <w:pPr>
              <w:pStyle w:val="Texto"/>
              <w:tabs>
                <w:tab w:val="decimal" w:pos="1266"/>
              </w:tabs>
              <w:rPr>
                <w:sz w:val="18"/>
                <w:szCs w:val="18"/>
              </w:rPr>
            </w:pPr>
            <w:r>
              <w:rPr>
                <w:sz w:val="18"/>
                <w:szCs w:val="18"/>
              </w:rPr>
              <w:t>1.212.72</w:t>
            </w:r>
            <w:r w:rsidR="00F152DD">
              <w:rPr>
                <w:sz w:val="18"/>
                <w:szCs w:val="18"/>
              </w:rPr>
              <w:t>9</w:t>
            </w:r>
          </w:p>
        </w:tc>
        <w:tc>
          <w:tcPr>
            <w:tcW w:w="126" w:type="dxa"/>
            <w:vAlign w:val="bottom"/>
          </w:tcPr>
          <w:p w14:paraId="016BD7AE" w14:textId="77777777" w:rsidR="00EB3B0D" w:rsidRPr="00761B80" w:rsidRDefault="00EB3B0D" w:rsidP="00EB3B0D">
            <w:pPr>
              <w:pStyle w:val="Texto"/>
              <w:rPr>
                <w:sz w:val="18"/>
                <w:szCs w:val="18"/>
              </w:rPr>
            </w:pPr>
          </w:p>
        </w:tc>
        <w:tc>
          <w:tcPr>
            <w:tcW w:w="1404" w:type="dxa"/>
            <w:tcBorders>
              <w:top w:val="single" w:sz="6" w:space="0" w:color="auto"/>
              <w:bottom w:val="single" w:sz="6" w:space="0" w:color="auto"/>
            </w:tcBorders>
            <w:vAlign w:val="bottom"/>
          </w:tcPr>
          <w:p w14:paraId="213DE270" w14:textId="6FFC8DA6" w:rsidR="00EB3B0D" w:rsidRPr="00761B80" w:rsidRDefault="0087111C" w:rsidP="00EB3B0D">
            <w:pPr>
              <w:pStyle w:val="Texto"/>
              <w:tabs>
                <w:tab w:val="decimal" w:pos="1266"/>
              </w:tabs>
              <w:rPr>
                <w:sz w:val="18"/>
                <w:szCs w:val="18"/>
              </w:rPr>
            </w:pPr>
            <w:r>
              <w:rPr>
                <w:sz w:val="18"/>
                <w:szCs w:val="18"/>
              </w:rPr>
              <w:t>775.926</w:t>
            </w:r>
          </w:p>
        </w:tc>
      </w:tr>
      <w:tr w:rsidR="00EB3B0D" w:rsidRPr="008A1365" w14:paraId="3C93DF38" w14:textId="77777777" w:rsidTr="001275B9">
        <w:tc>
          <w:tcPr>
            <w:tcW w:w="7110" w:type="dxa"/>
            <w:vAlign w:val="bottom"/>
          </w:tcPr>
          <w:p w14:paraId="4019DE78" w14:textId="77777777" w:rsidR="00EB3B0D" w:rsidRPr="008A1365" w:rsidRDefault="00EB3B0D" w:rsidP="00EB3B0D">
            <w:pPr>
              <w:pStyle w:val="Texto"/>
              <w:ind w:left="284"/>
              <w:jc w:val="left"/>
              <w:rPr>
                <w:b/>
                <w:sz w:val="10"/>
                <w:szCs w:val="10"/>
              </w:rPr>
            </w:pPr>
          </w:p>
        </w:tc>
        <w:tc>
          <w:tcPr>
            <w:tcW w:w="1440" w:type="dxa"/>
            <w:tcBorders>
              <w:top w:val="single" w:sz="6" w:space="0" w:color="auto"/>
            </w:tcBorders>
            <w:vAlign w:val="bottom"/>
          </w:tcPr>
          <w:p w14:paraId="3B788240" w14:textId="77777777" w:rsidR="00EB3B0D" w:rsidRPr="008A1365" w:rsidRDefault="00EB3B0D" w:rsidP="00EB3B0D">
            <w:pPr>
              <w:pStyle w:val="Texto"/>
              <w:tabs>
                <w:tab w:val="decimal" w:pos="1266"/>
              </w:tabs>
              <w:rPr>
                <w:sz w:val="10"/>
                <w:szCs w:val="10"/>
              </w:rPr>
            </w:pPr>
          </w:p>
        </w:tc>
        <w:tc>
          <w:tcPr>
            <w:tcW w:w="126" w:type="dxa"/>
            <w:vAlign w:val="bottom"/>
          </w:tcPr>
          <w:p w14:paraId="1929B73B" w14:textId="77777777" w:rsidR="00EB3B0D" w:rsidRPr="008A1365" w:rsidRDefault="00EB3B0D" w:rsidP="00EB3B0D">
            <w:pPr>
              <w:pStyle w:val="Texto"/>
              <w:rPr>
                <w:sz w:val="10"/>
                <w:szCs w:val="10"/>
              </w:rPr>
            </w:pPr>
          </w:p>
        </w:tc>
        <w:tc>
          <w:tcPr>
            <w:tcW w:w="1404" w:type="dxa"/>
            <w:tcBorders>
              <w:top w:val="single" w:sz="6" w:space="0" w:color="auto"/>
            </w:tcBorders>
            <w:vAlign w:val="bottom"/>
          </w:tcPr>
          <w:p w14:paraId="70670E13" w14:textId="77777777" w:rsidR="00EB3B0D" w:rsidRPr="008A1365" w:rsidRDefault="00EB3B0D" w:rsidP="00EB3B0D">
            <w:pPr>
              <w:pStyle w:val="Texto"/>
              <w:tabs>
                <w:tab w:val="decimal" w:pos="1266"/>
              </w:tabs>
              <w:rPr>
                <w:sz w:val="10"/>
                <w:szCs w:val="10"/>
              </w:rPr>
            </w:pPr>
          </w:p>
        </w:tc>
      </w:tr>
      <w:tr w:rsidR="00EB3B0D" w:rsidRPr="00761B80" w14:paraId="07339435" w14:textId="77777777" w:rsidTr="001275B9">
        <w:tc>
          <w:tcPr>
            <w:tcW w:w="7110" w:type="dxa"/>
            <w:vAlign w:val="bottom"/>
          </w:tcPr>
          <w:p w14:paraId="0FE74BFA" w14:textId="750C4657" w:rsidR="00EB3B0D" w:rsidRPr="00761B80" w:rsidRDefault="0087111C" w:rsidP="00EB3B0D">
            <w:pPr>
              <w:pStyle w:val="Texto"/>
              <w:jc w:val="left"/>
              <w:rPr>
                <w:b/>
                <w:sz w:val="18"/>
                <w:szCs w:val="18"/>
              </w:rPr>
            </w:pPr>
            <w:r>
              <w:rPr>
                <w:b/>
                <w:sz w:val="18"/>
                <w:szCs w:val="18"/>
              </w:rPr>
              <w:t>Diferencias temporarias pasivas:</w:t>
            </w:r>
          </w:p>
        </w:tc>
        <w:tc>
          <w:tcPr>
            <w:tcW w:w="1440" w:type="dxa"/>
            <w:vAlign w:val="bottom"/>
          </w:tcPr>
          <w:p w14:paraId="375A6720" w14:textId="77777777" w:rsidR="00EB3B0D" w:rsidRPr="00761B80" w:rsidRDefault="00EB3B0D" w:rsidP="00EB3B0D">
            <w:pPr>
              <w:pStyle w:val="Texto"/>
              <w:tabs>
                <w:tab w:val="decimal" w:pos="1266"/>
              </w:tabs>
              <w:rPr>
                <w:sz w:val="18"/>
                <w:szCs w:val="18"/>
              </w:rPr>
            </w:pPr>
          </w:p>
        </w:tc>
        <w:tc>
          <w:tcPr>
            <w:tcW w:w="126" w:type="dxa"/>
            <w:vAlign w:val="bottom"/>
          </w:tcPr>
          <w:p w14:paraId="2232FE09" w14:textId="77777777" w:rsidR="00EB3B0D" w:rsidRPr="00761B80" w:rsidRDefault="00EB3B0D" w:rsidP="00EB3B0D">
            <w:pPr>
              <w:pStyle w:val="Texto"/>
              <w:rPr>
                <w:sz w:val="18"/>
                <w:szCs w:val="18"/>
              </w:rPr>
            </w:pPr>
          </w:p>
        </w:tc>
        <w:tc>
          <w:tcPr>
            <w:tcW w:w="1404" w:type="dxa"/>
            <w:vAlign w:val="bottom"/>
          </w:tcPr>
          <w:p w14:paraId="194856B8" w14:textId="77777777" w:rsidR="00EB3B0D" w:rsidRPr="00761B80" w:rsidRDefault="00EB3B0D" w:rsidP="00EB3B0D">
            <w:pPr>
              <w:pStyle w:val="Texto"/>
              <w:tabs>
                <w:tab w:val="decimal" w:pos="1266"/>
              </w:tabs>
              <w:rPr>
                <w:sz w:val="18"/>
                <w:szCs w:val="18"/>
              </w:rPr>
            </w:pPr>
          </w:p>
        </w:tc>
      </w:tr>
      <w:tr w:rsidR="00EB3B0D" w:rsidRPr="00761B80" w14:paraId="13A51516" w14:textId="77777777" w:rsidTr="001275B9">
        <w:tc>
          <w:tcPr>
            <w:tcW w:w="7110" w:type="dxa"/>
            <w:vAlign w:val="bottom"/>
          </w:tcPr>
          <w:p w14:paraId="60C9740B" w14:textId="77777777" w:rsidR="00EB3B0D" w:rsidRPr="00761B80" w:rsidRDefault="00EB3B0D" w:rsidP="0087111C">
            <w:pPr>
              <w:pStyle w:val="Texto"/>
              <w:jc w:val="left"/>
              <w:rPr>
                <w:sz w:val="18"/>
                <w:szCs w:val="18"/>
              </w:rPr>
            </w:pPr>
            <w:r w:rsidRPr="00761B80">
              <w:rPr>
                <w:sz w:val="18"/>
                <w:szCs w:val="18"/>
              </w:rPr>
              <w:t>Propiedades, planta y equipo y activos intangibles</w:t>
            </w:r>
          </w:p>
        </w:tc>
        <w:tc>
          <w:tcPr>
            <w:tcW w:w="1440" w:type="dxa"/>
            <w:vAlign w:val="bottom"/>
          </w:tcPr>
          <w:p w14:paraId="2B75AC14" w14:textId="37D833D6" w:rsidR="00EB3B0D" w:rsidRPr="00761B80" w:rsidRDefault="0087111C" w:rsidP="00EB3B0D">
            <w:pPr>
              <w:pStyle w:val="Texto"/>
              <w:tabs>
                <w:tab w:val="decimal" w:pos="1266"/>
              </w:tabs>
              <w:rPr>
                <w:sz w:val="18"/>
                <w:szCs w:val="18"/>
              </w:rPr>
            </w:pPr>
            <w:r>
              <w:rPr>
                <w:sz w:val="18"/>
                <w:szCs w:val="18"/>
              </w:rPr>
              <w:t>(651.882)</w:t>
            </w:r>
          </w:p>
        </w:tc>
        <w:tc>
          <w:tcPr>
            <w:tcW w:w="126" w:type="dxa"/>
            <w:vAlign w:val="bottom"/>
          </w:tcPr>
          <w:p w14:paraId="5C574C30" w14:textId="77777777" w:rsidR="00EB3B0D" w:rsidRPr="00761B80" w:rsidRDefault="00EB3B0D" w:rsidP="00EB3B0D">
            <w:pPr>
              <w:pStyle w:val="Texto"/>
              <w:rPr>
                <w:sz w:val="18"/>
                <w:szCs w:val="18"/>
              </w:rPr>
            </w:pPr>
          </w:p>
        </w:tc>
        <w:tc>
          <w:tcPr>
            <w:tcW w:w="1404" w:type="dxa"/>
            <w:vAlign w:val="bottom"/>
          </w:tcPr>
          <w:p w14:paraId="1C12ADDF" w14:textId="3DD24944" w:rsidR="00EB3B0D" w:rsidRPr="00761B80" w:rsidRDefault="0087111C" w:rsidP="00EB3B0D">
            <w:pPr>
              <w:pStyle w:val="Texto"/>
              <w:tabs>
                <w:tab w:val="decimal" w:pos="1266"/>
              </w:tabs>
              <w:rPr>
                <w:sz w:val="18"/>
                <w:szCs w:val="18"/>
              </w:rPr>
            </w:pPr>
            <w:r>
              <w:rPr>
                <w:sz w:val="18"/>
                <w:szCs w:val="18"/>
              </w:rPr>
              <w:t>(760.949)</w:t>
            </w:r>
          </w:p>
        </w:tc>
      </w:tr>
      <w:tr w:rsidR="00EB3B0D" w:rsidRPr="00761B80" w14:paraId="5C941BC5" w14:textId="77777777" w:rsidTr="00E824FB">
        <w:tc>
          <w:tcPr>
            <w:tcW w:w="7110" w:type="dxa"/>
            <w:vAlign w:val="bottom"/>
          </w:tcPr>
          <w:p w14:paraId="3F26B500" w14:textId="77777777" w:rsidR="00EB3B0D" w:rsidRPr="00761B80" w:rsidRDefault="00EB3B0D" w:rsidP="0087111C">
            <w:pPr>
              <w:pStyle w:val="Texto"/>
              <w:jc w:val="left"/>
              <w:rPr>
                <w:sz w:val="18"/>
                <w:szCs w:val="18"/>
              </w:rPr>
            </w:pPr>
            <w:r w:rsidRPr="00761B80">
              <w:rPr>
                <w:sz w:val="18"/>
                <w:szCs w:val="18"/>
              </w:rPr>
              <w:t>Colocaciones a corto plazo e inversiones en asociadas, negocios conjuntos y propiedades de inversión y activos disponibles para la venta</w:t>
            </w:r>
          </w:p>
        </w:tc>
        <w:tc>
          <w:tcPr>
            <w:tcW w:w="1440" w:type="dxa"/>
            <w:vAlign w:val="bottom"/>
          </w:tcPr>
          <w:p w14:paraId="4AFA89D4" w14:textId="0B7A3FAE" w:rsidR="00EB3B0D" w:rsidRPr="00761B80" w:rsidRDefault="0087111C" w:rsidP="00EB3B0D">
            <w:pPr>
              <w:pStyle w:val="Texto"/>
              <w:tabs>
                <w:tab w:val="decimal" w:pos="1266"/>
              </w:tabs>
              <w:rPr>
                <w:sz w:val="18"/>
                <w:szCs w:val="18"/>
              </w:rPr>
            </w:pPr>
            <w:r>
              <w:rPr>
                <w:sz w:val="18"/>
                <w:szCs w:val="18"/>
              </w:rPr>
              <w:t>(252.092)</w:t>
            </w:r>
          </w:p>
        </w:tc>
        <w:tc>
          <w:tcPr>
            <w:tcW w:w="126" w:type="dxa"/>
            <w:vAlign w:val="bottom"/>
          </w:tcPr>
          <w:p w14:paraId="08867923" w14:textId="77777777" w:rsidR="00EB3B0D" w:rsidRPr="00761B80" w:rsidRDefault="00EB3B0D" w:rsidP="00EB3B0D">
            <w:pPr>
              <w:pStyle w:val="Texto"/>
              <w:rPr>
                <w:sz w:val="18"/>
                <w:szCs w:val="18"/>
              </w:rPr>
            </w:pPr>
          </w:p>
        </w:tc>
        <w:tc>
          <w:tcPr>
            <w:tcW w:w="1404" w:type="dxa"/>
            <w:vAlign w:val="bottom"/>
          </w:tcPr>
          <w:p w14:paraId="29E1F581" w14:textId="059C6787" w:rsidR="00EB3B0D" w:rsidRPr="00761B80" w:rsidRDefault="0087111C" w:rsidP="00EB3B0D">
            <w:pPr>
              <w:pStyle w:val="Texto"/>
              <w:tabs>
                <w:tab w:val="decimal" w:pos="1266"/>
              </w:tabs>
              <w:rPr>
                <w:sz w:val="18"/>
                <w:szCs w:val="18"/>
              </w:rPr>
            </w:pPr>
            <w:r>
              <w:rPr>
                <w:sz w:val="18"/>
                <w:szCs w:val="18"/>
              </w:rPr>
              <w:t>(252.205)</w:t>
            </w:r>
          </w:p>
        </w:tc>
      </w:tr>
      <w:tr w:rsidR="00EB3B0D" w:rsidRPr="00761B80" w14:paraId="4BB08946" w14:textId="77777777" w:rsidTr="00E824FB">
        <w:tc>
          <w:tcPr>
            <w:tcW w:w="7110" w:type="dxa"/>
            <w:vAlign w:val="bottom"/>
          </w:tcPr>
          <w:p w14:paraId="38FA4077" w14:textId="77777777" w:rsidR="00EB3B0D" w:rsidRPr="00761B80" w:rsidRDefault="00EB3B0D" w:rsidP="0087111C">
            <w:pPr>
              <w:pStyle w:val="Texto"/>
              <w:jc w:val="left"/>
              <w:rPr>
                <w:sz w:val="18"/>
                <w:szCs w:val="18"/>
              </w:rPr>
            </w:pPr>
            <w:r w:rsidRPr="00761B80">
              <w:rPr>
                <w:sz w:val="18"/>
                <w:szCs w:val="18"/>
              </w:rPr>
              <w:t>Inventarios y activos biológicos</w:t>
            </w:r>
          </w:p>
        </w:tc>
        <w:tc>
          <w:tcPr>
            <w:tcW w:w="1440" w:type="dxa"/>
            <w:vAlign w:val="bottom"/>
          </w:tcPr>
          <w:p w14:paraId="7387DE48" w14:textId="193CF2EF" w:rsidR="00EB3B0D" w:rsidRPr="00761B80" w:rsidRDefault="0087111C" w:rsidP="00EB3B0D">
            <w:pPr>
              <w:pStyle w:val="Texto"/>
              <w:tabs>
                <w:tab w:val="decimal" w:pos="1266"/>
              </w:tabs>
              <w:rPr>
                <w:sz w:val="18"/>
                <w:szCs w:val="18"/>
              </w:rPr>
            </w:pPr>
            <w:r>
              <w:rPr>
                <w:sz w:val="18"/>
                <w:szCs w:val="18"/>
              </w:rPr>
              <w:t>(262.660)</w:t>
            </w:r>
          </w:p>
        </w:tc>
        <w:tc>
          <w:tcPr>
            <w:tcW w:w="126" w:type="dxa"/>
            <w:vAlign w:val="bottom"/>
          </w:tcPr>
          <w:p w14:paraId="3E67742E" w14:textId="77777777" w:rsidR="00EB3B0D" w:rsidRPr="00761B80" w:rsidRDefault="00EB3B0D" w:rsidP="00EB3B0D">
            <w:pPr>
              <w:pStyle w:val="Texto"/>
              <w:rPr>
                <w:sz w:val="18"/>
                <w:szCs w:val="18"/>
              </w:rPr>
            </w:pPr>
          </w:p>
        </w:tc>
        <w:tc>
          <w:tcPr>
            <w:tcW w:w="1404" w:type="dxa"/>
            <w:vAlign w:val="bottom"/>
          </w:tcPr>
          <w:p w14:paraId="21E0E4A6" w14:textId="61E42C56" w:rsidR="00EB3B0D" w:rsidRPr="00761B80" w:rsidRDefault="0087111C" w:rsidP="00EB3B0D">
            <w:pPr>
              <w:pStyle w:val="Texto"/>
              <w:tabs>
                <w:tab w:val="decimal" w:pos="1266"/>
              </w:tabs>
              <w:rPr>
                <w:sz w:val="18"/>
                <w:szCs w:val="18"/>
              </w:rPr>
            </w:pPr>
            <w:r>
              <w:rPr>
                <w:sz w:val="18"/>
                <w:szCs w:val="18"/>
              </w:rPr>
              <w:t>(362.212)</w:t>
            </w:r>
          </w:p>
        </w:tc>
      </w:tr>
      <w:tr w:rsidR="00C546A4" w:rsidRPr="00761B80" w14:paraId="09C10CB3" w14:textId="77777777" w:rsidTr="00E824FB">
        <w:tc>
          <w:tcPr>
            <w:tcW w:w="7110" w:type="dxa"/>
            <w:vAlign w:val="bottom"/>
          </w:tcPr>
          <w:p w14:paraId="4EB78741" w14:textId="3437EBB0" w:rsidR="00C546A4" w:rsidRPr="00761B80" w:rsidRDefault="00E824FB" w:rsidP="0087111C">
            <w:pPr>
              <w:pStyle w:val="Texto"/>
              <w:jc w:val="left"/>
              <w:rPr>
                <w:sz w:val="18"/>
                <w:szCs w:val="18"/>
              </w:rPr>
            </w:pPr>
            <w:r>
              <w:rPr>
                <w:sz w:val="18"/>
                <w:szCs w:val="18"/>
              </w:rPr>
              <w:t>Pasivo por impuesto diferido por reexpresión impositiva</w:t>
            </w:r>
          </w:p>
        </w:tc>
        <w:tc>
          <w:tcPr>
            <w:tcW w:w="1440" w:type="dxa"/>
            <w:tcBorders>
              <w:bottom w:val="single" w:sz="6" w:space="0" w:color="auto"/>
            </w:tcBorders>
            <w:vAlign w:val="bottom"/>
          </w:tcPr>
          <w:p w14:paraId="71CC9869" w14:textId="6B5A61FE" w:rsidR="00C546A4" w:rsidRDefault="00E824FB" w:rsidP="00EB3B0D">
            <w:pPr>
              <w:pStyle w:val="Texto"/>
              <w:tabs>
                <w:tab w:val="decimal" w:pos="1266"/>
              </w:tabs>
              <w:rPr>
                <w:sz w:val="18"/>
                <w:szCs w:val="18"/>
              </w:rPr>
            </w:pPr>
            <w:r>
              <w:rPr>
                <w:sz w:val="18"/>
                <w:szCs w:val="18"/>
              </w:rPr>
              <w:t>(166.579)</w:t>
            </w:r>
          </w:p>
        </w:tc>
        <w:tc>
          <w:tcPr>
            <w:tcW w:w="126" w:type="dxa"/>
            <w:vAlign w:val="bottom"/>
          </w:tcPr>
          <w:p w14:paraId="50FFDF24" w14:textId="77777777" w:rsidR="00C546A4" w:rsidRPr="00761B80" w:rsidRDefault="00C546A4" w:rsidP="00EB3B0D">
            <w:pPr>
              <w:pStyle w:val="Texto"/>
              <w:rPr>
                <w:sz w:val="18"/>
                <w:szCs w:val="18"/>
              </w:rPr>
            </w:pPr>
          </w:p>
        </w:tc>
        <w:tc>
          <w:tcPr>
            <w:tcW w:w="1404" w:type="dxa"/>
            <w:tcBorders>
              <w:bottom w:val="single" w:sz="6" w:space="0" w:color="auto"/>
            </w:tcBorders>
            <w:vAlign w:val="bottom"/>
          </w:tcPr>
          <w:p w14:paraId="0320509B" w14:textId="735A1EDD" w:rsidR="00C546A4" w:rsidRDefault="00E824FB" w:rsidP="00EB3B0D">
            <w:pPr>
              <w:pStyle w:val="Texto"/>
              <w:tabs>
                <w:tab w:val="decimal" w:pos="1266"/>
              </w:tabs>
              <w:rPr>
                <w:sz w:val="18"/>
                <w:szCs w:val="18"/>
              </w:rPr>
            </w:pPr>
            <w:r>
              <w:rPr>
                <w:sz w:val="18"/>
                <w:szCs w:val="18"/>
              </w:rPr>
              <w:t>(151.092)</w:t>
            </w:r>
          </w:p>
        </w:tc>
      </w:tr>
      <w:tr w:rsidR="00EB3B0D" w:rsidRPr="00761B80" w14:paraId="07BF13DB" w14:textId="77777777" w:rsidTr="001275B9">
        <w:tc>
          <w:tcPr>
            <w:tcW w:w="7110" w:type="dxa"/>
            <w:vAlign w:val="bottom"/>
          </w:tcPr>
          <w:p w14:paraId="64B17315" w14:textId="1EE00695" w:rsidR="00EB3B0D" w:rsidRPr="00761B80" w:rsidRDefault="00B909AA" w:rsidP="00EB3B0D">
            <w:pPr>
              <w:pStyle w:val="Texto"/>
              <w:jc w:val="left"/>
              <w:rPr>
                <w:b/>
                <w:sz w:val="18"/>
                <w:szCs w:val="18"/>
              </w:rPr>
            </w:pPr>
            <w:r>
              <w:rPr>
                <w:b/>
                <w:sz w:val="18"/>
                <w:szCs w:val="18"/>
              </w:rPr>
              <w:t>Subtotal diferencias temporarias pasivas</w:t>
            </w:r>
          </w:p>
        </w:tc>
        <w:tc>
          <w:tcPr>
            <w:tcW w:w="1440" w:type="dxa"/>
            <w:vAlign w:val="bottom"/>
          </w:tcPr>
          <w:p w14:paraId="0698C965" w14:textId="09E7A18F" w:rsidR="00EB3B0D" w:rsidRPr="00761B80" w:rsidRDefault="007B542F" w:rsidP="00EB3B0D">
            <w:pPr>
              <w:pStyle w:val="Texto"/>
              <w:tabs>
                <w:tab w:val="decimal" w:pos="1266"/>
              </w:tabs>
              <w:rPr>
                <w:sz w:val="18"/>
                <w:szCs w:val="18"/>
              </w:rPr>
            </w:pPr>
            <w:r>
              <w:rPr>
                <w:sz w:val="18"/>
                <w:szCs w:val="18"/>
              </w:rPr>
              <w:t>(1.333.213)</w:t>
            </w:r>
          </w:p>
        </w:tc>
        <w:tc>
          <w:tcPr>
            <w:tcW w:w="126" w:type="dxa"/>
            <w:vAlign w:val="bottom"/>
          </w:tcPr>
          <w:p w14:paraId="2E72D639" w14:textId="77777777" w:rsidR="00EB3B0D" w:rsidRPr="00761B80" w:rsidRDefault="00EB3B0D" w:rsidP="00EB3B0D">
            <w:pPr>
              <w:pStyle w:val="Texto"/>
              <w:rPr>
                <w:sz w:val="18"/>
                <w:szCs w:val="18"/>
              </w:rPr>
            </w:pPr>
          </w:p>
        </w:tc>
        <w:tc>
          <w:tcPr>
            <w:tcW w:w="1404" w:type="dxa"/>
            <w:vAlign w:val="bottom"/>
          </w:tcPr>
          <w:p w14:paraId="06911AD5" w14:textId="33C55676" w:rsidR="00EB3B0D" w:rsidRPr="00761B80" w:rsidRDefault="007B542F" w:rsidP="00EB3B0D">
            <w:pPr>
              <w:pStyle w:val="Texto"/>
              <w:tabs>
                <w:tab w:val="decimal" w:pos="1266"/>
              </w:tabs>
              <w:rPr>
                <w:sz w:val="18"/>
                <w:szCs w:val="18"/>
              </w:rPr>
            </w:pPr>
            <w:r>
              <w:rPr>
                <w:sz w:val="18"/>
                <w:szCs w:val="18"/>
              </w:rPr>
              <w:t>(1.526.458)</w:t>
            </w:r>
          </w:p>
        </w:tc>
      </w:tr>
      <w:tr w:rsidR="00EB3B0D" w:rsidRPr="00761B80" w14:paraId="6516182E" w14:textId="77777777" w:rsidTr="001275B9">
        <w:tc>
          <w:tcPr>
            <w:tcW w:w="7110" w:type="dxa"/>
            <w:vAlign w:val="bottom"/>
          </w:tcPr>
          <w:p w14:paraId="2C3583C2" w14:textId="76E5E9B8" w:rsidR="00EB3B0D" w:rsidRPr="00761B80" w:rsidRDefault="00B909AA" w:rsidP="00EB3B0D">
            <w:pPr>
              <w:pStyle w:val="Texto"/>
              <w:jc w:val="left"/>
              <w:rPr>
                <w:b/>
                <w:sz w:val="18"/>
                <w:szCs w:val="18"/>
              </w:rPr>
            </w:pPr>
            <w:r>
              <w:rPr>
                <w:b/>
                <w:sz w:val="18"/>
                <w:szCs w:val="18"/>
              </w:rPr>
              <w:t>Pasivo por impuesto a las ganancias diferido</w:t>
            </w:r>
          </w:p>
        </w:tc>
        <w:tc>
          <w:tcPr>
            <w:tcW w:w="1440" w:type="dxa"/>
            <w:tcBorders>
              <w:top w:val="single" w:sz="6" w:space="0" w:color="auto"/>
              <w:bottom w:val="single" w:sz="6" w:space="0" w:color="auto"/>
            </w:tcBorders>
            <w:vAlign w:val="bottom"/>
          </w:tcPr>
          <w:p w14:paraId="1C0C730F" w14:textId="2C6CE760" w:rsidR="00EB3B0D" w:rsidRPr="00761B80" w:rsidRDefault="003033D1" w:rsidP="00EB3B0D">
            <w:pPr>
              <w:pStyle w:val="Texto"/>
              <w:tabs>
                <w:tab w:val="decimal" w:pos="1266"/>
              </w:tabs>
              <w:rPr>
                <w:sz w:val="18"/>
                <w:szCs w:val="18"/>
              </w:rPr>
            </w:pPr>
            <w:r>
              <w:rPr>
                <w:sz w:val="18"/>
                <w:szCs w:val="18"/>
              </w:rPr>
              <w:t>(120.48</w:t>
            </w:r>
            <w:r w:rsidR="00F152DD">
              <w:rPr>
                <w:sz w:val="18"/>
                <w:szCs w:val="18"/>
              </w:rPr>
              <w:t>4</w:t>
            </w:r>
            <w:r>
              <w:rPr>
                <w:sz w:val="18"/>
                <w:szCs w:val="18"/>
              </w:rPr>
              <w:t>)</w:t>
            </w:r>
          </w:p>
        </w:tc>
        <w:tc>
          <w:tcPr>
            <w:tcW w:w="126" w:type="dxa"/>
            <w:vAlign w:val="bottom"/>
          </w:tcPr>
          <w:p w14:paraId="24A6C82A" w14:textId="77777777" w:rsidR="00EB3B0D" w:rsidRPr="00761B80" w:rsidRDefault="00EB3B0D" w:rsidP="00EB3B0D">
            <w:pPr>
              <w:pStyle w:val="Texto"/>
              <w:rPr>
                <w:sz w:val="18"/>
                <w:szCs w:val="18"/>
              </w:rPr>
            </w:pPr>
          </w:p>
        </w:tc>
        <w:tc>
          <w:tcPr>
            <w:tcW w:w="1404" w:type="dxa"/>
            <w:tcBorders>
              <w:top w:val="single" w:sz="6" w:space="0" w:color="auto"/>
              <w:bottom w:val="single" w:sz="6" w:space="0" w:color="auto"/>
            </w:tcBorders>
            <w:vAlign w:val="bottom"/>
          </w:tcPr>
          <w:p w14:paraId="2D59B233" w14:textId="7B8F3511" w:rsidR="00EB3B0D" w:rsidRPr="00761B80" w:rsidRDefault="003033D1" w:rsidP="00EB3B0D">
            <w:pPr>
              <w:pStyle w:val="Texto"/>
              <w:tabs>
                <w:tab w:val="decimal" w:pos="1266"/>
              </w:tabs>
              <w:rPr>
                <w:sz w:val="18"/>
                <w:szCs w:val="18"/>
              </w:rPr>
            </w:pPr>
            <w:r>
              <w:rPr>
                <w:sz w:val="18"/>
                <w:szCs w:val="18"/>
              </w:rPr>
              <w:t>(750.532)</w:t>
            </w:r>
          </w:p>
        </w:tc>
      </w:tr>
      <w:tr w:rsidR="00EB3B0D" w:rsidRPr="008A1365" w14:paraId="701FE83C" w14:textId="77777777" w:rsidTr="001275B9">
        <w:tc>
          <w:tcPr>
            <w:tcW w:w="7110" w:type="dxa"/>
            <w:vAlign w:val="bottom"/>
          </w:tcPr>
          <w:p w14:paraId="1BAA8BC2" w14:textId="77777777" w:rsidR="00EB3B0D" w:rsidRPr="008A1365" w:rsidRDefault="00EB3B0D" w:rsidP="00EB3B0D">
            <w:pPr>
              <w:pStyle w:val="Texto"/>
              <w:jc w:val="left"/>
              <w:rPr>
                <w:b/>
                <w:sz w:val="10"/>
                <w:szCs w:val="10"/>
              </w:rPr>
            </w:pPr>
          </w:p>
        </w:tc>
        <w:tc>
          <w:tcPr>
            <w:tcW w:w="1440" w:type="dxa"/>
            <w:tcBorders>
              <w:top w:val="single" w:sz="6" w:space="0" w:color="auto"/>
            </w:tcBorders>
            <w:vAlign w:val="bottom"/>
          </w:tcPr>
          <w:p w14:paraId="78C04C4B" w14:textId="77777777" w:rsidR="00EB3B0D" w:rsidRPr="008A1365" w:rsidRDefault="00EB3B0D" w:rsidP="00EB3B0D">
            <w:pPr>
              <w:pStyle w:val="Texto"/>
              <w:tabs>
                <w:tab w:val="decimal" w:pos="1266"/>
              </w:tabs>
              <w:rPr>
                <w:sz w:val="10"/>
                <w:szCs w:val="10"/>
              </w:rPr>
            </w:pPr>
          </w:p>
        </w:tc>
        <w:tc>
          <w:tcPr>
            <w:tcW w:w="126" w:type="dxa"/>
            <w:vAlign w:val="bottom"/>
          </w:tcPr>
          <w:p w14:paraId="043BC9A4" w14:textId="77777777" w:rsidR="00EB3B0D" w:rsidRPr="008A1365" w:rsidRDefault="00EB3B0D" w:rsidP="00EB3B0D">
            <w:pPr>
              <w:pStyle w:val="Texto"/>
              <w:rPr>
                <w:sz w:val="10"/>
                <w:szCs w:val="10"/>
              </w:rPr>
            </w:pPr>
          </w:p>
        </w:tc>
        <w:tc>
          <w:tcPr>
            <w:tcW w:w="1404" w:type="dxa"/>
            <w:tcBorders>
              <w:top w:val="single" w:sz="6" w:space="0" w:color="auto"/>
            </w:tcBorders>
            <w:vAlign w:val="bottom"/>
          </w:tcPr>
          <w:p w14:paraId="04B35DBE" w14:textId="77777777" w:rsidR="00EB3B0D" w:rsidRPr="008A1365" w:rsidRDefault="00EB3B0D" w:rsidP="00EB3B0D">
            <w:pPr>
              <w:pStyle w:val="Texto"/>
              <w:tabs>
                <w:tab w:val="decimal" w:pos="1266"/>
              </w:tabs>
              <w:rPr>
                <w:sz w:val="10"/>
                <w:szCs w:val="10"/>
              </w:rPr>
            </w:pPr>
          </w:p>
        </w:tc>
      </w:tr>
      <w:tr w:rsidR="0087111C" w:rsidRPr="00761B80" w14:paraId="74F0283F" w14:textId="77777777" w:rsidTr="001275B9">
        <w:tc>
          <w:tcPr>
            <w:tcW w:w="7110" w:type="dxa"/>
            <w:vAlign w:val="bottom"/>
          </w:tcPr>
          <w:p w14:paraId="0F31FDC7" w14:textId="5C1C2ACA" w:rsidR="0087111C" w:rsidRPr="00761B80" w:rsidRDefault="0087111C" w:rsidP="0087111C">
            <w:pPr>
              <w:pStyle w:val="Texto"/>
              <w:jc w:val="left"/>
              <w:rPr>
                <w:sz w:val="18"/>
                <w:szCs w:val="18"/>
              </w:rPr>
            </w:pPr>
            <w:r>
              <w:rPr>
                <w:sz w:val="18"/>
                <w:szCs w:val="18"/>
              </w:rPr>
              <w:t>Pr</w:t>
            </w:r>
            <w:r w:rsidR="00B909AA">
              <w:rPr>
                <w:sz w:val="18"/>
                <w:szCs w:val="18"/>
              </w:rPr>
              <w:t>o</w:t>
            </w:r>
            <w:r>
              <w:rPr>
                <w:sz w:val="18"/>
                <w:szCs w:val="18"/>
              </w:rPr>
              <w:t>visión por desvalorización del activo por impuesto diferido</w:t>
            </w:r>
          </w:p>
        </w:tc>
        <w:tc>
          <w:tcPr>
            <w:tcW w:w="1440" w:type="dxa"/>
            <w:tcBorders>
              <w:bottom w:val="single" w:sz="6" w:space="0" w:color="auto"/>
            </w:tcBorders>
            <w:vAlign w:val="bottom"/>
          </w:tcPr>
          <w:p w14:paraId="0BE18480" w14:textId="1007E31F" w:rsidR="0087111C" w:rsidRPr="00761B80" w:rsidRDefault="0087111C" w:rsidP="0087111C">
            <w:pPr>
              <w:pStyle w:val="Texto"/>
              <w:tabs>
                <w:tab w:val="decimal" w:pos="1266"/>
              </w:tabs>
              <w:rPr>
                <w:sz w:val="18"/>
                <w:szCs w:val="18"/>
              </w:rPr>
            </w:pPr>
            <w:r>
              <w:rPr>
                <w:sz w:val="18"/>
                <w:szCs w:val="18"/>
              </w:rPr>
              <w:t>(15.811)</w:t>
            </w:r>
          </w:p>
        </w:tc>
        <w:tc>
          <w:tcPr>
            <w:tcW w:w="126" w:type="dxa"/>
            <w:vAlign w:val="bottom"/>
          </w:tcPr>
          <w:p w14:paraId="65A4E7BB" w14:textId="77777777" w:rsidR="0087111C" w:rsidRPr="00761B80" w:rsidRDefault="0087111C" w:rsidP="0087111C">
            <w:pPr>
              <w:pStyle w:val="Texto"/>
              <w:rPr>
                <w:sz w:val="18"/>
                <w:szCs w:val="18"/>
              </w:rPr>
            </w:pPr>
          </w:p>
        </w:tc>
        <w:tc>
          <w:tcPr>
            <w:tcW w:w="1404" w:type="dxa"/>
            <w:tcBorders>
              <w:bottom w:val="single" w:sz="6" w:space="0" w:color="auto"/>
            </w:tcBorders>
            <w:vAlign w:val="bottom"/>
          </w:tcPr>
          <w:p w14:paraId="025AEAD9" w14:textId="45B8E6FE" w:rsidR="0087111C" w:rsidRPr="00761B80" w:rsidRDefault="0087111C" w:rsidP="0087111C">
            <w:pPr>
              <w:pStyle w:val="Texto"/>
              <w:tabs>
                <w:tab w:val="decimal" w:pos="1266"/>
              </w:tabs>
              <w:rPr>
                <w:sz w:val="18"/>
                <w:szCs w:val="18"/>
              </w:rPr>
            </w:pPr>
            <w:r>
              <w:rPr>
                <w:sz w:val="18"/>
                <w:szCs w:val="18"/>
              </w:rPr>
              <w:t>(17.345)</w:t>
            </w:r>
          </w:p>
        </w:tc>
      </w:tr>
      <w:tr w:rsidR="0087111C" w:rsidRPr="00761B80" w14:paraId="07852604" w14:textId="77777777" w:rsidTr="001275B9">
        <w:tc>
          <w:tcPr>
            <w:tcW w:w="7110" w:type="dxa"/>
            <w:vAlign w:val="bottom"/>
          </w:tcPr>
          <w:p w14:paraId="3C44F98B" w14:textId="3B24A975" w:rsidR="0087111C" w:rsidRPr="00761B80" w:rsidRDefault="0087111C" w:rsidP="0087111C">
            <w:pPr>
              <w:pStyle w:val="Texto"/>
              <w:jc w:val="left"/>
              <w:rPr>
                <w:b/>
                <w:sz w:val="18"/>
                <w:szCs w:val="18"/>
              </w:rPr>
            </w:pPr>
            <w:r>
              <w:rPr>
                <w:b/>
                <w:sz w:val="18"/>
                <w:szCs w:val="18"/>
              </w:rPr>
              <w:t>P</w:t>
            </w:r>
            <w:r w:rsidRPr="00761B80">
              <w:rPr>
                <w:b/>
                <w:sz w:val="18"/>
                <w:szCs w:val="18"/>
              </w:rPr>
              <w:t>asivo por impuesto</w:t>
            </w:r>
            <w:r>
              <w:rPr>
                <w:b/>
                <w:sz w:val="18"/>
                <w:szCs w:val="18"/>
              </w:rPr>
              <w:t xml:space="preserve"> a las ganancias diferido, neto</w:t>
            </w:r>
          </w:p>
        </w:tc>
        <w:tc>
          <w:tcPr>
            <w:tcW w:w="1440" w:type="dxa"/>
            <w:tcBorders>
              <w:top w:val="single" w:sz="6" w:space="0" w:color="auto"/>
              <w:bottom w:val="double" w:sz="6" w:space="0" w:color="auto"/>
            </w:tcBorders>
            <w:vAlign w:val="bottom"/>
          </w:tcPr>
          <w:p w14:paraId="3D260F41" w14:textId="20435C29" w:rsidR="0087111C" w:rsidRPr="00761B80" w:rsidRDefault="0087111C" w:rsidP="0087111C">
            <w:pPr>
              <w:pStyle w:val="Texto"/>
              <w:tabs>
                <w:tab w:val="decimal" w:pos="1266"/>
              </w:tabs>
              <w:rPr>
                <w:sz w:val="18"/>
                <w:szCs w:val="18"/>
              </w:rPr>
            </w:pPr>
            <w:r>
              <w:rPr>
                <w:sz w:val="18"/>
                <w:szCs w:val="18"/>
              </w:rPr>
              <w:t>(136.29</w:t>
            </w:r>
            <w:r w:rsidR="00F152DD">
              <w:rPr>
                <w:sz w:val="18"/>
                <w:szCs w:val="18"/>
              </w:rPr>
              <w:t>5</w:t>
            </w:r>
            <w:r>
              <w:rPr>
                <w:sz w:val="18"/>
                <w:szCs w:val="18"/>
              </w:rPr>
              <w:t>)</w:t>
            </w:r>
          </w:p>
        </w:tc>
        <w:tc>
          <w:tcPr>
            <w:tcW w:w="126" w:type="dxa"/>
            <w:vAlign w:val="bottom"/>
          </w:tcPr>
          <w:p w14:paraId="78240E92" w14:textId="77777777" w:rsidR="0087111C" w:rsidRPr="00761B80" w:rsidRDefault="0087111C" w:rsidP="0087111C">
            <w:pPr>
              <w:pStyle w:val="Texto"/>
              <w:rPr>
                <w:sz w:val="18"/>
                <w:szCs w:val="18"/>
              </w:rPr>
            </w:pPr>
          </w:p>
        </w:tc>
        <w:tc>
          <w:tcPr>
            <w:tcW w:w="1404" w:type="dxa"/>
            <w:tcBorders>
              <w:top w:val="single" w:sz="6" w:space="0" w:color="auto"/>
              <w:bottom w:val="double" w:sz="6" w:space="0" w:color="auto"/>
            </w:tcBorders>
            <w:vAlign w:val="bottom"/>
          </w:tcPr>
          <w:p w14:paraId="1A4FEEB4" w14:textId="3D6E6676" w:rsidR="0087111C" w:rsidRPr="00761B80" w:rsidRDefault="0087111C" w:rsidP="0087111C">
            <w:pPr>
              <w:pStyle w:val="Texto"/>
              <w:tabs>
                <w:tab w:val="decimal" w:pos="1266"/>
              </w:tabs>
              <w:rPr>
                <w:sz w:val="18"/>
                <w:szCs w:val="18"/>
              </w:rPr>
            </w:pPr>
            <w:r>
              <w:rPr>
                <w:sz w:val="18"/>
                <w:szCs w:val="18"/>
              </w:rPr>
              <w:t>(767.877)</w:t>
            </w:r>
          </w:p>
        </w:tc>
      </w:tr>
    </w:tbl>
    <w:p w14:paraId="19B75DE8" w14:textId="77777777" w:rsidR="008A1365" w:rsidRPr="008E17D9" w:rsidRDefault="008A1365">
      <w:pPr>
        <w:rPr>
          <w:sz w:val="14"/>
          <w:szCs w:val="14"/>
        </w:rPr>
      </w:pPr>
      <w:r w:rsidRPr="008E17D9">
        <w:rPr>
          <w:sz w:val="14"/>
          <w:szCs w:val="14"/>
        </w:rPr>
        <w:br w:type="page"/>
      </w:r>
    </w:p>
    <w:p w14:paraId="1AD4EA99" w14:textId="77777777" w:rsidR="008F6961" w:rsidRPr="00761B80" w:rsidRDefault="008F6961" w:rsidP="00FB1190">
      <w:pPr>
        <w:pStyle w:val="Texto"/>
      </w:pPr>
    </w:p>
    <w:p w14:paraId="2E838274" w14:textId="6890ABF0" w:rsidR="0038711F" w:rsidRPr="00761B80" w:rsidRDefault="0038711F" w:rsidP="00FB1190">
      <w:pPr>
        <w:pStyle w:val="Texto"/>
      </w:pPr>
      <w:r w:rsidRPr="00761B80">
        <w:t xml:space="preserve">Si bien durante el período de </w:t>
      </w:r>
      <w:r w:rsidR="00777147" w:rsidRPr="00761B80">
        <w:t>tres</w:t>
      </w:r>
      <w:r w:rsidRPr="00761B80">
        <w:t xml:space="preserve"> meses finalizado el </w:t>
      </w:r>
      <w:r w:rsidR="00777147" w:rsidRPr="00761B80">
        <w:t xml:space="preserve">31 de agosto </w:t>
      </w:r>
      <w:r w:rsidRPr="00761B80">
        <w:t xml:space="preserve">de 2019 Ledesma S.A.A.I. obtuvo un resultado neto negativo, el Directorio de la Sociedad proyecta obtener utilidades futuras suficientes para consumir la totalidad de su activo diferido así como de los saldos a favor en el impuesto a las ganancias y a la ganancia mínima presunta computables, por un valor total de </w:t>
      </w:r>
      <w:r w:rsidR="00C56F43">
        <w:t>75.612</w:t>
      </w:r>
      <w:r w:rsidRPr="00761B80">
        <w:t xml:space="preserve">. El Directorio basa ésta proyección en una serie de medidas adoptadas que incluyen la enajenación de ciertos activos no estratégicos y la disminución de las deudas financieras denominadas en dólares, lo cual sumado a una evolución favorable de los Negocios Agropecuario y de Frutas y Jugos, con fuerte sesgo exportador y por ende con mejoras previstas en su rentabilidad producto de la fuerte devaluación del peso argentino durante el período de </w:t>
      </w:r>
      <w:r w:rsidR="00820EA2">
        <w:t>tres</w:t>
      </w:r>
      <w:r w:rsidRPr="00761B80">
        <w:t xml:space="preserve"> meses finalizado el </w:t>
      </w:r>
      <w:r w:rsidR="00820EA2">
        <w:t>31</w:t>
      </w:r>
      <w:r w:rsidRPr="00761B80">
        <w:t xml:space="preserve"> de </w:t>
      </w:r>
      <w:r w:rsidR="00820EA2">
        <w:t>agosto</w:t>
      </w:r>
      <w:r w:rsidRPr="00761B80">
        <w:t xml:space="preserve"> de 2019, posibilitarán la generación de resultados netos positivos en el corto plazo.</w:t>
      </w:r>
    </w:p>
    <w:p w14:paraId="06306D97" w14:textId="77777777" w:rsidR="0038711F" w:rsidRPr="00761B80" w:rsidRDefault="0038711F" w:rsidP="00FB1190">
      <w:pPr>
        <w:pStyle w:val="Texto"/>
      </w:pPr>
    </w:p>
    <w:p w14:paraId="0AE8FE58" w14:textId="673075B3" w:rsidR="00EB3B0D" w:rsidRPr="00761B80" w:rsidRDefault="0038711F" w:rsidP="00FB1190">
      <w:pPr>
        <w:pStyle w:val="Texto"/>
      </w:pPr>
      <w:r w:rsidRPr="00761B80">
        <w:t xml:space="preserve">Respecto de la diferencia entre el valor contable ajustado de los bienes de uso no amortizables (terrenos) y su base fiscal, la misma fue considerada como una diferencia permanente. De haberse reconocido la mencionada diferencia como temporaria, el pasivo por impuesto diferido por este concepto, generaría una reducción del patrimonio neto y un aumento del pasivo no corriente de aproximadamente </w:t>
      </w:r>
      <w:r w:rsidR="00FC1EFC">
        <w:t>652.513</w:t>
      </w:r>
      <w:r w:rsidRPr="00761B80">
        <w:t xml:space="preserve"> al </w:t>
      </w:r>
      <w:r w:rsidR="00777147" w:rsidRPr="00761B80">
        <w:t>31 de agosto</w:t>
      </w:r>
      <w:r w:rsidRPr="00761B80">
        <w:t xml:space="preserve"> de 2019 y 2018.</w:t>
      </w:r>
    </w:p>
    <w:p w14:paraId="61C98ACA" w14:textId="2845961A" w:rsidR="00EB3B0D" w:rsidRDefault="00EB3B0D" w:rsidP="00FB1190">
      <w:pPr>
        <w:pStyle w:val="Texto"/>
      </w:pPr>
    </w:p>
    <w:p w14:paraId="109C1D38" w14:textId="77777777" w:rsidR="008E17D9" w:rsidRPr="00761B80" w:rsidRDefault="008E17D9" w:rsidP="00FB1190">
      <w:pPr>
        <w:pStyle w:val="Texto"/>
      </w:pPr>
    </w:p>
    <w:p w14:paraId="0BDE644B" w14:textId="77777777" w:rsidR="00634298" w:rsidRPr="00761B80" w:rsidRDefault="00661AC4" w:rsidP="00A30ECC">
      <w:pPr>
        <w:pStyle w:val="Ttulonota"/>
        <w:numPr>
          <w:ilvl w:val="0"/>
          <w:numId w:val="2"/>
        </w:numPr>
      </w:pPr>
      <w:r w:rsidRPr="00761B80">
        <w:t>PROPIEDADES, PLANTA Y EQUIPO</w:t>
      </w:r>
    </w:p>
    <w:p w14:paraId="6DBA3CDA" w14:textId="77777777" w:rsidR="00222F00" w:rsidRPr="00761B80" w:rsidRDefault="00222F00" w:rsidP="00A30ECC">
      <w:pPr>
        <w:pStyle w:val="Texto"/>
        <w:rPr>
          <w:szCs w:val="16"/>
        </w:rPr>
      </w:pPr>
    </w:p>
    <w:p w14:paraId="1CBD6C76" w14:textId="7905EFDF" w:rsidR="00ED2F3D" w:rsidRPr="00761B80" w:rsidRDefault="00ED2F3D" w:rsidP="00A30ECC">
      <w:pPr>
        <w:pStyle w:val="Texto"/>
        <w:rPr>
          <w:szCs w:val="16"/>
        </w:rPr>
      </w:pPr>
      <w:r w:rsidRPr="00761B80">
        <w:rPr>
          <w:szCs w:val="16"/>
        </w:rPr>
        <w:t xml:space="preserve">Evolución del costo de adquisición y depreciaciones acumuladas al </w:t>
      </w:r>
      <w:r w:rsidR="00EE479D" w:rsidRPr="00761B80">
        <w:rPr>
          <w:szCs w:val="16"/>
        </w:rPr>
        <w:t>31</w:t>
      </w:r>
      <w:r w:rsidRPr="00761B80">
        <w:rPr>
          <w:szCs w:val="16"/>
        </w:rPr>
        <w:t xml:space="preserve"> de </w:t>
      </w:r>
      <w:r w:rsidR="00EE479D" w:rsidRPr="00761B80">
        <w:rPr>
          <w:szCs w:val="16"/>
        </w:rPr>
        <w:t>agosto</w:t>
      </w:r>
      <w:r w:rsidRPr="00761B80">
        <w:rPr>
          <w:szCs w:val="16"/>
        </w:rPr>
        <w:t xml:space="preserve"> de 2019 y al </w:t>
      </w:r>
      <w:r w:rsidR="00092421" w:rsidRPr="00761B80">
        <w:t>31 de mayo</w:t>
      </w:r>
      <w:r w:rsidRPr="00761B80">
        <w:rPr>
          <w:szCs w:val="16"/>
        </w:rPr>
        <w:t xml:space="preserve"> de 201</w:t>
      </w:r>
      <w:r w:rsidR="00092421" w:rsidRPr="00761B80">
        <w:rPr>
          <w:szCs w:val="16"/>
        </w:rPr>
        <w:t>9</w:t>
      </w:r>
      <w:r w:rsidRPr="00761B80">
        <w:rPr>
          <w:szCs w:val="16"/>
        </w:rPr>
        <w:t>:</w:t>
      </w:r>
    </w:p>
    <w:p w14:paraId="29F6A8AF" w14:textId="77777777" w:rsidR="00ED2F3D" w:rsidRPr="00761B80" w:rsidRDefault="00ED2F3D" w:rsidP="00A30ECC">
      <w:pPr>
        <w:pStyle w:val="Texto"/>
        <w:rPr>
          <w:szCs w:val="16"/>
        </w:rPr>
      </w:pPr>
    </w:p>
    <w:tbl>
      <w:tblPr>
        <w:tblStyle w:val="Tablaconcuadrcula"/>
        <w:tblW w:w="9198" w:type="dxa"/>
        <w:tblLayout w:type="fixed"/>
        <w:tblLook w:val="01E0" w:firstRow="1" w:lastRow="1" w:firstColumn="1" w:lastColumn="1" w:noHBand="0" w:noVBand="0"/>
      </w:tblPr>
      <w:tblGrid>
        <w:gridCol w:w="6228"/>
        <w:gridCol w:w="1440"/>
        <w:gridCol w:w="126"/>
        <w:gridCol w:w="1404"/>
      </w:tblGrid>
      <w:tr w:rsidR="00FE52BF" w:rsidRPr="00761B80" w14:paraId="06D0BCC7" w14:textId="77777777" w:rsidTr="00FE52BF">
        <w:tc>
          <w:tcPr>
            <w:tcW w:w="6228" w:type="dxa"/>
          </w:tcPr>
          <w:p w14:paraId="76B215CA" w14:textId="77777777" w:rsidR="00FE52BF" w:rsidRPr="00761B80" w:rsidRDefault="00FE52BF" w:rsidP="00222F00">
            <w:pPr>
              <w:pStyle w:val="Texto"/>
              <w:jc w:val="center"/>
              <w:rPr>
                <w:b/>
              </w:rPr>
            </w:pPr>
          </w:p>
        </w:tc>
        <w:tc>
          <w:tcPr>
            <w:tcW w:w="1440" w:type="dxa"/>
            <w:tcBorders>
              <w:bottom w:val="single" w:sz="6" w:space="0" w:color="auto"/>
            </w:tcBorders>
          </w:tcPr>
          <w:p w14:paraId="3D5E4F60" w14:textId="77777777" w:rsidR="00FE52BF" w:rsidRPr="00761B80" w:rsidRDefault="00FE52BF" w:rsidP="00430FA9">
            <w:pPr>
              <w:pStyle w:val="Texto"/>
              <w:jc w:val="center"/>
              <w:rPr>
                <w:b/>
              </w:rPr>
            </w:pPr>
            <w:r w:rsidRPr="00761B80">
              <w:rPr>
                <w:b/>
              </w:rPr>
              <w:t>31/08/19</w:t>
            </w:r>
          </w:p>
        </w:tc>
        <w:tc>
          <w:tcPr>
            <w:tcW w:w="126" w:type="dxa"/>
          </w:tcPr>
          <w:p w14:paraId="6617F555" w14:textId="77777777" w:rsidR="00FE52BF" w:rsidRPr="00761B80" w:rsidRDefault="00FE52BF" w:rsidP="00430FA9">
            <w:pPr>
              <w:pStyle w:val="Texto"/>
              <w:jc w:val="center"/>
              <w:rPr>
                <w:b/>
              </w:rPr>
            </w:pPr>
          </w:p>
        </w:tc>
        <w:tc>
          <w:tcPr>
            <w:tcW w:w="1404" w:type="dxa"/>
            <w:tcBorders>
              <w:bottom w:val="single" w:sz="6" w:space="0" w:color="auto"/>
            </w:tcBorders>
          </w:tcPr>
          <w:p w14:paraId="402BA774" w14:textId="77777777" w:rsidR="00FE52BF" w:rsidRPr="00761B80" w:rsidRDefault="00FE52BF" w:rsidP="00430FA9">
            <w:pPr>
              <w:pStyle w:val="Texto"/>
              <w:jc w:val="center"/>
              <w:rPr>
                <w:b/>
              </w:rPr>
            </w:pPr>
            <w:r w:rsidRPr="00761B80">
              <w:rPr>
                <w:b/>
              </w:rPr>
              <w:t>31/05/19</w:t>
            </w:r>
          </w:p>
        </w:tc>
      </w:tr>
      <w:tr w:rsidR="00FE52BF" w:rsidRPr="00761B80" w14:paraId="32868776" w14:textId="77777777" w:rsidTr="00FE52BF">
        <w:tc>
          <w:tcPr>
            <w:tcW w:w="6228" w:type="dxa"/>
          </w:tcPr>
          <w:p w14:paraId="10E6DF69" w14:textId="77777777" w:rsidR="00FE52BF" w:rsidRPr="00761B80" w:rsidRDefault="00FE52BF" w:rsidP="00B41947">
            <w:pPr>
              <w:pStyle w:val="Texto"/>
              <w:jc w:val="left"/>
            </w:pPr>
          </w:p>
        </w:tc>
        <w:tc>
          <w:tcPr>
            <w:tcW w:w="1440" w:type="dxa"/>
          </w:tcPr>
          <w:p w14:paraId="44F7F9A6" w14:textId="77777777" w:rsidR="00FE52BF" w:rsidRPr="00761B80" w:rsidRDefault="00FE52BF" w:rsidP="00FE52BF">
            <w:pPr>
              <w:pStyle w:val="Texto"/>
              <w:tabs>
                <w:tab w:val="decimal" w:pos="1266"/>
              </w:tabs>
              <w:overflowPunct/>
              <w:autoSpaceDE/>
              <w:autoSpaceDN/>
              <w:adjustRightInd/>
              <w:textAlignment w:val="auto"/>
            </w:pPr>
          </w:p>
        </w:tc>
        <w:tc>
          <w:tcPr>
            <w:tcW w:w="126" w:type="dxa"/>
          </w:tcPr>
          <w:p w14:paraId="78314159" w14:textId="77777777" w:rsidR="00FE52BF" w:rsidRPr="00761B80" w:rsidRDefault="00FE52BF" w:rsidP="00B41947">
            <w:pPr>
              <w:pStyle w:val="Texto"/>
            </w:pPr>
          </w:p>
        </w:tc>
        <w:tc>
          <w:tcPr>
            <w:tcW w:w="1404" w:type="dxa"/>
          </w:tcPr>
          <w:p w14:paraId="14A4F0B1" w14:textId="77777777" w:rsidR="00FE52BF" w:rsidRPr="00761B80" w:rsidRDefault="00FE52BF" w:rsidP="00FE52BF">
            <w:pPr>
              <w:pStyle w:val="Texto"/>
              <w:tabs>
                <w:tab w:val="decimal" w:pos="1266"/>
              </w:tabs>
              <w:overflowPunct/>
              <w:autoSpaceDE/>
              <w:autoSpaceDN/>
              <w:adjustRightInd/>
              <w:textAlignment w:val="auto"/>
            </w:pPr>
          </w:p>
        </w:tc>
      </w:tr>
      <w:tr w:rsidR="00FE52BF" w:rsidRPr="00761B80" w14:paraId="6A6DF4C4" w14:textId="77777777" w:rsidTr="00FE52BF">
        <w:tc>
          <w:tcPr>
            <w:tcW w:w="6228" w:type="dxa"/>
          </w:tcPr>
          <w:p w14:paraId="6E0798B9" w14:textId="77777777" w:rsidR="00FE52BF" w:rsidRPr="00761B80" w:rsidRDefault="00FE52BF" w:rsidP="00C9046F">
            <w:pPr>
              <w:pStyle w:val="Texto"/>
              <w:jc w:val="left"/>
              <w:rPr>
                <w:b/>
              </w:rPr>
            </w:pPr>
            <w:r w:rsidRPr="00761B80">
              <w:rPr>
                <w:b/>
              </w:rPr>
              <w:t>Saldo al inicio</w:t>
            </w:r>
          </w:p>
        </w:tc>
        <w:tc>
          <w:tcPr>
            <w:tcW w:w="1440" w:type="dxa"/>
          </w:tcPr>
          <w:p w14:paraId="6B4CDDBC" w14:textId="05239451" w:rsidR="00FE52BF" w:rsidRPr="00FE52BF" w:rsidRDefault="00E824FB" w:rsidP="00FE52BF">
            <w:pPr>
              <w:pStyle w:val="Texto"/>
              <w:tabs>
                <w:tab w:val="decimal" w:pos="1266"/>
              </w:tabs>
              <w:overflowPunct/>
              <w:autoSpaceDE/>
              <w:autoSpaceDN/>
              <w:adjustRightInd/>
              <w:textAlignment w:val="auto"/>
              <w:rPr>
                <w:b/>
              </w:rPr>
            </w:pPr>
            <w:r>
              <w:rPr>
                <w:b/>
              </w:rPr>
              <w:t>7.460.620</w:t>
            </w:r>
          </w:p>
        </w:tc>
        <w:tc>
          <w:tcPr>
            <w:tcW w:w="126" w:type="dxa"/>
          </w:tcPr>
          <w:p w14:paraId="7EE36396" w14:textId="77777777" w:rsidR="00FE52BF" w:rsidRPr="00FE52BF" w:rsidRDefault="00FE52BF" w:rsidP="00C9046F">
            <w:pPr>
              <w:pStyle w:val="Texto"/>
              <w:rPr>
                <w:b/>
              </w:rPr>
            </w:pPr>
          </w:p>
        </w:tc>
        <w:tc>
          <w:tcPr>
            <w:tcW w:w="1404" w:type="dxa"/>
          </w:tcPr>
          <w:p w14:paraId="74708014" w14:textId="02EA7763" w:rsidR="00FE52BF" w:rsidRPr="00FE52BF" w:rsidRDefault="00E824FB" w:rsidP="00FE52BF">
            <w:pPr>
              <w:pStyle w:val="Texto"/>
              <w:tabs>
                <w:tab w:val="decimal" w:pos="1266"/>
              </w:tabs>
              <w:overflowPunct/>
              <w:autoSpaceDE/>
              <w:autoSpaceDN/>
              <w:adjustRightInd/>
              <w:textAlignment w:val="auto"/>
              <w:rPr>
                <w:b/>
              </w:rPr>
            </w:pPr>
            <w:r>
              <w:rPr>
                <w:b/>
              </w:rPr>
              <w:t>7.475.001</w:t>
            </w:r>
          </w:p>
        </w:tc>
      </w:tr>
      <w:tr w:rsidR="00FE52BF" w:rsidRPr="00761B80" w14:paraId="16A91AE2" w14:textId="77777777" w:rsidTr="00FE52BF">
        <w:tc>
          <w:tcPr>
            <w:tcW w:w="6228" w:type="dxa"/>
          </w:tcPr>
          <w:p w14:paraId="1753FFF6" w14:textId="77777777" w:rsidR="00FE52BF" w:rsidRPr="00761B80" w:rsidRDefault="00FE52BF" w:rsidP="00C9046F">
            <w:pPr>
              <w:pStyle w:val="Texto"/>
              <w:jc w:val="left"/>
            </w:pPr>
            <w:r w:rsidRPr="00761B80">
              <w:t>Adquisiciones</w:t>
            </w:r>
          </w:p>
        </w:tc>
        <w:tc>
          <w:tcPr>
            <w:tcW w:w="1440" w:type="dxa"/>
          </w:tcPr>
          <w:p w14:paraId="6F3FFA8F" w14:textId="7B83C79E" w:rsidR="00FE52BF" w:rsidRPr="00761B80" w:rsidRDefault="00A0496E" w:rsidP="00FE52BF">
            <w:pPr>
              <w:pStyle w:val="Texto"/>
              <w:tabs>
                <w:tab w:val="decimal" w:pos="1266"/>
              </w:tabs>
              <w:overflowPunct/>
              <w:autoSpaceDE/>
              <w:autoSpaceDN/>
              <w:adjustRightInd/>
              <w:textAlignment w:val="auto"/>
            </w:pPr>
            <w:r>
              <w:t>474.771</w:t>
            </w:r>
          </w:p>
        </w:tc>
        <w:tc>
          <w:tcPr>
            <w:tcW w:w="126" w:type="dxa"/>
          </w:tcPr>
          <w:p w14:paraId="047C234F" w14:textId="77777777" w:rsidR="00FE52BF" w:rsidRPr="00761B80" w:rsidRDefault="00FE52BF" w:rsidP="00C9046F">
            <w:pPr>
              <w:pStyle w:val="Texto"/>
            </w:pPr>
          </w:p>
        </w:tc>
        <w:tc>
          <w:tcPr>
            <w:tcW w:w="1404" w:type="dxa"/>
          </w:tcPr>
          <w:p w14:paraId="29633BC8" w14:textId="6736CD34" w:rsidR="00FE52BF" w:rsidRPr="00761B80" w:rsidRDefault="00E824FB" w:rsidP="00FE52BF">
            <w:pPr>
              <w:pStyle w:val="Texto"/>
              <w:tabs>
                <w:tab w:val="decimal" w:pos="1266"/>
              </w:tabs>
              <w:overflowPunct/>
              <w:autoSpaceDE/>
              <w:autoSpaceDN/>
              <w:adjustRightInd/>
              <w:textAlignment w:val="auto"/>
            </w:pPr>
            <w:r>
              <w:t>826.923</w:t>
            </w:r>
          </w:p>
        </w:tc>
      </w:tr>
      <w:tr w:rsidR="00FE52BF" w:rsidRPr="00761B80" w14:paraId="60499465" w14:textId="77777777" w:rsidTr="00FE52BF">
        <w:tc>
          <w:tcPr>
            <w:tcW w:w="6228" w:type="dxa"/>
          </w:tcPr>
          <w:p w14:paraId="70790CDE" w14:textId="77777777" w:rsidR="00FE52BF" w:rsidRPr="00761B80" w:rsidRDefault="00FE52BF" w:rsidP="00C9046F">
            <w:pPr>
              <w:pStyle w:val="Texto"/>
              <w:jc w:val="left"/>
            </w:pPr>
            <w:r w:rsidRPr="00761B80">
              <w:t>Bajas, a su valor residual</w:t>
            </w:r>
          </w:p>
        </w:tc>
        <w:tc>
          <w:tcPr>
            <w:tcW w:w="1440" w:type="dxa"/>
          </w:tcPr>
          <w:p w14:paraId="7603EAAB" w14:textId="6D2069E7" w:rsidR="00FE52BF" w:rsidRPr="00761B80" w:rsidRDefault="00E824FB" w:rsidP="00FE52BF">
            <w:pPr>
              <w:pStyle w:val="Texto"/>
              <w:tabs>
                <w:tab w:val="decimal" w:pos="1266"/>
              </w:tabs>
              <w:overflowPunct/>
              <w:autoSpaceDE/>
              <w:autoSpaceDN/>
              <w:adjustRightInd/>
              <w:textAlignment w:val="auto"/>
            </w:pPr>
            <w:r>
              <w:t>(4.734)</w:t>
            </w:r>
          </w:p>
        </w:tc>
        <w:tc>
          <w:tcPr>
            <w:tcW w:w="126" w:type="dxa"/>
          </w:tcPr>
          <w:p w14:paraId="0F4E8674" w14:textId="77777777" w:rsidR="00FE52BF" w:rsidRPr="00761B80" w:rsidRDefault="00FE52BF" w:rsidP="00C9046F">
            <w:pPr>
              <w:pStyle w:val="Texto"/>
            </w:pPr>
          </w:p>
        </w:tc>
        <w:tc>
          <w:tcPr>
            <w:tcW w:w="1404" w:type="dxa"/>
          </w:tcPr>
          <w:p w14:paraId="5288CC02" w14:textId="4E30CC2F" w:rsidR="00FE52BF" w:rsidRPr="00761B80" w:rsidRDefault="00E824FB" w:rsidP="00FE52BF">
            <w:pPr>
              <w:pStyle w:val="Texto"/>
              <w:tabs>
                <w:tab w:val="decimal" w:pos="1266"/>
              </w:tabs>
              <w:overflowPunct/>
              <w:autoSpaceDE/>
              <w:autoSpaceDN/>
              <w:adjustRightInd/>
              <w:textAlignment w:val="auto"/>
            </w:pPr>
            <w:r>
              <w:t>(25.808)</w:t>
            </w:r>
          </w:p>
        </w:tc>
      </w:tr>
      <w:tr w:rsidR="00FE52BF" w:rsidRPr="00761B80" w14:paraId="1337CD01" w14:textId="77777777" w:rsidTr="00FE52BF">
        <w:tc>
          <w:tcPr>
            <w:tcW w:w="6228" w:type="dxa"/>
          </w:tcPr>
          <w:p w14:paraId="01CECE06" w14:textId="77777777" w:rsidR="00FE52BF" w:rsidRPr="00761B80" w:rsidRDefault="00FE52BF" w:rsidP="00C9046F">
            <w:pPr>
              <w:pStyle w:val="Texto"/>
              <w:jc w:val="left"/>
            </w:pPr>
            <w:r w:rsidRPr="00761B80">
              <w:t>Transferencias activos disponibles para la venta, a su valor residual (Nota 20)</w:t>
            </w:r>
          </w:p>
        </w:tc>
        <w:tc>
          <w:tcPr>
            <w:tcW w:w="1440" w:type="dxa"/>
          </w:tcPr>
          <w:p w14:paraId="3C4893FA" w14:textId="3E2D33B3" w:rsidR="00FE52BF" w:rsidRPr="00761B80" w:rsidRDefault="00077917" w:rsidP="00FE52BF">
            <w:pPr>
              <w:pStyle w:val="Texto"/>
              <w:tabs>
                <w:tab w:val="decimal" w:pos="1266"/>
              </w:tabs>
              <w:overflowPunct/>
              <w:autoSpaceDE/>
              <w:autoSpaceDN/>
              <w:adjustRightInd/>
              <w:textAlignment w:val="auto"/>
            </w:pPr>
            <w:r>
              <w:t>(2.383</w:t>
            </w:r>
            <w:r w:rsidR="00E824FB">
              <w:t>)</w:t>
            </w:r>
          </w:p>
        </w:tc>
        <w:tc>
          <w:tcPr>
            <w:tcW w:w="126" w:type="dxa"/>
          </w:tcPr>
          <w:p w14:paraId="4761B9C2" w14:textId="77777777" w:rsidR="00FE52BF" w:rsidRPr="00761B80" w:rsidRDefault="00FE52BF" w:rsidP="00C9046F">
            <w:pPr>
              <w:pStyle w:val="Texto"/>
            </w:pPr>
          </w:p>
        </w:tc>
        <w:tc>
          <w:tcPr>
            <w:tcW w:w="1404" w:type="dxa"/>
          </w:tcPr>
          <w:p w14:paraId="0B201C73" w14:textId="4BEEB4F5" w:rsidR="00FE52BF" w:rsidRPr="00761B80" w:rsidRDefault="00E824FB" w:rsidP="00FE52BF">
            <w:pPr>
              <w:pStyle w:val="Texto"/>
              <w:tabs>
                <w:tab w:val="decimal" w:pos="1266"/>
              </w:tabs>
              <w:overflowPunct/>
              <w:autoSpaceDE/>
              <w:autoSpaceDN/>
              <w:adjustRightInd/>
              <w:textAlignment w:val="auto"/>
            </w:pPr>
            <w:r>
              <w:t>(2.593)</w:t>
            </w:r>
          </w:p>
        </w:tc>
      </w:tr>
      <w:tr w:rsidR="00FE52BF" w:rsidRPr="00761B80" w14:paraId="5AE001A3" w14:textId="77777777" w:rsidTr="00FE52BF">
        <w:tc>
          <w:tcPr>
            <w:tcW w:w="6228" w:type="dxa"/>
          </w:tcPr>
          <w:p w14:paraId="5EC069D7" w14:textId="77777777" w:rsidR="00FE52BF" w:rsidRPr="00761B80" w:rsidRDefault="00FE52BF" w:rsidP="00C9046F">
            <w:pPr>
              <w:pStyle w:val="Texto"/>
              <w:jc w:val="left"/>
            </w:pPr>
            <w:r w:rsidRPr="00761B80">
              <w:t>Depreciación del período / ejercicio</w:t>
            </w:r>
          </w:p>
        </w:tc>
        <w:tc>
          <w:tcPr>
            <w:tcW w:w="1440" w:type="dxa"/>
            <w:tcBorders>
              <w:bottom w:val="single" w:sz="6" w:space="0" w:color="auto"/>
            </w:tcBorders>
          </w:tcPr>
          <w:p w14:paraId="77D84F1D" w14:textId="49415103" w:rsidR="00FE52BF" w:rsidRPr="00761B80" w:rsidRDefault="00A0496E" w:rsidP="00FE52BF">
            <w:pPr>
              <w:pStyle w:val="Texto"/>
              <w:tabs>
                <w:tab w:val="decimal" w:pos="1266"/>
              </w:tabs>
              <w:overflowPunct/>
              <w:autoSpaceDE/>
              <w:autoSpaceDN/>
              <w:adjustRightInd/>
              <w:textAlignment w:val="auto"/>
            </w:pPr>
            <w:r>
              <w:t>(368.082)</w:t>
            </w:r>
          </w:p>
        </w:tc>
        <w:tc>
          <w:tcPr>
            <w:tcW w:w="126" w:type="dxa"/>
          </w:tcPr>
          <w:p w14:paraId="4060000D" w14:textId="77777777" w:rsidR="00FE52BF" w:rsidRPr="00761B80" w:rsidRDefault="00FE52BF" w:rsidP="00C9046F">
            <w:pPr>
              <w:pStyle w:val="Texto"/>
            </w:pPr>
          </w:p>
        </w:tc>
        <w:tc>
          <w:tcPr>
            <w:tcW w:w="1404" w:type="dxa"/>
            <w:tcBorders>
              <w:bottom w:val="single" w:sz="6" w:space="0" w:color="auto"/>
            </w:tcBorders>
          </w:tcPr>
          <w:p w14:paraId="3DEEB795" w14:textId="1E88B044" w:rsidR="00FE52BF" w:rsidRPr="00761B80" w:rsidRDefault="00E824FB" w:rsidP="00FE52BF">
            <w:pPr>
              <w:pStyle w:val="Texto"/>
              <w:tabs>
                <w:tab w:val="decimal" w:pos="1266"/>
              </w:tabs>
              <w:overflowPunct/>
              <w:autoSpaceDE/>
              <w:autoSpaceDN/>
              <w:adjustRightInd/>
              <w:textAlignment w:val="auto"/>
            </w:pPr>
            <w:r>
              <w:t>(812.903)</w:t>
            </w:r>
          </w:p>
        </w:tc>
      </w:tr>
      <w:tr w:rsidR="00FE52BF" w:rsidRPr="00761B80" w14:paraId="4FCDFAB2" w14:textId="77777777" w:rsidTr="00FE52BF">
        <w:tc>
          <w:tcPr>
            <w:tcW w:w="6228" w:type="dxa"/>
          </w:tcPr>
          <w:p w14:paraId="5EABB0F1" w14:textId="77777777" w:rsidR="00FE52BF" w:rsidRPr="00761B80" w:rsidRDefault="00FE52BF" w:rsidP="00C9046F">
            <w:pPr>
              <w:pStyle w:val="Texto"/>
              <w:jc w:val="left"/>
            </w:pPr>
            <w:r w:rsidRPr="00761B80">
              <w:t>Subtotal</w:t>
            </w:r>
          </w:p>
        </w:tc>
        <w:tc>
          <w:tcPr>
            <w:tcW w:w="1440" w:type="dxa"/>
            <w:tcBorders>
              <w:top w:val="single" w:sz="6" w:space="0" w:color="auto"/>
            </w:tcBorders>
          </w:tcPr>
          <w:p w14:paraId="2677D710" w14:textId="4CCC6B7B" w:rsidR="00FE52BF" w:rsidRPr="00761B80" w:rsidRDefault="00E824FB" w:rsidP="00FE52BF">
            <w:pPr>
              <w:pStyle w:val="Texto"/>
              <w:tabs>
                <w:tab w:val="decimal" w:pos="1266"/>
              </w:tabs>
              <w:overflowPunct/>
              <w:autoSpaceDE/>
              <w:autoSpaceDN/>
              <w:adjustRightInd/>
              <w:textAlignment w:val="auto"/>
            </w:pPr>
            <w:r>
              <w:t>7.560.192</w:t>
            </w:r>
          </w:p>
        </w:tc>
        <w:tc>
          <w:tcPr>
            <w:tcW w:w="126" w:type="dxa"/>
          </w:tcPr>
          <w:p w14:paraId="5E8242D3" w14:textId="77777777" w:rsidR="00FE52BF" w:rsidRPr="00761B80" w:rsidRDefault="00FE52BF" w:rsidP="00C9046F">
            <w:pPr>
              <w:pStyle w:val="Texto"/>
            </w:pPr>
          </w:p>
        </w:tc>
        <w:tc>
          <w:tcPr>
            <w:tcW w:w="1404" w:type="dxa"/>
            <w:tcBorders>
              <w:top w:val="single" w:sz="6" w:space="0" w:color="auto"/>
            </w:tcBorders>
          </w:tcPr>
          <w:p w14:paraId="464A7377" w14:textId="510D776B" w:rsidR="00FE52BF" w:rsidRPr="00761B80" w:rsidRDefault="00E824FB" w:rsidP="00FE52BF">
            <w:pPr>
              <w:pStyle w:val="Texto"/>
              <w:tabs>
                <w:tab w:val="decimal" w:pos="1266"/>
              </w:tabs>
              <w:overflowPunct/>
              <w:autoSpaceDE/>
              <w:autoSpaceDN/>
              <w:adjustRightInd/>
              <w:textAlignment w:val="auto"/>
            </w:pPr>
            <w:r>
              <w:t>7.460.620</w:t>
            </w:r>
          </w:p>
        </w:tc>
      </w:tr>
      <w:tr w:rsidR="00FE52BF" w:rsidRPr="00761B80" w14:paraId="5980E79C" w14:textId="77777777" w:rsidTr="00FE52BF">
        <w:tc>
          <w:tcPr>
            <w:tcW w:w="6228" w:type="dxa"/>
          </w:tcPr>
          <w:p w14:paraId="2C176970" w14:textId="2E76551E" w:rsidR="00FE52BF" w:rsidRPr="00761B80" w:rsidRDefault="00077917" w:rsidP="00C9046F">
            <w:pPr>
              <w:pStyle w:val="Texto"/>
              <w:jc w:val="left"/>
            </w:pPr>
            <w:r>
              <w:t>Pro</w:t>
            </w:r>
            <w:r w:rsidR="00FE52BF" w:rsidRPr="00761B80">
              <w:t>visión por desvalorización</w:t>
            </w:r>
          </w:p>
        </w:tc>
        <w:tc>
          <w:tcPr>
            <w:tcW w:w="1440" w:type="dxa"/>
            <w:tcBorders>
              <w:bottom w:val="single" w:sz="6" w:space="0" w:color="auto"/>
            </w:tcBorders>
          </w:tcPr>
          <w:p w14:paraId="17E8C274" w14:textId="3B9FAD4A" w:rsidR="00FE52BF" w:rsidRPr="00761B80" w:rsidRDefault="00E824FB" w:rsidP="00FE52BF">
            <w:pPr>
              <w:pStyle w:val="Texto"/>
              <w:tabs>
                <w:tab w:val="decimal" w:pos="1266"/>
              </w:tabs>
              <w:overflowPunct/>
              <w:autoSpaceDE/>
              <w:autoSpaceDN/>
              <w:adjustRightInd/>
              <w:textAlignment w:val="auto"/>
            </w:pPr>
            <w:r>
              <w:t>8.383</w:t>
            </w:r>
          </w:p>
        </w:tc>
        <w:tc>
          <w:tcPr>
            <w:tcW w:w="126" w:type="dxa"/>
          </w:tcPr>
          <w:p w14:paraId="57788BF2" w14:textId="77777777" w:rsidR="00FE52BF" w:rsidRPr="00761B80" w:rsidRDefault="00FE52BF" w:rsidP="00C9046F">
            <w:pPr>
              <w:pStyle w:val="Texto"/>
            </w:pPr>
          </w:p>
        </w:tc>
        <w:tc>
          <w:tcPr>
            <w:tcW w:w="1404" w:type="dxa"/>
            <w:tcBorders>
              <w:bottom w:val="single" w:sz="6" w:space="0" w:color="auto"/>
            </w:tcBorders>
          </w:tcPr>
          <w:p w14:paraId="469D9868" w14:textId="5D01869E" w:rsidR="00FE52BF" w:rsidRPr="00761B80" w:rsidRDefault="00E824FB" w:rsidP="00FE52BF">
            <w:pPr>
              <w:pStyle w:val="Texto"/>
              <w:tabs>
                <w:tab w:val="decimal" w:pos="1266"/>
              </w:tabs>
              <w:overflowPunct/>
              <w:autoSpaceDE/>
              <w:autoSpaceDN/>
              <w:adjustRightInd/>
              <w:textAlignment w:val="auto"/>
            </w:pPr>
            <w:r>
              <w:t xml:space="preserve">-      </w:t>
            </w:r>
          </w:p>
        </w:tc>
      </w:tr>
      <w:tr w:rsidR="00FE52BF" w:rsidRPr="00761B80" w14:paraId="6DB0723F" w14:textId="77777777" w:rsidTr="00FE52BF">
        <w:tc>
          <w:tcPr>
            <w:tcW w:w="6228" w:type="dxa"/>
          </w:tcPr>
          <w:p w14:paraId="414223DD" w14:textId="77777777" w:rsidR="00FE52BF" w:rsidRPr="00761B80" w:rsidRDefault="00FE52BF" w:rsidP="00C9046F">
            <w:pPr>
              <w:pStyle w:val="Texto"/>
              <w:jc w:val="left"/>
              <w:rPr>
                <w:b/>
              </w:rPr>
            </w:pPr>
            <w:r w:rsidRPr="00761B80">
              <w:rPr>
                <w:b/>
              </w:rPr>
              <w:t>Saldo al cierre</w:t>
            </w:r>
          </w:p>
        </w:tc>
        <w:tc>
          <w:tcPr>
            <w:tcW w:w="1440" w:type="dxa"/>
            <w:tcBorders>
              <w:top w:val="single" w:sz="6" w:space="0" w:color="auto"/>
              <w:bottom w:val="double" w:sz="6" w:space="0" w:color="auto"/>
            </w:tcBorders>
          </w:tcPr>
          <w:p w14:paraId="7A259E22" w14:textId="5EF38665" w:rsidR="00FE52BF" w:rsidRPr="00FE52BF" w:rsidRDefault="00E824FB" w:rsidP="00FE52BF">
            <w:pPr>
              <w:pStyle w:val="Texto"/>
              <w:tabs>
                <w:tab w:val="decimal" w:pos="1266"/>
              </w:tabs>
              <w:overflowPunct/>
              <w:autoSpaceDE/>
              <w:autoSpaceDN/>
              <w:adjustRightInd/>
              <w:textAlignment w:val="auto"/>
              <w:rPr>
                <w:b/>
              </w:rPr>
            </w:pPr>
            <w:r>
              <w:rPr>
                <w:b/>
              </w:rPr>
              <w:t>7.568.575</w:t>
            </w:r>
          </w:p>
        </w:tc>
        <w:tc>
          <w:tcPr>
            <w:tcW w:w="126" w:type="dxa"/>
          </w:tcPr>
          <w:p w14:paraId="10306AB3" w14:textId="77777777" w:rsidR="00FE52BF" w:rsidRPr="00FE52BF" w:rsidRDefault="00FE52BF" w:rsidP="00C9046F">
            <w:pPr>
              <w:pStyle w:val="Texto"/>
              <w:rPr>
                <w:b/>
              </w:rPr>
            </w:pPr>
          </w:p>
        </w:tc>
        <w:tc>
          <w:tcPr>
            <w:tcW w:w="1404" w:type="dxa"/>
            <w:tcBorders>
              <w:top w:val="single" w:sz="6" w:space="0" w:color="auto"/>
              <w:bottom w:val="double" w:sz="6" w:space="0" w:color="auto"/>
            </w:tcBorders>
          </w:tcPr>
          <w:p w14:paraId="2C7A21AE" w14:textId="372E478E" w:rsidR="00FE52BF" w:rsidRPr="00FE52BF" w:rsidRDefault="00E824FB" w:rsidP="00FE52BF">
            <w:pPr>
              <w:pStyle w:val="Texto"/>
              <w:tabs>
                <w:tab w:val="decimal" w:pos="1266"/>
              </w:tabs>
              <w:overflowPunct/>
              <w:autoSpaceDE/>
              <w:autoSpaceDN/>
              <w:adjustRightInd/>
              <w:textAlignment w:val="auto"/>
              <w:rPr>
                <w:b/>
              </w:rPr>
            </w:pPr>
            <w:r>
              <w:rPr>
                <w:b/>
              </w:rPr>
              <w:t>7.460.620</w:t>
            </w:r>
          </w:p>
        </w:tc>
      </w:tr>
    </w:tbl>
    <w:p w14:paraId="251BD300" w14:textId="77777777" w:rsidR="00C312BC" w:rsidRPr="00761B80" w:rsidRDefault="00C312BC" w:rsidP="00C312BC">
      <w:pPr>
        <w:pStyle w:val="Texto"/>
      </w:pPr>
    </w:p>
    <w:p w14:paraId="377A6112" w14:textId="77777777" w:rsidR="003D1604" w:rsidRPr="00761B80" w:rsidRDefault="003D1604" w:rsidP="00C312BC">
      <w:pPr>
        <w:pStyle w:val="Texto"/>
      </w:pPr>
    </w:p>
    <w:p w14:paraId="6CEAC09C" w14:textId="77777777" w:rsidR="00634298" w:rsidRPr="00761B80" w:rsidRDefault="00634298" w:rsidP="00A97851">
      <w:pPr>
        <w:pStyle w:val="Ttulonota"/>
        <w:numPr>
          <w:ilvl w:val="0"/>
          <w:numId w:val="2"/>
        </w:numPr>
      </w:pPr>
      <w:r w:rsidRPr="00761B80">
        <w:t>A</w:t>
      </w:r>
      <w:r w:rsidR="00661AC4" w:rsidRPr="00761B80">
        <w:t>CTIVOS INTANGIBLES</w:t>
      </w:r>
      <w:r w:rsidR="002D7B74" w:rsidRPr="00761B80">
        <w:t xml:space="preserve"> </w:t>
      </w:r>
      <w:r w:rsidR="002D7B74" w:rsidRPr="00761B80">
        <w:rPr>
          <w:sz w:val="16"/>
          <w:szCs w:val="16"/>
        </w:rPr>
        <w:t>(1)</w:t>
      </w:r>
    </w:p>
    <w:p w14:paraId="04EC0F0C" w14:textId="77777777" w:rsidR="00222F00" w:rsidRPr="00761B80" w:rsidRDefault="00222F00" w:rsidP="00A97851">
      <w:pPr>
        <w:pStyle w:val="textonotajustificado"/>
        <w:tabs>
          <w:tab w:val="decimal" w:pos="871"/>
        </w:tabs>
        <w:overflowPunct w:val="0"/>
        <w:autoSpaceDE w:val="0"/>
        <w:autoSpaceDN w:val="0"/>
        <w:adjustRightInd w:val="0"/>
        <w:textAlignment w:val="baseline"/>
      </w:pPr>
    </w:p>
    <w:tbl>
      <w:tblPr>
        <w:tblStyle w:val="Tablaconcuadrcula"/>
        <w:tblW w:w="9207" w:type="dxa"/>
        <w:tblLayout w:type="fixed"/>
        <w:tblLook w:val="01E0" w:firstRow="1" w:lastRow="1" w:firstColumn="1" w:lastColumn="1" w:noHBand="0" w:noVBand="0"/>
      </w:tblPr>
      <w:tblGrid>
        <w:gridCol w:w="6237"/>
        <w:gridCol w:w="1440"/>
        <w:gridCol w:w="126"/>
        <w:gridCol w:w="1404"/>
      </w:tblGrid>
      <w:tr w:rsidR="00FE52BF" w:rsidRPr="00761B80" w14:paraId="7113DC43" w14:textId="77777777" w:rsidTr="00FE52BF">
        <w:tc>
          <w:tcPr>
            <w:tcW w:w="6237" w:type="dxa"/>
          </w:tcPr>
          <w:p w14:paraId="6F09E1E6" w14:textId="77777777" w:rsidR="00FE52BF" w:rsidRPr="00761B80" w:rsidRDefault="00FE52BF" w:rsidP="009F29E6">
            <w:pPr>
              <w:pStyle w:val="Texto"/>
              <w:jc w:val="center"/>
              <w:rPr>
                <w:b/>
              </w:rPr>
            </w:pPr>
          </w:p>
        </w:tc>
        <w:tc>
          <w:tcPr>
            <w:tcW w:w="1440" w:type="dxa"/>
            <w:tcBorders>
              <w:bottom w:val="single" w:sz="6" w:space="0" w:color="auto"/>
            </w:tcBorders>
          </w:tcPr>
          <w:p w14:paraId="5E6CB99B" w14:textId="77777777" w:rsidR="00FE52BF" w:rsidRPr="00761B80" w:rsidRDefault="00FE52BF" w:rsidP="009F29E6">
            <w:pPr>
              <w:pStyle w:val="Texto"/>
              <w:jc w:val="center"/>
              <w:rPr>
                <w:b/>
              </w:rPr>
            </w:pPr>
            <w:r w:rsidRPr="00761B80">
              <w:rPr>
                <w:b/>
              </w:rPr>
              <w:t>31/08/19</w:t>
            </w:r>
          </w:p>
        </w:tc>
        <w:tc>
          <w:tcPr>
            <w:tcW w:w="126" w:type="dxa"/>
          </w:tcPr>
          <w:p w14:paraId="0C195BF5" w14:textId="77777777" w:rsidR="00FE52BF" w:rsidRPr="00761B80" w:rsidRDefault="00FE52BF" w:rsidP="009F29E6">
            <w:pPr>
              <w:pStyle w:val="Texto"/>
              <w:jc w:val="center"/>
              <w:rPr>
                <w:b/>
              </w:rPr>
            </w:pPr>
          </w:p>
        </w:tc>
        <w:tc>
          <w:tcPr>
            <w:tcW w:w="1404" w:type="dxa"/>
            <w:tcBorders>
              <w:bottom w:val="single" w:sz="6" w:space="0" w:color="auto"/>
            </w:tcBorders>
          </w:tcPr>
          <w:p w14:paraId="43E98804" w14:textId="77777777" w:rsidR="00FE52BF" w:rsidRPr="00761B80" w:rsidRDefault="00FE52BF" w:rsidP="009F29E6">
            <w:pPr>
              <w:pStyle w:val="Texto"/>
              <w:jc w:val="center"/>
              <w:rPr>
                <w:b/>
              </w:rPr>
            </w:pPr>
            <w:r w:rsidRPr="00761B80">
              <w:rPr>
                <w:b/>
              </w:rPr>
              <w:t>31/05/19</w:t>
            </w:r>
          </w:p>
        </w:tc>
      </w:tr>
      <w:tr w:rsidR="00FE52BF" w:rsidRPr="00761B80" w14:paraId="2E25AF9A" w14:textId="77777777" w:rsidTr="00FE52BF">
        <w:tc>
          <w:tcPr>
            <w:tcW w:w="6237" w:type="dxa"/>
          </w:tcPr>
          <w:p w14:paraId="21F5FC3D" w14:textId="77777777" w:rsidR="00FE52BF" w:rsidRPr="00761B80" w:rsidRDefault="00FE52BF" w:rsidP="00520D03">
            <w:pPr>
              <w:pStyle w:val="Texto"/>
              <w:jc w:val="left"/>
            </w:pPr>
          </w:p>
        </w:tc>
        <w:tc>
          <w:tcPr>
            <w:tcW w:w="1440" w:type="dxa"/>
            <w:vAlign w:val="top"/>
          </w:tcPr>
          <w:p w14:paraId="7C970E91" w14:textId="77777777" w:rsidR="00FE52BF" w:rsidRPr="00761B80" w:rsidRDefault="00FE52BF" w:rsidP="00FE52BF">
            <w:pPr>
              <w:pStyle w:val="Texto"/>
              <w:tabs>
                <w:tab w:val="decimal" w:pos="1266"/>
              </w:tabs>
              <w:overflowPunct/>
              <w:autoSpaceDE/>
              <w:autoSpaceDN/>
              <w:adjustRightInd/>
              <w:textAlignment w:val="auto"/>
            </w:pPr>
          </w:p>
        </w:tc>
        <w:tc>
          <w:tcPr>
            <w:tcW w:w="126" w:type="dxa"/>
            <w:vAlign w:val="top"/>
          </w:tcPr>
          <w:p w14:paraId="4A16DDC4" w14:textId="77777777" w:rsidR="00FE52BF" w:rsidRPr="00761B80" w:rsidRDefault="00FE52BF" w:rsidP="00520D03">
            <w:pPr>
              <w:pStyle w:val="Texto"/>
              <w:tabs>
                <w:tab w:val="decimal" w:pos="1064"/>
              </w:tabs>
            </w:pPr>
          </w:p>
        </w:tc>
        <w:tc>
          <w:tcPr>
            <w:tcW w:w="1404" w:type="dxa"/>
            <w:vAlign w:val="top"/>
          </w:tcPr>
          <w:p w14:paraId="6A46833D" w14:textId="77777777" w:rsidR="00FE52BF" w:rsidRPr="00761B80" w:rsidRDefault="00FE52BF" w:rsidP="00FE52BF">
            <w:pPr>
              <w:pStyle w:val="Texto"/>
              <w:tabs>
                <w:tab w:val="decimal" w:pos="1266"/>
              </w:tabs>
              <w:overflowPunct/>
              <w:autoSpaceDE/>
              <w:autoSpaceDN/>
              <w:adjustRightInd/>
              <w:textAlignment w:val="auto"/>
            </w:pPr>
          </w:p>
        </w:tc>
      </w:tr>
      <w:tr w:rsidR="00FE52BF" w:rsidRPr="00761B80" w14:paraId="4D5ACBD2" w14:textId="77777777" w:rsidTr="00FE52BF">
        <w:tc>
          <w:tcPr>
            <w:tcW w:w="6237" w:type="dxa"/>
          </w:tcPr>
          <w:p w14:paraId="76CE64C2" w14:textId="77777777" w:rsidR="00FE52BF" w:rsidRPr="00761B80" w:rsidRDefault="00FE52BF" w:rsidP="00520D03">
            <w:pPr>
              <w:pStyle w:val="Texto"/>
              <w:jc w:val="left"/>
            </w:pPr>
            <w:r w:rsidRPr="00761B80">
              <w:t>Valor residual al inicio</w:t>
            </w:r>
          </w:p>
        </w:tc>
        <w:tc>
          <w:tcPr>
            <w:tcW w:w="1440" w:type="dxa"/>
            <w:vAlign w:val="top"/>
          </w:tcPr>
          <w:p w14:paraId="7B245C94" w14:textId="77777777" w:rsidR="00FE52BF" w:rsidRPr="00761B80" w:rsidRDefault="00FE52BF" w:rsidP="00FE52BF">
            <w:pPr>
              <w:pStyle w:val="Texto"/>
              <w:tabs>
                <w:tab w:val="decimal" w:pos="1266"/>
              </w:tabs>
              <w:overflowPunct/>
              <w:autoSpaceDE/>
              <w:autoSpaceDN/>
              <w:adjustRightInd/>
              <w:textAlignment w:val="auto"/>
            </w:pPr>
            <w:r w:rsidRPr="00761B80">
              <w:t>16.774</w:t>
            </w:r>
          </w:p>
        </w:tc>
        <w:tc>
          <w:tcPr>
            <w:tcW w:w="126" w:type="dxa"/>
            <w:vAlign w:val="top"/>
          </w:tcPr>
          <w:p w14:paraId="3D009BB1" w14:textId="77777777" w:rsidR="00FE52BF" w:rsidRPr="00761B80" w:rsidRDefault="00FE52BF" w:rsidP="00520D03">
            <w:pPr>
              <w:pStyle w:val="Texto"/>
              <w:tabs>
                <w:tab w:val="decimal" w:pos="1064"/>
              </w:tabs>
            </w:pPr>
          </w:p>
        </w:tc>
        <w:tc>
          <w:tcPr>
            <w:tcW w:w="1404" w:type="dxa"/>
            <w:vAlign w:val="top"/>
          </w:tcPr>
          <w:p w14:paraId="5B61ADF1" w14:textId="77777777" w:rsidR="00FE52BF" w:rsidRPr="00761B80" w:rsidRDefault="00FE52BF" w:rsidP="00FE52BF">
            <w:pPr>
              <w:pStyle w:val="Texto"/>
              <w:tabs>
                <w:tab w:val="decimal" w:pos="1266"/>
              </w:tabs>
              <w:overflowPunct/>
              <w:autoSpaceDE/>
              <w:autoSpaceDN/>
              <w:adjustRightInd/>
              <w:textAlignment w:val="auto"/>
            </w:pPr>
            <w:r w:rsidRPr="00761B80">
              <w:t>38.706</w:t>
            </w:r>
          </w:p>
        </w:tc>
      </w:tr>
      <w:tr w:rsidR="00FE52BF" w:rsidRPr="00761B80" w14:paraId="230A9855" w14:textId="77777777" w:rsidTr="00FE52BF">
        <w:tc>
          <w:tcPr>
            <w:tcW w:w="6237" w:type="dxa"/>
            <w:vAlign w:val="top"/>
          </w:tcPr>
          <w:p w14:paraId="2F4A05E4" w14:textId="77777777" w:rsidR="00FE52BF" w:rsidRPr="00761B80" w:rsidRDefault="00FE52BF" w:rsidP="00520D03">
            <w:pPr>
              <w:pStyle w:val="Texto"/>
              <w:jc w:val="left"/>
            </w:pPr>
            <w:r w:rsidRPr="00761B80">
              <w:t>Altas</w:t>
            </w:r>
          </w:p>
        </w:tc>
        <w:tc>
          <w:tcPr>
            <w:tcW w:w="1440" w:type="dxa"/>
            <w:vAlign w:val="top"/>
          </w:tcPr>
          <w:p w14:paraId="74FE512E" w14:textId="77777777" w:rsidR="00FE52BF" w:rsidRPr="00761B80" w:rsidRDefault="00FE52BF" w:rsidP="00FE52BF">
            <w:pPr>
              <w:pStyle w:val="Texto"/>
              <w:tabs>
                <w:tab w:val="decimal" w:pos="1266"/>
              </w:tabs>
              <w:overflowPunct/>
              <w:autoSpaceDE/>
              <w:autoSpaceDN/>
              <w:adjustRightInd/>
              <w:textAlignment w:val="auto"/>
            </w:pPr>
            <w:r w:rsidRPr="00761B80">
              <w:t xml:space="preserve">-     </w:t>
            </w:r>
          </w:p>
        </w:tc>
        <w:tc>
          <w:tcPr>
            <w:tcW w:w="126" w:type="dxa"/>
            <w:vAlign w:val="top"/>
          </w:tcPr>
          <w:p w14:paraId="5B7D5AD4" w14:textId="77777777" w:rsidR="00FE52BF" w:rsidRPr="00761B80" w:rsidRDefault="00FE52BF" w:rsidP="00520D03">
            <w:pPr>
              <w:pStyle w:val="Texto"/>
              <w:tabs>
                <w:tab w:val="decimal" w:pos="1064"/>
              </w:tabs>
            </w:pPr>
          </w:p>
        </w:tc>
        <w:tc>
          <w:tcPr>
            <w:tcW w:w="1404" w:type="dxa"/>
            <w:vAlign w:val="top"/>
          </w:tcPr>
          <w:p w14:paraId="73126070" w14:textId="77777777" w:rsidR="00FE52BF" w:rsidRPr="00761B80" w:rsidRDefault="00FE52BF" w:rsidP="00FE52BF">
            <w:pPr>
              <w:pStyle w:val="Texto"/>
              <w:tabs>
                <w:tab w:val="decimal" w:pos="1266"/>
              </w:tabs>
              <w:overflowPunct/>
              <w:autoSpaceDE/>
              <w:autoSpaceDN/>
              <w:adjustRightInd/>
              <w:textAlignment w:val="auto"/>
            </w:pPr>
            <w:r w:rsidRPr="00761B80">
              <w:t>3.871</w:t>
            </w:r>
          </w:p>
        </w:tc>
      </w:tr>
      <w:tr w:rsidR="00FE52BF" w:rsidRPr="00761B80" w14:paraId="6DB3D414" w14:textId="77777777" w:rsidTr="00FE52BF">
        <w:tc>
          <w:tcPr>
            <w:tcW w:w="6237" w:type="dxa"/>
            <w:vAlign w:val="top"/>
          </w:tcPr>
          <w:p w14:paraId="6882C13B" w14:textId="77777777" w:rsidR="00FE52BF" w:rsidRPr="00761B80" w:rsidRDefault="00FE52BF" w:rsidP="00520D03">
            <w:pPr>
              <w:pStyle w:val="Texto"/>
              <w:jc w:val="left"/>
            </w:pPr>
            <w:r w:rsidRPr="00761B80">
              <w:t>Valor residual de bajas</w:t>
            </w:r>
          </w:p>
        </w:tc>
        <w:tc>
          <w:tcPr>
            <w:tcW w:w="1440" w:type="dxa"/>
            <w:vAlign w:val="top"/>
          </w:tcPr>
          <w:p w14:paraId="40EC3F06" w14:textId="77777777" w:rsidR="00FE52BF" w:rsidRPr="00761B80" w:rsidRDefault="00FE52BF" w:rsidP="00FE52BF">
            <w:pPr>
              <w:pStyle w:val="Texto"/>
              <w:tabs>
                <w:tab w:val="decimal" w:pos="1266"/>
              </w:tabs>
              <w:overflowPunct/>
              <w:autoSpaceDE/>
              <w:autoSpaceDN/>
              <w:adjustRightInd/>
              <w:textAlignment w:val="auto"/>
            </w:pPr>
            <w:r w:rsidRPr="00761B80">
              <w:t>(3.864)</w:t>
            </w:r>
          </w:p>
        </w:tc>
        <w:tc>
          <w:tcPr>
            <w:tcW w:w="126" w:type="dxa"/>
            <w:vAlign w:val="top"/>
          </w:tcPr>
          <w:p w14:paraId="423AA0C5" w14:textId="77777777" w:rsidR="00FE52BF" w:rsidRPr="00761B80" w:rsidRDefault="00FE52BF" w:rsidP="00520D03">
            <w:pPr>
              <w:pStyle w:val="Texto"/>
              <w:tabs>
                <w:tab w:val="decimal" w:pos="1064"/>
              </w:tabs>
            </w:pPr>
          </w:p>
        </w:tc>
        <w:tc>
          <w:tcPr>
            <w:tcW w:w="1404" w:type="dxa"/>
            <w:vAlign w:val="top"/>
          </w:tcPr>
          <w:p w14:paraId="5E368C5E" w14:textId="77777777" w:rsidR="00FE52BF" w:rsidRPr="00761B80" w:rsidRDefault="00FE52BF" w:rsidP="00FE52BF">
            <w:pPr>
              <w:pStyle w:val="Texto"/>
              <w:tabs>
                <w:tab w:val="decimal" w:pos="1266"/>
              </w:tabs>
              <w:overflowPunct/>
              <w:autoSpaceDE/>
              <w:autoSpaceDN/>
              <w:adjustRightInd/>
              <w:textAlignment w:val="auto"/>
            </w:pPr>
            <w:r w:rsidRPr="00761B80">
              <w:t xml:space="preserve">-     </w:t>
            </w:r>
          </w:p>
        </w:tc>
      </w:tr>
      <w:tr w:rsidR="00FE52BF" w:rsidRPr="00761B80" w14:paraId="08934360" w14:textId="77777777" w:rsidTr="00FE52BF">
        <w:tc>
          <w:tcPr>
            <w:tcW w:w="6237" w:type="dxa"/>
          </w:tcPr>
          <w:p w14:paraId="26DBEC9E" w14:textId="77777777" w:rsidR="00FE52BF" w:rsidRPr="00761B80" w:rsidRDefault="00FE52BF" w:rsidP="00520D03">
            <w:pPr>
              <w:pStyle w:val="Texto"/>
              <w:jc w:val="left"/>
            </w:pPr>
            <w:r w:rsidRPr="00761B80">
              <w:t>Amortización del período / ejercicio</w:t>
            </w:r>
          </w:p>
        </w:tc>
        <w:tc>
          <w:tcPr>
            <w:tcW w:w="1440" w:type="dxa"/>
            <w:vAlign w:val="top"/>
          </w:tcPr>
          <w:p w14:paraId="53CC752E" w14:textId="77777777" w:rsidR="00FE52BF" w:rsidRPr="00761B80" w:rsidRDefault="00FE52BF" w:rsidP="00FE52BF">
            <w:pPr>
              <w:pStyle w:val="Texto"/>
              <w:tabs>
                <w:tab w:val="decimal" w:pos="1266"/>
              </w:tabs>
              <w:overflowPunct/>
              <w:autoSpaceDE/>
              <w:autoSpaceDN/>
              <w:adjustRightInd/>
              <w:textAlignment w:val="auto"/>
            </w:pPr>
            <w:r w:rsidRPr="00761B80">
              <w:t>(3.873)</w:t>
            </w:r>
          </w:p>
        </w:tc>
        <w:tc>
          <w:tcPr>
            <w:tcW w:w="126" w:type="dxa"/>
            <w:vAlign w:val="top"/>
          </w:tcPr>
          <w:p w14:paraId="65B852E1" w14:textId="77777777" w:rsidR="00FE52BF" w:rsidRPr="00761B80" w:rsidRDefault="00FE52BF" w:rsidP="00520D03">
            <w:pPr>
              <w:pStyle w:val="Texto"/>
              <w:tabs>
                <w:tab w:val="decimal" w:pos="1064"/>
              </w:tabs>
            </w:pPr>
          </w:p>
        </w:tc>
        <w:tc>
          <w:tcPr>
            <w:tcW w:w="1404" w:type="dxa"/>
            <w:vAlign w:val="top"/>
          </w:tcPr>
          <w:p w14:paraId="6B507487" w14:textId="77777777" w:rsidR="00FE52BF" w:rsidRPr="00761B80" w:rsidRDefault="00FE52BF" w:rsidP="00FE52BF">
            <w:pPr>
              <w:pStyle w:val="Texto"/>
              <w:tabs>
                <w:tab w:val="decimal" w:pos="1266"/>
              </w:tabs>
              <w:overflowPunct/>
              <w:autoSpaceDE/>
              <w:autoSpaceDN/>
              <w:adjustRightInd/>
              <w:textAlignment w:val="auto"/>
            </w:pPr>
            <w:r w:rsidRPr="00761B80">
              <w:t>(25.803)</w:t>
            </w:r>
          </w:p>
        </w:tc>
      </w:tr>
      <w:tr w:rsidR="00FE52BF" w:rsidRPr="00761B80" w14:paraId="4BDAF8BD" w14:textId="77777777" w:rsidTr="00FE52BF">
        <w:tc>
          <w:tcPr>
            <w:tcW w:w="6237" w:type="dxa"/>
          </w:tcPr>
          <w:p w14:paraId="148C75BF" w14:textId="77777777" w:rsidR="00FE52BF" w:rsidRPr="00761B80" w:rsidRDefault="00FE52BF" w:rsidP="00520D03">
            <w:pPr>
              <w:pStyle w:val="Texto"/>
              <w:jc w:val="left"/>
              <w:rPr>
                <w:b/>
              </w:rPr>
            </w:pPr>
            <w:r w:rsidRPr="00761B80">
              <w:rPr>
                <w:b/>
              </w:rPr>
              <w:t>Total activos intangibles</w:t>
            </w:r>
          </w:p>
        </w:tc>
        <w:tc>
          <w:tcPr>
            <w:tcW w:w="1440" w:type="dxa"/>
            <w:tcBorders>
              <w:top w:val="single" w:sz="6" w:space="0" w:color="auto"/>
              <w:bottom w:val="double" w:sz="6" w:space="0" w:color="auto"/>
            </w:tcBorders>
            <w:vAlign w:val="top"/>
          </w:tcPr>
          <w:p w14:paraId="3BC62E4B" w14:textId="77777777" w:rsidR="00FE52BF" w:rsidRPr="00FE52BF" w:rsidRDefault="00FE52BF" w:rsidP="00FE52BF">
            <w:pPr>
              <w:pStyle w:val="Texto"/>
              <w:tabs>
                <w:tab w:val="decimal" w:pos="1266"/>
              </w:tabs>
              <w:overflowPunct/>
              <w:autoSpaceDE/>
              <w:autoSpaceDN/>
              <w:adjustRightInd/>
              <w:textAlignment w:val="auto"/>
              <w:rPr>
                <w:b/>
              </w:rPr>
            </w:pPr>
            <w:r w:rsidRPr="00FE52BF">
              <w:rPr>
                <w:b/>
              </w:rPr>
              <w:t>9.037</w:t>
            </w:r>
          </w:p>
        </w:tc>
        <w:tc>
          <w:tcPr>
            <w:tcW w:w="126" w:type="dxa"/>
            <w:vAlign w:val="top"/>
          </w:tcPr>
          <w:p w14:paraId="3CEAC525" w14:textId="77777777" w:rsidR="00FE52BF" w:rsidRPr="00FE52BF" w:rsidRDefault="00FE52BF" w:rsidP="00520D03">
            <w:pPr>
              <w:pStyle w:val="Texto"/>
              <w:tabs>
                <w:tab w:val="decimal" w:pos="1064"/>
              </w:tabs>
              <w:rPr>
                <w:b/>
              </w:rPr>
            </w:pPr>
          </w:p>
        </w:tc>
        <w:tc>
          <w:tcPr>
            <w:tcW w:w="1404" w:type="dxa"/>
            <w:tcBorders>
              <w:top w:val="single" w:sz="6" w:space="0" w:color="auto"/>
              <w:bottom w:val="double" w:sz="6" w:space="0" w:color="auto"/>
            </w:tcBorders>
            <w:vAlign w:val="top"/>
          </w:tcPr>
          <w:p w14:paraId="1599E460" w14:textId="77777777" w:rsidR="00FE52BF" w:rsidRPr="00FE52BF" w:rsidRDefault="00FE52BF" w:rsidP="00FE52BF">
            <w:pPr>
              <w:pStyle w:val="Texto"/>
              <w:tabs>
                <w:tab w:val="decimal" w:pos="1266"/>
              </w:tabs>
              <w:overflowPunct/>
              <w:autoSpaceDE/>
              <w:autoSpaceDN/>
              <w:adjustRightInd/>
              <w:textAlignment w:val="auto"/>
              <w:rPr>
                <w:b/>
              </w:rPr>
            </w:pPr>
            <w:r w:rsidRPr="00FE52BF">
              <w:rPr>
                <w:b/>
              </w:rPr>
              <w:t>16.774</w:t>
            </w:r>
          </w:p>
        </w:tc>
      </w:tr>
    </w:tbl>
    <w:p w14:paraId="2A85378A" w14:textId="77777777" w:rsidR="002D7B74" w:rsidRPr="00761B80" w:rsidRDefault="002D7B74" w:rsidP="00A97851">
      <w:pPr>
        <w:pStyle w:val="textonotajustificado"/>
        <w:tabs>
          <w:tab w:val="decimal" w:pos="871"/>
        </w:tabs>
        <w:overflowPunct w:val="0"/>
        <w:autoSpaceDE w:val="0"/>
        <w:autoSpaceDN w:val="0"/>
        <w:adjustRightInd w:val="0"/>
        <w:textAlignment w:val="baseline"/>
      </w:pPr>
    </w:p>
    <w:p w14:paraId="53B06A8B" w14:textId="77777777" w:rsidR="002D7B74" w:rsidRPr="00761B80" w:rsidRDefault="002D7B74" w:rsidP="00C85527">
      <w:pPr>
        <w:pStyle w:val="Texto"/>
        <w:numPr>
          <w:ilvl w:val="0"/>
          <w:numId w:val="18"/>
        </w:numPr>
        <w:ind w:left="426" w:hanging="426"/>
        <w:rPr>
          <w:sz w:val="16"/>
          <w:szCs w:val="16"/>
        </w:rPr>
      </w:pPr>
      <w:r w:rsidRPr="00761B80">
        <w:rPr>
          <w:sz w:val="16"/>
          <w:szCs w:val="16"/>
        </w:rPr>
        <w:t>Corresponden principalmente a licencias otorgadas por SAP Argentina S.A. y los costos vinculados con la implementación del nuevo sistema de gestión adquirido por el Grupo Ledesma.</w:t>
      </w:r>
    </w:p>
    <w:p w14:paraId="03395F07" w14:textId="2F016F65" w:rsidR="002D7B74" w:rsidRDefault="002D7B74" w:rsidP="00A97851">
      <w:pPr>
        <w:pStyle w:val="textonotajustificado"/>
        <w:tabs>
          <w:tab w:val="decimal" w:pos="871"/>
        </w:tabs>
        <w:overflowPunct w:val="0"/>
        <w:autoSpaceDE w:val="0"/>
        <w:autoSpaceDN w:val="0"/>
        <w:adjustRightInd w:val="0"/>
        <w:textAlignment w:val="baseline"/>
      </w:pPr>
    </w:p>
    <w:p w14:paraId="651B4AE2" w14:textId="34EDEB72" w:rsidR="008E17D9" w:rsidRDefault="008E17D9">
      <w:pPr>
        <w:rPr>
          <w:sz w:val="20"/>
        </w:rPr>
      </w:pPr>
      <w:r>
        <w:br w:type="page"/>
      </w:r>
    </w:p>
    <w:p w14:paraId="266E4C75" w14:textId="77777777" w:rsidR="00475A5E" w:rsidRPr="00761B80" w:rsidRDefault="00475A5E" w:rsidP="00A97851">
      <w:pPr>
        <w:pStyle w:val="textonotajustificado"/>
        <w:tabs>
          <w:tab w:val="decimal" w:pos="871"/>
        </w:tabs>
        <w:overflowPunct w:val="0"/>
        <w:autoSpaceDE w:val="0"/>
        <w:autoSpaceDN w:val="0"/>
        <w:adjustRightInd w:val="0"/>
        <w:textAlignment w:val="baseline"/>
      </w:pPr>
    </w:p>
    <w:p w14:paraId="4AFF305C" w14:textId="77777777" w:rsidR="002D7B74" w:rsidRPr="00761B80" w:rsidRDefault="002D7B74" w:rsidP="002D7B74">
      <w:pPr>
        <w:pStyle w:val="Ttulonota"/>
        <w:numPr>
          <w:ilvl w:val="0"/>
          <w:numId w:val="2"/>
        </w:numPr>
      </w:pPr>
      <w:r w:rsidRPr="00761B80">
        <w:t>ACTIVOS BIOLÓGICOS</w:t>
      </w:r>
    </w:p>
    <w:p w14:paraId="3AEF28B2" w14:textId="77777777" w:rsidR="002D7B74" w:rsidRPr="00761B80" w:rsidRDefault="002D7B74" w:rsidP="00773C75">
      <w:pPr>
        <w:pStyle w:val="Texto"/>
      </w:pPr>
    </w:p>
    <w:tbl>
      <w:tblPr>
        <w:tblW w:w="9207" w:type="dxa"/>
        <w:tblLayout w:type="fixed"/>
        <w:tblCellMar>
          <w:left w:w="0" w:type="dxa"/>
          <w:right w:w="0" w:type="dxa"/>
        </w:tblCellMar>
        <w:tblLook w:val="0000" w:firstRow="0" w:lastRow="0" w:firstColumn="0" w:lastColumn="0" w:noHBand="0" w:noVBand="0"/>
      </w:tblPr>
      <w:tblGrid>
        <w:gridCol w:w="6237"/>
        <w:gridCol w:w="1440"/>
        <w:gridCol w:w="126"/>
        <w:gridCol w:w="1404"/>
      </w:tblGrid>
      <w:tr w:rsidR="00773C75" w:rsidRPr="00761B80" w14:paraId="6E810F04" w14:textId="77777777" w:rsidTr="00773C75">
        <w:tc>
          <w:tcPr>
            <w:tcW w:w="6237" w:type="dxa"/>
            <w:vAlign w:val="bottom"/>
          </w:tcPr>
          <w:p w14:paraId="03F8F508" w14:textId="77777777" w:rsidR="00773C75" w:rsidRPr="00761B80" w:rsidRDefault="00773C75" w:rsidP="009F29E6">
            <w:pPr>
              <w:pStyle w:val="Texto"/>
              <w:jc w:val="center"/>
              <w:rPr>
                <w:b/>
              </w:rPr>
            </w:pPr>
          </w:p>
        </w:tc>
        <w:tc>
          <w:tcPr>
            <w:tcW w:w="1440" w:type="dxa"/>
            <w:tcBorders>
              <w:bottom w:val="single" w:sz="6" w:space="0" w:color="auto"/>
            </w:tcBorders>
            <w:vAlign w:val="bottom"/>
          </w:tcPr>
          <w:p w14:paraId="00DCE883" w14:textId="77777777" w:rsidR="00773C75" w:rsidRPr="00761B80" w:rsidRDefault="00773C75" w:rsidP="009F29E6">
            <w:pPr>
              <w:pStyle w:val="Texto"/>
              <w:jc w:val="center"/>
              <w:rPr>
                <w:b/>
              </w:rPr>
            </w:pPr>
            <w:r w:rsidRPr="00761B80">
              <w:rPr>
                <w:b/>
              </w:rPr>
              <w:t>31/08/2019</w:t>
            </w:r>
          </w:p>
        </w:tc>
        <w:tc>
          <w:tcPr>
            <w:tcW w:w="126" w:type="dxa"/>
            <w:vAlign w:val="bottom"/>
          </w:tcPr>
          <w:p w14:paraId="35D08A56" w14:textId="77777777" w:rsidR="00773C75" w:rsidRPr="00761B80" w:rsidRDefault="00773C75" w:rsidP="009F29E6">
            <w:pPr>
              <w:pStyle w:val="Texto"/>
              <w:tabs>
                <w:tab w:val="decimal" w:pos="1170"/>
              </w:tabs>
              <w:jc w:val="center"/>
              <w:rPr>
                <w:b/>
              </w:rPr>
            </w:pPr>
          </w:p>
        </w:tc>
        <w:tc>
          <w:tcPr>
            <w:tcW w:w="1404" w:type="dxa"/>
            <w:tcBorders>
              <w:bottom w:val="single" w:sz="6" w:space="0" w:color="auto"/>
            </w:tcBorders>
            <w:vAlign w:val="bottom"/>
          </w:tcPr>
          <w:p w14:paraId="1C57C72F" w14:textId="77777777" w:rsidR="00773C75" w:rsidRPr="00761B80" w:rsidRDefault="00773C75" w:rsidP="009F29E6">
            <w:pPr>
              <w:pStyle w:val="Texto"/>
              <w:jc w:val="center"/>
              <w:rPr>
                <w:b/>
              </w:rPr>
            </w:pPr>
            <w:r w:rsidRPr="00761B80">
              <w:rPr>
                <w:b/>
              </w:rPr>
              <w:t>31/</w:t>
            </w:r>
            <w:r w:rsidR="00322846" w:rsidRPr="00761B80">
              <w:rPr>
                <w:b/>
              </w:rPr>
              <w:t>05/2019</w:t>
            </w:r>
          </w:p>
        </w:tc>
      </w:tr>
      <w:tr w:rsidR="00773C75" w:rsidRPr="00761B80" w14:paraId="6120BCE9" w14:textId="77777777" w:rsidTr="00773C75">
        <w:tc>
          <w:tcPr>
            <w:tcW w:w="6237" w:type="dxa"/>
            <w:vAlign w:val="bottom"/>
          </w:tcPr>
          <w:p w14:paraId="682A0E74" w14:textId="77777777" w:rsidR="00773C75" w:rsidRPr="00761B80" w:rsidRDefault="00773C75" w:rsidP="009F29E6">
            <w:pPr>
              <w:pStyle w:val="Texto"/>
              <w:jc w:val="left"/>
            </w:pPr>
          </w:p>
        </w:tc>
        <w:tc>
          <w:tcPr>
            <w:tcW w:w="1440" w:type="dxa"/>
            <w:vAlign w:val="bottom"/>
          </w:tcPr>
          <w:p w14:paraId="307957AD" w14:textId="77777777" w:rsidR="00773C75" w:rsidRPr="00761B80" w:rsidRDefault="00773C75" w:rsidP="009F29E6">
            <w:pPr>
              <w:pStyle w:val="Texto"/>
              <w:tabs>
                <w:tab w:val="decimal" w:pos="1266"/>
              </w:tabs>
            </w:pPr>
          </w:p>
        </w:tc>
        <w:tc>
          <w:tcPr>
            <w:tcW w:w="126" w:type="dxa"/>
            <w:vAlign w:val="bottom"/>
          </w:tcPr>
          <w:p w14:paraId="3A255207" w14:textId="77777777" w:rsidR="00773C75" w:rsidRPr="00761B80" w:rsidRDefault="00773C75" w:rsidP="009F29E6">
            <w:pPr>
              <w:pStyle w:val="Texto"/>
            </w:pPr>
          </w:p>
        </w:tc>
        <w:tc>
          <w:tcPr>
            <w:tcW w:w="1404" w:type="dxa"/>
            <w:vAlign w:val="bottom"/>
          </w:tcPr>
          <w:p w14:paraId="44C8A9A3" w14:textId="77777777" w:rsidR="00773C75" w:rsidRPr="00761B80" w:rsidRDefault="00773C75" w:rsidP="009F29E6">
            <w:pPr>
              <w:pStyle w:val="Texto"/>
              <w:tabs>
                <w:tab w:val="decimal" w:pos="1266"/>
              </w:tabs>
            </w:pPr>
          </w:p>
        </w:tc>
      </w:tr>
      <w:tr w:rsidR="00773C75" w:rsidRPr="00761B80" w14:paraId="685A53EA" w14:textId="77777777" w:rsidTr="00773C75">
        <w:tc>
          <w:tcPr>
            <w:tcW w:w="6237" w:type="dxa"/>
            <w:vAlign w:val="bottom"/>
          </w:tcPr>
          <w:p w14:paraId="3FFC29A9" w14:textId="77777777" w:rsidR="00773C75" w:rsidRPr="00761B80" w:rsidRDefault="00773C75" w:rsidP="009F29E6">
            <w:pPr>
              <w:pStyle w:val="Texto"/>
              <w:jc w:val="left"/>
            </w:pPr>
            <w:r w:rsidRPr="00761B80">
              <w:t>En producción</w:t>
            </w:r>
          </w:p>
        </w:tc>
        <w:tc>
          <w:tcPr>
            <w:tcW w:w="1440" w:type="dxa"/>
            <w:vAlign w:val="bottom"/>
          </w:tcPr>
          <w:p w14:paraId="47D70B44" w14:textId="77777777" w:rsidR="00773C75" w:rsidRPr="00761B80" w:rsidRDefault="00773C75" w:rsidP="009F29E6">
            <w:pPr>
              <w:pStyle w:val="Texto"/>
              <w:tabs>
                <w:tab w:val="decimal" w:pos="1266"/>
              </w:tabs>
            </w:pPr>
          </w:p>
        </w:tc>
        <w:tc>
          <w:tcPr>
            <w:tcW w:w="126" w:type="dxa"/>
            <w:vAlign w:val="bottom"/>
          </w:tcPr>
          <w:p w14:paraId="1FD80580" w14:textId="77777777" w:rsidR="00773C75" w:rsidRPr="00761B80" w:rsidRDefault="00773C75" w:rsidP="009F29E6">
            <w:pPr>
              <w:pStyle w:val="Texto"/>
            </w:pPr>
          </w:p>
        </w:tc>
        <w:tc>
          <w:tcPr>
            <w:tcW w:w="1404" w:type="dxa"/>
            <w:vAlign w:val="bottom"/>
          </w:tcPr>
          <w:p w14:paraId="3D57B227" w14:textId="77777777" w:rsidR="00773C75" w:rsidRPr="00761B80" w:rsidRDefault="00773C75" w:rsidP="009F29E6">
            <w:pPr>
              <w:pStyle w:val="Texto"/>
              <w:tabs>
                <w:tab w:val="decimal" w:pos="1266"/>
              </w:tabs>
            </w:pPr>
          </w:p>
        </w:tc>
      </w:tr>
      <w:tr w:rsidR="00520D03" w:rsidRPr="00761B80" w14:paraId="4312CADA" w14:textId="77777777" w:rsidTr="00715E6C">
        <w:tc>
          <w:tcPr>
            <w:tcW w:w="6237" w:type="dxa"/>
            <w:vAlign w:val="bottom"/>
          </w:tcPr>
          <w:p w14:paraId="6C52185D" w14:textId="77777777" w:rsidR="00520D03" w:rsidRPr="00761B80" w:rsidRDefault="00520D03" w:rsidP="00957C1F">
            <w:pPr>
              <w:pStyle w:val="Texto"/>
              <w:ind w:left="284"/>
            </w:pPr>
            <w:r w:rsidRPr="00761B80">
              <w:t>Haciendas</w:t>
            </w:r>
          </w:p>
        </w:tc>
        <w:tc>
          <w:tcPr>
            <w:tcW w:w="1440" w:type="dxa"/>
            <w:tcBorders>
              <w:bottom w:val="single" w:sz="6" w:space="0" w:color="auto"/>
            </w:tcBorders>
          </w:tcPr>
          <w:p w14:paraId="247D9841" w14:textId="77777777" w:rsidR="00520D03" w:rsidRPr="00761B80" w:rsidRDefault="00520D03" w:rsidP="00520D03">
            <w:pPr>
              <w:pStyle w:val="Texto"/>
              <w:tabs>
                <w:tab w:val="decimal" w:pos="1266"/>
              </w:tabs>
            </w:pPr>
            <w:r w:rsidRPr="00761B80">
              <w:t>287.977</w:t>
            </w:r>
          </w:p>
        </w:tc>
        <w:tc>
          <w:tcPr>
            <w:tcW w:w="126" w:type="dxa"/>
          </w:tcPr>
          <w:p w14:paraId="0146C1D2" w14:textId="77777777" w:rsidR="00520D03" w:rsidRPr="00761B80" w:rsidRDefault="00520D03" w:rsidP="00520D03">
            <w:pPr>
              <w:pStyle w:val="Texto"/>
              <w:tabs>
                <w:tab w:val="decimal" w:pos="1266"/>
              </w:tabs>
            </w:pPr>
          </w:p>
        </w:tc>
        <w:tc>
          <w:tcPr>
            <w:tcW w:w="1404" w:type="dxa"/>
            <w:tcBorders>
              <w:bottom w:val="single" w:sz="6" w:space="0" w:color="auto"/>
            </w:tcBorders>
          </w:tcPr>
          <w:p w14:paraId="12863E5A" w14:textId="77777777" w:rsidR="00520D03" w:rsidRPr="00761B80" w:rsidRDefault="00520D03" w:rsidP="00520D03">
            <w:pPr>
              <w:pStyle w:val="Texto"/>
              <w:tabs>
                <w:tab w:val="decimal" w:pos="1266"/>
              </w:tabs>
            </w:pPr>
            <w:r w:rsidRPr="00761B80">
              <w:t>189.502</w:t>
            </w:r>
          </w:p>
        </w:tc>
      </w:tr>
      <w:tr w:rsidR="00520D03" w:rsidRPr="00761B80" w14:paraId="776CE8D3" w14:textId="77777777" w:rsidTr="00715E6C">
        <w:tc>
          <w:tcPr>
            <w:tcW w:w="6237" w:type="dxa"/>
            <w:vAlign w:val="bottom"/>
          </w:tcPr>
          <w:p w14:paraId="42FCEF77" w14:textId="17DDFE6E" w:rsidR="00520D03" w:rsidRPr="00761B80" w:rsidRDefault="00520D03" w:rsidP="00520D03">
            <w:pPr>
              <w:pStyle w:val="Texto"/>
              <w:jc w:val="left"/>
              <w:rPr>
                <w:b/>
              </w:rPr>
            </w:pPr>
            <w:r w:rsidRPr="00761B80">
              <w:rPr>
                <w:b/>
              </w:rPr>
              <w:t xml:space="preserve">Total activos biológicos </w:t>
            </w:r>
            <w:r w:rsidR="00077917">
              <w:rPr>
                <w:b/>
              </w:rPr>
              <w:t>- N</w:t>
            </w:r>
            <w:r w:rsidRPr="00761B80">
              <w:rPr>
                <w:b/>
              </w:rPr>
              <w:t>o corrientes</w:t>
            </w:r>
          </w:p>
        </w:tc>
        <w:tc>
          <w:tcPr>
            <w:tcW w:w="1440" w:type="dxa"/>
            <w:tcBorders>
              <w:top w:val="single" w:sz="6" w:space="0" w:color="auto"/>
              <w:bottom w:val="double" w:sz="6" w:space="0" w:color="auto"/>
            </w:tcBorders>
          </w:tcPr>
          <w:p w14:paraId="7C7B775A" w14:textId="77777777" w:rsidR="00520D03" w:rsidRPr="00761B80" w:rsidRDefault="00520D03" w:rsidP="00520D03">
            <w:pPr>
              <w:pStyle w:val="Texto"/>
              <w:tabs>
                <w:tab w:val="decimal" w:pos="1266"/>
              </w:tabs>
              <w:rPr>
                <w:b/>
              </w:rPr>
            </w:pPr>
            <w:r w:rsidRPr="00761B80">
              <w:rPr>
                <w:b/>
              </w:rPr>
              <w:t>287.977</w:t>
            </w:r>
          </w:p>
        </w:tc>
        <w:tc>
          <w:tcPr>
            <w:tcW w:w="126" w:type="dxa"/>
          </w:tcPr>
          <w:p w14:paraId="279EB0B5" w14:textId="77777777" w:rsidR="00520D03" w:rsidRPr="00761B80" w:rsidRDefault="00520D03" w:rsidP="00520D03">
            <w:pPr>
              <w:pStyle w:val="Texto"/>
              <w:tabs>
                <w:tab w:val="decimal" w:pos="1266"/>
              </w:tabs>
              <w:rPr>
                <w:b/>
              </w:rPr>
            </w:pPr>
          </w:p>
        </w:tc>
        <w:tc>
          <w:tcPr>
            <w:tcW w:w="1404" w:type="dxa"/>
            <w:tcBorders>
              <w:top w:val="single" w:sz="6" w:space="0" w:color="auto"/>
              <w:bottom w:val="double" w:sz="6" w:space="0" w:color="auto"/>
            </w:tcBorders>
          </w:tcPr>
          <w:p w14:paraId="0DEDD0B8" w14:textId="77777777" w:rsidR="00520D03" w:rsidRPr="00761B80" w:rsidRDefault="00520D03" w:rsidP="00520D03">
            <w:pPr>
              <w:pStyle w:val="Texto"/>
              <w:tabs>
                <w:tab w:val="decimal" w:pos="1266"/>
              </w:tabs>
              <w:rPr>
                <w:b/>
              </w:rPr>
            </w:pPr>
            <w:r w:rsidRPr="00761B80">
              <w:rPr>
                <w:b/>
              </w:rPr>
              <w:t>189.502</w:t>
            </w:r>
          </w:p>
        </w:tc>
      </w:tr>
      <w:tr w:rsidR="00520D03" w:rsidRPr="00761B80" w14:paraId="36357503" w14:textId="77777777" w:rsidTr="00715E6C">
        <w:tc>
          <w:tcPr>
            <w:tcW w:w="6237" w:type="dxa"/>
            <w:vAlign w:val="bottom"/>
          </w:tcPr>
          <w:p w14:paraId="282CD985" w14:textId="77777777" w:rsidR="00520D03" w:rsidRPr="00761B80" w:rsidRDefault="00520D03" w:rsidP="00520D03">
            <w:pPr>
              <w:pStyle w:val="Texto"/>
              <w:jc w:val="left"/>
              <w:rPr>
                <w:b/>
              </w:rPr>
            </w:pPr>
          </w:p>
        </w:tc>
        <w:tc>
          <w:tcPr>
            <w:tcW w:w="1440" w:type="dxa"/>
            <w:tcBorders>
              <w:top w:val="double" w:sz="6" w:space="0" w:color="auto"/>
            </w:tcBorders>
          </w:tcPr>
          <w:p w14:paraId="5BA18853" w14:textId="77777777" w:rsidR="00520D03" w:rsidRPr="00761B80" w:rsidRDefault="00520D03" w:rsidP="00520D03">
            <w:pPr>
              <w:pStyle w:val="Texto"/>
              <w:tabs>
                <w:tab w:val="decimal" w:pos="1266"/>
              </w:tabs>
            </w:pPr>
          </w:p>
        </w:tc>
        <w:tc>
          <w:tcPr>
            <w:tcW w:w="126" w:type="dxa"/>
          </w:tcPr>
          <w:p w14:paraId="5EF7BD27" w14:textId="77777777" w:rsidR="00520D03" w:rsidRPr="00761B80" w:rsidRDefault="00520D03" w:rsidP="00520D03">
            <w:pPr>
              <w:pStyle w:val="Texto"/>
              <w:tabs>
                <w:tab w:val="decimal" w:pos="1266"/>
              </w:tabs>
            </w:pPr>
          </w:p>
        </w:tc>
        <w:tc>
          <w:tcPr>
            <w:tcW w:w="1404" w:type="dxa"/>
            <w:tcBorders>
              <w:top w:val="double" w:sz="6" w:space="0" w:color="auto"/>
            </w:tcBorders>
          </w:tcPr>
          <w:p w14:paraId="61207BAD" w14:textId="77777777" w:rsidR="00520D03" w:rsidRPr="00761B80" w:rsidRDefault="00520D03" w:rsidP="00520D03">
            <w:pPr>
              <w:pStyle w:val="Texto"/>
              <w:tabs>
                <w:tab w:val="decimal" w:pos="1266"/>
              </w:tabs>
            </w:pPr>
          </w:p>
        </w:tc>
      </w:tr>
      <w:tr w:rsidR="00E92C6F" w:rsidRPr="00761B80" w14:paraId="653FA32F" w14:textId="77777777" w:rsidTr="009A420E">
        <w:tc>
          <w:tcPr>
            <w:tcW w:w="6237" w:type="dxa"/>
            <w:vAlign w:val="bottom"/>
          </w:tcPr>
          <w:p w14:paraId="48A3C0B8" w14:textId="2C169F5E" w:rsidR="00E92C6F" w:rsidRPr="00761B80" w:rsidRDefault="00E92C6F" w:rsidP="009A420E">
            <w:pPr>
              <w:pStyle w:val="Texto"/>
              <w:jc w:val="left"/>
            </w:pPr>
            <w:r w:rsidRPr="00761B80">
              <w:t xml:space="preserve">En </w:t>
            </w:r>
            <w:r>
              <w:t>desarrollo</w:t>
            </w:r>
          </w:p>
        </w:tc>
        <w:tc>
          <w:tcPr>
            <w:tcW w:w="1440" w:type="dxa"/>
            <w:vAlign w:val="bottom"/>
          </w:tcPr>
          <w:p w14:paraId="4D2520EB" w14:textId="77777777" w:rsidR="00E92C6F" w:rsidRPr="00761B80" w:rsidRDefault="00E92C6F" w:rsidP="009A420E">
            <w:pPr>
              <w:pStyle w:val="Texto"/>
              <w:tabs>
                <w:tab w:val="decimal" w:pos="1266"/>
              </w:tabs>
            </w:pPr>
          </w:p>
        </w:tc>
        <w:tc>
          <w:tcPr>
            <w:tcW w:w="126" w:type="dxa"/>
            <w:vAlign w:val="bottom"/>
          </w:tcPr>
          <w:p w14:paraId="246CBB8D" w14:textId="77777777" w:rsidR="00E92C6F" w:rsidRPr="00761B80" w:rsidRDefault="00E92C6F" w:rsidP="009A420E">
            <w:pPr>
              <w:pStyle w:val="Texto"/>
            </w:pPr>
          </w:p>
        </w:tc>
        <w:tc>
          <w:tcPr>
            <w:tcW w:w="1404" w:type="dxa"/>
            <w:vAlign w:val="bottom"/>
          </w:tcPr>
          <w:p w14:paraId="7A63E470" w14:textId="77777777" w:rsidR="00E92C6F" w:rsidRPr="00761B80" w:rsidRDefault="00E92C6F" w:rsidP="009A420E">
            <w:pPr>
              <w:pStyle w:val="Texto"/>
              <w:tabs>
                <w:tab w:val="decimal" w:pos="1266"/>
              </w:tabs>
            </w:pPr>
          </w:p>
        </w:tc>
      </w:tr>
      <w:tr w:rsidR="00520D03" w:rsidRPr="00761B80" w14:paraId="714ECEC8" w14:textId="77777777" w:rsidTr="00715E6C">
        <w:tc>
          <w:tcPr>
            <w:tcW w:w="6237" w:type="dxa"/>
            <w:vAlign w:val="bottom"/>
          </w:tcPr>
          <w:p w14:paraId="3BD6D3C6" w14:textId="150DCA97" w:rsidR="00520D03" w:rsidRPr="00761B80" w:rsidRDefault="00520D03" w:rsidP="00957C1F">
            <w:pPr>
              <w:pStyle w:val="Texto"/>
              <w:ind w:left="284"/>
            </w:pPr>
            <w:r w:rsidRPr="00761B80">
              <w:t>Sementeras</w:t>
            </w:r>
          </w:p>
        </w:tc>
        <w:tc>
          <w:tcPr>
            <w:tcW w:w="1440" w:type="dxa"/>
          </w:tcPr>
          <w:p w14:paraId="3B872B0C" w14:textId="77777777" w:rsidR="00520D03" w:rsidRPr="00761B80" w:rsidRDefault="00520D03" w:rsidP="00520D03">
            <w:pPr>
              <w:pStyle w:val="Texto"/>
              <w:tabs>
                <w:tab w:val="decimal" w:pos="1266"/>
              </w:tabs>
            </w:pPr>
            <w:r w:rsidRPr="00761B80">
              <w:t>154.354</w:t>
            </w:r>
          </w:p>
        </w:tc>
        <w:tc>
          <w:tcPr>
            <w:tcW w:w="126" w:type="dxa"/>
          </w:tcPr>
          <w:p w14:paraId="4B8B3636" w14:textId="77777777" w:rsidR="00520D03" w:rsidRPr="00761B80" w:rsidRDefault="00520D03" w:rsidP="00520D03">
            <w:pPr>
              <w:pStyle w:val="Texto"/>
              <w:tabs>
                <w:tab w:val="decimal" w:pos="1266"/>
              </w:tabs>
            </w:pPr>
          </w:p>
        </w:tc>
        <w:tc>
          <w:tcPr>
            <w:tcW w:w="1404" w:type="dxa"/>
          </w:tcPr>
          <w:p w14:paraId="36ABA111" w14:textId="77777777" w:rsidR="00520D03" w:rsidRPr="00761B80" w:rsidRDefault="00520D03" w:rsidP="00520D03">
            <w:pPr>
              <w:pStyle w:val="Texto"/>
              <w:tabs>
                <w:tab w:val="decimal" w:pos="1266"/>
              </w:tabs>
            </w:pPr>
            <w:r w:rsidRPr="00761B80">
              <w:t>113.095</w:t>
            </w:r>
          </w:p>
        </w:tc>
      </w:tr>
      <w:tr w:rsidR="00520D03" w:rsidRPr="00761B80" w14:paraId="153EE903" w14:textId="77777777" w:rsidTr="00715E6C">
        <w:tc>
          <w:tcPr>
            <w:tcW w:w="6237" w:type="dxa"/>
            <w:vAlign w:val="bottom"/>
          </w:tcPr>
          <w:p w14:paraId="775FC50A" w14:textId="2281DF5D" w:rsidR="00520D03" w:rsidRPr="00761B80" w:rsidRDefault="00520D03" w:rsidP="00957C1F">
            <w:pPr>
              <w:pStyle w:val="Texto"/>
              <w:ind w:left="284"/>
            </w:pPr>
            <w:r w:rsidRPr="00761B80">
              <w:t>Haciendas</w:t>
            </w:r>
          </w:p>
        </w:tc>
        <w:tc>
          <w:tcPr>
            <w:tcW w:w="1440" w:type="dxa"/>
          </w:tcPr>
          <w:p w14:paraId="30171089" w14:textId="77777777" w:rsidR="00520D03" w:rsidRPr="00761B80" w:rsidRDefault="00520D03" w:rsidP="00520D03">
            <w:pPr>
              <w:pStyle w:val="Texto"/>
              <w:tabs>
                <w:tab w:val="decimal" w:pos="1266"/>
              </w:tabs>
            </w:pPr>
            <w:r w:rsidRPr="00761B80">
              <w:t>219.718</w:t>
            </w:r>
          </w:p>
        </w:tc>
        <w:tc>
          <w:tcPr>
            <w:tcW w:w="126" w:type="dxa"/>
          </w:tcPr>
          <w:p w14:paraId="7FE23401" w14:textId="77777777" w:rsidR="00520D03" w:rsidRPr="00761B80" w:rsidRDefault="00520D03" w:rsidP="00520D03">
            <w:pPr>
              <w:pStyle w:val="Texto"/>
              <w:tabs>
                <w:tab w:val="decimal" w:pos="1266"/>
              </w:tabs>
            </w:pPr>
          </w:p>
        </w:tc>
        <w:tc>
          <w:tcPr>
            <w:tcW w:w="1404" w:type="dxa"/>
          </w:tcPr>
          <w:p w14:paraId="23F1FB35" w14:textId="77777777" w:rsidR="00520D03" w:rsidRPr="00761B80" w:rsidRDefault="00520D03" w:rsidP="00520D03">
            <w:pPr>
              <w:pStyle w:val="Texto"/>
              <w:tabs>
                <w:tab w:val="decimal" w:pos="1266"/>
              </w:tabs>
            </w:pPr>
            <w:r w:rsidRPr="00761B80">
              <w:t>237.800</w:t>
            </w:r>
          </w:p>
        </w:tc>
      </w:tr>
      <w:tr w:rsidR="00F152DD" w:rsidRPr="00761B80" w14:paraId="4B4FE3F1" w14:textId="77777777" w:rsidTr="00715E6C">
        <w:tc>
          <w:tcPr>
            <w:tcW w:w="6237" w:type="dxa"/>
            <w:vAlign w:val="bottom"/>
          </w:tcPr>
          <w:p w14:paraId="42BF27F1" w14:textId="77777777" w:rsidR="00F152DD" w:rsidRPr="00761B80" w:rsidRDefault="00F152DD" w:rsidP="00E92C6F">
            <w:pPr>
              <w:pStyle w:val="Texto"/>
              <w:jc w:val="left"/>
            </w:pPr>
            <w:r>
              <w:t>Terminados</w:t>
            </w:r>
          </w:p>
        </w:tc>
        <w:tc>
          <w:tcPr>
            <w:tcW w:w="1440" w:type="dxa"/>
          </w:tcPr>
          <w:p w14:paraId="3A6C2CE1" w14:textId="77777777" w:rsidR="00F152DD" w:rsidRPr="00761B80" w:rsidRDefault="00F152DD" w:rsidP="00520D03">
            <w:pPr>
              <w:pStyle w:val="Texto"/>
              <w:tabs>
                <w:tab w:val="decimal" w:pos="1266"/>
              </w:tabs>
            </w:pPr>
          </w:p>
        </w:tc>
        <w:tc>
          <w:tcPr>
            <w:tcW w:w="126" w:type="dxa"/>
          </w:tcPr>
          <w:p w14:paraId="630295E4" w14:textId="77777777" w:rsidR="00F152DD" w:rsidRPr="00761B80" w:rsidRDefault="00F152DD" w:rsidP="00520D03">
            <w:pPr>
              <w:pStyle w:val="Texto"/>
              <w:tabs>
                <w:tab w:val="decimal" w:pos="1266"/>
              </w:tabs>
            </w:pPr>
          </w:p>
        </w:tc>
        <w:tc>
          <w:tcPr>
            <w:tcW w:w="1404" w:type="dxa"/>
          </w:tcPr>
          <w:p w14:paraId="753D4A14" w14:textId="77777777" w:rsidR="00F152DD" w:rsidRPr="00761B80" w:rsidRDefault="00F152DD" w:rsidP="00520D03">
            <w:pPr>
              <w:pStyle w:val="Texto"/>
              <w:tabs>
                <w:tab w:val="decimal" w:pos="1266"/>
              </w:tabs>
            </w:pPr>
          </w:p>
        </w:tc>
      </w:tr>
      <w:tr w:rsidR="00520D03" w:rsidRPr="00761B80" w14:paraId="24A31005" w14:textId="77777777" w:rsidTr="00715E6C">
        <w:tc>
          <w:tcPr>
            <w:tcW w:w="6237" w:type="dxa"/>
            <w:vAlign w:val="bottom"/>
          </w:tcPr>
          <w:p w14:paraId="5A29D186" w14:textId="389DD27C" w:rsidR="00520D03" w:rsidRPr="00761B80" w:rsidRDefault="00520D03" w:rsidP="00957C1F">
            <w:pPr>
              <w:pStyle w:val="Texto"/>
              <w:ind w:left="284"/>
            </w:pPr>
            <w:r w:rsidRPr="00761B80">
              <w:t>Haciendas</w:t>
            </w:r>
          </w:p>
        </w:tc>
        <w:tc>
          <w:tcPr>
            <w:tcW w:w="1440" w:type="dxa"/>
          </w:tcPr>
          <w:p w14:paraId="1157D6A7" w14:textId="77777777" w:rsidR="00520D03" w:rsidRPr="00761B80" w:rsidRDefault="00520D03" w:rsidP="00520D03">
            <w:pPr>
              <w:pStyle w:val="Texto"/>
              <w:tabs>
                <w:tab w:val="decimal" w:pos="1266"/>
              </w:tabs>
            </w:pPr>
            <w:r w:rsidRPr="00761B80">
              <w:t>4.203</w:t>
            </w:r>
          </w:p>
        </w:tc>
        <w:tc>
          <w:tcPr>
            <w:tcW w:w="126" w:type="dxa"/>
          </w:tcPr>
          <w:p w14:paraId="71D27764" w14:textId="77777777" w:rsidR="00520D03" w:rsidRPr="00761B80" w:rsidRDefault="00520D03" w:rsidP="00520D03">
            <w:pPr>
              <w:pStyle w:val="Texto"/>
              <w:tabs>
                <w:tab w:val="decimal" w:pos="1266"/>
              </w:tabs>
            </w:pPr>
          </w:p>
        </w:tc>
        <w:tc>
          <w:tcPr>
            <w:tcW w:w="1404" w:type="dxa"/>
          </w:tcPr>
          <w:p w14:paraId="323B3668" w14:textId="77777777" w:rsidR="00520D03" w:rsidRPr="00761B80" w:rsidRDefault="00520D03" w:rsidP="00520D03">
            <w:pPr>
              <w:pStyle w:val="Texto"/>
              <w:tabs>
                <w:tab w:val="decimal" w:pos="1266"/>
              </w:tabs>
            </w:pPr>
            <w:r w:rsidRPr="00761B80">
              <w:t>49.090</w:t>
            </w:r>
          </w:p>
        </w:tc>
      </w:tr>
      <w:tr w:rsidR="00520D03" w:rsidRPr="00761B80" w14:paraId="342AB236" w14:textId="77777777" w:rsidTr="00715E6C">
        <w:tc>
          <w:tcPr>
            <w:tcW w:w="6237" w:type="dxa"/>
            <w:vAlign w:val="bottom"/>
          </w:tcPr>
          <w:p w14:paraId="1EAA5A4C" w14:textId="396B30B1" w:rsidR="00520D03" w:rsidRPr="00761B80" w:rsidRDefault="00520D03" w:rsidP="00520D03">
            <w:pPr>
              <w:pStyle w:val="Texto"/>
              <w:jc w:val="left"/>
              <w:rPr>
                <w:b/>
              </w:rPr>
            </w:pPr>
            <w:r w:rsidRPr="00761B80">
              <w:rPr>
                <w:b/>
              </w:rPr>
              <w:t xml:space="preserve">Total activos biológicos </w:t>
            </w:r>
            <w:r w:rsidR="00077917">
              <w:rPr>
                <w:b/>
              </w:rPr>
              <w:t>- C</w:t>
            </w:r>
            <w:r w:rsidRPr="00761B80">
              <w:rPr>
                <w:b/>
              </w:rPr>
              <w:t>orrientes</w:t>
            </w:r>
          </w:p>
        </w:tc>
        <w:tc>
          <w:tcPr>
            <w:tcW w:w="1440" w:type="dxa"/>
            <w:tcBorders>
              <w:top w:val="single" w:sz="6" w:space="0" w:color="auto"/>
              <w:bottom w:val="double" w:sz="6" w:space="0" w:color="auto"/>
            </w:tcBorders>
          </w:tcPr>
          <w:p w14:paraId="0856DE38" w14:textId="77777777" w:rsidR="00520D03" w:rsidRPr="00761B80" w:rsidRDefault="00520D03" w:rsidP="00520D03">
            <w:pPr>
              <w:pStyle w:val="Texto"/>
              <w:tabs>
                <w:tab w:val="decimal" w:pos="1266"/>
              </w:tabs>
              <w:rPr>
                <w:b/>
              </w:rPr>
            </w:pPr>
            <w:r w:rsidRPr="00761B80">
              <w:rPr>
                <w:b/>
              </w:rPr>
              <w:t>378.275</w:t>
            </w:r>
          </w:p>
        </w:tc>
        <w:tc>
          <w:tcPr>
            <w:tcW w:w="126" w:type="dxa"/>
          </w:tcPr>
          <w:p w14:paraId="0797BE33" w14:textId="77777777" w:rsidR="00520D03" w:rsidRPr="00761B80" w:rsidRDefault="00520D03" w:rsidP="00520D03">
            <w:pPr>
              <w:pStyle w:val="Texto"/>
              <w:tabs>
                <w:tab w:val="decimal" w:pos="1266"/>
              </w:tabs>
              <w:rPr>
                <w:b/>
              </w:rPr>
            </w:pPr>
          </w:p>
        </w:tc>
        <w:tc>
          <w:tcPr>
            <w:tcW w:w="1404" w:type="dxa"/>
            <w:tcBorders>
              <w:top w:val="single" w:sz="6" w:space="0" w:color="auto"/>
              <w:bottom w:val="double" w:sz="6" w:space="0" w:color="auto"/>
            </w:tcBorders>
          </w:tcPr>
          <w:p w14:paraId="63685250" w14:textId="77777777" w:rsidR="00520D03" w:rsidRPr="00761B80" w:rsidRDefault="00520D03" w:rsidP="00520D03">
            <w:pPr>
              <w:pStyle w:val="Texto"/>
              <w:tabs>
                <w:tab w:val="decimal" w:pos="1266"/>
              </w:tabs>
              <w:rPr>
                <w:b/>
              </w:rPr>
            </w:pPr>
            <w:r w:rsidRPr="00761B80">
              <w:rPr>
                <w:b/>
              </w:rPr>
              <w:t>399.985</w:t>
            </w:r>
          </w:p>
        </w:tc>
      </w:tr>
    </w:tbl>
    <w:p w14:paraId="650391B7" w14:textId="77777777" w:rsidR="003D1604" w:rsidRPr="00761B80" w:rsidRDefault="003D1604">
      <w:pPr>
        <w:rPr>
          <w:sz w:val="20"/>
        </w:rPr>
      </w:pPr>
    </w:p>
    <w:p w14:paraId="16EE1D44" w14:textId="77777777" w:rsidR="00773C75" w:rsidRPr="00761B80" w:rsidRDefault="00773C75" w:rsidP="00A97851">
      <w:pPr>
        <w:pStyle w:val="textonotajustificado"/>
        <w:tabs>
          <w:tab w:val="decimal" w:pos="871"/>
        </w:tabs>
        <w:overflowPunct w:val="0"/>
        <w:autoSpaceDE w:val="0"/>
        <w:autoSpaceDN w:val="0"/>
        <w:adjustRightInd w:val="0"/>
        <w:textAlignment w:val="baseline"/>
      </w:pPr>
    </w:p>
    <w:p w14:paraId="14F836F4" w14:textId="77777777" w:rsidR="0057172A" w:rsidRPr="00761B80" w:rsidRDefault="00E17508" w:rsidP="00A97851">
      <w:pPr>
        <w:pStyle w:val="Ttulonota"/>
        <w:numPr>
          <w:ilvl w:val="0"/>
          <w:numId w:val="2"/>
        </w:numPr>
      </w:pPr>
      <w:r w:rsidRPr="00761B80">
        <w:t>I</w:t>
      </w:r>
      <w:r w:rsidR="00993C3C" w:rsidRPr="00761B80">
        <w:t>NVENTARIOS</w:t>
      </w:r>
    </w:p>
    <w:p w14:paraId="1160F287" w14:textId="77777777" w:rsidR="00283C9D" w:rsidRPr="00761B80" w:rsidRDefault="00283C9D" w:rsidP="00283C9D">
      <w:pPr>
        <w:pStyle w:val="Texto"/>
      </w:pPr>
    </w:p>
    <w:tbl>
      <w:tblPr>
        <w:tblW w:w="9207" w:type="dxa"/>
        <w:tblLayout w:type="fixed"/>
        <w:tblCellMar>
          <w:left w:w="0" w:type="dxa"/>
          <w:right w:w="0" w:type="dxa"/>
        </w:tblCellMar>
        <w:tblLook w:val="0000" w:firstRow="0" w:lastRow="0" w:firstColumn="0" w:lastColumn="0" w:noHBand="0" w:noVBand="0"/>
      </w:tblPr>
      <w:tblGrid>
        <w:gridCol w:w="6237"/>
        <w:gridCol w:w="1440"/>
        <w:gridCol w:w="126"/>
        <w:gridCol w:w="1404"/>
      </w:tblGrid>
      <w:tr w:rsidR="00773C75" w:rsidRPr="00761B80" w14:paraId="57FA8F70" w14:textId="77777777" w:rsidTr="009F29E6">
        <w:tc>
          <w:tcPr>
            <w:tcW w:w="6237" w:type="dxa"/>
            <w:vAlign w:val="bottom"/>
          </w:tcPr>
          <w:p w14:paraId="4F44EE3F" w14:textId="77777777" w:rsidR="00773C75" w:rsidRPr="00761B80" w:rsidRDefault="00773C75" w:rsidP="009F29E6">
            <w:pPr>
              <w:pStyle w:val="Texto"/>
              <w:jc w:val="center"/>
              <w:rPr>
                <w:b/>
              </w:rPr>
            </w:pPr>
          </w:p>
        </w:tc>
        <w:tc>
          <w:tcPr>
            <w:tcW w:w="1440" w:type="dxa"/>
            <w:tcBorders>
              <w:bottom w:val="single" w:sz="6" w:space="0" w:color="auto"/>
            </w:tcBorders>
            <w:vAlign w:val="bottom"/>
          </w:tcPr>
          <w:p w14:paraId="2274D27C" w14:textId="77777777" w:rsidR="00773C75" w:rsidRPr="00761B80" w:rsidRDefault="00773C75" w:rsidP="009F29E6">
            <w:pPr>
              <w:pStyle w:val="Texto"/>
              <w:jc w:val="center"/>
              <w:rPr>
                <w:b/>
              </w:rPr>
            </w:pPr>
            <w:r w:rsidRPr="00761B80">
              <w:rPr>
                <w:b/>
              </w:rPr>
              <w:t>31/08/2019</w:t>
            </w:r>
          </w:p>
        </w:tc>
        <w:tc>
          <w:tcPr>
            <w:tcW w:w="126" w:type="dxa"/>
            <w:vAlign w:val="bottom"/>
          </w:tcPr>
          <w:p w14:paraId="76BBB297" w14:textId="77777777" w:rsidR="00773C75" w:rsidRPr="00761B80" w:rsidRDefault="00773C75" w:rsidP="009F29E6">
            <w:pPr>
              <w:pStyle w:val="Texto"/>
              <w:tabs>
                <w:tab w:val="decimal" w:pos="1170"/>
              </w:tabs>
              <w:jc w:val="center"/>
              <w:rPr>
                <w:b/>
              </w:rPr>
            </w:pPr>
          </w:p>
        </w:tc>
        <w:tc>
          <w:tcPr>
            <w:tcW w:w="1404" w:type="dxa"/>
            <w:tcBorders>
              <w:bottom w:val="single" w:sz="6" w:space="0" w:color="auto"/>
            </w:tcBorders>
            <w:vAlign w:val="bottom"/>
          </w:tcPr>
          <w:p w14:paraId="19BF3901" w14:textId="77777777" w:rsidR="00773C75" w:rsidRPr="00761B80" w:rsidRDefault="00773C75" w:rsidP="009F29E6">
            <w:pPr>
              <w:pStyle w:val="Texto"/>
              <w:jc w:val="center"/>
              <w:rPr>
                <w:b/>
              </w:rPr>
            </w:pPr>
            <w:r w:rsidRPr="00761B80">
              <w:rPr>
                <w:b/>
              </w:rPr>
              <w:t>31/</w:t>
            </w:r>
            <w:r w:rsidR="00322846" w:rsidRPr="00761B80">
              <w:rPr>
                <w:b/>
              </w:rPr>
              <w:t>05/2019</w:t>
            </w:r>
          </w:p>
        </w:tc>
      </w:tr>
      <w:tr w:rsidR="00773C75" w:rsidRPr="00761B80" w14:paraId="418C2D4D" w14:textId="77777777" w:rsidTr="009F29E6">
        <w:tc>
          <w:tcPr>
            <w:tcW w:w="6237" w:type="dxa"/>
            <w:vAlign w:val="bottom"/>
          </w:tcPr>
          <w:p w14:paraId="425D9EBE" w14:textId="77777777" w:rsidR="00773C75" w:rsidRPr="00761B80" w:rsidRDefault="00773C75" w:rsidP="009F29E6">
            <w:pPr>
              <w:pStyle w:val="Texto"/>
              <w:jc w:val="left"/>
            </w:pPr>
          </w:p>
        </w:tc>
        <w:tc>
          <w:tcPr>
            <w:tcW w:w="1440" w:type="dxa"/>
            <w:vAlign w:val="bottom"/>
          </w:tcPr>
          <w:p w14:paraId="1C9FBDCF" w14:textId="77777777" w:rsidR="00773C75" w:rsidRPr="00761B80" w:rsidRDefault="00773C75" w:rsidP="009F29E6">
            <w:pPr>
              <w:pStyle w:val="Texto"/>
              <w:tabs>
                <w:tab w:val="decimal" w:pos="1266"/>
              </w:tabs>
            </w:pPr>
          </w:p>
        </w:tc>
        <w:tc>
          <w:tcPr>
            <w:tcW w:w="126" w:type="dxa"/>
            <w:vAlign w:val="bottom"/>
          </w:tcPr>
          <w:p w14:paraId="37417F6C" w14:textId="77777777" w:rsidR="00773C75" w:rsidRPr="00761B80" w:rsidRDefault="00773C75" w:rsidP="009F29E6">
            <w:pPr>
              <w:pStyle w:val="Texto"/>
            </w:pPr>
          </w:p>
        </w:tc>
        <w:tc>
          <w:tcPr>
            <w:tcW w:w="1404" w:type="dxa"/>
            <w:vAlign w:val="bottom"/>
          </w:tcPr>
          <w:p w14:paraId="66C2282D" w14:textId="77777777" w:rsidR="00773C75" w:rsidRPr="00761B80" w:rsidRDefault="00773C75" w:rsidP="009F29E6">
            <w:pPr>
              <w:pStyle w:val="Texto"/>
              <w:tabs>
                <w:tab w:val="decimal" w:pos="1266"/>
              </w:tabs>
            </w:pPr>
          </w:p>
        </w:tc>
      </w:tr>
      <w:tr w:rsidR="00520D03" w:rsidRPr="00761B80" w14:paraId="0240BE13" w14:textId="77777777" w:rsidTr="00715E6C">
        <w:tc>
          <w:tcPr>
            <w:tcW w:w="6237" w:type="dxa"/>
            <w:vAlign w:val="bottom"/>
          </w:tcPr>
          <w:p w14:paraId="39B2AC7A" w14:textId="77777777" w:rsidR="00520D03" w:rsidRPr="00761B80" w:rsidRDefault="00520D03" w:rsidP="00520D03">
            <w:pPr>
              <w:pStyle w:val="Texto"/>
              <w:jc w:val="left"/>
            </w:pPr>
            <w:r w:rsidRPr="00761B80">
              <w:t>Mercadería de reventa</w:t>
            </w:r>
          </w:p>
        </w:tc>
        <w:tc>
          <w:tcPr>
            <w:tcW w:w="1440" w:type="dxa"/>
          </w:tcPr>
          <w:p w14:paraId="168FA56E" w14:textId="285BB515" w:rsidR="00520D03" w:rsidRPr="00761B80" w:rsidRDefault="00F3303E" w:rsidP="00520D03">
            <w:pPr>
              <w:pStyle w:val="Texto"/>
              <w:tabs>
                <w:tab w:val="decimal" w:pos="1266"/>
              </w:tabs>
            </w:pPr>
            <w:r>
              <w:t>286.427</w:t>
            </w:r>
          </w:p>
        </w:tc>
        <w:tc>
          <w:tcPr>
            <w:tcW w:w="126" w:type="dxa"/>
          </w:tcPr>
          <w:p w14:paraId="1FCA3006" w14:textId="77777777" w:rsidR="00520D03" w:rsidRPr="00761B80" w:rsidRDefault="00520D03" w:rsidP="00520D03">
            <w:pPr>
              <w:pStyle w:val="Texto"/>
              <w:tabs>
                <w:tab w:val="decimal" w:pos="1266"/>
              </w:tabs>
            </w:pPr>
          </w:p>
        </w:tc>
        <w:tc>
          <w:tcPr>
            <w:tcW w:w="1404" w:type="dxa"/>
          </w:tcPr>
          <w:p w14:paraId="2AA11F76" w14:textId="5E9A1BFE" w:rsidR="00520D03" w:rsidRPr="00761B80" w:rsidRDefault="00F3303E" w:rsidP="00520D03">
            <w:pPr>
              <w:pStyle w:val="Texto"/>
              <w:tabs>
                <w:tab w:val="decimal" w:pos="1266"/>
              </w:tabs>
            </w:pPr>
            <w:r>
              <w:t>249.509</w:t>
            </w:r>
          </w:p>
        </w:tc>
      </w:tr>
      <w:tr w:rsidR="00520D03" w:rsidRPr="00761B80" w14:paraId="2AEC71C8" w14:textId="77777777" w:rsidTr="00715E6C">
        <w:tc>
          <w:tcPr>
            <w:tcW w:w="6237" w:type="dxa"/>
            <w:vAlign w:val="bottom"/>
          </w:tcPr>
          <w:p w14:paraId="08C887F7" w14:textId="77777777" w:rsidR="00520D03" w:rsidRPr="00761B80" w:rsidRDefault="00520D03" w:rsidP="00520D03">
            <w:pPr>
              <w:pStyle w:val="Texto"/>
              <w:jc w:val="left"/>
            </w:pPr>
            <w:r w:rsidRPr="00761B80">
              <w:t>Productos terminados</w:t>
            </w:r>
          </w:p>
        </w:tc>
        <w:tc>
          <w:tcPr>
            <w:tcW w:w="1440" w:type="dxa"/>
          </w:tcPr>
          <w:p w14:paraId="1014D6E4" w14:textId="0EF5A0B8" w:rsidR="00520D03" w:rsidRPr="00761B80" w:rsidRDefault="00F3303E" w:rsidP="00520D03">
            <w:pPr>
              <w:pStyle w:val="Texto"/>
              <w:tabs>
                <w:tab w:val="decimal" w:pos="1266"/>
              </w:tabs>
            </w:pPr>
            <w:r>
              <w:t>2.009.510</w:t>
            </w:r>
          </w:p>
        </w:tc>
        <w:tc>
          <w:tcPr>
            <w:tcW w:w="126" w:type="dxa"/>
          </w:tcPr>
          <w:p w14:paraId="0A84B03B" w14:textId="77777777" w:rsidR="00520D03" w:rsidRPr="00761B80" w:rsidRDefault="00520D03" w:rsidP="00520D03">
            <w:pPr>
              <w:pStyle w:val="Texto"/>
              <w:tabs>
                <w:tab w:val="decimal" w:pos="1266"/>
              </w:tabs>
            </w:pPr>
          </w:p>
        </w:tc>
        <w:tc>
          <w:tcPr>
            <w:tcW w:w="1404" w:type="dxa"/>
          </w:tcPr>
          <w:p w14:paraId="1F696FA3" w14:textId="62979E66" w:rsidR="00520D03" w:rsidRPr="00761B80" w:rsidRDefault="00F3303E" w:rsidP="00520D03">
            <w:pPr>
              <w:pStyle w:val="Texto"/>
              <w:tabs>
                <w:tab w:val="decimal" w:pos="1266"/>
              </w:tabs>
            </w:pPr>
            <w:r>
              <w:t>1.426.647</w:t>
            </w:r>
          </w:p>
        </w:tc>
      </w:tr>
      <w:tr w:rsidR="00520D03" w:rsidRPr="00761B80" w14:paraId="65342CE2" w14:textId="77777777" w:rsidTr="00715E6C">
        <w:tc>
          <w:tcPr>
            <w:tcW w:w="6237" w:type="dxa"/>
            <w:vAlign w:val="bottom"/>
          </w:tcPr>
          <w:p w14:paraId="4BD5D245" w14:textId="77777777" w:rsidR="00520D03" w:rsidRPr="00761B80" w:rsidRDefault="00520D03" w:rsidP="00520D03">
            <w:pPr>
              <w:pStyle w:val="Texto"/>
              <w:jc w:val="left"/>
            </w:pPr>
            <w:r w:rsidRPr="00761B80">
              <w:t>Productos en proceso</w:t>
            </w:r>
          </w:p>
        </w:tc>
        <w:tc>
          <w:tcPr>
            <w:tcW w:w="1440" w:type="dxa"/>
          </w:tcPr>
          <w:p w14:paraId="64F083A2" w14:textId="3F99B0A6" w:rsidR="00520D03" w:rsidRPr="00761B80" w:rsidRDefault="00F3303E" w:rsidP="00520D03">
            <w:pPr>
              <w:pStyle w:val="Texto"/>
              <w:tabs>
                <w:tab w:val="decimal" w:pos="1266"/>
              </w:tabs>
            </w:pPr>
            <w:r>
              <w:t>2.419.600</w:t>
            </w:r>
          </w:p>
        </w:tc>
        <w:tc>
          <w:tcPr>
            <w:tcW w:w="126" w:type="dxa"/>
          </w:tcPr>
          <w:p w14:paraId="79F6C8D9" w14:textId="77777777" w:rsidR="00520D03" w:rsidRPr="00761B80" w:rsidRDefault="00520D03" w:rsidP="00520D03">
            <w:pPr>
              <w:pStyle w:val="Texto"/>
              <w:tabs>
                <w:tab w:val="decimal" w:pos="1266"/>
              </w:tabs>
            </w:pPr>
          </w:p>
        </w:tc>
        <w:tc>
          <w:tcPr>
            <w:tcW w:w="1404" w:type="dxa"/>
          </w:tcPr>
          <w:p w14:paraId="0B84155C" w14:textId="1B4D35AF" w:rsidR="00520D03" w:rsidRPr="00761B80" w:rsidRDefault="00F3303E" w:rsidP="00520D03">
            <w:pPr>
              <w:pStyle w:val="Texto"/>
              <w:tabs>
                <w:tab w:val="decimal" w:pos="1266"/>
              </w:tabs>
            </w:pPr>
            <w:r>
              <w:t>1.729.355</w:t>
            </w:r>
          </w:p>
        </w:tc>
      </w:tr>
      <w:tr w:rsidR="00520D03" w:rsidRPr="00761B80" w14:paraId="1CC8D03A" w14:textId="77777777" w:rsidTr="00715E6C">
        <w:tc>
          <w:tcPr>
            <w:tcW w:w="6237" w:type="dxa"/>
            <w:vAlign w:val="bottom"/>
          </w:tcPr>
          <w:p w14:paraId="1DAAB85D" w14:textId="77777777" w:rsidR="00520D03" w:rsidRPr="00761B80" w:rsidRDefault="00520D03" w:rsidP="00520D03">
            <w:pPr>
              <w:pStyle w:val="Texto"/>
              <w:jc w:val="left"/>
            </w:pPr>
            <w:r w:rsidRPr="00761B80">
              <w:t>Materias primas y materiales</w:t>
            </w:r>
          </w:p>
        </w:tc>
        <w:tc>
          <w:tcPr>
            <w:tcW w:w="1440" w:type="dxa"/>
          </w:tcPr>
          <w:p w14:paraId="396F8E98" w14:textId="28B0CE51" w:rsidR="00520D03" w:rsidRPr="00761B80" w:rsidRDefault="00F3303E" w:rsidP="00520D03">
            <w:pPr>
              <w:pStyle w:val="Texto"/>
              <w:tabs>
                <w:tab w:val="decimal" w:pos="1266"/>
              </w:tabs>
            </w:pPr>
            <w:r>
              <w:t>1.968.250</w:t>
            </w:r>
          </w:p>
        </w:tc>
        <w:tc>
          <w:tcPr>
            <w:tcW w:w="126" w:type="dxa"/>
          </w:tcPr>
          <w:p w14:paraId="07BE29A6" w14:textId="77777777" w:rsidR="00520D03" w:rsidRPr="00761B80" w:rsidRDefault="00520D03" w:rsidP="00520D03">
            <w:pPr>
              <w:pStyle w:val="Texto"/>
              <w:tabs>
                <w:tab w:val="decimal" w:pos="1266"/>
              </w:tabs>
            </w:pPr>
          </w:p>
        </w:tc>
        <w:tc>
          <w:tcPr>
            <w:tcW w:w="1404" w:type="dxa"/>
          </w:tcPr>
          <w:p w14:paraId="25508346" w14:textId="1ECFF8DD" w:rsidR="00520D03" w:rsidRPr="00761B80" w:rsidRDefault="00F3303E" w:rsidP="00520D03">
            <w:pPr>
              <w:pStyle w:val="Texto"/>
              <w:tabs>
                <w:tab w:val="decimal" w:pos="1266"/>
              </w:tabs>
            </w:pPr>
            <w:r>
              <w:t>1.807.929</w:t>
            </w:r>
          </w:p>
        </w:tc>
      </w:tr>
      <w:tr w:rsidR="00520D03" w:rsidRPr="00761B80" w14:paraId="22126967" w14:textId="77777777" w:rsidTr="00715E6C">
        <w:tc>
          <w:tcPr>
            <w:tcW w:w="6237" w:type="dxa"/>
            <w:vAlign w:val="bottom"/>
          </w:tcPr>
          <w:p w14:paraId="5EE8F299" w14:textId="77777777" w:rsidR="00520D03" w:rsidRPr="00761B80" w:rsidRDefault="00520D03" w:rsidP="00520D03">
            <w:pPr>
              <w:pStyle w:val="Texto"/>
              <w:jc w:val="left"/>
            </w:pPr>
            <w:r w:rsidRPr="00761B80">
              <w:t>Otras existencias y gastos adelantados</w:t>
            </w:r>
          </w:p>
        </w:tc>
        <w:tc>
          <w:tcPr>
            <w:tcW w:w="1440" w:type="dxa"/>
          </w:tcPr>
          <w:p w14:paraId="29AFB3E5" w14:textId="77777777" w:rsidR="00520D03" w:rsidRPr="00761B80" w:rsidRDefault="00520D03" w:rsidP="00520D03">
            <w:pPr>
              <w:pStyle w:val="Texto"/>
              <w:tabs>
                <w:tab w:val="decimal" w:pos="1266"/>
              </w:tabs>
            </w:pPr>
            <w:r w:rsidRPr="00761B80">
              <w:t>49.811</w:t>
            </w:r>
          </w:p>
        </w:tc>
        <w:tc>
          <w:tcPr>
            <w:tcW w:w="126" w:type="dxa"/>
          </w:tcPr>
          <w:p w14:paraId="549529A3" w14:textId="77777777" w:rsidR="00520D03" w:rsidRPr="00761B80" w:rsidRDefault="00520D03" w:rsidP="00520D03">
            <w:pPr>
              <w:pStyle w:val="Texto"/>
              <w:tabs>
                <w:tab w:val="decimal" w:pos="1266"/>
              </w:tabs>
            </w:pPr>
          </w:p>
        </w:tc>
        <w:tc>
          <w:tcPr>
            <w:tcW w:w="1404" w:type="dxa"/>
          </w:tcPr>
          <w:p w14:paraId="796B3D0F" w14:textId="51EED288" w:rsidR="00520D03" w:rsidRPr="00761B80" w:rsidRDefault="005E3A8E" w:rsidP="00520D03">
            <w:pPr>
              <w:pStyle w:val="Texto"/>
              <w:tabs>
                <w:tab w:val="decimal" w:pos="1266"/>
              </w:tabs>
            </w:pPr>
            <w:r>
              <w:t>92.970</w:t>
            </w:r>
          </w:p>
        </w:tc>
      </w:tr>
      <w:tr w:rsidR="00520D03" w:rsidRPr="00761B80" w14:paraId="6DD26CC2" w14:textId="77777777" w:rsidTr="00715E6C">
        <w:tc>
          <w:tcPr>
            <w:tcW w:w="6237" w:type="dxa"/>
            <w:vAlign w:val="bottom"/>
          </w:tcPr>
          <w:p w14:paraId="7E9FB500" w14:textId="77777777" w:rsidR="00520D03" w:rsidRPr="00761B80" w:rsidRDefault="00520D03" w:rsidP="008C6DD5">
            <w:pPr>
              <w:pStyle w:val="Texto"/>
              <w:jc w:val="left"/>
            </w:pPr>
            <w:r w:rsidRPr="00761B80">
              <w:t>Cereales y oleaginosas</w:t>
            </w:r>
          </w:p>
        </w:tc>
        <w:tc>
          <w:tcPr>
            <w:tcW w:w="1440" w:type="dxa"/>
            <w:tcBorders>
              <w:bottom w:val="single" w:sz="6" w:space="0" w:color="auto"/>
            </w:tcBorders>
          </w:tcPr>
          <w:p w14:paraId="4FEFCD7D" w14:textId="77777777" w:rsidR="00520D03" w:rsidRPr="00761B80" w:rsidRDefault="00520D03" w:rsidP="00520D03">
            <w:pPr>
              <w:pStyle w:val="Texto"/>
              <w:tabs>
                <w:tab w:val="decimal" w:pos="1266"/>
              </w:tabs>
            </w:pPr>
            <w:r w:rsidRPr="00761B80">
              <w:t>338.566</w:t>
            </w:r>
          </w:p>
        </w:tc>
        <w:tc>
          <w:tcPr>
            <w:tcW w:w="126" w:type="dxa"/>
          </w:tcPr>
          <w:p w14:paraId="3DAB246E" w14:textId="77777777" w:rsidR="00520D03" w:rsidRPr="00761B80" w:rsidRDefault="00520D03" w:rsidP="00520D03">
            <w:pPr>
              <w:pStyle w:val="Texto"/>
              <w:tabs>
                <w:tab w:val="decimal" w:pos="1266"/>
              </w:tabs>
            </w:pPr>
          </w:p>
        </w:tc>
        <w:tc>
          <w:tcPr>
            <w:tcW w:w="1404" w:type="dxa"/>
            <w:tcBorders>
              <w:bottom w:val="single" w:sz="6" w:space="0" w:color="auto"/>
            </w:tcBorders>
          </w:tcPr>
          <w:p w14:paraId="69A158A4" w14:textId="77777777" w:rsidR="00520D03" w:rsidRPr="00761B80" w:rsidRDefault="00520D03" w:rsidP="00520D03">
            <w:pPr>
              <w:pStyle w:val="Texto"/>
              <w:tabs>
                <w:tab w:val="decimal" w:pos="1266"/>
              </w:tabs>
            </w:pPr>
            <w:r w:rsidRPr="00761B80">
              <w:t>669.195</w:t>
            </w:r>
          </w:p>
        </w:tc>
      </w:tr>
      <w:tr w:rsidR="00520D03" w:rsidRPr="00761B80" w14:paraId="5C7E09E5" w14:textId="77777777" w:rsidTr="00715E6C">
        <w:tc>
          <w:tcPr>
            <w:tcW w:w="6237" w:type="dxa"/>
            <w:vAlign w:val="bottom"/>
          </w:tcPr>
          <w:p w14:paraId="3CA33EDF" w14:textId="77777777" w:rsidR="00520D03" w:rsidRPr="00761B80" w:rsidRDefault="00520D03" w:rsidP="00520D03">
            <w:pPr>
              <w:pStyle w:val="Texto"/>
              <w:jc w:val="left"/>
            </w:pPr>
            <w:r w:rsidRPr="00761B80">
              <w:t>Subtotal</w:t>
            </w:r>
          </w:p>
        </w:tc>
        <w:tc>
          <w:tcPr>
            <w:tcW w:w="1440" w:type="dxa"/>
            <w:tcBorders>
              <w:top w:val="single" w:sz="6" w:space="0" w:color="auto"/>
            </w:tcBorders>
          </w:tcPr>
          <w:p w14:paraId="5DAFB62B" w14:textId="6601B813" w:rsidR="00520D03" w:rsidRPr="00761B80" w:rsidRDefault="00F3303E" w:rsidP="00520D03">
            <w:pPr>
              <w:pStyle w:val="Texto"/>
              <w:tabs>
                <w:tab w:val="decimal" w:pos="1266"/>
              </w:tabs>
            </w:pPr>
            <w:r>
              <w:t>7.072.164</w:t>
            </w:r>
          </w:p>
        </w:tc>
        <w:tc>
          <w:tcPr>
            <w:tcW w:w="126" w:type="dxa"/>
          </w:tcPr>
          <w:p w14:paraId="38EC8290" w14:textId="77777777" w:rsidR="00520D03" w:rsidRPr="00761B80" w:rsidRDefault="00520D03" w:rsidP="00520D03">
            <w:pPr>
              <w:pStyle w:val="Texto"/>
              <w:tabs>
                <w:tab w:val="decimal" w:pos="1266"/>
              </w:tabs>
            </w:pPr>
          </w:p>
        </w:tc>
        <w:tc>
          <w:tcPr>
            <w:tcW w:w="1404" w:type="dxa"/>
            <w:tcBorders>
              <w:top w:val="single" w:sz="6" w:space="0" w:color="auto"/>
            </w:tcBorders>
          </w:tcPr>
          <w:p w14:paraId="64599A37" w14:textId="36A17E5E" w:rsidR="00520D03" w:rsidRPr="00761B80" w:rsidRDefault="00F3303E" w:rsidP="00520D03">
            <w:pPr>
              <w:pStyle w:val="Texto"/>
              <w:tabs>
                <w:tab w:val="decimal" w:pos="1266"/>
              </w:tabs>
            </w:pPr>
            <w:r>
              <w:t>5.975.</w:t>
            </w:r>
            <w:r w:rsidR="005E3A8E">
              <w:t>605</w:t>
            </w:r>
          </w:p>
        </w:tc>
      </w:tr>
      <w:tr w:rsidR="00520D03" w:rsidRPr="00761B80" w14:paraId="54638753" w14:textId="77777777" w:rsidTr="00715E6C">
        <w:tc>
          <w:tcPr>
            <w:tcW w:w="6237" w:type="dxa"/>
            <w:vAlign w:val="bottom"/>
          </w:tcPr>
          <w:p w14:paraId="6A4E6ED4" w14:textId="7D7BDC82" w:rsidR="00520D03" w:rsidRPr="00761B80" w:rsidRDefault="008C6DD5" w:rsidP="00520D03">
            <w:pPr>
              <w:pStyle w:val="Texto"/>
              <w:jc w:val="left"/>
            </w:pPr>
            <w:r>
              <w:t>Pro</w:t>
            </w:r>
            <w:r w:rsidR="00520D03" w:rsidRPr="00761B80">
              <w:t xml:space="preserve">visión por desvalorización </w:t>
            </w:r>
            <w:r w:rsidR="00520D03" w:rsidRPr="00761B80">
              <w:rPr>
                <w:sz w:val="16"/>
                <w:szCs w:val="16"/>
              </w:rPr>
              <w:t>(1)</w:t>
            </w:r>
          </w:p>
        </w:tc>
        <w:tc>
          <w:tcPr>
            <w:tcW w:w="1440" w:type="dxa"/>
          </w:tcPr>
          <w:p w14:paraId="5DFEB6A5" w14:textId="77777777" w:rsidR="00520D03" w:rsidRPr="00761B80" w:rsidRDefault="00520D03" w:rsidP="00520D03">
            <w:pPr>
              <w:pStyle w:val="Texto"/>
              <w:tabs>
                <w:tab w:val="decimal" w:pos="1266"/>
              </w:tabs>
            </w:pPr>
            <w:r w:rsidRPr="00761B80">
              <w:t>(100.437)</w:t>
            </w:r>
          </w:p>
        </w:tc>
        <w:tc>
          <w:tcPr>
            <w:tcW w:w="126" w:type="dxa"/>
          </w:tcPr>
          <w:p w14:paraId="0FB1CCE8" w14:textId="77777777" w:rsidR="00520D03" w:rsidRPr="00761B80" w:rsidRDefault="00520D03" w:rsidP="00520D03">
            <w:pPr>
              <w:pStyle w:val="Texto"/>
              <w:tabs>
                <w:tab w:val="decimal" w:pos="1266"/>
              </w:tabs>
            </w:pPr>
          </w:p>
        </w:tc>
        <w:tc>
          <w:tcPr>
            <w:tcW w:w="1404" w:type="dxa"/>
          </w:tcPr>
          <w:p w14:paraId="330EA883" w14:textId="2A7E2384" w:rsidR="00520D03" w:rsidRPr="00761B80" w:rsidRDefault="00520D03" w:rsidP="00520D03">
            <w:pPr>
              <w:pStyle w:val="Texto"/>
              <w:tabs>
                <w:tab w:val="decimal" w:pos="1266"/>
              </w:tabs>
            </w:pPr>
            <w:r w:rsidRPr="00761B80">
              <w:t>(100.</w:t>
            </w:r>
            <w:r w:rsidR="005E3A8E">
              <w:t>437</w:t>
            </w:r>
            <w:r w:rsidRPr="00761B80">
              <w:t>)</w:t>
            </w:r>
          </w:p>
        </w:tc>
      </w:tr>
      <w:tr w:rsidR="00520D03" w:rsidRPr="00761B80" w14:paraId="098B00FB" w14:textId="77777777" w:rsidTr="00715E6C">
        <w:tc>
          <w:tcPr>
            <w:tcW w:w="6237" w:type="dxa"/>
            <w:vAlign w:val="bottom"/>
          </w:tcPr>
          <w:p w14:paraId="094B5DE9" w14:textId="77777777" w:rsidR="00520D03" w:rsidRPr="00761B80" w:rsidRDefault="00520D03" w:rsidP="00520D03">
            <w:pPr>
              <w:pStyle w:val="Texto"/>
              <w:jc w:val="left"/>
              <w:rPr>
                <w:b/>
              </w:rPr>
            </w:pPr>
            <w:r w:rsidRPr="00761B80">
              <w:rPr>
                <w:b/>
              </w:rPr>
              <w:t>Total inventarios</w:t>
            </w:r>
          </w:p>
        </w:tc>
        <w:tc>
          <w:tcPr>
            <w:tcW w:w="1440" w:type="dxa"/>
            <w:tcBorders>
              <w:top w:val="single" w:sz="6" w:space="0" w:color="auto"/>
              <w:bottom w:val="double" w:sz="6" w:space="0" w:color="auto"/>
            </w:tcBorders>
          </w:tcPr>
          <w:p w14:paraId="2B5E768F" w14:textId="09EA47D1" w:rsidR="00520D03" w:rsidRPr="00761B80" w:rsidRDefault="00F3303E" w:rsidP="00520D03">
            <w:pPr>
              <w:pStyle w:val="Texto"/>
              <w:tabs>
                <w:tab w:val="decimal" w:pos="1266"/>
              </w:tabs>
              <w:rPr>
                <w:b/>
              </w:rPr>
            </w:pPr>
            <w:r>
              <w:rPr>
                <w:b/>
              </w:rPr>
              <w:t>6.971.727</w:t>
            </w:r>
          </w:p>
        </w:tc>
        <w:tc>
          <w:tcPr>
            <w:tcW w:w="126" w:type="dxa"/>
          </w:tcPr>
          <w:p w14:paraId="61F7074A" w14:textId="77777777" w:rsidR="00520D03" w:rsidRPr="00761B80" w:rsidRDefault="00520D03" w:rsidP="00520D03">
            <w:pPr>
              <w:pStyle w:val="Texto"/>
              <w:tabs>
                <w:tab w:val="decimal" w:pos="1266"/>
              </w:tabs>
              <w:rPr>
                <w:b/>
              </w:rPr>
            </w:pPr>
          </w:p>
        </w:tc>
        <w:tc>
          <w:tcPr>
            <w:tcW w:w="1404" w:type="dxa"/>
            <w:tcBorders>
              <w:top w:val="single" w:sz="6" w:space="0" w:color="auto"/>
              <w:bottom w:val="double" w:sz="6" w:space="0" w:color="auto"/>
            </w:tcBorders>
          </w:tcPr>
          <w:p w14:paraId="5CDF9CB0" w14:textId="0472E91C" w:rsidR="00520D03" w:rsidRPr="00761B80" w:rsidRDefault="00F3303E" w:rsidP="00520D03">
            <w:pPr>
              <w:pStyle w:val="Texto"/>
              <w:tabs>
                <w:tab w:val="decimal" w:pos="1266"/>
              </w:tabs>
              <w:rPr>
                <w:b/>
              </w:rPr>
            </w:pPr>
            <w:r>
              <w:rPr>
                <w:b/>
              </w:rPr>
              <w:t>5.875.168</w:t>
            </w:r>
          </w:p>
        </w:tc>
      </w:tr>
    </w:tbl>
    <w:p w14:paraId="34B14605" w14:textId="77777777" w:rsidR="00773C75" w:rsidRPr="00761B80" w:rsidRDefault="00773C75" w:rsidP="00283C9D">
      <w:pPr>
        <w:pStyle w:val="Texto"/>
      </w:pPr>
    </w:p>
    <w:p w14:paraId="0FD8076F" w14:textId="6D8F4FAC" w:rsidR="00773C75" w:rsidRPr="00761B80" w:rsidRDefault="00202529" w:rsidP="00C85527">
      <w:pPr>
        <w:pStyle w:val="Texto"/>
        <w:numPr>
          <w:ilvl w:val="0"/>
          <w:numId w:val="19"/>
        </w:numPr>
        <w:ind w:left="426" w:hanging="426"/>
        <w:rPr>
          <w:sz w:val="16"/>
          <w:szCs w:val="16"/>
        </w:rPr>
      </w:pPr>
      <w:r w:rsidRPr="00761B80">
        <w:rPr>
          <w:sz w:val="16"/>
          <w:szCs w:val="16"/>
        </w:rPr>
        <w:t xml:space="preserve">El movimiento se </w:t>
      </w:r>
      <w:r w:rsidR="00F3303E">
        <w:rPr>
          <w:sz w:val="16"/>
          <w:szCs w:val="16"/>
        </w:rPr>
        <w:t>imputó al “Costo de ventas”</w:t>
      </w:r>
      <w:r w:rsidRPr="00761B80">
        <w:rPr>
          <w:sz w:val="16"/>
          <w:szCs w:val="16"/>
        </w:rPr>
        <w:t>.</w:t>
      </w:r>
    </w:p>
    <w:p w14:paraId="6DA1EA17" w14:textId="77777777" w:rsidR="00773C75" w:rsidRPr="00761B80" w:rsidRDefault="00773C75" w:rsidP="00283C9D">
      <w:pPr>
        <w:pStyle w:val="Texto"/>
      </w:pPr>
    </w:p>
    <w:p w14:paraId="779E5A1B" w14:textId="77777777" w:rsidR="00450B20" w:rsidRPr="00761B80" w:rsidRDefault="00450B20" w:rsidP="00013EA6">
      <w:pPr>
        <w:pStyle w:val="textonotajustificado"/>
        <w:rPr>
          <w:szCs w:val="18"/>
        </w:rPr>
      </w:pPr>
    </w:p>
    <w:p w14:paraId="10F3B16D" w14:textId="77777777" w:rsidR="00C878E3" w:rsidRPr="00761B80" w:rsidRDefault="00222F00" w:rsidP="00A97851">
      <w:pPr>
        <w:pStyle w:val="Ttulonota"/>
        <w:numPr>
          <w:ilvl w:val="0"/>
          <w:numId w:val="2"/>
        </w:numPr>
      </w:pPr>
      <w:r w:rsidRPr="00761B80">
        <w:t xml:space="preserve">ACTIVOS Y PASIVOS </w:t>
      </w:r>
      <w:r w:rsidR="00C878E3" w:rsidRPr="00761B80">
        <w:t>FINANCIEROS</w:t>
      </w:r>
    </w:p>
    <w:p w14:paraId="6FEA6090" w14:textId="77777777" w:rsidR="00F626E2" w:rsidRPr="00761B80" w:rsidRDefault="00F626E2" w:rsidP="00FB1190">
      <w:pPr>
        <w:pStyle w:val="Texto"/>
      </w:pPr>
    </w:p>
    <w:p w14:paraId="0D875679" w14:textId="77777777" w:rsidR="00707EB2" w:rsidRPr="00761B80" w:rsidRDefault="00707EB2" w:rsidP="00FB1190">
      <w:pPr>
        <w:pStyle w:val="Texto"/>
      </w:pPr>
      <w:r w:rsidRPr="00761B80">
        <w:t xml:space="preserve">Al </w:t>
      </w:r>
      <w:r w:rsidR="00166AB0" w:rsidRPr="00761B80">
        <w:t xml:space="preserve">31 de agosto </w:t>
      </w:r>
      <w:r w:rsidRPr="00761B80">
        <w:t xml:space="preserve">de 2019, la apertura por vencimiento de los activos y pasivos financieros no difiere sustancialmente de lo informado en los estados financieros consolidados correspondientes al ejercicio </w:t>
      </w:r>
      <w:r w:rsidR="00166AB0" w:rsidRPr="00761B80">
        <w:t>finalizado el 31 de mayo de 2019</w:t>
      </w:r>
      <w:r w:rsidRPr="00761B80">
        <w:t>, ya emitidos. Asimismo, los términos y condiciones de los respectivos acuerdos así como los objetivos y las políticas de gestión del riesgo financiero tampoco han variado significativamente.</w:t>
      </w:r>
    </w:p>
    <w:p w14:paraId="1C0D11A3" w14:textId="77777777" w:rsidR="00707EB2" w:rsidRPr="00761B80" w:rsidRDefault="00707EB2" w:rsidP="00FB1190">
      <w:pPr>
        <w:pStyle w:val="Texto"/>
      </w:pPr>
    </w:p>
    <w:p w14:paraId="3C6A5E1A" w14:textId="77777777" w:rsidR="00707EB2" w:rsidRPr="00761B80" w:rsidRDefault="00707EB2" w:rsidP="00FB1190">
      <w:pPr>
        <w:pStyle w:val="Texto"/>
      </w:pPr>
      <w:r w:rsidRPr="00761B80">
        <w:t>Respecto de los términos y las condiciones relacionadas de las cuentas por cobrar y pagar de partes relacionadas, referirse a la Nota 17 a los presentes estados financieros consolidados condensados.</w:t>
      </w:r>
    </w:p>
    <w:p w14:paraId="02F2CFE8" w14:textId="175A2BC8" w:rsidR="008E17D9" w:rsidRDefault="008E17D9">
      <w:pPr>
        <w:rPr>
          <w:sz w:val="20"/>
        </w:rPr>
      </w:pPr>
      <w:r>
        <w:br w:type="page"/>
      </w:r>
    </w:p>
    <w:p w14:paraId="794E5B3D" w14:textId="77777777" w:rsidR="00707EB2" w:rsidRPr="00761B80" w:rsidRDefault="00707EB2" w:rsidP="00FB1190">
      <w:pPr>
        <w:pStyle w:val="Texto"/>
      </w:pPr>
    </w:p>
    <w:p w14:paraId="381EA477" w14:textId="77777777" w:rsidR="009E08CE" w:rsidRPr="00761B80" w:rsidRDefault="00707EB2" w:rsidP="00C85527">
      <w:pPr>
        <w:pStyle w:val="Textonota"/>
        <w:numPr>
          <w:ilvl w:val="0"/>
          <w:numId w:val="7"/>
        </w:numPr>
        <w:ind w:left="567" w:hanging="567"/>
        <w:rPr>
          <w:b/>
        </w:rPr>
      </w:pPr>
      <w:r w:rsidRPr="00761B80">
        <w:rPr>
          <w:b/>
        </w:rPr>
        <w:t>Otros créditos financieros</w:t>
      </w:r>
    </w:p>
    <w:p w14:paraId="0A983105" w14:textId="77777777" w:rsidR="00707EB2" w:rsidRPr="00761B80" w:rsidRDefault="00707EB2" w:rsidP="00715E6C">
      <w:pPr>
        <w:pStyle w:val="Texto"/>
      </w:pPr>
    </w:p>
    <w:tbl>
      <w:tblPr>
        <w:tblW w:w="9207" w:type="dxa"/>
        <w:tblLayout w:type="fixed"/>
        <w:tblCellMar>
          <w:left w:w="0" w:type="dxa"/>
          <w:right w:w="0" w:type="dxa"/>
        </w:tblCellMar>
        <w:tblLook w:val="0000" w:firstRow="0" w:lastRow="0" w:firstColumn="0" w:lastColumn="0" w:noHBand="0" w:noVBand="0"/>
      </w:tblPr>
      <w:tblGrid>
        <w:gridCol w:w="6237"/>
        <w:gridCol w:w="1440"/>
        <w:gridCol w:w="126"/>
        <w:gridCol w:w="1404"/>
      </w:tblGrid>
      <w:tr w:rsidR="00707EB2" w:rsidRPr="00761B80" w14:paraId="706C8E7F" w14:textId="77777777" w:rsidTr="00707EB2">
        <w:tc>
          <w:tcPr>
            <w:tcW w:w="6237" w:type="dxa"/>
            <w:vAlign w:val="bottom"/>
          </w:tcPr>
          <w:p w14:paraId="0B9D3163" w14:textId="77777777" w:rsidR="00707EB2" w:rsidRPr="00761B80" w:rsidRDefault="00707EB2" w:rsidP="009F29E6">
            <w:pPr>
              <w:pStyle w:val="Texto"/>
              <w:jc w:val="center"/>
              <w:rPr>
                <w:b/>
              </w:rPr>
            </w:pPr>
          </w:p>
        </w:tc>
        <w:tc>
          <w:tcPr>
            <w:tcW w:w="1440" w:type="dxa"/>
            <w:tcBorders>
              <w:bottom w:val="single" w:sz="6" w:space="0" w:color="auto"/>
            </w:tcBorders>
            <w:vAlign w:val="bottom"/>
          </w:tcPr>
          <w:p w14:paraId="287C48A8" w14:textId="77777777" w:rsidR="00707EB2" w:rsidRPr="00761B80" w:rsidRDefault="00707EB2" w:rsidP="009F29E6">
            <w:pPr>
              <w:pStyle w:val="Texto"/>
              <w:jc w:val="center"/>
              <w:rPr>
                <w:b/>
              </w:rPr>
            </w:pPr>
            <w:r w:rsidRPr="00761B80">
              <w:rPr>
                <w:b/>
              </w:rPr>
              <w:t>31/08/2019</w:t>
            </w:r>
          </w:p>
        </w:tc>
        <w:tc>
          <w:tcPr>
            <w:tcW w:w="126" w:type="dxa"/>
            <w:vAlign w:val="bottom"/>
          </w:tcPr>
          <w:p w14:paraId="42FC1685" w14:textId="77777777" w:rsidR="00707EB2" w:rsidRPr="00761B80" w:rsidRDefault="00707EB2" w:rsidP="009F29E6">
            <w:pPr>
              <w:pStyle w:val="Texto"/>
              <w:tabs>
                <w:tab w:val="decimal" w:pos="1170"/>
              </w:tabs>
              <w:jc w:val="center"/>
              <w:rPr>
                <w:b/>
              </w:rPr>
            </w:pPr>
          </w:p>
        </w:tc>
        <w:tc>
          <w:tcPr>
            <w:tcW w:w="1404" w:type="dxa"/>
            <w:tcBorders>
              <w:bottom w:val="single" w:sz="6" w:space="0" w:color="auto"/>
            </w:tcBorders>
            <w:vAlign w:val="bottom"/>
          </w:tcPr>
          <w:p w14:paraId="5BF8BCB7" w14:textId="77777777" w:rsidR="00707EB2" w:rsidRPr="00761B80" w:rsidRDefault="00707EB2" w:rsidP="009F29E6">
            <w:pPr>
              <w:pStyle w:val="Texto"/>
              <w:jc w:val="center"/>
              <w:rPr>
                <w:b/>
              </w:rPr>
            </w:pPr>
            <w:r w:rsidRPr="00761B80">
              <w:rPr>
                <w:b/>
              </w:rPr>
              <w:t>31/</w:t>
            </w:r>
            <w:r w:rsidR="00166AB0" w:rsidRPr="00761B80">
              <w:rPr>
                <w:b/>
              </w:rPr>
              <w:t>05</w:t>
            </w:r>
            <w:r w:rsidR="00A77046" w:rsidRPr="00761B80">
              <w:rPr>
                <w:b/>
              </w:rPr>
              <w:t>/201</w:t>
            </w:r>
            <w:r w:rsidR="00351056" w:rsidRPr="00761B80">
              <w:rPr>
                <w:b/>
              </w:rPr>
              <w:t>9</w:t>
            </w:r>
          </w:p>
        </w:tc>
      </w:tr>
      <w:tr w:rsidR="00707EB2" w:rsidRPr="00761B80" w14:paraId="09FC9EE6" w14:textId="77777777" w:rsidTr="00707EB2">
        <w:tc>
          <w:tcPr>
            <w:tcW w:w="6237" w:type="dxa"/>
            <w:vAlign w:val="bottom"/>
          </w:tcPr>
          <w:p w14:paraId="0FA38C0F" w14:textId="77777777" w:rsidR="00707EB2" w:rsidRPr="00761B80" w:rsidRDefault="00707EB2" w:rsidP="00707EB2">
            <w:pPr>
              <w:pStyle w:val="Texto"/>
            </w:pPr>
            <w:r w:rsidRPr="00761B80">
              <w:t>Préstamos financieros</w:t>
            </w:r>
          </w:p>
        </w:tc>
        <w:tc>
          <w:tcPr>
            <w:tcW w:w="1440" w:type="dxa"/>
            <w:vAlign w:val="bottom"/>
          </w:tcPr>
          <w:p w14:paraId="1040E0E9" w14:textId="77777777" w:rsidR="00707EB2" w:rsidRPr="00761B80" w:rsidRDefault="00707EB2" w:rsidP="00351056">
            <w:pPr>
              <w:pStyle w:val="Texto"/>
              <w:tabs>
                <w:tab w:val="decimal" w:pos="1125"/>
              </w:tabs>
            </w:pPr>
          </w:p>
        </w:tc>
        <w:tc>
          <w:tcPr>
            <w:tcW w:w="126" w:type="dxa"/>
            <w:vAlign w:val="bottom"/>
          </w:tcPr>
          <w:p w14:paraId="24010CBC" w14:textId="77777777" w:rsidR="00707EB2" w:rsidRPr="00761B80" w:rsidRDefault="00707EB2" w:rsidP="00707EB2">
            <w:pPr>
              <w:pStyle w:val="Texto"/>
            </w:pPr>
          </w:p>
        </w:tc>
        <w:tc>
          <w:tcPr>
            <w:tcW w:w="1404" w:type="dxa"/>
            <w:vAlign w:val="bottom"/>
          </w:tcPr>
          <w:p w14:paraId="575243B7" w14:textId="77777777" w:rsidR="00707EB2" w:rsidRPr="00761B80" w:rsidRDefault="00707EB2" w:rsidP="00351056">
            <w:pPr>
              <w:pStyle w:val="Texto"/>
              <w:tabs>
                <w:tab w:val="decimal" w:pos="1125"/>
              </w:tabs>
            </w:pPr>
          </w:p>
        </w:tc>
      </w:tr>
      <w:tr w:rsidR="00351056" w:rsidRPr="00761B80" w14:paraId="4FE14EF4" w14:textId="77777777" w:rsidTr="00715E6C">
        <w:tc>
          <w:tcPr>
            <w:tcW w:w="6237" w:type="dxa"/>
            <w:vAlign w:val="bottom"/>
          </w:tcPr>
          <w:p w14:paraId="3B6881BF" w14:textId="77777777" w:rsidR="00351056" w:rsidRPr="00761B80" w:rsidRDefault="00351056" w:rsidP="00351056">
            <w:pPr>
              <w:pStyle w:val="Texto"/>
              <w:ind w:left="284"/>
            </w:pPr>
            <w:r w:rsidRPr="00761B80">
              <w:t>Viviendas - Programa acceso a la casa propia (Nota 24)</w:t>
            </w:r>
          </w:p>
        </w:tc>
        <w:tc>
          <w:tcPr>
            <w:tcW w:w="1440" w:type="dxa"/>
          </w:tcPr>
          <w:p w14:paraId="33464BF6" w14:textId="77777777" w:rsidR="00351056" w:rsidRPr="00761B80" w:rsidRDefault="00351056" w:rsidP="00351056">
            <w:pPr>
              <w:pStyle w:val="Texto"/>
              <w:tabs>
                <w:tab w:val="decimal" w:pos="1125"/>
              </w:tabs>
            </w:pPr>
            <w:r w:rsidRPr="00761B80">
              <w:t>218.956</w:t>
            </w:r>
          </w:p>
        </w:tc>
        <w:tc>
          <w:tcPr>
            <w:tcW w:w="126" w:type="dxa"/>
          </w:tcPr>
          <w:p w14:paraId="2ADCF276" w14:textId="77777777" w:rsidR="00351056" w:rsidRPr="00761B80" w:rsidRDefault="00351056" w:rsidP="00351056">
            <w:pPr>
              <w:pStyle w:val="Texto"/>
              <w:tabs>
                <w:tab w:val="decimal" w:pos="1266"/>
              </w:tabs>
            </w:pPr>
          </w:p>
        </w:tc>
        <w:tc>
          <w:tcPr>
            <w:tcW w:w="1404" w:type="dxa"/>
          </w:tcPr>
          <w:p w14:paraId="794E6764" w14:textId="77777777" w:rsidR="00351056" w:rsidRPr="00761B80" w:rsidRDefault="00351056" w:rsidP="00351056">
            <w:pPr>
              <w:pStyle w:val="Texto"/>
              <w:tabs>
                <w:tab w:val="decimal" w:pos="1125"/>
              </w:tabs>
            </w:pPr>
            <w:r w:rsidRPr="00761B80">
              <w:t>188.813</w:t>
            </w:r>
          </w:p>
        </w:tc>
      </w:tr>
      <w:tr w:rsidR="000D76A7" w:rsidRPr="00761B80" w14:paraId="031BCBF9" w14:textId="77777777" w:rsidTr="00715E6C">
        <w:tc>
          <w:tcPr>
            <w:tcW w:w="6237" w:type="dxa"/>
            <w:vAlign w:val="bottom"/>
          </w:tcPr>
          <w:p w14:paraId="119EC893" w14:textId="3C82097E" w:rsidR="000D76A7" w:rsidRPr="00761B80" w:rsidRDefault="000D76A7" w:rsidP="00351056">
            <w:pPr>
              <w:pStyle w:val="Texto"/>
              <w:ind w:left="284"/>
            </w:pPr>
            <w:r w:rsidRPr="00761B80">
              <w:t>Diversos en moneda extranjera</w:t>
            </w:r>
            <w:r w:rsidR="00EF50DA">
              <w:t xml:space="preserve"> </w:t>
            </w:r>
            <w:r w:rsidR="00EF50DA" w:rsidRPr="00761B80">
              <w:t>(Nota 19)</w:t>
            </w:r>
          </w:p>
        </w:tc>
        <w:tc>
          <w:tcPr>
            <w:tcW w:w="1440" w:type="dxa"/>
          </w:tcPr>
          <w:p w14:paraId="13817264" w14:textId="77777777" w:rsidR="000D76A7" w:rsidRPr="00761B80" w:rsidRDefault="000D76A7" w:rsidP="00351056">
            <w:pPr>
              <w:pStyle w:val="Texto"/>
              <w:tabs>
                <w:tab w:val="decimal" w:pos="1125"/>
              </w:tabs>
            </w:pPr>
            <w:r w:rsidRPr="00761B80">
              <w:t>218.275</w:t>
            </w:r>
          </w:p>
        </w:tc>
        <w:tc>
          <w:tcPr>
            <w:tcW w:w="126" w:type="dxa"/>
          </w:tcPr>
          <w:p w14:paraId="680E28A3" w14:textId="77777777" w:rsidR="000D76A7" w:rsidRPr="00761B80" w:rsidRDefault="000D76A7" w:rsidP="00351056">
            <w:pPr>
              <w:pStyle w:val="Texto"/>
              <w:tabs>
                <w:tab w:val="decimal" w:pos="1266"/>
              </w:tabs>
            </w:pPr>
          </w:p>
        </w:tc>
        <w:tc>
          <w:tcPr>
            <w:tcW w:w="1404" w:type="dxa"/>
          </w:tcPr>
          <w:p w14:paraId="0239EBE8" w14:textId="77777777" w:rsidR="000D76A7" w:rsidRPr="00761B80" w:rsidRDefault="000D76A7" w:rsidP="00351056">
            <w:pPr>
              <w:pStyle w:val="Texto"/>
              <w:tabs>
                <w:tab w:val="decimal" w:pos="1125"/>
              </w:tabs>
            </w:pPr>
            <w:r w:rsidRPr="00761B80">
              <w:t>268.459</w:t>
            </w:r>
          </w:p>
        </w:tc>
      </w:tr>
      <w:tr w:rsidR="00351056" w:rsidRPr="00761B80" w14:paraId="27D0D176" w14:textId="77777777" w:rsidTr="00715E6C">
        <w:tc>
          <w:tcPr>
            <w:tcW w:w="6237" w:type="dxa"/>
            <w:vAlign w:val="bottom"/>
          </w:tcPr>
          <w:p w14:paraId="5C6CB4C6" w14:textId="77777777" w:rsidR="00351056" w:rsidRPr="00761B80" w:rsidRDefault="00351056" w:rsidP="00351056">
            <w:pPr>
              <w:pStyle w:val="Texto"/>
              <w:ind w:left="284"/>
            </w:pPr>
            <w:r w:rsidRPr="00761B80">
              <w:t>En moneda nacional</w:t>
            </w:r>
          </w:p>
        </w:tc>
        <w:tc>
          <w:tcPr>
            <w:tcW w:w="1440" w:type="dxa"/>
          </w:tcPr>
          <w:p w14:paraId="515FEBF0" w14:textId="77777777" w:rsidR="00351056" w:rsidRPr="00761B80" w:rsidRDefault="00351056" w:rsidP="00351056">
            <w:pPr>
              <w:pStyle w:val="Texto"/>
              <w:tabs>
                <w:tab w:val="decimal" w:pos="1125"/>
              </w:tabs>
            </w:pPr>
            <w:r w:rsidRPr="00761B80">
              <w:t>1.865</w:t>
            </w:r>
          </w:p>
        </w:tc>
        <w:tc>
          <w:tcPr>
            <w:tcW w:w="126" w:type="dxa"/>
          </w:tcPr>
          <w:p w14:paraId="67EB2A7B" w14:textId="77777777" w:rsidR="00351056" w:rsidRPr="00761B80" w:rsidRDefault="00351056" w:rsidP="00351056">
            <w:pPr>
              <w:pStyle w:val="Texto"/>
              <w:tabs>
                <w:tab w:val="decimal" w:pos="1266"/>
              </w:tabs>
            </w:pPr>
          </w:p>
        </w:tc>
        <w:tc>
          <w:tcPr>
            <w:tcW w:w="1404" w:type="dxa"/>
          </w:tcPr>
          <w:p w14:paraId="43C997C9" w14:textId="77777777" w:rsidR="00351056" w:rsidRPr="00761B80" w:rsidRDefault="00351056" w:rsidP="00351056">
            <w:pPr>
              <w:pStyle w:val="Texto"/>
              <w:tabs>
                <w:tab w:val="decimal" w:pos="1125"/>
              </w:tabs>
            </w:pPr>
            <w:r w:rsidRPr="00761B80">
              <w:t>3.447</w:t>
            </w:r>
          </w:p>
        </w:tc>
      </w:tr>
      <w:tr w:rsidR="00351056" w:rsidRPr="00761B80" w14:paraId="7D62B7F4" w14:textId="77777777" w:rsidTr="00715E6C">
        <w:tc>
          <w:tcPr>
            <w:tcW w:w="6237" w:type="dxa"/>
            <w:vAlign w:val="bottom"/>
          </w:tcPr>
          <w:p w14:paraId="69D394FF" w14:textId="77777777" w:rsidR="00351056" w:rsidRPr="00761B80" w:rsidRDefault="00351056" w:rsidP="00351056">
            <w:pPr>
              <w:pStyle w:val="Texto"/>
            </w:pPr>
            <w:r w:rsidRPr="00761B80">
              <w:t>Suspensión beneficios impositivos (Nota 23)</w:t>
            </w:r>
          </w:p>
        </w:tc>
        <w:tc>
          <w:tcPr>
            <w:tcW w:w="1440" w:type="dxa"/>
          </w:tcPr>
          <w:p w14:paraId="7507DCA4" w14:textId="77777777" w:rsidR="00351056" w:rsidRPr="00761B80" w:rsidRDefault="00351056" w:rsidP="00351056">
            <w:pPr>
              <w:pStyle w:val="Texto"/>
              <w:tabs>
                <w:tab w:val="decimal" w:pos="1125"/>
              </w:tabs>
            </w:pPr>
            <w:r w:rsidRPr="00761B80">
              <w:t>2.156</w:t>
            </w:r>
          </w:p>
        </w:tc>
        <w:tc>
          <w:tcPr>
            <w:tcW w:w="126" w:type="dxa"/>
          </w:tcPr>
          <w:p w14:paraId="49A86FE5" w14:textId="77777777" w:rsidR="00351056" w:rsidRPr="00761B80" w:rsidRDefault="00351056" w:rsidP="00351056">
            <w:pPr>
              <w:pStyle w:val="Texto"/>
              <w:tabs>
                <w:tab w:val="decimal" w:pos="1266"/>
              </w:tabs>
            </w:pPr>
          </w:p>
        </w:tc>
        <w:tc>
          <w:tcPr>
            <w:tcW w:w="1404" w:type="dxa"/>
          </w:tcPr>
          <w:p w14:paraId="5DD988D2" w14:textId="77777777" w:rsidR="00351056" w:rsidRPr="00761B80" w:rsidRDefault="00351056" w:rsidP="00351056">
            <w:pPr>
              <w:pStyle w:val="Texto"/>
              <w:tabs>
                <w:tab w:val="decimal" w:pos="1125"/>
              </w:tabs>
            </w:pPr>
            <w:r w:rsidRPr="00761B80">
              <w:t>2.366</w:t>
            </w:r>
          </w:p>
        </w:tc>
      </w:tr>
      <w:tr w:rsidR="00351056" w:rsidRPr="00761B80" w14:paraId="25973D7A" w14:textId="77777777" w:rsidTr="00715E6C">
        <w:tc>
          <w:tcPr>
            <w:tcW w:w="6237" w:type="dxa"/>
            <w:vAlign w:val="bottom"/>
          </w:tcPr>
          <w:p w14:paraId="4F37F969" w14:textId="545C91B8" w:rsidR="00351056" w:rsidRPr="00761B80" w:rsidRDefault="0031335D" w:rsidP="00351056">
            <w:pPr>
              <w:pStyle w:val="Texto"/>
            </w:pPr>
            <w:r>
              <w:t>Pro</w:t>
            </w:r>
            <w:r w:rsidR="00351056" w:rsidRPr="00761B80">
              <w:t>visión otros créditos financieros</w:t>
            </w:r>
          </w:p>
        </w:tc>
        <w:tc>
          <w:tcPr>
            <w:tcW w:w="1440" w:type="dxa"/>
          </w:tcPr>
          <w:p w14:paraId="31680F08" w14:textId="77777777" w:rsidR="00351056" w:rsidRPr="00761B80" w:rsidRDefault="00351056" w:rsidP="00351056">
            <w:pPr>
              <w:pStyle w:val="Texto"/>
              <w:tabs>
                <w:tab w:val="decimal" w:pos="1125"/>
              </w:tabs>
            </w:pPr>
            <w:r w:rsidRPr="00761B80">
              <w:t>(2.157)</w:t>
            </w:r>
          </w:p>
        </w:tc>
        <w:tc>
          <w:tcPr>
            <w:tcW w:w="126" w:type="dxa"/>
          </w:tcPr>
          <w:p w14:paraId="0015703D" w14:textId="77777777" w:rsidR="00351056" w:rsidRPr="00761B80" w:rsidRDefault="00351056" w:rsidP="00351056">
            <w:pPr>
              <w:pStyle w:val="Texto"/>
              <w:tabs>
                <w:tab w:val="decimal" w:pos="1266"/>
              </w:tabs>
            </w:pPr>
          </w:p>
        </w:tc>
        <w:tc>
          <w:tcPr>
            <w:tcW w:w="1404" w:type="dxa"/>
          </w:tcPr>
          <w:p w14:paraId="517F8ED4" w14:textId="77777777" w:rsidR="00351056" w:rsidRPr="00761B80" w:rsidRDefault="00351056" w:rsidP="00351056">
            <w:pPr>
              <w:pStyle w:val="Texto"/>
              <w:tabs>
                <w:tab w:val="decimal" w:pos="1125"/>
              </w:tabs>
            </w:pPr>
            <w:r w:rsidRPr="00761B80">
              <w:t>(2.367)</w:t>
            </w:r>
          </w:p>
        </w:tc>
      </w:tr>
      <w:tr w:rsidR="00351056" w:rsidRPr="00761B80" w14:paraId="73E91C1F" w14:textId="77777777" w:rsidTr="00715E6C">
        <w:tc>
          <w:tcPr>
            <w:tcW w:w="6237" w:type="dxa"/>
            <w:vAlign w:val="bottom"/>
          </w:tcPr>
          <w:p w14:paraId="493A599B" w14:textId="77777777" w:rsidR="00351056" w:rsidRPr="00761B80" w:rsidRDefault="00351056" w:rsidP="00351056">
            <w:pPr>
              <w:pStyle w:val="Texto"/>
              <w:jc w:val="left"/>
              <w:rPr>
                <w:b/>
              </w:rPr>
            </w:pPr>
            <w:r w:rsidRPr="00761B80">
              <w:rPr>
                <w:b/>
              </w:rPr>
              <w:t>Total otros créditos financieros - No corrientes</w:t>
            </w:r>
          </w:p>
        </w:tc>
        <w:tc>
          <w:tcPr>
            <w:tcW w:w="1440" w:type="dxa"/>
            <w:tcBorders>
              <w:top w:val="single" w:sz="6" w:space="0" w:color="auto"/>
              <w:bottom w:val="double" w:sz="6" w:space="0" w:color="auto"/>
            </w:tcBorders>
          </w:tcPr>
          <w:p w14:paraId="5E8C5870" w14:textId="77777777" w:rsidR="00351056" w:rsidRPr="00761B80" w:rsidRDefault="00351056" w:rsidP="00351056">
            <w:pPr>
              <w:pStyle w:val="Texto"/>
              <w:tabs>
                <w:tab w:val="decimal" w:pos="1125"/>
              </w:tabs>
              <w:rPr>
                <w:b/>
              </w:rPr>
            </w:pPr>
            <w:r w:rsidRPr="00761B80">
              <w:rPr>
                <w:b/>
              </w:rPr>
              <w:t>439.095</w:t>
            </w:r>
          </w:p>
        </w:tc>
        <w:tc>
          <w:tcPr>
            <w:tcW w:w="126" w:type="dxa"/>
          </w:tcPr>
          <w:p w14:paraId="4929A551" w14:textId="77777777" w:rsidR="00351056" w:rsidRPr="00761B80" w:rsidRDefault="00351056" w:rsidP="00351056">
            <w:pPr>
              <w:pStyle w:val="Texto"/>
              <w:tabs>
                <w:tab w:val="decimal" w:pos="1266"/>
              </w:tabs>
              <w:rPr>
                <w:b/>
              </w:rPr>
            </w:pPr>
          </w:p>
        </w:tc>
        <w:tc>
          <w:tcPr>
            <w:tcW w:w="1404" w:type="dxa"/>
            <w:tcBorders>
              <w:top w:val="single" w:sz="6" w:space="0" w:color="auto"/>
              <w:bottom w:val="double" w:sz="6" w:space="0" w:color="auto"/>
            </w:tcBorders>
          </w:tcPr>
          <w:p w14:paraId="5DB7EC17" w14:textId="77777777" w:rsidR="00351056" w:rsidRPr="00761B80" w:rsidRDefault="00351056" w:rsidP="00351056">
            <w:pPr>
              <w:pStyle w:val="Texto"/>
              <w:tabs>
                <w:tab w:val="decimal" w:pos="1125"/>
              </w:tabs>
              <w:rPr>
                <w:b/>
              </w:rPr>
            </w:pPr>
            <w:r w:rsidRPr="00761B80">
              <w:rPr>
                <w:b/>
              </w:rPr>
              <w:t>460.718</w:t>
            </w:r>
          </w:p>
        </w:tc>
      </w:tr>
    </w:tbl>
    <w:p w14:paraId="7665E709" w14:textId="57C84E8B" w:rsidR="00475A5E" w:rsidRDefault="00475A5E"/>
    <w:tbl>
      <w:tblPr>
        <w:tblW w:w="9207" w:type="dxa"/>
        <w:tblLayout w:type="fixed"/>
        <w:tblCellMar>
          <w:left w:w="0" w:type="dxa"/>
          <w:right w:w="0" w:type="dxa"/>
        </w:tblCellMar>
        <w:tblLook w:val="0000" w:firstRow="0" w:lastRow="0" w:firstColumn="0" w:lastColumn="0" w:noHBand="0" w:noVBand="0"/>
      </w:tblPr>
      <w:tblGrid>
        <w:gridCol w:w="6237"/>
        <w:gridCol w:w="1440"/>
        <w:gridCol w:w="126"/>
        <w:gridCol w:w="1404"/>
      </w:tblGrid>
      <w:tr w:rsidR="00715E6C" w:rsidRPr="00761B80" w14:paraId="710998FA" w14:textId="77777777" w:rsidTr="00715E6C">
        <w:tc>
          <w:tcPr>
            <w:tcW w:w="6237" w:type="dxa"/>
            <w:vAlign w:val="bottom"/>
          </w:tcPr>
          <w:p w14:paraId="51C71E37" w14:textId="77777777" w:rsidR="00715E6C" w:rsidRPr="00761B80" w:rsidRDefault="00715E6C" w:rsidP="00715E6C">
            <w:pPr>
              <w:pStyle w:val="Texto"/>
            </w:pPr>
            <w:r w:rsidRPr="00761B80">
              <w:t>Reembolsos sobre exportaciones (Nota 19)</w:t>
            </w:r>
          </w:p>
        </w:tc>
        <w:tc>
          <w:tcPr>
            <w:tcW w:w="1440" w:type="dxa"/>
          </w:tcPr>
          <w:p w14:paraId="5EDEF50D" w14:textId="77777777" w:rsidR="00715E6C" w:rsidRPr="00761B80" w:rsidRDefault="00715E6C" w:rsidP="00715E6C">
            <w:pPr>
              <w:pStyle w:val="Texto"/>
              <w:tabs>
                <w:tab w:val="decimal" w:pos="1125"/>
              </w:tabs>
            </w:pPr>
            <w:r w:rsidRPr="00761B80">
              <w:t>60.344</w:t>
            </w:r>
          </w:p>
        </w:tc>
        <w:tc>
          <w:tcPr>
            <w:tcW w:w="126" w:type="dxa"/>
          </w:tcPr>
          <w:p w14:paraId="2A6BE218" w14:textId="77777777" w:rsidR="00715E6C" w:rsidRPr="00761B80" w:rsidRDefault="00715E6C" w:rsidP="00715E6C">
            <w:pPr>
              <w:pStyle w:val="Texto"/>
              <w:tabs>
                <w:tab w:val="decimal" w:pos="1125"/>
              </w:tabs>
            </w:pPr>
          </w:p>
        </w:tc>
        <w:tc>
          <w:tcPr>
            <w:tcW w:w="1404" w:type="dxa"/>
          </w:tcPr>
          <w:p w14:paraId="07CD7B8E" w14:textId="77777777" w:rsidR="00715E6C" w:rsidRPr="00761B80" w:rsidRDefault="00715E6C" w:rsidP="00715E6C">
            <w:pPr>
              <w:pStyle w:val="Texto"/>
              <w:tabs>
                <w:tab w:val="decimal" w:pos="1125"/>
              </w:tabs>
            </w:pPr>
            <w:r w:rsidRPr="00761B80">
              <w:t>64.586</w:t>
            </w:r>
          </w:p>
        </w:tc>
      </w:tr>
      <w:tr w:rsidR="00715E6C" w:rsidRPr="00761B80" w14:paraId="4E972F8E" w14:textId="77777777" w:rsidTr="00715E6C">
        <w:tc>
          <w:tcPr>
            <w:tcW w:w="6237" w:type="dxa"/>
            <w:vAlign w:val="bottom"/>
          </w:tcPr>
          <w:p w14:paraId="183E96F9" w14:textId="455238D2" w:rsidR="00715E6C" w:rsidRPr="00761B80" w:rsidRDefault="0031335D" w:rsidP="00715E6C">
            <w:pPr>
              <w:pStyle w:val="Texto"/>
            </w:pPr>
            <w:r>
              <w:t>Pro</w:t>
            </w:r>
            <w:r w:rsidR="00715E6C" w:rsidRPr="00761B80">
              <w:t>vi</w:t>
            </w:r>
            <w:r w:rsidR="00DF26B7">
              <w:t>sión otros créditos financieros</w:t>
            </w:r>
          </w:p>
        </w:tc>
        <w:tc>
          <w:tcPr>
            <w:tcW w:w="1440" w:type="dxa"/>
            <w:tcBorders>
              <w:bottom w:val="single" w:sz="6" w:space="0" w:color="auto"/>
            </w:tcBorders>
          </w:tcPr>
          <w:p w14:paraId="34329484" w14:textId="77777777" w:rsidR="00715E6C" w:rsidRPr="00761B80" w:rsidRDefault="00715E6C" w:rsidP="00715E6C">
            <w:pPr>
              <w:pStyle w:val="Texto"/>
              <w:tabs>
                <w:tab w:val="decimal" w:pos="1125"/>
              </w:tabs>
            </w:pPr>
            <w:r w:rsidRPr="00761B80">
              <w:t>(108)</w:t>
            </w:r>
          </w:p>
        </w:tc>
        <w:tc>
          <w:tcPr>
            <w:tcW w:w="126" w:type="dxa"/>
          </w:tcPr>
          <w:p w14:paraId="13785F6D" w14:textId="77777777" w:rsidR="00715E6C" w:rsidRPr="00761B80" w:rsidRDefault="00715E6C" w:rsidP="00715E6C">
            <w:pPr>
              <w:pStyle w:val="Texto"/>
              <w:tabs>
                <w:tab w:val="decimal" w:pos="1125"/>
              </w:tabs>
            </w:pPr>
          </w:p>
        </w:tc>
        <w:tc>
          <w:tcPr>
            <w:tcW w:w="1404" w:type="dxa"/>
            <w:tcBorders>
              <w:bottom w:val="single" w:sz="6" w:space="0" w:color="auto"/>
            </w:tcBorders>
          </w:tcPr>
          <w:p w14:paraId="0BF1996A" w14:textId="77777777" w:rsidR="00715E6C" w:rsidRPr="00761B80" w:rsidRDefault="00715E6C" w:rsidP="00715E6C">
            <w:pPr>
              <w:pStyle w:val="Texto"/>
              <w:tabs>
                <w:tab w:val="decimal" w:pos="1125"/>
              </w:tabs>
            </w:pPr>
            <w:r w:rsidRPr="00761B80">
              <w:t>(118)</w:t>
            </w:r>
          </w:p>
        </w:tc>
      </w:tr>
      <w:tr w:rsidR="00715E6C" w:rsidRPr="00761B80" w14:paraId="1685C199" w14:textId="77777777" w:rsidTr="00715E6C">
        <w:tc>
          <w:tcPr>
            <w:tcW w:w="6237" w:type="dxa"/>
            <w:vAlign w:val="bottom"/>
          </w:tcPr>
          <w:p w14:paraId="19082F55" w14:textId="77777777" w:rsidR="00715E6C" w:rsidRPr="00761B80" w:rsidRDefault="00715E6C" w:rsidP="00715E6C">
            <w:pPr>
              <w:pStyle w:val="Texto"/>
            </w:pPr>
            <w:r w:rsidRPr="00761B80">
              <w:t xml:space="preserve">Subtotal </w:t>
            </w:r>
          </w:p>
        </w:tc>
        <w:tc>
          <w:tcPr>
            <w:tcW w:w="1440" w:type="dxa"/>
            <w:tcBorders>
              <w:top w:val="single" w:sz="6" w:space="0" w:color="auto"/>
            </w:tcBorders>
          </w:tcPr>
          <w:p w14:paraId="6A0C9410" w14:textId="77777777" w:rsidR="00715E6C" w:rsidRPr="00761B80" w:rsidRDefault="00715E6C" w:rsidP="00715E6C">
            <w:pPr>
              <w:pStyle w:val="Texto"/>
              <w:tabs>
                <w:tab w:val="decimal" w:pos="1125"/>
              </w:tabs>
            </w:pPr>
            <w:r w:rsidRPr="00761B80">
              <w:t>60.236</w:t>
            </w:r>
          </w:p>
        </w:tc>
        <w:tc>
          <w:tcPr>
            <w:tcW w:w="126" w:type="dxa"/>
          </w:tcPr>
          <w:p w14:paraId="7F990EE3" w14:textId="77777777" w:rsidR="00715E6C" w:rsidRPr="00761B80" w:rsidRDefault="00715E6C" w:rsidP="00715E6C">
            <w:pPr>
              <w:pStyle w:val="Texto"/>
              <w:tabs>
                <w:tab w:val="decimal" w:pos="1125"/>
              </w:tabs>
            </w:pPr>
          </w:p>
        </w:tc>
        <w:tc>
          <w:tcPr>
            <w:tcW w:w="1404" w:type="dxa"/>
            <w:tcBorders>
              <w:top w:val="single" w:sz="6" w:space="0" w:color="auto"/>
            </w:tcBorders>
          </w:tcPr>
          <w:p w14:paraId="2DDD1BF1" w14:textId="77777777" w:rsidR="00715E6C" w:rsidRPr="00761B80" w:rsidRDefault="00715E6C" w:rsidP="00715E6C">
            <w:pPr>
              <w:pStyle w:val="Texto"/>
              <w:tabs>
                <w:tab w:val="decimal" w:pos="1125"/>
              </w:tabs>
            </w:pPr>
            <w:r w:rsidRPr="00761B80">
              <w:t>64.468</w:t>
            </w:r>
          </w:p>
        </w:tc>
      </w:tr>
      <w:tr w:rsidR="00715E6C" w:rsidRPr="00761B80" w14:paraId="174D5593" w14:textId="77777777" w:rsidTr="00715E6C">
        <w:tc>
          <w:tcPr>
            <w:tcW w:w="6237" w:type="dxa"/>
            <w:vAlign w:val="bottom"/>
          </w:tcPr>
          <w:p w14:paraId="2460C447" w14:textId="77777777" w:rsidR="00715E6C" w:rsidRPr="00761B80" w:rsidRDefault="00715E6C" w:rsidP="00715E6C">
            <w:pPr>
              <w:pStyle w:val="Texto"/>
            </w:pPr>
            <w:r w:rsidRPr="00761B80">
              <w:t>Gastos pagados por adelantado</w:t>
            </w:r>
          </w:p>
        </w:tc>
        <w:tc>
          <w:tcPr>
            <w:tcW w:w="1440" w:type="dxa"/>
          </w:tcPr>
          <w:p w14:paraId="2F56AC63" w14:textId="77777777" w:rsidR="00715E6C" w:rsidRPr="00761B80" w:rsidRDefault="00715E6C" w:rsidP="00715E6C">
            <w:pPr>
              <w:pStyle w:val="Texto"/>
              <w:tabs>
                <w:tab w:val="decimal" w:pos="1125"/>
              </w:tabs>
            </w:pPr>
          </w:p>
        </w:tc>
        <w:tc>
          <w:tcPr>
            <w:tcW w:w="126" w:type="dxa"/>
          </w:tcPr>
          <w:p w14:paraId="2B202E94" w14:textId="77777777" w:rsidR="00715E6C" w:rsidRPr="00761B80" w:rsidRDefault="00715E6C" w:rsidP="00715E6C">
            <w:pPr>
              <w:pStyle w:val="Texto"/>
              <w:tabs>
                <w:tab w:val="decimal" w:pos="1125"/>
              </w:tabs>
            </w:pPr>
          </w:p>
        </w:tc>
        <w:tc>
          <w:tcPr>
            <w:tcW w:w="1404" w:type="dxa"/>
          </w:tcPr>
          <w:p w14:paraId="0CA7AABA" w14:textId="77777777" w:rsidR="00715E6C" w:rsidRPr="00761B80" w:rsidRDefault="00715E6C" w:rsidP="00715E6C">
            <w:pPr>
              <w:pStyle w:val="Texto"/>
              <w:tabs>
                <w:tab w:val="decimal" w:pos="1125"/>
              </w:tabs>
            </w:pPr>
          </w:p>
        </w:tc>
      </w:tr>
      <w:tr w:rsidR="00715E6C" w:rsidRPr="00761B80" w14:paraId="0F5F3568" w14:textId="77777777" w:rsidTr="00715E6C">
        <w:tc>
          <w:tcPr>
            <w:tcW w:w="6237" w:type="dxa"/>
            <w:vAlign w:val="bottom"/>
          </w:tcPr>
          <w:p w14:paraId="0CD89E21" w14:textId="77777777" w:rsidR="00715E6C" w:rsidRPr="00761B80" w:rsidRDefault="00715E6C" w:rsidP="00715E6C">
            <w:pPr>
              <w:pStyle w:val="Texto"/>
              <w:ind w:left="284"/>
            </w:pPr>
            <w:r w:rsidRPr="00761B80">
              <w:t>En moneda nacional</w:t>
            </w:r>
          </w:p>
        </w:tc>
        <w:tc>
          <w:tcPr>
            <w:tcW w:w="1440" w:type="dxa"/>
          </w:tcPr>
          <w:p w14:paraId="6D371487" w14:textId="77777777" w:rsidR="00715E6C" w:rsidRPr="00761B80" w:rsidRDefault="00715E6C" w:rsidP="00715E6C">
            <w:pPr>
              <w:pStyle w:val="Texto"/>
              <w:tabs>
                <w:tab w:val="decimal" w:pos="1125"/>
              </w:tabs>
            </w:pPr>
            <w:r w:rsidRPr="00761B80">
              <w:t xml:space="preserve">-      </w:t>
            </w:r>
          </w:p>
        </w:tc>
        <w:tc>
          <w:tcPr>
            <w:tcW w:w="126" w:type="dxa"/>
          </w:tcPr>
          <w:p w14:paraId="751B7640" w14:textId="77777777" w:rsidR="00715E6C" w:rsidRPr="00761B80" w:rsidRDefault="00715E6C" w:rsidP="00715E6C">
            <w:pPr>
              <w:pStyle w:val="Texto"/>
              <w:tabs>
                <w:tab w:val="decimal" w:pos="1125"/>
              </w:tabs>
            </w:pPr>
          </w:p>
        </w:tc>
        <w:tc>
          <w:tcPr>
            <w:tcW w:w="1404" w:type="dxa"/>
          </w:tcPr>
          <w:p w14:paraId="39947527" w14:textId="77777777" w:rsidR="00715E6C" w:rsidRPr="00761B80" w:rsidRDefault="00715E6C" w:rsidP="00715E6C">
            <w:pPr>
              <w:pStyle w:val="Texto"/>
              <w:tabs>
                <w:tab w:val="decimal" w:pos="1125"/>
              </w:tabs>
            </w:pPr>
            <w:r w:rsidRPr="00761B80">
              <w:t>27.315</w:t>
            </w:r>
          </w:p>
        </w:tc>
      </w:tr>
      <w:tr w:rsidR="00715E6C" w:rsidRPr="00761B80" w14:paraId="3C1802DD" w14:textId="77777777" w:rsidTr="00715E6C">
        <w:tc>
          <w:tcPr>
            <w:tcW w:w="6237" w:type="dxa"/>
            <w:vAlign w:val="bottom"/>
          </w:tcPr>
          <w:p w14:paraId="5290A142" w14:textId="77777777" w:rsidR="00715E6C" w:rsidRPr="00761B80" w:rsidRDefault="00715E6C" w:rsidP="00715E6C">
            <w:pPr>
              <w:pStyle w:val="Texto"/>
              <w:ind w:left="284"/>
            </w:pPr>
            <w:r w:rsidRPr="00761B80">
              <w:t>En moneda extranjera (Nota 19)</w:t>
            </w:r>
          </w:p>
        </w:tc>
        <w:tc>
          <w:tcPr>
            <w:tcW w:w="1440" w:type="dxa"/>
          </w:tcPr>
          <w:p w14:paraId="11874FF3" w14:textId="77777777" w:rsidR="00715E6C" w:rsidRPr="00761B80" w:rsidRDefault="00715E6C" w:rsidP="00715E6C">
            <w:pPr>
              <w:pStyle w:val="Texto"/>
              <w:tabs>
                <w:tab w:val="decimal" w:pos="1125"/>
              </w:tabs>
            </w:pPr>
            <w:r w:rsidRPr="00761B80">
              <w:t>32.672</w:t>
            </w:r>
          </w:p>
        </w:tc>
        <w:tc>
          <w:tcPr>
            <w:tcW w:w="126" w:type="dxa"/>
          </w:tcPr>
          <w:p w14:paraId="0F12D122" w14:textId="77777777" w:rsidR="00715E6C" w:rsidRPr="00761B80" w:rsidRDefault="00715E6C" w:rsidP="00715E6C">
            <w:pPr>
              <w:pStyle w:val="Texto"/>
              <w:tabs>
                <w:tab w:val="decimal" w:pos="1125"/>
              </w:tabs>
            </w:pPr>
          </w:p>
        </w:tc>
        <w:tc>
          <w:tcPr>
            <w:tcW w:w="1404" w:type="dxa"/>
          </w:tcPr>
          <w:p w14:paraId="5FEDAD23" w14:textId="77777777" w:rsidR="00715E6C" w:rsidRPr="00761B80" w:rsidRDefault="00715E6C" w:rsidP="00715E6C">
            <w:pPr>
              <w:pStyle w:val="Texto"/>
              <w:tabs>
                <w:tab w:val="decimal" w:pos="1125"/>
              </w:tabs>
            </w:pPr>
            <w:r w:rsidRPr="00761B80">
              <w:t>39.278</w:t>
            </w:r>
          </w:p>
        </w:tc>
      </w:tr>
      <w:tr w:rsidR="00715E6C" w:rsidRPr="00761B80" w14:paraId="3FD5198B" w14:textId="77777777" w:rsidTr="00715E6C">
        <w:tc>
          <w:tcPr>
            <w:tcW w:w="6237" w:type="dxa"/>
            <w:vAlign w:val="bottom"/>
          </w:tcPr>
          <w:p w14:paraId="0D5AB8B6" w14:textId="77777777" w:rsidR="00715E6C" w:rsidRPr="00761B80" w:rsidRDefault="00715E6C" w:rsidP="00715E6C">
            <w:pPr>
              <w:pStyle w:val="Texto"/>
            </w:pPr>
            <w:r w:rsidRPr="00761B80">
              <w:t>Préstamos financieros</w:t>
            </w:r>
          </w:p>
        </w:tc>
        <w:tc>
          <w:tcPr>
            <w:tcW w:w="1440" w:type="dxa"/>
          </w:tcPr>
          <w:p w14:paraId="6C6CD9C2" w14:textId="77777777" w:rsidR="00715E6C" w:rsidRPr="00761B80" w:rsidRDefault="00715E6C" w:rsidP="00715E6C">
            <w:pPr>
              <w:pStyle w:val="Texto"/>
              <w:tabs>
                <w:tab w:val="decimal" w:pos="1125"/>
              </w:tabs>
            </w:pPr>
          </w:p>
        </w:tc>
        <w:tc>
          <w:tcPr>
            <w:tcW w:w="126" w:type="dxa"/>
          </w:tcPr>
          <w:p w14:paraId="26EAD7CC" w14:textId="77777777" w:rsidR="00715E6C" w:rsidRPr="00761B80" w:rsidRDefault="00715E6C" w:rsidP="00715E6C">
            <w:pPr>
              <w:pStyle w:val="Texto"/>
              <w:tabs>
                <w:tab w:val="decimal" w:pos="1125"/>
              </w:tabs>
            </w:pPr>
          </w:p>
        </w:tc>
        <w:tc>
          <w:tcPr>
            <w:tcW w:w="1404" w:type="dxa"/>
          </w:tcPr>
          <w:p w14:paraId="1A656B61" w14:textId="77777777" w:rsidR="00715E6C" w:rsidRPr="00761B80" w:rsidRDefault="00715E6C" w:rsidP="00715E6C">
            <w:pPr>
              <w:pStyle w:val="Texto"/>
              <w:tabs>
                <w:tab w:val="decimal" w:pos="1125"/>
              </w:tabs>
            </w:pPr>
          </w:p>
        </w:tc>
      </w:tr>
      <w:tr w:rsidR="00715E6C" w:rsidRPr="00761B80" w14:paraId="0FCD6D24" w14:textId="77777777" w:rsidTr="00715E6C">
        <w:tc>
          <w:tcPr>
            <w:tcW w:w="6237" w:type="dxa"/>
            <w:vAlign w:val="bottom"/>
          </w:tcPr>
          <w:p w14:paraId="6D41B0E6" w14:textId="77777777" w:rsidR="00715E6C" w:rsidRPr="00761B80" w:rsidRDefault="00715E6C" w:rsidP="00715E6C">
            <w:pPr>
              <w:pStyle w:val="Texto"/>
              <w:ind w:left="284"/>
            </w:pPr>
            <w:r w:rsidRPr="00761B80">
              <w:t>En moneda nacional</w:t>
            </w:r>
          </w:p>
        </w:tc>
        <w:tc>
          <w:tcPr>
            <w:tcW w:w="1440" w:type="dxa"/>
          </w:tcPr>
          <w:p w14:paraId="0C2C6BBB" w14:textId="77777777" w:rsidR="00715E6C" w:rsidRPr="00761B80" w:rsidRDefault="00715E6C" w:rsidP="00715E6C">
            <w:pPr>
              <w:pStyle w:val="Texto"/>
              <w:tabs>
                <w:tab w:val="decimal" w:pos="1125"/>
              </w:tabs>
            </w:pPr>
            <w:r w:rsidRPr="00761B80">
              <w:t>17.119</w:t>
            </w:r>
          </w:p>
        </w:tc>
        <w:tc>
          <w:tcPr>
            <w:tcW w:w="126" w:type="dxa"/>
          </w:tcPr>
          <w:p w14:paraId="1F2DA84C" w14:textId="77777777" w:rsidR="00715E6C" w:rsidRPr="00761B80" w:rsidRDefault="00715E6C" w:rsidP="00715E6C">
            <w:pPr>
              <w:pStyle w:val="Texto"/>
              <w:tabs>
                <w:tab w:val="decimal" w:pos="1125"/>
              </w:tabs>
            </w:pPr>
          </w:p>
        </w:tc>
        <w:tc>
          <w:tcPr>
            <w:tcW w:w="1404" w:type="dxa"/>
          </w:tcPr>
          <w:p w14:paraId="359E2A66" w14:textId="1F7D165B" w:rsidR="00715E6C" w:rsidRPr="00761B80" w:rsidRDefault="0019546D" w:rsidP="00715E6C">
            <w:pPr>
              <w:pStyle w:val="Texto"/>
              <w:tabs>
                <w:tab w:val="decimal" w:pos="1125"/>
              </w:tabs>
            </w:pPr>
            <w:r>
              <w:t>16.305</w:t>
            </w:r>
          </w:p>
        </w:tc>
      </w:tr>
      <w:tr w:rsidR="00715E6C" w:rsidRPr="00761B80" w14:paraId="0A158D6C" w14:textId="77777777" w:rsidTr="00715E6C">
        <w:tc>
          <w:tcPr>
            <w:tcW w:w="6237" w:type="dxa"/>
            <w:vAlign w:val="bottom"/>
          </w:tcPr>
          <w:p w14:paraId="62C26378" w14:textId="19FB1162" w:rsidR="00715E6C" w:rsidRPr="00761B80" w:rsidRDefault="00715E6C" w:rsidP="00715E6C">
            <w:pPr>
              <w:pStyle w:val="Texto"/>
              <w:ind w:left="284"/>
            </w:pPr>
            <w:r w:rsidRPr="00761B80">
              <w:t>Viviendas - Programa acceso a la casa propia</w:t>
            </w:r>
            <w:r w:rsidR="0031335D">
              <w:t xml:space="preserve"> (Nota 24)</w:t>
            </w:r>
          </w:p>
        </w:tc>
        <w:tc>
          <w:tcPr>
            <w:tcW w:w="1440" w:type="dxa"/>
          </w:tcPr>
          <w:p w14:paraId="566ED69F" w14:textId="77777777" w:rsidR="00715E6C" w:rsidRPr="00761B80" w:rsidRDefault="00715E6C" w:rsidP="00715E6C">
            <w:pPr>
              <w:pStyle w:val="Texto"/>
              <w:tabs>
                <w:tab w:val="decimal" w:pos="1125"/>
              </w:tabs>
            </w:pPr>
            <w:r w:rsidRPr="00761B80">
              <w:t>13.976</w:t>
            </w:r>
          </w:p>
        </w:tc>
        <w:tc>
          <w:tcPr>
            <w:tcW w:w="126" w:type="dxa"/>
          </w:tcPr>
          <w:p w14:paraId="752C7E68" w14:textId="77777777" w:rsidR="00715E6C" w:rsidRPr="00761B80" w:rsidRDefault="00715E6C" w:rsidP="00715E6C">
            <w:pPr>
              <w:pStyle w:val="Texto"/>
              <w:tabs>
                <w:tab w:val="decimal" w:pos="1125"/>
              </w:tabs>
            </w:pPr>
          </w:p>
        </w:tc>
        <w:tc>
          <w:tcPr>
            <w:tcW w:w="1404" w:type="dxa"/>
          </w:tcPr>
          <w:p w14:paraId="46FA4428" w14:textId="77777777" w:rsidR="00715E6C" w:rsidRPr="00761B80" w:rsidRDefault="00715E6C" w:rsidP="00715E6C">
            <w:pPr>
              <w:pStyle w:val="Texto"/>
              <w:tabs>
                <w:tab w:val="decimal" w:pos="1125"/>
              </w:tabs>
            </w:pPr>
            <w:r w:rsidRPr="00761B80">
              <w:t>12.052</w:t>
            </w:r>
          </w:p>
        </w:tc>
      </w:tr>
      <w:tr w:rsidR="00715E6C" w:rsidRPr="00761B80" w14:paraId="71D4BF88" w14:textId="77777777" w:rsidTr="00715E6C">
        <w:tc>
          <w:tcPr>
            <w:tcW w:w="6237" w:type="dxa"/>
            <w:vAlign w:val="bottom"/>
          </w:tcPr>
          <w:p w14:paraId="77DF285F" w14:textId="6F953C0F" w:rsidR="00715E6C" w:rsidRPr="00761B80" w:rsidRDefault="00715E6C" w:rsidP="00715E6C">
            <w:pPr>
              <w:pStyle w:val="Texto"/>
              <w:ind w:left="284"/>
            </w:pPr>
            <w:r w:rsidRPr="00761B80">
              <w:t>Créditos por operaciones a futuro</w:t>
            </w:r>
            <w:r w:rsidR="00DF26B7">
              <w:t xml:space="preserve"> </w:t>
            </w:r>
            <w:r w:rsidR="00DF26B7" w:rsidRPr="00761B80">
              <w:t>(Nota 19)</w:t>
            </w:r>
          </w:p>
        </w:tc>
        <w:tc>
          <w:tcPr>
            <w:tcW w:w="1440" w:type="dxa"/>
          </w:tcPr>
          <w:p w14:paraId="471CB0EF" w14:textId="77777777" w:rsidR="00715E6C" w:rsidRPr="00761B80" w:rsidRDefault="00E00EA6" w:rsidP="00715E6C">
            <w:pPr>
              <w:pStyle w:val="Texto"/>
              <w:tabs>
                <w:tab w:val="decimal" w:pos="1125"/>
              </w:tabs>
            </w:pPr>
            <w:r w:rsidRPr="00761B80">
              <w:t>24.816</w:t>
            </w:r>
          </w:p>
        </w:tc>
        <w:tc>
          <w:tcPr>
            <w:tcW w:w="126" w:type="dxa"/>
          </w:tcPr>
          <w:p w14:paraId="32BC945F" w14:textId="77777777" w:rsidR="00715E6C" w:rsidRPr="00761B80" w:rsidRDefault="00715E6C" w:rsidP="00715E6C">
            <w:pPr>
              <w:pStyle w:val="Texto"/>
              <w:tabs>
                <w:tab w:val="decimal" w:pos="1125"/>
              </w:tabs>
            </w:pPr>
          </w:p>
        </w:tc>
        <w:tc>
          <w:tcPr>
            <w:tcW w:w="1404" w:type="dxa"/>
          </w:tcPr>
          <w:p w14:paraId="0794C84C" w14:textId="77777777" w:rsidR="00715E6C" w:rsidRPr="00761B80" w:rsidRDefault="00E00EA6" w:rsidP="00715E6C">
            <w:pPr>
              <w:pStyle w:val="Texto"/>
              <w:tabs>
                <w:tab w:val="decimal" w:pos="1125"/>
              </w:tabs>
            </w:pPr>
            <w:r w:rsidRPr="00761B80">
              <w:t>18.560</w:t>
            </w:r>
          </w:p>
        </w:tc>
      </w:tr>
      <w:tr w:rsidR="00715E6C" w:rsidRPr="00761B80" w14:paraId="0ACE5BBC" w14:textId="77777777" w:rsidTr="00715E6C">
        <w:tc>
          <w:tcPr>
            <w:tcW w:w="6237" w:type="dxa"/>
            <w:vAlign w:val="bottom"/>
          </w:tcPr>
          <w:p w14:paraId="05C3A271" w14:textId="70468D12" w:rsidR="00715E6C" w:rsidRPr="00761B80" w:rsidRDefault="0019546D" w:rsidP="00715E6C">
            <w:pPr>
              <w:pStyle w:val="Texto"/>
            </w:pPr>
            <w:r>
              <w:t>Bienes de disponibilidad restringida</w:t>
            </w:r>
            <w:r w:rsidR="00715E6C" w:rsidRPr="00761B80">
              <w:t xml:space="preserve"> (Nota 22)</w:t>
            </w:r>
          </w:p>
        </w:tc>
        <w:tc>
          <w:tcPr>
            <w:tcW w:w="1440" w:type="dxa"/>
          </w:tcPr>
          <w:p w14:paraId="3D3B7436" w14:textId="1DA222A5" w:rsidR="00715E6C" w:rsidRPr="00761B80" w:rsidRDefault="0019546D" w:rsidP="00715E6C">
            <w:pPr>
              <w:pStyle w:val="Texto"/>
              <w:tabs>
                <w:tab w:val="decimal" w:pos="1125"/>
              </w:tabs>
            </w:pPr>
            <w:r>
              <w:t>19.903</w:t>
            </w:r>
          </w:p>
        </w:tc>
        <w:tc>
          <w:tcPr>
            <w:tcW w:w="126" w:type="dxa"/>
          </w:tcPr>
          <w:p w14:paraId="2CE60712" w14:textId="77777777" w:rsidR="00715E6C" w:rsidRPr="00761B80" w:rsidRDefault="00715E6C" w:rsidP="00715E6C">
            <w:pPr>
              <w:pStyle w:val="Texto"/>
              <w:tabs>
                <w:tab w:val="decimal" w:pos="1125"/>
              </w:tabs>
            </w:pPr>
          </w:p>
        </w:tc>
        <w:tc>
          <w:tcPr>
            <w:tcW w:w="1404" w:type="dxa"/>
          </w:tcPr>
          <w:p w14:paraId="0FAA1402" w14:textId="13731A5F" w:rsidR="00715E6C" w:rsidRPr="00761B80" w:rsidRDefault="0019546D" w:rsidP="00715E6C">
            <w:pPr>
              <w:pStyle w:val="Texto"/>
              <w:tabs>
                <w:tab w:val="decimal" w:pos="1125"/>
              </w:tabs>
            </w:pPr>
            <w:r>
              <w:t>21.834</w:t>
            </w:r>
          </w:p>
        </w:tc>
      </w:tr>
      <w:tr w:rsidR="00715E6C" w:rsidRPr="00761B80" w14:paraId="352D59C5" w14:textId="77777777" w:rsidTr="00715E6C">
        <w:tc>
          <w:tcPr>
            <w:tcW w:w="6237" w:type="dxa"/>
            <w:vAlign w:val="bottom"/>
          </w:tcPr>
          <w:p w14:paraId="29A1E7F5" w14:textId="77777777" w:rsidR="00715E6C" w:rsidRPr="00761B80" w:rsidRDefault="00715E6C" w:rsidP="00715E6C">
            <w:pPr>
              <w:pStyle w:val="Texto"/>
            </w:pPr>
            <w:r w:rsidRPr="00761B80">
              <w:t>Depósitos en garantía (Nota 22)</w:t>
            </w:r>
          </w:p>
        </w:tc>
        <w:tc>
          <w:tcPr>
            <w:tcW w:w="1440" w:type="dxa"/>
          </w:tcPr>
          <w:p w14:paraId="434C5F5F" w14:textId="77777777" w:rsidR="00715E6C" w:rsidRPr="00761B80" w:rsidRDefault="00715E6C" w:rsidP="00715E6C">
            <w:pPr>
              <w:pStyle w:val="Texto"/>
              <w:tabs>
                <w:tab w:val="decimal" w:pos="1125"/>
              </w:tabs>
            </w:pPr>
            <w:r w:rsidRPr="00761B80">
              <w:t>1.362</w:t>
            </w:r>
          </w:p>
        </w:tc>
        <w:tc>
          <w:tcPr>
            <w:tcW w:w="126" w:type="dxa"/>
          </w:tcPr>
          <w:p w14:paraId="63F39048" w14:textId="77777777" w:rsidR="00715E6C" w:rsidRPr="00761B80" w:rsidRDefault="00715E6C" w:rsidP="00715E6C">
            <w:pPr>
              <w:pStyle w:val="Texto"/>
              <w:tabs>
                <w:tab w:val="decimal" w:pos="1125"/>
              </w:tabs>
            </w:pPr>
          </w:p>
        </w:tc>
        <w:tc>
          <w:tcPr>
            <w:tcW w:w="1404" w:type="dxa"/>
          </w:tcPr>
          <w:p w14:paraId="11F31305" w14:textId="77777777" w:rsidR="00715E6C" w:rsidRPr="00761B80" w:rsidRDefault="00715E6C" w:rsidP="00715E6C">
            <w:pPr>
              <w:pStyle w:val="Texto"/>
              <w:tabs>
                <w:tab w:val="decimal" w:pos="1125"/>
              </w:tabs>
            </w:pPr>
            <w:r w:rsidRPr="00761B80">
              <w:t>1.494</w:t>
            </w:r>
          </w:p>
        </w:tc>
      </w:tr>
      <w:tr w:rsidR="00715E6C" w:rsidRPr="00761B80" w14:paraId="55D5CC18" w14:textId="77777777" w:rsidTr="00715E6C">
        <w:tc>
          <w:tcPr>
            <w:tcW w:w="6237" w:type="dxa"/>
            <w:vAlign w:val="bottom"/>
          </w:tcPr>
          <w:p w14:paraId="27D9A1D3" w14:textId="77777777" w:rsidR="00715E6C" w:rsidRPr="00761B80" w:rsidRDefault="00715E6C" w:rsidP="00715E6C">
            <w:pPr>
              <w:pStyle w:val="Texto"/>
            </w:pPr>
            <w:r w:rsidRPr="00761B80">
              <w:t>Diversos en moneda nacional</w:t>
            </w:r>
          </w:p>
        </w:tc>
        <w:tc>
          <w:tcPr>
            <w:tcW w:w="1440" w:type="dxa"/>
          </w:tcPr>
          <w:p w14:paraId="6321EB86" w14:textId="77777777" w:rsidR="00715E6C" w:rsidRPr="00761B80" w:rsidRDefault="00715E6C" w:rsidP="00715E6C">
            <w:pPr>
              <w:pStyle w:val="Texto"/>
              <w:tabs>
                <w:tab w:val="decimal" w:pos="1125"/>
              </w:tabs>
            </w:pPr>
            <w:r w:rsidRPr="00761B80">
              <w:t>54.833</w:t>
            </w:r>
          </w:p>
        </w:tc>
        <w:tc>
          <w:tcPr>
            <w:tcW w:w="126" w:type="dxa"/>
          </w:tcPr>
          <w:p w14:paraId="275565A6" w14:textId="77777777" w:rsidR="00715E6C" w:rsidRPr="00761B80" w:rsidRDefault="00715E6C" w:rsidP="00715E6C">
            <w:pPr>
              <w:pStyle w:val="Texto"/>
              <w:tabs>
                <w:tab w:val="decimal" w:pos="1125"/>
              </w:tabs>
            </w:pPr>
          </w:p>
        </w:tc>
        <w:tc>
          <w:tcPr>
            <w:tcW w:w="1404" w:type="dxa"/>
          </w:tcPr>
          <w:p w14:paraId="12294F59" w14:textId="5D773580" w:rsidR="00715E6C" w:rsidRPr="00761B80" w:rsidRDefault="0019546D" w:rsidP="00715E6C">
            <w:pPr>
              <w:pStyle w:val="Texto"/>
              <w:tabs>
                <w:tab w:val="decimal" w:pos="1125"/>
              </w:tabs>
            </w:pPr>
            <w:r>
              <w:t>8.834</w:t>
            </w:r>
          </w:p>
        </w:tc>
      </w:tr>
      <w:tr w:rsidR="00E00EA6" w:rsidRPr="00761B80" w14:paraId="601315A1" w14:textId="77777777" w:rsidTr="00715E6C">
        <w:tc>
          <w:tcPr>
            <w:tcW w:w="6237" w:type="dxa"/>
            <w:vAlign w:val="bottom"/>
          </w:tcPr>
          <w:p w14:paraId="0603887E" w14:textId="7FF2F059" w:rsidR="00E00EA6" w:rsidRPr="00761B80" w:rsidRDefault="00E00EA6" w:rsidP="00715E6C">
            <w:pPr>
              <w:pStyle w:val="Texto"/>
            </w:pPr>
            <w:r w:rsidRPr="00761B80">
              <w:t>Diversos en moneda extranjera</w:t>
            </w:r>
            <w:r w:rsidR="00DF26B7">
              <w:t xml:space="preserve"> </w:t>
            </w:r>
            <w:r w:rsidR="00DF26B7" w:rsidRPr="00761B80">
              <w:t>(Nota 19)</w:t>
            </w:r>
          </w:p>
        </w:tc>
        <w:tc>
          <w:tcPr>
            <w:tcW w:w="1440" w:type="dxa"/>
          </w:tcPr>
          <w:p w14:paraId="50980019" w14:textId="77777777" w:rsidR="00E00EA6" w:rsidRPr="00761B80" w:rsidRDefault="00E00EA6" w:rsidP="00715E6C">
            <w:pPr>
              <w:pStyle w:val="Texto"/>
              <w:tabs>
                <w:tab w:val="decimal" w:pos="1125"/>
              </w:tabs>
            </w:pPr>
            <w:r w:rsidRPr="00761B80">
              <w:t>45.974</w:t>
            </w:r>
          </w:p>
        </w:tc>
        <w:tc>
          <w:tcPr>
            <w:tcW w:w="126" w:type="dxa"/>
          </w:tcPr>
          <w:p w14:paraId="72488D01" w14:textId="77777777" w:rsidR="00E00EA6" w:rsidRPr="00761B80" w:rsidRDefault="00E00EA6" w:rsidP="00715E6C">
            <w:pPr>
              <w:pStyle w:val="Texto"/>
              <w:tabs>
                <w:tab w:val="decimal" w:pos="1125"/>
              </w:tabs>
            </w:pPr>
          </w:p>
        </w:tc>
        <w:tc>
          <w:tcPr>
            <w:tcW w:w="1404" w:type="dxa"/>
          </w:tcPr>
          <w:p w14:paraId="64565BF8" w14:textId="77777777" w:rsidR="00E00EA6" w:rsidRPr="00761B80" w:rsidRDefault="00E00EA6" w:rsidP="00715E6C">
            <w:pPr>
              <w:pStyle w:val="Texto"/>
              <w:tabs>
                <w:tab w:val="decimal" w:pos="1125"/>
              </w:tabs>
            </w:pPr>
            <w:r w:rsidRPr="00761B80">
              <w:t>83.403</w:t>
            </w:r>
          </w:p>
        </w:tc>
      </w:tr>
      <w:tr w:rsidR="00715E6C" w:rsidRPr="00761B80" w14:paraId="0CBF68E7" w14:textId="77777777" w:rsidTr="00715E6C">
        <w:tc>
          <w:tcPr>
            <w:tcW w:w="6237" w:type="dxa"/>
            <w:vAlign w:val="bottom"/>
          </w:tcPr>
          <w:p w14:paraId="5731A7D7" w14:textId="77777777" w:rsidR="00715E6C" w:rsidRPr="00761B80" w:rsidRDefault="00715E6C" w:rsidP="00715E6C">
            <w:pPr>
              <w:pStyle w:val="Texto"/>
              <w:jc w:val="left"/>
              <w:rPr>
                <w:b/>
              </w:rPr>
            </w:pPr>
            <w:r w:rsidRPr="00761B80">
              <w:rPr>
                <w:b/>
              </w:rPr>
              <w:t>Total otros créditos financieros - Corrientes</w:t>
            </w:r>
          </w:p>
        </w:tc>
        <w:tc>
          <w:tcPr>
            <w:tcW w:w="1440" w:type="dxa"/>
            <w:tcBorders>
              <w:top w:val="single" w:sz="6" w:space="0" w:color="auto"/>
              <w:bottom w:val="double" w:sz="6" w:space="0" w:color="auto"/>
            </w:tcBorders>
          </w:tcPr>
          <w:p w14:paraId="2700C198" w14:textId="77777777" w:rsidR="00715E6C" w:rsidRPr="00761B80" w:rsidRDefault="00715E6C" w:rsidP="00715E6C">
            <w:pPr>
              <w:pStyle w:val="Texto"/>
              <w:tabs>
                <w:tab w:val="decimal" w:pos="1125"/>
              </w:tabs>
              <w:rPr>
                <w:b/>
              </w:rPr>
            </w:pPr>
            <w:r w:rsidRPr="00761B80">
              <w:rPr>
                <w:b/>
              </w:rPr>
              <w:t>270.891</w:t>
            </w:r>
          </w:p>
        </w:tc>
        <w:tc>
          <w:tcPr>
            <w:tcW w:w="126" w:type="dxa"/>
          </w:tcPr>
          <w:p w14:paraId="630F9991" w14:textId="77777777" w:rsidR="00715E6C" w:rsidRPr="00761B80" w:rsidRDefault="00715E6C" w:rsidP="00715E6C">
            <w:pPr>
              <w:pStyle w:val="Texto"/>
              <w:tabs>
                <w:tab w:val="decimal" w:pos="1125"/>
              </w:tabs>
              <w:rPr>
                <w:b/>
              </w:rPr>
            </w:pPr>
          </w:p>
        </w:tc>
        <w:tc>
          <w:tcPr>
            <w:tcW w:w="1404" w:type="dxa"/>
            <w:tcBorders>
              <w:top w:val="single" w:sz="6" w:space="0" w:color="auto"/>
              <w:bottom w:val="double" w:sz="6" w:space="0" w:color="auto"/>
            </w:tcBorders>
          </w:tcPr>
          <w:p w14:paraId="6883361A" w14:textId="2C3A977A" w:rsidR="00715E6C" w:rsidRPr="00761B80" w:rsidRDefault="0019546D" w:rsidP="00715E6C">
            <w:pPr>
              <w:pStyle w:val="Texto"/>
              <w:tabs>
                <w:tab w:val="decimal" w:pos="1125"/>
              </w:tabs>
              <w:rPr>
                <w:b/>
              </w:rPr>
            </w:pPr>
            <w:r>
              <w:rPr>
                <w:b/>
              </w:rPr>
              <w:t>293.543</w:t>
            </w:r>
          </w:p>
        </w:tc>
      </w:tr>
    </w:tbl>
    <w:p w14:paraId="26281726" w14:textId="77777777" w:rsidR="00707EB2" w:rsidRPr="00761B80" w:rsidRDefault="00707EB2" w:rsidP="00FB1190">
      <w:pPr>
        <w:pStyle w:val="Texto"/>
      </w:pPr>
    </w:p>
    <w:p w14:paraId="6B0CCD3E" w14:textId="77777777" w:rsidR="00707EB2" w:rsidRPr="00761B80" w:rsidRDefault="009F29E6" w:rsidP="00FB1190">
      <w:pPr>
        <w:pStyle w:val="Texto"/>
      </w:pPr>
      <w:r w:rsidRPr="00761B80">
        <w:t>Los créditos financieros no devengan intereses excepto por los Préstamos financieros que devengan intereses a una tasa promedio nominal anual de 50%.</w:t>
      </w:r>
    </w:p>
    <w:p w14:paraId="301A3C91" w14:textId="77777777" w:rsidR="00707EB2" w:rsidRPr="00761B80" w:rsidRDefault="00707EB2" w:rsidP="00FB1190">
      <w:pPr>
        <w:pStyle w:val="Texto"/>
      </w:pPr>
    </w:p>
    <w:p w14:paraId="79924FF4" w14:textId="77777777" w:rsidR="009F29E6" w:rsidRPr="00761B80" w:rsidRDefault="00DB53E9" w:rsidP="00FB1190">
      <w:pPr>
        <w:pStyle w:val="Texto"/>
      </w:pPr>
      <w:r w:rsidRPr="00761B80">
        <w:t>Los movimientos de la previsión para otros créditos financieros - corrientes y no corrientes se detallan a continuación:</w:t>
      </w:r>
    </w:p>
    <w:p w14:paraId="7D123634" w14:textId="77777777" w:rsidR="00DB53E9" w:rsidRPr="00761B80" w:rsidRDefault="00DB53E9" w:rsidP="00FB1190">
      <w:pPr>
        <w:pStyle w:val="Texto"/>
      </w:pPr>
    </w:p>
    <w:p w14:paraId="3EB65EC1" w14:textId="415175F3" w:rsidR="00AF4776" w:rsidRPr="00761B80" w:rsidRDefault="00AF4776" w:rsidP="00FB1190">
      <w:pPr>
        <w:pStyle w:val="Texto"/>
        <w:rPr>
          <w:b/>
        </w:rPr>
      </w:pPr>
      <w:r w:rsidRPr="00761B80">
        <w:rPr>
          <w:b/>
        </w:rPr>
        <w:t>Evolución de la pr</w:t>
      </w:r>
      <w:r w:rsidR="00B127A9">
        <w:rPr>
          <w:b/>
        </w:rPr>
        <w:t>o</w:t>
      </w:r>
      <w:r w:rsidRPr="00761B80">
        <w:rPr>
          <w:b/>
        </w:rPr>
        <w:t>visión para otros créditos financieros:</w:t>
      </w:r>
    </w:p>
    <w:p w14:paraId="755DE14F" w14:textId="77777777" w:rsidR="00AF4776" w:rsidRPr="00761B80" w:rsidRDefault="00AF4776" w:rsidP="00FB1190">
      <w:pPr>
        <w:pStyle w:val="Texto"/>
      </w:pPr>
    </w:p>
    <w:tbl>
      <w:tblPr>
        <w:tblW w:w="9180" w:type="dxa"/>
        <w:tblLayout w:type="fixed"/>
        <w:tblCellMar>
          <w:left w:w="0" w:type="dxa"/>
          <w:right w:w="0" w:type="dxa"/>
        </w:tblCellMar>
        <w:tblLook w:val="0000" w:firstRow="0" w:lastRow="0" w:firstColumn="0" w:lastColumn="0" w:noHBand="0" w:noVBand="0"/>
      </w:tblPr>
      <w:tblGrid>
        <w:gridCol w:w="6210"/>
        <w:gridCol w:w="1440"/>
        <w:gridCol w:w="126"/>
        <w:gridCol w:w="1404"/>
      </w:tblGrid>
      <w:tr w:rsidR="00DB53E9" w:rsidRPr="00761B80" w14:paraId="29BB38EC" w14:textId="77777777" w:rsidTr="00AF4776">
        <w:tc>
          <w:tcPr>
            <w:tcW w:w="6210" w:type="dxa"/>
            <w:vAlign w:val="bottom"/>
          </w:tcPr>
          <w:p w14:paraId="2D9993AE" w14:textId="77777777" w:rsidR="00DB53E9" w:rsidRPr="00761B80" w:rsidRDefault="00DB53E9" w:rsidP="00147EA4">
            <w:pPr>
              <w:pStyle w:val="Texto"/>
              <w:jc w:val="center"/>
              <w:rPr>
                <w:b/>
              </w:rPr>
            </w:pPr>
          </w:p>
        </w:tc>
        <w:tc>
          <w:tcPr>
            <w:tcW w:w="1440" w:type="dxa"/>
            <w:tcBorders>
              <w:bottom w:val="single" w:sz="6" w:space="0" w:color="auto"/>
            </w:tcBorders>
            <w:vAlign w:val="bottom"/>
          </w:tcPr>
          <w:p w14:paraId="77C336FA" w14:textId="77777777" w:rsidR="00DB53E9" w:rsidRPr="00761B80" w:rsidRDefault="00DB53E9" w:rsidP="00147EA4">
            <w:pPr>
              <w:pStyle w:val="Texto"/>
              <w:jc w:val="center"/>
              <w:rPr>
                <w:b/>
              </w:rPr>
            </w:pPr>
            <w:r w:rsidRPr="00761B80">
              <w:rPr>
                <w:b/>
              </w:rPr>
              <w:t>No corriente</w:t>
            </w:r>
          </w:p>
        </w:tc>
        <w:tc>
          <w:tcPr>
            <w:tcW w:w="126" w:type="dxa"/>
            <w:vAlign w:val="bottom"/>
          </w:tcPr>
          <w:p w14:paraId="1720FA93" w14:textId="77777777" w:rsidR="00DB53E9" w:rsidRPr="00761B80" w:rsidRDefault="00DB53E9" w:rsidP="00147EA4">
            <w:pPr>
              <w:pStyle w:val="Texto"/>
              <w:tabs>
                <w:tab w:val="decimal" w:pos="1170"/>
              </w:tabs>
              <w:jc w:val="center"/>
              <w:rPr>
                <w:b/>
              </w:rPr>
            </w:pPr>
          </w:p>
        </w:tc>
        <w:tc>
          <w:tcPr>
            <w:tcW w:w="1404" w:type="dxa"/>
            <w:tcBorders>
              <w:bottom w:val="single" w:sz="6" w:space="0" w:color="auto"/>
            </w:tcBorders>
            <w:vAlign w:val="bottom"/>
          </w:tcPr>
          <w:p w14:paraId="6739A6A7" w14:textId="77777777" w:rsidR="00DB53E9" w:rsidRPr="00761B80" w:rsidRDefault="00DB53E9" w:rsidP="00147EA4">
            <w:pPr>
              <w:pStyle w:val="Texto"/>
              <w:jc w:val="center"/>
              <w:rPr>
                <w:b/>
              </w:rPr>
            </w:pPr>
            <w:r w:rsidRPr="00761B80">
              <w:rPr>
                <w:b/>
              </w:rPr>
              <w:t>Corriente</w:t>
            </w:r>
          </w:p>
        </w:tc>
      </w:tr>
      <w:tr w:rsidR="00DB53E9" w:rsidRPr="00761B80" w14:paraId="63AFCF59" w14:textId="77777777" w:rsidTr="00AF4776">
        <w:tc>
          <w:tcPr>
            <w:tcW w:w="6210" w:type="dxa"/>
            <w:vAlign w:val="bottom"/>
          </w:tcPr>
          <w:p w14:paraId="0E8390ED" w14:textId="77777777" w:rsidR="00DB53E9" w:rsidRPr="00761B80" w:rsidRDefault="00DB53E9" w:rsidP="00147EA4">
            <w:pPr>
              <w:pStyle w:val="Texto"/>
              <w:jc w:val="left"/>
            </w:pPr>
          </w:p>
        </w:tc>
        <w:tc>
          <w:tcPr>
            <w:tcW w:w="1440" w:type="dxa"/>
            <w:vAlign w:val="bottom"/>
          </w:tcPr>
          <w:p w14:paraId="685B89BF" w14:textId="77777777" w:rsidR="00DB53E9" w:rsidRPr="00761B80" w:rsidRDefault="00DB53E9" w:rsidP="00AF4776">
            <w:pPr>
              <w:pStyle w:val="Texto"/>
              <w:tabs>
                <w:tab w:val="decimal" w:pos="1045"/>
              </w:tabs>
            </w:pPr>
          </w:p>
        </w:tc>
        <w:tc>
          <w:tcPr>
            <w:tcW w:w="126" w:type="dxa"/>
            <w:vAlign w:val="bottom"/>
          </w:tcPr>
          <w:p w14:paraId="1AC04054" w14:textId="77777777" w:rsidR="00DB53E9" w:rsidRPr="00761B80" w:rsidRDefault="00DB53E9" w:rsidP="00147EA4">
            <w:pPr>
              <w:pStyle w:val="Texto"/>
            </w:pPr>
          </w:p>
        </w:tc>
        <w:tc>
          <w:tcPr>
            <w:tcW w:w="1404" w:type="dxa"/>
            <w:vAlign w:val="bottom"/>
          </w:tcPr>
          <w:p w14:paraId="5C70851F" w14:textId="77777777" w:rsidR="00DB53E9" w:rsidRPr="00761B80" w:rsidRDefault="00DB53E9" w:rsidP="00AF4776">
            <w:pPr>
              <w:pStyle w:val="Texto"/>
              <w:tabs>
                <w:tab w:val="decimal" w:pos="1045"/>
              </w:tabs>
            </w:pPr>
          </w:p>
        </w:tc>
      </w:tr>
      <w:tr w:rsidR="00DB53E9" w:rsidRPr="00761B80" w14:paraId="7BA01802" w14:textId="77777777" w:rsidTr="00AF4776">
        <w:tc>
          <w:tcPr>
            <w:tcW w:w="6210" w:type="dxa"/>
            <w:vAlign w:val="bottom"/>
          </w:tcPr>
          <w:p w14:paraId="6AB28868" w14:textId="77777777" w:rsidR="00DB53E9" w:rsidRPr="00761B80" w:rsidRDefault="00DB53E9" w:rsidP="00147EA4">
            <w:pPr>
              <w:pStyle w:val="Texto"/>
              <w:rPr>
                <w:b/>
              </w:rPr>
            </w:pPr>
            <w:r w:rsidRPr="00761B80">
              <w:rPr>
                <w:b/>
              </w:rPr>
              <w:t xml:space="preserve">Al </w:t>
            </w:r>
            <w:r w:rsidR="00AF4776" w:rsidRPr="00761B80">
              <w:rPr>
                <w:b/>
              </w:rPr>
              <w:t>31</w:t>
            </w:r>
            <w:r w:rsidRPr="00761B80">
              <w:rPr>
                <w:b/>
              </w:rPr>
              <w:t xml:space="preserve"> de </w:t>
            </w:r>
            <w:r w:rsidR="00AF4776" w:rsidRPr="00761B80">
              <w:rPr>
                <w:b/>
              </w:rPr>
              <w:t>mayo</w:t>
            </w:r>
            <w:r w:rsidRPr="00761B80">
              <w:rPr>
                <w:b/>
              </w:rPr>
              <w:t xml:space="preserve"> de 201</w:t>
            </w:r>
            <w:r w:rsidR="000E000E" w:rsidRPr="00761B80">
              <w:rPr>
                <w:b/>
              </w:rPr>
              <w:t>8</w:t>
            </w:r>
          </w:p>
        </w:tc>
        <w:tc>
          <w:tcPr>
            <w:tcW w:w="1440" w:type="dxa"/>
            <w:vAlign w:val="bottom"/>
          </w:tcPr>
          <w:p w14:paraId="5E280061" w14:textId="77777777" w:rsidR="00DB53E9" w:rsidRPr="00761B80" w:rsidRDefault="00AF4776" w:rsidP="00AF4776">
            <w:pPr>
              <w:pStyle w:val="Texto"/>
              <w:tabs>
                <w:tab w:val="decimal" w:pos="1045"/>
              </w:tabs>
            </w:pPr>
            <w:r w:rsidRPr="00761B80">
              <w:t>(3.720)</w:t>
            </w:r>
          </w:p>
        </w:tc>
        <w:tc>
          <w:tcPr>
            <w:tcW w:w="126" w:type="dxa"/>
            <w:vAlign w:val="bottom"/>
          </w:tcPr>
          <w:p w14:paraId="3FA37A15" w14:textId="77777777" w:rsidR="00DB53E9" w:rsidRPr="00761B80" w:rsidRDefault="00DB53E9" w:rsidP="00147EA4">
            <w:pPr>
              <w:pStyle w:val="Texto"/>
            </w:pPr>
          </w:p>
        </w:tc>
        <w:tc>
          <w:tcPr>
            <w:tcW w:w="1404" w:type="dxa"/>
            <w:vAlign w:val="bottom"/>
          </w:tcPr>
          <w:p w14:paraId="7D8F403B" w14:textId="77777777" w:rsidR="00DB53E9" w:rsidRPr="00761B80" w:rsidRDefault="00AF4776" w:rsidP="00AF4776">
            <w:pPr>
              <w:pStyle w:val="Texto"/>
              <w:tabs>
                <w:tab w:val="decimal" w:pos="1045"/>
              </w:tabs>
            </w:pPr>
            <w:r w:rsidRPr="00761B80">
              <w:t>(342)</w:t>
            </w:r>
          </w:p>
        </w:tc>
      </w:tr>
      <w:tr w:rsidR="00AF4776" w:rsidRPr="00761B80" w14:paraId="430329A5" w14:textId="77777777" w:rsidTr="00AF4776">
        <w:tc>
          <w:tcPr>
            <w:tcW w:w="6210" w:type="dxa"/>
            <w:vAlign w:val="bottom"/>
          </w:tcPr>
          <w:p w14:paraId="47C5F93D" w14:textId="010D868C" w:rsidR="00AF4776" w:rsidRPr="00761B80" w:rsidRDefault="00AF4776" w:rsidP="00AF4776">
            <w:pPr>
              <w:pStyle w:val="Texto"/>
            </w:pPr>
            <w:r w:rsidRPr="00761B80">
              <w:t xml:space="preserve">Cargo neto del </w:t>
            </w:r>
            <w:r w:rsidR="00B127A9">
              <w:t>período</w:t>
            </w:r>
          </w:p>
        </w:tc>
        <w:tc>
          <w:tcPr>
            <w:tcW w:w="1440" w:type="dxa"/>
            <w:vAlign w:val="bottom"/>
          </w:tcPr>
          <w:p w14:paraId="10F78463" w14:textId="77777777" w:rsidR="00AF4776" w:rsidRPr="00761B80" w:rsidRDefault="00AF4776" w:rsidP="00AF4776">
            <w:pPr>
              <w:pStyle w:val="Texto"/>
              <w:tabs>
                <w:tab w:val="decimal" w:pos="1045"/>
              </w:tabs>
            </w:pPr>
            <w:r w:rsidRPr="00761B80">
              <w:t xml:space="preserve">-    </w:t>
            </w:r>
          </w:p>
        </w:tc>
        <w:tc>
          <w:tcPr>
            <w:tcW w:w="126" w:type="dxa"/>
            <w:vAlign w:val="bottom"/>
          </w:tcPr>
          <w:p w14:paraId="029E7AAC" w14:textId="77777777" w:rsidR="00AF4776" w:rsidRPr="00761B80" w:rsidRDefault="00AF4776" w:rsidP="00AF4776">
            <w:pPr>
              <w:pStyle w:val="Texto"/>
            </w:pPr>
          </w:p>
        </w:tc>
        <w:tc>
          <w:tcPr>
            <w:tcW w:w="1404" w:type="dxa"/>
            <w:vAlign w:val="bottom"/>
          </w:tcPr>
          <w:p w14:paraId="14D4CE83" w14:textId="77777777" w:rsidR="00AF4776" w:rsidRPr="00761B80" w:rsidRDefault="00AF4776" w:rsidP="00AF4776">
            <w:pPr>
              <w:pStyle w:val="Texto"/>
              <w:tabs>
                <w:tab w:val="decimal" w:pos="1045"/>
              </w:tabs>
            </w:pPr>
            <w:r w:rsidRPr="00761B80">
              <w:t>(162)</w:t>
            </w:r>
          </w:p>
        </w:tc>
      </w:tr>
      <w:tr w:rsidR="00DB53E9" w:rsidRPr="00761B80" w14:paraId="1E61CD43" w14:textId="77777777" w:rsidTr="00AF4776">
        <w:tc>
          <w:tcPr>
            <w:tcW w:w="6210" w:type="dxa"/>
            <w:vAlign w:val="bottom"/>
          </w:tcPr>
          <w:p w14:paraId="26C21977" w14:textId="77777777" w:rsidR="00DB53E9" w:rsidRPr="00761B80" w:rsidRDefault="00AF4776" w:rsidP="00147EA4">
            <w:pPr>
              <w:pStyle w:val="Texto"/>
            </w:pPr>
            <w:r w:rsidRPr="00761B80">
              <w:t>Efecto reexpresión a moneda constante</w:t>
            </w:r>
          </w:p>
        </w:tc>
        <w:tc>
          <w:tcPr>
            <w:tcW w:w="1440" w:type="dxa"/>
            <w:tcBorders>
              <w:bottom w:val="single" w:sz="6" w:space="0" w:color="auto"/>
            </w:tcBorders>
            <w:vAlign w:val="bottom"/>
          </w:tcPr>
          <w:p w14:paraId="7F57B155" w14:textId="77777777" w:rsidR="00DB53E9" w:rsidRPr="00761B80" w:rsidRDefault="00AF4776" w:rsidP="00AF4776">
            <w:pPr>
              <w:pStyle w:val="Texto"/>
              <w:tabs>
                <w:tab w:val="decimal" w:pos="1045"/>
              </w:tabs>
            </w:pPr>
            <w:r w:rsidRPr="00761B80">
              <w:t>371</w:t>
            </w:r>
          </w:p>
        </w:tc>
        <w:tc>
          <w:tcPr>
            <w:tcW w:w="126" w:type="dxa"/>
            <w:vAlign w:val="bottom"/>
          </w:tcPr>
          <w:p w14:paraId="623B188A" w14:textId="77777777" w:rsidR="00DB53E9" w:rsidRPr="00761B80" w:rsidRDefault="00DB53E9" w:rsidP="00147EA4">
            <w:pPr>
              <w:pStyle w:val="Texto"/>
            </w:pPr>
          </w:p>
        </w:tc>
        <w:tc>
          <w:tcPr>
            <w:tcW w:w="1404" w:type="dxa"/>
            <w:tcBorders>
              <w:bottom w:val="single" w:sz="6" w:space="0" w:color="auto"/>
            </w:tcBorders>
            <w:vAlign w:val="bottom"/>
          </w:tcPr>
          <w:p w14:paraId="10296058" w14:textId="77777777" w:rsidR="00DB53E9" w:rsidRPr="00761B80" w:rsidRDefault="00AF4776" w:rsidP="00AF4776">
            <w:pPr>
              <w:pStyle w:val="Texto"/>
              <w:tabs>
                <w:tab w:val="decimal" w:pos="1045"/>
              </w:tabs>
            </w:pPr>
            <w:r w:rsidRPr="00761B80">
              <w:t>51</w:t>
            </w:r>
          </w:p>
        </w:tc>
      </w:tr>
      <w:tr w:rsidR="00DB53E9" w:rsidRPr="00761B80" w14:paraId="1F35DA71" w14:textId="77777777" w:rsidTr="00AF4776">
        <w:tc>
          <w:tcPr>
            <w:tcW w:w="6210" w:type="dxa"/>
            <w:vAlign w:val="bottom"/>
          </w:tcPr>
          <w:p w14:paraId="290C4D25" w14:textId="77777777" w:rsidR="00DB53E9" w:rsidRPr="00761B80" w:rsidRDefault="00DB53E9" w:rsidP="00147EA4">
            <w:pPr>
              <w:pStyle w:val="Texto"/>
              <w:rPr>
                <w:b/>
              </w:rPr>
            </w:pPr>
            <w:r w:rsidRPr="00761B80">
              <w:rPr>
                <w:b/>
              </w:rPr>
              <w:t>Al 31 de agosto de 201</w:t>
            </w:r>
            <w:r w:rsidR="00AF4776" w:rsidRPr="00761B80">
              <w:rPr>
                <w:b/>
              </w:rPr>
              <w:t>8</w:t>
            </w:r>
          </w:p>
        </w:tc>
        <w:tc>
          <w:tcPr>
            <w:tcW w:w="1440" w:type="dxa"/>
            <w:tcBorders>
              <w:top w:val="single" w:sz="6" w:space="0" w:color="auto"/>
              <w:bottom w:val="single" w:sz="6" w:space="0" w:color="auto"/>
            </w:tcBorders>
            <w:vAlign w:val="bottom"/>
          </w:tcPr>
          <w:p w14:paraId="57F85B0F" w14:textId="77777777" w:rsidR="00DB53E9" w:rsidRPr="00761B80" w:rsidRDefault="00AF4776" w:rsidP="00AF4776">
            <w:pPr>
              <w:pStyle w:val="Texto"/>
              <w:tabs>
                <w:tab w:val="decimal" w:pos="1045"/>
              </w:tabs>
              <w:rPr>
                <w:b/>
              </w:rPr>
            </w:pPr>
            <w:r w:rsidRPr="00761B80">
              <w:rPr>
                <w:b/>
              </w:rPr>
              <w:t>(3.349)</w:t>
            </w:r>
          </w:p>
        </w:tc>
        <w:tc>
          <w:tcPr>
            <w:tcW w:w="126" w:type="dxa"/>
            <w:vAlign w:val="bottom"/>
          </w:tcPr>
          <w:p w14:paraId="6DCA2763" w14:textId="77777777" w:rsidR="00DB53E9" w:rsidRPr="00761B80" w:rsidRDefault="00DB53E9" w:rsidP="00147EA4">
            <w:pPr>
              <w:pStyle w:val="Texto"/>
              <w:rPr>
                <w:b/>
              </w:rPr>
            </w:pPr>
          </w:p>
        </w:tc>
        <w:tc>
          <w:tcPr>
            <w:tcW w:w="1404" w:type="dxa"/>
            <w:tcBorders>
              <w:top w:val="single" w:sz="6" w:space="0" w:color="auto"/>
              <w:bottom w:val="single" w:sz="6" w:space="0" w:color="auto"/>
            </w:tcBorders>
            <w:vAlign w:val="bottom"/>
          </w:tcPr>
          <w:p w14:paraId="7F55F21A" w14:textId="77777777" w:rsidR="00DB53E9" w:rsidRPr="00761B80" w:rsidRDefault="00AF4776" w:rsidP="00AF4776">
            <w:pPr>
              <w:pStyle w:val="Texto"/>
              <w:tabs>
                <w:tab w:val="decimal" w:pos="1045"/>
              </w:tabs>
              <w:rPr>
                <w:b/>
              </w:rPr>
            </w:pPr>
            <w:r w:rsidRPr="00761B80">
              <w:rPr>
                <w:b/>
              </w:rPr>
              <w:t>(453)</w:t>
            </w:r>
          </w:p>
        </w:tc>
      </w:tr>
      <w:tr w:rsidR="00AF4776" w:rsidRPr="00761B80" w14:paraId="2C32675D" w14:textId="77777777" w:rsidTr="00AF4776">
        <w:tc>
          <w:tcPr>
            <w:tcW w:w="6210" w:type="dxa"/>
            <w:vAlign w:val="bottom"/>
          </w:tcPr>
          <w:p w14:paraId="7009D26D" w14:textId="77777777" w:rsidR="00AF4776" w:rsidRPr="00761B80" w:rsidRDefault="00AF4776" w:rsidP="00CD3C50">
            <w:pPr>
              <w:pStyle w:val="Texto"/>
              <w:rPr>
                <w:b/>
              </w:rPr>
            </w:pPr>
            <w:r w:rsidRPr="00761B80">
              <w:rPr>
                <w:b/>
              </w:rPr>
              <w:t>Al 31 de mayo de 2019</w:t>
            </w:r>
          </w:p>
        </w:tc>
        <w:tc>
          <w:tcPr>
            <w:tcW w:w="1440" w:type="dxa"/>
            <w:tcBorders>
              <w:top w:val="single" w:sz="6" w:space="0" w:color="auto"/>
              <w:bottom w:val="single" w:sz="6" w:space="0" w:color="auto"/>
            </w:tcBorders>
            <w:vAlign w:val="bottom"/>
          </w:tcPr>
          <w:p w14:paraId="43DA9456" w14:textId="77777777" w:rsidR="00AF4776" w:rsidRPr="00761B80" w:rsidRDefault="00AF4776" w:rsidP="00AF4776">
            <w:pPr>
              <w:pStyle w:val="Texto"/>
              <w:tabs>
                <w:tab w:val="decimal" w:pos="1045"/>
              </w:tabs>
              <w:rPr>
                <w:b/>
              </w:rPr>
            </w:pPr>
            <w:r w:rsidRPr="00761B80">
              <w:rPr>
                <w:b/>
              </w:rPr>
              <w:t>(2.367)</w:t>
            </w:r>
          </w:p>
        </w:tc>
        <w:tc>
          <w:tcPr>
            <w:tcW w:w="126" w:type="dxa"/>
            <w:vAlign w:val="bottom"/>
          </w:tcPr>
          <w:p w14:paraId="33798115" w14:textId="77777777" w:rsidR="00AF4776" w:rsidRPr="00761B80" w:rsidRDefault="00AF4776" w:rsidP="00CD3C50">
            <w:pPr>
              <w:pStyle w:val="Texto"/>
              <w:rPr>
                <w:b/>
              </w:rPr>
            </w:pPr>
          </w:p>
        </w:tc>
        <w:tc>
          <w:tcPr>
            <w:tcW w:w="1404" w:type="dxa"/>
            <w:tcBorders>
              <w:top w:val="single" w:sz="6" w:space="0" w:color="auto"/>
              <w:bottom w:val="single" w:sz="6" w:space="0" w:color="auto"/>
            </w:tcBorders>
            <w:vAlign w:val="bottom"/>
          </w:tcPr>
          <w:p w14:paraId="5759D44D" w14:textId="77777777" w:rsidR="00AF4776" w:rsidRPr="00761B80" w:rsidRDefault="00AF4776" w:rsidP="00AF4776">
            <w:pPr>
              <w:pStyle w:val="Texto"/>
              <w:tabs>
                <w:tab w:val="decimal" w:pos="1045"/>
              </w:tabs>
              <w:rPr>
                <w:b/>
              </w:rPr>
            </w:pPr>
            <w:r w:rsidRPr="00761B80">
              <w:rPr>
                <w:b/>
              </w:rPr>
              <w:t>(118)</w:t>
            </w:r>
          </w:p>
        </w:tc>
      </w:tr>
      <w:tr w:rsidR="00AF4776" w:rsidRPr="00761B80" w14:paraId="1CB8B03E" w14:textId="77777777" w:rsidTr="00AF4776">
        <w:tc>
          <w:tcPr>
            <w:tcW w:w="6210" w:type="dxa"/>
            <w:vAlign w:val="bottom"/>
          </w:tcPr>
          <w:p w14:paraId="1AB5A9ED" w14:textId="77777777" w:rsidR="00AF4776" w:rsidRPr="00761B80" w:rsidRDefault="00AF4776" w:rsidP="00AF4776">
            <w:pPr>
              <w:pStyle w:val="Texto"/>
            </w:pPr>
            <w:r w:rsidRPr="00761B80">
              <w:t>Efecto reexpresión a moneda constante</w:t>
            </w:r>
          </w:p>
        </w:tc>
        <w:tc>
          <w:tcPr>
            <w:tcW w:w="1440" w:type="dxa"/>
            <w:tcBorders>
              <w:bottom w:val="single" w:sz="6" w:space="0" w:color="auto"/>
            </w:tcBorders>
            <w:vAlign w:val="bottom"/>
          </w:tcPr>
          <w:p w14:paraId="46449BC0" w14:textId="77777777" w:rsidR="00AF4776" w:rsidRPr="00761B80" w:rsidRDefault="00AF4776" w:rsidP="00AF4776">
            <w:pPr>
              <w:pStyle w:val="Texto"/>
              <w:tabs>
                <w:tab w:val="decimal" w:pos="1045"/>
              </w:tabs>
            </w:pPr>
            <w:r w:rsidRPr="00761B80">
              <w:t>210</w:t>
            </w:r>
          </w:p>
        </w:tc>
        <w:tc>
          <w:tcPr>
            <w:tcW w:w="126" w:type="dxa"/>
            <w:vAlign w:val="bottom"/>
          </w:tcPr>
          <w:p w14:paraId="5117E67F" w14:textId="77777777" w:rsidR="00AF4776" w:rsidRPr="00761B80" w:rsidRDefault="00AF4776" w:rsidP="00AF4776">
            <w:pPr>
              <w:pStyle w:val="Texto"/>
            </w:pPr>
          </w:p>
        </w:tc>
        <w:tc>
          <w:tcPr>
            <w:tcW w:w="1404" w:type="dxa"/>
            <w:tcBorders>
              <w:bottom w:val="single" w:sz="6" w:space="0" w:color="auto"/>
            </w:tcBorders>
            <w:vAlign w:val="bottom"/>
          </w:tcPr>
          <w:p w14:paraId="1CF2767F" w14:textId="77777777" w:rsidR="00AF4776" w:rsidRPr="00761B80" w:rsidRDefault="00AF4776" w:rsidP="00AF4776">
            <w:pPr>
              <w:pStyle w:val="Texto"/>
              <w:tabs>
                <w:tab w:val="decimal" w:pos="1045"/>
              </w:tabs>
            </w:pPr>
            <w:r w:rsidRPr="00761B80">
              <w:t>10</w:t>
            </w:r>
          </w:p>
        </w:tc>
      </w:tr>
      <w:tr w:rsidR="00AF4776" w:rsidRPr="00761B80" w14:paraId="21B3AEF0" w14:textId="77777777" w:rsidTr="00AF4776">
        <w:tc>
          <w:tcPr>
            <w:tcW w:w="6210" w:type="dxa"/>
            <w:vAlign w:val="bottom"/>
          </w:tcPr>
          <w:p w14:paraId="744E06A6" w14:textId="77777777" w:rsidR="00AF4776" w:rsidRPr="00761B80" w:rsidRDefault="00AF4776" w:rsidP="00CD3C50">
            <w:pPr>
              <w:pStyle w:val="Texto"/>
              <w:rPr>
                <w:b/>
              </w:rPr>
            </w:pPr>
            <w:r w:rsidRPr="00761B80">
              <w:rPr>
                <w:b/>
              </w:rPr>
              <w:t>Al 31 de agosto de 2019</w:t>
            </w:r>
          </w:p>
        </w:tc>
        <w:tc>
          <w:tcPr>
            <w:tcW w:w="1440" w:type="dxa"/>
            <w:tcBorders>
              <w:top w:val="single" w:sz="6" w:space="0" w:color="auto"/>
              <w:bottom w:val="double" w:sz="6" w:space="0" w:color="auto"/>
            </w:tcBorders>
            <w:vAlign w:val="bottom"/>
          </w:tcPr>
          <w:p w14:paraId="7061FD1F" w14:textId="77777777" w:rsidR="00AF4776" w:rsidRPr="00761B80" w:rsidRDefault="00AF4776" w:rsidP="00AF4776">
            <w:pPr>
              <w:pStyle w:val="Texto"/>
              <w:tabs>
                <w:tab w:val="decimal" w:pos="1045"/>
              </w:tabs>
              <w:rPr>
                <w:b/>
              </w:rPr>
            </w:pPr>
            <w:r w:rsidRPr="00761B80">
              <w:rPr>
                <w:b/>
              </w:rPr>
              <w:t>(2.157)</w:t>
            </w:r>
          </w:p>
        </w:tc>
        <w:tc>
          <w:tcPr>
            <w:tcW w:w="126" w:type="dxa"/>
            <w:vAlign w:val="bottom"/>
          </w:tcPr>
          <w:p w14:paraId="7A3880F9" w14:textId="77777777" w:rsidR="00AF4776" w:rsidRPr="00761B80" w:rsidRDefault="00AF4776" w:rsidP="00CD3C50">
            <w:pPr>
              <w:pStyle w:val="Texto"/>
              <w:rPr>
                <w:b/>
              </w:rPr>
            </w:pPr>
          </w:p>
        </w:tc>
        <w:tc>
          <w:tcPr>
            <w:tcW w:w="1404" w:type="dxa"/>
            <w:tcBorders>
              <w:top w:val="single" w:sz="6" w:space="0" w:color="auto"/>
              <w:bottom w:val="double" w:sz="6" w:space="0" w:color="auto"/>
            </w:tcBorders>
            <w:vAlign w:val="bottom"/>
          </w:tcPr>
          <w:p w14:paraId="64B8D441" w14:textId="77777777" w:rsidR="00AF4776" w:rsidRPr="00761B80" w:rsidRDefault="00AF4776" w:rsidP="00AF4776">
            <w:pPr>
              <w:pStyle w:val="Texto"/>
              <w:tabs>
                <w:tab w:val="decimal" w:pos="1045"/>
              </w:tabs>
              <w:rPr>
                <w:b/>
              </w:rPr>
            </w:pPr>
            <w:r w:rsidRPr="00761B80">
              <w:rPr>
                <w:b/>
              </w:rPr>
              <w:t>(108)</w:t>
            </w:r>
          </w:p>
        </w:tc>
      </w:tr>
    </w:tbl>
    <w:p w14:paraId="054AE131" w14:textId="4F88629B" w:rsidR="008E17D9" w:rsidRDefault="008E17D9" w:rsidP="00C52F25">
      <w:pPr>
        <w:pStyle w:val="textonotajustificado"/>
      </w:pPr>
    </w:p>
    <w:p w14:paraId="3E3BC11B" w14:textId="77777777" w:rsidR="008E17D9" w:rsidRDefault="008E17D9">
      <w:pPr>
        <w:rPr>
          <w:sz w:val="20"/>
        </w:rPr>
      </w:pPr>
      <w:r>
        <w:br w:type="page"/>
      </w:r>
    </w:p>
    <w:p w14:paraId="58DDC982" w14:textId="77777777" w:rsidR="00475A5E" w:rsidRDefault="00475A5E" w:rsidP="00C52F25">
      <w:pPr>
        <w:pStyle w:val="textonotajustificado"/>
      </w:pPr>
    </w:p>
    <w:p w14:paraId="24ADCA87" w14:textId="77777777" w:rsidR="00F36BA7" w:rsidRPr="00761B80" w:rsidRDefault="00DB53E9" w:rsidP="00C85527">
      <w:pPr>
        <w:pStyle w:val="Textonota"/>
        <w:numPr>
          <w:ilvl w:val="0"/>
          <w:numId w:val="7"/>
        </w:numPr>
        <w:ind w:left="567" w:hanging="567"/>
        <w:rPr>
          <w:b/>
        </w:rPr>
      </w:pPr>
      <w:r w:rsidRPr="00761B80">
        <w:rPr>
          <w:b/>
        </w:rPr>
        <w:t>Deudores comerciales y otras cuentas por cobrar</w:t>
      </w:r>
    </w:p>
    <w:p w14:paraId="3A3F5996" w14:textId="77777777" w:rsidR="00DB53E9" w:rsidRPr="00761B80" w:rsidRDefault="00DB53E9" w:rsidP="00B04408">
      <w:pPr>
        <w:pStyle w:val="textonotajustificado"/>
      </w:pPr>
    </w:p>
    <w:tbl>
      <w:tblPr>
        <w:tblW w:w="9207" w:type="dxa"/>
        <w:tblLayout w:type="fixed"/>
        <w:tblCellMar>
          <w:left w:w="0" w:type="dxa"/>
          <w:right w:w="0" w:type="dxa"/>
        </w:tblCellMar>
        <w:tblLook w:val="0000" w:firstRow="0" w:lastRow="0" w:firstColumn="0" w:lastColumn="0" w:noHBand="0" w:noVBand="0"/>
      </w:tblPr>
      <w:tblGrid>
        <w:gridCol w:w="6237"/>
        <w:gridCol w:w="1440"/>
        <w:gridCol w:w="126"/>
        <w:gridCol w:w="1404"/>
      </w:tblGrid>
      <w:tr w:rsidR="00DB53E9" w:rsidRPr="00761B80" w14:paraId="00D6CBD1" w14:textId="77777777" w:rsidTr="00147EA4">
        <w:tc>
          <w:tcPr>
            <w:tcW w:w="6237" w:type="dxa"/>
            <w:vAlign w:val="bottom"/>
          </w:tcPr>
          <w:p w14:paraId="2B5CA057" w14:textId="77777777" w:rsidR="00DB53E9" w:rsidRPr="00761B80" w:rsidRDefault="00DB53E9" w:rsidP="00147EA4">
            <w:pPr>
              <w:pStyle w:val="Texto"/>
              <w:jc w:val="center"/>
              <w:rPr>
                <w:b/>
              </w:rPr>
            </w:pPr>
          </w:p>
        </w:tc>
        <w:tc>
          <w:tcPr>
            <w:tcW w:w="1440" w:type="dxa"/>
            <w:tcBorders>
              <w:bottom w:val="single" w:sz="6" w:space="0" w:color="auto"/>
            </w:tcBorders>
            <w:vAlign w:val="bottom"/>
          </w:tcPr>
          <w:p w14:paraId="1B800313" w14:textId="77777777" w:rsidR="00DB53E9" w:rsidRPr="00761B80" w:rsidRDefault="00DB53E9" w:rsidP="00147EA4">
            <w:pPr>
              <w:pStyle w:val="Texto"/>
              <w:jc w:val="center"/>
              <w:rPr>
                <w:b/>
              </w:rPr>
            </w:pPr>
            <w:r w:rsidRPr="00761B80">
              <w:rPr>
                <w:b/>
              </w:rPr>
              <w:t>31/08/2019</w:t>
            </w:r>
          </w:p>
        </w:tc>
        <w:tc>
          <w:tcPr>
            <w:tcW w:w="126" w:type="dxa"/>
            <w:vAlign w:val="bottom"/>
          </w:tcPr>
          <w:p w14:paraId="19029EBC" w14:textId="77777777" w:rsidR="00DB53E9" w:rsidRPr="00761B80" w:rsidRDefault="00DB53E9" w:rsidP="00147EA4">
            <w:pPr>
              <w:pStyle w:val="Texto"/>
              <w:tabs>
                <w:tab w:val="decimal" w:pos="1170"/>
              </w:tabs>
              <w:jc w:val="center"/>
              <w:rPr>
                <w:b/>
              </w:rPr>
            </w:pPr>
          </w:p>
        </w:tc>
        <w:tc>
          <w:tcPr>
            <w:tcW w:w="1404" w:type="dxa"/>
            <w:tcBorders>
              <w:bottom w:val="single" w:sz="6" w:space="0" w:color="auto"/>
            </w:tcBorders>
            <w:vAlign w:val="bottom"/>
          </w:tcPr>
          <w:p w14:paraId="149059EE" w14:textId="77777777" w:rsidR="00DB53E9" w:rsidRPr="00761B80" w:rsidRDefault="00DB53E9" w:rsidP="00147EA4">
            <w:pPr>
              <w:pStyle w:val="Texto"/>
              <w:jc w:val="center"/>
              <w:rPr>
                <w:b/>
              </w:rPr>
            </w:pPr>
            <w:r w:rsidRPr="00761B80">
              <w:rPr>
                <w:b/>
              </w:rPr>
              <w:t>31/</w:t>
            </w:r>
            <w:r w:rsidR="00A541BD" w:rsidRPr="00761B80">
              <w:rPr>
                <w:b/>
              </w:rPr>
              <w:t>05</w:t>
            </w:r>
            <w:r w:rsidRPr="00761B80">
              <w:rPr>
                <w:b/>
              </w:rPr>
              <w:t>/201</w:t>
            </w:r>
            <w:r w:rsidR="00A541BD" w:rsidRPr="00761B80">
              <w:rPr>
                <w:b/>
              </w:rPr>
              <w:t>9</w:t>
            </w:r>
          </w:p>
        </w:tc>
      </w:tr>
      <w:tr w:rsidR="00DB53E9" w:rsidRPr="00761B80" w14:paraId="2B5BEB67" w14:textId="77777777" w:rsidTr="00147EA4">
        <w:tc>
          <w:tcPr>
            <w:tcW w:w="6237" w:type="dxa"/>
            <w:vAlign w:val="bottom"/>
          </w:tcPr>
          <w:p w14:paraId="4B55C7EC" w14:textId="77777777" w:rsidR="00DB53E9" w:rsidRPr="00761B80" w:rsidRDefault="00DB53E9" w:rsidP="00147EA4">
            <w:pPr>
              <w:pStyle w:val="Texto"/>
              <w:jc w:val="left"/>
            </w:pPr>
          </w:p>
        </w:tc>
        <w:tc>
          <w:tcPr>
            <w:tcW w:w="1440" w:type="dxa"/>
            <w:vAlign w:val="bottom"/>
          </w:tcPr>
          <w:p w14:paraId="34E38F03" w14:textId="77777777" w:rsidR="00DB53E9" w:rsidRPr="00761B80" w:rsidRDefault="00DB53E9" w:rsidP="00A541BD">
            <w:pPr>
              <w:pStyle w:val="Texto"/>
              <w:tabs>
                <w:tab w:val="decimal" w:pos="1179"/>
              </w:tabs>
            </w:pPr>
          </w:p>
        </w:tc>
        <w:tc>
          <w:tcPr>
            <w:tcW w:w="126" w:type="dxa"/>
            <w:vAlign w:val="bottom"/>
          </w:tcPr>
          <w:p w14:paraId="18F24913" w14:textId="77777777" w:rsidR="00DB53E9" w:rsidRPr="00761B80" w:rsidRDefault="00DB53E9" w:rsidP="00A541BD">
            <w:pPr>
              <w:pStyle w:val="Texto"/>
              <w:tabs>
                <w:tab w:val="decimal" w:pos="1045"/>
              </w:tabs>
            </w:pPr>
          </w:p>
        </w:tc>
        <w:tc>
          <w:tcPr>
            <w:tcW w:w="1404" w:type="dxa"/>
            <w:vAlign w:val="bottom"/>
          </w:tcPr>
          <w:p w14:paraId="21EA0F5B" w14:textId="77777777" w:rsidR="00DB53E9" w:rsidRPr="00761B80" w:rsidRDefault="00DB53E9" w:rsidP="00A541BD">
            <w:pPr>
              <w:pStyle w:val="Texto"/>
              <w:tabs>
                <w:tab w:val="decimal" w:pos="1179"/>
              </w:tabs>
            </w:pPr>
          </w:p>
        </w:tc>
      </w:tr>
      <w:tr w:rsidR="00A541BD" w:rsidRPr="00761B80" w14:paraId="042A2DB9" w14:textId="77777777" w:rsidTr="00CD3C50">
        <w:tc>
          <w:tcPr>
            <w:tcW w:w="6237" w:type="dxa"/>
            <w:vAlign w:val="bottom"/>
          </w:tcPr>
          <w:p w14:paraId="0062A3FE" w14:textId="77777777" w:rsidR="00A541BD" w:rsidRPr="00761B80" w:rsidRDefault="00A541BD" w:rsidP="00A541BD">
            <w:pPr>
              <w:pStyle w:val="Texto"/>
            </w:pPr>
            <w:r w:rsidRPr="00761B80">
              <w:t>En cuenta corriente</w:t>
            </w:r>
          </w:p>
        </w:tc>
        <w:tc>
          <w:tcPr>
            <w:tcW w:w="1440" w:type="dxa"/>
          </w:tcPr>
          <w:p w14:paraId="6339E505" w14:textId="77777777" w:rsidR="00A541BD" w:rsidRPr="00761B80" w:rsidRDefault="00A541BD" w:rsidP="00A541BD">
            <w:pPr>
              <w:pStyle w:val="Texto"/>
              <w:tabs>
                <w:tab w:val="decimal" w:pos="1179"/>
              </w:tabs>
            </w:pPr>
          </w:p>
        </w:tc>
        <w:tc>
          <w:tcPr>
            <w:tcW w:w="126" w:type="dxa"/>
          </w:tcPr>
          <w:p w14:paraId="3F13CEEE" w14:textId="77777777" w:rsidR="00A541BD" w:rsidRPr="00761B80" w:rsidRDefault="00A541BD" w:rsidP="00A541BD">
            <w:pPr>
              <w:pStyle w:val="Texto"/>
              <w:tabs>
                <w:tab w:val="decimal" w:pos="1045"/>
              </w:tabs>
            </w:pPr>
          </w:p>
        </w:tc>
        <w:tc>
          <w:tcPr>
            <w:tcW w:w="1404" w:type="dxa"/>
          </w:tcPr>
          <w:p w14:paraId="75F647B7" w14:textId="77777777" w:rsidR="00A541BD" w:rsidRPr="00761B80" w:rsidRDefault="00A541BD" w:rsidP="00A541BD">
            <w:pPr>
              <w:pStyle w:val="Texto"/>
              <w:tabs>
                <w:tab w:val="decimal" w:pos="1179"/>
              </w:tabs>
            </w:pPr>
          </w:p>
        </w:tc>
      </w:tr>
      <w:tr w:rsidR="00194DD5" w:rsidRPr="00761B80" w14:paraId="716BD211" w14:textId="77777777" w:rsidTr="00A541BD">
        <w:tc>
          <w:tcPr>
            <w:tcW w:w="6237" w:type="dxa"/>
            <w:vAlign w:val="bottom"/>
          </w:tcPr>
          <w:p w14:paraId="6128B798" w14:textId="77777777" w:rsidR="00194DD5" w:rsidRPr="00761B80" w:rsidRDefault="00194DD5" w:rsidP="00194DD5">
            <w:pPr>
              <w:pStyle w:val="Texto"/>
              <w:ind w:left="284"/>
            </w:pPr>
            <w:r w:rsidRPr="00761B80">
              <w:t>En moneda nacional</w:t>
            </w:r>
          </w:p>
        </w:tc>
        <w:tc>
          <w:tcPr>
            <w:tcW w:w="1440" w:type="dxa"/>
          </w:tcPr>
          <w:p w14:paraId="7218348E" w14:textId="76755C7A" w:rsidR="00194DD5" w:rsidRPr="00761B80" w:rsidRDefault="00960088" w:rsidP="00194DD5">
            <w:pPr>
              <w:pStyle w:val="Texto"/>
              <w:tabs>
                <w:tab w:val="decimal" w:pos="1179"/>
              </w:tabs>
            </w:pPr>
            <w:r>
              <w:t>2.173.</w:t>
            </w:r>
            <w:r w:rsidR="00542283">
              <w:t>848</w:t>
            </w:r>
          </w:p>
        </w:tc>
        <w:tc>
          <w:tcPr>
            <w:tcW w:w="126" w:type="dxa"/>
          </w:tcPr>
          <w:p w14:paraId="25A532D5" w14:textId="77777777" w:rsidR="00194DD5" w:rsidRPr="00761B80" w:rsidRDefault="00194DD5" w:rsidP="00194DD5">
            <w:pPr>
              <w:pStyle w:val="Texto"/>
              <w:tabs>
                <w:tab w:val="decimal" w:pos="1179"/>
              </w:tabs>
            </w:pPr>
          </w:p>
        </w:tc>
        <w:tc>
          <w:tcPr>
            <w:tcW w:w="1404" w:type="dxa"/>
          </w:tcPr>
          <w:p w14:paraId="4D9BE9F9" w14:textId="20C83A8C" w:rsidR="00194DD5" w:rsidRPr="00761B80" w:rsidRDefault="00922546" w:rsidP="00194DD5">
            <w:pPr>
              <w:pStyle w:val="Texto"/>
              <w:tabs>
                <w:tab w:val="decimal" w:pos="1179"/>
              </w:tabs>
            </w:pPr>
            <w:r>
              <w:t>1.996.56</w:t>
            </w:r>
            <w:r w:rsidR="00082521">
              <w:t>2</w:t>
            </w:r>
          </w:p>
        </w:tc>
      </w:tr>
      <w:tr w:rsidR="00194DD5" w:rsidRPr="00761B80" w14:paraId="3622AA1B" w14:textId="77777777" w:rsidTr="00A541BD">
        <w:tc>
          <w:tcPr>
            <w:tcW w:w="6237" w:type="dxa"/>
            <w:vAlign w:val="bottom"/>
          </w:tcPr>
          <w:p w14:paraId="5066C37F" w14:textId="77777777" w:rsidR="00194DD5" w:rsidRPr="00761B80" w:rsidRDefault="00194DD5" w:rsidP="00194DD5">
            <w:pPr>
              <w:pStyle w:val="Texto"/>
              <w:ind w:left="284"/>
            </w:pPr>
            <w:r w:rsidRPr="00761B80">
              <w:t>En moneda extranjera (Nota 19)</w:t>
            </w:r>
          </w:p>
        </w:tc>
        <w:tc>
          <w:tcPr>
            <w:tcW w:w="1440" w:type="dxa"/>
          </w:tcPr>
          <w:p w14:paraId="1166B994" w14:textId="77777777" w:rsidR="00194DD5" w:rsidRPr="00761B80" w:rsidRDefault="00194DD5" w:rsidP="00194DD5">
            <w:pPr>
              <w:pStyle w:val="Texto"/>
              <w:tabs>
                <w:tab w:val="decimal" w:pos="1179"/>
              </w:tabs>
            </w:pPr>
            <w:r w:rsidRPr="00761B80">
              <w:t>1.116.047</w:t>
            </w:r>
          </w:p>
        </w:tc>
        <w:tc>
          <w:tcPr>
            <w:tcW w:w="126" w:type="dxa"/>
          </w:tcPr>
          <w:p w14:paraId="2CEA1F76" w14:textId="77777777" w:rsidR="00194DD5" w:rsidRPr="00761B80" w:rsidRDefault="00194DD5" w:rsidP="00194DD5">
            <w:pPr>
              <w:pStyle w:val="Texto"/>
              <w:tabs>
                <w:tab w:val="decimal" w:pos="1179"/>
              </w:tabs>
            </w:pPr>
          </w:p>
        </w:tc>
        <w:tc>
          <w:tcPr>
            <w:tcW w:w="1404" w:type="dxa"/>
          </w:tcPr>
          <w:p w14:paraId="2CC5AA4A" w14:textId="67A72EC3" w:rsidR="00194DD5" w:rsidRPr="00761B80" w:rsidRDefault="00B10D7D" w:rsidP="00194DD5">
            <w:pPr>
              <w:pStyle w:val="Texto"/>
              <w:tabs>
                <w:tab w:val="decimal" w:pos="1179"/>
              </w:tabs>
            </w:pPr>
            <w:r>
              <w:t>410.383</w:t>
            </w:r>
          </w:p>
        </w:tc>
      </w:tr>
      <w:tr w:rsidR="00A541BD" w:rsidRPr="00761B80" w14:paraId="40160BF7" w14:textId="77777777" w:rsidTr="00A541BD">
        <w:tc>
          <w:tcPr>
            <w:tcW w:w="6237" w:type="dxa"/>
            <w:vAlign w:val="bottom"/>
          </w:tcPr>
          <w:p w14:paraId="6AE4A3C0" w14:textId="77777777" w:rsidR="00A541BD" w:rsidRPr="00761B80" w:rsidRDefault="00A541BD" w:rsidP="00A541BD">
            <w:pPr>
              <w:pStyle w:val="Texto"/>
              <w:ind w:left="284"/>
            </w:pPr>
            <w:r w:rsidRPr="00761B80">
              <w:t>Sociedades art. 33 - Ley N° 19.550</w:t>
            </w:r>
          </w:p>
        </w:tc>
        <w:tc>
          <w:tcPr>
            <w:tcW w:w="1440" w:type="dxa"/>
            <w:tcBorders>
              <w:bottom w:val="single" w:sz="6" w:space="0" w:color="auto"/>
            </w:tcBorders>
          </w:tcPr>
          <w:p w14:paraId="606AE3B3" w14:textId="21A54A5A" w:rsidR="00A541BD" w:rsidRPr="00761B80" w:rsidRDefault="00960088" w:rsidP="00A541BD">
            <w:pPr>
              <w:pStyle w:val="Texto"/>
              <w:tabs>
                <w:tab w:val="decimal" w:pos="1179"/>
              </w:tabs>
            </w:pPr>
            <w:r>
              <w:t>13.787</w:t>
            </w:r>
          </w:p>
        </w:tc>
        <w:tc>
          <w:tcPr>
            <w:tcW w:w="126" w:type="dxa"/>
          </w:tcPr>
          <w:p w14:paraId="7FAE3A0B" w14:textId="77777777" w:rsidR="00A541BD" w:rsidRPr="00761B80" w:rsidRDefault="00A541BD" w:rsidP="00A541BD">
            <w:pPr>
              <w:pStyle w:val="Texto"/>
              <w:tabs>
                <w:tab w:val="decimal" w:pos="1045"/>
              </w:tabs>
            </w:pPr>
          </w:p>
        </w:tc>
        <w:tc>
          <w:tcPr>
            <w:tcW w:w="1404" w:type="dxa"/>
            <w:tcBorders>
              <w:bottom w:val="single" w:sz="6" w:space="0" w:color="auto"/>
            </w:tcBorders>
          </w:tcPr>
          <w:p w14:paraId="59F5A70A" w14:textId="58C5F6CE" w:rsidR="00A541BD" w:rsidRPr="00761B80" w:rsidRDefault="00922546" w:rsidP="00A541BD">
            <w:pPr>
              <w:pStyle w:val="Texto"/>
              <w:tabs>
                <w:tab w:val="decimal" w:pos="1179"/>
              </w:tabs>
            </w:pPr>
            <w:r>
              <w:t>19.223</w:t>
            </w:r>
          </w:p>
        </w:tc>
      </w:tr>
      <w:tr w:rsidR="00194DD5" w:rsidRPr="00761B80" w14:paraId="683717BE" w14:textId="77777777" w:rsidTr="00CD3C50">
        <w:tc>
          <w:tcPr>
            <w:tcW w:w="6237" w:type="dxa"/>
            <w:vAlign w:val="bottom"/>
          </w:tcPr>
          <w:p w14:paraId="28D5DAB3" w14:textId="77777777" w:rsidR="00194DD5" w:rsidRPr="00761B80" w:rsidRDefault="00194DD5" w:rsidP="00194DD5">
            <w:pPr>
              <w:pStyle w:val="Texto"/>
            </w:pPr>
            <w:r w:rsidRPr="00761B80">
              <w:t>Subtotal</w:t>
            </w:r>
          </w:p>
        </w:tc>
        <w:tc>
          <w:tcPr>
            <w:tcW w:w="1440" w:type="dxa"/>
            <w:tcBorders>
              <w:top w:val="single" w:sz="6" w:space="0" w:color="auto"/>
            </w:tcBorders>
          </w:tcPr>
          <w:p w14:paraId="2F33C1F2" w14:textId="2E7B1FCC" w:rsidR="00194DD5" w:rsidRPr="00761B80" w:rsidRDefault="00960088" w:rsidP="00194DD5">
            <w:pPr>
              <w:pStyle w:val="Texto"/>
              <w:tabs>
                <w:tab w:val="decimal" w:pos="1179"/>
              </w:tabs>
            </w:pPr>
            <w:r>
              <w:t>3.303.682</w:t>
            </w:r>
          </w:p>
        </w:tc>
        <w:tc>
          <w:tcPr>
            <w:tcW w:w="126" w:type="dxa"/>
          </w:tcPr>
          <w:p w14:paraId="6FA42E3D" w14:textId="77777777" w:rsidR="00194DD5" w:rsidRPr="00761B80" w:rsidRDefault="00194DD5" w:rsidP="00194DD5">
            <w:pPr>
              <w:pStyle w:val="Texto"/>
              <w:tabs>
                <w:tab w:val="decimal" w:pos="1179"/>
              </w:tabs>
            </w:pPr>
          </w:p>
        </w:tc>
        <w:tc>
          <w:tcPr>
            <w:tcW w:w="1404" w:type="dxa"/>
            <w:tcBorders>
              <w:top w:val="single" w:sz="6" w:space="0" w:color="auto"/>
            </w:tcBorders>
          </w:tcPr>
          <w:p w14:paraId="088EC563" w14:textId="4DF2C3CE" w:rsidR="00194DD5" w:rsidRPr="00761B80" w:rsidRDefault="00082521" w:rsidP="00194DD5">
            <w:pPr>
              <w:pStyle w:val="Texto"/>
              <w:tabs>
                <w:tab w:val="decimal" w:pos="1179"/>
              </w:tabs>
            </w:pPr>
            <w:r>
              <w:t>2.426.168</w:t>
            </w:r>
          </w:p>
        </w:tc>
      </w:tr>
      <w:tr w:rsidR="00194DD5" w:rsidRPr="00761B80" w14:paraId="4B3702FC" w14:textId="77777777" w:rsidTr="00CD3C50">
        <w:tc>
          <w:tcPr>
            <w:tcW w:w="6237" w:type="dxa"/>
            <w:vAlign w:val="bottom"/>
          </w:tcPr>
          <w:p w14:paraId="2496B761" w14:textId="5F9B9C30" w:rsidR="00194DD5" w:rsidRPr="00761B80" w:rsidRDefault="00194DD5" w:rsidP="00194DD5">
            <w:pPr>
              <w:pStyle w:val="Texto"/>
            </w:pPr>
            <w:r w:rsidRPr="00761B80">
              <w:t>Pr</w:t>
            </w:r>
            <w:r w:rsidR="00542283">
              <w:t>o</w:t>
            </w:r>
            <w:r w:rsidRPr="00761B80">
              <w:t>visión deudores incobrables</w:t>
            </w:r>
          </w:p>
        </w:tc>
        <w:tc>
          <w:tcPr>
            <w:tcW w:w="1440" w:type="dxa"/>
          </w:tcPr>
          <w:p w14:paraId="4505D888" w14:textId="59785E73" w:rsidR="00194DD5" w:rsidRPr="00761B80" w:rsidRDefault="00194DD5" w:rsidP="00194DD5">
            <w:pPr>
              <w:pStyle w:val="Texto"/>
              <w:tabs>
                <w:tab w:val="decimal" w:pos="1179"/>
              </w:tabs>
            </w:pPr>
            <w:r w:rsidRPr="00761B80">
              <w:t>(</w:t>
            </w:r>
            <w:r w:rsidR="00960088">
              <w:t>37.350</w:t>
            </w:r>
            <w:r w:rsidRPr="00761B80">
              <w:t>)</w:t>
            </w:r>
          </w:p>
        </w:tc>
        <w:tc>
          <w:tcPr>
            <w:tcW w:w="126" w:type="dxa"/>
          </w:tcPr>
          <w:p w14:paraId="0C50C083" w14:textId="77777777" w:rsidR="00194DD5" w:rsidRPr="00761B80" w:rsidRDefault="00194DD5" w:rsidP="00194DD5">
            <w:pPr>
              <w:pStyle w:val="Texto"/>
              <w:tabs>
                <w:tab w:val="decimal" w:pos="1179"/>
              </w:tabs>
            </w:pPr>
          </w:p>
        </w:tc>
        <w:tc>
          <w:tcPr>
            <w:tcW w:w="1404" w:type="dxa"/>
          </w:tcPr>
          <w:p w14:paraId="10F612AC" w14:textId="2064E1C0" w:rsidR="00194DD5" w:rsidRPr="00761B80" w:rsidRDefault="00194DD5" w:rsidP="00194DD5">
            <w:pPr>
              <w:pStyle w:val="Texto"/>
              <w:tabs>
                <w:tab w:val="decimal" w:pos="1179"/>
              </w:tabs>
            </w:pPr>
            <w:r w:rsidRPr="00761B80">
              <w:t>(</w:t>
            </w:r>
            <w:r w:rsidR="00960088">
              <w:t>23.562</w:t>
            </w:r>
            <w:r w:rsidRPr="00761B80">
              <w:t>)</w:t>
            </w:r>
          </w:p>
        </w:tc>
      </w:tr>
      <w:tr w:rsidR="00194DD5" w:rsidRPr="00761B80" w14:paraId="6035E1F6" w14:textId="77777777" w:rsidTr="00CD3C50">
        <w:tc>
          <w:tcPr>
            <w:tcW w:w="6237" w:type="dxa"/>
            <w:vAlign w:val="bottom"/>
          </w:tcPr>
          <w:p w14:paraId="187A67B9" w14:textId="77777777" w:rsidR="00194DD5" w:rsidRPr="00761B80" w:rsidRDefault="00194DD5" w:rsidP="00194DD5">
            <w:pPr>
              <w:pStyle w:val="Texto"/>
              <w:jc w:val="left"/>
              <w:rPr>
                <w:b/>
              </w:rPr>
            </w:pPr>
            <w:r w:rsidRPr="00761B80">
              <w:rPr>
                <w:b/>
              </w:rPr>
              <w:t>Total deudores comerciales y otras cuentas por cobrar</w:t>
            </w:r>
          </w:p>
        </w:tc>
        <w:tc>
          <w:tcPr>
            <w:tcW w:w="1440" w:type="dxa"/>
            <w:tcBorders>
              <w:top w:val="single" w:sz="6" w:space="0" w:color="auto"/>
              <w:bottom w:val="double" w:sz="6" w:space="0" w:color="auto"/>
            </w:tcBorders>
          </w:tcPr>
          <w:p w14:paraId="2AE9E672" w14:textId="63677C9D" w:rsidR="00194DD5" w:rsidRPr="00761B80" w:rsidRDefault="00960088" w:rsidP="00194DD5">
            <w:pPr>
              <w:pStyle w:val="Texto"/>
              <w:tabs>
                <w:tab w:val="decimal" w:pos="1179"/>
              </w:tabs>
              <w:rPr>
                <w:b/>
              </w:rPr>
            </w:pPr>
            <w:r>
              <w:rPr>
                <w:b/>
              </w:rPr>
              <w:t>3.266.332</w:t>
            </w:r>
          </w:p>
        </w:tc>
        <w:tc>
          <w:tcPr>
            <w:tcW w:w="126" w:type="dxa"/>
          </w:tcPr>
          <w:p w14:paraId="6A3A6CC4" w14:textId="77777777" w:rsidR="00194DD5" w:rsidRPr="00761B80" w:rsidRDefault="00194DD5" w:rsidP="00194DD5">
            <w:pPr>
              <w:pStyle w:val="Texto"/>
              <w:tabs>
                <w:tab w:val="decimal" w:pos="1179"/>
              </w:tabs>
              <w:rPr>
                <w:b/>
              </w:rPr>
            </w:pPr>
          </w:p>
        </w:tc>
        <w:tc>
          <w:tcPr>
            <w:tcW w:w="1404" w:type="dxa"/>
            <w:tcBorders>
              <w:top w:val="single" w:sz="6" w:space="0" w:color="auto"/>
              <w:bottom w:val="double" w:sz="6" w:space="0" w:color="auto"/>
            </w:tcBorders>
          </w:tcPr>
          <w:p w14:paraId="5E6B94BC" w14:textId="1EF3AD02" w:rsidR="00194DD5" w:rsidRPr="00761B80" w:rsidRDefault="00960088" w:rsidP="00194DD5">
            <w:pPr>
              <w:pStyle w:val="Texto"/>
              <w:tabs>
                <w:tab w:val="decimal" w:pos="1179"/>
              </w:tabs>
              <w:rPr>
                <w:b/>
              </w:rPr>
            </w:pPr>
            <w:r>
              <w:rPr>
                <w:b/>
              </w:rPr>
              <w:t>2.402.606</w:t>
            </w:r>
          </w:p>
        </w:tc>
      </w:tr>
    </w:tbl>
    <w:p w14:paraId="0E2A8944" w14:textId="4C74D2CB" w:rsidR="008F7E56" w:rsidRDefault="008F7E56" w:rsidP="00DB53E9">
      <w:pPr>
        <w:pStyle w:val="Texto"/>
      </w:pPr>
    </w:p>
    <w:p w14:paraId="10E0A297" w14:textId="77777777" w:rsidR="00DB53E9" w:rsidRPr="00761B80" w:rsidRDefault="00DB53E9" w:rsidP="00DB53E9">
      <w:pPr>
        <w:pStyle w:val="Texto"/>
      </w:pPr>
      <w:r w:rsidRPr="00761B80">
        <w:t>Los movimientos de la pr</w:t>
      </w:r>
      <w:r w:rsidR="005C4F98" w:rsidRPr="00761B80">
        <w:t>o</w:t>
      </w:r>
      <w:r w:rsidRPr="00761B80">
        <w:t>visión para deudores incobrables se detallan a continuación:</w:t>
      </w:r>
    </w:p>
    <w:p w14:paraId="14CA26C4" w14:textId="77777777" w:rsidR="00DB53E9" w:rsidRPr="00761B80" w:rsidRDefault="00DB53E9" w:rsidP="00DB53E9">
      <w:pPr>
        <w:pStyle w:val="Texto"/>
      </w:pPr>
    </w:p>
    <w:tbl>
      <w:tblPr>
        <w:tblW w:w="5310" w:type="dxa"/>
        <w:tblLayout w:type="fixed"/>
        <w:tblCellMar>
          <w:left w:w="0" w:type="dxa"/>
          <w:right w:w="0" w:type="dxa"/>
        </w:tblCellMar>
        <w:tblLook w:val="0000" w:firstRow="0" w:lastRow="0" w:firstColumn="0" w:lastColumn="0" w:noHBand="0" w:noVBand="0"/>
      </w:tblPr>
      <w:tblGrid>
        <w:gridCol w:w="3870"/>
        <w:gridCol w:w="1440"/>
      </w:tblGrid>
      <w:tr w:rsidR="00957C1F" w:rsidRPr="00761B80" w14:paraId="526CD90E" w14:textId="77777777" w:rsidTr="00957C1F">
        <w:tc>
          <w:tcPr>
            <w:tcW w:w="3870" w:type="dxa"/>
            <w:vAlign w:val="bottom"/>
          </w:tcPr>
          <w:p w14:paraId="58FCE0E0" w14:textId="77777777" w:rsidR="00957C1F" w:rsidRPr="00761B80" w:rsidRDefault="00957C1F" w:rsidP="00957C1F">
            <w:pPr>
              <w:pStyle w:val="Texto"/>
              <w:jc w:val="left"/>
            </w:pPr>
          </w:p>
        </w:tc>
        <w:tc>
          <w:tcPr>
            <w:tcW w:w="1440" w:type="dxa"/>
            <w:tcBorders>
              <w:bottom w:val="single" w:sz="6" w:space="0" w:color="auto"/>
            </w:tcBorders>
            <w:vAlign w:val="bottom"/>
          </w:tcPr>
          <w:p w14:paraId="784BD028" w14:textId="74D7BD23" w:rsidR="00957C1F" w:rsidRPr="00761B80" w:rsidRDefault="00957C1F" w:rsidP="00957C1F">
            <w:pPr>
              <w:pStyle w:val="Texto"/>
              <w:tabs>
                <w:tab w:val="decimal" w:pos="1266"/>
              </w:tabs>
            </w:pPr>
            <w:r w:rsidRPr="00761B80">
              <w:rPr>
                <w:b/>
              </w:rPr>
              <w:t>Provisión para deudores incobrables</w:t>
            </w:r>
          </w:p>
        </w:tc>
      </w:tr>
      <w:tr w:rsidR="00957C1F" w:rsidRPr="00761B80" w14:paraId="622FF64D" w14:textId="77777777" w:rsidTr="00957C1F">
        <w:tc>
          <w:tcPr>
            <w:tcW w:w="3870" w:type="dxa"/>
            <w:vAlign w:val="bottom"/>
          </w:tcPr>
          <w:p w14:paraId="41B35CD3" w14:textId="77777777" w:rsidR="00957C1F" w:rsidRPr="00761B80" w:rsidRDefault="00957C1F" w:rsidP="00957C1F">
            <w:pPr>
              <w:pStyle w:val="Texto"/>
              <w:jc w:val="left"/>
            </w:pPr>
          </w:p>
        </w:tc>
        <w:tc>
          <w:tcPr>
            <w:tcW w:w="1440" w:type="dxa"/>
            <w:tcBorders>
              <w:top w:val="single" w:sz="6" w:space="0" w:color="auto"/>
            </w:tcBorders>
            <w:vAlign w:val="bottom"/>
          </w:tcPr>
          <w:p w14:paraId="18FCE026" w14:textId="77777777" w:rsidR="00957C1F" w:rsidRPr="00761B80" w:rsidRDefault="00957C1F" w:rsidP="00957C1F">
            <w:pPr>
              <w:pStyle w:val="Texto"/>
              <w:tabs>
                <w:tab w:val="decimal" w:pos="1266"/>
              </w:tabs>
            </w:pPr>
          </w:p>
        </w:tc>
      </w:tr>
      <w:tr w:rsidR="00957C1F" w:rsidRPr="00761B80" w14:paraId="0D195F77" w14:textId="77777777" w:rsidTr="00957C1F">
        <w:tc>
          <w:tcPr>
            <w:tcW w:w="3870" w:type="dxa"/>
            <w:vAlign w:val="bottom"/>
          </w:tcPr>
          <w:p w14:paraId="726B76A8" w14:textId="10318E31" w:rsidR="00957C1F" w:rsidRPr="001275AC" w:rsidRDefault="00957C1F" w:rsidP="00957C1F">
            <w:pPr>
              <w:pStyle w:val="Texto"/>
              <w:jc w:val="left"/>
              <w:rPr>
                <w:b/>
              </w:rPr>
            </w:pPr>
            <w:r w:rsidRPr="001275AC">
              <w:rPr>
                <w:b/>
              </w:rPr>
              <w:t>Al 31 de mayo de 2018</w:t>
            </w:r>
          </w:p>
        </w:tc>
        <w:tc>
          <w:tcPr>
            <w:tcW w:w="1440" w:type="dxa"/>
            <w:tcBorders>
              <w:bottom w:val="single" w:sz="6" w:space="0" w:color="auto"/>
            </w:tcBorders>
            <w:vAlign w:val="bottom"/>
          </w:tcPr>
          <w:p w14:paraId="1FB40E28" w14:textId="49D1DCF1" w:rsidR="00957C1F" w:rsidRPr="001275AC" w:rsidRDefault="00957C1F" w:rsidP="00957C1F">
            <w:pPr>
              <w:pStyle w:val="Texto"/>
              <w:tabs>
                <w:tab w:val="decimal" w:pos="1266"/>
              </w:tabs>
              <w:rPr>
                <w:b/>
              </w:rPr>
            </w:pPr>
            <w:r>
              <w:rPr>
                <w:b/>
              </w:rPr>
              <w:t>(58.114)</w:t>
            </w:r>
          </w:p>
        </w:tc>
      </w:tr>
      <w:tr w:rsidR="00957C1F" w:rsidRPr="00761B80" w14:paraId="73B7E0E3" w14:textId="77777777" w:rsidTr="00957C1F">
        <w:tc>
          <w:tcPr>
            <w:tcW w:w="3870" w:type="dxa"/>
            <w:vAlign w:val="bottom"/>
          </w:tcPr>
          <w:p w14:paraId="35916FB1" w14:textId="081BD041" w:rsidR="00957C1F" w:rsidRDefault="00957C1F" w:rsidP="00957C1F">
            <w:pPr>
              <w:pStyle w:val="Texto"/>
              <w:jc w:val="left"/>
            </w:pPr>
            <w:r>
              <w:t>Cargo neto del período</w:t>
            </w:r>
            <w:r w:rsidRPr="0058594E">
              <w:rPr>
                <w:sz w:val="16"/>
              </w:rPr>
              <w:t xml:space="preserve"> (1)</w:t>
            </w:r>
          </w:p>
        </w:tc>
        <w:tc>
          <w:tcPr>
            <w:tcW w:w="1440" w:type="dxa"/>
            <w:tcBorders>
              <w:top w:val="single" w:sz="6" w:space="0" w:color="auto"/>
            </w:tcBorders>
            <w:vAlign w:val="bottom"/>
          </w:tcPr>
          <w:p w14:paraId="277697A5" w14:textId="0ED65211" w:rsidR="00957C1F" w:rsidRPr="00761B80" w:rsidRDefault="00957C1F" w:rsidP="00957C1F">
            <w:pPr>
              <w:pStyle w:val="Texto"/>
              <w:tabs>
                <w:tab w:val="decimal" w:pos="1266"/>
              </w:tabs>
            </w:pPr>
            <w:r>
              <w:t>(46.249)</w:t>
            </w:r>
          </w:p>
        </w:tc>
      </w:tr>
      <w:tr w:rsidR="00957C1F" w:rsidRPr="00761B80" w14:paraId="2A77CFF5" w14:textId="77777777" w:rsidTr="00957C1F">
        <w:tc>
          <w:tcPr>
            <w:tcW w:w="3870" w:type="dxa"/>
            <w:vAlign w:val="bottom"/>
          </w:tcPr>
          <w:p w14:paraId="5BBC5D94" w14:textId="34680A15" w:rsidR="00957C1F" w:rsidRDefault="00957C1F" w:rsidP="00957C1F">
            <w:pPr>
              <w:pStyle w:val="Texto"/>
              <w:jc w:val="left"/>
            </w:pPr>
            <w:r>
              <w:t>Efecto reexpresión o moneda constante</w:t>
            </w:r>
            <w:r w:rsidRPr="001275AC">
              <w:rPr>
                <w:sz w:val="16"/>
              </w:rPr>
              <w:t xml:space="preserve"> (2)</w:t>
            </w:r>
          </w:p>
        </w:tc>
        <w:tc>
          <w:tcPr>
            <w:tcW w:w="1440" w:type="dxa"/>
            <w:tcBorders>
              <w:bottom w:val="single" w:sz="6" w:space="0" w:color="auto"/>
            </w:tcBorders>
            <w:vAlign w:val="bottom"/>
          </w:tcPr>
          <w:p w14:paraId="645ED40D" w14:textId="74FA292D" w:rsidR="00957C1F" w:rsidRPr="00761B80" w:rsidRDefault="00082521" w:rsidP="00957C1F">
            <w:pPr>
              <w:pStyle w:val="Texto"/>
              <w:tabs>
                <w:tab w:val="decimal" w:pos="1266"/>
              </w:tabs>
            </w:pPr>
            <w:r>
              <w:t>7.770</w:t>
            </w:r>
          </w:p>
        </w:tc>
      </w:tr>
      <w:tr w:rsidR="00957C1F" w:rsidRPr="001275AC" w14:paraId="0AF58B76" w14:textId="77777777" w:rsidTr="00957C1F">
        <w:tc>
          <w:tcPr>
            <w:tcW w:w="3870" w:type="dxa"/>
            <w:vAlign w:val="bottom"/>
          </w:tcPr>
          <w:p w14:paraId="2B92B643" w14:textId="713662D7" w:rsidR="00957C1F" w:rsidRPr="001275AC" w:rsidRDefault="00957C1F" w:rsidP="00957C1F">
            <w:pPr>
              <w:pStyle w:val="Texto"/>
              <w:jc w:val="left"/>
              <w:rPr>
                <w:b/>
              </w:rPr>
            </w:pPr>
            <w:r w:rsidRPr="001275AC">
              <w:rPr>
                <w:b/>
              </w:rPr>
              <w:t>Al 31 de agosto de 2018</w:t>
            </w:r>
          </w:p>
        </w:tc>
        <w:tc>
          <w:tcPr>
            <w:tcW w:w="1440" w:type="dxa"/>
            <w:tcBorders>
              <w:top w:val="single" w:sz="6" w:space="0" w:color="auto"/>
              <w:bottom w:val="double" w:sz="6" w:space="0" w:color="auto"/>
            </w:tcBorders>
            <w:vAlign w:val="bottom"/>
          </w:tcPr>
          <w:p w14:paraId="3666E089" w14:textId="50374D5A" w:rsidR="00957C1F" w:rsidRPr="001275AC" w:rsidRDefault="00957C1F" w:rsidP="00957C1F">
            <w:pPr>
              <w:pStyle w:val="Texto"/>
              <w:tabs>
                <w:tab w:val="decimal" w:pos="1266"/>
              </w:tabs>
              <w:rPr>
                <w:b/>
              </w:rPr>
            </w:pPr>
            <w:r>
              <w:rPr>
                <w:b/>
              </w:rPr>
              <w:t>(96.593)</w:t>
            </w:r>
          </w:p>
        </w:tc>
      </w:tr>
      <w:tr w:rsidR="00957C1F" w:rsidRPr="001275AC" w14:paraId="5DDE6E46" w14:textId="77777777" w:rsidTr="00957C1F">
        <w:tc>
          <w:tcPr>
            <w:tcW w:w="3870" w:type="dxa"/>
            <w:vAlign w:val="bottom"/>
          </w:tcPr>
          <w:p w14:paraId="6F129308" w14:textId="77777777" w:rsidR="00957C1F" w:rsidRPr="001275AC" w:rsidRDefault="00957C1F" w:rsidP="00957C1F">
            <w:pPr>
              <w:pStyle w:val="Texto"/>
              <w:jc w:val="left"/>
            </w:pPr>
          </w:p>
        </w:tc>
        <w:tc>
          <w:tcPr>
            <w:tcW w:w="1440" w:type="dxa"/>
            <w:tcBorders>
              <w:top w:val="double" w:sz="6" w:space="0" w:color="auto"/>
            </w:tcBorders>
            <w:vAlign w:val="bottom"/>
          </w:tcPr>
          <w:p w14:paraId="369F8282" w14:textId="77777777" w:rsidR="00957C1F" w:rsidRPr="001275AC" w:rsidRDefault="00957C1F" w:rsidP="00957C1F">
            <w:pPr>
              <w:pStyle w:val="Texto"/>
              <w:tabs>
                <w:tab w:val="decimal" w:pos="1266"/>
              </w:tabs>
            </w:pPr>
          </w:p>
        </w:tc>
      </w:tr>
      <w:tr w:rsidR="00957C1F" w:rsidRPr="00761B80" w14:paraId="32A2B765" w14:textId="77777777" w:rsidTr="00957C1F">
        <w:tc>
          <w:tcPr>
            <w:tcW w:w="3870" w:type="dxa"/>
            <w:vAlign w:val="bottom"/>
          </w:tcPr>
          <w:p w14:paraId="6508C029" w14:textId="68E00E8B" w:rsidR="00957C1F" w:rsidRPr="00761B80" w:rsidRDefault="00957C1F" w:rsidP="00957C1F">
            <w:pPr>
              <w:pStyle w:val="Texto"/>
              <w:rPr>
                <w:b/>
              </w:rPr>
            </w:pPr>
            <w:r w:rsidRPr="00761B80">
              <w:rPr>
                <w:b/>
              </w:rPr>
              <w:t xml:space="preserve">Al </w:t>
            </w:r>
            <w:r>
              <w:rPr>
                <w:b/>
              </w:rPr>
              <w:t>31</w:t>
            </w:r>
            <w:r w:rsidRPr="00761B80">
              <w:rPr>
                <w:b/>
              </w:rPr>
              <w:t xml:space="preserve"> de </w:t>
            </w:r>
            <w:r>
              <w:rPr>
                <w:b/>
              </w:rPr>
              <w:t>mayo de 2019</w:t>
            </w:r>
          </w:p>
        </w:tc>
        <w:tc>
          <w:tcPr>
            <w:tcW w:w="1440" w:type="dxa"/>
            <w:tcBorders>
              <w:bottom w:val="single" w:sz="6" w:space="0" w:color="auto"/>
            </w:tcBorders>
          </w:tcPr>
          <w:p w14:paraId="1BC0DD15" w14:textId="734E6D9B" w:rsidR="00957C1F" w:rsidRPr="00761B80" w:rsidRDefault="00957C1F" w:rsidP="00957C1F">
            <w:pPr>
              <w:pStyle w:val="Texto"/>
              <w:tabs>
                <w:tab w:val="decimal" w:pos="1266"/>
              </w:tabs>
              <w:rPr>
                <w:b/>
              </w:rPr>
            </w:pPr>
            <w:r w:rsidRPr="00761B80">
              <w:rPr>
                <w:b/>
              </w:rPr>
              <w:t>(</w:t>
            </w:r>
            <w:r>
              <w:rPr>
                <w:b/>
              </w:rPr>
              <w:t>23.562</w:t>
            </w:r>
            <w:r w:rsidRPr="00761B80">
              <w:rPr>
                <w:b/>
              </w:rPr>
              <w:t>)</w:t>
            </w:r>
          </w:p>
        </w:tc>
      </w:tr>
      <w:tr w:rsidR="00957C1F" w:rsidRPr="00761B80" w14:paraId="2184E4C8" w14:textId="77777777" w:rsidTr="00957C1F">
        <w:tc>
          <w:tcPr>
            <w:tcW w:w="3870" w:type="dxa"/>
            <w:vAlign w:val="bottom"/>
          </w:tcPr>
          <w:p w14:paraId="276262A1" w14:textId="037C07F6" w:rsidR="00957C1F" w:rsidRPr="00761B80" w:rsidRDefault="00957C1F" w:rsidP="00957C1F">
            <w:pPr>
              <w:pStyle w:val="Texto"/>
            </w:pPr>
            <w:r w:rsidRPr="00761B80">
              <w:t xml:space="preserve">Cargo neto del </w:t>
            </w:r>
            <w:r>
              <w:t xml:space="preserve">período </w:t>
            </w:r>
            <w:r w:rsidRPr="005B382F">
              <w:rPr>
                <w:sz w:val="16"/>
                <w:szCs w:val="16"/>
              </w:rPr>
              <w:t>(1)</w:t>
            </w:r>
          </w:p>
        </w:tc>
        <w:tc>
          <w:tcPr>
            <w:tcW w:w="1440" w:type="dxa"/>
            <w:tcBorders>
              <w:top w:val="single" w:sz="6" w:space="0" w:color="auto"/>
            </w:tcBorders>
          </w:tcPr>
          <w:p w14:paraId="046E722A" w14:textId="4B9D5059" w:rsidR="00957C1F" w:rsidRPr="00761B80" w:rsidRDefault="00957C1F" w:rsidP="00957C1F">
            <w:pPr>
              <w:pStyle w:val="Texto"/>
              <w:tabs>
                <w:tab w:val="decimal" w:pos="1266"/>
              </w:tabs>
            </w:pPr>
            <w:r w:rsidRPr="00761B80">
              <w:t>(</w:t>
            </w:r>
            <w:r>
              <w:t>15.303</w:t>
            </w:r>
            <w:r w:rsidRPr="00761B80">
              <w:t>)</w:t>
            </w:r>
          </w:p>
        </w:tc>
      </w:tr>
      <w:tr w:rsidR="00957C1F" w:rsidRPr="00761B80" w14:paraId="5FEA11BD" w14:textId="77777777" w:rsidTr="00957C1F">
        <w:tc>
          <w:tcPr>
            <w:tcW w:w="3870" w:type="dxa"/>
            <w:vAlign w:val="bottom"/>
          </w:tcPr>
          <w:p w14:paraId="02499305" w14:textId="77777777" w:rsidR="00957C1F" w:rsidRPr="00761B80" w:rsidRDefault="00957C1F" w:rsidP="00957C1F">
            <w:pPr>
              <w:pStyle w:val="Texto"/>
            </w:pPr>
            <w:r w:rsidRPr="00761B80">
              <w:t>Disminuciones</w:t>
            </w:r>
          </w:p>
        </w:tc>
        <w:tc>
          <w:tcPr>
            <w:tcW w:w="1440" w:type="dxa"/>
          </w:tcPr>
          <w:p w14:paraId="5B99C96F" w14:textId="0563A71C" w:rsidR="00957C1F" w:rsidRPr="00761B80" w:rsidRDefault="00957C1F" w:rsidP="00957C1F">
            <w:pPr>
              <w:pStyle w:val="Texto"/>
              <w:tabs>
                <w:tab w:val="decimal" w:pos="1266"/>
              </w:tabs>
            </w:pPr>
            <w:r>
              <w:t xml:space="preserve">-      </w:t>
            </w:r>
          </w:p>
        </w:tc>
      </w:tr>
      <w:tr w:rsidR="00957C1F" w:rsidRPr="00761B80" w14:paraId="034BCC81" w14:textId="77777777" w:rsidTr="00957C1F">
        <w:tc>
          <w:tcPr>
            <w:tcW w:w="3870" w:type="dxa"/>
            <w:vAlign w:val="bottom"/>
          </w:tcPr>
          <w:p w14:paraId="31B76557" w14:textId="389E6380" w:rsidR="00957C1F" w:rsidRPr="00761B80" w:rsidRDefault="00957C1F" w:rsidP="00957C1F">
            <w:pPr>
              <w:pStyle w:val="Texto"/>
            </w:pPr>
            <w:r w:rsidRPr="00761B80">
              <w:t>Efecto reexpresión a moneda con</w:t>
            </w:r>
            <w:r>
              <w:t>s</w:t>
            </w:r>
            <w:r w:rsidRPr="00761B80">
              <w:t>tante</w:t>
            </w:r>
          </w:p>
        </w:tc>
        <w:tc>
          <w:tcPr>
            <w:tcW w:w="1440" w:type="dxa"/>
            <w:tcBorders>
              <w:bottom w:val="single" w:sz="6" w:space="0" w:color="auto"/>
            </w:tcBorders>
          </w:tcPr>
          <w:p w14:paraId="63B780BD" w14:textId="350AECCD" w:rsidR="00957C1F" w:rsidRPr="00761B80" w:rsidRDefault="00957C1F" w:rsidP="00957C1F">
            <w:pPr>
              <w:pStyle w:val="Texto"/>
              <w:tabs>
                <w:tab w:val="decimal" w:pos="1266"/>
              </w:tabs>
            </w:pPr>
            <w:r>
              <w:t>1.515</w:t>
            </w:r>
          </w:p>
        </w:tc>
      </w:tr>
      <w:tr w:rsidR="00957C1F" w:rsidRPr="00761B80" w14:paraId="2A651799" w14:textId="77777777" w:rsidTr="00957C1F">
        <w:tc>
          <w:tcPr>
            <w:tcW w:w="3870" w:type="dxa"/>
            <w:vAlign w:val="bottom"/>
          </w:tcPr>
          <w:p w14:paraId="0DF11BBA" w14:textId="575307A3" w:rsidR="00957C1F" w:rsidRPr="00761B80" w:rsidRDefault="00957C1F" w:rsidP="00957C1F">
            <w:pPr>
              <w:pStyle w:val="Texto"/>
              <w:rPr>
                <w:b/>
              </w:rPr>
            </w:pPr>
            <w:r>
              <w:rPr>
                <w:b/>
              </w:rPr>
              <w:t>Al 31 de agosto de 2019</w:t>
            </w:r>
          </w:p>
        </w:tc>
        <w:tc>
          <w:tcPr>
            <w:tcW w:w="1440" w:type="dxa"/>
            <w:tcBorders>
              <w:top w:val="single" w:sz="6" w:space="0" w:color="auto"/>
              <w:bottom w:val="double" w:sz="6" w:space="0" w:color="auto"/>
            </w:tcBorders>
          </w:tcPr>
          <w:p w14:paraId="75C15E26" w14:textId="26AA3540" w:rsidR="00957C1F" w:rsidRPr="00761B80" w:rsidRDefault="00957C1F" w:rsidP="00957C1F">
            <w:pPr>
              <w:pStyle w:val="Texto"/>
              <w:tabs>
                <w:tab w:val="decimal" w:pos="1266"/>
              </w:tabs>
              <w:rPr>
                <w:b/>
              </w:rPr>
            </w:pPr>
            <w:r w:rsidRPr="00761B80">
              <w:rPr>
                <w:b/>
              </w:rPr>
              <w:t>(</w:t>
            </w:r>
            <w:r>
              <w:rPr>
                <w:b/>
              </w:rPr>
              <w:t>37.350</w:t>
            </w:r>
            <w:r w:rsidRPr="00761B80">
              <w:rPr>
                <w:b/>
              </w:rPr>
              <w:t>)</w:t>
            </w:r>
          </w:p>
        </w:tc>
      </w:tr>
    </w:tbl>
    <w:p w14:paraId="03470773" w14:textId="77777777" w:rsidR="00DB53E9" w:rsidRPr="00761B80" w:rsidRDefault="00DB53E9" w:rsidP="00DB53E9">
      <w:pPr>
        <w:pStyle w:val="Texto"/>
      </w:pPr>
    </w:p>
    <w:p w14:paraId="56F58976" w14:textId="03A45D2B" w:rsidR="000E000E" w:rsidRPr="00761B80" w:rsidRDefault="000E000E" w:rsidP="00C85527">
      <w:pPr>
        <w:pStyle w:val="Texto"/>
        <w:numPr>
          <w:ilvl w:val="0"/>
          <w:numId w:val="20"/>
        </w:numPr>
        <w:ind w:left="426" w:hanging="426"/>
        <w:rPr>
          <w:sz w:val="16"/>
          <w:szCs w:val="16"/>
        </w:rPr>
      </w:pPr>
      <w:r w:rsidRPr="00761B80">
        <w:rPr>
          <w:sz w:val="16"/>
          <w:szCs w:val="16"/>
        </w:rPr>
        <w:t xml:space="preserve">El movimiento se imputó a </w:t>
      </w:r>
      <w:r w:rsidR="00535EEE">
        <w:rPr>
          <w:sz w:val="16"/>
          <w:szCs w:val="16"/>
        </w:rPr>
        <w:t>"gastos de comercialización”</w:t>
      </w:r>
      <w:r w:rsidRPr="00761B80">
        <w:rPr>
          <w:sz w:val="16"/>
          <w:szCs w:val="16"/>
        </w:rPr>
        <w:t>.</w:t>
      </w:r>
    </w:p>
    <w:p w14:paraId="24A76709" w14:textId="7F43A733" w:rsidR="00DB53E9" w:rsidRPr="00761B80" w:rsidRDefault="000E000E" w:rsidP="00C85527">
      <w:pPr>
        <w:pStyle w:val="Texto"/>
        <w:numPr>
          <w:ilvl w:val="0"/>
          <w:numId w:val="20"/>
        </w:numPr>
        <w:ind w:left="426" w:hanging="426"/>
        <w:rPr>
          <w:sz w:val="16"/>
          <w:szCs w:val="16"/>
        </w:rPr>
      </w:pPr>
      <w:r w:rsidRPr="00761B80">
        <w:rPr>
          <w:sz w:val="16"/>
          <w:szCs w:val="16"/>
        </w:rPr>
        <w:t xml:space="preserve">Corresponde a RECPAM, se imputó a </w:t>
      </w:r>
      <w:r w:rsidR="00F54470">
        <w:rPr>
          <w:sz w:val="16"/>
          <w:szCs w:val="16"/>
        </w:rPr>
        <w:t>“Otros costos financieros, netos”</w:t>
      </w:r>
      <w:r w:rsidRPr="00761B80">
        <w:rPr>
          <w:sz w:val="16"/>
          <w:szCs w:val="16"/>
        </w:rPr>
        <w:t>.</w:t>
      </w:r>
    </w:p>
    <w:p w14:paraId="41047854" w14:textId="77777777" w:rsidR="00A971BD" w:rsidRPr="00761B80" w:rsidRDefault="00A971BD" w:rsidP="00A971BD">
      <w:pPr>
        <w:pStyle w:val="Texto"/>
      </w:pPr>
    </w:p>
    <w:p w14:paraId="6389091A" w14:textId="77777777" w:rsidR="00AE3CD9" w:rsidRPr="00761B80" w:rsidRDefault="00A971BD" w:rsidP="00C85527">
      <w:pPr>
        <w:pStyle w:val="Textonota"/>
        <w:numPr>
          <w:ilvl w:val="0"/>
          <w:numId w:val="7"/>
        </w:numPr>
        <w:ind w:left="567" w:hanging="567"/>
        <w:rPr>
          <w:b/>
        </w:rPr>
      </w:pPr>
      <w:r w:rsidRPr="00761B80">
        <w:rPr>
          <w:b/>
        </w:rPr>
        <w:t>Efectivo y colocaciones a corto plazo</w:t>
      </w:r>
    </w:p>
    <w:p w14:paraId="1B2F1B71" w14:textId="77777777" w:rsidR="00C9046F" w:rsidRPr="00761B80" w:rsidRDefault="00C9046F" w:rsidP="00A971BD">
      <w:pPr>
        <w:pStyle w:val="Texto"/>
      </w:pPr>
    </w:p>
    <w:tbl>
      <w:tblPr>
        <w:tblW w:w="9207" w:type="dxa"/>
        <w:tblLayout w:type="fixed"/>
        <w:tblCellMar>
          <w:left w:w="0" w:type="dxa"/>
          <w:right w:w="0" w:type="dxa"/>
        </w:tblCellMar>
        <w:tblLook w:val="0000" w:firstRow="0" w:lastRow="0" w:firstColumn="0" w:lastColumn="0" w:noHBand="0" w:noVBand="0"/>
      </w:tblPr>
      <w:tblGrid>
        <w:gridCol w:w="6237"/>
        <w:gridCol w:w="1440"/>
        <w:gridCol w:w="126"/>
        <w:gridCol w:w="1404"/>
      </w:tblGrid>
      <w:tr w:rsidR="00A971BD" w:rsidRPr="00761B80" w14:paraId="41A21E75" w14:textId="77777777" w:rsidTr="00A971BD">
        <w:tc>
          <w:tcPr>
            <w:tcW w:w="6237" w:type="dxa"/>
            <w:vAlign w:val="bottom"/>
          </w:tcPr>
          <w:p w14:paraId="793C6E3A" w14:textId="77777777" w:rsidR="00A971BD" w:rsidRPr="00761B80" w:rsidRDefault="00A971BD" w:rsidP="00147EA4">
            <w:pPr>
              <w:pStyle w:val="Texto"/>
              <w:jc w:val="center"/>
              <w:rPr>
                <w:b/>
              </w:rPr>
            </w:pPr>
          </w:p>
        </w:tc>
        <w:tc>
          <w:tcPr>
            <w:tcW w:w="1440" w:type="dxa"/>
            <w:tcBorders>
              <w:bottom w:val="single" w:sz="6" w:space="0" w:color="auto"/>
            </w:tcBorders>
            <w:vAlign w:val="bottom"/>
          </w:tcPr>
          <w:p w14:paraId="1E5D9F68" w14:textId="77777777" w:rsidR="00A971BD" w:rsidRPr="00761B80" w:rsidRDefault="00A971BD" w:rsidP="00147EA4">
            <w:pPr>
              <w:pStyle w:val="Texto"/>
              <w:jc w:val="center"/>
              <w:rPr>
                <w:b/>
              </w:rPr>
            </w:pPr>
            <w:r w:rsidRPr="00761B80">
              <w:rPr>
                <w:b/>
              </w:rPr>
              <w:t>31/08/2019</w:t>
            </w:r>
          </w:p>
        </w:tc>
        <w:tc>
          <w:tcPr>
            <w:tcW w:w="126" w:type="dxa"/>
            <w:vAlign w:val="bottom"/>
          </w:tcPr>
          <w:p w14:paraId="08B927D6" w14:textId="77777777" w:rsidR="00A971BD" w:rsidRPr="00761B80" w:rsidRDefault="00A971BD" w:rsidP="00147EA4">
            <w:pPr>
              <w:pStyle w:val="Texto"/>
              <w:tabs>
                <w:tab w:val="decimal" w:pos="1170"/>
              </w:tabs>
              <w:jc w:val="center"/>
              <w:rPr>
                <w:b/>
              </w:rPr>
            </w:pPr>
          </w:p>
        </w:tc>
        <w:tc>
          <w:tcPr>
            <w:tcW w:w="1404" w:type="dxa"/>
            <w:tcBorders>
              <w:bottom w:val="single" w:sz="6" w:space="0" w:color="auto"/>
            </w:tcBorders>
            <w:vAlign w:val="bottom"/>
          </w:tcPr>
          <w:p w14:paraId="4239E20F" w14:textId="77777777" w:rsidR="00A971BD" w:rsidRPr="00761B80" w:rsidRDefault="00A971BD" w:rsidP="00147EA4">
            <w:pPr>
              <w:pStyle w:val="Texto"/>
              <w:jc w:val="center"/>
              <w:rPr>
                <w:b/>
              </w:rPr>
            </w:pPr>
            <w:r w:rsidRPr="00761B80">
              <w:rPr>
                <w:b/>
              </w:rPr>
              <w:t>31/</w:t>
            </w:r>
            <w:r w:rsidR="00651AA3" w:rsidRPr="00761B80">
              <w:rPr>
                <w:b/>
              </w:rPr>
              <w:t>05</w:t>
            </w:r>
            <w:r w:rsidRPr="00761B80">
              <w:rPr>
                <w:b/>
              </w:rPr>
              <w:t>/201</w:t>
            </w:r>
            <w:r w:rsidR="005C4F98" w:rsidRPr="00761B80">
              <w:rPr>
                <w:b/>
              </w:rPr>
              <w:t>9</w:t>
            </w:r>
          </w:p>
        </w:tc>
      </w:tr>
      <w:tr w:rsidR="00A971BD" w:rsidRPr="00761B80" w14:paraId="456F2099" w14:textId="77777777" w:rsidTr="00A971BD">
        <w:tc>
          <w:tcPr>
            <w:tcW w:w="6237" w:type="dxa"/>
            <w:vAlign w:val="bottom"/>
          </w:tcPr>
          <w:p w14:paraId="03775383" w14:textId="77777777" w:rsidR="00A971BD" w:rsidRPr="00761B80" w:rsidRDefault="00A971BD" w:rsidP="00A971BD">
            <w:pPr>
              <w:pStyle w:val="Texto"/>
            </w:pPr>
            <w:r w:rsidRPr="00761B80">
              <w:t>Caja</w:t>
            </w:r>
          </w:p>
        </w:tc>
        <w:tc>
          <w:tcPr>
            <w:tcW w:w="1440" w:type="dxa"/>
            <w:vAlign w:val="bottom"/>
          </w:tcPr>
          <w:p w14:paraId="13CB7660" w14:textId="77777777" w:rsidR="00A971BD" w:rsidRPr="00761B80" w:rsidRDefault="00A971BD" w:rsidP="00A971BD">
            <w:pPr>
              <w:pStyle w:val="Texto"/>
              <w:tabs>
                <w:tab w:val="decimal" w:pos="1266"/>
              </w:tabs>
            </w:pPr>
          </w:p>
        </w:tc>
        <w:tc>
          <w:tcPr>
            <w:tcW w:w="126" w:type="dxa"/>
            <w:vAlign w:val="bottom"/>
          </w:tcPr>
          <w:p w14:paraId="7F88F3AC" w14:textId="77777777" w:rsidR="00A971BD" w:rsidRPr="00761B80" w:rsidRDefault="00A971BD" w:rsidP="00A971BD">
            <w:pPr>
              <w:pStyle w:val="Texto"/>
            </w:pPr>
          </w:p>
        </w:tc>
        <w:tc>
          <w:tcPr>
            <w:tcW w:w="1404" w:type="dxa"/>
            <w:vAlign w:val="bottom"/>
          </w:tcPr>
          <w:p w14:paraId="43F91388" w14:textId="77777777" w:rsidR="00A971BD" w:rsidRPr="00761B80" w:rsidRDefault="00A971BD" w:rsidP="00A971BD">
            <w:pPr>
              <w:pStyle w:val="Texto"/>
              <w:tabs>
                <w:tab w:val="decimal" w:pos="1266"/>
              </w:tabs>
            </w:pPr>
          </w:p>
        </w:tc>
      </w:tr>
      <w:tr w:rsidR="00570598" w:rsidRPr="00761B80" w14:paraId="4F6D2D63" w14:textId="77777777" w:rsidTr="00CD3C50">
        <w:tc>
          <w:tcPr>
            <w:tcW w:w="6237" w:type="dxa"/>
            <w:vAlign w:val="bottom"/>
          </w:tcPr>
          <w:p w14:paraId="53425F67" w14:textId="77777777" w:rsidR="00570598" w:rsidRPr="00761B80" w:rsidRDefault="00570598" w:rsidP="00570598">
            <w:pPr>
              <w:pStyle w:val="Texto"/>
              <w:ind w:left="284"/>
            </w:pPr>
            <w:r w:rsidRPr="00761B80">
              <w:t>En moneda nacional</w:t>
            </w:r>
          </w:p>
        </w:tc>
        <w:tc>
          <w:tcPr>
            <w:tcW w:w="1440" w:type="dxa"/>
          </w:tcPr>
          <w:p w14:paraId="3452D9BF" w14:textId="74D1BBD0" w:rsidR="00570598" w:rsidRPr="00761B80" w:rsidRDefault="00C032FF" w:rsidP="00570598">
            <w:pPr>
              <w:pStyle w:val="Texto"/>
              <w:tabs>
                <w:tab w:val="decimal" w:pos="1266"/>
              </w:tabs>
            </w:pPr>
            <w:r>
              <w:t>8.580</w:t>
            </w:r>
          </w:p>
        </w:tc>
        <w:tc>
          <w:tcPr>
            <w:tcW w:w="126" w:type="dxa"/>
          </w:tcPr>
          <w:p w14:paraId="69783A5E" w14:textId="77777777" w:rsidR="00570598" w:rsidRPr="00761B80" w:rsidRDefault="00570598" w:rsidP="00570598">
            <w:pPr>
              <w:pStyle w:val="Texto"/>
              <w:tabs>
                <w:tab w:val="decimal" w:pos="1266"/>
              </w:tabs>
            </w:pPr>
          </w:p>
        </w:tc>
        <w:tc>
          <w:tcPr>
            <w:tcW w:w="1404" w:type="dxa"/>
          </w:tcPr>
          <w:p w14:paraId="44641B03" w14:textId="7CB93BA5" w:rsidR="00570598" w:rsidRPr="00761B80" w:rsidRDefault="00C032FF" w:rsidP="00570598">
            <w:pPr>
              <w:pStyle w:val="Texto"/>
              <w:tabs>
                <w:tab w:val="decimal" w:pos="1266"/>
              </w:tabs>
            </w:pPr>
            <w:r>
              <w:t>5.724</w:t>
            </w:r>
          </w:p>
        </w:tc>
      </w:tr>
      <w:tr w:rsidR="00570598" w:rsidRPr="00761B80" w14:paraId="54B87D8A" w14:textId="77777777" w:rsidTr="00CD3C50">
        <w:tc>
          <w:tcPr>
            <w:tcW w:w="6237" w:type="dxa"/>
            <w:vAlign w:val="bottom"/>
          </w:tcPr>
          <w:p w14:paraId="2A730D00" w14:textId="77777777" w:rsidR="00570598" w:rsidRPr="00761B80" w:rsidRDefault="00570598" w:rsidP="00570598">
            <w:pPr>
              <w:pStyle w:val="Texto"/>
              <w:ind w:left="284"/>
            </w:pPr>
            <w:r w:rsidRPr="00761B80">
              <w:t>En moneda extranjera (Nota 19)</w:t>
            </w:r>
          </w:p>
        </w:tc>
        <w:tc>
          <w:tcPr>
            <w:tcW w:w="1440" w:type="dxa"/>
          </w:tcPr>
          <w:p w14:paraId="1AC69145" w14:textId="6025F2AB" w:rsidR="00570598" w:rsidRPr="00761B80" w:rsidRDefault="00C032FF" w:rsidP="00570598">
            <w:pPr>
              <w:pStyle w:val="Texto"/>
              <w:tabs>
                <w:tab w:val="decimal" w:pos="1266"/>
              </w:tabs>
            </w:pPr>
            <w:r>
              <w:t>5.412</w:t>
            </w:r>
          </w:p>
        </w:tc>
        <w:tc>
          <w:tcPr>
            <w:tcW w:w="126" w:type="dxa"/>
          </w:tcPr>
          <w:p w14:paraId="4EBFB67E" w14:textId="77777777" w:rsidR="00570598" w:rsidRPr="00761B80" w:rsidRDefault="00570598" w:rsidP="00570598">
            <w:pPr>
              <w:pStyle w:val="Texto"/>
              <w:tabs>
                <w:tab w:val="decimal" w:pos="1266"/>
              </w:tabs>
            </w:pPr>
          </w:p>
        </w:tc>
        <w:tc>
          <w:tcPr>
            <w:tcW w:w="1404" w:type="dxa"/>
          </w:tcPr>
          <w:p w14:paraId="2BC8E2FB" w14:textId="510A0C99" w:rsidR="00570598" w:rsidRPr="00761B80" w:rsidRDefault="00C032FF" w:rsidP="00570598">
            <w:pPr>
              <w:pStyle w:val="Texto"/>
              <w:tabs>
                <w:tab w:val="decimal" w:pos="1266"/>
              </w:tabs>
            </w:pPr>
            <w:r>
              <w:t>4.401</w:t>
            </w:r>
          </w:p>
        </w:tc>
      </w:tr>
      <w:tr w:rsidR="00570598" w:rsidRPr="00761B80" w14:paraId="66F2ABE2" w14:textId="77777777" w:rsidTr="00CD3C50">
        <w:tc>
          <w:tcPr>
            <w:tcW w:w="6237" w:type="dxa"/>
            <w:vAlign w:val="bottom"/>
          </w:tcPr>
          <w:p w14:paraId="44B5067A" w14:textId="77777777" w:rsidR="00570598" w:rsidRPr="00761B80" w:rsidRDefault="00570598" w:rsidP="00570598">
            <w:pPr>
              <w:pStyle w:val="Texto"/>
            </w:pPr>
            <w:r w:rsidRPr="00761B80">
              <w:t>Bancos</w:t>
            </w:r>
          </w:p>
        </w:tc>
        <w:tc>
          <w:tcPr>
            <w:tcW w:w="1440" w:type="dxa"/>
          </w:tcPr>
          <w:p w14:paraId="6FC64D02" w14:textId="77777777" w:rsidR="00570598" w:rsidRPr="00761B80" w:rsidRDefault="00570598" w:rsidP="00570598">
            <w:pPr>
              <w:pStyle w:val="Texto"/>
              <w:tabs>
                <w:tab w:val="decimal" w:pos="1266"/>
              </w:tabs>
            </w:pPr>
          </w:p>
        </w:tc>
        <w:tc>
          <w:tcPr>
            <w:tcW w:w="126" w:type="dxa"/>
          </w:tcPr>
          <w:p w14:paraId="25854C00" w14:textId="77777777" w:rsidR="00570598" w:rsidRPr="00761B80" w:rsidRDefault="00570598" w:rsidP="00570598">
            <w:pPr>
              <w:pStyle w:val="Texto"/>
              <w:tabs>
                <w:tab w:val="decimal" w:pos="1266"/>
              </w:tabs>
            </w:pPr>
          </w:p>
        </w:tc>
        <w:tc>
          <w:tcPr>
            <w:tcW w:w="1404" w:type="dxa"/>
          </w:tcPr>
          <w:p w14:paraId="05C162A9" w14:textId="77777777" w:rsidR="00570598" w:rsidRPr="00761B80" w:rsidRDefault="00570598" w:rsidP="00570598">
            <w:pPr>
              <w:pStyle w:val="Texto"/>
              <w:tabs>
                <w:tab w:val="decimal" w:pos="1266"/>
              </w:tabs>
            </w:pPr>
          </w:p>
        </w:tc>
      </w:tr>
      <w:tr w:rsidR="00570598" w:rsidRPr="00761B80" w14:paraId="636BF292" w14:textId="77777777" w:rsidTr="00CD3C50">
        <w:tc>
          <w:tcPr>
            <w:tcW w:w="6237" w:type="dxa"/>
            <w:vAlign w:val="bottom"/>
          </w:tcPr>
          <w:p w14:paraId="06B8E9AD" w14:textId="77777777" w:rsidR="00570598" w:rsidRPr="00761B80" w:rsidRDefault="00570598" w:rsidP="00570598">
            <w:pPr>
              <w:pStyle w:val="Texto"/>
              <w:ind w:left="284"/>
            </w:pPr>
            <w:r w:rsidRPr="00761B80">
              <w:t>En moneda nacional</w:t>
            </w:r>
          </w:p>
        </w:tc>
        <w:tc>
          <w:tcPr>
            <w:tcW w:w="1440" w:type="dxa"/>
          </w:tcPr>
          <w:p w14:paraId="7EE94CE3" w14:textId="0BDB3887" w:rsidR="00570598" w:rsidRPr="00761B80" w:rsidRDefault="00DE6CA4" w:rsidP="00570598">
            <w:pPr>
              <w:pStyle w:val="Texto"/>
              <w:tabs>
                <w:tab w:val="decimal" w:pos="1266"/>
              </w:tabs>
            </w:pPr>
            <w:r>
              <w:t>38.797</w:t>
            </w:r>
          </w:p>
        </w:tc>
        <w:tc>
          <w:tcPr>
            <w:tcW w:w="126" w:type="dxa"/>
          </w:tcPr>
          <w:p w14:paraId="5737A5C3" w14:textId="77777777" w:rsidR="00570598" w:rsidRPr="00761B80" w:rsidRDefault="00570598" w:rsidP="00570598">
            <w:pPr>
              <w:pStyle w:val="Texto"/>
              <w:tabs>
                <w:tab w:val="decimal" w:pos="1266"/>
              </w:tabs>
            </w:pPr>
          </w:p>
        </w:tc>
        <w:tc>
          <w:tcPr>
            <w:tcW w:w="1404" w:type="dxa"/>
          </w:tcPr>
          <w:p w14:paraId="0CDF0914" w14:textId="7B33C4A9" w:rsidR="00570598" w:rsidRPr="00761B80" w:rsidRDefault="00862533" w:rsidP="00570598">
            <w:pPr>
              <w:pStyle w:val="Texto"/>
              <w:tabs>
                <w:tab w:val="decimal" w:pos="1266"/>
              </w:tabs>
            </w:pPr>
            <w:r>
              <w:t>81.</w:t>
            </w:r>
            <w:r w:rsidR="00C032FF">
              <w:t>595</w:t>
            </w:r>
          </w:p>
        </w:tc>
      </w:tr>
      <w:tr w:rsidR="00570598" w:rsidRPr="00761B80" w14:paraId="4FD6AF3B" w14:textId="77777777" w:rsidTr="00CD3C50">
        <w:tc>
          <w:tcPr>
            <w:tcW w:w="6237" w:type="dxa"/>
            <w:vAlign w:val="bottom"/>
          </w:tcPr>
          <w:p w14:paraId="3F45AE9E" w14:textId="77777777" w:rsidR="00570598" w:rsidRPr="00761B80" w:rsidRDefault="00570598" w:rsidP="00570598">
            <w:pPr>
              <w:pStyle w:val="Texto"/>
              <w:ind w:left="284"/>
            </w:pPr>
            <w:r w:rsidRPr="00761B80">
              <w:t>En moneda extranjera (Nota 19)</w:t>
            </w:r>
          </w:p>
        </w:tc>
        <w:tc>
          <w:tcPr>
            <w:tcW w:w="1440" w:type="dxa"/>
          </w:tcPr>
          <w:p w14:paraId="6F48CC98" w14:textId="7AD036DC" w:rsidR="00570598" w:rsidRPr="00761B80" w:rsidRDefault="00C032FF" w:rsidP="00570598">
            <w:pPr>
              <w:pStyle w:val="Texto"/>
              <w:tabs>
                <w:tab w:val="decimal" w:pos="1266"/>
              </w:tabs>
            </w:pPr>
            <w:r>
              <w:t>3.442.860</w:t>
            </w:r>
          </w:p>
        </w:tc>
        <w:tc>
          <w:tcPr>
            <w:tcW w:w="126" w:type="dxa"/>
          </w:tcPr>
          <w:p w14:paraId="56DDE452" w14:textId="77777777" w:rsidR="00570598" w:rsidRPr="00761B80" w:rsidRDefault="00570598" w:rsidP="00570598">
            <w:pPr>
              <w:pStyle w:val="Texto"/>
              <w:tabs>
                <w:tab w:val="decimal" w:pos="1266"/>
              </w:tabs>
            </w:pPr>
          </w:p>
        </w:tc>
        <w:tc>
          <w:tcPr>
            <w:tcW w:w="1404" w:type="dxa"/>
          </w:tcPr>
          <w:p w14:paraId="198CF66F" w14:textId="3C40B694" w:rsidR="00570598" w:rsidRPr="00761B80" w:rsidRDefault="00862533" w:rsidP="00570598">
            <w:pPr>
              <w:pStyle w:val="Texto"/>
              <w:tabs>
                <w:tab w:val="decimal" w:pos="1266"/>
              </w:tabs>
            </w:pPr>
            <w:r>
              <w:t>81.14</w:t>
            </w:r>
            <w:r w:rsidR="00C032FF">
              <w:t>3</w:t>
            </w:r>
          </w:p>
        </w:tc>
      </w:tr>
      <w:tr w:rsidR="00570598" w:rsidRPr="00761B80" w14:paraId="7523047E" w14:textId="77777777" w:rsidTr="00CD3C50">
        <w:tc>
          <w:tcPr>
            <w:tcW w:w="6237" w:type="dxa"/>
            <w:vAlign w:val="bottom"/>
          </w:tcPr>
          <w:p w14:paraId="7A0D3908" w14:textId="77777777" w:rsidR="00570598" w:rsidRPr="00761B80" w:rsidRDefault="00570598" w:rsidP="00570598">
            <w:pPr>
              <w:pStyle w:val="Texto"/>
            </w:pPr>
            <w:r w:rsidRPr="00761B80">
              <w:t>Títulos Públicos</w:t>
            </w:r>
          </w:p>
        </w:tc>
        <w:tc>
          <w:tcPr>
            <w:tcW w:w="1440" w:type="dxa"/>
          </w:tcPr>
          <w:p w14:paraId="6851D680" w14:textId="77777777" w:rsidR="00570598" w:rsidRPr="00761B80" w:rsidRDefault="00570598" w:rsidP="00570598">
            <w:pPr>
              <w:pStyle w:val="Texto"/>
              <w:tabs>
                <w:tab w:val="decimal" w:pos="1266"/>
              </w:tabs>
            </w:pPr>
          </w:p>
        </w:tc>
        <w:tc>
          <w:tcPr>
            <w:tcW w:w="126" w:type="dxa"/>
          </w:tcPr>
          <w:p w14:paraId="269ECA3D" w14:textId="77777777" w:rsidR="00570598" w:rsidRPr="00761B80" w:rsidRDefault="00570598" w:rsidP="00570598">
            <w:pPr>
              <w:pStyle w:val="Texto"/>
              <w:tabs>
                <w:tab w:val="decimal" w:pos="1266"/>
              </w:tabs>
            </w:pPr>
          </w:p>
        </w:tc>
        <w:tc>
          <w:tcPr>
            <w:tcW w:w="1404" w:type="dxa"/>
          </w:tcPr>
          <w:p w14:paraId="34C1428E" w14:textId="77777777" w:rsidR="00570598" w:rsidRPr="00761B80" w:rsidRDefault="00570598" w:rsidP="00570598">
            <w:pPr>
              <w:pStyle w:val="Texto"/>
              <w:tabs>
                <w:tab w:val="decimal" w:pos="1266"/>
              </w:tabs>
            </w:pPr>
          </w:p>
        </w:tc>
      </w:tr>
      <w:tr w:rsidR="00570598" w:rsidRPr="00761B80" w14:paraId="5DDA7702" w14:textId="77777777" w:rsidTr="00CD3C50">
        <w:tc>
          <w:tcPr>
            <w:tcW w:w="6237" w:type="dxa"/>
            <w:vAlign w:val="bottom"/>
          </w:tcPr>
          <w:p w14:paraId="5B705DD8" w14:textId="77777777" w:rsidR="00570598" w:rsidRPr="00761B80" w:rsidRDefault="00570598" w:rsidP="00570598">
            <w:pPr>
              <w:pStyle w:val="Texto"/>
              <w:ind w:left="284"/>
            </w:pPr>
            <w:r w:rsidRPr="00761B80">
              <w:t>En moneda extranjera (Nota 19 y 22)</w:t>
            </w:r>
          </w:p>
        </w:tc>
        <w:tc>
          <w:tcPr>
            <w:tcW w:w="1440" w:type="dxa"/>
          </w:tcPr>
          <w:p w14:paraId="00CCFBEB" w14:textId="77777777" w:rsidR="00570598" w:rsidRPr="00761B80" w:rsidRDefault="00570598" w:rsidP="00570598">
            <w:pPr>
              <w:pStyle w:val="Texto"/>
              <w:tabs>
                <w:tab w:val="decimal" w:pos="1266"/>
              </w:tabs>
            </w:pPr>
            <w:r w:rsidRPr="00761B80">
              <w:t>6.540</w:t>
            </w:r>
          </w:p>
        </w:tc>
        <w:tc>
          <w:tcPr>
            <w:tcW w:w="126" w:type="dxa"/>
          </w:tcPr>
          <w:p w14:paraId="52E90EAF" w14:textId="77777777" w:rsidR="00570598" w:rsidRPr="00761B80" w:rsidRDefault="00570598" w:rsidP="00570598">
            <w:pPr>
              <w:pStyle w:val="Texto"/>
              <w:tabs>
                <w:tab w:val="decimal" w:pos="1266"/>
              </w:tabs>
            </w:pPr>
          </w:p>
        </w:tc>
        <w:tc>
          <w:tcPr>
            <w:tcW w:w="1404" w:type="dxa"/>
          </w:tcPr>
          <w:p w14:paraId="51E51EC6" w14:textId="77777777" w:rsidR="00570598" w:rsidRPr="00761B80" w:rsidRDefault="00570598" w:rsidP="00570598">
            <w:pPr>
              <w:pStyle w:val="Texto"/>
              <w:tabs>
                <w:tab w:val="decimal" w:pos="1266"/>
              </w:tabs>
            </w:pPr>
            <w:r w:rsidRPr="00761B80">
              <w:t>11.559</w:t>
            </w:r>
          </w:p>
        </w:tc>
      </w:tr>
      <w:tr w:rsidR="00570598" w:rsidRPr="00761B80" w14:paraId="7793A48E" w14:textId="77777777" w:rsidTr="00CD3C50">
        <w:tc>
          <w:tcPr>
            <w:tcW w:w="6237" w:type="dxa"/>
            <w:vAlign w:val="bottom"/>
          </w:tcPr>
          <w:p w14:paraId="653935A7" w14:textId="77777777" w:rsidR="00570598" w:rsidRPr="00761B80" w:rsidRDefault="00570598" w:rsidP="00570598">
            <w:pPr>
              <w:pStyle w:val="Texto"/>
            </w:pPr>
            <w:r w:rsidRPr="00761B80">
              <w:t>Colocaciones de Fondos</w:t>
            </w:r>
          </w:p>
        </w:tc>
        <w:tc>
          <w:tcPr>
            <w:tcW w:w="1440" w:type="dxa"/>
          </w:tcPr>
          <w:p w14:paraId="5ECC2208" w14:textId="77777777" w:rsidR="00570598" w:rsidRPr="00761B80" w:rsidRDefault="00570598" w:rsidP="00570598">
            <w:pPr>
              <w:pStyle w:val="Texto"/>
              <w:tabs>
                <w:tab w:val="decimal" w:pos="1266"/>
              </w:tabs>
            </w:pPr>
          </w:p>
        </w:tc>
        <w:tc>
          <w:tcPr>
            <w:tcW w:w="126" w:type="dxa"/>
          </w:tcPr>
          <w:p w14:paraId="584268FE" w14:textId="77777777" w:rsidR="00570598" w:rsidRPr="00761B80" w:rsidRDefault="00570598" w:rsidP="00570598">
            <w:pPr>
              <w:pStyle w:val="Texto"/>
              <w:tabs>
                <w:tab w:val="decimal" w:pos="1266"/>
              </w:tabs>
            </w:pPr>
          </w:p>
        </w:tc>
        <w:tc>
          <w:tcPr>
            <w:tcW w:w="1404" w:type="dxa"/>
          </w:tcPr>
          <w:p w14:paraId="06C2BB2F" w14:textId="77777777" w:rsidR="00570598" w:rsidRPr="00761B80" w:rsidRDefault="00570598" w:rsidP="00570598">
            <w:pPr>
              <w:pStyle w:val="Texto"/>
              <w:tabs>
                <w:tab w:val="decimal" w:pos="1266"/>
              </w:tabs>
            </w:pPr>
          </w:p>
        </w:tc>
      </w:tr>
      <w:tr w:rsidR="00C032FF" w:rsidRPr="00761B80" w14:paraId="112AF273" w14:textId="77777777" w:rsidTr="00CD3C50">
        <w:tc>
          <w:tcPr>
            <w:tcW w:w="6237" w:type="dxa"/>
            <w:vAlign w:val="bottom"/>
          </w:tcPr>
          <w:p w14:paraId="0A47414C" w14:textId="22B10A93" w:rsidR="00C032FF" w:rsidRPr="00761B80" w:rsidRDefault="00C032FF" w:rsidP="00C032FF">
            <w:pPr>
              <w:pStyle w:val="Texto"/>
              <w:ind w:left="284"/>
            </w:pPr>
            <w:r>
              <w:t>En moneda extranjera (Nota 19)</w:t>
            </w:r>
          </w:p>
        </w:tc>
        <w:tc>
          <w:tcPr>
            <w:tcW w:w="1440" w:type="dxa"/>
          </w:tcPr>
          <w:p w14:paraId="6AA0AF10" w14:textId="71052FEC" w:rsidR="00C032FF" w:rsidRPr="00761B80" w:rsidRDefault="00C032FF" w:rsidP="00570598">
            <w:pPr>
              <w:pStyle w:val="Texto"/>
              <w:tabs>
                <w:tab w:val="decimal" w:pos="1266"/>
              </w:tabs>
            </w:pPr>
            <w:r>
              <w:t>61.440</w:t>
            </w:r>
          </w:p>
        </w:tc>
        <w:tc>
          <w:tcPr>
            <w:tcW w:w="126" w:type="dxa"/>
          </w:tcPr>
          <w:p w14:paraId="3168EA54" w14:textId="77777777" w:rsidR="00C032FF" w:rsidRPr="00761B80" w:rsidRDefault="00C032FF" w:rsidP="00570598">
            <w:pPr>
              <w:pStyle w:val="Texto"/>
              <w:tabs>
                <w:tab w:val="decimal" w:pos="1266"/>
              </w:tabs>
            </w:pPr>
          </w:p>
        </w:tc>
        <w:tc>
          <w:tcPr>
            <w:tcW w:w="1404" w:type="dxa"/>
          </w:tcPr>
          <w:p w14:paraId="20F2797A" w14:textId="5DD547F5" w:rsidR="00C032FF" w:rsidRPr="00761B80" w:rsidRDefault="00C032FF" w:rsidP="00570598">
            <w:pPr>
              <w:pStyle w:val="Texto"/>
              <w:tabs>
                <w:tab w:val="decimal" w:pos="1266"/>
              </w:tabs>
            </w:pPr>
            <w:r>
              <w:t>247.229</w:t>
            </w:r>
          </w:p>
        </w:tc>
      </w:tr>
      <w:tr w:rsidR="00570598" w:rsidRPr="00761B80" w14:paraId="4C4CDA10" w14:textId="77777777" w:rsidTr="00CD3C50">
        <w:tc>
          <w:tcPr>
            <w:tcW w:w="6237" w:type="dxa"/>
            <w:vAlign w:val="bottom"/>
          </w:tcPr>
          <w:p w14:paraId="761CDB69" w14:textId="77777777" w:rsidR="00570598" w:rsidRPr="00761B80" w:rsidRDefault="00570598" w:rsidP="00570598">
            <w:pPr>
              <w:pStyle w:val="Texto"/>
              <w:ind w:left="284"/>
            </w:pPr>
            <w:r w:rsidRPr="00761B80">
              <w:t>En moneda nacional</w:t>
            </w:r>
          </w:p>
        </w:tc>
        <w:tc>
          <w:tcPr>
            <w:tcW w:w="1440" w:type="dxa"/>
          </w:tcPr>
          <w:p w14:paraId="4C1A46DA" w14:textId="0DC8B040" w:rsidR="00570598" w:rsidRPr="00761B80" w:rsidRDefault="005E3A8E" w:rsidP="00570598">
            <w:pPr>
              <w:pStyle w:val="Texto"/>
              <w:tabs>
                <w:tab w:val="decimal" w:pos="1266"/>
              </w:tabs>
            </w:pPr>
            <w:r>
              <w:t>1.525</w:t>
            </w:r>
          </w:p>
        </w:tc>
        <w:tc>
          <w:tcPr>
            <w:tcW w:w="126" w:type="dxa"/>
          </w:tcPr>
          <w:p w14:paraId="271CEED7" w14:textId="77777777" w:rsidR="00570598" w:rsidRPr="00761B80" w:rsidRDefault="00570598" w:rsidP="00570598">
            <w:pPr>
              <w:pStyle w:val="Texto"/>
              <w:tabs>
                <w:tab w:val="decimal" w:pos="1266"/>
              </w:tabs>
            </w:pPr>
          </w:p>
        </w:tc>
        <w:tc>
          <w:tcPr>
            <w:tcW w:w="1404" w:type="dxa"/>
          </w:tcPr>
          <w:p w14:paraId="1C037930" w14:textId="706B2788" w:rsidR="00570598" w:rsidRPr="00761B80" w:rsidRDefault="00862533" w:rsidP="00570598">
            <w:pPr>
              <w:pStyle w:val="Texto"/>
              <w:tabs>
                <w:tab w:val="decimal" w:pos="1266"/>
              </w:tabs>
            </w:pPr>
            <w:r>
              <w:t>38.71</w:t>
            </w:r>
            <w:r w:rsidR="00C032FF">
              <w:t>1</w:t>
            </w:r>
          </w:p>
        </w:tc>
      </w:tr>
      <w:tr w:rsidR="00570598" w:rsidRPr="00761B80" w14:paraId="50E83F0A" w14:textId="77777777" w:rsidTr="00CD3C50">
        <w:tc>
          <w:tcPr>
            <w:tcW w:w="6237" w:type="dxa"/>
            <w:vAlign w:val="bottom"/>
          </w:tcPr>
          <w:p w14:paraId="11ADA410" w14:textId="77777777" w:rsidR="00570598" w:rsidRPr="00761B80" w:rsidRDefault="00570598" w:rsidP="00570598">
            <w:pPr>
              <w:pStyle w:val="Texto"/>
              <w:jc w:val="left"/>
              <w:rPr>
                <w:b/>
              </w:rPr>
            </w:pPr>
            <w:r w:rsidRPr="00761B80">
              <w:rPr>
                <w:b/>
              </w:rPr>
              <w:t>Total efectivo y colocaciones a corto plazo</w:t>
            </w:r>
          </w:p>
        </w:tc>
        <w:tc>
          <w:tcPr>
            <w:tcW w:w="1440" w:type="dxa"/>
            <w:tcBorders>
              <w:top w:val="single" w:sz="6" w:space="0" w:color="auto"/>
              <w:bottom w:val="double" w:sz="6" w:space="0" w:color="auto"/>
            </w:tcBorders>
          </w:tcPr>
          <w:p w14:paraId="4D7BA7BE" w14:textId="16F11209" w:rsidR="00570598" w:rsidRPr="00761B80" w:rsidRDefault="005E3A8E" w:rsidP="00570598">
            <w:pPr>
              <w:pStyle w:val="Texto"/>
              <w:tabs>
                <w:tab w:val="decimal" w:pos="1266"/>
              </w:tabs>
              <w:rPr>
                <w:b/>
              </w:rPr>
            </w:pPr>
            <w:r>
              <w:rPr>
                <w:b/>
              </w:rPr>
              <w:t>3.565.154</w:t>
            </w:r>
          </w:p>
        </w:tc>
        <w:tc>
          <w:tcPr>
            <w:tcW w:w="126" w:type="dxa"/>
          </w:tcPr>
          <w:p w14:paraId="1BDF0B21" w14:textId="77777777" w:rsidR="00570598" w:rsidRPr="00761B80" w:rsidRDefault="00570598" w:rsidP="00570598">
            <w:pPr>
              <w:pStyle w:val="Texto"/>
              <w:tabs>
                <w:tab w:val="decimal" w:pos="1266"/>
              </w:tabs>
              <w:rPr>
                <w:b/>
              </w:rPr>
            </w:pPr>
          </w:p>
        </w:tc>
        <w:tc>
          <w:tcPr>
            <w:tcW w:w="1404" w:type="dxa"/>
            <w:tcBorders>
              <w:top w:val="single" w:sz="6" w:space="0" w:color="auto"/>
              <w:bottom w:val="double" w:sz="6" w:space="0" w:color="auto"/>
            </w:tcBorders>
          </w:tcPr>
          <w:p w14:paraId="56BAA211" w14:textId="5B2D23A5" w:rsidR="00570598" w:rsidRPr="00761B80" w:rsidRDefault="00862533" w:rsidP="00570598">
            <w:pPr>
              <w:pStyle w:val="Texto"/>
              <w:tabs>
                <w:tab w:val="decimal" w:pos="1266"/>
              </w:tabs>
              <w:rPr>
                <w:b/>
              </w:rPr>
            </w:pPr>
            <w:r>
              <w:rPr>
                <w:b/>
              </w:rPr>
              <w:t>470.362</w:t>
            </w:r>
          </w:p>
        </w:tc>
      </w:tr>
    </w:tbl>
    <w:p w14:paraId="78C74CCE" w14:textId="380FE766" w:rsidR="008E17D9" w:rsidRDefault="00DE6CA4" w:rsidP="00A971BD">
      <w:pPr>
        <w:pStyle w:val="Texto"/>
      </w:pPr>
      <w:r>
        <w:br w:type="page"/>
      </w:r>
    </w:p>
    <w:p w14:paraId="552CF35E" w14:textId="77777777" w:rsidR="00DE6CA4" w:rsidRDefault="00DE6CA4" w:rsidP="00DE6CA4"/>
    <w:p w14:paraId="10DA6370" w14:textId="77777777" w:rsidR="0091431D" w:rsidRPr="00761B80" w:rsidRDefault="00A971BD" w:rsidP="00C85527">
      <w:pPr>
        <w:pStyle w:val="Textonota"/>
        <w:numPr>
          <w:ilvl w:val="0"/>
          <w:numId w:val="7"/>
        </w:numPr>
        <w:ind w:left="567" w:hanging="567"/>
        <w:rPr>
          <w:b/>
        </w:rPr>
      </w:pPr>
      <w:r w:rsidRPr="00761B80">
        <w:rPr>
          <w:b/>
        </w:rPr>
        <w:t>Otr</w:t>
      </w:r>
      <w:r w:rsidR="00570598" w:rsidRPr="00761B80">
        <w:rPr>
          <w:b/>
        </w:rPr>
        <w:t>a</w:t>
      </w:r>
      <w:r w:rsidRPr="00761B80">
        <w:rPr>
          <w:b/>
        </w:rPr>
        <w:t>s c</w:t>
      </w:r>
      <w:r w:rsidR="0091431D" w:rsidRPr="00761B80">
        <w:rPr>
          <w:b/>
        </w:rPr>
        <w:t>uentas po</w:t>
      </w:r>
      <w:r w:rsidRPr="00761B80">
        <w:rPr>
          <w:b/>
        </w:rPr>
        <w:t>r pagar</w:t>
      </w:r>
    </w:p>
    <w:tbl>
      <w:tblPr>
        <w:tblW w:w="9207" w:type="dxa"/>
        <w:tblLayout w:type="fixed"/>
        <w:tblCellMar>
          <w:left w:w="0" w:type="dxa"/>
          <w:right w:w="0" w:type="dxa"/>
        </w:tblCellMar>
        <w:tblLook w:val="0000" w:firstRow="0" w:lastRow="0" w:firstColumn="0" w:lastColumn="0" w:noHBand="0" w:noVBand="0"/>
      </w:tblPr>
      <w:tblGrid>
        <w:gridCol w:w="6237"/>
        <w:gridCol w:w="1440"/>
        <w:gridCol w:w="126"/>
        <w:gridCol w:w="1404"/>
      </w:tblGrid>
      <w:tr w:rsidR="00A971BD" w:rsidRPr="00761B80" w14:paraId="7EF2E1BB" w14:textId="77777777" w:rsidTr="00147EA4">
        <w:tc>
          <w:tcPr>
            <w:tcW w:w="6237" w:type="dxa"/>
            <w:vAlign w:val="bottom"/>
          </w:tcPr>
          <w:p w14:paraId="2525890B" w14:textId="77777777" w:rsidR="00A971BD" w:rsidRPr="00761B80" w:rsidRDefault="00A971BD" w:rsidP="00147EA4">
            <w:pPr>
              <w:pStyle w:val="Texto"/>
              <w:jc w:val="center"/>
              <w:rPr>
                <w:b/>
              </w:rPr>
            </w:pPr>
          </w:p>
        </w:tc>
        <w:tc>
          <w:tcPr>
            <w:tcW w:w="1440" w:type="dxa"/>
            <w:tcBorders>
              <w:bottom w:val="single" w:sz="6" w:space="0" w:color="auto"/>
            </w:tcBorders>
            <w:vAlign w:val="bottom"/>
          </w:tcPr>
          <w:p w14:paraId="2C073E2B" w14:textId="77777777" w:rsidR="00A971BD" w:rsidRPr="00761B80" w:rsidRDefault="00A971BD" w:rsidP="00147EA4">
            <w:pPr>
              <w:pStyle w:val="Texto"/>
              <w:jc w:val="center"/>
              <w:rPr>
                <w:b/>
              </w:rPr>
            </w:pPr>
            <w:r w:rsidRPr="00761B80">
              <w:rPr>
                <w:b/>
              </w:rPr>
              <w:t>31/08/2019</w:t>
            </w:r>
          </w:p>
        </w:tc>
        <w:tc>
          <w:tcPr>
            <w:tcW w:w="126" w:type="dxa"/>
            <w:vAlign w:val="bottom"/>
          </w:tcPr>
          <w:p w14:paraId="2CE8C2ED" w14:textId="77777777" w:rsidR="00A971BD" w:rsidRPr="00761B80" w:rsidRDefault="00A971BD" w:rsidP="00147EA4">
            <w:pPr>
              <w:pStyle w:val="Texto"/>
              <w:tabs>
                <w:tab w:val="decimal" w:pos="1170"/>
              </w:tabs>
              <w:jc w:val="center"/>
              <w:rPr>
                <w:b/>
              </w:rPr>
            </w:pPr>
          </w:p>
        </w:tc>
        <w:tc>
          <w:tcPr>
            <w:tcW w:w="1404" w:type="dxa"/>
            <w:tcBorders>
              <w:bottom w:val="single" w:sz="6" w:space="0" w:color="auto"/>
            </w:tcBorders>
            <w:vAlign w:val="bottom"/>
          </w:tcPr>
          <w:p w14:paraId="788AC6A0" w14:textId="77777777" w:rsidR="00A971BD" w:rsidRPr="00761B80" w:rsidRDefault="00A971BD" w:rsidP="00147EA4">
            <w:pPr>
              <w:pStyle w:val="Texto"/>
              <w:jc w:val="center"/>
              <w:rPr>
                <w:b/>
              </w:rPr>
            </w:pPr>
            <w:r w:rsidRPr="00761B80">
              <w:rPr>
                <w:b/>
              </w:rPr>
              <w:t>31/</w:t>
            </w:r>
            <w:r w:rsidR="00651AA3" w:rsidRPr="00761B80">
              <w:rPr>
                <w:b/>
              </w:rPr>
              <w:t>05</w:t>
            </w:r>
            <w:r w:rsidRPr="00761B80">
              <w:rPr>
                <w:b/>
              </w:rPr>
              <w:t>/201</w:t>
            </w:r>
            <w:r w:rsidR="00570598" w:rsidRPr="00761B80">
              <w:rPr>
                <w:b/>
              </w:rPr>
              <w:t>9</w:t>
            </w:r>
          </w:p>
        </w:tc>
      </w:tr>
      <w:tr w:rsidR="00A971BD" w:rsidRPr="00761B80" w14:paraId="2AB8E294" w14:textId="77777777" w:rsidTr="00147EA4">
        <w:tc>
          <w:tcPr>
            <w:tcW w:w="6237" w:type="dxa"/>
            <w:vAlign w:val="bottom"/>
          </w:tcPr>
          <w:p w14:paraId="46CABBA5" w14:textId="77777777" w:rsidR="00A971BD" w:rsidRPr="00761B80" w:rsidRDefault="00A971BD" w:rsidP="00147EA4">
            <w:pPr>
              <w:pStyle w:val="Texto"/>
              <w:jc w:val="left"/>
            </w:pPr>
          </w:p>
        </w:tc>
        <w:tc>
          <w:tcPr>
            <w:tcW w:w="1440" w:type="dxa"/>
            <w:vAlign w:val="bottom"/>
          </w:tcPr>
          <w:p w14:paraId="6A8D7464" w14:textId="77777777" w:rsidR="00A971BD" w:rsidRPr="00761B80" w:rsidRDefault="00A971BD" w:rsidP="00570598">
            <w:pPr>
              <w:pStyle w:val="Texto"/>
              <w:tabs>
                <w:tab w:val="decimal" w:pos="1134"/>
              </w:tabs>
            </w:pPr>
          </w:p>
        </w:tc>
        <w:tc>
          <w:tcPr>
            <w:tcW w:w="126" w:type="dxa"/>
            <w:vAlign w:val="bottom"/>
          </w:tcPr>
          <w:p w14:paraId="4FB71D28" w14:textId="77777777" w:rsidR="00A971BD" w:rsidRPr="00761B80" w:rsidRDefault="00A971BD" w:rsidP="00147EA4">
            <w:pPr>
              <w:pStyle w:val="Texto"/>
            </w:pPr>
          </w:p>
        </w:tc>
        <w:tc>
          <w:tcPr>
            <w:tcW w:w="1404" w:type="dxa"/>
            <w:vAlign w:val="bottom"/>
          </w:tcPr>
          <w:p w14:paraId="3EE678E6" w14:textId="77777777" w:rsidR="00A971BD" w:rsidRPr="00761B80" w:rsidRDefault="00A971BD" w:rsidP="00570598">
            <w:pPr>
              <w:pStyle w:val="Texto"/>
              <w:tabs>
                <w:tab w:val="decimal" w:pos="1112"/>
              </w:tabs>
            </w:pPr>
          </w:p>
        </w:tc>
      </w:tr>
      <w:tr w:rsidR="009A420E" w:rsidRPr="00761B80" w14:paraId="413E6B06" w14:textId="77777777" w:rsidTr="00CD3C50">
        <w:tc>
          <w:tcPr>
            <w:tcW w:w="6237" w:type="dxa"/>
            <w:vAlign w:val="bottom"/>
          </w:tcPr>
          <w:p w14:paraId="11D90523" w14:textId="77777777" w:rsidR="009A420E" w:rsidRPr="00761B80" w:rsidRDefault="009A420E" w:rsidP="009A420E">
            <w:pPr>
              <w:pStyle w:val="Texto"/>
            </w:pPr>
            <w:r w:rsidRPr="00761B80">
              <w:t>Garantía Directores</w:t>
            </w:r>
          </w:p>
        </w:tc>
        <w:tc>
          <w:tcPr>
            <w:tcW w:w="1440" w:type="dxa"/>
          </w:tcPr>
          <w:p w14:paraId="4DA6BA20" w14:textId="5DB4D8D4" w:rsidR="009A420E" w:rsidRPr="00761B80" w:rsidRDefault="009A420E" w:rsidP="009A420E">
            <w:pPr>
              <w:pStyle w:val="Texto"/>
              <w:tabs>
                <w:tab w:val="decimal" w:pos="1134"/>
              </w:tabs>
            </w:pPr>
            <w:r w:rsidRPr="00761B80">
              <w:t>12</w:t>
            </w:r>
          </w:p>
        </w:tc>
        <w:tc>
          <w:tcPr>
            <w:tcW w:w="126" w:type="dxa"/>
          </w:tcPr>
          <w:p w14:paraId="103F3020" w14:textId="77777777" w:rsidR="009A420E" w:rsidRPr="00761B80" w:rsidRDefault="009A420E" w:rsidP="009A420E">
            <w:pPr>
              <w:pStyle w:val="Texto"/>
              <w:tabs>
                <w:tab w:val="decimal" w:pos="1266"/>
              </w:tabs>
            </w:pPr>
          </w:p>
        </w:tc>
        <w:tc>
          <w:tcPr>
            <w:tcW w:w="1404" w:type="dxa"/>
          </w:tcPr>
          <w:p w14:paraId="6325EE93" w14:textId="5B96DB56" w:rsidR="009A420E" w:rsidRPr="00761B80" w:rsidRDefault="009A420E" w:rsidP="009A420E">
            <w:pPr>
              <w:pStyle w:val="Texto"/>
              <w:tabs>
                <w:tab w:val="decimal" w:pos="1112"/>
              </w:tabs>
            </w:pPr>
            <w:r w:rsidRPr="00761B80">
              <w:t>13</w:t>
            </w:r>
          </w:p>
        </w:tc>
      </w:tr>
      <w:tr w:rsidR="009A420E" w:rsidRPr="00761B80" w14:paraId="57C8B6E3" w14:textId="77777777" w:rsidTr="00CD3C50">
        <w:tc>
          <w:tcPr>
            <w:tcW w:w="6237" w:type="dxa"/>
            <w:vAlign w:val="bottom"/>
          </w:tcPr>
          <w:p w14:paraId="5A681613" w14:textId="77777777" w:rsidR="009A420E" w:rsidRPr="00761B80" w:rsidRDefault="009A420E" w:rsidP="009A420E">
            <w:pPr>
              <w:pStyle w:val="Texto"/>
            </w:pPr>
            <w:r w:rsidRPr="00761B80">
              <w:t>Fondos garantías (Nota 19 y 22)</w:t>
            </w:r>
          </w:p>
        </w:tc>
        <w:tc>
          <w:tcPr>
            <w:tcW w:w="1440" w:type="dxa"/>
            <w:tcBorders>
              <w:bottom w:val="single" w:sz="6" w:space="0" w:color="auto"/>
            </w:tcBorders>
          </w:tcPr>
          <w:p w14:paraId="6623CB30" w14:textId="77777777" w:rsidR="009A420E" w:rsidRPr="00761B80" w:rsidRDefault="009A420E" w:rsidP="009A420E">
            <w:pPr>
              <w:pStyle w:val="Texto"/>
              <w:tabs>
                <w:tab w:val="decimal" w:pos="1134"/>
              </w:tabs>
            </w:pPr>
            <w:r w:rsidRPr="00761B80">
              <w:t>3.316</w:t>
            </w:r>
          </w:p>
        </w:tc>
        <w:tc>
          <w:tcPr>
            <w:tcW w:w="126" w:type="dxa"/>
          </w:tcPr>
          <w:p w14:paraId="0636ED0C" w14:textId="77777777" w:rsidR="009A420E" w:rsidRPr="00761B80" w:rsidRDefault="009A420E" w:rsidP="009A420E">
            <w:pPr>
              <w:pStyle w:val="Texto"/>
              <w:tabs>
                <w:tab w:val="decimal" w:pos="1266"/>
              </w:tabs>
            </w:pPr>
          </w:p>
        </w:tc>
        <w:tc>
          <w:tcPr>
            <w:tcW w:w="1404" w:type="dxa"/>
            <w:tcBorders>
              <w:bottom w:val="single" w:sz="6" w:space="0" w:color="auto"/>
            </w:tcBorders>
          </w:tcPr>
          <w:p w14:paraId="04309B76" w14:textId="77777777" w:rsidR="009A420E" w:rsidRPr="00761B80" w:rsidRDefault="009A420E" w:rsidP="009A420E">
            <w:pPr>
              <w:pStyle w:val="Texto"/>
              <w:tabs>
                <w:tab w:val="decimal" w:pos="1112"/>
              </w:tabs>
            </w:pPr>
            <w:r w:rsidRPr="00761B80">
              <w:t>2.736</w:t>
            </w:r>
          </w:p>
        </w:tc>
      </w:tr>
      <w:tr w:rsidR="009A420E" w:rsidRPr="00761B80" w14:paraId="53C41A8D" w14:textId="77777777" w:rsidTr="00CD3C50">
        <w:tc>
          <w:tcPr>
            <w:tcW w:w="6237" w:type="dxa"/>
            <w:vAlign w:val="bottom"/>
          </w:tcPr>
          <w:p w14:paraId="4A1D0512" w14:textId="77777777" w:rsidR="009A420E" w:rsidRPr="00761B80" w:rsidRDefault="009A420E" w:rsidP="009A420E">
            <w:pPr>
              <w:pStyle w:val="Texto"/>
              <w:rPr>
                <w:b/>
              </w:rPr>
            </w:pPr>
            <w:r w:rsidRPr="00761B80">
              <w:rPr>
                <w:b/>
              </w:rPr>
              <w:t>Total otras cuentas por pagar - No corrientes</w:t>
            </w:r>
          </w:p>
        </w:tc>
        <w:tc>
          <w:tcPr>
            <w:tcW w:w="1440" w:type="dxa"/>
            <w:tcBorders>
              <w:top w:val="single" w:sz="6" w:space="0" w:color="auto"/>
              <w:bottom w:val="double" w:sz="6" w:space="0" w:color="auto"/>
            </w:tcBorders>
          </w:tcPr>
          <w:p w14:paraId="56585EE0" w14:textId="77777777" w:rsidR="009A420E" w:rsidRPr="00761B80" w:rsidRDefault="009A420E" w:rsidP="009A420E">
            <w:pPr>
              <w:pStyle w:val="Texto"/>
              <w:tabs>
                <w:tab w:val="decimal" w:pos="1134"/>
              </w:tabs>
              <w:rPr>
                <w:b/>
              </w:rPr>
            </w:pPr>
            <w:r w:rsidRPr="00761B80">
              <w:rPr>
                <w:b/>
              </w:rPr>
              <w:t>3.328</w:t>
            </w:r>
          </w:p>
        </w:tc>
        <w:tc>
          <w:tcPr>
            <w:tcW w:w="126" w:type="dxa"/>
          </w:tcPr>
          <w:p w14:paraId="173CA154" w14:textId="77777777" w:rsidR="009A420E" w:rsidRPr="00761B80" w:rsidRDefault="009A420E" w:rsidP="009A420E">
            <w:pPr>
              <w:pStyle w:val="Texto"/>
              <w:tabs>
                <w:tab w:val="decimal" w:pos="1266"/>
              </w:tabs>
              <w:rPr>
                <w:b/>
              </w:rPr>
            </w:pPr>
          </w:p>
        </w:tc>
        <w:tc>
          <w:tcPr>
            <w:tcW w:w="1404" w:type="dxa"/>
            <w:tcBorders>
              <w:top w:val="single" w:sz="6" w:space="0" w:color="auto"/>
              <w:bottom w:val="double" w:sz="6" w:space="0" w:color="auto"/>
            </w:tcBorders>
          </w:tcPr>
          <w:p w14:paraId="0C05C0DA" w14:textId="77777777" w:rsidR="009A420E" w:rsidRPr="00761B80" w:rsidRDefault="009A420E" w:rsidP="009A420E">
            <w:pPr>
              <w:pStyle w:val="Texto"/>
              <w:tabs>
                <w:tab w:val="decimal" w:pos="1112"/>
              </w:tabs>
              <w:rPr>
                <w:b/>
              </w:rPr>
            </w:pPr>
            <w:r w:rsidRPr="00761B80">
              <w:rPr>
                <w:b/>
              </w:rPr>
              <w:t>2.749</w:t>
            </w:r>
          </w:p>
        </w:tc>
      </w:tr>
    </w:tbl>
    <w:p w14:paraId="0714BEBA" w14:textId="7864BC41" w:rsidR="008E17D9" w:rsidRDefault="008E17D9"/>
    <w:p w14:paraId="4B97114F" w14:textId="77777777" w:rsidR="00DE6CA4" w:rsidRDefault="00DE6CA4"/>
    <w:tbl>
      <w:tblPr>
        <w:tblW w:w="9207" w:type="dxa"/>
        <w:tblLayout w:type="fixed"/>
        <w:tblCellMar>
          <w:left w:w="0" w:type="dxa"/>
          <w:right w:w="0" w:type="dxa"/>
        </w:tblCellMar>
        <w:tblLook w:val="0000" w:firstRow="0" w:lastRow="0" w:firstColumn="0" w:lastColumn="0" w:noHBand="0" w:noVBand="0"/>
      </w:tblPr>
      <w:tblGrid>
        <w:gridCol w:w="6237"/>
        <w:gridCol w:w="1440"/>
        <w:gridCol w:w="126"/>
        <w:gridCol w:w="1404"/>
      </w:tblGrid>
      <w:tr w:rsidR="008E17D9" w:rsidRPr="00761B80" w14:paraId="60122917" w14:textId="77777777" w:rsidTr="00852718">
        <w:tc>
          <w:tcPr>
            <w:tcW w:w="6237" w:type="dxa"/>
            <w:vAlign w:val="bottom"/>
          </w:tcPr>
          <w:p w14:paraId="419A8E20" w14:textId="77777777" w:rsidR="008E17D9" w:rsidRPr="00761B80" w:rsidRDefault="008E17D9" w:rsidP="00852718">
            <w:pPr>
              <w:pStyle w:val="Texto"/>
              <w:jc w:val="center"/>
              <w:rPr>
                <w:b/>
              </w:rPr>
            </w:pPr>
          </w:p>
        </w:tc>
        <w:tc>
          <w:tcPr>
            <w:tcW w:w="1440" w:type="dxa"/>
            <w:tcBorders>
              <w:bottom w:val="single" w:sz="6" w:space="0" w:color="auto"/>
            </w:tcBorders>
            <w:vAlign w:val="bottom"/>
          </w:tcPr>
          <w:p w14:paraId="614B3FF5" w14:textId="77777777" w:rsidR="008E17D9" w:rsidRPr="00761B80" w:rsidRDefault="008E17D9" w:rsidP="00852718">
            <w:pPr>
              <w:pStyle w:val="Texto"/>
              <w:jc w:val="center"/>
              <w:rPr>
                <w:b/>
              </w:rPr>
            </w:pPr>
            <w:r w:rsidRPr="00761B80">
              <w:rPr>
                <w:b/>
              </w:rPr>
              <w:t>31/08/2019</w:t>
            </w:r>
          </w:p>
        </w:tc>
        <w:tc>
          <w:tcPr>
            <w:tcW w:w="126" w:type="dxa"/>
            <w:vAlign w:val="bottom"/>
          </w:tcPr>
          <w:p w14:paraId="1EE18E25" w14:textId="77777777" w:rsidR="008E17D9" w:rsidRPr="00761B80" w:rsidRDefault="008E17D9" w:rsidP="00852718">
            <w:pPr>
              <w:pStyle w:val="Texto"/>
              <w:tabs>
                <w:tab w:val="decimal" w:pos="1170"/>
              </w:tabs>
              <w:jc w:val="center"/>
              <w:rPr>
                <w:b/>
              </w:rPr>
            </w:pPr>
          </w:p>
        </w:tc>
        <w:tc>
          <w:tcPr>
            <w:tcW w:w="1404" w:type="dxa"/>
            <w:tcBorders>
              <w:bottom w:val="single" w:sz="6" w:space="0" w:color="auto"/>
            </w:tcBorders>
            <w:vAlign w:val="bottom"/>
          </w:tcPr>
          <w:p w14:paraId="4E16E9BF" w14:textId="77777777" w:rsidR="008E17D9" w:rsidRPr="00761B80" w:rsidRDefault="008E17D9" w:rsidP="00852718">
            <w:pPr>
              <w:pStyle w:val="Texto"/>
              <w:jc w:val="center"/>
              <w:rPr>
                <w:b/>
              </w:rPr>
            </w:pPr>
            <w:r w:rsidRPr="00761B80">
              <w:rPr>
                <w:b/>
              </w:rPr>
              <w:t>31/05/2019</w:t>
            </w:r>
          </w:p>
        </w:tc>
      </w:tr>
      <w:tr w:rsidR="009A420E" w:rsidRPr="00761B80" w14:paraId="1A5DC434" w14:textId="77777777" w:rsidTr="00CD3C50">
        <w:tc>
          <w:tcPr>
            <w:tcW w:w="6237" w:type="dxa"/>
            <w:vAlign w:val="bottom"/>
          </w:tcPr>
          <w:p w14:paraId="2F12E870" w14:textId="77777777" w:rsidR="009A420E" w:rsidRPr="00761B80" w:rsidRDefault="009A420E" w:rsidP="009A420E">
            <w:pPr>
              <w:pStyle w:val="Texto"/>
            </w:pPr>
            <w:r w:rsidRPr="00761B80">
              <w:t>Acreedores varios</w:t>
            </w:r>
          </w:p>
        </w:tc>
        <w:tc>
          <w:tcPr>
            <w:tcW w:w="1440" w:type="dxa"/>
          </w:tcPr>
          <w:p w14:paraId="036BEEF4" w14:textId="77777777" w:rsidR="009A420E" w:rsidRPr="00761B80" w:rsidRDefault="009A420E" w:rsidP="009A420E">
            <w:pPr>
              <w:pStyle w:val="Texto"/>
              <w:tabs>
                <w:tab w:val="decimal" w:pos="1134"/>
              </w:tabs>
            </w:pPr>
          </w:p>
        </w:tc>
        <w:tc>
          <w:tcPr>
            <w:tcW w:w="126" w:type="dxa"/>
          </w:tcPr>
          <w:p w14:paraId="5EBAA715" w14:textId="77777777" w:rsidR="009A420E" w:rsidRPr="00761B80" w:rsidRDefault="009A420E" w:rsidP="009A420E">
            <w:pPr>
              <w:pStyle w:val="Texto"/>
              <w:tabs>
                <w:tab w:val="decimal" w:pos="1266"/>
              </w:tabs>
            </w:pPr>
          </w:p>
        </w:tc>
        <w:tc>
          <w:tcPr>
            <w:tcW w:w="1404" w:type="dxa"/>
          </w:tcPr>
          <w:p w14:paraId="39A8C36B" w14:textId="77777777" w:rsidR="009A420E" w:rsidRPr="00761B80" w:rsidRDefault="009A420E" w:rsidP="009A420E">
            <w:pPr>
              <w:pStyle w:val="Texto"/>
              <w:tabs>
                <w:tab w:val="decimal" w:pos="1112"/>
              </w:tabs>
            </w:pPr>
          </w:p>
        </w:tc>
      </w:tr>
      <w:tr w:rsidR="009A420E" w:rsidRPr="00761B80" w14:paraId="2223217A" w14:textId="77777777" w:rsidTr="00CD3C50">
        <w:tc>
          <w:tcPr>
            <w:tcW w:w="6237" w:type="dxa"/>
            <w:vAlign w:val="bottom"/>
          </w:tcPr>
          <w:p w14:paraId="1A3CBAB0" w14:textId="77777777" w:rsidR="009A420E" w:rsidRPr="00761B80" w:rsidRDefault="009A420E" w:rsidP="009A420E">
            <w:pPr>
              <w:pStyle w:val="Texto"/>
              <w:ind w:left="284"/>
            </w:pPr>
            <w:r w:rsidRPr="00761B80">
              <w:t>En moneda nacional</w:t>
            </w:r>
          </w:p>
        </w:tc>
        <w:tc>
          <w:tcPr>
            <w:tcW w:w="1440" w:type="dxa"/>
          </w:tcPr>
          <w:p w14:paraId="26D2A378" w14:textId="77777777" w:rsidR="009A420E" w:rsidRPr="00761B80" w:rsidRDefault="009A420E" w:rsidP="009A420E">
            <w:pPr>
              <w:pStyle w:val="Texto"/>
              <w:tabs>
                <w:tab w:val="decimal" w:pos="1134"/>
              </w:tabs>
            </w:pPr>
            <w:r w:rsidRPr="00761B80">
              <w:t>3.686</w:t>
            </w:r>
          </w:p>
        </w:tc>
        <w:tc>
          <w:tcPr>
            <w:tcW w:w="126" w:type="dxa"/>
          </w:tcPr>
          <w:p w14:paraId="79D5E88A" w14:textId="77777777" w:rsidR="009A420E" w:rsidRPr="00761B80" w:rsidRDefault="009A420E" w:rsidP="009A420E">
            <w:pPr>
              <w:pStyle w:val="Texto"/>
              <w:tabs>
                <w:tab w:val="decimal" w:pos="1266"/>
              </w:tabs>
            </w:pPr>
          </w:p>
        </w:tc>
        <w:tc>
          <w:tcPr>
            <w:tcW w:w="1404" w:type="dxa"/>
          </w:tcPr>
          <w:p w14:paraId="1E46EDF2" w14:textId="77777777" w:rsidR="009A420E" w:rsidRPr="00761B80" w:rsidRDefault="009A420E" w:rsidP="009A420E">
            <w:pPr>
              <w:pStyle w:val="Texto"/>
              <w:tabs>
                <w:tab w:val="decimal" w:pos="1112"/>
              </w:tabs>
            </w:pPr>
            <w:r w:rsidRPr="00761B80">
              <w:t>4.043</w:t>
            </w:r>
          </w:p>
        </w:tc>
      </w:tr>
      <w:tr w:rsidR="009A420E" w:rsidRPr="00761B80" w14:paraId="46AF3567" w14:textId="77777777" w:rsidTr="00CD3C50">
        <w:tc>
          <w:tcPr>
            <w:tcW w:w="6237" w:type="dxa"/>
            <w:vAlign w:val="bottom"/>
          </w:tcPr>
          <w:p w14:paraId="5100053A" w14:textId="77777777" w:rsidR="009A420E" w:rsidRPr="00761B80" w:rsidRDefault="009A420E" w:rsidP="009A420E">
            <w:pPr>
              <w:pStyle w:val="Texto"/>
            </w:pPr>
            <w:r w:rsidRPr="00761B80">
              <w:t>Provisión para costos y gastos</w:t>
            </w:r>
          </w:p>
        </w:tc>
        <w:tc>
          <w:tcPr>
            <w:tcW w:w="1440" w:type="dxa"/>
          </w:tcPr>
          <w:p w14:paraId="08D56415" w14:textId="77777777" w:rsidR="009A420E" w:rsidRPr="00761B80" w:rsidRDefault="009A420E" w:rsidP="009A420E">
            <w:pPr>
              <w:pStyle w:val="Texto"/>
              <w:tabs>
                <w:tab w:val="decimal" w:pos="1134"/>
              </w:tabs>
            </w:pPr>
            <w:r w:rsidRPr="00761B80">
              <w:t>879.972</w:t>
            </w:r>
          </w:p>
        </w:tc>
        <w:tc>
          <w:tcPr>
            <w:tcW w:w="126" w:type="dxa"/>
          </w:tcPr>
          <w:p w14:paraId="7D6D1D37" w14:textId="77777777" w:rsidR="009A420E" w:rsidRPr="00761B80" w:rsidRDefault="009A420E" w:rsidP="009A420E">
            <w:pPr>
              <w:pStyle w:val="Texto"/>
              <w:tabs>
                <w:tab w:val="decimal" w:pos="1266"/>
              </w:tabs>
            </w:pPr>
          </w:p>
        </w:tc>
        <w:tc>
          <w:tcPr>
            <w:tcW w:w="1404" w:type="dxa"/>
          </w:tcPr>
          <w:p w14:paraId="5E06D1E5" w14:textId="541E1267" w:rsidR="009A420E" w:rsidRPr="00761B80" w:rsidRDefault="00922546" w:rsidP="009A420E">
            <w:pPr>
              <w:pStyle w:val="Texto"/>
              <w:tabs>
                <w:tab w:val="decimal" w:pos="1112"/>
              </w:tabs>
            </w:pPr>
            <w:r>
              <w:t>20</w:t>
            </w:r>
            <w:r w:rsidR="00082521">
              <w:t>1.350</w:t>
            </w:r>
          </w:p>
        </w:tc>
      </w:tr>
      <w:tr w:rsidR="009A420E" w:rsidRPr="00761B80" w14:paraId="1D2187BD" w14:textId="77777777" w:rsidTr="00CD3C50">
        <w:tc>
          <w:tcPr>
            <w:tcW w:w="6237" w:type="dxa"/>
            <w:vAlign w:val="bottom"/>
          </w:tcPr>
          <w:p w14:paraId="4AA089E2" w14:textId="77777777" w:rsidR="009A420E" w:rsidRPr="00761B80" w:rsidRDefault="009A420E" w:rsidP="009A420E">
            <w:pPr>
              <w:pStyle w:val="Texto"/>
            </w:pPr>
            <w:r w:rsidRPr="00761B80">
              <w:t>Acuerdos por retiros anticipados</w:t>
            </w:r>
          </w:p>
        </w:tc>
        <w:tc>
          <w:tcPr>
            <w:tcW w:w="1440" w:type="dxa"/>
          </w:tcPr>
          <w:p w14:paraId="0BD6784C" w14:textId="77777777" w:rsidR="009A420E" w:rsidRPr="00761B80" w:rsidRDefault="009A420E" w:rsidP="009A420E">
            <w:pPr>
              <w:pStyle w:val="Texto"/>
              <w:tabs>
                <w:tab w:val="decimal" w:pos="1134"/>
              </w:tabs>
            </w:pPr>
            <w:r w:rsidRPr="00761B80">
              <w:t>1.270</w:t>
            </w:r>
          </w:p>
        </w:tc>
        <w:tc>
          <w:tcPr>
            <w:tcW w:w="126" w:type="dxa"/>
          </w:tcPr>
          <w:p w14:paraId="3DD1C33E" w14:textId="77777777" w:rsidR="009A420E" w:rsidRPr="00761B80" w:rsidRDefault="009A420E" w:rsidP="009A420E">
            <w:pPr>
              <w:pStyle w:val="Texto"/>
              <w:tabs>
                <w:tab w:val="decimal" w:pos="1266"/>
              </w:tabs>
            </w:pPr>
          </w:p>
        </w:tc>
        <w:tc>
          <w:tcPr>
            <w:tcW w:w="1404" w:type="dxa"/>
          </w:tcPr>
          <w:p w14:paraId="333BEDE0" w14:textId="77777777" w:rsidR="009A420E" w:rsidRPr="00761B80" w:rsidRDefault="009A420E" w:rsidP="009A420E">
            <w:pPr>
              <w:pStyle w:val="Texto"/>
              <w:tabs>
                <w:tab w:val="decimal" w:pos="1112"/>
              </w:tabs>
            </w:pPr>
            <w:r w:rsidRPr="00761B80">
              <w:t>2.109</w:t>
            </w:r>
          </w:p>
        </w:tc>
      </w:tr>
      <w:tr w:rsidR="009A420E" w:rsidRPr="00761B80" w14:paraId="23F811B0" w14:textId="77777777" w:rsidTr="00CD3C50">
        <w:tc>
          <w:tcPr>
            <w:tcW w:w="6237" w:type="dxa"/>
            <w:vAlign w:val="bottom"/>
          </w:tcPr>
          <w:p w14:paraId="5CE7E8E0" w14:textId="1D9F06A6" w:rsidR="009A420E" w:rsidRPr="00761B80" w:rsidRDefault="009A420E" w:rsidP="009A420E">
            <w:pPr>
              <w:pStyle w:val="Texto"/>
            </w:pPr>
            <w:r w:rsidRPr="00761B80">
              <w:t xml:space="preserve">Sociedades </w:t>
            </w:r>
            <w:r w:rsidR="0092198C">
              <w:t>Art</w:t>
            </w:r>
            <w:r w:rsidRPr="00761B80">
              <w:t>. 33 - Ley N° 19.550</w:t>
            </w:r>
            <w:r w:rsidR="0092198C">
              <w:t xml:space="preserve"> y otras relacionadas</w:t>
            </w:r>
          </w:p>
        </w:tc>
        <w:tc>
          <w:tcPr>
            <w:tcW w:w="1440" w:type="dxa"/>
          </w:tcPr>
          <w:p w14:paraId="47DDBE4E" w14:textId="3BF066DD" w:rsidR="009A420E" w:rsidRPr="00761B80" w:rsidRDefault="008A786C" w:rsidP="009A420E">
            <w:pPr>
              <w:pStyle w:val="Texto"/>
              <w:tabs>
                <w:tab w:val="decimal" w:pos="1134"/>
              </w:tabs>
            </w:pPr>
            <w:r>
              <w:t>3.157</w:t>
            </w:r>
          </w:p>
        </w:tc>
        <w:tc>
          <w:tcPr>
            <w:tcW w:w="126" w:type="dxa"/>
          </w:tcPr>
          <w:p w14:paraId="20DA8384" w14:textId="77777777" w:rsidR="009A420E" w:rsidRPr="00761B80" w:rsidRDefault="009A420E" w:rsidP="009A420E">
            <w:pPr>
              <w:pStyle w:val="Texto"/>
              <w:tabs>
                <w:tab w:val="decimal" w:pos="1266"/>
              </w:tabs>
            </w:pPr>
          </w:p>
        </w:tc>
        <w:tc>
          <w:tcPr>
            <w:tcW w:w="1404" w:type="dxa"/>
          </w:tcPr>
          <w:p w14:paraId="79F415DF" w14:textId="4342891E" w:rsidR="009A420E" w:rsidRPr="00761B80" w:rsidRDefault="00082521" w:rsidP="009A420E">
            <w:pPr>
              <w:pStyle w:val="Texto"/>
              <w:tabs>
                <w:tab w:val="decimal" w:pos="1112"/>
              </w:tabs>
            </w:pPr>
            <w:r>
              <w:t>3.514</w:t>
            </w:r>
          </w:p>
        </w:tc>
      </w:tr>
      <w:tr w:rsidR="00F152DD" w:rsidRPr="00761B80" w14:paraId="3B1E499A" w14:textId="77777777" w:rsidTr="00CD3C50">
        <w:tc>
          <w:tcPr>
            <w:tcW w:w="6237" w:type="dxa"/>
            <w:vAlign w:val="bottom"/>
          </w:tcPr>
          <w:p w14:paraId="365DE255" w14:textId="77777777" w:rsidR="00F152DD" w:rsidRPr="00761B80" w:rsidRDefault="00F152DD" w:rsidP="009A420E">
            <w:pPr>
              <w:pStyle w:val="Texto"/>
            </w:pPr>
            <w:r>
              <w:t>Diversas</w:t>
            </w:r>
          </w:p>
        </w:tc>
        <w:tc>
          <w:tcPr>
            <w:tcW w:w="1440" w:type="dxa"/>
          </w:tcPr>
          <w:p w14:paraId="4AC0AFF8" w14:textId="77777777" w:rsidR="00F152DD" w:rsidRDefault="00F152DD" w:rsidP="009A420E">
            <w:pPr>
              <w:pStyle w:val="Texto"/>
              <w:tabs>
                <w:tab w:val="decimal" w:pos="1134"/>
              </w:tabs>
            </w:pPr>
            <w:r>
              <w:t>867</w:t>
            </w:r>
          </w:p>
        </w:tc>
        <w:tc>
          <w:tcPr>
            <w:tcW w:w="126" w:type="dxa"/>
          </w:tcPr>
          <w:p w14:paraId="5D2BACCF" w14:textId="77777777" w:rsidR="00F152DD" w:rsidRPr="00761B80" w:rsidRDefault="00F152DD" w:rsidP="009A420E">
            <w:pPr>
              <w:pStyle w:val="Texto"/>
              <w:tabs>
                <w:tab w:val="decimal" w:pos="1266"/>
              </w:tabs>
            </w:pPr>
          </w:p>
        </w:tc>
        <w:tc>
          <w:tcPr>
            <w:tcW w:w="1404" w:type="dxa"/>
          </w:tcPr>
          <w:p w14:paraId="6F917ABB" w14:textId="77777777" w:rsidR="00F152DD" w:rsidRPr="00761B80" w:rsidRDefault="00F152DD" w:rsidP="009A420E">
            <w:pPr>
              <w:pStyle w:val="Texto"/>
              <w:tabs>
                <w:tab w:val="decimal" w:pos="1112"/>
              </w:tabs>
            </w:pPr>
            <w:r>
              <w:t>373</w:t>
            </w:r>
          </w:p>
        </w:tc>
      </w:tr>
      <w:tr w:rsidR="009A420E" w:rsidRPr="00761B80" w14:paraId="190F8FE0" w14:textId="77777777" w:rsidTr="00CD3C50">
        <w:tc>
          <w:tcPr>
            <w:tcW w:w="6237" w:type="dxa"/>
            <w:vAlign w:val="bottom"/>
          </w:tcPr>
          <w:p w14:paraId="7ECB4235" w14:textId="77777777" w:rsidR="009A420E" w:rsidRPr="00761B80" w:rsidRDefault="009A420E" w:rsidP="009A420E">
            <w:pPr>
              <w:pStyle w:val="Texto"/>
              <w:jc w:val="left"/>
              <w:rPr>
                <w:b/>
              </w:rPr>
            </w:pPr>
            <w:r w:rsidRPr="00761B80">
              <w:rPr>
                <w:b/>
              </w:rPr>
              <w:t>Total otras cuenta por pagar - Corrientes</w:t>
            </w:r>
          </w:p>
        </w:tc>
        <w:tc>
          <w:tcPr>
            <w:tcW w:w="1440" w:type="dxa"/>
            <w:tcBorders>
              <w:top w:val="single" w:sz="6" w:space="0" w:color="auto"/>
              <w:bottom w:val="double" w:sz="6" w:space="0" w:color="auto"/>
            </w:tcBorders>
          </w:tcPr>
          <w:p w14:paraId="56B7F113" w14:textId="561F5BEF" w:rsidR="009A420E" w:rsidRPr="00761B80" w:rsidRDefault="008A786C" w:rsidP="009A420E">
            <w:pPr>
              <w:pStyle w:val="Texto"/>
              <w:tabs>
                <w:tab w:val="decimal" w:pos="1134"/>
              </w:tabs>
              <w:rPr>
                <w:b/>
              </w:rPr>
            </w:pPr>
            <w:r>
              <w:rPr>
                <w:b/>
              </w:rPr>
              <w:t>888.952</w:t>
            </w:r>
          </w:p>
        </w:tc>
        <w:tc>
          <w:tcPr>
            <w:tcW w:w="126" w:type="dxa"/>
          </w:tcPr>
          <w:p w14:paraId="69A84FA0" w14:textId="77777777" w:rsidR="009A420E" w:rsidRPr="00761B80" w:rsidRDefault="009A420E" w:rsidP="009A420E">
            <w:pPr>
              <w:pStyle w:val="Texto"/>
              <w:tabs>
                <w:tab w:val="decimal" w:pos="1266"/>
              </w:tabs>
              <w:rPr>
                <w:b/>
              </w:rPr>
            </w:pPr>
          </w:p>
        </w:tc>
        <w:tc>
          <w:tcPr>
            <w:tcW w:w="1404" w:type="dxa"/>
            <w:tcBorders>
              <w:top w:val="single" w:sz="6" w:space="0" w:color="auto"/>
              <w:bottom w:val="double" w:sz="6" w:space="0" w:color="auto"/>
            </w:tcBorders>
          </w:tcPr>
          <w:p w14:paraId="79039246" w14:textId="77777777" w:rsidR="009A420E" w:rsidRPr="00761B80" w:rsidRDefault="009A420E" w:rsidP="009A420E">
            <w:pPr>
              <w:pStyle w:val="Texto"/>
              <w:tabs>
                <w:tab w:val="decimal" w:pos="1112"/>
              </w:tabs>
              <w:rPr>
                <w:b/>
              </w:rPr>
            </w:pPr>
            <w:r w:rsidRPr="00761B80">
              <w:rPr>
                <w:b/>
              </w:rPr>
              <w:t>211.389</w:t>
            </w:r>
          </w:p>
        </w:tc>
      </w:tr>
    </w:tbl>
    <w:p w14:paraId="050F5560" w14:textId="61CF7E36" w:rsidR="00780722" w:rsidRDefault="00780722" w:rsidP="00A971BD">
      <w:pPr>
        <w:pStyle w:val="Texto"/>
      </w:pPr>
    </w:p>
    <w:p w14:paraId="384B04EA" w14:textId="77777777" w:rsidR="006A5126" w:rsidRPr="00761B80" w:rsidRDefault="008906BC" w:rsidP="00C85527">
      <w:pPr>
        <w:pStyle w:val="Textonota"/>
        <w:numPr>
          <w:ilvl w:val="0"/>
          <w:numId w:val="7"/>
        </w:numPr>
        <w:ind w:left="567" w:hanging="567"/>
        <w:rPr>
          <w:b/>
        </w:rPr>
      </w:pPr>
      <w:r w:rsidRPr="00761B80">
        <w:rPr>
          <w:b/>
        </w:rPr>
        <w:t xml:space="preserve">Deudas </w:t>
      </w:r>
      <w:r w:rsidR="00081A24" w:rsidRPr="00761B80">
        <w:rPr>
          <w:b/>
        </w:rPr>
        <w:t>fiscales</w:t>
      </w:r>
    </w:p>
    <w:tbl>
      <w:tblPr>
        <w:tblW w:w="9207" w:type="dxa"/>
        <w:tblLayout w:type="fixed"/>
        <w:tblCellMar>
          <w:left w:w="0" w:type="dxa"/>
          <w:right w:w="0" w:type="dxa"/>
        </w:tblCellMar>
        <w:tblLook w:val="0000" w:firstRow="0" w:lastRow="0" w:firstColumn="0" w:lastColumn="0" w:noHBand="0" w:noVBand="0"/>
      </w:tblPr>
      <w:tblGrid>
        <w:gridCol w:w="6237"/>
        <w:gridCol w:w="1440"/>
        <w:gridCol w:w="126"/>
        <w:gridCol w:w="1404"/>
      </w:tblGrid>
      <w:tr w:rsidR="00081A24" w:rsidRPr="00761B80" w14:paraId="31E25964" w14:textId="77777777" w:rsidTr="00147EA4">
        <w:tc>
          <w:tcPr>
            <w:tcW w:w="6237" w:type="dxa"/>
            <w:vAlign w:val="bottom"/>
          </w:tcPr>
          <w:p w14:paraId="310851F6" w14:textId="77777777" w:rsidR="00081A24" w:rsidRPr="00761B80" w:rsidRDefault="00081A24" w:rsidP="00147EA4">
            <w:pPr>
              <w:pStyle w:val="Texto"/>
              <w:jc w:val="center"/>
              <w:rPr>
                <w:b/>
              </w:rPr>
            </w:pPr>
          </w:p>
        </w:tc>
        <w:tc>
          <w:tcPr>
            <w:tcW w:w="1440" w:type="dxa"/>
            <w:tcBorders>
              <w:bottom w:val="single" w:sz="6" w:space="0" w:color="auto"/>
            </w:tcBorders>
            <w:vAlign w:val="bottom"/>
          </w:tcPr>
          <w:p w14:paraId="273D12C0" w14:textId="77777777" w:rsidR="00081A24" w:rsidRPr="00761B80" w:rsidRDefault="00081A24" w:rsidP="00147EA4">
            <w:pPr>
              <w:pStyle w:val="Texto"/>
              <w:jc w:val="center"/>
              <w:rPr>
                <w:b/>
              </w:rPr>
            </w:pPr>
            <w:r w:rsidRPr="00761B80">
              <w:rPr>
                <w:b/>
              </w:rPr>
              <w:t>31/08/2019</w:t>
            </w:r>
          </w:p>
        </w:tc>
        <w:tc>
          <w:tcPr>
            <w:tcW w:w="126" w:type="dxa"/>
            <w:vAlign w:val="bottom"/>
          </w:tcPr>
          <w:p w14:paraId="6D05150E" w14:textId="77777777" w:rsidR="00081A24" w:rsidRPr="00761B80" w:rsidRDefault="00081A24" w:rsidP="00147EA4">
            <w:pPr>
              <w:pStyle w:val="Texto"/>
              <w:tabs>
                <w:tab w:val="decimal" w:pos="1170"/>
              </w:tabs>
              <w:jc w:val="center"/>
              <w:rPr>
                <w:b/>
              </w:rPr>
            </w:pPr>
          </w:p>
        </w:tc>
        <w:tc>
          <w:tcPr>
            <w:tcW w:w="1404" w:type="dxa"/>
            <w:tcBorders>
              <w:bottom w:val="single" w:sz="6" w:space="0" w:color="auto"/>
            </w:tcBorders>
            <w:vAlign w:val="bottom"/>
          </w:tcPr>
          <w:p w14:paraId="7705BAF6" w14:textId="77777777" w:rsidR="00081A24" w:rsidRPr="00761B80" w:rsidRDefault="00081A24" w:rsidP="00147EA4">
            <w:pPr>
              <w:pStyle w:val="Texto"/>
              <w:jc w:val="center"/>
              <w:rPr>
                <w:b/>
              </w:rPr>
            </w:pPr>
            <w:r w:rsidRPr="00761B80">
              <w:rPr>
                <w:b/>
              </w:rPr>
              <w:t>31/</w:t>
            </w:r>
            <w:r w:rsidR="00651AA3" w:rsidRPr="00761B80">
              <w:rPr>
                <w:b/>
              </w:rPr>
              <w:t>05</w:t>
            </w:r>
            <w:r w:rsidRPr="00761B80">
              <w:rPr>
                <w:b/>
              </w:rPr>
              <w:t>/201</w:t>
            </w:r>
            <w:r w:rsidR="0024114B" w:rsidRPr="00761B80">
              <w:rPr>
                <w:b/>
              </w:rPr>
              <w:t>9</w:t>
            </w:r>
          </w:p>
        </w:tc>
      </w:tr>
      <w:tr w:rsidR="00081A24" w:rsidRPr="00761B80" w14:paraId="0D8BF23C" w14:textId="77777777" w:rsidTr="00147EA4">
        <w:tc>
          <w:tcPr>
            <w:tcW w:w="6237" w:type="dxa"/>
            <w:vAlign w:val="bottom"/>
          </w:tcPr>
          <w:p w14:paraId="538C2C11" w14:textId="77777777" w:rsidR="00081A24" w:rsidRPr="00761B80" w:rsidRDefault="00081A24" w:rsidP="00147EA4">
            <w:pPr>
              <w:pStyle w:val="Texto"/>
              <w:jc w:val="left"/>
              <w:rPr>
                <w:sz w:val="10"/>
                <w:szCs w:val="10"/>
              </w:rPr>
            </w:pPr>
          </w:p>
        </w:tc>
        <w:tc>
          <w:tcPr>
            <w:tcW w:w="1440" w:type="dxa"/>
            <w:vAlign w:val="bottom"/>
          </w:tcPr>
          <w:p w14:paraId="438360BE" w14:textId="77777777" w:rsidR="00081A24" w:rsidRPr="00761B80" w:rsidRDefault="00081A24" w:rsidP="0024114B">
            <w:pPr>
              <w:pStyle w:val="Texto"/>
              <w:tabs>
                <w:tab w:val="decimal" w:pos="1134"/>
              </w:tabs>
            </w:pPr>
          </w:p>
        </w:tc>
        <w:tc>
          <w:tcPr>
            <w:tcW w:w="126" w:type="dxa"/>
            <w:vAlign w:val="bottom"/>
          </w:tcPr>
          <w:p w14:paraId="22232753" w14:textId="77777777" w:rsidR="00081A24" w:rsidRPr="00761B80" w:rsidRDefault="00081A24" w:rsidP="0024114B">
            <w:pPr>
              <w:pStyle w:val="Texto"/>
              <w:tabs>
                <w:tab w:val="decimal" w:pos="1134"/>
              </w:tabs>
            </w:pPr>
          </w:p>
        </w:tc>
        <w:tc>
          <w:tcPr>
            <w:tcW w:w="1404" w:type="dxa"/>
            <w:vAlign w:val="bottom"/>
          </w:tcPr>
          <w:p w14:paraId="39A86DE0" w14:textId="77777777" w:rsidR="00081A24" w:rsidRPr="00761B80" w:rsidRDefault="00081A24" w:rsidP="0024114B">
            <w:pPr>
              <w:pStyle w:val="Texto"/>
              <w:tabs>
                <w:tab w:val="decimal" w:pos="1134"/>
              </w:tabs>
            </w:pPr>
          </w:p>
        </w:tc>
      </w:tr>
      <w:tr w:rsidR="0024114B" w:rsidRPr="00761B80" w14:paraId="4BD0ED59" w14:textId="77777777" w:rsidTr="00CD3C50">
        <w:tc>
          <w:tcPr>
            <w:tcW w:w="6237" w:type="dxa"/>
            <w:vAlign w:val="bottom"/>
          </w:tcPr>
          <w:p w14:paraId="65F81B7C" w14:textId="6A420B7A" w:rsidR="0024114B" w:rsidRPr="00761B80" w:rsidRDefault="0024114B" w:rsidP="0024114B">
            <w:pPr>
              <w:pStyle w:val="Texto"/>
            </w:pPr>
            <w:r w:rsidRPr="00761B80">
              <w:t>Provisión impuesto a las ganancias</w:t>
            </w:r>
            <w:r w:rsidR="008A786C">
              <w:t>, neto</w:t>
            </w:r>
          </w:p>
        </w:tc>
        <w:tc>
          <w:tcPr>
            <w:tcW w:w="1440" w:type="dxa"/>
          </w:tcPr>
          <w:p w14:paraId="7A43630C" w14:textId="67EA15D2" w:rsidR="0024114B" w:rsidRPr="00761B80" w:rsidRDefault="008A786C" w:rsidP="0024114B">
            <w:pPr>
              <w:pStyle w:val="Texto"/>
              <w:tabs>
                <w:tab w:val="decimal" w:pos="1134"/>
              </w:tabs>
            </w:pPr>
            <w:r>
              <w:t>4.05</w:t>
            </w:r>
            <w:r w:rsidR="005E3A8E">
              <w:t>0</w:t>
            </w:r>
          </w:p>
        </w:tc>
        <w:tc>
          <w:tcPr>
            <w:tcW w:w="126" w:type="dxa"/>
          </w:tcPr>
          <w:p w14:paraId="063BBEFF" w14:textId="77777777" w:rsidR="0024114B" w:rsidRPr="00761B80" w:rsidRDefault="0024114B" w:rsidP="0024114B">
            <w:pPr>
              <w:pStyle w:val="Texto"/>
              <w:tabs>
                <w:tab w:val="decimal" w:pos="1266"/>
              </w:tabs>
            </w:pPr>
          </w:p>
        </w:tc>
        <w:tc>
          <w:tcPr>
            <w:tcW w:w="1404" w:type="dxa"/>
          </w:tcPr>
          <w:p w14:paraId="3D1AE506" w14:textId="21DE767E" w:rsidR="0024114B" w:rsidRPr="00761B80" w:rsidRDefault="008A786C" w:rsidP="0024114B">
            <w:pPr>
              <w:pStyle w:val="Texto"/>
              <w:tabs>
                <w:tab w:val="decimal" w:pos="1112"/>
              </w:tabs>
            </w:pPr>
            <w:r>
              <w:t>2.202</w:t>
            </w:r>
          </w:p>
        </w:tc>
      </w:tr>
      <w:tr w:rsidR="0024114B" w:rsidRPr="00761B80" w14:paraId="39A0D417" w14:textId="77777777" w:rsidTr="00CD3C50">
        <w:tc>
          <w:tcPr>
            <w:tcW w:w="6237" w:type="dxa"/>
            <w:vAlign w:val="bottom"/>
          </w:tcPr>
          <w:p w14:paraId="292E44D4" w14:textId="77777777" w:rsidR="0024114B" w:rsidRPr="00761B80" w:rsidRDefault="0024114B" w:rsidP="0024114B">
            <w:pPr>
              <w:pStyle w:val="Texto"/>
            </w:pPr>
            <w:r w:rsidRPr="00761B80">
              <w:t>Retenciones y percepciones impositivas a pagar</w:t>
            </w:r>
          </w:p>
        </w:tc>
        <w:tc>
          <w:tcPr>
            <w:tcW w:w="1440" w:type="dxa"/>
          </w:tcPr>
          <w:p w14:paraId="6F133628" w14:textId="4C3197E0" w:rsidR="0024114B" w:rsidRPr="00761B80" w:rsidRDefault="008A786C" w:rsidP="0024114B">
            <w:pPr>
              <w:pStyle w:val="Texto"/>
              <w:tabs>
                <w:tab w:val="decimal" w:pos="1134"/>
              </w:tabs>
            </w:pPr>
            <w:r>
              <w:t>118.403</w:t>
            </w:r>
          </w:p>
        </w:tc>
        <w:tc>
          <w:tcPr>
            <w:tcW w:w="126" w:type="dxa"/>
          </w:tcPr>
          <w:p w14:paraId="4F117EC3" w14:textId="77777777" w:rsidR="0024114B" w:rsidRPr="00761B80" w:rsidRDefault="0024114B" w:rsidP="0024114B">
            <w:pPr>
              <w:pStyle w:val="Texto"/>
              <w:tabs>
                <w:tab w:val="decimal" w:pos="1134"/>
              </w:tabs>
            </w:pPr>
          </w:p>
        </w:tc>
        <w:tc>
          <w:tcPr>
            <w:tcW w:w="1404" w:type="dxa"/>
          </w:tcPr>
          <w:p w14:paraId="6D38DDC6" w14:textId="65127388" w:rsidR="0024114B" w:rsidRPr="00761B80" w:rsidRDefault="008A786C" w:rsidP="0024114B">
            <w:pPr>
              <w:pStyle w:val="Texto"/>
              <w:tabs>
                <w:tab w:val="decimal" w:pos="1134"/>
              </w:tabs>
            </w:pPr>
            <w:r>
              <w:t>106.592</w:t>
            </w:r>
          </w:p>
        </w:tc>
      </w:tr>
      <w:tr w:rsidR="008A786C" w:rsidRPr="00761B80" w14:paraId="7F9855FA" w14:textId="77777777" w:rsidTr="00CD3C50">
        <w:tc>
          <w:tcPr>
            <w:tcW w:w="6237" w:type="dxa"/>
            <w:vAlign w:val="bottom"/>
          </w:tcPr>
          <w:p w14:paraId="69F54434" w14:textId="77777777" w:rsidR="008A786C" w:rsidRPr="00761B80" w:rsidRDefault="008A786C" w:rsidP="008A786C">
            <w:pPr>
              <w:pStyle w:val="Texto"/>
            </w:pPr>
            <w:r w:rsidRPr="00761B80">
              <w:t>Deudas fiscales diversas</w:t>
            </w:r>
          </w:p>
        </w:tc>
        <w:tc>
          <w:tcPr>
            <w:tcW w:w="1440" w:type="dxa"/>
          </w:tcPr>
          <w:p w14:paraId="01467488" w14:textId="35624DE2" w:rsidR="008A786C" w:rsidRPr="00761B80" w:rsidRDefault="008A786C" w:rsidP="008A786C">
            <w:pPr>
              <w:pStyle w:val="Texto"/>
              <w:tabs>
                <w:tab w:val="decimal" w:pos="1134"/>
              </w:tabs>
            </w:pPr>
            <w:r w:rsidRPr="00761B80">
              <w:t xml:space="preserve">-      </w:t>
            </w:r>
          </w:p>
        </w:tc>
        <w:tc>
          <w:tcPr>
            <w:tcW w:w="126" w:type="dxa"/>
          </w:tcPr>
          <w:p w14:paraId="06F13FA1" w14:textId="77777777" w:rsidR="008A786C" w:rsidRPr="00761B80" w:rsidRDefault="008A786C" w:rsidP="008A786C">
            <w:pPr>
              <w:pStyle w:val="Texto"/>
              <w:tabs>
                <w:tab w:val="decimal" w:pos="1134"/>
              </w:tabs>
            </w:pPr>
          </w:p>
        </w:tc>
        <w:tc>
          <w:tcPr>
            <w:tcW w:w="1404" w:type="dxa"/>
          </w:tcPr>
          <w:p w14:paraId="7022BC22" w14:textId="78151C61" w:rsidR="008A786C" w:rsidRPr="00761B80" w:rsidRDefault="008A786C" w:rsidP="008A786C">
            <w:pPr>
              <w:pStyle w:val="Texto"/>
              <w:tabs>
                <w:tab w:val="decimal" w:pos="1134"/>
              </w:tabs>
            </w:pPr>
            <w:r>
              <w:t>1.308</w:t>
            </w:r>
          </w:p>
        </w:tc>
      </w:tr>
      <w:tr w:rsidR="008A786C" w:rsidRPr="00761B80" w14:paraId="5959126B" w14:textId="77777777" w:rsidTr="00CD3C50">
        <w:tc>
          <w:tcPr>
            <w:tcW w:w="6237" w:type="dxa"/>
            <w:vAlign w:val="bottom"/>
          </w:tcPr>
          <w:p w14:paraId="12275687" w14:textId="15BA506C" w:rsidR="008A786C" w:rsidRPr="00761B80" w:rsidRDefault="008A786C" w:rsidP="008A786C">
            <w:pPr>
              <w:pStyle w:val="Texto"/>
            </w:pPr>
            <w:r>
              <w:t>Impuestos provinciales a pagar</w:t>
            </w:r>
          </w:p>
        </w:tc>
        <w:tc>
          <w:tcPr>
            <w:tcW w:w="1440" w:type="dxa"/>
          </w:tcPr>
          <w:p w14:paraId="0A2F3284" w14:textId="1F632314" w:rsidR="008A786C" w:rsidRPr="00761B80" w:rsidRDefault="008A786C" w:rsidP="008A786C">
            <w:pPr>
              <w:pStyle w:val="Texto"/>
              <w:tabs>
                <w:tab w:val="decimal" w:pos="1134"/>
              </w:tabs>
            </w:pPr>
            <w:r>
              <w:t>8.378</w:t>
            </w:r>
          </w:p>
        </w:tc>
        <w:tc>
          <w:tcPr>
            <w:tcW w:w="126" w:type="dxa"/>
          </w:tcPr>
          <w:p w14:paraId="4FB1B1A4" w14:textId="77777777" w:rsidR="008A786C" w:rsidRPr="00761B80" w:rsidRDefault="008A786C" w:rsidP="008A786C">
            <w:pPr>
              <w:pStyle w:val="Texto"/>
              <w:tabs>
                <w:tab w:val="decimal" w:pos="1266"/>
              </w:tabs>
            </w:pPr>
          </w:p>
        </w:tc>
        <w:tc>
          <w:tcPr>
            <w:tcW w:w="1404" w:type="dxa"/>
          </w:tcPr>
          <w:p w14:paraId="6EF8C98D" w14:textId="0D1740D4" w:rsidR="008A786C" w:rsidRPr="00761B80" w:rsidRDefault="008A786C" w:rsidP="008A786C">
            <w:pPr>
              <w:pStyle w:val="Texto"/>
              <w:tabs>
                <w:tab w:val="decimal" w:pos="1112"/>
              </w:tabs>
            </w:pPr>
            <w:r>
              <w:t>9.483</w:t>
            </w:r>
          </w:p>
        </w:tc>
      </w:tr>
      <w:tr w:rsidR="008A786C" w:rsidRPr="00761B80" w14:paraId="558ACBE5" w14:textId="77777777" w:rsidTr="00CD3C50">
        <w:tc>
          <w:tcPr>
            <w:tcW w:w="6237" w:type="dxa"/>
            <w:vAlign w:val="bottom"/>
          </w:tcPr>
          <w:p w14:paraId="492477CD" w14:textId="5501A4AA" w:rsidR="008A786C" w:rsidRPr="00761B80" w:rsidRDefault="008A786C" w:rsidP="008A786C">
            <w:pPr>
              <w:pStyle w:val="Texto"/>
            </w:pPr>
            <w:r>
              <w:t>Plan de pagos impuestos nacionales</w:t>
            </w:r>
          </w:p>
        </w:tc>
        <w:tc>
          <w:tcPr>
            <w:tcW w:w="1440" w:type="dxa"/>
          </w:tcPr>
          <w:p w14:paraId="1714C0A7" w14:textId="5C93B7AE" w:rsidR="008A786C" w:rsidRPr="00761B80" w:rsidRDefault="008A786C" w:rsidP="008A786C">
            <w:pPr>
              <w:pStyle w:val="Texto"/>
              <w:tabs>
                <w:tab w:val="decimal" w:pos="1134"/>
              </w:tabs>
            </w:pPr>
            <w:r w:rsidRPr="00761B80">
              <w:t xml:space="preserve">-      </w:t>
            </w:r>
          </w:p>
        </w:tc>
        <w:tc>
          <w:tcPr>
            <w:tcW w:w="126" w:type="dxa"/>
          </w:tcPr>
          <w:p w14:paraId="122F7D98" w14:textId="77777777" w:rsidR="008A786C" w:rsidRPr="00761B80" w:rsidRDefault="008A786C" w:rsidP="008A786C">
            <w:pPr>
              <w:pStyle w:val="Texto"/>
              <w:tabs>
                <w:tab w:val="decimal" w:pos="1266"/>
              </w:tabs>
            </w:pPr>
          </w:p>
        </w:tc>
        <w:tc>
          <w:tcPr>
            <w:tcW w:w="1404" w:type="dxa"/>
          </w:tcPr>
          <w:p w14:paraId="42F1E92A" w14:textId="0706E3DB" w:rsidR="008A786C" w:rsidRPr="00761B80" w:rsidRDefault="008A786C" w:rsidP="008A786C">
            <w:pPr>
              <w:pStyle w:val="Texto"/>
              <w:tabs>
                <w:tab w:val="decimal" w:pos="1112"/>
              </w:tabs>
            </w:pPr>
            <w:r>
              <w:t>323</w:t>
            </w:r>
          </w:p>
        </w:tc>
      </w:tr>
      <w:tr w:rsidR="008A786C" w:rsidRPr="00761B80" w14:paraId="7AD7AFFA" w14:textId="77777777" w:rsidTr="00CD3C50">
        <w:tc>
          <w:tcPr>
            <w:tcW w:w="6237" w:type="dxa"/>
            <w:vAlign w:val="bottom"/>
          </w:tcPr>
          <w:p w14:paraId="48BCEFA6" w14:textId="5E89ABED" w:rsidR="008A786C" w:rsidRPr="00761B80" w:rsidRDefault="008A786C" w:rsidP="008A786C">
            <w:pPr>
              <w:pStyle w:val="Texto"/>
            </w:pPr>
            <w:r>
              <w:t>Plan de pagos impuestos provinciales</w:t>
            </w:r>
          </w:p>
        </w:tc>
        <w:tc>
          <w:tcPr>
            <w:tcW w:w="1440" w:type="dxa"/>
          </w:tcPr>
          <w:p w14:paraId="13429CE2" w14:textId="0D9EDE6E" w:rsidR="008A786C" w:rsidRPr="00761B80" w:rsidRDefault="008A786C" w:rsidP="008A786C">
            <w:pPr>
              <w:pStyle w:val="Texto"/>
              <w:tabs>
                <w:tab w:val="decimal" w:pos="1134"/>
              </w:tabs>
            </w:pPr>
            <w:r>
              <w:t>190</w:t>
            </w:r>
          </w:p>
        </w:tc>
        <w:tc>
          <w:tcPr>
            <w:tcW w:w="126" w:type="dxa"/>
          </w:tcPr>
          <w:p w14:paraId="7D893AF4" w14:textId="77777777" w:rsidR="008A786C" w:rsidRPr="00761B80" w:rsidRDefault="008A786C" w:rsidP="008A786C">
            <w:pPr>
              <w:pStyle w:val="Texto"/>
              <w:tabs>
                <w:tab w:val="decimal" w:pos="1266"/>
              </w:tabs>
            </w:pPr>
          </w:p>
        </w:tc>
        <w:tc>
          <w:tcPr>
            <w:tcW w:w="1404" w:type="dxa"/>
          </w:tcPr>
          <w:p w14:paraId="14A78CF8" w14:textId="57A767D7" w:rsidR="008A786C" w:rsidRPr="00761B80" w:rsidRDefault="008A786C" w:rsidP="008A786C">
            <w:pPr>
              <w:pStyle w:val="Texto"/>
              <w:tabs>
                <w:tab w:val="decimal" w:pos="1112"/>
              </w:tabs>
            </w:pPr>
            <w:r>
              <w:t>1.227</w:t>
            </w:r>
          </w:p>
        </w:tc>
      </w:tr>
      <w:tr w:rsidR="008A786C" w:rsidRPr="00761B80" w14:paraId="0A0D258E" w14:textId="77777777" w:rsidTr="00CD3C50">
        <w:tc>
          <w:tcPr>
            <w:tcW w:w="6237" w:type="dxa"/>
            <w:vAlign w:val="bottom"/>
          </w:tcPr>
          <w:p w14:paraId="3F86F844" w14:textId="2A65FA1D" w:rsidR="008A786C" w:rsidRPr="00761B80" w:rsidRDefault="008A786C" w:rsidP="008A786C">
            <w:pPr>
              <w:pStyle w:val="Texto"/>
            </w:pPr>
            <w:r w:rsidRPr="00761B80">
              <w:t>Impuesto al valor agregado</w:t>
            </w:r>
            <w:r>
              <w:t xml:space="preserve"> a pagar</w:t>
            </w:r>
          </w:p>
        </w:tc>
        <w:tc>
          <w:tcPr>
            <w:tcW w:w="1440" w:type="dxa"/>
          </w:tcPr>
          <w:p w14:paraId="37EF18A7" w14:textId="5A0446E0" w:rsidR="008A786C" w:rsidRPr="00761B80" w:rsidRDefault="008A786C" w:rsidP="008A786C">
            <w:pPr>
              <w:pStyle w:val="Texto"/>
              <w:tabs>
                <w:tab w:val="decimal" w:pos="1134"/>
              </w:tabs>
            </w:pPr>
            <w:r>
              <w:t>5.231</w:t>
            </w:r>
          </w:p>
        </w:tc>
        <w:tc>
          <w:tcPr>
            <w:tcW w:w="126" w:type="dxa"/>
          </w:tcPr>
          <w:p w14:paraId="6A91913D" w14:textId="77777777" w:rsidR="008A786C" w:rsidRPr="00761B80" w:rsidRDefault="008A786C" w:rsidP="008A786C">
            <w:pPr>
              <w:pStyle w:val="Texto"/>
              <w:tabs>
                <w:tab w:val="decimal" w:pos="1266"/>
              </w:tabs>
            </w:pPr>
          </w:p>
        </w:tc>
        <w:tc>
          <w:tcPr>
            <w:tcW w:w="1404" w:type="dxa"/>
          </w:tcPr>
          <w:p w14:paraId="6D7DB171" w14:textId="055A87EB" w:rsidR="008A786C" w:rsidRPr="00761B80" w:rsidRDefault="008A786C" w:rsidP="008A786C">
            <w:pPr>
              <w:pStyle w:val="Texto"/>
              <w:tabs>
                <w:tab w:val="decimal" w:pos="1112"/>
              </w:tabs>
            </w:pPr>
            <w:r w:rsidRPr="00761B80">
              <w:t xml:space="preserve">-      </w:t>
            </w:r>
          </w:p>
        </w:tc>
      </w:tr>
      <w:tr w:rsidR="008A786C" w:rsidRPr="00761B80" w14:paraId="28014888" w14:textId="77777777" w:rsidTr="00CD3C50">
        <w:tc>
          <w:tcPr>
            <w:tcW w:w="6237" w:type="dxa"/>
            <w:vAlign w:val="bottom"/>
          </w:tcPr>
          <w:p w14:paraId="35666279" w14:textId="1693646D" w:rsidR="008A786C" w:rsidRPr="00761B80" w:rsidRDefault="008A786C" w:rsidP="008A786C">
            <w:pPr>
              <w:pStyle w:val="Texto"/>
            </w:pPr>
            <w:r w:rsidRPr="00761B80">
              <w:t xml:space="preserve">Impuesto </w:t>
            </w:r>
            <w:r>
              <w:t>sobre</w:t>
            </w:r>
            <w:r w:rsidRPr="00761B80">
              <w:t xml:space="preserve"> los ingresos brutos</w:t>
            </w:r>
            <w:r>
              <w:t xml:space="preserve"> a pagar</w:t>
            </w:r>
          </w:p>
        </w:tc>
        <w:tc>
          <w:tcPr>
            <w:tcW w:w="1440" w:type="dxa"/>
          </w:tcPr>
          <w:p w14:paraId="33DC840A" w14:textId="1E2E9FD6" w:rsidR="008A786C" w:rsidRPr="00761B80" w:rsidRDefault="008A786C" w:rsidP="008A786C">
            <w:pPr>
              <w:pStyle w:val="Texto"/>
              <w:tabs>
                <w:tab w:val="decimal" w:pos="1134"/>
              </w:tabs>
            </w:pPr>
            <w:r>
              <w:t>2.425</w:t>
            </w:r>
          </w:p>
        </w:tc>
        <w:tc>
          <w:tcPr>
            <w:tcW w:w="126" w:type="dxa"/>
          </w:tcPr>
          <w:p w14:paraId="2DC2436F" w14:textId="77777777" w:rsidR="008A786C" w:rsidRPr="00761B80" w:rsidRDefault="008A786C" w:rsidP="008A786C">
            <w:pPr>
              <w:pStyle w:val="Texto"/>
              <w:tabs>
                <w:tab w:val="decimal" w:pos="1266"/>
              </w:tabs>
            </w:pPr>
          </w:p>
        </w:tc>
        <w:tc>
          <w:tcPr>
            <w:tcW w:w="1404" w:type="dxa"/>
          </w:tcPr>
          <w:p w14:paraId="10A1BDF6" w14:textId="0D510B0D" w:rsidR="008A786C" w:rsidRPr="00761B80" w:rsidRDefault="008A786C" w:rsidP="008A786C">
            <w:pPr>
              <w:pStyle w:val="Texto"/>
              <w:tabs>
                <w:tab w:val="decimal" w:pos="1112"/>
              </w:tabs>
            </w:pPr>
            <w:r>
              <w:t>4.671</w:t>
            </w:r>
          </w:p>
        </w:tc>
      </w:tr>
      <w:tr w:rsidR="008A786C" w:rsidRPr="00761B80" w14:paraId="329F1182" w14:textId="77777777" w:rsidTr="00CD3C50">
        <w:tc>
          <w:tcPr>
            <w:tcW w:w="6237" w:type="dxa"/>
            <w:vAlign w:val="bottom"/>
          </w:tcPr>
          <w:p w14:paraId="7C0C4C9C" w14:textId="77777777" w:rsidR="008A786C" w:rsidRPr="00761B80" w:rsidRDefault="008A786C" w:rsidP="008A786C">
            <w:pPr>
              <w:pStyle w:val="Texto"/>
              <w:jc w:val="left"/>
              <w:rPr>
                <w:b/>
              </w:rPr>
            </w:pPr>
            <w:r w:rsidRPr="00761B80">
              <w:rPr>
                <w:b/>
              </w:rPr>
              <w:t>Total deudas fiscales - Corrientes</w:t>
            </w:r>
          </w:p>
        </w:tc>
        <w:tc>
          <w:tcPr>
            <w:tcW w:w="1440" w:type="dxa"/>
            <w:tcBorders>
              <w:top w:val="single" w:sz="6" w:space="0" w:color="auto"/>
              <w:bottom w:val="double" w:sz="6" w:space="0" w:color="auto"/>
            </w:tcBorders>
          </w:tcPr>
          <w:p w14:paraId="7EE3F90D" w14:textId="7E8AC51B" w:rsidR="008A786C" w:rsidRPr="00761B80" w:rsidRDefault="005E3A8E" w:rsidP="008A786C">
            <w:pPr>
              <w:pStyle w:val="Texto"/>
              <w:tabs>
                <w:tab w:val="decimal" w:pos="1134"/>
              </w:tabs>
              <w:rPr>
                <w:b/>
              </w:rPr>
            </w:pPr>
            <w:r>
              <w:rPr>
                <w:b/>
              </w:rPr>
              <w:t>138.677</w:t>
            </w:r>
          </w:p>
        </w:tc>
        <w:tc>
          <w:tcPr>
            <w:tcW w:w="126" w:type="dxa"/>
          </w:tcPr>
          <w:p w14:paraId="0AD655A5" w14:textId="77777777" w:rsidR="008A786C" w:rsidRPr="00761B80" w:rsidRDefault="008A786C" w:rsidP="008A786C">
            <w:pPr>
              <w:pStyle w:val="Texto"/>
              <w:tabs>
                <w:tab w:val="decimal" w:pos="1134"/>
              </w:tabs>
              <w:rPr>
                <w:b/>
              </w:rPr>
            </w:pPr>
          </w:p>
        </w:tc>
        <w:tc>
          <w:tcPr>
            <w:tcW w:w="1404" w:type="dxa"/>
            <w:tcBorders>
              <w:top w:val="single" w:sz="6" w:space="0" w:color="auto"/>
              <w:bottom w:val="double" w:sz="6" w:space="0" w:color="auto"/>
            </w:tcBorders>
          </w:tcPr>
          <w:p w14:paraId="5BA06066" w14:textId="5C676998" w:rsidR="008A786C" w:rsidRPr="00761B80" w:rsidRDefault="008A786C" w:rsidP="008A786C">
            <w:pPr>
              <w:pStyle w:val="Texto"/>
              <w:tabs>
                <w:tab w:val="decimal" w:pos="1134"/>
              </w:tabs>
              <w:rPr>
                <w:b/>
              </w:rPr>
            </w:pPr>
            <w:r>
              <w:rPr>
                <w:b/>
              </w:rPr>
              <w:t>125.806</w:t>
            </w:r>
          </w:p>
        </w:tc>
      </w:tr>
    </w:tbl>
    <w:p w14:paraId="1B4E8C5B" w14:textId="77777777" w:rsidR="001707C5" w:rsidRPr="00761B80" w:rsidRDefault="001707C5" w:rsidP="003B350E">
      <w:pPr>
        <w:pStyle w:val="textonotajustificado"/>
      </w:pPr>
    </w:p>
    <w:p w14:paraId="2F6B499D" w14:textId="77777777" w:rsidR="009A4D3E" w:rsidRPr="00761B80" w:rsidRDefault="00075271" w:rsidP="00C85527">
      <w:pPr>
        <w:pStyle w:val="Textonota"/>
        <w:numPr>
          <w:ilvl w:val="0"/>
          <w:numId w:val="7"/>
        </w:numPr>
        <w:ind w:left="567" w:hanging="567"/>
        <w:rPr>
          <w:b/>
        </w:rPr>
      </w:pPr>
      <w:r w:rsidRPr="00761B80">
        <w:rPr>
          <w:b/>
        </w:rPr>
        <w:t>Préstamos bancarios y financieros</w:t>
      </w:r>
    </w:p>
    <w:p w14:paraId="41F3DB9C" w14:textId="77777777" w:rsidR="009A4D3E" w:rsidRPr="00761B80" w:rsidRDefault="009A4D3E" w:rsidP="009A4D3E">
      <w:pPr>
        <w:pStyle w:val="textonotajustificado"/>
      </w:pPr>
    </w:p>
    <w:tbl>
      <w:tblPr>
        <w:tblStyle w:val="Tablaconcuadrcula"/>
        <w:tblW w:w="9702" w:type="dxa"/>
        <w:tblLayout w:type="fixed"/>
        <w:tblLook w:val="01E0" w:firstRow="1" w:lastRow="1" w:firstColumn="1" w:lastColumn="1" w:noHBand="0" w:noVBand="0"/>
      </w:tblPr>
      <w:tblGrid>
        <w:gridCol w:w="4253"/>
        <w:gridCol w:w="1404"/>
        <w:gridCol w:w="71"/>
        <w:gridCol w:w="1270"/>
        <w:gridCol w:w="81"/>
        <w:gridCol w:w="1269"/>
        <w:gridCol w:w="90"/>
        <w:gridCol w:w="1264"/>
      </w:tblGrid>
      <w:tr w:rsidR="00075271" w:rsidRPr="00761B80" w14:paraId="2AB225EC" w14:textId="77777777" w:rsidTr="00AA5FA6">
        <w:tc>
          <w:tcPr>
            <w:tcW w:w="4253" w:type="dxa"/>
          </w:tcPr>
          <w:p w14:paraId="433CC5C4" w14:textId="77777777" w:rsidR="00075271" w:rsidRPr="00761B80" w:rsidRDefault="00075271" w:rsidP="00147EA4">
            <w:pPr>
              <w:pStyle w:val="Texto"/>
            </w:pPr>
          </w:p>
        </w:tc>
        <w:tc>
          <w:tcPr>
            <w:tcW w:w="1404" w:type="dxa"/>
          </w:tcPr>
          <w:p w14:paraId="0D7BBEBB" w14:textId="77777777" w:rsidR="00075271" w:rsidRPr="00761B80" w:rsidRDefault="00075271" w:rsidP="00147EA4">
            <w:pPr>
              <w:pStyle w:val="Texto"/>
              <w:jc w:val="center"/>
              <w:rPr>
                <w:b/>
              </w:rPr>
            </w:pPr>
            <w:r w:rsidRPr="00761B80">
              <w:rPr>
                <w:b/>
              </w:rPr>
              <w:t>Tasa de interés anual promedio (%)</w:t>
            </w:r>
          </w:p>
        </w:tc>
        <w:tc>
          <w:tcPr>
            <w:tcW w:w="71" w:type="dxa"/>
          </w:tcPr>
          <w:p w14:paraId="5F50CD32" w14:textId="77777777" w:rsidR="00075271" w:rsidRPr="00761B80" w:rsidRDefault="00075271" w:rsidP="00147EA4">
            <w:pPr>
              <w:rPr>
                <w:sz w:val="20"/>
              </w:rPr>
            </w:pPr>
          </w:p>
        </w:tc>
        <w:tc>
          <w:tcPr>
            <w:tcW w:w="1270" w:type="dxa"/>
          </w:tcPr>
          <w:p w14:paraId="39DCD905" w14:textId="77777777" w:rsidR="00075271" w:rsidRPr="00761B80" w:rsidRDefault="00075271" w:rsidP="00147EA4">
            <w:pPr>
              <w:pStyle w:val="Texto"/>
              <w:jc w:val="center"/>
              <w:rPr>
                <w:b/>
              </w:rPr>
            </w:pPr>
            <w:r w:rsidRPr="00761B80">
              <w:rPr>
                <w:b/>
              </w:rPr>
              <w:t>Vencimiento</w:t>
            </w:r>
          </w:p>
        </w:tc>
        <w:tc>
          <w:tcPr>
            <w:tcW w:w="81" w:type="dxa"/>
          </w:tcPr>
          <w:p w14:paraId="687E7732" w14:textId="77777777" w:rsidR="00075271" w:rsidRPr="00761B80" w:rsidRDefault="00075271" w:rsidP="00147EA4">
            <w:pPr>
              <w:pStyle w:val="Texto"/>
              <w:jc w:val="center"/>
              <w:rPr>
                <w:b/>
              </w:rPr>
            </w:pPr>
          </w:p>
        </w:tc>
        <w:tc>
          <w:tcPr>
            <w:tcW w:w="1269" w:type="dxa"/>
          </w:tcPr>
          <w:p w14:paraId="56AFA5F5" w14:textId="77777777" w:rsidR="00075271" w:rsidRPr="00761B80" w:rsidRDefault="00075271" w:rsidP="00147EA4">
            <w:pPr>
              <w:pStyle w:val="Texto"/>
              <w:jc w:val="center"/>
              <w:rPr>
                <w:b/>
              </w:rPr>
            </w:pPr>
            <w:r w:rsidRPr="00761B80">
              <w:rPr>
                <w:b/>
              </w:rPr>
              <w:t>31/08/2019</w:t>
            </w:r>
          </w:p>
        </w:tc>
        <w:tc>
          <w:tcPr>
            <w:tcW w:w="90" w:type="dxa"/>
          </w:tcPr>
          <w:p w14:paraId="2B7E9E51" w14:textId="77777777" w:rsidR="00075271" w:rsidRPr="00761B80" w:rsidRDefault="00075271" w:rsidP="00147EA4">
            <w:pPr>
              <w:rPr>
                <w:sz w:val="20"/>
              </w:rPr>
            </w:pPr>
          </w:p>
        </w:tc>
        <w:tc>
          <w:tcPr>
            <w:tcW w:w="1264" w:type="dxa"/>
          </w:tcPr>
          <w:p w14:paraId="338C5BFF" w14:textId="77777777" w:rsidR="00075271" w:rsidRPr="00761B80" w:rsidRDefault="00075271" w:rsidP="00147EA4">
            <w:pPr>
              <w:pStyle w:val="Texto"/>
              <w:jc w:val="center"/>
              <w:rPr>
                <w:b/>
              </w:rPr>
            </w:pPr>
            <w:r w:rsidRPr="00761B80">
              <w:rPr>
                <w:b/>
              </w:rPr>
              <w:t>31/</w:t>
            </w:r>
            <w:r w:rsidR="00651AA3" w:rsidRPr="00761B80">
              <w:rPr>
                <w:b/>
              </w:rPr>
              <w:t>05</w:t>
            </w:r>
            <w:r w:rsidRPr="00761B80">
              <w:rPr>
                <w:b/>
              </w:rPr>
              <w:t>/201</w:t>
            </w:r>
            <w:r w:rsidR="00AA5FA6" w:rsidRPr="00761B80">
              <w:rPr>
                <w:b/>
              </w:rPr>
              <w:t>9</w:t>
            </w:r>
          </w:p>
        </w:tc>
      </w:tr>
      <w:tr w:rsidR="00075271" w:rsidRPr="00761B80" w14:paraId="756293DF" w14:textId="77777777" w:rsidTr="00AA5FA6">
        <w:tc>
          <w:tcPr>
            <w:tcW w:w="4253" w:type="dxa"/>
          </w:tcPr>
          <w:p w14:paraId="0F6591E0" w14:textId="77777777" w:rsidR="00075271" w:rsidRPr="00761B80" w:rsidRDefault="00075271" w:rsidP="00147EA4">
            <w:pPr>
              <w:pStyle w:val="Texto"/>
            </w:pPr>
          </w:p>
        </w:tc>
        <w:tc>
          <w:tcPr>
            <w:tcW w:w="1404" w:type="dxa"/>
            <w:tcBorders>
              <w:top w:val="single" w:sz="6" w:space="0" w:color="auto"/>
            </w:tcBorders>
          </w:tcPr>
          <w:p w14:paraId="4699E843" w14:textId="77777777" w:rsidR="00075271" w:rsidRPr="00761B80" w:rsidRDefault="00075271" w:rsidP="00147EA4">
            <w:pPr>
              <w:pStyle w:val="Texto"/>
              <w:jc w:val="center"/>
              <w:rPr>
                <w:b/>
              </w:rPr>
            </w:pPr>
          </w:p>
        </w:tc>
        <w:tc>
          <w:tcPr>
            <w:tcW w:w="71" w:type="dxa"/>
          </w:tcPr>
          <w:p w14:paraId="19701A6C" w14:textId="77777777" w:rsidR="00075271" w:rsidRPr="00761B80" w:rsidRDefault="00075271" w:rsidP="00147EA4">
            <w:pPr>
              <w:pStyle w:val="Texto"/>
              <w:jc w:val="center"/>
            </w:pPr>
          </w:p>
        </w:tc>
        <w:tc>
          <w:tcPr>
            <w:tcW w:w="1270" w:type="dxa"/>
            <w:tcBorders>
              <w:top w:val="single" w:sz="6" w:space="0" w:color="auto"/>
            </w:tcBorders>
          </w:tcPr>
          <w:p w14:paraId="7CB27108" w14:textId="77777777" w:rsidR="00075271" w:rsidRPr="00761B80" w:rsidRDefault="00075271" w:rsidP="00147EA4">
            <w:pPr>
              <w:pStyle w:val="Texto"/>
              <w:jc w:val="center"/>
              <w:rPr>
                <w:b/>
              </w:rPr>
            </w:pPr>
          </w:p>
        </w:tc>
        <w:tc>
          <w:tcPr>
            <w:tcW w:w="81" w:type="dxa"/>
          </w:tcPr>
          <w:p w14:paraId="64A72AE7" w14:textId="77777777" w:rsidR="00075271" w:rsidRPr="00761B80" w:rsidRDefault="00075271" w:rsidP="00147EA4">
            <w:pPr>
              <w:pStyle w:val="Texto"/>
              <w:jc w:val="center"/>
              <w:rPr>
                <w:b/>
              </w:rPr>
            </w:pPr>
          </w:p>
        </w:tc>
        <w:tc>
          <w:tcPr>
            <w:tcW w:w="1269" w:type="dxa"/>
            <w:tcBorders>
              <w:top w:val="single" w:sz="6" w:space="0" w:color="auto"/>
            </w:tcBorders>
          </w:tcPr>
          <w:p w14:paraId="7C25C871" w14:textId="77777777" w:rsidR="00075271" w:rsidRPr="00761B80" w:rsidRDefault="00075271" w:rsidP="00147EA4">
            <w:pPr>
              <w:pStyle w:val="Texto"/>
              <w:jc w:val="center"/>
              <w:rPr>
                <w:b/>
              </w:rPr>
            </w:pPr>
          </w:p>
        </w:tc>
        <w:tc>
          <w:tcPr>
            <w:tcW w:w="90" w:type="dxa"/>
          </w:tcPr>
          <w:p w14:paraId="50877FCD" w14:textId="77777777" w:rsidR="00075271" w:rsidRPr="00761B80" w:rsidRDefault="00075271" w:rsidP="00147EA4">
            <w:pPr>
              <w:pStyle w:val="Texto"/>
              <w:jc w:val="center"/>
              <w:rPr>
                <w:b/>
              </w:rPr>
            </w:pPr>
          </w:p>
        </w:tc>
        <w:tc>
          <w:tcPr>
            <w:tcW w:w="1264" w:type="dxa"/>
            <w:tcBorders>
              <w:top w:val="single" w:sz="6" w:space="0" w:color="auto"/>
            </w:tcBorders>
          </w:tcPr>
          <w:p w14:paraId="793EB2E9" w14:textId="77777777" w:rsidR="00075271" w:rsidRPr="00761B80" w:rsidRDefault="00075271" w:rsidP="00AA5FA6">
            <w:pPr>
              <w:pStyle w:val="Texto"/>
              <w:tabs>
                <w:tab w:val="decimal" w:pos="1132"/>
              </w:tabs>
            </w:pPr>
          </w:p>
        </w:tc>
      </w:tr>
      <w:tr w:rsidR="00AA5FA6" w:rsidRPr="00761B80" w14:paraId="1B2176C9" w14:textId="77777777" w:rsidTr="00AA5FA6">
        <w:tc>
          <w:tcPr>
            <w:tcW w:w="4253" w:type="dxa"/>
          </w:tcPr>
          <w:p w14:paraId="61CFBC55" w14:textId="77777777" w:rsidR="00AA5FA6" w:rsidRPr="00761B80" w:rsidRDefault="00AA5FA6" w:rsidP="00AA5FA6">
            <w:pPr>
              <w:pStyle w:val="Texto"/>
              <w:jc w:val="left"/>
            </w:pPr>
            <w:r w:rsidRPr="00761B80">
              <w:t>Obligaciones negociables</w:t>
            </w:r>
          </w:p>
        </w:tc>
        <w:tc>
          <w:tcPr>
            <w:tcW w:w="1404" w:type="dxa"/>
          </w:tcPr>
          <w:p w14:paraId="7978FF7D" w14:textId="077D3871" w:rsidR="00AA5FA6" w:rsidRPr="00761B80" w:rsidRDefault="002505B2" w:rsidP="00AA5FA6">
            <w:pPr>
              <w:pStyle w:val="Texto"/>
              <w:jc w:val="center"/>
            </w:pPr>
            <w:r>
              <w:t>-</w:t>
            </w:r>
          </w:p>
        </w:tc>
        <w:tc>
          <w:tcPr>
            <w:tcW w:w="71" w:type="dxa"/>
          </w:tcPr>
          <w:p w14:paraId="31EE4CDB" w14:textId="77777777" w:rsidR="00AA5FA6" w:rsidRPr="00761B80" w:rsidRDefault="00AA5FA6" w:rsidP="00AA5FA6"/>
        </w:tc>
        <w:tc>
          <w:tcPr>
            <w:tcW w:w="1270" w:type="dxa"/>
          </w:tcPr>
          <w:p w14:paraId="1E073D82" w14:textId="69EAEED6" w:rsidR="00AA5FA6" w:rsidRPr="00761B80" w:rsidRDefault="002505B2" w:rsidP="00AA5FA6">
            <w:pPr>
              <w:pStyle w:val="Texto"/>
              <w:jc w:val="center"/>
            </w:pPr>
            <w:r>
              <w:t>-</w:t>
            </w:r>
          </w:p>
        </w:tc>
        <w:tc>
          <w:tcPr>
            <w:tcW w:w="81" w:type="dxa"/>
          </w:tcPr>
          <w:p w14:paraId="16CF76CD" w14:textId="77777777" w:rsidR="00AA5FA6" w:rsidRPr="00761B80" w:rsidRDefault="00AA5FA6" w:rsidP="00AA5FA6"/>
        </w:tc>
        <w:tc>
          <w:tcPr>
            <w:tcW w:w="1269" w:type="dxa"/>
          </w:tcPr>
          <w:p w14:paraId="300D5065" w14:textId="77777777" w:rsidR="00AA5FA6" w:rsidRPr="00761B80" w:rsidRDefault="00AA5FA6" w:rsidP="00AA5FA6">
            <w:pPr>
              <w:pStyle w:val="Texto"/>
              <w:tabs>
                <w:tab w:val="decimal" w:pos="1132"/>
              </w:tabs>
            </w:pPr>
            <w:r w:rsidRPr="00761B80">
              <w:t xml:space="preserve">-       </w:t>
            </w:r>
          </w:p>
        </w:tc>
        <w:tc>
          <w:tcPr>
            <w:tcW w:w="90" w:type="dxa"/>
          </w:tcPr>
          <w:p w14:paraId="09D1F5D5" w14:textId="77777777" w:rsidR="00AA5FA6" w:rsidRPr="00761B80" w:rsidRDefault="00AA5FA6" w:rsidP="00AA5FA6">
            <w:pPr>
              <w:pStyle w:val="Texto"/>
            </w:pPr>
          </w:p>
        </w:tc>
        <w:tc>
          <w:tcPr>
            <w:tcW w:w="1264" w:type="dxa"/>
          </w:tcPr>
          <w:p w14:paraId="56D09643" w14:textId="77777777" w:rsidR="00AA5FA6" w:rsidRPr="00761B80" w:rsidRDefault="00AA5FA6" w:rsidP="00AA5FA6">
            <w:pPr>
              <w:pStyle w:val="Texto"/>
              <w:tabs>
                <w:tab w:val="decimal" w:pos="1132"/>
              </w:tabs>
            </w:pPr>
            <w:r w:rsidRPr="00761B80">
              <w:t>383.959</w:t>
            </w:r>
          </w:p>
        </w:tc>
      </w:tr>
      <w:tr w:rsidR="00AA5FA6" w:rsidRPr="00761B80" w14:paraId="7C872A2C" w14:textId="77777777" w:rsidTr="00AA5FA6">
        <w:tc>
          <w:tcPr>
            <w:tcW w:w="4253" w:type="dxa"/>
          </w:tcPr>
          <w:p w14:paraId="6DD6CCD1" w14:textId="77777777" w:rsidR="00AA5FA6" w:rsidRPr="00761B80" w:rsidRDefault="00AA5FA6" w:rsidP="00AA5FA6">
            <w:pPr>
              <w:pStyle w:val="Texto"/>
              <w:jc w:val="left"/>
            </w:pPr>
            <w:r w:rsidRPr="00761B80">
              <w:t>Préstamos financieros con entidades bancarias</w:t>
            </w:r>
          </w:p>
        </w:tc>
        <w:tc>
          <w:tcPr>
            <w:tcW w:w="1404" w:type="dxa"/>
          </w:tcPr>
          <w:p w14:paraId="647C58EC" w14:textId="77777777" w:rsidR="00AA5FA6" w:rsidRPr="00761B80" w:rsidRDefault="00AA5FA6" w:rsidP="00AA5FA6">
            <w:pPr>
              <w:pStyle w:val="Texto"/>
              <w:jc w:val="center"/>
            </w:pPr>
          </w:p>
        </w:tc>
        <w:tc>
          <w:tcPr>
            <w:tcW w:w="71" w:type="dxa"/>
          </w:tcPr>
          <w:p w14:paraId="116C3E43" w14:textId="77777777" w:rsidR="00AA5FA6" w:rsidRPr="00761B80" w:rsidRDefault="00AA5FA6" w:rsidP="00AA5FA6"/>
        </w:tc>
        <w:tc>
          <w:tcPr>
            <w:tcW w:w="1270" w:type="dxa"/>
          </w:tcPr>
          <w:p w14:paraId="009D52BB" w14:textId="77777777" w:rsidR="00AA5FA6" w:rsidRPr="00761B80" w:rsidRDefault="00AA5FA6" w:rsidP="00AA5FA6">
            <w:pPr>
              <w:pStyle w:val="Texto"/>
              <w:jc w:val="center"/>
            </w:pPr>
          </w:p>
        </w:tc>
        <w:tc>
          <w:tcPr>
            <w:tcW w:w="81" w:type="dxa"/>
          </w:tcPr>
          <w:p w14:paraId="2E7B80DD" w14:textId="77777777" w:rsidR="00AA5FA6" w:rsidRPr="00761B80" w:rsidRDefault="00AA5FA6" w:rsidP="00AA5FA6"/>
        </w:tc>
        <w:tc>
          <w:tcPr>
            <w:tcW w:w="1269" w:type="dxa"/>
          </w:tcPr>
          <w:p w14:paraId="530B6937" w14:textId="77777777" w:rsidR="00AA5FA6" w:rsidRPr="00761B80" w:rsidRDefault="00AA5FA6" w:rsidP="00AA5FA6">
            <w:pPr>
              <w:pStyle w:val="Texto"/>
              <w:tabs>
                <w:tab w:val="decimal" w:pos="1132"/>
              </w:tabs>
            </w:pPr>
          </w:p>
        </w:tc>
        <w:tc>
          <w:tcPr>
            <w:tcW w:w="90" w:type="dxa"/>
          </w:tcPr>
          <w:p w14:paraId="77D03A88" w14:textId="77777777" w:rsidR="00AA5FA6" w:rsidRPr="00761B80" w:rsidRDefault="00AA5FA6" w:rsidP="00AA5FA6">
            <w:pPr>
              <w:pStyle w:val="Texto"/>
            </w:pPr>
          </w:p>
        </w:tc>
        <w:tc>
          <w:tcPr>
            <w:tcW w:w="1264" w:type="dxa"/>
          </w:tcPr>
          <w:p w14:paraId="0A6269F2" w14:textId="77777777" w:rsidR="00AA5FA6" w:rsidRPr="00761B80" w:rsidRDefault="00AA5FA6" w:rsidP="00AA5FA6">
            <w:pPr>
              <w:pStyle w:val="Texto"/>
              <w:tabs>
                <w:tab w:val="decimal" w:pos="1132"/>
              </w:tabs>
            </w:pPr>
          </w:p>
        </w:tc>
      </w:tr>
      <w:tr w:rsidR="00AA5FA6" w:rsidRPr="00761B80" w14:paraId="582B83E0" w14:textId="77777777" w:rsidTr="00AA5FA6">
        <w:tc>
          <w:tcPr>
            <w:tcW w:w="4253" w:type="dxa"/>
          </w:tcPr>
          <w:p w14:paraId="65058072" w14:textId="77777777" w:rsidR="00AA5FA6" w:rsidRPr="00761B80" w:rsidRDefault="00AA5FA6" w:rsidP="00AA5FA6">
            <w:pPr>
              <w:pStyle w:val="Texto"/>
              <w:ind w:left="284"/>
              <w:jc w:val="left"/>
            </w:pPr>
            <w:r w:rsidRPr="00761B80">
              <w:t>En moneda extranjera (Nota 19)</w:t>
            </w:r>
          </w:p>
        </w:tc>
        <w:tc>
          <w:tcPr>
            <w:tcW w:w="1404" w:type="dxa"/>
          </w:tcPr>
          <w:p w14:paraId="1F1D8F06" w14:textId="74D972E3" w:rsidR="00AA5FA6" w:rsidRPr="00761B80" w:rsidRDefault="002505B2" w:rsidP="00AA5FA6">
            <w:pPr>
              <w:pStyle w:val="Texto"/>
              <w:jc w:val="center"/>
            </w:pPr>
            <w:r>
              <w:t>5%</w:t>
            </w:r>
          </w:p>
        </w:tc>
        <w:tc>
          <w:tcPr>
            <w:tcW w:w="71" w:type="dxa"/>
          </w:tcPr>
          <w:p w14:paraId="4C04AB73" w14:textId="77777777" w:rsidR="00AA5FA6" w:rsidRPr="00761B80" w:rsidRDefault="00AA5FA6" w:rsidP="00AA5FA6"/>
        </w:tc>
        <w:tc>
          <w:tcPr>
            <w:tcW w:w="1270" w:type="dxa"/>
          </w:tcPr>
          <w:p w14:paraId="6A32458C" w14:textId="551964ED" w:rsidR="00AA5FA6" w:rsidRPr="00761B80" w:rsidRDefault="002505B2" w:rsidP="00AA5FA6">
            <w:pPr>
              <w:pStyle w:val="Texto"/>
              <w:jc w:val="center"/>
            </w:pPr>
            <w:r>
              <w:t>2024 / 2026</w:t>
            </w:r>
          </w:p>
        </w:tc>
        <w:tc>
          <w:tcPr>
            <w:tcW w:w="81" w:type="dxa"/>
          </w:tcPr>
          <w:p w14:paraId="25A305D8" w14:textId="77777777" w:rsidR="00AA5FA6" w:rsidRPr="00761B80" w:rsidRDefault="00AA5FA6" w:rsidP="00AA5FA6"/>
        </w:tc>
        <w:tc>
          <w:tcPr>
            <w:tcW w:w="1269" w:type="dxa"/>
          </w:tcPr>
          <w:p w14:paraId="7A23FE37" w14:textId="77777777" w:rsidR="00AA5FA6" w:rsidRPr="00761B80" w:rsidRDefault="00AA5FA6" w:rsidP="00AA5FA6">
            <w:pPr>
              <w:pStyle w:val="Texto"/>
              <w:tabs>
                <w:tab w:val="decimal" w:pos="1132"/>
              </w:tabs>
            </w:pPr>
            <w:r w:rsidRPr="00761B80">
              <w:t>5.455.282</w:t>
            </w:r>
          </w:p>
        </w:tc>
        <w:tc>
          <w:tcPr>
            <w:tcW w:w="90" w:type="dxa"/>
          </w:tcPr>
          <w:p w14:paraId="51DC8083" w14:textId="77777777" w:rsidR="00AA5FA6" w:rsidRPr="00761B80" w:rsidRDefault="00AA5FA6" w:rsidP="00AA5FA6">
            <w:pPr>
              <w:pStyle w:val="Texto"/>
            </w:pPr>
          </w:p>
        </w:tc>
        <w:tc>
          <w:tcPr>
            <w:tcW w:w="1264" w:type="dxa"/>
          </w:tcPr>
          <w:p w14:paraId="133AF73C" w14:textId="77777777" w:rsidR="00AA5FA6" w:rsidRPr="00761B80" w:rsidRDefault="00AA5FA6" w:rsidP="00AA5FA6">
            <w:pPr>
              <w:pStyle w:val="Texto"/>
              <w:tabs>
                <w:tab w:val="decimal" w:pos="1132"/>
              </w:tabs>
            </w:pPr>
            <w:r w:rsidRPr="00761B80">
              <w:t>179.152</w:t>
            </w:r>
          </w:p>
        </w:tc>
      </w:tr>
      <w:tr w:rsidR="00AA5FA6" w:rsidRPr="00761B80" w14:paraId="6396FFA9" w14:textId="77777777" w:rsidTr="00AA5FA6">
        <w:tc>
          <w:tcPr>
            <w:tcW w:w="4253" w:type="dxa"/>
          </w:tcPr>
          <w:p w14:paraId="186F025E" w14:textId="77777777" w:rsidR="00AA5FA6" w:rsidRPr="00761B80" w:rsidRDefault="00AA5FA6" w:rsidP="00AA5FA6">
            <w:pPr>
              <w:pStyle w:val="Texto"/>
              <w:jc w:val="left"/>
            </w:pPr>
            <w:r w:rsidRPr="00761B80">
              <w:t>Prefinanciación exportaciones (Nota 19)</w:t>
            </w:r>
          </w:p>
        </w:tc>
        <w:tc>
          <w:tcPr>
            <w:tcW w:w="1404" w:type="dxa"/>
          </w:tcPr>
          <w:p w14:paraId="75BA8964" w14:textId="4A41B8AE" w:rsidR="00AA5FA6" w:rsidRPr="00761B80" w:rsidRDefault="002505B2" w:rsidP="00AA5FA6">
            <w:pPr>
              <w:pStyle w:val="Texto"/>
              <w:jc w:val="center"/>
            </w:pPr>
            <w:r>
              <w:t>-</w:t>
            </w:r>
          </w:p>
        </w:tc>
        <w:tc>
          <w:tcPr>
            <w:tcW w:w="71" w:type="dxa"/>
          </w:tcPr>
          <w:p w14:paraId="1035B8D8" w14:textId="77777777" w:rsidR="00AA5FA6" w:rsidRPr="00761B80" w:rsidRDefault="00AA5FA6" w:rsidP="00AA5FA6"/>
        </w:tc>
        <w:tc>
          <w:tcPr>
            <w:tcW w:w="1270" w:type="dxa"/>
          </w:tcPr>
          <w:p w14:paraId="7800DF27" w14:textId="5656CA38" w:rsidR="00AA5FA6" w:rsidRPr="00761B80" w:rsidRDefault="002505B2" w:rsidP="00AA5FA6">
            <w:pPr>
              <w:pStyle w:val="Texto"/>
              <w:jc w:val="center"/>
            </w:pPr>
            <w:r>
              <w:t>-</w:t>
            </w:r>
          </w:p>
        </w:tc>
        <w:tc>
          <w:tcPr>
            <w:tcW w:w="81" w:type="dxa"/>
          </w:tcPr>
          <w:p w14:paraId="547DCD35" w14:textId="77777777" w:rsidR="00AA5FA6" w:rsidRPr="00761B80" w:rsidRDefault="00AA5FA6" w:rsidP="00AA5FA6"/>
        </w:tc>
        <w:tc>
          <w:tcPr>
            <w:tcW w:w="1269" w:type="dxa"/>
          </w:tcPr>
          <w:p w14:paraId="793655C6" w14:textId="77777777" w:rsidR="00AA5FA6" w:rsidRPr="00761B80" w:rsidRDefault="00AA5FA6" w:rsidP="00AA5FA6">
            <w:pPr>
              <w:pStyle w:val="Texto"/>
              <w:tabs>
                <w:tab w:val="decimal" w:pos="1132"/>
              </w:tabs>
            </w:pPr>
            <w:r w:rsidRPr="00761B80">
              <w:t xml:space="preserve">-       </w:t>
            </w:r>
          </w:p>
        </w:tc>
        <w:tc>
          <w:tcPr>
            <w:tcW w:w="90" w:type="dxa"/>
          </w:tcPr>
          <w:p w14:paraId="34857FDF" w14:textId="77777777" w:rsidR="00AA5FA6" w:rsidRPr="00761B80" w:rsidRDefault="00AA5FA6" w:rsidP="00AA5FA6">
            <w:pPr>
              <w:pStyle w:val="Texto"/>
            </w:pPr>
          </w:p>
        </w:tc>
        <w:tc>
          <w:tcPr>
            <w:tcW w:w="1264" w:type="dxa"/>
          </w:tcPr>
          <w:p w14:paraId="00875A11" w14:textId="77777777" w:rsidR="00AA5FA6" w:rsidRPr="00761B80" w:rsidRDefault="00AA5FA6" w:rsidP="00AA5FA6">
            <w:pPr>
              <w:pStyle w:val="Texto"/>
              <w:tabs>
                <w:tab w:val="decimal" w:pos="1132"/>
              </w:tabs>
            </w:pPr>
            <w:r w:rsidRPr="00761B80">
              <w:t>1.665.570</w:t>
            </w:r>
          </w:p>
        </w:tc>
      </w:tr>
      <w:tr w:rsidR="00AA5FA6" w:rsidRPr="00761B80" w14:paraId="38ED9B3F" w14:textId="77777777" w:rsidTr="00AA5FA6">
        <w:tc>
          <w:tcPr>
            <w:tcW w:w="4253" w:type="dxa"/>
          </w:tcPr>
          <w:p w14:paraId="32DAED28" w14:textId="77777777" w:rsidR="00AA5FA6" w:rsidRPr="00761B80" w:rsidRDefault="00AA5FA6" w:rsidP="00AA5FA6">
            <w:pPr>
              <w:pStyle w:val="Texto"/>
              <w:jc w:val="left"/>
            </w:pPr>
            <w:r w:rsidRPr="00761B80">
              <w:t>Préstamos financieros con terceros en moneda extranjera (Nota 19)</w:t>
            </w:r>
          </w:p>
        </w:tc>
        <w:tc>
          <w:tcPr>
            <w:tcW w:w="1404" w:type="dxa"/>
          </w:tcPr>
          <w:p w14:paraId="13C8F904" w14:textId="5A98AC78" w:rsidR="00AA5FA6" w:rsidRPr="00761B80" w:rsidRDefault="002505B2" w:rsidP="00AA5FA6">
            <w:pPr>
              <w:pStyle w:val="Texto"/>
              <w:jc w:val="center"/>
            </w:pPr>
            <w:r>
              <w:t>3%</w:t>
            </w:r>
          </w:p>
        </w:tc>
        <w:tc>
          <w:tcPr>
            <w:tcW w:w="71" w:type="dxa"/>
          </w:tcPr>
          <w:p w14:paraId="2005CDFF" w14:textId="77777777" w:rsidR="00AA5FA6" w:rsidRPr="00761B80" w:rsidRDefault="00AA5FA6" w:rsidP="00AA5FA6"/>
        </w:tc>
        <w:tc>
          <w:tcPr>
            <w:tcW w:w="1270" w:type="dxa"/>
          </w:tcPr>
          <w:p w14:paraId="19BC6450" w14:textId="2E1D678A" w:rsidR="00AA5FA6" w:rsidRPr="00761B80" w:rsidRDefault="002505B2" w:rsidP="00AA5FA6">
            <w:pPr>
              <w:pStyle w:val="Texto"/>
              <w:jc w:val="center"/>
            </w:pPr>
            <w:r>
              <w:t>2028</w:t>
            </w:r>
          </w:p>
        </w:tc>
        <w:tc>
          <w:tcPr>
            <w:tcW w:w="81" w:type="dxa"/>
          </w:tcPr>
          <w:p w14:paraId="6B611F23" w14:textId="77777777" w:rsidR="00AA5FA6" w:rsidRPr="00761B80" w:rsidRDefault="00AA5FA6" w:rsidP="00AA5FA6"/>
        </w:tc>
        <w:tc>
          <w:tcPr>
            <w:tcW w:w="1269" w:type="dxa"/>
          </w:tcPr>
          <w:p w14:paraId="07F465E6" w14:textId="77777777" w:rsidR="00AA5FA6" w:rsidRPr="00761B80" w:rsidRDefault="00AA5FA6" w:rsidP="00AA5FA6">
            <w:pPr>
              <w:pStyle w:val="Texto"/>
              <w:tabs>
                <w:tab w:val="decimal" w:pos="1132"/>
              </w:tabs>
            </w:pPr>
            <w:r w:rsidRPr="00761B80">
              <w:t>607.002</w:t>
            </w:r>
          </w:p>
        </w:tc>
        <w:tc>
          <w:tcPr>
            <w:tcW w:w="90" w:type="dxa"/>
          </w:tcPr>
          <w:p w14:paraId="45F5D67C" w14:textId="77777777" w:rsidR="00AA5FA6" w:rsidRPr="00761B80" w:rsidRDefault="00AA5FA6" w:rsidP="00AA5FA6">
            <w:pPr>
              <w:pStyle w:val="Texto"/>
            </w:pPr>
          </w:p>
        </w:tc>
        <w:tc>
          <w:tcPr>
            <w:tcW w:w="1264" w:type="dxa"/>
          </w:tcPr>
          <w:p w14:paraId="03323A27" w14:textId="77777777" w:rsidR="00AA5FA6" w:rsidRPr="00761B80" w:rsidRDefault="00AA5FA6" w:rsidP="00AA5FA6">
            <w:pPr>
              <w:pStyle w:val="Texto"/>
              <w:tabs>
                <w:tab w:val="decimal" w:pos="1132"/>
              </w:tabs>
            </w:pPr>
            <w:r w:rsidRPr="00761B80">
              <w:t>500.849</w:t>
            </w:r>
          </w:p>
        </w:tc>
      </w:tr>
      <w:tr w:rsidR="00AA5FA6" w:rsidRPr="00761B80" w14:paraId="56E8166C" w14:textId="77777777" w:rsidTr="00AA5FA6">
        <w:tc>
          <w:tcPr>
            <w:tcW w:w="4253" w:type="dxa"/>
          </w:tcPr>
          <w:p w14:paraId="0E6998C2" w14:textId="77777777" w:rsidR="00AA5FA6" w:rsidRPr="00761B80" w:rsidRDefault="00AA5FA6" w:rsidP="00AA5FA6">
            <w:pPr>
              <w:pStyle w:val="Texto"/>
              <w:jc w:val="left"/>
              <w:rPr>
                <w:b/>
              </w:rPr>
            </w:pPr>
            <w:r w:rsidRPr="00761B80">
              <w:rPr>
                <w:b/>
              </w:rPr>
              <w:t>Total préstamos bancarios y financieros - No corrientes</w:t>
            </w:r>
          </w:p>
        </w:tc>
        <w:tc>
          <w:tcPr>
            <w:tcW w:w="1404" w:type="dxa"/>
          </w:tcPr>
          <w:p w14:paraId="0415FEEE" w14:textId="77777777" w:rsidR="00AA5FA6" w:rsidRPr="00761B80" w:rsidRDefault="00AA5FA6" w:rsidP="00AA5FA6">
            <w:pPr>
              <w:pStyle w:val="Texto"/>
              <w:jc w:val="center"/>
            </w:pPr>
          </w:p>
        </w:tc>
        <w:tc>
          <w:tcPr>
            <w:tcW w:w="71" w:type="dxa"/>
          </w:tcPr>
          <w:p w14:paraId="5AE1A9A1" w14:textId="77777777" w:rsidR="00AA5FA6" w:rsidRPr="00761B80" w:rsidRDefault="00AA5FA6" w:rsidP="00AA5FA6">
            <w:pPr>
              <w:rPr>
                <w:b/>
              </w:rPr>
            </w:pPr>
          </w:p>
        </w:tc>
        <w:tc>
          <w:tcPr>
            <w:tcW w:w="1270" w:type="dxa"/>
          </w:tcPr>
          <w:p w14:paraId="1E357608" w14:textId="77777777" w:rsidR="00AA5FA6" w:rsidRPr="00761B80" w:rsidRDefault="00AA5FA6" w:rsidP="00AA5FA6">
            <w:pPr>
              <w:pStyle w:val="Texto"/>
              <w:jc w:val="center"/>
            </w:pPr>
          </w:p>
        </w:tc>
        <w:tc>
          <w:tcPr>
            <w:tcW w:w="81" w:type="dxa"/>
          </w:tcPr>
          <w:p w14:paraId="03FDE401" w14:textId="77777777" w:rsidR="00AA5FA6" w:rsidRPr="00761B80" w:rsidRDefault="00AA5FA6" w:rsidP="00AA5FA6">
            <w:pPr>
              <w:rPr>
                <w:b/>
              </w:rPr>
            </w:pPr>
          </w:p>
        </w:tc>
        <w:tc>
          <w:tcPr>
            <w:tcW w:w="1269" w:type="dxa"/>
            <w:tcBorders>
              <w:top w:val="single" w:sz="6" w:space="0" w:color="auto"/>
              <w:bottom w:val="double" w:sz="6" w:space="0" w:color="auto"/>
            </w:tcBorders>
          </w:tcPr>
          <w:p w14:paraId="3E20BEB3" w14:textId="77777777" w:rsidR="00AA5FA6" w:rsidRPr="00761B80" w:rsidRDefault="00AA5FA6" w:rsidP="00AA5FA6">
            <w:pPr>
              <w:pStyle w:val="Texto"/>
              <w:tabs>
                <w:tab w:val="decimal" w:pos="1132"/>
              </w:tabs>
              <w:rPr>
                <w:b/>
              </w:rPr>
            </w:pPr>
            <w:r w:rsidRPr="00761B80">
              <w:rPr>
                <w:b/>
              </w:rPr>
              <w:t>6.062.284</w:t>
            </w:r>
          </w:p>
        </w:tc>
        <w:tc>
          <w:tcPr>
            <w:tcW w:w="90" w:type="dxa"/>
          </w:tcPr>
          <w:p w14:paraId="0940A5AF" w14:textId="77777777" w:rsidR="00AA5FA6" w:rsidRPr="00761B80" w:rsidRDefault="00AA5FA6" w:rsidP="00AA5FA6">
            <w:pPr>
              <w:pStyle w:val="Texto"/>
              <w:rPr>
                <w:b/>
              </w:rPr>
            </w:pPr>
          </w:p>
        </w:tc>
        <w:tc>
          <w:tcPr>
            <w:tcW w:w="1264" w:type="dxa"/>
            <w:tcBorders>
              <w:top w:val="single" w:sz="6" w:space="0" w:color="auto"/>
              <w:bottom w:val="double" w:sz="6" w:space="0" w:color="auto"/>
            </w:tcBorders>
          </w:tcPr>
          <w:p w14:paraId="1020D716" w14:textId="77777777" w:rsidR="00AA5FA6" w:rsidRPr="00761B80" w:rsidRDefault="00AA5FA6" w:rsidP="00AA5FA6">
            <w:pPr>
              <w:pStyle w:val="Texto"/>
              <w:tabs>
                <w:tab w:val="decimal" w:pos="1132"/>
              </w:tabs>
              <w:rPr>
                <w:b/>
              </w:rPr>
            </w:pPr>
            <w:r w:rsidRPr="00761B80">
              <w:rPr>
                <w:b/>
              </w:rPr>
              <w:t>2.729.530</w:t>
            </w:r>
          </w:p>
        </w:tc>
      </w:tr>
      <w:tr w:rsidR="00AA5FA6" w:rsidRPr="00761B80" w14:paraId="003BC97E" w14:textId="77777777" w:rsidTr="00AA5FA6">
        <w:tc>
          <w:tcPr>
            <w:tcW w:w="4253" w:type="dxa"/>
          </w:tcPr>
          <w:p w14:paraId="20B10640" w14:textId="77777777" w:rsidR="00AA5FA6" w:rsidRPr="00761B80" w:rsidRDefault="00AA5FA6" w:rsidP="00AA5FA6">
            <w:pPr>
              <w:pStyle w:val="Texto"/>
              <w:jc w:val="left"/>
            </w:pPr>
          </w:p>
        </w:tc>
        <w:tc>
          <w:tcPr>
            <w:tcW w:w="1404" w:type="dxa"/>
          </w:tcPr>
          <w:p w14:paraId="424996FF" w14:textId="77777777" w:rsidR="00AA5FA6" w:rsidRPr="00761B80" w:rsidRDefault="00AA5FA6" w:rsidP="00AA5FA6">
            <w:pPr>
              <w:pStyle w:val="Texto"/>
              <w:jc w:val="center"/>
            </w:pPr>
          </w:p>
        </w:tc>
        <w:tc>
          <w:tcPr>
            <w:tcW w:w="71" w:type="dxa"/>
          </w:tcPr>
          <w:p w14:paraId="1C3294FF" w14:textId="77777777" w:rsidR="00AA5FA6" w:rsidRPr="00761B80" w:rsidRDefault="00AA5FA6" w:rsidP="00AA5FA6"/>
        </w:tc>
        <w:tc>
          <w:tcPr>
            <w:tcW w:w="1270" w:type="dxa"/>
          </w:tcPr>
          <w:p w14:paraId="5B8AC4BD" w14:textId="77777777" w:rsidR="00AA5FA6" w:rsidRPr="00761B80" w:rsidRDefault="00AA5FA6" w:rsidP="00AA5FA6">
            <w:pPr>
              <w:pStyle w:val="Texto"/>
              <w:jc w:val="center"/>
            </w:pPr>
          </w:p>
        </w:tc>
        <w:tc>
          <w:tcPr>
            <w:tcW w:w="81" w:type="dxa"/>
          </w:tcPr>
          <w:p w14:paraId="75AA7926" w14:textId="77777777" w:rsidR="00AA5FA6" w:rsidRPr="00761B80" w:rsidRDefault="00AA5FA6" w:rsidP="00AA5FA6"/>
        </w:tc>
        <w:tc>
          <w:tcPr>
            <w:tcW w:w="1269" w:type="dxa"/>
          </w:tcPr>
          <w:p w14:paraId="27F695A0" w14:textId="77777777" w:rsidR="00AA5FA6" w:rsidRPr="00761B80" w:rsidRDefault="00AA5FA6" w:rsidP="00AA5FA6">
            <w:pPr>
              <w:pStyle w:val="Texto"/>
              <w:tabs>
                <w:tab w:val="decimal" w:pos="1132"/>
              </w:tabs>
            </w:pPr>
          </w:p>
        </w:tc>
        <w:tc>
          <w:tcPr>
            <w:tcW w:w="90" w:type="dxa"/>
          </w:tcPr>
          <w:p w14:paraId="39D6E77A" w14:textId="77777777" w:rsidR="00AA5FA6" w:rsidRPr="00761B80" w:rsidRDefault="00AA5FA6" w:rsidP="00AA5FA6">
            <w:pPr>
              <w:pStyle w:val="Texto"/>
            </w:pPr>
          </w:p>
        </w:tc>
        <w:tc>
          <w:tcPr>
            <w:tcW w:w="1264" w:type="dxa"/>
          </w:tcPr>
          <w:p w14:paraId="047B10AF" w14:textId="77777777" w:rsidR="00AA5FA6" w:rsidRPr="00761B80" w:rsidRDefault="00AA5FA6" w:rsidP="00AA5FA6">
            <w:pPr>
              <w:pStyle w:val="Texto"/>
              <w:tabs>
                <w:tab w:val="decimal" w:pos="1132"/>
              </w:tabs>
            </w:pPr>
          </w:p>
        </w:tc>
      </w:tr>
    </w:tbl>
    <w:p w14:paraId="571E39E4" w14:textId="2718A593" w:rsidR="00AC5728" w:rsidRDefault="00AC5728"/>
    <w:p w14:paraId="7794C4D3" w14:textId="77777777" w:rsidR="00AC5728" w:rsidRDefault="00AC5728">
      <w:r>
        <w:br w:type="page"/>
      </w:r>
    </w:p>
    <w:p w14:paraId="1CEF6594" w14:textId="2F7DBB3D" w:rsidR="00AC5728" w:rsidRDefault="00AC5728"/>
    <w:tbl>
      <w:tblPr>
        <w:tblStyle w:val="Tablaconcuadrcula"/>
        <w:tblW w:w="9702" w:type="dxa"/>
        <w:tblLayout w:type="fixed"/>
        <w:tblLook w:val="01E0" w:firstRow="1" w:lastRow="1" w:firstColumn="1" w:lastColumn="1" w:noHBand="0" w:noVBand="0"/>
      </w:tblPr>
      <w:tblGrid>
        <w:gridCol w:w="4253"/>
        <w:gridCol w:w="1404"/>
        <w:gridCol w:w="71"/>
        <w:gridCol w:w="1270"/>
        <w:gridCol w:w="81"/>
        <w:gridCol w:w="1269"/>
        <w:gridCol w:w="90"/>
        <w:gridCol w:w="1264"/>
      </w:tblGrid>
      <w:tr w:rsidR="00494989" w:rsidRPr="00761B80" w14:paraId="691B5F21" w14:textId="77777777" w:rsidTr="00201254">
        <w:tc>
          <w:tcPr>
            <w:tcW w:w="4253" w:type="dxa"/>
          </w:tcPr>
          <w:p w14:paraId="60497C97" w14:textId="77777777" w:rsidR="00494989" w:rsidRPr="00761B80" w:rsidRDefault="00494989" w:rsidP="00201254">
            <w:pPr>
              <w:pStyle w:val="Texto"/>
            </w:pPr>
          </w:p>
        </w:tc>
        <w:tc>
          <w:tcPr>
            <w:tcW w:w="1404" w:type="dxa"/>
          </w:tcPr>
          <w:p w14:paraId="7E3D9514" w14:textId="77777777" w:rsidR="00494989" w:rsidRPr="00761B80" w:rsidRDefault="00494989" w:rsidP="00201254">
            <w:pPr>
              <w:pStyle w:val="Texto"/>
              <w:jc w:val="center"/>
              <w:rPr>
                <w:b/>
              </w:rPr>
            </w:pPr>
            <w:r w:rsidRPr="00761B80">
              <w:rPr>
                <w:b/>
              </w:rPr>
              <w:t>Tasa de interés anual promedio (%)</w:t>
            </w:r>
          </w:p>
        </w:tc>
        <w:tc>
          <w:tcPr>
            <w:tcW w:w="71" w:type="dxa"/>
          </w:tcPr>
          <w:p w14:paraId="1B8D1382" w14:textId="77777777" w:rsidR="00494989" w:rsidRPr="00761B80" w:rsidRDefault="00494989" w:rsidP="00201254">
            <w:pPr>
              <w:rPr>
                <w:sz w:val="20"/>
              </w:rPr>
            </w:pPr>
          </w:p>
        </w:tc>
        <w:tc>
          <w:tcPr>
            <w:tcW w:w="1270" w:type="dxa"/>
          </w:tcPr>
          <w:p w14:paraId="0E3223CB" w14:textId="77777777" w:rsidR="00494989" w:rsidRPr="00761B80" w:rsidRDefault="00494989" w:rsidP="00201254">
            <w:pPr>
              <w:pStyle w:val="Texto"/>
              <w:jc w:val="center"/>
              <w:rPr>
                <w:b/>
              </w:rPr>
            </w:pPr>
            <w:r w:rsidRPr="00761B80">
              <w:rPr>
                <w:b/>
              </w:rPr>
              <w:t>Vencimiento</w:t>
            </w:r>
          </w:p>
        </w:tc>
        <w:tc>
          <w:tcPr>
            <w:tcW w:w="81" w:type="dxa"/>
          </w:tcPr>
          <w:p w14:paraId="3493D3C0" w14:textId="77777777" w:rsidR="00494989" w:rsidRPr="00761B80" w:rsidRDefault="00494989" w:rsidP="00201254">
            <w:pPr>
              <w:pStyle w:val="Texto"/>
              <w:jc w:val="center"/>
              <w:rPr>
                <w:b/>
              </w:rPr>
            </w:pPr>
          </w:p>
        </w:tc>
        <w:tc>
          <w:tcPr>
            <w:tcW w:w="1269" w:type="dxa"/>
          </w:tcPr>
          <w:p w14:paraId="262F3EA6" w14:textId="77777777" w:rsidR="00494989" w:rsidRPr="00761B80" w:rsidRDefault="00494989" w:rsidP="00201254">
            <w:pPr>
              <w:pStyle w:val="Texto"/>
              <w:jc w:val="center"/>
              <w:rPr>
                <w:b/>
              </w:rPr>
            </w:pPr>
            <w:r w:rsidRPr="00761B80">
              <w:rPr>
                <w:b/>
              </w:rPr>
              <w:t>31/08/2019</w:t>
            </w:r>
          </w:p>
        </w:tc>
        <w:tc>
          <w:tcPr>
            <w:tcW w:w="90" w:type="dxa"/>
          </w:tcPr>
          <w:p w14:paraId="7D832E3B" w14:textId="77777777" w:rsidR="00494989" w:rsidRPr="00761B80" w:rsidRDefault="00494989" w:rsidP="00201254">
            <w:pPr>
              <w:rPr>
                <w:sz w:val="20"/>
              </w:rPr>
            </w:pPr>
          </w:p>
        </w:tc>
        <w:tc>
          <w:tcPr>
            <w:tcW w:w="1264" w:type="dxa"/>
          </w:tcPr>
          <w:p w14:paraId="2C919C06" w14:textId="77777777" w:rsidR="00494989" w:rsidRPr="00761B80" w:rsidRDefault="00494989" w:rsidP="00201254">
            <w:pPr>
              <w:pStyle w:val="Texto"/>
              <w:jc w:val="center"/>
              <w:rPr>
                <w:b/>
              </w:rPr>
            </w:pPr>
            <w:r w:rsidRPr="00761B80">
              <w:rPr>
                <w:b/>
              </w:rPr>
              <w:t>31/05/2019</w:t>
            </w:r>
          </w:p>
        </w:tc>
      </w:tr>
      <w:tr w:rsidR="00494989" w:rsidRPr="00761B80" w14:paraId="7C8749C0" w14:textId="77777777" w:rsidTr="00201254">
        <w:tc>
          <w:tcPr>
            <w:tcW w:w="4253" w:type="dxa"/>
          </w:tcPr>
          <w:p w14:paraId="5A1D63BB" w14:textId="77777777" w:rsidR="00494989" w:rsidRPr="00761B80" w:rsidRDefault="00494989" w:rsidP="00201254">
            <w:pPr>
              <w:pStyle w:val="Texto"/>
            </w:pPr>
          </w:p>
        </w:tc>
        <w:tc>
          <w:tcPr>
            <w:tcW w:w="1404" w:type="dxa"/>
            <w:tcBorders>
              <w:top w:val="single" w:sz="6" w:space="0" w:color="auto"/>
            </w:tcBorders>
          </w:tcPr>
          <w:p w14:paraId="3487E89B" w14:textId="77777777" w:rsidR="00494989" w:rsidRPr="00761B80" w:rsidRDefault="00494989" w:rsidP="00201254">
            <w:pPr>
              <w:pStyle w:val="Texto"/>
              <w:jc w:val="center"/>
              <w:rPr>
                <w:b/>
              </w:rPr>
            </w:pPr>
          </w:p>
        </w:tc>
        <w:tc>
          <w:tcPr>
            <w:tcW w:w="71" w:type="dxa"/>
          </w:tcPr>
          <w:p w14:paraId="5CF35CD2" w14:textId="77777777" w:rsidR="00494989" w:rsidRPr="00761B80" w:rsidRDefault="00494989" w:rsidP="00201254">
            <w:pPr>
              <w:pStyle w:val="Texto"/>
              <w:jc w:val="center"/>
            </w:pPr>
          </w:p>
        </w:tc>
        <w:tc>
          <w:tcPr>
            <w:tcW w:w="1270" w:type="dxa"/>
            <w:tcBorders>
              <w:top w:val="single" w:sz="6" w:space="0" w:color="auto"/>
            </w:tcBorders>
          </w:tcPr>
          <w:p w14:paraId="7F3CCE4F" w14:textId="77777777" w:rsidR="00494989" w:rsidRPr="00761B80" w:rsidRDefault="00494989" w:rsidP="00201254">
            <w:pPr>
              <w:pStyle w:val="Texto"/>
              <w:jc w:val="center"/>
              <w:rPr>
                <w:b/>
              </w:rPr>
            </w:pPr>
          </w:p>
        </w:tc>
        <w:tc>
          <w:tcPr>
            <w:tcW w:w="81" w:type="dxa"/>
          </w:tcPr>
          <w:p w14:paraId="5AC3ADB9" w14:textId="77777777" w:rsidR="00494989" w:rsidRPr="00761B80" w:rsidRDefault="00494989" w:rsidP="00201254">
            <w:pPr>
              <w:pStyle w:val="Texto"/>
              <w:jc w:val="center"/>
              <w:rPr>
                <w:b/>
              </w:rPr>
            </w:pPr>
          </w:p>
        </w:tc>
        <w:tc>
          <w:tcPr>
            <w:tcW w:w="1269" w:type="dxa"/>
            <w:tcBorders>
              <w:top w:val="single" w:sz="6" w:space="0" w:color="auto"/>
            </w:tcBorders>
          </w:tcPr>
          <w:p w14:paraId="1FEC8A52" w14:textId="77777777" w:rsidR="00494989" w:rsidRPr="00761B80" w:rsidRDefault="00494989" w:rsidP="00201254">
            <w:pPr>
              <w:pStyle w:val="Texto"/>
              <w:jc w:val="center"/>
              <w:rPr>
                <w:b/>
              </w:rPr>
            </w:pPr>
          </w:p>
        </w:tc>
        <w:tc>
          <w:tcPr>
            <w:tcW w:w="90" w:type="dxa"/>
          </w:tcPr>
          <w:p w14:paraId="508325C8" w14:textId="77777777" w:rsidR="00494989" w:rsidRPr="00761B80" w:rsidRDefault="00494989" w:rsidP="00201254">
            <w:pPr>
              <w:pStyle w:val="Texto"/>
              <w:jc w:val="center"/>
              <w:rPr>
                <w:b/>
              </w:rPr>
            </w:pPr>
          </w:p>
        </w:tc>
        <w:tc>
          <w:tcPr>
            <w:tcW w:w="1264" w:type="dxa"/>
            <w:tcBorders>
              <w:top w:val="single" w:sz="6" w:space="0" w:color="auto"/>
            </w:tcBorders>
          </w:tcPr>
          <w:p w14:paraId="524D5A1F" w14:textId="77777777" w:rsidR="00494989" w:rsidRPr="00761B80" w:rsidRDefault="00494989" w:rsidP="00201254">
            <w:pPr>
              <w:pStyle w:val="Texto"/>
              <w:tabs>
                <w:tab w:val="decimal" w:pos="1132"/>
              </w:tabs>
            </w:pPr>
          </w:p>
        </w:tc>
      </w:tr>
      <w:tr w:rsidR="00AA5FA6" w:rsidRPr="00761B80" w14:paraId="1DA9BFCF" w14:textId="77777777" w:rsidTr="00AA5FA6">
        <w:tc>
          <w:tcPr>
            <w:tcW w:w="4253" w:type="dxa"/>
          </w:tcPr>
          <w:p w14:paraId="10AD97EE" w14:textId="77777777" w:rsidR="00AA5FA6" w:rsidRPr="00761B80" w:rsidRDefault="00AA5FA6" w:rsidP="00AA5FA6">
            <w:pPr>
              <w:pStyle w:val="Texto"/>
              <w:jc w:val="left"/>
            </w:pPr>
            <w:r w:rsidRPr="00761B80">
              <w:t>Prefinanciación exportaciones (Nota 19)</w:t>
            </w:r>
          </w:p>
        </w:tc>
        <w:tc>
          <w:tcPr>
            <w:tcW w:w="1404" w:type="dxa"/>
          </w:tcPr>
          <w:p w14:paraId="6EAA3EEE" w14:textId="3919DAD8" w:rsidR="00AA5FA6" w:rsidRPr="00761B80" w:rsidRDefault="002505B2" w:rsidP="00AA5FA6">
            <w:pPr>
              <w:pStyle w:val="Texto"/>
              <w:jc w:val="center"/>
            </w:pPr>
            <w:r>
              <w:t>6%</w:t>
            </w:r>
          </w:p>
        </w:tc>
        <w:tc>
          <w:tcPr>
            <w:tcW w:w="71" w:type="dxa"/>
          </w:tcPr>
          <w:p w14:paraId="143D24E2" w14:textId="77777777" w:rsidR="00AA5FA6" w:rsidRPr="00761B80" w:rsidRDefault="00AA5FA6" w:rsidP="00AA5FA6"/>
        </w:tc>
        <w:tc>
          <w:tcPr>
            <w:tcW w:w="1270" w:type="dxa"/>
          </w:tcPr>
          <w:p w14:paraId="08BCB7DD" w14:textId="2FED75C6" w:rsidR="00AA5FA6" w:rsidRPr="00761B80" w:rsidRDefault="002505B2" w:rsidP="00AA5FA6">
            <w:pPr>
              <w:pStyle w:val="Texto"/>
              <w:jc w:val="center"/>
            </w:pPr>
            <w:r>
              <w:t>2019 / 2020</w:t>
            </w:r>
          </w:p>
        </w:tc>
        <w:tc>
          <w:tcPr>
            <w:tcW w:w="81" w:type="dxa"/>
          </w:tcPr>
          <w:p w14:paraId="4AE650E2" w14:textId="77777777" w:rsidR="00AA5FA6" w:rsidRPr="00761B80" w:rsidRDefault="00AA5FA6" w:rsidP="00AA5FA6"/>
        </w:tc>
        <w:tc>
          <w:tcPr>
            <w:tcW w:w="1269" w:type="dxa"/>
          </w:tcPr>
          <w:p w14:paraId="00B9BF67" w14:textId="77777777" w:rsidR="00AA5FA6" w:rsidRPr="00761B80" w:rsidRDefault="00AA5FA6" w:rsidP="00AA5FA6">
            <w:pPr>
              <w:pStyle w:val="Texto"/>
              <w:tabs>
                <w:tab w:val="decimal" w:pos="1132"/>
              </w:tabs>
            </w:pPr>
            <w:r w:rsidRPr="00761B80">
              <w:t>2.919.203</w:t>
            </w:r>
          </w:p>
        </w:tc>
        <w:tc>
          <w:tcPr>
            <w:tcW w:w="90" w:type="dxa"/>
          </w:tcPr>
          <w:p w14:paraId="70F088F7" w14:textId="77777777" w:rsidR="00AA5FA6" w:rsidRPr="00761B80" w:rsidRDefault="00AA5FA6" w:rsidP="00AA5FA6">
            <w:pPr>
              <w:pStyle w:val="Texto"/>
            </w:pPr>
          </w:p>
        </w:tc>
        <w:tc>
          <w:tcPr>
            <w:tcW w:w="1264" w:type="dxa"/>
          </w:tcPr>
          <w:p w14:paraId="56C34E90" w14:textId="77777777" w:rsidR="00AA5FA6" w:rsidRPr="00761B80" w:rsidRDefault="00AA5FA6" w:rsidP="00AA5FA6">
            <w:pPr>
              <w:pStyle w:val="Texto"/>
              <w:tabs>
                <w:tab w:val="decimal" w:pos="1132"/>
              </w:tabs>
            </w:pPr>
            <w:r w:rsidRPr="00761B80">
              <w:t>2.360.852</w:t>
            </w:r>
          </w:p>
        </w:tc>
      </w:tr>
      <w:tr w:rsidR="00AA5FA6" w:rsidRPr="00761B80" w14:paraId="109AF039" w14:textId="77777777" w:rsidTr="00AA5FA6">
        <w:tc>
          <w:tcPr>
            <w:tcW w:w="4253" w:type="dxa"/>
          </w:tcPr>
          <w:p w14:paraId="14302558" w14:textId="77777777" w:rsidR="00AA5FA6" w:rsidRPr="00761B80" w:rsidRDefault="00AA5FA6" w:rsidP="00AA5FA6">
            <w:pPr>
              <w:pStyle w:val="Texto"/>
              <w:jc w:val="left"/>
            </w:pPr>
            <w:r w:rsidRPr="00761B80">
              <w:t>Adelantos en cuentas corrientes bancarias</w:t>
            </w:r>
          </w:p>
        </w:tc>
        <w:tc>
          <w:tcPr>
            <w:tcW w:w="1404" w:type="dxa"/>
          </w:tcPr>
          <w:p w14:paraId="16155CD7" w14:textId="43CBF696" w:rsidR="00AA5FA6" w:rsidRPr="00761B80" w:rsidRDefault="002505B2" w:rsidP="00AA5FA6">
            <w:pPr>
              <w:pStyle w:val="Texto"/>
              <w:jc w:val="center"/>
            </w:pPr>
            <w:r>
              <w:t>72%</w:t>
            </w:r>
          </w:p>
        </w:tc>
        <w:tc>
          <w:tcPr>
            <w:tcW w:w="71" w:type="dxa"/>
          </w:tcPr>
          <w:p w14:paraId="4C975C9A" w14:textId="77777777" w:rsidR="00AA5FA6" w:rsidRPr="00761B80" w:rsidRDefault="00AA5FA6" w:rsidP="00AA5FA6"/>
        </w:tc>
        <w:tc>
          <w:tcPr>
            <w:tcW w:w="1270" w:type="dxa"/>
          </w:tcPr>
          <w:p w14:paraId="65C85822" w14:textId="02BFA12D" w:rsidR="00AA5FA6" w:rsidRPr="00761B80" w:rsidRDefault="002505B2" w:rsidP="00AA5FA6">
            <w:pPr>
              <w:pStyle w:val="Texto"/>
              <w:jc w:val="center"/>
            </w:pPr>
            <w:r>
              <w:t>2019</w:t>
            </w:r>
          </w:p>
        </w:tc>
        <w:tc>
          <w:tcPr>
            <w:tcW w:w="81" w:type="dxa"/>
          </w:tcPr>
          <w:p w14:paraId="51EA0889" w14:textId="77777777" w:rsidR="00AA5FA6" w:rsidRPr="00761B80" w:rsidRDefault="00AA5FA6" w:rsidP="00AA5FA6"/>
        </w:tc>
        <w:tc>
          <w:tcPr>
            <w:tcW w:w="1269" w:type="dxa"/>
          </w:tcPr>
          <w:p w14:paraId="1A565719" w14:textId="39408659" w:rsidR="00AA5FA6" w:rsidRPr="00761B80" w:rsidRDefault="00687471" w:rsidP="00AA5FA6">
            <w:pPr>
              <w:pStyle w:val="Texto"/>
              <w:tabs>
                <w:tab w:val="decimal" w:pos="1132"/>
              </w:tabs>
            </w:pPr>
            <w:r>
              <w:t>2.650.298</w:t>
            </w:r>
          </w:p>
        </w:tc>
        <w:tc>
          <w:tcPr>
            <w:tcW w:w="90" w:type="dxa"/>
          </w:tcPr>
          <w:p w14:paraId="7D582010" w14:textId="77777777" w:rsidR="00AA5FA6" w:rsidRPr="00761B80" w:rsidRDefault="00AA5FA6" w:rsidP="00AA5FA6">
            <w:pPr>
              <w:pStyle w:val="Texto"/>
            </w:pPr>
          </w:p>
        </w:tc>
        <w:tc>
          <w:tcPr>
            <w:tcW w:w="1264" w:type="dxa"/>
          </w:tcPr>
          <w:p w14:paraId="38D2F8AE" w14:textId="65E3756E" w:rsidR="00AA5FA6" w:rsidRPr="00761B80" w:rsidRDefault="00214F95" w:rsidP="00AA5FA6">
            <w:pPr>
              <w:pStyle w:val="Texto"/>
              <w:tabs>
                <w:tab w:val="decimal" w:pos="1132"/>
              </w:tabs>
            </w:pPr>
            <w:r>
              <w:t>1.214.245</w:t>
            </w:r>
          </w:p>
        </w:tc>
      </w:tr>
      <w:tr w:rsidR="00AA5FA6" w:rsidRPr="00761B80" w14:paraId="510F4F3A" w14:textId="77777777" w:rsidTr="00AA5FA6">
        <w:tc>
          <w:tcPr>
            <w:tcW w:w="4253" w:type="dxa"/>
          </w:tcPr>
          <w:p w14:paraId="22FE7959" w14:textId="77777777" w:rsidR="00AA5FA6" w:rsidRPr="00761B80" w:rsidRDefault="00AA5FA6" w:rsidP="00AA5FA6">
            <w:pPr>
              <w:pStyle w:val="Texto"/>
              <w:jc w:val="left"/>
            </w:pPr>
            <w:r w:rsidRPr="00761B80">
              <w:t>Obligaciones negociables</w:t>
            </w:r>
          </w:p>
        </w:tc>
        <w:tc>
          <w:tcPr>
            <w:tcW w:w="1404" w:type="dxa"/>
          </w:tcPr>
          <w:p w14:paraId="17821F7B" w14:textId="0C96F62B" w:rsidR="00AA5FA6" w:rsidRPr="00761B80" w:rsidRDefault="002505B2" w:rsidP="00AA5FA6">
            <w:pPr>
              <w:pStyle w:val="Texto"/>
              <w:jc w:val="center"/>
            </w:pPr>
            <w:r>
              <w:t>61%</w:t>
            </w:r>
          </w:p>
        </w:tc>
        <w:tc>
          <w:tcPr>
            <w:tcW w:w="71" w:type="dxa"/>
          </w:tcPr>
          <w:p w14:paraId="75FE647B" w14:textId="77777777" w:rsidR="00AA5FA6" w:rsidRPr="00761B80" w:rsidRDefault="00AA5FA6" w:rsidP="00AA5FA6"/>
        </w:tc>
        <w:tc>
          <w:tcPr>
            <w:tcW w:w="1270" w:type="dxa"/>
          </w:tcPr>
          <w:p w14:paraId="3B61C8BB" w14:textId="166E99A8" w:rsidR="00AA5FA6" w:rsidRPr="00761B80" w:rsidRDefault="002505B2" w:rsidP="00AA5FA6">
            <w:pPr>
              <w:pStyle w:val="Texto"/>
              <w:jc w:val="center"/>
            </w:pPr>
            <w:r>
              <w:t>2019</w:t>
            </w:r>
          </w:p>
        </w:tc>
        <w:tc>
          <w:tcPr>
            <w:tcW w:w="81" w:type="dxa"/>
          </w:tcPr>
          <w:p w14:paraId="315E8620" w14:textId="77777777" w:rsidR="00AA5FA6" w:rsidRPr="00761B80" w:rsidRDefault="00AA5FA6" w:rsidP="00AA5FA6"/>
        </w:tc>
        <w:tc>
          <w:tcPr>
            <w:tcW w:w="1269" w:type="dxa"/>
          </w:tcPr>
          <w:p w14:paraId="124C4B73" w14:textId="77777777" w:rsidR="00AA5FA6" w:rsidRPr="00761B80" w:rsidRDefault="00AA5FA6" w:rsidP="00AA5FA6">
            <w:pPr>
              <w:pStyle w:val="Texto"/>
              <w:tabs>
                <w:tab w:val="decimal" w:pos="1132"/>
              </w:tabs>
            </w:pPr>
            <w:r w:rsidRPr="00761B80">
              <w:t>354.778</w:t>
            </w:r>
          </w:p>
        </w:tc>
        <w:tc>
          <w:tcPr>
            <w:tcW w:w="90" w:type="dxa"/>
          </w:tcPr>
          <w:p w14:paraId="13F73BBE" w14:textId="77777777" w:rsidR="00AA5FA6" w:rsidRPr="00761B80" w:rsidRDefault="00AA5FA6" w:rsidP="00AA5FA6">
            <w:pPr>
              <w:pStyle w:val="Texto"/>
            </w:pPr>
          </w:p>
        </w:tc>
        <w:tc>
          <w:tcPr>
            <w:tcW w:w="1264" w:type="dxa"/>
          </w:tcPr>
          <w:p w14:paraId="0EBBAE03" w14:textId="77777777" w:rsidR="00AA5FA6" w:rsidRPr="00761B80" w:rsidRDefault="00AA5FA6" w:rsidP="00AA5FA6">
            <w:pPr>
              <w:pStyle w:val="Texto"/>
              <w:tabs>
                <w:tab w:val="decimal" w:pos="1132"/>
              </w:tabs>
            </w:pPr>
            <w:r w:rsidRPr="00761B80">
              <w:t>466.905</w:t>
            </w:r>
          </w:p>
        </w:tc>
      </w:tr>
      <w:tr w:rsidR="00AA5FA6" w:rsidRPr="00761B80" w14:paraId="22BB72DB" w14:textId="77777777" w:rsidTr="00AA5FA6">
        <w:tc>
          <w:tcPr>
            <w:tcW w:w="4253" w:type="dxa"/>
          </w:tcPr>
          <w:p w14:paraId="535F4F5E" w14:textId="77777777" w:rsidR="00AA5FA6" w:rsidRPr="00761B80" w:rsidRDefault="00AA5FA6" w:rsidP="00AA5FA6">
            <w:pPr>
              <w:pStyle w:val="Texto"/>
              <w:jc w:val="left"/>
            </w:pPr>
            <w:r w:rsidRPr="00761B80">
              <w:t>Préstamos financieros con entidades bancarias</w:t>
            </w:r>
          </w:p>
        </w:tc>
        <w:tc>
          <w:tcPr>
            <w:tcW w:w="1404" w:type="dxa"/>
          </w:tcPr>
          <w:p w14:paraId="0A74A730" w14:textId="77777777" w:rsidR="00AA5FA6" w:rsidRPr="00761B80" w:rsidRDefault="00AA5FA6" w:rsidP="00AA5FA6">
            <w:pPr>
              <w:pStyle w:val="Texto"/>
              <w:jc w:val="center"/>
            </w:pPr>
          </w:p>
        </w:tc>
        <w:tc>
          <w:tcPr>
            <w:tcW w:w="71" w:type="dxa"/>
          </w:tcPr>
          <w:p w14:paraId="383E8E57" w14:textId="77777777" w:rsidR="00AA5FA6" w:rsidRPr="00761B80" w:rsidRDefault="00AA5FA6" w:rsidP="00AA5FA6"/>
        </w:tc>
        <w:tc>
          <w:tcPr>
            <w:tcW w:w="1270" w:type="dxa"/>
          </w:tcPr>
          <w:p w14:paraId="52E77865" w14:textId="77777777" w:rsidR="00AA5FA6" w:rsidRPr="00761B80" w:rsidRDefault="00AA5FA6" w:rsidP="00AA5FA6">
            <w:pPr>
              <w:pStyle w:val="Texto"/>
              <w:jc w:val="center"/>
            </w:pPr>
          </w:p>
        </w:tc>
        <w:tc>
          <w:tcPr>
            <w:tcW w:w="81" w:type="dxa"/>
          </w:tcPr>
          <w:p w14:paraId="15029DE6" w14:textId="77777777" w:rsidR="00AA5FA6" w:rsidRPr="00761B80" w:rsidRDefault="00AA5FA6" w:rsidP="00AA5FA6"/>
        </w:tc>
        <w:tc>
          <w:tcPr>
            <w:tcW w:w="1269" w:type="dxa"/>
          </w:tcPr>
          <w:p w14:paraId="207046EA" w14:textId="77777777" w:rsidR="00AA5FA6" w:rsidRPr="00761B80" w:rsidRDefault="00AA5FA6" w:rsidP="00AA5FA6">
            <w:pPr>
              <w:pStyle w:val="Texto"/>
              <w:tabs>
                <w:tab w:val="decimal" w:pos="1132"/>
              </w:tabs>
            </w:pPr>
          </w:p>
        </w:tc>
        <w:tc>
          <w:tcPr>
            <w:tcW w:w="90" w:type="dxa"/>
          </w:tcPr>
          <w:p w14:paraId="0E5D47FE" w14:textId="77777777" w:rsidR="00AA5FA6" w:rsidRPr="00761B80" w:rsidRDefault="00AA5FA6" w:rsidP="00AA5FA6">
            <w:pPr>
              <w:pStyle w:val="Texto"/>
            </w:pPr>
          </w:p>
        </w:tc>
        <w:tc>
          <w:tcPr>
            <w:tcW w:w="1264" w:type="dxa"/>
          </w:tcPr>
          <w:p w14:paraId="2B9F8B9B" w14:textId="77777777" w:rsidR="00AA5FA6" w:rsidRPr="00761B80" w:rsidRDefault="00AA5FA6" w:rsidP="00AA5FA6">
            <w:pPr>
              <w:pStyle w:val="Texto"/>
              <w:tabs>
                <w:tab w:val="decimal" w:pos="1132"/>
              </w:tabs>
            </w:pPr>
          </w:p>
        </w:tc>
      </w:tr>
      <w:tr w:rsidR="00AA5FA6" w:rsidRPr="00761B80" w14:paraId="118EC03D" w14:textId="77777777" w:rsidTr="00AA5FA6">
        <w:tc>
          <w:tcPr>
            <w:tcW w:w="4253" w:type="dxa"/>
          </w:tcPr>
          <w:p w14:paraId="0C320238" w14:textId="77777777" w:rsidR="00AA5FA6" w:rsidRPr="00761B80" w:rsidRDefault="00AA5FA6" w:rsidP="00AA5FA6">
            <w:pPr>
              <w:pStyle w:val="Texto"/>
              <w:ind w:left="284"/>
              <w:jc w:val="left"/>
            </w:pPr>
            <w:r w:rsidRPr="00761B80">
              <w:t>En moneda nacional</w:t>
            </w:r>
          </w:p>
        </w:tc>
        <w:tc>
          <w:tcPr>
            <w:tcW w:w="1404" w:type="dxa"/>
          </w:tcPr>
          <w:p w14:paraId="758BDCD5" w14:textId="2C0977D2" w:rsidR="00AA5FA6" w:rsidRPr="00761B80" w:rsidRDefault="002505B2" w:rsidP="00AA5FA6">
            <w:pPr>
              <w:pStyle w:val="Texto"/>
              <w:jc w:val="center"/>
            </w:pPr>
            <w:r>
              <w:t>66%</w:t>
            </w:r>
          </w:p>
        </w:tc>
        <w:tc>
          <w:tcPr>
            <w:tcW w:w="71" w:type="dxa"/>
          </w:tcPr>
          <w:p w14:paraId="11A3C3F4" w14:textId="77777777" w:rsidR="00AA5FA6" w:rsidRPr="00761B80" w:rsidRDefault="00AA5FA6" w:rsidP="00AA5FA6"/>
        </w:tc>
        <w:tc>
          <w:tcPr>
            <w:tcW w:w="1270" w:type="dxa"/>
          </w:tcPr>
          <w:p w14:paraId="52A122C2" w14:textId="02468DEB" w:rsidR="00AA5FA6" w:rsidRPr="00761B80" w:rsidRDefault="002505B2" w:rsidP="00AA5FA6">
            <w:pPr>
              <w:pStyle w:val="Texto"/>
              <w:jc w:val="center"/>
            </w:pPr>
            <w:r>
              <w:t>2019 / 2020</w:t>
            </w:r>
          </w:p>
        </w:tc>
        <w:tc>
          <w:tcPr>
            <w:tcW w:w="81" w:type="dxa"/>
          </w:tcPr>
          <w:p w14:paraId="0ABF5262" w14:textId="77777777" w:rsidR="00AA5FA6" w:rsidRPr="00761B80" w:rsidRDefault="00AA5FA6" w:rsidP="00AA5FA6"/>
        </w:tc>
        <w:tc>
          <w:tcPr>
            <w:tcW w:w="1269" w:type="dxa"/>
          </w:tcPr>
          <w:p w14:paraId="68C82E46" w14:textId="5AD64E57" w:rsidR="00AA5FA6" w:rsidRPr="00761B80" w:rsidRDefault="00687471" w:rsidP="00AA5FA6">
            <w:pPr>
              <w:pStyle w:val="Texto"/>
              <w:tabs>
                <w:tab w:val="decimal" w:pos="1132"/>
              </w:tabs>
            </w:pPr>
            <w:r>
              <w:t>659.158</w:t>
            </w:r>
          </w:p>
        </w:tc>
        <w:tc>
          <w:tcPr>
            <w:tcW w:w="90" w:type="dxa"/>
          </w:tcPr>
          <w:p w14:paraId="62A427DE" w14:textId="77777777" w:rsidR="00AA5FA6" w:rsidRPr="00761B80" w:rsidRDefault="00AA5FA6" w:rsidP="00AA5FA6">
            <w:pPr>
              <w:pStyle w:val="Texto"/>
            </w:pPr>
          </w:p>
        </w:tc>
        <w:tc>
          <w:tcPr>
            <w:tcW w:w="1264" w:type="dxa"/>
          </w:tcPr>
          <w:p w14:paraId="4E9A53D4" w14:textId="5213271B" w:rsidR="00AA5FA6" w:rsidRPr="00761B80" w:rsidRDefault="00687471" w:rsidP="00AA5FA6">
            <w:pPr>
              <w:pStyle w:val="Texto"/>
              <w:tabs>
                <w:tab w:val="decimal" w:pos="1132"/>
              </w:tabs>
            </w:pPr>
            <w:r>
              <w:t>132.913</w:t>
            </w:r>
          </w:p>
        </w:tc>
      </w:tr>
      <w:tr w:rsidR="00AA5FA6" w:rsidRPr="00761B80" w14:paraId="2C9310F5" w14:textId="77777777" w:rsidTr="00AA5FA6">
        <w:tc>
          <w:tcPr>
            <w:tcW w:w="4253" w:type="dxa"/>
          </w:tcPr>
          <w:p w14:paraId="2C719DEE" w14:textId="77777777" w:rsidR="00AA5FA6" w:rsidRPr="00761B80" w:rsidRDefault="00AA5FA6" w:rsidP="00AA5FA6">
            <w:pPr>
              <w:pStyle w:val="Texto"/>
              <w:ind w:left="284"/>
              <w:jc w:val="left"/>
            </w:pPr>
            <w:r w:rsidRPr="00761B80">
              <w:t>En moneda extranjera (Nota 19)</w:t>
            </w:r>
          </w:p>
        </w:tc>
        <w:tc>
          <w:tcPr>
            <w:tcW w:w="1404" w:type="dxa"/>
          </w:tcPr>
          <w:p w14:paraId="1DC48F07" w14:textId="67BF2B4D" w:rsidR="00AA5FA6" w:rsidRPr="00761B80" w:rsidRDefault="002505B2" w:rsidP="00AA5FA6">
            <w:pPr>
              <w:pStyle w:val="Texto"/>
              <w:jc w:val="center"/>
            </w:pPr>
            <w:r>
              <w:t>6%</w:t>
            </w:r>
          </w:p>
        </w:tc>
        <w:tc>
          <w:tcPr>
            <w:tcW w:w="71" w:type="dxa"/>
          </w:tcPr>
          <w:p w14:paraId="18AFB1AC" w14:textId="77777777" w:rsidR="00AA5FA6" w:rsidRPr="00761B80" w:rsidRDefault="00AA5FA6" w:rsidP="00AA5FA6"/>
        </w:tc>
        <w:tc>
          <w:tcPr>
            <w:tcW w:w="1270" w:type="dxa"/>
          </w:tcPr>
          <w:p w14:paraId="273FDAD1" w14:textId="2BED10A4" w:rsidR="00AA5FA6" w:rsidRPr="00761B80" w:rsidRDefault="002505B2" w:rsidP="00AA5FA6">
            <w:pPr>
              <w:pStyle w:val="Texto"/>
              <w:jc w:val="center"/>
            </w:pPr>
            <w:r>
              <w:t>2019 / 2020</w:t>
            </w:r>
          </w:p>
        </w:tc>
        <w:tc>
          <w:tcPr>
            <w:tcW w:w="81" w:type="dxa"/>
          </w:tcPr>
          <w:p w14:paraId="57BA5AC4" w14:textId="77777777" w:rsidR="00AA5FA6" w:rsidRPr="00761B80" w:rsidRDefault="00AA5FA6" w:rsidP="00AA5FA6"/>
        </w:tc>
        <w:tc>
          <w:tcPr>
            <w:tcW w:w="1269" w:type="dxa"/>
          </w:tcPr>
          <w:p w14:paraId="2338FF0D" w14:textId="77777777" w:rsidR="00AA5FA6" w:rsidRPr="00761B80" w:rsidRDefault="00AA5FA6" w:rsidP="00AA5FA6">
            <w:pPr>
              <w:pStyle w:val="Texto"/>
              <w:tabs>
                <w:tab w:val="decimal" w:pos="1132"/>
              </w:tabs>
            </w:pPr>
            <w:r w:rsidRPr="00761B80">
              <w:t>1.642.631</w:t>
            </w:r>
          </w:p>
        </w:tc>
        <w:tc>
          <w:tcPr>
            <w:tcW w:w="90" w:type="dxa"/>
          </w:tcPr>
          <w:p w14:paraId="5C9D5423" w14:textId="77777777" w:rsidR="00AA5FA6" w:rsidRPr="00761B80" w:rsidRDefault="00AA5FA6" w:rsidP="00AA5FA6">
            <w:pPr>
              <w:pStyle w:val="Texto"/>
            </w:pPr>
          </w:p>
        </w:tc>
        <w:tc>
          <w:tcPr>
            <w:tcW w:w="1264" w:type="dxa"/>
          </w:tcPr>
          <w:p w14:paraId="1AB1A852" w14:textId="77777777" w:rsidR="00AA5FA6" w:rsidRPr="00761B80" w:rsidRDefault="00AA5FA6" w:rsidP="00AA5FA6">
            <w:pPr>
              <w:pStyle w:val="Texto"/>
              <w:tabs>
                <w:tab w:val="decimal" w:pos="1132"/>
              </w:tabs>
            </w:pPr>
            <w:r w:rsidRPr="00761B80">
              <w:t>1.854.102</w:t>
            </w:r>
          </w:p>
        </w:tc>
      </w:tr>
      <w:tr w:rsidR="00AA5FA6" w:rsidRPr="00761B80" w14:paraId="67E4E10A" w14:textId="77777777" w:rsidTr="00AA5FA6">
        <w:tc>
          <w:tcPr>
            <w:tcW w:w="4253" w:type="dxa"/>
          </w:tcPr>
          <w:p w14:paraId="20FE3F34" w14:textId="77777777" w:rsidR="00AA5FA6" w:rsidRPr="00761B80" w:rsidRDefault="00AA5FA6" w:rsidP="00AA5FA6">
            <w:pPr>
              <w:pStyle w:val="Texto"/>
              <w:jc w:val="left"/>
            </w:pPr>
            <w:r w:rsidRPr="00761B80">
              <w:t>Préstamos financieros con terceros en moneda extranjera (Nota 19)</w:t>
            </w:r>
          </w:p>
        </w:tc>
        <w:tc>
          <w:tcPr>
            <w:tcW w:w="1404" w:type="dxa"/>
          </w:tcPr>
          <w:p w14:paraId="54CB6A35" w14:textId="40A42657" w:rsidR="00AA5FA6" w:rsidRPr="00761B80" w:rsidRDefault="002505B2" w:rsidP="00AA5FA6">
            <w:pPr>
              <w:pStyle w:val="Texto"/>
              <w:jc w:val="center"/>
            </w:pPr>
            <w:r>
              <w:t>3%</w:t>
            </w:r>
          </w:p>
        </w:tc>
        <w:tc>
          <w:tcPr>
            <w:tcW w:w="71" w:type="dxa"/>
          </w:tcPr>
          <w:p w14:paraId="1AB65590" w14:textId="77777777" w:rsidR="00AA5FA6" w:rsidRPr="00761B80" w:rsidRDefault="00AA5FA6" w:rsidP="00AA5FA6"/>
        </w:tc>
        <w:tc>
          <w:tcPr>
            <w:tcW w:w="1270" w:type="dxa"/>
          </w:tcPr>
          <w:p w14:paraId="5FFD34C6" w14:textId="745FAB5F" w:rsidR="00AA5FA6" w:rsidRPr="00761B80" w:rsidRDefault="002505B2" w:rsidP="00AA5FA6">
            <w:pPr>
              <w:pStyle w:val="Texto"/>
              <w:jc w:val="center"/>
            </w:pPr>
            <w:r>
              <w:t>2020</w:t>
            </w:r>
          </w:p>
        </w:tc>
        <w:tc>
          <w:tcPr>
            <w:tcW w:w="81" w:type="dxa"/>
          </w:tcPr>
          <w:p w14:paraId="0FDE8A5E" w14:textId="77777777" w:rsidR="00AA5FA6" w:rsidRPr="00761B80" w:rsidRDefault="00AA5FA6" w:rsidP="00AA5FA6"/>
        </w:tc>
        <w:tc>
          <w:tcPr>
            <w:tcW w:w="1269" w:type="dxa"/>
            <w:tcBorders>
              <w:bottom w:val="single" w:sz="6" w:space="0" w:color="auto"/>
            </w:tcBorders>
          </w:tcPr>
          <w:p w14:paraId="676EE3FB" w14:textId="77777777" w:rsidR="00AA5FA6" w:rsidRPr="00761B80" w:rsidRDefault="00AA5FA6" w:rsidP="00AA5FA6">
            <w:pPr>
              <w:pStyle w:val="Texto"/>
              <w:tabs>
                <w:tab w:val="decimal" w:pos="1132"/>
              </w:tabs>
            </w:pPr>
            <w:r w:rsidRPr="00761B80">
              <w:t>53.964</w:t>
            </w:r>
          </w:p>
        </w:tc>
        <w:tc>
          <w:tcPr>
            <w:tcW w:w="90" w:type="dxa"/>
          </w:tcPr>
          <w:p w14:paraId="242CF7FD" w14:textId="77777777" w:rsidR="00AA5FA6" w:rsidRPr="00761B80" w:rsidRDefault="00AA5FA6" w:rsidP="00AA5FA6">
            <w:pPr>
              <w:pStyle w:val="Texto"/>
            </w:pPr>
          </w:p>
        </w:tc>
        <w:tc>
          <w:tcPr>
            <w:tcW w:w="1264" w:type="dxa"/>
            <w:tcBorders>
              <w:bottom w:val="single" w:sz="6" w:space="0" w:color="auto"/>
            </w:tcBorders>
          </w:tcPr>
          <w:p w14:paraId="6C327CA6" w14:textId="77777777" w:rsidR="00AA5FA6" w:rsidRPr="00761B80" w:rsidRDefault="00AA5FA6" w:rsidP="00AA5FA6">
            <w:pPr>
              <w:pStyle w:val="Texto"/>
              <w:tabs>
                <w:tab w:val="decimal" w:pos="1132"/>
              </w:tabs>
            </w:pPr>
            <w:r w:rsidRPr="00761B80">
              <w:t>61.862</w:t>
            </w:r>
          </w:p>
        </w:tc>
      </w:tr>
      <w:tr w:rsidR="00AA5FA6" w:rsidRPr="00761B80" w14:paraId="07A7DD5F" w14:textId="77777777" w:rsidTr="00AA5FA6">
        <w:tc>
          <w:tcPr>
            <w:tcW w:w="4253" w:type="dxa"/>
          </w:tcPr>
          <w:p w14:paraId="529A3CD6" w14:textId="77777777" w:rsidR="00AA5FA6" w:rsidRPr="00761B80" w:rsidRDefault="00AA5FA6" w:rsidP="00AA5FA6">
            <w:pPr>
              <w:pStyle w:val="Texto"/>
              <w:jc w:val="left"/>
              <w:rPr>
                <w:b/>
              </w:rPr>
            </w:pPr>
            <w:r w:rsidRPr="00761B80">
              <w:rPr>
                <w:b/>
              </w:rPr>
              <w:t>Total préstamos bancarios y financieros - Corrientes</w:t>
            </w:r>
          </w:p>
        </w:tc>
        <w:tc>
          <w:tcPr>
            <w:tcW w:w="1404" w:type="dxa"/>
          </w:tcPr>
          <w:p w14:paraId="021CAF6B" w14:textId="77777777" w:rsidR="00AA5FA6" w:rsidRPr="00761B80" w:rsidRDefault="00AA5FA6" w:rsidP="00AA5FA6">
            <w:pPr>
              <w:pStyle w:val="Texto"/>
              <w:jc w:val="center"/>
            </w:pPr>
          </w:p>
        </w:tc>
        <w:tc>
          <w:tcPr>
            <w:tcW w:w="71" w:type="dxa"/>
          </w:tcPr>
          <w:p w14:paraId="21824EE6" w14:textId="77777777" w:rsidR="00AA5FA6" w:rsidRPr="00761B80" w:rsidRDefault="00AA5FA6" w:rsidP="00AA5FA6">
            <w:pPr>
              <w:rPr>
                <w:b/>
              </w:rPr>
            </w:pPr>
          </w:p>
        </w:tc>
        <w:tc>
          <w:tcPr>
            <w:tcW w:w="1270" w:type="dxa"/>
          </w:tcPr>
          <w:p w14:paraId="1F199BC9" w14:textId="77777777" w:rsidR="00AA5FA6" w:rsidRPr="00761B80" w:rsidRDefault="00AA5FA6" w:rsidP="00AA5FA6">
            <w:pPr>
              <w:pStyle w:val="Texto"/>
              <w:jc w:val="center"/>
            </w:pPr>
          </w:p>
        </w:tc>
        <w:tc>
          <w:tcPr>
            <w:tcW w:w="81" w:type="dxa"/>
          </w:tcPr>
          <w:p w14:paraId="347A2A6A" w14:textId="77777777" w:rsidR="00AA5FA6" w:rsidRPr="00761B80" w:rsidRDefault="00AA5FA6" w:rsidP="00AA5FA6">
            <w:pPr>
              <w:rPr>
                <w:b/>
              </w:rPr>
            </w:pPr>
          </w:p>
        </w:tc>
        <w:tc>
          <w:tcPr>
            <w:tcW w:w="1269" w:type="dxa"/>
            <w:tcBorders>
              <w:top w:val="single" w:sz="6" w:space="0" w:color="auto"/>
              <w:bottom w:val="double" w:sz="6" w:space="0" w:color="auto"/>
            </w:tcBorders>
          </w:tcPr>
          <w:p w14:paraId="4DB9E76B" w14:textId="2F85A573" w:rsidR="00AA5FA6" w:rsidRPr="00761B80" w:rsidRDefault="00687471" w:rsidP="00AA5FA6">
            <w:pPr>
              <w:pStyle w:val="Texto"/>
              <w:tabs>
                <w:tab w:val="decimal" w:pos="1132"/>
              </w:tabs>
              <w:rPr>
                <w:b/>
              </w:rPr>
            </w:pPr>
            <w:r>
              <w:rPr>
                <w:b/>
              </w:rPr>
              <w:t>8.280.032</w:t>
            </w:r>
          </w:p>
        </w:tc>
        <w:tc>
          <w:tcPr>
            <w:tcW w:w="90" w:type="dxa"/>
          </w:tcPr>
          <w:p w14:paraId="6FEFD593" w14:textId="77777777" w:rsidR="00AA5FA6" w:rsidRPr="00761B80" w:rsidRDefault="00AA5FA6" w:rsidP="00AA5FA6">
            <w:pPr>
              <w:pStyle w:val="Texto"/>
              <w:rPr>
                <w:b/>
              </w:rPr>
            </w:pPr>
          </w:p>
        </w:tc>
        <w:tc>
          <w:tcPr>
            <w:tcW w:w="1264" w:type="dxa"/>
            <w:tcBorders>
              <w:top w:val="single" w:sz="6" w:space="0" w:color="auto"/>
              <w:bottom w:val="double" w:sz="6" w:space="0" w:color="auto"/>
            </w:tcBorders>
          </w:tcPr>
          <w:p w14:paraId="5EE16335" w14:textId="608A4093" w:rsidR="00AA5FA6" w:rsidRPr="00761B80" w:rsidRDefault="00687471" w:rsidP="00AA5FA6">
            <w:pPr>
              <w:pStyle w:val="Texto"/>
              <w:tabs>
                <w:tab w:val="decimal" w:pos="1132"/>
              </w:tabs>
              <w:rPr>
                <w:b/>
              </w:rPr>
            </w:pPr>
            <w:r>
              <w:rPr>
                <w:b/>
              </w:rPr>
              <w:t>6.090.</w:t>
            </w:r>
            <w:r w:rsidR="005E3A8E">
              <w:rPr>
                <w:b/>
              </w:rPr>
              <w:t>879</w:t>
            </w:r>
          </w:p>
        </w:tc>
      </w:tr>
    </w:tbl>
    <w:p w14:paraId="7D656F1F" w14:textId="77777777" w:rsidR="004F72EC" w:rsidRDefault="004F72EC" w:rsidP="004F72EC">
      <w:pPr>
        <w:pStyle w:val="Texto"/>
      </w:pPr>
    </w:p>
    <w:p w14:paraId="4CBE34B2" w14:textId="542A605D" w:rsidR="00067A42" w:rsidRDefault="00067A42" w:rsidP="004561DB">
      <w:pPr>
        <w:pStyle w:val="Texto"/>
        <w:numPr>
          <w:ilvl w:val="0"/>
          <w:numId w:val="47"/>
        </w:numPr>
      </w:pPr>
      <w:r>
        <w:t xml:space="preserve">Las principales características de las Obligaciones Negociables emitidas por el Grupo Ledesma así como los compromisos asumidos se describen en la Nota 15.6 a los estados financieros consolidados al 31 de mayo de 2019, ya emitidos.  </w:t>
      </w:r>
    </w:p>
    <w:p w14:paraId="37F86256" w14:textId="77777777" w:rsidR="00067A42" w:rsidRDefault="00067A42" w:rsidP="00067A42">
      <w:pPr>
        <w:pStyle w:val="Texto"/>
      </w:pPr>
    </w:p>
    <w:p w14:paraId="4EE156A2" w14:textId="2D6C591E" w:rsidR="00067A42" w:rsidRDefault="00067A42" w:rsidP="004561DB">
      <w:pPr>
        <w:pStyle w:val="Texto"/>
        <w:numPr>
          <w:ilvl w:val="0"/>
          <w:numId w:val="47"/>
        </w:numPr>
      </w:pPr>
      <w:r>
        <w:t>El día 5 de agosto de 2019 la Sociedad suscribió un contrato de préstamo denominado en inglés “Term Facilities Agreement”, por la suma de USD 90.000.000 (dólares estadounidenses noventa millones) -ampliable hasta USD 110.000.000 (dólares estadounidenses ciento diez millones), (el “Préstamo”) con Nederlandse Financierings-maatschappij voor Ontwikkelingslanden N.V. (“FMO”). El Préstamo es por un plazo de 7 (siete) años, con un período de gracia de capital de dos años, y estará garantizado con una hipoteca en primer grado de privilegio a favor de FMO sobre ciertos bienes inmuebles propiedad de la Sociedad. El día 28 de agosto se acreditaron los fondos.</w:t>
      </w:r>
    </w:p>
    <w:p w14:paraId="35C55314" w14:textId="77777777" w:rsidR="00067A42" w:rsidRDefault="00067A42" w:rsidP="0012257D">
      <w:pPr>
        <w:pStyle w:val="Textonota"/>
      </w:pPr>
    </w:p>
    <w:p w14:paraId="6E10F204" w14:textId="77777777" w:rsidR="00067A42" w:rsidRDefault="00067A42" w:rsidP="0012257D">
      <w:pPr>
        <w:pStyle w:val="Textonota"/>
      </w:pPr>
      <w:r>
        <w:t>Con fecha 13 de Septiembre de 2019 Ledesma anunció una oferta de compra en efectivo y al contado de las obligaciones negociables clase VII, a tasa de interés variable, con vencimiento el 24 de mayo de 2020 y por un valor nominal de AR$ 350.000.000 (Pesos trescientos cincuenta millones) en circulación, emitidas por Ledesma el 24 de mayo de 2017 (las “Obligaciones Negociables Clase VII”), bajo el programa global de emisión de obligaciones negociables simples, no convertibles en acciones, por un valor nominal de hasta U$S 150.000.000, para la oferta de compra cual utilizará parte de los fondos recibidos en los términos del préstamo del “FMO”.</w:t>
      </w:r>
    </w:p>
    <w:p w14:paraId="1B2175CC" w14:textId="77777777" w:rsidR="00067A42" w:rsidRDefault="00067A42" w:rsidP="0012257D">
      <w:pPr>
        <w:pStyle w:val="Textonota"/>
      </w:pPr>
    </w:p>
    <w:p w14:paraId="1BEB672C" w14:textId="4078327C" w:rsidR="00075271" w:rsidRDefault="00067A42" w:rsidP="004561DB">
      <w:pPr>
        <w:pStyle w:val="Texto"/>
        <w:numPr>
          <w:ilvl w:val="0"/>
          <w:numId w:val="47"/>
        </w:numPr>
      </w:pPr>
      <w:r>
        <w:t>El Grupo Ledesma se comprometió por el 37% de los Préstamos bancarios y financieros, a mantener ciertos índices financieros y límites de endeudamiento y estima que al 31 de agosto de 2019 ha dado cumplimiento a dichos índices.</w:t>
      </w:r>
    </w:p>
    <w:p w14:paraId="4B926315" w14:textId="77777777" w:rsidR="00067A42" w:rsidRPr="00761B80" w:rsidRDefault="00067A42" w:rsidP="00067A42">
      <w:pPr>
        <w:pStyle w:val="Texto"/>
        <w:ind w:left="432"/>
      </w:pPr>
    </w:p>
    <w:p w14:paraId="30E1B4D0" w14:textId="77777777" w:rsidR="00F36BA7" w:rsidRPr="00761B80" w:rsidRDefault="000D7C3F" w:rsidP="00C85527">
      <w:pPr>
        <w:pStyle w:val="Textonota"/>
        <w:numPr>
          <w:ilvl w:val="0"/>
          <w:numId w:val="7"/>
        </w:numPr>
        <w:ind w:left="567" w:hanging="567"/>
        <w:rPr>
          <w:b/>
        </w:rPr>
      </w:pPr>
      <w:r w:rsidRPr="00761B80">
        <w:rPr>
          <w:b/>
        </w:rPr>
        <w:t>Deudas sociales</w:t>
      </w:r>
    </w:p>
    <w:p w14:paraId="5DE26162" w14:textId="77777777" w:rsidR="006F5583" w:rsidRPr="00761B80" w:rsidRDefault="006F5583" w:rsidP="00C2756E">
      <w:pPr>
        <w:pStyle w:val="Texto"/>
      </w:pPr>
    </w:p>
    <w:tbl>
      <w:tblPr>
        <w:tblW w:w="9207" w:type="dxa"/>
        <w:tblLayout w:type="fixed"/>
        <w:tblCellMar>
          <w:left w:w="0" w:type="dxa"/>
          <w:right w:w="0" w:type="dxa"/>
        </w:tblCellMar>
        <w:tblLook w:val="0000" w:firstRow="0" w:lastRow="0" w:firstColumn="0" w:lastColumn="0" w:noHBand="0" w:noVBand="0"/>
      </w:tblPr>
      <w:tblGrid>
        <w:gridCol w:w="6237"/>
        <w:gridCol w:w="1440"/>
        <w:gridCol w:w="126"/>
        <w:gridCol w:w="1404"/>
      </w:tblGrid>
      <w:tr w:rsidR="000D7C3F" w:rsidRPr="00761B80" w14:paraId="15A33660" w14:textId="77777777" w:rsidTr="00CB22A4">
        <w:tc>
          <w:tcPr>
            <w:tcW w:w="6237" w:type="dxa"/>
            <w:vAlign w:val="bottom"/>
          </w:tcPr>
          <w:p w14:paraId="50BED3ED" w14:textId="77777777" w:rsidR="000D7C3F" w:rsidRPr="00761B80" w:rsidRDefault="000D7C3F" w:rsidP="00147EA4">
            <w:pPr>
              <w:pStyle w:val="Texto"/>
              <w:jc w:val="center"/>
              <w:rPr>
                <w:b/>
              </w:rPr>
            </w:pPr>
          </w:p>
        </w:tc>
        <w:tc>
          <w:tcPr>
            <w:tcW w:w="1440" w:type="dxa"/>
            <w:tcBorders>
              <w:bottom w:val="single" w:sz="6" w:space="0" w:color="auto"/>
            </w:tcBorders>
            <w:vAlign w:val="bottom"/>
          </w:tcPr>
          <w:p w14:paraId="43D51772" w14:textId="77777777" w:rsidR="000D7C3F" w:rsidRPr="00761B80" w:rsidRDefault="000D7C3F" w:rsidP="00147EA4">
            <w:pPr>
              <w:pStyle w:val="Texto"/>
              <w:jc w:val="center"/>
              <w:rPr>
                <w:b/>
              </w:rPr>
            </w:pPr>
            <w:r w:rsidRPr="00761B80">
              <w:rPr>
                <w:b/>
              </w:rPr>
              <w:t>31/08/2019</w:t>
            </w:r>
          </w:p>
        </w:tc>
        <w:tc>
          <w:tcPr>
            <w:tcW w:w="126" w:type="dxa"/>
            <w:vAlign w:val="bottom"/>
          </w:tcPr>
          <w:p w14:paraId="60F13CEA" w14:textId="77777777" w:rsidR="000D7C3F" w:rsidRPr="00761B80" w:rsidRDefault="000D7C3F" w:rsidP="00147EA4">
            <w:pPr>
              <w:pStyle w:val="Texto"/>
              <w:tabs>
                <w:tab w:val="decimal" w:pos="1170"/>
              </w:tabs>
              <w:jc w:val="center"/>
              <w:rPr>
                <w:b/>
              </w:rPr>
            </w:pPr>
          </w:p>
        </w:tc>
        <w:tc>
          <w:tcPr>
            <w:tcW w:w="1404" w:type="dxa"/>
            <w:tcBorders>
              <w:bottom w:val="single" w:sz="6" w:space="0" w:color="auto"/>
            </w:tcBorders>
            <w:vAlign w:val="bottom"/>
          </w:tcPr>
          <w:p w14:paraId="21BAC84F" w14:textId="77777777" w:rsidR="000D7C3F" w:rsidRPr="00761B80" w:rsidRDefault="000D7C3F" w:rsidP="00147EA4">
            <w:pPr>
              <w:pStyle w:val="Texto"/>
              <w:jc w:val="center"/>
              <w:rPr>
                <w:b/>
              </w:rPr>
            </w:pPr>
            <w:r w:rsidRPr="00761B80">
              <w:rPr>
                <w:b/>
              </w:rPr>
              <w:t>31/</w:t>
            </w:r>
            <w:r w:rsidR="00651AA3" w:rsidRPr="00761B80">
              <w:rPr>
                <w:b/>
              </w:rPr>
              <w:t>05</w:t>
            </w:r>
            <w:r w:rsidRPr="00761B80">
              <w:rPr>
                <w:b/>
              </w:rPr>
              <w:t>/201</w:t>
            </w:r>
            <w:r w:rsidR="00CB22A4" w:rsidRPr="00761B80">
              <w:rPr>
                <w:b/>
              </w:rPr>
              <w:t>9</w:t>
            </w:r>
          </w:p>
        </w:tc>
      </w:tr>
      <w:tr w:rsidR="000D7C3F" w:rsidRPr="0018424E" w14:paraId="1C3F1781" w14:textId="77777777" w:rsidTr="00CB22A4">
        <w:tc>
          <w:tcPr>
            <w:tcW w:w="6237" w:type="dxa"/>
            <w:vAlign w:val="bottom"/>
          </w:tcPr>
          <w:p w14:paraId="3169B2C7" w14:textId="77777777" w:rsidR="000D7C3F" w:rsidRPr="0018424E" w:rsidRDefault="000D7C3F" w:rsidP="00147EA4">
            <w:pPr>
              <w:pStyle w:val="Texto"/>
              <w:jc w:val="left"/>
            </w:pPr>
          </w:p>
        </w:tc>
        <w:tc>
          <w:tcPr>
            <w:tcW w:w="1440" w:type="dxa"/>
            <w:vAlign w:val="bottom"/>
          </w:tcPr>
          <w:p w14:paraId="3EFC5515" w14:textId="77777777" w:rsidR="000D7C3F" w:rsidRPr="0018424E" w:rsidRDefault="000D7C3F" w:rsidP="00147EA4">
            <w:pPr>
              <w:pStyle w:val="Texto"/>
              <w:tabs>
                <w:tab w:val="decimal" w:pos="1266"/>
              </w:tabs>
            </w:pPr>
          </w:p>
        </w:tc>
        <w:tc>
          <w:tcPr>
            <w:tcW w:w="126" w:type="dxa"/>
            <w:vAlign w:val="bottom"/>
          </w:tcPr>
          <w:p w14:paraId="7158E9D5" w14:textId="77777777" w:rsidR="000D7C3F" w:rsidRPr="0018424E" w:rsidRDefault="000D7C3F" w:rsidP="00147EA4">
            <w:pPr>
              <w:pStyle w:val="Texto"/>
            </w:pPr>
          </w:p>
        </w:tc>
        <w:tc>
          <w:tcPr>
            <w:tcW w:w="1404" w:type="dxa"/>
            <w:vAlign w:val="bottom"/>
          </w:tcPr>
          <w:p w14:paraId="7B0F7D19" w14:textId="77777777" w:rsidR="000D7C3F" w:rsidRPr="0018424E" w:rsidRDefault="000D7C3F" w:rsidP="00147EA4">
            <w:pPr>
              <w:pStyle w:val="Texto"/>
              <w:tabs>
                <w:tab w:val="decimal" w:pos="1266"/>
              </w:tabs>
            </w:pPr>
          </w:p>
        </w:tc>
      </w:tr>
      <w:tr w:rsidR="00CB22A4" w:rsidRPr="00761B80" w14:paraId="7D2E28E9" w14:textId="77777777" w:rsidTr="00CB22A4">
        <w:tc>
          <w:tcPr>
            <w:tcW w:w="6237" w:type="dxa"/>
            <w:vAlign w:val="bottom"/>
          </w:tcPr>
          <w:p w14:paraId="3B75673C" w14:textId="77777777" w:rsidR="00CB22A4" w:rsidRPr="00761B80" w:rsidRDefault="00CB22A4" w:rsidP="00CB22A4">
            <w:pPr>
              <w:pStyle w:val="Texto"/>
            </w:pPr>
            <w:r w:rsidRPr="00761B80">
              <w:t>Remuneraciones a pagar</w:t>
            </w:r>
          </w:p>
        </w:tc>
        <w:tc>
          <w:tcPr>
            <w:tcW w:w="1440" w:type="dxa"/>
            <w:vAlign w:val="bottom"/>
          </w:tcPr>
          <w:p w14:paraId="22064B8E" w14:textId="556849C9" w:rsidR="00CB22A4" w:rsidRPr="00761B80" w:rsidRDefault="00687471" w:rsidP="00CB22A4">
            <w:pPr>
              <w:pStyle w:val="Texto"/>
              <w:tabs>
                <w:tab w:val="decimal" w:pos="1266"/>
              </w:tabs>
            </w:pPr>
            <w:r>
              <w:t>503.165</w:t>
            </w:r>
          </w:p>
        </w:tc>
        <w:tc>
          <w:tcPr>
            <w:tcW w:w="126" w:type="dxa"/>
            <w:vAlign w:val="bottom"/>
          </w:tcPr>
          <w:p w14:paraId="668D497F" w14:textId="77777777" w:rsidR="00CB22A4" w:rsidRPr="00761B80" w:rsidRDefault="00CB22A4" w:rsidP="00CB22A4">
            <w:pPr>
              <w:pStyle w:val="Texto"/>
              <w:tabs>
                <w:tab w:val="decimal" w:pos="1266"/>
              </w:tabs>
            </w:pPr>
          </w:p>
        </w:tc>
        <w:tc>
          <w:tcPr>
            <w:tcW w:w="1404" w:type="dxa"/>
            <w:vAlign w:val="bottom"/>
          </w:tcPr>
          <w:p w14:paraId="55496ED8" w14:textId="21CBD2B1" w:rsidR="00CB22A4" w:rsidRPr="00761B80" w:rsidRDefault="00687471" w:rsidP="00CB22A4">
            <w:pPr>
              <w:pStyle w:val="Texto"/>
              <w:tabs>
                <w:tab w:val="decimal" w:pos="1266"/>
              </w:tabs>
            </w:pPr>
            <w:r>
              <w:t>450.682</w:t>
            </w:r>
          </w:p>
        </w:tc>
      </w:tr>
      <w:tr w:rsidR="00CB22A4" w:rsidRPr="00761B80" w14:paraId="4BED112C" w14:textId="77777777" w:rsidTr="00CB22A4">
        <w:tc>
          <w:tcPr>
            <w:tcW w:w="6237" w:type="dxa"/>
            <w:vAlign w:val="bottom"/>
          </w:tcPr>
          <w:p w14:paraId="6EE467AE" w14:textId="77777777" w:rsidR="00CB22A4" w:rsidRPr="00761B80" w:rsidRDefault="00CB22A4" w:rsidP="00CB22A4">
            <w:pPr>
              <w:pStyle w:val="Texto"/>
            </w:pPr>
            <w:r w:rsidRPr="00761B80">
              <w:t>Contribuciones sociales a pagar</w:t>
            </w:r>
          </w:p>
        </w:tc>
        <w:tc>
          <w:tcPr>
            <w:tcW w:w="1440" w:type="dxa"/>
            <w:vAlign w:val="bottom"/>
          </w:tcPr>
          <w:p w14:paraId="4B6A73EC" w14:textId="3A4739B3" w:rsidR="00CB22A4" w:rsidRPr="00761B80" w:rsidRDefault="00687471" w:rsidP="00CB22A4">
            <w:pPr>
              <w:pStyle w:val="Texto"/>
              <w:tabs>
                <w:tab w:val="decimal" w:pos="1266"/>
              </w:tabs>
            </w:pPr>
            <w:r>
              <w:t>178.075</w:t>
            </w:r>
          </w:p>
        </w:tc>
        <w:tc>
          <w:tcPr>
            <w:tcW w:w="126" w:type="dxa"/>
            <w:vAlign w:val="bottom"/>
          </w:tcPr>
          <w:p w14:paraId="4DEE0C5C" w14:textId="77777777" w:rsidR="00CB22A4" w:rsidRPr="00761B80" w:rsidRDefault="00CB22A4" w:rsidP="00CB22A4">
            <w:pPr>
              <w:pStyle w:val="Texto"/>
              <w:tabs>
                <w:tab w:val="decimal" w:pos="1266"/>
              </w:tabs>
            </w:pPr>
          </w:p>
        </w:tc>
        <w:tc>
          <w:tcPr>
            <w:tcW w:w="1404" w:type="dxa"/>
            <w:vAlign w:val="bottom"/>
          </w:tcPr>
          <w:p w14:paraId="405D0747" w14:textId="072393F1" w:rsidR="00CB22A4" w:rsidRPr="00761B80" w:rsidRDefault="00687471" w:rsidP="00CB22A4">
            <w:pPr>
              <w:pStyle w:val="Texto"/>
              <w:tabs>
                <w:tab w:val="decimal" w:pos="1266"/>
              </w:tabs>
            </w:pPr>
            <w:r>
              <w:t>154.002</w:t>
            </w:r>
          </w:p>
        </w:tc>
      </w:tr>
      <w:tr w:rsidR="00CB22A4" w:rsidRPr="00761B80" w14:paraId="77C9B650" w14:textId="77777777" w:rsidTr="00CB22A4">
        <w:tc>
          <w:tcPr>
            <w:tcW w:w="6237" w:type="dxa"/>
            <w:vAlign w:val="bottom"/>
          </w:tcPr>
          <w:p w14:paraId="60B8B1C7" w14:textId="77777777" w:rsidR="00CB22A4" w:rsidRPr="00761B80" w:rsidRDefault="00CB22A4" w:rsidP="00CB22A4">
            <w:pPr>
              <w:pStyle w:val="Texto"/>
            </w:pPr>
            <w:r w:rsidRPr="00761B80">
              <w:t>Diversas</w:t>
            </w:r>
          </w:p>
        </w:tc>
        <w:tc>
          <w:tcPr>
            <w:tcW w:w="1440" w:type="dxa"/>
            <w:vAlign w:val="bottom"/>
          </w:tcPr>
          <w:p w14:paraId="2889159B" w14:textId="0182D23F" w:rsidR="00CB22A4" w:rsidRPr="00761B80" w:rsidRDefault="00687471" w:rsidP="00CB22A4">
            <w:pPr>
              <w:pStyle w:val="Texto"/>
              <w:tabs>
                <w:tab w:val="decimal" w:pos="1266"/>
              </w:tabs>
            </w:pPr>
            <w:r>
              <w:t>20.029</w:t>
            </w:r>
          </w:p>
        </w:tc>
        <w:tc>
          <w:tcPr>
            <w:tcW w:w="126" w:type="dxa"/>
            <w:vAlign w:val="bottom"/>
          </w:tcPr>
          <w:p w14:paraId="2E0EADE2" w14:textId="77777777" w:rsidR="00CB22A4" w:rsidRPr="00761B80" w:rsidRDefault="00CB22A4" w:rsidP="00CB22A4">
            <w:pPr>
              <w:pStyle w:val="Texto"/>
              <w:tabs>
                <w:tab w:val="decimal" w:pos="1266"/>
              </w:tabs>
            </w:pPr>
          </w:p>
        </w:tc>
        <w:tc>
          <w:tcPr>
            <w:tcW w:w="1404" w:type="dxa"/>
            <w:vAlign w:val="bottom"/>
          </w:tcPr>
          <w:p w14:paraId="04317106" w14:textId="33637FB5" w:rsidR="00CB22A4" w:rsidRPr="00761B80" w:rsidRDefault="00687471" w:rsidP="00CB22A4">
            <w:pPr>
              <w:pStyle w:val="Texto"/>
              <w:tabs>
                <w:tab w:val="decimal" w:pos="1266"/>
              </w:tabs>
            </w:pPr>
            <w:r>
              <w:t>12.121</w:t>
            </w:r>
          </w:p>
        </w:tc>
      </w:tr>
      <w:tr w:rsidR="00CB22A4" w:rsidRPr="00761B80" w14:paraId="66678E2F" w14:textId="77777777" w:rsidTr="00CB22A4">
        <w:tc>
          <w:tcPr>
            <w:tcW w:w="6237" w:type="dxa"/>
            <w:vAlign w:val="bottom"/>
          </w:tcPr>
          <w:p w14:paraId="106411AD" w14:textId="77777777" w:rsidR="00CB22A4" w:rsidRPr="00761B80" w:rsidRDefault="00CB22A4" w:rsidP="00CB22A4">
            <w:pPr>
              <w:pStyle w:val="Texto"/>
            </w:pPr>
            <w:r w:rsidRPr="00761B80">
              <w:t>Plan de pagos de aportes y contribuciones de la seguridad social</w:t>
            </w:r>
          </w:p>
        </w:tc>
        <w:tc>
          <w:tcPr>
            <w:tcW w:w="1440" w:type="dxa"/>
            <w:vAlign w:val="bottom"/>
          </w:tcPr>
          <w:p w14:paraId="6A06E200" w14:textId="44C57B70" w:rsidR="00CB22A4" w:rsidRPr="00761B80" w:rsidRDefault="00687471" w:rsidP="00CB22A4">
            <w:pPr>
              <w:pStyle w:val="Texto"/>
              <w:tabs>
                <w:tab w:val="decimal" w:pos="1266"/>
              </w:tabs>
            </w:pPr>
            <w:r>
              <w:t>193.205</w:t>
            </w:r>
          </w:p>
        </w:tc>
        <w:tc>
          <w:tcPr>
            <w:tcW w:w="126" w:type="dxa"/>
            <w:vAlign w:val="bottom"/>
          </w:tcPr>
          <w:p w14:paraId="25191722" w14:textId="77777777" w:rsidR="00CB22A4" w:rsidRPr="00761B80" w:rsidRDefault="00CB22A4" w:rsidP="00CB22A4">
            <w:pPr>
              <w:pStyle w:val="Texto"/>
              <w:tabs>
                <w:tab w:val="decimal" w:pos="1266"/>
              </w:tabs>
            </w:pPr>
          </w:p>
        </w:tc>
        <w:tc>
          <w:tcPr>
            <w:tcW w:w="1404" w:type="dxa"/>
            <w:vAlign w:val="bottom"/>
          </w:tcPr>
          <w:p w14:paraId="4E9933DD" w14:textId="5578DE93" w:rsidR="00CB22A4" w:rsidRPr="00761B80" w:rsidRDefault="00687471" w:rsidP="00CB22A4">
            <w:pPr>
              <w:pStyle w:val="Texto"/>
              <w:tabs>
                <w:tab w:val="decimal" w:pos="1266"/>
              </w:tabs>
            </w:pPr>
            <w:r>
              <w:t>113.838</w:t>
            </w:r>
          </w:p>
        </w:tc>
      </w:tr>
      <w:tr w:rsidR="00CB22A4" w:rsidRPr="00761B80" w14:paraId="0C92ADD4" w14:textId="77777777" w:rsidTr="00CB22A4">
        <w:tc>
          <w:tcPr>
            <w:tcW w:w="6237" w:type="dxa"/>
            <w:vAlign w:val="bottom"/>
          </w:tcPr>
          <w:p w14:paraId="2DC6864E" w14:textId="77777777" w:rsidR="00CB22A4" w:rsidRPr="00761B80" w:rsidRDefault="00CB22A4" w:rsidP="00CB22A4">
            <w:pPr>
              <w:pStyle w:val="Texto"/>
            </w:pPr>
            <w:r w:rsidRPr="00761B80">
              <w:t>Retenciones de la seguridad social efectuadas a terceros</w:t>
            </w:r>
          </w:p>
        </w:tc>
        <w:tc>
          <w:tcPr>
            <w:tcW w:w="1440" w:type="dxa"/>
            <w:vAlign w:val="bottom"/>
          </w:tcPr>
          <w:p w14:paraId="341B2106" w14:textId="16EB4ABC" w:rsidR="00CB22A4" w:rsidRPr="00761B80" w:rsidRDefault="00687471" w:rsidP="00CB22A4">
            <w:pPr>
              <w:pStyle w:val="Texto"/>
              <w:tabs>
                <w:tab w:val="decimal" w:pos="1266"/>
              </w:tabs>
            </w:pPr>
            <w:r>
              <w:t>5.345</w:t>
            </w:r>
          </w:p>
        </w:tc>
        <w:tc>
          <w:tcPr>
            <w:tcW w:w="126" w:type="dxa"/>
            <w:vAlign w:val="bottom"/>
          </w:tcPr>
          <w:p w14:paraId="0FCEAFFC" w14:textId="77777777" w:rsidR="00CB22A4" w:rsidRPr="00761B80" w:rsidRDefault="00CB22A4" w:rsidP="00CB22A4">
            <w:pPr>
              <w:pStyle w:val="Texto"/>
              <w:tabs>
                <w:tab w:val="decimal" w:pos="1266"/>
              </w:tabs>
            </w:pPr>
          </w:p>
        </w:tc>
        <w:tc>
          <w:tcPr>
            <w:tcW w:w="1404" w:type="dxa"/>
            <w:vAlign w:val="bottom"/>
          </w:tcPr>
          <w:p w14:paraId="074210FF" w14:textId="0E9BE94D" w:rsidR="00CB22A4" w:rsidRPr="00761B80" w:rsidRDefault="00687471" w:rsidP="00CB22A4">
            <w:pPr>
              <w:pStyle w:val="Texto"/>
              <w:tabs>
                <w:tab w:val="decimal" w:pos="1266"/>
              </w:tabs>
            </w:pPr>
            <w:r>
              <w:t>3.209</w:t>
            </w:r>
          </w:p>
        </w:tc>
      </w:tr>
      <w:tr w:rsidR="00CB22A4" w:rsidRPr="00761B80" w14:paraId="2B591B17" w14:textId="77777777" w:rsidTr="00CB22A4">
        <w:tc>
          <w:tcPr>
            <w:tcW w:w="6237" w:type="dxa"/>
            <w:vAlign w:val="bottom"/>
          </w:tcPr>
          <w:p w14:paraId="7223516A" w14:textId="77777777" w:rsidR="00CB22A4" w:rsidRPr="00761B80" w:rsidRDefault="00CB22A4" w:rsidP="00CB22A4">
            <w:pPr>
              <w:pStyle w:val="Texto"/>
              <w:jc w:val="left"/>
              <w:rPr>
                <w:b/>
              </w:rPr>
            </w:pPr>
            <w:r w:rsidRPr="00761B80">
              <w:rPr>
                <w:b/>
              </w:rPr>
              <w:t>Total deudas sociales</w:t>
            </w:r>
          </w:p>
        </w:tc>
        <w:tc>
          <w:tcPr>
            <w:tcW w:w="1440" w:type="dxa"/>
            <w:tcBorders>
              <w:top w:val="single" w:sz="6" w:space="0" w:color="auto"/>
              <w:bottom w:val="double" w:sz="6" w:space="0" w:color="auto"/>
            </w:tcBorders>
            <w:vAlign w:val="bottom"/>
          </w:tcPr>
          <w:p w14:paraId="4FF74093" w14:textId="78965E10" w:rsidR="00CB22A4" w:rsidRPr="00761B80" w:rsidRDefault="00687471" w:rsidP="00CB22A4">
            <w:pPr>
              <w:pStyle w:val="Texto"/>
              <w:tabs>
                <w:tab w:val="decimal" w:pos="1266"/>
              </w:tabs>
              <w:rPr>
                <w:b/>
              </w:rPr>
            </w:pPr>
            <w:r>
              <w:rPr>
                <w:b/>
              </w:rPr>
              <w:t>899.819</w:t>
            </w:r>
          </w:p>
        </w:tc>
        <w:tc>
          <w:tcPr>
            <w:tcW w:w="126" w:type="dxa"/>
            <w:vAlign w:val="bottom"/>
          </w:tcPr>
          <w:p w14:paraId="5B7524FD" w14:textId="77777777" w:rsidR="00CB22A4" w:rsidRPr="00761B80" w:rsidRDefault="00CB22A4" w:rsidP="00CB22A4">
            <w:pPr>
              <w:pStyle w:val="Texto"/>
              <w:tabs>
                <w:tab w:val="decimal" w:pos="1266"/>
              </w:tabs>
              <w:rPr>
                <w:b/>
              </w:rPr>
            </w:pPr>
          </w:p>
        </w:tc>
        <w:tc>
          <w:tcPr>
            <w:tcW w:w="1404" w:type="dxa"/>
            <w:tcBorders>
              <w:top w:val="single" w:sz="6" w:space="0" w:color="auto"/>
              <w:bottom w:val="double" w:sz="6" w:space="0" w:color="auto"/>
            </w:tcBorders>
            <w:vAlign w:val="bottom"/>
          </w:tcPr>
          <w:p w14:paraId="3818D2BB" w14:textId="7E8B58B6" w:rsidR="00CB22A4" w:rsidRPr="00761B80" w:rsidRDefault="00687471" w:rsidP="00CB22A4">
            <w:pPr>
              <w:pStyle w:val="Texto"/>
              <w:tabs>
                <w:tab w:val="decimal" w:pos="1266"/>
              </w:tabs>
              <w:rPr>
                <w:b/>
              </w:rPr>
            </w:pPr>
            <w:r>
              <w:rPr>
                <w:b/>
              </w:rPr>
              <w:t>733.852</w:t>
            </w:r>
          </w:p>
        </w:tc>
      </w:tr>
    </w:tbl>
    <w:p w14:paraId="1470FBF4" w14:textId="53BF14AF" w:rsidR="0018424E" w:rsidRDefault="0018424E" w:rsidP="0036172F">
      <w:pPr>
        <w:pStyle w:val="Texto"/>
      </w:pPr>
    </w:p>
    <w:p w14:paraId="64896CB1" w14:textId="77777777" w:rsidR="0018424E" w:rsidRDefault="0018424E">
      <w:pPr>
        <w:rPr>
          <w:sz w:val="20"/>
        </w:rPr>
      </w:pPr>
      <w:r>
        <w:br w:type="page"/>
      </w:r>
    </w:p>
    <w:p w14:paraId="5A99A796" w14:textId="77777777" w:rsidR="00CB22A4" w:rsidRPr="00761B80" w:rsidRDefault="00CB22A4" w:rsidP="0036172F">
      <w:pPr>
        <w:pStyle w:val="Texto"/>
      </w:pPr>
    </w:p>
    <w:p w14:paraId="7C892F05" w14:textId="77777777" w:rsidR="0036172F" w:rsidRPr="00761B80" w:rsidRDefault="0036172F" w:rsidP="00C85527">
      <w:pPr>
        <w:pStyle w:val="Textonota"/>
        <w:numPr>
          <w:ilvl w:val="0"/>
          <w:numId w:val="7"/>
        </w:numPr>
        <w:ind w:left="567" w:hanging="567"/>
        <w:rPr>
          <w:b/>
        </w:rPr>
      </w:pPr>
      <w:r w:rsidRPr="00761B80">
        <w:rPr>
          <w:b/>
        </w:rPr>
        <w:t>Cuentas por pagar comerciales</w:t>
      </w:r>
    </w:p>
    <w:tbl>
      <w:tblPr>
        <w:tblW w:w="9207" w:type="dxa"/>
        <w:tblLayout w:type="fixed"/>
        <w:tblCellMar>
          <w:left w:w="0" w:type="dxa"/>
          <w:right w:w="0" w:type="dxa"/>
        </w:tblCellMar>
        <w:tblLook w:val="0000" w:firstRow="0" w:lastRow="0" w:firstColumn="0" w:lastColumn="0" w:noHBand="0" w:noVBand="0"/>
      </w:tblPr>
      <w:tblGrid>
        <w:gridCol w:w="6237"/>
        <w:gridCol w:w="1440"/>
        <w:gridCol w:w="126"/>
        <w:gridCol w:w="1404"/>
      </w:tblGrid>
      <w:tr w:rsidR="0036172F" w:rsidRPr="00761B80" w14:paraId="11C75D95" w14:textId="77777777" w:rsidTr="00147EA4">
        <w:tc>
          <w:tcPr>
            <w:tcW w:w="6237" w:type="dxa"/>
            <w:vAlign w:val="bottom"/>
          </w:tcPr>
          <w:p w14:paraId="35DDCFA6" w14:textId="77777777" w:rsidR="0036172F" w:rsidRPr="00761B80" w:rsidRDefault="0036172F" w:rsidP="00147EA4">
            <w:pPr>
              <w:pStyle w:val="Texto"/>
              <w:jc w:val="center"/>
              <w:rPr>
                <w:b/>
              </w:rPr>
            </w:pPr>
          </w:p>
        </w:tc>
        <w:tc>
          <w:tcPr>
            <w:tcW w:w="1440" w:type="dxa"/>
            <w:tcBorders>
              <w:bottom w:val="single" w:sz="6" w:space="0" w:color="auto"/>
            </w:tcBorders>
            <w:vAlign w:val="bottom"/>
          </w:tcPr>
          <w:p w14:paraId="1973DE76" w14:textId="77777777" w:rsidR="0036172F" w:rsidRPr="00761B80" w:rsidRDefault="0036172F" w:rsidP="00147EA4">
            <w:pPr>
              <w:pStyle w:val="Texto"/>
              <w:jc w:val="center"/>
              <w:rPr>
                <w:b/>
              </w:rPr>
            </w:pPr>
            <w:r w:rsidRPr="00761B80">
              <w:rPr>
                <w:b/>
              </w:rPr>
              <w:t>31/08/2019</w:t>
            </w:r>
          </w:p>
        </w:tc>
        <w:tc>
          <w:tcPr>
            <w:tcW w:w="126" w:type="dxa"/>
            <w:vAlign w:val="bottom"/>
          </w:tcPr>
          <w:p w14:paraId="0D2A0F77" w14:textId="77777777" w:rsidR="0036172F" w:rsidRPr="00761B80" w:rsidRDefault="0036172F" w:rsidP="00147EA4">
            <w:pPr>
              <w:pStyle w:val="Texto"/>
              <w:tabs>
                <w:tab w:val="decimal" w:pos="1170"/>
              </w:tabs>
              <w:jc w:val="center"/>
              <w:rPr>
                <w:b/>
              </w:rPr>
            </w:pPr>
          </w:p>
        </w:tc>
        <w:tc>
          <w:tcPr>
            <w:tcW w:w="1404" w:type="dxa"/>
            <w:tcBorders>
              <w:bottom w:val="single" w:sz="6" w:space="0" w:color="auto"/>
            </w:tcBorders>
            <w:vAlign w:val="bottom"/>
          </w:tcPr>
          <w:p w14:paraId="219FFD5B" w14:textId="12FEAAD6" w:rsidR="0036172F" w:rsidRPr="00761B80" w:rsidRDefault="0036172F" w:rsidP="00147EA4">
            <w:pPr>
              <w:pStyle w:val="Texto"/>
              <w:jc w:val="center"/>
              <w:rPr>
                <w:b/>
              </w:rPr>
            </w:pPr>
            <w:r w:rsidRPr="00761B80">
              <w:rPr>
                <w:b/>
              </w:rPr>
              <w:t>31/</w:t>
            </w:r>
            <w:r w:rsidR="00670BC3">
              <w:rPr>
                <w:b/>
              </w:rPr>
              <w:t>05</w:t>
            </w:r>
            <w:r w:rsidRPr="00761B80">
              <w:rPr>
                <w:b/>
              </w:rPr>
              <w:t>/201</w:t>
            </w:r>
            <w:r w:rsidR="00F152DD">
              <w:rPr>
                <w:b/>
              </w:rPr>
              <w:t>9</w:t>
            </w:r>
          </w:p>
        </w:tc>
      </w:tr>
      <w:tr w:rsidR="0036172F" w:rsidRPr="00761B80" w14:paraId="05C73053" w14:textId="77777777" w:rsidTr="00147EA4">
        <w:tc>
          <w:tcPr>
            <w:tcW w:w="6237" w:type="dxa"/>
            <w:vAlign w:val="bottom"/>
          </w:tcPr>
          <w:p w14:paraId="285DE895" w14:textId="77777777" w:rsidR="0036172F" w:rsidRPr="00761B80" w:rsidRDefault="0036172F" w:rsidP="00147EA4">
            <w:pPr>
              <w:pStyle w:val="Texto"/>
            </w:pPr>
            <w:r w:rsidRPr="00761B80">
              <w:t>Anticipos de clientes</w:t>
            </w:r>
          </w:p>
        </w:tc>
        <w:tc>
          <w:tcPr>
            <w:tcW w:w="1440" w:type="dxa"/>
            <w:vAlign w:val="bottom"/>
          </w:tcPr>
          <w:p w14:paraId="35B07299" w14:textId="77777777" w:rsidR="0036172F" w:rsidRPr="00761B80" w:rsidRDefault="0036172F" w:rsidP="00147EA4">
            <w:pPr>
              <w:pStyle w:val="Texto"/>
              <w:tabs>
                <w:tab w:val="decimal" w:pos="1266"/>
              </w:tabs>
            </w:pPr>
          </w:p>
        </w:tc>
        <w:tc>
          <w:tcPr>
            <w:tcW w:w="126" w:type="dxa"/>
            <w:vAlign w:val="bottom"/>
          </w:tcPr>
          <w:p w14:paraId="4D292296" w14:textId="77777777" w:rsidR="0036172F" w:rsidRPr="00761B80" w:rsidRDefault="0036172F" w:rsidP="00147EA4">
            <w:pPr>
              <w:pStyle w:val="Texto"/>
            </w:pPr>
          </w:p>
        </w:tc>
        <w:tc>
          <w:tcPr>
            <w:tcW w:w="1404" w:type="dxa"/>
            <w:vAlign w:val="bottom"/>
          </w:tcPr>
          <w:p w14:paraId="3E20A783" w14:textId="77777777" w:rsidR="0036172F" w:rsidRPr="00761B80" w:rsidRDefault="0036172F" w:rsidP="00147EA4">
            <w:pPr>
              <w:pStyle w:val="Texto"/>
              <w:tabs>
                <w:tab w:val="decimal" w:pos="1266"/>
              </w:tabs>
            </w:pPr>
          </w:p>
        </w:tc>
      </w:tr>
      <w:tr w:rsidR="00CB22A4" w:rsidRPr="00761B80" w14:paraId="5871D07D" w14:textId="77777777" w:rsidTr="00CD3C50">
        <w:tc>
          <w:tcPr>
            <w:tcW w:w="6237" w:type="dxa"/>
            <w:vAlign w:val="bottom"/>
          </w:tcPr>
          <w:p w14:paraId="45958A90" w14:textId="77777777" w:rsidR="00CB22A4" w:rsidRPr="00761B80" w:rsidRDefault="00CB22A4" w:rsidP="00CB22A4">
            <w:pPr>
              <w:pStyle w:val="Texto"/>
              <w:ind w:left="284"/>
            </w:pPr>
            <w:r w:rsidRPr="00761B80">
              <w:t>En moneda nacional</w:t>
            </w:r>
          </w:p>
        </w:tc>
        <w:tc>
          <w:tcPr>
            <w:tcW w:w="1440" w:type="dxa"/>
          </w:tcPr>
          <w:p w14:paraId="14F188D0" w14:textId="1519D453" w:rsidR="00CB22A4" w:rsidRPr="00761B80" w:rsidRDefault="00E12839" w:rsidP="00CB22A4">
            <w:pPr>
              <w:pStyle w:val="Texto"/>
              <w:tabs>
                <w:tab w:val="decimal" w:pos="1266"/>
              </w:tabs>
            </w:pPr>
            <w:r>
              <w:t>167.351</w:t>
            </w:r>
          </w:p>
        </w:tc>
        <w:tc>
          <w:tcPr>
            <w:tcW w:w="126" w:type="dxa"/>
          </w:tcPr>
          <w:p w14:paraId="111A4684" w14:textId="77777777" w:rsidR="00CB22A4" w:rsidRPr="00761B80" w:rsidRDefault="00CB22A4" w:rsidP="00CB22A4">
            <w:pPr>
              <w:pStyle w:val="Texto"/>
              <w:tabs>
                <w:tab w:val="decimal" w:pos="1266"/>
              </w:tabs>
            </w:pPr>
          </w:p>
        </w:tc>
        <w:tc>
          <w:tcPr>
            <w:tcW w:w="1404" w:type="dxa"/>
          </w:tcPr>
          <w:p w14:paraId="380FFD36" w14:textId="21B70D5A" w:rsidR="00CB22A4" w:rsidRPr="00761B80" w:rsidRDefault="00E12839" w:rsidP="00CB22A4">
            <w:pPr>
              <w:pStyle w:val="Texto"/>
              <w:tabs>
                <w:tab w:val="decimal" w:pos="1266"/>
              </w:tabs>
            </w:pPr>
            <w:r>
              <w:t>69.761</w:t>
            </w:r>
          </w:p>
        </w:tc>
      </w:tr>
      <w:tr w:rsidR="00CB22A4" w:rsidRPr="00761B80" w14:paraId="6E965CC3" w14:textId="77777777" w:rsidTr="00CD3C50">
        <w:tc>
          <w:tcPr>
            <w:tcW w:w="6237" w:type="dxa"/>
            <w:vAlign w:val="bottom"/>
          </w:tcPr>
          <w:p w14:paraId="21583D61" w14:textId="77777777" w:rsidR="00CB22A4" w:rsidRPr="00761B80" w:rsidRDefault="00CB22A4" w:rsidP="00CB22A4">
            <w:pPr>
              <w:pStyle w:val="Texto"/>
              <w:ind w:left="284"/>
            </w:pPr>
            <w:r w:rsidRPr="00761B80">
              <w:t>En moneda extranjera (Nota 19)</w:t>
            </w:r>
          </w:p>
        </w:tc>
        <w:tc>
          <w:tcPr>
            <w:tcW w:w="1440" w:type="dxa"/>
          </w:tcPr>
          <w:p w14:paraId="51377047" w14:textId="433CED63" w:rsidR="00CB22A4" w:rsidRPr="00761B80" w:rsidRDefault="00E12839" w:rsidP="00CB22A4">
            <w:pPr>
              <w:pStyle w:val="Texto"/>
              <w:tabs>
                <w:tab w:val="decimal" w:pos="1266"/>
              </w:tabs>
            </w:pPr>
            <w:r>
              <w:t>92.474</w:t>
            </w:r>
          </w:p>
        </w:tc>
        <w:tc>
          <w:tcPr>
            <w:tcW w:w="126" w:type="dxa"/>
          </w:tcPr>
          <w:p w14:paraId="56DB3CEB" w14:textId="77777777" w:rsidR="00CB22A4" w:rsidRPr="00761B80" w:rsidRDefault="00CB22A4" w:rsidP="00CB22A4">
            <w:pPr>
              <w:pStyle w:val="Texto"/>
              <w:tabs>
                <w:tab w:val="decimal" w:pos="1266"/>
              </w:tabs>
            </w:pPr>
          </w:p>
        </w:tc>
        <w:tc>
          <w:tcPr>
            <w:tcW w:w="1404" w:type="dxa"/>
          </w:tcPr>
          <w:p w14:paraId="33BCD724" w14:textId="0E2F6520" w:rsidR="00CB22A4" w:rsidRPr="00761B80" w:rsidRDefault="00E12839" w:rsidP="00CB22A4">
            <w:pPr>
              <w:pStyle w:val="Texto"/>
              <w:tabs>
                <w:tab w:val="decimal" w:pos="1266"/>
              </w:tabs>
            </w:pPr>
            <w:r>
              <w:t>146.294</w:t>
            </w:r>
          </w:p>
        </w:tc>
      </w:tr>
      <w:tr w:rsidR="00CB22A4" w:rsidRPr="00761B80" w14:paraId="307DB602" w14:textId="77777777" w:rsidTr="00CD3C50">
        <w:tc>
          <w:tcPr>
            <w:tcW w:w="6237" w:type="dxa"/>
            <w:vAlign w:val="bottom"/>
          </w:tcPr>
          <w:p w14:paraId="19719922" w14:textId="77777777" w:rsidR="00CB22A4" w:rsidRPr="00761B80" w:rsidRDefault="00CB22A4" w:rsidP="00CB22A4">
            <w:pPr>
              <w:pStyle w:val="Texto"/>
            </w:pPr>
            <w:r w:rsidRPr="00761B80">
              <w:t>Proveedores en cuenta corrientes</w:t>
            </w:r>
          </w:p>
        </w:tc>
        <w:tc>
          <w:tcPr>
            <w:tcW w:w="1440" w:type="dxa"/>
          </w:tcPr>
          <w:p w14:paraId="360C5D3B" w14:textId="77777777" w:rsidR="00CB22A4" w:rsidRPr="00761B80" w:rsidRDefault="00CB22A4" w:rsidP="00CB22A4">
            <w:pPr>
              <w:pStyle w:val="Texto"/>
              <w:tabs>
                <w:tab w:val="decimal" w:pos="1266"/>
              </w:tabs>
            </w:pPr>
          </w:p>
        </w:tc>
        <w:tc>
          <w:tcPr>
            <w:tcW w:w="126" w:type="dxa"/>
          </w:tcPr>
          <w:p w14:paraId="13617CE6" w14:textId="77777777" w:rsidR="00CB22A4" w:rsidRPr="00761B80" w:rsidRDefault="00CB22A4" w:rsidP="00CB22A4">
            <w:pPr>
              <w:pStyle w:val="Texto"/>
              <w:tabs>
                <w:tab w:val="decimal" w:pos="1266"/>
              </w:tabs>
            </w:pPr>
          </w:p>
        </w:tc>
        <w:tc>
          <w:tcPr>
            <w:tcW w:w="1404" w:type="dxa"/>
          </w:tcPr>
          <w:p w14:paraId="1E013C94" w14:textId="77777777" w:rsidR="00CB22A4" w:rsidRPr="00761B80" w:rsidRDefault="00CB22A4" w:rsidP="00CB22A4">
            <w:pPr>
              <w:pStyle w:val="Texto"/>
              <w:tabs>
                <w:tab w:val="decimal" w:pos="1266"/>
              </w:tabs>
            </w:pPr>
          </w:p>
        </w:tc>
      </w:tr>
      <w:tr w:rsidR="00CB22A4" w:rsidRPr="00761B80" w14:paraId="21CF7375" w14:textId="77777777" w:rsidTr="00CD3C50">
        <w:tc>
          <w:tcPr>
            <w:tcW w:w="6237" w:type="dxa"/>
            <w:vAlign w:val="bottom"/>
          </w:tcPr>
          <w:p w14:paraId="61BC4610" w14:textId="77777777" w:rsidR="00CB22A4" w:rsidRPr="00761B80" w:rsidRDefault="00CB22A4" w:rsidP="00CB22A4">
            <w:pPr>
              <w:pStyle w:val="Texto"/>
              <w:ind w:left="284"/>
            </w:pPr>
            <w:r w:rsidRPr="00761B80">
              <w:t>En moneda nacional</w:t>
            </w:r>
          </w:p>
        </w:tc>
        <w:tc>
          <w:tcPr>
            <w:tcW w:w="1440" w:type="dxa"/>
          </w:tcPr>
          <w:p w14:paraId="0ED8BDC4" w14:textId="7AD9C840" w:rsidR="00CB22A4" w:rsidRPr="00761B80" w:rsidRDefault="002A335B" w:rsidP="00CB22A4">
            <w:pPr>
              <w:pStyle w:val="Texto"/>
              <w:tabs>
                <w:tab w:val="decimal" w:pos="1266"/>
              </w:tabs>
            </w:pPr>
            <w:r>
              <w:t>1.321.873</w:t>
            </w:r>
          </w:p>
        </w:tc>
        <w:tc>
          <w:tcPr>
            <w:tcW w:w="126" w:type="dxa"/>
          </w:tcPr>
          <w:p w14:paraId="2BF4B589" w14:textId="77777777" w:rsidR="00CB22A4" w:rsidRPr="00761B80" w:rsidRDefault="00CB22A4" w:rsidP="00CB22A4">
            <w:pPr>
              <w:pStyle w:val="Texto"/>
              <w:tabs>
                <w:tab w:val="decimal" w:pos="1266"/>
              </w:tabs>
            </w:pPr>
          </w:p>
        </w:tc>
        <w:tc>
          <w:tcPr>
            <w:tcW w:w="1404" w:type="dxa"/>
          </w:tcPr>
          <w:p w14:paraId="65E51E7C" w14:textId="05C445A3" w:rsidR="00CB22A4" w:rsidRPr="00761B80" w:rsidRDefault="00082521" w:rsidP="00CB22A4">
            <w:pPr>
              <w:pStyle w:val="Texto"/>
              <w:tabs>
                <w:tab w:val="decimal" w:pos="1266"/>
              </w:tabs>
            </w:pPr>
            <w:r>
              <w:t>1.575.528</w:t>
            </w:r>
          </w:p>
        </w:tc>
      </w:tr>
      <w:tr w:rsidR="00CB22A4" w:rsidRPr="00761B80" w14:paraId="24E8E0FD" w14:textId="77777777" w:rsidTr="00CD3C50">
        <w:tc>
          <w:tcPr>
            <w:tcW w:w="6237" w:type="dxa"/>
            <w:vAlign w:val="bottom"/>
          </w:tcPr>
          <w:p w14:paraId="2E8D2560" w14:textId="77777777" w:rsidR="00CB22A4" w:rsidRPr="00761B80" w:rsidRDefault="00CB22A4" w:rsidP="00CB22A4">
            <w:pPr>
              <w:pStyle w:val="Texto"/>
              <w:ind w:left="284"/>
            </w:pPr>
            <w:r w:rsidRPr="00761B80">
              <w:t>En moneda extranjera (Nota 19)</w:t>
            </w:r>
          </w:p>
        </w:tc>
        <w:tc>
          <w:tcPr>
            <w:tcW w:w="1440" w:type="dxa"/>
          </w:tcPr>
          <w:p w14:paraId="77DF8D7E" w14:textId="69CCD05D" w:rsidR="00CB22A4" w:rsidRPr="00761B80" w:rsidRDefault="002A335B" w:rsidP="00CB22A4">
            <w:pPr>
              <w:pStyle w:val="Texto"/>
              <w:tabs>
                <w:tab w:val="decimal" w:pos="1266"/>
              </w:tabs>
            </w:pPr>
            <w:r>
              <w:t>1.587.564</w:t>
            </w:r>
          </w:p>
        </w:tc>
        <w:tc>
          <w:tcPr>
            <w:tcW w:w="126" w:type="dxa"/>
          </w:tcPr>
          <w:p w14:paraId="56440EC3" w14:textId="77777777" w:rsidR="00CB22A4" w:rsidRPr="00761B80" w:rsidRDefault="00CB22A4" w:rsidP="00CB22A4">
            <w:pPr>
              <w:pStyle w:val="Texto"/>
              <w:tabs>
                <w:tab w:val="decimal" w:pos="1266"/>
              </w:tabs>
            </w:pPr>
          </w:p>
        </w:tc>
        <w:tc>
          <w:tcPr>
            <w:tcW w:w="1404" w:type="dxa"/>
          </w:tcPr>
          <w:p w14:paraId="0BF72F93" w14:textId="0F44FA74" w:rsidR="00CB22A4" w:rsidRPr="00761B80" w:rsidRDefault="002A335B" w:rsidP="00CB22A4">
            <w:pPr>
              <w:pStyle w:val="Texto"/>
              <w:tabs>
                <w:tab w:val="decimal" w:pos="1266"/>
              </w:tabs>
            </w:pPr>
            <w:r>
              <w:t>844.308</w:t>
            </w:r>
          </w:p>
        </w:tc>
      </w:tr>
      <w:tr w:rsidR="00CB22A4" w:rsidRPr="00761B80" w14:paraId="2DDE6F99" w14:textId="77777777" w:rsidTr="00CD3C50">
        <w:tc>
          <w:tcPr>
            <w:tcW w:w="6237" w:type="dxa"/>
            <w:vAlign w:val="bottom"/>
          </w:tcPr>
          <w:p w14:paraId="150C016F" w14:textId="7434CFF6" w:rsidR="00CB22A4" w:rsidRPr="00761B80" w:rsidRDefault="00CB22A4" w:rsidP="00CB22A4">
            <w:pPr>
              <w:pStyle w:val="Texto"/>
              <w:ind w:left="284"/>
            </w:pPr>
            <w:r w:rsidRPr="00761B80">
              <w:t xml:space="preserve">Sociedades </w:t>
            </w:r>
            <w:r w:rsidR="0092198C">
              <w:t>Art</w:t>
            </w:r>
            <w:r w:rsidRPr="00761B80">
              <w:t>. 33 - Ley N° 19.550</w:t>
            </w:r>
            <w:r w:rsidR="0092198C">
              <w:t xml:space="preserve"> y otras relacionadas</w:t>
            </w:r>
          </w:p>
        </w:tc>
        <w:tc>
          <w:tcPr>
            <w:tcW w:w="1440" w:type="dxa"/>
          </w:tcPr>
          <w:p w14:paraId="089FC9A8" w14:textId="0E917639" w:rsidR="00CB22A4" w:rsidRPr="00761B80" w:rsidRDefault="00E12839" w:rsidP="00CB22A4">
            <w:pPr>
              <w:pStyle w:val="Texto"/>
              <w:tabs>
                <w:tab w:val="decimal" w:pos="1266"/>
              </w:tabs>
            </w:pPr>
            <w:r>
              <w:t>9.817</w:t>
            </w:r>
          </w:p>
        </w:tc>
        <w:tc>
          <w:tcPr>
            <w:tcW w:w="126" w:type="dxa"/>
          </w:tcPr>
          <w:p w14:paraId="7507ECB2" w14:textId="77777777" w:rsidR="00CB22A4" w:rsidRPr="00761B80" w:rsidRDefault="00CB22A4" w:rsidP="00CB22A4">
            <w:pPr>
              <w:pStyle w:val="Texto"/>
              <w:tabs>
                <w:tab w:val="decimal" w:pos="1266"/>
              </w:tabs>
            </w:pPr>
          </w:p>
        </w:tc>
        <w:tc>
          <w:tcPr>
            <w:tcW w:w="1404" w:type="dxa"/>
          </w:tcPr>
          <w:p w14:paraId="4C10717C" w14:textId="465490F5" w:rsidR="00CB22A4" w:rsidRPr="00761B80" w:rsidRDefault="00082521" w:rsidP="00CB22A4">
            <w:pPr>
              <w:pStyle w:val="Texto"/>
              <w:tabs>
                <w:tab w:val="decimal" w:pos="1266"/>
              </w:tabs>
            </w:pPr>
            <w:r>
              <w:t>30.002</w:t>
            </w:r>
          </w:p>
        </w:tc>
      </w:tr>
      <w:tr w:rsidR="00E12839" w:rsidRPr="00761B80" w14:paraId="20BAFC75" w14:textId="77777777" w:rsidTr="00CD3C50">
        <w:tc>
          <w:tcPr>
            <w:tcW w:w="6237" w:type="dxa"/>
            <w:vAlign w:val="bottom"/>
          </w:tcPr>
          <w:p w14:paraId="4D7550EA" w14:textId="52D10A42" w:rsidR="00E12839" w:rsidRPr="00761B80" w:rsidRDefault="00E12839" w:rsidP="00CB22A4">
            <w:pPr>
              <w:pStyle w:val="Texto"/>
              <w:ind w:left="284"/>
            </w:pPr>
            <w:r>
              <w:t>Provisión para gastos</w:t>
            </w:r>
          </w:p>
        </w:tc>
        <w:tc>
          <w:tcPr>
            <w:tcW w:w="1440" w:type="dxa"/>
          </w:tcPr>
          <w:p w14:paraId="28ADF5E7" w14:textId="28814957" w:rsidR="00E12839" w:rsidRPr="00761B80" w:rsidRDefault="00E12839" w:rsidP="00CB22A4">
            <w:pPr>
              <w:pStyle w:val="Texto"/>
              <w:tabs>
                <w:tab w:val="decimal" w:pos="1266"/>
              </w:tabs>
            </w:pPr>
            <w:r>
              <w:t>10.151</w:t>
            </w:r>
          </w:p>
        </w:tc>
        <w:tc>
          <w:tcPr>
            <w:tcW w:w="126" w:type="dxa"/>
          </w:tcPr>
          <w:p w14:paraId="34BF710A" w14:textId="77777777" w:rsidR="00E12839" w:rsidRPr="00761B80" w:rsidRDefault="00E12839" w:rsidP="00CB22A4">
            <w:pPr>
              <w:pStyle w:val="Texto"/>
              <w:tabs>
                <w:tab w:val="decimal" w:pos="1266"/>
              </w:tabs>
            </w:pPr>
          </w:p>
        </w:tc>
        <w:tc>
          <w:tcPr>
            <w:tcW w:w="1404" w:type="dxa"/>
          </w:tcPr>
          <w:p w14:paraId="2F606978" w14:textId="1ECA2614" w:rsidR="00E12839" w:rsidRPr="00761B80" w:rsidRDefault="00E12839" w:rsidP="00CB22A4">
            <w:pPr>
              <w:pStyle w:val="Texto"/>
              <w:tabs>
                <w:tab w:val="decimal" w:pos="1266"/>
              </w:tabs>
            </w:pPr>
            <w:r>
              <w:t>5.520</w:t>
            </w:r>
          </w:p>
        </w:tc>
      </w:tr>
      <w:tr w:rsidR="00CB22A4" w:rsidRPr="00761B80" w14:paraId="2D167D81" w14:textId="77777777" w:rsidTr="00CD3C50">
        <w:tc>
          <w:tcPr>
            <w:tcW w:w="6237" w:type="dxa"/>
            <w:vAlign w:val="bottom"/>
          </w:tcPr>
          <w:p w14:paraId="496C1A59" w14:textId="77777777" w:rsidR="00CB22A4" w:rsidRPr="00761B80" w:rsidRDefault="00CB22A4" w:rsidP="00CB22A4">
            <w:pPr>
              <w:pStyle w:val="Texto"/>
              <w:jc w:val="left"/>
              <w:rPr>
                <w:b/>
              </w:rPr>
            </w:pPr>
            <w:r w:rsidRPr="00761B80">
              <w:rPr>
                <w:b/>
              </w:rPr>
              <w:t>Total cuentas por pagar comerciales</w:t>
            </w:r>
          </w:p>
        </w:tc>
        <w:tc>
          <w:tcPr>
            <w:tcW w:w="1440" w:type="dxa"/>
            <w:tcBorders>
              <w:top w:val="single" w:sz="6" w:space="0" w:color="auto"/>
              <w:bottom w:val="double" w:sz="6" w:space="0" w:color="auto"/>
            </w:tcBorders>
          </w:tcPr>
          <w:p w14:paraId="533B9309" w14:textId="76119978" w:rsidR="00CB22A4" w:rsidRPr="00761B80" w:rsidRDefault="00E12839" w:rsidP="00CB22A4">
            <w:pPr>
              <w:pStyle w:val="Texto"/>
              <w:tabs>
                <w:tab w:val="decimal" w:pos="1266"/>
              </w:tabs>
              <w:rPr>
                <w:b/>
              </w:rPr>
            </w:pPr>
            <w:r>
              <w:rPr>
                <w:b/>
              </w:rPr>
              <w:t>3.189.230</w:t>
            </w:r>
          </w:p>
        </w:tc>
        <w:tc>
          <w:tcPr>
            <w:tcW w:w="126" w:type="dxa"/>
          </w:tcPr>
          <w:p w14:paraId="2F849DC8" w14:textId="77777777" w:rsidR="00CB22A4" w:rsidRPr="00761B80" w:rsidRDefault="00CB22A4" w:rsidP="00CB22A4">
            <w:pPr>
              <w:pStyle w:val="Texto"/>
              <w:tabs>
                <w:tab w:val="decimal" w:pos="1266"/>
              </w:tabs>
              <w:rPr>
                <w:b/>
              </w:rPr>
            </w:pPr>
          </w:p>
        </w:tc>
        <w:tc>
          <w:tcPr>
            <w:tcW w:w="1404" w:type="dxa"/>
            <w:tcBorders>
              <w:top w:val="single" w:sz="6" w:space="0" w:color="auto"/>
              <w:bottom w:val="double" w:sz="6" w:space="0" w:color="auto"/>
            </w:tcBorders>
          </w:tcPr>
          <w:p w14:paraId="0DA5CF83" w14:textId="1F4BFC35" w:rsidR="00CB22A4" w:rsidRPr="00761B80" w:rsidRDefault="00E12839" w:rsidP="00CB22A4">
            <w:pPr>
              <w:pStyle w:val="Texto"/>
              <w:tabs>
                <w:tab w:val="decimal" w:pos="1266"/>
              </w:tabs>
              <w:rPr>
                <w:b/>
              </w:rPr>
            </w:pPr>
            <w:r>
              <w:rPr>
                <w:b/>
              </w:rPr>
              <w:t>2.671.413</w:t>
            </w:r>
          </w:p>
        </w:tc>
      </w:tr>
    </w:tbl>
    <w:p w14:paraId="52D97815" w14:textId="7BAF36CD" w:rsidR="00780722" w:rsidRDefault="00780722" w:rsidP="0036172F">
      <w:pPr>
        <w:pStyle w:val="Texto"/>
      </w:pPr>
    </w:p>
    <w:p w14:paraId="7BE09CA2" w14:textId="77777777" w:rsidR="0036172F" w:rsidRPr="00761B80" w:rsidRDefault="0036172F" w:rsidP="00C85527">
      <w:pPr>
        <w:pStyle w:val="Textonota"/>
        <w:numPr>
          <w:ilvl w:val="0"/>
          <w:numId w:val="7"/>
        </w:numPr>
        <w:ind w:left="567" w:hanging="567"/>
        <w:rPr>
          <w:b/>
        </w:rPr>
      </w:pPr>
      <w:r w:rsidRPr="00761B80">
        <w:rPr>
          <w:b/>
        </w:rPr>
        <w:t>Información sobre valores razonables</w:t>
      </w:r>
    </w:p>
    <w:p w14:paraId="72E5FF57" w14:textId="77777777" w:rsidR="0036172F" w:rsidRPr="00761B80" w:rsidRDefault="0036172F" w:rsidP="0036172F">
      <w:pPr>
        <w:pStyle w:val="Texto"/>
        <w:rPr>
          <w:sz w:val="16"/>
          <w:szCs w:val="16"/>
        </w:rPr>
      </w:pPr>
    </w:p>
    <w:p w14:paraId="7C819C9F" w14:textId="77777777" w:rsidR="000D7C3F" w:rsidRPr="00761B80" w:rsidRDefault="0036172F" w:rsidP="0036172F">
      <w:pPr>
        <w:pStyle w:val="Texto"/>
      </w:pPr>
      <w:r w:rsidRPr="00761B80">
        <w:t xml:space="preserve">Al </w:t>
      </w:r>
      <w:r w:rsidR="00A54AA2" w:rsidRPr="00761B80">
        <w:t xml:space="preserve">31 de agosto </w:t>
      </w:r>
      <w:r w:rsidRPr="00761B80">
        <w:t>de 2019 la información sobre valores razonables del Grupo Ledesma no difiere significativamente de lo informado en la Nota 15.9 a los estados financieros consolidados al 31 de mayo de 201</w:t>
      </w:r>
      <w:r w:rsidR="00350D02" w:rsidRPr="00761B80">
        <w:t>9</w:t>
      </w:r>
      <w:r w:rsidRPr="00761B80">
        <w:t>, ya emitidos.</w:t>
      </w:r>
    </w:p>
    <w:p w14:paraId="420B8F56" w14:textId="4726937B" w:rsidR="0036172F" w:rsidRDefault="0036172F" w:rsidP="0036172F">
      <w:pPr>
        <w:pStyle w:val="textonotajustificado"/>
        <w:rPr>
          <w:szCs w:val="18"/>
        </w:rPr>
      </w:pPr>
    </w:p>
    <w:p w14:paraId="2DF4AA0E" w14:textId="77777777" w:rsidR="003757F2" w:rsidRPr="00761B80" w:rsidRDefault="003757F2" w:rsidP="0036172F">
      <w:pPr>
        <w:pStyle w:val="textonotajustificado"/>
        <w:rPr>
          <w:szCs w:val="18"/>
        </w:rPr>
      </w:pPr>
    </w:p>
    <w:p w14:paraId="5C39F19B" w14:textId="77777777" w:rsidR="0036172F" w:rsidRPr="00761B80" w:rsidRDefault="0036172F" w:rsidP="0036172F">
      <w:pPr>
        <w:pStyle w:val="Ttulonota"/>
        <w:numPr>
          <w:ilvl w:val="0"/>
          <w:numId w:val="2"/>
        </w:numPr>
      </w:pPr>
      <w:r w:rsidRPr="00761B80">
        <w:t>PROVISIÓN PARA JUICIOS Y CONTINGENCIAS</w:t>
      </w:r>
    </w:p>
    <w:p w14:paraId="35F6AF16" w14:textId="77777777" w:rsidR="0036172F" w:rsidRPr="00761B80" w:rsidRDefault="0036172F" w:rsidP="0036172F">
      <w:pPr>
        <w:pStyle w:val="Texto"/>
      </w:pPr>
    </w:p>
    <w:p w14:paraId="53A7A86C" w14:textId="77777777" w:rsidR="0036172F" w:rsidRPr="00761B80" w:rsidRDefault="0036172F" w:rsidP="0036172F">
      <w:pPr>
        <w:pStyle w:val="Texto"/>
      </w:pPr>
      <w:r w:rsidRPr="00761B80">
        <w:t>Los movimientos de la provisión para juicios y contingencias se detallan a continuación:</w:t>
      </w:r>
    </w:p>
    <w:p w14:paraId="61F5115F" w14:textId="77777777" w:rsidR="000D7C3F" w:rsidRPr="00761B80" w:rsidRDefault="000D7C3F" w:rsidP="0036172F">
      <w:pPr>
        <w:pStyle w:val="Texto"/>
        <w:rPr>
          <w:sz w:val="16"/>
          <w:szCs w:val="16"/>
        </w:rPr>
      </w:pPr>
    </w:p>
    <w:tbl>
      <w:tblPr>
        <w:tblW w:w="7947" w:type="dxa"/>
        <w:tblLayout w:type="fixed"/>
        <w:tblCellMar>
          <w:left w:w="0" w:type="dxa"/>
          <w:right w:w="0" w:type="dxa"/>
        </w:tblCellMar>
        <w:tblLook w:val="0000" w:firstRow="0" w:lastRow="0" w:firstColumn="0" w:lastColumn="0" w:noHBand="0" w:noVBand="0"/>
      </w:tblPr>
      <w:tblGrid>
        <w:gridCol w:w="6237"/>
        <w:gridCol w:w="1710"/>
      </w:tblGrid>
      <w:tr w:rsidR="0036172F" w:rsidRPr="00761B80" w14:paraId="3927A9C8" w14:textId="77777777" w:rsidTr="00A1055E">
        <w:tc>
          <w:tcPr>
            <w:tcW w:w="6237" w:type="dxa"/>
            <w:vAlign w:val="bottom"/>
          </w:tcPr>
          <w:p w14:paraId="11A8570F" w14:textId="77777777" w:rsidR="0036172F" w:rsidRPr="00761B80" w:rsidRDefault="0036172F" w:rsidP="00A1055E">
            <w:pPr>
              <w:pStyle w:val="Texto"/>
              <w:jc w:val="left"/>
            </w:pPr>
          </w:p>
        </w:tc>
        <w:tc>
          <w:tcPr>
            <w:tcW w:w="1710" w:type="dxa"/>
            <w:tcBorders>
              <w:bottom w:val="single" w:sz="6" w:space="0" w:color="auto"/>
            </w:tcBorders>
            <w:vAlign w:val="bottom"/>
          </w:tcPr>
          <w:p w14:paraId="0220A35C" w14:textId="77777777" w:rsidR="0036172F" w:rsidRPr="00761B80" w:rsidRDefault="0036172F" w:rsidP="0036172F">
            <w:pPr>
              <w:pStyle w:val="Texto"/>
              <w:jc w:val="center"/>
              <w:rPr>
                <w:b/>
              </w:rPr>
            </w:pPr>
            <w:r w:rsidRPr="00761B80">
              <w:rPr>
                <w:b/>
              </w:rPr>
              <w:t>Provisión para juicios y contingencias</w:t>
            </w:r>
          </w:p>
        </w:tc>
      </w:tr>
      <w:tr w:rsidR="0036172F" w:rsidRPr="00197EE2" w14:paraId="4D459C04" w14:textId="77777777" w:rsidTr="00A1055E">
        <w:tc>
          <w:tcPr>
            <w:tcW w:w="6237" w:type="dxa"/>
            <w:vAlign w:val="bottom"/>
          </w:tcPr>
          <w:p w14:paraId="41A941B0" w14:textId="77777777" w:rsidR="0036172F" w:rsidRPr="00197EE2" w:rsidRDefault="0036172F" w:rsidP="00A1055E">
            <w:pPr>
              <w:pStyle w:val="Texto"/>
              <w:jc w:val="left"/>
            </w:pPr>
          </w:p>
        </w:tc>
        <w:tc>
          <w:tcPr>
            <w:tcW w:w="1710" w:type="dxa"/>
            <w:tcBorders>
              <w:top w:val="single" w:sz="6" w:space="0" w:color="auto"/>
            </w:tcBorders>
            <w:vAlign w:val="bottom"/>
          </w:tcPr>
          <w:p w14:paraId="1549DA3A" w14:textId="77777777" w:rsidR="0036172F" w:rsidRPr="00197EE2" w:rsidRDefault="0036172F" w:rsidP="00147EA4">
            <w:pPr>
              <w:pStyle w:val="Texto"/>
              <w:tabs>
                <w:tab w:val="decimal" w:pos="1266"/>
              </w:tabs>
            </w:pPr>
          </w:p>
        </w:tc>
      </w:tr>
      <w:tr w:rsidR="0036172F" w:rsidRPr="00761B80" w14:paraId="4C4D6B23" w14:textId="77777777" w:rsidTr="00A1055E">
        <w:tc>
          <w:tcPr>
            <w:tcW w:w="6237" w:type="dxa"/>
            <w:vAlign w:val="bottom"/>
          </w:tcPr>
          <w:p w14:paraId="027F2118" w14:textId="0F866A65" w:rsidR="0036172F" w:rsidRPr="00761B80" w:rsidRDefault="0036172F" w:rsidP="00A1055E">
            <w:pPr>
              <w:pStyle w:val="Texto"/>
              <w:jc w:val="left"/>
              <w:rPr>
                <w:b/>
              </w:rPr>
            </w:pPr>
            <w:r w:rsidRPr="00761B80">
              <w:rPr>
                <w:b/>
              </w:rPr>
              <w:t xml:space="preserve">Al </w:t>
            </w:r>
            <w:r w:rsidR="00A1055E">
              <w:rPr>
                <w:b/>
              </w:rPr>
              <w:t>31</w:t>
            </w:r>
            <w:r w:rsidRPr="00761B80">
              <w:rPr>
                <w:b/>
              </w:rPr>
              <w:t xml:space="preserve"> de </w:t>
            </w:r>
            <w:r w:rsidR="00A1055E">
              <w:rPr>
                <w:b/>
              </w:rPr>
              <w:t>mayo</w:t>
            </w:r>
            <w:r w:rsidRPr="00761B80">
              <w:rPr>
                <w:b/>
              </w:rPr>
              <w:t xml:space="preserve"> de 2018</w:t>
            </w:r>
          </w:p>
        </w:tc>
        <w:tc>
          <w:tcPr>
            <w:tcW w:w="1710" w:type="dxa"/>
            <w:tcBorders>
              <w:bottom w:val="single" w:sz="6" w:space="0" w:color="auto"/>
            </w:tcBorders>
            <w:vAlign w:val="bottom"/>
          </w:tcPr>
          <w:p w14:paraId="62254ED0" w14:textId="18CFFA6A" w:rsidR="0036172F" w:rsidRPr="00A1055E" w:rsidRDefault="00A1055E" w:rsidP="00A1055E">
            <w:pPr>
              <w:pStyle w:val="Texto"/>
              <w:tabs>
                <w:tab w:val="decimal" w:pos="1201"/>
              </w:tabs>
              <w:overflowPunct w:val="0"/>
              <w:autoSpaceDE w:val="0"/>
              <w:autoSpaceDN w:val="0"/>
              <w:adjustRightInd w:val="0"/>
              <w:jc w:val="left"/>
              <w:textAlignment w:val="baseline"/>
              <w:rPr>
                <w:b/>
              </w:rPr>
            </w:pPr>
            <w:r w:rsidRPr="00A1055E">
              <w:rPr>
                <w:b/>
              </w:rPr>
              <w:t>(84.623)</w:t>
            </w:r>
          </w:p>
        </w:tc>
      </w:tr>
      <w:tr w:rsidR="0036172F" w:rsidRPr="00761B80" w14:paraId="600843A0" w14:textId="77777777" w:rsidTr="00A1055E">
        <w:tc>
          <w:tcPr>
            <w:tcW w:w="6237" w:type="dxa"/>
            <w:vAlign w:val="bottom"/>
          </w:tcPr>
          <w:p w14:paraId="51140BEF" w14:textId="5161F77D" w:rsidR="0036172F" w:rsidRPr="00761B80" w:rsidRDefault="002505B2" w:rsidP="00A1055E">
            <w:pPr>
              <w:pStyle w:val="Texto"/>
              <w:jc w:val="left"/>
            </w:pPr>
            <w:r>
              <w:t>Recuperos</w:t>
            </w:r>
          </w:p>
        </w:tc>
        <w:tc>
          <w:tcPr>
            <w:tcW w:w="1710" w:type="dxa"/>
            <w:tcBorders>
              <w:top w:val="single" w:sz="6" w:space="0" w:color="auto"/>
            </w:tcBorders>
            <w:vAlign w:val="bottom"/>
          </w:tcPr>
          <w:p w14:paraId="091AB116" w14:textId="60037946" w:rsidR="0036172F" w:rsidRPr="00761B80" w:rsidRDefault="00A1055E" w:rsidP="00A1055E">
            <w:pPr>
              <w:pStyle w:val="Texto"/>
              <w:tabs>
                <w:tab w:val="decimal" w:pos="1201"/>
              </w:tabs>
              <w:overflowPunct w:val="0"/>
              <w:autoSpaceDE w:val="0"/>
              <w:autoSpaceDN w:val="0"/>
              <w:adjustRightInd w:val="0"/>
              <w:jc w:val="left"/>
              <w:textAlignment w:val="baseline"/>
            </w:pPr>
            <w:r>
              <w:t>2.309</w:t>
            </w:r>
          </w:p>
        </w:tc>
      </w:tr>
      <w:tr w:rsidR="0036172F" w:rsidRPr="00761B80" w14:paraId="53CF8204" w14:textId="77777777" w:rsidTr="00A1055E">
        <w:tc>
          <w:tcPr>
            <w:tcW w:w="6237" w:type="dxa"/>
            <w:vAlign w:val="bottom"/>
          </w:tcPr>
          <w:p w14:paraId="38173887" w14:textId="77777777" w:rsidR="0036172F" w:rsidRPr="00761B80" w:rsidRDefault="0036172F" w:rsidP="00A1055E">
            <w:pPr>
              <w:pStyle w:val="Texto"/>
              <w:jc w:val="left"/>
            </w:pPr>
            <w:r w:rsidRPr="00761B80">
              <w:t xml:space="preserve">Cargo del período </w:t>
            </w:r>
            <w:r w:rsidRPr="00761B80">
              <w:rPr>
                <w:sz w:val="16"/>
                <w:szCs w:val="16"/>
              </w:rPr>
              <w:t>(1)</w:t>
            </w:r>
          </w:p>
        </w:tc>
        <w:tc>
          <w:tcPr>
            <w:tcW w:w="1710" w:type="dxa"/>
            <w:vAlign w:val="bottom"/>
          </w:tcPr>
          <w:p w14:paraId="6DE05FFE" w14:textId="65DE46D3" w:rsidR="0036172F" w:rsidRPr="00761B80" w:rsidRDefault="00A1055E" w:rsidP="00A1055E">
            <w:pPr>
              <w:pStyle w:val="Texto"/>
              <w:tabs>
                <w:tab w:val="decimal" w:pos="1201"/>
              </w:tabs>
              <w:overflowPunct w:val="0"/>
              <w:autoSpaceDE w:val="0"/>
              <w:autoSpaceDN w:val="0"/>
              <w:adjustRightInd w:val="0"/>
              <w:jc w:val="left"/>
              <w:textAlignment w:val="baseline"/>
            </w:pPr>
            <w:r>
              <w:t>(1.681)</w:t>
            </w:r>
          </w:p>
        </w:tc>
      </w:tr>
      <w:tr w:rsidR="0036172F" w:rsidRPr="00761B80" w14:paraId="46184185" w14:textId="77777777" w:rsidTr="00A1055E">
        <w:tc>
          <w:tcPr>
            <w:tcW w:w="6237" w:type="dxa"/>
            <w:vAlign w:val="bottom"/>
          </w:tcPr>
          <w:p w14:paraId="5ABBBF46" w14:textId="62F84674" w:rsidR="0036172F" w:rsidRPr="00761B80" w:rsidRDefault="00A1055E" w:rsidP="00A1055E">
            <w:pPr>
              <w:pStyle w:val="Texto"/>
              <w:jc w:val="left"/>
            </w:pPr>
            <w:r>
              <w:t>Efecto reexpresión a moneda constante</w:t>
            </w:r>
            <w:r w:rsidR="0036172F" w:rsidRPr="00761B80">
              <w:t xml:space="preserve"> </w:t>
            </w:r>
            <w:r w:rsidR="0036172F" w:rsidRPr="00761B80">
              <w:rPr>
                <w:sz w:val="16"/>
                <w:szCs w:val="16"/>
              </w:rPr>
              <w:t>(2)</w:t>
            </w:r>
          </w:p>
        </w:tc>
        <w:tc>
          <w:tcPr>
            <w:tcW w:w="1710" w:type="dxa"/>
            <w:tcBorders>
              <w:bottom w:val="single" w:sz="6" w:space="0" w:color="auto"/>
            </w:tcBorders>
            <w:vAlign w:val="bottom"/>
          </w:tcPr>
          <w:p w14:paraId="6FA5C8E1" w14:textId="39ABAC14" w:rsidR="0036172F" w:rsidRPr="00761B80" w:rsidRDefault="00A1055E" w:rsidP="00A1055E">
            <w:pPr>
              <w:pStyle w:val="Texto"/>
              <w:tabs>
                <w:tab w:val="decimal" w:pos="1201"/>
              </w:tabs>
              <w:overflowPunct w:val="0"/>
              <w:autoSpaceDE w:val="0"/>
              <w:autoSpaceDN w:val="0"/>
              <w:adjustRightInd w:val="0"/>
              <w:jc w:val="left"/>
              <w:textAlignment w:val="baseline"/>
            </w:pPr>
            <w:r>
              <w:t>8.251</w:t>
            </w:r>
          </w:p>
        </w:tc>
      </w:tr>
      <w:tr w:rsidR="0036172F" w:rsidRPr="00761B80" w14:paraId="527D9AE0" w14:textId="77777777" w:rsidTr="00A1055E">
        <w:tc>
          <w:tcPr>
            <w:tcW w:w="6237" w:type="dxa"/>
            <w:vAlign w:val="bottom"/>
          </w:tcPr>
          <w:p w14:paraId="2B9666CE" w14:textId="0FCDE8FD" w:rsidR="0036172F" w:rsidRPr="00761B80" w:rsidRDefault="00A1055E" w:rsidP="00A1055E">
            <w:pPr>
              <w:pStyle w:val="Texto"/>
              <w:jc w:val="left"/>
              <w:rPr>
                <w:b/>
              </w:rPr>
            </w:pPr>
            <w:r>
              <w:rPr>
                <w:b/>
              </w:rPr>
              <w:t>Al 31 de agosto de 2018</w:t>
            </w:r>
          </w:p>
        </w:tc>
        <w:tc>
          <w:tcPr>
            <w:tcW w:w="1710" w:type="dxa"/>
            <w:tcBorders>
              <w:top w:val="single" w:sz="6" w:space="0" w:color="auto"/>
              <w:bottom w:val="single" w:sz="6" w:space="0" w:color="auto"/>
            </w:tcBorders>
            <w:vAlign w:val="bottom"/>
          </w:tcPr>
          <w:p w14:paraId="43F2BE5C" w14:textId="188199CE" w:rsidR="0036172F" w:rsidRPr="00A1055E" w:rsidRDefault="00A1055E" w:rsidP="00A1055E">
            <w:pPr>
              <w:pStyle w:val="Texto"/>
              <w:tabs>
                <w:tab w:val="decimal" w:pos="1201"/>
              </w:tabs>
              <w:overflowPunct w:val="0"/>
              <w:autoSpaceDE w:val="0"/>
              <w:autoSpaceDN w:val="0"/>
              <w:adjustRightInd w:val="0"/>
              <w:jc w:val="left"/>
              <w:textAlignment w:val="baseline"/>
              <w:rPr>
                <w:b/>
              </w:rPr>
            </w:pPr>
            <w:r w:rsidRPr="00A1055E">
              <w:rPr>
                <w:b/>
              </w:rPr>
              <w:t>(75.744)</w:t>
            </w:r>
          </w:p>
        </w:tc>
      </w:tr>
      <w:tr w:rsidR="00A1055E" w:rsidRPr="00761B80" w14:paraId="3DD80402" w14:textId="77777777" w:rsidTr="00A1055E">
        <w:tc>
          <w:tcPr>
            <w:tcW w:w="6237" w:type="dxa"/>
            <w:vAlign w:val="bottom"/>
          </w:tcPr>
          <w:p w14:paraId="5DB16FDF" w14:textId="117B77E6" w:rsidR="00A1055E" w:rsidRDefault="00A1055E" w:rsidP="00A1055E">
            <w:pPr>
              <w:pStyle w:val="Texto"/>
              <w:jc w:val="left"/>
              <w:rPr>
                <w:b/>
              </w:rPr>
            </w:pPr>
            <w:r>
              <w:rPr>
                <w:b/>
              </w:rPr>
              <w:t>Al 31 de mayo de 2019</w:t>
            </w:r>
          </w:p>
        </w:tc>
        <w:tc>
          <w:tcPr>
            <w:tcW w:w="1710" w:type="dxa"/>
            <w:tcBorders>
              <w:top w:val="single" w:sz="6" w:space="0" w:color="auto"/>
              <w:bottom w:val="single" w:sz="6" w:space="0" w:color="auto"/>
            </w:tcBorders>
            <w:vAlign w:val="bottom"/>
          </w:tcPr>
          <w:p w14:paraId="7B1DB5E5" w14:textId="3A7669B6" w:rsidR="00A1055E" w:rsidRPr="00A1055E" w:rsidRDefault="00A1055E" w:rsidP="00A1055E">
            <w:pPr>
              <w:pStyle w:val="Texto"/>
              <w:tabs>
                <w:tab w:val="decimal" w:pos="1201"/>
              </w:tabs>
              <w:overflowPunct w:val="0"/>
              <w:autoSpaceDE w:val="0"/>
              <w:autoSpaceDN w:val="0"/>
              <w:adjustRightInd w:val="0"/>
              <w:jc w:val="left"/>
              <w:textAlignment w:val="baseline"/>
              <w:rPr>
                <w:b/>
              </w:rPr>
            </w:pPr>
            <w:r>
              <w:rPr>
                <w:b/>
              </w:rPr>
              <w:t>(151.94</w:t>
            </w:r>
            <w:r w:rsidR="003757F2">
              <w:rPr>
                <w:b/>
              </w:rPr>
              <w:t>5</w:t>
            </w:r>
            <w:r>
              <w:rPr>
                <w:b/>
              </w:rPr>
              <w:t>)</w:t>
            </w:r>
          </w:p>
        </w:tc>
      </w:tr>
      <w:tr w:rsidR="00A1055E" w:rsidRPr="00A1055E" w14:paraId="2B2A6568" w14:textId="77777777" w:rsidTr="00A1055E">
        <w:tc>
          <w:tcPr>
            <w:tcW w:w="6237" w:type="dxa"/>
            <w:vAlign w:val="bottom"/>
          </w:tcPr>
          <w:p w14:paraId="1163F3A0" w14:textId="064ED381" w:rsidR="00A1055E" w:rsidRPr="00A1055E" w:rsidRDefault="002505B2" w:rsidP="00A1055E">
            <w:pPr>
              <w:pStyle w:val="Texto"/>
              <w:jc w:val="left"/>
            </w:pPr>
            <w:r>
              <w:t>Recuperos</w:t>
            </w:r>
          </w:p>
        </w:tc>
        <w:tc>
          <w:tcPr>
            <w:tcW w:w="1710" w:type="dxa"/>
            <w:tcBorders>
              <w:top w:val="single" w:sz="6" w:space="0" w:color="auto"/>
            </w:tcBorders>
            <w:vAlign w:val="bottom"/>
          </w:tcPr>
          <w:p w14:paraId="42860995" w14:textId="3A2B460D" w:rsidR="00A1055E" w:rsidRPr="00A1055E" w:rsidRDefault="00A1055E" w:rsidP="00A1055E">
            <w:pPr>
              <w:pStyle w:val="Texto"/>
              <w:tabs>
                <w:tab w:val="decimal" w:pos="1201"/>
              </w:tabs>
              <w:overflowPunct w:val="0"/>
              <w:autoSpaceDE w:val="0"/>
              <w:autoSpaceDN w:val="0"/>
              <w:adjustRightInd w:val="0"/>
              <w:jc w:val="left"/>
              <w:textAlignment w:val="baseline"/>
            </w:pPr>
            <w:r>
              <w:t>6.707</w:t>
            </w:r>
          </w:p>
        </w:tc>
      </w:tr>
      <w:tr w:rsidR="00A1055E" w:rsidRPr="00A1055E" w14:paraId="6B2AAC9E" w14:textId="77777777" w:rsidTr="00A1055E">
        <w:tc>
          <w:tcPr>
            <w:tcW w:w="6237" w:type="dxa"/>
            <w:vAlign w:val="bottom"/>
          </w:tcPr>
          <w:p w14:paraId="6FA7BBCA" w14:textId="222A270A" w:rsidR="00A1055E" w:rsidRPr="00A1055E" w:rsidRDefault="00A1055E" w:rsidP="00A1055E">
            <w:pPr>
              <w:pStyle w:val="Texto"/>
              <w:jc w:val="left"/>
            </w:pPr>
            <w:r>
              <w:t xml:space="preserve">Cargo del período </w:t>
            </w:r>
            <w:r w:rsidRPr="00A1055E">
              <w:rPr>
                <w:sz w:val="16"/>
                <w:szCs w:val="16"/>
              </w:rPr>
              <w:t>(1)</w:t>
            </w:r>
          </w:p>
        </w:tc>
        <w:tc>
          <w:tcPr>
            <w:tcW w:w="1710" w:type="dxa"/>
            <w:vAlign w:val="bottom"/>
          </w:tcPr>
          <w:p w14:paraId="10DC36B0" w14:textId="6EF70413" w:rsidR="00A1055E" w:rsidRPr="00A1055E" w:rsidRDefault="00A1055E" w:rsidP="00A1055E">
            <w:pPr>
              <w:pStyle w:val="Texto"/>
              <w:tabs>
                <w:tab w:val="decimal" w:pos="1201"/>
              </w:tabs>
              <w:overflowPunct w:val="0"/>
              <w:autoSpaceDE w:val="0"/>
              <w:autoSpaceDN w:val="0"/>
              <w:adjustRightInd w:val="0"/>
              <w:jc w:val="left"/>
              <w:textAlignment w:val="baseline"/>
            </w:pPr>
            <w:r>
              <w:t>(778)</w:t>
            </w:r>
          </w:p>
        </w:tc>
      </w:tr>
      <w:tr w:rsidR="00A1055E" w:rsidRPr="00A1055E" w14:paraId="7FD53BAE" w14:textId="77777777" w:rsidTr="00A1055E">
        <w:tc>
          <w:tcPr>
            <w:tcW w:w="6237" w:type="dxa"/>
            <w:vAlign w:val="bottom"/>
          </w:tcPr>
          <w:p w14:paraId="5C54CB74" w14:textId="1B3FF289" w:rsidR="00A1055E" w:rsidRPr="00A1055E" w:rsidRDefault="00A1055E" w:rsidP="00A1055E">
            <w:pPr>
              <w:pStyle w:val="Texto"/>
              <w:jc w:val="left"/>
            </w:pPr>
            <w:r>
              <w:t xml:space="preserve">Efecto reexpresión a moneda constante </w:t>
            </w:r>
            <w:r w:rsidRPr="00A1055E">
              <w:rPr>
                <w:sz w:val="16"/>
                <w:szCs w:val="16"/>
              </w:rPr>
              <w:t>(2)</w:t>
            </w:r>
          </w:p>
        </w:tc>
        <w:tc>
          <w:tcPr>
            <w:tcW w:w="1710" w:type="dxa"/>
            <w:tcBorders>
              <w:bottom w:val="single" w:sz="6" w:space="0" w:color="auto"/>
            </w:tcBorders>
            <w:vAlign w:val="bottom"/>
          </w:tcPr>
          <w:p w14:paraId="3C0DFDFA" w14:textId="02953045" w:rsidR="00A1055E" w:rsidRPr="00A1055E" w:rsidRDefault="00082521" w:rsidP="00A1055E">
            <w:pPr>
              <w:pStyle w:val="Texto"/>
              <w:tabs>
                <w:tab w:val="decimal" w:pos="1201"/>
              </w:tabs>
              <w:overflowPunct w:val="0"/>
              <w:autoSpaceDE w:val="0"/>
              <w:autoSpaceDN w:val="0"/>
              <w:adjustRightInd w:val="0"/>
              <w:jc w:val="left"/>
              <w:textAlignment w:val="baseline"/>
            </w:pPr>
            <w:r>
              <w:t>14.242</w:t>
            </w:r>
          </w:p>
        </w:tc>
      </w:tr>
      <w:tr w:rsidR="00A1055E" w:rsidRPr="00761B80" w14:paraId="1CEDCFDD" w14:textId="77777777" w:rsidTr="00A1055E">
        <w:tc>
          <w:tcPr>
            <w:tcW w:w="6237" w:type="dxa"/>
          </w:tcPr>
          <w:p w14:paraId="54ABFDB4" w14:textId="660A3F49" w:rsidR="00A1055E" w:rsidRDefault="00A1055E" w:rsidP="00A1055E">
            <w:pPr>
              <w:pStyle w:val="Texto"/>
              <w:jc w:val="left"/>
              <w:rPr>
                <w:b/>
              </w:rPr>
            </w:pPr>
            <w:r w:rsidRPr="003E77AA">
              <w:rPr>
                <w:b/>
              </w:rPr>
              <w:t>Al 31 de agosto de 2019</w:t>
            </w:r>
          </w:p>
        </w:tc>
        <w:tc>
          <w:tcPr>
            <w:tcW w:w="1710" w:type="dxa"/>
            <w:tcBorders>
              <w:top w:val="single" w:sz="6" w:space="0" w:color="auto"/>
              <w:bottom w:val="double" w:sz="6" w:space="0" w:color="auto"/>
            </w:tcBorders>
            <w:vAlign w:val="bottom"/>
          </w:tcPr>
          <w:p w14:paraId="6530D1CF" w14:textId="10A8A6C0" w:rsidR="00A1055E" w:rsidRDefault="003757F2" w:rsidP="00A1055E">
            <w:pPr>
              <w:pStyle w:val="Texto"/>
              <w:tabs>
                <w:tab w:val="decimal" w:pos="1201"/>
              </w:tabs>
              <w:overflowPunct w:val="0"/>
              <w:autoSpaceDE w:val="0"/>
              <w:autoSpaceDN w:val="0"/>
              <w:adjustRightInd w:val="0"/>
              <w:jc w:val="left"/>
              <w:textAlignment w:val="baseline"/>
              <w:rPr>
                <w:b/>
              </w:rPr>
            </w:pPr>
            <w:r>
              <w:rPr>
                <w:b/>
              </w:rPr>
              <w:t>(</w:t>
            </w:r>
            <w:r w:rsidR="00A1055E">
              <w:rPr>
                <w:b/>
              </w:rPr>
              <w:t>131.774</w:t>
            </w:r>
            <w:r>
              <w:rPr>
                <w:b/>
              </w:rPr>
              <w:t>)</w:t>
            </w:r>
          </w:p>
        </w:tc>
      </w:tr>
    </w:tbl>
    <w:p w14:paraId="37AB59D8" w14:textId="00C2EA44" w:rsidR="000D7C3F" w:rsidRPr="00197EE2" w:rsidRDefault="000D7C3F" w:rsidP="00C2756E">
      <w:pPr>
        <w:pStyle w:val="Texto"/>
      </w:pPr>
    </w:p>
    <w:p w14:paraId="43A27E79" w14:textId="64E85D1D" w:rsidR="0036172F" w:rsidRPr="00761B80" w:rsidRDefault="0036172F" w:rsidP="00C85527">
      <w:pPr>
        <w:pStyle w:val="Texto"/>
        <w:numPr>
          <w:ilvl w:val="0"/>
          <w:numId w:val="21"/>
        </w:numPr>
        <w:ind w:left="426" w:hanging="426"/>
        <w:rPr>
          <w:sz w:val="16"/>
          <w:szCs w:val="16"/>
        </w:rPr>
      </w:pPr>
      <w:r w:rsidRPr="00761B80">
        <w:rPr>
          <w:sz w:val="16"/>
          <w:szCs w:val="16"/>
        </w:rPr>
        <w:t xml:space="preserve">El movimiento se imputó a </w:t>
      </w:r>
      <w:r w:rsidR="003757F2">
        <w:rPr>
          <w:sz w:val="16"/>
          <w:szCs w:val="16"/>
        </w:rPr>
        <w:t>“</w:t>
      </w:r>
      <w:r w:rsidRPr="00761B80">
        <w:rPr>
          <w:sz w:val="16"/>
          <w:szCs w:val="16"/>
        </w:rPr>
        <w:t>Otros ingresos (gastos) operativos, netos</w:t>
      </w:r>
      <w:r w:rsidR="003757F2">
        <w:rPr>
          <w:sz w:val="16"/>
          <w:szCs w:val="16"/>
        </w:rPr>
        <w:t>”</w:t>
      </w:r>
      <w:r w:rsidRPr="00761B80">
        <w:rPr>
          <w:sz w:val="16"/>
          <w:szCs w:val="16"/>
        </w:rPr>
        <w:t>.</w:t>
      </w:r>
    </w:p>
    <w:p w14:paraId="4BDABAFA" w14:textId="72CA9D49" w:rsidR="003D1604" w:rsidRPr="00761B80" w:rsidRDefault="0036172F" w:rsidP="00C85527">
      <w:pPr>
        <w:pStyle w:val="Texto"/>
        <w:numPr>
          <w:ilvl w:val="0"/>
          <w:numId w:val="21"/>
        </w:numPr>
        <w:ind w:left="426" w:hanging="426"/>
      </w:pPr>
      <w:r w:rsidRPr="00761B80">
        <w:rPr>
          <w:sz w:val="16"/>
          <w:szCs w:val="16"/>
        </w:rPr>
        <w:t xml:space="preserve">Corresponde a RECPAM, se imputó a </w:t>
      </w:r>
      <w:r w:rsidR="003757F2">
        <w:rPr>
          <w:sz w:val="16"/>
          <w:szCs w:val="16"/>
        </w:rPr>
        <w:t>“Otros costos financieros, netos”</w:t>
      </w:r>
      <w:r w:rsidRPr="00761B80">
        <w:rPr>
          <w:sz w:val="16"/>
          <w:szCs w:val="16"/>
        </w:rPr>
        <w:t>.</w:t>
      </w:r>
    </w:p>
    <w:p w14:paraId="189E354F" w14:textId="1E19D5FB" w:rsidR="00197EE2" w:rsidRDefault="00197EE2">
      <w:pPr>
        <w:rPr>
          <w:sz w:val="20"/>
        </w:rPr>
      </w:pPr>
      <w:r>
        <w:br w:type="page"/>
      </w:r>
    </w:p>
    <w:p w14:paraId="6032C5BD" w14:textId="77777777" w:rsidR="000D7C3F" w:rsidRPr="00761B80" w:rsidRDefault="000D7C3F" w:rsidP="00C2756E">
      <w:pPr>
        <w:pStyle w:val="Texto"/>
      </w:pPr>
    </w:p>
    <w:p w14:paraId="45D6ADFF" w14:textId="77777777" w:rsidR="00A41B11" w:rsidRPr="00761B80" w:rsidRDefault="00A41B11" w:rsidP="00A41B11">
      <w:pPr>
        <w:pStyle w:val="Texto"/>
        <w:rPr>
          <w:b/>
        </w:rPr>
      </w:pPr>
      <w:r w:rsidRPr="00761B80">
        <w:rPr>
          <w:b/>
        </w:rPr>
        <w:t xml:space="preserve">Otras contingencias positivas </w:t>
      </w:r>
    </w:p>
    <w:p w14:paraId="57DDE222" w14:textId="77777777" w:rsidR="00A41B11" w:rsidRPr="00197EE2" w:rsidRDefault="00A41B11" w:rsidP="00A41B11">
      <w:pPr>
        <w:pStyle w:val="Texto"/>
      </w:pPr>
    </w:p>
    <w:p w14:paraId="76390BAA" w14:textId="77777777" w:rsidR="009379B9" w:rsidRPr="00761B80" w:rsidRDefault="00A41B11" w:rsidP="00A41B11">
      <w:pPr>
        <w:pStyle w:val="Texto"/>
      </w:pPr>
      <w:r w:rsidRPr="00761B80">
        <w:t>Con fecha 29 de diciembre de 2017, el Grupo Ledesma ha presentado acciones de repetición del impuesto sobre los ingresos brutos para Ledesma S.A.A.I. correspondiente a las jurisdicciones de Ciudad de Buenos Aires y las provincias de Buenos Aires, Córdoba, Mendoza y Santa Fe por el período fiscal 2012 por un monto total de 19.890 (cifra nominal del reclamo en moneda de origen del mismo). El 27 de diciembre de 2018 hizo lo propio para el período fiscal 2013 por las mismas jurisdicciones ascendiendo el monto a 27.854 (cifra nominal del reclamo en moneda de origen del mismo). El fundamento de esta repetición está dado por la tributación de dicho impuesto aplicando el tratamiento impositivo más gravoso dispensado por los Códigos Fiscales y las Leyes Impositivas respectivas en función a la ubicación de su establecimiento industrial; diferenciación que ha sido refutada inconstitucional por la Corte Suprema de Justicia de la Nación en las causas "Bayer S.A. c/Santa Fe, Provincia s/acción declarativa de certeza" y "Harriet y Donnelly S.A. e/Chaco, Provincia del s/acción declarativa de certeza" ambas del 31 de octubre de 2017.</w:t>
      </w:r>
    </w:p>
    <w:p w14:paraId="05816662" w14:textId="77777777" w:rsidR="00A41B11" w:rsidRPr="00761B80" w:rsidRDefault="00A41B11" w:rsidP="00A41B11">
      <w:pPr>
        <w:pStyle w:val="Texto"/>
      </w:pPr>
    </w:p>
    <w:p w14:paraId="50416730" w14:textId="6AC61B59" w:rsidR="009379B9" w:rsidRPr="00761B80" w:rsidRDefault="00A41B11" w:rsidP="009379B9">
      <w:pPr>
        <w:pStyle w:val="Texto"/>
      </w:pPr>
      <w:r w:rsidRPr="00761B80">
        <w:t>Los mencionados montos no se encuentran reconocidos contablemente, debido que a la fecha de emisión de los presentes estados financieros consolidados condensados, el Grupo Ledesma no posee un grado de certeza sobre la prosperidad de la acción. En forma adicional, el Grupo Ledesma se encuentra evaluando presentar las acciones de repetición por los períodos fiscales posteriores al mencionado precedentemente.</w:t>
      </w:r>
    </w:p>
    <w:p w14:paraId="78206F01" w14:textId="0FBA261A" w:rsidR="000D7C3F" w:rsidRDefault="000D7C3F" w:rsidP="00C2756E">
      <w:pPr>
        <w:pStyle w:val="Texto"/>
      </w:pPr>
    </w:p>
    <w:p w14:paraId="735470F5" w14:textId="77777777" w:rsidR="00D70225" w:rsidRDefault="00D70225" w:rsidP="00C2756E">
      <w:pPr>
        <w:pStyle w:val="Texto"/>
      </w:pPr>
    </w:p>
    <w:p w14:paraId="0F4F8003" w14:textId="77777777" w:rsidR="00C74034" w:rsidRPr="00761B80" w:rsidRDefault="00C74034" w:rsidP="00C74034">
      <w:pPr>
        <w:pStyle w:val="Ttulonota"/>
        <w:numPr>
          <w:ilvl w:val="0"/>
          <w:numId w:val="2"/>
        </w:numPr>
      </w:pPr>
      <w:r w:rsidRPr="00761B80">
        <w:t>INFORMACIÓN SOBRE PARTES RELACIONADAS</w:t>
      </w:r>
    </w:p>
    <w:p w14:paraId="77EEB64C" w14:textId="17C30A8D" w:rsidR="000D7C3F" w:rsidRDefault="000D7C3F" w:rsidP="00C2756E">
      <w:pPr>
        <w:pStyle w:val="Texto"/>
      </w:pPr>
    </w:p>
    <w:p w14:paraId="3078920C" w14:textId="5029ED0D" w:rsidR="001269E9" w:rsidRDefault="001269E9" w:rsidP="00C2756E">
      <w:pPr>
        <w:pStyle w:val="Texto"/>
      </w:pPr>
      <w:r>
        <w:t>El siguiente cuadro presenta el importe total de las transacciones realizadas por el período de tres meses finalizado el 31 de agosto de 2019 y 2018.</w:t>
      </w:r>
    </w:p>
    <w:p w14:paraId="01B89D6D" w14:textId="77777777" w:rsidR="001269E9" w:rsidRPr="00761B80" w:rsidRDefault="001269E9" w:rsidP="00C2756E">
      <w:pPr>
        <w:pStyle w:val="Texto"/>
      </w:pPr>
    </w:p>
    <w:tbl>
      <w:tblPr>
        <w:tblStyle w:val="Tablaconcuadrcula"/>
        <w:tblW w:w="9612" w:type="dxa"/>
        <w:tblLayout w:type="fixed"/>
        <w:tblLook w:val="01E0" w:firstRow="1" w:lastRow="1" w:firstColumn="1" w:lastColumn="1" w:noHBand="0" w:noVBand="0"/>
      </w:tblPr>
      <w:tblGrid>
        <w:gridCol w:w="4111"/>
        <w:gridCol w:w="142"/>
        <w:gridCol w:w="1300"/>
        <w:gridCol w:w="71"/>
        <w:gridCol w:w="1279"/>
        <w:gridCol w:w="81"/>
        <w:gridCol w:w="1269"/>
        <w:gridCol w:w="90"/>
        <w:gridCol w:w="1269"/>
      </w:tblGrid>
      <w:tr w:rsidR="00534C06" w:rsidRPr="00761B80" w14:paraId="55D1BCD7" w14:textId="77777777" w:rsidTr="00CD3C50">
        <w:tc>
          <w:tcPr>
            <w:tcW w:w="4111" w:type="dxa"/>
          </w:tcPr>
          <w:p w14:paraId="1BD47F31" w14:textId="77777777" w:rsidR="00534C06" w:rsidRPr="00316B24" w:rsidRDefault="00534C06" w:rsidP="00316B24">
            <w:pPr>
              <w:pStyle w:val="Texto"/>
              <w:jc w:val="center"/>
              <w:rPr>
                <w:b/>
              </w:rPr>
            </w:pPr>
          </w:p>
        </w:tc>
        <w:tc>
          <w:tcPr>
            <w:tcW w:w="142" w:type="dxa"/>
          </w:tcPr>
          <w:p w14:paraId="42203EC3" w14:textId="77777777" w:rsidR="00534C06" w:rsidRPr="00761B80" w:rsidRDefault="00534C06" w:rsidP="00147EA4">
            <w:pPr>
              <w:pStyle w:val="Texto"/>
              <w:jc w:val="center"/>
              <w:rPr>
                <w:b/>
              </w:rPr>
            </w:pPr>
          </w:p>
        </w:tc>
        <w:tc>
          <w:tcPr>
            <w:tcW w:w="2650" w:type="dxa"/>
            <w:gridSpan w:val="3"/>
            <w:tcBorders>
              <w:bottom w:val="single" w:sz="6" w:space="0" w:color="auto"/>
            </w:tcBorders>
          </w:tcPr>
          <w:p w14:paraId="6A148F03" w14:textId="77777777" w:rsidR="00534C06" w:rsidRPr="00761B80" w:rsidRDefault="009D0E96" w:rsidP="00CD3C50">
            <w:pPr>
              <w:pStyle w:val="Texto"/>
              <w:jc w:val="center"/>
              <w:rPr>
                <w:b/>
              </w:rPr>
            </w:pPr>
            <w:r>
              <w:rPr>
                <w:b/>
              </w:rPr>
              <w:t>Ventas</w:t>
            </w:r>
          </w:p>
        </w:tc>
        <w:tc>
          <w:tcPr>
            <w:tcW w:w="81" w:type="dxa"/>
          </w:tcPr>
          <w:p w14:paraId="31BF4D91" w14:textId="77777777" w:rsidR="00534C06" w:rsidRPr="00761B80" w:rsidRDefault="00534C06" w:rsidP="00147EA4">
            <w:pPr>
              <w:pStyle w:val="Texto"/>
              <w:jc w:val="center"/>
              <w:rPr>
                <w:b/>
              </w:rPr>
            </w:pPr>
          </w:p>
        </w:tc>
        <w:tc>
          <w:tcPr>
            <w:tcW w:w="2628" w:type="dxa"/>
            <w:gridSpan w:val="3"/>
            <w:tcBorders>
              <w:bottom w:val="single" w:sz="6" w:space="0" w:color="auto"/>
            </w:tcBorders>
          </w:tcPr>
          <w:p w14:paraId="32D7DEC0" w14:textId="77777777" w:rsidR="001269E9" w:rsidRPr="009D0E96" w:rsidRDefault="001269E9" w:rsidP="001269E9">
            <w:pPr>
              <w:pStyle w:val="Texto"/>
              <w:jc w:val="center"/>
              <w:rPr>
                <w:b/>
              </w:rPr>
            </w:pPr>
            <w:r w:rsidRPr="009D0E96">
              <w:rPr>
                <w:b/>
              </w:rPr>
              <w:t>Compras de bienes</w:t>
            </w:r>
          </w:p>
          <w:p w14:paraId="130F8799" w14:textId="1E89406C" w:rsidR="00534C06" w:rsidRPr="00761B80" w:rsidRDefault="001269E9" w:rsidP="001269E9">
            <w:pPr>
              <w:pStyle w:val="Texto"/>
              <w:jc w:val="center"/>
              <w:rPr>
                <w:b/>
              </w:rPr>
            </w:pPr>
            <w:r w:rsidRPr="009D0E96">
              <w:rPr>
                <w:b/>
              </w:rPr>
              <w:t>y servicios</w:t>
            </w:r>
          </w:p>
        </w:tc>
      </w:tr>
      <w:tr w:rsidR="00534C06" w:rsidRPr="00761B80" w14:paraId="44CAFB5D" w14:textId="77777777" w:rsidTr="00CD3C50">
        <w:tc>
          <w:tcPr>
            <w:tcW w:w="4111" w:type="dxa"/>
            <w:tcBorders>
              <w:bottom w:val="single" w:sz="6" w:space="0" w:color="auto"/>
            </w:tcBorders>
          </w:tcPr>
          <w:p w14:paraId="6A467026" w14:textId="012E2B0B" w:rsidR="00534C06" w:rsidRPr="00316B24" w:rsidRDefault="00EA57B7" w:rsidP="00316B24">
            <w:pPr>
              <w:pStyle w:val="Texto"/>
              <w:jc w:val="center"/>
              <w:rPr>
                <w:b/>
              </w:rPr>
            </w:pPr>
            <w:r>
              <w:rPr>
                <w:b/>
              </w:rPr>
              <w:t>Sociedad relacionada</w:t>
            </w:r>
          </w:p>
        </w:tc>
        <w:tc>
          <w:tcPr>
            <w:tcW w:w="142" w:type="dxa"/>
          </w:tcPr>
          <w:p w14:paraId="2B495F29" w14:textId="77777777" w:rsidR="00534C06" w:rsidRPr="00761B80" w:rsidRDefault="00534C06" w:rsidP="00147EA4">
            <w:pPr>
              <w:pStyle w:val="Texto"/>
              <w:jc w:val="center"/>
              <w:rPr>
                <w:b/>
              </w:rPr>
            </w:pPr>
          </w:p>
        </w:tc>
        <w:tc>
          <w:tcPr>
            <w:tcW w:w="1300" w:type="dxa"/>
            <w:tcBorders>
              <w:top w:val="single" w:sz="6" w:space="0" w:color="auto"/>
            </w:tcBorders>
          </w:tcPr>
          <w:p w14:paraId="38D47D50" w14:textId="77777777" w:rsidR="00534C06" w:rsidRPr="00761B80" w:rsidRDefault="00534C06" w:rsidP="00147EA4">
            <w:pPr>
              <w:pStyle w:val="Texto"/>
              <w:jc w:val="center"/>
              <w:rPr>
                <w:b/>
              </w:rPr>
            </w:pPr>
            <w:r w:rsidRPr="00761B80">
              <w:rPr>
                <w:b/>
              </w:rPr>
              <w:t>31/08/2019</w:t>
            </w:r>
          </w:p>
        </w:tc>
        <w:tc>
          <w:tcPr>
            <w:tcW w:w="71" w:type="dxa"/>
          </w:tcPr>
          <w:p w14:paraId="4AD84299" w14:textId="77777777" w:rsidR="00534C06" w:rsidRPr="00761B80" w:rsidRDefault="00534C06" w:rsidP="00147EA4">
            <w:pPr>
              <w:rPr>
                <w:sz w:val="20"/>
              </w:rPr>
            </w:pPr>
          </w:p>
        </w:tc>
        <w:tc>
          <w:tcPr>
            <w:tcW w:w="1279" w:type="dxa"/>
            <w:tcBorders>
              <w:top w:val="single" w:sz="6" w:space="0" w:color="auto"/>
            </w:tcBorders>
          </w:tcPr>
          <w:p w14:paraId="657FCDEF" w14:textId="77777777" w:rsidR="00534C06" w:rsidRPr="00761B80" w:rsidRDefault="00534C06" w:rsidP="00147EA4">
            <w:pPr>
              <w:pStyle w:val="Texto"/>
              <w:jc w:val="center"/>
              <w:rPr>
                <w:b/>
              </w:rPr>
            </w:pPr>
            <w:r w:rsidRPr="00761B80">
              <w:rPr>
                <w:b/>
              </w:rPr>
              <w:t>31/</w:t>
            </w:r>
            <w:r w:rsidR="00EA7082" w:rsidRPr="00761B80">
              <w:rPr>
                <w:b/>
              </w:rPr>
              <w:t>08</w:t>
            </w:r>
            <w:r w:rsidRPr="00761B80">
              <w:rPr>
                <w:b/>
              </w:rPr>
              <w:t>/201</w:t>
            </w:r>
            <w:r w:rsidR="00CB6EC7">
              <w:rPr>
                <w:b/>
              </w:rPr>
              <w:t>8</w:t>
            </w:r>
          </w:p>
        </w:tc>
        <w:tc>
          <w:tcPr>
            <w:tcW w:w="81" w:type="dxa"/>
          </w:tcPr>
          <w:p w14:paraId="730C284E" w14:textId="77777777" w:rsidR="00534C06" w:rsidRPr="00761B80" w:rsidRDefault="00534C06" w:rsidP="00147EA4">
            <w:pPr>
              <w:pStyle w:val="Texto"/>
              <w:jc w:val="center"/>
              <w:rPr>
                <w:b/>
              </w:rPr>
            </w:pPr>
          </w:p>
        </w:tc>
        <w:tc>
          <w:tcPr>
            <w:tcW w:w="1269" w:type="dxa"/>
            <w:tcBorders>
              <w:top w:val="single" w:sz="6" w:space="0" w:color="auto"/>
            </w:tcBorders>
          </w:tcPr>
          <w:p w14:paraId="34733A6A" w14:textId="77777777" w:rsidR="00534C06" w:rsidRPr="00761B80" w:rsidRDefault="00534C06" w:rsidP="00147EA4">
            <w:pPr>
              <w:pStyle w:val="Texto"/>
              <w:jc w:val="center"/>
              <w:rPr>
                <w:b/>
              </w:rPr>
            </w:pPr>
            <w:r w:rsidRPr="00761B80">
              <w:rPr>
                <w:b/>
              </w:rPr>
              <w:t>31/08/2019</w:t>
            </w:r>
          </w:p>
        </w:tc>
        <w:tc>
          <w:tcPr>
            <w:tcW w:w="90" w:type="dxa"/>
          </w:tcPr>
          <w:p w14:paraId="4394B492" w14:textId="77777777" w:rsidR="00534C06" w:rsidRPr="00761B80" w:rsidRDefault="00534C06" w:rsidP="00147EA4">
            <w:pPr>
              <w:rPr>
                <w:sz w:val="20"/>
              </w:rPr>
            </w:pPr>
          </w:p>
        </w:tc>
        <w:tc>
          <w:tcPr>
            <w:tcW w:w="1269" w:type="dxa"/>
            <w:tcBorders>
              <w:top w:val="single" w:sz="6" w:space="0" w:color="auto"/>
            </w:tcBorders>
          </w:tcPr>
          <w:p w14:paraId="3AE02A7E" w14:textId="77777777" w:rsidR="00534C06" w:rsidRPr="00761B80" w:rsidRDefault="00534C06" w:rsidP="00147EA4">
            <w:pPr>
              <w:pStyle w:val="Texto"/>
              <w:jc w:val="center"/>
              <w:rPr>
                <w:b/>
              </w:rPr>
            </w:pPr>
            <w:r w:rsidRPr="00761B80">
              <w:rPr>
                <w:b/>
              </w:rPr>
              <w:t>31/</w:t>
            </w:r>
            <w:r w:rsidR="00EA7082" w:rsidRPr="00761B80">
              <w:rPr>
                <w:b/>
              </w:rPr>
              <w:t>08</w:t>
            </w:r>
            <w:r w:rsidRPr="00761B80">
              <w:rPr>
                <w:b/>
              </w:rPr>
              <w:t>/201</w:t>
            </w:r>
            <w:r w:rsidR="00CB6EC7">
              <w:rPr>
                <w:b/>
              </w:rPr>
              <w:t>8</w:t>
            </w:r>
          </w:p>
        </w:tc>
      </w:tr>
      <w:tr w:rsidR="00534C06" w:rsidRPr="00761B80" w14:paraId="7AD4E90B" w14:textId="77777777" w:rsidTr="00CD3C50">
        <w:tc>
          <w:tcPr>
            <w:tcW w:w="4111" w:type="dxa"/>
            <w:tcBorders>
              <w:top w:val="single" w:sz="6" w:space="0" w:color="auto"/>
            </w:tcBorders>
          </w:tcPr>
          <w:p w14:paraId="3A1A0596" w14:textId="77777777" w:rsidR="00534C06" w:rsidRPr="00761B80" w:rsidRDefault="00534C06" w:rsidP="00316B24">
            <w:pPr>
              <w:pStyle w:val="Texto"/>
            </w:pPr>
          </w:p>
        </w:tc>
        <w:tc>
          <w:tcPr>
            <w:tcW w:w="142" w:type="dxa"/>
          </w:tcPr>
          <w:p w14:paraId="13552D6D" w14:textId="77777777" w:rsidR="00534C06" w:rsidRPr="00761B80" w:rsidRDefault="00534C06" w:rsidP="00147EA4">
            <w:pPr>
              <w:pStyle w:val="Texto"/>
              <w:jc w:val="center"/>
              <w:rPr>
                <w:b/>
              </w:rPr>
            </w:pPr>
          </w:p>
        </w:tc>
        <w:tc>
          <w:tcPr>
            <w:tcW w:w="1300" w:type="dxa"/>
            <w:tcBorders>
              <w:top w:val="single" w:sz="6" w:space="0" w:color="auto"/>
            </w:tcBorders>
          </w:tcPr>
          <w:p w14:paraId="45BC7195" w14:textId="77777777" w:rsidR="00534C06" w:rsidRPr="00761B80" w:rsidRDefault="00534C06" w:rsidP="009D0E96">
            <w:pPr>
              <w:pStyle w:val="Texto"/>
              <w:tabs>
                <w:tab w:val="decimal" w:pos="1055"/>
              </w:tabs>
            </w:pPr>
          </w:p>
        </w:tc>
        <w:tc>
          <w:tcPr>
            <w:tcW w:w="71" w:type="dxa"/>
          </w:tcPr>
          <w:p w14:paraId="695E49CD" w14:textId="77777777" w:rsidR="00534C06" w:rsidRPr="00761B80" w:rsidRDefault="00534C06" w:rsidP="00CD3C50">
            <w:pPr>
              <w:pStyle w:val="Texto"/>
              <w:tabs>
                <w:tab w:val="decimal" w:pos="1110"/>
              </w:tabs>
            </w:pPr>
          </w:p>
        </w:tc>
        <w:tc>
          <w:tcPr>
            <w:tcW w:w="1279" w:type="dxa"/>
            <w:tcBorders>
              <w:top w:val="single" w:sz="6" w:space="0" w:color="auto"/>
            </w:tcBorders>
          </w:tcPr>
          <w:p w14:paraId="61423428" w14:textId="77777777" w:rsidR="00534C06" w:rsidRPr="00761B80" w:rsidRDefault="00534C06" w:rsidP="009D0E96">
            <w:pPr>
              <w:pStyle w:val="Texto"/>
              <w:tabs>
                <w:tab w:val="decimal" w:pos="1055"/>
              </w:tabs>
            </w:pPr>
          </w:p>
        </w:tc>
        <w:tc>
          <w:tcPr>
            <w:tcW w:w="81" w:type="dxa"/>
          </w:tcPr>
          <w:p w14:paraId="43D7D7F2" w14:textId="77777777" w:rsidR="00534C06" w:rsidRPr="00761B80" w:rsidRDefault="00534C06" w:rsidP="00CD3C50">
            <w:pPr>
              <w:pStyle w:val="Texto"/>
              <w:tabs>
                <w:tab w:val="decimal" w:pos="1110"/>
              </w:tabs>
            </w:pPr>
          </w:p>
        </w:tc>
        <w:tc>
          <w:tcPr>
            <w:tcW w:w="1269" w:type="dxa"/>
            <w:tcBorders>
              <w:top w:val="single" w:sz="6" w:space="0" w:color="auto"/>
            </w:tcBorders>
          </w:tcPr>
          <w:p w14:paraId="4A842A97" w14:textId="77777777" w:rsidR="00534C06" w:rsidRPr="00761B80" w:rsidRDefault="00534C06" w:rsidP="009D0E96">
            <w:pPr>
              <w:pStyle w:val="Texto"/>
              <w:tabs>
                <w:tab w:val="decimal" w:pos="1055"/>
              </w:tabs>
            </w:pPr>
          </w:p>
        </w:tc>
        <w:tc>
          <w:tcPr>
            <w:tcW w:w="90" w:type="dxa"/>
          </w:tcPr>
          <w:p w14:paraId="4B62CE3A" w14:textId="77777777" w:rsidR="00534C06" w:rsidRPr="00761B80" w:rsidRDefault="00534C06" w:rsidP="00CD3C50">
            <w:pPr>
              <w:pStyle w:val="Texto"/>
              <w:tabs>
                <w:tab w:val="decimal" w:pos="1110"/>
              </w:tabs>
            </w:pPr>
          </w:p>
        </w:tc>
        <w:tc>
          <w:tcPr>
            <w:tcW w:w="1269" w:type="dxa"/>
            <w:tcBorders>
              <w:top w:val="single" w:sz="6" w:space="0" w:color="auto"/>
            </w:tcBorders>
          </w:tcPr>
          <w:p w14:paraId="288E6C13" w14:textId="77777777" w:rsidR="00534C06" w:rsidRPr="00761B80" w:rsidRDefault="00534C06" w:rsidP="009D0E96">
            <w:pPr>
              <w:pStyle w:val="Texto"/>
              <w:tabs>
                <w:tab w:val="decimal" w:pos="1055"/>
              </w:tabs>
            </w:pPr>
          </w:p>
        </w:tc>
      </w:tr>
      <w:tr w:rsidR="001269E9" w:rsidRPr="00761B80" w14:paraId="128D9870" w14:textId="77777777" w:rsidTr="007A095F">
        <w:tc>
          <w:tcPr>
            <w:tcW w:w="4111" w:type="dxa"/>
            <w:vAlign w:val="top"/>
          </w:tcPr>
          <w:p w14:paraId="39F16DDE" w14:textId="77777777" w:rsidR="001269E9" w:rsidRPr="00833997" w:rsidRDefault="001269E9" w:rsidP="001269E9">
            <w:pPr>
              <w:pStyle w:val="Texto"/>
            </w:pPr>
            <w:r w:rsidRPr="00833997">
              <w:t>Glucovil Argentina S.A.</w:t>
            </w:r>
          </w:p>
        </w:tc>
        <w:tc>
          <w:tcPr>
            <w:tcW w:w="142" w:type="dxa"/>
          </w:tcPr>
          <w:p w14:paraId="7E10AE6B" w14:textId="77777777" w:rsidR="001269E9" w:rsidRPr="00761B80" w:rsidRDefault="001269E9" w:rsidP="001269E9">
            <w:pPr>
              <w:pStyle w:val="Texto"/>
            </w:pPr>
          </w:p>
        </w:tc>
        <w:tc>
          <w:tcPr>
            <w:tcW w:w="1300" w:type="dxa"/>
            <w:vAlign w:val="top"/>
          </w:tcPr>
          <w:p w14:paraId="610037BB" w14:textId="77777777" w:rsidR="001269E9" w:rsidRPr="00F73E6F" w:rsidRDefault="001269E9" w:rsidP="001269E9">
            <w:pPr>
              <w:pStyle w:val="Texto"/>
              <w:tabs>
                <w:tab w:val="decimal" w:pos="1055"/>
              </w:tabs>
            </w:pPr>
            <w:r w:rsidRPr="00F73E6F">
              <w:t>9.666</w:t>
            </w:r>
          </w:p>
        </w:tc>
        <w:tc>
          <w:tcPr>
            <w:tcW w:w="71" w:type="dxa"/>
            <w:vAlign w:val="top"/>
          </w:tcPr>
          <w:p w14:paraId="6066DA52" w14:textId="77777777" w:rsidR="001269E9" w:rsidRPr="00F73E6F" w:rsidRDefault="001269E9" w:rsidP="001269E9"/>
        </w:tc>
        <w:tc>
          <w:tcPr>
            <w:tcW w:w="1279" w:type="dxa"/>
            <w:vAlign w:val="top"/>
          </w:tcPr>
          <w:p w14:paraId="64D27060" w14:textId="77777777" w:rsidR="001269E9" w:rsidRPr="00F73E6F" w:rsidRDefault="001269E9" w:rsidP="001269E9">
            <w:pPr>
              <w:pStyle w:val="Texto"/>
              <w:tabs>
                <w:tab w:val="decimal" w:pos="1055"/>
              </w:tabs>
            </w:pPr>
            <w:r w:rsidRPr="00F73E6F">
              <w:t>7.602</w:t>
            </w:r>
          </w:p>
        </w:tc>
        <w:tc>
          <w:tcPr>
            <w:tcW w:w="81" w:type="dxa"/>
            <w:vAlign w:val="top"/>
          </w:tcPr>
          <w:p w14:paraId="782E04FD" w14:textId="77777777" w:rsidR="001269E9" w:rsidRPr="00F73E6F" w:rsidRDefault="001269E9" w:rsidP="001269E9"/>
        </w:tc>
        <w:tc>
          <w:tcPr>
            <w:tcW w:w="1269" w:type="dxa"/>
            <w:vAlign w:val="top"/>
          </w:tcPr>
          <w:p w14:paraId="18825041" w14:textId="00191D9A" w:rsidR="001269E9" w:rsidRPr="00F73E6F" w:rsidRDefault="001269E9" w:rsidP="001269E9">
            <w:pPr>
              <w:pStyle w:val="Texto"/>
              <w:tabs>
                <w:tab w:val="decimal" w:pos="1055"/>
              </w:tabs>
            </w:pPr>
            <w:r w:rsidRPr="00F73E6F">
              <w:t>-</w:t>
            </w:r>
            <w:r>
              <w:t xml:space="preserve">      </w:t>
            </w:r>
          </w:p>
        </w:tc>
        <w:tc>
          <w:tcPr>
            <w:tcW w:w="90" w:type="dxa"/>
            <w:vAlign w:val="top"/>
          </w:tcPr>
          <w:p w14:paraId="5A4D8848" w14:textId="77777777" w:rsidR="001269E9" w:rsidRPr="00F73E6F" w:rsidRDefault="001269E9" w:rsidP="001269E9"/>
        </w:tc>
        <w:tc>
          <w:tcPr>
            <w:tcW w:w="1269" w:type="dxa"/>
            <w:vAlign w:val="top"/>
          </w:tcPr>
          <w:p w14:paraId="6B72149C" w14:textId="07CFB086" w:rsidR="001269E9" w:rsidRPr="00F73E6F" w:rsidRDefault="001269E9" w:rsidP="001269E9">
            <w:pPr>
              <w:pStyle w:val="Texto"/>
              <w:tabs>
                <w:tab w:val="decimal" w:pos="1055"/>
              </w:tabs>
            </w:pPr>
            <w:r w:rsidRPr="00E73623">
              <w:t>(19.674)</w:t>
            </w:r>
          </w:p>
        </w:tc>
      </w:tr>
      <w:tr w:rsidR="001269E9" w:rsidRPr="00761B80" w14:paraId="29CCA02B" w14:textId="77777777" w:rsidTr="007A095F">
        <w:tc>
          <w:tcPr>
            <w:tcW w:w="4111" w:type="dxa"/>
            <w:vAlign w:val="top"/>
          </w:tcPr>
          <w:p w14:paraId="5D1DCC97" w14:textId="77777777" w:rsidR="001269E9" w:rsidRPr="00833997" w:rsidRDefault="001269E9" w:rsidP="001269E9">
            <w:pPr>
              <w:pStyle w:val="Texto"/>
            </w:pPr>
            <w:r w:rsidRPr="00833997">
              <w:t>Productores de Alcohol de Melaza S.A.</w:t>
            </w:r>
          </w:p>
        </w:tc>
        <w:tc>
          <w:tcPr>
            <w:tcW w:w="142" w:type="dxa"/>
          </w:tcPr>
          <w:p w14:paraId="5B3E96C5" w14:textId="77777777" w:rsidR="001269E9" w:rsidRPr="00761B80" w:rsidRDefault="001269E9" w:rsidP="001269E9">
            <w:pPr>
              <w:pStyle w:val="Texto"/>
            </w:pPr>
          </w:p>
        </w:tc>
        <w:tc>
          <w:tcPr>
            <w:tcW w:w="1300" w:type="dxa"/>
            <w:vAlign w:val="top"/>
          </w:tcPr>
          <w:p w14:paraId="0B2ADC36" w14:textId="77777777" w:rsidR="001269E9" w:rsidRPr="00F73E6F" w:rsidRDefault="001269E9" w:rsidP="001269E9">
            <w:pPr>
              <w:pStyle w:val="Texto"/>
              <w:tabs>
                <w:tab w:val="decimal" w:pos="1055"/>
              </w:tabs>
            </w:pPr>
            <w:r w:rsidRPr="00F73E6F">
              <w:t>-</w:t>
            </w:r>
            <w:r>
              <w:t xml:space="preserve">      </w:t>
            </w:r>
          </w:p>
        </w:tc>
        <w:tc>
          <w:tcPr>
            <w:tcW w:w="71" w:type="dxa"/>
            <w:vAlign w:val="top"/>
          </w:tcPr>
          <w:p w14:paraId="064EB287" w14:textId="77777777" w:rsidR="001269E9" w:rsidRPr="00F73E6F" w:rsidRDefault="001269E9" w:rsidP="001269E9"/>
        </w:tc>
        <w:tc>
          <w:tcPr>
            <w:tcW w:w="1279" w:type="dxa"/>
            <w:vAlign w:val="top"/>
          </w:tcPr>
          <w:p w14:paraId="14238D48" w14:textId="77777777" w:rsidR="001269E9" w:rsidRPr="00F73E6F" w:rsidRDefault="001269E9" w:rsidP="001269E9">
            <w:pPr>
              <w:pStyle w:val="Texto"/>
              <w:tabs>
                <w:tab w:val="decimal" w:pos="1055"/>
              </w:tabs>
            </w:pPr>
            <w:r w:rsidRPr="00F73E6F">
              <w:t>8.567</w:t>
            </w:r>
          </w:p>
        </w:tc>
        <w:tc>
          <w:tcPr>
            <w:tcW w:w="81" w:type="dxa"/>
            <w:vAlign w:val="top"/>
          </w:tcPr>
          <w:p w14:paraId="32EFCB63" w14:textId="77777777" w:rsidR="001269E9" w:rsidRPr="00F73E6F" w:rsidRDefault="001269E9" w:rsidP="001269E9"/>
        </w:tc>
        <w:tc>
          <w:tcPr>
            <w:tcW w:w="1269" w:type="dxa"/>
            <w:vAlign w:val="top"/>
          </w:tcPr>
          <w:p w14:paraId="345A72B4" w14:textId="1ACC46C8" w:rsidR="001269E9" w:rsidRPr="00F73E6F" w:rsidRDefault="001269E9" w:rsidP="001269E9">
            <w:pPr>
              <w:pStyle w:val="Texto"/>
              <w:tabs>
                <w:tab w:val="decimal" w:pos="1055"/>
              </w:tabs>
            </w:pPr>
            <w:r w:rsidRPr="00E73623">
              <w:t>(25.638)</w:t>
            </w:r>
          </w:p>
        </w:tc>
        <w:tc>
          <w:tcPr>
            <w:tcW w:w="90" w:type="dxa"/>
            <w:vAlign w:val="top"/>
          </w:tcPr>
          <w:p w14:paraId="0CEF1FC9" w14:textId="77777777" w:rsidR="001269E9" w:rsidRPr="00F73E6F" w:rsidRDefault="001269E9" w:rsidP="001269E9"/>
        </w:tc>
        <w:tc>
          <w:tcPr>
            <w:tcW w:w="1269" w:type="dxa"/>
            <w:vAlign w:val="top"/>
          </w:tcPr>
          <w:p w14:paraId="4CA324EE" w14:textId="67CE869C" w:rsidR="001269E9" w:rsidRPr="00F73E6F" w:rsidRDefault="001269E9" w:rsidP="001269E9">
            <w:pPr>
              <w:pStyle w:val="Texto"/>
              <w:tabs>
                <w:tab w:val="decimal" w:pos="1055"/>
              </w:tabs>
            </w:pPr>
            <w:r w:rsidRPr="00E73623">
              <w:t>(28.364)</w:t>
            </w:r>
          </w:p>
        </w:tc>
      </w:tr>
      <w:tr w:rsidR="001269E9" w:rsidRPr="00761B80" w14:paraId="312CC4F5" w14:textId="77777777" w:rsidTr="007A095F">
        <w:tc>
          <w:tcPr>
            <w:tcW w:w="4111" w:type="dxa"/>
            <w:vAlign w:val="top"/>
          </w:tcPr>
          <w:p w14:paraId="2A296611" w14:textId="77777777" w:rsidR="001269E9" w:rsidRPr="00833997" w:rsidRDefault="001269E9" w:rsidP="001269E9">
            <w:pPr>
              <w:pStyle w:val="Texto"/>
            </w:pPr>
            <w:r w:rsidRPr="00833997">
              <w:t>Franquicias Azucareras S.A.</w:t>
            </w:r>
          </w:p>
        </w:tc>
        <w:tc>
          <w:tcPr>
            <w:tcW w:w="142" w:type="dxa"/>
          </w:tcPr>
          <w:p w14:paraId="113D68DB" w14:textId="77777777" w:rsidR="001269E9" w:rsidRPr="00761B80" w:rsidRDefault="001269E9" w:rsidP="001269E9">
            <w:pPr>
              <w:pStyle w:val="Texto"/>
            </w:pPr>
          </w:p>
        </w:tc>
        <w:tc>
          <w:tcPr>
            <w:tcW w:w="1300" w:type="dxa"/>
            <w:vAlign w:val="top"/>
          </w:tcPr>
          <w:p w14:paraId="7BEC4264" w14:textId="77777777" w:rsidR="001269E9" w:rsidRPr="00F73E6F" w:rsidRDefault="001269E9" w:rsidP="001269E9">
            <w:pPr>
              <w:pStyle w:val="Texto"/>
              <w:tabs>
                <w:tab w:val="decimal" w:pos="1055"/>
              </w:tabs>
            </w:pPr>
            <w:r w:rsidRPr="00F73E6F">
              <w:t>-</w:t>
            </w:r>
            <w:r>
              <w:t xml:space="preserve">      </w:t>
            </w:r>
          </w:p>
        </w:tc>
        <w:tc>
          <w:tcPr>
            <w:tcW w:w="71" w:type="dxa"/>
            <w:vAlign w:val="top"/>
          </w:tcPr>
          <w:p w14:paraId="31BBF64F" w14:textId="77777777" w:rsidR="001269E9" w:rsidRPr="00F73E6F" w:rsidRDefault="001269E9" w:rsidP="001269E9"/>
        </w:tc>
        <w:tc>
          <w:tcPr>
            <w:tcW w:w="1279" w:type="dxa"/>
            <w:vAlign w:val="top"/>
          </w:tcPr>
          <w:p w14:paraId="12E4F178" w14:textId="77777777" w:rsidR="001269E9" w:rsidRPr="00F73E6F" w:rsidRDefault="001269E9" w:rsidP="001269E9">
            <w:pPr>
              <w:pStyle w:val="Texto"/>
              <w:tabs>
                <w:tab w:val="decimal" w:pos="1055"/>
              </w:tabs>
            </w:pPr>
            <w:r w:rsidRPr="00F73E6F">
              <w:t>-</w:t>
            </w:r>
            <w:r>
              <w:t xml:space="preserve">      </w:t>
            </w:r>
          </w:p>
        </w:tc>
        <w:tc>
          <w:tcPr>
            <w:tcW w:w="81" w:type="dxa"/>
            <w:vAlign w:val="top"/>
          </w:tcPr>
          <w:p w14:paraId="741047FB" w14:textId="77777777" w:rsidR="001269E9" w:rsidRPr="00F73E6F" w:rsidRDefault="001269E9" w:rsidP="001269E9"/>
        </w:tc>
        <w:tc>
          <w:tcPr>
            <w:tcW w:w="1269" w:type="dxa"/>
            <w:vAlign w:val="top"/>
          </w:tcPr>
          <w:p w14:paraId="2FA65BA6" w14:textId="4F8FB202" w:rsidR="001269E9" w:rsidRPr="00F73E6F" w:rsidRDefault="001269E9" w:rsidP="001269E9">
            <w:pPr>
              <w:pStyle w:val="Texto"/>
              <w:tabs>
                <w:tab w:val="decimal" w:pos="1055"/>
              </w:tabs>
            </w:pPr>
            <w:r w:rsidRPr="00F73E6F">
              <w:t>-</w:t>
            </w:r>
            <w:r>
              <w:t xml:space="preserve">      </w:t>
            </w:r>
          </w:p>
        </w:tc>
        <w:tc>
          <w:tcPr>
            <w:tcW w:w="90" w:type="dxa"/>
            <w:vAlign w:val="top"/>
          </w:tcPr>
          <w:p w14:paraId="1C16C5B3" w14:textId="77777777" w:rsidR="001269E9" w:rsidRPr="00F73E6F" w:rsidRDefault="001269E9" w:rsidP="001269E9"/>
        </w:tc>
        <w:tc>
          <w:tcPr>
            <w:tcW w:w="1269" w:type="dxa"/>
            <w:vAlign w:val="top"/>
          </w:tcPr>
          <w:p w14:paraId="30AB2810" w14:textId="3D31EEB6" w:rsidR="001269E9" w:rsidRPr="00F73E6F" w:rsidRDefault="001269E9" w:rsidP="001269E9">
            <w:pPr>
              <w:pStyle w:val="Texto"/>
              <w:tabs>
                <w:tab w:val="decimal" w:pos="1055"/>
              </w:tabs>
            </w:pPr>
            <w:r w:rsidRPr="00E73623">
              <w:t>(292)</w:t>
            </w:r>
          </w:p>
        </w:tc>
      </w:tr>
      <w:tr w:rsidR="001269E9" w:rsidRPr="00761B80" w14:paraId="72742F1C" w14:textId="77777777" w:rsidTr="007A095F">
        <w:tc>
          <w:tcPr>
            <w:tcW w:w="4111" w:type="dxa"/>
            <w:vAlign w:val="top"/>
          </w:tcPr>
          <w:p w14:paraId="1D8CA7FF" w14:textId="77777777" w:rsidR="001269E9" w:rsidRPr="00833997" w:rsidRDefault="001269E9" w:rsidP="001269E9">
            <w:pPr>
              <w:pStyle w:val="Texto"/>
            </w:pPr>
            <w:r w:rsidRPr="00833997">
              <w:t>Aguaragüe Unión Transitoria de Empresas</w:t>
            </w:r>
          </w:p>
        </w:tc>
        <w:tc>
          <w:tcPr>
            <w:tcW w:w="142" w:type="dxa"/>
          </w:tcPr>
          <w:p w14:paraId="3815B5EF" w14:textId="77777777" w:rsidR="001269E9" w:rsidRPr="00761B80" w:rsidRDefault="001269E9" w:rsidP="001269E9">
            <w:pPr>
              <w:pStyle w:val="Texto"/>
            </w:pPr>
          </w:p>
        </w:tc>
        <w:tc>
          <w:tcPr>
            <w:tcW w:w="1300" w:type="dxa"/>
            <w:vAlign w:val="top"/>
          </w:tcPr>
          <w:p w14:paraId="33F15290" w14:textId="77777777" w:rsidR="001269E9" w:rsidRPr="00F73E6F" w:rsidRDefault="001269E9" w:rsidP="001269E9">
            <w:pPr>
              <w:pStyle w:val="Texto"/>
              <w:tabs>
                <w:tab w:val="decimal" w:pos="1055"/>
              </w:tabs>
            </w:pPr>
            <w:r w:rsidRPr="00F73E6F">
              <w:t>-</w:t>
            </w:r>
            <w:r>
              <w:t xml:space="preserve">      </w:t>
            </w:r>
          </w:p>
        </w:tc>
        <w:tc>
          <w:tcPr>
            <w:tcW w:w="71" w:type="dxa"/>
            <w:vAlign w:val="top"/>
          </w:tcPr>
          <w:p w14:paraId="4BF935C1" w14:textId="77777777" w:rsidR="001269E9" w:rsidRPr="00F73E6F" w:rsidRDefault="001269E9" w:rsidP="001269E9"/>
        </w:tc>
        <w:tc>
          <w:tcPr>
            <w:tcW w:w="1279" w:type="dxa"/>
            <w:vAlign w:val="top"/>
          </w:tcPr>
          <w:p w14:paraId="329005FB" w14:textId="77777777" w:rsidR="001269E9" w:rsidRPr="00F73E6F" w:rsidRDefault="001269E9" w:rsidP="001269E9">
            <w:pPr>
              <w:pStyle w:val="Texto"/>
              <w:tabs>
                <w:tab w:val="decimal" w:pos="1055"/>
              </w:tabs>
            </w:pPr>
            <w:r w:rsidRPr="00F73E6F">
              <w:t>-</w:t>
            </w:r>
            <w:r>
              <w:t xml:space="preserve">      </w:t>
            </w:r>
          </w:p>
        </w:tc>
        <w:tc>
          <w:tcPr>
            <w:tcW w:w="81" w:type="dxa"/>
            <w:vAlign w:val="top"/>
          </w:tcPr>
          <w:p w14:paraId="5A4231FE" w14:textId="77777777" w:rsidR="001269E9" w:rsidRPr="00F73E6F" w:rsidRDefault="001269E9" w:rsidP="001269E9"/>
        </w:tc>
        <w:tc>
          <w:tcPr>
            <w:tcW w:w="1269" w:type="dxa"/>
            <w:vAlign w:val="top"/>
          </w:tcPr>
          <w:p w14:paraId="3884C5E0" w14:textId="69AD19A3" w:rsidR="001269E9" w:rsidRPr="00F73E6F" w:rsidRDefault="001269E9" w:rsidP="001269E9">
            <w:pPr>
              <w:pStyle w:val="Texto"/>
              <w:tabs>
                <w:tab w:val="decimal" w:pos="1055"/>
              </w:tabs>
            </w:pPr>
            <w:r w:rsidRPr="00E73623">
              <w:t>(57.320)</w:t>
            </w:r>
          </w:p>
        </w:tc>
        <w:tc>
          <w:tcPr>
            <w:tcW w:w="90" w:type="dxa"/>
            <w:vAlign w:val="top"/>
          </w:tcPr>
          <w:p w14:paraId="58A7EBBB" w14:textId="77777777" w:rsidR="001269E9" w:rsidRPr="00F73E6F" w:rsidRDefault="001269E9" w:rsidP="001269E9"/>
        </w:tc>
        <w:tc>
          <w:tcPr>
            <w:tcW w:w="1269" w:type="dxa"/>
            <w:vAlign w:val="top"/>
          </w:tcPr>
          <w:p w14:paraId="3D0B381B" w14:textId="6F586A87" w:rsidR="001269E9" w:rsidRPr="00F73E6F" w:rsidRDefault="001269E9" w:rsidP="001269E9">
            <w:pPr>
              <w:pStyle w:val="Texto"/>
              <w:tabs>
                <w:tab w:val="decimal" w:pos="1055"/>
              </w:tabs>
            </w:pPr>
            <w:r w:rsidRPr="00E73623">
              <w:t>(59.099)</w:t>
            </w:r>
          </w:p>
        </w:tc>
      </w:tr>
      <w:tr w:rsidR="00670BC3" w:rsidRPr="00761B80" w14:paraId="7BF91922" w14:textId="77777777" w:rsidTr="007A095F">
        <w:tc>
          <w:tcPr>
            <w:tcW w:w="4111" w:type="dxa"/>
            <w:vAlign w:val="top"/>
          </w:tcPr>
          <w:p w14:paraId="1495488B" w14:textId="77777777" w:rsidR="00670BC3" w:rsidRPr="00761B80" w:rsidRDefault="00670BC3" w:rsidP="00670BC3">
            <w:pPr>
              <w:pStyle w:val="Texto"/>
            </w:pPr>
            <w:r w:rsidRPr="00761B80">
              <w:t>Totales</w:t>
            </w:r>
          </w:p>
        </w:tc>
        <w:tc>
          <w:tcPr>
            <w:tcW w:w="142" w:type="dxa"/>
          </w:tcPr>
          <w:p w14:paraId="3E0CC866" w14:textId="77777777" w:rsidR="00670BC3" w:rsidRPr="00761B80" w:rsidRDefault="00670BC3" w:rsidP="00670BC3">
            <w:pPr>
              <w:pStyle w:val="Texto"/>
              <w:rPr>
                <w:b/>
              </w:rPr>
            </w:pPr>
          </w:p>
        </w:tc>
        <w:tc>
          <w:tcPr>
            <w:tcW w:w="1300" w:type="dxa"/>
            <w:tcBorders>
              <w:top w:val="single" w:sz="6" w:space="0" w:color="auto"/>
              <w:bottom w:val="double" w:sz="6" w:space="0" w:color="auto"/>
            </w:tcBorders>
            <w:vAlign w:val="top"/>
          </w:tcPr>
          <w:p w14:paraId="0B70CAF9" w14:textId="55E1E2A4" w:rsidR="00670BC3" w:rsidRPr="00670BC3" w:rsidRDefault="00670BC3" w:rsidP="00670BC3">
            <w:pPr>
              <w:pStyle w:val="Texto"/>
              <w:tabs>
                <w:tab w:val="decimal" w:pos="1055"/>
              </w:tabs>
              <w:rPr>
                <w:b/>
              </w:rPr>
            </w:pPr>
            <w:r w:rsidRPr="00670BC3">
              <w:rPr>
                <w:b/>
              </w:rPr>
              <w:t>9.666</w:t>
            </w:r>
          </w:p>
        </w:tc>
        <w:tc>
          <w:tcPr>
            <w:tcW w:w="71" w:type="dxa"/>
            <w:vAlign w:val="top"/>
          </w:tcPr>
          <w:p w14:paraId="012764BD" w14:textId="77777777" w:rsidR="00670BC3" w:rsidRPr="009D0E96" w:rsidRDefault="00670BC3" w:rsidP="00670BC3">
            <w:pPr>
              <w:rPr>
                <w:b/>
              </w:rPr>
            </w:pPr>
          </w:p>
        </w:tc>
        <w:tc>
          <w:tcPr>
            <w:tcW w:w="1279" w:type="dxa"/>
            <w:tcBorders>
              <w:top w:val="single" w:sz="6" w:space="0" w:color="auto"/>
              <w:bottom w:val="double" w:sz="6" w:space="0" w:color="auto"/>
            </w:tcBorders>
            <w:vAlign w:val="top"/>
          </w:tcPr>
          <w:p w14:paraId="5F505590" w14:textId="60C300EB" w:rsidR="00670BC3" w:rsidRPr="009D0E96" w:rsidRDefault="00670BC3" w:rsidP="00670BC3">
            <w:pPr>
              <w:pStyle w:val="Texto"/>
              <w:tabs>
                <w:tab w:val="decimal" w:pos="1055"/>
              </w:tabs>
              <w:rPr>
                <w:b/>
              </w:rPr>
            </w:pPr>
            <w:r>
              <w:rPr>
                <w:b/>
              </w:rPr>
              <w:t>16.169</w:t>
            </w:r>
          </w:p>
        </w:tc>
        <w:tc>
          <w:tcPr>
            <w:tcW w:w="81" w:type="dxa"/>
            <w:vAlign w:val="top"/>
          </w:tcPr>
          <w:p w14:paraId="27EF6A47" w14:textId="77777777" w:rsidR="00670BC3" w:rsidRPr="009D0E96" w:rsidRDefault="00670BC3" w:rsidP="00670BC3">
            <w:pPr>
              <w:rPr>
                <w:b/>
              </w:rPr>
            </w:pPr>
          </w:p>
        </w:tc>
        <w:tc>
          <w:tcPr>
            <w:tcW w:w="1269" w:type="dxa"/>
            <w:tcBorders>
              <w:top w:val="single" w:sz="6" w:space="0" w:color="auto"/>
              <w:bottom w:val="double" w:sz="6" w:space="0" w:color="auto"/>
            </w:tcBorders>
            <w:vAlign w:val="top"/>
          </w:tcPr>
          <w:p w14:paraId="26CCF97D" w14:textId="2FE08138" w:rsidR="00670BC3" w:rsidRPr="009D0E96" w:rsidRDefault="00670BC3" w:rsidP="00670BC3">
            <w:pPr>
              <w:pStyle w:val="Texto"/>
              <w:tabs>
                <w:tab w:val="decimal" w:pos="1055"/>
              </w:tabs>
              <w:rPr>
                <w:b/>
              </w:rPr>
            </w:pPr>
            <w:r>
              <w:rPr>
                <w:b/>
              </w:rPr>
              <w:t>(82.958)</w:t>
            </w:r>
          </w:p>
        </w:tc>
        <w:tc>
          <w:tcPr>
            <w:tcW w:w="90" w:type="dxa"/>
            <w:vAlign w:val="top"/>
          </w:tcPr>
          <w:p w14:paraId="208C0621" w14:textId="77777777" w:rsidR="00670BC3" w:rsidRPr="009D0E96" w:rsidRDefault="00670BC3" w:rsidP="00670BC3">
            <w:pPr>
              <w:rPr>
                <w:b/>
              </w:rPr>
            </w:pPr>
          </w:p>
        </w:tc>
        <w:tc>
          <w:tcPr>
            <w:tcW w:w="1269" w:type="dxa"/>
            <w:tcBorders>
              <w:top w:val="single" w:sz="6" w:space="0" w:color="auto"/>
              <w:bottom w:val="double" w:sz="6" w:space="0" w:color="auto"/>
            </w:tcBorders>
            <w:vAlign w:val="top"/>
          </w:tcPr>
          <w:p w14:paraId="36D3F209" w14:textId="155B35DC" w:rsidR="00670BC3" w:rsidRPr="009D0E96" w:rsidRDefault="00670BC3" w:rsidP="00670BC3">
            <w:pPr>
              <w:pStyle w:val="Texto"/>
              <w:tabs>
                <w:tab w:val="decimal" w:pos="1055"/>
              </w:tabs>
              <w:rPr>
                <w:b/>
              </w:rPr>
            </w:pPr>
            <w:r>
              <w:rPr>
                <w:b/>
              </w:rPr>
              <w:t>(107.429)</w:t>
            </w:r>
          </w:p>
        </w:tc>
      </w:tr>
    </w:tbl>
    <w:p w14:paraId="1E4633B3" w14:textId="614C330E" w:rsidR="00CD3C50" w:rsidRDefault="00CD3C50" w:rsidP="00761B80">
      <w:pPr>
        <w:pStyle w:val="Texto"/>
      </w:pPr>
    </w:p>
    <w:p w14:paraId="3630BCF7" w14:textId="77777777" w:rsidR="00780722" w:rsidRPr="00761B80" w:rsidRDefault="00780722" w:rsidP="00761B80">
      <w:pPr>
        <w:pStyle w:val="Texto"/>
      </w:pPr>
    </w:p>
    <w:tbl>
      <w:tblPr>
        <w:tblStyle w:val="Tablaconcuadrcula"/>
        <w:tblW w:w="9612" w:type="dxa"/>
        <w:tblLayout w:type="fixed"/>
        <w:tblLook w:val="01E0" w:firstRow="1" w:lastRow="1" w:firstColumn="1" w:lastColumn="1" w:noHBand="0" w:noVBand="0"/>
      </w:tblPr>
      <w:tblGrid>
        <w:gridCol w:w="4111"/>
        <w:gridCol w:w="142"/>
        <w:gridCol w:w="1300"/>
        <w:gridCol w:w="71"/>
        <w:gridCol w:w="1279"/>
        <w:gridCol w:w="81"/>
        <w:gridCol w:w="1269"/>
        <w:gridCol w:w="90"/>
        <w:gridCol w:w="1269"/>
      </w:tblGrid>
      <w:tr w:rsidR="00CB6EC7" w:rsidRPr="00761B80" w14:paraId="2ABD38CF" w14:textId="77777777" w:rsidTr="007A095F">
        <w:tc>
          <w:tcPr>
            <w:tcW w:w="4111" w:type="dxa"/>
          </w:tcPr>
          <w:p w14:paraId="05BF64BA" w14:textId="77777777" w:rsidR="00CB6EC7" w:rsidRPr="00316B24" w:rsidRDefault="00CB6EC7" w:rsidP="00316B24">
            <w:pPr>
              <w:pStyle w:val="Texto"/>
              <w:jc w:val="center"/>
              <w:rPr>
                <w:b/>
              </w:rPr>
            </w:pPr>
          </w:p>
        </w:tc>
        <w:tc>
          <w:tcPr>
            <w:tcW w:w="142" w:type="dxa"/>
          </w:tcPr>
          <w:p w14:paraId="1A87EB05" w14:textId="77777777" w:rsidR="00CB6EC7" w:rsidRPr="00761B80" w:rsidRDefault="00CB6EC7" w:rsidP="007A095F">
            <w:pPr>
              <w:pStyle w:val="Texto"/>
              <w:jc w:val="center"/>
              <w:rPr>
                <w:b/>
              </w:rPr>
            </w:pPr>
          </w:p>
        </w:tc>
        <w:tc>
          <w:tcPr>
            <w:tcW w:w="2650" w:type="dxa"/>
            <w:gridSpan w:val="3"/>
            <w:tcBorders>
              <w:bottom w:val="single" w:sz="6" w:space="0" w:color="auto"/>
            </w:tcBorders>
          </w:tcPr>
          <w:p w14:paraId="6B4FE22D" w14:textId="77777777" w:rsidR="00CB6EC7" w:rsidRDefault="00CB6EC7" w:rsidP="007A095F">
            <w:pPr>
              <w:pStyle w:val="Texto"/>
              <w:jc w:val="center"/>
              <w:rPr>
                <w:b/>
              </w:rPr>
            </w:pPr>
            <w:r w:rsidRPr="00CB6EC7">
              <w:rPr>
                <w:b/>
              </w:rPr>
              <w:t xml:space="preserve">Alquileres ganados y </w:t>
            </w:r>
          </w:p>
          <w:p w14:paraId="72A4BD80" w14:textId="77777777" w:rsidR="00CB6EC7" w:rsidRPr="00761B80" w:rsidRDefault="00CB6EC7" w:rsidP="007A095F">
            <w:pPr>
              <w:pStyle w:val="Texto"/>
              <w:jc w:val="center"/>
              <w:rPr>
                <w:b/>
              </w:rPr>
            </w:pPr>
            <w:r w:rsidRPr="00CB6EC7">
              <w:rPr>
                <w:b/>
              </w:rPr>
              <w:t>otros ingresos</w:t>
            </w:r>
          </w:p>
        </w:tc>
        <w:tc>
          <w:tcPr>
            <w:tcW w:w="81" w:type="dxa"/>
          </w:tcPr>
          <w:p w14:paraId="3506B9BB" w14:textId="77777777" w:rsidR="00CB6EC7" w:rsidRPr="00761B80" w:rsidRDefault="00CB6EC7" w:rsidP="007A095F">
            <w:pPr>
              <w:pStyle w:val="Texto"/>
              <w:jc w:val="center"/>
              <w:rPr>
                <w:b/>
              </w:rPr>
            </w:pPr>
          </w:p>
        </w:tc>
        <w:tc>
          <w:tcPr>
            <w:tcW w:w="2628" w:type="dxa"/>
            <w:gridSpan w:val="3"/>
            <w:tcBorders>
              <w:bottom w:val="single" w:sz="6" w:space="0" w:color="auto"/>
            </w:tcBorders>
          </w:tcPr>
          <w:p w14:paraId="5E1019DE" w14:textId="77777777" w:rsidR="00CB6EC7" w:rsidRPr="00761B80" w:rsidRDefault="00CB6EC7" w:rsidP="007A095F">
            <w:pPr>
              <w:pStyle w:val="Texto"/>
              <w:jc w:val="center"/>
              <w:rPr>
                <w:b/>
              </w:rPr>
            </w:pPr>
            <w:r w:rsidRPr="00CB6EC7">
              <w:rPr>
                <w:b/>
              </w:rPr>
              <w:t>Aporte de capital</w:t>
            </w:r>
          </w:p>
        </w:tc>
      </w:tr>
      <w:tr w:rsidR="00EA57B7" w:rsidRPr="00761B80" w14:paraId="4892BF8B" w14:textId="77777777" w:rsidTr="007A095F">
        <w:tc>
          <w:tcPr>
            <w:tcW w:w="4111" w:type="dxa"/>
            <w:tcBorders>
              <w:bottom w:val="single" w:sz="6" w:space="0" w:color="auto"/>
            </w:tcBorders>
          </w:tcPr>
          <w:p w14:paraId="38392AE7" w14:textId="44F911FC" w:rsidR="00EA57B7" w:rsidRPr="00316B24" w:rsidRDefault="00EA57B7" w:rsidP="00EA57B7">
            <w:pPr>
              <w:pStyle w:val="Texto"/>
              <w:jc w:val="center"/>
              <w:rPr>
                <w:b/>
              </w:rPr>
            </w:pPr>
            <w:r>
              <w:rPr>
                <w:b/>
              </w:rPr>
              <w:t>Sociedad relacionada</w:t>
            </w:r>
          </w:p>
        </w:tc>
        <w:tc>
          <w:tcPr>
            <w:tcW w:w="142" w:type="dxa"/>
          </w:tcPr>
          <w:p w14:paraId="042FA142" w14:textId="77777777" w:rsidR="00EA57B7" w:rsidRPr="00761B80" w:rsidRDefault="00EA57B7" w:rsidP="00EA57B7">
            <w:pPr>
              <w:pStyle w:val="Texto"/>
              <w:jc w:val="center"/>
              <w:rPr>
                <w:b/>
              </w:rPr>
            </w:pPr>
          </w:p>
        </w:tc>
        <w:tc>
          <w:tcPr>
            <w:tcW w:w="1300" w:type="dxa"/>
            <w:tcBorders>
              <w:top w:val="single" w:sz="6" w:space="0" w:color="auto"/>
            </w:tcBorders>
          </w:tcPr>
          <w:p w14:paraId="324A2370" w14:textId="77777777" w:rsidR="00EA57B7" w:rsidRPr="00761B80" w:rsidRDefault="00EA57B7" w:rsidP="00EA57B7">
            <w:pPr>
              <w:pStyle w:val="Texto"/>
              <w:jc w:val="center"/>
              <w:rPr>
                <w:b/>
              </w:rPr>
            </w:pPr>
            <w:r w:rsidRPr="00761B80">
              <w:rPr>
                <w:b/>
              </w:rPr>
              <w:t>31/08/2019</w:t>
            </w:r>
          </w:p>
        </w:tc>
        <w:tc>
          <w:tcPr>
            <w:tcW w:w="71" w:type="dxa"/>
          </w:tcPr>
          <w:p w14:paraId="613E5DF2" w14:textId="77777777" w:rsidR="00EA57B7" w:rsidRPr="00761B80" w:rsidRDefault="00EA57B7" w:rsidP="00EA57B7">
            <w:pPr>
              <w:rPr>
                <w:sz w:val="20"/>
              </w:rPr>
            </w:pPr>
          </w:p>
        </w:tc>
        <w:tc>
          <w:tcPr>
            <w:tcW w:w="1279" w:type="dxa"/>
            <w:tcBorders>
              <w:top w:val="single" w:sz="6" w:space="0" w:color="auto"/>
            </w:tcBorders>
          </w:tcPr>
          <w:p w14:paraId="30A6FA16" w14:textId="77777777" w:rsidR="00EA57B7" w:rsidRPr="00761B80" w:rsidRDefault="00EA57B7" w:rsidP="00EA57B7">
            <w:pPr>
              <w:pStyle w:val="Texto"/>
              <w:jc w:val="center"/>
              <w:rPr>
                <w:b/>
              </w:rPr>
            </w:pPr>
            <w:r w:rsidRPr="00761B80">
              <w:rPr>
                <w:b/>
              </w:rPr>
              <w:t>31/08/201</w:t>
            </w:r>
            <w:r>
              <w:rPr>
                <w:b/>
              </w:rPr>
              <w:t>8</w:t>
            </w:r>
          </w:p>
        </w:tc>
        <w:tc>
          <w:tcPr>
            <w:tcW w:w="81" w:type="dxa"/>
          </w:tcPr>
          <w:p w14:paraId="10D4EA6C" w14:textId="77777777" w:rsidR="00EA57B7" w:rsidRPr="00761B80" w:rsidRDefault="00EA57B7" w:rsidP="00EA57B7">
            <w:pPr>
              <w:pStyle w:val="Texto"/>
              <w:jc w:val="center"/>
              <w:rPr>
                <w:b/>
              </w:rPr>
            </w:pPr>
          </w:p>
        </w:tc>
        <w:tc>
          <w:tcPr>
            <w:tcW w:w="1269" w:type="dxa"/>
            <w:tcBorders>
              <w:top w:val="single" w:sz="6" w:space="0" w:color="auto"/>
            </w:tcBorders>
          </w:tcPr>
          <w:p w14:paraId="5331EF33" w14:textId="77777777" w:rsidR="00EA57B7" w:rsidRPr="00761B80" w:rsidRDefault="00EA57B7" w:rsidP="00EA57B7">
            <w:pPr>
              <w:pStyle w:val="Texto"/>
              <w:jc w:val="center"/>
              <w:rPr>
                <w:b/>
              </w:rPr>
            </w:pPr>
            <w:r w:rsidRPr="00761B80">
              <w:rPr>
                <w:b/>
              </w:rPr>
              <w:t>31/08/2019</w:t>
            </w:r>
          </w:p>
        </w:tc>
        <w:tc>
          <w:tcPr>
            <w:tcW w:w="90" w:type="dxa"/>
          </w:tcPr>
          <w:p w14:paraId="3DB259AF" w14:textId="77777777" w:rsidR="00EA57B7" w:rsidRPr="00761B80" w:rsidRDefault="00EA57B7" w:rsidP="00EA57B7">
            <w:pPr>
              <w:rPr>
                <w:sz w:val="20"/>
              </w:rPr>
            </w:pPr>
          </w:p>
        </w:tc>
        <w:tc>
          <w:tcPr>
            <w:tcW w:w="1269" w:type="dxa"/>
            <w:tcBorders>
              <w:top w:val="single" w:sz="6" w:space="0" w:color="auto"/>
            </w:tcBorders>
          </w:tcPr>
          <w:p w14:paraId="7E276676" w14:textId="77777777" w:rsidR="00EA57B7" w:rsidRPr="00761B80" w:rsidRDefault="00EA57B7" w:rsidP="00EA57B7">
            <w:pPr>
              <w:pStyle w:val="Texto"/>
              <w:jc w:val="center"/>
              <w:rPr>
                <w:b/>
              </w:rPr>
            </w:pPr>
            <w:r w:rsidRPr="00761B80">
              <w:rPr>
                <w:b/>
              </w:rPr>
              <w:t>31/08/201</w:t>
            </w:r>
            <w:r>
              <w:rPr>
                <w:b/>
              </w:rPr>
              <w:t>8</w:t>
            </w:r>
          </w:p>
        </w:tc>
      </w:tr>
      <w:tr w:rsidR="00EA57B7" w:rsidRPr="00761B80" w14:paraId="06DFD051" w14:textId="77777777" w:rsidTr="007A095F">
        <w:tc>
          <w:tcPr>
            <w:tcW w:w="4111" w:type="dxa"/>
            <w:tcBorders>
              <w:top w:val="single" w:sz="6" w:space="0" w:color="auto"/>
            </w:tcBorders>
          </w:tcPr>
          <w:p w14:paraId="40CB08F2" w14:textId="77777777" w:rsidR="00EA57B7" w:rsidRPr="00761B80" w:rsidRDefault="00EA57B7" w:rsidP="00EA57B7">
            <w:pPr>
              <w:pStyle w:val="Texto"/>
            </w:pPr>
          </w:p>
        </w:tc>
        <w:tc>
          <w:tcPr>
            <w:tcW w:w="142" w:type="dxa"/>
          </w:tcPr>
          <w:p w14:paraId="4822F066" w14:textId="77777777" w:rsidR="00EA57B7" w:rsidRPr="00761B80" w:rsidRDefault="00EA57B7" w:rsidP="00EA57B7">
            <w:pPr>
              <w:pStyle w:val="Texto"/>
              <w:jc w:val="center"/>
              <w:rPr>
                <w:b/>
              </w:rPr>
            </w:pPr>
          </w:p>
        </w:tc>
        <w:tc>
          <w:tcPr>
            <w:tcW w:w="1300" w:type="dxa"/>
            <w:tcBorders>
              <w:top w:val="single" w:sz="6" w:space="0" w:color="auto"/>
            </w:tcBorders>
          </w:tcPr>
          <w:p w14:paraId="7F6D53A4" w14:textId="77777777" w:rsidR="00EA57B7" w:rsidRPr="00761B80" w:rsidRDefault="00EA57B7" w:rsidP="00EA57B7">
            <w:pPr>
              <w:pStyle w:val="Texto"/>
              <w:tabs>
                <w:tab w:val="decimal" w:pos="1055"/>
              </w:tabs>
            </w:pPr>
          </w:p>
        </w:tc>
        <w:tc>
          <w:tcPr>
            <w:tcW w:w="71" w:type="dxa"/>
          </w:tcPr>
          <w:p w14:paraId="202EAB92" w14:textId="77777777" w:rsidR="00EA57B7" w:rsidRPr="00761B80" w:rsidRDefault="00EA57B7" w:rsidP="00EA57B7">
            <w:pPr>
              <w:pStyle w:val="Texto"/>
              <w:tabs>
                <w:tab w:val="decimal" w:pos="1110"/>
              </w:tabs>
            </w:pPr>
          </w:p>
        </w:tc>
        <w:tc>
          <w:tcPr>
            <w:tcW w:w="1279" w:type="dxa"/>
            <w:tcBorders>
              <w:top w:val="single" w:sz="6" w:space="0" w:color="auto"/>
            </w:tcBorders>
          </w:tcPr>
          <w:p w14:paraId="3978D695" w14:textId="77777777" w:rsidR="00EA57B7" w:rsidRPr="00761B80" w:rsidRDefault="00EA57B7" w:rsidP="00EA57B7">
            <w:pPr>
              <w:pStyle w:val="Texto"/>
              <w:tabs>
                <w:tab w:val="decimal" w:pos="1055"/>
              </w:tabs>
            </w:pPr>
          </w:p>
        </w:tc>
        <w:tc>
          <w:tcPr>
            <w:tcW w:w="81" w:type="dxa"/>
          </w:tcPr>
          <w:p w14:paraId="6BCCE419" w14:textId="77777777" w:rsidR="00EA57B7" w:rsidRPr="00761B80" w:rsidRDefault="00EA57B7" w:rsidP="00EA57B7">
            <w:pPr>
              <w:pStyle w:val="Texto"/>
              <w:tabs>
                <w:tab w:val="decimal" w:pos="1110"/>
              </w:tabs>
            </w:pPr>
          </w:p>
        </w:tc>
        <w:tc>
          <w:tcPr>
            <w:tcW w:w="1269" w:type="dxa"/>
            <w:tcBorders>
              <w:top w:val="single" w:sz="6" w:space="0" w:color="auto"/>
            </w:tcBorders>
          </w:tcPr>
          <w:p w14:paraId="2E578859" w14:textId="77777777" w:rsidR="00EA57B7" w:rsidRPr="00761B80" w:rsidRDefault="00EA57B7" w:rsidP="00EA57B7">
            <w:pPr>
              <w:pStyle w:val="Texto"/>
              <w:tabs>
                <w:tab w:val="decimal" w:pos="1055"/>
              </w:tabs>
            </w:pPr>
          </w:p>
        </w:tc>
        <w:tc>
          <w:tcPr>
            <w:tcW w:w="90" w:type="dxa"/>
          </w:tcPr>
          <w:p w14:paraId="6F167C25" w14:textId="77777777" w:rsidR="00EA57B7" w:rsidRPr="00761B80" w:rsidRDefault="00EA57B7" w:rsidP="00EA57B7">
            <w:pPr>
              <w:pStyle w:val="Texto"/>
              <w:tabs>
                <w:tab w:val="decimal" w:pos="1110"/>
              </w:tabs>
            </w:pPr>
          </w:p>
        </w:tc>
        <w:tc>
          <w:tcPr>
            <w:tcW w:w="1269" w:type="dxa"/>
            <w:tcBorders>
              <w:top w:val="single" w:sz="6" w:space="0" w:color="auto"/>
            </w:tcBorders>
          </w:tcPr>
          <w:p w14:paraId="4CA59206" w14:textId="77777777" w:rsidR="00EA57B7" w:rsidRPr="00761B80" w:rsidRDefault="00EA57B7" w:rsidP="00EA57B7">
            <w:pPr>
              <w:pStyle w:val="Texto"/>
              <w:tabs>
                <w:tab w:val="decimal" w:pos="1055"/>
              </w:tabs>
            </w:pPr>
          </w:p>
        </w:tc>
      </w:tr>
      <w:tr w:rsidR="00670BC3" w:rsidRPr="00761B80" w14:paraId="14BBC2EE" w14:textId="77777777" w:rsidTr="007A095F">
        <w:tc>
          <w:tcPr>
            <w:tcW w:w="4111" w:type="dxa"/>
            <w:vAlign w:val="top"/>
          </w:tcPr>
          <w:p w14:paraId="2B46FD8C" w14:textId="77777777" w:rsidR="00670BC3" w:rsidRPr="00C41C6B" w:rsidRDefault="00670BC3" w:rsidP="00670BC3">
            <w:pPr>
              <w:pStyle w:val="Texto"/>
            </w:pPr>
            <w:r w:rsidRPr="00C41C6B">
              <w:t>Ledesma Renovables S.A.</w:t>
            </w:r>
          </w:p>
        </w:tc>
        <w:tc>
          <w:tcPr>
            <w:tcW w:w="142" w:type="dxa"/>
          </w:tcPr>
          <w:p w14:paraId="5D79B767" w14:textId="77777777" w:rsidR="00670BC3" w:rsidRPr="00761B80" w:rsidRDefault="00670BC3" w:rsidP="00670BC3">
            <w:pPr>
              <w:pStyle w:val="Texto"/>
            </w:pPr>
          </w:p>
        </w:tc>
        <w:tc>
          <w:tcPr>
            <w:tcW w:w="1300" w:type="dxa"/>
            <w:vAlign w:val="top"/>
          </w:tcPr>
          <w:p w14:paraId="217DD891" w14:textId="7B187F28" w:rsidR="00670BC3" w:rsidRPr="00F73E6F" w:rsidRDefault="00670BC3" w:rsidP="00670BC3">
            <w:pPr>
              <w:pStyle w:val="Texto"/>
              <w:tabs>
                <w:tab w:val="decimal" w:pos="1055"/>
              </w:tabs>
            </w:pPr>
            <w:r w:rsidRPr="00F73E6F">
              <w:t>-</w:t>
            </w:r>
            <w:r>
              <w:t xml:space="preserve"> </w:t>
            </w:r>
          </w:p>
        </w:tc>
        <w:tc>
          <w:tcPr>
            <w:tcW w:w="71" w:type="dxa"/>
            <w:vAlign w:val="top"/>
          </w:tcPr>
          <w:p w14:paraId="73E9E699" w14:textId="77777777" w:rsidR="00670BC3" w:rsidRPr="00283D05" w:rsidRDefault="00670BC3" w:rsidP="00670BC3"/>
        </w:tc>
        <w:tc>
          <w:tcPr>
            <w:tcW w:w="1279" w:type="dxa"/>
            <w:vAlign w:val="top"/>
          </w:tcPr>
          <w:p w14:paraId="6F407710" w14:textId="77777777" w:rsidR="00670BC3" w:rsidRPr="00F73E6F" w:rsidRDefault="00670BC3" w:rsidP="00670BC3">
            <w:pPr>
              <w:pStyle w:val="Texto"/>
              <w:tabs>
                <w:tab w:val="decimal" w:pos="1055"/>
              </w:tabs>
            </w:pPr>
            <w:r w:rsidRPr="00F73E6F">
              <w:t>-</w:t>
            </w:r>
            <w:r>
              <w:t xml:space="preserve">      </w:t>
            </w:r>
          </w:p>
        </w:tc>
        <w:tc>
          <w:tcPr>
            <w:tcW w:w="81" w:type="dxa"/>
            <w:vAlign w:val="top"/>
          </w:tcPr>
          <w:p w14:paraId="172487D7" w14:textId="77777777" w:rsidR="00670BC3" w:rsidRPr="00283D05" w:rsidRDefault="00670BC3" w:rsidP="00670BC3"/>
        </w:tc>
        <w:tc>
          <w:tcPr>
            <w:tcW w:w="1269" w:type="dxa"/>
            <w:vAlign w:val="top"/>
          </w:tcPr>
          <w:p w14:paraId="6F7C13A7" w14:textId="77777777" w:rsidR="00670BC3" w:rsidRPr="00F73E6F" w:rsidRDefault="00670BC3" w:rsidP="00670BC3">
            <w:pPr>
              <w:pStyle w:val="Texto"/>
              <w:tabs>
                <w:tab w:val="decimal" w:pos="1055"/>
              </w:tabs>
            </w:pPr>
            <w:r w:rsidRPr="00F73E6F">
              <w:t>-</w:t>
            </w:r>
            <w:r>
              <w:t xml:space="preserve">      </w:t>
            </w:r>
          </w:p>
        </w:tc>
        <w:tc>
          <w:tcPr>
            <w:tcW w:w="90" w:type="dxa"/>
            <w:vAlign w:val="top"/>
          </w:tcPr>
          <w:p w14:paraId="060AD1A0" w14:textId="77777777" w:rsidR="00670BC3" w:rsidRPr="00283D05" w:rsidRDefault="00670BC3" w:rsidP="00670BC3"/>
        </w:tc>
        <w:tc>
          <w:tcPr>
            <w:tcW w:w="1269" w:type="dxa"/>
            <w:vAlign w:val="top"/>
          </w:tcPr>
          <w:p w14:paraId="6818A696" w14:textId="77777777" w:rsidR="00670BC3" w:rsidRPr="00283D05" w:rsidRDefault="00670BC3" w:rsidP="00670BC3">
            <w:pPr>
              <w:pStyle w:val="Texto"/>
              <w:tabs>
                <w:tab w:val="decimal" w:pos="1055"/>
              </w:tabs>
            </w:pPr>
            <w:r w:rsidRPr="00283D05">
              <w:t>(25.406)</w:t>
            </w:r>
          </w:p>
        </w:tc>
      </w:tr>
      <w:tr w:rsidR="00670BC3" w:rsidRPr="00761B80" w14:paraId="544A3BCA" w14:textId="77777777" w:rsidTr="007A095F">
        <w:tc>
          <w:tcPr>
            <w:tcW w:w="4111" w:type="dxa"/>
            <w:vAlign w:val="top"/>
          </w:tcPr>
          <w:p w14:paraId="0231D04C" w14:textId="77777777" w:rsidR="00670BC3" w:rsidRPr="00C41C6B" w:rsidRDefault="00670BC3" w:rsidP="00670BC3">
            <w:pPr>
              <w:pStyle w:val="Texto"/>
            </w:pPr>
            <w:r w:rsidRPr="00C41C6B">
              <w:t>Glucovil Argentina S.A.</w:t>
            </w:r>
          </w:p>
        </w:tc>
        <w:tc>
          <w:tcPr>
            <w:tcW w:w="142" w:type="dxa"/>
          </w:tcPr>
          <w:p w14:paraId="4C10B10D" w14:textId="77777777" w:rsidR="00670BC3" w:rsidRPr="00761B80" w:rsidRDefault="00670BC3" w:rsidP="00670BC3">
            <w:pPr>
              <w:pStyle w:val="Texto"/>
            </w:pPr>
          </w:p>
        </w:tc>
        <w:tc>
          <w:tcPr>
            <w:tcW w:w="1300" w:type="dxa"/>
            <w:vAlign w:val="top"/>
          </w:tcPr>
          <w:p w14:paraId="37651778" w14:textId="77777777" w:rsidR="00670BC3" w:rsidRPr="00283D05" w:rsidRDefault="00670BC3" w:rsidP="00670BC3">
            <w:pPr>
              <w:pStyle w:val="Texto"/>
              <w:tabs>
                <w:tab w:val="decimal" w:pos="1055"/>
              </w:tabs>
            </w:pPr>
            <w:r w:rsidRPr="00283D05">
              <w:t>64</w:t>
            </w:r>
          </w:p>
        </w:tc>
        <w:tc>
          <w:tcPr>
            <w:tcW w:w="71" w:type="dxa"/>
            <w:vAlign w:val="top"/>
          </w:tcPr>
          <w:p w14:paraId="3C42159C" w14:textId="77777777" w:rsidR="00670BC3" w:rsidRPr="00283D05" w:rsidRDefault="00670BC3" w:rsidP="00670BC3"/>
        </w:tc>
        <w:tc>
          <w:tcPr>
            <w:tcW w:w="1279" w:type="dxa"/>
            <w:vAlign w:val="top"/>
          </w:tcPr>
          <w:p w14:paraId="4E43D24B" w14:textId="77777777" w:rsidR="00670BC3" w:rsidRPr="00F73E6F" w:rsidRDefault="00670BC3" w:rsidP="00670BC3">
            <w:pPr>
              <w:pStyle w:val="Texto"/>
              <w:tabs>
                <w:tab w:val="decimal" w:pos="1055"/>
              </w:tabs>
            </w:pPr>
            <w:r w:rsidRPr="00F73E6F">
              <w:t>-</w:t>
            </w:r>
            <w:r>
              <w:t xml:space="preserve">      </w:t>
            </w:r>
          </w:p>
        </w:tc>
        <w:tc>
          <w:tcPr>
            <w:tcW w:w="81" w:type="dxa"/>
            <w:vAlign w:val="top"/>
          </w:tcPr>
          <w:p w14:paraId="1AE7722C" w14:textId="77777777" w:rsidR="00670BC3" w:rsidRPr="00283D05" w:rsidRDefault="00670BC3" w:rsidP="00670BC3"/>
        </w:tc>
        <w:tc>
          <w:tcPr>
            <w:tcW w:w="1269" w:type="dxa"/>
            <w:vAlign w:val="top"/>
          </w:tcPr>
          <w:p w14:paraId="3C13BD2E" w14:textId="77777777" w:rsidR="00670BC3" w:rsidRPr="00F73E6F" w:rsidRDefault="00670BC3" w:rsidP="00670BC3">
            <w:pPr>
              <w:pStyle w:val="Texto"/>
              <w:tabs>
                <w:tab w:val="decimal" w:pos="1055"/>
              </w:tabs>
            </w:pPr>
            <w:r w:rsidRPr="00F73E6F">
              <w:t>-</w:t>
            </w:r>
            <w:r>
              <w:t xml:space="preserve">      </w:t>
            </w:r>
          </w:p>
        </w:tc>
        <w:tc>
          <w:tcPr>
            <w:tcW w:w="90" w:type="dxa"/>
            <w:vAlign w:val="top"/>
          </w:tcPr>
          <w:p w14:paraId="5C4D5438" w14:textId="77777777" w:rsidR="00670BC3" w:rsidRPr="00283D05" w:rsidRDefault="00670BC3" w:rsidP="00670BC3"/>
        </w:tc>
        <w:tc>
          <w:tcPr>
            <w:tcW w:w="1269" w:type="dxa"/>
            <w:vAlign w:val="top"/>
          </w:tcPr>
          <w:p w14:paraId="1DA4BF43" w14:textId="77777777" w:rsidR="00670BC3" w:rsidRPr="00F73E6F" w:rsidRDefault="00670BC3" w:rsidP="00670BC3">
            <w:pPr>
              <w:pStyle w:val="Texto"/>
              <w:tabs>
                <w:tab w:val="decimal" w:pos="1055"/>
              </w:tabs>
            </w:pPr>
            <w:r w:rsidRPr="00F73E6F">
              <w:t>-</w:t>
            </w:r>
            <w:r>
              <w:t xml:space="preserve">     </w:t>
            </w:r>
          </w:p>
        </w:tc>
      </w:tr>
      <w:tr w:rsidR="00670BC3" w:rsidRPr="00761B80" w14:paraId="4F7E4DEB" w14:textId="77777777" w:rsidTr="007A095F">
        <w:tc>
          <w:tcPr>
            <w:tcW w:w="4111" w:type="dxa"/>
            <w:vAlign w:val="top"/>
          </w:tcPr>
          <w:p w14:paraId="3EE4950A" w14:textId="77777777" w:rsidR="00670BC3" w:rsidRPr="00C41C6B" w:rsidRDefault="00670BC3" w:rsidP="00670BC3">
            <w:pPr>
              <w:pStyle w:val="Texto"/>
            </w:pPr>
            <w:r w:rsidRPr="00C41C6B">
              <w:t>Productores de Alcohol de Melaza S.A.</w:t>
            </w:r>
          </w:p>
        </w:tc>
        <w:tc>
          <w:tcPr>
            <w:tcW w:w="142" w:type="dxa"/>
          </w:tcPr>
          <w:p w14:paraId="6236869C" w14:textId="77777777" w:rsidR="00670BC3" w:rsidRPr="00761B80" w:rsidRDefault="00670BC3" w:rsidP="00670BC3">
            <w:pPr>
              <w:pStyle w:val="Texto"/>
            </w:pPr>
          </w:p>
        </w:tc>
        <w:tc>
          <w:tcPr>
            <w:tcW w:w="1300" w:type="dxa"/>
            <w:vAlign w:val="top"/>
          </w:tcPr>
          <w:p w14:paraId="60D6F0AD" w14:textId="6FA9A422" w:rsidR="00670BC3" w:rsidRPr="00283D05" w:rsidRDefault="00670BC3" w:rsidP="00670BC3">
            <w:pPr>
              <w:pStyle w:val="Texto"/>
              <w:tabs>
                <w:tab w:val="decimal" w:pos="1055"/>
              </w:tabs>
            </w:pPr>
            <w:r w:rsidRPr="00F73E6F">
              <w:t>-</w:t>
            </w:r>
            <w:r>
              <w:t xml:space="preserve"> </w:t>
            </w:r>
          </w:p>
        </w:tc>
        <w:tc>
          <w:tcPr>
            <w:tcW w:w="71" w:type="dxa"/>
            <w:vAlign w:val="top"/>
          </w:tcPr>
          <w:p w14:paraId="30DC0D2B" w14:textId="77777777" w:rsidR="00670BC3" w:rsidRPr="00283D05" w:rsidRDefault="00670BC3" w:rsidP="00670BC3"/>
        </w:tc>
        <w:tc>
          <w:tcPr>
            <w:tcW w:w="1279" w:type="dxa"/>
            <w:vAlign w:val="top"/>
          </w:tcPr>
          <w:p w14:paraId="04F1E8D1" w14:textId="77777777" w:rsidR="00670BC3" w:rsidRPr="00F73E6F" w:rsidRDefault="00670BC3" w:rsidP="00670BC3">
            <w:pPr>
              <w:pStyle w:val="Texto"/>
              <w:tabs>
                <w:tab w:val="decimal" w:pos="1055"/>
              </w:tabs>
            </w:pPr>
            <w:r w:rsidRPr="00F73E6F">
              <w:t>-</w:t>
            </w:r>
            <w:r>
              <w:t xml:space="preserve">      </w:t>
            </w:r>
          </w:p>
        </w:tc>
        <w:tc>
          <w:tcPr>
            <w:tcW w:w="81" w:type="dxa"/>
            <w:vAlign w:val="top"/>
          </w:tcPr>
          <w:p w14:paraId="4F7D4442" w14:textId="77777777" w:rsidR="00670BC3" w:rsidRPr="00283D05" w:rsidRDefault="00670BC3" w:rsidP="00670BC3"/>
        </w:tc>
        <w:tc>
          <w:tcPr>
            <w:tcW w:w="1269" w:type="dxa"/>
            <w:vAlign w:val="top"/>
          </w:tcPr>
          <w:p w14:paraId="13B089DF" w14:textId="77777777" w:rsidR="00670BC3" w:rsidRPr="00F73E6F" w:rsidRDefault="00670BC3" w:rsidP="00670BC3">
            <w:pPr>
              <w:pStyle w:val="Texto"/>
              <w:tabs>
                <w:tab w:val="decimal" w:pos="1055"/>
              </w:tabs>
            </w:pPr>
            <w:r w:rsidRPr="00F73E6F">
              <w:t>-</w:t>
            </w:r>
            <w:r>
              <w:t xml:space="preserve">      </w:t>
            </w:r>
          </w:p>
        </w:tc>
        <w:tc>
          <w:tcPr>
            <w:tcW w:w="90" w:type="dxa"/>
            <w:vAlign w:val="top"/>
          </w:tcPr>
          <w:p w14:paraId="76A5E715" w14:textId="77777777" w:rsidR="00670BC3" w:rsidRPr="00283D05" w:rsidRDefault="00670BC3" w:rsidP="00670BC3"/>
        </w:tc>
        <w:tc>
          <w:tcPr>
            <w:tcW w:w="1269" w:type="dxa"/>
            <w:vAlign w:val="top"/>
          </w:tcPr>
          <w:p w14:paraId="559EFDE0" w14:textId="77777777" w:rsidR="00670BC3" w:rsidRPr="00F73E6F" w:rsidRDefault="00670BC3" w:rsidP="00670BC3">
            <w:pPr>
              <w:pStyle w:val="Texto"/>
              <w:tabs>
                <w:tab w:val="decimal" w:pos="1055"/>
              </w:tabs>
            </w:pPr>
            <w:r w:rsidRPr="00F73E6F">
              <w:t>-</w:t>
            </w:r>
            <w:r>
              <w:t xml:space="preserve">     </w:t>
            </w:r>
          </w:p>
        </w:tc>
      </w:tr>
      <w:tr w:rsidR="00670BC3" w:rsidRPr="00761B80" w14:paraId="2539F028" w14:textId="77777777" w:rsidTr="007A095F">
        <w:tc>
          <w:tcPr>
            <w:tcW w:w="4111" w:type="dxa"/>
            <w:vAlign w:val="top"/>
          </w:tcPr>
          <w:p w14:paraId="3B801E84" w14:textId="77777777" w:rsidR="00670BC3" w:rsidRPr="00C41C6B" w:rsidRDefault="00670BC3" w:rsidP="00670BC3">
            <w:pPr>
              <w:pStyle w:val="Texto"/>
            </w:pPr>
            <w:r w:rsidRPr="00C41C6B">
              <w:t>Franquicias Azucareras S.A.</w:t>
            </w:r>
          </w:p>
        </w:tc>
        <w:tc>
          <w:tcPr>
            <w:tcW w:w="142" w:type="dxa"/>
          </w:tcPr>
          <w:p w14:paraId="3D1F883E" w14:textId="77777777" w:rsidR="00670BC3" w:rsidRPr="00761B80" w:rsidRDefault="00670BC3" w:rsidP="00670BC3">
            <w:pPr>
              <w:pStyle w:val="Texto"/>
            </w:pPr>
          </w:p>
        </w:tc>
        <w:tc>
          <w:tcPr>
            <w:tcW w:w="1300" w:type="dxa"/>
            <w:vAlign w:val="top"/>
          </w:tcPr>
          <w:p w14:paraId="7DBA87A3" w14:textId="4AE138EF" w:rsidR="00670BC3" w:rsidRPr="00F73E6F" w:rsidRDefault="00670BC3" w:rsidP="00670BC3">
            <w:pPr>
              <w:pStyle w:val="Texto"/>
              <w:tabs>
                <w:tab w:val="decimal" w:pos="1055"/>
              </w:tabs>
            </w:pPr>
            <w:r w:rsidRPr="00F73E6F">
              <w:t>-</w:t>
            </w:r>
            <w:r>
              <w:t xml:space="preserve"> </w:t>
            </w:r>
          </w:p>
        </w:tc>
        <w:tc>
          <w:tcPr>
            <w:tcW w:w="71" w:type="dxa"/>
            <w:vAlign w:val="top"/>
          </w:tcPr>
          <w:p w14:paraId="77F2859A" w14:textId="77777777" w:rsidR="00670BC3" w:rsidRPr="00283D05" w:rsidRDefault="00670BC3" w:rsidP="00670BC3"/>
        </w:tc>
        <w:tc>
          <w:tcPr>
            <w:tcW w:w="1279" w:type="dxa"/>
            <w:vAlign w:val="top"/>
          </w:tcPr>
          <w:p w14:paraId="2DFC5BDC" w14:textId="77777777" w:rsidR="00670BC3" w:rsidRPr="00F73E6F" w:rsidRDefault="00670BC3" w:rsidP="00670BC3">
            <w:pPr>
              <w:pStyle w:val="Texto"/>
              <w:tabs>
                <w:tab w:val="decimal" w:pos="1055"/>
              </w:tabs>
            </w:pPr>
            <w:r w:rsidRPr="00F73E6F">
              <w:t>-</w:t>
            </w:r>
            <w:r>
              <w:t xml:space="preserve">      </w:t>
            </w:r>
          </w:p>
        </w:tc>
        <w:tc>
          <w:tcPr>
            <w:tcW w:w="81" w:type="dxa"/>
            <w:vAlign w:val="top"/>
          </w:tcPr>
          <w:p w14:paraId="455CC496" w14:textId="77777777" w:rsidR="00670BC3" w:rsidRPr="00283D05" w:rsidRDefault="00670BC3" w:rsidP="00670BC3"/>
        </w:tc>
        <w:tc>
          <w:tcPr>
            <w:tcW w:w="1269" w:type="dxa"/>
            <w:vAlign w:val="top"/>
          </w:tcPr>
          <w:p w14:paraId="12EE9B24" w14:textId="77777777" w:rsidR="00670BC3" w:rsidRPr="00F73E6F" w:rsidRDefault="00670BC3" w:rsidP="00670BC3">
            <w:pPr>
              <w:pStyle w:val="Texto"/>
              <w:tabs>
                <w:tab w:val="decimal" w:pos="1055"/>
              </w:tabs>
            </w:pPr>
            <w:r w:rsidRPr="00F73E6F">
              <w:t>-</w:t>
            </w:r>
            <w:r>
              <w:t xml:space="preserve">      </w:t>
            </w:r>
          </w:p>
        </w:tc>
        <w:tc>
          <w:tcPr>
            <w:tcW w:w="90" w:type="dxa"/>
            <w:vAlign w:val="top"/>
          </w:tcPr>
          <w:p w14:paraId="66C27617" w14:textId="77777777" w:rsidR="00670BC3" w:rsidRPr="00283D05" w:rsidRDefault="00670BC3" w:rsidP="00670BC3"/>
        </w:tc>
        <w:tc>
          <w:tcPr>
            <w:tcW w:w="1269" w:type="dxa"/>
            <w:vAlign w:val="top"/>
          </w:tcPr>
          <w:p w14:paraId="4D392B2B" w14:textId="77777777" w:rsidR="00670BC3" w:rsidRPr="00F73E6F" w:rsidRDefault="00670BC3" w:rsidP="00670BC3">
            <w:pPr>
              <w:pStyle w:val="Texto"/>
              <w:tabs>
                <w:tab w:val="decimal" w:pos="1055"/>
              </w:tabs>
            </w:pPr>
            <w:r w:rsidRPr="00F73E6F">
              <w:t>-</w:t>
            </w:r>
            <w:r>
              <w:t xml:space="preserve">     </w:t>
            </w:r>
          </w:p>
        </w:tc>
      </w:tr>
      <w:tr w:rsidR="00670BC3" w:rsidRPr="00761B80" w14:paraId="4E40E3B4" w14:textId="77777777" w:rsidTr="007A095F">
        <w:tc>
          <w:tcPr>
            <w:tcW w:w="4111" w:type="dxa"/>
            <w:vAlign w:val="top"/>
          </w:tcPr>
          <w:p w14:paraId="3ABEF8B6" w14:textId="77777777" w:rsidR="00670BC3" w:rsidRPr="00C41C6B" w:rsidRDefault="00670BC3" w:rsidP="00670BC3">
            <w:pPr>
              <w:pStyle w:val="Texto"/>
            </w:pPr>
            <w:r w:rsidRPr="00C41C6B">
              <w:t>Aguaragüe Unión Transitoria de Empresas</w:t>
            </w:r>
          </w:p>
        </w:tc>
        <w:tc>
          <w:tcPr>
            <w:tcW w:w="142" w:type="dxa"/>
          </w:tcPr>
          <w:p w14:paraId="4B583136" w14:textId="77777777" w:rsidR="00670BC3" w:rsidRPr="00761B80" w:rsidRDefault="00670BC3" w:rsidP="00670BC3">
            <w:pPr>
              <w:pStyle w:val="Texto"/>
            </w:pPr>
          </w:p>
        </w:tc>
        <w:tc>
          <w:tcPr>
            <w:tcW w:w="1300" w:type="dxa"/>
            <w:vAlign w:val="top"/>
          </w:tcPr>
          <w:p w14:paraId="1164CF51" w14:textId="4D450D99" w:rsidR="00670BC3" w:rsidRPr="00F73E6F" w:rsidRDefault="00670BC3" w:rsidP="00670BC3">
            <w:pPr>
              <w:pStyle w:val="Texto"/>
              <w:tabs>
                <w:tab w:val="decimal" w:pos="1055"/>
              </w:tabs>
            </w:pPr>
            <w:r w:rsidRPr="00F73E6F">
              <w:t>-</w:t>
            </w:r>
            <w:r>
              <w:t xml:space="preserve"> </w:t>
            </w:r>
          </w:p>
        </w:tc>
        <w:tc>
          <w:tcPr>
            <w:tcW w:w="71" w:type="dxa"/>
            <w:vAlign w:val="top"/>
          </w:tcPr>
          <w:p w14:paraId="63722313" w14:textId="77777777" w:rsidR="00670BC3" w:rsidRPr="00283D05" w:rsidRDefault="00670BC3" w:rsidP="00670BC3"/>
        </w:tc>
        <w:tc>
          <w:tcPr>
            <w:tcW w:w="1279" w:type="dxa"/>
            <w:vAlign w:val="top"/>
          </w:tcPr>
          <w:p w14:paraId="2CB88923" w14:textId="77777777" w:rsidR="00670BC3" w:rsidRPr="00F73E6F" w:rsidRDefault="00670BC3" w:rsidP="00670BC3">
            <w:pPr>
              <w:pStyle w:val="Texto"/>
              <w:tabs>
                <w:tab w:val="decimal" w:pos="1055"/>
              </w:tabs>
            </w:pPr>
            <w:r w:rsidRPr="00F73E6F">
              <w:t>-</w:t>
            </w:r>
            <w:r>
              <w:t xml:space="preserve">      </w:t>
            </w:r>
          </w:p>
        </w:tc>
        <w:tc>
          <w:tcPr>
            <w:tcW w:w="81" w:type="dxa"/>
            <w:vAlign w:val="top"/>
          </w:tcPr>
          <w:p w14:paraId="3E71D982" w14:textId="77777777" w:rsidR="00670BC3" w:rsidRPr="00283D05" w:rsidRDefault="00670BC3" w:rsidP="00670BC3"/>
        </w:tc>
        <w:tc>
          <w:tcPr>
            <w:tcW w:w="1269" w:type="dxa"/>
            <w:vAlign w:val="top"/>
          </w:tcPr>
          <w:p w14:paraId="30B2293E" w14:textId="77777777" w:rsidR="00670BC3" w:rsidRPr="00F73E6F" w:rsidRDefault="00670BC3" w:rsidP="00670BC3">
            <w:pPr>
              <w:pStyle w:val="Texto"/>
              <w:tabs>
                <w:tab w:val="decimal" w:pos="1055"/>
              </w:tabs>
            </w:pPr>
            <w:r w:rsidRPr="00F73E6F">
              <w:t>-</w:t>
            </w:r>
            <w:r>
              <w:t xml:space="preserve">      </w:t>
            </w:r>
          </w:p>
        </w:tc>
        <w:tc>
          <w:tcPr>
            <w:tcW w:w="90" w:type="dxa"/>
            <w:vAlign w:val="top"/>
          </w:tcPr>
          <w:p w14:paraId="3DE50145" w14:textId="77777777" w:rsidR="00670BC3" w:rsidRPr="00283D05" w:rsidRDefault="00670BC3" w:rsidP="00670BC3"/>
        </w:tc>
        <w:tc>
          <w:tcPr>
            <w:tcW w:w="1269" w:type="dxa"/>
            <w:vAlign w:val="top"/>
          </w:tcPr>
          <w:p w14:paraId="156E946D" w14:textId="77777777" w:rsidR="00670BC3" w:rsidRPr="00F73E6F" w:rsidRDefault="00670BC3" w:rsidP="00670BC3">
            <w:pPr>
              <w:pStyle w:val="Texto"/>
              <w:tabs>
                <w:tab w:val="decimal" w:pos="1055"/>
              </w:tabs>
            </w:pPr>
            <w:r w:rsidRPr="00F73E6F">
              <w:t>-</w:t>
            </w:r>
            <w:r>
              <w:t xml:space="preserve">     </w:t>
            </w:r>
          </w:p>
        </w:tc>
      </w:tr>
      <w:tr w:rsidR="00670BC3" w:rsidRPr="00761B80" w14:paraId="2473C908" w14:textId="77777777" w:rsidTr="007A095F">
        <w:tc>
          <w:tcPr>
            <w:tcW w:w="4111" w:type="dxa"/>
            <w:vAlign w:val="top"/>
          </w:tcPr>
          <w:p w14:paraId="6F37B819" w14:textId="77777777" w:rsidR="00670BC3" w:rsidRPr="00761B80" w:rsidRDefault="00670BC3" w:rsidP="00670BC3">
            <w:pPr>
              <w:pStyle w:val="Texto"/>
            </w:pPr>
            <w:r w:rsidRPr="00761B80">
              <w:t>Totales</w:t>
            </w:r>
          </w:p>
        </w:tc>
        <w:tc>
          <w:tcPr>
            <w:tcW w:w="142" w:type="dxa"/>
          </w:tcPr>
          <w:p w14:paraId="479E8A66" w14:textId="77777777" w:rsidR="00670BC3" w:rsidRPr="00761B80" w:rsidRDefault="00670BC3" w:rsidP="00670BC3">
            <w:pPr>
              <w:pStyle w:val="Texto"/>
              <w:rPr>
                <w:b/>
              </w:rPr>
            </w:pPr>
          </w:p>
        </w:tc>
        <w:tc>
          <w:tcPr>
            <w:tcW w:w="1300" w:type="dxa"/>
            <w:tcBorders>
              <w:top w:val="single" w:sz="6" w:space="0" w:color="auto"/>
              <w:bottom w:val="double" w:sz="6" w:space="0" w:color="auto"/>
            </w:tcBorders>
            <w:vAlign w:val="top"/>
          </w:tcPr>
          <w:p w14:paraId="28303383" w14:textId="7333CF7F" w:rsidR="00670BC3" w:rsidRPr="00CB6EC7" w:rsidRDefault="00670BC3" w:rsidP="00670BC3">
            <w:pPr>
              <w:pStyle w:val="Texto"/>
              <w:tabs>
                <w:tab w:val="decimal" w:pos="1055"/>
              </w:tabs>
              <w:rPr>
                <w:b/>
              </w:rPr>
            </w:pPr>
            <w:r>
              <w:rPr>
                <w:b/>
              </w:rPr>
              <w:t>64</w:t>
            </w:r>
          </w:p>
        </w:tc>
        <w:tc>
          <w:tcPr>
            <w:tcW w:w="71" w:type="dxa"/>
            <w:vAlign w:val="top"/>
          </w:tcPr>
          <w:p w14:paraId="5C34F4DE" w14:textId="77777777" w:rsidR="00670BC3" w:rsidRPr="00CB6EC7" w:rsidRDefault="00670BC3" w:rsidP="00670BC3">
            <w:pPr>
              <w:rPr>
                <w:b/>
              </w:rPr>
            </w:pPr>
          </w:p>
        </w:tc>
        <w:tc>
          <w:tcPr>
            <w:tcW w:w="1279" w:type="dxa"/>
            <w:tcBorders>
              <w:top w:val="single" w:sz="6" w:space="0" w:color="auto"/>
              <w:bottom w:val="double" w:sz="6" w:space="0" w:color="auto"/>
            </w:tcBorders>
            <w:vAlign w:val="top"/>
          </w:tcPr>
          <w:p w14:paraId="76A2BF0A" w14:textId="06C9A42F" w:rsidR="00670BC3" w:rsidRPr="00CB6EC7" w:rsidRDefault="00670BC3" w:rsidP="00670BC3">
            <w:pPr>
              <w:pStyle w:val="Texto"/>
              <w:tabs>
                <w:tab w:val="decimal" w:pos="1055"/>
              </w:tabs>
              <w:rPr>
                <w:b/>
              </w:rPr>
            </w:pPr>
            <w:r w:rsidRPr="00F73E6F">
              <w:t>-</w:t>
            </w:r>
            <w:r>
              <w:t xml:space="preserve">      </w:t>
            </w:r>
          </w:p>
        </w:tc>
        <w:tc>
          <w:tcPr>
            <w:tcW w:w="81" w:type="dxa"/>
            <w:vAlign w:val="top"/>
          </w:tcPr>
          <w:p w14:paraId="5C87CD08" w14:textId="77777777" w:rsidR="00670BC3" w:rsidRPr="00CB6EC7" w:rsidRDefault="00670BC3" w:rsidP="00670BC3">
            <w:pPr>
              <w:rPr>
                <w:b/>
              </w:rPr>
            </w:pPr>
          </w:p>
        </w:tc>
        <w:tc>
          <w:tcPr>
            <w:tcW w:w="1269" w:type="dxa"/>
            <w:tcBorders>
              <w:top w:val="single" w:sz="6" w:space="0" w:color="auto"/>
              <w:bottom w:val="double" w:sz="6" w:space="0" w:color="auto"/>
            </w:tcBorders>
            <w:vAlign w:val="top"/>
          </w:tcPr>
          <w:p w14:paraId="60D1830C" w14:textId="77777777" w:rsidR="00670BC3" w:rsidRPr="00CB6EC7" w:rsidRDefault="00670BC3" w:rsidP="00670BC3">
            <w:pPr>
              <w:pStyle w:val="Texto"/>
              <w:tabs>
                <w:tab w:val="decimal" w:pos="1055"/>
              </w:tabs>
              <w:rPr>
                <w:b/>
              </w:rPr>
            </w:pPr>
            <w:r w:rsidRPr="00CB6EC7">
              <w:rPr>
                <w:b/>
              </w:rPr>
              <w:t xml:space="preserve">-      </w:t>
            </w:r>
          </w:p>
        </w:tc>
        <w:tc>
          <w:tcPr>
            <w:tcW w:w="90" w:type="dxa"/>
            <w:vAlign w:val="top"/>
          </w:tcPr>
          <w:p w14:paraId="609D46B6" w14:textId="77777777" w:rsidR="00670BC3" w:rsidRPr="00CB6EC7" w:rsidRDefault="00670BC3" w:rsidP="00670BC3">
            <w:pPr>
              <w:rPr>
                <w:b/>
              </w:rPr>
            </w:pPr>
          </w:p>
        </w:tc>
        <w:tc>
          <w:tcPr>
            <w:tcW w:w="1269" w:type="dxa"/>
            <w:tcBorders>
              <w:top w:val="single" w:sz="6" w:space="0" w:color="auto"/>
              <w:bottom w:val="double" w:sz="6" w:space="0" w:color="auto"/>
            </w:tcBorders>
            <w:vAlign w:val="top"/>
          </w:tcPr>
          <w:p w14:paraId="0CAEAEC7" w14:textId="01BA5975" w:rsidR="00670BC3" w:rsidRPr="00670BC3" w:rsidRDefault="00670BC3" w:rsidP="00670BC3">
            <w:pPr>
              <w:pStyle w:val="Texto"/>
              <w:tabs>
                <w:tab w:val="decimal" w:pos="1055"/>
              </w:tabs>
              <w:rPr>
                <w:b/>
              </w:rPr>
            </w:pPr>
            <w:r w:rsidRPr="00670BC3">
              <w:rPr>
                <w:b/>
              </w:rPr>
              <w:t>(25.406)</w:t>
            </w:r>
          </w:p>
        </w:tc>
      </w:tr>
    </w:tbl>
    <w:p w14:paraId="08F40F5A" w14:textId="6B84D3B4" w:rsidR="00D70225" w:rsidRDefault="00D70225" w:rsidP="00CB6EC7">
      <w:pPr>
        <w:pStyle w:val="Texto"/>
      </w:pPr>
    </w:p>
    <w:p w14:paraId="61BA9EA5" w14:textId="77777777" w:rsidR="00D70225" w:rsidRDefault="00D70225">
      <w:pPr>
        <w:rPr>
          <w:sz w:val="20"/>
        </w:rPr>
      </w:pPr>
      <w:r>
        <w:br w:type="page"/>
      </w:r>
    </w:p>
    <w:p w14:paraId="15FDA233" w14:textId="77777777" w:rsidR="00CB6EC7" w:rsidRPr="00761B80" w:rsidRDefault="00CB6EC7" w:rsidP="00CB6EC7">
      <w:pPr>
        <w:pStyle w:val="Texto"/>
      </w:pPr>
    </w:p>
    <w:tbl>
      <w:tblPr>
        <w:tblStyle w:val="Tablaconcuadrcula"/>
        <w:tblW w:w="9756" w:type="dxa"/>
        <w:tblLayout w:type="fixed"/>
        <w:tblLook w:val="01E0" w:firstRow="1" w:lastRow="1" w:firstColumn="1" w:lastColumn="1" w:noHBand="0" w:noVBand="0"/>
      </w:tblPr>
      <w:tblGrid>
        <w:gridCol w:w="4111"/>
        <w:gridCol w:w="142"/>
        <w:gridCol w:w="1404"/>
        <w:gridCol w:w="71"/>
        <w:gridCol w:w="1391"/>
        <w:gridCol w:w="81"/>
        <w:gridCol w:w="1269"/>
        <w:gridCol w:w="90"/>
        <w:gridCol w:w="1197"/>
      </w:tblGrid>
      <w:tr w:rsidR="00CB6EC7" w:rsidRPr="00761B80" w14:paraId="7BF9F588" w14:textId="77777777" w:rsidTr="007A095F">
        <w:tc>
          <w:tcPr>
            <w:tcW w:w="4111" w:type="dxa"/>
          </w:tcPr>
          <w:p w14:paraId="3E444256" w14:textId="77777777" w:rsidR="00CB6EC7" w:rsidRPr="00316B24" w:rsidRDefault="00CB6EC7" w:rsidP="00316B24">
            <w:pPr>
              <w:pStyle w:val="Texto"/>
              <w:jc w:val="center"/>
              <w:rPr>
                <w:b/>
              </w:rPr>
            </w:pPr>
          </w:p>
        </w:tc>
        <w:tc>
          <w:tcPr>
            <w:tcW w:w="142" w:type="dxa"/>
          </w:tcPr>
          <w:p w14:paraId="5BB1C5D7" w14:textId="77777777" w:rsidR="00CB6EC7" w:rsidRPr="00761B80" w:rsidRDefault="00CB6EC7" w:rsidP="007A095F">
            <w:pPr>
              <w:pStyle w:val="Texto"/>
              <w:jc w:val="center"/>
              <w:rPr>
                <w:b/>
              </w:rPr>
            </w:pPr>
          </w:p>
        </w:tc>
        <w:tc>
          <w:tcPr>
            <w:tcW w:w="2866" w:type="dxa"/>
            <w:gridSpan w:val="3"/>
            <w:tcBorders>
              <w:bottom w:val="single" w:sz="6" w:space="0" w:color="auto"/>
            </w:tcBorders>
          </w:tcPr>
          <w:p w14:paraId="4DFFB8D3" w14:textId="2FEF5616" w:rsidR="00CB6EC7" w:rsidRPr="00761B80" w:rsidRDefault="00C94BB1" w:rsidP="007A095F">
            <w:pPr>
              <w:pStyle w:val="Texto"/>
              <w:jc w:val="center"/>
              <w:rPr>
                <w:b/>
              </w:rPr>
            </w:pPr>
            <w:r>
              <w:rPr>
                <w:b/>
              </w:rPr>
              <w:t>Servicios</w:t>
            </w:r>
            <w:r w:rsidR="00F214DB">
              <w:rPr>
                <w:b/>
              </w:rPr>
              <w:t xml:space="preserve"> (recibidos)</w:t>
            </w:r>
            <w:r w:rsidR="00911028">
              <w:rPr>
                <w:b/>
              </w:rPr>
              <w:t xml:space="preserve"> </w:t>
            </w:r>
            <w:r w:rsidR="00F214DB">
              <w:rPr>
                <w:b/>
              </w:rPr>
              <w:t>/ prestados</w:t>
            </w:r>
          </w:p>
        </w:tc>
        <w:tc>
          <w:tcPr>
            <w:tcW w:w="81" w:type="dxa"/>
          </w:tcPr>
          <w:p w14:paraId="666249D2" w14:textId="77777777" w:rsidR="00CB6EC7" w:rsidRPr="00761B80" w:rsidRDefault="00CB6EC7" w:rsidP="007A095F">
            <w:pPr>
              <w:pStyle w:val="Texto"/>
              <w:jc w:val="center"/>
              <w:rPr>
                <w:b/>
              </w:rPr>
            </w:pPr>
          </w:p>
        </w:tc>
        <w:tc>
          <w:tcPr>
            <w:tcW w:w="2556" w:type="dxa"/>
            <w:gridSpan w:val="3"/>
            <w:tcBorders>
              <w:bottom w:val="single" w:sz="6" w:space="0" w:color="auto"/>
            </w:tcBorders>
          </w:tcPr>
          <w:p w14:paraId="63B6EEF4" w14:textId="5717D0F8" w:rsidR="00CB6EC7" w:rsidRPr="00761B80" w:rsidRDefault="00CB6EC7" w:rsidP="007A095F">
            <w:pPr>
              <w:pStyle w:val="Texto"/>
              <w:jc w:val="center"/>
              <w:rPr>
                <w:b/>
              </w:rPr>
            </w:pPr>
            <w:r w:rsidRPr="00CB6EC7">
              <w:rPr>
                <w:b/>
              </w:rPr>
              <w:t xml:space="preserve">Intereses </w:t>
            </w:r>
            <w:r w:rsidR="00C94BB1">
              <w:rPr>
                <w:b/>
              </w:rPr>
              <w:t>perdidos</w:t>
            </w:r>
          </w:p>
        </w:tc>
      </w:tr>
      <w:tr w:rsidR="00EA57B7" w:rsidRPr="00761B80" w14:paraId="3F430703" w14:textId="77777777" w:rsidTr="007A095F">
        <w:tc>
          <w:tcPr>
            <w:tcW w:w="4111" w:type="dxa"/>
            <w:tcBorders>
              <w:bottom w:val="single" w:sz="6" w:space="0" w:color="auto"/>
            </w:tcBorders>
          </w:tcPr>
          <w:p w14:paraId="3F4D5C04" w14:textId="280C94CA" w:rsidR="00EA57B7" w:rsidRPr="00316B24" w:rsidRDefault="00EA57B7" w:rsidP="00EA57B7">
            <w:pPr>
              <w:pStyle w:val="Texto"/>
              <w:jc w:val="center"/>
              <w:rPr>
                <w:b/>
              </w:rPr>
            </w:pPr>
            <w:r>
              <w:rPr>
                <w:b/>
              </w:rPr>
              <w:t>Sociedad relacionada</w:t>
            </w:r>
          </w:p>
        </w:tc>
        <w:tc>
          <w:tcPr>
            <w:tcW w:w="142" w:type="dxa"/>
          </w:tcPr>
          <w:p w14:paraId="15CFD7CD" w14:textId="77777777" w:rsidR="00EA57B7" w:rsidRPr="00761B80" w:rsidRDefault="00EA57B7" w:rsidP="00EA57B7">
            <w:pPr>
              <w:pStyle w:val="Texto"/>
              <w:jc w:val="center"/>
              <w:rPr>
                <w:b/>
              </w:rPr>
            </w:pPr>
          </w:p>
        </w:tc>
        <w:tc>
          <w:tcPr>
            <w:tcW w:w="1404" w:type="dxa"/>
            <w:tcBorders>
              <w:top w:val="single" w:sz="6" w:space="0" w:color="auto"/>
            </w:tcBorders>
          </w:tcPr>
          <w:p w14:paraId="61969ED9" w14:textId="77777777" w:rsidR="00EA57B7" w:rsidRPr="00761B80" w:rsidRDefault="00EA57B7" w:rsidP="00EA57B7">
            <w:pPr>
              <w:pStyle w:val="Texto"/>
              <w:jc w:val="center"/>
              <w:rPr>
                <w:b/>
              </w:rPr>
            </w:pPr>
            <w:r w:rsidRPr="00761B80">
              <w:rPr>
                <w:b/>
              </w:rPr>
              <w:t>31/08/2019</w:t>
            </w:r>
          </w:p>
        </w:tc>
        <w:tc>
          <w:tcPr>
            <w:tcW w:w="71" w:type="dxa"/>
          </w:tcPr>
          <w:p w14:paraId="6A58E0B1" w14:textId="77777777" w:rsidR="00EA57B7" w:rsidRPr="00761B80" w:rsidRDefault="00EA57B7" w:rsidP="00EA57B7">
            <w:pPr>
              <w:rPr>
                <w:sz w:val="20"/>
              </w:rPr>
            </w:pPr>
          </w:p>
        </w:tc>
        <w:tc>
          <w:tcPr>
            <w:tcW w:w="1391" w:type="dxa"/>
            <w:tcBorders>
              <w:top w:val="single" w:sz="6" w:space="0" w:color="auto"/>
            </w:tcBorders>
          </w:tcPr>
          <w:p w14:paraId="6EB0DBC9" w14:textId="77777777" w:rsidR="00EA57B7" w:rsidRPr="00761B80" w:rsidRDefault="00EA57B7" w:rsidP="00EA57B7">
            <w:pPr>
              <w:pStyle w:val="Texto"/>
              <w:jc w:val="center"/>
              <w:rPr>
                <w:b/>
              </w:rPr>
            </w:pPr>
            <w:r w:rsidRPr="00761B80">
              <w:rPr>
                <w:b/>
              </w:rPr>
              <w:t>31/08/201</w:t>
            </w:r>
            <w:r>
              <w:rPr>
                <w:b/>
              </w:rPr>
              <w:t>8</w:t>
            </w:r>
          </w:p>
        </w:tc>
        <w:tc>
          <w:tcPr>
            <w:tcW w:w="81" w:type="dxa"/>
          </w:tcPr>
          <w:p w14:paraId="11ECA708" w14:textId="77777777" w:rsidR="00EA57B7" w:rsidRPr="00761B80" w:rsidRDefault="00EA57B7" w:rsidP="00EA57B7">
            <w:pPr>
              <w:pStyle w:val="Texto"/>
              <w:jc w:val="center"/>
              <w:rPr>
                <w:b/>
              </w:rPr>
            </w:pPr>
          </w:p>
        </w:tc>
        <w:tc>
          <w:tcPr>
            <w:tcW w:w="1269" w:type="dxa"/>
            <w:tcBorders>
              <w:top w:val="single" w:sz="6" w:space="0" w:color="auto"/>
            </w:tcBorders>
          </w:tcPr>
          <w:p w14:paraId="3ED09EDF" w14:textId="77777777" w:rsidR="00EA57B7" w:rsidRPr="00761B80" w:rsidRDefault="00EA57B7" w:rsidP="00EA57B7">
            <w:pPr>
              <w:pStyle w:val="Texto"/>
              <w:jc w:val="center"/>
              <w:rPr>
                <w:b/>
              </w:rPr>
            </w:pPr>
            <w:r w:rsidRPr="00761B80">
              <w:rPr>
                <w:b/>
              </w:rPr>
              <w:t>31/08/2019</w:t>
            </w:r>
          </w:p>
        </w:tc>
        <w:tc>
          <w:tcPr>
            <w:tcW w:w="90" w:type="dxa"/>
          </w:tcPr>
          <w:p w14:paraId="646B96FE" w14:textId="77777777" w:rsidR="00EA57B7" w:rsidRPr="00761B80" w:rsidRDefault="00EA57B7" w:rsidP="00EA57B7">
            <w:pPr>
              <w:rPr>
                <w:sz w:val="20"/>
              </w:rPr>
            </w:pPr>
          </w:p>
        </w:tc>
        <w:tc>
          <w:tcPr>
            <w:tcW w:w="1197" w:type="dxa"/>
            <w:tcBorders>
              <w:top w:val="single" w:sz="6" w:space="0" w:color="auto"/>
            </w:tcBorders>
          </w:tcPr>
          <w:p w14:paraId="0E8C8124" w14:textId="77777777" w:rsidR="00EA57B7" w:rsidRPr="00761B80" w:rsidRDefault="00EA57B7" w:rsidP="00EA57B7">
            <w:pPr>
              <w:pStyle w:val="Texto"/>
              <w:jc w:val="center"/>
              <w:rPr>
                <w:b/>
              </w:rPr>
            </w:pPr>
            <w:r w:rsidRPr="00761B80">
              <w:rPr>
                <w:b/>
              </w:rPr>
              <w:t>31/08/201</w:t>
            </w:r>
            <w:r>
              <w:rPr>
                <w:b/>
              </w:rPr>
              <w:t>8</w:t>
            </w:r>
          </w:p>
        </w:tc>
      </w:tr>
      <w:tr w:rsidR="00EA57B7" w:rsidRPr="00761B80" w14:paraId="628DAB2D" w14:textId="77777777" w:rsidTr="007A095F">
        <w:tc>
          <w:tcPr>
            <w:tcW w:w="4111" w:type="dxa"/>
            <w:tcBorders>
              <w:top w:val="single" w:sz="6" w:space="0" w:color="auto"/>
            </w:tcBorders>
          </w:tcPr>
          <w:p w14:paraId="0970DC21" w14:textId="77777777" w:rsidR="00EA57B7" w:rsidRPr="00761B80" w:rsidRDefault="00EA57B7" w:rsidP="00EA57B7">
            <w:pPr>
              <w:pStyle w:val="Texto"/>
            </w:pPr>
          </w:p>
        </w:tc>
        <w:tc>
          <w:tcPr>
            <w:tcW w:w="142" w:type="dxa"/>
          </w:tcPr>
          <w:p w14:paraId="49B98FE4" w14:textId="77777777" w:rsidR="00EA57B7" w:rsidRPr="00761B80" w:rsidRDefault="00EA57B7" w:rsidP="00EA57B7">
            <w:pPr>
              <w:pStyle w:val="Texto"/>
              <w:jc w:val="center"/>
              <w:rPr>
                <w:b/>
              </w:rPr>
            </w:pPr>
          </w:p>
        </w:tc>
        <w:tc>
          <w:tcPr>
            <w:tcW w:w="1404" w:type="dxa"/>
            <w:tcBorders>
              <w:top w:val="single" w:sz="6" w:space="0" w:color="auto"/>
            </w:tcBorders>
          </w:tcPr>
          <w:p w14:paraId="6ED1F69E" w14:textId="77777777" w:rsidR="00EA57B7" w:rsidRPr="00761B80" w:rsidRDefault="00EA57B7" w:rsidP="00EA57B7">
            <w:pPr>
              <w:pStyle w:val="Texto"/>
              <w:tabs>
                <w:tab w:val="decimal" w:pos="1055"/>
              </w:tabs>
            </w:pPr>
          </w:p>
        </w:tc>
        <w:tc>
          <w:tcPr>
            <w:tcW w:w="71" w:type="dxa"/>
          </w:tcPr>
          <w:p w14:paraId="07EEEE9B" w14:textId="77777777" w:rsidR="00EA57B7" w:rsidRPr="00761B80" w:rsidRDefault="00EA57B7" w:rsidP="00EA57B7">
            <w:pPr>
              <w:pStyle w:val="Texto"/>
              <w:tabs>
                <w:tab w:val="decimal" w:pos="1110"/>
              </w:tabs>
            </w:pPr>
          </w:p>
        </w:tc>
        <w:tc>
          <w:tcPr>
            <w:tcW w:w="1391" w:type="dxa"/>
            <w:tcBorders>
              <w:top w:val="single" w:sz="6" w:space="0" w:color="auto"/>
            </w:tcBorders>
          </w:tcPr>
          <w:p w14:paraId="744476AA" w14:textId="77777777" w:rsidR="00EA57B7" w:rsidRPr="00761B80" w:rsidRDefault="00EA57B7" w:rsidP="00EA57B7">
            <w:pPr>
              <w:pStyle w:val="Texto"/>
              <w:tabs>
                <w:tab w:val="decimal" w:pos="1055"/>
              </w:tabs>
            </w:pPr>
          </w:p>
        </w:tc>
        <w:tc>
          <w:tcPr>
            <w:tcW w:w="81" w:type="dxa"/>
          </w:tcPr>
          <w:p w14:paraId="0189471B" w14:textId="77777777" w:rsidR="00EA57B7" w:rsidRPr="00761B80" w:rsidRDefault="00EA57B7" w:rsidP="00EA57B7">
            <w:pPr>
              <w:pStyle w:val="Texto"/>
              <w:tabs>
                <w:tab w:val="decimal" w:pos="1110"/>
              </w:tabs>
            </w:pPr>
          </w:p>
        </w:tc>
        <w:tc>
          <w:tcPr>
            <w:tcW w:w="1269" w:type="dxa"/>
            <w:tcBorders>
              <w:top w:val="single" w:sz="6" w:space="0" w:color="auto"/>
            </w:tcBorders>
          </w:tcPr>
          <w:p w14:paraId="0A79874A" w14:textId="77777777" w:rsidR="00EA57B7" w:rsidRPr="00761B80" w:rsidRDefault="00EA57B7" w:rsidP="00EA57B7">
            <w:pPr>
              <w:pStyle w:val="Texto"/>
              <w:tabs>
                <w:tab w:val="decimal" w:pos="1055"/>
              </w:tabs>
            </w:pPr>
          </w:p>
        </w:tc>
        <w:tc>
          <w:tcPr>
            <w:tcW w:w="90" w:type="dxa"/>
          </w:tcPr>
          <w:p w14:paraId="7347E95D" w14:textId="77777777" w:rsidR="00EA57B7" w:rsidRPr="00761B80" w:rsidRDefault="00EA57B7" w:rsidP="00EA57B7">
            <w:pPr>
              <w:pStyle w:val="Texto"/>
              <w:tabs>
                <w:tab w:val="decimal" w:pos="1110"/>
              </w:tabs>
            </w:pPr>
          </w:p>
        </w:tc>
        <w:tc>
          <w:tcPr>
            <w:tcW w:w="1197" w:type="dxa"/>
            <w:tcBorders>
              <w:top w:val="single" w:sz="6" w:space="0" w:color="auto"/>
            </w:tcBorders>
          </w:tcPr>
          <w:p w14:paraId="28D08511" w14:textId="77777777" w:rsidR="00EA57B7" w:rsidRPr="00761B80" w:rsidRDefault="00EA57B7" w:rsidP="00EA57B7">
            <w:pPr>
              <w:pStyle w:val="Texto"/>
              <w:tabs>
                <w:tab w:val="decimal" w:pos="1055"/>
              </w:tabs>
            </w:pPr>
          </w:p>
        </w:tc>
      </w:tr>
      <w:tr w:rsidR="00EA57B7" w:rsidRPr="00761B80" w14:paraId="3B9F8DAF" w14:textId="77777777" w:rsidTr="007A095F">
        <w:tc>
          <w:tcPr>
            <w:tcW w:w="4111" w:type="dxa"/>
            <w:vAlign w:val="top"/>
          </w:tcPr>
          <w:p w14:paraId="1A441E58" w14:textId="77777777" w:rsidR="00EA57B7" w:rsidRPr="0034647F" w:rsidRDefault="00EA57B7" w:rsidP="00EA57B7">
            <w:pPr>
              <w:pStyle w:val="Texto"/>
            </w:pPr>
            <w:r w:rsidRPr="0034647F">
              <w:t>Ledesma Renovables S.A.</w:t>
            </w:r>
          </w:p>
        </w:tc>
        <w:tc>
          <w:tcPr>
            <w:tcW w:w="142" w:type="dxa"/>
          </w:tcPr>
          <w:p w14:paraId="424CDF79" w14:textId="77777777" w:rsidR="00EA57B7" w:rsidRPr="00761B80" w:rsidRDefault="00EA57B7" w:rsidP="00EA57B7">
            <w:pPr>
              <w:pStyle w:val="Texto"/>
            </w:pPr>
          </w:p>
        </w:tc>
        <w:tc>
          <w:tcPr>
            <w:tcW w:w="1404" w:type="dxa"/>
            <w:vAlign w:val="top"/>
          </w:tcPr>
          <w:p w14:paraId="1A260611" w14:textId="77777777" w:rsidR="00EA57B7" w:rsidRPr="00FF09C8" w:rsidRDefault="00EA57B7" w:rsidP="00EA57B7">
            <w:pPr>
              <w:pStyle w:val="Texto"/>
              <w:tabs>
                <w:tab w:val="decimal" w:pos="1055"/>
              </w:tabs>
            </w:pPr>
            <w:r w:rsidRPr="00FF09C8">
              <w:t>123</w:t>
            </w:r>
          </w:p>
        </w:tc>
        <w:tc>
          <w:tcPr>
            <w:tcW w:w="71" w:type="dxa"/>
            <w:vAlign w:val="top"/>
          </w:tcPr>
          <w:p w14:paraId="3FC37D3D" w14:textId="77777777" w:rsidR="00EA57B7" w:rsidRPr="00FF09C8" w:rsidRDefault="00EA57B7" w:rsidP="00EA57B7"/>
        </w:tc>
        <w:tc>
          <w:tcPr>
            <w:tcW w:w="1391" w:type="dxa"/>
            <w:vAlign w:val="top"/>
          </w:tcPr>
          <w:p w14:paraId="49A85671" w14:textId="77777777" w:rsidR="00EA57B7" w:rsidRPr="00F73E6F" w:rsidRDefault="00EA57B7" w:rsidP="00EA57B7">
            <w:pPr>
              <w:pStyle w:val="Texto"/>
              <w:tabs>
                <w:tab w:val="decimal" w:pos="1055"/>
              </w:tabs>
            </w:pPr>
            <w:r w:rsidRPr="00F73E6F">
              <w:t>-</w:t>
            </w:r>
            <w:r>
              <w:t xml:space="preserve">      </w:t>
            </w:r>
          </w:p>
        </w:tc>
        <w:tc>
          <w:tcPr>
            <w:tcW w:w="81" w:type="dxa"/>
            <w:vAlign w:val="top"/>
          </w:tcPr>
          <w:p w14:paraId="5A08F940" w14:textId="77777777" w:rsidR="00EA57B7" w:rsidRPr="00FF09C8" w:rsidRDefault="00EA57B7" w:rsidP="00EA57B7"/>
        </w:tc>
        <w:tc>
          <w:tcPr>
            <w:tcW w:w="1269" w:type="dxa"/>
            <w:vAlign w:val="top"/>
          </w:tcPr>
          <w:p w14:paraId="254F020A" w14:textId="77777777" w:rsidR="00EA57B7" w:rsidRPr="00F73E6F" w:rsidRDefault="00EA57B7" w:rsidP="00EA57B7">
            <w:pPr>
              <w:pStyle w:val="Texto"/>
              <w:tabs>
                <w:tab w:val="decimal" w:pos="1055"/>
              </w:tabs>
            </w:pPr>
            <w:r w:rsidRPr="00F73E6F">
              <w:t>-</w:t>
            </w:r>
            <w:r>
              <w:t xml:space="preserve">      </w:t>
            </w:r>
          </w:p>
        </w:tc>
        <w:tc>
          <w:tcPr>
            <w:tcW w:w="90" w:type="dxa"/>
            <w:vAlign w:val="top"/>
          </w:tcPr>
          <w:p w14:paraId="630E01C9" w14:textId="77777777" w:rsidR="00EA57B7" w:rsidRPr="00FF09C8" w:rsidRDefault="00EA57B7" w:rsidP="00EA57B7"/>
        </w:tc>
        <w:tc>
          <w:tcPr>
            <w:tcW w:w="1197" w:type="dxa"/>
            <w:vAlign w:val="top"/>
          </w:tcPr>
          <w:p w14:paraId="2B677927" w14:textId="77777777" w:rsidR="00EA57B7" w:rsidRPr="00FF09C8" w:rsidRDefault="00EA57B7" w:rsidP="00EA57B7">
            <w:pPr>
              <w:pStyle w:val="Texto"/>
              <w:tabs>
                <w:tab w:val="decimal" w:pos="1055"/>
              </w:tabs>
            </w:pPr>
            <w:r w:rsidRPr="00FF09C8">
              <w:t>281</w:t>
            </w:r>
          </w:p>
        </w:tc>
      </w:tr>
      <w:tr w:rsidR="00EA57B7" w:rsidRPr="00761B80" w14:paraId="7D19D980" w14:textId="77777777" w:rsidTr="007A095F">
        <w:tc>
          <w:tcPr>
            <w:tcW w:w="4111" w:type="dxa"/>
            <w:vAlign w:val="top"/>
          </w:tcPr>
          <w:p w14:paraId="730B351C" w14:textId="77777777" w:rsidR="00EA57B7" w:rsidRPr="0034647F" w:rsidRDefault="00EA57B7" w:rsidP="00EA57B7">
            <w:pPr>
              <w:pStyle w:val="Texto"/>
            </w:pPr>
            <w:r w:rsidRPr="0034647F">
              <w:t>Glucovil Argentina S.A.</w:t>
            </w:r>
          </w:p>
        </w:tc>
        <w:tc>
          <w:tcPr>
            <w:tcW w:w="142" w:type="dxa"/>
          </w:tcPr>
          <w:p w14:paraId="10015867" w14:textId="77777777" w:rsidR="00EA57B7" w:rsidRPr="00761B80" w:rsidRDefault="00EA57B7" w:rsidP="00EA57B7">
            <w:pPr>
              <w:pStyle w:val="Texto"/>
            </w:pPr>
          </w:p>
        </w:tc>
        <w:tc>
          <w:tcPr>
            <w:tcW w:w="1404" w:type="dxa"/>
            <w:vAlign w:val="top"/>
          </w:tcPr>
          <w:p w14:paraId="1EA92A2E" w14:textId="377DB38F" w:rsidR="00EA57B7" w:rsidRPr="00FF09C8" w:rsidRDefault="00D70225" w:rsidP="00EA57B7">
            <w:pPr>
              <w:pStyle w:val="Texto"/>
              <w:tabs>
                <w:tab w:val="decimal" w:pos="1055"/>
              </w:tabs>
            </w:pPr>
            <w:r>
              <w:t>(6.071</w:t>
            </w:r>
            <w:r w:rsidR="00EA57B7" w:rsidRPr="00FF09C8">
              <w:t>)</w:t>
            </w:r>
          </w:p>
        </w:tc>
        <w:tc>
          <w:tcPr>
            <w:tcW w:w="71" w:type="dxa"/>
            <w:vAlign w:val="top"/>
          </w:tcPr>
          <w:p w14:paraId="5AC3FA7B" w14:textId="77777777" w:rsidR="00EA57B7" w:rsidRPr="00FF09C8" w:rsidRDefault="00EA57B7" w:rsidP="00EA57B7"/>
        </w:tc>
        <w:tc>
          <w:tcPr>
            <w:tcW w:w="1391" w:type="dxa"/>
            <w:vAlign w:val="top"/>
          </w:tcPr>
          <w:p w14:paraId="2B6D1D5F" w14:textId="77777777" w:rsidR="00EA57B7" w:rsidRPr="00FF09C8" w:rsidRDefault="00EA57B7" w:rsidP="00EA57B7">
            <w:pPr>
              <w:pStyle w:val="Texto"/>
              <w:tabs>
                <w:tab w:val="decimal" w:pos="1055"/>
              </w:tabs>
            </w:pPr>
            <w:r w:rsidRPr="00FF09C8">
              <w:t>31.218</w:t>
            </w:r>
          </w:p>
        </w:tc>
        <w:tc>
          <w:tcPr>
            <w:tcW w:w="81" w:type="dxa"/>
            <w:vAlign w:val="top"/>
          </w:tcPr>
          <w:p w14:paraId="140C9371" w14:textId="77777777" w:rsidR="00EA57B7" w:rsidRPr="00FF09C8" w:rsidRDefault="00EA57B7" w:rsidP="00EA57B7"/>
        </w:tc>
        <w:tc>
          <w:tcPr>
            <w:tcW w:w="1269" w:type="dxa"/>
            <w:vAlign w:val="top"/>
          </w:tcPr>
          <w:p w14:paraId="418105EE" w14:textId="77777777" w:rsidR="00EA57B7" w:rsidRPr="00F73E6F" w:rsidRDefault="00EA57B7" w:rsidP="00EA57B7">
            <w:pPr>
              <w:pStyle w:val="Texto"/>
              <w:tabs>
                <w:tab w:val="decimal" w:pos="1055"/>
              </w:tabs>
            </w:pPr>
            <w:r w:rsidRPr="00F73E6F">
              <w:t>-</w:t>
            </w:r>
            <w:r>
              <w:t xml:space="preserve">      </w:t>
            </w:r>
          </w:p>
        </w:tc>
        <w:tc>
          <w:tcPr>
            <w:tcW w:w="90" w:type="dxa"/>
            <w:vAlign w:val="top"/>
          </w:tcPr>
          <w:p w14:paraId="0DCD57ED" w14:textId="77777777" w:rsidR="00EA57B7" w:rsidRPr="00FF09C8" w:rsidRDefault="00EA57B7" w:rsidP="00EA57B7"/>
        </w:tc>
        <w:tc>
          <w:tcPr>
            <w:tcW w:w="1197" w:type="dxa"/>
            <w:vAlign w:val="top"/>
          </w:tcPr>
          <w:p w14:paraId="19B2D81F" w14:textId="77777777" w:rsidR="00EA57B7" w:rsidRPr="00F73E6F" w:rsidRDefault="00EA57B7" w:rsidP="00EA57B7">
            <w:pPr>
              <w:pStyle w:val="Texto"/>
              <w:tabs>
                <w:tab w:val="decimal" w:pos="1055"/>
              </w:tabs>
            </w:pPr>
            <w:r w:rsidRPr="00F73E6F">
              <w:t>-</w:t>
            </w:r>
            <w:r>
              <w:t xml:space="preserve">     </w:t>
            </w:r>
          </w:p>
        </w:tc>
      </w:tr>
      <w:tr w:rsidR="00EA57B7" w:rsidRPr="00761B80" w14:paraId="3193632F" w14:textId="77777777" w:rsidTr="007A095F">
        <w:tc>
          <w:tcPr>
            <w:tcW w:w="4111" w:type="dxa"/>
            <w:vAlign w:val="top"/>
          </w:tcPr>
          <w:p w14:paraId="63BA0533" w14:textId="77777777" w:rsidR="00EA57B7" w:rsidRPr="0034647F" w:rsidRDefault="00EA57B7" w:rsidP="00EA57B7">
            <w:pPr>
              <w:pStyle w:val="Texto"/>
            </w:pPr>
            <w:r w:rsidRPr="0034647F">
              <w:t>Productores de Alcohol de Melaza S.A.</w:t>
            </w:r>
          </w:p>
        </w:tc>
        <w:tc>
          <w:tcPr>
            <w:tcW w:w="142" w:type="dxa"/>
          </w:tcPr>
          <w:p w14:paraId="72665F8C" w14:textId="77777777" w:rsidR="00EA57B7" w:rsidRPr="00761B80" w:rsidRDefault="00EA57B7" w:rsidP="00EA57B7">
            <w:pPr>
              <w:pStyle w:val="Texto"/>
            </w:pPr>
          </w:p>
        </w:tc>
        <w:tc>
          <w:tcPr>
            <w:tcW w:w="1404" w:type="dxa"/>
            <w:vAlign w:val="top"/>
          </w:tcPr>
          <w:p w14:paraId="5C6C7EE2" w14:textId="77777777" w:rsidR="00EA57B7" w:rsidRPr="00F73E6F" w:rsidRDefault="00EA57B7" w:rsidP="00EA57B7">
            <w:pPr>
              <w:pStyle w:val="Texto"/>
              <w:tabs>
                <w:tab w:val="decimal" w:pos="1055"/>
              </w:tabs>
            </w:pPr>
            <w:r w:rsidRPr="00F73E6F">
              <w:t>-</w:t>
            </w:r>
            <w:r>
              <w:t xml:space="preserve">      </w:t>
            </w:r>
          </w:p>
        </w:tc>
        <w:tc>
          <w:tcPr>
            <w:tcW w:w="71" w:type="dxa"/>
            <w:vAlign w:val="top"/>
          </w:tcPr>
          <w:p w14:paraId="494C9C36" w14:textId="77777777" w:rsidR="00EA57B7" w:rsidRPr="00FF09C8" w:rsidRDefault="00EA57B7" w:rsidP="00EA57B7"/>
        </w:tc>
        <w:tc>
          <w:tcPr>
            <w:tcW w:w="1391" w:type="dxa"/>
            <w:vAlign w:val="top"/>
          </w:tcPr>
          <w:p w14:paraId="1B11A3FA" w14:textId="77777777" w:rsidR="00EA57B7" w:rsidRPr="00F73E6F" w:rsidRDefault="00EA57B7" w:rsidP="00EA57B7">
            <w:pPr>
              <w:pStyle w:val="Texto"/>
              <w:tabs>
                <w:tab w:val="decimal" w:pos="1055"/>
              </w:tabs>
            </w:pPr>
            <w:r w:rsidRPr="00F73E6F">
              <w:t>-</w:t>
            </w:r>
            <w:r>
              <w:t xml:space="preserve">      </w:t>
            </w:r>
          </w:p>
        </w:tc>
        <w:tc>
          <w:tcPr>
            <w:tcW w:w="81" w:type="dxa"/>
            <w:vAlign w:val="top"/>
          </w:tcPr>
          <w:p w14:paraId="0ECC77ED" w14:textId="77777777" w:rsidR="00EA57B7" w:rsidRPr="00FF09C8" w:rsidRDefault="00EA57B7" w:rsidP="00EA57B7"/>
        </w:tc>
        <w:tc>
          <w:tcPr>
            <w:tcW w:w="1269" w:type="dxa"/>
            <w:vAlign w:val="top"/>
          </w:tcPr>
          <w:p w14:paraId="55218B39" w14:textId="77777777" w:rsidR="00EA57B7" w:rsidRPr="00F73E6F" w:rsidRDefault="00EA57B7" w:rsidP="00EA57B7">
            <w:pPr>
              <w:pStyle w:val="Texto"/>
              <w:tabs>
                <w:tab w:val="decimal" w:pos="1055"/>
              </w:tabs>
            </w:pPr>
            <w:r w:rsidRPr="00F73E6F">
              <w:t>-</w:t>
            </w:r>
            <w:r>
              <w:t xml:space="preserve">      </w:t>
            </w:r>
          </w:p>
        </w:tc>
        <w:tc>
          <w:tcPr>
            <w:tcW w:w="90" w:type="dxa"/>
            <w:vAlign w:val="top"/>
          </w:tcPr>
          <w:p w14:paraId="02E6F888" w14:textId="77777777" w:rsidR="00EA57B7" w:rsidRPr="00FF09C8" w:rsidRDefault="00EA57B7" w:rsidP="00EA57B7"/>
        </w:tc>
        <w:tc>
          <w:tcPr>
            <w:tcW w:w="1197" w:type="dxa"/>
            <w:vAlign w:val="top"/>
          </w:tcPr>
          <w:p w14:paraId="71D91F51" w14:textId="77777777" w:rsidR="00EA57B7" w:rsidRPr="00FF09C8" w:rsidRDefault="00EA57B7" w:rsidP="00EA57B7">
            <w:pPr>
              <w:pStyle w:val="Texto"/>
              <w:tabs>
                <w:tab w:val="decimal" w:pos="1055"/>
              </w:tabs>
            </w:pPr>
            <w:r w:rsidRPr="00FF09C8">
              <w:t>(4.941)</w:t>
            </w:r>
          </w:p>
        </w:tc>
      </w:tr>
      <w:tr w:rsidR="00EA57B7" w:rsidRPr="00761B80" w14:paraId="2CF7D7BF" w14:textId="77777777" w:rsidTr="007A095F">
        <w:tc>
          <w:tcPr>
            <w:tcW w:w="4111" w:type="dxa"/>
            <w:vAlign w:val="top"/>
          </w:tcPr>
          <w:p w14:paraId="7E50DD1C" w14:textId="77777777" w:rsidR="00EA57B7" w:rsidRPr="0034647F" w:rsidRDefault="00EA57B7" w:rsidP="00EA57B7">
            <w:pPr>
              <w:pStyle w:val="Texto"/>
            </w:pPr>
            <w:r w:rsidRPr="0034647F">
              <w:t>Franquicias Azucareras S.A.</w:t>
            </w:r>
          </w:p>
        </w:tc>
        <w:tc>
          <w:tcPr>
            <w:tcW w:w="142" w:type="dxa"/>
          </w:tcPr>
          <w:p w14:paraId="7F3F6F9B" w14:textId="77777777" w:rsidR="00EA57B7" w:rsidRPr="00761B80" w:rsidRDefault="00EA57B7" w:rsidP="00EA57B7">
            <w:pPr>
              <w:pStyle w:val="Texto"/>
            </w:pPr>
          </w:p>
        </w:tc>
        <w:tc>
          <w:tcPr>
            <w:tcW w:w="1404" w:type="dxa"/>
            <w:vAlign w:val="top"/>
          </w:tcPr>
          <w:p w14:paraId="3FA99800" w14:textId="77777777" w:rsidR="00EA57B7" w:rsidRPr="00FF09C8" w:rsidRDefault="00EA57B7" w:rsidP="00EA57B7">
            <w:pPr>
              <w:pStyle w:val="Texto"/>
              <w:tabs>
                <w:tab w:val="decimal" w:pos="1055"/>
              </w:tabs>
            </w:pPr>
            <w:r w:rsidRPr="00FF09C8">
              <w:t>26</w:t>
            </w:r>
          </w:p>
        </w:tc>
        <w:tc>
          <w:tcPr>
            <w:tcW w:w="71" w:type="dxa"/>
            <w:vAlign w:val="top"/>
          </w:tcPr>
          <w:p w14:paraId="68391A3B" w14:textId="77777777" w:rsidR="00EA57B7" w:rsidRPr="00FF09C8" w:rsidRDefault="00EA57B7" w:rsidP="00EA57B7"/>
        </w:tc>
        <w:tc>
          <w:tcPr>
            <w:tcW w:w="1391" w:type="dxa"/>
            <w:vAlign w:val="top"/>
          </w:tcPr>
          <w:p w14:paraId="71B0284A" w14:textId="77777777" w:rsidR="00EA57B7" w:rsidRPr="00F73E6F" w:rsidRDefault="00EA57B7" w:rsidP="00EA57B7">
            <w:pPr>
              <w:pStyle w:val="Texto"/>
              <w:tabs>
                <w:tab w:val="decimal" w:pos="1055"/>
              </w:tabs>
            </w:pPr>
            <w:r w:rsidRPr="00F73E6F">
              <w:t>-</w:t>
            </w:r>
            <w:r>
              <w:t xml:space="preserve">      </w:t>
            </w:r>
          </w:p>
        </w:tc>
        <w:tc>
          <w:tcPr>
            <w:tcW w:w="81" w:type="dxa"/>
            <w:vAlign w:val="top"/>
          </w:tcPr>
          <w:p w14:paraId="0E069D71" w14:textId="77777777" w:rsidR="00EA57B7" w:rsidRPr="00FF09C8" w:rsidRDefault="00EA57B7" w:rsidP="00EA57B7"/>
        </w:tc>
        <w:tc>
          <w:tcPr>
            <w:tcW w:w="1269" w:type="dxa"/>
            <w:vAlign w:val="top"/>
          </w:tcPr>
          <w:p w14:paraId="2ED2A396" w14:textId="77777777" w:rsidR="00EA57B7" w:rsidRPr="00F73E6F" w:rsidRDefault="00EA57B7" w:rsidP="00EA57B7">
            <w:pPr>
              <w:pStyle w:val="Texto"/>
              <w:tabs>
                <w:tab w:val="decimal" w:pos="1055"/>
              </w:tabs>
            </w:pPr>
            <w:r w:rsidRPr="00F73E6F">
              <w:t>-</w:t>
            </w:r>
            <w:r>
              <w:t xml:space="preserve">      </w:t>
            </w:r>
          </w:p>
        </w:tc>
        <w:tc>
          <w:tcPr>
            <w:tcW w:w="90" w:type="dxa"/>
            <w:vAlign w:val="top"/>
          </w:tcPr>
          <w:p w14:paraId="61DA796C" w14:textId="77777777" w:rsidR="00EA57B7" w:rsidRPr="00FF09C8" w:rsidRDefault="00EA57B7" w:rsidP="00EA57B7"/>
        </w:tc>
        <w:tc>
          <w:tcPr>
            <w:tcW w:w="1197" w:type="dxa"/>
            <w:vAlign w:val="top"/>
          </w:tcPr>
          <w:p w14:paraId="15710C76" w14:textId="77777777" w:rsidR="00EA57B7" w:rsidRPr="00F73E6F" w:rsidRDefault="00EA57B7" w:rsidP="00EA57B7">
            <w:pPr>
              <w:pStyle w:val="Texto"/>
              <w:tabs>
                <w:tab w:val="decimal" w:pos="1055"/>
              </w:tabs>
            </w:pPr>
            <w:r w:rsidRPr="00F73E6F">
              <w:t>-</w:t>
            </w:r>
            <w:r>
              <w:t xml:space="preserve">     </w:t>
            </w:r>
          </w:p>
        </w:tc>
      </w:tr>
      <w:tr w:rsidR="00EA57B7" w:rsidRPr="00761B80" w14:paraId="47ECFE87" w14:textId="77777777" w:rsidTr="007A095F">
        <w:tc>
          <w:tcPr>
            <w:tcW w:w="4111" w:type="dxa"/>
            <w:vAlign w:val="top"/>
          </w:tcPr>
          <w:p w14:paraId="3B1C7BCD" w14:textId="77777777" w:rsidR="00EA57B7" w:rsidRPr="0034647F" w:rsidRDefault="00EA57B7" w:rsidP="00EA57B7">
            <w:pPr>
              <w:pStyle w:val="Texto"/>
            </w:pPr>
            <w:r w:rsidRPr="0034647F">
              <w:t>Aguaragüe Unión Transitoria de Empresas</w:t>
            </w:r>
          </w:p>
        </w:tc>
        <w:tc>
          <w:tcPr>
            <w:tcW w:w="142" w:type="dxa"/>
          </w:tcPr>
          <w:p w14:paraId="4EC630E7" w14:textId="77777777" w:rsidR="00EA57B7" w:rsidRPr="00761B80" w:rsidRDefault="00EA57B7" w:rsidP="00EA57B7">
            <w:pPr>
              <w:pStyle w:val="Texto"/>
            </w:pPr>
          </w:p>
        </w:tc>
        <w:tc>
          <w:tcPr>
            <w:tcW w:w="1404" w:type="dxa"/>
            <w:vAlign w:val="top"/>
          </w:tcPr>
          <w:p w14:paraId="244EE80F" w14:textId="77777777" w:rsidR="00EA57B7" w:rsidRPr="00F73E6F" w:rsidRDefault="00EA57B7" w:rsidP="00EA57B7">
            <w:pPr>
              <w:pStyle w:val="Texto"/>
              <w:tabs>
                <w:tab w:val="decimal" w:pos="1055"/>
              </w:tabs>
            </w:pPr>
            <w:r w:rsidRPr="00F73E6F">
              <w:t>-</w:t>
            </w:r>
            <w:r>
              <w:t xml:space="preserve">      </w:t>
            </w:r>
          </w:p>
        </w:tc>
        <w:tc>
          <w:tcPr>
            <w:tcW w:w="71" w:type="dxa"/>
            <w:vAlign w:val="top"/>
          </w:tcPr>
          <w:p w14:paraId="02294EA3" w14:textId="77777777" w:rsidR="00EA57B7" w:rsidRPr="00FF09C8" w:rsidRDefault="00EA57B7" w:rsidP="00EA57B7"/>
        </w:tc>
        <w:tc>
          <w:tcPr>
            <w:tcW w:w="1391" w:type="dxa"/>
            <w:vAlign w:val="top"/>
          </w:tcPr>
          <w:p w14:paraId="05BA65C3" w14:textId="77777777" w:rsidR="00EA57B7" w:rsidRPr="00F73E6F" w:rsidRDefault="00EA57B7" w:rsidP="00EA57B7">
            <w:pPr>
              <w:pStyle w:val="Texto"/>
              <w:tabs>
                <w:tab w:val="decimal" w:pos="1055"/>
              </w:tabs>
            </w:pPr>
            <w:r w:rsidRPr="00F73E6F">
              <w:t>-</w:t>
            </w:r>
            <w:r>
              <w:t xml:space="preserve">      </w:t>
            </w:r>
          </w:p>
        </w:tc>
        <w:tc>
          <w:tcPr>
            <w:tcW w:w="81" w:type="dxa"/>
            <w:vAlign w:val="top"/>
          </w:tcPr>
          <w:p w14:paraId="5ADE9334" w14:textId="77777777" w:rsidR="00EA57B7" w:rsidRPr="00FF09C8" w:rsidRDefault="00EA57B7" w:rsidP="00EA57B7"/>
        </w:tc>
        <w:tc>
          <w:tcPr>
            <w:tcW w:w="1269" w:type="dxa"/>
            <w:vAlign w:val="top"/>
          </w:tcPr>
          <w:p w14:paraId="27C2068D" w14:textId="77777777" w:rsidR="00EA57B7" w:rsidRPr="00F73E6F" w:rsidRDefault="00EA57B7" w:rsidP="00EA57B7">
            <w:pPr>
              <w:pStyle w:val="Texto"/>
              <w:tabs>
                <w:tab w:val="decimal" w:pos="1055"/>
              </w:tabs>
            </w:pPr>
            <w:r w:rsidRPr="00F73E6F">
              <w:t>-</w:t>
            </w:r>
            <w:r>
              <w:t xml:space="preserve">      </w:t>
            </w:r>
          </w:p>
        </w:tc>
        <w:tc>
          <w:tcPr>
            <w:tcW w:w="90" w:type="dxa"/>
            <w:vAlign w:val="top"/>
          </w:tcPr>
          <w:p w14:paraId="59822384" w14:textId="77777777" w:rsidR="00EA57B7" w:rsidRPr="00FF09C8" w:rsidRDefault="00EA57B7" w:rsidP="00EA57B7"/>
        </w:tc>
        <w:tc>
          <w:tcPr>
            <w:tcW w:w="1197" w:type="dxa"/>
            <w:vAlign w:val="top"/>
          </w:tcPr>
          <w:p w14:paraId="7099660D" w14:textId="77777777" w:rsidR="00EA57B7" w:rsidRPr="00F73E6F" w:rsidRDefault="00EA57B7" w:rsidP="00EA57B7">
            <w:pPr>
              <w:pStyle w:val="Texto"/>
              <w:tabs>
                <w:tab w:val="decimal" w:pos="1055"/>
              </w:tabs>
            </w:pPr>
            <w:r w:rsidRPr="00F73E6F">
              <w:t>-</w:t>
            </w:r>
            <w:r>
              <w:t xml:space="preserve">     </w:t>
            </w:r>
          </w:p>
        </w:tc>
      </w:tr>
      <w:tr w:rsidR="00EA57B7" w:rsidRPr="00761B80" w14:paraId="05E1EFEE" w14:textId="77777777" w:rsidTr="007A095F">
        <w:tc>
          <w:tcPr>
            <w:tcW w:w="4111" w:type="dxa"/>
            <w:vAlign w:val="top"/>
          </w:tcPr>
          <w:p w14:paraId="1444F683" w14:textId="77777777" w:rsidR="00EA57B7" w:rsidRPr="00761B80" w:rsidRDefault="00EA57B7" w:rsidP="00EA57B7">
            <w:pPr>
              <w:pStyle w:val="Texto"/>
            </w:pPr>
            <w:r w:rsidRPr="00761B80">
              <w:t>Totales</w:t>
            </w:r>
          </w:p>
        </w:tc>
        <w:tc>
          <w:tcPr>
            <w:tcW w:w="142" w:type="dxa"/>
          </w:tcPr>
          <w:p w14:paraId="34B1BCBB" w14:textId="77777777" w:rsidR="00EA57B7" w:rsidRPr="00761B80" w:rsidRDefault="00EA57B7" w:rsidP="00EA57B7">
            <w:pPr>
              <w:pStyle w:val="Texto"/>
              <w:rPr>
                <w:b/>
              </w:rPr>
            </w:pPr>
          </w:p>
        </w:tc>
        <w:tc>
          <w:tcPr>
            <w:tcW w:w="1404" w:type="dxa"/>
            <w:tcBorders>
              <w:top w:val="single" w:sz="6" w:space="0" w:color="auto"/>
              <w:bottom w:val="double" w:sz="6" w:space="0" w:color="auto"/>
            </w:tcBorders>
            <w:vAlign w:val="top"/>
          </w:tcPr>
          <w:p w14:paraId="21A2342B" w14:textId="31A3801E" w:rsidR="00EA57B7" w:rsidRPr="00CB6EC7" w:rsidRDefault="00670BC3" w:rsidP="00EA57B7">
            <w:pPr>
              <w:pStyle w:val="Texto"/>
              <w:tabs>
                <w:tab w:val="decimal" w:pos="1055"/>
              </w:tabs>
              <w:rPr>
                <w:b/>
              </w:rPr>
            </w:pPr>
            <w:r>
              <w:rPr>
                <w:b/>
              </w:rPr>
              <w:t>(5.922)</w:t>
            </w:r>
          </w:p>
        </w:tc>
        <w:tc>
          <w:tcPr>
            <w:tcW w:w="71" w:type="dxa"/>
            <w:vAlign w:val="top"/>
          </w:tcPr>
          <w:p w14:paraId="66B80E1D" w14:textId="77777777" w:rsidR="00EA57B7" w:rsidRPr="00CB6EC7" w:rsidRDefault="00EA57B7" w:rsidP="00EA57B7">
            <w:pPr>
              <w:rPr>
                <w:b/>
              </w:rPr>
            </w:pPr>
          </w:p>
        </w:tc>
        <w:tc>
          <w:tcPr>
            <w:tcW w:w="1391" w:type="dxa"/>
            <w:tcBorders>
              <w:top w:val="single" w:sz="6" w:space="0" w:color="auto"/>
              <w:bottom w:val="double" w:sz="6" w:space="0" w:color="auto"/>
            </w:tcBorders>
            <w:vAlign w:val="top"/>
          </w:tcPr>
          <w:p w14:paraId="3E026D17" w14:textId="47B11CDB" w:rsidR="00EA57B7" w:rsidRPr="00CB6EC7" w:rsidRDefault="00670BC3" w:rsidP="00EA57B7">
            <w:pPr>
              <w:pStyle w:val="Texto"/>
              <w:tabs>
                <w:tab w:val="decimal" w:pos="1055"/>
              </w:tabs>
              <w:rPr>
                <w:b/>
              </w:rPr>
            </w:pPr>
            <w:r>
              <w:rPr>
                <w:b/>
              </w:rPr>
              <w:t>31.218</w:t>
            </w:r>
          </w:p>
        </w:tc>
        <w:tc>
          <w:tcPr>
            <w:tcW w:w="81" w:type="dxa"/>
            <w:vAlign w:val="top"/>
          </w:tcPr>
          <w:p w14:paraId="7E1FDD2C" w14:textId="77777777" w:rsidR="00EA57B7" w:rsidRPr="00CB6EC7" w:rsidRDefault="00EA57B7" w:rsidP="00EA57B7">
            <w:pPr>
              <w:rPr>
                <w:b/>
              </w:rPr>
            </w:pPr>
          </w:p>
        </w:tc>
        <w:tc>
          <w:tcPr>
            <w:tcW w:w="1269" w:type="dxa"/>
            <w:tcBorders>
              <w:top w:val="single" w:sz="6" w:space="0" w:color="auto"/>
              <w:bottom w:val="double" w:sz="6" w:space="0" w:color="auto"/>
            </w:tcBorders>
            <w:vAlign w:val="top"/>
          </w:tcPr>
          <w:p w14:paraId="2774EEAD" w14:textId="77777777" w:rsidR="00EA57B7" w:rsidRPr="00CB6EC7" w:rsidRDefault="00EA57B7" w:rsidP="00EA57B7">
            <w:pPr>
              <w:pStyle w:val="Texto"/>
              <w:tabs>
                <w:tab w:val="decimal" w:pos="1055"/>
              </w:tabs>
              <w:rPr>
                <w:b/>
              </w:rPr>
            </w:pPr>
            <w:r w:rsidRPr="00CB6EC7">
              <w:rPr>
                <w:b/>
              </w:rPr>
              <w:t xml:space="preserve">-      </w:t>
            </w:r>
          </w:p>
        </w:tc>
        <w:tc>
          <w:tcPr>
            <w:tcW w:w="90" w:type="dxa"/>
            <w:vAlign w:val="top"/>
          </w:tcPr>
          <w:p w14:paraId="4BF528E8" w14:textId="77777777" w:rsidR="00EA57B7" w:rsidRPr="00CB6EC7" w:rsidRDefault="00EA57B7" w:rsidP="00EA57B7">
            <w:pPr>
              <w:rPr>
                <w:b/>
              </w:rPr>
            </w:pPr>
          </w:p>
        </w:tc>
        <w:tc>
          <w:tcPr>
            <w:tcW w:w="1197" w:type="dxa"/>
            <w:tcBorders>
              <w:top w:val="single" w:sz="6" w:space="0" w:color="auto"/>
              <w:bottom w:val="double" w:sz="6" w:space="0" w:color="auto"/>
            </w:tcBorders>
            <w:vAlign w:val="top"/>
          </w:tcPr>
          <w:p w14:paraId="172F1FC1" w14:textId="77777777" w:rsidR="00EA57B7" w:rsidRPr="00CB6EC7" w:rsidRDefault="00EA57B7" w:rsidP="00EA57B7">
            <w:pPr>
              <w:pStyle w:val="Texto"/>
              <w:tabs>
                <w:tab w:val="decimal" w:pos="1055"/>
              </w:tabs>
              <w:rPr>
                <w:b/>
              </w:rPr>
            </w:pPr>
            <w:r w:rsidRPr="00CB6EC7">
              <w:rPr>
                <w:b/>
              </w:rPr>
              <w:t>(4.660)</w:t>
            </w:r>
          </w:p>
        </w:tc>
      </w:tr>
    </w:tbl>
    <w:p w14:paraId="47BE3582" w14:textId="77777777" w:rsidR="00CB6EC7" w:rsidRDefault="00CB6EC7" w:rsidP="00C2756E">
      <w:pPr>
        <w:pStyle w:val="Texto"/>
      </w:pPr>
    </w:p>
    <w:p w14:paraId="0E2164A5" w14:textId="77777777" w:rsidR="00640FC0" w:rsidRPr="00F63F0E" w:rsidRDefault="00640FC0" w:rsidP="00640FC0">
      <w:pPr>
        <w:pStyle w:val="Texto"/>
        <w:rPr>
          <w:b/>
        </w:rPr>
      </w:pPr>
      <w:r w:rsidRPr="00F63F0E">
        <w:rPr>
          <w:b/>
        </w:rPr>
        <w:t>Controladores principales</w:t>
      </w:r>
    </w:p>
    <w:p w14:paraId="321ECCA8" w14:textId="77777777" w:rsidR="00640FC0" w:rsidRPr="00F63F0E" w:rsidRDefault="00640FC0" w:rsidP="00640FC0">
      <w:pPr>
        <w:pStyle w:val="Texto"/>
      </w:pPr>
    </w:p>
    <w:p w14:paraId="629E2424" w14:textId="7D2A6984" w:rsidR="00640FC0" w:rsidRPr="00F63F0E" w:rsidRDefault="00640FC0" w:rsidP="00640FC0">
      <w:pPr>
        <w:pStyle w:val="Texto"/>
      </w:pPr>
      <w:r w:rsidRPr="00F63F0E">
        <w:t>Los accionistas controladores de la Sociedad son María Elena Blaquier, Carlos Herminio Blaquier, Alejandro Blaquier, Santiago Blaquier e Ignacio Blaquier, cuya participación asciende al 90,</w:t>
      </w:r>
      <w:r w:rsidR="00CB4CE9">
        <w:t>38</w:t>
      </w:r>
      <w:r w:rsidRPr="00F63F0E">
        <w:t>% del capital social.</w:t>
      </w:r>
    </w:p>
    <w:p w14:paraId="5A1B0400" w14:textId="77777777" w:rsidR="00640FC0" w:rsidRPr="00F63F0E" w:rsidRDefault="00640FC0" w:rsidP="00640FC0">
      <w:pPr>
        <w:pStyle w:val="Texto"/>
      </w:pPr>
    </w:p>
    <w:p w14:paraId="38607567" w14:textId="77777777" w:rsidR="00640FC0" w:rsidRPr="00F63F0E" w:rsidRDefault="00640FC0" w:rsidP="00640FC0">
      <w:pPr>
        <w:pStyle w:val="Texto"/>
        <w:rPr>
          <w:b/>
        </w:rPr>
      </w:pPr>
      <w:r w:rsidRPr="00F63F0E">
        <w:rPr>
          <w:b/>
        </w:rPr>
        <w:t>Términos y condiciones de las transacciones con partes relacionadas</w:t>
      </w:r>
    </w:p>
    <w:p w14:paraId="6784CD07" w14:textId="77777777" w:rsidR="00640FC0" w:rsidRPr="00F63F0E" w:rsidRDefault="00640FC0" w:rsidP="00640FC0">
      <w:pPr>
        <w:pStyle w:val="Texto"/>
      </w:pPr>
    </w:p>
    <w:p w14:paraId="6CBA72DC" w14:textId="77777777" w:rsidR="00640FC0" w:rsidRPr="00F63F0E" w:rsidRDefault="00640FC0" w:rsidP="00640FC0">
      <w:pPr>
        <w:pStyle w:val="Texto"/>
      </w:pPr>
      <w:r w:rsidRPr="00F63F0E">
        <w:t>Los saldos al cierre del período / ejercicio con partes relacionadas no se encuentran garantizados y algunos de ellos devengan intereses. No existen garantías otorgadas o recibidas en relación con las cuentas por cobrar o pagar con partes relacionadas.</w:t>
      </w:r>
    </w:p>
    <w:p w14:paraId="2C1495CE" w14:textId="77777777" w:rsidR="00640FC0" w:rsidRPr="00F63F0E" w:rsidRDefault="00640FC0" w:rsidP="00640FC0">
      <w:pPr>
        <w:pStyle w:val="Texto"/>
      </w:pPr>
    </w:p>
    <w:p w14:paraId="6036568A" w14:textId="77777777" w:rsidR="003B6F0D" w:rsidRDefault="00640FC0" w:rsidP="003B6F0D">
      <w:pPr>
        <w:pStyle w:val="Texto"/>
      </w:pPr>
      <w:r w:rsidRPr="00F63F0E">
        <w:t>Los saldos por operaciones comerciales han sido mantenidos a su valor nominal debido a que los mismos no poseen un período de cancelación estipulado.</w:t>
      </w:r>
    </w:p>
    <w:p w14:paraId="1FA2DCFA" w14:textId="77777777" w:rsidR="00640FC0" w:rsidRPr="00F63F0E" w:rsidRDefault="00640FC0" w:rsidP="00640FC0">
      <w:pPr>
        <w:pStyle w:val="Texto"/>
      </w:pPr>
    </w:p>
    <w:p w14:paraId="46042B6D" w14:textId="30D2AC0D" w:rsidR="00C74034" w:rsidRPr="00F63F0E" w:rsidRDefault="00640FC0" w:rsidP="00640FC0">
      <w:pPr>
        <w:pStyle w:val="Texto"/>
      </w:pPr>
      <w:r w:rsidRPr="00F63F0E">
        <w:t xml:space="preserve">Para los períodos de </w:t>
      </w:r>
      <w:r w:rsidR="00070155">
        <w:t>tres</w:t>
      </w:r>
      <w:r w:rsidRPr="00F63F0E">
        <w:t xml:space="preserve"> meses finalizados el </w:t>
      </w:r>
      <w:r w:rsidR="00070155">
        <w:t>31</w:t>
      </w:r>
      <w:r w:rsidRPr="00F63F0E">
        <w:t xml:space="preserve"> de </w:t>
      </w:r>
      <w:r w:rsidR="00070155">
        <w:t>agosto</w:t>
      </w:r>
      <w:r w:rsidRPr="00F63F0E">
        <w:t xml:space="preserve"> de 2019 y 2018, el Grupo Ledesma no ha registrado ninguna desvalorización sobre las cuentas por cobrar con partes relacionadas. Esta evaluación se realiza al cierre de cada período / ejercicio sobre el que se informa, a través del examen de la situación financiera de la parte relacionada y del mercado en el que opera.</w:t>
      </w:r>
    </w:p>
    <w:p w14:paraId="2902CED0" w14:textId="77777777" w:rsidR="000D7C3F" w:rsidRPr="00F63F0E" w:rsidRDefault="000D7C3F" w:rsidP="00C2756E">
      <w:pPr>
        <w:pStyle w:val="Texto"/>
        <w:rPr>
          <w:szCs w:val="18"/>
        </w:rPr>
      </w:pPr>
    </w:p>
    <w:p w14:paraId="391543BA" w14:textId="77777777" w:rsidR="00640FC0" w:rsidRPr="00F63F0E" w:rsidRDefault="00640FC0" w:rsidP="00C2756E">
      <w:pPr>
        <w:pStyle w:val="Texto"/>
        <w:rPr>
          <w:szCs w:val="18"/>
        </w:rPr>
      </w:pPr>
    </w:p>
    <w:p w14:paraId="78616443" w14:textId="77777777" w:rsidR="00D14FE5" w:rsidRPr="00761B80" w:rsidRDefault="00D14FE5" w:rsidP="00D14FE5">
      <w:pPr>
        <w:pStyle w:val="Ttulonota"/>
        <w:numPr>
          <w:ilvl w:val="0"/>
          <w:numId w:val="2"/>
        </w:numPr>
      </w:pPr>
      <w:r w:rsidRPr="00761B80">
        <w:t>OTROS CRÉDITOS NO FINANCIEROS</w:t>
      </w:r>
    </w:p>
    <w:p w14:paraId="4B5054F3" w14:textId="77777777" w:rsidR="00640FC0" w:rsidRPr="00F63F0E" w:rsidRDefault="00640FC0" w:rsidP="00C2756E">
      <w:pPr>
        <w:pStyle w:val="Texto"/>
        <w:rPr>
          <w:szCs w:val="18"/>
        </w:rPr>
      </w:pPr>
    </w:p>
    <w:tbl>
      <w:tblPr>
        <w:tblW w:w="9207" w:type="dxa"/>
        <w:tblLayout w:type="fixed"/>
        <w:tblCellMar>
          <w:left w:w="0" w:type="dxa"/>
          <w:right w:w="0" w:type="dxa"/>
        </w:tblCellMar>
        <w:tblLook w:val="0000" w:firstRow="0" w:lastRow="0" w:firstColumn="0" w:lastColumn="0" w:noHBand="0" w:noVBand="0"/>
      </w:tblPr>
      <w:tblGrid>
        <w:gridCol w:w="6237"/>
        <w:gridCol w:w="1440"/>
        <w:gridCol w:w="126"/>
        <w:gridCol w:w="1404"/>
      </w:tblGrid>
      <w:tr w:rsidR="00D14FE5" w:rsidRPr="004B44D4" w14:paraId="7D2DD2E6" w14:textId="77777777" w:rsidTr="00202048">
        <w:tc>
          <w:tcPr>
            <w:tcW w:w="6237" w:type="dxa"/>
            <w:vAlign w:val="bottom"/>
          </w:tcPr>
          <w:p w14:paraId="63D7DCCB" w14:textId="77777777" w:rsidR="00D14FE5" w:rsidRPr="004B44D4" w:rsidRDefault="00D14FE5" w:rsidP="004B44D4">
            <w:pPr>
              <w:pStyle w:val="Texto"/>
              <w:jc w:val="left"/>
            </w:pPr>
          </w:p>
        </w:tc>
        <w:tc>
          <w:tcPr>
            <w:tcW w:w="1440" w:type="dxa"/>
            <w:tcBorders>
              <w:bottom w:val="single" w:sz="6" w:space="0" w:color="auto"/>
            </w:tcBorders>
            <w:vAlign w:val="bottom"/>
          </w:tcPr>
          <w:p w14:paraId="6B3E54E0" w14:textId="77777777" w:rsidR="00D14FE5" w:rsidRPr="004B44D4" w:rsidRDefault="00D14FE5" w:rsidP="00202048">
            <w:pPr>
              <w:pStyle w:val="Texto"/>
              <w:jc w:val="center"/>
              <w:rPr>
                <w:b/>
              </w:rPr>
            </w:pPr>
            <w:r w:rsidRPr="004B44D4">
              <w:rPr>
                <w:b/>
              </w:rPr>
              <w:t>31/08/2019</w:t>
            </w:r>
          </w:p>
        </w:tc>
        <w:tc>
          <w:tcPr>
            <w:tcW w:w="126" w:type="dxa"/>
            <w:vAlign w:val="bottom"/>
          </w:tcPr>
          <w:p w14:paraId="514AFC40" w14:textId="77777777" w:rsidR="00D14FE5" w:rsidRPr="004B44D4" w:rsidRDefault="00D14FE5" w:rsidP="00202048">
            <w:pPr>
              <w:pStyle w:val="Texto"/>
              <w:tabs>
                <w:tab w:val="decimal" w:pos="1170"/>
              </w:tabs>
              <w:jc w:val="center"/>
              <w:rPr>
                <w:b/>
              </w:rPr>
            </w:pPr>
          </w:p>
        </w:tc>
        <w:tc>
          <w:tcPr>
            <w:tcW w:w="1404" w:type="dxa"/>
            <w:tcBorders>
              <w:bottom w:val="single" w:sz="6" w:space="0" w:color="auto"/>
            </w:tcBorders>
            <w:vAlign w:val="bottom"/>
          </w:tcPr>
          <w:p w14:paraId="44BC0C39" w14:textId="77777777" w:rsidR="00D14FE5" w:rsidRPr="004B44D4" w:rsidRDefault="00D14FE5" w:rsidP="00202048">
            <w:pPr>
              <w:pStyle w:val="Texto"/>
              <w:jc w:val="center"/>
              <w:rPr>
                <w:b/>
              </w:rPr>
            </w:pPr>
            <w:r w:rsidRPr="004B44D4">
              <w:rPr>
                <w:b/>
              </w:rPr>
              <w:t>31/</w:t>
            </w:r>
            <w:r w:rsidR="004B44D4">
              <w:rPr>
                <w:b/>
              </w:rPr>
              <w:t>05</w:t>
            </w:r>
            <w:r w:rsidRPr="004B44D4">
              <w:rPr>
                <w:b/>
              </w:rPr>
              <w:t>/201</w:t>
            </w:r>
            <w:r w:rsidR="004B44D4">
              <w:rPr>
                <w:b/>
              </w:rPr>
              <w:t>9</w:t>
            </w:r>
          </w:p>
        </w:tc>
      </w:tr>
      <w:tr w:rsidR="004B44D4" w:rsidRPr="004B44D4" w14:paraId="12705EF9" w14:textId="77777777" w:rsidTr="00202048">
        <w:tc>
          <w:tcPr>
            <w:tcW w:w="6237" w:type="dxa"/>
            <w:vAlign w:val="bottom"/>
          </w:tcPr>
          <w:p w14:paraId="6200CCD8" w14:textId="77777777" w:rsidR="004B44D4" w:rsidRPr="004B44D4" w:rsidRDefault="004B44D4" w:rsidP="00202048">
            <w:pPr>
              <w:pStyle w:val="Texto"/>
              <w:jc w:val="left"/>
            </w:pPr>
          </w:p>
        </w:tc>
        <w:tc>
          <w:tcPr>
            <w:tcW w:w="1440" w:type="dxa"/>
            <w:vAlign w:val="bottom"/>
          </w:tcPr>
          <w:p w14:paraId="53BF6E15" w14:textId="77777777" w:rsidR="004B44D4" w:rsidRPr="004B44D4" w:rsidRDefault="004B44D4" w:rsidP="004B44D4">
            <w:pPr>
              <w:pStyle w:val="Texto"/>
              <w:tabs>
                <w:tab w:val="decimal" w:pos="1266"/>
              </w:tabs>
            </w:pPr>
          </w:p>
        </w:tc>
        <w:tc>
          <w:tcPr>
            <w:tcW w:w="126" w:type="dxa"/>
            <w:vAlign w:val="bottom"/>
          </w:tcPr>
          <w:p w14:paraId="71EEFFE1" w14:textId="77777777" w:rsidR="004B44D4" w:rsidRPr="004B44D4" w:rsidRDefault="004B44D4" w:rsidP="004B44D4">
            <w:pPr>
              <w:pStyle w:val="Texto"/>
            </w:pPr>
          </w:p>
        </w:tc>
        <w:tc>
          <w:tcPr>
            <w:tcW w:w="1404" w:type="dxa"/>
            <w:vAlign w:val="bottom"/>
          </w:tcPr>
          <w:p w14:paraId="78DB5C49" w14:textId="77777777" w:rsidR="004B44D4" w:rsidRPr="004B44D4" w:rsidRDefault="004B44D4" w:rsidP="004B44D4">
            <w:pPr>
              <w:pStyle w:val="Texto"/>
              <w:tabs>
                <w:tab w:val="decimal" w:pos="1266"/>
              </w:tabs>
            </w:pPr>
          </w:p>
        </w:tc>
      </w:tr>
      <w:tr w:rsidR="004B44D4" w:rsidRPr="004B44D4" w14:paraId="74D736B4" w14:textId="77777777" w:rsidTr="003E4ADB">
        <w:tc>
          <w:tcPr>
            <w:tcW w:w="6237" w:type="dxa"/>
          </w:tcPr>
          <w:p w14:paraId="7BF83312" w14:textId="77777777" w:rsidR="004B44D4" w:rsidRPr="005131D9" w:rsidRDefault="004B44D4" w:rsidP="004B44D4">
            <w:pPr>
              <w:pStyle w:val="Texto"/>
              <w:jc w:val="left"/>
            </w:pPr>
            <w:r w:rsidRPr="005131D9">
              <w:t>Posición Impuesto a los Ingresos Brutos</w:t>
            </w:r>
          </w:p>
        </w:tc>
        <w:tc>
          <w:tcPr>
            <w:tcW w:w="1440" w:type="dxa"/>
          </w:tcPr>
          <w:p w14:paraId="7BCC37B7" w14:textId="1F0F3714" w:rsidR="004B44D4" w:rsidRPr="00B21FD4" w:rsidRDefault="00E2563D" w:rsidP="004B44D4">
            <w:pPr>
              <w:pStyle w:val="Texto"/>
              <w:tabs>
                <w:tab w:val="decimal" w:pos="1266"/>
              </w:tabs>
            </w:pPr>
            <w:r>
              <w:t>21.245</w:t>
            </w:r>
          </w:p>
        </w:tc>
        <w:tc>
          <w:tcPr>
            <w:tcW w:w="126" w:type="dxa"/>
          </w:tcPr>
          <w:p w14:paraId="6482632F" w14:textId="77777777" w:rsidR="004B44D4" w:rsidRPr="00B21FD4" w:rsidRDefault="004B44D4" w:rsidP="004B44D4">
            <w:pPr>
              <w:pStyle w:val="Texto"/>
              <w:tabs>
                <w:tab w:val="decimal" w:pos="1266"/>
              </w:tabs>
            </w:pPr>
          </w:p>
        </w:tc>
        <w:tc>
          <w:tcPr>
            <w:tcW w:w="1404" w:type="dxa"/>
          </w:tcPr>
          <w:p w14:paraId="7923FE14" w14:textId="717F6244" w:rsidR="004B44D4" w:rsidRPr="00B21FD4" w:rsidRDefault="00E2563D" w:rsidP="004B44D4">
            <w:pPr>
              <w:pStyle w:val="Texto"/>
              <w:tabs>
                <w:tab w:val="decimal" w:pos="1266"/>
              </w:tabs>
            </w:pPr>
            <w:r>
              <w:t>23.098</w:t>
            </w:r>
          </w:p>
        </w:tc>
      </w:tr>
      <w:tr w:rsidR="004B44D4" w:rsidRPr="004B44D4" w14:paraId="175E515D" w14:textId="77777777" w:rsidTr="003E4ADB">
        <w:tc>
          <w:tcPr>
            <w:tcW w:w="6237" w:type="dxa"/>
          </w:tcPr>
          <w:p w14:paraId="7F5A97E4" w14:textId="77777777" w:rsidR="004B44D4" w:rsidRDefault="004B44D4" w:rsidP="004B44D4">
            <w:pPr>
              <w:pStyle w:val="Texto"/>
              <w:jc w:val="left"/>
            </w:pPr>
            <w:r w:rsidRPr="005131D9">
              <w:t>Crédito por impuesto a la ganancia mínima presunta</w:t>
            </w:r>
          </w:p>
        </w:tc>
        <w:tc>
          <w:tcPr>
            <w:tcW w:w="1440" w:type="dxa"/>
          </w:tcPr>
          <w:p w14:paraId="5181F373" w14:textId="385CFDFC" w:rsidR="004B44D4" w:rsidRPr="00B21FD4" w:rsidRDefault="00E2563D" w:rsidP="004B44D4">
            <w:pPr>
              <w:pStyle w:val="Texto"/>
              <w:tabs>
                <w:tab w:val="decimal" w:pos="1266"/>
              </w:tabs>
            </w:pPr>
            <w:r>
              <w:t>21.017</w:t>
            </w:r>
          </w:p>
        </w:tc>
        <w:tc>
          <w:tcPr>
            <w:tcW w:w="126" w:type="dxa"/>
          </w:tcPr>
          <w:p w14:paraId="016552BB" w14:textId="77777777" w:rsidR="004B44D4" w:rsidRPr="00B21FD4" w:rsidRDefault="004B44D4" w:rsidP="004B44D4">
            <w:pPr>
              <w:pStyle w:val="Texto"/>
              <w:tabs>
                <w:tab w:val="decimal" w:pos="1266"/>
              </w:tabs>
            </w:pPr>
          </w:p>
        </w:tc>
        <w:tc>
          <w:tcPr>
            <w:tcW w:w="1404" w:type="dxa"/>
          </w:tcPr>
          <w:p w14:paraId="27237C25" w14:textId="20D16C1C" w:rsidR="004B44D4" w:rsidRPr="00B21FD4" w:rsidRDefault="00E2563D" w:rsidP="004B44D4">
            <w:pPr>
              <w:pStyle w:val="Texto"/>
              <w:tabs>
                <w:tab w:val="decimal" w:pos="1266"/>
              </w:tabs>
            </w:pPr>
            <w:r>
              <w:t>53.206</w:t>
            </w:r>
          </w:p>
        </w:tc>
      </w:tr>
      <w:tr w:rsidR="00E2563D" w:rsidRPr="004B44D4" w14:paraId="330CBEFE" w14:textId="77777777" w:rsidTr="003E4ADB">
        <w:tc>
          <w:tcPr>
            <w:tcW w:w="6237" w:type="dxa"/>
          </w:tcPr>
          <w:p w14:paraId="346A6430" w14:textId="5AF35411" w:rsidR="00E2563D" w:rsidRPr="005131D9" w:rsidRDefault="00E2563D" w:rsidP="004B44D4">
            <w:pPr>
              <w:pStyle w:val="Texto"/>
              <w:jc w:val="left"/>
            </w:pPr>
            <w:r>
              <w:t>Saldo a favor impuesto al valor agregado</w:t>
            </w:r>
          </w:p>
        </w:tc>
        <w:tc>
          <w:tcPr>
            <w:tcW w:w="1440" w:type="dxa"/>
          </w:tcPr>
          <w:p w14:paraId="709264D2" w14:textId="6B5AB4A8" w:rsidR="00E2563D" w:rsidRDefault="00E2563D" w:rsidP="004B44D4">
            <w:pPr>
              <w:pStyle w:val="Texto"/>
              <w:tabs>
                <w:tab w:val="decimal" w:pos="1266"/>
              </w:tabs>
            </w:pPr>
            <w:r>
              <w:t>6.589</w:t>
            </w:r>
          </w:p>
        </w:tc>
        <w:tc>
          <w:tcPr>
            <w:tcW w:w="126" w:type="dxa"/>
          </w:tcPr>
          <w:p w14:paraId="3B32AEE5" w14:textId="77777777" w:rsidR="00E2563D" w:rsidRPr="00B21FD4" w:rsidRDefault="00E2563D" w:rsidP="004B44D4">
            <w:pPr>
              <w:pStyle w:val="Texto"/>
              <w:tabs>
                <w:tab w:val="decimal" w:pos="1266"/>
              </w:tabs>
            </w:pPr>
          </w:p>
        </w:tc>
        <w:tc>
          <w:tcPr>
            <w:tcW w:w="1404" w:type="dxa"/>
          </w:tcPr>
          <w:p w14:paraId="226C6288" w14:textId="32DB395E" w:rsidR="00E2563D" w:rsidRDefault="00E2563D" w:rsidP="004B44D4">
            <w:pPr>
              <w:pStyle w:val="Texto"/>
              <w:tabs>
                <w:tab w:val="decimal" w:pos="1266"/>
              </w:tabs>
            </w:pPr>
            <w:r>
              <w:t>5.219</w:t>
            </w:r>
          </w:p>
        </w:tc>
      </w:tr>
      <w:tr w:rsidR="00E2563D" w:rsidRPr="004B44D4" w14:paraId="559B4E9C" w14:textId="77777777" w:rsidTr="003E4ADB">
        <w:tc>
          <w:tcPr>
            <w:tcW w:w="6237" w:type="dxa"/>
          </w:tcPr>
          <w:p w14:paraId="1D685C09" w14:textId="1F4AD504" w:rsidR="00E2563D" w:rsidRPr="005131D9" w:rsidRDefault="00E2563D" w:rsidP="004B44D4">
            <w:pPr>
              <w:pStyle w:val="Texto"/>
              <w:jc w:val="left"/>
            </w:pPr>
            <w:r>
              <w:t>Anticipos y retenciones de impuesto a las ganancias</w:t>
            </w:r>
          </w:p>
        </w:tc>
        <w:tc>
          <w:tcPr>
            <w:tcW w:w="1440" w:type="dxa"/>
          </w:tcPr>
          <w:p w14:paraId="479F960B" w14:textId="109C59E7" w:rsidR="00E2563D" w:rsidRDefault="00E2563D" w:rsidP="004B44D4">
            <w:pPr>
              <w:pStyle w:val="Texto"/>
              <w:tabs>
                <w:tab w:val="decimal" w:pos="1266"/>
              </w:tabs>
            </w:pPr>
            <w:r>
              <w:t>10.270</w:t>
            </w:r>
          </w:p>
        </w:tc>
        <w:tc>
          <w:tcPr>
            <w:tcW w:w="126" w:type="dxa"/>
          </w:tcPr>
          <w:p w14:paraId="504BF67E" w14:textId="77777777" w:rsidR="00E2563D" w:rsidRPr="00B21FD4" w:rsidRDefault="00E2563D" w:rsidP="004B44D4">
            <w:pPr>
              <w:pStyle w:val="Texto"/>
              <w:tabs>
                <w:tab w:val="decimal" w:pos="1266"/>
              </w:tabs>
            </w:pPr>
          </w:p>
        </w:tc>
        <w:tc>
          <w:tcPr>
            <w:tcW w:w="1404" w:type="dxa"/>
          </w:tcPr>
          <w:p w14:paraId="0D3C1917" w14:textId="06153574" w:rsidR="00E2563D" w:rsidRDefault="00E2563D" w:rsidP="004B44D4">
            <w:pPr>
              <w:pStyle w:val="Texto"/>
              <w:tabs>
                <w:tab w:val="decimal" w:pos="1266"/>
              </w:tabs>
            </w:pPr>
            <w:r>
              <w:t>27.382</w:t>
            </w:r>
          </w:p>
        </w:tc>
      </w:tr>
      <w:tr w:rsidR="00E2563D" w:rsidRPr="004B44D4" w14:paraId="65C8B473" w14:textId="77777777" w:rsidTr="003E4ADB">
        <w:tc>
          <w:tcPr>
            <w:tcW w:w="6237" w:type="dxa"/>
          </w:tcPr>
          <w:p w14:paraId="239D6E3E" w14:textId="12D9FF06" w:rsidR="00E2563D" w:rsidRPr="005131D9" w:rsidRDefault="00E2563D" w:rsidP="004B44D4">
            <w:pPr>
              <w:pStyle w:val="Texto"/>
              <w:jc w:val="left"/>
            </w:pPr>
            <w:r>
              <w:t>Gastos pagados por adelantado en moneda nacional</w:t>
            </w:r>
          </w:p>
        </w:tc>
        <w:tc>
          <w:tcPr>
            <w:tcW w:w="1440" w:type="dxa"/>
          </w:tcPr>
          <w:p w14:paraId="699B018F" w14:textId="34CB5AA5" w:rsidR="00E2563D" w:rsidRDefault="00E2563D" w:rsidP="004B44D4">
            <w:pPr>
              <w:pStyle w:val="Texto"/>
              <w:tabs>
                <w:tab w:val="decimal" w:pos="1266"/>
              </w:tabs>
            </w:pPr>
            <w:r>
              <w:t>242</w:t>
            </w:r>
          </w:p>
        </w:tc>
        <w:tc>
          <w:tcPr>
            <w:tcW w:w="126" w:type="dxa"/>
          </w:tcPr>
          <w:p w14:paraId="7A97BE43" w14:textId="77777777" w:rsidR="00E2563D" w:rsidRPr="00B21FD4" w:rsidRDefault="00E2563D" w:rsidP="004B44D4">
            <w:pPr>
              <w:pStyle w:val="Texto"/>
              <w:tabs>
                <w:tab w:val="decimal" w:pos="1266"/>
              </w:tabs>
            </w:pPr>
          </w:p>
        </w:tc>
        <w:tc>
          <w:tcPr>
            <w:tcW w:w="1404" w:type="dxa"/>
          </w:tcPr>
          <w:p w14:paraId="2A6AFF16" w14:textId="650D6607" w:rsidR="00E2563D" w:rsidRDefault="00E2563D" w:rsidP="004B44D4">
            <w:pPr>
              <w:pStyle w:val="Texto"/>
              <w:tabs>
                <w:tab w:val="decimal" w:pos="1266"/>
              </w:tabs>
            </w:pPr>
            <w:r>
              <w:t>250</w:t>
            </w:r>
          </w:p>
        </w:tc>
      </w:tr>
      <w:tr w:rsidR="00E2563D" w:rsidRPr="004B44D4" w14:paraId="4DF339E0" w14:textId="77777777" w:rsidTr="003E4ADB">
        <w:tc>
          <w:tcPr>
            <w:tcW w:w="6237" w:type="dxa"/>
          </w:tcPr>
          <w:p w14:paraId="01784B1C" w14:textId="75AF7836" w:rsidR="00E2563D" w:rsidRPr="005131D9" w:rsidRDefault="00E2563D" w:rsidP="004B44D4">
            <w:pPr>
              <w:pStyle w:val="Texto"/>
              <w:jc w:val="left"/>
            </w:pPr>
            <w:r>
              <w:t>Embargos de cuentas bancarias</w:t>
            </w:r>
          </w:p>
        </w:tc>
        <w:tc>
          <w:tcPr>
            <w:tcW w:w="1440" w:type="dxa"/>
          </w:tcPr>
          <w:p w14:paraId="7EE628B1" w14:textId="2E4407CD" w:rsidR="00E2563D" w:rsidRDefault="00E2563D" w:rsidP="004B44D4">
            <w:pPr>
              <w:pStyle w:val="Texto"/>
              <w:tabs>
                <w:tab w:val="decimal" w:pos="1266"/>
              </w:tabs>
            </w:pPr>
            <w:r>
              <w:t>700</w:t>
            </w:r>
          </w:p>
        </w:tc>
        <w:tc>
          <w:tcPr>
            <w:tcW w:w="126" w:type="dxa"/>
          </w:tcPr>
          <w:p w14:paraId="5EB3FEFE" w14:textId="77777777" w:rsidR="00E2563D" w:rsidRPr="00B21FD4" w:rsidRDefault="00E2563D" w:rsidP="004B44D4">
            <w:pPr>
              <w:pStyle w:val="Texto"/>
              <w:tabs>
                <w:tab w:val="decimal" w:pos="1266"/>
              </w:tabs>
            </w:pPr>
          </w:p>
        </w:tc>
        <w:tc>
          <w:tcPr>
            <w:tcW w:w="1404" w:type="dxa"/>
          </w:tcPr>
          <w:p w14:paraId="3A4A42D8" w14:textId="7F680605" w:rsidR="00E2563D" w:rsidRDefault="00E2563D" w:rsidP="004B44D4">
            <w:pPr>
              <w:pStyle w:val="Texto"/>
              <w:tabs>
                <w:tab w:val="decimal" w:pos="1266"/>
              </w:tabs>
            </w:pPr>
            <w:r>
              <w:t>768</w:t>
            </w:r>
          </w:p>
        </w:tc>
      </w:tr>
      <w:tr w:rsidR="00D70225" w:rsidRPr="004B44D4" w14:paraId="30E4B989" w14:textId="77777777" w:rsidTr="00201254">
        <w:tc>
          <w:tcPr>
            <w:tcW w:w="6237" w:type="dxa"/>
          </w:tcPr>
          <w:p w14:paraId="6EC0AE2B" w14:textId="77777777" w:rsidR="00D70225" w:rsidRPr="005131D9" w:rsidRDefault="00D70225" w:rsidP="00201254">
            <w:pPr>
              <w:pStyle w:val="Texto"/>
              <w:jc w:val="left"/>
            </w:pPr>
            <w:r>
              <w:t>Diversos</w:t>
            </w:r>
          </w:p>
        </w:tc>
        <w:tc>
          <w:tcPr>
            <w:tcW w:w="1440" w:type="dxa"/>
          </w:tcPr>
          <w:p w14:paraId="70E6A3C6" w14:textId="77777777" w:rsidR="00D70225" w:rsidRDefault="00D70225" w:rsidP="00201254">
            <w:pPr>
              <w:pStyle w:val="Texto"/>
              <w:tabs>
                <w:tab w:val="decimal" w:pos="1266"/>
              </w:tabs>
            </w:pPr>
            <w:r>
              <w:t>39</w:t>
            </w:r>
          </w:p>
        </w:tc>
        <w:tc>
          <w:tcPr>
            <w:tcW w:w="126" w:type="dxa"/>
          </w:tcPr>
          <w:p w14:paraId="5B25E262" w14:textId="77777777" w:rsidR="00D70225" w:rsidRPr="00B21FD4" w:rsidRDefault="00D70225" w:rsidP="00201254">
            <w:pPr>
              <w:pStyle w:val="Texto"/>
              <w:tabs>
                <w:tab w:val="decimal" w:pos="1266"/>
              </w:tabs>
            </w:pPr>
          </w:p>
        </w:tc>
        <w:tc>
          <w:tcPr>
            <w:tcW w:w="1404" w:type="dxa"/>
          </w:tcPr>
          <w:p w14:paraId="576AA264" w14:textId="77777777" w:rsidR="00D70225" w:rsidRDefault="00D70225" w:rsidP="00201254">
            <w:pPr>
              <w:pStyle w:val="Texto"/>
              <w:tabs>
                <w:tab w:val="decimal" w:pos="1266"/>
              </w:tabs>
            </w:pPr>
            <w:r>
              <w:t>44</w:t>
            </w:r>
          </w:p>
        </w:tc>
      </w:tr>
      <w:tr w:rsidR="004B44D4" w:rsidRPr="004B44D4" w14:paraId="213011BA" w14:textId="77777777" w:rsidTr="003E4ADB">
        <w:tc>
          <w:tcPr>
            <w:tcW w:w="6237" w:type="dxa"/>
            <w:vAlign w:val="bottom"/>
          </w:tcPr>
          <w:p w14:paraId="18642B6D" w14:textId="77777777" w:rsidR="004B44D4" w:rsidRPr="004B44D4" w:rsidRDefault="004B44D4" w:rsidP="004B44D4">
            <w:pPr>
              <w:pStyle w:val="Texto"/>
              <w:jc w:val="left"/>
              <w:rPr>
                <w:b/>
              </w:rPr>
            </w:pPr>
            <w:r w:rsidRPr="004B44D4">
              <w:rPr>
                <w:b/>
              </w:rPr>
              <w:t xml:space="preserve">Total otros créditos no financieros - </w:t>
            </w:r>
            <w:r>
              <w:rPr>
                <w:b/>
              </w:rPr>
              <w:t>No c</w:t>
            </w:r>
            <w:r w:rsidRPr="004B44D4">
              <w:rPr>
                <w:b/>
              </w:rPr>
              <w:t>orrientes</w:t>
            </w:r>
          </w:p>
        </w:tc>
        <w:tc>
          <w:tcPr>
            <w:tcW w:w="1440" w:type="dxa"/>
            <w:tcBorders>
              <w:top w:val="single" w:sz="6" w:space="0" w:color="auto"/>
              <w:bottom w:val="double" w:sz="6" w:space="0" w:color="auto"/>
            </w:tcBorders>
          </w:tcPr>
          <w:p w14:paraId="55E2AD21" w14:textId="7BFCF7D0" w:rsidR="004B44D4" w:rsidRPr="004B44D4" w:rsidRDefault="00E2563D" w:rsidP="004B44D4">
            <w:pPr>
              <w:pStyle w:val="Texto"/>
              <w:tabs>
                <w:tab w:val="decimal" w:pos="1266"/>
              </w:tabs>
              <w:rPr>
                <w:b/>
              </w:rPr>
            </w:pPr>
            <w:r>
              <w:rPr>
                <w:b/>
              </w:rPr>
              <w:t>60.102</w:t>
            </w:r>
          </w:p>
        </w:tc>
        <w:tc>
          <w:tcPr>
            <w:tcW w:w="126" w:type="dxa"/>
          </w:tcPr>
          <w:p w14:paraId="7418B9D8" w14:textId="77777777" w:rsidR="004B44D4" w:rsidRPr="004B44D4" w:rsidRDefault="004B44D4" w:rsidP="004B44D4">
            <w:pPr>
              <w:pStyle w:val="Texto"/>
              <w:tabs>
                <w:tab w:val="decimal" w:pos="1266"/>
              </w:tabs>
              <w:rPr>
                <w:b/>
              </w:rPr>
            </w:pPr>
          </w:p>
        </w:tc>
        <w:tc>
          <w:tcPr>
            <w:tcW w:w="1404" w:type="dxa"/>
            <w:tcBorders>
              <w:top w:val="single" w:sz="6" w:space="0" w:color="auto"/>
              <w:bottom w:val="double" w:sz="6" w:space="0" w:color="auto"/>
            </w:tcBorders>
          </w:tcPr>
          <w:p w14:paraId="739E765F" w14:textId="0ED76671" w:rsidR="004B44D4" w:rsidRPr="004B44D4" w:rsidRDefault="00E2563D" w:rsidP="004B44D4">
            <w:pPr>
              <w:pStyle w:val="Texto"/>
              <w:tabs>
                <w:tab w:val="decimal" w:pos="1266"/>
              </w:tabs>
              <w:rPr>
                <w:b/>
              </w:rPr>
            </w:pPr>
            <w:r>
              <w:rPr>
                <w:b/>
              </w:rPr>
              <w:t>109.967</w:t>
            </w:r>
          </w:p>
        </w:tc>
      </w:tr>
      <w:tr w:rsidR="004B44D4" w:rsidRPr="004B44D4" w14:paraId="20968F05" w14:textId="77777777" w:rsidTr="003E4ADB">
        <w:tc>
          <w:tcPr>
            <w:tcW w:w="6237" w:type="dxa"/>
            <w:vAlign w:val="bottom"/>
          </w:tcPr>
          <w:p w14:paraId="4C24BFBF" w14:textId="77777777" w:rsidR="004B44D4" w:rsidRPr="004B44D4" w:rsidRDefault="004B44D4" w:rsidP="003E4ADB">
            <w:pPr>
              <w:pStyle w:val="Texto"/>
              <w:jc w:val="left"/>
            </w:pPr>
          </w:p>
        </w:tc>
        <w:tc>
          <w:tcPr>
            <w:tcW w:w="1440" w:type="dxa"/>
            <w:vAlign w:val="bottom"/>
          </w:tcPr>
          <w:p w14:paraId="38DCDE8D" w14:textId="77777777" w:rsidR="004B44D4" w:rsidRPr="004B44D4" w:rsidRDefault="004B44D4" w:rsidP="004B44D4">
            <w:pPr>
              <w:pStyle w:val="Texto"/>
              <w:tabs>
                <w:tab w:val="decimal" w:pos="1266"/>
              </w:tabs>
            </w:pPr>
          </w:p>
        </w:tc>
        <w:tc>
          <w:tcPr>
            <w:tcW w:w="126" w:type="dxa"/>
            <w:vAlign w:val="bottom"/>
          </w:tcPr>
          <w:p w14:paraId="0C528ABD" w14:textId="77777777" w:rsidR="004B44D4" w:rsidRPr="004B44D4" w:rsidRDefault="004B44D4" w:rsidP="004B44D4">
            <w:pPr>
              <w:pStyle w:val="Texto"/>
            </w:pPr>
          </w:p>
        </w:tc>
        <w:tc>
          <w:tcPr>
            <w:tcW w:w="1404" w:type="dxa"/>
            <w:vAlign w:val="bottom"/>
          </w:tcPr>
          <w:p w14:paraId="55A11B06" w14:textId="77777777" w:rsidR="004B44D4" w:rsidRPr="004B44D4" w:rsidRDefault="004B44D4" w:rsidP="004B44D4">
            <w:pPr>
              <w:pStyle w:val="Texto"/>
              <w:tabs>
                <w:tab w:val="decimal" w:pos="1266"/>
              </w:tabs>
            </w:pPr>
          </w:p>
        </w:tc>
      </w:tr>
    </w:tbl>
    <w:p w14:paraId="2550BB25" w14:textId="502B3702" w:rsidR="00D70225" w:rsidRDefault="00D70225"/>
    <w:p w14:paraId="24EA1A13" w14:textId="77777777" w:rsidR="00D70225" w:rsidRDefault="00D70225">
      <w:r>
        <w:br w:type="page"/>
      </w:r>
    </w:p>
    <w:p w14:paraId="1CC1C18E" w14:textId="468ACA60" w:rsidR="00D70225" w:rsidRDefault="00D70225"/>
    <w:tbl>
      <w:tblPr>
        <w:tblW w:w="9207" w:type="dxa"/>
        <w:tblLayout w:type="fixed"/>
        <w:tblCellMar>
          <w:left w:w="0" w:type="dxa"/>
          <w:right w:w="0" w:type="dxa"/>
        </w:tblCellMar>
        <w:tblLook w:val="0000" w:firstRow="0" w:lastRow="0" w:firstColumn="0" w:lastColumn="0" w:noHBand="0" w:noVBand="0"/>
      </w:tblPr>
      <w:tblGrid>
        <w:gridCol w:w="6237"/>
        <w:gridCol w:w="1440"/>
        <w:gridCol w:w="126"/>
        <w:gridCol w:w="1404"/>
      </w:tblGrid>
      <w:tr w:rsidR="00D70225" w:rsidRPr="004B44D4" w14:paraId="3BF4FD64" w14:textId="77777777" w:rsidTr="00201254">
        <w:tc>
          <w:tcPr>
            <w:tcW w:w="6237" w:type="dxa"/>
            <w:vAlign w:val="bottom"/>
          </w:tcPr>
          <w:p w14:paraId="2D011DF3" w14:textId="77777777" w:rsidR="00D70225" w:rsidRPr="004B44D4" w:rsidRDefault="00D70225" w:rsidP="00201254">
            <w:pPr>
              <w:pStyle w:val="Texto"/>
              <w:jc w:val="left"/>
            </w:pPr>
          </w:p>
        </w:tc>
        <w:tc>
          <w:tcPr>
            <w:tcW w:w="1440" w:type="dxa"/>
            <w:tcBorders>
              <w:bottom w:val="single" w:sz="6" w:space="0" w:color="auto"/>
            </w:tcBorders>
            <w:vAlign w:val="bottom"/>
          </w:tcPr>
          <w:p w14:paraId="1EE6CD32" w14:textId="77777777" w:rsidR="00D70225" w:rsidRPr="004B44D4" w:rsidRDefault="00D70225" w:rsidP="00201254">
            <w:pPr>
              <w:pStyle w:val="Texto"/>
              <w:jc w:val="center"/>
              <w:rPr>
                <w:b/>
              </w:rPr>
            </w:pPr>
            <w:r w:rsidRPr="004B44D4">
              <w:rPr>
                <w:b/>
              </w:rPr>
              <w:t>31/08/2019</w:t>
            </w:r>
          </w:p>
        </w:tc>
        <w:tc>
          <w:tcPr>
            <w:tcW w:w="126" w:type="dxa"/>
            <w:vAlign w:val="bottom"/>
          </w:tcPr>
          <w:p w14:paraId="175AA972" w14:textId="77777777" w:rsidR="00D70225" w:rsidRPr="004B44D4" w:rsidRDefault="00D70225" w:rsidP="00201254">
            <w:pPr>
              <w:pStyle w:val="Texto"/>
              <w:tabs>
                <w:tab w:val="decimal" w:pos="1170"/>
              </w:tabs>
              <w:jc w:val="center"/>
              <w:rPr>
                <w:b/>
              </w:rPr>
            </w:pPr>
          </w:p>
        </w:tc>
        <w:tc>
          <w:tcPr>
            <w:tcW w:w="1404" w:type="dxa"/>
            <w:tcBorders>
              <w:bottom w:val="single" w:sz="6" w:space="0" w:color="auto"/>
            </w:tcBorders>
            <w:vAlign w:val="bottom"/>
          </w:tcPr>
          <w:p w14:paraId="0C232953" w14:textId="77777777" w:rsidR="00D70225" w:rsidRPr="004B44D4" w:rsidRDefault="00D70225" w:rsidP="00201254">
            <w:pPr>
              <w:pStyle w:val="Texto"/>
              <w:jc w:val="center"/>
              <w:rPr>
                <w:b/>
              </w:rPr>
            </w:pPr>
            <w:r w:rsidRPr="004B44D4">
              <w:rPr>
                <w:b/>
              </w:rPr>
              <w:t>31/</w:t>
            </w:r>
            <w:r>
              <w:rPr>
                <w:b/>
              </w:rPr>
              <w:t>05</w:t>
            </w:r>
            <w:r w:rsidRPr="004B44D4">
              <w:rPr>
                <w:b/>
              </w:rPr>
              <w:t>/201</w:t>
            </w:r>
            <w:r>
              <w:rPr>
                <w:b/>
              </w:rPr>
              <w:t>9</w:t>
            </w:r>
          </w:p>
        </w:tc>
      </w:tr>
      <w:tr w:rsidR="00D70225" w:rsidRPr="00351976" w14:paraId="240DFA17" w14:textId="77777777" w:rsidTr="00201254">
        <w:tc>
          <w:tcPr>
            <w:tcW w:w="6237" w:type="dxa"/>
            <w:vAlign w:val="bottom"/>
          </w:tcPr>
          <w:p w14:paraId="40A9AD8F" w14:textId="77777777" w:rsidR="00D70225" w:rsidRPr="00351976" w:rsidRDefault="00D70225" w:rsidP="00201254">
            <w:pPr>
              <w:pStyle w:val="Texto"/>
              <w:jc w:val="left"/>
              <w:rPr>
                <w:sz w:val="8"/>
                <w:szCs w:val="8"/>
              </w:rPr>
            </w:pPr>
          </w:p>
        </w:tc>
        <w:tc>
          <w:tcPr>
            <w:tcW w:w="1440" w:type="dxa"/>
            <w:vAlign w:val="bottom"/>
          </w:tcPr>
          <w:p w14:paraId="487424AF" w14:textId="77777777" w:rsidR="00D70225" w:rsidRPr="00351976" w:rsidRDefault="00D70225" w:rsidP="00201254">
            <w:pPr>
              <w:pStyle w:val="Texto"/>
              <w:tabs>
                <w:tab w:val="decimal" w:pos="1266"/>
              </w:tabs>
              <w:rPr>
                <w:sz w:val="8"/>
                <w:szCs w:val="8"/>
              </w:rPr>
            </w:pPr>
          </w:p>
        </w:tc>
        <w:tc>
          <w:tcPr>
            <w:tcW w:w="126" w:type="dxa"/>
            <w:vAlign w:val="bottom"/>
          </w:tcPr>
          <w:p w14:paraId="2AB03055" w14:textId="77777777" w:rsidR="00D70225" w:rsidRPr="00351976" w:rsidRDefault="00D70225" w:rsidP="00201254">
            <w:pPr>
              <w:pStyle w:val="Texto"/>
              <w:rPr>
                <w:sz w:val="8"/>
                <w:szCs w:val="8"/>
              </w:rPr>
            </w:pPr>
          </w:p>
        </w:tc>
        <w:tc>
          <w:tcPr>
            <w:tcW w:w="1404" w:type="dxa"/>
            <w:vAlign w:val="bottom"/>
          </w:tcPr>
          <w:p w14:paraId="443AEFCA" w14:textId="77777777" w:rsidR="00D70225" w:rsidRPr="00351976" w:rsidRDefault="00D70225" w:rsidP="00201254">
            <w:pPr>
              <w:pStyle w:val="Texto"/>
              <w:tabs>
                <w:tab w:val="decimal" w:pos="1266"/>
              </w:tabs>
              <w:rPr>
                <w:sz w:val="8"/>
                <w:szCs w:val="8"/>
              </w:rPr>
            </w:pPr>
          </w:p>
        </w:tc>
      </w:tr>
      <w:tr w:rsidR="004B44D4" w:rsidRPr="004B44D4" w14:paraId="142C08A3" w14:textId="77777777" w:rsidTr="003E4ADB">
        <w:tc>
          <w:tcPr>
            <w:tcW w:w="6237" w:type="dxa"/>
          </w:tcPr>
          <w:p w14:paraId="4AF9847D" w14:textId="77777777" w:rsidR="004B44D4" w:rsidRPr="005E5A8F" w:rsidRDefault="004B44D4" w:rsidP="004B44D4">
            <w:pPr>
              <w:pStyle w:val="Texto"/>
              <w:jc w:val="left"/>
            </w:pPr>
            <w:r w:rsidRPr="005E5A8F">
              <w:t>Anticipos a proveedores en moneda nacional</w:t>
            </w:r>
          </w:p>
        </w:tc>
        <w:tc>
          <w:tcPr>
            <w:tcW w:w="1440" w:type="dxa"/>
          </w:tcPr>
          <w:p w14:paraId="615C88CC" w14:textId="5FBB7A2E" w:rsidR="004B44D4" w:rsidRPr="00402AC6" w:rsidRDefault="00E2563D" w:rsidP="004B44D4">
            <w:pPr>
              <w:pStyle w:val="Texto"/>
              <w:tabs>
                <w:tab w:val="decimal" w:pos="1266"/>
              </w:tabs>
            </w:pPr>
            <w:r>
              <w:t>31.632</w:t>
            </w:r>
          </w:p>
        </w:tc>
        <w:tc>
          <w:tcPr>
            <w:tcW w:w="126" w:type="dxa"/>
          </w:tcPr>
          <w:p w14:paraId="35F8EEB3" w14:textId="77777777" w:rsidR="004B44D4" w:rsidRPr="00402AC6" w:rsidRDefault="004B44D4" w:rsidP="004B44D4">
            <w:pPr>
              <w:pStyle w:val="Texto"/>
              <w:tabs>
                <w:tab w:val="decimal" w:pos="1266"/>
              </w:tabs>
            </w:pPr>
          </w:p>
        </w:tc>
        <w:tc>
          <w:tcPr>
            <w:tcW w:w="1404" w:type="dxa"/>
          </w:tcPr>
          <w:p w14:paraId="29EA14C8" w14:textId="36D14B71" w:rsidR="004B44D4" w:rsidRPr="00402AC6" w:rsidRDefault="00E2563D" w:rsidP="004B44D4">
            <w:pPr>
              <w:pStyle w:val="Texto"/>
              <w:tabs>
                <w:tab w:val="decimal" w:pos="1266"/>
              </w:tabs>
            </w:pPr>
            <w:r>
              <w:t>21.915</w:t>
            </w:r>
          </w:p>
        </w:tc>
      </w:tr>
      <w:tr w:rsidR="004B44D4" w:rsidRPr="004B44D4" w14:paraId="221DB2E4" w14:textId="77777777" w:rsidTr="003E4ADB">
        <w:tc>
          <w:tcPr>
            <w:tcW w:w="6237" w:type="dxa"/>
          </w:tcPr>
          <w:p w14:paraId="78540FBB" w14:textId="17A73919" w:rsidR="004B44D4" w:rsidRPr="005E5A8F" w:rsidRDefault="004B44D4" w:rsidP="004B44D4">
            <w:pPr>
              <w:pStyle w:val="Texto"/>
              <w:jc w:val="left"/>
            </w:pPr>
            <w:r w:rsidRPr="005E5A8F">
              <w:t>Anticipos a proveedores en moneda extranjera</w:t>
            </w:r>
            <w:r w:rsidR="00627238">
              <w:t xml:space="preserve"> (Nota 19)</w:t>
            </w:r>
          </w:p>
        </w:tc>
        <w:tc>
          <w:tcPr>
            <w:tcW w:w="1440" w:type="dxa"/>
          </w:tcPr>
          <w:p w14:paraId="4BEC73D1" w14:textId="17D05B29" w:rsidR="004B44D4" w:rsidRPr="00402AC6" w:rsidRDefault="00E2563D" w:rsidP="004B44D4">
            <w:pPr>
              <w:pStyle w:val="Texto"/>
              <w:tabs>
                <w:tab w:val="decimal" w:pos="1266"/>
              </w:tabs>
            </w:pPr>
            <w:r>
              <w:t>241.014</w:t>
            </w:r>
          </w:p>
        </w:tc>
        <w:tc>
          <w:tcPr>
            <w:tcW w:w="126" w:type="dxa"/>
          </w:tcPr>
          <w:p w14:paraId="4923EE92" w14:textId="77777777" w:rsidR="004B44D4" w:rsidRPr="00402AC6" w:rsidRDefault="004B44D4" w:rsidP="004B44D4">
            <w:pPr>
              <w:pStyle w:val="Texto"/>
              <w:tabs>
                <w:tab w:val="decimal" w:pos="1266"/>
              </w:tabs>
            </w:pPr>
          </w:p>
        </w:tc>
        <w:tc>
          <w:tcPr>
            <w:tcW w:w="1404" w:type="dxa"/>
          </w:tcPr>
          <w:p w14:paraId="0284221F" w14:textId="19A307CD" w:rsidR="004B44D4" w:rsidRPr="00402AC6" w:rsidRDefault="00E2563D" w:rsidP="004B44D4">
            <w:pPr>
              <w:pStyle w:val="Texto"/>
              <w:tabs>
                <w:tab w:val="decimal" w:pos="1266"/>
              </w:tabs>
            </w:pPr>
            <w:r>
              <w:t>128.943</w:t>
            </w:r>
          </w:p>
        </w:tc>
      </w:tr>
      <w:tr w:rsidR="004B44D4" w:rsidRPr="004B44D4" w14:paraId="40E6CDFC" w14:textId="77777777" w:rsidTr="003E4ADB">
        <w:tc>
          <w:tcPr>
            <w:tcW w:w="6237" w:type="dxa"/>
          </w:tcPr>
          <w:p w14:paraId="68648E13" w14:textId="77777777" w:rsidR="004B44D4" w:rsidRPr="005E5A8F" w:rsidRDefault="004B44D4" w:rsidP="004B44D4">
            <w:pPr>
              <w:pStyle w:val="Texto"/>
              <w:jc w:val="left"/>
            </w:pPr>
            <w:r w:rsidRPr="005E5A8F">
              <w:t>Posición Impuesto al Valor Agregado</w:t>
            </w:r>
          </w:p>
        </w:tc>
        <w:tc>
          <w:tcPr>
            <w:tcW w:w="1440" w:type="dxa"/>
          </w:tcPr>
          <w:p w14:paraId="74AB570D" w14:textId="4631C27F" w:rsidR="004B44D4" w:rsidRPr="00402AC6" w:rsidRDefault="00E2563D" w:rsidP="004B44D4">
            <w:pPr>
              <w:pStyle w:val="Texto"/>
              <w:tabs>
                <w:tab w:val="decimal" w:pos="1266"/>
              </w:tabs>
            </w:pPr>
            <w:r>
              <w:t>18.448</w:t>
            </w:r>
          </w:p>
        </w:tc>
        <w:tc>
          <w:tcPr>
            <w:tcW w:w="126" w:type="dxa"/>
          </w:tcPr>
          <w:p w14:paraId="6C3779FE" w14:textId="77777777" w:rsidR="004B44D4" w:rsidRPr="00402AC6" w:rsidRDefault="004B44D4" w:rsidP="004B44D4">
            <w:pPr>
              <w:pStyle w:val="Texto"/>
              <w:tabs>
                <w:tab w:val="decimal" w:pos="1266"/>
              </w:tabs>
            </w:pPr>
          </w:p>
        </w:tc>
        <w:tc>
          <w:tcPr>
            <w:tcW w:w="1404" w:type="dxa"/>
          </w:tcPr>
          <w:p w14:paraId="274FF13F" w14:textId="3D06D584" w:rsidR="004B44D4" w:rsidRPr="00402AC6" w:rsidRDefault="00E2563D" w:rsidP="004B44D4">
            <w:pPr>
              <w:pStyle w:val="Texto"/>
              <w:tabs>
                <w:tab w:val="decimal" w:pos="1266"/>
              </w:tabs>
            </w:pPr>
            <w:r>
              <w:t>13.155</w:t>
            </w:r>
          </w:p>
        </w:tc>
      </w:tr>
      <w:tr w:rsidR="004B44D4" w:rsidRPr="004B44D4" w14:paraId="7E42B440" w14:textId="77777777" w:rsidTr="003E4ADB">
        <w:tc>
          <w:tcPr>
            <w:tcW w:w="6237" w:type="dxa"/>
          </w:tcPr>
          <w:p w14:paraId="71791D0D" w14:textId="77777777" w:rsidR="004B44D4" w:rsidRPr="005E5A8F" w:rsidRDefault="004B44D4" w:rsidP="004B44D4">
            <w:pPr>
              <w:pStyle w:val="Texto"/>
              <w:jc w:val="left"/>
            </w:pPr>
            <w:r w:rsidRPr="005E5A8F">
              <w:t>Posición Impuesto a los Ingresos Brutos</w:t>
            </w:r>
          </w:p>
        </w:tc>
        <w:tc>
          <w:tcPr>
            <w:tcW w:w="1440" w:type="dxa"/>
          </w:tcPr>
          <w:p w14:paraId="4E5C7A20" w14:textId="10CB1203" w:rsidR="004B44D4" w:rsidRPr="00402AC6" w:rsidRDefault="00E2563D" w:rsidP="004B44D4">
            <w:pPr>
              <w:pStyle w:val="Texto"/>
              <w:tabs>
                <w:tab w:val="decimal" w:pos="1266"/>
              </w:tabs>
            </w:pPr>
            <w:r>
              <w:t>5.973</w:t>
            </w:r>
          </w:p>
        </w:tc>
        <w:tc>
          <w:tcPr>
            <w:tcW w:w="126" w:type="dxa"/>
          </w:tcPr>
          <w:p w14:paraId="4CC607F3" w14:textId="77777777" w:rsidR="004B44D4" w:rsidRPr="00402AC6" w:rsidRDefault="004B44D4" w:rsidP="004B44D4">
            <w:pPr>
              <w:pStyle w:val="Texto"/>
              <w:tabs>
                <w:tab w:val="decimal" w:pos="1266"/>
              </w:tabs>
            </w:pPr>
          </w:p>
        </w:tc>
        <w:tc>
          <w:tcPr>
            <w:tcW w:w="1404" w:type="dxa"/>
          </w:tcPr>
          <w:p w14:paraId="642BC573" w14:textId="576F0F48" w:rsidR="004B44D4" w:rsidRPr="00402AC6" w:rsidRDefault="00E2563D" w:rsidP="004B44D4">
            <w:pPr>
              <w:pStyle w:val="Texto"/>
              <w:tabs>
                <w:tab w:val="decimal" w:pos="1266"/>
              </w:tabs>
            </w:pPr>
            <w:r>
              <w:t>23.742</w:t>
            </w:r>
          </w:p>
        </w:tc>
      </w:tr>
      <w:tr w:rsidR="004B44D4" w:rsidRPr="004B44D4" w14:paraId="09898E12" w14:textId="77777777" w:rsidTr="003E4ADB">
        <w:tc>
          <w:tcPr>
            <w:tcW w:w="6237" w:type="dxa"/>
          </w:tcPr>
          <w:p w14:paraId="6009F588" w14:textId="77777777" w:rsidR="004B44D4" w:rsidRPr="005E5A8F" w:rsidRDefault="004B44D4" w:rsidP="004B44D4">
            <w:pPr>
              <w:pStyle w:val="Texto"/>
              <w:jc w:val="left"/>
            </w:pPr>
            <w:r w:rsidRPr="005E5A8F">
              <w:t>Anticipos y retenciones de impuesto a las ganancias</w:t>
            </w:r>
          </w:p>
        </w:tc>
        <w:tc>
          <w:tcPr>
            <w:tcW w:w="1440" w:type="dxa"/>
          </w:tcPr>
          <w:p w14:paraId="791D4D07" w14:textId="4B11250D" w:rsidR="004B44D4" w:rsidRPr="00402AC6" w:rsidRDefault="00E2563D" w:rsidP="004B44D4">
            <w:pPr>
              <w:pStyle w:val="Texto"/>
              <w:tabs>
                <w:tab w:val="decimal" w:pos="1266"/>
              </w:tabs>
            </w:pPr>
            <w:r>
              <w:t>95.075</w:t>
            </w:r>
          </w:p>
        </w:tc>
        <w:tc>
          <w:tcPr>
            <w:tcW w:w="126" w:type="dxa"/>
          </w:tcPr>
          <w:p w14:paraId="7420F196" w14:textId="77777777" w:rsidR="004B44D4" w:rsidRPr="00402AC6" w:rsidRDefault="004B44D4" w:rsidP="004B44D4">
            <w:pPr>
              <w:pStyle w:val="Texto"/>
              <w:tabs>
                <w:tab w:val="decimal" w:pos="1266"/>
              </w:tabs>
            </w:pPr>
          </w:p>
        </w:tc>
        <w:tc>
          <w:tcPr>
            <w:tcW w:w="1404" w:type="dxa"/>
          </w:tcPr>
          <w:p w14:paraId="2EE10500" w14:textId="7AAF859C" w:rsidR="004B44D4" w:rsidRPr="00402AC6" w:rsidRDefault="00E2563D" w:rsidP="004B44D4">
            <w:pPr>
              <w:pStyle w:val="Texto"/>
              <w:tabs>
                <w:tab w:val="decimal" w:pos="1266"/>
              </w:tabs>
            </w:pPr>
            <w:r>
              <w:t>52.342</w:t>
            </w:r>
          </w:p>
        </w:tc>
      </w:tr>
      <w:tr w:rsidR="004B44D4" w:rsidRPr="004B44D4" w14:paraId="55490FDD" w14:textId="77777777" w:rsidTr="003E4ADB">
        <w:tc>
          <w:tcPr>
            <w:tcW w:w="6237" w:type="dxa"/>
          </w:tcPr>
          <w:p w14:paraId="7D1BFD6F" w14:textId="77777777" w:rsidR="004B44D4" w:rsidRDefault="004B44D4" w:rsidP="004B44D4">
            <w:pPr>
              <w:pStyle w:val="Texto"/>
              <w:jc w:val="left"/>
            </w:pPr>
            <w:r w:rsidRPr="005E5A8F">
              <w:t>Quebrantos impositivos conformados Ley N° 24</w:t>
            </w:r>
            <w:r>
              <w:t>.</w:t>
            </w:r>
            <w:r w:rsidRPr="005E5A8F">
              <w:t>073</w:t>
            </w:r>
          </w:p>
        </w:tc>
        <w:tc>
          <w:tcPr>
            <w:tcW w:w="1440" w:type="dxa"/>
          </w:tcPr>
          <w:p w14:paraId="35D694AB" w14:textId="77777777" w:rsidR="004B44D4" w:rsidRPr="00402AC6" w:rsidRDefault="004B44D4" w:rsidP="004B44D4">
            <w:pPr>
              <w:pStyle w:val="Texto"/>
              <w:tabs>
                <w:tab w:val="decimal" w:pos="1266"/>
              </w:tabs>
            </w:pPr>
            <w:r w:rsidRPr="00402AC6">
              <w:t>1.525</w:t>
            </w:r>
          </w:p>
        </w:tc>
        <w:tc>
          <w:tcPr>
            <w:tcW w:w="126" w:type="dxa"/>
          </w:tcPr>
          <w:p w14:paraId="04123C04" w14:textId="77777777" w:rsidR="004B44D4" w:rsidRPr="00402AC6" w:rsidRDefault="004B44D4" w:rsidP="004B44D4">
            <w:pPr>
              <w:pStyle w:val="Texto"/>
              <w:tabs>
                <w:tab w:val="decimal" w:pos="1266"/>
              </w:tabs>
            </w:pPr>
          </w:p>
        </w:tc>
        <w:tc>
          <w:tcPr>
            <w:tcW w:w="1404" w:type="dxa"/>
          </w:tcPr>
          <w:p w14:paraId="4A951B67" w14:textId="77777777" w:rsidR="004B44D4" w:rsidRPr="00402AC6" w:rsidRDefault="004B44D4" w:rsidP="004B44D4">
            <w:pPr>
              <w:pStyle w:val="Texto"/>
              <w:tabs>
                <w:tab w:val="decimal" w:pos="1266"/>
              </w:tabs>
            </w:pPr>
            <w:r w:rsidRPr="00402AC6">
              <w:t>1.790</w:t>
            </w:r>
          </w:p>
        </w:tc>
      </w:tr>
      <w:tr w:rsidR="00E2563D" w:rsidRPr="004B44D4" w14:paraId="53F7D5B0" w14:textId="77777777" w:rsidTr="003E4ADB">
        <w:tc>
          <w:tcPr>
            <w:tcW w:w="6237" w:type="dxa"/>
          </w:tcPr>
          <w:p w14:paraId="49034885" w14:textId="38780A20" w:rsidR="00E2563D" w:rsidRPr="005E5A8F" w:rsidRDefault="00E2563D" w:rsidP="004B44D4">
            <w:pPr>
              <w:pStyle w:val="Texto"/>
              <w:jc w:val="left"/>
            </w:pPr>
            <w:r>
              <w:t>Saldo a favor de impuesto a las ganancias</w:t>
            </w:r>
          </w:p>
        </w:tc>
        <w:tc>
          <w:tcPr>
            <w:tcW w:w="1440" w:type="dxa"/>
          </w:tcPr>
          <w:p w14:paraId="1E01EDAF" w14:textId="16EDCC07" w:rsidR="00E2563D" w:rsidRPr="00402AC6" w:rsidRDefault="00E2563D" w:rsidP="004B44D4">
            <w:pPr>
              <w:pStyle w:val="Texto"/>
              <w:tabs>
                <w:tab w:val="decimal" w:pos="1266"/>
              </w:tabs>
            </w:pPr>
            <w:r>
              <w:t>1.011</w:t>
            </w:r>
          </w:p>
        </w:tc>
        <w:tc>
          <w:tcPr>
            <w:tcW w:w="126" w:type="dxa"/>
          </w:tcPr>
          <w:p w14:paraId="4B082478" w14:textId="77777777" w:rsidR="00E2563D" w:rsidRPr="00402AC6" w:rsidRDefault="00E2563D" w:rsidP="004B44D4">
            <w:pPr>
              <w:pStyle w:val="Texto"/>
              <w:tabs>
                <w:tab w:val="decimal" w:pos="1266"/>
              </w:tabs>
            </w:pPr>
          </w:p>
        </w:tc>
        <w:tc>
          <w:tcPr>
            <w:tcW w:w="1404" w:type="dxa"/>
          </w:tcPr>
          <w:p w14:paraId="126BFDE4" w14:textId="00397408" w:rsidR="00E2563D" w:rsidRPr="00402AC6" w:rsidRDefault="00E2563D" w:rsidP="004B44D4">
            <w:pPr>
              <w:pStyle w:val="Texto"/>
              <w:tabs>
                <w:tab w:val="decimal" w:pos="1266"/>
              </w:tabs>
            </w:pPr>
            <w:r>
              <w:t xml:space="preserve">-    </w:t>
            </w:r>
          </w:p>
        </w:tc>
      </w:tr>
      <w:tr w:rsidR="00E2563D" w:rsidRPr="004B44D4" w14:paraId="03683DBA" w14:textId="77777777" w:rsidTr="003E4ADB">
        <w:tc>
          <w:tcPr>
            <w:tcW w:w="6237" w:type="dxa"/>
          </w:tcPr>
          <w:p w14:paraId="13388BEC" w14:textId="75491920" w:rsidR="00E2563D" w:rsidRPr="005E5A8F" w:rsidRDefault="00E2563D" w:rsidP="004B44D4">
            <w:pPr>
              <w:pStyle w:val="Texto"/>
              <w:jc w:val="left"/>
            </w:pPr>
            <w:r>
              <w:t>Préstamos al personal</w:t>
            </w:r>
          </w:p>
        </w:tc>
        <w:tc>
          <w:tcPr>
            <w:tcW w:w="1440" w:type="dxa"/>
          </w:tcPr>
          <w:p w14:paraId="7B5C8ABD" w14:textId="4DD70D27" w:rsidR="00E2563D" w:rsidRPr="00402AC6" w:rsidRDefault="00E2563D" w:rsidP="004B44D4">
            <w:pPr>
              <w:pStyle w:val="Texto"/>
              <w:tabs>
                <w:tab w:val="decimal" w:pos="1266"/>
              </w:tabs>
            </w:pPr>
            <w:r>
              <w:t>380</w:t>
            </w:r>
          </w:p>
        </w:tc>
        <w:tc>
          <w:tcPr>
            <w:tcW w:w="126" w:type="dxa"/>
          </w:tcPr>
          <w:p w14:paraId="284362BB" w14:textId="77777777" w:rsidR="00E2563D" w:rsidRPr="00402AC6" w:rsidRDefault="00E2563D" w:rsidP="004B44D4">
            <w:pPr>
              <w:pStyle w:val="Texto"/>
              <w:tabs>
                <w:tab w:val="decimal" w:pos="1266"/>
              </w:tabs>
            </w:pPr>
          </w:p>
        </w:tc>
        <w:tc>
          <w:tcPr>
            <w:tcW w:w="1404" w:type="dxa"/>
          </w:tcPr>
          <w:p w14:paraId="3C2F7354" w14:textId="230E0B3A" w:rsidR="00E2563D" w:rsidRPr="00402AC6" w:rsidRDefault="00E2563D" w:rsidP="004B44D4">
            <w:pPr>
              <w:pStyle w:val="Texto"/>
              <w:tabs>
                <w:tab w:val="decimal" w:pos="1266"/>
              </w:tabs>
            </w:pPr>
            <w:r>
              <w:t>593</w:t>
            </w:r>
          </w:p>
        </w:tc>
      </w:tr>
      <w:tr w:rsidR="00E2563D" w:rsidRPr="004B44D4" w14:paraId="2B3B8BD6" w14:textId="77777777" w:rsidTr="003E4ADB">
        <w:tc>
          <w:tcPr>
            <w:tcW w:w="6237" w:type="dxa"/>
          </w:tcPr>
          <w:p w14:paraId="3E937A1D" w14:textId="0298A3E5" w:rsidR="00E2563D" w:rsidRPr="005E5A8F" w:rsidRDefault="00E2563D" w:rsidP="004B44D4">
            <w:pPr>
              <w:pStyle w:val="Texto"/>
              <w:jc w:val="left"/>
            </w:pPr>
            <w:r>
              <w:t>Reembolsos sobre exportaciones</w:t>
            </w:r>
          </w:p>
        </w:tc>
        <w:tc>
          <w:tcPr>
            <w:tcW w:w="1440" w:type="dxa"/>
          </w:tcPr>
          <w:p w14:paraId="3AC08E1E" w14:textId="1D194B4A" w:rsidR="00E2563D" w:rsidRPr="00402AC6" w:rsidRDefault="00E2563D" w:rsidP="004B44D4">
            <w:pPr>
              <w:pStyle w:val="Texto"/>
              <w:tabs>
                <w:tab w:val="decimal" w:pos="1266"/>
              </w:tabs>
            </w:pPr>
            <w:r>
              <w:t>473</w:t>
            </w:r>
          </w:p>
        </w:tc>
        <w:tc>
          <w:tcPr>
            <w:tcW w:w="126" w:type="dxa"/>
          </w:tcPr>
          <w:p w14:paraId="0818D7BD" w14:textId="77777777" w:rsidR="00E2563D" w:rsidRPr="00402AC6" w:rsidRDefault="00E2563D" w:rsidP="004B44D4">
            <w:pPr>
              <w:pStyle w:val="Texto"/>
              <w:tabs>
                <w:tab w:val="decimal" w:pos="1266"/>
              </w:tabs>
            </w:pPr>
          </w:p>
        </w:tc>
        <w:tc>
          <w:tcPr>
            <w:tcW w:w="1404" w:type="dxa"/>
          </w:tcPr>
          <w:p w14:paraId="3C192209" w14:textId="51616B9E" w:rsidR="00E2563D" w:rsidRPr="00402AC6" w:rsidRDefault="00E2563D" w:rsidP="004B44D4">
            <w:pPr>
              <w:pStyle w:val="Texto"/>
              <w:tabs>
                <w:tab w:val="decimal" w:pos="1266"/>
              </w:tabs>
            </w:pPr>
            <w:r>
              <w:t>390</w:t>
            </w:r>
          </w:p>
        </w:tc>
      </w:tr>
      <w:tr w:rsidR="00E2563D" w:rsidRPr="004B44D4" w14:paraId="07494B24" w14:textId="77777777" w:rsidTr="003E4ADB">
        <w:tc>
          <w:tcPr>
            <w:tcW w:w="6237" w:type="dxa"/>
          </w:tcPr>
          <w:p w14:paraId="413C69BE" w14:textId="4A26770B" w:rsidR="00E2563D" w:rsidRPr="005E5A8F" w:rsidRDefault="00E2563D" w:rsidP="004B44D4">
            <w:pPr>
              <w:pStyle w:val="Texto"/>
              <w:jc w:val="left"/>
            </w:pPr>
            <w:r>
              <w:t>Provisión para otros créditos en moneda extranjera</w:t>
            </w:r>
          </w:p>
        </w:tc>
        <w:tc>
          <w:tcPr>
            <w:tcW w:w="1440" w:type="dxa"/>
          </w:tcPr>
          <w:p w14:paraId="45B17DDB" w14:textId="0FB8C6A8" w:rsidR="00E2563D" w:rsidRPr="00402AC6" w:rsidRDefault="00E2563D" w:rsidP="004B44D4">
            <w:pPr>
              <w:pStyle w:val="Texto"/>
              <w:tabs>
                <w:tab w:val="decimal" w:pos="1266"/>
              </w:tabs>
            </w:pPr>
            <w:r>
              <w:t>(473)</w:t>
            </w:r>
          </w:p>
        </w:tc>
        <w:tc>
          <w:tcPr>
            <w:tcW w:w="126" w:type="dxa"/>
          </w:tcPr>
          <w:p w14:paraId="4536209C" w14:textId="77777777" w:rsidR="00E2563D" w:rsidRPr="00402AC6" w:rsidRDefault="00E2563D" w:rsidP="004B44D4">
            <w:pPr>
              <w:pStyle w:val="Texto"/>
              <w:tabs>
                <w:tab w:val="decimal" w:pos="1266"/>
              </w:tabs>
            </w:pPr>
          </w:p>
        </w:tc>
        <w:tc>
          <w:tcPr>
            <w:tcW w:w="1404" w:type="dxa"/>
          </w:tcPr>
          <w:p w14:paraId="488DE9A5" w14:textId="5D59EAF9" w:rsidR="00E2563D" w:rsidRPr="00402AC6" w:rsidRDefault="00E2563D" w:rsidP="004B44D4">
            <w:pPr>
              <w:pStyle w:val="Texto"/>
              <w:tabs>
                <w:tab w:val="decimal" w:pos="1266"/>
              </w:tabs>
            </w:pPr>
            <w:r>
              <w:t>(390)</w:t>
            </w:r>
          </w:p>
        </w:tc>
      </w:tr>
      <w:tr w:rsidR="00E2563D" w:rsidRPr="004B44D4" w14:paraId="06C0E713" w14:textId="77777777" w:rsidTr="003E4ADB">
        <w:tc>
          <w:tcPr>
            <w:tcW w:w="6237" w:type="dxa"/>
          </w:tcPr>
          <w:p w14:paraId="4AF4DB6F" w14:textId="74E9035A" w:rsidR="00E2563D" w:rsidRPr="005E5A8F" w:rsidRDefault="00E2563D" w:rsidP="004B44D4">
            <w:pPr>
              <w:pStyle w:val="Texto"/>
              <w:jc w:val="left"/>
            </w:pPr>
            <w:r>
              <w:t>Diversos</w:t>
            </w:r>
          </w:p>
        </w:tc>
        <w:tc>
          <w:tcPr>
            <w:tcW w:w="1440" w:type="dxa"/>
          </w:tcPr>
          <w:p w14:paraId="2E930C83" w14:textId="5BCE0E1E" w:rsidR="00E2563D" w:rsidRPr="00402AC6" w:rsidRDefault="00E2563D" w:rsidP="004B44D4">
            <w:pPr>
              <w:pStyle w:val="Texto"/>
              <w:tabs>
                <w:tab w:val="decimal" w:pos="1266"/>
              </w:tabs>
            </w:pPr>
            <w:r>
              <w:t>19</w:t>
            </w:r>
          </w:p>
        </w:tc>
        <w:tc>
          <w:tcPr>
            <w:tcW w:w="126" w:type="dxa"/>
          </w:tcPr>
          <w:p w14:paraId="5A53D99A" w14:textId="77777777" w:rsidR="00E2563D" w:rsidRPr="00402AC6" w:rsidRDefault="00E2563D" w:rsidP="004B44D4">
            <w:pPr>
              <w:pStyle w:val="Texto"/>
              <w:tabs>
                <w:tab w:val="decimal" w:pos="1266"/>
              </w:tabs>
            </w:pPr>
          </w:p>
        </w:tc>
        <w:tc>
          <w:tcPr>
            <w:tcW w:w="1404" w:type="dxa"/>
          </w:tcPr>
          <w:p w14:paraId="5DCFC4E1" w14:textId="42CE37A1" w:rsidR="00E2563D" w:rsidRPr="00402AC6" w:rsidRDefault="00E2563D" w:rsidP="004B44D4">
            <w:pPr>
              <w:pStyle w:val="Texto"/>
              <w:tabs>
                <w:tab w:val="decimal" w:pos="1266"/>
              </w:tabs>
            </w:pPr>
            <w:r>
              <w:t xml:space="preserve">-    </w:t>
            </w:r>
          </w:p>
        </w:tc>
      </w:tr>
      <w:tr w:rsidR="004B44D4" w:rsidRPr="004B44D4" w14:paraId="003D067B" w14:textId="77777777" w:rsidTr="003E4ADB">
        <w:tc>
          <w:tcPr>
            <w:tcW w:w="6237" w:type="dxa"/>
            <w:vAlign w:val="bottom"/>
          </w:tcPr>
          <w:p w14:paraId="6EF27C21" w14:textId="77777777" w:rsidR="004B44D4" w:rsidRPr="004B44D4" w:rsidRDefault="004B44D4" w:rsidP="004B44D4">
            <w:pPr>
              <w:pStyle w:val="Texto"/>
              <w:jc w:val="left"/>
              <w:rPr>
                <w:b/>
              </w:rPr>
            </w:pPr>
            <w:r w:rsidRPr="004B44D4">
              <w:rPr>
                <w:b/>
              </w:rPr>
              <w:t>Total otros créditos no financieros - Corrientes</w:t>
            </w:r>
          </w:p>
        </w:tc>
        <w:tc>
          <w:tcPr>
            <w:tcW w:w="1440" w:type="dxa"/>
            <w:tcBorders>
              <w:top w:val="single" w:sz="6" w:space="0" w:color="auto"/>
              <w:bottom w:val="double" w:sz="6" w:space="0" w:color="auto"/>
            </w:tcBorders>
          </w:tcPr>
          <w:p w14:paraId="6790FEF0" w14:textId="5121BC29" w:rsidR="004B44D4" w:rsidRPr="004B44D4" w:rsidRDefault="00C94BB1" w:rsidP="004B44D4">
            <w:pPr>
              <w:pStyle w:val="Texto"/>
              <w:tabs>
                <w:tab w:val="decimal" w:pos="1266"/>
              </w:tabs>
              <w:rPr>
                <w:b/>
              </w:rPr>
            </w:pPr>
            <w:r>
              <w:rPr>
                <w:b/>
              </w:rPr>
              <w:t>395.077</w:t>
            </w:r>
          </w:p>
        </w:tc>
        <w:tc>
          <w:tcPr>
            <w:tcW w:w="126" w:type="dxa"/>
          </w:tcPr>
          <w:p w14:paraId="40912E41" w14:textId="77777777" w:rsidR="004B44D4" w:rsidRPr="004B44D4" w:rsidRDefault="004B44D4" w:rsidP="004B44D4">
            <w:pPr>
              <w:pStyle w:val="Texto"/>
              <w:tabs>
                <w:tab w:val="decimal" w:pos="1266"/>
              </w:tabs>
              <w:rPr>
                <w:b/>
              </w:rPr>
            </w:pPr>
          </w:p>
        </w:tc>
        <w:tc>
          <w:tcPr>
            <w:tcW w:w="1404" w:type="dxa"/>
            <w:tcBorders>
              <w:top w:val="single" w:sz="6" w:space="0" w:color="auto"/>
              <w:bottom w:val="double" w:sz="6" w:space="0" w:color="auto"/>
            </w:tcBorders>
          </w:tcPr>
          <w:p w14:paraId="1CA85120" w14:textId="665C6A74" w:rsidR="004B44D4" w:rsidRPr="004B44D4" w:rsidRDefault="00C94BB1" w:rsidP="004B44D4">
            <w:pPr>
              <w:pStyle w:val="Texto"/>
              <w:tabs>
                <w:tab w:val="decimal" w:pos="1266"/>
              </w:tabs>
              <w:rPr>
                <w:b/>
              </w:rPr>
            </w:pPr>
            <w:r>
              <w:rPr>
                <w:b/>
              </w:rPr>
              <w:t>242.480</w:t>
            </w:r>
          </w:p>
        </w:tc>
      </w:tr>
    </w:tbl>
    <w:p w14:paraId="402E4598" w14:textId="77777777" w:rsidR="004B44D4" w:rsidRPr="00351976" w:rsidRDefault="004B44D4" w:rsidP="009D3FA7">
      <w:pPr>
        <w:pStyle w:val="Texto"/>
        <w:rPr>
          <w:sz w:val="16"/>
        </w:rPr>
      </w:pPr>
    </w:p>
    <w:p w14:paraId="383E5B8A" w14:textId="77777777" w:rsidR="0038476E" w:rsidRPr="00351976" w:rsidRDefault="0038476E" w:rsidP="00C2756E">
      <w:pPr>
        <w:pStyle w:val="Texto"/>
        <w:rPr>
          <w:sz w:val="16"/>
        </w:rPr>
      </w:pPr>
    </w:p>
    <w:p w14:paraId="749F8EFA" w14:textId="77777777" w:rsidR="00D14FE5" w:rsidRPr="00761B80" w:rsidRDefault="00D14FE5" w:rsidP="00D14FE5">
      <w:pPr>
        <w:pStyle w:val="Ttulonota"/>
        <w:numPr>
          <w:ilvl w:val="0"/>
          <w:numId w:val="2"/>
        </w:numPr>
      </w:pPr>
      <w:r w:rsidRPr="00761B80">
        <w:t>ACTIVOS Y PASIVOS FINANCIEROS Y NO FINANCIEROS CONSOLIDADOS EN MONEDA EXTRANJERA</w:t>
      </w:r>
    </w:p>
    <w:p w14:paraId="283D0B27" w14:textId="77777777" w:rsidR="00640FC0" w:rsidRPr="00351976" w:rsidRDefault="00640FC0" w:rsidP="00C2756E">
      <w:pPr>
        <w:pStyle w:val="Texto"/>
        <w:rPr>
          <w:sz w:val="14"/>
        </w:rPr>
      </w:pPr>
    </w:p>
    <w:p w14:paraId="48E1943C" w14:textId="076A6934" w:rsidR="00640FC0" w:rsidRPr="00761B80" w:rsidRDefault="00D14FE5" w:rsidP="00C2756E">
      <w:pPr>
        <w:pStyle w:val="Texto"/>
      </w:pPr>
      <w:r w:rsidRPr="00761B80">
        <w:t xml:space="preserve">Se detalla a continuación la composición de los activos y pasivos consolidados en moneda extranjera al </w:t>
      </w:r>
      <w:r w:rsidR="006A6575" w:rsidRPr="00761B80">
        <w:t xml:space="preserve">31 de agosto </w:t>
      </w:r>
      <w:r w:rsidRPr="00761B80">
        <w:t>de 2019 y al 31 de mayo de 201</w:t>
      </w:r>
      <w:r w:rsidR="00627238">
        <w:t>9</w:t>
      </w:r>
      <w:r w:rsidRPr="00761B80">
        <w:t>:</w:t>
      </w:r>
    </w:p>
    <w:tbl>
      <w:tblPr>
        <w:tblStyle w:val="Tablaconcuadrcula"/>
        <w:tblW w:w="9642" w:type="dxa"/>
        <w:tblLayout w:type="fixed"/>
        <w:tblLook w:val="01E0" w:firstRow="1" w:lastRow="1" w:firstColumn="1" w:lastColumn="1" w:noHBand="0" w:noVBand="0"/>
      </w:tblPr>
      <w:tblGrid>
        <w:gridCol w:w="4770"/>
        <w:gridCol w:w="72"/>
        <w:gridCol w:w="636"/>
        <w:gridCol w:w="72"/>
        <w:gridCol w:w="840"/>
        <w:gridCol w:w="72"/>
        <w:gridCol w:w="828"/>
        <w:gridCol w:w="72"/>
        <w:gridCol w:w="1092"/>
        <w:gridCol w:w="87"/>
        <w:gridCol w:w="1101"/>
      </w:tblGrid>
      <w:tr w:rsidR="00464973" w:rsidRPr="0072072F" w14:paraId="358FEE19" w14:textId="77777777" w:rsidTr="001B271C">
        <w:trPr>
          <w:trHeight w:val="60"/>
        </w:trPr>
        <w:tc>
          <w:tcPr>
            <w:tcW w:w="4770" w:type="dxa"/>
          </w:tcPr>
          <w:p w14:paraId="5F962B6E" w14:textId="77777777" w:rsidR="00464973" w:rsidRPr="0072072F" w:rsidRDefault="00464973" w:rsidP="00050729">
            <w:pPr>
              <w:pStyle w:val="Texto"/>
              <w:jc w:val="left"/>
              <w:rPr>
                <w:sz w:val="16"/>
                <w:szCs w:val="16"/>
              </w:rPr>
            </w:pPr>
          </w:p>
        </w:tc>
        <w:tc>
          <w:tcPr>
            <w:tcW w:w="72" w:type="dxa"/>
          </w:tcPr>
          <w:p w14:paraId="1F0CF2C7" w14:textId="77777777" w:rsidR="00464973" w:rsidRPr="0072072F" w:rsidRDefault="00464973" w:rsidP="00050729">
            <w:pPr>
              <w:pStyle w:val="Texto"/>
              <w:rPr>
                <w:sz w:val="16"/>
                <w:szCs w:val="16"/>
              </w:rPr>
            </w:pPr>
          </w:p>
        </w:tc>
        <w:tc>
          <w:tcPr>
            <w:tcW w:w="3612" w:type="dxa"/>
            <w:gridSpan w:val="7"/>
            <w:tcBorders>
              <w:bottom w:val="single" w:sz="6" w:space="0" w:color="auto"/>
            </w:tcBorders>
          </w:tcPr>
          <w:p w14:paraId="4ECA91A3" w14:textId="77777777" w:rsidR="00464973" w:rsidRPr="0072072F" w:rsidRDefault="001779A5" w:rsidP="00464973">
            <w:pPr>
              <w:pStyle w:val="Texto"/>
              <w:tabs>
                <w:tab w:val="decimal" w:pos="731"/>
              </w:tabs>
              <w:jc w:val="center"/>
              <w:rPr>
                <w:sz w:val="16"/>
                <w:szCs w:val="16"/>
              </w:rPr>
            </w:pPr>
            <w:r w:rsidRPr="0072072F">
              <w:rPr>
                <w:b/>
                <w:sz w:val="16"/>
                <w:szCs w:val="16"/>
              </w:rPr>
              <w:t>3</w:t>
            </w:r>
            <w:r w:rsidR="00D14FE5" w:rsidRPr="0072072F">
              <w:rPr>
                <w:b/>
                <w:sz w:val="16"/>
                <w:szCs w:val="16"/>
              </w:rPr>
              <w:t>1</w:t>
            </w:r>
            <w:r w:rsidRPr="0072072F">
              <w:rPr>
                <w:b/>
                <w:sz w:val="16"/>
                <w:szCs w:val="16"/>
              </w:rPr>
              <w:t>/0</w:t>
            </w:r>
            <w:r w:rsidR="00D14FE5" w:rsidRPr="0072072F">
              <w:rPr>
                <w:b/>
                <w:sz w:val="16"/>
                <w:szCs w:val="16"/>
              </w:rPr>
              <w:t>8</w:t>
            </w:r>
            <w:r w:rsidR="00027283" w:rsidRPr="0072072F">
              <w:rPr>
                <w:b/>
                <w:sz w:val="16"/>
                <w:szCs w:val="16"/>
              </w:rPr>
              <w:t>/2019</w:t>
            </w:r>
          </w:p>
        </w:tc>
        <w:tc>
          <w:tcPr>
            <w:tcW w:w="87" w:type="dxa"/>
          </w:tcPr>
          <w:p w14:paraId="4C41EFC8" w14:textId="77777777" w:rsidR="00464973" w:rsidRPr="0072072F" w:rsidRDefault="00464973" w:rsidP="00464973">
            <w:pPr>
              <w:pStyle w:val="Texto"/>
              <w:jc w:val="center"/>
              <w:rPr>
                <w:sz w:val="16"/>
                <w:szCs w:val="16"/>
              </w:rPr>
            </w:pPr>
          </w:p>
        </w:tc>
        <w:tc>
          <w:tcPr>
            <w:tcW w:w="1101" w:type="dxa"/>
            <w:tcBorders>
              <w:bottom w:val="single" w:sz="6" w:space="0" w:color="auto"/>
            </w:tcBorders>
          </w:tcPr>
          <w:p w14:paraId="1898B622" w14:textId="77777777" w:rsidR="00464973" w:rsidRPr="0072072F" w:rsidRDefault="00027283" w:rsidP="00027283">
            <w:pPr>
              <w:pStyle w:val="Texto"/>
              <w:jc w:val="center"/>
              <w:rPr>
                <w:sz w:val="16"/>
                <w:szCs w:val="16"/>
              </w:rPr>
            </w:pPr>
            <w:r w:rsidRPr="0072072F">
              <w:rPr>
                <w:b/>
                <w:sz w:val="16"/>
                <w:szCs w:val="16"/>
              </w:rPr>
              <w:t>31/</w:t>
            </w:r>
            <w:r w:rsidR="006A6575" w:rsidRPr="0072072F">
              <w:rPr>
                <w:b/>
                <w:sz w:val="16"/>
                <w:szCs w:val="16"/>
              </w:rPr>
              <w:t>05</w:t>
            </w:r>
            <w:r w:rsidRPr="0072072F">
              <w:rPr>
                <w:b/>
                <w:sz w:val="16"/>
                <w:szCs w:val="16"/>
              </w:rPr>
              <w:t>/201</w:t>
            </w:r>
            <w:r w:rsidR="00CF5FFA" w:rsidRPr="0072072F">
              <w:rPr>
                <w:b/>
                <w:sz w:val="16"/>
                <w:szCs w:val="16"/>
              </w:rPr>
              <w:t>9</w:t>
            </w:r>
          </w:p>
        </w:tc>
      </w:tr>
      <w:tr w:rsidR="003E4ADB" w:rsidRPr="0072072F" w14:paraId="220C9A10" w14:textId="77777777" w:rsidTr="001B271C">
        <w:trPr>
          <w:trHeight w:val="75"/>
        </w:trPr>
        <w:tc>
          <w:tcPr>
            <w:tcW w:w="4770" w:type="dxa"/>
            <w:tcBorders>
              <w:bottom w:val="single" w:sz="6" w:space="0" w:color="auto"/>
            </w:tcBorders>
          </w:tcPr>
          <w:p w14:paraId="6DAE1450" w14:textId="77777777" w:rsidR="003E4ADB" w:rsidRPr="0072072F" w:rsidRDefault="003E4ADB" w:rsidP="00464973">
            <w:pPr>
              <w:pStyle w:val="Texto"/>
              <w:jc w:val="center"/>
              <w:rPr>
                <w:sz w:val="16"/>
                <w:szCs w:val="16"/>
              </w:rPr>
            </w:pPr>
            <w:r w:rsidRPr="0072072F">
              <w:rPr>
                <w:b/>
                <w:sz w:val="16"/>
                <w:szCs w:val="16"/>
              </w:rPr>
              <w:t>Rubro</w:t>
            </w:r>
          </w:p>
        </w:tc>
        <w:tc>
          <w:tcPr>
            <w:tcW w:w="72" w:type="dxa"/>
          </w:tcPr>
          <w:p w14:paraId="4A4E3C18" w14:textId="77777777" w:rsidR="003E4ADB" w:rsidRPr="0072072F" w:rsidRDefault="003E4ADB" w:rsidP="00050729">
            <w:pPr>
              <w:pStyle w:val="Texto"/>
              <w:rPr>
                <w:sz w:val="16"/>
                <w:szCs w:val="16"/>
              </w:rPr>
            </w:pPr>
          </w:p>
        </w:tc>
        <w:tc>
          <w:tcPr>
            <w:tcW w:w="1548" w:type="dxa"/>
            <w:gridSpan w:val="3"/>
            <w:tcBorders>
              <w:top w:val="single" w:sz="6" w:space="0" w:color="auto"/>
              <w:bottom w:val="single" w:sz="6" w:space="0" w:color="auto"/>
            </w:tcBorders>
          </w:tcPr>
          <w:p w14:paraId="36644873" w14:textId="77777777" w:rsidR="003E4ADB" w:rsidRPr="0072072F" w:rsidRDefault="003E4ADB" w:rsidP="00464973">
            <w:pPr>
              <w:pStyle w:val="Texto"/>
              <w:jc w:val="center"/>
              <w:rPr>
                <w:sz w:val="16"/>
                <w:szCs w:val="16"/>
              </w:rPr>
            </w:pPr>
            <w:r w:rsidRPr="0072072F">
              <w:rPr>
                <w:b/>
                <w:sz w:val="16"/>
                <w:szCs w:val="16"/>
              </w:rPr>
              <w:t>Clase y monto de la moneda extranjera</w:t>
            </w:r>
          </w:p>
        </w:tc>
        <w:tc>
          <w:tcPr>
            <w:tcW w:w="72" w:type="dxa"/>
          </w:tcPr>
          <w:p w14:paraId="403C348D" w14:textId="77777777" w:rsidR="003E4ADB" w:rsidRPr="0072072F" w:rsidRDefault="003E4ADB" w:rsidP="00050729">
            <w:pPr>
              <w:pStyle w:val="Texto"/>
              <w:rPr>
                <w:sz w:val="16"/>
                <w:szCs w:val="16"/>
              </w:rPr>
            </w:pPr>
          </w:p>
        </w:tc>
        <w:tc>
          <w:tcPr>
            <w:tcW w:w="828" w:type="dxa"/>
            <w:tcBorders>
              <w:top w:val="single" w:sz="6" w:space="0" w:color="auto"/>
              <w:bottom w:val="single" w:sz="6" w:space="0" w:color="auto"/>
            </w:tcBorders>
          </w:tcPr>
          <w:p w14:paraId="60B8D7B8" w14:textId="78798E64" w:rsidR="003E4ADB" w:rsidRPr="0072072F" w:rsidRDefault="003E4ADB" w:rsidP="00050729">
            <w:pPr>
              <w:pStyle w:val="Texto"/>
              <w:jc w:val="center"/>
              <w:rPr>
                <w:sz w:val="16"/>
                <w:szCs w:val="16"/>
              </w:rPr>
            </w:pPr>
            <w:r w:rsidRPr="0072072F">
              <w:rPr>
                <w:b/>
                <w:sz w:val="16"/>
                <w:szCs w:val="16"/>
              </w:rPr>
              <w:t>Tipo de cambio</w:t>
            </w:r>
          </w:p>
        </w:tc>
        <w:tc>
          <w:tcPr>
            <w:tcW w:w="72" w:type="dxa"/>
          </w:tcPr>
          <w:p w14:paraId="2E388729" w14:textId="77777777" w:rsidR="003E4ADB" w:rsidRPr="0072072F" w:rsidRDefault="003E4ADB" w:rsidP="00050729">
            <w:pPr>
              <w:pStyle w:val="Texto"/>
              <w:rPr>
                <w:sz w:val="16"/>
                <w:szCs w:val="16"/>
              </w:rPr>
            </w:pPr>
          </w:p>
        </w:tc>
        <w:tc>
          <w:tcPr>
            <w:tcW w:w="1092" w:type="dxa"/>
            <w:tcBorders>
              <w:top w:val="single" w:sz="6" w:space="0" w:color="auto"/>
              <w:bottom w:val="single" w:sz="6" w:space="0" w:color="auto"/>
            </w:tcBorders>
          </w:tcPr>
          <w:p w14:paraId="49A5F727" w14:textId="77777777" w:rsidR="003E4ADB" w:rsidRPr="0072072F" w:rsidRDefault="003E4ADB" w:rsidP="00CF5FFA">
            <w:pPr>
              <w:pStyle w:val="Texto"/>
              <w:jc w:val="center"/>
              <w:rPr>
                <w:b/>
                <w:sz w:val="16"/>
                <w:szCs w:val="16"/>
              </w:rPr>
            </w:pPr>
            <w:r w:rsidRPr="0072072F">
              <w:rPr>
                <w:b/>
                <w:sz w:val="16"/>
                <w:szCs w:val="16"/>
              </w:rPr>
              <w:t>Importe contabilizado en pesos</w:t>
            </w:r>
          </w:p>
        </w:tc>
        <w:tc>
          <w:tcPr>
            <w:tcW w:w="87" w:type="dxa"/>
          </w:tcPr>
          <w:p w14:paraId="7F07630A" w14:textId="77777777" w:rsidR="003E4ADB" w:rsidRPr="0072072F" w:rsidRDefault="003E4ADB" w:rsidP="00464973">
            <w:pPr>
              <w:pStyle w:val="Texto"/>
              <w:jc w:val="center"/>
              <w:rPr>
                <w:sz w:val="16"/>
                <w:szCs w:val="16"/>
              </w:rPr>
            </w:pPr>
          </w:p>
        </w:tc>
        <w:tc>
          <w:tcPr>
            <w:tcW w:w="1101" w:type="dxa"/>
            <w:tcBorders>
              <w:top w:val="single" w:sz="6" w:space="0" w:color="auto"/>
              <w:bottom w:val="single" w:sz="6" w:space="0" w:color="auto"/>
            </w:tcBorders>
          </w:tcPr>
          <w:p w14:paraId="596F6899" w14:textId="77777777" w:rsidR="003E4ADB" w:rsidRPr="0072072F" w:rsidRDefault="003E4ADB" w:rsidP="00CF5FFA">
            <w:pPr>
              <w:pStyle w:val="Texto"/>
              <w:jc w:val="center"/>
              <w:rPr>
                <w:sz w:val="16"/>
                <w:szCs w:val="16"/>
              </w:rPr>
            </w:pPr>
            <w:r w:rsidRPr="0072072F">
              <w:rPr>
                <w:b/>
                <w:sz w:val="16"/>
                <w:szCs w:val="16"/>
              </w:rPr>
              <w:t>Importe contabilizado en pesos</w:t>
            </w:r>
          </w:p>
        </w:tc>
      </w:tr>
      <w:tr w:rsidR="003E4ADB" w:rsidRPr="00351976" w14:paraId="1FA2373A" w14:textId="77777777" w:rsidTr="001B271C">
        <w:trPr>
          <w:trHeight w:val="75"/>
        </w:trPr>
        <w:tc>
          <w:tcPr>
            <w:tcW w:w="4770" w:type="dxa"/>
            <w:tcBorders>
              <w:top w:val="single" w:sz="6" w:space="0" w:color="auto"/>
            </w:tcBorders>
          </w:tcPr>
          <w:p w14:paraId="587F218A" w14:textId="77777777" w:rsidR="003E4ADB" w:rsidRPr="00351976" w:rsidRDefault="003E4ADB" w:rsidP="00316B24">
            <w:pPr>
              <w:pStyle w:val="Texto"/>
              <w:rPr>
                <w:sz w:val="8"/>
                <w:szCs w:val="8"/>
              </w:rPr>
            </w:pPr>
          </w:p>
        </w:tc>
        <w:tc>
          <w:tcPr>
            <w:tcW w:w="72" w:type="dxa"/>
          </w:tcPr>
          <w:p w14:paraId="2036A126" w14:textId="77777777" w:rsidR="003E4ADB" w:rsidRPr="00351976" w:rsidRDefault="003E4ADB" w:rsidP="00981816">
            <w:pPr>
              <w:pStyle w:val="Texto"/>
              <w:jc w:val="center"/>
              <w:rPr>
                <w:b/>
                <w:sz w:val="8"/>
                <w:szCs w:val="8"/>
              </w:rPr>
            </w:pPr>
          </w:p>
        </w:tc>
        <w:tc>
          <w:tcPr>
            <w:tcW w:w="636" w:type="dxa"/>
            <w:tcBorders>
              <w:top w:val="single" w:sz="6" w:space="0" w:color="auto"/>
            </w:tcBorders>
          </w:tcPr>
          <w:p w14:paraId="6AD0E580" w14:textId="77777777" w:rsidR="003E4ADB" w:rsidRPr="00351976" w:rsidRDefault="003E4ADB" w:rsidP="00981816">
            <w:pPr>
              <w:pStyle w:val="Texto"/>
              <w:jc w:val="center"/>
              <w:rPr>
                <w:sz w:val="8"/>
                <w:szCs w:val="8"/>
              </w:rPr>
            </w:pPr>
          </w:p>
        </w:tc>
        <w:tc>
          <w:tcPr>
            <w:tcW w:w="72" w:type="dxa"/>
            <w:tcBorders>
              <w:top w:val="single" w:sz="6" w:space="0" w:color="auto"/>
            </w:tcBorders>
          </w:tcPr>
          <w:p w14:paraId="6B015044" w14:textId="77777777" w:rsidR="003E4ADB" w:rsidRPr="00351976" w:rsidRDefault="003E4ADB" w:rsidP="00981816">
            <w:pPr>
              <w:pStyle w:val="Texto"/>
              <w:jc w:val="center"/>
              <w:rPr>
                <w:b/>
                <w:sz w:val="8"/>
                <w:szCs w:val="8"/>
              </w:rPr>
            </w:pPr>
          </w:p>
        </w:tc>
        <w:tc>
          <w:tcPr>
            <w:tcW w:w="840" w:type="dxa"/>
            <w:tcBorders>
              <w:top w:val="single" w:sz="6" w:space="0" w:color="auto"/>
            </w:tcBorders>
          </w:tcPr>
          <w:p w14:paraId="2C7128C8" w14:textId="77777777" w:rsidR="003E4ADB" w:rsidRPr="00351976" w:rsidRDefault="003E4ADB" w:rsidP="003E4ADB">
            <w:pPr>
              <w:pStyle w:val="Texto"/>
              <w:tabs>
                <w:tab w:val="decimal" w:pos="659"/>
              </w:tabs>
              <w:rPr>
                <w:sz w:val="8"/>
                <w:szCs w:val="8"/>
              </w:rPr>
            </w:pPr>
          </w:p>
        </w:tc>
        <w:tc>
          <w:tcPr>
            <w:tcW w:w="72" w:type="dxa"/>
          </w:tcPr>
          <w:p w14:paraId="0C363FAD" w14:textId="77777777" w:rsidR="003E4ADB" w:rsidRPr="00351976" w:rsidRDefault="003E4ADB" w:rsidP="00981816">
            <w:pPr>
              <w:pStyle w:val="Texto"/>
              <w:jc w:val="center"/>
              <w:rPr>
                <w:b/>
                <w:sz w:val="8"/>
                <w:szCs w:val="8"/>
              </w:rPr>
            </w:pPr>
          </w:p>
        </w:tc>
        <w:tc>
          <w:tcPr>
            <w:tcW w:w="828" w:type="dxa"/>
            <w:tcBorders>
              <w:top w:val="single" w:sz="6" w:space="0" w:color="auto"/>
            </w:tcBorders>
          </w:tcPr>
          <w:p w14:paraId="18357A1C" w14:textId="77777777" w:rsidR="003E4ADB" w:rsidRPr="00351976" w:rsidRDefault="003E4ADB" w:rsidP="007E7A1D">
            <w:pPr>
              <w:pStyle w:val="Texto"/>
              <w:tabs>
                <w:tab w:val="decimal" w:pos="375"/>
              </w:tabs>
              <w:jc w:val="left"/>
              <w:rPr>
                <w:sz w:val="8"/>
                <w:szCs w:val="8"/>
              </w:rPr>
            </w:pPr>
          </w:p>
        </w:tc>
        <w:tc>
          <w:tcPr>
            <w:tcW w:w="72" w:type="dxa"/>
          </w:tcPr>
          <w:p w14:paraId="569A48BB" w14:textId="77777777" w:rsidR="003E4ADB" w:rsidRPr="00351976" w:rsidRDefault="003E4ADB" w:rsidP="00981816">
            <w:pPr>
              <w:pStyle w:val="Texto"/>
              <w:jc w:val="center"/>
              <w:rPr>
                <w:b/>
                <w:sz w:val="8"/>
                <w:szCs w:val="8"/>
              </w:rPr>
            </w:pPr>
          </w:p>
        </w:tc>
        <w:tc>
          <w:tcPr>
            <w:tcW w:w="1092" w:type="dxa"/>
            <w:tcBorders>
              <w:top w:val="single" w:sz="6" w:space="0" w:color="auto"/>
            </w:tcBorders>
          </w:tcPr>
          <w:p w14:paraId="77E50F7D" w14:textId="77777777" w:rsidR="003E4ADB" w:rsidRPr="00351976" w:rsidRDefault="003E4ADB" w:rsidP="0072072F">
            <w:pPr>
              <w:pStyle w:val="Texto"/>
              <w:tabs>
                <w:tab w:val="decimal" w:pos="914"/>
              </w:tabs>
              <w:rPr>
                <w:sz w:val="8"/>
                <w:szCs w:val="8"/>
              </w:rPr>
            </w:pPr>
          </w:p>
        </w:tc>
        <w:tc>
          <w:tcPr>
            <w:tcW w:w="87" w:type="dxa"/>
          </w:tcPr>
          <w:p w14:paraId="29901B48" w14:textId="77777777" w:rsidR="003E4ADB" w:rsidRPr="00351976" w:rsidRDefault="003E4ADB" w:rsidP="00981816">
            <w:pPr>
              <w:pStyle w:val="Texto"/>
              <w:jc w:val="center"/>
              <w:rPr>
                <w:b/>
                <w:sz w:val="8"/>
                <w:szCs w:val="8"/>
              </w:rPr>
            </w:pPr>
          </w:p>
        </w:tc>
        <w:tc>
          <w:tcPr>
            <w:tcW w:w="1101" w:type="dxa"/>
            <w:tcBorders>
              <w:top w:val="single" w:sz="6" w:space="0" w:color="auto"/>
            </w:tcBorders>
          </w:tcPr>
          <w:p w14:paraId="18737027" w14:textId="77777777" w:rsidR="003E4ADB" w:rsidRPr="00351976" w:rsidRDefault="003E4ADB" w:rsidP="0072072F">
            <w:pPr>
              <w:pStyle w:val="Texto"/>
              <w:tabs>
                <w:tab w:val="decimal" w:pos="914"/>
              </w:tabs>
              <w:rPr>
                <w:sz w:val="8"/>
                <w:szCs w:val="8"/>
              </w:rPr>
            </w:pPr>
          </w:p>
        </w:tc>
      </w:tr>
      <w:tr w:rsidR="003E4ADB" w:rsidRPr="0072072F" w14:paraId="5409C65D" w14:textId="77777777" w:rsidTr="001B271C">
        <w:tc>
          <w:tcPr>
            <w:tcW w:w="4770" w:type="dxa"/>
          </w:tcPr>
          <w:p w14:paraId="2D2D623F" w14:textId="77777777" w:rsidR="003E4ADB" w:rsidRPr="00316B24" w:rsidRDefault="003E4ADB" w:rsidP="00316B24">
            <w:pPr>
              <w:pStyle w:val="Texto"/>
              <w:rPr>
                <w:b/>
                <w:sz w:val="16"/>
                <w:szCs w:val="16"/>
              </w:rPr>
            </w:pPr>
            <w:r w:rsidRPr="00316B24">
              <w:rPr>
                <w:b/>
                <w:sz w:val="16"/>
                <w:szCs w:val="16"/>
              </w:rPr>
              <w:t>ACTIVO</w:t>
            </w:r>
          </w:p>
        </w:tc>
        <w:tc>
          <w:tcPr>
            <w:tcW w:w="72" w:type="dxa"/>
          </w:tcPr>
          <w:p w14:paraId="411ECAE0" w14:textId="77777777" w:rsidR="003E4ADB" w:rsidRPr="0072072F" w:rsidRDefault="003E4ADB" w:rsidP="003E4ADB">
            <w:pPr>
              <w:pStyle w:val="Texto"/>
              <w:rPr>
                <w:sz w:val="16"/>
                <w:szCs w:val="16"/>
              </w:rPr>
            </w:pPr>
          </w:p>
        </w:tc>
        <w:tc>
          <w:tcPr>
            <w:tcW w:w="636" w:type="dxa"/>
          </w:tcPr>
          <w:p w14:paraId="5559D1DC" w14:textId="77777777" w:rsidR="003E4ADB" w:rsidRPr="0072072F" w:rsidRDefault="003E4ADB" w:rsidP="003E4ADB">
            <w:pPr>
              <w:pStyle w:val="Texto"/>
              <w:jc w:val="center"/>
              <w:rPr>
                <w:sz w:val="16"/>
                <w:szCs w:val="16"/>
              </w:rPr>
            </w:pPr>
          </w:p>
        </w:tc>
        <w:tc>
          <w:tcPr>
            <w:tcW w:w="72" w:type="dxa"/>
          </w:tcPr>
          <w:p w14:paraId="71D4C0A2" w14:textId="77777777" w:rsidR="003E4ADB" w:rsidRPr="0072072F" w:rsidRDefault="003E4ADB" w:rsidP="003E4ADB">
            <w:pPr>
              <w:pStyle w:val="Texto"/>
              <w:rPr>
                <w:sz w:val="16"/>
                <w:szCs w:val="16"/>
              </w:rPr>
            </w:pPr>
          </w:p>
        </w:tc>
        <w:tc>
          <w:tcPr>
            <w:tcW w:w="840" w:type="dxa"/>
          </w:tcPr>
          <w:p w14:paraId="09EEED48" w14:textId="77777777" w:rsidR="003E4ADB" w:rsidRPr="0072072F" w:rsidRDefault="003E4ADB" w:rsidP="003E4ADB">
            <w:pPr>
              <w:pStyle w:val="Texto"/>
              <w:tabs>
                <w:tab w:val="decimal" w:pos="659"/>
              </w:tabs>
              <w:rPr>
                <w:sz w:val="16"/>
                <w:szCs w:val="16"/>
              </w:rPr>
            </w:pPr>
          </w:p>
        </w:tc>
        <w:tc>
          <w:tcPr>
            <w:tcW w:w="72" w:type="dxa"/>
          </w:tcPr>
          <w:p w14:paraId="2E11A252" w14:textId="77777777" w:rsidR="003E4ADB" w:rsidRPr="0072072F" w:rsidRDefault="003E4ADB" w:rsidP="003E4ADB">
            <w:pPr>
              <w:pStyle w:val="Texto"/>
              <w:jc w:val="center"/>
              <w:rPr>
                <w:sz w:val="16"/>
                <w:szCs w:val="16"/>
              </w:rPr>
            </w:pPr>
          </w:p>
        </w:tc>
        <w:tc>
          <w:tcPr>
            <w:tcW w:w="828" w:type="dxa"/>
          </w:tcPr>
          <w:p w14:paraId="758D0258" w14:textId="77777777" w:rsidR="003E4ADB" w:rsidRPr="0072072F" w:rsidRDefault="003E4ADB" w:rsidP="007E7A1D">
            <w:pPr>
              <w:pStyle w:val="Texto"/>
              <w:tabs>
                <w:tab w:val="decimal" w:pos="375"/>
              </w:tabs>
              <w:jc w:val="left"/>
              <w:rPr>
                <w:sz w:val="16"/>
                <w:szCs w:val="16"/>
              </w:rPr>
            </w:pPr>
          </w:p>
        </w:tc>
        <w:tc>
          <w:tcPr>
            <w:tcW w:w="72" w:type="dxa"/>
          </w:tcPr>
          <w:p w14:paraId="3D9FF303" w14:textId="77777777" w:rsidR="003E4ADB" w:rsidRPr="0072072F" w:rsidRDefault="003E4ADB" w:rsidP="003E4ADB">
            <w:pPr>
              <w:pStyle w:val="Texto"/>
              <w:jc w:val="center"/>
              <w:rPr>
                <w:sz w:val="16"/>
                <w:szCs w:val="16"/>
              </w:rPr>
            </w:pPr>
          </w:p>
        </w:tc>
        <w:tc>
          <w:tcPr>
            <w:tcW w:w="1092" w:type="dxa"/>
          </w:tcPr>
          <w:p w14:paraId="3C3A9C79" w14:textId="77777777" w:rsidR="003E4ADB" w:rsidRPr="0072072F" w:rsidRDefault="003E4ADB" w:rsidP="0072072F">
            <w:pPr>
              <w:pStyle w:val="Texto"/>
              <w:tabs>
                <w:tab w:val="decimal" w:pos="914"/>
              </w:tabs>
              <w:rPr>
                <w:sz w:val="16"/>
                <w:szCs w:val="16"/>
              </w:rPr>
            </w:pPr>
          </w:p>
        </w:tc>
        <w:tc>
          <w:tcPr>
            <w:tcW w:w="87" w:type="dxa"/>
          </w:tcPr>
          <w:p w14:paraId="2F919464" w14:textId="77777777" w:rsidR="003E4ADB" w:rsidRPr="0072072F" w:rsidRDefault="003E4ADB" w:rsidP="003E4ADB">
            <w:pPr>
              <w:pStyle w:val="Texto"/>
              <w:jc w:val="center"/>
              <w:rPr>
                <w:sz w:val="16"/>
                <w:szCs w:val="16"/>
              </w:rPr>
            </w:pPr>
          </w:p>
        </w:tc>
        <w:tc>
          <w:tcPr>
            <w:tcW w:w="1101" w:type="dxa"/>
          </w:tcPr>
          <w:p w14:paraId="7EF69046" w14:textId="77777777" w:rsidR="003E4ADB" w:rsidRPr="0072072F" w:rsidRDefault="003E4ADB" w:rsidP="0072072F">
            <w:pPr>
              <w:pStyle w:val="Texto"/>
              <w:tabs>
                <w:tab w:val="decimal" w:pos="914"/>
              </w:tabs>
              <w:rPr>
                <w:sz w:val="16"/>
                <w:szCs w:val="16"/>
              </w:rPr>
            </w:pPr>
          </w:p>
        </w:tc>
      </w:tr>
      <w:tr w:rsidR="003E4ADB" w:rsidRPr="0072072F" w14:paraId="2BBD3179" w14:textId="77777777" w:rsidTr="001B271C">
        <w:tc>
          <w:tcPr>
            <w:tcW w:w="4770" w:type="dxa"/>
          </w:tcPr>
          <w:p w14:paraId="160BBE39" w14:textId="77777777" w:rsidR="003E4ADB" w:rsidRPr="00316B24" w:rsidRDefault="003E4ADB" w:rsidP="00316B24">
            <w:pPr>
              <w:pStyle w:val="Texto"/>
              <w:rPr>
                <w:b/>
                <w:sz w:val="16"/>
                <w:szCs w:val="16"/>
              </w:rPr>
            </w:pPr>
            <w:r w:rsidRPr="00316B24">
              <w:rPr>
                <w:b/>
                <w:sz w:val="16"/>
                <w:szCs w:val="16"/>
              </w:rPr>
              <w:t>ACTIVO CORRIENTE</w:t>
            </w:r>
          </w:p>
        </w:tc>
        <w:tc>
          <w:tcPr>
            <w:tcW w:w="72" w:type="dxa"/>
          </w:tcPr>
          <w:p w14:paraId="5B8D3B6A" w14:textId="77777777" w:rsidR="003E4ADB" w:rsidRPr="0072072F" w:rsidRDefault="003E4ADB" w:rsidP="003E4ADB">
            <w:pPr>
              <w:pStyle w:val="Texto"/>
              <w:rPr>
                <w:sz w:val="16"/>
                <w:szCs w:val="16"/>
              </w:rPr>
            </w:pPr>
          </w:p>
        </w:tc>
        <w:tc>
          <w:tcPr>
            <w:tcW w:w="636" w:type="dxa"/>
          </w:tcPr>
          <w:p w14:paraId="542D3FE0" w14:textId="77777777" w:rsidR="003E4ADB" w:rsidRPr="0072072F" w:rsidRDefault="003E4ADB" w:rsidP="003E4ADB">
            <w:pPr>
              <w:pStyle w:val="Texto"/>
              <w:jc w:val="center"/>
              <w:rPr>
                <w:sz w:val="16"/>
                <w:szCs w:val="16"/>
              </w:rPr>
            </w:pPr>
          </w:p>
        </w:tc>
        <w:tc>
          <w:tcPr>
            <w:tcW w:w="72" w:type="dxa"/>
          </w:tcPr>
          <w:p w14:paraId="66F86391" w14:textId="77777777" w:rsidR="003E4ADB" w:rsidRPr="0072072F" w:rsidRDefault="003E4ADB" w:rsidP="003E4ADB">
            <w:pPr>
              <w:pStyle w:val="Texto"/>
              <w:rPr>
                <w:sz w:val="16"/>
                <w:szCs w:val="16"/>
              </w:rPr>
            </w:pPr>
          </w:p>
        </w:tc>
        <w:tc>
          <w:tcPr>
            <w:tcW w:w="840" w:type="dxa"/>
          </w:tcPr>
          <w:p w14:paraId="6210A0CB" w14:textId="77777777" w:rsidR="003E4ADB" w:rsidRPr="0072072F" w:rsidRDefault="003E4ADB" w:rsidP="003E4ADB">
            <w:pPr>
              <w:pStyle w:val="Texto"/>
              <w:tabs>
                <w:tab w:val="decimal" w:pos="659"/>
              </w:tabs>
              <w:rPr>
                <w:sz w:val="16"/>
                <w:szCs w:val="16"/>
              </w:rPr>
            </w:pPr>
          </w:p>
        </w:tc>
        <w:tc>
          <w:tcPr>
            <w:tcW w:w="72" w:type="dxa"/>
          </w:tcPr>
          <w:p w14:paraId="32F573E6" w14:textId="77777777" w:rsidR="003E4ADB" w:rsidRPr="0072072F" w:rsidRDefault="003E4ADB" w:rsidP="003E4ADB">
            <w:pPr>
              <w:pStyle w:val="Texto"/>
              <w:jc w:val="center"/>
              <w:rPr>
                <w:sz w:val="16"/>
                <w:szCs w:val="16"/>
              </w:rPr>
            </w:pPr>
          </w:p>
        </w:tc>
        <w:tc>
          <w:tcPr>
            <w:tcW w:w="828" w:type="dxa"/>
          </w:tcPr>
          <w:p w14:paraId="0D6C0477" w14:textId="77777777" w:rsidR="003E4ADB" w:rsidRPr="0072072F" w:rsidRDefault="003E4ADB" w:rsidP="007E7A1D">
            <w:pPr>
              <w:pStyle w:val="Texto"/>
              <w:tabs>
                <w:tab w:val="decimal" w:pos="375"/>
              </w:tabs>
              <w:jc w:val="left"/>
              <w:rPr>
                <w:sz w:val="16"/>
                <w:szCs w:val="16"/>
              </w:rPr>
            </w:pPr>
          </w:p>
        </w:tc>
        <w:tc>
          <w:tcPr>
            <w:tcW w:w="72" w:type="dxa"/>
          </w:tcPr>
          <w:p w14:paraId="03F40EC5" w14:textId="77777777" w:rsidR="003E4ADB" w:rsidRPr="0072072F" w:rsidRDefault="003E4ADB" w:rsidP="003E4ADB">
            <w:pPr>
              <w:pStyle w:val="Texto"/>
              <w:jc w:val="center"/>
              <w:rPr>
                <w:sz w:val="16"/>
                <w:szCs w:val="16"/>
              </w:rPr>
            </w:pPr>
          </w:p>
        </w:tc>
        <w:tc>
          <w:tcPr>
            <w:tcW w:w="1092" w:type="dxa"/>
          </w:tcPr>
          <w:p w14:paraId="44E73E42" w14:textId="77777777" w:rsidR="003E4ADB" w:rsidRPr="0072072F" w:rsidRDefault="003E4ADB" w:rsidP="0072072F">
            <w:pPr>
              <w:pStyle w:val="Texto"/>
              <w:tabs>
                <w:tab w:val="decimal" w:pos="914"/>
              </w:tabs>
              <w:rPr>
                <w:sz w:val="16"/>
                <w:szCs w:val="16"/>
              </w:rPr>
            </w:pPr>
          </w:p>
        </w:tc>
        <w:tc>
          <w:tcPr>
            <w:tcW w:w="87" w:type="dxa"/>
          </w:tcPr>
          <w:p w14:paraId="764C47A2" w14:textId="77777777" w:rsidR="003E4ADB" w:rsidRPr="0072072F" w:rsidRDefault="003E4ADB" w:rsidP="003E4ADB">
            <w:pPr>
              <w:pStyle w:val="Texto"/>
              <w:jc w:val="center"/>
              <w:rPr>
                <w:sz w:val="16"/>
                <w:szCs w:val="16"/>
              </w:rPr>
            </w:pPr>
          </w:p>
        </w:tc>
        <w:tc>
          <w:tcPr>
            <w:tcW w:w="1101" w:type="dxa"/>
          </w:tcPr>
          <w:p w14:paraId="67651400" w14:textId="77777777" w:rsidR="003E4ADB" w:rsidRPr="0072072F" w:rsidRDefault="003E4ADB" w:rsidP="0072072F">
            <w:pPr>
              <w:pStyle w:val="Texto"/>
              <w:tabs>
                <w:tab w:val="decimal" w:pos="914"/>
              </w:tabs>
              <w:rPr>
                <w:sz w:val="16"/>
                <w:szCs w:val="16"/>
              </w:rPr>
            </w:pPr>
          </w:p>
        </w:tc>
      </w:tr>
      <w:tr w:rsidR="003E4ADB" w:rsidRPr="00351976" w14:paraId="403CD58D" w14:textId="77777777" w:rsidTr="001B271C">
        <w:tc>
          <w:tcPr>
            <w:tcW w:w="4770" w:type="dxa"/>
          </w:tcPr>
          <w:p w14:paraId="141FB0E6" w14:textId="77777777" w:rsidR="003E4ADB" w:rsidRPr="00351976" w:rsidRDefault="003E4ADB" w:rsidP="00316B24">
            <w:pPr>
              <w:pStyle w:val="Texto"/>
              <w:rPr>
                <w:sz w:val="8"/>
                <w:szCs w:val="8"/>
              </w:rPr>
            </w:pPr>
          </w:p>
        </w:tc>
        <w:tc>
          <w:tcPr>
            <w:tcW w:w="72" w:type="dxa"/>
          </w:tcPr>
          <w:p w14:paraId="1ED2150A" w14:textId="77777777" w:rsidR="003E4ADB" w:rsidRPr="00351976" w:rsidRDefault="003E4ADB" w:rsidP="003E4ADB">
            <w:pPr>
              <w:pStyle w:val="Texto"/>
              <w:rPr>
                <w:sz w:val="8"/>
                <w:szCs w:val="8"/>
              </w:rPr>
            </w:pPr>
          </w:p>
        </w:tc>
        <w:tc>
          <w:tcPr>
            <w:tcW w:w="636" w:type="dxa"/>
          </w:tcPr>
          <w:p w14:paraId="7C7DDDEC" w14:textId="77777777" w:rsidR="003E4ADB" w:rsidRPr="00351976" w:rsidRDefault="003E4ADB" w:rsidP="003E4ADB">
            <w:pPr>
              <w:pStyle w:val="Texto"/>
              <w:jc w:val="center"/>
              <w:rPr>
                <w:sz w:val="8"/>
                <w:szCs w:val="8"/>
              </w:rPr>
            </w:pPr>
          </w:p>
        </w:tc>
        <w:tc>
          <w:tcPr>
            <w:tcW w:w="72" w:type="dxa"/>
          </w:tcPr>
          <w:p w14:paraId="03B796E8" w14:textId="77777777" w:rsidR="003E4ADB" w:rsidRPr="00351976" w:rsidRDefault="003E4ADB" w:rsidP="003E4ADB">
            <w:pPr>
              <w:pStyle w:val="Texto"/>
              <w:rPr>
                <w:sz w:val="8"/>
                <w:szCs w:val="8"/>
              </w:rPr>
            </w:pPr>
          </w:p>
        </w:tc>
        <w:tc>
          <w:tcPr>
            <w:tcW w:w="840" w:type="dxa"/>
          </w:tcPr>
          <w:p w14:paraId="3524F29C" w14:textId="77777777" w:rsidR="003E4ADB" w:rsidRPr="00351976" w:rsidRDefault="003E4ADB" w:rsidP="003E4ADB">
            <w:pPr>
              <w:pStyle w:val="Texto"/>
              <w:tabs>
                <w:tab w:val="decimal" w:pos="659"/>
              </w:tabs>
              <w:rPr>
                <w:sz w:val="8"/>
                <w:szCs w:val="8"/>
              </w:rPr>
            </w:pPr>
          </w:p>
        </w:tc>
        <w:tc>
          <w:tcPr>
            <w:tcW w:w="72" w:type="dxa"/>
          </w:tcPr>
          <w:p w14:paraId="657C2A94" w14:textId="77777777" w:rsidR="003E4ADB" w:rsidRPr="00351976" w:rsidRDefault="003E4ADB" w:rsidP="003E4ADB">
            <w:pPr>
              <w:pStyle w:val="Texto"/>
              <w:jc w:val="center"/>
              <w:rPr>
                <w:sz w:val="8"/>
                <w:szCs w:val="8"/>
              </w:rPr>
            </w:pPr>
          </w:p>
        </w:tc>
        <w:tc>
          <w:tcPr>
            <w:tcW w:w="828" w:type="dxa"/>
          </w:tcPr>
          <w:p w14:paraId="677A5CC9" w14:textId="77777777" w:rsidR="003E4ADB" w:rsidRPr="00351976" w:rsidRDefault="003E4ADB" w:rsidP="007E7A1D">
            <w:pPr>
              <w:pStyle w:val="Texto"/>
              <w:tabs>
                <w:tab w:val="decimal" w:pos="375"/>
              </w:tabs>
              <w:jc w:val="left"/>
              <w:rPr>
                <w:sz w:val="8"/>
                <w:szCs w:val="8"/>
              </w:rPr>
            </w:pPr>
          </w:p>
        </w:tc>
        <w:tc>
          <w:tcPr>
            <w:tcW w:w="72" w:type="dxa"/>
          </w:tcPr>
          <w:p w14:paraId="5C466FDF" w14:textId="77777777" w:rsidR="003E4ADB" w:rsidRPr="00351976" w:rsidRDefault="003E4ADB" w:rsidP="003E4ADB">
            <w:pPr>
              <w:pStyle w:val="Texto"/>
              <w:jc w:val="center"/>
              <w:rPr>
                <w:sz w:val="8"/>
                <w:szCs w:val="8"/>
              </w:rPr>
            </w:pPr>
          </w:p>
        </w:tc>
        <w:tc>
          <w:tcPr>
            <w:tcW w:w="1092" w:type="dxa"/>
          </w:tcPr>
          <w:p w14:paraId="153EAA96" w14:textId="77777777" w:rsidR="003E4ADB" w:rsidRPr="00351976" w:rsidRDefault="003E4ADB" w:rsidP="0072072F">
            <w:pPr>
              <w:pStyle w:val="Texto"/>
              <w:tabs>
                <w:tab w:val="decimal" w:pos="914"/>
              </w:tabs>
              <w:rPr>
                <w:sz w:val="8"/>
                <w:szCs w:val="8"/>
              </w:rPr>
            </w:pPr>
          </w:p>
        </w:tc>
        <w:tc>
          <w:tcPr>
            <w:tcW w:w="87" w:type="dxa"/>
          </w:tcPr>
          <w:p w14:paraId="2022F78A" w14:textId="77777777" w:rsidR="003E4ADB" w:rsidRPr="00351976" w:rsidRDefault="003E4ADB" w:rsidP="003E4ADB">
            <w:pPr>
              <w:pStyle w:val="Texto"/>
              <w:jc w:val="center"/>
              <w:rPr>
                <w:sz w:val="8"/>
                <w:szCs w:val="8"/>
              </w:rPr>
            </w:pPr>
          </w:p>
        </w:tc>
        <w:tc>
          <w:tcPr>
            <w:tcW w:w="1101" w:type="dxa"/>
          </w:tcPr>
          <w:p w14:paraId="787F21B3" w14:textId="77777777" w:rsidR="003E4ADB" w:rsidRPr="00351976" w:rsidRDefault="003E4ADB" w:rsidP="0072072F">
            <w:pPr>
              <w:pStyle w:val="Texto"/>
              <w:tabs>
                <w:tab w:val="decimal" w:pos="914"/>
              </w:tabs>
              <w:rPr>
                <w:sz w:val="8"/>
                <w:szCs w:val="8"/>
              </w:rPr>
            </w:pPr>
          </w:p>
        </w:tc>
      </w:tr>
      <w:tr w:rsidR="003E4ADB" w:rsidRPr="0072072F" w14:paraId="23562EDB" w14:textId="77777777" w:rsidTr="001B271C">
        <w:tc>
          <w:tcPr>
            <w:tcW w:w="4770" w:type="dxa"/>
          </w:tcPr>
          <w:p w14:paraId="78D95012" w14:textId="77777777" w:rsidR="003E4ADB" w:rsidRPr="00316B24" w:rsidRDefault="003E4ADB" w:rsidP="00316B24">
            <w:pPr>
              <w:pStyle w:val="Texto"/>
              <w:rPr>
                <w:sz w:val="16"/>
                <w:szCs w:val="16"/>
              </w:rPr>
            </w:pPr>
            <w:r w:rsidRPr="00316B24">
              <w:rPr>
                <w:sz w:val="16"/>
                <w:szCs w:val="16"/>
              </w:rPr>
              <w:t>Caja</w:t>
            </w:r>
          </w:p>
        </w:tc>
        <w:tc>
          <w:tcPr>
            <w:tcW w:w="72" w:type="dxa"/>
          </w:tcPr>
          <w:p w14:paraId="43E1B82D" w14:textId="77777777" w:rsidR="003E4ADB" w:rsidRPr="0072072F" w:rsidRDefault="003E4ADB" w:rsidP="003E4ADB">
            <w:pPr>
              <w:pStyle w:val="Texto"/>
              <w:rPr>
                <w:sz w:val="16"/>
                <w:szCs w:val="16"/>
              </w:rPr>
            </w:pPr>
          </w:p>
        </w:tc>
        <w:tc>
          <w:tcPr>
            <w:tcW w:w="636" w:type="dxa"/>
          </w:tcPr>
          <w:p w14:paraId="45637714" w14:textId="77777777" w:rsidR="003E4ADB" w:rsidRPr="0072072F" w:rsidRDefault="003E4ADB" w:rsidP="003E4ADB">
            <w:pPr>
              <w:pStyle w:val="Texto"/>
              <w:jc w:val="center"/>
              <w:rPr>
                <w:sz w:val="16"/>
                <w:szCs w:val="16"/>
              </w:rPr>
            </w:pPr>
            <w:r w:rsidRPr="0072072F">
              <w:rPr>
                <w:sz w:val="16"/>
                <w:szCs w:val="16"/>
              </w:rPr>
              <w:t>USD</w:t>
            </w:r>
          </w:p>
        </w:tc>
        <w:tc>
          <w:tcPr>
            <w:tcW w:w="72" w:type="dxa"/>
          </w:tcPr>
          <w:p w14:paraId="13DC2737" w14:textId="77777777" w:rsidR="003E4ADB" w:rsidRPr="0072072F" w:rsidRDefault="003E4ADB" w:rsidP="003E4ADB">
            <w:pPr>
              <w:pStyle w:val="Texto"/>
              <w:rPr>
                <w:sz w:val="16"/>
                <w:szCs w:val="16"/>
              </w:rPr>
            </w:pPr>
          </w:p>
        </w:tc>
        <w:tc>
          <w:tcPr>
            <w:tcW w:w="840" w:type="dxa"/>
          </w:tcPr>
          <w:p w14:paraId="7FD92080" w14:textId="630E1432" w:rsidR="003E4ADB" w:rsidRPr="0072072F" w:rsidRDefault="00A24EF1" w:rsidP="003E4ADB">
            <w:pPr>
              <w:pStyle w:val="Texto"/>
              <w:tabs>
                <w:tab w:val="decimal" w:pos="659"/>
              </w:tabs>
              <w:rPr>
                <w:sz w:val="16"/>
                <w:szCs w:val="16"/>
              </w:rPr>
            </w:pPr>
            <w:r>
              <w:rPr>
                <w:sz w:val="16"/>
                <w:szCs w:val="16"/>
              </w:rPr>
              <w:t>61</w:t>
            </w:r>
          </w:p>
        </w:tc>
        <w:tc>
          <w:tcPr>
            <w:tcW w:w="72" w:type="dxa"/>
          </w:tcPr>
          <w:p w14:paraId="47C0BF31" w14:textId="77777777" w:rsidR="003E4ADB" w:rsidRPr="0072072F" w:rsidRDefault="003E4ADB" w:rsidP="003E4ADB">
            <w:pPr>
              <w:rPr>
                <w:sz w:val="16"/>
                <w:szCs w:val="16"/>
              </w:rPr>
            </w:pPr>
          </w:p>
        </w:tc>
        <w:tc>
          <w:tcPr>
            <w:tcW w:w="828" w:type="dxa"/>
          </w:tcPr>
          <w:p w14:paraId="48739BD5" w14:textId="2469693E" w:rsidR="003E4ADB" w:rsidRPr="0072072F" w:rsidRDefault="00A24EF1" w:rsidP="007E7A1D">
            <w:pPr>
              <w:pStyle w:val="Texto"/>
              <w:tabs>
                <w:tab w:val="decimal" w:pos="375"/>
              </w:tabs>
              <w:jc w:val="left"/>
              <w:rPr>
                <w:sz w:val="16"/>
                <w:szCs w:val="16"/>
              </w:rPr>
            </w:pPr>
            <w:r>
              <w:rPr>
                <w:sz w:val="16"/>
                <w:szCs w:val="16"/>
              </w:rPr>
              <w:t>59,31</w:t>
            </w:r>
          </w:p>
        </w:tc>
        <w:tc>
          <w:tcPr>
            <w:tcW w:w="72" w:type="dxa"/>
          </w:tcPr>
          <w:p w14:paraId="162E1CD6" w14:textId="77777777" w:rsidR="003E4ADB" w:rsidRPr="0072072F" w:rsidRDefault="003E4ADB" w:rsidP="003E4ADB">
            <w:pPr>
              <w:rPr>
                <w:sz w:val="16"/>
                <w:szCs w:val="16"/>
              </w:rPr>
            </w:pPr>
          </w:p>
        </w:tc>
        <w:tc>
          <w:tcPr>
            <w:tcW w:w="1092" w:type="dxa"/>
          </w:tcPr>
          <w:p w14:paraId="02150B26" w14:textId="5A442529" w:rsidR="003E4ADB" w:rsidRPr="0072072F" w:rsidRDefault="00627238" w:rsidP="0072072F">
            <w:pPr>
              <w:pStyle w:val="Texto"/>
              <w:tabs>
                <w:tab w:val="decimal" w:pos="914"/>
              </w:tabs>
              <w:rPr>
                <w:sz w:val="16"/>
                <w:szCs w:val="16"/>
              </w:rPr>
            </w:pPr>
            <w:r>
              <w:rPr>
                <w:sz w:val="16"/>
                <w:szCs w:val="16"/>
              </w:rPr>
              <w:t>3.631</w:t>
            </w:r>
          </w:p>
        </w:tc>
        <w:tc>
          <w:tcPr>
            <w:tcW w:w="87" w:type="dxa"/>
          </w:tcPr>
          <w:p w14:paraId="7C595644" w14:textId="77777777" w:rsidR="003E4ADB" w:rsidRPr="0072072F" w:rsidRDefault="003E4ADB" w:rsidP="003E4ADB">
            <w:pPr>
              <w:pStyle w:val="Texto"/>
              <w:rPr>
                <w:sz w:val="16"/>
                <w:szCs w:val="16"/>
              </w:rPr>
            </w:pPr>
          </w:p>
        </w:tc>
        <w:tc>
          <w:tcPr>
            <w:tcW w:w="1101" w:type="dxa"/>
          </w:tcPr>
          <w:p w14:paraId="0A4F6805" w14:textId="1D210729" w:rsidR="003E4ADB" w:rsidRPr="0072072F" w:rsidRDefault="003E4ADB" w:rsidP="0072072F">
            <w:pPr>
              <w:pStyle w:val="Texto"/>
              <w:tabs>
                <w:tab w:val="decimal" w:pos="914"/>
              </w:tabs>
              <w:rPr>
                <w:sz w:val="16"/>
                <w:szCs w:val="16"/>
              </w:rPr>
            </w:pPr>
            <w:r w:rsidRPr="0072072F">
              <w:rPr>
                <w:sz w:val="16"/>
                <w:szCs w:val="16"/>
              </w:rPr>
              <w:t>2.8</w:t>
            </w:r>
            <w:r w:rsidR="00627238">
              <w:rPr>
                <w:sz w:val="16"/>
                <w:szCs w:val="16"/>
              </w:rPr>
              <w:t>69</w:t>
            </w:r>
          </w:p>
        </w:tc>
      </w:tr>
      <w:tr w:rsidR="003E4ADB" w:rsidRPr="0072072F" w14:paraId="56333EAB" w14:textId="77777777" w:rsidTr="001B271C">
        <w:tc>
          <w:tcPr>
            <w:tcW w:w="4770" w:type="dxa"/>
          </w:tcPr>
          <w:p w14:paraId="3C505363" w14:textId="77777777" w:rsidR="003E4ADB" w:rsidRPr="00316B24" w:rsidRDefault="003E4ADB" w:rsidP="00316B24">
            <w:pPr>
              <w:pStyle w:val="Texto"/>
              <w:rPr>
                <w:sz w:val="16"/>
                <w:szCs w:val="16"/>
              </w:rPr>
            </w:pPr>
          </w:p>
        </w:tc>
        <w:tc>
          <w:tcPr>
            <w:tcW w:w="72" w:type="dxa"/>
          </w:tcPr>
          <w:p w14:paraId="709BCFE8" w14:textId="77777777" w:rsidR="003E4ADB" w:rsidRPr="0072072F" w:rsidRDefault="003E4ADB" w:rsidP="003E4ADB">
            <w:pPr>
              <w:rPr>
                <w:sz w:val="16"/>
                <w:szCs w:val="16"/>
              </w:rPr>
            </w:pPr>
          </w:p>
        </w:tc>
        <w:tc>
          <w:tcPr>
            <w:tcW w:w="636" w:type="dxa"/>
          </w:tcPr>
          <w:p w14:paraId="2483FA68" w14:textId="77777777" w:rsidR="003E4ADB" w:rsidRPr="0072072F" w:rsidRDefault="003E4ADB" w:rsidP="003E4ADB">
            <w:pPr>
              <w:pStyle w:val="Texto"/>
              <w:jc w:val="center"/>
              <w:rPr>
                <w:sz w:val="16"/>
                <w:szCs w:val="16"/>
              </w:rPr>
            </w:pPr>
            <w:r w:rsidRPr="0072072F">
              <w:rPr>
                <w:sz w:val="16"/>
                <w:szCs w:val="16"/>
              </w:rPr>
              <w:t>EUR</w:t>
            </w:r>
          </w:p>
        </w:tc>
        <w:tc>
          <w:tcPr>
            <w:tcW w:w="72" w:type="dxa"/>
          </w:tcPr>
          <w:p w14:paraId="762A3CD2" w14:textId="77777777" w:rsidR="003E4ADB" w:rsidRPr="0072072F" w:rsidRDefault="003E4ADB" w:rsidP="003E4ADB">
            <w:pPr>
              <w:rPr>
                <w:sz w:val="16"/>
                <w:szCs w:val="16"/>
              </w:rPr>
            </w:pPr>
          </w:p>
        </w:tc>
        <w:tc>
          <w:tcPr>
            <w:tcW w:w="840" w:type="dxa"/>
          </w:tcPr>
          <w:p w14:paraId="4D6C4AB6" w14:textId="77777777" w:rsidR="003E4ADB" w:rsidRPr="0072072F" w:rsidRDefault="003E4ADB" w:rsidP="003E4ADB">
            <w:pPr>
              <w:pStyle w:val="Texto"/>
              <w:tabs>
                <w:tab w:val="decimal" w:pos="659"/>
              </w:tabs>
              <w:rPr>
                <w:sz w:val="16"/>
                <w:szCs w:val="16"/>
              </w:rPr>
            </w:pPr>
            <w:r w:rsidRPr="0072072F">
              <w:rPr>
                <w:sz w:val="16"/>
                <w:szCs w:val="16"/>
              </w:rPr>
              <w:t>15</w:t>
            </w:r>
          </w:p>
        </w:tc>
        <w:tc>
          <w:tcPr>
            <w:tcW w:w="72" w:type="dxa"/>
          </w:tcPr>
          <w:p w14:paraId="4E7AFCDC" w14:textId="77777777" w:rsidR="003E4ADB" w:rsidRPr="0072072F" w:rsidRDefault="003E4ADB" w:rsidP="003E4ADB">
            <w:pPr>
              <w:rPr>
                <w:sz w:val="16"/>
                <w:szCs w:val="16"/>
              </w:rPr>
            </w:pPr>
          </w:p>
        </w:tc>
        <w:tc>
          <w:tcPr>
            <w:tcW w:w="828" w:type="dxa"/>
          </w:tcPr>
          <w:p w14:paraId="5F436E78" w14:textId="2F9F25D6" w:rsidR="003E4ADB" w:rsidRPr="0072072F" w:rsidRDefault="00A24EF1" w:rsidP="007E7A1D">
            <w:pPr>
              <w:pStyle w:val="Texto"/>
              <w:tabs>
                <w:tab w:val="decimal" w:pos="375"/>
              </w:tabs>
              <w:jc w:val="left"/>
              <w:rPr>
                <w:sz w:val="16"/>
                <w:szCs w:val="16"/>
              </w:rPr>
            </w:pPr>
            <w:r>
              <w:rPr>
                <w:sz w:val="16"/>
                <w:szCs w:val="16"/>
              </w:rPr>
              <w:t>65,00</w:t>
            </w:r>
          </w:p>
        </w:tc>
        <w:tc>
          <w:tcPr>
            <w:tcW w:w="72" w:type="dxa"/>
          </w:tcPr>
          <w:p w14:paraId="38F1D6AC" w14:textId="77777777" w:rsidR="003E4ADB" w:rsidRPr="0072072F" w:rsidRDefault="003E4ADB" w:rsidP="003E4ADB">
            <w:pPr>
              <w:rPr>
                <w:sz w:val="16"/>
                <w:szCs w:val="16"/>
              </w:rPr>
            </w:pPr>
          </w:p>
        </w:tc>
        <w:tc>
          <w:tcPr>
            <w:tcW w:w="1092" w:type="dxa"/>
          </w:tcPr>
          <w:p w14:paraId="30C55F99" w14:textId="77777777" w:rsidR="003E4ADB" w:rsidRPr="0072072F" w:rsidRDefault="003E4ADB" w:rsidP="0072072F">
            <w:pPr>
              <w:pStyle w:val="Texto"/>
              <w:tabs>
                <w:tab w:val="decimal" w:pos="914"/>
              </w:tabs>
              <w:rPr>
                <w:sz w:val="16"/>
                <w:szCs w:val="16"/>
              </w:rPr>
            </w:pPr>
            <w:r w:rsidRPr="0072072F">
              <w:rPr>
                <w:sz w:val="16"/>
                <w:szCs w:val="16"/>
              </w:rPr>
              <w:t>968</w:t>
            </w:r>
          </w:p>
        </w:tc>
        <w:tc>
          <w:tcPr>
            <w:tcW w:w="87" w:type="dxa"/>
          </w:tcPr>
          <w:p w14:paraId="1EF145A1" w14:textId="77777777" w:rsidR="003E4ADB" w:rsidRPr="0072072F" w:rsidRDefault="003E4ADB" w:rsidP="003E4ADB">
            <w:pPr>
              <w:rPr>
                <w:sz w:val="16"/>
                <w:szCs w:val="16"/>
              </w:rPr>
            </w:pPr>
          </w:p>
        </w:tc>
        <w:tc>
          <w:tcPr>
            <w:tcW w:w="1101" w:type="dxa"/>
          </w:tcPr>
          <w:p w14:paraId="2908EB2F" w14:textId="77777777" w:rsidR="003E4ADB" w:rsidRPr="0072072F" w:rsidRDefault="003E4ADB" w:rsidP="0072072F">
            <w:pPr>
              <w:pStyle w:val="Texto"/>
              <w:tabs>
                <w:tab w:val="decimal" w:pos="914"/>
              </w:tabs>
              <w:rPr>
                <w:sz w:val="16"/>
                <w:szCs w:val="16"/>
              </w:rPr>
            </w:pPr>
            <w:r w:rsidRPr="0072072F">
              <w:rPr>
                <w:sz w:val="16"/>
                <w:szCs w:val="16"/>
              </w:rPr>
              <w:t>853</w:t>
            </w:r>
          </w:p>
        </w:tc>
      </w:tr>
      <w:tr w:rsidR="003E4ADB" w:rsidRPr="0072072F" w14:paraId="0321601D" w14:textId="77777777" w:rsidTr="001B271C">
        <w:tc>
          <w:tcPr>
            <w:tcW w:w="4770" w:type="dxa"/>
          </w:tcPr>
          <w:p w14:paraId="06F802BC" w14:textId="77777777" w:rsidR="003E4ADB" w:rsidRPr="00316B24" w:rsidRDefault="003E4ADB" w:rsidP="00316B24">
            <w:pPr>
              <w:pStyle w:val="Texto"/>
              <w:rPr>
                <w:sz w:val="16"/>
                <w:szCs w:val="16"/>
              </w:rPr>
            </w:pPr>
          </w:p>
        </w:tc>
        <w:tc>
          <w:tcPr>
            <w:tcW w:w="72" w:type="dxa"/>
          </w:tcPr>
          <w:p w14:paraId="738DAD40" w14:textId="77777777" w:rsidR="003E4ADB" w:rsidRPr="0072072F" w:rsidRDefault="003E4ADB" w:rsidP="003E4ADB">
            <w:pPr>
              <w:rPr>
                <w:sz w:val="16"/>
                <w:szCs w:val="16"/>
              </w:rPr>
            </w:pPr>
          </w:p>
        </w:tc>
        <w:tc>
          <w:tcPr>
            <w:tcW w:w="636" w:type="dxa"/>
          </w:tcPr>
          <w:p w14:paraId="1D3C70FB" w14:textId="77777777" w:rsidR="003E4ADB" w:rsidRPr="0072072F" w:rsidRDefault="003E4ADB" w:rsidP="003E4ADB">
            <w:pPr>
              <w:pStyle w:val="Texto"/>
              <w:jc w:val="center"/>
              <w:rPr>
                <w:sz w:val="16"/>
                <w:szCs w:val="16"/>
              </w:rPr>
            </w:pPr>
            <w:r w:rsidRPr="0072072F">
              <w:rPr>
                <w:sz w:val="16"/>
                <w:szCs w:val="16"/>
              </w:rPr>
              <w:t>FRS</w:t>
            </w:r>
          </w:p>
        </w:tc>
        <w:tc>
          <w:tcPr>
            <w:tcW w:w="72" w:type="dxa"/>
          </w:tcPr>
          <w:p w14:paraId="32C7030F" w14:textId="77777777" w:rsidR="003E4ADB" w:rsidRPr="0072072F" w:rsidRDefault="003E4ADB" w:rsidP="003E4ADB">
            <w:pPr>
              <w:rPr>
                <w:sz w:val="16"/>
                <w:szCs w:val="16"/>
              </w:rPr>
            </w:pPr>
          </w:p>
        </w:tc>
        <w:tc>
          <w:tcPr>
            <w:tcW w:w="840" w:type="dxa"/>
          </w:tcPr>
          <w:p w14:paraId="17CD20EE" w14:textId="77777777" w:rsidR="003E4ADB" w:rsidRPr="0072072F" w:rsidRDefault="003E4ADB" w:rsidP="003E4ADB">
            <w:pPr>
              <w:pStyle w:val="Texto"/>
              <w:tabs>
                <w:tab w:val="decimal" w:pos="659"/>
              </w:tabs>
              <w:rPr>
                <w:sz w:val="16"/>
                <w:szCs w:val="16"/>
              </w:rPr>
            </w:pPr>
            <w:r w:rsidRPr="0072072F">
              <w:rPr>
                <w:sz w:val="16"/>
                <w:szCs w:val="16"/>
              </w:rPr>
              <w:t>6</w:t>
            </w:r>
          </w:p>
        </w:tc>
        <w:tc>
          <w:tcPr>
            <w:tcW w:w="72" w:type="dxa"/>
          </w:tcPr>
          <w:p w14:paraId="33751311" w14:textId="77777777" w:rsidR="003E4ADB" w:rsidRPr="0072072F" w:rsidRDefault="003E4ADB" w:rsidP="003E4ADB">
            <w:pPr>
              <w:rPr>
                <w:sz w:val="16"/>
                <w:szCs w:val="16"/>
              </w:rPr>
            </w:pPr>
          </w:p>
        </w:tc>
        <w:tc>
          <w:tcPr>
            <w:tcW w:w="828" w:type="dxa"/>
          </w:tcPr>
          <w:p w14:paraId="2D694D64" w14:textId="1F9DF5FD" w:rsidR="003E4ADB" w:rsidRPr="0072072F" w:rsidRDefault="00A24EF1" w:rsidP="007E7A1D">
            <w:pPr>
              <w:pStyle w:val="Texto"/>
              <w:tabs>
                <w:tab w:val="decimal" w:pos="375"/>
              </w:tabs>
              <w:jc w:val="left"/>
              <w:rPr>
                <w:sz w:val="16"/>
                <w:szCs w:val="16"/>
              </w:rPr>
            </w:pPr>
            <w:r>
              <w:rPr>
                <w:sz w:val="16"/>
                <w:szCs w:val="16"/>
              </w:rPr>
              <w:t>59,77</w:t>
            </w:r>
          </w:p>
        </w:tc>
        <w:tc>
          <w:tcPr>
            <w:tcW w:w="72" w:type="dxa"/>
          </w:tcPr>
          <w:p w14:paraId="3BCAC37B" w14:textId="77777777" w:rsidR="003E4ADB" w:rsidRPr="0072072F" w:rsidRDefault="003E4ADB" w:rsidP="003E4ADB">
            <w:pPr>
              <w:rPr>
                <w:sz w:val="16"/>
                <w:szCs w:val="16"/>
              </w:rPr>
            </w:pPr>
          </w:p>
        </w:tc>
        <w:tc>
          <w:tcPr>
            <w:tcW w:w="1092" w:type="dxa"/>
          </w:tcPr>
          <w:p w14:paraId="6CBA0A77" w14:textId="77777777" w:rsidR="003E4ADB" w:rsidRPr="0072072F" w:rsidRDefault="003E4ADB" w:rsidP="0072072F">
            <w:pPr>
              <w:pStyle w:val="Texto"/>
              <w:tabs>
                <w:tab w:val="decimal" w:pos="914"/>
              </w:tabs>
              <w:rPr>
                <w:sz w:val="16"/>
                <w:szCs w:val="16"/>
              </w:rPr>
            </w:pPr>
            <w:r w:rsidRPr="0072072F">
              <w:rPr>
                <w:sz w:val="16"/>
                <w:szCs w:val="16"/>
              </w:rPr>
              <w:t>347</w:t>
            </w:r>
          </w:p>
        </w:tc>
        <w:tc>
          <w:tcPr>
            <w:tcW w:w="87" w:type="dxa"/>
          </w:tcPr>
          <w:p w14:paraId="38306DB1" w14:textId="77777777" w:rsidR="003E4ADB" w:rsidRPr="0072072F" w:rsidRDefault="003E4ADB" w:rsidP="003E4ADB">
            <w:pPr>
              <w:rPr>
                <w:sz w:val="16"/>
                <w:szCs w:val="16"/>
              </w:rPr>
            </w:pPr>
          </w:p>
        </w:tc>
        <w:tc>
          <w:tcPr>
            <w:tcW w:w="1101" w:type="dxa"/>
          </w:tcPr>
          <w:p w14:paraId="34ECFFE2" w14:textId="77777777" w:rsidR="003E4ADB" w:rsidRPr="0072072F" w:rsidRDefault="003E4ADB" w:rsidP="0072072F">
            <w:pPr>
              <w:pStyle w:val="Texto"/>
              <w:tabs>
                <w:tab w:val="decimal" w:pos="914"/>
              </w:tabs>
              <w:rPr>
                <w:sz w:val="16"/>
                <w:szCs w:val="16"/>
              </w:rPr>
            </w:pPr>
            <w:r w:rsidRPr="0072072F">
              <w:rPr>
                <w:sz w:val="16"/>
                <w:szCs w:val="16"/>
              </w:rPr>
              <w:t>282</w:t>
            </w:r>
          </w:p>
        </w:tc>
      </w:tr>
      <w:tr w:rsidR="003E4ADB" w:rsidRPr="0072072F" w14:paraId="606A6DB2" w14:textId="77777777" w:rsidTr="001B271C">
        <w:tc>
          <w:tcPr>
            <w:tcW w:w="4770" w:type="dxa"/>
          </w:tcPr>
          <w:p w14:paraId="3270F84D" w14:textId="77777777" w:rsidR="003E4ADB" w:rsidRPr="00316B24" w:rsidRDefault="003E4ADB" w:rsidP="00316B24">
            <w:pPr>
              <w:pStyle w:val="Texto"/>
              <w:rPr>
                <w:sz w:val="16"/>
                <w:szCs w:val="16"/>
              </w:rPr>
            </w:pPr>
          </w:p>
        </w:tc>
        <w:tc>
          <w:tcPr>
            <w:tcW w:w="72" w:type="dxa"/>
          </w:tcPr>
          <w:p w14:paraId="32F26B8E" w14:textId="77777777" w:rsidR="003E4ADB" w:rsidRPr="0072072F" w:rsidRDefault="003E4ADB" w:rsidP="003E4ADB">
            <w:pPr>
              <w:rPr>
                <w:sz w:val="16"/>
                <w:szCs w:val="16"/>
              </w:rPr>
            </w:pPr>
          </w:p>
        </w:tc>
        <w:tc>
          <w:tcPr>
            <w:tcW w:w="636" w:type="dxa"/>
          </w:tcPr>
          <w:p w14:paraId="1914FF4E" w14:textId="77777777" w:rsidR="003E4ADB" w:rsidRPr="0072072F" w:rsidRDefault="003E4ADB" w:rsidP="003E4ADB">
            <w:pPr>
              <w:pStyle w:val="Texto"/>
              <w:jc w:val="center"/>
              <w:rPr>
                <w:sz w:val="16"/>
                <w:szCs w:val="16"/>
              </w:rPr>
            </w:pPr>
            <w:r w:rsidRPr="0072072F">
              <w:rPr>
                <w:sz w:val="16"/>
                <w:szCs w:val="16"/>
              </w:rPr>
              <w:t>LIBRA</w:t>
            </w:r>
          </w:p>
        </w:tc>
        <w:tc>
          <w:tcPr>
            <w:tcW w:w="72" w:type="dxa"/>
          </w:tcPr>
          <w:p w14:paraId="55930935" w14:textId="77777777" w:rsidR="003E4ADB" w:rsidRPr="0072072F" w:rsidRDefault="003E4ADB" w:rsidP="003E4ADB">
            <w:pPr>
              <w:rPr>
                <w:sz w:val="16"/>
                <w:szCs w:val="16"/>
              </w:rPr>
            </w:pPr>
          </w:p>
        </w:tc>
        <w:tc>
          <w:tcPr>
            <w:tcW w:w="840" w:type="dxa"/>
          </w:tcPr>
          <w:p w14:paraId="04D5271A" w14:textId="77777777" w:rsidR="003E4ADB" w:rsidRPr="0072072F" w:rsidRDefault="003E4ADB" w:rsidP="003E4ADB">
            <w:pPr>
              <w:pStyle w:val="Texto"/>
              <w:tabs>
                <w:tab w:val="decimal" w:pos="659"/>
              </w:tabs>
              <w:rPr>
                <w:sz w:val="16"/>
                <w:szCs w:val="16"/>
              </w:rPr>
            </w:pPr>
            <w:r w:rsidRPr="0072072F">
              <w:rPr>
                <w:sz w:val="16"/>
                <w:szCs w:val="16"/>
              </w:rPr>
              <w:t>4</w:t>
            </w:r>
          </w:p>
        </w:tc>
        <w:tc>
          <w:tcPr>
            <w:tcW w:w="72" w:type="dxa"/>
          </w:tcPr>
          <w:p w14:paraId="0049B2B1" w14:textId="77777777" w:rsidR="003E4ADB" w:rsidRPr="0072072F" w:rsidRDefault="003E4ADB" w:rsidP="003E4ADB">
            <w:pPr>
              <w:rPr>
                <w:sz w:val="16"/>
                <w:szCs w:val="16"/>
              </w:rPr>
            </w:pPr>
          </w:p>
        </w:tc>
        <w:tc>
          <w:tcPr>
            <w:tcW w:w="828" w:type="dxa"/>
          </w:tcPr>
          <w:p w14:paraId="2658E427" w14:textId="0F7FFFA7" w:rsidR="003E4ADB" w:rsidRPr="0072072F" w:rsidRDefault="00A24EF1" w:rsidP="007E7A1D">
            <w:pPr>
              <w:pStyle w:val="Texto"/>
              <w:tabs>
                <w:tab w:val="decimal" w:pos="375"/>
              </w:tabs>
              <w:jc w:val="left"/>
              <w:rPr>
                <w:sz w:val="16"/>
                <w:szCs w:val="16"/>
              </w:rPr>
            </w:pPr>
            <w:r>
              <w:rPr>
                <w:sz w:val="16"/>
                <w:szCs w:val="16"/>
              </w:rPr>
              <w:t>72,00</w:t>
            </w:r>
          </w:p>
        </w:tc>
        <w:tc>
          <w:tcPr>
            <w:tcW w:w="72" w:type="dxa"/>
          </w:tcPr>
          <w:p w14:paraId="3B357A52" w14:textId="77777777" w:rsidR="003E4ADB" w:rsidRPr="0072072F" w:rsidRDefault="003E4ADB" w:rsidP="003E4ADB">
            <w:pPr>
              <w:rPr>
                <w:sz w:val="16"/>
                <w:szCs w:val="16"/>
              </w:rPr>
            </w:pPr>
          </w:p>
        </w:tc>
        <w:tc>
          <w:tcPr>
            <w:tcW w:w="1092" w:type="dxa"/>
          </w:tcPr>
          <w:p w14:paraId="0DA26EF6" w14:textId="77777777" w:rsidR="003E4ADB" w:rsidRPr="0072072F" w:rsidRDefault="003E4ADB" w:rsidP="0072072F">
            <w:pPr>
              <w:pStyle w:val="Texto"/>
              <w:tabs>
                <w:tab w:val="decimal" w:pos="914"/>
              </w:tabs>
              <w:rPr>
                <w:sz w:val="16"/>
                <w:szCs w:val="16"/>
              </w:rPr>
            </w:pPr>
            <w:r w:rsidRPr="0072072F">
              <w:rPr>
                <w:sz w:val="16"/>
                <w:szCs w:val="16"/>
              </w:rPr>
              <w:t>321</w:t>
            </w:r>
          </w:p>
        </w:tc>
        <w:tc>
          <w:tcPr>
            <w:tcW w:w="87" w:type="dxa"/>
          </w:tcPr>
          <w:p w14:paraId="2B879EAC" w14:textId="77777777" w:rsidR="003E4ADB" w:rsidRPr="0072072F" w:rsidRDefault="003E4ADB" w:rsidP="003E4ADB">
            <w:pPr>
              <w:rPr>
                <w:sz w:val="16"/>
                <w:szCs w:val="16"/>
              </w:rPr>
            </w:pPr>
          </w:p>
        </w:tc>
        <w:tc>
          <w:tcPr>
            <w:tcW w:w="1101" w:type="dxa"/>
          </w:tcPr>
          <w:p w14:paraId="0CDEF505" w14:textId="77777777" w:rsidR="003E4ADB" w:rsidRPr="0072072F" w:rsidRDefault="003E4ADB" w:rsidP="0072072F">
            <w:pPr>
              <w:pStyle w:val="Texto"/>
              <w:tabs>
                <w:tab w:val="decimal" w:pos="914"/>
              </w:tabs>
              <w:rPr>
                <w:sz w:val="16"/>
                <w:szCs w:val="16"/>
              </w:rPr>
            </w:pPr>
            <w:r w:rsidRPr="0072072F">
              <w:rPr>
                <w:sz w:val="16"/>
                <w:szCs w:val="16"/>
              </w:rPr>
              <w:t>274</w:t>
            </w:r>
          </w:p>
        </w:tc>
      </w:tr>
      <w:tr w:rsidR="003E4ADB" w:rsidRPr="0072072F" w14:paraId="34D76FD8" w14:textId="77777777" w:rsidTr="001B271C">
        <w:tc>
          <w:tcPr>
            <w:tcW w:w="4770" w:type="dxa"/>
          </w:tcPr>
          <w:p w14:paraId="6DFF3E4C" w14:textId="77777777" w:rsidR="003E4ADB" w:rsidRPr="00316B24" w:rsidRDefault="003E4ADB" w:rsidP="00316B24">
            <w:pPr>
              <w:pStyle w:val="Texto"/>
              <w:rPr>
                <w:sz w:val="16"/>
                <w:szCs w:val="16"/>
              </w:rPr>
            </w:pPr>
          </w:p>
        </w:tc>
        <w:tc>
          <w:tcPr>
            <w:tcW w:w="72" w:type="dxa"/>
          </w:tcPr>
          <w:p w14:paraId="7405D461" w14:textId="77777777" w:rsidR="003E4ADB" w:rsidRPr="0072072F" w:rsidRDefault="003E4ADB" w:rsidP="003E4ADB">
            <w:pPr>
              <w:rPr>
                <w:sz w:val="16"/>
                <w:szCs w:val="16"/>
              </w:rPr>
            </w:pPr>
          </w:p>
        </w:tc>
        <w:tc>
          <w:tcPr>
            <w:tcW w:w="636" w:type="dxa"/>
          </w:tcPr>
          <w:p w14:paraId="1EB1874D" w14:textId="77777777" w:rsidR="003E4ADB" w:rsidRPr="0072072F" w:rsidRDefault="003E4ADB" w:rsidP="003E4ADB">
            <w:pPr>
              <w:pStyle w:val="Texto"/>
              <w:jc w:val="center"/>
              <w:rPr>
                <w:sz w:val="16"/>
                <w:szCs w:val="16"/>
              </w:rPr>
            </w:pPr>
            <w:r w:rsidRPr="0072072F">
              <w:rPr>
                <w:sz w:val="16"/>
                <w:szCs w:val="16"/>
              </w:rPr>
              <w:t>REAL</w:t>
            </w:r>
          </w:p>
        </w:tc>
        <w:tc>
          <w:tcPr>
            <w:tcW w:w="72" w:type="dxa"/>
          </w:tcPr>
          <w:p w14:paraId="1BA04468" w14:textId="77777777" w:rsidR="003E4ADB" w:rsidRPr="0072072F" w:rsidRDefault="003E4ADB" w:rsidP="003E4ADB">
            <w:pPr>
              <w:rPr>
                <w:sz w:val="16"/>
                <w:szCs w:val="16"/>
              </w:rPr>
            </w:pPr>
          </w:p>
        </w:tc>
        <w:tc>
          <w:tcPr>
            <w:tcW w:w="840" w:type="dxa"/>
          </w:tcPr>
          <w:p w14:paraId="6E6CFC6E" w14:textId="77777777" w:rsidR="003E4ADB" w:rsidRPr="0072072F" w:rsidRDefault="003E4ADB" w:rsidP="003E4ADB">
            <w:pPr>
              <w:pStyle w:val="Texto"/>
              <w:tabs>
                <w:tab w:val="decimal" w:pos="659"/>
              </w:tabs>
              <w:rPr>
                <w:sz w:val="16"/>
                <w:szCs w:val="16"/>
              </w:rPr>
            </w:pPr>
            <w:r w:rsidRPr="0072072F">
              <w:rPr>
                <w:sz w:val="16"/>
                <w:szCs w:val="16"/>
              </w:rPr>
              <w:t>8</w:t>
            </w:r>
          </w:p>
        </w:tc>
        <w:tc>
          <w:tcPr>
            <w:tcW w:w="72" w:type="dxa"/>
          </w:tcPr>
          <w:p w14:paraId="661D0012" w14:textId="77777777" w:rsidR="003E4ADB" w:rsidRPr="0072072F" w:rsidRDefault="003E4ADB" w:rsidP="003E4ADB">
            <w:pPr>
              <w:rPr>
                <w:sz w:val="16"/>
                <w:szCs w:val="16"/>
              </w:rPr>
            </w:pPr>
          </w:p>
        </w:tc>
        <w:tc>
          <w:tcPr>
            <w:tcW w:w="828" w:type="dxa"/>
          </w:tcPr>
          <w:p w14:paraId="019892FA" w14:textId="7B742FBE" w:rsidR="003E4ADB" w:rsidRPr="0072072F" w:rsidRDefault="00A24EF1" w:rsidP="007E7A1D">
            <w:pPr>
              <w:pStyle w:val="Texto"/>
              <w:tabs>
                <w:tab w:val="decimal" w:pos="375"/>
              </w:tabs>
              <w:jc w:val="left"/>
              <w:rPr>
                <w:sz w:val="16"/>
                <w:szCs w:val="16"/>
              </w:rPr>
            </w:pPr>
            <w:r>
              <w:rPr>
                <w:sz w:val="16"/>
                <w:szCs w:val="16"/>
              </w:rPr>
              <w:t>13,90</w:t>
            </w:r>
          </w:p>
        </w:tc>
        <w:tc>
          <w:tcPr>
            <w:tcW w:w="72" w:type="dxa"/>
          </w:tcPr>
          <w:p w14:paraId="554B2B87" w14:textId="77777777" w:rsidR="003E4ADB" w:rsidRPr="0072072F" w:rsidRDefault="003E4ADB" w:rsidP="003E4ADB">
            <w:pPr>
              <w:rPr>
                <w:sz w:val="16"/>
                <w:szCs w:val="16"/>
              </w:rPr>
            </w:pPr>
          </w:p>
        </w:tc>
        <w:tc>
          <w:tcPr>
            <w:tcW w:w="1092" w:type="dxa"/>
          </w:tcPr>
          <w:p w14:paraId="3FD1C86A" w14:textId="77777777" w:rsidR="003E4ADB" w:rsidRPr="0072072F" w:rsidRDefault="003E4ADB" w:rsidP="0072072F">
            <w:pPr>
              <w:pStyle w:val="Texto"/>
              <w:tabs>
                <w:tab w:val="decimal" w:pos="914"/>
              </w:tabs>
              <w:rPr>
                <w:sz w:val="16"/>
                <w:szCs w:val="16"/>
              </w:rPr>
            </w:pPr>
            <w:r w:rsidRPr="0072072F">
              <w:rPr>
                <w:sz w:val="16"/>
                <w:szCs w:val="16"/>
              </w:rPr>
              <w:t>105</w:t>
            </w:r>
          </w:p>
        </w:tc>
        <w:tc>
          <w:tcPr>
            <w:tcW w:w="87" w:type="dxa"/>
          </w:tcPr>
          <w:p w14:paraId="6E025ECD" w14:textId="77777777" w:rsidR="003E4ADB" w:rsidRPr="0072072F" w:rsidRDefault="003E4ADB" w:rsidP="003E4ADB">
            <w:pPr>
              <w:rPr>
                <w:sz w:val="16"/>
                <w:szCs w:val="16"/>
              </w:rPr>
            </w:pPr>
          </w:p>
        </w:tc>
        <w:tc>
          <w:tcPr>
            <w:tcW w:w="1101" w:type="dxa"/>
          </w:tcPr>
          <w:p w14:paraId="6BFBC592" w14:textId="77777777" w:rsidR="003E4ADB" w:rsidRPr="0072072F" w:rsidRDefault="003E4ADB" w:rsidP="0072072F">
            <w:pPr>
              <w:pStyle w:val="Texto"/>
              <w:tabs>
                <w:tab w:val="decimal" w:pos="914"/>
              </w:tabs>
              <w:rPr>
                <w:sz w:val="16"/>
                <w:szCs w:val="16"/>
              </w:rPr>
            </w:pPr>
            <w:r w:rsidRPr="0072072F">
              <w:rPr>
                <w:sz w:val="16"/>
                <w:szCs w:val="16"/>
              </w:rPr>
              <w:t>90</w:t>
            </w:r>
          </w:p>
        </w:tc>
      </w:tr>
      <w:tr w:rsidR="003E4ADB" w:rsidRPr="0072072F" w14:paraId="0ED47D01" w14:textId="77777777" w:rsidTr="001B271C">
        <w:tc>
          <w:tcPr>
            <w:tcW w:w="4770" w:type="dxa"/>
          </w:tcPr>
          <w:p w14:paraId="47EA8A69" w14:textId="77777777" w:rsidR="003E4ADB" w:rsidRPr="00316B24" w:rsidRDefault="003E4ADB" w:rsidP="00316B24">
            <w:pPr>
              <w:pStyle w:val="Texto"/>
              <w:rPr>
                <w:sz w:val="16"/>
                <w:szCs w:val="16"/>
              </w:rPr>
            </w:pPr>
          </w:p>
        </w:tc>
        <w:tc>
          <w:tcPr>
            <w:tcW w:w="72" w:type="dxa"/>
          </w:tcPr>
          <w:p w14:paraId="0BCCA8ED" w14:textId="77777777" w:rsidR="003E4ADB" w:rsidRPr="0072072F" w:rsidRDefault="003E4ADB" w:rsidP="003E4ADB">
            <w:pPr>
              <w:rPr>
                <w:sz w:val="16"/>
                <w:szCs w:val="16"/>
              </w:rPr>
            </w:pPr>
          </w:p>
        </w:tc>
        <w:tc>
          <w:tcPr>
            <w:tcW w:w="636" w:type="dxa"/>
          </w:tcPr>
          <w:p w14:paraId="45794A37" w14:textId="77777777" w:rsidR="003E4ADB" w:rsidRPr="0072072F" w:rsidRDefault="003E4ADB" w:rsidP="003E4ADB">
            <w:pPr>
              <w:pStyle w:val="Texto"/>
              <w:jc w:val="center"/>
              <w:rPr>
                <w:sz w:val="16"/>
                <w:szCs w:val="16"/>
              </w:rPr>
            </w:pPr>
            <w:r w:rsidRPr="0072072F">
              <w:rPr>
                <w:sz w:val="16"/>
                <w:szCs w:val="16"/>
              </w:rPr>
              <w:t>URU</w:t>
            </w:r>
          </w:p>
        </w:tc>
        <w:tc>
          <w:tcPr>
            <w:tcW w:w="72" w:type="dxa"/>
          </w:tcPr>
          <w:p w14:paraId="5920E9B5" w14:textId="77777777" w:rsidR="003E4ADB" w:rsidRPr="0072072F" w:rsidRDefault="003E4ADB" w:rsidP="003E4ADB">
            <w:pPr>
              <w:rPr>
                <w:sz w:val="16"/>
                <w:szCs w:val="16"/>
              </w:rPr>
            </w:pPr>
          </w:p>
        </w:tc>
        <w:tc>
          <w:tcPr>
            <w:tcW w:w="840" w:type="dxa"/>
          </w:tcPr>
          <w:p w14:paraId="5EB2BAC4" w14:textId="77777777" w:rsidR="003E4ADB" w:rsidRPr="0072072F" w:rsidRDefault="003E4ADB" w:rsidP="003E4ADB">
            <w:pPr>
              <w:pStyle w:val="Texto"/>
              <w:tabs>
                <w:tab w:val="decimal" w:pos="659"/>
              </w:tabs>
              <w:rPr>
                <w:sz w:val="16"/>
                <w:szCs w:val="16"/>
              </w:rPr>
            </w:pPr>
            <w:r w:rsidRPr="0072072F">
              <w:rPr>
                <w:sz w:val="16"/>
                <w:szCs w:val="16"/>
              </w:rPr>
              <w:t>24</w:t>
            </w:r>
          </w:p>
        </w:tc>
        <w:tc>
          <w:tcPr>
            <w:tcW w:w="72" w:type="dxa"/>
          </w:tcPr>
          <w:p w14:paraId="09B3CE45" w14:textId="77777777" w:rsidR="003E4ADB" w:rsidRPr="0072072F" w:rsidRDefault="003E4ADB" w:rsidP="003E4ADB">
            <w:pPr>
              <w:rPr>
                <w:sz w:val="16"/>
                <w:szCs w:val="16"/>
              </w:rPr>
            </w:pPr>
          </w:p>
        </w:tc>
        <w:tc>
          <w:tcPr>
            <w:tcW w:w="828" w:type="dxa"/>
          </w:tcPr>
          <w:p w14:paraId="51FCD11B" w14:textId="35C1C10D" w:rsidR="003E4ADB" w:rsidRPr="0072072F" w:rsidRDefault="00A24EF1" w:rsidP="007E7A1D">
            <w:pPr>
              <w:pStyle w:val="Texto"/>
              <w:tabs>
                <w:tab w:val="decimal" w:pos="375"/>
              </w:tabs>
              <w:jc w:val="left"/>
              <w:rPr>
                <w:sz w:val="16"/>
                <w:szCs w:val="16"/>
              </w:rPr>
            </w:pPr>
            <w:r>
              <w:rPr>
                <w:sz w:val="16"/>
                <w:szCs w:val="16"/>
              </w:rPr>
              <w:t>1,63</w:t>
            </w:r>
          </w:p>
        </w:tc>
        <w:tc>
          <w:tcPr>
            <w:tcW w:w="72" w:type="dxa"/>
          </w:tcPr>
          <w:p w14:paraId="6AEEE0CF" w14:textId="77777777" w:rsidR="003E4ADB" w:rsidRPr="0072072F" w:rsidRDefault="003E4ADB" w:rsidP="003E4ADB">
            <w:pPr>
              <w:rPr>
                <w:sz w:val="16"/>
                <w:szCs w:val="16"/>
              </w:rPr>
            </w:pPr>
          </w:p>
        </w:tc>
        <w:tc>
          <w:tcPr>
            <w:tcW w:w="1092" w:type="dxa"/>
            <w:tcBorders>
              <w:bottom w:val="single" w:sz="6" w:space="0" w:color="auto"/>
            </w:tcBorders>
          </w:tcPr>
          <w:p w14:paraId="69334388" w14:textId="77777777" w:rsidR="003E4ADB" w:rsidRPr="0072072F" w:rsidRDefault="003E4ADB" w:rsidP="0072072F">
            <w:pPr>
              <w:pStyle w:val="Texto"/>
              <w:tabs>
                <w:tab w:val="decimal" w:pos="914"/>
              </w:tabs>
              <w:rPr>
                <w:sz w:val="16"/>
                <w:szCs w:val="16"/>
              </w:rPr>
            </w:pPr>
            <w:r w:rsidRPr="0072072F">
              <w:rPr>
                <w:sz w:val="16"/>
                <w:szCs w:val="16"/>
              </w:rPr>
              <w:t>40</w:t>
            </w:r>
          </w:p>
        </w:tc>
        <w:tc>
          <w:tcPr>
            <w:tcW w:w="87" w:type="dxa"/>
          </w:tcPr>
          <w:p w14:paraId="6EB2AC9E" w14:textId="77777777" w:rsidR="003E4ADB" w:rsidRPr="0072072F" w:rsidRDefault="003E4ADB" w:rsidP="003E4ADB">
            <w:pPr>
              <w:rPr>
                <w:sz w:val="16"/>
                <w:szCs w:val="16"/>
              </w:rPr>
            </w:pPr>
          </w:p>
        </w:tc>
        <w:tc>
          <w:tcPr>
            <w:tcW w:w="1101" w:type="dxa"/>
            <w:tcBorders>
              <w:bottom w:val="single" w:sz="6" w:space="0" w:color="auto"/>
            </w:tcBorders>
          </w:tcPr>
          <w:p w14:paraId="57951F09" w14:textId="77777777" w:rsidR="003E4ADB" w:rsidRPr="0072072F" w:rsidRDefault="003E4ADB" w:rsidP="0072072F">
            <w:pPr>
              <w:pStyle w:val="Texto"/>
              <w:tabs>
                <w:tab w:val="decimal" w:pos="914"/>
              </w:tabs>
              <w:rPr>
                <w:sz w:val="16"/>
                <w:szCs w:val="16"/>
              </w:rPr>
            </w:pPr>
            <w:r w:rsidRPr="0072072F">
              <w:rPr>
                <w:sz w:val="16"/>
                <w:szCs w:val="16"/>
              </w:rPr>
              <w:t>33</w:t>
            </w:r>
          </w:p>
        </w:tc>
      </w:tr>
      <w:tr w:rsidR="001B271C" w:rsidRPr="0072072F" w14:paraId="1DE62C41" w14:textId="77777777" w:rsidTr="001B271C">
        <w:tc>
          <w:tcPr>
            <w:tcW w:w="4770" w:type="dxa"/>
          </w:tcPr>
          <w:p w14:paraId="3384C4BF" w14:textId="77777777" w:rsidR="001B271C" w:rsidRPr="00316B24" w:rsidRDefault="001B271C" w:rsidP="00316B24">
            <w:pPr>
              <w:pStyle w:val="Texto"/>
              <w:rPr>
                <w:sz w:val="16"/>
                <w:szCs w:val="16"/>
              </w:rPr>
            </w:pPr>
          </w:p>
        </w:tc>
        <w:tc>
          <w:tcPr>
            <w:tcW w:w="72" w:type="dxa"/>
          </w:tcPr>
          <w:p w14:paraId="077C9AA6" w14:textId="77777777" w:rsidR="001B271C" w:rsidRPr="0072072F" w:rsidRDefault="001B271C" w:rsidP="003E4ADB">
            <w:pPr>
              <w:rPr>
                <w:sz w:val="16"/>
                <w:szCs w:val="16"/>
              </w:rPr>
            </w:pPr>
          </w:p>
        </w:tc>
        <w:tc>
          <w:tcPr>
            <w:tcW w:w="636" w:type="dxa"/>
          </w:tcPr>
          <w:p w14:paraId="52457BD0" w14:textId="77777777" w:rsidR="001B271C" w:rsidRPr="0072072F" w:rsidRDefault="001B271C" w:rsidP="003E4ADB">
            <w:pPr>
              <w:pStyle w:val="Texto"/>
              <w:jc w:val="center"/>
              <w:rPr>
                <w:sz w:val="16"/>
                <w:szCs w:val="16"/>
              </w:rPr>
            </w:pPr>
          </w:p>
        </w:tc>
        <w:tc>
          <w:tcPr>
            <w:tcW w:w="72" w:type="dxa"/>
          </w:tcPr>
          <w:p w14:paraId="4EABCC87" w14:textId="77777777" w:rsidR="001B271C" w:rsidRPr="0072072F" w:rsidRDefault="001B271C" w:rsidP="003E4ADB">
            <w:pPr>
              <w:rPr>
                <w:sz w:val="16"/>
                <w:szCs w:val="16"/>
              </w:rPr>
            </w:pPr>
          </w:p>
        </w:tc>
        <w:tc>
          <w:tcPr>
            <w:tcW w:w="840" w:type="dxa"/>
          </w:tcPr>
          <w:p w14:paraId="2FD23B73" w14:textId="77777777" w:rsidR="001B271C" w:rsidRPr="0072072F" w:rsidRDefault="001B271C" w:rsidP="003E4ADB">
            <w:pPr>
              <w:pStyle w:val="Texto"/>
              <w:tabs>
                <w:tab w:val="decimal" w:pos="659"/>
              </w:tabs>
              <w:rPr>
                <w:sz w:val="16"/>
                <w:szCs w:val="16"/>
              </w:rPr>
            </w:pPr>
          </w:p>
        </w:tc>
        <w:tc>
          <w:tcPr>
            <w:tcW w:w="72" w:type="dxa"/>
          </w:tcPr>
          <w:p w14:paraId="2F3F6D8A" w14:textId="77777777" w:rsidR="001B271C" w:rsidRPr="0072072F" w:rsidRDefault="001B271C" w:rsidP="003E4ADB">
            <w:pPr>
              <w:rPr>
                <w:sz w:val="16"/>
                <w:szCs w:val="16"/>
              </w:rPr>
            </w:pPr>
          </w:p>
        </w:tc>
        <w:tc>
          <w:tcPr>
            <w:tcW w:w="828" w:type="dxa"/>
          </w:tcPr>
          <w:p w14:paraId="2F5A1AE7" w14:textId="77777777" w:rsidR="001B271C" w:rsidRPr="0072072F" w:rsidRDefault="001B271C" w:rsidP="007E7A1D">
            <w:pPr>
              <w:pStyle w:val="Texto"/>
              <w:tabs>
                <w:tab w:val="decimal" w:pos="375"/>
              </w:tabs>
              <w:jc w:val="left"/>
              <w:rPr>
                <w:sz w:val="16"/>
                <w:szCs w:val="16"/>
              </w:rPr>
            </w:pPr>
          </w:p>
        </w:tc>
        <w:tc>
          <w:tcPr>
            <w:tcW w:w="72" w:type="dxa"/>
          </w:tcPr>
          <w:p w14:paraId="2EC6EC9B" w14:textId="77777777" w:rsidR="001B271C" w:rsidRPr="0072072F" w:rsidRDefault="001B271C" w:rsidP="003E4ADB">
            <w:pPr>
              <w:rPr>
                <w:sz w:val="16"/>
                <w:szCs w:val="16"/>
              </w:rPr>
            </w:pPr>
          </w:p>
        </w:tc>
        <w:tc>
          <w:tcPr>
            <w:tcW w:w="1092" w:type="dxa"/>
            <w:tcBorders>
              <w:top w:val="single" w:sz="6" w:space="0" w:color="auto"/>
            </w:tcBorders>
          </w:tcPr>
          <w:p w14:paraId="206FC43C" w14:textId="52B85B86" w:rsidR="001B271C" w:rsidRPr="001B271C" w:rsidRDefault="001B271C" w:rsidP="0072072F">
            <w:pPr>
              <w:pStyle w:val="Texto"/>
              <w:tabs>
                <w:tab w:val="decimal" w:pos="914"/>
              </w:tabs>
              <w:rPr>
                <w:b/>
                <w:sz w:val="16"/>
                <w:szCs w:val="16"/>
              </w:rPr>
            </w:pPr>
            <w:r w:rsidRPr="001B271C">
              <w:rPr>
                <w:b/>
                <w:sz w:val="16"/>
                <w:szCs w:val="16"/>
              </w:rPr>
              <w:t>5.412</w:t>
            </w:r>
          </w:p>
        </w:tc>
        <w:tc>
          <w:tcPr>
            <w:tcW w:w="87" w:type="dxa"/>
          </w:tcPr>
          <w:p w14:paraId="7AC80809" w14:textId="77777777" w:rsidR="001B271C" w:rsidRPr="001B271C" w:rsidRDefault="001B271C" w:rsidP="003E4ADB">
            <w:pPr>
              <w:rPr>
                <w:b/>
                <w:sz w:val="16"/>
                <w:szCs w:val="16"/>
              </w:rPr>
            </w:pPr>
          </w:p>
        </w:tc>
        <w:tc>
          <w:tcPr>
            <w:tcW w:w="1101" w:type="dxa"/>
            <w:tcBorders>
              <w:top w:val="single" w:sz="6" w:space="0" w:color="auto"/>
            </w:tcBorders>
          </w:tcPr>
          <w:p w14:paraId="66E94418" w14:textId="4877E60D" w:rsidR="001B271C" w:rsidRPr="001B271C" w:rsidRDefault="001B271C" w:rsidP="0072072F">
            <w:pPr>
              <w:pStyle w:val="Texto"/>
              <w:tabs>
                <w:tab w:val="decimal" w:pos="914"/>
              </w:tabs>
              <w:rPr>
                <w:b/>
                <w:sz w:val="16"/>
                <w:szCs w:val="16"/>
              </w:rPr>
            </w:pPr>
            <w:r w:rsidRPr="001B271C">
              <w:rPr>
                <w:b/>
                <w:sz w:val="16"/>
                <w:szCs w:val="16"/>
              </w:rPr>
              <w:t>4.401</w:t>
            </w:r>
          </w:p>
        </w:tc>
      </w:tr>
      <w:tr w:rsidR="003E4ADB" w:rsidRPr="0072072F" w14:paraId="190A6E41" w14:textId="77777777" w:rsidTr="001B271C">
        <w:tc>
          <w:tcPr>
            <w:tcW w:w="4770" w:type="dxa"/>
          </w:tcPr>
          <w:p w14:paraId="08CC55F3" w14:textId="77777777" w:rsidR="003E4ADB" w:rsidRPr="00316B24" w:rsidRDefault="003E4ADB" w:rsidP="00316B24">
            <w:pPr>
              <w:pStyle w:val="Texto"/>
              <w:rPr>
                <w:sz w:val="16"/>
                <w:szCs w:val="16"/>
              </w:rPr>
            </w:pPr>
            <w:r w:rsidRPr="00316B24">
              <w:rPr>
                <w:sz w:val="16"/>
                <w:szCs w:val="16"/>
              </w:rPr>
              <w:t>Bancos</w:t>
            </w:r>
          </w:p>
        </w:tc>
        <w:tc>
          <w:tcPr>
            <w:tcW w:w="72" w:type="dxa"/>
          </w:tcPr>
          <w:p w14:paraId="220A02CD" w14:textId="77777777" w:rsidR="003E4ADB" w:rsidRPr="0072072F" w:rsidRDefault="003E4ADB" w:rsidP="003E4ADB">
            <w:pPr>
              <w:pStyle w:val="Texto"/>
              <w:rPr>
                <w:sz w:val="16"/>
                <w:szCs w:val="16"/>
              </w:rPr>
            </w:pPr>
          </w:p>
        </w:tc>
        <w:tc>
          <w:tcPr>
            <w:tcW w:w="636" w:type="dxa"/>
          </w:tcPr>
          <w:p w14:paraId="751A3CCC" w14:textId="77777777" w:rsidR="003E4ADB" w:rsidRPr="0072072F" w:rsidRDefault="003E4ADB" w:rsidP="003E4ADB">
            <w:pPr>
              <w:pStyle w:val="Texto"/>
              <w:jc w:val="center"/>
              <w:rPr>
                <w:sz w:val="16"/>
                <w:szCs w:val="16"/>
              </w:rPr>
            </w:pPr>
          </w:p>
        </w:tc>
        <w:tc>
          <w:tcPr>
            <w:tcW w:w="72" w:type="dxa"/>
          </w:tcPr>
          <w:p w14:paraId="0A9B6582" w14:textId="77777777" w:rsidR="003E4ADB" w:rsidRPr="0072072F" w:rsidRDefault="003E4ADB" w:rsidP="003E4ADB">
            <w:pPr>
              <w:pStyle w:val="Texto"/>
              <w:rPr>
                <w:sz w:val="16"/>
                <w:szCs w:val="16"/>
              </w:rPr>
            </w:pPr>
          </w:p>
        </w:tc>
        <w:tc>
          <w:tcPr>
            <w:tcW w:w="840" w:type="dxa"/>
          </w:tcPr>
          <w:p w14:paraId="0691E866" w14:textId="77777777" w:rsidR="003E4ADB" w:rsidRPr="0072072F" w:rsidRDefault="003E4ADB" w:rsidP="003E4ADB">
            <w:pPr>
              <w:pStyle w:val="Texto"/>
              <w:tabs>
                <w:tab w:val="decimal" w:pos="659"/>
              </w:tabs>
              <w:rPr>
                <w:sz w:val="16"/>
                <w:szCs w:val="16"/>
              </w:rPr>
            </w:pPr>
          </w:p>
        </w:tc>
        <w:tc>
          <w:tcPr>
            <w:tcW w:w="72" w:type="dxa"/>
          </w:tcPr>
          <w:p w14:paraId="268D3F10" w14:textId="77777777" w:rsidR="003E4ADB" w:rsidRPr="0072072F" w:rsidRDefault="003E4ADB" w:rsidP="003E4ADB">
            <w:pPr>
              <w:jc w:val="center"/>
              <w:rPr>
                <w:sz w:val="16"/>
                <w:szCs w:val="16"/>
              </w:rPr>
            </w:pPr>
          </w:p>
        </w:tc>
        <w:tc>
          <w:tcPr>
            <w:tcW w:w="828" w:type="dxa"/>
          </w:tcPr>
          <w:p w14:paraId="13B91086" w14:textId="77777777" w:rsidR="003E4ADB" w:rsidRPr="0072072F" w:rsidRDefault="003E4ADB" w:rsidP="007E7A1D">
            <w:pPr>
              <w:pStyle w:val="Texto"/>
              <w:tabs>
                <w:tab w:val="decimal" w:pos="375"/>
              </w:tabs>
              <w:jc w:val="left"/>
              <w:rPr>
                <w:sz w:val="16"/>
                <w:szCs w:val="16"/>
              </w:rPr>
            </w:pPr>
          </w:p>
        </w:tc>
        <w:tc>
          <w:tcPr>
            <w:tcW w:w="72" w:type="dxa"/>
          </w:tcPr>
          <w:p w14:paraId="3DBB91A3" w14:textId="77777777" w:rsidR="003E4ADB" w:rsidRPr="0072072F" w:rsidRDefault="003E4ADB" w:rsidP="003E4ADB">
            <w:pPr>
              <w:jc w:val="center"/>
              <w:rPr>
                <w:sz w:val="16"/>
                <w:szCs w:val="16"/>
              </w:rPr>
            </w:pPr>
          </w:p>
        </w:tc>
        <w:tc>
          <w:tcPr>
            <w:tcW w:w="1092" w:type="dxa"/>
          </w:tcPr>
          <w:p w14:paraId="5FCEF374" w14:textId="77777777" w:rsidR="003E4ADB" w:rsidRPr="0072072F" w:rsidRDefault="003E4ADB" w:rsidP="0072072F">
            <w:pPr>
              <w:pStyle w:val="Texto"/>
              <w:tabs>
                <w:tab w:val="decimal" w:pos="914"/>
              </w:tabs>
              <w:rPr>
                <w:sz w:val="16"/>
                <w:szCs w:val="16"/>
              </w:rPr>
            </w:pPr>
          </w:p>
        </w:tc>
        <w:tc>
          <w:tcPr>
            <w:tcW w:w="87" w:type="dxa"/>
          </w:tcPr>
          <w:p w14:paraId="215E8FCB" w14:textId="77777777" w:rsidR="003E4ADB" w:rsidRPr="0072072F" w:rsidRDefault="003E4ADB" w:rsidP="003E4ADB">
            <w:pPr>
              <w:pStyle w:val="Texto"/>
              <w:jc w:val="center"/>
              <w:rPr>
                <w:sz w:val="16"/>
                <w:szCs w:val="16"/>
              </w:rPr>
            </w:pPr>
          </w:p>
        </w:tc>
        <w:tc>
          <w:tcPr>
            <w:tcW w:w="1101" w:type="dxa"/>
          </w:tcPr>
          <w:p w14:paraId="43BF32BE" w14:textId="77777777" w:rsidR="003E4ADB" w:rsidRPr="0072072F" w:rsidRDefault="003E4ADB" w:rsidP="0072072F">
            <w:pPr>
              <w:pStyle w:val="Texto"/>
              <w:tabs>
                <w:tab w:val="decimal" w:pos="914"/>
              </w:tabs>
              <w:rPr>
                <w:sz w:val="16"/>
                <w:szCs w:val="16"/>
              </w:rPr>
            </w:pPr>
          </w:p>
        </w:tc>
      </w:tr>
      <w:tr w:rsidR="003E4ADB" w:rsidRPr="0072072F" w14:paraId="6A0C7679" w14:textId="77777777" w:rsidTr="00A24EF1">
        <w:trPr>
          <w:trHeight w:val="108"/>
        </w:trPr>
        <w:tc>
          <w:tcPr>
            <w:tcW w:w="4770" w:type="dxa"/>
          </w:tcPr>
          <w:p w14:paraId="4034752D" w14:textId="77777777" w:rsidR="003E4ADB" w:rsidRPr="00316B24" w:rsidRDefault="003E4ADB" w:rsidP="00316B24">
            <w:pPr>
              <w:pStyle w:val="Texto"/>
              <w:rPr>
                <w:sz w:val="16"/>
                <w:szCs w:val="16"/>
              </w:rPr>
            </w:pPr>
          </w:p>
        </w:tc>
        <w:tc>
          <w:tcPr>
            <w:tcW w:w="72" w:type="dxa"/>
          </w:tcPr>
          <w:p w14:paraId="378016B7" w14:textId="77777777" w:rsidR="003E4ADB" w:rsidRPr="0072072F" w:rsidRDefault="003E4ADB" w:rsidP="003E4ADB">
            <w:pPr>
              <w:pStyle w:val="Texto"/>
              <w:rPr>
                <w:sz w:val="16"/>
                <w:szCs w:val="16"/>
              </w:rPr>
            </w:pPr>
          </w:p>
        </w:tc>
        <w:tc>
          <w:tcPr>
            <w:tcW w:w="636" w:type="dxa"/>
          </w:tcPr>
          <w:p w14:paraId="47F43C60" w14:textId="77777777" w:rsidR="003E4ADB" w:rsidRPr="0072072F" w:rsidRDefault="003E4ADB" w:rsidP="003E4ADB">
            <w:pPr>
              <w:pStyle w:val="Texto"/>
              <w:jc w:val="center"/>
              <w:rPr>
                <w:sz w:val="16"/>
                <w:szCs w:val="16"/>
              </w:rPr>
            </w:pPr>
            <w:r w:rsidRPr="0072072F">
              <w:rPr>
                <w:sz w:val="16"/>
                <w:szCs w:val="16"/>
              </w:rPr>
              <w:t>USD</w:t>
            </w:r>
          </w:p>
        </w:tc>
        <w:tc>
          <w:tcPr>
            <w:tcW w:w="72" w:type="dxa"/>
          </w:tcPr>
          <w:p w14:paraId="7FBD1D2A" w14:textId="77777777" w:rsidR="003E4ADB" w:rsidRPr="0072072F" w:rsidRDefault="003E4ADB" w:rsidP="003E4ADB">
            <w:pPr>
              <w:pStyle w:val="Texto"/>
              <w:rPr>
                <w:sz w:val="16"/>
                <w:szCs w:val="16"/>
              </w:rPr>
            </w:pPr>
          </w:p>
        </w:tc>
        <w:tc>
          <w:tcPr>
            <w:tcW w:w="840" w:type="dxa"/>
          </w:tcPr>
          <w:p w14:paraId="1514E2D9" w14:textId="60446463" w:rsidR="003E4ADB" w:rsidRPr="0072072F" w:rsidRDefault="003E4ADB" w:rsidP="0072072F">
            <w:pPr>
              <w:pStyle w:val="Texto"/>
              <w:tabs>
                <w:tab w:val="decimal" w:pos="659"/>
              </w:tabs>
              <w:rPr>
                <w:sz w:val="16"/>
                <w:szCs w:val="16"/>
              </w:rPr>
            </w:pPr>
            <w:r w:rsidRPr="0072072F">
              <w:rPr>
                <w:sz w:val="16"/>
                <w:szCs w:val="16"/>
              </w:rPr>
              <w:t>57.7</w:t>
            </w:r>
            <w:r w:rsidR="00627238">
              <w:rPr>
                <w:sz w:val="16"/>
                <w:szCs w:val="16"/>
              </w:rPr>
              <w:t>90</w:t>
            </w:r>
          </w:p>
        </w:tc>
        <w:tc>
          <w:tcPr>
            <w:tcW w:w="72" w:type="dxa"/>
          </w:tcPr>
          <w:p w14:paraId="5D4F6BC8" w14:textId="77777777" w:rsidR="003E4ADB" w:rsidRPr="0072072F" w:rsidRDefault="003E4ADB" w:rsidP="0072072F">
            <w:pPr>
              <w:pStyle w:val="Texto"/>
              <w:rPr>
                <w:sz w:val="16"/>
                <w:szCs w:val="16"/>
              </w:rPr>
            </w:pPr>
          </w:p>
        </w:tc>
        <w:tc>
          <w:tcPr>
            <w:tcW w:w="828" w:type="dxa"/>
          </w:tcPr>
          <w:p w14:paraId="4AE6C666" w14:textId="431CC08D" w:rsidR="003E4ADB" w:rsidRPr="0072072F" w:rsidRDefault="00A24EF1" w:rsidP="007E7A1D">
            <w:pPr>
              <w:pStyle w:val="Texto"/>
              <w:tabs>
                <w:tab w:val="decimal" w:pos="375"/>
              </w:tabs>
              <w:jc w:val="left"/>
              <w:rPr>
                <w:sz w:val="16"/>
                <w:szCs w:val="16"/>
              </w:rPr>
            </w:pPr>
            <w:r>
              <w:rPr>
                <w:sz w:val="16"/>
                <w:szCs w:val="16"/>
              </w:rPr>
              <w:t>59,31</w:t>
            </w:r>
          </w:p>
        </w:tc>
        <w:tc>
          <w:tcPr>
            <w:tcW w:w="72" w:type="dxa"/>
          </w:tcPr>
          <w:p w14:paraId="125622BB" w14:textId="77777777" w:rsidR="003E4ADB" w:rsidRPr="0072072F" w:rsidRDefault="003E4ADB" w:rsidP="0072072F">
            <w:pPr>
              <w:pStyle w:val="Texto"/>
              <w:rPr>
                <w:sz w:val="16"/>
                <w:szCs w:val="16"/>
              </w:rPr>
            </w:pPr>
          </w:p>
        </w:tc>
        <w:tc>
          <w:tcPr>
            <w:tcW w:w="1092" w:type="dxa"/>
          </w:tcPr>
          <w:p w14:paraId="0D7F1416" w14:textId="45053E7D" w:rsidR="003E4ADB" w:rsidRPr="0072072F" w:rsidRDefault="00627238" w:rsidP="0072072F">
            <w:pPr>
              <w:pStyle w:val="Texto"/>
              <w:tabs>
                <w:tab w:val="decimal" w:pos="914"/>
              </w:tabs>
              <w:rPr>
                <w:sz w:val="16"/>
                <w:szCs w:val="16"/>
              </w:rPr>
            </w:pPr>
            <w:r>
              <w:rPr>
                <w:sz w:val="16"/>
                <w:szCs w:val="16"/>
              </w:rPr>
              <w:t>3.427.553</w:t>
            </w:r>
          </w:p>
        </w:tc>
        <w:tc>
          <w:tcPr>
            <w:tcW w:w="87" w:type="dxa"/>
          </w:tcPr>
          <w:p w14:paraId="5F3253A7" w14:textId="77777777" w:rsidR="003E4ADB" w:rsidRPr="0072072F" w:rsidRDefault="003E4ADB" w:rsidP="0072072F">
            <w:pPr>
              <w:pStyle w:val="Texto"/>
              <w:rPr>
                <w:sz w:val="16"/>
                <w:szCs w:val="16"/>
              </w:rPr>
            </w:pPr>
          </w:p>
        </w:tc>
        <w:tc>
          <w:tcPr>
            <w:tcW w:w="1101" w:type="dxa"/>
          </w:tcPr>
          <w:p w14:paraId="28C00855" w14:textId="24D643D8" w:rsidR="00082521" w:rsidRPr="0072072F" w:rsidRDefault="00082521" w:rsidP="0072072F">
            <w:pPr>
              <w:pStyle w:val="Texto"/>
              <w:tabs>
                <w:tab w:val="decimal" w:pos="914"/>
              </w:tabs>
              <w:rPr>
                <w:sz w:val="16"/>
                <w:szCs w:val="16"/>
              </w:rPr>
            </w:pPr>
            <w:r>
              <w:rPr>
                <w:sz w:val="16"/>
                <w:szCs w:val="16"/>
              </w:rPr>
              <w:t>78.539</w:t>
            </w:r>
          </w:p>
        </w:tc>
      </w:tr>
      <w:tr w:rsidR="003E4ADB" w:rsidRPr="0072072F" w14:paraId="35ACEAED" w14:textId="77777777" w:rsidTr="00A24EF1">
        <w:tc>
          <w:tcPr>
            <w:tcW w:w="4770" w:type="dxa"/>
          </w:tcPr>
          <w:p w14:paraId="7B29F8BD" w14:textId="77777777" w:rsidR="003E4ADB" w:rsidRPr="00316B24" w:rsidRDefault="003E4ADB" w:rsidP="00316B24">
            <w:pPr>
              <w:pStyle w:val="Texto"/>
              <w:rPr>
                <w:sz w:val="16"/>
                <w:szCs w:val="16"/>
              </w:rPr>
            </w:pPr>
          </w:p>
        </w:tc>
        <w:tc>
          <w:tcPr>
            <w:tcW w:w="72" w:type="dxa"/>
          </w:tcPr>
          <w:p w14:paraId="1438635F" w14:textId="77777777" w:rsidR="003E4ADB" w:rsidRPr="0072072F" w:rsidRDefault="003E4ADB" w:rsidP="003E4ADB">
            <w:pPr>
              <w:pStyle w:val="Texto"/>
              <w:rPr>
                <w:sz w:val="16"/>
                <w:szCs w:val="16"/>
              </w:rPr>
            </w:pPr>
          </w:p>
        </w:tc>
        <w:tc>
          <w:tcPr>
            <w:tcW w:w="636" w:type="dxa"/>
          </w:tcPr>
          <w:p w14:paraId="5248FEF7" w14:textId="77777777" w:rsidR="003E4ADB" w:rsidRPr="0072072F" w:rsidRDefault="003E4ADB" w:rsidP="003E4ADB">
            <w:pPr>
              <w:pStyle w:val="Texto"/>
              <w:jc w:val="center"/>
              <w:rPr>
                <w:sz w:val="16"/>
                <w:szCs w:val="16"/>
              </w:rPr>
            </w:pPr>
            <w:r w:rsidRPr="0072072F">
              <w:rPr>
                <w:sz w:val="16"/>
                <w:szCs w:val="16"/>
              </w:rPr>
              <w:t>EUR</w:t>
            </w:r>
          </w:p>
        </w:tc>
        <w:tc>
          <w:tcPr>
            <w:tcW w:w="72" w:type="dxa"/>
          </w:tcPr>
          <w:p w14:paraId="556A2032" w14:textId="77777777" w:rsidR="003E4ADB" w:rsidRPr="0072072F" w:rsidRDefault="003E4ADB" w:rsidP="003E4ADB">
            <w:pPr>
              <w:pStyle w:val="Texto"/>
              <w:rPr>
                <w:sz w:val="16"/>
                <w:szCs w:val="16"/>
              </w:rPr>
            </w:pPr>
          </w:p>
        </w:tc>
        <w:tc>
          <w:tcPr>
            <w:tcW w:w="840" w:type="dxa"/>
          </w:tcPr>
          <w:p w14:paraId="63620F87" w14:textId="77777777" w:rsidR="003E4ADB" w:rsidRPr="0072072F" w:rsidRDefault="003E4ADB" w:rsidP="0072072F">
            <w:pPr>
              <w:pStyle w:val="Texto"/>
              <w:tabs>
                <w:tab w:val="decimal" w:pos="659"/>
              </w:tabs>
              <w:rPr>
                <w:sz w:val="16"/>
                <w:szCs w:val="16"/>
              </w:rPr>
            </w:pPr>
            <w:r w:rsidRPr="0072072F">
              <w:rPr>
                <w:sz w:val="16"/>
                <w:szCs w:val="16"/>
              </w:rPr>
              <w:t>235</w:t>
            </w:r>
          </w:p>
        </w:tc>
        <w:tc>
          <w:tcPr>
            <w:tcW w:w="72" w:type="dxa"/>
          </w:tcPr>
          <w:p w14:paraId="43FAA76D" w14:textId="77777777" w:rsidR="003E4ADB" w:rsidRPr="0072072F" w:rsidRDefault="003E4ADB" w:rsidP="0072072F">
            <w:pPr>
              <w:pStyle w:val="Texto"/>
              <w:rPr>
                <w:sz w:val="16"/>
                <w:szCs w:val="16"/>
              </w:rPr>
            </w:pPr>
          </w:p>
        </w:tc>
        <w:tc>
          <w:tcPr>
            <w:tcW w:w="828" w:type="dxa"/>
          </w:tcPr>
          <w:p w14:paraId="01F5E455" w14:textId="7250D19A" w:rsidR="003E4ADB" w:rsidRPr="0072072F" w:rsidRDefault="00A24EF1" w:rsidP="007E7A1D">
            <w:pPr>
              <w:pStyle w:val="Texto"/>
              <w:tabs>
                <w:tab w:val="decimal" w:pos="375"/>
              </w:tabs>
              <w:jc w:val="left"/>
              <w:rPr>
                <w:sz w:val="16"/>
                <w:szCs w:val="16"/>
              </w:rPr>
            </w:pPr>
            <w:r>
              <w:rPr>
                <w:sz w:val="16"/>
                <w:szCs w:val="16"/>
              </w:rPr>
              <w:t>65,00</w:t>
            </w:r>
          </w:p>
        </w:tc>
        <w:tc>
          <w:tcPr>
            <w:tcW w:w="72" w:type="dxa"/>
          </w:tcPr>
          <w:p w14:paraId="51453B4A" w14:textId="77777777" w:rsidR="003E4ADB" w:rsidRPr="0072072F" w:rsidRDefault="003E4ADB" w:rsidP="0072072F">
            <w:pPr>
              <w:pStyle w:val="Texto"/>
              <w:rPr>
                <w:sz w:val="16"/>
                <w:szCs w:val="16"/>
              </w:rPr>
            </w:pPr>
          </w:p>
        </w:tc>
        <w:tc>
          <w:tcPr>
            <w:tcW w:w="1092" w:type="dxa"/>
            <w:tcBorders>
              <w:bottom w:val="single" w:sz="6" w:space="0" w:color="auto"/>
            </w:tcBorders>
          </w:tcPr>
          <w:p w14:paraId="68005861" w14:textId="77777777" w:rsidR="003E4ADB" w:rsidRPr="0072072F" w:rsidRDefault="003E4ADB" w:rsidP="0072072F">
            <w:pPr>
              <w:pStyle w:val="Texto"/>
              <w:tabs>
                <w:tab w:val="decimal" w:pos="914"/>
              </w:tabs>
              <w:rPr>
                <w:sz w:val="16"/>
                <w:szCs w:val="16"/>
              </w:rPr>
            </w:pPr>
            <w:r w:rsidRPr="0072072F">
              <w:rPr>
                <w:sz w:val="16"/>
                <w:szCs w:val="16"/>
              </w:rPr>
              <w:t>15.307</w:t>
            </w:r>
          </w:p>
        </w:tc>
        <w:tc>
          <w:tcPr>
            <w:tcW w:w="87" w:type="dxa"/>
          </w:tcPr>
          <w:p w14:paraId="704B718E" w14:textId="77777777" w:rsidR="003E4ADB" w:rsidRPr="0072072F" w:rsidRDefault="003E4ADB" w:rsidP="0072072F">
            <w:pPr>
              <w:pStyle w:val="Texto"/>
              <w:rPr>
                <w:sz w:val="16"/>
                <w:szCs w:val="16"/>
              </w:rPr>
            </w:pPr>
          </w:p>
        </w:tc>
        <w:tc>
          <w:tcPr>
            <w:tcW w:w="1101" w:type="dxa"/>
            <w:tcBorders>
              <w:bottom w:val="single" w:sz="6" w:space="0" w:color="auto"/>
            </w:tcBorders>
          </w:tcPr>
          <w:p w14:paraId="19503924" w14:textId="77777777" w:rsidR="003E4ADB" w:rsidRPr="0072072F" w:rsidRDefault="003E4ADB" w:rsidP="0072072F">
            <w:pPr>
              <w:pStyle w:val="Texto"/>
              <w:tabs>
                <w:tab w:val="decimal" w:pos="914"/>
              </w:tabs>
              <w:rPr>
                <w:sz w:val="16"/>
                <w:szCs w:val="16"/>
              </w:rPr>
            </w:pPr>
            <w:r w:rsidRPr="0072072F">
              <w:rPr>
                <w:sz w:val="16"/>
                <w:szCs w:val="16"/>
              </w:rPr>
              <w:t>2.604</w:t>
            </w:r>
          </w:p>
        </w:tc>
      </w:tr>
      <w:tr w:rsidR="00A24EF1" w:rsidRPr="0072072F" w14:paraId="17AABA9B" w14:textId="77777777" w:rsidTr="00A24EF1">
        <w:tc>
          <w:tcPr>
            <w:tcW w:w="4770" w:type="dxa"/>
          </w:tcPr>
          <w:p w14:paraId="313FEE7B" w14:textId="77777777" w:rsidR="00A24EF1" w:rsidRDefault="00A24EF1" w:rsidP="00A24EF1">
            <w:pPr>
              <w:pStyle w:val="Texto"/>
              <w:rPr>
                <w:sz w:val="16"/>
                <w:szCs w:val="16"/>
              </w:rPr>
            </w:pPr>
          </w:p>
        </w:tc>
        <w:tc>
          <w:tcPr>
            <w:tcW w:w="72" w:type="dxa"/>
          </w:tcPr>
          <w:p w14:paraId="7CACA9D7" w14:textId="77777777" w:rsidR="00A24EF1" w:rsidRPr="0072072F" w:rsidRDefault="00A24EF1" w:rsidP="00A24EF1">
            <w:pPr>
              <w:pStyle w:val="Texto"/>
              <w:rPr>
                <w:sz w:val="16"/>
                <w:szCs w:val="16"/>
              </w:rPr>
            </w:pPr>
          </w:p>
        </w:tc>
        <w:tc>
          <w:tcPr>
            <w:tcW w:w="636" w:type="dxa"/>
          </w:tcPr>
          <w:p w14:paraId="06FC900D" w14:textId="77777777" w:rsidR="00A24EF1" w:rsidRPr="0072072F" w:rsidRDefault="00A24EF1" w:rsidP="00A24EF1">
            <w:pPr>
              <w:pStyle w:val="Texto"/>
              <w:jc w:val="center"/>
              <w:rPr>
                <w:sz w:val="16"/>
                <w:szCs w:val="16"/>
              </w:rPr>
            </w:pPr>
          </w:p>
        </w:tc>
        <w:tc>
          <w:tcPr>
            <w:tcW w:w="72" w:type="dxa"/>
          </w:tcPr>
          <w:p w14:paraId="222EE86A" w14:textId="77777777" w:rsidR="00A24EF1" w:rsidRPr="0072072F" w:rsidRDefault="00A24EF1" w:rsidP="00A24EF1">
            <w:pPr>
              <w:pStyle w:val="Texto"/>
              <w:rPr>
                <w:sz w:val="16"/>
                <w:szCs w:val="16"/>
              </w:rPr>
            </w:pPr>
          </w:p>
        </w:tc>
        <w:tc>
          <w:tcPr>
            <w:tcW w:w="840" w:type="dxa"/>
          </w:tcPr>
          <w:p w14:paraId="7C96EBFE" w14:textId="77777777" w:rsidR="00A24EF1" w:rsidRDefault="00A24EF1" w:rsidP="00A24EF1">
            <w:pPr>
              <w:pStyle w:val="Texto"/>
              <w:tabs>
                <w:tab w:val="decimal" w:pos="659"/>
              </w:tabs>
              <w:rPr>
                <w:sz w:val="16"/>
                <w:szCs w:val="16"/>
              </w:rPr>
            </w:pPr>
          </w:p>
        </w:tc>
        <w:tc>
          <w:tcPr>
            <w:tcW w:w="72" w:type="dxa"/>
          </w:tcPr>
          <w:p w14:paraId="44E86609" w14:textId="77777777" w:rsidR="00A24EF1" w:rsidRPr="0072072F" w:rsidRDefault="00A24EF1" w:rsidP="00A24EF1">
            <w:pPr>
              <w:pStyle w:val="Texto"/>
              <w:rPr>
                <w:sz w:val="16"/>
                <w:szCs w:val="16"/>
              </w:rPr>
            </w:pPr>
          </w:p>
        </w:tc>
        <w:tc>
          <w:tcPr>
            <w:tcW w:w="828" w:type="dxa"/>
          </w:tcPr>
          <w:p w14:paraId="229F3D5D" w14:textId="77777777" w:rsidR="00A24EF1" w:rsidRDefault="00A24EF1" w:rsidP="007E7A1D">
            <w:pPr>
              <w:pStyle w:val="Texto"/>
              <w:tabs>
                <w:tab w:val="decimal" w:pos="375"/>
              </w:tabs>
              <w:jc w:val="left"/>
              <w:rPr>
                <w:sz w:val="16"/>
                <w:szCs w:val="16"/>
              </w:rPr>
            </w:pPr>
          </w:p>
        </w:tc>
        <w:tc>
          <w:tcPr>
            <w:tcW w:w="72" w:type="dxa"/>
          </w:tcPr>
          <w:p w14:paraId="5201E74F" w14:textId="77777777" w:rsidR="00A24EF1" w:rsidRPr="0072072F" w:rsidRDefault="00A24EF1" w:rsidP="00A24EF1">
            <w:pPr>
              <w:pStyle w:val="Texto"/>
              <w:rPr>
                <w:sz w:val="16"/>
                <w:szCs w:val="16"/>
              </w:rPr>
            </w:pPr>
          </w:p>
        </w:tc>
        <w:tc>
          <w:tcPr>
            <w:tcW w:w="1092" w:type="dxa"/>
            <w:tcBorders>
              <w:top w:val="single" w:sz="6" w:space="0" w:color="auto"/>
            </w:tcBorders>
          </w:tcPr>
          <w:p w14:paraId="2E13A954" w14:textId="5FFDB3D7" w:rsidR="00A24EF1" w:rsidRDefault="00A24EF1" w:rsidP="00A24EF1">
            <w:pPr>
              <w:pStyle w:val="Texto"/>
              <w:tabs>
                <w:tab w:val="decimal" w:pos="914"/>
              </w:tabs>
              <w:rPr>
                <w:sz w:val="16"/>
                <w:szCs w:val="16"/>
              </w:rPr>
            </w:pPr>
            <w:r>
              <w:rPr>
                <w:b/>
                <w:sz w:val="16"/>
                <w:szCs w:val="16"/>
              </w:rPr>
              <w:t>3.442.860</w:t>
            </w:r>
          </w:p>
        </w:tc>
        <w:tc>
          <w:tcPr>
            <w:tcW w:w="87" w:type="dxa"/>
          </w:tcPr>
          <w:p w14:paraId="4353B702" w14:textId="77777777" w:rsidR="00A24EF1" w:rsidRPr="0072072F" w:rsidRDefault="00A24EF1" w:rsidP="00A24EF1">
            <w:pPr>
              <w:pStyle w:val="Texto"/>
              <w:rPr>
                <w:sz w:val="16"/>
                <w:szCs w:val="16"/>
              </w:rPr>
            </w:pPr>
          </w:p>
        </w:tc>
        <w:tc>
          <w:tcPr>
            <w:tcW w:w="1101" w:type="dxa"/>
            <w:tcBorders>
              <w:top w:val="single" w:sz="6" w:space="0" w:color="auto"/>
            </w:tcBorders>
          </w:tcPr>
          <w:p w14:paraId="7DA0AA1B" w14:textId="3D9BBF83" w:rsidR="00A24EF1" w:rsidRDefault="00351976" w:rsidP="00A24EF1">
            <w:pPr>
              <w:pStyle w:val="Texto"/>
              <w:tabs>
                <w:tab w:val="decimal" w:pos="914"/>
              </w:tabs>
              <w:rPr>
                <w:sz w:val="16"/>
                <w:szCs w:val="16"/>
              </w:rPr>
            </w:pPr>
            <w:r>
              <w:rPr>
                <w:b/>
                <w:sz w:val="16"/>
                <w:szCs w:val="16"/>
              </w:rPr>
              <w:t>81.143</w:t>
            </w:r>
          </w:p>
        </w:tc>
      </w:tr>
      <w:tr w:rsidR="007E7A1D" w:rsidRPr="00351976" w14:paraId="746D771A" w14:textId="77777777" w:rsidTr="00A24EF1">
        <w:tc>
          <w:tcPr>
            <w:tcW w:w="4770" w:type="dxa"/>
          </w:tcPr>
          <w:p w14:paraId="48C90282" w14:textId="77777777" w:rsidR="007E7A1D" w:rsidRPr="00351976" w:rsidRDefault="007E7A1D" w:rsidP="00A24EF1">
            <w:pPr>
              <w:pStyle w:val="Texto"/>
              <w:rPr>
                <w:sz w:val="8"/>
                <w:szCs w:val="8"/>
              </w:rPr>
            </w:pPr>
          </w:p>
        </w:tc>
        <w:tc>
          <w:tcPr>
            <w:tcW w:w="72" w:type="dxa"/>
          </w:tcPr>
          <w:p w14:paraId="627203F9" w14:textId="77777777" w:rsidR="007E7A1D" w:rsidRPr="00351976" w:rsidRDefault="007E7A1D" w:rsidP="00A24EF1">
            <w:pPr>
              <w:pStyle w:val="Texto"/>
              <w:rPr>
                <w:sz w:val="8"/>
                <w:szCs w:val="8"/>
              </w:rPr>
            </w:pPr>
          </w:p>
        </w:tc>
        <w:tc>
          <w:tcPr>
            <w:tcW w:w="636" w:type="dxa"/>
          </w:tcPr>
          <w:p w14:paraId="4B0F63FD" w14:textId="77777777" w:rsidR="007E7A1D" w:rsidRPr="00351976" w:rsidRDefault="007E7A1D" w:rsidP="00A24EF1">
            <w:pPr>
              <w:pStyle w:val="Texto"/>
              <w:jc w:val="center"/>
              <w:rPr>
                <w:sz w:val="8"/>
                <w:szCs w:val="8"/>
              </w:rPr>
            </w:pPr>
          </w:p>
        </w:tc>
        <w:tc>
          <w:tcPr>
            <w:tcW w:w="72" w:type="dxa"/>
          </w:tcPr>
          <w:p w14:paraId="287BB668" w14:textId="77777777" w:rsidR="007E7A1D" w:rsidRPr="00351976" w:rsidRDefault="007E7A1D" w:rsidP="00A24EF1">
            <w:pPr>
              <w:pStyle w:val="Texto"/>
              <w:rPr>
                <w:sz w:val="8"/>
                <w:szCs w:val="8"/>
              </w:rPr>
            </w:pPr>
          </w:p>
        </w:tc>
        <w:tc>
          <w:tcPr>
            <w:tcW w:w="840" w:type="dxa"/>
          </w:tcPr>
          <w:p w14:paraId="2D1170ED" w14:textId="77777777" w:rsidR="007E7A1D" w:rsidRPr="00351976" w:rsidRDefault="007E7A1D" w:rsidP="00A24EF1">
            <w:pPr>
              <w:pStyle w:val="Texto"/>
              <w:tabs>
                <w:tab w:val="decimal" w:pos="659"/>
              </w:tabs>
              <w:rPr>
                <w:sz w:val="8"/>
                <w:szCs w:val="8"/>
              </w:rPr>
            </w:pPr>
          </w:p>
        </w:tc>
        <w:tc>
          <w:tcPr>
            <w:tcW w:w="72" w:type="dxa"/>
          </w:tcPr>
          <w:p w14:paraId="1125EFF8" w14:textId="77777777" w:rsidR="007E7A1D" w:rsidRPr="00351976" w:rsidRDefault="007E7A1D" w:rsidP="00A24EF1">
            <w:pPr>
              <w:pStyle w:val="Texto"/>
              <w:rPr>
                <w:sz w:val="8"/>
                <w:szCs w:val="8"/>
              </w:rPr>
            </w:pPr>
          </w:p>
        </w:tc>
        <w:tc>
          <w:tcPr>
            <w:tcW w:w="828" w:type="dxa"/>
          </w:tcPr>
          <w:p w14:paraId="7773B596" w14:textId="77777777" w:rsidR="007E7A1D" w:rsidRPr="00351976" w:rsidRDefault="007E7A1D" w:rsidP="007E7A1D">
            <w:pPr>
              <w:pStyle w:val="Texto"/>
              <w:tabs>
                <w:tab w:val="decimal" w:pos="375"/>
              </w:tabs>
              <w:jc w:val="left"/>
              <w:rPr>
                <w:sz w:val="8"/>
                <w:szCs w:val="8"/>
              </w:rPr>
            </w:pPr>
          </w:p>
        </w:tc>
        <w:tc>
          <w:tcPr>
            <w:tcW w:w="72" w:type="dxa"/>
          </w:tcPr>
          <w:p w14:paraId="2D0A3A0C" w14:textId="77777777" w:rsidR="007E7A1D" w:rsidRPr="00351976" w:rsidRDefault="007E7A1D" w:rsidP="00A24EF1">
            <w:pPr>
              <w:pStyle w:val="Texto"/>
              <w:rPr>
                <w:sz w:val="8"/>
                <w:szCs w:val="8"/>
              </w:rPr>
            </w:pPr>
          </w:p>
        </w:tc>
        <w:tc>
          <w:tcPr>
            <w:tcW w:w="1092" w:type="dxa"/>
            <w:tcBorders>
              <w:top w:val="single" w:sz="6" w:space="0" w:color="auto"/>
            </w:tcBorders>
          </w:tcPr>
          <w:p w14:paraId="7C61B041" w14:textId="77777777" w:rsidR="007E7A1D" w:rsidRPr="00351976" w:rsidRDefault="007E7A1D" w:rsidP="00A24EF1">
            <w:pPr>
              <w:pStyle w:val="Texto"/>
              <w:tabs>
                <w:tab w:val="decimal" w:pos="914"/>
              </w:tabs>
              <w:rPr>
                <w:b/>
                <w:sz w:val="8"/>
                <w:szCs w:val="8"/>
              </w:rPr>
            </w:pPr>
          </w:p>
        </w:tc>
        <w:tc>
          <w:tcPr>
            <w:tcW w:w="87" w:type="dxa"/>
          </w:tcPr>
          <w:p w14:paraId="4AB39BE8" w14:textId="77777777" w:rsidR="007E7A1D" w:rsidRPr="00351976" w:rsidRDefault="007E7A1D" w:rsidP="00A24EF1">
            <w:pPr>
              <w:pStyle w:val="Texto"/>
              <w:rPr>
                <w:sz w:val="8"/>
                <w:szCs w:val="8"/>
              </w:rPr>
            </w:pPr>
          </w:p>
        </w:tc>
        <w:tc>
          <w:tcPr>
            <w:tcW w:w="1101" w:type="dxa"/>
            <w:tcBorders>
              <w:top w:val="single" w:sz="6" w:space="0" w:color="auto"/>
            </w:tcBorders>
          </w:tcPr>
          <w:p w14:paraId="6770FB81" w14:textId="77777777" w:rsidR="007E7A1D" w:rsidRPr="00351976" w:rsidRDefault="007E7A1D" w:rsidP="00A24EF1">
            <w:pPr>
              <w:pStyle w:val="Texto"/>
              <w:tabs>
                <w:tab w:val="decimal" w:pos="914"/>
              </w:tabs>
              <w:rPr>
                <w:b/>
                <w:sz w:val="8"/>
                <w:szCs w:val="8"/>
              </w:rPr>
            </w:pPr>
          </w:p>
        </w:tc>
      </w:tr>
      <w:tr w:rsidR="007E7A1D" w:rsidRPr="0072072F" w14:paraId="57DA00DB" w14:textId="77777777" w:rsidTr="00605F77">
        <w:tc>
          <w:tcPr>
            <w:tcW w:w="4770" w:type="dxa"/>
          </w:tcPr>
          <w:p w14:paraId="0E229AB6" w14:textId="77777777" w:rsidR="007E7A1D" w:rsidRPr="00316B24" w:rsidRDefault="007E7A1D" w:rsidP="00605F77">
            <w:pPr>
              <w:pStyle w:val="Texto"/>
              <w:rPr>
                <w:sz w:val="16"/>
                <w:szCs w:val="16"/>
              </w:rPr>
            </w:pPr>
            <w:r>
              <w:rPr>
                <w:sz w:val="16"/>
                <w:szCs w:val="16"/>
              </w:rPr>
              <w:t>Colocaciones</w:t>
            </w:r>
          </w:p>
        </w:tc>
        <w:tc>
          <w:tcPr>
            <w:tcW w:w="72" w:type="dxa"/>
          </w:tcPr>
          <w:p w14:paraId="6095E6CC" w14:textId="77777777" w:rsidR="007E7A1D" w:rsidRPr="0072072F" w:rsidRDefault="007E7A1D" w:rsidP="00605F77">
            <w:pPr>
              <w:pStyle w:val="Texto"/>
              <w:rPr>
                <w:sz w:val="16"/>
                <w:szCs w:val="16"/>
              </w:rPr>
            </w:pPr>
          </w:p>
        </w:tc>
        <w:tc>
          <w:tcPr>
            <w:tcW w:w="636" w:type="dxa"/>
          </w:tcPr>
          <w:p w14:paraId="71C4002A" w14:textId="77777777" w:rsidR="007E7A1D" w:rsidRPr="0072072F" w:rsidRDefault="007E7A1D" w:rsidP="00605F77">
            <w:pPr>
              <w:pStyle w:val="Texto"/>
              <w:jc w:val="center"/>
              <w:rPr>
                <w:sz w:val="16"/>
                <w:szCs w:val="16"/>
              </w:rPr>
            </w:pPr>
            <w:r w:rsidRPr="0072072F">
              <w:rPr>
                <w:sz w:val="16"/>
                <w:szCs w:val="16"/>
              </w:rPr>
              <w:t>USD</w:t>
            </w:r>
          </w:p>
        </w:tc>
        <w:tc>
          <w:tcPr>
            <w:tcW w:w="72" w:type="dxa"/>
          </w:tcPr>
          <w:p w14:paraId="07474638" w14:textId="77777777" w:rsidR="007E7A1D" w:rsidRPr="0072072F" w:rsidRDefault="007E7A1D" w:rsidP="00605F77">
            <w:pPr>
              <w:pStyle w:val="Texto"/>
              <w:rPr>
                <w:sz w:val="16"/>
                <w:szCs w:val="16"/>
              </w:rPr>
            </w:pPr>
          </w:p>
        </w:tc>
        <w:tc>
          <w:tcPr>
            <w:tcW w:w="840" w:type="dxa"/>
          </w:tcPr>
          <w:p w14:paraId="545D88AA" w14:textId="77777777" w:rsidR="007E7A1D" w:rsidRPr="0072072F" w:rsidRDefault="007E7A1D" w:rsidP="00605F77">
            <w:pPr>
              <w:pStyle w:val="Texto"/>
              <w:tabs>
                <w:tab w:val="decimal" w:pos="659"/>
              </w:tabs>
              <w:rPr>
                <w:sz w:val="16"/>
                <w:szCs w:val="16"/>
              </w:rPr>
            </w:pPr>
            <w:r>
              <w:rPr>
                <w:sz w:val="16"/>
                <w:szCs w:val="16"/>
              </w:rPr>
              <w:t>1.036</w:t>
            </w:r>
          </w:p>
        </w:tc>
        <w:tc>
          <w:tcPr>
            <w:tcW w:w="72" w:type="dxa"/>
          </w:tcPr>
          <w:p w14:paraId="2350D60C" w14:textId="77777777" w:rsidR="007E7A1D" w:rsidRPr="0072072F" w:rsidRDefault="007E7A1D" w:rsidP="00605F77">
            <w:pPr>
              <w:pStyle w:val="Texto"/>
              <w:rPr>
                <w:sz w:val="16"/>
                <w:szCs w:val="16"/>
              </w:rPr>
            </w:pPr>
          </w:p>
        </w:tc>
        <w:tc>
          <w:tcPr>
            <w:tcW w:w="828" w:type="dxa"/>
          </w:tcPr>
          <w:p w14:paraId="6F306099" w14:textId="77777777" w:rsidR="007E7A1D" w:rsidRPr="0072072F" w:rsidRDefault="007E7A1D" w:rsidP="007E7A1D">
            <w:pPr>
              <w:pStyle w:val="Texto"/>
              <w:tabs>
                <w:tab w:val="decimal" w:pos="375"/>
              </w:tabs>
              <w:jc w:val="left"/>
              <w:rPr>
                <w:sz w:val="16"/>
                <w:szCs w:val="16"/>
              </w:rPr>
            </w:pPr>
            <w:r>
              <w:rPr>
                <w:sz w:val="16"/>
                <w:szCs w:val="16"/>
              </w:rPr>
              <w:t>59,31</w:t>
            </w:r>
          </w:p>
        </w:tc>
        <w:tc>
          <w:tcPr>
            <w:tcW w:w="72" w:type="dxa"/>
          </w:tcPr>
          <w:p w14:paraId="2DF6D069" w14:textId="77777777" w:rsidR="007E7A1D" w:rsidRPr="0072072F" w:rsidRDefault="007E7A1D" w:rsidP="00605F77">
            <w:pPr>
              <w:pStyle w:val="Texto"/>
              <w:rPr>
                <w:sz w:val="16"/>
                <w:szCs w:val="16"/>
              </w:rPr>
            </w:pPr>
          </w:p>
        </w:tc>
        <w:tc>
          <w:tcPr>
            <w:tcW w:w="1092" w:type="dxa"/>
            <w:tcBorders>
              <w:bottom w:val="single" w:sz="6" w:space="0" w:color="auto"/>
            </w:tcBorders>
          </w:tcPr>
          <w:p w14:paraId="70A60550" w14:textId="77777777" w:rsidR="007E7A1D" w:rsidRPr="0072072F" w:rsidRDefault="007E7A1D" w:rsidP="00605F77">
            <w:pPr>
              <w:pStyle w:val="Texto"/>
              <w:tabs>
                <w:tab w:val="decimal" w:pos="914"/>
              </w:tabs>
              <w:rPr>
                <w:sz w:val="16"/>
                <w:szCs w:val="16"/>
              </w:rPr>
            </w:pPr>
            <w:r>
              <w:rPr>
                <w:sz w:val="16"/>
                <w:szCs w:val="16"/>
              </w:rPr>
              <w:t>61.440</w:t>
            </w:r>
          </w:p>
        </w:tc>
        <w:tc>
          <w:tcPr>
            <w:tcW w:w="87" w:type="dxa"/>
          </w:tcPr>
          <w:p w14:paraId="2C26BE9B" w14:textId="77777777" w:rsidR="007E7A1D" w:rsidRPr="0072072F" w:rsidRDefault="007E7A1D" w:rsidP="00605F77">
            <w:pPr>
              <w:pStyle w:val="Texto"/>
              <w:rPr>
                <w:sz w:val="16"/>
                <w:szCs w:val="16"/>
              </w:rPr>
            </w:pPr>
          </w:p>
        </w:tc>
        <w:tc>
          <w:tcPr>
            <w:tcW w:w="1101" w:type="dxa"/>
            <w:tcBorders>
              <w:bottom w:val="single" w:sz="6" w:space="0" w:color="auto"/>
            </w:tcBorders>
          </w:tcPr>
          <w:p w14:paraId="656B138D" w14:textId="77777777" w:rsidR="007E7A1D" w:rsidRPr="0072072F" w:rsidRDefault="007E7A1D" w:rsidP="00605F77">
            <w:pPr>
              <w:pStyle w:val="Texto"/>
              <w:tabs>
                <w:tab w:val="decimal" w:pos="914"/>
              </w:tabs>
              <w:rPr>
                <w:sz w:val="16"/>
                <w:szCs w:val="16"/>
              </w:rPr>
            </w:pPr>
            <w:r>
              <w:rPr>
                <w:sz w:val="16"/>
                <w:szCs w:val="16"/>
              </w:rPr>
              <w:t>247.229</w:t>
            </w:r>
          </w:p>
        </w:tc>
      </w:tr>
      <w:tr w:rsidR="00A24EF1" w:rsidRPr="0072072F" w14:paraId="0AE5849A" w14:textId="77777777" w:rsidTr="001B271C">
        <w:tc>
          <w:tcPr>
            <w:tcW w:w="4770" w:type="dxa"/>
          </w:tcPr>
          <w:p w14:paraId="430E1294" w14:textId="6284DAB9" w:rsidR="00A24EF1" w:rsidRPr="00316B24" w:rsidRDefault="00A24EF1" w:rsidP="00A24EF1">
            <w:pPr>
              <w:pStyle w:val="Texto"/>
              <w:ind w:left="270"/>
              <w:rPr>
                <w:b/>
                <w:sz w:val="16"/>
                <w:szCs w:val="16"/>
              </w:rPr>
            </w:pPr>
            <w:r w:rsidRPr="00316B24">
              <w:rPr>
                <w:b/>
                <w:sz w:val="16"/>
                <w:szCs w:val="16"/>
              </w:rPr>
              <w:t xml:space="preserve">Total de </w:t>
            </w:r>
            <w:r>
              <w:rPr>
                <w:b/>
                <w:sz w:val="16"/>
                <w:szCs w:val="16"/>
              </w:rPr>
              <w:t>efectivo y colocaciones a corto plazo</w:t>
            </w:r>
          </w:p>
        </w:tc>
        <w:tc>
          <w:tcPr>
            <w:tcW w:w="72" w:type="dxa"/>
          </w:tcPr>
          <w:p w14:paraId="0DEB9235" w14:textId="77777777" w:rsidR="00A24EF1" w:rsidRPr="0072072F" w:rsidRDefault="00A24EF1" w:rsidP="00A24EF1">
            <w:pPr>
              <w:pStyle w:val="Texto"/>
              <w:rPr>
                <w:sz w:val="16"/>
                <w:szCs w:val="16"/>
              </w:rPr>
            </w:pPr>
          </w:p>
        </w:tc>
        <w:tc>
          <w:tcPr>
            <w:tcW w:w="636" w:type="dxa"/>
          </w:tcPr>
          <w:p w14:paraId="2154B7F3" w14:textId="77777777" w:rsidR="00A24EF1" w:rsidRPr="0072072F" w:rsidRDefault="00A24EF1" w:rsidP="00A24EF1">
            <w:pPr>
              <w:pStyle w:val="Texto"/>
              <w:jc w:val="center"/>
              <w:rPr>
                <w:sz w:val="16"/>
                <w:szCs w:val="16"/>
              </w:rPr>
            </w:pPr>
          </w:p>
        </w:tc>
        <w:tc>
          <w:tcPr>
            <w:tcW w:w="72" w:type="dxa"/>
          </w:tcPr>
          <w:p w14:paraId="4A219DB3" w14:textId="77777777" w:rsidR="00A24EF1" w:rsidRPr="0072072F" w:rsidRDefault="00A24EF1" w:rsidP="00A24EF1">
            <w:pPr>
              <w:pStyle w:val="Texto"/>
              <w:rPr>
                <w:sz w:val="16"/>
                <w:szCs w:val="16"/>
              </w:rPr>
            </w:pPr>
          </w:p>
        </w:tc>
        <w:tc>
          <w:tcPr>
            <w:tcW w:w="840" w:type="dxa"/>
          </w:tcPr>
          <w:p w14:paraId="06ABAD41" w14:textId="77777777" w:rsidR="00A24EF1" w:rsidRPr="0072072F" w:rsidRDefault="00A24EF1" w:rsidP="00A24EF1">
            <w:pPr>
              <w:pStyle w:val="Texto"/>
              <w:tabs>
                <w:tab w:val="decimal" w:pos="659"/>
              </w:tabs>
              <w:rPr>
                <w:sz w:val="16"/>
                <w:szCs w:val="16"/>
              </w:rPr>
            </w:pPr>
          </w:p>
        </w:tc>
        <w:tc>
          <w:tcPr>
            <w:tcW w:w="72" w:type="dxa"/>
          </w:tcPr>
          <w:p w14:paraId="03224632" w14:textId="77777777" w:rsidR="00A24EF1" w:rsidRPr="0072072F" w:rsidRDefault="00A24EF1" w:rsidP="00A24EF1">
            <w:pPr>
              <w:pStyle w:val="Texto"/>
              <w:rPr>
                <w:sz w:val="16"/>
                <w:szCs w:val="16"/>
              </w:rPr>
            </w:pPr>
          </w:p>
        </w:tc>
        <w:tc>
          <w:tcPr>
            <w:tcW w:w="828" w:type="dxa"/>
          </w:tcPr>
          <w:p w14:paraId="54EBACC0" w14:textId="77777777" w:rsidR="00A24EF1" w:rsidRPr="0072072F" w:rsidRDefault="00A24EF1" w:rsidP="007E7A1D">
            <w:pPr>
              <w:pStyle w:val="Texto"/>
              <w:tabs>
                <w:tab w:val="decimal" w:pos="375"/>
              </w:tabs>
              <w:jc w:val="left"/>
              <w:rPr>
                <w:sz w:val="16"/>
                <w:szCs w:val="16"/>
              </w:rPr>
            </w:pPr>
          </w:p>
        </w:tc>
        <w:tc>
          <w:tcPr>
            <w:tcW w:w="72" w:type="dxa"/>
          </w:tcPr>
          <w:p w14:paraId="704F319E" w14:textId="77777777" w:rsidR="00A24EF1" w:rsidRPr="0072072F" w:rsidRDefault="00A24EF1" w:rsidP="00A24EF1">
            <w:pPr>
              <w:pStyle w:val="Texto"/>
              <w:rPr>
                <w:sz w:val="16"/>
                <w:szCs w:val="16"/>
              </w:rPr>
            </w:pPr>
          </w:p>
        </w:tc>
        <w:tc>
          <w:tcPr>
            <w:tcW w:w="1092" w:type="dxa"/>
            <w:tcBorders>
              <w:top w:val="single" w:sz="6" w:space="0" w:color="auto"/>
            </w:tcBorders>
          </w:tcPr>
          <w:p w14:paraId="292F7283" w14:textId="7EA202B5" w:rsidR="00A24EF1" w:rsidRDefault="00A24EF1" w:rsidP="00A24EF1">
            <w:pPr>
              <w:pStyle w:val="Texto"/>
              <w:tabs>
                <w:tab w:val="decimal" w:pos="914"/>
              </w:tabs>
              <w:rPr>
                <w:b/>
                <w:sz w:val="16"/>
                <w:szCs w:val="16"/>
              </w:rPr>
            </w:pPr>
            <w:r>
              <w:rPr>
                <w:b/>
                <w:sz w:val="16"/>
                <w:szCs w:val="16"/>
              </w:rPr>
              <w:t>3.509.712</w:t>
            </w:r>
          </w:p>
        </w:tc>
        <w:tc>
          <w:tcPr>
            <w:tcW w:w="87" w:type="dxa"/>
          </w:tcPr>
          <w:p w14:paraId="1C48C5A9" w14:textId="77777777" w:rsidR="00A24EF1" w:rsidRPr="0072072F" w:rsidRDefault="00A24EF1" w:rsidP="00A24EF1">
            <w:pPr>
              <w:pStyle w:val="Texto"/>
              <w:rPr>
                <w:b/>
                <w:sz w:val="16"/>
                <w:szCs w:val="16"/>
              </w:rPr>
            </w:pPr>
          </w:p>
        </w:tc>
        <w:tc>
          <w:tcPr>
            <w:tcW w:w="1101" w:type="dxa"/>
            <w:tcBorders>
              <w:top w:val="single" w:sz="6" w:space="0" w:color="auto"/>
            </w:tcBorders>
          </w:tcPr>
          <w:p w14:paraId="2ED3B578" w14:textId="2001E300" w:rsidR="00A24EF1" w:rsidRPr="0072072F" w:rsidRDefault="00351976" w:rsidP="00A24EF1">
            <w:pPr>
              <w:pStyle w:val="Texto"/>
              <w:tabs>
                <w:tab w:val="decimal" w:pos="914"/>
              </w:tabs>
              <w:rPr>
                <w:b/>
                <w:sz w:val="16"/>
                <w:szCs w:val="16"/>
              </w:rPr>
            </w:pPr>
            <w:r>
              <w:rPr>
                <w:b/>
                <w:sz w:val="16"/>
                <w:szCs w:val="16"/>
              </w:rPr>
              <w:t>332.773</w:t>
            </w:r>
          </w:p>
        </w:tc>
      </w:tr>
      <w:tr w:rsidR="00A24EF1" w:rsidRPr="00351976" w14:paraId="51847132" w14:textId="77777777" w:rsidTr="001B271C">
        <w:tc>
          <w:tcPr>
            <w:tcW w:w="4770" w:type="dxa"/>
          </w:tcPr>
          <w:p w14:paraId="3987518A" w14:textId="77777777" w:rsidR="00A24EF1" w:rsidRPr="00351976" w:rsidRDefault="00A24EF1" w:rsidP="00A24EF1">
            <w:pPr>
              <w:pStyle w:val="Texto"/>
              <w:rPr>
                <w:sz w:val="8"/>
                <w:szCs w:val="8"/>
              </w:rPr>
            </w:pPr>
          </w:p>
        </w:tc>
        <w:tc>
          <w:tcPr>
            <w:tcW w:w="72" w:type="dxa"/>
          </w:tcPr>
          <w:p w14:paraId="174FF01B" w14:textId="77777777" w:rsidR="00A24EF1" w:rsidRPr="00351976" w:rsidRDefault="00A24EF1" w:rsidP="00A24EF1">
            <w:pPr>
              <w:pStyle w:val="Texto"/>
              <w:rPr>
                <w:sz w:val="8"/>
                <w:szCs w:val="8"/>
              </w:rPr>
            </w:pPr>
          </w:p>
        </w:tc>
        <w:tc>
          <w:tcPr>
            <w:tcW w:w="636" w:type="dxa"/>
          </w:tcPr>
          <w:p w14:paraId="70BAEE88" w14:textId="77777777" w:rsidR="00A24EF1" w:rsidRPr="00351976" w:rsidRDefault="00A24EF1" w:rsidP="00A24EF1">
            <w:pPr>
              <w:pStyle w:val="Texto"/>
              <w:jc w:val="center"/>
              <w:rPr>
                <w:sz w:val="8"/>
                <w:szCs w:val="8"/>
              </w:rPr>
            </w:pPr>
          </w:p>
        </w:tc>
        <w:tc>
          <w:tcPr>
            <w:tcW w:w="72" w:type="dxa"/>
          </w:tcPr>
          <w:p w14:paraId="4E5DD67C" w14:textId="77777777" w:rsidR="00A24EF1" w:rsidRPr="00351976" w:rsidRDefault="00A24EF1" w:rsidP="00A24EF1">
            <w:pPr>
              <w:pStyle w:val="Texto"/>
              <w:rPr>
                <w:sz w:val="8"/>
                <w:szCs w:val="8"/>
              </w:rPr>
            </w:pPr>
          </w:p>
        </w:tc>
        <w:tc>
          <w:tcPr>
            <w:tcW w:w="840" w:type="dxa"/>
          </w:tcPr>
          <w:p w14:paraId="00FA2F4A" w14:textId="77777777" w:rsidR="00A24EF1" w:rsidRPr="00351976" w:rsidRDefault="00A24EF1" w:rsidP="00A24EF1">
            <w:pPr>
              <w:pStyle w:val="Texto"/>
              <w:tabs>
                <w:tab w:val="decimal" w:pos="659"/>
              </w:tabs>
              <w:rPr>
                <w:sz w:val="8"/>
                <w:szCs w:val="8"/>
              </w:rPr>
            </w:pPr>
          </w:p>
        </w:tc>
        <w:tc>
          <w:tcPr>
            <w:tcW w:w="72" w:type="dxa"/>
          </w:tcPr>
          <w:p w14:paraId="18F4CE00" w14:textId="77777777" w:rsidR="00A24EF1" w:rsidRPr="00351976" w:rsidRDefault="00A24EF1" w:rsidP="00A24EF1">
            <w:pPr>
              <w:pStyle w:val="Texto"/>
              <w:rPr>
                <w:sz w:val="8"/>
                <w:szCs w:val="8"/>
              </w:rPr>
            </w:pPr>
          </w:p>
        </w:tc>
        <w:tc>
          <w:tcPr>
            <w:tcW w:w="828" w:type="dxa"/>
          </w:tcPr>
          <w:p w14:paraId="028F9E9C" w14:textId="77777777" w:rsidR="00A24EF1" w:rsidRPr="00351976" w:rsidRDefault="00A24EF1" w:rsidP="007E7A1D">
            <w:pPr>
              <w:pStyle w:val="Texto"/>
              <w:tabs>
                <w:tab w:val="decimal" w:pos="375"/>
              </w:tabs>
              <w:jc w:val="left"/>
              <w:rPr>
                <w:sz w:val="8"/>
                <w:szCs w:val="8"/>
              </w:rPr>
            </w:pPr>
          </w:p>
        </w:tc>
        <w:tc>
          <w:tcPr>
            <w:tcW w:w="72" w:type="dxa"/>
          </w:tcPr>
          <w:p w14:paraId="5AC48606" w14:textId="77777777" w:rsidR="00A24EF1" w:rsidRPr="00351976" w:rsidRDefault="00A24EF1" w:rsidP="00A24EF1">
            <w:pPr>
              <w:pStyle w:val="Texto"/>
              <w:rPr>
                <w:sz w:val="8"/>
                <w:szCs w:val="8"/>
              </w:rPr>
            </w:pPr>
          </w:p>
        </w:tc>
        <w:tc>
          <w:tcPr>
            <w:tcW w:w="1092" w:type="dxa"/>
          </w:tcPr>
          <w:p w14:paraId="405670FB" w14:textId="77777777" w:rsidR="00A24EF1" w:rsidRPr="00351976" w:rsidRDefault="00A24EF1" w:rsidP="00A24EF1">
            <w:pPr>
              <w:pStyle w:val="Texto"/>
              <w:tabs>
                <w:tab w:val="decimal" w:pos="914"/>
              </w:tabs>
              <w:rPr>
                <w:sz w:val="8"/>
                <w:szCs w:val="8"/>
              </w:rPr>
            </w:pPr>
          </w:p>
        </w:tc>
        <w:tc>
          <w:tcPr>
            <w:tcW w:w="87" w:type="dxa"/>
          </w:tcPr>
          <w:p w14:paraId="4F392958" w14:textId="77777777" w:rsidR="00A24EF1" w:rsidRPr="00351976" w:rsidRDefault="00A24EF1" w:rsidP="00A24EF1">
            <w:pPr>
              <w:pStyle w:val="Texto"/>
              <w:rPr>
                <w:sz w:val="8"/>
                <w:szCs w:val="8"/>
              </w:rPr>
            </w:pPr>
          </w:p>
        </w:tc>
        <w:tc>
          <w:tcPr>
            <w:tcW w:w="1101" w:type="dxa"/>
          </w:tcPr>
          <w:p w14:paraId="5EF3FED7" w14:textId="77777777" w:rsidR="00A24EF1" w:rsidRPr="00351976" w:rsidRDefault="00A24EF1" w:rsidP="00A24EF1">
            <w:pPr>
              <w:pStyle w:val="Texto"/>
              <w:tabs>
                <w:tab w:val="decimal" w:pos="914"/>
              </w:tabs>
              <w:rPr>
                <w:sz w:val="8"/>
                <w:szCs w:val="8"/>
              </w:rPr>
            </w:pPr>
          </w:p>
        </w:tc>
      </w:tr>
      <w:tr w:rsidR="00A24EF1" w:rsidRPr="0072072F" w14:paraId="0A1D6F80" w14:textId="77777777" w:rsidTr="001B271C">
        <w:tc>
          <w:tcPr>
            <w:tcW w:w="4770" w:type="dxa"/>
          </w:tcPr>
          <w:p w14:paraId="60F76500" w14:textId="77777777" w:rsidR="00A24EF1" w:rsidRPr="00316B24" w:rsidRDefault="00A24EF1" w:rsidP="00A24EF1">
            <w:pPr>
              <w:pStyle w:val="Texto"/>
              <w:rPr>
                <w:sz w:val="16"/>
                <w:szCs w:val="16"/>
              </w:rPr>
            </w:pPr>
            <w:r w:rsidRPr="00316B24">
              <w:rPr>
                <w:sz w:val="16"/>
                <w:szCs w:val="16"/>
              </w:rPr>
              <w:t>Títulos públicos</w:t>
            </w:r>
          </w:p>
        </w:tc>
        <w:tc>
          <w:tcPr>
            <w:tcW w:w="72" w:type="dxa"/>
          </w:tcPr>
          <w:p w14:paraId="0DEAA90A" w14:textId="77777777" w:rsidR="00A24EF1" w:rsidRPr="0072072F" w:rsidRDefault="00A24EF1" w:rsidP="00A24EF1">
            <w:pPr>
              <w:pStyle w:val="Texto"/>
              <w:rPr>
                <w:sz w:val="16"/>
                <w:szCs w:val="16"/>
              </w:rPr>
            </w:pPr>
          </w:p>
        </w:tc>
        <w:tc>
          <w:tcPr>
            <w:tcW w:w="636" w:type="dxa"/>
          </w:tcPr>
          <w:p w14:paraId="7E6397A8" w14:textId="77777777" w:rsidR="00A24EF1" w:rsidRPr="0072072F" w:rsidRDefault="00A24EF1" w:rsidP="00A24EF1">
            <w:pPr>
              <w:pStyle w:val="Texto"/>
              <w:jc w:val="center"/>
              <w:rPr>
                <w:sz w:val="16"/>
                <w:szCs w:val="16"/>
              </w:rPr>
            </w:pPr>
            <w:r w:rsidRPr="0072072F">
              <w:rPr>
                <w:sz w:val="16"/>
                <w:szCs w:val="16"/>
              </w:rPr>
              <w:t>USD</w:t>
            </w:r>
          </w:p>
        </w:tc>
        <w:tc>
          <w:tcPr>
            <w:tcW w:w="72" w:type="dxa"/>
          </w:tcPr>
          <w:p w14:paraId="4DBDFC9F" w14:textId="77777777" w:rsidR="00A24EF1" w:rsidRPr="0072072F" w:rsidRDefault="00A24EF1" w:rsidP="00A24EF1">
            <w:pPr>
              <w:pStyle w:val="Texto"/>
              <w:rPr>
                <w:sz w:val="16"/>
                <w:szCs w:val="16"/>
              </w:rPr>
            </w:pPr>
          </w:p>
        </w:tc>
        <w:tc>
          <w:tcPr>
            <w:tcW w:w="840" w:type="dxa"/>
          </w:tcPr>
          <w:p w14:paraId="0C912B85" w14:textId="77777777" w:rsidR="00A24EF1" w:rsidRPr="0072072F" w:rsidRDefault="00A24EF1" w:rsidP="00A24EF1">
            <w:pPr>
              <w:pStyle w:val="Texto"/>
              <w:tabs>
                <w:tab w:val="decimal" w:pos="659"/>
              </w:tabs>
              <w:rPr>
                <w:sz w:val="16"/>
                <w:szCs w:val="16"/>
              </w:rPr>
            </w:pPr>
            <w:r w:rsidRPr="0072072F">
              <w:rPr>
                <w:sz w:val="16"/>
                <w:szCs w:val="16"/>
              </w:rPr>
              <w:t>110</w:t>
            </w:r>
          </w:p>
        </w:tc>
        <w:tc>
          <w:tcPr>
            <w:tcW w:w="72" w:type="dxa"/>
          </w:tcPr>
          <w:p w14:paraId="383F32EE" w14:textId="77777777" w:rsidR="00A24EF1" w:rsidRPr="0072072F" w:rsidRDefault="00A24EF1" w:rsidP="00A24EF1">
            <w:pPr>
              <w:pStyle w:val="Texto"/>
              <w:rPr>
                <w:sz w:val="16"/>
                <w:szCs w:val="16"/>
              </w:rPr>
            </w:pPr>
          </w:p>
        </w:tc>
        <w:tc>
          <w:tcPr>
            <w:tcW w:w="828" w:type="dxa"/>
          </w:tcPr>
          <w:p w14:paraId="6B91B557" w14:textId="500FA31C" w:rsidR="00A24EF1" w:rsidRPr="0072072F" w:rsidRDefault="00A24EF1" w:rsidP="007E7A1D">
            <w:pPr>
              <w:pStyle w:val="Texto"/>
              <w:tabs>
                <w:tab w:val="decimal" w:pos="375"/>
              </w:tabs>
              <w:jc w:val="left"/>
              <w:rPr>
                <w:sz w:val="16"/>
                <w:szCs w:val="16"/>
              </w:rPr>
            </w:pPr>
            <w:r>
              <w:rPr>
                <w:sz w:val="16"/>
                <w:szCs w:val="16"/>
              </w:rPr>
              <w:t>59,31</w:t>
            </w:r>
          </w:p>
        </w:tc>
        <w:tc>
          <w:tcPr>
            <w:tcW w:w="72" w:type="dxa"/>
          </w:tcPr>
          <w:p w14:paraId="4FE6C57D" w14:textId="77777777" w:rsidR="00A24EF1" w:rsidRPr="0072072F" w:rsidRDefault="00A24EF1" w:rsidP="00A24EF1">
            <w:pPr>
              <w:pStyle w:val="Texto"/>
              <w:rPr>
                <w:sz w:val="16"/>
                <w:szCs w:val="16"/>
              </w:rPr>
            </w:pPr>
          </w:p>
        </w:tc>
        <w:tc>
          <w:tcPr>
            <w:tcW w:w="1092" w:type="dxa"/>
            <w:tcBorders>
              <w:bottom w:val="single" w:sz="6" w:space="0" w:color="auto"/>
            </w:tcBorders>
          </w:tcPr>
          <w:p w14:paraId="6333220D" w14:textId="77777777" w:rsidR="00A24EF1" w:rsidRPr="0072072F" w:rsidRDefault="00A24EF1" w:rsidP="00A24EF1">
            <w:pPr>
              <w:pStyle w:val="Texto"/>
              <w:tabs>
                <w:tab w:val="decimal" w:pos="914"/>
              </w:tabs>
              <w:rPr>
                <w:sz w:val="16"/>
                <w:szCs w:val="16"/>
              </w:rPr>
            </w:pPr>
            <w:r w:rsidRPr="0072072F">
              <w:rPr>
                <w:sz w:val="16"/>
                <w:szCs w:val="16"/>
              </w:rPr>
              <w:t>6.540</w:t>
            </w:r>
          </w:p>
        </w:tc>
        <w:tc>
          <w:tcPr>
            <w:tcW w:w="87" w:type="dxa"/>
          </w:tcPr>
          <w:p w14:paraId="3BAE3E2A" w14:textId="77777777" w:rsidR="00A24EF1" w:rsidRPr="0072072F" w:rsidRDefault="00A24EF1" w:rsidP="00A24EF1">
            <w:pPr>
              <w:pStyle w:val="Texto"/>
              <w:rPr>
                <w:sz w:val="16"/>
                <w:szCs w:val="16"/>
              </w:rPr>
            </w:pPr>
          </w:p>
        </w:tc>
        <w:tc>
          <w:tcPr>
            <w:tcW w:w="1101" w:type="dxa"/>
            <w:tcBorders>
              <w:bottom w:val="single" w:sz="6" w:space="0" w:color="auto"/>
            </w:tcBorders>
          </w:tcPr>
          <w:p w14:paraId="2693AB40" w14:textId="77777777" w:rsidR="00A24EF1" w:rsidRPr="0072072F" w:rsidRDefault="00A24EF1" w:rsidP="00A24EF1">
            <w:pPr>
              <w:pStyle w:val="Texto"/>
              <w:tabs>
                <w:tab w:val="decimal" w:pos="914"/>
              </w:tabs>
              <w:rPr>
                <w:sz w:val="16"/>
                <w:szCs w:val="16"/>
              </w:rPr>
            </w:pPr>
            <w:r w:rsidRPr="0072072F">
              <w:rPr>
                <w:sz w:val="16"/>
                <w:szCs w:val="16"/>
              </w:rPr>
              <w:t>11.559</w:t>
            </w:r>
          </w:p>
        </w:tc>
      </w:tr>
      <w:tr w:rsidR="00A24EF1" w:rsidRPr="0072072F" w14:paraId="476690C1" w14:textId="77777777" w:rsidTr="001B271C">
        <w:tc>
          <w:tcPr>
            <w:tcW w:w="4770" w:type="dxa"/>
          </w:tcPr>
          <w:p w14:paraId="264B2C49" w14:textId="77777777" w:rsidR="00A24EF1" w:rsidRPr="00316B24" w:rsidRDefault="00A24EF1" w:rsidP="00A24EF1">
            <w:pPr>
              <w:pStyle w:val="Texto"/>
              <w:ind w:left="270"/>
              <w:rPr>
                <w:sz w:val="16"/>
                <w:szCs w:val="16"/>
              </w:rPr>
            </w:pPr>
            <w:r w:rsidRPr="00316B24">
              <w:rPr>
                <w:b/>
                <w:sz w:val="16"/>
                <w:szCs w:val="16"/>
              </w:rPr>
              <w:t>Total de inversiones</w:t>
            </w:r>
          </w:p>
        </w:tc>
        <w:tc>
          <w:tcPr>
            <w:tcW w:w="72" w:type="dxa"/>
          </w:tcPr>
          <w:p w14:paraId="2CEEBB7F" w14:textId="77777777" w:rsidR="00A24EF1" w:rsidRPr="0072072F" w:rsidRDefault="00A24EF1" w:rsidP="00A24EF1">
            <w:pPr>
              <w:pStyle w:val="Texto"/>
              <w:rPr>
                <w:sz w:val="16"/>
                <w:szCs w:val="16"/>
              </w:rPr>
            </w:pPr>
          </w:p>
        </w:tc>
        <w:tc>
          <w:tcPr>
            <w:tcW w:w="636" w:type="dxa"/>
          </w:tcPr>
          <w:p w14:paraId="5D9BBBD8" w14:textId="77777777" w:rsidR="00A24EF1" w:rsidRPr="0072072F" w:rsidRDefault="00A24EF1" w:rsidP="00A24EF1">
            <w:pPr>
              <w:pStyle w:val="Texto"/>
              <w:jc w:val="center"/>
              <w:rPr>
                <w:sz w:val="16"/>
                <w:szCs w:val="16"/>
              </w:rPr>
            </w:pPr>
          </w:p>
        </w:tc>
        <w:tc>
          <w:tcPr>
            <w:tcW w:w="72" w:type="dxa"/>
          </w:tcPr>
          <w:p w14:paraId="3A823CF6" w14:textId="77777777" w:rsidR="00A24EF1" w:rsidRPr="0072072F" w:rsidRDefault="00A24EF1" w:rsidP="00A24EF1">
            <w:pPr>
              <w:pStyle w:val="Texto"/>
              <w:rPr>
                <w:sz w:val="16"/>
                <w:szCs w:val="16"/>
              </w:rPr>
            </w:pPr>
          </w:p>
        </w:tc>
        <w:tc>
          <w:tcPr>
            <w:tcW w:w="840" w:type="dxa"/>
          </w:tcPr>
          <w:p w14:paraId="31698DFF" w14:textId="77777777" w:rsidR="00A24EF1" w:rsidRPr="0072072F" w:rsidRDefault="00A24EF1" w:rsidP="00A24EF1">
            <w:pPr>
              <w:pStyle w:val="Texto"/>
              <w:tabs>
                <w:tab w:val="decimal" w:pos="659"/>
              </w:tabs>
              <w:rPr>
                <w:sz w:val="16"/>
                <w:szCs w:val="16"/>
              </w:rPr>
            </w:pPr>
          </w:p>
        </w:tc>
        <w:tc>
          <w:tcPr>
            <w:tcW w:w="72" w:type="dxa"/>
          </w:tcPr>
          <w:p w14:paraId="3979474E" w14:textId="77777777" w:rsidR="00A24EF1" w:rsidRPr="0072072F" w:rsidRDefault="00A24EF1" w:rsidP="00A24EF1">
            <w:pPr>
              <w:pStyle w:val="Texto"/>
              <w:rPr>
                <w:sz w:val="16"/>
                <w:szCs w:val="16"/>
              </w:rPr>
            </w:pPr>
          </w:p>
        </w:tc>
        <w:tc>
          <w:tcPr>
            <w:tcW w:w="828" w:type="dxa"/>
          </w:tcPr>
          <w:p w14:paraId="7CB142BD" w14:textId="77777777" w:rsidR="00A24EF1" w:rsidRPr="0072072F" w:rsidRDefault="00A24EF1" w:rsidP="007E7A1D">
            <w:pPr>
              <w:pStyle w:val="Texto"/>
              <w:tabs>
                <w:tab w:val="decimal" w:pos="375"/>
              </w:tabs>
              <w:jc w:val="left"/>
              <w:rPr>
                <w:sz w:val="16"/>
                <w:szCs w:val="16"/>
              </w:rPr>
            </w:pPr>
          </w:p>
        </w:tc>
        <w:tc>
          <w:tcPr>
            <w:tcW w:w="72" w:type="dxa"/>
          </w:tcPr>
          <w:p w14:paraId="375A50D6" w14:textId="77777777" w:rsidR="00A24EF1" w:rsidRPr="0072072F" w:rsidRDefault="00A24EF1" w:rsidP="00A24EF1">
            <w:pPr>
              <w:pStyle w:val="Texto"/>
              <w:rPr>
                <w:sz w:val="16"/>
                <w:szCs w:val="16"/>
              </w:rPr>
            </w:pPr>
          </w:p>
        </w:tc>
        <w:tc>
          <w:tcPr>
            <w:tcW w:w="1092" w:type="dxa"/>
            <w:tcBorders>
              <w:top w:val="single" w:sz="6" w:space="0" w:color="auto"/>
            </w:tcBorders>
          </w:tcPr>
          <w:p w14:paraId="1EDBE51B" w14:textId="77777777" w:rsidR="00A24EF1" w:rsidRPr="0072072F" w:rsidRDefault="00A24EF1" w:rsidP="00A24EF1">
            <w:pPr>
              <w:pStyle w:val="Texto"/>
              <w:tabs>
                <w:tab w:val="decimal" w:pos="914"/>
              </w:tabs>
              <w:rPr>
                <w:b/>
                <w:sz w:val="16"/>
                <w:szCs w:val="16"/>
              </w:rPr>
            </w:pPr>
            <w:r w:rsidRPr="0072072F">
              <w:rPr>
                <w:b/>
                <w:sz w:val="16"/>
                <w:szCs w:val="16"/>
              </w:rPr>
              <w:t>6.540</w:t>
            </w:r>
          </w:p>
        </w:tc>
        <w:tc>
          <w:tcPr>
            <w:tcW w:w="87" w:type="dxa"/>
          </w:tcPr>
          <w:p w14:paraId="74F0FB98" w14:textId="77777777" w:rsidR="00A24EF1" w:rsidRPr="0072072F" w:rsidRDefault="00A24EF1" w:rsidP="00A24EF1">
            <w:pPr>
              <w:pStyle w:val="Texto"/>
              <w:rPr>
                <w:b/>
                <w:sz w:val="16"/>
                <w:szCs w:val="16"/>
              </w:rPr>
            </w:pPr>
          </w:p>
        </w:tc>
        <w:tc>
          <w:tcPr>
            <w:tcW w:w="1101" w:type="dxa"/>
            <w:tcBorders>
              <w:top w:val="single" w:sz="6" w:space="0" w:color="auto"/>
            </w:tcBorders>
          </w:tcPr>
          <w:p w14:paraId="5BF0FEA9" w14:textId="77777777" w:rsidR="00A24EF1" w:rsidRPr="0072072F" w:rsidRDefault="00A24EF1" w:rsidP="00A24EF1">
            <w:pPr>
              <w:pStyle w:val="Texto"/>
              <w:tabs>
                <w:tab w:val="decimal" w:pos="914"/>
              </w:tabs>
              <w:rPr>
                <w:b/>
                <w:sz w:val="16"/>
                <w:szCs w:val="16"/>
              </w:rPr>
            </w:pPr>
            <w:r w:rsidRPr="0072072F">
              <w:rPr>
                <w:b/>
                <w:sz w:val="16"/>
                <w:szCs w:val="16"/>
              </w:rPr>
              <w:t>11.559</w:t>
            </w:r>
          </w:p>
        </w:tc>
      </w:tr>
      <w:tr w:rsidR="00A24EF1" w:rsidRPr="00351976" w14:paraId="06CD48C9" w14:textId="77777777" w:rsidTr="001B271C">
        <w:tc>
          <w:tcPr>
            <w:tcW w:w="4770" w:type="dxa"/>
          </w:tcPr>
          <w:p w14:paraId="44CC2384" w14:textId="77777777" w:rsidR="00A24EF1" w:rsidRPr="00351976" w:rsidRDefault="00A24EF1" w:rsidP="00A24EF1">
            <w:pPr>
              <w:pStyle w:val="Texto"/>
              <w:rPr>
                <w:sz w:val="8"/>
                <w:szCs w:val="8"/>
              </w:rPr>
            </w:pPr>
          </w:p>
        </w:tc>
        <w:tc>
          <w:tcPr>
            <w:tcW w:w="72" w:type="dxa"/>
          </w:tcPr>
          <w:p w14:paraId="667B4BE7" w14:textId="77777777" w:rsidR="00A24EF1" w:rsidRPr="00351976" w:rsidRDefault="00A24EF1" w:rsidP="00A24EF1">
            <w:pPr>
              <w:pStyle w:val="Texto"/>
              <w:rPr>
                <w:sz w:val="8"/>
                <w:szCs w:val="8"/>
              </w:rPr>
            </w:pPr>
          </w:p>
        </w:tc>
        <w:tc>
          <w:tcPr>
            <w:tcW w:w="636" w:type="dxa"/>
          </w:tcPr>
          <w:p w14:paraId="231BCBAA" w14:textId="77777777" w:rsidR="00A24EF1" w:rsidRPr="00351976" w:rsidRDefault="00A24EF1" w:rsidP="00A24EF1">
            <w:pPr>
              <w:pStyle w:val="Texto"/>
              <w:jc w:val="center"/>
              <w:rPr>
                <w:sz w:val="8"/>
                <w:szCs w:val="8"/>
              </w:rPr>
            </w:pPr>
          </w:p>
        </w:tc>
        <w:tc>
          <w:tcPr>
            <w:tcW w:w="72" w:type="dxa"/>
          </w:tcPr>
          <w:p w14:paraId="7C60FE10" w14:textId="77777777" w:rsidR="00A24EF1" w:rsidRPr="00351976" w:rsidRDefault="00A24EF1" w:rsidP="00A24EF1">
            <w:pPr>
              <w:pStyle w:val="Texto"/>
              <w:rPr>
                <w:sz w:val="8"/>
                <w:szCs w:val="8"/>
              </w:rPr>
            </w:pPr>
          </w:p>
        </w:tc>
        <w:tc>
          <w:tcPr>
            <w:tcW w:w="840" w:type="dxa"/>
          </w:tcPr>
          <w:p w14:paraId="2FFFACB1" w14:textId="77777777" w:rsidR="00A24EF1" w:rsidRPr="00351976" w:rsidRDefault="00A24EF1" w:rsidP="00A24EF1">
            <w:pPr>
              <w:pStyle w:val="Texto"/>
              <w:tabs>
                <w:tab w:val="decimal" w:pos="659"/>
              </w:tabs>
              <w:rPr>
                <w:sz w:val="8"/>
                <w:szCs w:val="8"/>
              </w:rPr>
            </w:pPr>
          </w:p>
        </w:tc>
        <w:tc>
          <w:tcPr>
            <w:tcW w:w="72" w:type="dxa"/>
          </w:tcPr>
          <w:p w14:paraId="7E90C5F5" w14:textId="77777777" w:rsidR="00A24EF1" w:rsidRPr="00351976" w:rsidRDefault="00A24EF1" w:rsidP="00A24EF1">
            <w:pPr>
              <w:pStyle w:val="Texto"/>
              <w:rPr>
                <w:sz w:val="8"/>
                <w:szCs w:val="8"/>
              </w:rPr>
            </w:pPr>
          </w:p>
        </w:tc>
        <w:tc>
          <w:tcPr>
            <w:tcW w:w="828" w:type="dxa"/>
          </w:tcPr>
          <w:p w14:paraId="13074909" w14:textId="77777777" w:rsidR="00A24EF1" w:rsidRPr="00351976" w:rsidRDefault="00A24EF1" w:rsidP="007E7A1D">
            <w:pPr>
              <w:pStyle w:val="Texto"/>
              <w:tabs>
                <w:tab w:val="decimal" w:pos="375"/>
              </w:tabs>
              <w:jc w:val="left"/>
              <w:rPr>
                <w:sz w:val="8"/>
                <w:szCs w:val="8"/>
              </w:rPr>
            </w:pPr>
          </w:p>
        </w:tc>
        <w:tc>
          <w:tcPr>
            <w:tcW w:w="72" w:type="dxa"/>
          </w:tcPr>
          <w:p w14:paraId="198989A8" w14:textId="77777777" w:rsidR="00A24EF1" w:rsidRPr="00351976" w:rsidRDefault="00A24EF1" w:rsidP="00A24EF1">
            <w:pPr>
              <w:pStyle w:val="Texto"/>
              <w:rPr>
                <w:sz w:val="8"/>
                <w:szCs w:val="8"/>
              </w:rPr>
            </w:pPr>
          </w:p>
        </w:tc>
        <w:tc>
          <w:tcPr>
            <w:tcW w:w="1092" w:type="dxa"/>
          </w:tcPr>
          <w:p w14:paraId="4C72AC06" w14:textId="77777777" w:rsidR="00A24EF1" w:rsidRPr="00351976" w:rsidRDefault="00A24EF1" w:rsidP="00A24EF1">
            <w:pPr>
              <w:pStyle w:val="Texto"/>
              <w:tabs>
                <w:tab w:val="decimal" w:pos="914"/>
              </w:tabs>
              <w:rPr>
                <w:sz w:val="8"/>
                <w:szCs w:val="8"/>
              </w:rPr>
            </w:pPr>
          </w:p>
        </w:tc>
        <w:tc>
          <w:tcPr>
            <w:tcW w:w="87" w:type="dxa"/>
          </w:tcPr>
          <w:p w14:paraId="663E52A5" w14:textId="77777777" w:rsidR="00A24EF1" w:rsidRPr="00351976" w:rsidRDefault="00A24EF1" w:rsidP="00A24EF1">
            <w:pPr>
              <w:pStyle w:val="Texto"/>
              <w:rPr>
                <w:sz w:val="8"/>
                <w:szCs w:val="8"/>
              </w:rPr>
            </w:pPr>
          </w:p>
        </w:tc>
        <w:tc>
          <w:tcPr>
            <w:tcW w:w="1101" w:type="dxa"/>
          </w:tcPr>
          <w:p w14:paraId="7FF5766E" w14:textId="77777777" w:rsidR="00A24EF1" w:rsidRPr="00351976" w:rsidRDefault="00A24EF1" w:rsidP="00A24EF1">
            <w:pPr>
              <w:pStyle w:val="Texto"/>
              <w:tabs>
                <w:tab w:val="decimal" w:pos="914"/>
              </w:tabs>
              <w:rPr>
                <w:sz w:val="8"/>
                <w:szCs w:val="8"/>
              </w:rPr>
            </w:pPr>
          </w:p>
        </w:tc>
      </w:tr>
      <w:tr w:rsidR="00A24EF1" w:rsidRPr="0072072F" w14:paraId="28303D66" w14:textId="77777777" w:rsidTr="001B271C">
        <w:tc>
          <w:tcPr>
            <w:tcW w:w="4770" w:type="dxa"/>
          </w:tcPr>
          <w:p w14:paraId="0C6DED03" w14:textId="77777777" w:rsidR="00A24EF1" w:rsidRPr="00316B24" w:rsidRDefault="00A24EF1" w:rsidP="00A24EF1">
            <w:pPr>
              <w:pStyle w:val="Texto"/>
              <w:rPr>
                <w:sz w:val="16"/>
                <w:szCs w:val="16"/>
              </w:rPr>
            </w:pPr>
            <w:r w:rsidRPr="00316B24">
              <w:rPr>
                <w:sz w:val="16"/>
                <w:szCs w:val="16"/>
              </w:rPr>
              <w:t>Deudores comunes</w:t>
            </w:r>
          </w:p>
        </w:tc>
        <w:tc>
          <w:tcPr>
            <w:tcW w:w="72" w:type="dxa"/>
          </w:tcPr>
          <w:p w14:paraId="702A4316" w14:textId="77777777" w:rsidR="00A24EF1" w:rsidRPr="0072072F" w:rsidRDefault="00A24EF1" w:rsidP="00A24EF1">
            <w:pPr>
              <w:pStyle w:val="Texto"/>
              <w:rPr>
                <w:sz w:val="16"/>
                <w:szCs w:val="16"/>
              </w:rPr>
            </w:pPr>
          </w:p>
        </w:tc>
        <w:tc>
          <w:tcPr>
            <w:tcW w:w="636" w:type="dxa"/>
          </w:tcPr>
          <w:p w14:paraId="205C8946" w14:textId="77777777" w:rsidR="00A24EF1" w:rsidRPr="0072072F" w:rsidRDefault="00A24EF1" w:rsidP="00A24EF1">
            <w:pPr>
              <w:pStyle w:val="Texto"/>
              <w:jc w:val="center"/>
              <w:rPr>
                <w:sz w:val="16"/>
                <w:szCs w:val="16"/>
              </w:rPr>
            </w:pPr>
            <w:r w:rsidRPr="0072072F">
              <w:rPr>
                <w:sz w:val="16"/>
                <w:szCs w:val="16"/>
              </w:rPr>
              <w:t>USD</w:t>
            </w:r>
          </w:p>
        </w:tc>
        <w:tc>
          <w:tcPr>
            <w:tcW w:w="72" w:type="dxa"/>
          </w:tcPr>
          <w:p w14:paraId="190AF3A9" w14:textId="77777777" w:rsidR="00A24EF1" w:rsidRPr="0072072F" w:rsidRDefault="00A24EF1" w:rsidP="00A24EF1">
            <w:pPr>
              <w:pStyle w:val="Texto"/>
              <w:rPr>
                <w:sz w:val="16"/>
                <w:szCs w:val="16"/>
              </w:rPr>
            </w:pPr>
          </w:p>
        </w:tc>
        <w:tc>
          <w:tcPr>
            <w:tcW w:w="840" w:type="dxa"/>
          </w:tcPr>
          <w:p w14:paraId="54325AD5" w14:textId="77777777" w:rsidR="00A24EF1" w:rsidRPr="0072072F" w:rsidRDefault="00A24EF1" w:rsidP="00A24EF1">
            <w:pPr>
              <w:pStyle w:val="Texto"/>
              <w:tabs>
                <w:tab w:val="decimal" w:pos="659"/>
              </w:tabs>
              <w:rPr>
                <w:sz w:val="16"/>
                <w:szCs w:val="16"/>
              </w:rPr>
            </w:pPr>
            <w:r w:rsidRPr="0072072F">
              <w:rPr>
                <w:sz w:val="16"/>
                <w:szCs w:val="16"/>
              </w:rPr>
              <w:t>12.483</w:t>
            </w:r>
          </w:p>
        </w:tc>
        <w:tc>
          <w:tcPr>
            <w:tcW w:w="72" w:type="dxa"/>
          </w:tcPr>
          <w:p w14:paraId="2AD37F50" w14:textId="77777777" w:rsidR="00A24EF1" w:rsidRPr="0072072F" w:rsidRDefault="00A24EF1" w:rsidP="00A24EF1">
            <w:pPr>
              <w:pStyle w:val="Texto"/>
              <w:rPr>
                <w:sz w:val="16"/>
                <w:szCs w:val="16"/>
              </w:rPr>
            </w:pPr>
          </w:p>
        </w:tc>
        <w:tc>
          <w:tcPr>
            <w:tcW w:w="828" w:type="dxa"/>
          </w:tcPr>
          <w:p w14:paraId="0EC7E30D" w14:textId="1B517E08" w:rsidR="00A24EF1" w:rsidRPr="0072072F" w:rsidRDefault="00A24EF1" w:rsidP="007E7A1D">
            <w:pPr>
              <w:pStyle w:val="Texto"/>
              <w:tabs>
                <w:tab w:val="decimal" w:pos="375"/>
              </w:tabs>
              <w:jc w:val="left"/>
              <w:rPr>
                <w:sz w:val="16"/>
                <w:szCs w:val="16"/>
              </w:rPr>
            </w:pPr>
            <w:r>
              <w:rPr>
                <w:sz w:val="16"/>
                <w:szCs w:val="16"/>
              </w:rPr>
              <w:t>59,31</w:t>
            </w:r>
          </w:p>
        </w:tc>
        <w:tc>
          <w:tcPr>
            <w:tcW w:w="72" w:type="dxa"/>
          </w:tcPr>
          <w:p w14:paraId="255E2C09" w14:textId="77777777" w:rsidR="00A24EF1" w:rsidRPr="0072072F" w:rsidRDefault="00A24EF1" w:rsidP="00A24EF1">
            <w:pPr>
              <w:pStyle w:val="Texto"/>
              <w:rPr>
                <w:sz w:val="16"/>
                <w:szCs w:val="16"/>
              </w:rPr>
            </w:pPr>
          </w:p>
        </w:tc>
        <w:tc>
          <w:tcPr>
            <w:tcW w:w="1092" w:type="dxa"/>
          </w:tcPr>
          <w:p w14:paraId="28CC2598" w14:textId="77777777" w:rsidR="00A24EF1" w:rsidRPr="0072072F" w:rsidRDefault="00A24EF1" w:rsidP="00A24EF1">
            <w:pPr>
              <w:pStyle w:val="Texto"/>
              <w:tabs>
                <w:tab w:val="decimal" w:pos="914"/>
              </w:tabs>
              <w:rPr>
                <w:sz w:val="16"/>
                <w:szCs w:val="16"/>
              </w:rPr>
            </w:pPr>
            <w:r w:rsidRPr="0072072F">
              <w:rPr>
                <w:sz w:val="16"/>
                <w:szCs w:val="16"/>
              </w:rPr>
              <w:t>740.377</w:t>
            </w:r>
          </w:p>
        </w:tc>
        <w:tc>
          <w:tcPr>
            <w:tcW w:w="87" w:type="dxa"/>
          </w:tcPr>
          <w:p w14:paraId="3ACB0745" w14:textId="77777777" w:rsidR="00A24EF1" w:rsidRPr="0072072F" w:rsidRDefault="00A24EF1" w:rsidP="00A24EF1">
            <w:pPr>
              <w:pStyle w:val="Texto"/>
              <w:rPr>
                <w:sz w:val="16"/>
                <w:szCs w:val="16"/>
              </w:rPr>
            </w:pPr>
          </w:p>
        </w:tc>
        <w:tc>
          <w:tcPr>
            <w:tcW w:w="1101" w:type="dxa"/>
          </w:tcPr>
          <w:p w14:paraId="19E2ADBF" w14:textId="77777777" w:rsidR="00A24EF1" w:rsidRPr="0072072F" w:rsidRDefault="00A24EF1" w:rsidP="00A24EF1">
            <w:pPr>
              <w:pStyle w:val="Texto"/>
              <w:tabs>
                <w:tab w:val="decimal" w:pos="914"/>
              </w:tabs>
              <w:rPr>
                <w:sz w:val="16"/>
                <w:szCs w:val="16"/>
              </w:rPr>
            </w:pPr>
            <w:r w:rsidRPr="0072072F">
              <w:rPr>
                <w:sz w:val="16"/>
                <w:szCs w:val="16"/>
              </w:rPr>
              <w:t>382.464</w:t>
            </w:r>
          </w:p>
        </w:tc>
      </w:tr>
      <w:tr w:rsidR="00A24EF1" w:rsidRPr="0072072F" w14:paraId="3F42736B" w14:textId="77777777" w:rsidTr="001B271C">
        <w:tc>
          <w:tcPr>
            <w:tcW w:w="4770" w:type="dxa"/>
          </w:tcPr>
          <w:p w14:paraId="5DB030B1" w14:textId="77777777" w:rsidR="00A24EF1" w:rsidRPr="00316B24" w:rsidRDefault="00A24EF1" w:rsidP="00A24EF1">
            <w:pPr>
              <w:pStyle w:val="Texto"/>
              <w:rPr>
                <w:sz w:val="16"/>
                <w:szCs w:val="16"/>
              </w:rPr>
            </w:pPr>
          </w:p>
        </w:tc>
        <w:tc>
          <w:tcPr>
            <w:tcW w:w="72" w:type="dxa"/>
          </w:tcPr>
          <w:p w14:paraId="4B48F0CF" w14:textId="77777777" w:rsidR="00A24EF1" w:rsidRPr="0072072F" w:rsidRDefault="00A24EF1" w:rsidP="00A24EF1">
            <w:pPr>
              <w:pStyle w:val="Texto"/>
              <w:rPr>
                <w:sz w:val="16"/>
                <w:szCs w:val="16"/>
              </w:rPr>
            </w:pPr>
          </w:p>
        </w:tc>
        <w:tc>
          <w:tcPr>
            <w:tcW w:w="636" w:type="dxa"/>
          </w:tcPr>
          <w:p w14:paraId="484B0E5D" w14:textId="77777777" w:rsidR="00A24EF1" w:rsidRPr="0072072F" w:rsidRDefault="00A24EF1" w:rsidP="00A24EF1">
            <w:pPr>
              <w:pStyle w:val="Texto"/>
              <w:jc w:val="center"/>
              <w:rPr>
                <w:sz w:val="16"/>
                <w:szCs w:val="16"/>
              </w:rPr>
            </w:pPr>
            <w:r w:rsidRPr="0072072F">
              <w:rPr>
                <w:sz w:val="16"/>
                <w:szCs w:val="16"/>
              </w:rPr>
              <w:t>EUR</w:t>
            </w:r>
          </w:p>
        </w:tc>
        <w:tc>
          <w:tcPr>
            <w:tcW w:w="72" w:type="dxa"/>
          </w:tcPr>
          <w:p w14:paraId="0272E579" w14:textId="77777777" w:rsidR="00A24EF1" w:rsidRPr="0072072F" w:rsidRDefault="00A24EF1" w:rsidP="00A24EF1">
            <w:pPr>
              <w:pStyle w:val="Texto"/>
              <w:rPr>
                <w:sz w:val="16"/>
                <w:szCs w:val="16"/>
              </w:rPr>
            </w:pPr>
          </w:p>
        </w:tc>
        <w:tc>
          <w:tcPr>
            <w:tcW w:w="840" w:type="dxa"/>
          </w:tcPr>
          <w:p w14:paraId="0CDA04B6" w14:textId="77777777" w:rsidR="00A24EF1" w:rsidRPr="0072072F" w:rsidRDefault="00A24EF1" w:rsidP="00A24EF1">
            <w:pPr>
              <w:pStyle w:val="Texto"/>
              <w:tabs>
                <w:tab w:val="decimal" w:pos="659"/>
              </w:tabs>
              <w:rPr>
                <w:sz w:val="16"/>
                <w:szCs w:val="16"/>
              </w:rPr>
            </w:pPr>
            <w:r w:rsidRPr="0072072F">
              <w:rPr>
                <w:sz w:val="16"/>
                <w:szCs w:val="16"/>
              </w:rPr>
              <w:t>5.779</w:t>
            </w:r>
          </w:p>
        </w:tc>
        <w:tc>
          <w:tcPr>
            <w:tcW w:w="72" w:type="dxa"/>
          </w:tcPr>
          <w:p w14:paraId="22F384FA" w14:textId="77777777" w:rsidR="00A24EF1" w:rsidRPr="0072072F" w:rsidRDefault="00A24EF1" w:rsidP="00A24EF1">
            <w:pPr>
              <w:pStyle w:val="Texto"/>
              <w:rPr>
                <w:sz w:val="16"/>
                <w:szCs w:val="16"/>
              </w:rPr>
            </w:pPr>
          </w:p>
        </w:tc>
        <w:tc>
          <w:tcPr>
            <w:tcW w:w="828" w:type="dxa"/>
          </w:tcPr>
          <w:p w14:paraId="73412088" w14:textId="2E0EDCF9" w:rsidR="00A24EF1" w:rsidRPr="0072072F" w:rsidRDefault="00A24EF1" w:rsidP="007E7A1D">
            <w:pPr>
              <w:pStyle w:val="Texto"/>
              <w:tabs>
                <w:tab w:val="decimal" w:pos="375"/>
              </w:tabs>
              <w:jc w:val="left"/>
              <w:rPr>
                <w:sz w:val="16"/>
                <w:szCs w:val="16"/>
              </w:rPr>
            </w:pPr>
            <w:r>
              <w:rPr>
                <w:sz w:val="16"/>
                <w:szCs w:val="16"/>
              </w:rPr>
              <w:t>65,00</w:t>
            </w:r>
          </w:p>
        </w:tc>
        <w:tc>
          <w:tcPr>
            <w:tcW w:w="72" w:type="dxa"/>
          </w:tcPr>
          <w:p w14:paraId="2489FB6E" w14:textId="77777777" w:rsidR="00A24EF1" w:rsidRPr="0072072F" w:rsidRDefault="00A24EF1" w:rsidP="00A24EF1">
            <w:pPr>
              <w:pStyle w:val="Texto"/>
              <w:rPr>
                <w:sz w:val="16"/>
                <w:szCs w:val="16"/>
              </w:rPr>
            </w:pPr>
          </w:p>
        </w:tc>
        <w:tc>
          <w:tcPr>
            <w:tcW w:w="1092" w:type="dxa"/>
            <w:tcBorders>
              <w:bottom w:val="single" w:sz="6" w:space="0" w:color="auto"/>
            </w:tcBorders>
          </w:tcPr>
          <w:p w14:paraId="5C7F6A20" w14:textId="77777777" w:rsidR="00A24EF1" w:rsidRPr="0072072F" w:rsidRDefault="00A24EF1" w:rsidP="00A24EF1">
            <w:pPr>
              <w:pStyle w:val="Texto"/>
              <w:tabs>
                <w:tab w:val="decimal" w:pos="914"/>
              </w:tabs>
              <w:rPr>
                <w:sz w:val="16"/>
                <w:szCs w:val="16"/>
              </w:rPr>
            </w:pPr>
            <w:r w:rsidRPr="0072072F">
              <w:rPr>
                <w:sz w:val="16"/>
                <w:szCs w:val="16"/>
              </w:rPr>
              <w:t>375.670</w:t>
            </w:r>
          </w:p>
        </w:tc>
        <w:tc>
          <w:tcPr>
            <w:tcW w:w="87" w:type="dxa"/>
          </w:tcPr>
          <w:p w14:paraId="1F172C30" w14:textId="77777777" w:rsidR="00A24EF1" w:rsidRPr="0072072F" w:rsidRDefault="00A24EF1" w:rsidP="00A24EF1">
            <w:pPr>
              <w:pStyle w:val="Texto"/>
              <w:rPr>
                <w:sz w:val="16"/>
                <w:szCs w:val="16"/>
              </w:rPr>
            </w:pPr>
          </w:p>
        </w:tc>
        <w:tc>
          <w:tcPr>
            <w:tcW w:w="1101" w:type="dxa"/>
            <w:tcBorders>
              <w:bottom w:val="single" w:sz="6" w:space="0" w:color="auto"/>
            </w:tcBorders>
          </w:tcPr>
          <w:p w14:paraId="5706E9C1" w14:textId="77777777" w:rsidR="00A24EF1" w:rsidRPr="0072072F" w:rsidRDefault="00A24EF1" w:rsidP="00A24EF1">
            <w:pPr>
              <w:pStyle w:val="Texto"/>
              <w:tabs>
                <w:tab w:val="decimal" w:pos="914"/>
              </w:tabs>
              <w:rPr>
                <w:sz w:val="16"/>
                <w:szCs w:val="16"/>
              </w:rPr>
            </w:pPr>
            <w:r w:rsidRPr="0072072F">
              <w:rPr>
                <w:sz w:val="16"/>
                <w:szCs w:val="16"/>
              </w:rPr>
              <w:t>27.919</w:t>
            </w:r>
          </w:p>
        </w:tc>
      </w:tr>
      <w:tr w:rsidR="00A24EF1" w:rsidRPr="0072072F" w14:paraId="130B57CA" w14:textId="77777777" w:rsidTr="001B271C">
        <w:tc>
          <w:tcPr>
            <w:tcW w:w="4770" w:type="dxa"/>
          </w:tcPr>
          <w:p w14:paraId="7352B5B2" w14:textId="20A04DD1" w:rsidR="00A24EF1" w:rsidRPr="00316B24" w:rsidRDefault="00A24EF1" w:rsidP="00A24EF1">
            <w:pPr>
              <w:pStyle w:val="Texto"/>
              <w:ind w:left="270"/>
              <w:jc w:val="left"/>
              <w:rPr>
                <w:sz w:val="16"/>
                <w:szCs w:val="16"/>
              </w:rPr>
            </w:pPr>
            <w:r w:rsidRPr="00316B24">
              <w:rPr>
                <w:b/>
                <w:sz w:val="16"/>
                <w:szCs w:val="16"/>
              </w:rPr>
              <w:t xml:space="preserve">Total de </w:t>
            </w:r>
            <w:r>
              <w:rPr>
                <w:b/>
                <w:sz w:val="16"/>
                <w:szCs w:val="16"/>
              </w:rPr>
              <w:t>deudores comerciales y otras cuentas por cobrar</w:t>
            </w:r>
          </w:p>
        </w:tc>
        <w:tc>
          <w:tcPr>
            <w:tcW w:w="72" w:type="dxa"/>
          </w:tcPr>
          <w:p w14:paraId="47116819" w14:textId="77777777" w:rsidR="00A24EF1" w:rsidRPr="0072072F" w:rsidRDefault="00A24EF1" w:rsidP="00A24EF1">
            <w:pPr>
              <w:pStyle w:val="Texto"/>
              <w:rPr>
                <w:sz w:val="16"/>
                <w:szCs w:val="16"/>
              </w:rPr>
            </w:pPr>
          </w:p>
        </w:tc>
        <w:tc>
          <w:tcPr>
            <w:tcW w:w="636" w:type="dxa"/>
          </w:tcPr>
          <w:p w14:paraId="01D3596F" w14:textId="77777777" w:rsidR="00A24EF1" w:rsidRPr="0072072F" w:rsidRDefault="00A24EF1" w:rsidP="00A24EF1">
            <w:pPr>
              <w:pStyle w:val="Texto"/>
              <w:jc w:val="center"/>
              <w:rPr>
                <w:sz w:val="16"/>
                <w:szCs w:val="16"/>
              </w:rPr>
            </w:pPr>
          </w:p>
        </w:tc>
        <w:tc>
          <w:tcPr>
            <w:tcW w:w="72" w:type="dxa"/>
          </w:tcPr>
          <w:p w14:paraId="241A9C57" w14:textId="77777777" w:rsidR="00A24EF1" w:rsidRPr="0072072F" w:rsidRDefault="00A24EF1" w:rsidP="00A24EF1">
            <w:pPr>
              <w:pStyle w:val="Texto"/>
              <w:rPr>
                <w:sz w:val="16"/>
                <w:szCs w:val="16"/>
              </w:rPr>
            </w:pPr>
          </w:p>
        </w:tc>
        <w:tc>
          <w:tcPr>
            <w:tcW w:w="840" w:type="dxa"/>
          </w:tcPr>
          <w:p w14:paraId="2BEC851C" w14:textId="77777777" w:rsidR="00A24EF1" w:rsidRPr="0072072F" w:rsidRDefault="00A24EF1" w:rsidP="00A24EF1">
            <w:pPr>
              <w:pStyle w:val="Texto"/>
              <w:tabs>
                <w:tab w:val="decimal" w:pos="659"/>
              </w:tabs>
              <w:rPr>
                <w:sz w:val="16"/>
                <w:szCs w:val="16"/>
              </w:rPr>
            </w:pPr>
          </w:p>
        </w:tc>
        <w:tc>
          <w:tcPr>
            <w:tcW w:w="72" w:type="dxa"/>
          </w:tcPr>
          <w:p w14:paraId="2BBB42F0" w14:textId="77777777" w:rsidR="00A24EF1" w:rsidRPr="0072072F" w:rsidRDefault="00A24EF1" w:rsidP="00A24EF1">
            <w:pPr>
              <w:pStyle w:val="Texto"/>
              <w:rPr>
                <w:sz w:val="16"/>
                <w:szCs w:val="16"/>
              </w:rPr>
            </w:pPr>
          </w:p>
        </w:tc>
        <w:tc>
          <w:tcPr>
            <w:tcW w:w="828" w:type="dxa"/>
          </w:tcPr>
          <w:p w14:paraId="4A03BAC4" w14:textId="77777777" w:rsidR="00A24EF1" w:rsidRPr="0072072F" w:rsidRDefault="00A24EF1" w:rsidP="007E7A1D">
            <w:pPr>
              <w:pStyle w:val="Texto"/>
              <w:tabs>
                <w:tab w:val="decimal" w:pos="375"/>
              </w:tabs>
              <w:jc w:val="left"/>
              <w:rPr>
                <w:sz w:val="16"/>
                <w:szCs w:val="16"/>
              </w:rPr>
            </w:pPr>
          </w:p>
        </w:tc>
        <w:tc>
          <w:tcPr>
            <w:tcW w:w="72" w:type="dxa"/>
          </w:tcPr>
          <w:p w14:paraId="0C20D948" w14:textId="77777777" w:rsidR="00A24EF1" w:rsidRPr="0072072F" w:rsidRDefault="00A24EF1" w:rsidP="00A24EF1">
            <w:pPr>
              <w:pStyle w:val="Texto"/>
              <w:rPr>
                <w:sz w:val="16"/>
                <w:szCs w:val="16"/>
              </w:rPr>
            </w:pPr>
          </w:p>
        </w:tc>
        <w:tc>
          <w:tcPr>
            <w:tcW w:w="1092" w:type="dxa"/>
            <w:tcBorders>
              <w:top w:val="single" w:sz="6" w:space="0" w:color="auto"/>
            </w:tcBorders>
          </w:tcPr>
          <w:p w14:paraId="633C5E18" w14:textId="77777777" w:rsidR="00A24EF1" w:rsidRPr="0072072F" w:rsidRDefault="00A24EF1" w:rsidP="00A24EF1">
            <w:pPr>
              <w:pStyle w:val="Texto"/>
              <w:tabs>
                <w:tab w:val="decimal" w:pos="914"/>
              </w:tabs>
              <w:rPr>
                <w:b/>
                <w:sz w:val="16"/>
                <w:szCs w:val="16"/>
              </w:rPr>
            </w:pPr>
            <w:r w:rsidRPr="0072072F">
              <w:rPr>
                <w:b/>
                <w:sz w:val="16"/>
                <w:szCs w:val="16"/>
              </w:rPr>
              <w:t>1.116.047</w:t>
            </w:r>
          </w:p>
        </w:tc>
        <w:tc>
          <w:tcPr>
            <w:tcW w:w="87" w:type="dxa"/>
          </w:tcPr>
          <w:p w14:paraId="1DF2AEBD" w14:textId="77777777" w:rsidR="00A24EF1" w:rsidRPr="0072072F" w:rsidRDefault="00A24EF1" w:rsidP="00A24EF1">
            <w:pPr>
              <w:pStyle w:val="Texto"/>
              <w:rPr>
                <w:b/>
                <w:sz w:val="16"/>
                <w:szCs w:val="16"/>
              </w:rPr>
            </w:pPr>
          </w:p>
        </w:tc>
        <w:tc>
          <w:tcPr>
            <w:tcW w:w="1101" w:type="dxa"/>
            <w:tcBorders>
              <w:top w:val="single" w:sz="6" w:space="0" w:color="auto"/>
            </w:tcBorders>
          </w:tcPr>
          <w:p w14:paraId="02265158" w14:textId="77777777" w:rsidR="00A24EF1" w:rsidRPr="0072072F" w:rsidRDefault="00A24EF1" w:rsidP="00A24EF1">
            <w:pPr>
              <w:pStyle w:val="Texto"/>
              <w:tabs>
                <w:tab w:val="decimal" w:pos="914"/>
              </w:tabs>
              <w:rPr>
                <w:b/>
                <w:sz w:val="16"/>
                <w:szCs w:val="16"/>
              </w:rPr>
            </w:pPr>
            <w:r w:rsidRPr="0072072F">
              <w:rPr>
                <w:b/>
                <w:sz w:val="16"/>
                <w:szCs w:val="16"/>
              </w:rPr>
              <w:t>410.383</w:t>
            </w:r>
          </w:p>
        </w:tc>
      </w:tr>
      <w:tr w:rsidR="00A24EF1" w:rsidRPr="00351976" w14:paraId="005D1EA1" w14:textId="77777777" w:rsidTr="001B271C">
        <w:tc>
          <w:tcPr>
            <w:tcW w:w="4770" w:type="dxa"/>
          </w:tcPr>
          <w:p w14:paraId="3533AA6A" w14:textId="77777777" w:rsidR="00A24EF1" w:rsidRPr="00351976" w:rsidRDefault="00A24EF1" w:rsidP="00A24EF1">
            <w:pPr>
              <w:pStyle w:val="Texto"/>
              <w:rPr>
                <w:sz w:val="8"/>
                <w:szCs w:val="8"/>
              </w:rPr>
            </w:pPr>
          </w:p>
        </w:tc>
        <w:tc>
          <w:tcPr>
            <w:tcW w:w="72" w:type="dxa"/>
          </w:tcPr>
          <w:p w14:paraId="1A1D80AC" w14:textId="77777777" w:rsidR="00A24EF1" w:rsidRPr="00351976" w:rsidRDefault="00A24EF1" w:rsidP="00A24EF1">
            <w:pPr>
              <w:pStyle w:val="Texto"/>
              <w:rPr>
                <w:sz w:val="8"/>
                <w:szCs w:val="8"/>
              </w:rPr>
            </w:pPr>
          </w:p>
        </w:tc>
        <w:tc>
          <w:tcPr>
            <w:tcW w:w="636" w:type="dxa"/>
          </w:tcPr>
          <w:p w14:paraId="78DE09FE" w14:textId="77777777" w:rsidR="00A24EF1" w:rsidRPr="00351976" w:rsidRDefault="00A24EF1" w:rsidP="00A24EF1">
            <w:pPr>
              <w:pStyle w:val="Texto"/>
              <w:jc w:val="center"/>
              <w:rPr>
                <w:sz w:val="8"/>
                <w:szCs w:val="8"/>
              </w:rPr>
            </w:pPr>
          </w:p>
        </w:tc>
        <w:tc>
          <w:tcPr>
            <w:tcW w:w="72" w:type="dxa"/>
          </w:tcPr>
          <w:p w14:paraId="7932485C" w14:textId="77777777" w:rsidR="00A24EF1" w:rsidRPr="00351976" w:rsidRDefault="00A24EF1" w:rsidP="00A24EF1">
            <w:pPr>
              <w:pStyle w:val="Texto"/>
              <w:rPr>
                <w:sz w:val="8"/>
                <w:szCs w:val="8"/>
              </w:rPr>
            </w:pPr>
          </w:p>
        </w:tc>
        <w:tc>
          <w:tcPr>
            <w:tcW w:w="840" w:type="dxa"/>
          </w:tcPr>
          <w:p w14:paraId="190EF1A0" w14:textId="77777777" w:rsidR="00A24EF1" w:rsidRPr="00351976" w:rsidRDefault="00A24EF1" w:rsidP="00A24EF1">
            <w:pPr>
              <w:pStyle w:val="Texto"/>
              <w:tabs>
                <w:tab w:val="decimal" w:pos="659"/>
              </w:tabs>
              <w:rPr>
                <w:sz w:val="8"/>
                <w:szCs w:val="8"/>
              </w:rPr>
            </w:pPr>
          </w:p>
        </w:tc>
        <w:tc>
          <w:tcPr>
            <w:tcW w:w="72" w:type="dxa"/>
          </w:tcPr>
          <w:p w14:paraId="6D5858DF" w14:textId="77777777" w:rsidR="00A24EF1" w:rsidRPr="00351976" w:rsidRDefault="00A24EF1" w:rsidP="00A24EF1">
            <w:pPr>
              <w:pStyle w:val="Texto"/>
              <w:rPr>
                <w:sz w:val="8"/>
                <w:szCs w:val="8"/>
              </w:rPr>
            </w:pPr>
          </w:p>
        </w:tc>
        <w:tc>
          <w:tcPr>
            <w:tcW w:w="828" w:type="dxa"/>
          </w:tcPr>
          <w:p w14:paraId="7156435E" w14:textId="77777777" w:rsidR="00A24EF1" w:rsidRPr="00351976" w:rsidRDefault="00A24EF1" w:rsidP="007E7A1D">
            <w:pPr>
              <w:pStyle w:val="Texto"/>
              <w:tabs>
                <w:tab w:val="decimal" w:pos="375"/>
              </w:tabs>
              <w:jc w:val="left"/>
              <w:rPr>
                <w:sz w:val="8"/>
                <w:szCs w:val="8"/>
              </w:rPr>
            </w:pPr>
          </w:p>
        </w:tc>
        <w:tc>
          <w:tcPr>
            <w:tcW w:w="72" w:type="dxa"/>
          </w:tcPr>
          <w:p w14:paraId="15635DC5" w14:textId="77777777" w:rsidR="00A24EF1" w:rsidRPr="00351976" w:rsidRDefault="00A24EF1" w:rsidP="00A24EF1">
            <w:pPr>
              <w:pStyle w:val="Texto"/>
              <w:rPr>
                <w:sz w:val="8"/>
                <w:szCs w:val="8"/>
              </w:rPr>
            </w:pPr>
          </w:p>
        </w:tc>
        <w:tc>
          <w:tcPr>
            <w:tcW w:w="1092" w:type="dxa"/>
          </w:tcPr>
          <w:p w14:paraId="20110258" w14:textId="77777777" w:rsidR="00A24EF1" w:rsidRPr="00351976" w:rsidRDefault="00A24EF1" w:rsidP="00A24EF1">
            <w:pPr>
              <w:pStyle w:val="Texto"/>
              <w:tabs>
                <w:tab w:val="decimal" w:pos="914"/>
              </w:tabs>
              <w:rPr>
                <w:sz w:val="8"/>
                <w:szCs w:val="8"/>
              </w:rPr>
            </w:pPr>
          </w:p>
        </w:tc>
        <w:tc>
          <w:tcPr>
            <w:tcW w:w="87" w:type="dxa"/>
          </w:tcPr>
          <w:p w14:paraId="4793B127" w14:textId="77777777" w:rsidR="00A24EF1" w:rsidRPr="00351976" w:rsidRDefault="00A24EF1" w:rsidP="00A24EF1">
            <w:pPr>
              <w:pStyle w:val="Texto"/>
              <w:rPr>
                <w:sz w:val="8"/>
                <w:szCs w:val="8"/>
              </w:rPr>
            </w:pPr>
          </w:p>
        </w:tc>
        <w:tc>
          <w:tcPr>
            <w:tcW w:w="1101" w:type="dxa"/>
          </w:tcPr>
          <w:p w14:paraId="07FFEE14" w14:textId="77777777" w:rsidR="00A24EF1" w:rsidRPr="00351976" w:rsidRDefault="00A24EF1" w:rsidP="00A24EF1">
            <w:pPr>
              <w:pStyle w:val="Texto"/>
              <w:tabs>
                <w:tab w:val="decimal" w:pos="914"/>
              </w:tabs>
              <w:rPr>
                <w:sz w:val="8"/>
                <w:szCs w:val="8"/>
              </w:rPr>
            </w:pPr>
          </w:p>
        </w:tc>
      </w:tr>
      <w:tr w:rsidR="00A24EF1" w:rsidRPr="0072072F" w14:paraId="1832B0B8" w14:textId="77777777" w:rsidTr="001B271C">
        <w:tc>
          <w:tcPr>
            <w:tcW w:w="4770" w:type="dxa"/>
          </w:tcPr>
          <w:p w14:paraId="0F6CC428" w14:textId="77777777" w:rsidR="00A24EF1" w:rsidRPr="00316B24" w:rsidRDefault="00A24EF1" w:rsidP="00A24EF1">
            <w:pPr>
              <w:pStyle w:val="Texto"/>
              <w:rPr>
                <w:sz w:val="16"/>
                <w:szCs w:val="16"/>
              </w:rPr>
            </w:pPr>
            <w:r w:rsidRPr="00316B24">
              <w:rPr>
                <w:sz w:val="16"/>
                <w:szCs w:val="16"/>
              </w:rPr>
              <w:t>Reembolsos sobre exportaciones</w:t>
            </w:r>
          </w:p>
        </w:tc>
        <w:tc>
          <w:tcPr>
            <w:tcW w:w="72" w:type="dxa"/>
          </w:tcPr>
          <w:p w14:paraId="5AADF8D0" w14:textId="77777777" w:rsidR="00A24EF1" w:rsidRPr="0072072F" w:rsidRDefault="00A24EF1" w:rsidP="00A24EF1">
            <w:pPr>
              <w:pStyle w:val="Texto"/>
              <w:rPr>
                <w:sz w:val="16"/>
                <w:szCs w:val="16"/>
              </w:rPr>
            </w:pPr>
          </w:p>
        </w:tc>
        <w:tc>
          <w:tcPr>
            <w:tcW w:w="636" w:type="dxa"/>
          </w:tcPr>
          <w:p w14:paraId="5F2F3A4E" w14:textId="77777777" w:rsidR="00A24EF1" w:rsidRPr="0072072F" w:rsidRDefault="00A24EF1" w:rsidP="00A24EF1">
            <w:pPr>
              <w:pStyle w:val="Texto"/>
              <w:jc w:val="center"/>
              <w:rPr>
                <w:sz w:val="16"/>
                <w:szCs w:val="16"/>
              </w:rPr>
            </w:pPr>
            <w:r w:rsidRPr="0072072F">
              <w:rPr>
                <w:sz w:val="16"/>
                <w:szCs w:val="16"/>
              </w:rPr>
              <w:t>USD</w:t>
            </w:r>
          </w:p>
        </w:tc>
        <w:tc>
          <w:tcPr>
            <w:tcW w:w="72" w:type="dxa"/>
          </w:tcPr>
          <w:p w14:paraId="31DCA039" w14:textId="77777777" w:rsidR="00A24EF1" w:rsidRPr="0072072F" w:rsidRDefault="00A24EF1" w:rsidP="00A24EF1">
            <w:pPr>
              <w:pStyle w:val="Texto"/>
              <w:rPr>
                <w:sz w:val="16"/>
                <w:szCs w:val="16"/>
              </w:rPr>
            </w:pPr>
          </w:p>
        </w:tc>
        <w:tc>
          <w:tcPr>
            <w:tcW w:w="840" w:type="dxa"/>
          </w:tcPr>
          <w:p w14:paraId="77FB7508" w14:textId="77777777" w:rsidR="00A24EF1" w:rsidRPr="0072072F" w:rsidRDefault="00A24EF1" w:rsidP="00A24EF1">
            <w:pPr>
              <w:pStyle w:val="Texto"/>
              <w:tabs>
                <w:tab w:val="decimal" w:pos="659"/>
              </w:tabs>
              <w:rPr>
                <w:sz w:val="16"/>
                <w:szCs w:val="16"/>
              </w:rPr>
            </w:pPr>
            <w:r w:rsidRPr="0072072F">
              <w:rPr>
                <w:sz w:val="16"/>
                <w:szCs w:val="16"/>
              </w:rPr>
              <w:t>1.017</w:t>
            </w:r>
          </w:p>
        </w:tc>
        <w:tc>
          <w:tcPr>
            <w:tcW w:w="72" w:type="dxa"/>
          </w:tcPr>
          <w:p w14:paraId="04C5BB4E" w14:textId="77777777" w:rsidR="00A24EF1" w:rsidRPr="0072072F" w:rsidRDefault="00A24EF1" w:rsidP="00A24EF1">
            <w:pPr>
              <w:pStyle w:val="Texto"/>
              <w:rPr>
                <w:sz w:val="16"/>
                <w:szCs w:val="16"/>
              </w:rPr>
            </w:pPr>
          </w:p>
        </w:tc>
        <w:tc>
          <w:tcPr>
            <w:tcW w:w="828" w:type="dxa"/>
          </w:tcPr>
          <w:p w14:paraId="30AF5B81" w14:textId="5AD57982" w:rsidR="00A24EF1" w:rsidRPr="0072072F" w:rsidRDefault="00A24EF1" w:rsidP="007E7A1D">
            <w:pPr>
              <w:pStyle w:val="Texto"/>
              <w:tabs>
                <w:tab w:val="decimal" w:pos="375"/>
              </w:tabs>
              <w:jc w:val="left"/>
              <w:rPr>
                <w:sz w:val="16"/>
                <w:szCs w:val="16"/>
              </w:rPr>
            </w:pPr>
            <w:r>
              <w:rPr>
                <w:sz w:val="16"/>
                <w:szCs w:val="16"/>
              </w:rPr>
              <w:t>59,31</w:t>
            </w:r>
          </w:p>
        </w:tc>
        <w:tc>
          <w:tcPr>
            <w:tcW w:w="72" w:type="dxa"/>
          </w:tcPr>
          <w:p w14:paraId="5256383B" w14:textId="77777777" w:rsidR="00A24EF1" w:rsidRPr="0072072F" w:rsidRDefault="00A24EF1" w:rsidP="00A24EF1">
            <w:pPr>
              <w:pStyle w:val="Texto"/>
              <w:rPr>
                <w:sz w:val="16"/>
                <w:szCs w:val="16"/>
              </w:rPr>
            </w:pPr>
          </w:p>
        </w:tc>
        <w:tc>
          <w:tcPr>
            <w:tcW w:w="1092" w:type="dxa"/>
          </w:tcPr>
          <w:p w14:paraId="50B81D81" w14:textId="77777777" w:rsidR="00A24EF1" w:rsidRPr="0072072F" w:rsidRDefault="00A24EF1" w:rsidP="00A24EF1">
            <w:pPr>
              <w:pStyle w:val="Texto"/>
              <w:tabs>
                <w:tab w:val="decimal" w:pos="914"/>
              </w:tabs>
              <w:rPr>
                <w:sz w:val="16"/>
                <w:szCs w:val="16"/>
              </w:rPr>
            </w:pPr>
            <w:r w:rsidRPr="0072072F">
              <w:rPr>
                <w:sz w:val="16"/>
                <w:szCs w:val="16"/>
              </w:rPr>
              <w:t>60.344</w:t>
            </w:r>
          </w:p>
        </w:tc>
        <w:tc>
          <w:tcPr>
            <w:tcW w:w="87" w:type="dxa"/>
          </w:tcPr>
          <w:p w14:paraId="4250B12F" w14:textId="77777777" w:rsidR="00A24EF1" w:rsidRPr="0072072F" w:rsidRDefault="00A24EF1" w:rsidP="00A24EF1">
            <w:pPr>
              <w:pStyle w:val="Texto"/>
              <w:rPr>
                <w:sz w:val="16"/>
                <w:szCs w:val="16"/>
              </w:rPr>
            </w:pPr>
          </w:p>
        </w:tc>
        <w:tc>
          <w:tcPr>
            <w:tcW w:w="1101" w:type="dxa"/>
          </w:tcPr>
          <w:p w14:paraId="2CAA3151" w14:textId="77777777" w:rsidR="00A24EF1" w:rsidRPr="0072072F" w:rsidRDefault="00A24EF1" w:rsidP="00A24EF1">
            <w:pPr>
              <w:pStyle w:val="Texto"/>
              <w:tabs>
                <w:tab w:val="decimal" w:pos="914"/>
              </w:tabs>
              <w:rPr>
                <w:sz w:val="16"/>
                <w:szCs w:val="16"/>
              </w:rPr>
            </w:pPr>
            <w:r w:rsidRPr="0072072F">
              <w:rPr>
                <w:sz w:val="16"/>
                <w:szCs w:val="16"/>
              </w:rPr>
              <w:t>64.586</w:t>
            </w:r>
          </w:p>
        </w:tc>
      </w:tr>
      <w:tr w:rsidR="00A24EF1" w:rsidRPr="00351976" w14:paraId="6286760B" w14:textId="77777777" w:rsidTr="001B271C">
        <w:tc>
          <w:tcPr>
            <w:tcW w:w="4770" w:type="dxa"/>
          </w:tcPr>
          <w:p w14:paraId="6BB23079" w14:textId="77777777" w:rsidR="00A24EF1" w:rsidRPr="00351976" w:rsidRDefault="00A24EF1" w:rsidP="00A24EF1">
            <w:pPr>
              <w:pStyle w:val="Texto"/>
              <w:rPr>
                <w:sz w:val="8"/>
                <w:szCs w:val="8"/>
              </w:rPr>
            </w:pPr>
          </w:p>
        </w:tc>
        <w:tc>
          <w:tcPr>
            <w:tcW w:w="72" w:type="dxa"/>
          </w:tcPr>
          <w:p w14:paraId="2DFA838D" w14:textId="77777777" w:rsidR="00A24EF1" w:rsidRPr="00351976" w:rsidRDefault="00A24EF1" w:rsidP="00A24EF1">
            <w:pPr>
              <w:pStyle w:val="Texto"/>
              <w:rPr>
                <w:sz w:val="8"/>
                <w:szCs w:val="8"/>
              </w:rPr>
            </w:pPr>
          </w:p>
        </w:tc>
        <w:tc>
          <w:tcPr>
            <w:tcW w:w="636" w:type="dxa"/>
          </w:tcPr>
          <w:p w14:paraId="7E9579C8" w14:textId="77777777" w:rsidR="00A24EF1" w:rsidRPr="00351976" w:rsidRDefault="00A24EF1" w:rsidP="00A24EF1">
            <w:pPr>
              <w:pStyle w:val="Texto"/>
              <w:jc w:val="center"/>
              <w:rPr>
                <w:sz w:val="8"/>
                <w:szCs w:val="8"/>
              </w:rPr>
            </w:pPr>
          </w:p>
        </w:tc>
        <w:tc>
          <w:tcPr>
            <w:tcW w:w="72" w:type="dxa"/>
          </w:tcPr>
          <w:p w14:paraId="476DEB63" w14:textId="77777777" w:rsidR="00A24EF1" w:rsidRPr="00351976" w:rsidRDefault="00A24EF1" w:rsidP="00A24EF1">
            <w:pPr>
              <w:pStyle w:val="Texto"/>
              <w:rPr>
                <w:sz w:val="8"/>
                <w:szCs w:val="8"/>
              </w:rPr>
            </w:pPr>
          </w:p>
        </w:tc>
        <w:tc>
          <w:tcPr>
            <w:tcW w:w="840" w:type="dxa"/>
          </w:tcPr>
          <w:p w14:paraId="5EEC0702" w14:textId="77777777" w:rsidR="00A24EF1" w:rsidRPr="00351976" w:rsidRDefault="00A24EF1" w:rsidP="00A24EF1">
            <w:pPr>
              <w:pStyle w:val="Texto"/>
              <w:tabs>
                <w:tab w:val="decimal" w:pos="659"/>
              </w:tabs>
              <w:rPr>
                <w:sz w:val="8"/>
                <w:szCs w:val="8"/>
              </w:rPr>
            </w:pPr>
          </w:p>
        </w:tc>
        <w:tc>
          <w:tcPr>
            <w:tcW w:w="72" w:type="dxa"/>
          </w:tcPr>
          <w:p w14:paraId="1FD5D3F6" w14:textId="77777777" w:rsidR="00A24EF1" w:rsidRPr="00351976" w:rsidRDefault="00A24EF1" w:rsidP="00A24EF1">
            <w:pPr>
              <w:pStyle w:val="Texto"/>
              <w:rPr>
                <w:sz w:val="8"/>
                <w:szCs w:val="8"/>
              </w:rPr>
            </w:pPr>
          </w:p>
        </w:tc>
        <w:tc>
          <w:tcPr>
            <w:tcW w:w="828" w:type="dxa"/>
          </w:tcPr>
          <w:p w14:paraId="69313DFC" w14:textId="77777777" w:rsidR="00A24EF1" w:rsidRPr="00351976" w:rsidRDefault="00A24EF1" w:rsidP="007E7A1D">
            <w:pPr>
              <w:pStyle w:val="Texto"/>
              <w:tabs>
                <w:tab w:val="decimal" w:pos="375"/>
              </w:tabs>
              <w:jc w:val="left"/>
              <w:rPr>
                <w:sz w:val="8"/>
                <w:szCs w:val="8"/>
              </w:rPr>
            </w:pPr>
          </w:p>
        </w:tc>
        <w:tc>
          <w:tcPr>
            <w:tcW w:w="72" w:type="dxa"/>
          </w:tcPr>
          <w:p w14:paraId="2123E08A" w14:textId="77777777" w:rsidR="00A24EF1" w:rsidRPr="00351976" w:rsidRDefault="00A24EF1" w:rsidP="00A24EF1">
            <w:pPr>
              <w:pStyle w:val="Texto"/>
              <w:rPr>
                <w:sz w:val="8"/>
                <w:szCs w:val="8"/>
              </w:rPr>
            </w:pPr>
          </w:p>
        </w:tc>
        <w:tc>
          <w:tcPr>
            <w:tcW w:w="1092" w:type="dxa"/>
          </w:tcPr>
          <w:p w14:paraId="7869C880" w14:textId="77777777" w:rsidR="00A24EF1" w:rsidRPr="00351976" w:rsidRDefault="00A24EF1" w:rsidP="00A24EF1">
            <w:pPr>
              <w:pStyle w:val="Texto"/>
              <w:tabs>
                <w:tab w:val="decimal" w:pos="914"/>
              </w:tabs>
              <w:rPr>
                <w:sz w:val="8"/>
                <w:szCs w:val="8"/>
              </w:rPr>
            </w:pPr>
          </w:p>
        </w:tc>
        <w:tc>
          <w:tcPr>
            <w:tcW w:w="87" w:type="dxa"/>
          </w:tcPr>
          <w:p w14:paraId="0D3DC373" w14:textId="77777777" w:rsidR="00A24EF1" w:rsidRPr="00351976" w:rsidRDefault="00A24EF1" w:rsidP="00A24EF1">
            <w:pPr>
              <w:pStyle w:val="Texto"/>
              <w:rPr>
                <w:sz w:val="8"/>
                <w:szCs w:val="8"/>
              </w:rPr>
            </w:pPr>
          </w:p>
        </w:tc>
        <w:tc>
          <w:tcPr>
            <w:tcW w:w="1101" w:type="dxa"/>
          </w:tcPr>
          <w:p w14:paraId="157FCA74" w14:textId="77777777" w:rsidR="00A24EF1" w:rsidRPr="00351976" w:rsidRDefault="00A24EF1" w:rsidP="00A24EF1">
            <w:pPr>
              <w:pStyle w:val="Texto"/>
              <w:tabs>
                <w:tab w:val="decimal" w:pos="914"/>
              </w:tabs>
              <w:rPr>
                <w:sz w:val="8"/>
                <w:szCs w:val="8"/>
              </w:rPr>
            </w:pPr>
          </w:p>
        </w:tc>
      </w:tr>
      <w:tr w:rsidR="00A24EF1" w:rsidRPr="0072072F" w14:paraId="5F62E1DC" w14:textId="77777777" w:rsidTr="001B271C">
        <w:tc>
          <w:tcPr>
            <w:tcW w:w="4770" w:type="dxa"/>
          </w:tcPr>
          <w:p w14:paraId="5B6B5CC9" w14:textId="77777777" w:rsidR="00A24EF1" w:rsidRPr="00316B24" w:rsidRDefault="00A24EF1" w:rsidP="00A24EF1">
            <w:pPr>
              <w:pStyle w:val="Texto"/>
              <w:rPr>
                <w:sz w:val="16"/>
                <w:szCs w:val="16"/>
              </w:rPr>
            </w:pPr>
            <w:r w:rsidRPr="00316B24">
              <w:rPr>
                <w:sz w:val="16"/>
                <w:szCs w:val="16"/>
              </w:rPr>
              <w:t>Gastos pagados por adelantado</w:t>
            </w:r>
          </w:p>
        </w:tc>
        <w:tc>
          <w:tcPr>
            <w:tcW w:w="72" w:type="dxa"/>
          </w:tcPr>
          <w:p w14:paraId="40D36E3A" w14:textId="77777777" w:rsidR="00A24EF1" w:rsidRPr="0072072F" w:rsidRDefault="00A24EF1" w:rsidP="00A24EF1">
            <w:pPr>
              <w:pStyle w:val="Texto"/>
              <w:rPr>
                <w:sz w:val="16"/>
                <w:szCs w:val="16"/>
              </w:rPr>
            </w:pPr>
          </w:p>
        </w:tc>
        <w:tc>
          <w:tcPr>
            <w:tcW w:w="636" w:type="dxa"/>
          </w:tcPr>
          <w:p w14:paraId="0A386D6E" w14:textId="77777777" w:rsidR="00A24EF1" w:rsidRPr="0072072F" w:rsidRDefault="00A24EF1" w:rsidP="00A24EF1">
            <w:pPr>
              <w:pStyle w:val="Texto"/>
              <w:jc w:val="center"/>
              <w:rPr>
                <w:sz w:val="16"/>
                <w:szCs w:val="16"/>
              </w:rPr>
            </w:pPr>
            <w:r w:rsidRPr="0072072F">
              <w:rPr>
                <w:sz w:val="16"/>
                <w:szCs w:val="16"/>
              </w:rPr>
              <w:t>USD</w:t>
            </w:r>
          </w:p>
        </w:tc>
        <w:tc>
          <w:tcPr>
            <w:tcW w:w="72" w:type="dxa"/>
          </w:tcPr>
          <w:p w14:paraId="31CADDF1" w14:textId="77777777" w:rsidR="00A24EF1" w:rsidRPr="0072072F" w:rsidRDefault="00A24EF1" w:rsidP="00A24EF1">
            <w:pPr>
              <w:pStyle w:val="Texto"/>
              <w:rPr>
                <w:sz w:val="16"/>
                <w:szCs w:val="16"/>
              </w:rPr>
            </w:pPr>
          </w:p>
        </w:tc>
        <w:tc>
          <w:tcPr>
            <w:tcW w:w="840" w:type="dxa"/>
          </w:tcPr>
          <w:p w14:paraId="4EB13D3E" w14:textId="77777777" w:rsidR="00A24EF1" w:rsidRPr="0072072F" w:rsidRDefault="00A24EF1" w:rsidP="00A24EF1">
            <w:pPr>
              <w:pStyle w:val="Texto"/>
              <w:tabs>
                <w:tab w:val="decimal" w:pos="659"/>
              </w:tabs>
              <w:rPr>
                <w:sz w:val="16"/>
                <w:szCs w:val="16"/>
              </w:rPr>
            </w:pPr>
            <w:r w:rsidRPr="0072072F">
              <w:rPr>
                <w:sz w:val="16"/>
                <w:szCs w:val="16"/>
              </w:rPr>
              <w:t>551</w:t>
            </w:r>
          </w:p>
        </w:tc>
        <w:tc>
          <w:tcPr>
            <w:tcW w:w="72" w:type="dxa"/>
          </w:tcPr>
          <w:p w14:paraId="00875370" w14:textId="77777777" w:rsidR="00A24EF1" w:rsidRPr="0072072F" w:rsidRDefault="00A24EF1" w:rsidP="00A24EF1">
            <w:pPr>
              <w:pStyle w:val="Texto"/>
              <w:rPr>
                <w:sz w:val="16"/>
                <w:szCs w:val="16"/>
              </w:rPr>
            </w:pPr>
          </w:p>
        </w:tc>
        <w:tc>
          <w:tcPr>
            <w:tcW w:w="828" w:type="dxa"/>
          </w:tcPr>
          <w:p w14:paraId="62988FFB" w14:textId="2BF4734E" w:rsidR="00A24EF1" w:rsidRPr="0072072F" w:rsidRDefault="00A24EF1" w:rsidP="007E7A1D">
            <w:pPr>
              <w:pStyle w:val="Texto"/>
              <w:tabs>
                <w:tab w:val="decimal" w:pos="375"/>
              </w:tabs>
              <w:jc w:val="left"/>
              <w:rPr>
                <w:sz w:val="16"/>
                <w:szCs w:val="16"/>
              </w:rPr>
            </w:pPr>
            <w:r>
              <w:rPr>
                <w:sz w:val="16"/>
                <w:szCs w:val="16"/>
              </w:rPr>
              <w:t>59,31</w:t>
            </w:r>
          </w:p>
        </w:tc>
        <w:tc>
          <w:tcPr>
            <w:tcW w:w="72" w:type="dxa"/>
          </w:tcPr>
          <w:p w14:paraId="11D8750B" w14:textId="77777777" w:rsidR="00A24EF1" w:rsidRPr="0072072F" w:rsidRDefault="00A24EF1" w:rsidP="00A24EF1">
            <w:pPr>
              <w:pStyle w:val="Texto"/>
              <w:rPr>
                <w:sz w:val="16"/>
                <w:szCs w:val="16"/>
              </w:rPr>
            </w:pPr>
          </w:p>
        </w:tc>
        <w:tc>
          <w:tcPr>
            <w:tcW w:w="1092" w:type="dxa"/>
          </w:tcPr>
          <w:p w14:paraId="380ED24E" w14:textId="77777777" w:rsidR="00A24EF1" w:rsidRPr="0072072F" w:rsidRDefault="00A24EF1" w:rsidP="00A24EF1">
            <w:pPr>
              <w:pStyle w:val="Texto"/>
              <w:tabs>
                <w:tab w:val="decimal" w:pos="914"/>
              </w:tabs>
              <w:rPr>
                <w:sz w:val="16"/>
                <w:szCs w:val="16"/>
              </w:rPr>
            </w:pPr>
            <w:r w:rsidRPr="0072072F">
              <w:rPr>
                <w:sz w:val="16"/>
                <w:szCs w:val="16"/>
              </w:rPr>
              <w:t>32.672</w:t>
            </w:r>
          </w:p>
        </w:tc>
        <w:tc>
          <w:tcPr>
            <w:tcW w:w="87" w:type="dxa"/>
          </w:tcPr>
          <w:p w14:paraId="2BA6D3BA" w14:textId="77777777" w:rsidR="00A24EF1" w:rsidRPr="0072072F" w:rsidRDefault="00A24EF1" w:rsidP="00A24EF1">
            <w:pPr>
              <w:pStyle w:val="Texto"/>
              <w:rPr>
                <w:sz w:val="16"/>
                <w:szCs w:val="16"/>
              </w:rPr>
            </w:pPr>
          </w:p>
        </w:tc>
        <w:tc>
          <w:tcPr>
            <w:tcW w:w="1101" w:type="dxa"/>
          </w:tcPr>
          <w:p w14:paraId="3A1554CC" w14:textId="77777777" w:rsidR="00A24EF1" w:rsidRPr="0072072F" w:rsidRDefault="00A24EF1" w:rsidP="00A24EF1">
            <w:pPr>
              <w:pStyle w:val="Texto"/>
              <w:tabs>
                <w:tab w:val="decimal" w:pos="914"/>
              </w:tabs>
              <w:rPr>
                <w:sz w:val="16"/>
                <w:szCs w:val="16"/>
              </w:rPr>
            </w:pPr>
            <w:r w:rsidRPr="0072072F">
              <w:rPr>
                <w:sz w:val="16"/>
                <w:szCs w:val="16"/>
              </w:rPr>
              <w:t>39.278</w:t>
            </w:r>
          </w:p>
        </w:tc>
      </w:tr>
      <w:tr w:rsidR="00A24EF1" w:rsidRPr="00351976" w14:paraId="7345A7F8" w14:textId="77777777" w:rsidTr="001B271C">
        <w:tc>
          <w:tcPr>
            <w:tcW w:w="4770" w:type="dxa"/>
          </w:tcPr>
          <w:p w14:paraId="6F7FA743" w14:textId="77777777" w:rsidR="00A24EF1" w:rsidRPr="00351976" w:rsidRDefault="00A24EF1" w:rsidP="00A24EF1">
            <w:pPr>
              <w:pStyle w:val="Texto"/>
              <w:rPr>
                <w:sz w:val="8"/>
                <w:szCs w:val="8"/>
              </w:rPr>
            </w:pPr>
          </w:p>
        </w:tc>
        <w:tc>
          <w:tcPr>
            <w:tcW w:w="72" w:type="dxa"/>
          </w:tcPr>
          <w:p w14:paraId="0F40963A" w14:textId="77777777" w:rsidR="00A24EF1" w:rsidRPr="00351976" w:rsidRDefault="00A24EF1" w:rsidP="00A24EF1">
            <w:pPr>
              <w:pStyle w:val="Texto"/>
              <w:rPr>
                <w:sz w:val="8"/>
                <w:szCs w:val="8"/>
              </w:rPr>
            </w:pPr>
          </w:p>
        </w:tc>
        <w:tc>
          <w:tcPr>
            <w:tcW w:w="636" w:type="dxa"/>
          </w:tcPr>
          <w:p w14:paraId="3BCFDD4D" w14:textId="77777777" w:rsidR="00A24EF1" w:rsidRPr="00351976" w:rsidRDefault="00A24EF1" w:rsidP="00A24EF1">
            <w:pPr>
              <w:pStyle w:val="Texto"/>
              <w:jc w:val="center"/>
              <w:rPr>
                <w:sz w:val="8"/>
                <w:szCs w:val="8"/>
              </w:rPr>
            </w:pPr>
          </w:p>
        </w:tc>
        <w:tc>
          <w:tcPr>
            <w:tcW w:w="72" w:type="dxa"/>
          </w:tcPr>
          <w:p w14:paraId="3069AF96" w14:textId="77777777" w:rsidR="00A24EF1" w:rsidRPr="00351976" w:rsidRDefault="00A24EF1" w:rsidP="00A24EF1">
            <w:pPr>
              <w:pStyle w:val="Texto"/>
              <w:rPr>
                <w:sz w:val="8"/>
                <w:szCs w:val="8"/>
              </w:rPr>
            </w:pPr>
          </w:p>
        </w:tc>
        <w:tc>
          <w:tcPr>
            <w:tcW w:w="840" w:type="dxa"/>
          </w:tcPr>
          <w:p w14:paraId="6181D473" w14:textId="77777777" w:rsidR="00A24EF1" w:rsidRPr="00351976" w:rsidRDefault="00A24EF1" w:rsidP="00A24EF1">
            <w:pPr>
              <w:pStyle w:val="Texto"/>
              <w:tabs>
                <w:tab w:val="decimal" w:pos="659"/>
              </w:tabs>
              <w:rPr>
                <w:sz w:val="8"/>
                <w:szCs w:val="8"/>
              </w:rPr>
            </w:pPr>
          </w:p>
        </w:tc>
        <w:tc>
          <w:tcPr>
            <w:tcW w:w="72" w:type="dxa"/>
          </w:tcPr>
          <w:p w14:paraId="4CC01A24" w14:textId="77777777" w:rsidR="00A24EF1" w:rsidRPr="00351976" w:rsidRDefault="00A24EF1" w:rsidP="00A24EF1">
            <w:pPr>
              <w:pStyle w:val="Texto"/>
              <w:rPr>
                <w:sz w:val="8"/>
                <w:szCs w:val="8"/>
              </w:rPr>
            </w:pPr>
          </w:p>
        </w:tc>
        <w:tc>
          <w:tcPr>
            <w:tcW w:w="828" w:type="dxa"/>
          </w:tcPr>
          <w:p w14:paraId="00B7B32B" w14:textId="77777777" w:rsidR="00A24EF1" w:rsidRPr="00351976" w:rsidRDefault="00A24EF1" w:rsidP="007E7A1D">
            <w:pPr>
              <w:pStyle w:val="Texto"/>
              <w:tabs>
                <w:tab w:val="decimal" w:pos="375"/>
              </w:tabs>
              <w:jc w:val="left"/>
              <w:rPr>
                <w:sz w:val="8"/>
                <w:szCs w:val="8"/>
              </w:rPr>
            </w:pPr>
          </w:p>
        </w:tc>
        <w:tc>
          <w:tcPr>
            <w:tcW w:w="72" w:type="dxa"/>
          </w:tcPr>
          <w:p w14:paraId="2261352A" w14:textId="77777777" w:rsidR="00A24EF1" w:rsidRPr="00351976" w:rsidRDefault="00A24EF1" w:rsidP="00A24EF1">
            <w:pPr>
              <w:pStyle w:val="Texto"/>
              <w:rPr>
                <w:sz w:val="8"/>
                <w:szCs w:val="8"/>
              </w:rPr>
            </w:pPr>
          </w:p>
        </w:tc>
        <w:tc>
          <w:tcPr>
            <w:tcW w:w="1092" w:type="dxa"/>
          </w:tcPr>
          <w:p w14:paraId="06415D1C" w14:textId="77777777" w:rsidR="00A24EF1" w:rsidRPr="00351976" w:rsidRDefault="00A24EF1" w:rsidP="00A24EF1">
            <w:pPr>
              <w:pStyle w:val="Texto"/>
              <w:tabs>
                <w:tab w:val="decimal" w:pos="914"/>
              </w:tabs>
              <w:rPr>
                <w:sz w:val="8"/>
                <w:szCs w:val="8"/>
              </w:rPr>
            </w:pPr>
          </w:p>
        </w:tc>
        <w:tc>
          <w:tcPr>
            <w:tcW w:w="87" w:type="dxa"/>
          </w:tcPr>
          <w:p w14:paraId="149DB9C7" w14:textId="77777777" w:rsidR="00A24EF1" w:rsidRPr="00351976" w:rsidRDefault="00A24EF1" w:rsidP="00A24EF1">
            <w:pPr>
              <w:pStyle w:val="Texto"/>
              <w:rPr>
                <w:sz w:val="8"/>
                <w:szCs w:val="8"/>
              </w:rPr>
            </w:pPr>
          </w:p>
        </w:tc>
        <w:tc>
          <w:tcPr>
            <w:tcW w:w="1101" w:type="dxa"/>
          </w:tcPr>
          <w:p w14:paraId="01ECC4C7" w14:textId="77777777" w:rsidR="00A24EF1" w:rsidRPr="00351976" w:rsidRDefault="00A24EF1" w:rsidP="00A24EF1">
            <w:pPr>
              <w:pStyle w:val="Texto"/>
              <w:tabs>
                <w:tab w:val="decimal" w:pos="914"/>
              </w:tabs>
              <w:rPr>
                <w:sz w:val="8"/>
                <w:szCs w:val="8"/>
              </w:rPr>
            </w:pPr>
          </w:p>
        </w:tc>
      </w:tr>
      <w:tr w:rsidR="00A24EF1" w:rsidRPr="0072072F" w14:paraId="1F4DCF6D" w14:textId="77777777" w:rsidTr="001B271C">
        <w:tc>
          <w:tcPr>
            <w:tcW w:w="4770" w:type="dxa"/>
          </w:tcPr>
          <w:p w14:paraId="5249DAF4" w14:textId="77777777" w:rsidR="00A24EF1" w:rsidRPr="00316B24" w:rsidRDefault="00A24EF1" w:rsidP="00A24EF1">
            <w:pPr>
              <w:pStyle w:val="Texto"/>
              <w:rPr>
                <w:sz w:val="16"/>
                <w:szCs w:val="16"/>
              </w:rPr>
            </w:pPr>
            <w:r w:rsidRPr="00316B24">
              <w:rPr>
                <w:sz w:val="16"/>
                <w:szCs w:val="16"/>
              </w:rPr>
              <w:t>Diversos</w:t>
            </w:r>
          </w:p>
        </w:tc>
        <w:tc>
          <w:tcPr>
            <w:tcW w:w="72" w:type="dxa"/>
          </w:tcPr>
          <w:p w14:paraId="7661B38E" w14:textId="77777777" w:rsidR="00A24EF1" w:rsidRPr="0072072F" w:rsidRDefault="00A24EF1" w:rsidP="00A24EF1">
            <w:pPr>
              <w:pStyle w:val="Texto"/>
              <w:rPr>
                <w:sz w:val="16"/>
                <w:szCs w:val="16"/>
              </w:rPr>
            </w:pPr>
          </w:p>
        </w:tc>
        <w:tc>
          <w:tcPr>
            <w:tcW w:w="636" w:type="dxa"/>
          </w:tcPr>
          <w:p w14:paraId="1D324487" w14:textId="77777777" w:rsidR="00A24EF1" w:rsidRPr="0072072F" w:rsidRDefault="00A24EF1" w:rsidP="00A24EF1">
            <w:pPr>
              <w:pStyle w:val="Texto"/>
              <w:jc w:val="center"/>
              <w:rPr>
                <w:sz w:val="16"/>
                <w:szCs w:val="16"/>
              </w:rPr>
            </w:pPr>
            <w:r w:rsidRPr="0072072F">
              <w:rPr>
                <w:sz w:val="16"/>
                <w:szCs w:val="16"/>
              </w:rPr>
              <w:t>USD</w:t>
            </w:r>
          </w:p>
        </w:tc>
        <w:tc>
          <w:tcPr>
            <w:tcW w:w="72" w:type="dxa"/>
          </w:tcPr>
          <w:p w14:paraId="2C7B9EEC" w14:textId="77777777" w:rsidR="00A24EF1" w:rsidRPr="0072072F" w:rsidRDefault="00A24EF1" w:rsidP="00A24EF1">
            <w:pPr>
              <w:pStyle w:val="Texto"/>
              <w:rPr>
                <w:sz w:val="16"/>
                <w:szCs w:val="16"/>
              </w:rPr>
            </w:pPr>
          </w:p>
        </w:tc>
        <w:tc>
          <w:tcPr>
            <w:tcW w:w="840" w:type="dxa"/>
          </w:tcPr>
          <w:p w14:paraId="1D8CA033" w14:textId="77777777" w:rsidR="00A24EF1" w:rsidRPr="0072072F" w:rsidRDefault="00A24EF1" w:rsidP="00A24EF1">
            <w:pPr>
              <w:pStyle w:val="Texto"/>
              <w:tabs>
                <w:tab w:val="decimal" w:pos="659"/>
              </w:tabs>
              <w:rPr>
                <w:sz w:val="16"/>
                <w:szCs w:val="16"/>
              </w:rPr>
            </w:pPr>
            <w:r w:rsidRPr="0072072F">
              <w:rPr>
                <w:sz w:val="16"/>
                <w:szCs w:val="16"/>
              </w:rPr>
              <w:t>775</w:t>
            </w:r>
          </w:p>
        </w:tc>
        <w:tc>
          <w:tcPr>
            <w:tcW w:w="72" w:type="dxa"/>
          </w:tcPr>
          <w:p w14:paraId="36EA7D8C" w14:textId="77777777" w:rsidR="00A24EF1" w:rsidRPr="0072072F" w:rsidRDefault="00A24EF1" w:rsidP="00A24EF1">
            <w:pPr>
              <w:pStyle w:val="Texto"/>
              <w:rPr>
                <w:sz w:val="16"/>
                <w:szCs w:val="16"/>
              </w:rPr>
            </w:pPr>
          </w:p>
        </w:tc>
        <w:tc>
          <w:tcPr>
            <w:tcW w:w="828" w:type="dxa"/>
          </w:tcPr>
          <w:p w14:paraId="5CDF4677" w14:textId="2BD37F77" w:rsidR="00A24EF1" w:rsidRPr="0072072F" w:rsidRDefault="00A24EF1" w:rsidP="007E7A1D">
            <w:pPr>
              <w:pStyle w:val="Texto"/>
              <w:tabs>
                <w:tab w:val="decimal" w:pos="375"/>
              </w:tabs>
              <w:jc w:val="left"/>
              <w:rPr>
                <w:sz w:val="16"/>
                <w:szCs w:val="16"/>
              </w:rPr>
            </w:pPr>
            <w:r>
              <w:rPr>
                <w:sz w:val="16"/>
                <w:szCs w:val="16"/>
              </w:rPr>
              <w:t>59,31</w:t>
            </w:r>
          </w:p>
        </w:tc>
        <w:tc>
          <w:tcPr>
            <w:tcW w:w="72" w:type="dxa"/>
          </w:tcPr>
          <w:p w14:paraId="7C9F1E91" w14:textId="77777777" w:rsidR="00A24EF1" w:rsidRPr="0072072F" w:rsidRDefault="00A24EF1" w:rsidP="00A24EF1">
            <w:pPr>
              <w:pStyle w:val="Texto"/>
              <w:rPr>
                <w:sz w:val="16"/>
                <w:szCs w:val="16"/>
              </w:rPr>
            </w:pPr>
          </w:p>
        </w:tc>
        <w:tc>
          <w:tcPr>
            <w:tcW w:w="1092" w:type="dxa"/>
          </w:tcPr>
          <w:p w14:paraId="7F648A9F" w14:textId="77777777" w:rsidR="00A24EF1" w:rsidRPr="0072072F" w:rsidRDefault="00A24EF1" w:rsidP="00A24EF1">
            <w:pPr>
              <w:pStyle w:val="Texto"/>
              <w:tabs>
                <w:tab w:val="decimal" w:pos="914"/>
              </w:tabs>
              <w:rPr>
                <w:sz w:val="16"/>
                <w:szCs w:val="16"/>
              </w:rPr>
            </w:pPr>
            <w:r w:rsidRPr="0072072F">
              <w:rPr>
                <w:sz w:val="16"/>
                <w:szCs w:val="16"/>
              </w:rPr>
              <w:t>45.974</w:t>
            </w:r>
          </w:p>
        </w:tc>
        <w:tc>
          <w:tcPr>
            <w:tcW w:w="87" w:type="dxa"/>
          </w:tcPr>
          <w:p w14:paraId="4F26EFF8" w14:textId="77777777" w:rsidR="00A24EF1" w:rsidRPr="0072072F" w:rsidRDefault="00A24EF1" w:rsidP="00A24EF1">
            <w:pPr>
              <w:pStyle w:val="Texto"/>
              <w:rPr>
                <w:sz w:val="16"/>
                <w:szCs w:val="16"/>
              </w:rPr>
            </w:pPr>
          </w:p>
        </w:tc>
        <w:tc>
          <w:tcPr>
            <w:tcW w:w="1101" w:type="dxa"/>
          </w:tcPr>
          <w:p w14:paraId="23D0E0D3" w14:textId="77777777" w:rsidR="00A24EF1" w:rsidRPr="0072072F" w:rsidRDefault="00A24EF1" w:rsidP="00A24EF1">
            <w:pPr>
              <w:pStyle w:val="Texto"/>
              <w:tabs>
                <w:tab w:val="decimal" w:pos="914"/>
              </w:tabs>
              <w:rPr>
                <w:sz w:val="16"/>
                <w:szCs w:val="16"/>
              </w:rPr>
            </w:pPr>
            <w:r w:rsidRPr="0072072F">
              <w:rPr>
                <w:sz w:val="16"/>
                <w:szCs w:val="16"/>
              </w:rPr>
              <w:t>83.403</w:t>
            </w:r>
          </w:p>
        </w:tc>
      </w:tr>
      <w:tr w:rsidR="00A24EF1" w:rsidRPr="00351976" w14:paraId="2120BF82" w14:textId="77777777" w:rsidTr="001B271C">
        <w:tc>
          <w:tcPr>
            <w:tcW w:w="4770" w:type="dxa"/>
          </w:tcPr>
          <w:p w14:paraId="071B5B19" w14:textId="77777777" w:rsidR="00A24EF1" w:rsidRPr="00351976" w:rsidRDefault="00A24EF1" w:rsidP="00A24EF1">
            <w:pPr>
              <w:pStyle w:val="Texto"/>
              <w:rPr>
                <w:sz w:val="8"/>
                <w:szCs w:val="8"/>
              </w:rPr>
            </w:pPr>
          </w:p>
        </w:tc>
        <w:tc>
          <w:tcPr>
            <w:tcW w:w="72" w:type="dxa"/>
          </w:tcPr>
          <w:p w14:paraId="3F828109" w14:textId="77777777" w:rsidR="00A24EF1" w:rsidRPr="00351976" w:rsidRDefault="00A24EF1" w:rsidP="00A24EF1">
            <w:pPr>
              <w:pStyle w:val="Texto"/>
              <w:rPr>
                <w:sz w:val="8"/>
                <w:szCs w:val="8"/>
              </w:rPr>
            </w:pPr>
          </w:p>
        </w:tc>
        <w:tc>
          <w:tcPr>
            <w:tcW w:w="636" w:type="dxa"/>
          </w:tcPr>
          <w:p w14:paraId="0C9CFD88" w14:textId="77777777" w:rsidR="00A24EF1" w:rsidRPr="00351976" w:rsidRDefault="00A24EF1" w:rsidP="00A24EF1">
            <w:pPr>
              <w:pStyle w:val="Texto"/>
              <w:jc w:val="center"/>
              <w:rPr>
                <w:sz w:val="8"/>
                <w:szCs w:val="8"/>
              </w:rPr>
            </w:pPr>
          </w:p>
        </w:tc>
        <w:tc>
          <w:tcPr>
            <w:tcW w:w="72" w:type="dxa"/>
          </w:tcPr>
          <w:p w14:paraId="7DB6F3EA" w14:textId="77777777" w:rsidR="00A24EF1" w:rsidRPr="00351976" w:rsidRDefault="00A24EF1" w:rsidP="00A24EF1">
            <w:pPr>
              <w:pStyle w:val="Texto"/>
              <w:rPr>
                <w:sz w:val="8"/>
                <w:szCs w:val="8"/>
              </w:rPr>
            </w:pPr>
          </w:p>
        </w:tc>
        <w:tc>
          <w:tcPr>
            <w:tcW w:w="840" w:type="dxa"/>
          </w:tcPr>
          <w:p w14:paraId="6EB849F9" w14:textId="77777777" w:rsidR="00A24EF1" w:rsidRPr="00351976" w:rsidRDefault="00A24EF1" w:rsidP="00A24EF1">
            <w:pPr>
              <w:pStyle w:val="Texto"/>
              <w:tabs>
                <w:tab w:val="decimal" w:pos="659"/>
              </w:tabs>
              <w:rPr>
                <w:sz w:val="8"/>
                <w:szCs w:val="8"/>
              </w:rPr>
            </w:pPr>
          </w:p>
        </w:tc>
        <w:tc>
          <w:tcPr>
            <w:tcW w:w="72" w:type="dxa"/>
          </w:tcPr>
          <w:p w14:paraId="2EFAB9F0" w14:textId="77777777" w:rsidR="00A24EF1" w:rsidRPr="00351976" w:rsidRDefault="00A24EF1" w:rsidP="00A24EF1">
            <w:pPr>
              <w:pStyle w:val="Texto"/>
              <w:rPr>
                <w:sz w:val="8"/>
                <w:szCs w:val="8"/>
              </w:rPr>
            </w:pPr>
          </w:p>
        </w:tc>
        <w:tc>
          <w:tcPr>
            <w:tcW w:w="828" w:type="dxa"/>
          </w:tcPr>
          <w:p w14:paraId="63BBF5FD" w14:textId="77777777" w:rsidR="00A24EF1" w:rsidRPr="00351976" w:rsidRDefault="00A24EF1" w:rsidP="007E7A1D">
            <w:pPr>
              <w:pStyle w:val="Texto"/>
              <w:tabs>
                <w:tab w:val="decimal" w:pos="375"/>
              </w:tabs>
              <w:jc w:val="left"/>
              <w:rPr>
                <w:sz w:val="8"/>
                <w:szCs w:val="8"/>
              </w:rPr>
            </w:pPr>
          </w:p>
        </w:tc>
        <w:tc>
          <w:tcPr>
            <w:tcW w:w="72" w:type="dxa"/>
          </w:tcPr>
          <w:p w14:paraId="3CD8E7E4" w14:textId="77777777" w:rsidR="00A24EF1" w:rsidRPr="00351976" w:rsidRDefault="00A24EF1" w:rsidP="00A24EF1">
            <w:pPr>
              <w:pStyle w:val="Texto"/>
              <w:rPr>
                <w:sz w:val="8"/>
                <w:szCs w:val="8"/>
              </w:rPr>
            </w:pPr>
          </w:p>
        </w:tc>
        <w:tc>
          <w:tcPr>
            <w:tcW w:w="1092" w:type="dxa"/>
          </w:tcPr>
          <w:p w14:paraId="6844EEC4" w14:textId="77777777" w:rsidR="00A24EF1" w:rsidRPr="00351976" w:rsidRDefault="00A24EF1" w:rsidP="00A24EF1">
            <w:pPr>
              <w:pStyle w:val="Texto"/>
              <w:tabs>
                <w:tab w:val="decimal" w:pos="914"/>
              </w:tabs>
              <w:rPr>
                <w:sz w:val="8"/>
                <w:szCs w:val="8"/>
              </w:rPr>
            </w:pPr>
          </w:p>
        </w:tc>
        <w:tc>
          <w:tcPr>
            <w:tcW w:w="87" w:type="dxa"/>
          </w:tcPr>
          <w:p w14:paraId="3788C658" w14:textId="77777777" w:rsidR="00A24EF1" w:rsidRPr="00351976" w:rsidRDefault="00A24EF1" w:rsidP="00A24EF1">
            <w:pPr>
              <w:pStyle w:val="Texto"/>
              <w:rPr>
                <w:sz w:val="8"/>
                <w:szCs w:val="8"/>
              </w:rPr>
            </w:pPr>
          </w:p>
        </w:tc>
        <w:tc>
          <w:tcPr>
            <w:tcW w:w="1101" w:type="dxa"/>
          </w:tcPr>
          <w:p w14:paraId="152E0273" w14:textId="77777777" w:rsidR="00A24EF1" w:rsidRPr="00351976" w:rsidRDefault="00A24EF1" w:rsidP="00A24EF1">
            <w:pPr>
              <w:pStyle w:val="Texto"/>
              <w:tabs>
                <w:tab w:val="decimal" w:pos="914"/>
              </w:tabs>
              <w:rPr>
                <w:sz w:val="8"/>
                <w:szCs w:val="8"/>
              </w:rPr>
            </w:pPr>
          </w:p>
        </w:tc>
      </w:tr>
      <w:tr w:rsidR="00A24EF1" w:rsidRPr="0072072F" w14:paraId="769EACA3" w14:textId="77777777" w:rsidTr="001B271C">
        <w:tc>
          <w:tcPr>
            <w:tcW w:w="4770" w:type="dxa"/>
          </w:tcPr>
          <w:p w14:paraId="005FADE1" w14:textId="77777777" w:rsidR="00A24EF1" w:rsidRPr="00316B24" w:rsidRDefault="00A24EF1" w:rsidP="00A24EF1">
            <w:pPr>
              <w:pStyle w:val="Texto"/>
              <w:rPr>
                <w:sz w:val="16"/>
                <w:szCs w:val="16"/>
              </w:rPr>
            </w:pPr>
            <w:r w:rsidRPr="00316B24">
              <w:rPr>
                <w:sz w:val="16"/>
                <w:szCs w:val="16"/>
              </w:rPr>
              <w:t>Créditos por operaciones a futuro</w:t>
            </w:r>
          </w:p>
        </w:tc>
        <w:tc>
          <w:tcPr>
            <w:tcW w:w="72" w:type="dxa"/>
          </w:tcPr>
          <w:p w14:paraId="719E476F" w14:textId="77777777" w:rsidR="00A24EF1" w:rsidRPr="0072072F" w:rsidRDefault="00A24EF1" w:rsidP="00A24EF1">
            <w:pPr>
              <w:pStyle w:val="Texto"/>
              <w:rPr>
                <w:sz w:val="16"/>
                <w:szCs w:val="16"/>
              </w:rPr>
            </w:pPr>
          </w:p>
        </w:tc>
        <w:tc>
          <w:tcPr>
            <w:tcW w:w="636" w:type="dxa"/>
          </w:tcPr>
          <w:p w14:paraId="60275E17" w14:textId="77777777" w:rsidR="00A24EF1" w:rsidRPr="0072072F" w:rsidRDefault="00A24EF1" w:rsidP="00A24EF1">
            <w:pPr>
              <w:pStyle w:val="Texto"/>
              <w:jc w:val="center"/>
              <w:rPr>
                <w:sz w:val="16"/>
                <w:szCs w:val="16"/>
              </w:rPr>
            </w:pPr>
            <w:r w:rsidRPr="0072072F">
              <w:rPr>
                <w:sz w:val="16"/>
                <w:szCs w:val="16"/>
              </w:rPr>
              <w:t>USD</w:t>
            </w:r>
          </w:p>
        </w:tc>
        <w:tc>
          <w:tcPr>
            <w:tcW w:w="72" w:type="dxa"/>
          </w:tcPr>
          <w:p w14:paraId="61518ED1" w14:textId="77777777" w:rsidR="00A24EF1" w:rsidRPr="0072072F" w:rsidRDefault="00A24EF1" w:rsidP="00A24EF1">
            <w:pPr>
              <w:pStyle w:val="Texto"/>
              <w:rPr>
                <w:sz w:val="16"/>
                <w:szCs w:val="16"/>
              </w:rPr>
            </w:pPr>
          </w:p>
        </w:tc>
        <w:tc>
          <w:tcPr>
            <w:tcW w:w="840" w:type="dxa"/>
          </w:tcPr>
          <w:p w14:paraId="10E0C870" w14:textId="77777777" w:rsidR="00A24EF1" w:rsidRPr="0072072F" w:rsidRDefault="00A24EF1" w:rsidP="00A24EF1">
            <w:pPr>
              <w:pStyle w:val="Texto"/>
              <w:tabs>
                <w:tab w:val="decimal" w:pos="659"/>
              </w:tabs>
              <w:rPr>
                <w:sz w:val="16"/>
                <w:szCs w:val="16"/>
              </w:rPr>
            </w:pPr>
            <w:r w:rsidRPr="0072072F">
              <w:rPr>
                <w:sz w:val="16"/>
                <w:szCs w:val="16"/>
              </w:rPr>
              <w:t>418</w:t>
            </w:r>
          </w:p>
        </w:tc>
        <w:tc>
          <w:tcPr>
            <w:tcW w:w="72" w:type="dxa"/>
          </w:tcPr>
          <w:p w14:paraId="1A76225E" w14:textId="77777777" w:rsidR="00A24EF1" w:rsidRPr="0072072F" w:rsidRDefault="00A24EF1" w:rsidP="00A24EF1">
            <w:pPr>
              <w:pStyle w:val="Texto"/>
              <w:rPr>
                <w:sz w:val="16"/>
                <w:szCs w:val="16"/>
              </w:rPr>
            </w:pPr>
          </w:p>
        </w:tc>
        <w:tc>
          <w:tcPr>
            <w:tcW w:w="828" w:type="dxa"/>
          </w:tcPr>
          <w:p w14:paraId="41113409" w14:textId="4D9022BE" w:rsidR="00A24EF1" w:rsidRPr="0072072F" w:rsidRDefault="00A24EF1" w:rsidP="007E7A1D">
            <w:pPr>
              <w:pStyle w:val="Texto"/>
              <w:tabs>
                <w:tab w:val="decimal" w:pos="375"/>
              </w:tabs>
              <w:jc w:val="left"/>
              <w:rPr>
                <w:sz w:val="16"/>
                <w:szCs w:val="16"/>
              </w:rPr>
            </w:pPr>
            <w:r>
              <w:rPr>
                <w:sz w:val="16"/>
                <w:szCs w:val="16"/>
              </w:rPr>
              <w:t>59,31</w:t>
            </w:r>
          </w:p>
        </w:tc>
        <w:tc>
          <w:tcPr>
            <w:tcW w:w="72" w:type="dxa"/>
          </w:tcPr>
          <w:p w14:paraId="4C060679" w14:textId="77777777" w:rsidR="00A24EF1" w:rsidRPr="0072072F" w:rsidRDefault="00A24EF1" w:rsidP="00A24EF1">
            <w:pPr>
              <w:pStyle w:val="Texto"/>
              <w:rPr>
                <w:sz w:val="16"/>
                <w:szCs w:val="16"/>
              </w:rPr>
            </w:pPr>
          </w:p>
        </w:tc>
        <w:tc>
          <w:tcPr>
            <w:tcW w:w="1092" w:type="dxa"/>
            <w:tcBorders>
              <w:bottom w:val="single" w:sz="6" w:space="0" w:color="auto"/>
            </w:tcBorders>
          </w:tcPr>
          <w:p w14:paraId="1E333B8E" w14:textId="77777777" w:rsidR="00A24EF1" w:rsidRPr="0072072F" w:rsidRDefault="00A24EF1" w:rsidP="00A24EF1">
            <w:pPr>
              <w:pStyle w:val="Texto"/>
              <w:tabs>
                <w:tab w:val="decimal" w:pos="914"/>
              </w:tabs>
              <w:rPr>
                <w:sz w:val="16"/>
                <w:szCs w:val="16"/>
              </w:rPr>
            </w:pPr>
            <w:r w:rsidRPr="0072072F">
              <w:rPr>
                <w:sz w:val="16"/>
                <w:szCs w:val="16"/>
              </w:rPr>
              <w:t>24.816</w:t>
            </w:r>
          </w:p>
        </w:tc>
        <w:tc>
          <w:tcPr>
            <w:tcW w:w="87" w:type="dxa"/>
          </w:tcPr>
          <w:p w14:paraId="2E808A22" w14:textId="77777777" w:rsidR="00A24EF1" w:rsidRPr="0072072F" w:rsidRDefault="00A24EF1" w:rsidP="00A24EF1">
            <w:pPr>
              <w:pStyle w:val="Texto"/>
              <w:rPr>
                <w:sz w:val="16"/>
                <w:szCs w:val="16"/>
              </w:rPr>
            </w:pPr>
          </w:p>
        </w:tc>
        <w:tc>
          <w:tcPr>
            <w:tcW w:w="1101" w:type="dxa"/>
            <w:tcBorders>
              <w:bottom w:val="single" w:sz="6" w:space="0" w:color="auto"/>
            </w:tcBorders>
          </w:tcPr>
          <w:p w14:paraId="14400223" w14:textId="77777777" w:rsidR="00A24EF1" w:rsidRPr="0072072F" w:rsidRDefault="00A24EF1" w:rsidP="00A24EF1">
            <w:pPr>
              <w:pStyle w:val="Texto"/>
              <w:tabs>
                <w:tab w:val="decimal" w:pos="914"/>
              </w:tabs>
              <w:rPr>
                <w:sz w:val="16"/>
                <w:szCs w:val="16"/>
              </w:rPr>
            </w:pPr>
            <w:r w:rsidRPr="0072072F">
              <w:rPr>
                <w:sz w:val="16"/>
                <w:szCs w:val="16"/>
              </w:rPr>
              <w:t>18.560</w:t>
            </w:r>
          </w:p>
        </w:tc>
      </w:tr>
      <w:tr w:rsidR="00A24EF1" w:rsidRPr="0072072F" w14:paraId="54ED0DD4" w14:textId="77777777" w:rsidTr="001B271C">
        <w:tc>
          <w:tcPr>
            <w:tcW w:w="4770" w:type="dxa"/>
          </w:tcPr>
          <w:p w14:paraId="4051E4B2" w14:textId="2848DF11" w:rsidR="00A24EF1" w:rsidRPr="00316B24" w:rsidRDefault="00A24EF1" w:rsidP="00A24EF1">
            <w:pPr>
              <w:pStyle w:val="Texto"/>
              <w:ind w:left="270"/>
              <w:rPr>
                <w:sz w:val="16"/>
                <w:szCs w:val="16"/>
              </w:rPr>
            </w:pPr>
            <w:r w:rsidRPr="00316B24">
              <w:rPr>
                <w:b/>
                <w:sz w:val="16"/>
                <w:szCs w:val="16"/>
              </w:rPr>
              <w:t>Total de otros créditos</w:t>
            </w:r>
            <w:r>
              <w:rPr>
                <w:b/>
                <w:sz w:val="16"/>
                <w:szCs w:val="16"/>
              </w:rPr>
              <w:t xml:space="preserve"> financieros</w:t>
            </w:r>
          </w:p>
        </w:tc>
        <w:tc>
          <w:tcPr>
            <w:tcW w:w="72" w:type="dxa"/>
          </w:tcPr>
          <w:p w14:paraId="20BF67B1" w14:textId="77777777" w:rsidR="00A24EF1" w:rsidRPr="0072072F" w:rsidRDefault="00A24EF1" w:rsidP="00A24EF1">
            <w:pPr>
              <w:pStyle w:val="Texto"/>
              <w:rPr>
                <w:sz w:val="16"/>
                <w:szCs w:val="16"/>
              </w:rPr>
            </w:pPr>
          </w:p>
        </w:tc>
        <w:tc>
          <w:tcPr>
            <w:tcW w:w="636" w:type="dxa"/>
          </w:tcPr>
          <w:p w14:paraId="69F9C1C6" w14:textId="77777777" w:rsidR="00A24EF1" w:rsidRPr="0072072F" w:rsidRDefault="00A24EF1" w:rsidP="00A24EF1">
            <w:pPr>
              <w:pStyle w:val="Texto"/>
              <w:jc w:val="center"/>
              <w:rPr>
                <w:sz w:val="16"/>
                <w:szCs w:val="16"/>
              </w:rPr>
            </w:pPr>
          </w:p>
        </w:tc>
        <w:tc>
          <w:tcPr>
            <w:tcW w:w="72" w:type="dxa"/>
          </w:tcPr>
          <w:p w14:paraId="2D8BA5EB" w14:textId="77777777" w:rsidR="00A24EF1" w:rsidRPr="0072072F" w:rsidRDefault="00A24EF1" w:rsidP="00A24EF1">
            <w:pPr>
              <w:pStyle w:val="Texto"/>
              <w:rPr>
                <w:sz w:val="16"/>
                <w:szCs w:val="16"/>
              </w:rPr>
            </w:pPr>
          </w:p>
        </w:tc>
        <w:tc>
          <w:tcPr>
            <w:tcW w:w="840" w:type="dxa"/>
          </w:tcPr>
          <w:p w14:paraId="6168EBCE" w14:textId="77777777" w:rsidR="00A24EF1" w:rsidRPr="0072072F" w:rsidRDefault="00A24EF1" w:rsidP="00A24EF1">
            <w:pPr>
              <w:pStyle w:val="Texto"/>
              <w:tabs>
                <w:tab w:val="decimal" w:pos="659"/>
              </w:tabs>
              <w:rPr>
                <w:sz w:val="16"/>
                <w:szCs w:val="16"/>
              </w:rPr>
            </w:pPr>
          </w:p>
        </w:tc>
        <w:tc>
          <w:tcPr>
            <w:tcW w:w="72" w:type="dxa"/>
          </w:tcPr>
          <w:p w14:paraId="112B29F6" w14:textId="77777777" w:rsidR="00A24EF1" w:rsidRPr="0072072F" w:rsidRDefault="00A24EF1" w:rsidP="00A24EF1">
            <w:pPr>
              <w:pStyle w:val="Texto"/>
              <w:rPr>
                <w:sz w:val="16"/>
                <w:szCs w:val="16"/>
              </w:rPr>
            </w:pPr>
          </w:p>
        </w:tc>
        <w:tc>
          <w:tcPr>
            <w:tcW w:w="828" w:type="dxa"/>
          </w:tcPr>
          <w:p w14:paraId="3FF579F7" w14:textId="77777777" w:rsidR="00A24EF1" w:rsidRPr="0072072F" w:rsidRDefault="00A24EF1" w:rsidP="007E7A1D">
            <w:pPr>
              <w:pStyle w:val="Texto"/>
              <w:tabs>
                <w:tab w:val="decimal" w:pos="375"/>
              </w:tabs>
              <w:jc w:val="left"/>
              <w:rPr>
                <w:sz w:val="16"/>
                <w:szCs w:val="16"/>
              </w:rPr>
            </w:pPr>
          </w:p>
        </w:tc>
        <w:tc>
          <w:tcPr>
            <w:tcW w:w="72" w:type="dxa"/>
          </w:tcPr>
          <w:p w14:paraId="4754CA07" w14:textId="77777777" w:rsidR="00A24EF1" w:rsidRPr="0072072F" w:rsidRDefault="00A24EF1" w:rsidP="00A24EF1">
            <w:pPr>
              <w:pStyle w:val="Texto"/>
              <w:rPr>
                <w:sz w:val="16"/>
                <w:szCs w:val="16"/>
              </w:rPr>
            </w:pPr>
          </w:p>
        </w:tc>
        <w:tc>
          <w:tcPr>
            <w:tcW w:w="1092" w:type="dxa"/>
            <w:tcBorders>
              <w:top w:val="single" w:sz="6" w:space="0" w:color="auto"/>
            </w:tcBorders>
          </w:tcPr>
          <w:p w14:paraId="1AD74B75" w14:textId="77777777" w:rsidR="00A24EF1" w:rsidRPr="0072072F" w:rsidRDefault="00A24EF1" w:rsidP="00A24EF1">
            <w:pPr>
              <w:pStyle w:val="Texto"/>
              <w:tabs>
                <w:tab w:val="decimal" w:pos="914"/>
              </w:tabs>
              <w:rPr>
                <w:b/>
                <w:sz w:val="16"/>
                <w:szCs w:val="16"/>
              </w:rPr>
            </w:pPr>
            <w:r w:rsidRPr="0072072F">
              <w:rPr>
                <w:b/>
                <w:sz w:val="16"/>
                <w:szCs w:val="16"/>
              </w:rPr>
              <w:t>163.806</w:t>
            </w:r>
          </w:p>
        </w:tc>
        <w:tc>
          <w:tcPr>
            <w:tcW w:w="87" w:type="dxa"/>
          </w:tcPr>
          <w:p w14:paraId="507683F8" w14:textId="77777777" w:rsidR="00A24EF1" w:rsidRPr="0072072F" w:rsidRDefault="00A24EF1" w:rsidP="00A24EF1">
            <w:pPr>
              <w:pStyle w:val="Texto"/>
              <w:rPr>
                <w:b/>
                <w:sz w:val="16"/>
                <w:szCs w:val="16"/>
              </w:rPr>
            </w:pPr>
          </w:p>
        </w:tc>
        <w:tc>
          <w:tcPr>
            <w:tcW w:w="1101" w:type="dxa"/>
            <w:tcBorders>
              <w:top w:val="single" w:sz="6" w:space="0" w:color="auto"/>
            </w:tcBorders>
          </w:tcPr>
          <w:p w14:paraId="6DB1B155" w14:textId="77777777" w:rsidR="00A24EF1" w:rsidRPr="0072072F" w:rsidRDefault="00A24EF1" w:rsidP="00A24EF1">
            <w:pPr>
              <w:pStyle w:val="Texto"/>
              <w:tabs>
                <w:tab w:val="decimal" w:pos="914"/>
              </w:tabs>
              <w:rPr>
                <w:b/>
                <w:sz w:val="16"/>
                <w:szCs w:val="16"/>
              </w:rPr>
            </w:pPr>
            <w:r w:rsidRPr="0072072F">
              <w:rPr>
                <w:b/>
                <w:sz w:val="16"/>
                <w:szCs w:val="16"/>
              </w:rPr>
              <w:t>205.827</w:t>
            </w:r>
          </w:p>
        </w:tc>
      </w:tr>
      <w:tr w:rsidR="00A24EF1" w:rsidRPr="00351976" w14:paraId="65BA3996" w14:textId="77777777" w:rsidTr="001B271C">
        <w:tc>
          <w:tcPr>
            <w:tcW w:w="4770" w:type="dxa"/>
          </w:tcPr>
          <w:p w14:paraId="253852E9" w14:textId="77777777" w:rsidR="00A24EF1" w:rsidRPr="00351976" w:rsidRDefault="00A24EF1" w:rsidP="00A24EF1">
            <w:pPr>
              <w:pStyle w:val="Texto"/>
              <w:rPr>
                <w:sz w:val="8"/>
                <w:szCs w:val="8"/>
              </w:rPr>
            </w:pPr>
          </w:p>
        </w:tc>
        <w:tc>
          <w:tcPr>
            <w:tcW w:w="72" w:type="dxa"/>
          </w:tcPr>
          <w:p w14:paraId="7CD186C3" w14:textId="77777777" w:rsidR="00A24EF1" w:rsidRPr="00351976" w:rsidRDefault="00A24EF1" w:rsidP="00A24EF1">
            <w:pPr>
              <w:pStyle w:val="Texto"/>
              <w:rPr>
                <w:sz w:val="8"/>
                <w:szCs w:val="8"/>
              </w:rPr>
            </w:pPr>
          </w:p>
        </w:tc>
        <w:tc>
          <w:tcPr>
            <w:tcW w:w="636" w:type="dxa"/>
          </w:tcPr>
          <w:p w14:paraId="0D2BEA0B" w14:textId="77777777" w:rsidR="00A24EF1" w:rsidRPr="00351976" w:rsidRDefault="00A24EF1" w:rsidP="00A24EF1">
            <w:pPr>
              <w:pStyle w:val="Texto"/>
              <w:jc w:val="center"/>
              <w:rPr>
                <w:sz w:val="8"/>
                <w:szCs w:val="8"/>
              </w:rPr>
            </w:pPr>
          </w:p>
        </w:tc>
        <w:tc>
          <w:tcPr>
            <w:tcW w:w="72" w:type="dxa"/>
          </w:tcPr>
          <w:p w14:paraId="68BE5D91" w14:textId="77777777" w:rsidR="00A24EF1" w:rsidRPr="00351976" w:rsidRDefault="00A24EF1" w:rsidP="00A24EF1">
            <w:pPr>
              <w:pStyle w:val="Texto"/>
              <w:rPr>
                <w:sz w:val="8"/>
                <w:szCs w:val="8"/>
              </w:rPr>
            </w:pPr>
          </w:p>
        </w:tc>
        <w:tc>
          <w:tcPr>
            <w:tcW w:w="840" w:type="dxa"/>
          </w:tcPr>
          <w:p w14:paraId="6A187F01" w14:textId="77777777" w:rsidR="00A24EF1" w:rsidRPr="00351976" w:rsidRDefault="00A24EF1" w:rsidP="00A24EF1">
            <w:pPr>
              <w:pStyle w:val="Texto"/>
              <w:tabs>
                <w:tab w:val="decimal" w:pos="659"/>
              </w:tabs>
              <w:rPr>
                <w:sz w:val="8"/>
                <w:szCs w:val="8"/>
              </w:rPr>
            </w:pPr>
          </w:p>
        </w:tc>
        <w:tc>
          <w:tcPr>
            <w:tcW w:w="72" w:type="dxa"/>
          </w:tcPr>
          <w:p w14:paraId="48CD48D1" w14:textId="77777777" w:rsidR="00A24EF1" w:rsidRPr="00351976" w:rsidRDefault="00A24EF1" w:rsidP="00A24EF1">
            <w:pPr>
              <w:pStyle w:val="Texto"/>
              <w:rPr>
                <w:sz w:val="8"/>
                <w:szCs w:val="8"/>
              </w:rPr>
            </w:pPr>
          </w:p>
        </w:tc>
        <w:tc>
          <w:tcPr>
            <w:tcW w:w="828" w:type="dxa"/>
          </w:tcPr>
          <w:p w14:paraId="066F52A5" w14:textId="77777777" w:rsidR="00A24EF1" w:rsidRPr="00351976" w:rsidRDefault="00A24EF1" w:rsidP="007E7A1D">
            <w:pPr>
              <w:pStyle w:val="Texto"/>
              <w:tabs>
                <w:tab w:val="decimal" w:pos="375"/>
              </w:tabs>
              <w:jc w:val="left"/>
              <w:rPr>
                <w:sz w:val="8"/>
                <w:szCs w:val="8"/>
              </w:rPr>
            </w:pPr>
          </w:p>
        </w:tc>
        <w:tc>
          <w:tcPr>
            <w:tcW w:w="72" w:type="dxa"/>
          </w:tcPr>
          <w:p w14:paraId="77C239D0" w14:textId="77777777" w:rsidR="00A24EF1" w:rsidRPr="00351976" w:rsidRDefault="00A24EF1" w:rsidP="00A24EF1">
            <w:pPr>
              <w:pStyle w:val="Texto"/>
              <w:rPr>
                <w:sz w:val="8"/>
                <w:szCs w:val="8"/>
              </w:rPr>
            </w:pPr>
          </w:p>
        </w:tc>
        <w:tc>
          <w:tcPr>
            <w:tcW w:w="1092" w:type="dxa"/>
          </w:tcPr>
          <w:p w14:paraId="7130D167" w14:textId="77777777" w:rsidR="00A24EF1" w:rsidRPr="00351976" w:rsidRDefault="00A24EF1" w:rsidP="00A24EF1">
            <w:pPr>
              <w:pStyle w:val="Texto"/>
              <w:tabs>
                <w:tab w:val="decimal" w:pos="914"/>
              </w:tabs>
              <w:rPr>
                <w:sz w:val="8"/>
                <w:szCs w:val="8"/>
              </w:rPr>
            </w:pPr>
          </w:p>
        </w:tc>
        <w:tc>
          <w:tcPr>
            <w:tcW w:w="87" w:type="dxa"/>
          </w:tcPr>
          <w:p w14:paraId="78DE4B89" w14:textId="77777777" w:rsidR="00A24EF1" w:rsidRPr="00351976" w:rsidRDefault="00A24EF1" w:rsidP="00A24EF1">
            <w:pPr>
              <w:pStyle w:val="Texto"/>
              <w:rPr>
                <w:sz w:val="8"/>
                <w:szCs w:val="8"/>
              </w:rPr>
            </w:pPr>
          </w:p>
        </w:tc>
        <w:tc>
          <w:tcPr>
            <w:tcW w:w="1101" w:type="dxa"/>
          </w:tcPr>
          <w:p w14:paraId="0304AF00" w14:textId="77777777" w:rsidR="00A24EF1" w:rsidRPr="00351976" w:rsidRDefault="00A24EF1" w:rsidP="00A24EF1">
            <w:pPr>
              <w:pStyle w:val="Texto"/>
              <w:tabs>
                <w:tab w:val="decimal" w:pos="914"/>
              </w:tabs>
              <w:rPr>
                <w:sz w:val="8"/>
                <w:szCs w:val="8"/>
              </w:rPr>
            </w:pPr>
          </w:p>
        </w:tc>
      </w:tr>
      <w:tr w:rsidR="00A24EF1" w:rsidRPr="0072072F" w14:paraId="762461A0" w14:textId="77777777" w:rsidTr="001B271C">
        <w:tc>
          <w:tcPr>
            <w:tcW w:w="4770" w:type="dxa"/>
          </w:tcPr>
          <w:p w14:paraId="34401E3D" w14:textId="77777777" w:rsidR="00A24EF1" w:rsidRPr="00316B24" w:rsidRDefault="00A24EF1" w:rsidP="00A24EF1">
            <w:pPr>
              <w:pStyle w:val="Texto"/>
              <w:rPr>
                <w:sz w:val="16"/>
                <w:szCs w:val="16"/>
              </w:rPr>
            </w:pPr>
            <w:r w:rsidRPr="00316B24">
              <w:rPr>
                <w:sz w:val="16"/>
                <w:szCs w:val="16"/>
              </w:rPr>
              <w:t>Anticipos a proveedores</w:t>
            </w:r>
          </w:p>
        </w:tc>
        <w:tc>
          <w:tcPr>
            <w:tcW w:w="72" w:type="dxa"/>
          </w:tcPr>
          <w:p w14:paraId="1AD4E679" w14:textId="77777777" w:rsidR="00A24EF1" w:rsidRPr="0072072F" w:rsidRDefault="00A24EF1" w:rsidP="00A24EF1">
            <w:pPr>
              <w:pStyle w:val="Texto"/>
              <w:rPr>
                <w:sz w:val="16"/>
                <w:szCs w:val="16"/>
              </w:rPr>
            </w:pPr>
          </w:p>
        </w:tc>
        <w:tc>
          <w:tcPr>
            <w:tcW w:w="636" w:type="dxa"/>
          </w:tcPr>
          <w:p w14:paraId="749A8167" w14:textId="77777777" w:rsidR="00A24EF1" w:rsidRPr="0072072F" w:rsidRDefault="00A24EF1" w:rsidP="00A24EF1">
            <w:pPr>
              <w:pStyle w:val="Texto"/>
              <w:jc w:val="center"/>
              <w:rPr>
                <w:sz w:val="16"/>
                <w:szCs w:val="16"/>
              </w:rPr>
            </w:pPr>
            <w:r w:rsidRPr="0072072F">
              <w:rPr>
                <w:sz w:val="16"/>
                <w:szCs w:val="16"/>
              </w:rPr>
              <w:t>USD</w:t>
            </w:r>
          </w:p>
        </w:tc>
        <w:tc>
          <w:tcPr>
            <w:tcW w:w="72" w:type="dxa"/>
          </w:tcPr>
          <w:p w14:paraId="66633744" w14:textId="77777777" w:rsidR="00A24EF1" w:rsidRPr="0072072F" w:rsidRDefault="00A24EF1" w:rsidP="00A24EF1">
            <w:pPr>
              <w:pStyle w:val="Texto"/>
              <w:rPr>
                <w:sz w:val="16"/>
                <w:szCs w:val="16"/>
              </w:rPr>
            </w:pPr>
          </w:p>
        </w:tc>
        <w:tc>
          <w:tcPr>
            <w:tcW w:w="840" w:type="dxa"/>
          </w:tcPr>
          <w:p w14:paraId="074C0672" w14:textId="5655BAF8" w:rsidR="00A24EF1" w:rsidRPr="0072072F" w:rsidRDefault="00A24EF1" w:rsidP="00A24EF1">
            <w:pPr>
              <w:pStyle w:val="Texto"/>
              <w:tabs>
                <w:tab w:val="decimal" w:pos="659"/>
              </w:tabs>
              <w:rPr>
                <w:sz w:val="16"/>
                <w:szCs w:val="16"/>
              </w:rPr>
            </w:pPr>
            <w:r>
              <w:rPr>
                <w:sz w:val="16"/>
                <w:szCs w:val="16"/>
              </w:rPr>
              <w:t>964</w:t>
            </w:r>
          </w:p>
        </w:tc>
        <w:tc>
          <w:tcPr>
            <w:tcW w:w="72" w:type="dxa"/>
          </w:tcPr>
          <w:p w14:paraId="0A9FF59F" w14:textId="77777777" w:rsidR="00A24EF1" w:rsidRPr="0072072F" w:rsidRDefault="00A24EF1" w:rsidP="00A24EF1">
            <w:pPr>
              <w:pStyle w:val="Texto"/>
              <w:rPr>
                <w:sz w:val="16"/>
                <w:szCs w:val="16"/>
              </w:rPr>
            </w:pPr>
          </w:p>
        </w:tc>
        <w:tc>
          <w:tcPr>
            <w:tcW w:w="828" w:type="dxa"/>
          </w:tcPr>
          <w:p w14:paraId="359E7CB3" w14:textId="1914905D" w:rsidR="00A24EF1" w:rsidRPr="0072072F" w:rsidRDefault="00A24EF1" w:rsidP="007E7A1D">
            <w:pPr>
              <w:pStyle w:val="Texto"/>
              <w:tabs>
                <w:tab w:val="decimal" w:pos="375"/>
              </w:tabs>
              <w:jc w:val="left"/>
              <w:rPr>
                <w:sz w:val="16"/>
                <w:szCs w:val="16"/>
              </w:rPr>
            </w:pPr>
            <w:r>
              <w:rPr>
                <w:sz w:val="16"/>
                <w:szCs w:val="16"/>
              </w:rPr>
              <w:t>59,31</w:t>
            </w:r>
          </w:p>
        </w:tc>
        <w:tc>
          <w:tcPr>
            <w:tcW w:w="72" w:type="dxa"/>
          </w:tcPr>
          <w:p w14:paraId="1C22B1C0" w14:textId="77777777" w:rsidR="00A24EF1" w:rsidRPr="0072072F" w:rsidRDefault="00A24EF1" w:rsidP="00A24EF1">
            <w:pPr>
              <w:pStyle w:val="Texto"/>
              <w:rPr>
                <w:sz w:val="16"/>
                <w:szCs w:val="16"/>
              </w:rPr>
            </w:pPr>
          </w:p>
        </w:tc>
        <w:tc>
          <w:tcPr>
            <w:tcW w:w="1092" w:type="dxa"/>
          </w:tcPr>
          <w:p w14:paraId="7A09DA9A" w14:textId="4F8C5B44" w:rsidR="00A24EF1" w:rsidRPr="0072072F" w:rsidRDefault="00A24EF1" w:rsidP="00A24EF1">
            <w:pPr>
              <w:pStyle w:val="Texto"/>
              <w:tabs>
                <w:tab w:val="decimal" w:pos="914"/>
              </w:tabs>
              <w:rPr>
                <w:sz w:val="16"/>
                <w:szCs w:val="16"/>
              </w:rPr>
            </w:pPr>
            <w:r>
              <w:rPr>
                <w:sz w:val="16"/>
                <w:szCs w:val="16"/>
              </w:rPr>
              <w:t>57.186</w:t>
            </w:r>
          </w:p>
        </w:tc>
        <w:tc>
          <w:tcPr>
            <w:tcW w:w="87" w:type="dxa"/>
          </w:tcPr>
          <w:p w14:paraId="67144D90" w14:textId="77777777" w:rsidR="00A24EF1" w:rsidRPr="0072072F" w:rsidRDefault="00A24EF1" w:rsidP="00A24EF1">
            <w:pPr>
              <w:pStyle w:val="Texto"/>
              <w:rPr>
                <w:sz w:val="16"/>
                <w:szCs w:val="16"/>
              </w:rPr>
            </w:pPr>
          </w:p>
        </w:tc>
        <w:tc>
          <w:tcPr>
            <w:tcW w:w="1101" w:type="dxa"/>
          </w:tcPr>
          <w:p w14:paraId="10F084D4" w14:textId="77777777" w:rsidR="00A24EF1" w:rsidRPr="0072072F" w:rsidRDefault="00A24EF1" w:rsidP="00A24EF1">
            <w:pPr>
              <w:pStyle w:val="Texto"/>
              <w:tabs>
                <w:tab w:val="decimal" w:pos="914"/>
              </w:tabs>
              <w:rPr>
                <w:sz w:val="16"/>
                <w:szCs w:val="16"/>
              </w:rPr>
            </w:pPr>
            <w:r w:rsidRPr="0072072F">
              <w:rPr>
                <w:sz w:val="16"/>
                <w:szCs w:val="16"/>
              </w:rPr>
              <w:t>57.291</w:t>
            </w:r>
          </w:p>
        </w:tc>
      </w:tr>
      <w:tr w:rsidR="00A24EF1" w:rsidRPr="0072072F" w14:paraId="05F4C64E" w14:textId="77777777" w:rsidTr="001B271C">
        <w:tc>
          <w:tcPr>
            <w:tcW w:w="4770" w:type="dxa"/>
          </w:tcPr>
          <w:p w14:paraId="6CC22232" w14:textId="77777777" w:rsidR="00A24EF1" w:rsidRPr="00316B24" w:rsidRDefault="00A24EF1" w:rsidP="00A24EF1">
            <w:pPr>
              <w:pStyle w:val="Texto"/>
              <w:rPr>
                <w:sz w:val="16"/>
                <w:szCs w:val="16"/>
              </w:rPr>
            </w:pPr>
          </w:p>
        </w:tc>
        <w:tc>
          <w:tcPr>
            <w:tcW w:w="72" w:type="dxa"/>
          </w:tcPr>
          <w:p w14:paraId="6EA6C7BB" w14:textId="77777777" w:rsidR="00A24EF1" w:rsidRPr="0072072F" w:rsidRDefault="00A24EF1" w:rsidP="00A24EF1">
            <w:pPr>
              <w:pStyle w:val="Texto"/>
              <w:rPr>
                <w:sz w:val="16"/>
                <w:szCs w:val="16"/>
              </w:rPr>
            </w:pPr>
          </w:p>
        </w:tc>
        <w:tc>
          <w:tcPr>
            <w:tcW w:w="636" w:type="dxa"/>
          </w:tcPr>
          <w:p w14:paraId="0F493C9C" w14:textId="77777777" w:rsidR="00A24EF1" w:rsidRPr="0072072F" w:rsidRDefault="00A24EF1" w:rsidP="00A24EF1">
            <w:pPr>
              <w:pStyle w:val="Texto"/>
              <w:jc w:val="center"/>
              <w:rPr>
                <w:sz w:val="16"/>
                <w:szCs w:val="16"/>
              </w:rPr>
            </w:pPr>
            <w:r w:rsidRPr="0072072F">
              <w:rPr>
                <w:sz w:val="16"/>
                <w:szCs w:val="16"/>
              </w:rPr>
              <w:t>EUR</w:t>
            </w:r>
          </w:p>
        </w:tc>
        <w:tc>
          <w:tcPr>
            <w:tcW w:w="72" w:type="dxa"/>
          </w:tcPr>
          <w:p w14:paraId="07A6E0E7" w14:textId="77777777" w:rsidR="00A24EF1" w:rsidRPr="0072072F" w:rsidRDefault="00A24EF1" w:rsidP="00A24EF1">
            <w:pPr>
              <w:pStyle w:val="Texto"/>
              <w:rPr>
                <w:sz w:val="16"/>
                <w:szCs w:val="16"/>
              </w:rPr>
            </w:pPr>
          </w:p>
        </w:tc>
        <w:tc>
          <w:tcPr>
            <w:tcW w:w="840" w:type="dxa"/>
          </w:tcPr>
          <w:p w14:paraId="280EA22F" w14:textId="77777777" w:rsidR="00A24EF1" w:rsidRPr="0072072F" w:rsidRDefault="00A24EF1" w:rsidP="00A24EF1">
            <w:pPr>
              <w:pStyle w:val="Texto"/>
              <w:tabs>
                <w:tab w:val="decimal" w:pos="659"/>
              </w:tabs>
              <w:rPr>
                <w:sz w:val="16"/>
                <w:szCs w:val="16"/>
              </w:rPr>
            </w:pPr>
            <w:r w:rsidRPr="0072072F">
              <w:rPr>
                <w:sz w:val="16"/>
                <w:szCs w:val="16"/>
              </w:rPr>
              <w:t>2.828</w:t>
            </w:r>
          </w:p>
        </w:tc>
        <w:tc>
          <w:tcPr>
            <w:tcW w:w="72" w:type="dxa"/>
          </w:tcPr>
          <w:p w14:paraId="5470BB9E" w14:textId="77777777" w:rsidR="00A24EF1" w:rsidRPr="0072072F" w:rsidRDefault="00A24EF1" w:rsidP="00A24EF1">
            <w:pPr>
              <w:pStyle w:val="Texto"/>
              <w:rPr>
                <w:sz w:val="16"/>
                <w:szCs w:val="16"/>
              </w:rPr>
            </w:pPr>
          </w:p>
        </w:tc>
        <w:tc>
          <w:tcPr>
            <w:tcW w:w="828" w:type="dxa"/>
          </w:tcPr>
          <w:p w14:paraId="03DA6E60" w14:textId="647F801A" w:rsidR="00A24EF1" w:rsidRPr="0072072F" w:rsidRDefault="00A24EF1" w:rsidP="007E7A1D">
            <w:pPr>
              <w:pStyle w:val="Texto"/>
              <w:tabs>
                <w:tab w:val="decimal" w:pos="375"/>
              </w:tabs>
              <w:jc w:val="left"/>
              <w:rPr>
                <w:sz w:val="16"/>
                <w:szCs w:val="16"/>
              </w:rPr>
            </w:pPr>
            <w:r>
              <w:rPr>
                <w:sz w:val="16"/>
                <w:szCs w:val="16"/>
              </w:rPr>
              <w:t>65,00</w:t>
            </w:r>
          </w:p>
        </w:tc>
        <w:tc>
          <w:tcPr>
            <w:tcW w:w="72" w:type="dxa"/>
          </w:tcPr>
          <w:p w14:paraId="6DC90169" w14:textId="77777777" w:rsidR="00A24EF1" w:rsidRPr="0072072F" w:rsidRDefault="00A24EF1" w:rsidP="00A24EF1">
            <w:pPr>
              <w:pStyle w:val="Texto"/>
              <w:rPr>
                <w:sz w:val="16"/>
                <w:szCs w:val="16"/>
              </w:rPr>
            </w:pPr>
          </w:p>
        </w:tc>
        <w:tc>
          <w:tcPr>
            <w:tcW w:w="1092" w:type="dxa"/>
          </w:tcPr>
          <w:p w14:paraId="5347FD3F" w14:textId="77777777" w:rsidR="00A24EF1" w:rsidRPr="0072072F" w:rsidRDefault="00A24EF1" w:rsidP="00A24EF1">
            <w:pPr>
              <w:pStyle w:val="Texto"/>
              <w:tabs>
                <w:tab w:val="decimal" w:pos="914"/>
              </w:tabs>
              <w:rPr>
                <w:sz w:val="16"/>
                <w:szCs w:val="16"/>
              </w:rPr>
            </w:pPr>
            <w:r w:rsidRPr="0072072F">
              <w:rPr>
                <w:sz w:val="16"/>
                <w:szCs w:val="16"/>
              </w:rPr>
              <w:t>183.828</w:t>
            </w:r>
          </w:p>
        </w:tc>
        <w:tc>
          <w:tcPr>
            <w:tcW w:w="87" w:type="dxa"/>
          </w:tcPr>
          <w:p w14:paraId="0BCB4D81" w14:textId="77777777" w:rsidR="00A24EF1" w:rsidRPr="0072072F" w:rsidRDefault="00A24EF1" w:rsidP="00A24EF1">
            <w:pPr>
              <w:pStyle w:val="Texto"/>
              <w:rPr>
                <w:sz w:val="16"/>
                <w:szCs w:val="16"/>
              </w:rPr>
            </w:pPr>
          </w:p>
        </w:tc>
        <w:tc>
          <w:tcPr>
            <w:tcW w:w="1101" w:type="dxa"/>
          </w:tcPr>
          <w:p w14:paraId="11690BC2" w14:textId="77777777" w:rsidR="00A24EF1" w:rsidRPr="0072072F" w:rsidRDefault="00A24EF1" w:rsidP="00A24EF1">
            <w:pPr>
              <w:pStyle w:val="Texto"/>
              <w:tabs>
                <w:tab w:val="decimal" w:pos="914"/>
              </w:tabs>
              <w:rPr>
                <w:sz w:val="16"/>
                <w:szCs w:val="16"/>
              </w:rPr>
            </w:pPr>
            <w:r w:rsidRPr="0072072F">
              <w:rPr>
                <w:sz w:val="16"/>
                <w:szCs w:val="16"/>
              </w:rPr>
              <w:t>71.652</w:t>
            </w:r>
          </w:p>
        </w:tc>
      </w:tr>
      <w:tr w:rsidR="00A24EF1" w:rsidRPr="0072072F" w14:paraId="51406C7C" w14:textId="77777777" w:rsidTr="001B271C">
        <w:tc>
          <w:tcPr>
            <w:tcW w:w="4770" w:type="dxa"/>
          </w:tcPr>
          <w:p w14:paraId="1A6853FD" w14:textId="77777777" w:rsidR="00A24EF1" w:rsidRPr="00316B24" w:rsidRDefault="00A24EF1" w:rsidP="00A24EF1">
            <w:pPr>
              <w:pStyle w:val="Texto"/>
              <w:rPr>
                <w:sz w:val="16"/>
                <w:szCs w:val="16"/>
              </w:rPr>
            </w:pPr>
          </w:p>
        </w:tc>
        <w:tc>
          <w:tcPr>
            <w:tcW w:w="72" w:type="dxa"/>
          </w:tcPr>
          <w:p w14:paraId="2F6AC67C" w14:textId="77777777" w:rsidR="00A24EF1" w:rsidRPr="0072072F" w:rsidRDefault="00A24EF1" w:rsidP="00A24EF1">
            <w:pPr>
              <w:pStyle w:val="Texto"/>
              <w:rPr>
                <w:sz w:val="16"/>
                <w:szCs w:val="16"/>
              </w:rPr>
            </w:pPr>
          </w:p>
        </w:tc>
        <w:tc>
          <w:tcPr>
            <w:tcW w:w="636" w:type="dxa"/>
          </w:tcPr>
          <w:p w14:paraId="2E4D5804" w14:textId="77777777" w:rsidR="00A24EF1" w:rsidRPr="0072072F" w:rsidRDefault="00A24EF1" w:rsidP="00A24EF1">
            <w:pPr>
              <w:pStyle w:val="Texto"/>
              <w:jc w:val="center"/>
              <w:rPr>
                <w:sz w:val="16"/>
                <w:szCs w:val="16"/>
              </w:rPr>
            </w:pPr>
            <w:r w:rsidRPr="0072072F">
              <w:rPr>
                <w:sz w:val="16"/>
                <w:szCs w:val="16"/>
              </w:rPr>
              <w:t>REAL</w:t>
            </w:r>
          </w:p>
        </w:tc>
        <w:tc>
          <w:tcPr>
            <w:tcW w:w="72" w:type="dxa"/>
          </w:tcPr>
          <w:p w14:paraId="68366A8A" w14:textId="77777777" w:rsidR="00A24EF1" w:rsidRPr="0072072F" w:rsidRDefault="00A24EF1" w:rsidP="00A24EF1">
            <w:pPr>
              <w:pStyle w:val="Texto"/>
              <w:rPr>
                <w:sz w:val="16"/>
                <w:szCs w:val="16"/>
              </w:rPr>
            </w:pPr>
          </w:p>
        </w:tc>
        <w:tc>
          <w:tcPr>
            <w:tcW w:w="840" w:type="dxa"/>
          </w:tcPr>
          <w:p w14:paraId="0AA22F37" w14:textId="77777777" w:rsidR="00A24EF1" w:rsidRPr="0072072F" w:rsidRDefault="00A24EF1" w:rsidP="00A24EF1">
            <w:pPr>
              <w:pStyle w:val="Texto"/>
              <w:tabs>
                <w:tab w:val="decimal" w:pos="659"/>
              </w:tabs>
              <w:rPr>
                <w:sz w:val="16"/>
                <w:szCs w:val="16"/>
              </w:rPr>
            </w:pPr>
            <w:r w:rsidRPr="0072072F">
              <w:rPr>
                <w:sz w:val="16"/>
                <w:szCs w:val="16"/>
              </w:rPr>
              <w:t>138</w:t>
            </w:r>
          </w:p>
        </w:tc>
        <w:tc>
          <w:tcPr>
            <w:tcW w:w="72" w:type="dxa"/>
          </w:tcPr>
          <w:p w14:paraId="0AFA06DC" w14:textId="77777777" w:rsidR="00A24EF1" w:rsidRPr="0072072F" w:rsidRDefault="00A24EF1" w:rsidP="00A24EF1">
            <w:pPr>
              <w:pStyle w:val="Texto"/>
              <w:rPr>
                <w:sz w:val="16"/>
                <w:szCs w:val="16"/>
              </w:rPr>
            </w:pPr>
          </w:p>
        </w:tc>
        <w:tc>
          <w:tcPr>
            <w:tcW w:w="828" w:type="dxa"/>
          </w:tcPr>
          <w:p w14:paraId="34E5CA0A" w14:textId="0D5C77CF" w:rsidR="00A24EF1" w:rsidRPr="0072072F" w:rsidRDefault="00A24EF1" w:rsidP="007E7A1D">
            <w:pPr>
              <w:pStyle w:val="Texto"/>
              <w:tabs>
                <w:tab w:val="decimal" w:pos="375"/>
              </w:tabs>
              <w:jc w:val="left"/>
              <w:rPr>
                <w:sz w:val="16"/>
                <w:szCs w:val="16"/>
              </w:rPr>
            </w:pPr>
            <w:r>
              <w:rPr>
                <w:sz w:val="16"/>
                <w:szCs w:val="16"/>
              </w:rPr>
              <w:t>13,90</w:t>
            </w:r>
          </w:p>
        </w:tc>
        <w:tc>
          <w:tcPr>
            <w:tcW w:w="72" w:type="dxa"/>
          </w:tcPr>
          <w:p w14:paraId="6E84AA3C" w14:textId="77777777" w:rsidR="00A24EF1" w:rsidRPr="0072072F" w:rsidRDefault="00A24EF1" w:rsidP="00A24EF1">
            <w:pPr>
              <w:pStyle w:val="Texto"/>
              <w:rPr>
                <w:sz w:val="16"/>
                <w:szCs w:val="16"/>
              </w:rPr>
            </w:pPr>
          </w:p>
        </w:tc>
        <w:tc>
          <w:tcPr>
            <w:tcW w:w="1092" w:type="dxa"/>
            <w:tcBorders>
              <w:bottom w:val="single" w:sz="6" w:space="0" w:color="auto"/>
            </w:tcBorders>
          </w:tcPr>
          <w:p w14:paraId="7283C05F" w14:textId="77777777" w:rsidR="00A24EF1" w:rsidRPr="0072072F" w:rsidRDefault="00A24EF1" w:rsidP="00A24EF1">
            <w:pPr>
              <w:pStyle w:val="Texto"/>
              <w:tabs>
                <w:tab w:val="decimal" w:pos="914"/>
              </w:tabs>
              <w:rPr>
                <w:sz w:val="16"/>
                <w:szCs w:val="16"/>
              </w:rPr>
            </w:pPr>
            <w:r w:rsidRPr="0072072F">
              <w:rPr>
                <w:sz w:val="16"/>
                <w:szCs w:val="16"/>
              </w:rPr>
              <w:t>1.912</w:t>
            </w:r>
          </w:p>
        </w:tc>
        <w:tc>
          <w:tcPr>
            <w:tcW w:w="87" w:type="dxa"/>
          </w:tcPr>
          <w:p w14:paraId="4377F106" w14:textId="77777777" w:rsidR="00A24EF1" w:rsidRPr="0072072F" w:rsidRDefault="00A24EF1" w:rsidP="00A24EF1">
            <w:pPr>
              <w:pStyle w:val="Texto"/>
              <w:rPr>
                <w:sz w:val="16"/>
                <w:szCs w:val="16"/>
              </w:rPr>
            </w:pPr>
          </w:p>
        </w:tc>
        <w:tc>
          <w:tcPr>
            <w:tcW w:w="1101" w:type="dxa"/>
            <w:tcBorders>
              <w:bottom w:val="single" w:sz="6" w:space="0" w:color="auto"/>
            </w:tcBorders>
          </w:tcPr>
          <w:p w14:paraId="6B665E66" w14:textId="77777777" w:rsidR="00A24EF1" w:rsidRPr="0072072F" w:rsidRDefault="00A24EF1" w:rsidP="00A24EF1">
            <w:pPr>
              <w:pStyle w:val="Texto"/>
              <w:tabs>
                <w:tab w:val="decimal" w:pos="914"/>
              </w:tabs>
              <w:rPr>
                <w:sz w:val="16"/>
                <w:szCs w:val="16"/>
              </w:rPr>
            </w:pPr>
            <w:r w:rsidRPr="0072072F">
              <w:rPr>
                <w:sz w:val="16"/>
                <w:szCs w:val="16"/>
              </w:rPr>
              <w:t xml:space="preserve">-   </w:t>
            </w:r>
            <w:r>
              <w:rPr>
                <w:sz w:val="16"/>
                <w:szCs w:val="16"/>
              </w:rPr>
              <w:t xml:space="preserve">  </w:t>
            </w:r>
          </w:p>
        </w:tc>
      </w:tr>
      <w:tr w:rsidR="00A24EF1" w:rsidRPr="0072072F" w14:paraId="5E189E94" w14:textId="77777777" w:rsidTr="001B271C">
        <w:tc>
          <w:tcPr>
            <w:tcW w:w="4770" w:type="dxa"/>
          </w:tcPr>
          <w:p w14:paraId="2F8EAD96" w14:textId="77777777" w:rsidR="00A24EF1" w:rsidRPr="00316B24" w:rsidRDefault="00A24EF1" w:rsidP="00A24EF1">
            <w:pPr>
              <w:pStyle w:val="Texto"/>
              <w:ind w:left="270"/>
              <w:rPr>
                <w:b/>
                <w:sz w:val="16"/>
                <w:szCs w:val="16"/>
              </w:rPr>
            </w:pPr>
            <w:r w:rsidRPr="00316B24">
              <w:rPr>
                <w:b/>
                <w:sz w:val="16"/>
                <w:szCs w:val="16"/>
              </w:rPr>
              <w:t>Total de otros créditos no financieros</w:t>
            </w:r>
          </w:p>
        </w:tc>
        <w:tc>
          <w:tcPr>
            <w:tcW w:w="72" w:type="dxa"/>
          </w:tcPr>
          <w:p w14:paraId="0FA6137C" w14:textId="77777777" w:rsidR="00A24EF1" w:rsidRPr="0072072F" w:rsidRDefault="00A24EF1" w:rsidP="00A24EF1">
            <w:pPr>
              <w:pStyle w:val="Texto"/>
              <w:rPr>
                <w:sz w:val="16"/>
                <w:szCs w:val="16"/>
              </w:rPr>
            </w:pPr>
          </w:p>
        </w:tc>
        <w:tc>
          <w:tcPr>
            <w:tcW w:w="636" w:type="dxa"/>
          </w:tcPr>
          <w:p w14:paraId="7146342A" w14:textId="77777777" w:rsidR="00A24EF1" w:rsidRPr="0072072F" w:rsidRDefault="00A24EF1" w:rsidP="00A24EF1">
            <w:pPr>
              <w:pStyle w:val="Texto"/>
              <w:jc w:val="center"/>
              <w:rPr>
                <w:sz w:val="16"/>
                <w:szCs w:val="16"/>
              </w:rPr>
            </w:pPr>
          </w:p>
        </w:tc>
        <w:tc>
          <w:tcPr>
            <w:tcW w:w="72" w:type="dxa"/>
          </w:tcPr>
          <w:p w14:paraId="2D4C3156" w14:textId="77777777" w:rsidR="00A24EF1" w:rsidRPr="0072072F" w:rsidRDefault="00A24EF1" w:rsidP="00A24EF1">
            <w:pPr>
              <w:pStyle w:val="Texto"/>
              <w:rPr>
                <w:sz w:val="16"/>
                <w:szCs w:val="16"/>
              </w:rPr>
            </w:pPr>
          </w:p>
        </w:tc>
        <w:tc>
          <w:tcPr>
            <w:tcW w:w="840" w:type="dxa"/>
          </w:tcPr>
          <w:p w14:paraId="5F0D704E" w14:textId="77777777" w:rsidR="00A24EF1" w:rsidRPr="0072072F" w:rsidRDefault="00A24EF1" w:rsidP="00A24EF1">
            <w:pPr>
              <w:pStyle w:val="Texto"/>
              <w:tabs>
                <w:tab w:val="decimal" w:pos="659"/>
              </w:tabs>
              <w:rPr>
                <w:sz w:val="16"/>
                <w:szCs w:val="16"/>
              </w:rPr>
            </w:pPr>
          </w:p>
        </w:tc>
        <w:tc>
          <w:tcPr>
            <w:tcW w:w="72" w:type="dxa"/>
          </w:tcPr>
          <w:p w14:paraId="219A45CB" w14:textId="77777777" w:rsidR="00A24EF1" w:rsidRPr="0072072F" w:rsidRDefault="00A24EF1" w:rsidP="00A24EF1">
            <w:pPr>
              <w:pStyle w:val="Texto"/>
              <w:rPr>
                <w:sz w:val="16"/>
                <w:szCs w:val="16"/>
              </w:rPr>
            </w:pPr>
          </w:p>
        </w:tc>
        <w:tc>
          <w:tcPr>
            <w:tcW w:w="828" w:type="dxa"/>
          </w:tcPr>
          <w:p w14:paraId="36742DFA" w14:textId="77777777" w:rsidR="00A24EF1" w:rsidRPr="0072072F" w:rsidRDefault="00A24EF1" w:rsidP="007E7A1D">
            <w:pPr>
              <w:pStyle w:val="Texto"/>
              <w:tabs>
                <w:tab w:val="decimal" w:pos="375"/>
              </w:tabs>
              <w:jc w:val="left"/>
              <w:rPr>
                <w:sz w:val="16"/>
                <w:szCs w:val="16"/>
              </w:rPr>
            </w:pPr>
          </w:p>
        </w:tc>
        <w:tc>
          <w:tcPr>
            <w:tcW w:w="72" w:type="dxa"/>
          </w:tcPr>
          <w:p w14:paraId="22149043" w14:textId="77777777" w:rsidR="00A24EF1" w:rsidRPr="0072072F" w:rsidRDefault="00A24EF1" w:rsidP="00A24EF1">
            <w:pPr>
              <w:pStyle w:val="Texto"/>
              <w:rPr>
                <w:sz w:val="16"/>
                <w:szCs w:val="16"/>
              </w:rPr>
            </w:pPr>
          </w:p>
        </w:tc>
        <w:tc>
          <w:tcPr>
            <w:tcW w:w="1092" w:type="dxa"/>
            <w:tcBorders>
              <w:bottom w:val="single" w:sz="6" w:space="0" w:color="auto"/>
            </w:tcBorders>
          </w:tcPr>
          <w:p w14:paraId="09EF15E9" w14:textId="26E6BC1E" w:rsidR="00A24EF1" w:rsidRPr="0072072F" w:rsidRDefault="00351976" w:rsidP="00A24EF1">
            <w:pPr>
              <w:pStyle w:val="Texto"/>
              <w:tabs>
                <w:tab w:val="decimal" w:pos="914"/>
              </w:tabs>
              <w:rPr>
                <w:b/>
                <w:sz w:val="16"/>
                <w:szCs w:val="16"/>
              </w:rPr>
            </w:pPr>
            <w:r>
              <w:rPr>
                <w:b/>
                <w:sz w:val="16"/>
                <w:szCs w:val="16"/>
              </w:rPr>
              <w:t>242.926</w:t>
            </w:r>
          </w:p>
        </w:tc>
        <w:tc>
          <w:tcPr>
            <w:tcW w:w="87" w:type="dxa"/>
          </w:tcPr>
          <w:p w14:paraId="34284EA2" w14:textId="77777777" w:rsidR="00A24EF1" w:rsidRPr="0072072F" w:rsidRDefault="00A24EF1" w:rsidP="00A24EF1">
            <w:pPr>
              <w:pStyle w:val="Texto"/>
              <w:rPr>
                <w:b/>
                <w:sz w:val="16"/>
                <w:szCs w:val="16"/>
              </w:rPr>
            </w:pPr>
          </w:p>
        </w:tc>
        <w:tc>
          <w:tcPr>
            <w:tcW w:w="1101" w:type="dxa"/>
            <w:tcBorders>
              <w:bottom w:val="single" w:sz="6" w:space="0" w:color="auto"/>
            </w:tcBorders>
          </w:tcPr>
          <w:p w14:paraId="095D5F2B" w14:textId="77777777" w:rsidR="00A24EF1" w:rsidRPr="0072072F" w:rsidRDefault="00A24EF1" w:rsidP="00A24EF1">
            <w:pPr>
              <w:pStyle w:val="Texto"/>
              <w:tabs>
                <w:tab w:val="decimal" w:pos="914"/>
              </w:tabs>
              <w:rPr>
                <w:b/>
                <w:sz w:val="16"/>
                <w:szCs w:val="16"/>
              </w:rPr>
            </w:pPr>
            <w:r w:rsidRPr="0072072F">
              <w:rPr>
                <w:b/>
                <w:sz w:val="16"/>
                <w:szCs w:val="16"/>
              </w:rPr>
              <w:t>128.943</w:t>
            </w:r>
          </w:p>
        </w:tc>
      </w:tr>
      <w:tr w:rsidR="00A24EF1" w:rsidRPr="0072072F" w14:paraId="3A8EB99D" w14:textId="77777777" w:rsidTr="001B271C">
        <w:tc>
          <w:tcPr>
            <w:tcW w:w="4770" w:type="dxa"/>
          </w:tcPr>
          <w:p w14:paraId="7188892D" w14:textId="77777777" w:rsidR="00A24EF1" w:rsidRPr="00316B24" w:rsidRDefault="00A24EF1" w:rsidP="00A24EF1">
            <w:pPr>
              <w:pStyle w:val="Texto"/>
              <w:ind w:left="270"/>
              <w:rPr>
                <w:b/>
                <w:sz w:val="16"/>
                <w:szCs w:val="16"/>
              </w:rPr>
            </w:pPr>
            <w:r w:rsidRPr="00316B24">
              <w:rPr>
                <w:b/>
                <w:sz w:val="16"/>
                <w:szCs w:val="16"/>
              </w:rPr>
              <w:t>Total de activo corriente</w:t>
            </w:r>
          </w:p>
        </w:tc>
        <w:tc>
          <w:tcPr>
            <w:tcW w:w="72" w:type="dxa"/>
          </w:tcPr>
          <w:p w14:paraId="1E037564" w14:textId="77777777" w:rsidR="00A24EF1" w:rsidRPr="0072072F" w:rsidRDefault="00A24EF1" w:rsidP="00A24EF1">
            <w:pPr>
              <w:pStyle w:val="Texto"/>
              <w:rPr>
                <w:sz w:val="16"/>
                <w:szCs w:val="16"/>
              </w:rPr>
            </w:pPr>
          </w:p>
        </w:tc>
        <w:tc>
          <w:tcPr>
            <w:tcW w:w="636" w:type="dxa"/>
          </w:tcPr>
          <w:p w14:paraId="05BB427E" w14:textId="77777777" w:rsidR="00A24EF1" w:rsidRPr="0072072F" w:rsidRDefault="00A24EF1" w:rsidP="00A24EF1">
            <w:pPr>
              <w:pStyle w:val="Texto"/>
              <w:jc w:val="center"/>
              <w:rPr>
                <w:sz w:val="16"/>
                <w:szCs w:val="16"/>
              </w:rPr>
            </w:pPr>
          </w:p>
        </w:tc>
        <w:tc>
          <w:tcPr>
            <w:tcW w:w="72" w:type="dxa"/>
          </w:tcPr>
          <w:p w14:paraId="7BF281FC" w14:textId="77777777" w:rsidR="00A24EF1" w:rsidRPr="0072072F" w:rsidRDefault="00A24EF1" w:rsidP="00A24EF1">
            <w:pPr>
              <w:pStyle w:val="Texto"/>
              <w:rPr>
                <w:sz w:val="16"/>
                <w:szCs w:val="16"/>
              </w:rPr>
            </w:pPr>
          </w:p>
        </w:tc>
        <w:tc>
          <w:tcPr>
            <w:tcW w:w="840" w:type="dxa"/>
          </w:tcPr>
          <w:p w14:paraId="217192D1" w14:textId="77777777" w:rsidR="00A24EF1" w:rsidRPr="0072072F" w:rsidRDefault="00A24EF1" w:rsidP="00A24EF1">
            <w:pPr>
              <w:pStyle w:val="Texto"/>
              <w:tabs>
                <w:tab w:val="decimal" w:pos="659"/>
              </w:tabs>
              <w:rPr>
                <w:sz w:val="16"/>
                <w:szCs w:val="16"/>
              </w:rPr>
            </w:pPr>
          </w:p>
        </w:tc>
        <w:tc>
          <w:tcPr>
            <w:tcW w:w="72" w:type="dxa"/>
          </w:tcPr>
          <w:p w14:paraId="1D1A0F8E" w14:textId="77777777" w:rsidR="00A24EF1" w:rsidRPr="0072072F" w:rsidRDefault="00A24EF1" w:rsidP="00A24EF1">
            <w:pPr>
              <w:pStyle w:val="Texto"/>
              <w:rPr>
                <w:sz w:val="16"/>
                <w:szCs w:val="16"/>
              </w:rPr>
            </w:pPr>
          </w:p>
        </w:tc>
        <w:tc>
          <w:tcPr>
            <w:tcW w:w="828" w:type="dxa"/>
          </w:tcPr>
          <w:p w14:paraId="0BD373D6" w14:textId="77777777" w:rsidR="00A24EF1" w:rsidRPr="0072072F" w:rsidRDefault="00A24EF1" w:rsidP="007E7A1D">
            <w:pPr>
              <w:pStyle w:val="Texto"/>
              <w:tabs>
                <w:tab w:val="decimal" w:pos="375"/>
              </w:tabs>
              <w:jc w:val="left"/>
              <w:rPr>
                <w:sz w:val="16"/>
                <w:szCs w:val="16"/>
              </w:rPr>
            </w:pPr>
          </w:p>
        </w:tc>
        <w:tc>
          <w:tcPr>
            <w:tcW w:w="72" w:type="dxa"/>
          </w:tcPr>
          <w:p w14:paraId="4A0F8387" w14:textId="77777777" w:rsidR="00A24EF1" w:rsidRPr="0072072F" w:rsidRDefault="00A24EF1" w:rsidP="00A24EF1">
            <w:pPr>
              <w:pStyle w:val="Texto"/>
              <w:rPr>
                <w:sz w:val="16"/>
                <w:szCs w:val="16"/>
              </w:rPr>
            </w:pPr>
          </w:p>
        </w:tc>
        <w:tc>
          <w:tcPr>
            <w:tcW w:w="1092" w:type="dxa"/>
            <w:tcBorders>
              <w:top w:val="single" w:sz="6" w:space="0" w:color="auto"/>
              <w:bottom w:val="single" w:sz="6" w:space="0" w:color="auto"/>
            </w:tcBorders>
          </w:tcPr>
          <w:p w14:paraId="5035A104" w14:textId="45F6B22A" w:rsidR="00A24EF1" w:rsidRPr="0072072F" w:rsidRDefault="00351976" w:rsidP="00A24EF1">
            <w:pPr>
              <w:pStyle w:val="Texto"/>
              <w:tabs>
                <w:tab w:val="decimal" w:pos="914"/>
              </w:tabs>
              <w:rPr>
                <w:b/>
                <w:sz w:val="16"/>
                <w:szCs w:val="16"/>
              </w:rPr>
            </w:pPr>
            <w:r>
              <w:rPr>
                <w:b/>
                <w:sz w:val="16"/>
                <w:szCs w:val="16"/>
              </w:rPr>
              <w:t>5.039.031</w:t>
            </w:r>
          </w:p>
        </w:tc>
        <w:tc>
          <w:tcPr>
            <w:tcW w:w="87" w:type="dxa"/>
          </w:tcPr>
          <w:p w14:paraId="346F0187" w14:textId="77777777" w:rsidR="00A24EF1" w:rsidRPr="0072072F" w:rsidRDefault="00A24EF1" w:rsidP="00A24EF1">
            <w:pPr>
              <w:pStyle w:val="Texto"/>
              <w:rPr>
                <w:b/>
                <w:sz w:val="16"/>
                <w:szCs w:val="16"/>
              </w:rPr>
            </w:pPr>
          </w:p>
        </w:tc>
        <w:tc>
          <w:tcPr>
            <w:tcW w:w="1101" w:type="dxa"/>
            <w:tcBorders>
              <w:top w:val="single" w:sz="6" w:space="0" w:color="auto"/>
              <w:bottom w:val="single" w:sz="6" w:space="0" w:color="auto"/>
            </w:tcBorders>
          </w:tcPr>
          <w:p w14:paraId="219A612D" w14:textId="289D591B" w:rsidR="00A24EF1" w:rsidRPr="0072072F" w:rsidRDefault="00351976" w:rsidP="00A24EF1">
            <w:pPr>
              <w:pStyle w:val="Texto"/>
              <w:tabs>
                <w:tab w:val="decimal" w:pos="914"/>
              </w:tabs>
              <w:rPr>
                <w:b/>
                <w:sz w:val="16"/>
                <w:szCs w:val="16"/>
              </w:rPr>
            </w:pPr>
            <w:r>
              <w:rPr>
                <w:b/>
                <w:sz w:val="16"/>
                <w:szCs w:val="16"/>
              </w:rPr>
              <w:t>1.089.485</w:t>
            </w:r>
          </w:p>
        </w:tc>
      </w:tr>
    </w:tbl>
    <w:p w14:paraId="23871D5D" w14:textId="77777777" w:rsidR="00351976" w:rsidRPr="00351976" w:rsidRDefault="00351976" w:rsidP="00351976">
      <w:pPr>
        <w:pStyle w:val="Texto"/>
        <w:rPr>
          <w:sz w:val="4"/>
        </w:rPr>
      </w:pPr>
      <w:r w:rsidRPr="00351976">
        <w:rPr>
          <w:sz w:val="4"/>
        </w:rPr>
        <w:br w:type="page"/>
      </w:r>
    </w:p>
    <w:p w14:paraId="7FAF878F" w14:textId="4356683C" w:rsidR="00351976" w:rsidRDefault="00351976"/>
    <w:tbl>
      <w:tblPr>
        <w:tblStyle w:val="Tablaconcuadrcula"/>
        <w:tblW w:w="9640" w:type="dxa"/>
        <w:tblLayout w:type="fixed"/>
        <w:tblLook w:val="01E0" w:firstRow="1" w:lastRow="1" w:firstColumn="1" w:lastColumn="1" w:noHBand="0" w:noVBand="0"/>
      </w:tblPr>
      <w:tblGrid>
        <w:gridCol w:w="4770"/>
        <w:gridCol w:w="70"/>
        <w:gridCol w:w="640"/>
        <w:gridCol w:w="70"/>
        <w:gridCol w:w="840"/>
        <w:gridCol w:w="70"/>
        <w:gridCol w:w="830"/>
        <w:gridCol w:w="70"/>
        <w:gridCol w:w="1090"/>
        <w:gridCol w:w="90"/>
        <w:gridCol w:w="1100"/>
      </w:tblGrid>
      <w:tr w:rsidR="00351976" w:rsidRPr="0072072F" w14:paraId="5992F66C" w14:textId="77777777" w:rsidTr="00351976">
        <w:trPr>
          <w:trHeight w:val="60"/>
        </w:trPr>
        <w:tc>
          <w:tcPr>
            <w:tcW w:w="4770" w:type="dxa"/>
          </w:tcPr>
          <w:p w14:paraId="64B9683D" w14:textId="77777777" w:rsidR="00351976" w:rsidRPr="0072072F" w:rsidRDefault="00351976" w:rsidP="00201254">
            <w:pPr>
              <w:pStyle w:val="Texto"/>
              <w:jc w:val="left"/>
              <w:rPr>
                <w:sz w:val="16"/>
                <w:szCs w:val="16"/>
              </w:rPr>
            </w:pPr>
          </w:p>
        </w:tc>
        <w:tc>
          <w:tcPr>
            <w:tcW w:w="70" w:type="dxa"/>
          </w:tcPr>
          <w:p w14:paraId="37E0E70B" w14:textId="77777777" w:rsidR="00351976" w:rsidRPr="0072072F" w:rsidRDefault="00351976" w:rsidP="00201254">
            <w:pPr>
              <w:pStyle w:val="Texto"/>
              <w:rPr>
                <w:sz w:val="16"/>
                <w:szCs w:val="16"/>
              </w:rPr>
            </w:pPr>
          </w:p>
        </w:tc>
        <w:tc>
          <w:tcPr>
            <w:tcW w:w="3610" w:type="dxa"/>
            <w:gridSpan w:val="7"/>
            <w:tcBorders>
              <w:bottom w:val="single" w:sz="6" w:space="0" w:color="auto"/>
            </w:tcBorders>
          </w:tcPr>
          <w:p w14:paraId="4A0C66A4" w14:textId="77777777" w:rsidR="00351976" w:rsidRPr="0072072F" w:rsidRDefault="00351976" w:rsidP="00201254">
            <w:pPr>
              <w:pStyle w:val="Texto"/>
              <w:tabs>
                <w:tab w:val="decimal" w:pos="731"/>
              </w:tabs>
              <w:jc w:val="center"/>
              <w:rPr>
                <w:sz w:val="16"/>
                <w:szCs w:val="16"/>
              </w:rPr>
            </w:pPr>
            <w:r w:rsidRPr="0072072F">
              <w:rPr>
                <w:b/>
                <w:sz w:val="16"/>
                <w:szCs w:val="16"/>
              </w:rPr>
              <w:t>31/08/2019</w:t>
            </w:r>
          </w:p>
        </w:tc>
        <w:tc>
          <w:tcPr>
            <w:tcW w:w="90" w:type="dxa"/>
          </w:tcPr>
          <w:p w14:paraId="58CA6CA8" w14:textId="77777777" w:rsidR="00351976" w:rsidRPr="0072072F" w:rsidRDefault="00351976" w:rsidP="00201254">
            <w:pPr>
              <w:pStyle w:val="Texto"/>
              <w:jc w:val="center"/>
              <w:rPr>
                <w:sz w:val="16"/>
                <w:szCs w:val="16"/>
              </w:rPr>
            </w:pPr>
          </w:p>
        </w:tc>
        <w:tc>
          <w:tcPr>
            <w:tcW w:w="1100" w:type="dxa"/>
            <w:tcBorders>
              <w:bottom w:val="single" w:sz="6" w:space="0" w:color="auto"/>
            </w:tcBorders>
          </w:tcPr>
          <w:p w14:paraId="68B74305" w14:textId="77777777" w:rsidR="00351976" w:rsidRPr="0072072F" w:rsidRDefault="00351976" w:rsidP="00201254">
            <w:pPr>
              <w:pStyle w:val="Texto"/>
              <w:jc w:val="center"/>
              <w:rPr>
                <w:sz w:val="16"/>
                <w:szCs w:val="16"/>
              </w:rPr>
            </w:pPr>
            <w:r w:rsidRPr="0072072F">
              <w:rPr>
                <w:b/>
                <w:sz w:val="16"/>
                <w:szCs w:val="16"/>
              </w:rPr>
              <w:t>31/05/2019</w:t>
            </w:r>
          </w:p>
        </w:tc>
      </w:tr>
      <w:tr w:rsidR="00351976" w:rsidRPr="0072072F" w14:paraId="70A8970F" w14:textId="77777777" w:rsidTr="00351976">
        <w:trPr>
          <w:trHeight w:val="75"/>
        </w:trPr>
        <w:tc>
          <w:tcPr>
            <w:tcW w:w="4770" w:type="dxa"/>
            <w:tcBorders>
              <w:bottom w:val="single" w:sz="6" w:space="0" w:color="auto"/>
            </w:tcBorders>
          </w:tcPr>
          <w:p w14:paraId="760484BE" w14:textId="77777777" w:rsidR="00351976" w:rsidRPr="0072072F" w:rsidRDefault="00351976" w:rsidP="00201254">
            <w:pPr>
              <w:pStyle w:val="Texto"/>
              <w:jc w:val="center"/>
              <w:rPr>
                <w:sz w:val="16"/>
                <w:szCs w:val="16"/>
              </w:rPr>
            </w:pPr>
            <w:r w:rsidRPr="0072072F">
              <w:rPr>
                <w:b/>
                <w:sz w:val="16"/>
                <w:szCs w:val="16"/>
              </w:rPr>
              <w:t>Rubro</w:t>
            </w:r>
          </w:p>
        </w:tc>
        <w:tc>
          <w:tcPr>
            <w:tcW w:w="70" w:type="dxa"/>
          </w:tcPr>
          <w:p w14:paraId="2665625D" w14:textId="77777777" w:rsidR="00351976" w:rsidRPr="0072072F" w:rsidRDefault="00351976" w:rsidP="00201254">
            <w:pPr>
              <w:pStyle w:val="Texto"/>
              <w:rPr>
                <w:sz w:val="16"/>
                <w:szCs w:val="16"/>
              </w:rPr>
            </w:pPr>
          </w:p>
        </w:tc>
        <w:tc>
          <w:tcPr>
            <w:tcW w:w="1550" w:type="dxa"/>
            <w:gridSpan w:val="3"/>
            <w:tcBorders>
              <w:top w:val="single" w:sz="6" w:space="0" w:color="auto"/>
              <w:bottom w:val="single" w:sz="6" w:space="0" w:color="auto"/>
            </w:tcBorders>
          </w:tcPr>
          <w:p w14:paraId="1A7B4EA6" w14:textId="77777777" w:rsidR="00351976" w:rsidRPr="0072072F" w:rsidRDefault="00351976" w:rsidP="00201254">
            <w:pPr>
              <w:pStyle w:val="Texto"/>
              <w:jc w:val="center"/>
              <w:rPr>
                <w:sz w:val="16"/>
                <w:szCs w:val="16"/>
              </w:rPr>
            </w:pPr>
            <w:r w:rsidRPr="0072072F">
              <w:rPr>
                <w:b/>
                <w:sz w:val="16"/>
                <w:szCs w:val="16"/>
              </w:rPr>
              <w:t>Clase y monto de la moneda extranjera</w:t>
            </w:r>
          </w:p>
        </w:tc>
        <w:tc>
          <w:tcPr>
            <w:tcW w:w="70" w:type="dxa"/>
          </w:tcPr>
          <w:p w14:paraId="0784E703" w14:textId="77777777" w:rsidR="00351976" w:rsidRPr="0072072F" w:rsidRDefault="00351976" w:rsidP="00201254">
            <w:pPr>
              <w:pStyle w:val="Texto"/>
              <w:rPr>
                <w:sz w:val="16"/>
                <w:szCs w:val="16"/>
              </w:rPr>
            </w:pPr>
          </w:p>
        </w:tc>
        <w:tc>
          <w:tcPr>
            <w:tcW w:w="830" w:type="dxa"/>
            <w:tcBorders>
              <w:top w:val="single" w:sz="6" w:space="0" w:color="auto"/>
              <w:bottom w:val="single" w:sz="6" w:space="0" w:color="auto"/>
            </w:tcBorders>
          </w:tcPr>
          <w:p w14:paraId="109F141E" w14:textId="77777777" w:rsidR="00351976" w:rsidRPr="0072072F" w:rsidRDefault="00351976" w:rsidP="00201254">
            <w:pPr>
              <w:pStyle w:val="Texto"/>
              <w:jc w:val="center"/>
              <w:rPr>
                <w:sz w:val="16"/>
                <w:szCs w:val="16"/>
              </w:rPr>
            </w:pPr>
            <w:r w:rsidRPr="0072072F">
              <w:rPr>
                <w:b/>
                <w:sz w:val="16"/>
                <w:szCs w:val="16"/>
              </w:rPr>
              <w:t>Tipo de cambio</w:t>
            </w:r>
          </w:p>
        </w:tc>
        <w:tc>
          <w:tcPr>
            <w:tcW w:w="70" w:type="dxa"/>
          </w:tcPr>
          <w:p w14:paraId="41D374F3" w14:textId="77777777" w:rsidR="00351976" w:rsidRPr="0072072F" w:rsidRDefault="00351976" w:rsidP="00201254">
            <w:pPr>
              <w:pStyle w:val="Texto"/>
              <w:rPr>
                <w:sz w:val="16"/>
                <w:szCs w:val="16"/>
              </w:rPr>
            </w:pPr>
          </w:p>
        </w:tc>
        <w:tc>
          <w:tcPr>
            <w:tcW w:w="1090" w:type="dxa"/>
            <w:tcBorders>
              <w:top w:val="single" w:sz="6" w:space="0" w:color="auto"/>
              <w:bottom w:val="single" w:sz="6" w:space="0" w:color="auto"/>
            </w:tcBorders>
          </w:tcPr>
          <w:p w14:paraId="683A7500" w14:textId="77777777" w:rsidR="00351976" w:rsidRPr="0072072F" w:rsidRDefault="00351976" w:rsidP="00201254">
            <w:pPr>
              <w:pStyle w:val="Texto"/>
              <w:jc w:val="center"/>
              <w:rPr>
                <w:b/>
                <w:sz w:val="16"/>
                <w:szCs w:val="16"/>
              </w:rPr>
            </w:pPr>
            <w:r w:rsidRPr="0072072F">
              <w:rPr>
                <w:b/>
                <w:sz w:val="16"/>
                <w:szCs w:val="16"/>
              </w:rPr>
              <w:t>Importe contabilizado en pesos</w:t>
            </w:r>
          </w:p>
        </w:tc>
        <w:tc>
          <w:tcPr>
            <w:tcW w:w="90" w:type="dxa"/>
          </w:tcPr>
          <w:p w14:paraId="25A78254" w14:textId="77777777" w:rsidR="00351976" w:rsidRPr="0072072F" w:rsidRDefault="00351976" w:rsidP="00201254">
            <w:pPr>
              <w:pStyle w:val="Texto"/>
              <w:jc w:val="center"/>
              <w:rPr>
                <w:sz w:val="16"/>
                <w:szCs w:val="16"/>
              </w:rPr>
            </w:pPr>
          </w:p>
        </w:tc>
        <w:tc>
          <w:tcPr>
            <w:tcW w:w="1100" w:type="dxa"/>
            <w:tcBorders>
              <w:top w:val="single" w:sz="6" w:space="0" w:color="auto"/>
              <w:bottom w:val="single" w:sz="6" w:space="0" w:color="auto"/>
            </w:tcBorders>
          </w:tcPr>
          <w:p w14:paraId="263F97A0" w14:textId="77777777" w:rsidR="00351976" w:rsidRPr="0072072F" w:rsidRDefault="00351976" w:rsidP="00201254">
            <w:pPr>
              <w:pStyle w:val="Texto"/>
              <w:jc w:val="center"/>
              <w:rPr>
                <w:sz w:val="16"/>
                <w:szCs w:val="16"/>
              </w:rPr>
            </w:pPr>
            <w:r w:rsidRPr="0072072F">
              <w:rPr>
                <w:b/>
                <w:sz w:val="16"/>
                <w:szCs w:val="16"/>
              </w:rPr>
              <w:t>Importe contabilizado en pesos</w:t>
            </w:r>
          </w:p>
        </w:tc>
      </w:tr>
      <w:tr w:rsidR="00A24EF1" w:rsidRPr="0072072F" w14:paraId="73FDE96E" w14:textId="77777777" w:rsidTr="00351976">
        <w:tc>
          <w:tcPr>
            <w:tcW w:w="4770" w:type="dxa"/>
          </w:tcPr>
          <w:p w14:paraId="107393B4" w14:textId="77777777" w:rsidR="00A24EF1" w:rsidRPr="00316B24" w:rsidRDefault="00A24EF1" w:rsidP="00A24EF1">
            <w:pPr>
              <w:pStyle w:val="Texto"/>
              <w:rPr>
                <w:sz w:val="16"/>
                <w:szCs w:val="16"/>
              </w:rPr>
            </w:pPr>
          </w:p>
        </w:tc>
        <w:tc>
          <w:tcPr>
            <w:tcW w:w="70" w:type="dxa"/>
          </w:tcPr>
          <w:p w14:paraId="3CF627CC" w14:textId="77777777" w:rsidR="00A24EF1" w:rsidRPr="0072072F" w:rsidRDefault="00A24EF1" w:rsidP="00A24EF1">
            <w:pPr>
              <w:pStyle w:val="Texto"/>
              <w:rPr>
                <w:sz w:val="16"/>
                <w:szCs w:val="16"/>
              </w:rPr>
            </w:pPr>
          </w:p>
        </w:tc>
        <w:tc>
          <w:tcPr>
            <w:tcW w:w="640" w:type="dxa"/>
          </w:tcPr>
          <w:p w14:paraId="4A619AEB" w14:textId="77777777" w:rsidR="00A24EF1" w:rsidRPr="0072072F" w:rsidRDefault="00A24EF1" w:rsidP="00A24EF1">
            <w:pPr>
              <w:pStyle w:val="Texto"/>
              <w:jc w:val="center"/>
              <w:rPr>
                <w:sz w:val="16"/>
                <w:szCs w:val="16"/>
              </w:rPr>
            </w:pPr>
          </w:p>
        </w:tc>
        <w:tc>
          <w:tcPr>
            <w:tcW w:w="70" w:type="dxa"/>
          </w:tcPr>
          <w:p w14:paraId="1D811319" w14:textId="77777777" w:rsidR="00A24EF1" w:rsidRPr="0072072F" w:rsidRDefault="00A24EF1" w:rsidP="00A24EF1">
            <w:pPr>
              <w:pStyle w:val="Texto"/>
              <w:rPr>
                <w:sz w:val="16"/>
                <w:szCs w:val="16"/>
              </w:rPr>
            </w:pPr>
          </w:p>
        </w:tc>
        <w:tc>
          <w:tcPr>
            <w:tcW w:w="840" w:type="dxa"/>
          </w:tcPr>
          <w:p w14:paraId="7BC664DE" w14:textId="77777777" w:rsidR="00A24EF1" w:rsidRPr="0072072F" w:rsidRDefault="00A24EF1" w:rsidP="00A24EF1">
            <w:pPr>
              <w:pStyle w:val="Texto"/>
              <w:tabs>
                <w:tab w:val="decimal" w:pos="659"/>
              </w:tabs>
              <w:rPr>
                <w:sz w:val="16"/>
                <w:szCs w:val="16"/>
              </w:rPr>
            </w:pPr>
          </w:p>
        </w:tc>
        <w:tc>
          <w:tcPr>
            <w:tcW w:w="70" w:type="dxa"/>
          </w:tcPr>
          <w:p w14:paraId="0518A119" w14:textId="77777777" w:rsidR="00A24EF1" w:rsidRPr="0072072F" w:rsidRDefault="00A24EF1" w:rsidP="00A24EF1">
            <w:pPr>
              <w:pStyle w:val="Texto"/>
              <w:rPr>
                <w:sz w:val="16"/>
                <w:szCs w:val="16"/>
              </w:rPr>
            </w:pPr>
          </w:p>
        </w:tc>
        <w:tc>
          <w:tcPr>
            <w:tcW w:w="830" w:type="dxa"/>
          </w:tcPr>
          <w:p w14:paraId="1CE8E6B8" w14:textId="77777777" w:rsidR="00A24EF1" w:rsidRPr="0072072F" w:rsidRDefault="00A24EF1" w:rsidP="007E7A1D">
            <w:pPr>
              <w:pStyle w:val="Texto"/>
              <w:tabs>
                <w:tab w:val="decimal" w:pos="375"/>
              </w:tabs>
              <w:jc w:val="left"/>
              <w:rPr>
                <w:sz w:val="16"/>
                <w:szCs w:val="16"/>
              </w:rPr>
            </w:pPr>
          </w:p>
        </w:tc>
        <w:tc>
          <w:tcPr>
            <w:tcW w:w="70" w:type="dxa"/>
          </w:tcPr>
          <w:p w14:paraId="2DE7E1E2" w14:textId="77777777" w:rsidR="00A24EF1" w:rsidRPr="0072072F" w:rsidRDefault="00A24EF1" w:rsidP="00A24EF1">
            <w:pPr>
              <w:pStyle w:val="Texto"/>
              <w:rPr>
                <w:sz w:val="16"/>
                <w:szCs w:val="16"/>
              </w:rPr>
            </w:pPr>
          </w:p>
        </w:tc>
        <w:tc>
          <w:tcPr>
            <w:tcW w:w="1090" w:type="dxa"/>
          </w:tcPr>
          <w:p w14:paraId="33D1680E" w14:textId="77777777" w:rsidR="00A24EF1" w:rsidRPr="0072072F" w:rsidRDefault="00A24EF1" w:rsidP="00A24EF1">
            <w:pPr>
              <w:pStyle w:val="Texto"/>
              <w:tabs>
                <w:tab w:val="decimal" w:pos="914"/>
              </w:tabs>
              <w:rPr>
                <w:sz w:val="16"/>
                <w:szCs w:val="16"/>
              </w:rPr>
            </w:pPr>
          </w:p>
        </w:tc>
        <w:tc>
          <w:tcPr>
            <w:tcW w:w="90" w:type="dxa"/>
          </w:tcPr>
          <w:p w14:paraId="0391A978" w14:textId="77777777" w:rsidR="00A24EF1" w:rsidRPr="0072072F" w:rsidRDefault="00A24EF1" w:rsidP="00A24EF1">
            <w:pPr>
              <w:pStyle w:val="Texto"/>
              <w:rPr>
                <w:sz w:val="16"/>
                <w:szCs w:val="16"/>
              </w:rPr>
            </w:pPr>
          </w:p>
        </w:tc>
        <w:tc>
          <w:tcPr>
            <w:tcW w:w="1100" w:type="dxa"/>
          </w:tcPr>
          <w:p w14:paraId="061F25E8" w14:textId="77777777" w:rsidR="00A24EF1" w:rsidRPr="0072072F" w:rsidRDefault="00A24EF1" w:rsidP="00A24EF1">
            <w:pPr>
              <w:pStyle w:val="Texto"/>
              <w:tabs>
                <w:tab w:val="decimal" w:pos="914"/>
              </w:tabs>
              <w:rPr>
                <w:sz w:val="16"/>
                <w:szCs w:val="16"/>
              </w:rPr>
            </w:pPr>
          </w:p>
        </w:tc>
      </w:tr>
      <w:tr w:rsidR="00A24EF1" w:rsidRPr="0072072F" w14:paraId="11CB3BFF" w14:textId="77777777" w:rsidTr="00351976">
        <w:tc>
          <w:tcPr>
            <w:tcW w:w="4770" w:type="dxa"/>
          </w:tcPr>
          <w:p w14:paraId="6EF10AFB" w14:textId="77777777" w:rsidR="00A24EF1" w:rsidRPr="00316B24" w:rsidRDefault="00A24EF1" w:rsidP="00A24EF1">
            <w:pPr>
              <w:pStyle w:val="Texto"/>
              <w:rPr>
                <w:b/>
                <w:sz w:val="16"/>
                <w:szCs w:val="16"/>
              </w:rPr>
            </w:pPr>
            <w:r w:rsidRPr="00316B24">
              <w:rPr>
                <w:b/>
                <w:sz w:val="16"/>
                <w:szCs w:val="16"/>
              </w:rPr>
              <w:t>ACTIVO NO CORRIENTE</w:t>
            </w:r>
          </w:p>
        </w:tc>
        <w:tc>
          <w:tcPr>
            <w:tcW w:w="70" w:type="dxa"/>
          </w:tcPr>
          <w:p w14:paraId="303F4049" w14:textId="77777777" w:rsidR="00A24EF1" w:rsidRPr="0072072F" w:rsidRDefault="00A24EF1" w:rsidP="00A24EF1">
            <w:pPr>
              <w:pStyle w:val="Texto"/>
              <w:rPr>
                <w:sz w:val="16"/>
                <w:szCs w:val="16"/>
              </w:rPr>
            </w:pPr>
          </w:p>
        </w:tc>
        <w:tc>
          <w:tcPr>
            <w:tcW w:w="640" w:type="dxa"/>
          </w:tcPr>
          <w:p w14:paraId="0592092A" w14:textId="77777777" w:rsidR="00A24EF1" w:rsidRPr="0072072F" w:rsidRDefault="00A24EF1" w:rsidP="00A24EF1">
            <w:pPr>
              <w:pStyle w:val="Texto"/>
              <w:jc w:val="center"/>
              <w:rPr>
                <w:sz w:val="16"/>
                <w:szCs w:val="16"/>
              </w:rPr>
            </w:pPr>
          </w:p>
        </w:tc>
        <w:tc>
          <w:tcPr>
            <w:tcW w:w="70" w:type="dxa"/>
          </w:tcPr>
          <w:p w14:paraId="4E763F2A" w14:textId="77777777" w:rsidR="00A24EF1" w:rsidRPr="0072072F" w:rsidRDefault="00A24EF1" w:rsidP="00A24EF1">
            <w:pPr>
              <w:pStyle w:val="Texto"/>
              <w:rPr>
                <w:sz w:val="16"/>
                <w:szCs w:val="16"/>
              </w:rPr>
            </w:pPr>
          </w:p>
        </w:tc>
        <w:tc>
          <w:tcPr>
            <w:tcW w:w="840" w:type="dxa"/>
          </w:tcPr>
          <w:p w14:paraId="2961FCDC" w14:textId="77777777" w:rsidR="00A24EF1" w:rsidRPr="0072072F" w:rsidRDefault="00A24EF1" w:rsidP="00A24EF1">
            <w:pPr>
              <w:pStyle w:val="Texto"/>
              <w:tabs>
                <w:tab w:val="decimal" w:pos="659"/>
              </w:tabs>
              <w:rPr>
                <w:sz w:val="16"/>
                <w:szCs w:val="16"/>
              </w:rPr>
            </w:pPr>
          </w:p>
        </w:tc>
        <w:tc>
          <w:tcPr>
            <w:tcW w:w="70" w:type="dxa"/>
          </w:tcPr>
          <w:p w14:paraId="2F2E4C27" w14:textId="77777777" w:rsidR="00A24EF1" w:rsidRPr="0072072F" w:rsidRDefault="00A24EF1" w:rsidP="00A24EF1">
            <w:pPr>
              <w:pStyle w:val="Texto"/>
              <w:rPr>
                <w:sz w:val="16"/>
                <w:szCs w:val="16"/>
              </w:rPr>
            </w:pPr>
          </w:p>
        </w:tc>
        <w:tc>
          <w:tcPr>
            <w:tcW w:w="830" w:type="dxa"/>
          </w:tcPr>
          <w:p w14:paraId="1E2C51E8" w14:textId="77777777" w:rsidR="00A24EF1" w:rsidRPr="0072072F" w:rsidRDefault="00A24EF1" w:rsidP="007E7A1D">
            <w:pPr>
              <w:pStyle w:val="Texto"/>
              <w:tabs>
                <w:tab w:val="decimal" w:pos="375"/>
              </w:tabs>
              <w:jc w:val="left"/>
              <w:rPr>
                <w:sz w:val="16"/>
                <w:szCs w:val="16"/>
              </w:rPr>
            </w:pPr>
          </w:p>
        </w:tc>
        <w:tc>
          <w:tcPr>
            <w:tcW w:w="70" w:type="dxa"/>
          </w:tcPr>
          <w:p w14:paraId="254EEDAD" w14:textId="77777777" w:rsidR="00A24EF1" w:rsidRPr="0072072F" w:rsidRDefault="00A24EF1" w:rsidP="00A24EF1">
            <w:pPr>
              <w:pStyle w:val="Texto"/>
              <w:rPr>
                <w:sz w:val="16"/>
                <w:szCs w:val="16"/>
              </w:rPr>
            </w:pPr>
          </w:p>
        </w:tc>
        <w:tc>
          <w:tcPr>
            <w:tcW w:w="1090" w:type="dxa"/>
          </w:tcPr>
          <w:p w14:paraId="6000C8C2" w14:textId="77777777" w:rsidR="00A24EF1" w:rsidRPr="0072072F" w:rsidRDefault="00A24EF1" w:rsidP="00A24EF1">
            <w:pPr>
              <w:pStyle w:val="Texto"/>
              <w:tabs>
                <w:tab w:val="decimal" w:pos="914"/>
              </w:tabs>
              <w:rPr>
                <w:sz w:val="16"/>
                <w:szCs w:val="16"/>
              </w:rPr>
            </w:pPr>
          </w:p>
        </w:tc>
        <w:tc>
          <w:tcPr>
            <w:tcW w:w="90" w:type="dxa"/>
          </w:tcPr>
          <w:p w14:paraId="19229C30" w14:textId="77777777" w:rsidR="00A24EF1" w:rsidRPr="0072072F" w:rsidRDefault="00A24EF1" w:rsidP="00A24EF1">
            <w:pPr>
              <w:pStyle w:val="Texto"/>
              <w:rPr>
                <w:sz w:val="16"/>
                <w:szCs w:val="16"/>
              </w:rPr>
            </w:pPr>
          </w:p>
        </w:tc>
        <w:tc>
          <w:tcPr>
            <w:tcW w:w="1100" w:type="dxa"/>
          </w:tcPr>
          <w:p w14:paraId="5FCE8B84" w14:textId="77777777" w:rsidR="00A24EF1" w:rsidRPr="0072072F" w:rsidRDefault="00A24EF1" w:rsidP="00A24EF1">
            <w:pPr>
              <w:pStyle w:val="Texto"/>
              <w:tabs>
                <w:tab w:val="decimal" w:pos="914"/>
              </w:tabs>
              <w:rPr>
                <w:sz w:val="16"/>
                <w:szCs w:val="16"/>
              </w:rPr>
            </w:pPr>
          </w:p>
        </w:tc>
      </w:tr>
      <w:tr w:rsidR="00A24EF1" w:rsidRPr="0072072F" w14:paraId="1C0427F3" w14:textId="77777777" w:rsidTr="00351976">
        <w:tc>
          <w:tcPr>
            <w:tcW w:w="4770" w:type="dxa"/>
          </w:tcPr>
          <w:p w14:paraId="3CC94E79" w14:textId="77777777" w:rsidR="00A24EF1" w:rsidRPr="00316B24" w:rsidRDefault="00A24EF1" w:rsidP="00A24EF1">
            <w:pPr>
              <w:pStyle w:val="Texto"/>
              <w:rPr>
                <w:sz w:val="16"/>
                <w:szCs w:val="16"/>
              </w:rPr>
            </w:pPr>
          </w:p>
        </w:tc>
        <w:tc>
          <w:tcPr>
            <w:tcW w:w="70" w:type="dxa"/>
          </w:tcPr>
          <w:p w14:paraId="11D45193" w14:textId="77777777" w:rsidR="00A24EF1" w:rsidRPr="0072072F" w:rsidRDefault="00A24EF1" w:rsidP="00A24EF1">
            <w:pPr>
              <w:pStyle w:val="Texto"/>
              <w:rPr>
                <w:sz w:val="16"/>
                <w:szCs w:val="16"/>
              </w:rPr>
            </w:pPr>
          </w:p>
        </w:tc>
        <w:tc>
          <w:tcPr>
            <w:tcW w:w="640" w:type="dxa"/>
          </w:tcPr>
          <w:p w14:paraId="194A312C" w14:textId="77777777" w:rsidR="00A24EF1" w:rsidRPr="0072072F" w:rsidRDefault="00A24EF1" w:rsidP="00A24EF1">
            <w:pPr>
              <w:pStyle w:val="Texto"/>
              <w:jc w:val="center"/>
              <w:rPr>
                <w:sz w:val="16"/>
                <w:szCs w:val="16"/>
              </w:rPr>
            </w:pPr>
          </w:p>
        </w:tc>
        <w:tc>
          <w:tcPr>
            <w:tcW w:w="70" w:type="dxa"/>
          </w:tcPr>
          <w:p w14:paraId="4E4D2460" w14:textId="77777777" w:rsidR="00A24EF1" w:rsidRPr="0072072F" w:rsidRDefault="00A24EF1" w:rsidP="00A24EF1">
            <w:pPr>
              <w:pStyle w:val="Texto"/>
              <w:rPr>
                <w:sz w:val="16"/>
                <w:szCs w:val="16"/>
              </w:rPr>
            </w:pPr>
          </w:p>
        </w:tc>
        <w:tc>
          <w:tcPr>
            <w:tcW w:w="840" w:type="dxa"/>
          </w:tcPr>
          <w:p w14:paraId="007943FB" w14:textId="77777777" w:rsidR="00A24EF1" w:rsidRPr="0072072F" w:rsidRDefault="00A24EF1" w:rsidP="00A24EF1">
            <w:pPr>
              <w:pStyle w:val="Texto"/>
              <w:tabs>
                <w:tab w:val="decimal" w:pos="659"/>
              </w:tabs>
              <w:rPr>
                <w:sz w:val="16"/>
                <w:szCs w:val="16"/>
              </w:rPr>
            </w:pPr>
          </w:p>
        </w:tc>
        <w:tc>
          <w:tcPr>
            <w:tcW w:w="70" w:type="dxa"/>
          </w:tcPr>
          <w:p w14:paraId="4731A423" w14:textId="77777777" w:rsidR="00A24EF1" w:rsidRPr="0072072F" w:rsidRDefault="00A24EF1" w:rsidP="00A24EF1">
            <w:pPr>
              <w:pStyle w:val="Texto"/>
              <w:rPr>
                <w:sz w:val="16"/>
                <w:szCs w:val="16"/>
              </w:rPr>
            </w:pPr>
          </w:p>
        </w:tc>
        <w:tc>
          <w:tcPr>
            <w:tcW w:w="830" w:type="dxa"/>
          </w:tcPr>
          <w:p w14:paraId="5672B625" w14:textId="77777777" w:rsidR="00A24EF1" w:rsidRPr="0072072F" w:rsidRDefault="00A24EF1" w:rsidP="007E7A1D">
            <w:pPr>
              <w:pStyle w:val="Texto"/>
              <w:tabs>
                <w:tab w:val="decimal" w:pos="375"/>
              </w:tabs>
              <w:jc w:val="left"/>
              <w:rPr>
                <w:sz w:val="16"/>
                <w:szCs w:val="16"/>
              </w:rPr>
            </w:pPr>
          </w:p>
        </w:tc>
        <w:tc>
          <w:tcPr>
            <w:tcW w:w="70" w:type="dxa"/>
          </w:tcPr>
          <w:p w14:paraId="09C2902C" w14:textId="77777777" w:rsidR="00A24EF1" w:rsidRPr="0072072F" w:rsidRDefault="00A24EF1" w:rsidP="00A24EF1">
            <w:pPr>
              <w:pStyle w:val="Texto"/>
              <w:rPr>
                <w:sz w:val="16"/>
                <w:szCs w:val="16"/>
              </w:rPr>
            </w:pPr>
          </w:p>
        </w:tc>
        <w:tc>
          <w:tcPr>
            <w:tcW w:w="1090" w:type="dxa"/>
          </w:tcPr>
          <w:p w14:paraId="08219C96" w14:textId="77777777" w:rsidR="00A24EF1" w:rsidRPr="0072072F" w:rsidRDefault="00A24EF1" w:rsidP="00A24EF1">
            <w:pPr>
              <w:pStyle w:val="Texto"/>
              <w:tabs>
                <w:tab w:val="decimal" w:pos="914"/>
              </w:tabs>
              <w:rPr>
                <w:sz w:val="16"/>
                <w:szCs w:val="16"/>
              </w:rPr>
            </w:pPr>
          </w:p>
        </w:tc>
        <w:tc>
          <w:tcPr>
            <w:tcW w:w="90" w:type="dxa"/>
          </w:tcPr>
          <w:p w14:paraId="0C80ED9A" w14:textId="77777777" w:rsidR="00A24EF1" w:rsidRPr="0072072F" w:rsidRDefault="00A24EF1" w:rsidP="00A24EF1">
            <w:pPr>
              <w:pStyle w:val="Texto"/>
              <w:rPr>
                <w:sz w:val="16"/>
                <w:szCs w:val="16"/>
              </w:rPr>
            </w:pPr>
          </w:p>
        </w:tc>
        <w:tc>
          <w:tcPr>
            <w:tcW w:w="1100" w:type="dxa"/>
          </w:tcPr>
          <w:p w14:paraId="4927EEE2" w14:textId="77777777" w:rsidR="00A24EF1" w:rsidRPr="0072072F" w:rsidRDefault="00A24EF1" w:rsidP="00A24EF1">
            <w:pPr>
              <w:pStyle w:val="Texto"/>
              <w:tabs>
                <w:tab w:val="decimal" w:pos="914"/>
              </w:tabs>
              <w:rPr>
                <w:sz w:val="16"/>
                <w:szCs w:val="16"/>
              </w:rPr>
            </w:pPr>
          </w:p>
        </w:tc>
      </w:tr>
      <w:tr w:rsidR="00A24EF1" w:rsidRPr="0072072F" w14:paraId="4E62EE79" w14:textId="77777777" w:rsidTr="00351976">
        <w:tc>
          <w:tcPr>
            <w:tcW w:w="4770" w:type="dxa"/>
          </w:tcPr>
          <w:p w14:paraId="0600A8E0" w14:textId="77777777" w:rsidR="00A24EF1" w:rsidRPr="00316B24" w:rsidRDefault="00A24EF1" w:rsidP="00A24EF1">
            <w:pPr>
              <w:pStyle w:val="Texto"/>
              <w:rPr>
                <w:sz w:val="16"/>
                <w:szCs w:val="16"/>
              </w:rPr>
            </w:pPr>
            <w:r w:rsidRPr="00316B24">
              <w:rPr>
                <w:sz w:val="16"/>
                <w:szCs w:val="16"/>
              </w:rPr>
              <w:t>Diversos</w:t>
            </w:r>
          </w:p>
        </w:tc>
        <w:tc>
          <w:tcPr>
            <w:tcW w:w="70" w:type="dxa"/>
          </w:tcPr>
          <w:p w14:paraId="625B5BC2" w14:textId="77777777" w:rsidR="00A24EF1" w:rsidRPr="0072072F" w:rsidRDefault="00A24EF1" w:rsidP="00A24EF1">
            <w:pPr>
              <w:pStyle w:val="Texto"/>
              <w:rPr>
                <w:sz w:val="16"/>
                <w:szCs w:val="16"/>
              </w:rPr>
            </w:pPr>
          </w:p>
        </w:tc>
        <w:tc>
          <w:tcPr>
            <w:tcW w:w="640" w:type="dxa"/>
          </w:tcPr>
          <w:p w14:paraId="65DC1F21" w14:textId="77777777" w:rsidR="00A24EF1" w:rsidRPr="0072072F" w:rsidRDefault="00A24EF1" w:rsidP="00A24EF1">
            <w:pPr>
              <w:pStyle w:val="Texto"/>
              <w:jc w:val="center"/>
              <w:rPr>
                <w:sz w:val="16"/>
                <w:szCs w:val="16"/>
              </w:rPr>
            </w:pPr>
            <w:r w:rsidRPr="0072072F">
              <w:rPr>
                <w:sz w:val="16"/>
                <w:szCs w:val="16"/>
              </w:rPr>
              <w:t>USD</w:t>
            </w:r>
          </w:p>
        </w:tc>
        <w:tc>
          <w:tcPr>
            <w:tcW w:w="70" w:type="dxa"/>
          </w:tcPr>
          <w:p w14:paraId="48A32648" w14:textId="77777777" w:rsidR="00A24EF1" w:rsidRPr="0072072F" w:rsidRDefault="00A24EF1" w:rsidP="00A24EF1">
            <w:pPr>
              <w:pStyle w:val="Texto"/>
              <w:rPr>
                <w:sz w:val="16"/>
                <w:szCs w:val="16"/>
              </w:rPr>
            </w:pPr>
          </w:p>
        </w:tc>
        <w:tc>
          <w:tcPr>
            <w:tcW w:w="840" w:type="dxa"/>
          </w:tcPr>
          <w:p w14:paraId="36006436" w14:textId="77777777" w:rsidR="00A24EF1" w:rsidRPr="0072072F" w:rsidRDefault="00A24EF1" w:rsidP="00A24EF1">
            <w:pPr>
              <w:pStyle w:val="Texto"/>
              <w:tabs>
                <w:tab w:val="decimal" w:pos="659"/>
              </w:tabs>
              <w:rPr>
                <w:sz w:val="16"/>
                <w:szCs w:val="16"/>
              </w:rPr>
            </w:pPr>
            <w:r w:rsidRPr="0072072F">
              <w:rPr>
                <w:sz w:val="16"/>
                <w:szCs w:val="16"/>
              </w:rPr>
              <w:t>3.680</w:t>
            </w:r>
          </w:p>
        </w:tc>
        <w:tc>
          <w:tcPr>
            <w:tcW w:w="70" w:type="dxa"/>
          </w:tcPr>
          <w:p w14:paraId="48112D1B" w14:textId="77777777" w:rsidR="00A24EF1" w:rsidRPr="0072072F" w:rsidRDefault="00A24EF1" w:rsidP="00A24EF1">
            <w:pPr>
              <w:pStyle w:val="Texto"/>
              <w:rPr>
                <w:sz w:val="16"/>
                <w:szCs w:val="16"/>
              </w:rPr>
            </w:pPr>
          </w:p>
        </w:tc>
        <w:tc>
          <w:tcPr>
            <w:tcW w:w="830" w:type="dxa"/>
          </w:tcPr>
          <w:p w14:paraId="55FC3535" w14:textId="72ECC153" w:rsidR="00A24EF1" w:rsidRPr="0072072F" w:rsidRDefault="00A24EF1" w:rsidP="007E7A1D">
            <w:pPr>
              <w:pStyle w:val="Texto"/>
              <w:tabs>
                <w:tab w:val="decimal" w:pos="375"/>
              </w:tabs>
              <w:jc w:val="left"/>
              <w:rPr>
                <w:sz w:val="16"/>
                <w:szCs w:val="16"/>
              </w:rPr>
            </w:pPr>
            <w:r>
              <w:rPr>
                <w:sz w:val="16"/>
                <w:szCs w:val="16"/>
              </w:rPr>
              <w:t>59,31</w:t>
            </w:r>
          </w:p>
        </w:tc>
        <w:tc>
          <w:tcPr>
            <w:tcW w:w="70" w:type="dxa"/>
          </w:tcPr>
          <w:p w14:paraId="47920845" w14:textId="77777777" w:rsidR="00A24EF1" w:rsidRPr="0072072F" w:rsidRDefault="00A24EF1" w:rsidP="00A24EF1">
            <w:pPr>
              <w:pStyle w:val="Texto"/>
              <w:rPr>
                <w:sz w:val="16"/>
                <w:szCs w:val="16"/>
              </w:rPr>
            </w:pPr>
          </w:p>
        </w:tc>
        <w:tc>
          <w:tcPr>
            <w:tcW w:w="1090" w:type="dxa"/>
            <w:tcBorders>
              <w:bottom w:val="single" w:sz="6" w:space="0" w:color="auto"/>
            </w:tcBorders>
          </w:tcPr>
          <w:p w14:paraId="48542CFC" w14:textId="77777777" w:rsidR="00A24EF1" w:rsidRPr="0072072F" w:rsidRDefault="00A24EF1" w:rsidP="00A24EF1">
            <w:pPr>
              <w:pStyle w:val="Texto"/>
              <w:tabs>
                <w:tab w:val="decimal" w:pos="914"/>
              </w:tabs>
              <w:rPr>
                <w:sz w:val="16"/>
                <w:szCs w:val="16"/>
              </w:rPr>
            </w:pPr>
            <w:r w:rsidRPr="0072072F">
              <w:rPr>
                <w:sz w:val="16"/>
                <w:szCs w:val="16"/>
              </w:rPr>
              <w:t>218.275</w:t>
            </w:r>
          </w:p>
        </w:tc>
        <w:tc>
          <w:tcPr>
            <w:tcW w:w="90" w:type="dxa"/>
          </w:tcPr>
          <w:p w14:paraId="604EAB4B" w14:textId="77777777" w:rsidR="00A24EF1" w:rsidRPr="0072072F" w:rsidRDefault="00A24EF1" w:rsidP="00A24EF1">
            <w:pPr>
              <w:pStyle w:val="Texto"/>
              <w:rPr>
                <w:sz w:val="16"/>
                <w:szCs w:val="16"/>
              </w:rPr>
            </w:pPr>
          </w:p>
        </w:tc>
        <w:tc>
          <w:tcPr>
            <w:tcW w:w="1100" w:type="dxa"/>
            <w:tcBorders>
              <w:bottom w:val="single" w:sz="6" w:space="0" w:color="auto"/>
            </w:tcBorders>
          </w:tcPr>
          <w:p w14:paraId="450E3DBA" w14:textId="77777777" w:rsidR="00A24EF1" w:rsidRPr="0072072F" w:rsidRDefault="00A24EF1" w:rsidP="00A24EF1">
            <w:pPr>
              <w:pStyle w:val="Texto"/>
              <w:tabs>
                <w:tab w:val="decimal" w:pos="914"/>
              </w:tabs>
              <w:rPr>
                <w:sz w:val="16"/>
                <w:szCs w:val="16"/>
              </w:rPr>
            </w:pPr>
            <w:r w:rsidRPr="0072072F">
              <w:rPr>
                <w:sz w:val="16"/>
                <w:szCs w:val="16"/>
              </w:rPr>
              <w:t>268.459</w:t>
            </w:r>
          </w:p>
        </w:tc>
      </w:tr>
      <w:tr w:rsidR="00A24EF1" w:rsidRPr="0072072F" w14:paraId="3CF57F11" w14:textId="77777777" w:rsidTr="00351976">
        <w:tc>
          <w:tcPr>
            <w:tcW w:w="4770" w:type="dxa"/>
          </w:tcPr>
          <w:p w14:paraId="446372FF" w14:textId="77777777" w:rsidR="00A24EF1" w:rsidRPr="00316B24" w:rsidRDefault="00A24EF1" w:rsidP="00A24EF1">
            <w:pPr>
              <w:pStyle w:val="Texto"/>
              <w:ind w:left="270"/>
              <w:rPr>
                <w:b/>
                <w:sz w:val="16"/>
                <w:szCs w:val="16"/>
              </w:rPr>
            </w:pPr>
            <w:r w:rsidRPr="00316B24">
              <w:rPr>
                <w:b/>
                <w:sz w:val="16"/>
                <w:szCs w:val="16"/>
              </w:rPr>
              <w:t>Total de otros créditos financieros</w:t>
            </w:r>
          </w:p>
        </w:tc>
        <w:tc>
          <w:tcPr>
            <w:tcW w:w="70" w:type="dxa"/>
          </w:tcPr>
          <w:p w14:paraId="363F6EB7" w14:textId="77777777" w:rsidR="00A24EF1" w:rsidRPr="0072072F" w:rsidRDefault="00A24EF1" w:rsidP="00A24EF1">
            <w:pPr>
              <w:pStyle w:val="Texto"/>
              <w:rPr>
                <w:sz w:val="16"/>
                <w:szCs w:val="16"/>
              </w:rPr>
            </w:pPr>
          </w:p>
        </w:tc>
        <w:tc>
          <w:tcPr>
            <w:tcW w:w="640" w:type="dxa"/>
          </w:tcPr>
          <w:p w14:paraId="3A87204C" w14:textId="77777777" w:rsidR="00A24EF1" w:rsidRPr="0072072F" w:rsidRDefault="00A24EF1" w:rsidP="00A24EF1">
            <w:pPr>
              <w:pStyle w:val="Texto"/>
              <w:jc w:val="center"/>
              <w:rPr>
                <w:sz w:val="16"/>
                <w:szCs w:val="16"/>
              </w:rPr>
            </w:pPr>
          </w:p>
        </w:tc>
        <w:tc>
          <w:tcPr>
            <w:tcW w:w="70" w:type="dxa"/>
          </w:tcPr>
          <w:p w14:paraId="6CEED7D4" w14:textId="77777777" w:rsidR="00A24EF1" w:rsidRPr="0072072F" w:rsidRDefault="00A24EF1" w:rsidP="00A24EF1">
            <w:pPr>
              <w:pStyle w:val="Texto"/>
              <w:rPr>
                <w:sz w:val="16"/>
                <w:szCs w:val="16"/>
              </w:rPr>
            </w:pPr>
          </w:p>
        </w:tc>
        <w:tc>
          <w:tcPr>
            <w:tcW w:w="840" w:type="dxa"/>
          </w:tcPr>
          <w:p w14:paraId="21DAC027" w14:textId="77777777" w:rsidR="00A24EF1" w:rsidRPr="0072072F" w:rsidRDefault="00A24EF1" w:rsidP="00A24EF1">
            <w:pPr>
              <w:pStyle w:val="Texto"/>
              <w:tabs>
                <w:tab w:val="decimal" w:pos="659"/>
              </w:tabs>
              <w:rPr>
                <w:sz w:val="16"/>
                <w:szCs w:val="16"/>
              </w:rPr>
            </w:pPr>
          </w:p>
        </w:tc>
        <w:tc>
          <w:tcPr>
            <w:tcW w:w="70" w:type="dxa"/>
          </w:tcPr>
          <w:p w14:paraId="600A4D71" w14:textId="77777777" w:rsidR="00A24EF1" w:rsidRPr="0072072F" w:rsidRDefault="00A24EF1" w:rsidP="00A24EF1">
            <w:pPr>
              <w:pStyle w:val="Texto"/>
              <w:rPr>
                <w:sz w:val="16"/>
                <w:szCs w:val="16"/>
              </w:rPr>
            </w:pPr>
          </w:p>
        </w:tc>
        <w:tc>
          <w:tcPr>
            <w:tcW w:w="830" w:type="dxa"/>
          </w:tcPr>
          <w:p w14:paraId="0649C783" w14:textId="77777777" w:rsidR="00A24EF1" w:rsidRPr="0072072F" w:rsidRDefault="00A24EF1" w:rsidP="007E7A1D">
            <w:pPr>
              <w:pStyle w:val="Texto"/>
              <w:tabs>
                <w:tab w:val="decimal" w:pos="375"/>
              </w:tabs>
              <w:jc w:val="left"/>
              <w:rPr>
                <w:sz w:val="16"/>
                <w:szCs w:val="16"/>
              </w:rPr>
            </w:pPr>
          </w:p>
        </w:tc>
        <w:tc>
          <w:tcPr>
            <w:tcW w:w="70" w:type="dxa"/>
          </w:tcPr>
          <w:p w14:paraId="5777AFCD" w14:textId="77777777" w:rsidR="00A24EF1" w:rsidRPr="0072072F" w:rsidRDefault="00A24EF1" w:rsidP="00A24EF1">
            <w:pPr>
              <w:pStyle w:val="Texto"/>
              <w:rPr>
                <w:sz w:val="16"/>
                <w:szCs w:val="16"/>
              </w:rPr>
            </w:pPr>
          </w:p>
        </w:tc>
        <w:tc>
          <w:tcPr>
            <w:tcW w:w="1090" w:type="dxa"/>
            <w:tcBorders>
              <w:top w:val="single" w:sz="6" w:space="0" w:color="auto"/>
            </w:tcBorders>
          </w:tcPr>
          <w:p w14:paraId="25A022B1" w14:textId="396EF68A" w:rsidR="00A24EF1" w:rsidRPr="0072072F" w:rsidRDefault="00A24EF1" w:rsidP="00A24EF1">
            <w:pPr>
              <w:pStyle w:val="Texto"/>
              <w:tabs>
                <w:tab w:val="decimal" w:pos="914"/>
              </w:tabs>
              <w:rPr>
                <w:b/>
                <w:sz w:val="16"/>
                <w:szCs w:val="16"/>
              </w:rPr>
            </w:pPr>
            <w:r>
              <w:rPr>
                <w:b/>
                <w:sz w:val="16"/>
                <w:szCs w:val="16"/>
              </w:rPr>
              <w:t>218.275</w:t>
            </w:r>
          </w:p>
        </w:tc>
        <w:tc>
          <w:tcPr>
            <w:tcW w:w="90" w:type="dxa"/>
          </w:tcPr>
          <w:p w14:paraId="0B5FA444" w14:textId="77777777" w:rsidR="00A24EF1" w:rsidRPr="0072072F" w:rsidRDefault="00A24EF1" w:rsidP="00A24EF1">
            <w:pPr>
              <w:pStyle w:val="Texto"/>
              <w:rPr>
                <w:b/>
                <w:sz w:val="16"/>
                <w:szCs w:val="16"/>
              </w:rPr>
            </w:pPr>
          </w:p>
        </w:tc>
        <w:tc>
          <w:tcPr>
            <w:tcW w:w="1100" w:type="dxa"/>
            <w:tcBorders>
              <w:top w:val="single" w:sz="6" w:space="0" w:color="auto"/>
            </w:tcBorders>
          </w:tcPr>
          <w:p w14:paraId="6F2D6E83" w14:textId="36BD54DE" w:rsidR="00A24EF1" w:rsidRPr="0072072F" w:rsidRDefault="00A24EF1" w:rsidP="00A24EF1">
            <w:pPr>
              <w:pStyle w:val="Texto"/>
              <w:tabs>
                <w:tab w:val="decimal" w:pos="914"/>
              </w:tabs>
              <w:rPr>
                <w:b/>
                <w:sz w:val="16"/>
                <w:szCs w:val="16"/>
              </w:rPr>
            </w:pPr>
            <w:r>
              <w:rPr>
                <w:b/>
                <w:sz w:val="16"/>
                <w:szCs w:val="16"/>
              </w:rPr>
              <w:t>268.459</w:t>
            </w:r>
          </w:p>
        </w:tc>
      </w:tr>
      <w:tr w:rsidR="00A24EF1" w:rsidRPr="0072072F" w14:paraId="79883D8C" w14:textId="77777777" w:rsidTr="00351976">
        <w:tc>
          <w:tcPr>
            <w:tcW w:w="4770" w:type="dxa"/>
          </w:tcPr>
          <w:p w14:paraId="3118832C" w14:textId="77777777" w:rsidR="00A24EF1" w:rsidRPr="00316B24" w:rsidRDefault="00A24EF1" w:rsidP="00A24EF1">
            <w:pPr>
              <w:pStyle w:val="Texto"/>
              <w:ind w:left="270"/>
              <w:rPr>
                <w:b/>
                <w:sz w:val="16"/>
                <w:szCs w:val="16"/>
              </w:rPr>
            </w:pPr>
            <w:r w:rsidRPr="00316B24">
              <w:rPr>
                <w:b/>
                <w:sz w:val="16"/>
                <w:szCs w:val="16"/>
              </w:rPr>
              <w:t>Total del activo no corriente</w:t>
            </w:r>
          </w:p>
        </w:tc>
        <w:tc>
          <w:tcPr>
            <w:tcW w:w="70" w:type="dxa"/>
          </w:tcPr>
          <w:p w14:paraId="146CFA37" w14:textId="77777777" w:rsidR="00A24EF1" w:rsidRPr="0072072F" w:rsidRDefault="00A24EF1" w:rsidP="00A24EF1">
            <w:pPr>
              <w:pStyle w:val="Texto"/>
              <w:rPr>
                <w:sz w:val="16"/>
                <w:szCs w:val="16"/>
              </w:rPr>
            </w:pPr>
          </w:p>
        </w:tc>
        <w:tc>
          <w:tcPr>
            <w:tcW w:w="640" w:type="dxa"/>
          </w:tcPr>
          <w:p w14:paraId="33C7D18B" w14:textId="77777777" w:rsidR="00A24EF1" w:rsidRPr="0072072F" w:rsidRDefault="00A24EF1" w:rsidP="00A24EF1">
            <w:pPr>
              <w:pStyle w:val="Texto"/>
              <w:jc w:val="center"/>
              <w:rPr>
                <w:sz w:val="16"/>
                <w:szCs w:val="16"/>
              </w:rPr>
            </w:pPr>
          </w:p>
        </w:tc>
        <w:tc>
          <w:tcPr>
            <w:tcW w:w="70" w:type="dxa"/>
          </w:tcPr>
          <w:p w14:paraId="13BE98DE" w14:textId="77777777" w:rsidR="00A24EF1" w:rsidRPr="0072072F" w:rsidRDefault="00A24EF1" w:rsidP="00A24EF1">
            <w:pPr>
              <w:pStyle w:val="Texto"/>
              <w:rPr>
                <w:sz w:val="16"/>
                <w:szCs w:val="16"/>
              </w:rPr>
            </w:pPr>
          </w:p>
        </w:tc>
        <w:tc>
          <w:tcPr>
            <w:tcW w:w="840" w:type="dxa"/>
          </w:tcPr>
          <w:p w14:paraId="11FB282F" w14:textId="77777777" w:rsidR="00A24EF1" w:rsidRPr="0072072F" w:rsidRDefault="00A24EF1" w:rsidP="00A24EF1">
            <w:pPr>
              <w:pStyle w:val="Texto"/>
              <w:tabs>
                <w:tab w:val="decimal" w:pos="659"/>
              </w:tabs>
              <w:rPr>
                <w:sz w:val="16"/>
                <w:szCs w:val="16"/>
              </w:rPr>
            </w:pPr>
          </w:p>
        </w:tc>
        <w:tc>
          <w:tcPr>
            <w:tcW w:w="70" w:type="dxa"/>
          </w:tcPr>
          <w:p w14:paraId="6B415B01" w14:textId="77777777" w:rsidR="00A24EF1" w:rsidRPr="0072072F" w:rsidRDefault="00A24EF1" w:rsidP="00A24EF1">
            <w:pPr>
              <w:pStyle w:val="Texto"/>
              <w:rPr>
                <w:sz w:val="16"/>
                <w:szCs w:val="16"/>
              </w:rPr>
            </w:pPr>
          </w:p>
        </w:tc>
        <w:tc>
          <w:tcPr>
            <w:tcW w:w="830" w:type="dxa"/>
          </w:tcPr>
          <w:p w14:paraId="454D1D97" w14:textId="77777777" w:rsidR="00A24EF1" w:rsidRPr="0072072F" w:rsidRDefault="00A24EF1" w:rsidP="007E7A1D">
            <w:pPr>
              <w:pStyle w:val="Texto"/>
              <w:tabs>
                <w:tab w:val="decimal" w:pos="375"/>
              </w:tabs>
              <w:jc w:val="left"/>
              <w:rPr>
                <w:sz w:val="16"/>
                <w:szCs w:val="16"/>
              </w:rPr>
            </w:pPr>
          </w:p>
        </w:tc>
        <w:tc>
          <w:tcPr>
            <w:tcW w:w="70" w:type="dxa"/>
          </w:tcPr>
          <w:p w14:paraId="3A74F6CF" w14:textId="77777777" w:rsidR="00A24EF1" w:rsidRPr="0072072F" w:rsidRDefault="00A24EF1" w:rsidP="00A24EF1">
            <w:pPr>
              <w:pStyle w:val="Texto"/>
              <w:rPr>
                <w:sz w:val="16"/>
                <w:szCs w:val="16"/>
              </w:rPr>
            </w:pPr>
          </w:p>
        </w:tc>
        <w:tc>
          <w:tcPr>
            <w:tcW w:w="1090" w:type="dxa"/>
            <w:tcBorders>
              <w:top w:val="single" w:sz="6" w:space="0" w:color="auto"/>
              <w:bottom w:val="single" w:sz="6" w:space="0" w:color="auto"/>
            </w:tcBorders>
          </w:tcPr>
          <w:p w14:paraId="342D2B95" w14:textId="59186C91" w:rsidR="00A24EF1" w:rsidRPr="0072072F" w:rsidRDefault="00A24EF1" w:rsidP="00A24EF1">
            <w:pPr>
              <w:pStyle w:val="Texto"/>
              <w:tabs>
                <w:tab w:val="decimal" w:pos="914"/>
              </w:tabs>
              <w:rPr>
                <w:b/>
                <w:sz w:val="16"/>
                <w:szCs w:val="16"/>
              </w:rPr>
            </w:pPr>
            <w:r>
              <w:rPr>
                <w:b/>
                <w:sz w:val="16"/>
                <w:szCs w:val="16"/>
              </w:rPr>
              <w:t>218.275</w:t>
            </w:r>
          </w:p>
        </w:tc>
        <w:tc>
          <w:tcPr>
            <w:tcW w:w="90" w:type="dxa"/>
          </w:tcPr>
          <w:p w14:paraId="43EDB870" w14:textId="77777777" w:rsidR="00A24EF1" w:rsidRPr="0072072F" w:rsidRDefault="00A24EF1" w:rsidP="00A24EF1">
            <w:pPr>
              <w:pStyle w:val="Texto"/>
              <w:rPr>
                <w:b/>
                <w:sz w:val="16"/>
                <w:szCs w:val="16"/>
              </w:rPr>
            </w:pPr>
          </w:p>
        </w:tc>
        <w:tc>
          <w:tcPr>
            <w:tcW w:w="1100" w:type="dxa"/>
            <w:tcBorders>
              <w:top w:val="single" w:sz="6" w:space="0" w:color="auto"/>
              <w:bottom w:val="single" w:sz="6" w:space="0" w:color="auto"/>
            </w:tcBorders>
          </w:tcPr>
          <w:p w14:paraId="11C97B34" w14:textId="1EBA17CE" w:rsidR="00A24EF1" w:rsidRPr="0072072F" w:rsidRDefault="00A24EF1" w:rsidP="00A24EF1">
            <w:pPr>
              <w:pStyle w:val="Texto"/>
              <w:tabs>
                <w:tab w:val="decimal" w:pos="914"/>
              </w:tabs>
              <w:rPr>
                <w:b/>
                <w:sz w:val="16"/>
                <w:szCs w:val="16"/>
              </w:rPr>
            </w:pPr>
            <w:r>
              <w:rPr>
                <w:b/>
                <w:sz w:val="16"/>
                <w:szCs w:val="16"/>
              </w:rPr>
              <w:t>268.459</w:t>
            </w:r>
          </w:p>
        </w:tc>
      </w:tr>
      <w:tr w:rsidR="00A24EF1" w:rsidRPr="0072072F" w14:paraId="666AF313" w14:textId="77777777" w:rsidTr="00351976">
        <w:trPr>
          <w:trHeight w:val="25"/>
        </w:trPr>
        <w:tc>
          <w:tcPr>
            <w:tcW w:w="4770" w:type="dxa"/>
          </w:tcPr>
          <w:p w14:paraId="7AAE24E2" w14:textId="77777777" w:rsidR="00A24EF1" w:rsidRPr="00316B24" w:rsidRDefault="00A24EF1" w:rsidP="00A24EF1">
            <w:pPr>
              <w:pStyle w:val="Texto"/>
              <w:ind w:left="270"/>
              <w:rPr>
                <w:b/>
                <w:sz w:val="16"/>
                <w:szCs w:val="16"/>
              </w:rPr>
            </w:pPr>
            <w:r w:rsidRPr="00316B24">
              <w:rPr>
                <w:b/>
                <w:sz w:val="16"/>
                <w:szCs w:val="16"/>
              </w:rPr>
              <w:t>Total del activo</w:t>
            </w:r>
          </w:p>
        </w:tc>
        <w:tc>
          <w:tcPr>
            <w:tcW w:w="70" w:type="dxa"/>
          </w:tcPr>
          <w:p w14:paraId="05C9EA37" w14:textId="77777777" w:rsidR="00A24EF1" w:rsidRPr="0072072F" w:rsidRDefault="00A24EF1" w:rsidP="00A24EF1">
            <w:pPr>
              <w:pStyle w:val="Texto"/>
              <w:rPr>
                <w:sz w:val="16"/>
                <w:szCs w:val="16"/>
              </w:rPr>
            </w:pPr>
          </w:p>
        </w:tc>
        <w:tc>
          <w:tcPr>
            <w:tcW w:w="640" w:type="dxa"/>
          </w:tcPr>
          <w:p w14:paraId="2E2AFA0D" w14:textId="77777777" w:rsidR="00A24EF1" w:rsidRPr="0072072F" w:rsidRDefault="00A24EF1" w:rsidP="00A24EF1">
            <w:pPr>
              <w:pStyle w:val="Texto"/>
              <w:jc w:val="center"/>
              <w:rPr>
                <w:sz w:val="16"/>
                <w:szCs w:val="16"/>
              </w:rPr>
            </w:pPr>
          </w:p>
        </w:tc>
        <w:tc>
          <w:tcPr>
            <w:tcW w:w="70" w:type="dxa"/>
          </w:tcPr>
          <w:p w14:paraId="41C795CC" w14:textId="77777777" w:rsidR="00A24EF1" w:rsidRPr="0072072F" w:rsidRDefault="00A24EF1" w:rsidP="00A24EF1">
            <w:pPr>
              <w:pStyle w:val="Texto"/>
              <w:rPr>
                <w:sz w:val="16"/>
                <w:szCs w:val="16"/>
              </w:rPr>
            </w:pPr>
          </w:p>
        </w:tc>
        <w:tc>
          <w:tcPr>
            <w:tcW w:w="840" w:type="dxa"/>
          </w:tcPr>
          <w:p w14:paraId="20CA7B1E" w14:textId="77777777" w:rsidR="00A24EF1" w:rsidRPr="0072072F" w:rsidRDefault="00A24EF1" w:rsidP="00A24EF1">
            <w:pPr>
              <w:pStyle w:val="Texto"/>
              <w:tabs>
                <w:tab w:val="decimal" w:pos="659"/>
              </w:tabs>
              <w:rPr>
                <w:sz w:val="16"/>
                <w:szCs w:val="16"/>
              </w:rPr>
            </w:pPr>
          </w:p>
        </w:tc>
        <w:tc>
          <w:tcPr>
            <w:tcW w:w="70" w:type="dxa"/>
          </w:tcPr>
          <w:p w14:paraId="12E1F6BB" w14:textId="77777777" w:rsidR="00A24EF1" w:rsidRPr="0072072F" w:rsidRDefault="00A24EF1" w:rsidP="00A24EF1">
            <w:pPr>
              <w:pStyle w:val="Texto"/>
              <w:rPr>
                <w:sz w:val="16"/>
                <w:szCs w:val="16"/>
              </w:rPr>
            </w:pPr>
          </w:p>
        </w:tc>
        <w:tc>
          <w:tcPr>
            <w:tcW w:w="830" w:type="dxa"/>
          </w:tcPr>
          <w:p w14:paraId="01C32CB1" w14:textId="77777777" w:rsidR="00A24EF1" w:rsidRPr="0072072F" w:rsidRDefault="00A24EF1" w:rsidP="007E7A1D">
            <w:pPr>
              <w:pStyle w:val="Texto"/>
              <w:tabs>
                <w:tab w:val="decimal" w:pos="375"/>
              </w:tabs>
              <w:jc w:val="left"/>
              <w:rPr>
                <w:sz w:val="16"/>
                <w:szCs w:val="16"/>
              </w:rPr>
            </w:pPr>
          </w:p>
        </w:tc>
        <w:tc>
          <w:tcPr>
            <w:tcW w:w="70" w:type="dxa"/>
          </w:tcPr>
          <w:p w14:paraId="37964417" w14:textId="77777777" w:rsidR="00A24EF1" w:rsidRPr="0072072F" w:rsidRDefault="00A24EF1" w:rsidP="00A24EF1">
            <w:pPr>
              <w:pStyle w:val="Texto"/>
              <w:rPr>
                <w:sz w:val="16"/>
                <w:szCs w:val="16"/>
              </w:rPr>
            </w:pPr>
          </w:p>
        </w:tc>
        <w:tc>
          <w:tcPr>
            <w:tcW w:w="1090" w:type="dxa"/>
            <w:tcBorders>
              <w:top w:val="single" w:sz="6" w:space="0" w:color="auto"/>
              <w:bottom w:val="double" w:sz="6" w:space="0" w:color="auto"/>
            </w:tcBorders>
          </w:tcPr>
          <w:p w14:paraId="1ABEEC45" w14:textId="76D22C35" w:rsidR="00A24EF1" w:rsidRPr="0072072F" w:rsidRDefault="00351976" w:rsidP="00A24EF1">
            <w:pPr>
              <w:pStyle w:val="Texto"/>
              <w:tabs>
                <w:tab w:val="decimal" w:pos="914"/>
              </w:tabs>
              <w:rPr>
                <w:b/>
                <w:sz w:val="16"/>
                <w:szCs w:val="16"/>
              </w:rPr>
            </w:pPr>
            <w:r>
              <w:rPr>
                <w:b/>
                <w:sz w:val="16"/>
                <w:szCs w:val="16"/>
              </w:rPr>
              <w:t>5.257.306</w:t>
            </w:r>
          </w:p>
        </w:tc>
        <w:tc>
          <w:tcPr>
            <w:tcW w:w="90" w:type="dxa"/>
          </w:tcPr>
          <w:p w14:paraId="297AC93E" w14:textId="77777777" w:rsidR="00A24EF1" w:rsidRPr="0072072F" w:rsidRDefault="00A24EF1" w:rsidP="00A24EF1">
            <w:pPr>
              <w:pStyle w:val="Texto"/>
              <w:rPr>
                <w:b/>
                <w:sz w:val="16"/>
                <w:szCs w:val="16"/>
              </w:rPr>
            </w:pPr>
          </w:p>
        </w:tc>
        <w:tc>
          <w:tcPr>
            <w:tcW w:w="1100" w:type="dxa"/>
            <w:tcBorders>
              <w:top w:val="single" w:sz="6" w:space="0" w:color="auto"/>
              <w:bottom w:val="double" w:sz="6" w:space="0" w:color="auto"/>
            </w:tcBorders>
          </w:tcPr>
          <w:p w14:paraId="66870F83" w14:textId="36C2CE02" w:rsidR="00A24EF1" w:rsidRPr="0072072F" w:rsidRDefault="00351976" w:rsidP="00A24EF1">
            <w:pPr>
              <w:pStyle w:val="Texto"/>
              <w:tabs>
                <w:tab w:val="decimal" w:pos="914"/>
              </w:tabs>
              <w:rPr>
                <w:b/>
                <w:sz w:val="16"/>
                <w:szCs w:val="16"/>
              </w:rPr>
            </w:pPr>
            <w:r>
              <w:rPr>
                <w:b/>
                <w:sz w:val="16"/>
                <w:szCs w:val="16"/>
              </w:rPr>
              <w:t>1.357.944</w:t>
            </w:r>
          </w:p>
        </w:tc>
      </w:tr>
      <w:tr w:rsidR="003E5DB6" w:rsidRPr="0072072F" w14:paraId="5A9AC737" w14:textId="77777777" w:rsidTr="00351976">
        <w:tc>
          <w:tcPr>
            <w:tcW w:w="4770" w:type="dxa"/>
          </w:tcPr>
          <w:p w14:paraId="4E5F5481" w14:textId="77777777" w:rsidR="003E5DB6" w:rsidRPr="00C85527" w:rsidRDefault="003E5DB6" w:rsidP="00C85527">
            <w:pPr>
              <w:pStyle w:val="Texto"/>
              <w:rPr>
                <w:b/>
                <w:sz w:val="16"/>
                <w:szCs w:val="16"/>
              </w:rPr>
            </w:pPr>
            <w:r w:rsidRPr="00C85527">
              <w:rPr>
                <w:b/>
                <w:sz w:val="16"/>
                <w:szCs w:val="16"/>
              </w:rPr>
              <w:t>PASIVO</w:t>
            </w:r>
          </w:p>
        </w:tc>
        <w:tc>
          <w:tcPr>
            <w:tcW w:w="70" w:type="dxa"/>
          </w:tcPr>
          <w:p w14:paraId="3A39C1EA" w14:textId="77777777" w:rsidR="003E5DB6" w:rsidRPr="0072072F" w:rsidRDefault="003E5DB6" w:rsidP="003E5DB6">
            <w:pPr>
              <w:pStyle w:val="Texto"/>
              <w:rPr>
                <w:sz w:val="16"/>
                <w:szCs w:val="16"/>
              </w:rPr>
            </w:pPr>
          </w:p>
        </w:tc>
        <w:tc>
          <w:tcPr>
            <w:tcW w:w="640" w:type="dxa"/>
          </w:tcPr>
          <w:p w14:paraId="54D0FACF" w14:textId="77777777" w:rsidR="003E5DB6" w:rsidRPr="0072072F" w:rsidRDefault="003E5DB6" w:rsidP="003E5DB6">
            <w:pPr>
              <w:pStyle w:val="Texto"/>
              <w:jc w:val="center"/>
              <w:rPr>
                <w:sz w:val="16"/>
                <w:szCs w:val="16"/>
              </w:rPr>
            </w:pPr>
          </w:p>
        </w:tc>
        <w:tc>
          <w:tcPr>
            <w:tcW w:w="70" w:type="dxa"/>
          </w:tcPr>
          <w:p w14:paraId="7032B801" w14:textId="77777777" w:rsidR="003E5DB6" w:rsidRPr="0072072F" w:rsidRDefault="003E5DB6" w:rsidP="003E5DB6">
            <w:pPr>
              <w:pStyle w:val="Texto"/>
              <w:rPr>
                <w:sz w:val="16"/>
                <w:szCs w:val="16"/>
              </w:rPr>
            </w:pPr>
          </w:p>
        </w:tc>
        <w:tc>
          <w:tcPr>
            <w:tcW w:w="840" w:type="dxa"/>
          </w:tcPr>
          <w:p w14:paraId="64C9F247" w14:textId="77777777" w:rsidR="003E5DB6" w:rsidRPr="0072072F" w:rsidRDefault="003E5DB6" w:rsidP="003E5DB6">
            <w:pPr>
              <w:pStyle w:val="Texto"/>
              <w:tabs>
                <w:tab w:val="decimal" w:pos="659"/>
              </w:tabs>
              <w:rPr>
                <w:sz w:val="16"/>
                <w:szCs w:val="16"/>
              </w:rPr>
            </w:pPr>
          </w:p>
        </w:tc>
        <w:tc>
          <w:tcPr>
            <w:tcW w:w="70" w:type="dxa"/>
          </w:tcPr>
          <w:p w14:paraId="326067A2" w14:textId="77777777" w:rsidR="003E5DB6" w:rsidRPr="0072072F" w:rsidRDefault="003E5DB6" w:rsidP="003E5DB6">
            <w:pPr>
              <w:pStyle w:val="Texto"/>
              <w:jc w:val="center"/>
              <w:rPr>
                <w:sz w:val="16"/>
                <w:szCs w:val="16"/>
              </w:rPr>
            </w:pPr>
          </w:p>
        </w:tc>
        <w:tc>
          <w:tcPr>
            <w:tcW w:w="830" w:type="dxa"/>
          </w:tcPr>
          <w:p w14:paraId="37748386" w14:textId="77777777" w:rsidR="003E5DB6" w:rsidRPr="0072072F" w:rsidRDefault="003E5DB6" w:rsidP="007E7A1D">
            <w:pPr>
              <w:pStyle w:val="Texto"/>
              <w:tabs>
                <w:tab w:val="decimal" w:pos="375"/>
              </w:tabs>
              <w:jc w:val="left"/>
              <w:rPr>
                <w:sz w:val="16"/>
                <w:szCs w:val="16"/>
              </w:rPr>
            </w:pPr>
          </w:p>
        </w:tc>
        <w:tc>
          <w:tcPr>
            <w:tcW w:w="70" w:type="dxa"/>
          </w:tcPr>
          <w:p w14:paraId="0BE68513" w14:textId="77777777" w:rsidR="003E5DB6" w:rsidRPr="0072072F" w:rsidRDefault="003E5DB6" w:rsidP="003E5DB6">
            <w:pPr>
              <w:pStyle w:val="Texto"/>
              <w:jc w:val="center"/>
              <w:rPr>
                <w:sz w:val="16"/>
                <w:szCs w:val="16"/>
              </w:rPr>
            </w:pPr>
          </w:p>
        </w:tc>
        <w:tc>
          <w:tcPr>
            <w:tcW w:w="1090" w:type="dxa"/>
          </w:tcPr>
          <w:p w14:paraId="258BD1C4" w14:textId="77777777" w:rsidR="003E5DB6" w:rsidRPr="0072072F" w:rsidRDefault="003E5DB6" w:rsidP="003E5DB6">
            <w:pPr>
              <w:pStyle w:val="Texto"/>
              <w:tabs>
                <w:tab w:val="decimal" w:pos="914"/>
              </w:tabs>
              <w:rPr>
                <w:sz w:val="16"/>
                <w:szCs w:val="16"/>
              </w:rPr>
            </w:pPr>
          </w:p>
        </w:tc>
        <w:tc>
          <w:tcPr>
            <w:tcW w:w="90" w:type="dxa"/>
          </w:tcPr>
          <w:p w14:paraId="7FFB17F4" w14:textId="77777777" w:rsidR="003E5DB6" w:rsidRPr="0072072F" w:rsidRDefault="003E5DB6" w:rsidP="003E5DB6">
            <w:pPr>
              <w:pStyle w:val="Texto"/>
              <w:jc w:val="center"/>
              <w:rPr>
                <w:sz w:val="16"/>
                <w:szCs w:val="16"/>
              </w:rPr>
            </w:pPr>
          </w:p>
        </w:tc>
        <w:tc>
          <w:tcPr>
            <w:tcW w:w="1100" w:type="dxa"/>
          </w:tcPr>
          <w:p w14:paraId="5ED2DDFB" w14:textId="77777777" w:rsidR="003E5DB6" w:rsidRPr="0072072F" w:rsidRDefault="003E5DB6" w:rsidP="003E5DB6">
            <w:pPr>
              <w:pStyle w:val="Texto"/>
              <w:tabs>
                <w:tab w:val="decimal" w:pos="914"/>
              </w:tabs>
              <w:rPr>
                <w:sz w:val="16"/>
                <w:szCs w:val="16"/>
              </w:rPr>
            </w:pPr>
          </w:p>
        </w:tc>
      </w:tr>
      <w:tr w:rsidR="003E5DB6" w:rsidRPr="0072072F" w14:paraId="29B5D1D2" w14:textId="77777777" w:rsidTr="00351976">
        <w:tc>
          <w:tcPr>
            <w:tcW w:w="4770" w:type="dxa"/>
          </w:tcPr>
          <w:p w14:paraId="7ED96B6F" w14:textId="77777777" w:rsidR="003E5DB6" w:rsidRPr="00C85527" w:rsidRDefault="003E5DB6" w:rsidP="00C85527">
            <w:pPr>
              <w:pStyle w:val="Texto"/>
              <w:rPr>
                <w:b/>
                <w:sz w:val="16"/>
                <w:szCs w:val="16"/>
              </w:rPr>
            </w:pPr>
            <w:r w:rsidRPr="00C85527">
              <w:rPr>
                <w:b/>
                <w:sz w:val="16"/>
                <w:szCs w:val="16"/>
              </w:rPr>
              <w:t>PASIVO CORRIENTE</w:t>
            </w:r>
          </w:p>
        </w:tc>
        <w:tc>
          <w:tcPr>
            <w:tcW w:w="70" w:type="dxa"/>
          </w:tcPr>
          <w:p w14:paraId="75FB7516" w14:textId="77777777" w:rsidR="003E5DB6" w:rsidRPr="0072072F" w:rsidRDefault="003E5DB6" w:rsidP="003E5DB6">
            <w:pPr>
              <w:pStyle w:val="Texto"/>
              <w:rPr>
                <w:sz w:val="16"/>
                <w:szCs w:val="16"/>
              </w:rPr>
            </w:pPr>
          </w:p>
        </w:tc>
        <w:tc>
          <w:tcPr>
            <w:tcW w:w="640" w:type="dxa"/>
          </w:tcPr>
          <w:p w14:paraId="4AC7BF42" w14:textId="77777777" w:rsidR="003E5DB6" w:rsidRPr="0072072F" w:rsidRDefault="003E5DB6" w:rsidP="003E5DB6">
            <w:pPr>
              <w:pStyle w:val="Texto"/>
              <w:jc w:val="center"/>
              <w:rPr>
                <w:sz w:val="16"/>
                <w:szCs w:val="16"/>
              </w:rPr>
            </w:pPr>
          </w:p>
        </w:tc>
        <w:tc>
          <w:tcPr>
            <w:tcW w:w="70" w:type="dxa"/>
          </w:tcPr>
          <w:p w14:paraId="6C0120F7" w14:textId="77777777" w:rsidR="003E5DB6" w:rsidRPr="0072072F" w:rsidRDefault="003E5DB6" w:rsidP="003E5DB6">
            <w:pPr>
              <w:pStyle w:val="Texto"/>
              <w:rPr>
                <w:sz w:val="16"/>
                <w:szCs w:val="16"/>
              </w:rPr>
            </w:pPr>
          </w:p>
        </w:tc>
        <w:tc>
          <w:tcPr>
            <w:tcW w:w="840" w:type="dxa"/>
          </w:tcPr>
          <w:p w14:paraId="025A8358" w14:textId="77777777" w:rsidR="003E5DB6" w:rsidRPr="0072072F" w:rsidRDefault="003E5DB6" w:rsidP="003E5DB6">
            <w:pPr>
              <w:pStyle w:val="Texto"/>
              <w:tabs>
                <w:tab w:val="decimal" w:pos="659"/>
              </w:tabs>
              <w:rPr>
                <w:sz w:val="16"/>
                <w:szCs w:val="16"/>
              </w:rPr>
            </w:pPr>
          </w:p>
        </w:tc>
        <w:tc>
          <w:tcPr>
            <w:tcW w:w="70" w:type="dxa"/>
          </w:tcPr>
          <w:p w14:paraId="656D71C0" w14:textId="77777777" w:rsidR="003E5DB6" w:rsidRPr="0072072F" w:rsidRDefault="003E5DB6" w:rsidP="003E5DB6">
            <w:pPr>
              <w:pStyle w:val="Texto"/>
              <w:jc w:val="center"/>
              <w:rPr>
                <w:sz w:val="16"/>
                <w:szCs w:val="16"/>
              </w:rPr>
            </w:pPr>
          </w:p>
        </w:tc>
        <w:tc>
          <w:tcPr>
            <w:tcW w:w="830" w:type="dxa"/>
          </w:tcPr>
          <w:p w14:paraId="32B1C817" w14:textId="77777777" w:rsidR="003E5DB6" w:rsidRPr="0072072F" w:rsidRDefault="003E5DB6" w:rsidP="007E7A1D">
            <w:pPr>
              <w:pStyle w:val="Texto"/>
              <w:tabs>
                <w:tab w:val="decimal" w:pos="375"/>
              </w:tabs>
              <w:jc w:val="left"/>
              <w:rPr>
                <w:sz w:val="16"/>
                <w:szCs w:val="16"/>
              </w:rPr>
            </w:pPr>
          </w:p>
        </w:tc>
        <w:tc>
          <w:tcPr>
            <w:tcW w:w="70" w:type="dxa"/>
          </w:tcPr>
          <w:p w14:paraId="6955F611" w14:textId="77777777" w:rsidR="003E5DB6" w:rsidRPr="0072072F" w:rsidRDefault="003E5DB6" w:rsidP="003E5DB6">
            <w:pPr>
              <w:pStyle w:val="Texto"/>
              <w:jc w:val="center"/>
              <w:rPr>
                <w:sz w:val="16"/>
                <w:szCs w:val="16"/>
              </w:rPr>
            </w:pPr>
          </w:p>
        </w:tc>
        <w:tc>
          <w:tcPr>
            <w:tcW w:w="1090" w:type="dxa"/>
          </w:tcPr>
          <w:p w14:paraId="21CDD09B" w14:textId="77777777" w:rsidR="003E5DB6" w:rsidRPr="0072072F" w:rsidRDefault="003E5DB6" w:rsidP="003E5DB6">
            <w:pPr>
              <w:pStyle w:val="Texto"/>
              <w:tabs>
                <w:tab w:val="decimal" w:pos="914"/>
              </w:tabs>
              <w:rPr>
                <w:sz w:val="16"/>
                <w:szCs w:val="16"/>
              </w:rPr>
            </w:pPr>
          </w:p>
        </w:tc>
        <w:tc>
          <w:tcPr>
            <w:tcW w:w="90" w:type="dxa"/>
          </w:tcPr>
          <w:p w14:paraId="6FC88965" w14:textId="77777777" w:rsidR="003E5DB6" w:rsidRPr="0072072F" w:rsidRDefault="003E5DB6" w:rsidP="003E5DB6">
            <w:pPr>
              <w:pStyle w:val="Texto"/>
              <w:jc w:val="center"/>
              <w:rPr>
                <w:sz w:val="16"/>
                <w:szCs w:val="16"/>
              </w:rPr>
            </w:pPr>
          </w:p>
        </w:tc>
        <w:tc>
          <w:tcPr>
            <w:tcW w:w="1100" w:type="dxa"/>
          </w:tcPr>
          <w:p w14:paraId="7B4BE5A4" w14:textId="77777777" w:rsidR="003E5DB6" w:rsidRPr="0072072F" w:rsidRDefault="003E5DB6" w:rsidP="003E5DB6">
            <w:pPr>
              <w:pStyle w:val="Texto"/>
              <w:tabs>
                <w:tab w:val="decimal" w:pos="914"/>
              </w:tabs>
              <w:rPr>
                <w:sz w:val="16"/>
                <w:szCs w:val="16"/>
              </w:rPr>
            </w:pPr>
          </w:p>
        </w:tc>
      </w:tr>
      <w:tr w:rsidR="003E5DB6" w:rsidRPr="0072072F" w14:paraId="105D4391" w14:textId="77777777" w:rsidTr="00351976">
        <w:tc>
          <w:tcPr>
            <w:tcW w:w="4770" w:type="dxa"/>
          </w:tcPr>
          <w:p w14:paraId="3F3F27E7" w14:textId="77777777" w:rsidR="003E5DB6" w:rsidRPr="00C85527" w:rsidRDefault="003E5DB6" w:rsidP="00C85527">
            <w:pPr>
              <w:pStyle w:val="Texto"/>
              <w:rPr>
                <w:sz w:val="16"/>
                <w:szCs w:val="16"/>
              </w:rPr>
            </w:pPr>
          </w:p>
        </w:tc>
        <w:tc>
          <w:tcPr>
            <w:tcW w:w="70" w:type="dxa"/>
          </w:tcPr>
          <w:p w14:paraId="74EA8EC0" w14:textId="77777777" w:rsidR="003E5DB6" w:rsidRPr="0072072F" w:rsidRDefault="003E5DB6" w:rsidP="003E5DB6">
            <w:pPr>
              <w:pStyle w:val="Texto"/>
              <w:rPr>
                <w:sz w:val="16"/>
                <w:szCs w:val="16"/>
              </w:rPr>
            </w:pPr>
          </w:p>
        </w:tc>
        <w:tc>
          <w:tcPr>
            <w:tcW w:w="640" w:type="dxa"/>
          </w:tcPr>
          <w:p w14:paraId="657340AD" w14:textId="77777777" w:rsidR="003E5DB6" w:rsidRPr="0072072F" w:rsidRDefault="003E5DB6" w:rsidP="003E5DB6">
            <w:pPr>
              <w:pStyle w:val="Texto"/>
              <w:jc w:val="center"/>
              <w:rPr>
                <w:sz w:val="16"/>
                <w:szCs w:val="16"/>
              </w:rPr>
            </w:pPr>
          </w:p>
        </w:tc>
        <w:tc>
          <w:tcPr>
            <w:tcW w:w="70" w:type="dxa"/>
          </w:tcPr>
          <w:p w14:paraId="11852077" w14:textId="77777777" w:rsidR="003E5DB6" w:rsidRPr="0072072F" w:rsidRDefault="003E5DB6" w:rsidP="003E5DB6">
            <w:pPr>
              <w:pStyle w:val="Texto"/>
              <w:rPr>
                <w:sz w:val="16"/>
                <w:szCs w:val="16"/>
              </w:rPr>
            </w:pPr>
          </w:p>
        </w:tc>
        <w:tc>
          <w:tcPr>
            <w:tcW w:w="840" w:type="dxa"/>
          </w:tcPr>
          <w:p w14:paraId="3B3B331F" w14:textId="77777777" w:rsidR="003E5DB6" w:rsidRPr="0072072F" w:rsidRDefault="003E5DB6" w:rsidP="003E5DB6">
            <w:pPr>
              <w:pStyle w:val="Texto"/>
              <w:tabs>
                <w:tab w:val="decimal" w:pos="659"/>
              </w:tabs>
              <w:rPr>
                <w:sz w:val="16"/>
                <w:szCs w:val="16"/>
              </w:rPr>
            </w:pPr>
          </w:p>
        </w:tc>
        <w:tc>
          <w:tcPr>
            <w:tcW w:w="70" w:type="dxa"/>
          </w:tcPr>
          <w:p w14:paraId="69250772" w14:textId="77777777" w:rsidR="003E5DB6" w:rsidRPr="0072072F" w:rsidRDefault="003E5DB6" w:rsidP="003E5DB6">
            <w:pPr>
              <w:pStyle w:val="Texto"/>
              <w:jc w:val="center"/>
              <w:rPr>
                <w:sz w:val="16"/>
                <w:szCs w:val="16"/>
              </w:rPr>
            </w:pPr>
          </w:p>
        </w:tc>
        <w:tc>
          <w:tcPr>
            <w:tcW w:w="830" w:type="dxa"/>
          </w:tcPr>
          <w:p w14:paraId="4C9BA2CA" w14:textId="77777777" w:rsidR="003E5DB6" w:rsidRPr="0072072F" w:rsidRDefault="003E5DB6" w:rsidP="007E7A1D">
            <w:pPr>
              <w:pStyle w:val="Texto"/>
              <w:tabs>
                <w:tab w:val="decimal" w:pos="375"/>
              </w:tabs>
              <w:jc w:val="left"/>
              <w:rPr>
                <w:sz w:val="16"/>
                <w:szCs w:val="16"/>
              </w:rPr>
            </w:pPr>
          </w:p>
        </w:tc>
        <w:tc>
          <w:tcPr>
            <w:tcW w:w="70" w:type="dxa"/>
          </w:tcPr>
          <w:p w14:paraId="09C0FB53" w14:textId="77777777" w:rsidR="003E5DB6" w:rsidRPr="0072072F" w:rsidRDefault="003E5DB6" w:rsidP="003E5DB6">
            <w:pPr>
              <w:pStyle w:val="Texto"/>
              <w:jc w:val="center"/>
              <w:rPr>
                <w:sz w:val="16"/>
                <w:szCs w:val="16"/>
              </w:rPr>
            </w:pPr>
          </w:p>
        </w:tc>
        <w:tc>
          <w:tcPr>
            <w:tcW w:w="1090" w:type="dxa"/>
          </w:tcPr>
          <w:p w14:paraId="4B764DC2" w14:textId="77777777" w:rsidR="003E5DB6" w:rsidRPr="0072072F" w:rsidRDefault="003E5DB6" w:rsidP="003E5DB6">
            <w:pPr>
              <w:pStyle w:val="Texto"/>
              <w:tabs>
                <w:tab w:val="decimal" w:pos="914"/>
              </w:tabs>
              <w:rPr>
                <w:sz w:val="16"/>
                <w:szCs w:val="16"/>
              </w:rPr>
            </w:pPr>
          </w:p>
        </w:tc>
        <w:tc>
          <w:tcPr>
            <w:tcW w:w="90" w:type="dxa"/>
          </w:tcPr>
          <w:p w14:paraId="1491E492" w14:textId="77777777" w:rsidR="003E5DB6" w:rsidRPr="0072072F" w:rsidRDefault="003E5DB6" w:rsidP="003E5DB6">
            <w:pPr>
              <w:pStyle w:val="Texto"/>
              <w:jc w:val="center"/>
              <w:rPr>
                <w:sz w:val="16"/>
                <w:szCs w:val="16"/>
              </w:rPr>
            </w:pPr>
          </w:p>
        </w:tc>
        <w:tc>
          <w:tcPr>
            <w:tcW w:w="1100" w:type="dxa"/>
          </w:tcPr>
          <w:p w14:paraId="3BFA6764" w14:textId="77777777" w:rsidR="003E5DB6" w:rsidRPr="0072072F" w:rsidRDefault="003E5DB6" w:rsidP="003E5DB6">
            <w:pPr>
              <w:pStyle w:val="Texto"/>
              <w:tabs>
                <w:tab w:val="decimal" w:pos="914"/>
              </w:tabs>
              <w:rPr>
                <w:sz w:val="16"/>
                <w:szCs w:val="16"/>
              </w:rPr>
            </w:pPr>
          </w:p>
        </w:tc>
      </w:tr>
      <w:tr w:rsidR="003E5DB6" w:rsidRPr="0072072F" w14:paraId="75230B63" w14:textId="77777777" w:rsidTr="00351976">
        <w:tc>
          <w:tcPr>
            <w:tcW w:w="4770" w:type="dxa"/>
          </w:tcPr>
          <w:p w14:paraId="64F5DC27" w14:textId="77777777" w:rsidR="003E5DB6" w:rsidRPr="00C85527" w:rsidRDefault="003E5DB6" w:rsidP="00C85527">
            <w:pPr>
              <w:pStyle w:val="Texto"/>
              <w:rPr>
                <w:sz w:val="16"/>
                <w:szCs w:val="16"/>
              </w:rPr>
            </w:pPr>
            <w:r w:rsidRPr="00C85527">
              <w:rPr>
                <w:sz w:val="16"/>
                <w:szCs w:val="16"/>
              </w:rPr>
              <w:t>Proveedores</w:t>
            </w:r>
          </w:p>
        </w:tc>
        <w:tc>
          <w:tcPr>
            <w:tcW w:w="70" w:type="dxa"/>
          </w:tcPr>
          <w:p w14:paraId="470BB323" w14:textId="77777777" w:rsidR="003E5DB6" w:rsidRPr="0072072F" w:rsidRDefault="003E5DB6" w:rsidP="003E5DB6">
            <w:pPr>
              <w:pStyle w:val="Texto"/>
              <w:rPr>
                <w:sz w:val="16"/>
                <w:szCs w:val="16"/>
              </w:rPr>
            </w:pPr>
          </w:p>
        </w:tc>
        <w:tc>
          <w:tcPr>
            <w:tcW w:w="640" w:type="dxa"/>
            <w:vAlign w:val="top"/>
          </w:tcPr>
          <w:p w14:paraId="26E41FEE" w14:textId="77777777" w:rsidR="003E5DB6" w:rsidRPr="003E5DB6" w:rsidRDefault="003E5DB6" w:rsidP="003E5DB6">
            <w:pPr>
              <w:pStyle w:val="Texto"/>
              <w:jc w:val="center"/>
              <w:rPr>
                <w:sz w:val="16"/>
                <w:szCs w:val="16"/>
              </w:rPr>
            </w:pPr>
            <w:r w:rsidRPr="003E5DB6">
              <w:rPr>
                <w:sz w:val="16"/>
                <w:szCs w:val="16"/>
              </w:rPr>
              <w:t>USD</w:t>
            </w:r>
          </w:p>
        </w:tc>
        <w:tc>
          <w:tcPr>
            <w:tcW w:w="70" w:type="dxa"/>
          </w:tcPr>
          <w:p w14:paraId="18A9BB9D" w14:textId="77777777" w:rsidR="003E5DB6" w:rsidRPr="0072072F" w:rsidRDefault="003E5DB6" w:rsidP="003E5DB6">
            <w:pPr>
              <w:pStyle w:val="Texto"/>
              <w:rPr>
                <w:sz w:val="16"/>
                <w:szCs w:val="16"/>
              </w:rPr>
            </w:pPr>
          </w:p>
        </w:tc>
        <w:tc>
          <w:tcPr>
            <w:tcW w:w="840" w:type="dxa"/>
            <w:vAlign w:val="top"/>
          </w:tcPr>
          <w:p w14:paraId="428F3AD2" w14:textId="77777777" w:rsidR="003E5DB6" w:rsidRPr="003E5DB6" w:rsidRDefault="003E5DB6" w:rsidP="003E5DB6">
            <w:pPr>
              <w:pStyle w:val="Texto"/>
              <w:tabs>
                <w:tab w:val="decimal" w:pos="659"/>
              </w:tabs>
              <w:rPr>
                <w:sz w:val="16"/>
                <w:szCs w:val="16"/>
              </w:rPr>
            </w:pPr>
            <w:r w:rsidRPr="003E5DB6">
              <w:rPr>
                <w:sz w:val="16"/>
                <w:szCs w:val="16"/>
              </w:rPr>
              <w:t>23.629</w:t>
            </w:r>
          </w:p>
        </w:tc>
        <w:tc>
          <w:tcPr>
            <w:tcW w:w="70" w:type="dxa"/>
            <w:vAlign w:val="top"/>
          </w:tcPr>
          <w:p w14:paraId="0BD05A64" w14:textId="77777777" w:rsidR="003E5DB6" w:rsidRPr="003E5DB6" w:rsidRDefault="003E5DB6" w:rsidP="003E5DB6">
            <w:pPr>
              <w:pStyle w:val="Texto"/>
              <w:rPr>
                <w:sz w:val="16"/>
                <w:szCs w:val="16"/>
              </w:rPr>
            </w:pPr>
          </w:p>
        </w:tc>
        <w:tc>
          <w:tcPr>
            <w:tcW w:w="830" w:type="dxa"/>
            <w:vAlign w:val="top"/>
          </w:tcPr>
          <w:p w14:paraId="53286879" w14:textId="0800D3C4" w:rsidR="003E5DB6" w:rsidRPr="003E5DB6" w:rsidRDefault="007E7A1D" w:rsidP="007E7A1D">
            <w:pPr>
              <w:pStyle w:val="Texto"/>
              <w:tabs>
                <w:tab w:val="decimal" w:pos="375"/>
              </w:tabs>
              <w:jc w:val="left"/>
              <w:rPr>
                <w:sz w:val="16"/>
                <w:szCs w:val="16"/>
              </w:rPr>
            </w:pPr>
            <w:r>
              <w:rPr>
                <w:sz w:val="16"/>
                <w:szCs w:val="16"/>
              </w:rPr>
              <w:t>59,51</w:t>
            </w:r>
          </w:p>
        </w:tc>
        <w:tc>
          <w:tcPr>
            <w:tcW w:w="70" w:type="dxa"/>
            <w:vAlign w:val="top"/>
          </w:tcPr>
          <w:p w14:paraId="503CC1FF" w14:textId="77777777" w:rsidR="003E5DB6" w:rsidRPr="003E5DB6" w:rsidRDefault="003E5DB6" w:rsidP="003E5DB6">
            <w:pPr>
              <w:pStyle w:val="Texto"/>
              <w:rPr>
                <w:sz w:val="16"/>
                <w:szCs w:val="16"/>
              </w:rPr>
            </w:pPr>
          </w:p>
        </w:tc>
        <w:tc>
          <w:tcPr>
            <w:tcW w:w="1090" w:type="dxa"/>
            <w:vAlign w:val="top"/>
          </w:tcPr>
          <w:p w14:paraId="45EB3DE3" w14:textId="77777777" w:rsidR="003E5DB6" w:rsidRPr="003E5DB6" w:rsidRDefault="003E5DB6" w:rsidP="003E5DB6">
            <w:pPr>
              <w:pStyle w:val="Texto"/>
              <w:tabs>
                <w:tab w:val="decimal" w:pos="914"/>
              </w:tabs>
              <w:rPr>
                <w:sz w:val="16"/>
                <w:szCs w:val="16"/>
              </w:rPr>
            </w:pPr>
            <w:r w:rsidRPr="003E5DB6">
              <w:rPr>
                <w:sz w:val="16"/>
                <w:szCs w:val="16"/>
              </w:rPr>
              <w:t>1.406.139</w:t>
            </w:r>
          </w:p>
        </w:tc>
        <w:tc>
          <w:tcPr>
            <w:tcW w:w="90" w:type="dxa"/>
            <w:vAlign w:val="top"/>
          </w:tcPr>
          <w:p w14:paraId="6CB1F6AB" w14:textId="77777777" w:rsidR="003E5DB6" w:rsidRPr="003E5DB6" w:rsidRDefault="003E5DB6" w:rsidP="003E5DB6">
            <w:pPr>
              <w:pStyle w:val="Texto"/>
              <w:rPr>
                <w:sz w:val="16"/>
                <w:szCs w:val="16"/>
              </w:rPr>
            </w:pPr>
          </w:p>
        </w:tc>
        <w:tc>
          <w:tcPr>
            <w:tcW w:w="1100" w:type="dxa"/>
            <w:vAlign w:val="top"/>
          </w:tcPr>
          <w:p w14:paraId="0250E9B9" w14:textId="6F7FCA60" w:rsidR="003E5DB6" w:rsidRPr="003E5DB6" w:rsidRDefault="00BF2956" w:rsidP="003E5DB6">
            <w:pPr>
              <w:pStyle w:val="Texto"/>
              <w:tabs>
                <w:tab w:val="decimal" w:pos="914"/>
              </w:tabs>
              <w:rPr>
                <w:sz w:val="16"/>
                <w:szCs w:val="16"/>
              </w:rPr>
            </w:pPr>
            <w:r>
              <w:rPr>
                <w:sz w:val="16"/>
                <w:szCs w:val="16"/>
              </w:rPr>
              <w:t>693.301</w:t>
            </w:r>
          </w:p>
        </w:tc>
      </w:tr>
      <w:tr w:rsidR="003E5DB6" w:rsidRPr="0072072F" w14:paraId="5E886BFE" w14:textId="77777777" w:rsidTr="00351976">
        <w:tc>
          <w:tcPr>
            <w:tcW w:w="4770" w:type="dxa"/>
          </w:tcPr>
          <w:p w14:paraId="5C78C31C" w14:textId="77777777" w:rsidR="003E5DB6" w:rsidRPr="00C85527" w:rsidRDefault="003E5DB6" w:rsidP="00C85527">
            <w:pPr>
              <w:pStyle w:val="Texto"/>
              <w:rPr>
                <w:sz w:val="16"/>
                <w:szCs w:val="16"/>
              </w:rPr>
            </w:pPr>
          </w:p>
        </w:tc>
        <w:tc>
          <w:tcPr>
            <w:tcW w:w="70" w:type="dxa"/>
          </w:tcPr>
          <w:p w14:paraId="1FE1FA8A" w14:textId="77777777" w:rsidR="003E5DB6" w:rsidRPr="0072072F" w:rsidRDefault="003E5DB6" w:rsidP="003E5DB6">
            <w:pPr>
              <w:rPr>
                <w:sz w:val="16"/>
                <w:szCs w:val="16"/>
              </w:rPr>
            </w:pPr>
          </w:p>
        </w:tc>
        <w:tc>
          <w:tcPr>
            <w:tcW w:w="640" w:type="dxa"/>
            <w:vAlign w:val="top"/>
          </w:tcPr>
          <w:p w14:paraId="3B555327" w14:textId="77777777" w:rsidR="003E5DB6" w:rsidRPr="003E5DB6" w:rsidRDefault="003E5DB6" w:rsidP="003E5DB6">
            <w:pPr>
              <w:pStyle w:val="Texto"/>
              <w:jc w:val="center"/>
              <w:rPr>
                <w:sz w:val="16"/>
                <w:szCs w:val="16"/>
              </w:rPr>
            </w:pPr>
            <w:r w:rsidRPr="003E5DB6">
              <w:rPr>
                <w:sz w:val="16"/>
                <w:szCs w:val="16"/>
              </w:rPr>
              <w:t>EUR</w:t>
            </w:r>
          </w:p>
        </w:tc>
        <w:tc>
          <w:tcPr>
            <w:tcW w:w="70" w:type="dxa"/>
          </w:tcPr>
          <w:p w14:paraId="5363E2E6" w14:textId="77777777" w:rsidR="003E5DB6" w:rsidRPr="0072072F" w:rsidRDefault="003E5DB6" w:rsidP="003E5DB6">
            <w:pPr>
              <w:rPr>
                <w:sz w:val="16"/>
                <w:szCs w:val="16"/>
              </w:rPr>
            </w:pPr>
          </w:p>
        </w:tc>
        <w:tc>
          <w:tcPr>
            <w:tcW w:w="840" w:type="dxa"/>
            <w:vAlign w:val="top"/>
          </w:tcPr>
          <w:p w14:paraId="3A046254" w14:textId="77777777" w:rsidR="003E5DB6" w:rsidRPr="003E5DB6" w:rsidRDefault="003E5DB6" w:rsidP="003E5DB6">
            <w:pPr>
              <w:pStyle w:val="Texto"/>
              <w:tabs>
                <w:tab w:val="decimal" w:pos="659"/>
              </w:tabs>
              <w:rPr>
                <w:sz w:val="16"/>
                <w:szCs w:val="16"/>
              </w:rPr>
            </w:pPr>
            <w:r w:rsidRPr="003E5DB6">
              <w:rPr>
                <w:sz w:val="16"/>
                <w:szCs w:val="16"/>
              </w:rPr>
              <w:t>2.712</w:t>
            </w:r>
          </w:p>
        </w:tc>
        <w:tc>
          <w:tcPr>
            <w:tcW w:w="70" w:type="dxa"/>
            <w:vAlign w:val="top"/>
          </w:tcPr>
          <w:p w14:paraId="553D0303" w14:textId="77777777" w:rsidR="003E5DB6" w:rsidRPr="003E5DB6" w:rsidRDefault="003E5DB6" w:rsidP="003E5DB6">
            <w:pPr>
              <w:pStyle w:val="Texto"/>
              <w:rPr>
                <w:sz w:val="16"/>
                <w:szCs w:val="16"/>
              </w:rPr>
            </w:pPr>
          </w:p>
        </w:tc>
        <w:tc>
          <w:tcPr>
            <w:tcW w:w="830" w:type="dxa"/>
            <w:vAlign w:val="top"/>
          </w:tcPr>
          <w:p w14:paraId="20A96368" w14:textId="54254AB7" w:rsidR="003E5DB6" w:rsidRPr="003E5DB6" w:rsidRDefault="007E7A1D" w:rsidP="007E7A1D">
            <w:pPr>
              <w:pStyle w:val="Texto"/>
              <w:tabs>
                <w:tab w:val="decimal" w:pos="375"/>
              </w:tabs>
              <w:jc w:val="left"/>
              <w:rPr>
                <w:sz w:val="16"/>
                <w:szCs w:val="16"/>
              </w:rPr>
            </w:pPr>
            <w:r>
              <w:rPr>
                <w:sz w:val="16"/>
                <w:szCs w:val="16"/>
              </w:rPr>
              <w:t>65,37</w:t>
            </w:r>
          </w:p>
        </w:tc>
        <w:tc>
          <w:tcPr>
            <w:tcW w:w="70" w:type="dxa"/>
            <w:vAlign w:val="top"/>
          </w:tcPr>
          <w:p w14:paraId="1D57540A" w14:textId="77777777" w:rsidR="003E5DB6" w:rsidRPr="003E5DB6" w:rsidRDefault="003E5DB6" w:rsidP="003E5DB6">
            <w:pPr>
              <w:pStyle w:val="Texto"/>
              <w:rPr>
                <w:sz w:val="16"/>
                <w:szCs w:val="16"/>
              </w:rPr>
            </w:pPr>
          </w:p>
        </w:tc>
        <w:tc>
          <w:tcPr>
            <w:tcW w:w="1090" w:type="dxa"/>
            <w:vAlign w:val="top"/>
          </w:tcPr>
          <w:p w14:paraId="3A3FD382" w14:textId="77777777" w:rsidR="003E5DB6" w:rsidRPr="003E5DB6" w:rsidRDefault="003E5DB6" w:rsidP="003E5DB6">
            <w:pPr>
              <w:pStyle w:val="Texto"/>
              <w:tabs>
                <w:tab w:val="decimal" w:pos="914"/>
              </w:tabs>
              <w:rPr>
                <w:sz w:val="16"/>
                <w:szCs w:val="16"/>
              </w:rPr>
            </w:pPr>
            <w:r w:rsidRPr="003E5DB6">
              <w:rPr>
                <w:sz w:val="16"/>
                <w:szCs w:val="16"/>
              </w:rPr>
              <w:t>177.278</w:t>
            </w:r>
          </w:p>
        </w:tc>
        <w:tc>
          <w:tcPr>
            <w:tcW w:w="90" w:type="dxa"/>
            <w:vAlign w:val="top"/>
          </w:tcPr>
          <w:p w14:paraId="3DA1EDD4" w14:textId="77777777" w:rsidR="003E5DB6" w:rsidRPr="003E5DB6" w:rsidRDefault="003E5DB6" w:rsidP="003E5DB6">
            <w:pPr>
              <w:pStyle w:val="Texto"/>
              <w:rPr>
                <w:sz w:val="16"/>
                <w:szCs w:val="16"/>
              </w:rPr>
            </w:pPr>
          </w:p>
        </w:tc>
        <w:tc>
          <w:tcPr>
            <w:tcW w:w="1100" w:type="dxa"/>
            <w:vAlign w:val="top"/>
          </w:tcPr>
          <w:p w14:paraId="082DC26C" w14:textId="3561F74D" w:rsidR="003E5DB6" w:rsidRPr="003E5DB6" w:rsidRDefault="003E5DB6" w:rsidP="003E5DB6">
            <w:pPr>
              <w:pStyle w:val="Texto"/>
              <w:tabs>
                <w:tab w:val="decimal" w:pos="914"/>
              </w:tabs>
              <w:rPr>
                <w:sz w:val="16"/>
                <w:szCs w:val="16"/>
              </w:rPr>
            </w:pPr>
            <w:r w:rsidRPr="003E5DB6">
              <w:rPr>
                <w:sz w:val="16"/>
                <w:szCs w:val="16"/>
              </w:rPr>
              <w:t>148.27</w:t>
            </w:r>
            <w:r w:rsidR="00BF2956">
              <w:rPr>
                <w:sz w:val="16"/>
                <w:szCs w:val="16"/>
              </w:rPr>
              <w:t>4</w:t>
            </w:r>
          </w:p>
        </w:tc>
      </w:tr>
      <w:tr w:rsidR="003E5DB6" w:rsidRPr="0072072F" w14:paraId="1540312F" w14:textId="77777777" w:rsidTr="00351976">
        <w:tc>
          <w:tcPr>
            <w:tcW w:w="4770" w:type="dxa"/>
          </w:tcPr>
          <w:p w14:paraId="32A3E968" w14:textId="77777777" w:rsidR="003E5DB6" w:rsidRPr="00C85527" w:rsidRDefault="003E5DB6" w:rsidP="00C85527">
            <w:pPr>
              <w:pStyle w:val="Texto"/>
              <w:rPr>
                <w:sz w:val="16"/>
                <w:szCs w:val="16"/>
              </w:rPr>
            </w:pPr>
          </w:p>
        </w:tc>
        <w:tc>
          <w:tcPr>
            <w:tcW w:w="70" w:type="dxa"/>
          </w:tcPr>
          <w:p w14:paraId="553E1777" w14:textId="77777777" w:rsidR="003E5DB6" w:rsidRPr="0072072F" w:rsidRDefault="003E5DB6" w:rsidP="003E5DB6">
            <w:pPr>
              <w:rPr>
                <w:sz w:val="16"/>
                <w:szCs w:val="16"/>
              </w:rPr>
            </w:pPr>
          </w:p>
        </w:tc>
        <w:tc>
          <w:tcPr>
            <w:tcW w:w="640" w:type="dxa"/>
            <w:vAlign w:val="top"/>
          </w:tcPr>
          <w:p w14:paraId="4A172485" w14:textId="77777777" w:rsidR="003E5DB6" w:rsidRPr="003E5DB6" w:rsidRDefault="003E5DB6" w:rsidP="003E5DB6">
            <w:pPr>
              <w:pStyle w:val="Texto"/>
              <w:jc w:val="center"/>
              <w:rPr>
                <w:sz w:val="16"/>
                <w:szCs w:val="16"/>
              </w:rPr>
            </w:pPr>
            <w:r w:rsidRPr="003E5DB6">
              <w:rPr>
                <w:sz w:val="16"/>
                <w:szCs w:val="16"/>
              </w:rPr>
              <w:t>GBP</w:t>
            </w:r>
          </w:p>
        </w:tc>
        <w:tc>
          <w:tcPr>
            <w:tcW w:w="70" w:type="dxa"/>
          </w:tcPr>
          <w:p w14:paraId="74E0D88E" w14:textId="77777777" w:rsidR="003E5DB6" w:rsidRPr="0072072F" w:rsidRDefault="003E5DB6" w:rsidP="003E5DB6">
            <w:pPr>
              <w:rPr>
                <w:sz w:val="16"/>
                <w:szCs w:val="16"/>
              </w:rPr>
            </w:pPr>
          </w:p>
        </w:tc>
        <w:tc>
          <w:tcPr>
            <w:tcW w:w="840" w:type="dxa"/>
            <w:vAlign w:val="top"/>
          </w:tcPr>
          <w:p w14:paraId="70E0C268" w14:textId="77777777" w:rsidR="003E5DB6" w:rsidRPr="003E5DB6" w:rsidRDefault="003E5DB6" w:rsidP="003E5DB6">
            <w:pPr>
              <w:pStyle w:val="Texto"/>
              <w:tabs>
                <w:tab w:val="decimal" w:pos="659"/>
              </w:tabs>
              <w:rPr>
                <w:sz w:val="16"/>
                <w:szCs w:val="16"/>
              </w:rPr>
            </w:pPr>
            <w:r w:rsidRPr="003E5DB6">
              <w:rPr>
                <w:sz w:val="16"/>
                <w:szCs w:val="16"/>
              </w:rPr>
              <w:t>13</w:t>
            </w:r>
          </w:p>
        </w:tc>
        <w:tc>
          <w:tcPr>
            <w:tcW w:w="70" w:type="dxa"/>
            <w:vAlign w:val="top"/>
          </w:tcPr>
          <w:p w14:paraId="798F15AD" w14:textId="77777777" w:rsidR="003E5DB6" w:rsidRPr="003E5DB6" w:rsidRDefault="003E5DB6" w:rsidP="003E5DB6">
            <w:pPr>
              <w:pStyle w:val="Texto"/>
              <w:rPr>
                <w:sz w:val="16"/>
                <w:szCs w:val="16"/>
              </w:rPr>
            </w:pPr>
          </w:p>
        </w:tc>
        <w:tc>
          <w:tcPr>
            <w:tcW w:w="830" w:type="dxa"/>
            <w:vAlign w:val="top"/>
          </w:tcPr>
          <w:p w14:paraId="013F7E78" w14:textId="753B8B63" w:rsidR="003E5DB6" w:rsidRPr="003E5DB6" w:rsidRDefault="007E7A1D" w:rsidP="007E7A1D">
            <w:pPr>
              <w:pStyle w:val="Texto"/>
              <w:tabs>
                <w:tab w:val="decimal" w:pos="375"/>
              </w:tabs>
              <w:jc w:val="left"/>
              <w:rPr>
                <w:sz w:val="16"/>
                <w:szCs w:val="16"/>
              </w:rPr>
            </w:pPr>
            <w:r>
              <w:rPr>
                <w:sz w:val="16"/>
                <w:szCs w:val="16"/>
              </w:rPr>
              <w:t>72,43</w:t>
            </w:r>
          </w:p>
        </w:tc>
        <w:tc>
          <w:tcPr>
            <w:tcW w:w="70" w:type="dxa"/>
            <w:vAlign w:val="top"/>
          </w:tcPr>
          <w:p w14:paraId="7BE3755E" w14:textId="77777777" w:rsidR="003E5DB6" w:rsidRPr="003E5DB6" w:rsidRDefault="003E5DB6" w:rsidP="003E5DB6">
            <w:pPr>
              <w:pStyle w:val="Texto"/>
              <w:rPr>
                <w:sz w:val="16"/>
                <w:szCs w:val="16"/>
              </w:rPr>
            </w:pPr>
          </w:p>
        </w:tc>
        <w:tc>
          <w:tcPr>
            <w:tcW w:w="1090" w:type="dxa"/>
            <w:vAlign w:val="top"/>
          </w:tcPr>
          <w:p w14:paraId="601A84B1" w14:textId="77777777" w:rsidR="003E5DB6" w:rsidRPr="003E5DB6" w:rsidRDefault="003E5DB6" w:rsidP="003E5DB6">
            <w:pPr>
              <w:pStyle w:val="Texto"/>
              <w:tabs>
                <w:tab w:val="decimal" w:pos="914"/>
              </w:tabs>
              <w:rPr>
                <w:sz w:val="16"/>
                <w:szCs w:val="16"/>
              </w:rPr>
            </w:pPr>
            <w:r w:rsidRPr="003E5DB6">
              <w:rPr>
                <w:sz w:val="16"/>
                <w:szCs w:val="16"/>
              </w:rPr>
              <w:t>974</w:t>
            </w:r>
          </w:p>
        </w:tc>
        <w:tc>
          <w:tcPr>
            <w:tcW w:w="90" w:type="dxa"/>
            <w:vAlign w:val="top"/>
          </w:tcPr>
          <w:p w14:paraId="7461751B" w14:textId="77777777" w:rsidR="003E5DB6" w:rsidRPr="003E5DB6" w:rsidRDefault="003E5DB6" w:rsidP="003E5DB6">
            <w:pPr>
              <w:pStyle w:val="Texto"/>
              <w:rPr>
                <w:sz w:val="16"/>
                <w:szCs w:val="16"/>
              </w:rPr>
            </w:pPr>
          </w:p>
        </w:tc>
        <w:tc>
          <w:tcPr>
            <w:tcW w:w="1100" w:type="dxa"/>
            <w:vAlign w:val="top"/>
          </w:tcPr>
          <w:p w14:paraId="59D681D8" w14:textId="1E134298" w:rsidR="003E5DB6" w:rsidRPr="003E5DB6" w:rsidRDefault="003E5DB6" w:rsidP="003E5DB6">
            <w:pPr>
              <w:pStyle w:val="Texto"/>
              <w:tabs>
                <w:tab w:val="decimal" w:pos="914"/>
              </w:tabs>
              <w:rPr>
                <w:sz w:val="16"/>
                <w:szCs w:val="16"/>
              </w:rPr>
            </w:pPr>
            <w:r w:rsidRPr="003E5DB6">
              <w:rPr>
                <w:sz w:val="16"/>
                <w:szCs w:val="16"/>
              </w:rPr>
              <w:t>2.73</w:t>
            </w:r>
            <w:r w:rsidR="00BF2956">
              <w:rPr>
                <w:sz w:val="16"/>
                <w:szCs w:val="16"/>
              </w:rPr>
              <w:t>3</w:t>
            </w:r>
          </w:p>
        </w:tc>
      </w:tr>
      <w:tr w:rsidR="003E5DB6" w:rsidRPr="0072072F" w14:paraId="355586CA" w14:textId="77777777" w:rsidTr="00351976">
        <w:tc>
          <w:tcPr>
            <w:tcW w:w="4770" w:type="dxa"/>
          </w:tcPr>
          <w:p w14:paraId="5AAB9943" w14:textId="77777777" w:rsidR="003E5DB6" w:rsidRPr="00C85527" w:rsidRDefault="003E5DB6" w:rsidP="00C85527">
            <w:pPr>
              <w:pStyle w:val="Texto"/>
              <w:rPr>
                <w:sz w:val="16"/>
                <w:szCs w:val="16"/>
              </w:rPr>
            </w:pPr>
          </w:p>
        </w:tc>
        <w:tc>
          <w:tcPr>
            <w:tcW w:w="70" w:type="dxa"/>
          </w:tcPr>
          <w:p w14:paraId="04237A3B" w14:textId="77777777" w:rsidR="003E5DB6" w:rsidRPr="0072072F" w:rsidRDefault="003E5DB6" w:rsidP="003E5DB6">
            <w:pPr>
              <w:rPr>
                <w:sz w:val="16"/>
                <w:szCs w:val="16"/>
              </w:rPr>
            </w:pPr>
          </w:p>
        </w:tc>
        <w:tc>
          <w:tcPr>
            <w:tcW w:w="640" w:type="dxa"/>
            <w:vAlign w:val="top"/>
          </w:tcPr>
          <w:p w14:paraId="6014E992" w14:textId="77777777" w:rsidR="003E5DB6" w:rsidRPr="003E5DB6" w:rsidRDefault="003E5DB6" w:rsidP="003E5DB6">
            <w:pPr>
              <w:pStyle w:val="Texto"/>
              <w:jc w:val="center"/>
              <w:rPr>
                <w:sz w:val="16"/>
                <w:szCs w:val="16"/>
              </w:rPr>
            </w:pPr>
            <w:r w:rsidRPr="003E5DB6">
              <w:rPr>
                <w:sz w:val="16"/>
                <w:szCs w:val="16"/>
              </w:rPr>
              <w:t>BRL</w:t>
            </w:r>
          </w:p>
        </w:tc>
        <w:tc>
          <w:tcPr>
            <w:tcW w:w="70" w:type="dxa"/>
          </w:tcPr>
          <w:p w14:paraId="1D517276" w14:textId="77777777" w:rsidR="003E5DB6" w:rsidRPr="0072072F" w:rsidRDefault="003E5DB6" w:rsidP="003E5DB6">
            <w:pPr>
              <w:rPr>
                <w:sz w:val="16"/>
                <w:szCs w:val="16"/>
              </w:rPr>
            </w:pPr>
          </w:p>
        </w:tc>
        <w:tc>
          <w:tcPr>
            <w:tcW w:w="840" w:type="dxa"/>
            <w:vAlign w:val="top"/>
          </w:tcPr>
          <w:p w14:paraId="58A0EC56" w14:textId="77777777" w:rsidR="003E5DB6" w:rsidRPr="003E5DB6" w:rsidRDefault="003E5DB6" w:rsidP="003E5DB6">
            <w:pPr>
              <w:pStyle w:val="Texto"/>
              <w:tabs>
                <w:tab w:val="decimal" w:pos="659"/>
              </w:tabs>
              <w:rPr>
                <w:sz w:val="16"/>
                <w:szCs w:val="16"/>
              </w:rPr>
            </w:pPr>
            <w:r w:rsidRPr="003E5DB6">
              <w:rPr>
                <w:sz w:val="16"/>
                <w:szCs w:val="16"/>
              </w:rPr>
              <w:t>128</w:t>
            </w:r>
          </w:p>
        </w:tc>
        <w:tc>
          <w:tcPr>
            <w:tcW w:w="70" w:type="dxa"/>
            <w:vAlign w:val="top"/>
          </w:tcPr>
          <w:p w14:paraId="3097866B" w14:textId="77777777" w:rsidR="003E5DB6" w:rsidRPr="003E5DB6" w:rsidRDefault="003E5DB6" w:rsidP="003E5DB6">
            <w:pPr>
              <w:pStyle w:val="Texto"/>
              <w:rPr>
                <w:sz w:val="16"/>
                <w:szCs w:val="16"/>
              </w:rPr>
            </w:pPr>
          </w:p>
        </w:tc>
        <w:tc>
          <w:tcPr>
            <w:tcW w:w="830" w:type="dxa"/>
            <w:vAlign w:val="top"/>
          </w:tcPr>
          <w:p w14:paraId="400C9548" w14:textId="7370FB07" w:rsidR="003E5DB6" w:rsidRPr="003E5DB6" w:rsidRDefault="007E7A1D" w:rsidP="007E7A1D">
            <w:pPr>
              <w:pStyle w:val="Texto"/>
              <w:tabs>
                <w:tab w:val="decimal" w:pos="375"/>
              </w:tabs>
              <w:jc w:val="left"/>
              <w:rPr>
                <w:sz w:val="16"/>
                <w:szCs w:val="16"/>
              </w:rPr>
            </w:pPr>
            <w:r>
              <w:rPr>
                <w:sz w:val="16"/>
                <w:szCs w:val="16"/>
              </w:rPr>
              <w:t>14,90</w:t>
            </w:r>
          </w:p>
        </w:tc>
        <w:tc>
          <w:tcPr>
            <w:tcW w:w="70" w:type="dxa"/>
            <w:vAlign w:val="top"/>
          </w:tcPr>
          <w:p w14:paraId="3DC7BFE7" w14:textId="77777777" w:rsidR="003E5DB6" w:rsidRPr="003E5DB6" w:rsidRDefault="003E5DB6" w:rsidP="003E5DB6">
            <w:pPr>
              <w:pStyle w:val="Texto"/>
              <w:rPr>
                <w:sz w:val="16"/>
                <w:szCs w:val="16"/>
              </w:rPr>
            </w:pPr>
          </w:p>
        </w:tc>
        <w:tc>
          <w:tcPr>
            <w:tcW w:w="1090" w:type="dxa"/>
            <w:vAlign w:val="top"/>
          </w:tcPr>
          <w:p w14:paraId="3319C51B" w14:textId="77777777" w:rsidR="003E5DB6" w:rsidRPr="003E5DB6" w:rsidRDefault="003E5DB6" w:rsidP="003E5DB6">
            <w:pPr>
              <w:pStyle w:val="Texto"/>
              <w:tabs>
                <w:tab w:val="decimal" w:pos="914"/>
              </w:tabs>
              <w:rPr>
                <w:sz w:val="16"/>
                <w:szCs w:val="16"/>
              </w:rPr>
            </w:pPr>
            <w:r w:rsidRPr="003E5DB6">
              <w:rPr>
                <w:sz w:val="16"/>
                <w:szCs w:val="16"/>
              </w:rPr>
              <w:t>1.912</w:t>
            </w:r>
          </w:p>
        </w:tc>
        <w:tc>
          <w:tcPr>
            <w:tcW w:w="90" w:type="dxa"/>
            <w:vAlign w:val="top"/>
          </w:tcPr>
          <w:p w14:paraId="7EAB5B85" w14:textId="77777777" w:rsidR="003E5DB6" w:rsidRPr="003E5DB6" w:rsidRDefault="003E5DB6" w:rsidP="003E5DB6">
            <w:pPr>
              <w:pStyle w:val="Texto"/>
              <w:rPr>
                <w:sz w:val="16"/>
                <w:szCs w:val="16"/>
              </w:rPr>
            </w:pPr>
          </w:p>
        </w:tc>
        <w:tc>
          <w:tcPr>
            <w:tcW w:w="1100" w:type="dxa"/>
            <w:vAlign w:val="top"/>
          </w:tcPr>
          <w:p w14:paraId="0EE2FECC" w14:textId="77777777" w:rsidR="003E5DB6" w:rsidRPr="003E5DB6" w:rsidRDefault="003E5DB6" w:rsidP="003E5DB6">
            <w:pPr>
              <w:pStyle w:val="Texto"/>
              <w:tabs>
                <w:tab w:val="decimal" w:pos="914"/>
              </w:tabs>
              <w:rPr>
                <w:sz w:val="16"/>
                <w:szCs w:val="16"/>
              </w:rPr>
            </w:pPr>
            <w:r w:rsidRPr="003E5DB6">
              <w:rPr>
                <w:sz w:val="16"/>
                <w:szCs w:val="16"/>
              </w:rPr>
              <w:t>-</w:t>
            </w:r>
            <w:r>
              <w:rPr>
                <w:sz w:val="16"/>
                <w:szCs w:val="16"/>
              </w:rPr>
              <w:t xml:space="preserve">      </w:t>
            </w:r>
          </w:p>
        </w:tc>
      </w:tr>
      <w:tr w:rsidR="003E5DB6" w:rsidRPr="0072072F" w14:paraId="46F477A8" w14:textId="77777777" w:rsidTr="00351976">
        <w:tc>
          <w:tcPr>
            <w:tcW w:w="4770" w:type="dxa"/>
          </w:tcPr>
          <w:p w14:paraId="2D20D371" w14:textId="77777777" w:rsidR="003E5DB6" w:rsidRPr="00C85527" w:rsidRDefault="003E5DB6" w:rsidP="00C85527">
            <w:pPr>
              <w:pStyle w:val="Texto"/>
              <w:rPr>
                <w:sz w:val="16"/>
                <w:szCs w:val="16"/>
              </w:rPr>
            </w:pPr>
          </w:p>
        </w:tc>
        <w:tc>
          <w:tcPr>
            <w:tcW w:w="70" w:type="dxa"/>
          </w:tcPr>
          <w:p w14:paraId="5F5C6AA5" w14:textId="77777777" w:rsidR="003E5DB6" w:rsidRPr="0072072F" w:rsidRDefault="003E5DB6" w:rsidP="003E5DB6">
            <w:pPr>
              <w:rPr>
                <w:sz w:val="16"/>
                <w:szCs w:val="16"/>
              </w:rPr>
            </w:pPr>
          </w:p>
        </w:tc>
        <w:tc>
          <w:tcPr>
            <w:tcW w:w="640" w:type="dxa"/>
            <w:vAlign w:val="top"/>
          </w:tcPr>
          <w:p w14:paraId="7774188D" w14:textId="77777777" w:rsidR="003E5DB6" w:rsidRPr="003E5DB6" w:rsidRDefault="003E5DB6" w:rsidP="003E5DB6">
            <w:pPr>
              <w:pStyle w:val="Texto"/>
              <w:jc w:val="center"/>
              <w:rPr>
                <w:sz w:val="16"/>
                <w:szCs w:val="16"/>
              </w:rPr>
            </w:pPr>
            <w:r w:rsidRPr="003E5DB6">
              <w:rPr>
                <w:sz w:val="16"/>
                <w:szCs w:val="16"/>
              </w:rPr>
              <w:t>CHF</w:t>
            </w:r>
          </w:p>
        </w:tc>
        <w:tc>
          <w:tcPr>
            <w:tcW w:w="70" w:type="dxa"/>
          </w:tcPr>
          <w:p w14:paraId="3BDEC68B" w14:textId="77777777" w:rsidR="003E5DB6" w:rsidRPr="0072072F" w:rsidRDefault="003E5DB6" w:rsidP="003E5DB6">
            <w:pPr>
              <w:rPr>
                <w:sz w:val="16"/>
                <w:szCs w:val="16"/>
              </w:rPr>
            </w:pPr>
          </w:p>
        </w:tc>
        <w:tc>
          <w:tcPr>
            <w:tcW w:w="840" w:type="dxa"/>
            <w:vAlign w:val="top"/>
          </w:tcPr>
          <w:p w14:paraId="6C739CEF" w14:textId="77777777" w:rsidR="003E5DB6" w:rsidRPr="003E5DB6" w:rsidRDefault="003E5DB6" w:rsidP="003E5DB6">
            <w:pPr>
              <w:pStyle w:val="Texto"/>
              <w:tabs>
                <w:tab w:val="decimal" w:pos="659"/>
              </w:tabs>
              <w:rPr>
                <w:sz w:val="16"/>
                <w:szCs w:val="16"/>
              </w:rPr>
            </w:pPr>
            <w:r w:rsidRPr="003E5DB6">
              <w:rPr>
                <w:sz w:val="16"/>
                <w:szCs w:val="16"/>
              </w:rPr>
              <w:t>18</w:t>
            </w:r>
          </w:p>
        </w:tc>
        <w:tc>
          <w:tcPr>
            <w:tcW w:w="70" w:type="dxa"/>
            <w:vAlign w:val="top"/>
          </w:tcPr>
          <w:p w14:paraId="2A585FE2" w14:textId="77777777" w:rsidR="003E5DB6" w:rsidRPr="003E5DB6" w:rsidRDefault="003E5DB6" w:rsidP="003E5DB6">
            <w:pPr>
              <w:pStyle w:val="Texto"/>
              <w:rPr>
                <w:sz w:val="16"/>
                <w:szCs w:val="16"/>
              </w:rPr>
            </w:pPr>
          </w:p>
        </w:tc>
        <w:tc>
          <w:tcPr>
            <w:tcW w:w="830" w:type="dxa"/>
            <w:vAlign w:val="top"/>
          </w:tcPr>
          <w:p w14:paraId="1B6319AD" w14:textId="241355BA" w:rsidR="003E5DB6" w:rsidRPr="003E5DB6" w:rsidRDefault="007E7A1D" w:rsidP="007E7A1D">
            <w:pPr>
              <w:pStyle w:val="Texto"/>
              <w:tabs>
                <w:tab w:val="decimal" w:pos="375"/>
              </w:tabs>
              <w:jc w:val="left"/>
              <w:rPr>
                <w:sz w:val="16"/>
                <w:szCs w:val="16"/>
              </w:rPr>
            </w:pPr>
            <w:r>
              <w:rPr>
                <w:sz w:val="16"/>
                <w:szCs w:val="16"/>
              </w:rPr>
              <w:t>60,06</w:t>
            </w:r>
          </w:p>
        </w:tc>
        <w:tc>
          <w:tcPr>
            <w:tcW w:w="70" w:type="dxa"/>
            <w:vAlign w:val="top"/>
          </w:tcPr>
          <w:p w14:paraId="43DCBAA5" w14:textId="77777777" w:rsidR="003E5DB6" w:rsidRPr="003E5DB6" w:rsidRDefault="003E5DB6" w:rsidP="003E5DB6">
            <w:pPr>
              <w:pStyle w:val="Texto"/>
              <w:rPr>
                <w:sz w:val="16"/>
                <w:szCs w:val="16"/>
              </w:rPr>
            </w:pPr>
          </w:p>
        </w:tc>
        <w:tc>
          <w:tcPr>
            <w:tcW w:w="1090" w:type="dxa"/>
            <w:vAlign w:val="top"/>
          </w:tcPr>
          <w:p w14:paraId="05F119A5" w14:textId="77777777" w:rsidR="003E5DB6" w:rsidRPr="003E5DB6" w:rsidRDefault="003E5DB6" w:rsidP="003E5DB6">
            <w:pPr>
              <w:pStyle w:val="Texto"/>
              <w:tabs>
                <w:tab w:val="decimal" w:pos="914"/>
              </w:tabs>
              <w:rPr>
                <w:sz w:val="16"/>
                <w:szCs w:val="16"/>
              </w:rPr>
            </w:pPr>
            <w:r w:rsidRPr="003E5DB6">
              <w:rPr>
                <w:sz w:val="16"/>
                <w:szCs w:val="16"/>
              </w:rPr>
              <w:t>1.067</w:t>
            </w:r>
          </w:p>
        </w:tc>
        <w:tc>
          <w:tcPr>
            <w:tcW w:w="90" w:type="dxa"/>
            <w:vAlign w:val="top"/>
          </w:tcPr>
          <w:p w14:paraId="0D719048" w14:textId="77777777" w:rsidR="003E5DB6" w:rsidRPr="003E5DB6" w:rsidRDefault="003E5DB6" w:rsidP="003E5DB6">
            <w:pPr>
              <w:pStyle w:val="Texto"/>
              <w:rPr>
                <w:sz w:val="16"/>
                <w:szCs w:val="16"/>
              </w:rPr>
            </w:pPr>
          </w:p>
        </w:tc>
        <w:tc>
          <w:tcPr>
            <w:tcW w:w="1100" w:type="dxa"/>
            <w:vAlign w:val="top"/>
          </w:tcPr>
          <w:p w14:paraId="58B8DC9E" w14:textId="77777777" w:rsidR="003E5DB6" w:rsidRPr="003E5DB6" w:rsidRDefault="003E5DB6" w:rsidP="003E5DB6">
            <w:pPr>
              <w:pStyle w:val="Texto"/>
              <w:tabs>
                <w:tab w:val="decimal" w:pos="914"/>
              </w:tabs>
              <w:rPr>
                <w:sz w:val="16"/>
                <w:szCs w:val="16"/>
              </w:rPr>
            </w:pPr>
            <w:r w:rsidRPr="003E5DB6">
              <w:rPr>
                <w:sz w:val="16"/>
                <w:szCs w:val="16"/>
              </w:rPr>
              <w:t>-</w:t>
            </w:r>
            <w:r>
              <w:rPr>
                <w:sz w:val="16"/>
                <w:szCs w:val="16"/>
              </w:rPr>
              <w:t xml:space="preserve">      </w:t>
            </w:r>
          </w:p>
        </w:tc>
      </w:tr>
      <w:tr w:rsidR="003E5DB6" w:rsidRPr="0072072F" w14:paraId="699F696F" w14:textId="77777777" w:rsidTr="00351976">
        <w:tc>
          <w:tcPr>
            <w:tcW w:w="4770" w:type="dxa"/>
          </w:tcPr>
          <w:p w14:paraId="2B9F5534" w14:textId="77777777" w:rsidR="003E5DB6" w:rsidRPr="00C85527" w:rsidRDefault="003E5DB6" w:rsidP="00C85527">
            <w:pPr>
              <w:pStyle w:val="Texto"/>
              <w:rPr>
                <w:sz w:val="16"/>
                <w:szCs w:val="16"/>
              </w:rPr>
            </w:pPr>
          </w:p>
        </w:tc>
        <w:tc>
          <w:tcPr>
            <w:tcW w:w="70" w:type="dxa"/>
          </w:tcPr>
          <w:p w14:paraId="1A947852" w14:textId="77777777" w:rsidR="003E5DB6" w:rsidRPr="0072072F" w:rsidRDefault="003E5DB6" w:rsidP="003E5DB6">
            <w:pPr>
              <w:rPr>
                <w:sz w:val="16"/>
                <w:szCs w:val="16"/>
              </w:rPr>
            </w:pPr>
          </w:p>
        </w:tc>
        <w:tc>
          <w:tcPr>
            <w:tcW w:w="640" w:type="dxa"/>
            <w:vAlign w:val="top"/>
          </w:tcPr>
          <w:p w14:paraId="4CD89FC1" w14:textId="77777777" w:rsidR="003E5DB6" w:rsidRPr="003E5DB6" w:rsidRDefault="003E5DB6" w:rsidP="003E5DB6">
            <w:pPr>
              <w:pStyle w:val="Texto"/>
              <w:jc w:val="center"/>
              <w:rPr>
                <w:sz w:val="16"/>
                <w:szCs w:val="16"/>
              </w:rPr>
            </w:pPr>
            <w:r w:rsidRPr="003E5DB6">
              <w:rPr>
                <w:sz w:val="16"/>
                <w:szCs w:val="16"/>
              </w:rPr>
              <w:t>SEK</w:t>
            </w:r>
          </w:p>
        </w:tc>
        <w:tc>
          <w:tcPr>
            <w:tcW w:w="70" w:type="dxa"/>
          </w:tcPr>
          <w:p w14:paraId="2D759145" w14:textId="77777777" w:rsidR="003E5DB6" w:rsidRPr="0072072F" w:rsidRDefault="003E5DB6" w:rsidP="003E5DB6">
            <w:pPr>
              <w:rPr>
                <w:sz w:val="16"/>
                <w:szCs w:val="16"/>
              </w:rPr>
            </w:pPr>
          </w:p>
        </w:tc>
        <w:tc>
          <w:tcPr>
            <w:tcW w:w="840" w:type="dxa"/>
            <w:vAlign w:val="top"/>
          </w:tcPr>
          <w:p w14:paraId="1252DBF6" w14:textId="77777777" w:rsidR="003E5DB6" w:rsidRPr="003E5DB6" w:rsidRDefault="003E5DB6" w:rsidP="003E5DB6">
            <w:pPr>
              <w:pStyle w:val="Texto"/>
              <w:tabs>
                <w:tab w:val="decimal" w:pos="659"/>
              </w:tabs>
              <w:rPr>
                <w:sz w:val="16"/>
                <w:szCs w:val="16"/>
              </w:rPr>
            </w:pPr>
            <w:r w:rsidRPr="003E5DB6">
              <w:rPr>
                <w:sz w:val="16"/>
                <w:szCs w:val="16"/>
              </w:rPr>
              <w:t>3</w:t>
            </w:r>
          </w:p>
        </w:tc>
        <w:tc>
          <w:tcPr>
            <w:tcW w:w="70" w:type="dxa"/>
            <w:vAlign w:val="top"/>
          </w:tcPr>
          <w:p w14:paraId="0FCD2252" w14:textId="77777777" w:rsidR="003E5DB6" w:rsidRPr="003E5DB6" w:rsidRDefault="003E5DB6" w:rsidP="003E5DB6">
            <w:pPr>
              <w:pStyle w:val="Texto"/>
              <w:rPr>
                <w:sz w:val="16"/>
                <w:szCs w:val="16"/>
              </w:rPr>
            </w:pPr>
          </w:p>
        </w:tc>
        <w:tc>
          <w:tcPr>
            <w:tcW w:w="830" w:type="dxa"/>
            <w:vAlign w:val="top"/>
          </w:tcPr>
          <w:p w14:paraId="4BAA4EDF" w14:textId="6C031CFA" w:rsidR="003E5DB6" w:rsidRPr="003E5DB6" w:rsidRDefault="007E7A1D" w:rsidP="007E7A1D">
            <w:pPr>
              <w:pStyle w:val="Texto"/>
              <w:tabs>
                <w:tab w:val="decimal" w:pos="375"/>
              </w:tabs>
              <w:jc w:val="left"/>
              <w:rPr>
                <w:sz w:val="16"/>
                <w:szCs w:val="16"/>
              </w:rPr>
            </w:pPr>
            <w:r>
              <w:rPr>
                <w:sz w:val="16"/>
                <w:szCs w:val="16"/>
              </w:rPr>
              <w:t>60,95</w:t>
            </w:r>
          </w:p>
        </w:tc>
        <w:tc>
          <w:tcPr>
            <w:tcW w:w="70" w:type="dxa"/>
            <w:vAlign w:val="top"/>
          </w:tcPr>
          <w:p w14:paraId="5FA0ABDC" w14:textId="77777777" w:rsidR="003E5DB6" w:rsidRPr="003E5DB6" w:rsidRDefault="003E5DB6" w:rsidP="003E5DB6">
            <w:pPr>
              <w:pStyle w:val="Texto"/>
              <w:rPr>
                <w:sz w:val="16"/>
                <w:szCs w:val="16"/>
              </w:rPr>
            </w:pPr>
          </w:p>
        </w:tc>
        <w:tc>
          <w:tcPr>
            <w:tcW w:w="1090" w:type="dxa"/>
            <w:vAlign w:val="top"/>
          </w:tcPr>
          <w:p w14:paraId="31EDF183" w14:textId="77777777" w:rsidR="003E5DB6" w:rsidRPr="003E5DB6" w:rsidRDefault="003E5DB6" w:rsidP="003E5DB6">
            <w:pPr>
              <w:pStyle w:val="Texto"/>
              <w:tabs>
                <w:tab w:val="decimal" w:pos="914"/>
              </w:tabs>
              <w:rPr>
                <w:sz w:val="16"/>
                <w:szCs w:val="16"/>
              </w:rPr>
            </w:pPr>
            <w:r w:rsidRPr="003E5DB6">
              <w:rPr>
                <w:sz w:val="16"/>
                <w:szCs w:val="16"/>
              </w:rPr>
              <w:t>194</w:t>
            </w:r>
          </w:p>
        </w:tc>
        <w:tc>
          <w:tcPr>
            <w:tcW w:w="90" w:type="dxa"/>
            <w:vAlign w:val="top"/>
          </w:tcPr>
          <w:p w14:paraId="1056F939" w14:textId="77777777" w:rsidR="003E5DB6" w:rsidRPr="003E5DB6" w:rsidRDefault="003E5DB6" w:rsidP="003E5DB6">
            <w:pPr>
              <w:pStyle w:val="Texto"/>
              <w:rPr>
                <w:sz w:val="16"/>
                <w:szCs w:val="16"/>
              </w:rPr>
            </w:pPr>
          </w:p>
        </w:tc>
        <w:tc>
          <w:tcPr>
            <w:tcW w:w="1100" w:type="dxa"/>
            <w:vAlign w:val="top"/>
          </w:tcPr>
          <w:p w14:paraId="73A3AFE2" w14:textId="77777777" w:rsidR="003E5DB6" w:rsidRPr="003E5DB6" w:rsidRDefault="003E5DB6" w:rsidP="003E5DB6">
            <w:pPr>
              <w:pStyle w:val="Texto"/>
              <w:tabs>
                <w:tab w:val="decimal" w:pos="914"/>
              </w:tabs>
              <w:rPr>
                <w:sz w:val="16"/>
                <w:szCs w:val="16"/>
              </w:rPr>
            </w:pPr>
            <w:r w:rsidRPr="003E5DB6">
              <w:rPr>
                <w:sz w:val="16"/>
                <w:szCs w:val="16"/>
              </w:rPr>
              <w:t>-</w:t>
            </w:r>
            <w:r>
              <w:rPr>
                <w:sz w:val="16"/>
                <w:szCs w:val="16"/>
              </w:rPr>
              <w:t xml:space="preserve">      </w:t>
            </w:r>
          </w:p>
        </w:tc>
      </w:tr>
      <w:tr w:rsidR="003E5DB6" w:rsidRPr="0072072F" w14:paraId="3FCB4155" w14:textId="77777777" w:rsidTr="00351976">
        <w:tc>
          <w:tcPr>
            <w:tcW w:w="4770" w:type="dxa"/>
          </w:tcPr>
          <w:p w14:paraId="239CBCBD" w14:textId="77777777" w:rsidR="003E5DB6" w:rsidRPr="00C85527" w:rsidRDefault="003E5DB6" w:rsidP="00C85527">
            <w:pPr>
              <w:pStyle w:val="Texto"/>
              <w:ind w:left="270"/>
              <w:rPr>
                <w:b/>
                <w:sz w:val="16"/>
                <w:szCs w:val="16"/>
              </w:rPr>
            </w:pPr>
            <w:r w:rsidRPr="00C85527">
              <w:rPr>
                <w:b/>
                <w:sz w:val="16"/>
                <w:szCs w:val="16"/>
              </w:rPr>
              <w:t>Total de deudas comerciales</w:t>
            </w:r>
          </w:p>
        </w:tc>
        <w:tc>
          <w:tcPr>
            <w:tcW w:w="70" w:type="dxa"/>
          </w:tcPr>
          <w:p w14:paraId="4F016A56" w14:textId="77777777" w:rsidR="003E5DB6" w:rsidRPr="0072072F" w:rsidRDefault="003E5DB6" w:rsidP="003E5DB6">
            <w:pPr>
              <w:pStyle w:val="Texto"/>
              <w:rPr>
                <w:sz w:val="16"/>
                <w:szCs w:val="16"/>
              </w:rPr>
            </w:pPr>
          </w:p>
        </w:tc>
        <w:tc>
          <w:tcPr>
            <w:tcW w:w="640" w:type="dxa"/>
          </w:tcPr>
          <w:p w14:paraId="0459509E" w14:textId="77777777" w:rsidR="003E5DB6" w:rsidRPr="0072072F" w:rsidRDefault="003E5DB6" w:rsidP="003E5DB6">
            <w:pPr>
              <w:pStyle w:val="Texto"/>
              <w:jc w:val="center"/>
              <w:rPr>
                <w:sz w:val="16"/>
                <w:szCs w:val="16"/>
              </w:rPr>
            </w:pPr>
          </w:p>
        </w:tc>
        <w:tc>
          <w:tcPr>
            <w:tcW w:w="70" w:type="dxa"/>
          </w:tcPr>
          <w:p w14:paraId="71767C09" w14:textId="77777777" w:rsidR="003E5DB6" w:rsidRPr="0072072F" w:rsidRDefault="003E5DB6" w:rsidP="003E5DB6">
            <w:pPr>
              <w:pStyle w:val="Texto"/>
              <w:rPr>
                <w:sz w:val="16"/>
                <w:szCs w:val="16"/>
              </w:rPr>
            </w:pPr>
          </w:p>
        </w:tc>
        <w:tc>
          <w:tcPr>
            <w:tcW w:w="840" w:type="dxa"/>
            <w:vAlign w:val="top"/>
          </w:tcPr>
          <w:p w14:paraId="69815FC6" w14:textId="77777777" w:rsidR="003E5DB6" w:rsidRPr="003E5DB6" w:rsidRDefault="003E5DB6" w:rsidP="003E5DB6">
            <w:pPr>
              <w:pStyle w:val="Texto"/>
              <w:tabs>
                <w:tab w:val="decimal" w:pos="659"/>
              </w:tabs>
              <w:rPr>
                <w:sz w:val="16"/>
                <w:szCs w:val="16"/>
              </w:rPr>
            </w:pPr>
          </w:p>
        </w:tc>
        <w:tc>
          <w:tcPr>
            <w:tcW w:w="70" w:type="dxa"/>
            <w:vAlign w:val="top"/>
          </w:tcPr>
          <w:p w14:paraId="23442E89" w14:textId="77777777" w:rsidR="003E5DB6" w:rsidRPr="003E5DB6" w:rsidRDefault="003E5DB6" w:rsidP="003E5DB6">
            <w:pPr>
              <w:pStyle w:val="Texto"/>
              <w:rPr>
                <w:sz w:val="16"/>
                <w:szCs w:val="16"/>
              </w:rPr>
            </w:pPr>
          </w:p>
        </w:tc>
        <w:tc>
          <w:tcPr>
            <w:tcW w:w="830" w:type="dxa"/>
            <w:vAlign w:val="top"/>
          </w:tcPr>
          <w:p w14:paraId="09B9FE10" w14:textId="77777777" w:rsidR="003E5DB6" w:rsidRPr="003E5DB6" w:rsidRDefault="003E5DB6" w:rsidP="007E7A1D">
            <w:pPr>
              <w:pStyle w:val="Texto"/>
              <w:tabs>
                <w:tab w:val="decimal" w:pos="375"/>
              </w:tabs>
              <w:jc w:val="left"/>
              <w:rPr>
                <w:sz w:val="16"/>
                <w:szCs w:val="16"/>
              </w:rPr>
            </w:pPr>
          </w:p>
        </w:tc>
        <w:tc>
          <w:tcPr>
            <w:tcW w:w="70" w:type="dxa"/>
            <w:vAlign w:val="top"/>
          </w:tcPr>
          <w:p w14:paraId="3F545972" w14:textId="77777777" w:rsidR="003E5DB6" w:rsidRPr="003E5DB6" w:rsidRDefault="003E5DB6" w:rsidP="003E5DB6">
            <w:pPr>
              <w:pStyle w:val="Texto"/>
              <w:rPr>
                <w:sz w:val="16"/>
                <w:szCs w:val="16"/>
              </w:rPr>
            </w:pPr>
          </w:p>
        </w:tc>
        <w:tc>
          <w:tcPr>
            <w:tcW w:w="1090" w:type="dxa"/>
            <w:tcBorders>
              <w:top w:val="single" w:sz="6" w:space="0" w:color="auto"/>
            </w:tcBorders>
            <w:vAlign w:val="top"/>
          </w:tcPr>
          <w:p w14:paraId="21F835A5" w14:textId="77777777" w:rsidR="003E5DB6" w:rsidRPr="003E5DB6" w:rsidRDefault="003E5DB6" w:rsidP="003E5DB6">
            <w:pPr>
              <w:pStyle w:val="Texto"/>
              <w:tabs>
                <w:tab w:val="decimal" w:pos="914"/>
              </w:tabs>
              <w:rPr>
                <w:b/>
                <w:sz w:val="16"/>
                <w:szCs w:val="16"/>
              </w:rPr>
            </w:pPr>
            <w:r w:rsidRPr="003E5DB6">
              <w:rPr>
                <w:b/>
                <w:sz w:val="16"/>
                <w:szCs w:val="16"/>
              </w:rPr>
              <w:t>1.587.564</w:t>
            </w:r>
          </w:p>
        </w:tc>
        <w:tc>
          <w:tcPr>
            <w:tcW w:w="90" w:type="dxa"/>
            <w:vAlign w:val="top"/>
          </w:tcPr>
          <w:p w14:paraId="4A2EBC81" w14:textId="77777777" w:rsidR="003E5DB6" w:rsidRPr="003E5DB6" w:rsidRDefault="003E5DB6" w:rsidP="003E5DB6">
            <w:pPr>
              <w:pStyle w:val="Texto"/>
              <w:rPr>
                <w:b/>
                <w:sz w:val="16"/>
                <w:szCs w:val="16"/>
              </w:rPr>
            </w:pPr>
          </w:p>
        </w:tc>
        <w:tc>
          <w:tcPr>
            <w:tcW w:w="1100" w:type="dxa"/>
            <w:tcBorders>
              <w:top w:val="single" w:sz="6" w:space="0" w:color="auto"/>
            </w:tcBorders>
            <w:vAlign w:val="top"/>
          </w:tcPr>
          <w:p w14:paraId="7E02783A" w14:textId="137E89EA" w:rsidR="003E5DB6" w:rsidRPr="003E5DB6" w:rsidRDefault="00BF2956" w:rsidP="003E5DB6">
            <w:pPr>
              <w:pStyle w:val="Texto"/>
              <w:tabs>
                <w:tab w:val="decimal" w:pos="914"/>
              </w:tabs>
              <w:rPr>
                <w:b/>
                <w:sz w:val="16"/>
                <w:szCs w:val="16"/>
              </w:rPr>
            </w:pPr>
            <w:r>
              <w:rPr>
                <w:b/>
                <w:sz w:val="16"/>
                <w:szCs w:val="16"/>
              </w:rPr>
              <w:t>844.308</w:t>
            </w:r>
          </w:p>
        </w:tc>
      </w:tr>
      <w:tr w:rsidR="003E5DB6" w:rsidRPr="0072072F" w14:paraId="66BE5B82" w14:textId="77777777" w:rsidTr="00351976">
        <w:tc>
          <w:tcPr>
            <w:tcW w:w="4770" w:type="dxa"/>
          </w:tcPr>
          <w:p w14:paraId="739621E2" w14:textId="77777777" w:rsidR="003E5DB6" w:rsidRPr="00C85527" w:rsidRDefault="003E5DB6" w:rsidP="00C85527">
            <w:pPr>
              <w:pStyle w:val="Texto"/>
              <w:rPr>
                <w:sz w:val="16"/>
                <w:szCs w:val="16"/>
              </w:rPr>
            </w:pPr>
          </w:p>
        </w:tc>
        <w:tc>
          <w:tcPr>
            <w:tcW w:w="70" w:type="dxa"/>
          </w:tcPr>
          <w:p w14:paraId="619ECA4B" w14:textId="77777777" w:rsidR="003E5DB6" w:rsidRPr="0072072F" w:rsidRDefault="003E5DB6" w:rsidP="003E5DB6">
            <w:pPr>
              <w:pStyle w:val="Texto"/>
              <w:rPr>
                <w:sz w:val="16"/>
                <w:szCs w:val="16"/>
              </w:rPr>
            </w:pPr>
          </w:p>
        </w:tc>
        <w:tc>
          <w:tcPr>
            <w:tcW w:w="640" w:type="dxa"/>
          </w:tcPr>
          <w:p w14:paraId="23C38E5E" w14:textId="77777777" w:rsidR="003E5DB6" w:rsidRPr="0072072F" w:rsidRDefault="003E5DB6" w:rsidP="003E5DB6">
            <w:pPr>
              <w:pStyle w:val="Texto"/>
              <w:jc w:val="center"/>
              <w:rPr>
                <w:sz w:val="16"/>
                <w:szCs w:val="16"/>
              </w:rPr>
            </w:pPr>
          </w:p>
        </w:tc>
        <w:tc>
          <w:tcPr>
            <w:tcW w:w="70" w:type="dxa"/>
          </w:tcPr>
          <w:p w14:paraId="20396DF0" w14:textId="77777777" w:rsidR="003E5DB6" w:rsidRPr="0072072F" w:rsidRDefault="003E5DB6" w:rsidP="003E5DB6">
            <w:pPr>
              <w:pStyle w:val="Texto"/>
              <w:rPr>
                <w:sz w:val="16"/>
                <w:szCs w:val="16"/>
              </w:rPr>
            </w:pPr>
          </w:p>
        </w:tc>
        <w:tc>
          <w:tcPr>
            <w:tcW w:w="840" w:type="dxa"/>
          </w:tcPr>
          <w:p w14:paraId="563B5618" w14:textId="77777777" w:rsidR="003E5DB6" w:rsidRPr="0072072F" w:rsidRDefault="003E5DB6" w:rsidP="003E5DB6">
            <w:pPr>
              <w:pStyle w:val="Texto"/>
              <w:tabs>
                <w:tab w:val="decimal" w:pos="659"/>
              </w:tabs>
              <w:rPr>
                <w:sz w:val="16"/>
                <w:szCs w:val="16"/>
              </w:rPr>
            </w:pPr>
          </w:p>
        </w:tc>
        <w:tc>
          <w:tcPr>
            <w:tcW w:w="70" w:type="dxa"/>
          </w:tcPr>
          <w:p w14:paraId="3D62C29E" w14:textId="77777777" w:rsidR="003E5DB6" w:rsidRPr="0072072F" w:rsidRDefault="003E5DB6" w:rsidP="003E5DB6">
            <w:pPr>
              <w:pStyle w:val="Texto"/>
              <w:rPr>
                <w:sz w:val="16"/>
                <w:szCs w:val="16"/>
              </w:rPr>
            </w:pPr>
          </w:p>
        </w:tc>
        <w:tc>
          <w:tcPr>
            <w:tcW w:w="830" w:type="dxa"/>
          </w:tcPr>
          <w:p w14:paraId="10D0F075" w14:textId="77777777" w:rsidR="003E5DB6" w:rsidRPr="0072072F" w:rsidRDefault="003E5DB6" w:rsidP="007E7A1D">
            <w:pPr>
              <w:pStyle w:val="Texto"/>
              <w:tabs>
                <w:tab w:val="decimal" w:pos="375"/>
              </w:tabs>
              <w:jc w:val="left"/>
              <w:rPr>
                <w:sz w:val="16"/>
                <w:szCs w:val="16"/>
              </w:rPr>
            </w:pPr>
          </w:p>
        </w:tc>
        <w:tc>
          <w:tcPr>
            <w:tcW w:w="70" w:type="dxa"/>
          </w:tcPr>
          <w:p w14:paraId="3AA56FCD" w14:textId="77777777" w:rsidR="003E5DB6" w:rsidRPr="0072072F" w:rsidRDefault="003E5DB6" w:rsidP="003E5DB6">
            <w:pPr>
              <w:pStyle w:val="Texto"/>
              <w:rPr>
                <w:sz w:val="16"/>
                <w:szCs w:val="16"/>
              </w:rPr>
            </w:pPr>
          </w:p>
        </w:tc>
        <w:tc>
          <w:tcPr>
            <w:tcW w:w="1090" w:type="dxa"/>
          </w:tcPr>
          <w:p w14:paraId="77BEE742" w14:textId="77777777" w:rsidR="003E5DB6" w:rsidRPr="0072072F" w:rsidRDefault="003E5DB6" w:rsidP="003E5DB6">
            <w:pPr>
              <w:pStyle w:val="Texto"/>
              <w:tabs>
                <w:tab w:val="decimal" w:pos="914"/>
              </w:tabs>
              <w:rPr>
                <w:sz w:val="16"/>
                <w:szCs w:val="16"/>
              </w:rPr>
            </w:pPr>
          </w:p>
        </w:tc>
        <w:tc>
          <w:tcPr>
            <w:tcW w:w="90" w:type="dxa"/>
          </w:tcPr>
          <w:p w14:paraId="71BABC5F" w14:textId="77777777" w:rsidR="003E5DB6" w:rsidRPr="0072072F" w:rsidRDefault="003E5DB6" w:rsidP="003E5DB6">
            <w:pPr>
              <w:pStyle w:val="Texto"/>
              <w:rPr>
                <w:sz w:val="16"/>
                <w:szCs w:val="16"/>
              </w:rPr>
            </w:pPr>
          </w:p>
        </w:tc>
        <w:tc>
          <w:tcPr>
            <w:tcW w:w="1100" w:type="dxa"/>
          </w:tcPr>
          <w:p w14:paraId="23D969D8" w14:textId="77777777" w:rsidR="003E5DB6" w:rsidRPr="0072072F" w:rsidRDefault="003E5DB6" w:rsidP="003E5DB6">
            <w:pPr>
              <w:pStyle w:val="Texto"/>
              <w:tabs>
                <w:tab w:val="decimal" w:pos="914"/>
              </w:tabs>
              <w:rPr>
                <w:sz w:val="16"/>
                <w:szCs w:val="16"/>
              </w:rPr>
            </w:pPr>
          </w:p>
        </w:tc>
      </w:tr>
      <w:tr w:rsidR="003E5DB6" w:rsidRPr="0072072F" w14:paraId="57861032" w14:textId="77777777" w:rsidTr="00351976">
        <w:tc>
          <w:tcPr>
            <w:tcW w:w="4770" w:type="dxa"/>
          </w:tcPr>
          <w:p w14:paraId="2FC9747A" w14:textId="77777777" w:rsidR="003E5DB6" w:rsidRPr="00C85527" w:rsidRDefault="003E5DB6" w:rsidP="00C85527">
            <w:pPr>
              <w:pStyle w:val="Texto"/>
              <w:rPr>
                <w:sz w:val="16"/>
                <w:szCs w:val="16"/>
              </w:rPr>
            </w:pPr>
            <w:r w:rsidRPr="00C85527">
              <w:rPr>
                <w:sz w:val="16"/>
                <w:szCs w:val="16"/>
              </w:rPr>
              <w:t>Préstamos bancarios</w:t>
            </w:r>
          </w:p>
        </w:tc>
        <w:tc>
          <w:tcPr>
            <w:tcW w:w="70" w:type="dxa"/>
          </w:tcPr>
          <w:p w14:paraId="5E863586" w14:textId="77777777" w:rsidR="003E5DB6" w:rsidRPr="0072072F" w:rsidRDefault="003E5DB6" w:rsidP="003E5DB6">
            <w:pPr>
              <w:pStyle w:val="Texto"/>
              <w:rPr>
                <w:sz w:val="16"/>
                <w:szCs w:val="16"/>
              </w:rPr>
            </w:pPr>
          </w:p>
        </w:tc>
        <w:tc>
          <w:tcPr>
            <w:tcW w:w="640" w:type="dxa"/>
          </w:tcPr>
          <w:p w14:paraId="5DC04146" w14:textId="77777777" w:rsidR="003E5DB6" w:rsidRPr="0072072F" w:rsidRDefault="003E5DB6" w:rsidP="003E5DB6">
            <w:pPr>
              <w:pStyle w:val="Texto"/>
              <w:jc w:val="center"/>
              <w:rPr>
                <w:sz w:val="16"/>
                <w:szCs w:val="16"/>
              </w:rPr>
            </w:pPr>
            <w:r w:rsidRPr="0072072F">
              <w:rPr>
                <w:sz w:val="16"/>
                <w:szCs w:val="16"/>
              </w:rPr>
              <w:t>USD</w:t>
            </w:r>
          </w:p>
        </w:tc>
        <w:tc>
          <w:tcPr>
            <w:tcW w:w="70" w:type="dxa"/>
          </w:tcPr>
          <w:p w14:paraId="33951457" w14:textId="77777777" w:rsidR="003E5DB6" w:rsidRPr="0072072F" w:rsidRDefault="003E5DB6" w:rsidP="003E5DB6">
            <w:pPr>
              <w:pStyle w:val="Texto"/>
              <w:rPr>
                <w:sz w:val="16"/>
                <w:szCs w:val="16"/>
              </w:rPr>
            </w:pPr>
          </w:p>
        </w:tc>
        <w:tc>
          <w:tcPr>
            <w:tcW w:w="840" w:type="dxa"/>
            <w:vAlign w:val="top"/>
          </w:tcPr>
          <w:p w14:paraId="793A1562" w14:textId="77777777" w:rsidR="003E5DB6" w:rsidRPr="00CA6BB3" w:rsidRDefault="003E5DB6" w:rsidP="00CA6BB3">
            <w:pPr>
              <w:pStyle w:val="Texto"/>
              <w:tabs>
                <w:tab w:val="decimal" w:pos="659"/>
              </w:tabs>
              <w:rPr>
                <w:sz w:val="16"/>
                <w:szCs w:val="16"/>
              </w:rPr>
            </w:pPr>
            <w:r w:rsidRPr="00CA6BB3">
              <w:rPr>
                <w:sz w:val="16"/>
                <w:szCs w:val="16"/>
              </w:rPr>
              <w:t>27.603</w:t>
            </w:r>
          </w:p>
        </w:tc>
        <w:tc>
          <w:tcPr>
            <w:tcW w:w="70" w:type="dxa"/>
            <w:vAlign w:val="top"/>
          </w:tcPr>
          <w:p w14:paraId="44535141" w14:textId="77777777" w:rsidR="003E5DB6" w:rsidRPr="00CA6BB3" w:rsidRDefault="003E5DB6" w:rsidP="00CA6BB3">
            <w:pPr>
              <w:pStyle w:val="Texto"/>
              <w:rPr>
                <w:sz w:val="16"/>
                <w:szCs w:val="16"/>
              </w:rPr>
            </w:pPr>
          </w:p>
        </w:tc>
        <w:tc>
          <w:tcPr>
            <w:tcW w:w="830" w:type="dxa"/>
            <w:vAlign w:val="top"/>
          </w:tcPr>
          <w:p w14:paraId="4B60FFCE" w14:textId="623E00DA" w:rsidR="003E5DB6" w:rsidRPr="00CA6BB3" w:rsidRDefault="007E7A1D" w:rsidP="007E7A1D">
            <w:pPr>
              <w:pStyle w:val="Texto"/>
              <w:tabs>
                <w:tab w:val="decimal" w:pos="375"/>
              </w:tabs>
              <w:jc w:val="left"/>
              <w:rPr>
                <w:sz w:val="16"/>
                <w:szCs w:val="16"/>
              </w:rPr>
            </w:pPr>
            <w:r>
              <w:rPr>
                <w:sz w:val="16"/>
                <w:szCs w:val="16"/>
              </w:rPr>
              <w:t>59,51</w:t>
            </w:r>
          </w:p>
        </w:tc>
        <w:tc>
          <w:tcPr>
            <w:tcW w:w="70" w:type="dxa"/>
            <w:vAlign w:val="top"/>
          </w:tcPr>
          <w:p w14:paraId="63426FD4" w14:textId="77777777" w:rsidR="003E5DB6" w:rsidRPr="00CA6BB3" w:rsidRDefault="003E5DB6" w:rsidP="00CA6BB3">
            <w:pPr>
              <w:pStyle w:val="Texto"/>
              <w:rPr>
                <w:sz w:val="16"/>
                <w:szCs w:val="16"/>
              </w:rPr>
            </w:pPr>
          </w:p>
        </w:tc>
        <w:tc>
          <w:tcPr>
            <w:tcW w:w="1090" w:type="dxa"/>
            <w:vAlign w:val="top"/>
          </w:tcPr>
          <w:p w14:paraId="06C90ABC" w14:textId="77777777" w:rsidR="003E5DB6" w:rsidRPr="00CA6BB3" w:rsidRDefault="003E5DB6" w:rsidP="00CA6BB3">
            <w:pPr>
              <w:pStyle w:val="Texto"/>
              <w:tabs>
                <w:tab w:val="decimal" w:pos="914"/>
              </w:tabs>
              <w:rPr>
                <w:sz w:val="16"/>
                <w:szCs w:val="16"/>
              </w:rPr>
            </w:pPr>
            <w:r w:rsidRPr="00CA6BB3">
              <w:rPr>
                <w:sz w:val="16"/>
                <w:szCs w:val="16"/>
              </w:rPr>
              <w:t>1.642.631</w:t>
            </w:r>
          </w:p>
        </w:tc>
        <w:tc>
          <w:tcPr>
            <w:tcW w:w="90" w:type="dxa"/>
            <w:vAlign w:val="top"/>
          </w:tcPr>
          <w:p w14:paraId="69AD854B" w14:textId="77777777" w:rsidR="003E5DB6" w:rsidRPr="00CA6BB3" w:rsidRDefault="003E5DB6" w:rsidP="00CA6BB3">
            <w:pPr>
              <w:pStyle w:val="Texto"/>
              <w:rPr>
                <w:sz w:val="16"/>
                <w:szCs w:val="16"/>
              </w:rPr>
            </w:pPr>
          </w:p>
        </w:tc>
        <w:tc>
          <w:tcPr>
            <w:tcW w:w="1100" w:type="dxa"/>
            <w:vAlign w:val="top"/>
          </w:tcPr>
          <w:p w14:paraId="40DF7486" w14:textId="77777777" w:rsidR="003E5DB6" w:rsidRPr="00CA6BB3" w:rsidRDefault="003E5DB6" w:rsidP="00CA6BB3">
            <w:pPr>
              <w:pStyle w:val="Texto"/>
              <w:tabs>
                <w:tab w:val="decimal" w:pos="914"/>
              </w:tabs>
              <w:rPr>
                <w:sz w:val="16"/>
                <w:szCs w:val="16"/>
              </w:rPr>
            </w:pPr>
            <w:r w:rsidRPr="00CA6BB3">
              <w:rPr>
                <w:sz w:val="16"/>
                <w:szCs w:val="16"/>
              </w:rPr>
              <w:t>1.854.102</w:t>
            </w:r>
          </w:p>
        </w:tc>
      </w:tr>
      <w:tr w:rsidR="003E5DB6" w:rsidRPr="0072072F" w14:paraId="6B7C8DB0" w14:textId="77777777" w:rsidTr="00351976">
        <w:tc>
          <w:tcPr>
            <w:tcW w:w="4770" w:type="dxa"/>
          </w:tcPr>
          <w:p w14:paraId="4D282DFF" w14:textId="77777777" w:rsidR="003E5DB6" w:rsidRPr="00C85527" w:rsidRDefault="003E5DB6" w:rsidP="00C85527">
            <w:pPr>
              <w:pStyle w:val="Texto"/>
              <w:rPr>
                <w:sz w:val="16"/>
                <w:szCs w:val="16"/>
              </w:rPr>
            </w:pPr>
          </w:p>
        </w:tc>
        <w:tc>
          <w:tcPr>
            <w:tcW w:w="70" w:type="dxa"/>
          </w:tcPr>
          <w:p w14:paraId="197975B1" w14:textId="77777777" w:rsidR="003E5DB6" w:rsidRPr="0072072F" w:rsidRDefault="003E5DB6" w:rsidP="003E5DB6">
            <w:pPr>
              <w:pStyle w:val="Texto"/>
              <w:rPr>
                <w:sz w:val="16"/>
                <w:szCs w:val="16"/>
              </w:rPr>
            </w:pPr>
          </w:p>
        </w:tc>
        <w:tc>
          <w:tcPr>
            <w:tcW w:w="640" w:type="dxa"/>
          </w:tcPr>
          <w:p w14:paraId="63A4C9E9" w14:textId="77777777" w:rsidR="003E5DB6" w:rsidRPr="0072072F" w:rsidRDefault="003E5DB6" w:rsidP="003E5DB6">
            <w:pPr>
              <w:pStyle w:val="Texto"/>
              <w:jc w:val="center"/>
              <w:rPr>
                <w:sz w:val="16"/>
                <w:szCs w:val="16"/>
              </w:rPr>
            </w:pPr>
          </w:p>
        </w:tc>
        <w:tc>
          <w:tcPr>
            <w:tcW w:w="70" w:type="dxa"/>
          </w:tcPr>
          <w:p w14:paraId="43E2DBD7" w14:textId="77777777" w:rsidR="003E5DB6" w:rsidRPr="0072072F" w:rsidRDefault="003E5DB6" w:rsidP="003E5DB6">
            <w:pPr>
              <w:pStyle w:val="Texto"/>
              <w:rPr>
                <w:sz w:val="16"/>
                <w:szCs w:val="16"/>
              </w:rPr>
            </w:pPr>
          </w:p>
        </w:tc>
        <w:tc>
          <w:tcPr>
            <w:tcW w:w="840" w:type="dxa"/>
          </w:tcPr>
          <w:p w14:paraId="7118AC08" w14:textId="77777777" w:rsidR="003E5DB6" w:rsidRPr="00CA6BB3" w:rsidRDefault="003E5DB6" w:rsidP="00CA6BB3">
            <w:pPr>
              <w:pStyle w:val="Texto"/>
              <w:tabs>
                <w:tab w:val="decimal" w:pos="659"/>
              </w:tabs>
              <w:rPr>
                <w:sz w:val="16"/>
                <w:szCs w:val="16"/>
              </w:rPr>
            </w:pPr>
          </w:p>
        </w:tc>
        <w:tc>
          <w:tcPr>
            <w:tcW w:w="70" w:type="dxa"/>
          </w:tcPr>
          <w:p w14:paraId="5A8CA272" w14:textId="77777777" w:rsidR="003E5DB6" w:rsidRPr="00CA6BB3" w:rsidRDefault="003E5DB6" w:rsidP="00CA6BB3">
            <w:pPr>
              <w:pStyle w:val="Texto"/>
              <w:rPr>
                <w:sz w:val="16"/>
                <w:szCs w:val="16"/>
              </w:rPr>
            </w:pPr>
          </w:p>
        </w:tc>
        <w:tc>
          <w:tcPr>
            <w:tcW w:w="830" w:type="dxa"/>
          </w:tcPr>
          <w:p w14:paraId="6040CCD9" w14:textId="77777777" w:rsidR="003E5DB6" w:rsidRPr="00CA6BB3" w:rsidRDefault="003E5DB6" w:rsidP="007E7A1D">
            <w:pPr>
              <w:pStyle w:val="Texto"/>
              <w:tabs>
                <w:tab w:val="decimal" w:pos="375"/>
              </w:tabs>
              <w:jc w:val="left"/>
              <w:rPr>
                <w:sz w:val="16"/>
                <w:szCs w:val="16"/>
              </w:rPr>
            </w:pPr>
          </w:p>
        </w:tc>
        <w:tc>
          <w:tcPr>
            <w:tcW w:w="70" w:type="dxa"/>
          </w:tcPr>
          <w:p w14:paraId="30FF8E14" w14:textId="77777777" w:rsidR="003E5DB6" w:rsidRPr="00CA6BB3" w:rsidRDefault="003E5DB6" w:rsidP="00CA6BB3">
            <w:pPr>
              <w:pStyle w:val="Texto"/>
              <w:rPr>
                <w:sz w:val="16"/>
                <w:szCs w:val="16"/>
              </w:rPr>
            </w:pPr>
          </w:p>
        </w:tc>
        <w:tc>
          <w:tcPr>
            <w:tcW w:w="1090" w:type="dxa"/>
          </w:tcPr>
          <w:p w14:paraId="56FA68A9" w14:textId="77777777" w:rsidR="003E5DB6" w:rsidRPr="00CA6BB3" w:rsidRDefault="003E5DB6" w:rsidP="00CA6BB3">
            <w:pPr>
              <w:pStyle w:val="Texto"/>
              <w:tabs>
                <w:tab w:val="decimal" w:pos="914"/>
              </w:tabs>
              <w:rPr>
                <w:sz w:val="16"/>
                <w:szCs w:val="16"/>
              </w:rPr>
            </w:pPr>
          </w:p>
        </w:tc>
        <w:tc>
          <w:tcPr>
            <w:tcW w:w="90" w:type="dxa"/>
          </w:tcPr>
          <w:p w14:paraId="5F8DFB9A" w14:textId="77777777" w:rsidR="003E5DB6" w:rsidRPr="00CA6BB3" w:rsidRDefault="003E5DB6" w:rsidP="00CA6BB3">
            <w:pPr>
              <w:pStyle w:val="Texto"/>
              <w:rPr>
                <w:sz w:val="16"/>
                <w:szCs w:val="16"/>
              </w:rPr>
            </w:pPr>
          </w:p>
        </w:tc>
        <w:tc>
          <w:tcPr>
            <w:tcW w:w="1100" w:type="dxa"/>
          </w:tcPr>
          <w:p w14:paraId="64FA2579" w14:textId="77777777" w:rsidR="003E5DB6" w:rsidRPr="00CA6BB3" w:rsidRDefault="003E5DB6" w:rsidP="00CA6BB3">
            <w:pPr>
              <w:pStyle w:val="Texto"/>
              <w:tabs>
                <w:tab w:val="decimal" w:pos="914"/>
              </w:tabs>
              <w:rPr>
                <w:sz w:val="16"/>
                <w:szCs w:val="16"/>
              </w:rPr>
            </w:pPr>
          </w:p>
        </w:tc>
      </w:tr>
      <w:tr w:rsidR="003E5DB6" w:rsidRPr="0072072F" w14:paraId="6E485BC7" w14:textId="77777777" w:rsidTr="00351976">
        <w:tc>
          <w:tcPr>
            <w:tcW w:w="4770" w:type="dxa"/>
          </w:tcPr>
          <w:p w14:paraId="24548702" w14:textId="77777777" w:rsidR="003E5DB6" w:rsidRPr="00C85527" w:rsidRDefault="003E5DB6" w:rsidP="00C85527">
            <w:pPr>
              <w:pStyle w:val="Texto"/>
              <w:rPr>
                <w:sz w:val="16"/>
                <w:szCs w:val="16"/>
              </w:rPr>
            </w:pPr>
            <w:r w:rsidRPr="00C85527">
              <w:rPr>
                <w:sz w:val="16"/>
                <w:szCs w:val="16"/>
              </w:rPr>
              <w:t>Prefinanciación de exportaciones</w:t>
            </w:r>
          </w:p>
        </w:tc>
        <w:tc>
          <w:tcPr>
            <w:tcW w:w="70" w:type="dxa"/>
          </w:tcPr>
          <w:p w14:paraId="59CC2B1F" w14:textId="77777777" w:rsidR="003E5DB6" w:rsidRPr="0072072F" w:rsidRDefault="003E5DB6" w:rsidP="003E5DB6">
            <w:pPr>
              <w:pStyle w:val="Texto"/>
              <w:rPr>
                <w:sz w:val="16"/>
                <w:szCs w:val="16"/>
              </w:rPr>
            </w:pPr>
          </w:p>
        </w:tc>
        <w:tc>
          <w:tcPr>
            <w:tcW w:w="640" w:type="dxa"/>
          </w:tcPr>
          <w:p w14:paraId="089F2479" w14:textId="77777777" w:rsidR="003E5DB6" w:rsidRPr="0072072F" w:rsidRDefault="003E5DB6" w:rsidP="003E5DB6">
            <w:pPr>
              <w:pStyle w:val="Texto"/>
              <w:jc w:val="center"/>
              <w:rPr>
                <w:sz w:val="16"/>
                <w:szCs w:val="16"/>
              </w:rPr>
            </w:pPr>
            <w:r w:rsidRPr="0072072F">
              <w:rPr>
                <w:sz w:val="16"/>
                <w:szCs w:val="16"/>
              </w:rPr>
              <w:t>USD</w:t>
            </w:r>
          </w:p>
        </w:tc>
        <w:tc>
          <w:tcPr>
            <w:tcW w:w="70" w:type="dxa"/>
          </w:tcPr>
          <w:p w14:paraId="5C46F220" w14:textId="77777777" w:rsidR="003E5DB6" w:rsidRPr="0072072F" w:rsidRDefault="003E5DB6" w:rsidP="003E5DB6">
            <w:pPr>
              <w:pStyle w:val="Texto"/>
              <w:rPr>
                <w:sz w:val="16"/>
                <w:szCs w:val="16"/>
              </w:rPr>
            </w:pPr>
          </w:p>
        </w:tc>
        <w:tc>
          <w:tcPr>
            <w:tcW w:w="840" w:type="dxa"/>
            <w:vAlign w:val="top"/>
          </w:tcPr>
          <w:p w14:paraId="28C389FF" w14:textId="77777777" w:rsidR="003E5DB6" w:rsidRPr="00CA6BB3" w:rsidRDefault="003E5DB6" w:rsidP="00CA6BB3">
            <w:pPr>
              <w:pStyle w:val="Texto"/>
              <w:tabs>
                <w:tab w:val="decimal" w:pos="659"/>
              </w:tabs>
              <w:rPr>
                <w:sz w:val="16"/>
                <w:szCs w:val="16"/>
              </w:rPr>
            </w:pPr>
            <w:r w:rsidRPr="00CA6BB3">
              <w:rPr>
                <w:sz w:val="16"/>
                <w:szCs w:val="16"/>
              </w:rPr>
              <w:t>49.054</w:t>
            </w:r>
          </w:p>
        </w:tc>
        <w:tc>
          <w:tcPr>
            <w:tcW w:w="70" w:type="dxa"/>
            <w:vAlign w:val="top"/>
          </w:tcPr>
          <w:p w14:paraId="7091C357" w14:textId="77777777" w:rsidR="003E5DB6" w:rsidRPr="00CA6BB3" w:rsidRDefault="003E5DB6" w:rsidP="00CA6BB3">
            <w:pPr>
              <w:pStyle w:val="Texto"/>
              <w:rPr>
                <w:sz w:val="16"/>
                <w:szCs w:val="16"/>
              </w:rPr>
            </w:pPr>
          </w:p>
        </w:tc>
        <w:tc>
          <w:tcPr>
            <w:tcW w:w="830" w:type="dxa"/>
            <w:vAlign w:val="top"/>
          </w:tcPr>
          <w:p w14:paraId="22FFDA4B" w14:textId="04CB0226" w:rsidR="003E5DB6" w:rsidRPr="00CA6BB3" w:rsidRDefault="007E7A1D" w:rsidP="007E7A1D">
            <w:pPr>
              <w:pStyle w:val="Texto"/>
              <w:tabs>
                <w:tab w:val="decimal" w:pos="375"/>
              </w:tabs>
              <w:jc w:val="left"/>
              <w:rPr>
                <w:sz w:val="16"/>
                <w:szCs w:val="16"/>
              </w:rPr>
            </w:pPr>
            <w:r>
              <w:rPr>
                <w:sz w:val="16"/>
                <w:szCs w:val="16"/>
              </w:rPr>
              <w:t>59,51</w:t>
            </w:r>
          </w:p>
        </w:tc>
        <w:tc>
          <w:tcPr>
            <w:tcW w:w="70" w:type="dxa"/>
            <w:vAlign w:val="top"/>
          </w:tcPr>
          <w:p w14:paraId="4C66221F" w14:textId="77777777" w:rsidR="003E5DB6" w:rsidRPr="00CA6BB3" w:rsidRDefault="003E5DB6" w:rsidP="00CA6BB3">
            <w:pPr>
              <w:pStyle w:val="Texto"/>
              <w:rPr>
                <w:sz w:val="16"/>
                <w:szCs w:val="16"/>
              </w:rPr>
            </w:pPr>
          </w:p>
        </w:tc>
        <w:tc>
          <w:tcPr>
            <w:tcW w:w="1090" w:type="dxa"/>
            <w:vAlign w:val="top"/>
          </w:tcPr>
          <w:p w14:paraId="0537E5EB" w14:textId="77777777" w:rsidR="003E5DB6" w:rsidRPr="00CA6BB3" w:rsidRDefault="003E5DB6" w:rsidP="00CA6BB3">
            <w:pPr>
              <w:pStyle w:val="Texto"/>
              <w:tabs>
                <w:tab w:val="decimal" w:pos="914"/>
              </w:tabs>
              <w:rPr>
                <w:sz w:val="16"/>
                <w:szCs w:val="16"/>
              </w:rPr>
            </w:pPr>
            <w:r w:rsidRPr="00CA6BB3">
              <w:rPr>
                <w:sz w:val="16"/>
                <w:szCs w:val="16"/>
              </w:rPr>
              <w:t>2.919.203</w:t>
            </w:r>
          </w:p>
        </w:tc>
        <w:tc>
          <w:tcPr>
            <w:tcW w:w="90" w:type="dxa"/>
            <w:vAlign w:val="top"/>
          </w:tcPr>
          <w:p w14:paraId="4C7C1601" w14:textId="77777777" w:rsidR="003E5DB6" w:rsidRPr="00CA6BB3" w:rsidRDefault="003E5DB6" w:rsidP="00CA6BB3">
            <w:pPr>
              <w:pStyle w:val="Texto"/>
              <w:rPr>
                <w:sz w:val="16"/>
                <w:szCs w:val="16"/>
              </w:rPr>
            </w:pPr>
          </w:p>
        </w:tc>
        <w:tc>
          <w:tcPr>
            <w:tcW w:w="1100" w:type="dxa"/>
            <w:vAlign w:val="top"/>
          </w:tcPr>
          <w:p w14:paraId="4F64EF97" w14:textId="77777777" w:rsidR="003E5DB6" w:rsidRPr="00CA6BB3" w:rsidRDefault="003E5DB6" w:rsidP="00CA6BB3">
            <w:pPr>
              <w:pStyle w:val="Texto"/>
              <w:tabs>
                <w:tab w:val="decimal" w:pos="914"/>
              </w:tabs>
              <w:rPr>
                <w:sz w:val="16"/>
                <w:szCs w:val="16"/>
              </w:rPr>
            </w:pPr>
            <w:r w:rsidRPr="00CA6BB3">
              <w:rPr>
                <w:sz w:val="16"/>
                <w:szCs w:val="16"/>
              </w:rPr>
              <w:t>2.360.852</w:t>
            </w:r>
          </w:p>
        </w:tc>
      </w:tr>
      <w:tr w:rsidR="003E5DB6" w:rsidRPr="0072072F" w14:paraId="46CDDE40" w14:textId="77777777" w:rsidTr="00351976">
        <w:tc>
          <w:tcPr>
            <w:tcW w:w="4770" w:type="dxa"/>
          </w:tcPr>
          <w:p w14:paraId="68F5DF05" w14:textId="77777777" w:rsidR="003E5DB6" w:rsidRPr="00C85527" w:rsidRDefault="003E5DB6" w:rsidP="00C85527">
            <w:pPr>
              <w:pStyle w:val="Texto"/>
              <w:rPr>
                <w:sz w:val="16"/>
                <w:szCs w:val="16"/>
              </w:rPr>
            </w:pPr>
          </w:p>
        </w:tc>
        <w:tc>
          <w:tcPr>
            <w:tcW w:w="70" w:type="dxa"/>
          </w:tcPr>
          <w:p w14:paraId="3B79BB3A" w14:textId="77777777" w:rsidR="003E5DB6" w:rsidRPr="0072072F" w:rsidRDefault="003E5DB6" w:rsidP="003E5DB6">
            <w:pPr>
              <w:pStyle w:val="Texto"/>
              <w:rPr>
                <w:sz w:val="16"/>
                <w:szCs w:val="16"/>
              </w:rPr>
            </w:pPr>
          </w:p>
        </w:tc>
        <w:tc>
          <w:tcPr>
            <w:tcW w:w="640" w:type="dxa"/>
          </w:tcPr>
          <w:p w14:paraId="481075F0" w14:textId="77777777" w:rsidR="003E5DB6" w:rsidRPr="0072072F" w:rsidRDefault="003E5DB6" w:rsidP="003E5DB6">
            <w:pPr>
              <w:pStyle w:val="Texto"/>
              <w:jc w:val="center"/>
              <w:rPr>
                <w:sz w:val="16"/>
                <w:szCs w:val="16"/>
              </w:rPr>
            </w:pPr>
          </w:p>
        </w:tc>
        <w:tc>
          <w:tcPr>
            <w:tcW w:w="70" w:type="dxa"/>
          </w:tcPr>
          <w:p w14:paraId="3A89582C" w14:textId="77777777" w:rsidR="003E5DB6" w:rsidRPr="0072072F" w:rsidRDefault="003E5DB6" w:rsidP="003E5DB6">
            <w:pPr>
              <w:pStyle w:val="Texto"/>
              <w:rPr>
                <w:sz w:val="16"/>
                <w:szCs w:val="16"/>
              </w:rPr>
            </w:pPr>
          </w:p>
        </w:tc>
        <w:tc>
          <w:tcPr>
            <w:tcW w:w="840" w:type="dxa"/>
          </w:tcPr>
          <w:p w14:paraId="42085D9C" w14:textId="77777777" w:rsidR="003E5DB6" w:rsidRPr="00CA6BB3" w:rsidRDefault="003E5DB6" w:rsidP="00CA6BB3">
            <w:pPr>
              <w:pStyle w:val="Texto"/>
              <w:tabs>
                <w:tab w:val="decimal" w:pos="659"/>
              </w:tabs>
              <w:rPr>
                <w:sz w:val="16"/>
                <w:szCs w:val="16"/>
              </w:rPr>
            </w:pPr>
          </w:p>
        </w:tc>
        <w:tc>
          <w:tcPr>
            <w:tcW w:w="70" w:type="dxa"/>
          </w:tcPr>
          <w:p w14:paraId="55FC0A67" w14:textId="77777777" w:rsidR="003E5DB6" w:rsidRPr="00CA6BB3" w:rsidRDefault="003E5DB6" w:rsidP="00CA6BB3">
            <w:pPr>
              <w:pStyle w:val="Texto"/>
              <w:rPr>
                <w:sz w:val="16"/>
                <w:szCs w:val="16"/>
              </w:rPr>
            </w:pPr>
          </w:p>
        </w:tc>
        <w:tc>
          <w:tcPr>
            <w:tcW w:w="830" w:type="dxa"/>
          </w:tcPr>
          <w:p w14:paraId="4127FE5D" w14:textId="77777777" w:rsidR="003E5DB6" w:rsidRPr="00CA6BB3" w:rsidRDefault="003E5DB6" w:rsidP="007E7A1D">
            <w:pPr>
              <w:pStyle w:val="Texto"/>
              <w:tabs>
                <w:tab w:val="decimal" w:pos="375"/>
              </w:tabs>
              <w:jc w:val="left"/>
              <w:rPr>
                <w:sz w:val="16"/>
                <w:szCs w:val="16"/>
              </w:rPr>
            </w:pPr>
          </w:p>
        </w:tc>
        <w:tc>
          <w:tcPr>
            <w:tcW w:w="70" w:type="dxa"/>
          </w:tcPr>
          <w:p w14:paraId="365613AC" w14:textId="77777777" w:rsidR="003E5DB6" w:rsidRPr="00CA6BB3" w:rsidRDefault="003E5DB6" w:rsidP="00CA6BB3">
            <w:pPr>
              <w:pStyle w:val="Texto"/>
              <w:rPr>
                <w:sz w:val="16"/>
                <w:szCs w:val="16"/>
              </w:rPr>
            </w:pPr>
          </w:p>
        </w:tc>
        <w:tc>
          <w:tcPr>
            <w:tcW w:w="1090" w:type="dxa"/>
          </w:tcPr>
          <w:p w14:paraId="1F3D77D1" w14:textId="77777777" w:rsidR="003E5DB6" w:rsidRPr="00CA6BB3" w:rsidRDefault="003E5DB6" w:rsidP="00CA6BB3">
            <w:pPr>
              <w:pStyle w:val="Texto"/>
              <w:tabs>
                <w:tab w:val="decimal" w:pos="914"/>
              </w:tabs>
              <w:rPr>
                <w:sz w:val="16"/>
                <w:szCs w:val="16"/>
              </w:rPr>
            </w:pPr>
          </w:p>
        </w:tc>
        <w:tc>
          <w:tcPr>
            <w:tcW w:w="90" w:type="dxa"/>
          </w:tcPr>
          <w:p w14:paraId="142A4799" w14:textId="77777777" w:rsidR="003E5DB6" w:rsidRPr="00CA6BB3" w:rsidRDefault="003E5DB6" w:rsidP="00CA6BB3">
            <w:pPr>
              <w:pStyle w:val="Texto"/>
              <w:rPr>
                <w:sz w:val="16"/>
                <w:szCs w:val="16"/>
              </w:rPr>
            </w:pPr>
          </w:p>
        </w:tc>
        <w:tc>
          <w:tcPr>
            <w:tcW w:w="1100" w:type="dxa"/>
          </w:tcPr>
          <w:p w14:paraId="350974AD" w14:textId="77777777" w:rsidR="003E5DB6" w:rsidRPr="00CA6BB3" w:rsidRDefault="003E5DB6" w:rsidP="00CA6BB3">
            <w:pPr>
              <w:pStyle w:val="Texto"/>
              <w:tabs>
                <w:tab w:val="decimal" w:pos="914"/>
              </w:tabs>
              <w:rPr>
                <w:sz w:val="16"/>
                <w:szCs w:val="16"/>
              </w:rPr>
            </w:pPr>
          </w:p>
        </w:tc>
      </w:tr>
      <w:tr w:rsidR="00140171" w:rsidRPr="0072072F" w14:paraId="574613F1" w14:textId="77777777" w:rsidTr="00351976">
        <w:tc>
          <w:tcPr>
            <w:tcW w:w="4770" w:type="dxa"/>
          </w:tcPr>
          <w:p w14:paraId="62D40913" w14:textId="77777777" w:rsidR="00140171" w:rsidRPr="00C85527" w:rsidRDefault="00140171" w:rsidP="00C85527">
            <w:pPr>
              <w:pStyle w:val="Texto"/>
              <w:rPr>
                <w:sz w:val="16"/>
                <w:szCs w:val="16"/>
              </w:rPr>
            </w:pPr>
            <w:r w:rsidRPr="00C85527">
              <w:rPr>
                <w:sz w:val="16"/>
                <w:szCs w:val="16"/>
              </w:rPr>
              <w:t>Préstamos financieros con terceros</w:t>
            </w:r>
          </w:p>
        </w:tc>
        <w:tc>
          <w:tcPr>
            <w:tcW w:w="70" w:type="dxa"/>
          </w:tcPr>
          <w:p w14:paraId="7B6D1735" w14:textId="77777777" w:rsidR="00140171" w:rsidRPr="0072072F" w:rsidRDefault="00140171" w:rsidP="00140171">
            <w:pPr>
              <w:pStyle w:val="Texto"/>
              <w:rPr>
                <w:sz w:val="16"/>
                <w:szCs w:val="16"/>
              </w:rPr>
            </w:pPr>
          </w:p>
        </w:tc>
        <w:tc>
          <w:tcPr>
            <w:tcW w:w="640" w:type="dxa"/>
          </w:tcPr>
          <w:p w14:paraId="23204F61" w14:textId="77777777" w:rsidR="00140171" w:rsidRPr="0072072F" w:rsidRDefault="00140171" w:rsidP="00140171">
            <w:pPr>
              <w:pStyle w:val="Texto"/>
              <w:jc w:val="center"/>
              <w:rPr>
                <w:sz w:val="16"/>
                <w:szCs w:val="16"/>
              </w:rPr>
            </w:pPr>
            <w:r w:rsidRPr="0072072F">
              <w:rPr>
                <w:sz w:val="16"/>
                <w:szCs w:val="16"/>
              </w:rPr>
              <w:t>USD</w:t>
            </w:r>
          </w:p>
        </w:tc>
        <w:tc>
          <w:tcPr>
            <w:tcW w:w="70" w:type="dxa"/>
          </w:tcPr>
          <w:p w14:paraId="29921149" w14:textId="77777777" w:rsidR="00140171" w:rsidRPr="0072072F" w:rsidRDefault="00140171" w:rsidP="00140171">
            <w:pPr>
              <w:pStyle w:val="Texto"/>
              <w:rPr>
                <w:sz w:val="16"/>
                <w:szCs w:val="16"/>
              </w:rPr>
            </w:pPr>
          </w:p>
        </w:tc>
        <w:tc>
          <w:tcPr>
            <w:tcW w:w="840" w:type="dxa"/>
            <w:vAlign w:val="top"/>
          </w:tcPr>
          <w:p w14:paraId="63ADD736" w14:textId="77777777" w:rsidR="00140171" w:rsidRPr="00CA6BB3" w:rsidRDefault="00140171" w:rsidP="00140171">
            <w:pPr>
              <w:pStyle w:val="Texto"/>
              <w:tabs>
                <w:tab w:val="decimal" w:pos="659"/>
              </w:tabs>
              <w:rPr>
                <w:sz w:val="16"/>
                <w:szCs w:val="16"/>
              </w:rPr>
            </w:pPr>
            <w:r w:rsidRPr="00CA6BB3">
              <w:rPr>
                <w:sz w:val="16"/>
                <w:szCs w:val="16"/>
              </w:rPr>
              <w:t>907</w:t>
            </w:r>
          </w:p>
        </w:tc>
        <w:tc>
          <w:tcPr>
            <w:tcW w:w="70" w:type="dxa"/>
            <w:vAlign w:val="top"/>
          </w:tcPr>
          <w:p w14:paraId="1F262D94" w14:textId="77777777" w:rsidR="00140171" w:rsidRPr="00CA6BB3" w:rsidRDefault="00140171" w:rsidP="00140171">
            <w:pPr>
              <w:pStyle w:val="Texto"/>
              <w:rPr>
                <w:sz w:val="16"/>
                <w:szCs w:val="16"/>
              </w:rPr>
            </w:pPr>
          </w:p>
        </w:tc>
        <w:tc>
          <w:tcPr>
            <w:tcW w:w="830" w:type="dxa"/>
            <w:vAlign w:val="top"/>
          </w:tcPr>
          <w:p w14:paraId="16AF3D04" w14:textId="203436E2" w:rsidR="00140171" w:rsidRPr="00CA6BB3" w:rsidRDefault="007E7A1D" w:rsidP="007E7A1D">
            <w:pPr>
              <w:pStyle w:val="Texto"/>
              <w:tabs>
                <w:tab w:val="decimal" w:pos="375"/>
              </w:tabs>
              <w:jc w:val="left"/>
              <w:rPr>
                <w:sz w:val="16"/>
                <w:szCs w:val="16"/>
              </w:rPr>
            </w:pPr>
            <w:r>
              <w:rPr>
                <w:sz w:val="16"/>
                <w:szCs w:val="16"/>
              </w:rPr>
              <w:t>59,51</w:t>
            </w:r>
          </w:p>
        </w:tc>
        <w:tc>
          <w:tcPr>
            <w:tcW w:w="70" w:type="dxa"/>
            <w:vAlign w:val="top"/>
          </w:tcPr>
          <w:p w14:paraId="5BC48969" w14:textId="77777777" w:rsidR="00140171" w:rsidRPr="00CA6BB3" w:rsidRDefault="00140171" w:rsidP="00140171">
            <w:pPr>
              <w:pStyle w:val="Texto"/>
              <w:rPr>
                <w:sz w:val="16"/>
                <w:szCs w:val="16"/>
              </w:rPr>
            </w:pPr>
          </w:p>
        </w:tc>
        <w:tc>
          <w:tcPr>
            <w:tcW w:w="1090" w:type="dxa"/>
            <w:tcBorders>
              <w:bottom w:val="single" w:sz="6" w:space="0" w:color="auto"/>
            </w:tcBorders>
            <w:vAlign w:val="top"/>
          </w:tcPr>
          <w:p w14:paraId="1DD85B83" w14:textId="77777777" w:rsidR="00140171" w:rsidRPr="00CA6BB3" w:rsidRDefault="00140171" w:rsidP="00140171">
            <w:pPr>
              <w:pStyle w:val="Texto"/>
              <w:tabs>
                <w:tab w:val="decimal" w:pos="914"/>
              </w:tabs>
              <w:rPr>
                <w:sz w:val="16"/>
                <w:szCs w:val="16"/>
              </w:rPr>
            </w:pPr>
            <w:r w:rsidRPr="00CA6BB3">
              <w:rPr>
                <w:sz w:val="16"/>
                <w:szCs w:val="16"/>
              </w:rPr>
              <w:t>53.964</w:t>
            </w:r>
          </w:p>
        </w:tc>
        <w:tc>
          <w:tcPr>
            <w:tcW w:w="90" w:type="dxa"/>
            <w:vAlign w:val="top"/>
          </w:tcPr>
          <w:p w14:paraId="103B6651" w14:textId="77777777" w:rsidR="00140171" w:rsidRPr="00CA6BB3" w:rsidRDefault="00140171" w:rsidP="00140171">
            <w:pPr>
              <w:pStyle w:val="Texto"/>
              <w:rPr>
                <w:sz w:val="16"/>
                <w:szCs w:val="16"/>
              </w:rPr>
            </w:pPr>
          </w:p>
        </w:tc>
        <w:tc>
          <w:tcPr>
            <w:tcW w:w="1100" w:type="dxa"/>
            <w:tcBorders>
              <w:bottom w:val="single" w:sz="6" w:space="0" w:color="auto"/>
            </w:tcBorders>
            <w:vAlign w:val="top"/>
          </w:tcPr>
          <w:p w14:paraId="51D0EDF8" w14:textId="77777777" w:rsidR="00140171" w:rsidRPr="00CA6BB3" w:rsidRDefault="00140171" w:rsidP="00140171">
            <w:pPr>
              <w:pStyle w:val="Texto"/>
              <w:tabs>
                <w:tab w:val="decimal" w:pos="914"/>
              </w:tabs>
              <w:rPr>
                <w:sz w:val="16"/>
                <w:szCs w:val="16"/>
              </w:rPr>
            </w:pPr>
            <w:r w:rsidRPr="00CA6BB3">
              <w:rPr>
                <w:sz w:val="16"/>
                <w:szCs w:val="16"/>
              </w:rPr>
              <w:t>61.862</w:t>
            </w:r>
          </w:p>
        </w:tc>
      </w:tr>
      <w:tr w:rsidR="00140171" w:rsidRPr="0072072F" w14:paraId="73087C43" w14:textId="77777777" w:rsidTr="00351976">
        <w:tc>
          <w:tcPr>
            <w:tcW w:w="4770" w:type="dxa"/>
          </w:tcPr>
          <w:p w14:paraId="3677DE04" w14:textId="77777777" w:rsidR="00140171" w:rsidRPr="00C85527" w:rsidRDefault="00140171" w:rsidP="00C85527">
            <w:pPr>
              <w:pStyle w:val="Texto"/>
              <w:ind w:left="270"/>
              <w:rPr>
                <w:sz w:val="16"/>
                <w:szCs w:val="16"/>
              </w:rPr>
            </w:pPr>
            <w:r w:rsidRPr="00C85527">
              <w:rPr>
                <w:b/>
                <w:sz w:val="16"/>
                <w:szCs w:val="16"/>
              </w:rPr>
              <w:t>Total de préstamos</w:t>
            </w:r>
          </w:p>
        </w:tc>
        <w:tc>
          <w:tcPr>
            <w:tcW w:w="70" w:type="dxa"/>
          </w:tcPr>
          <w:p w14:paraId="2F8D14A6" w14:textId="77777777" w:rsidR="00140171" w:rsidRPr="0072072F" w:rsidRDefault="00140171" w:rsidP="00140171">
            <w:pPr>
              <w:pStyle w:val="Texto"/>
              <w:rPr>
                <w:sz w:val="16"/>
                <w:szCs w:val="16"/>
              </w:rPr>
            </w:pPr>
          </w:p>
        </w:tc>
        <w:tc>
          <w:tcPr>
            <w:tcW w:w="640" w:type="dxa"/>
          </w:tcPr>
          <w:p w14:paraId="525DEBEF" w14:textId="77777777" w:rsidR="00140171" w:rsidRPr="0072072F" w:rsidRDefault="00140171" w:rsidP="00140171">
            <w:pPr>
              <w:pStyle w:val="Texto"/>
              <w:jc w:val="center"/>
              <w:rPr>
                <w:sz w:val="16"/>
                <w:szCs w:val="16"/>
              </w:rPr>
            </w:pPr>
          </w:p>
        </w:tc>
        <w:tc>
          <w:tcPr>
            <w:tcW w:w="70" w:type="dxa"/>
          </w:tcPr>
          <w:p w14:paraId="78312289" w14:textId="77777777" w:rsidR="00140171" w:rsidRPr="0072072F" w:rsidRDefault="00140171" w:rsidP="00140171">
            <w:pPr>
              <w:pStyle w:val="Texto"/>
              <w:rPr>
                <w:sz w:val="16"/>
                <w:szCs w:val="16"/>
              </w:rPr>
            </w:pPr>
          </w:p>
        </w:tc>
        <w:tc>
          <w:tcPr>
            <w:tcW w:w="840" w:type="dxa"/>
            <w:vAlign w:val="top"/>
          </w:tcPr>
          <w:p w14:paraId="1006E57F" w14:textId="77777777" w:rsidR="00140171" w:rsidRPr="00CA6BB3" w:rsidRDefault="00140171" w:rsidP="00140171">
            <w:pPr>
              <w:pStyle w:val="Texto"/>
              <w:tabs>
                <w:tab w:val="decimal" w:pos="659"/>
              </w:tabs>
              <w:rPr>
                <w:sz w:val="16"/>
                <w:szCs w:val="16"/>
              </w:rPr>
            </w:pPr>
          </w:p>
        </w:tc>
        <w:tc>
          <w:tcPr>
            <w:tcW w:w="70" w:type="dxa"/>
            <w:vAlign w:val="top"/>
          </w:tcPr>
          <w:p w14:paraId="739EF933" w14:textId="77777777" w:rsidR="00140171" w:rsidRPr="00CA6BB3" w:rsidRDefault="00140171" w:rsidP="00140171">
            <w:pPr>
              <w:pStyle w:val="Texto"/>
              <w:rPr>
                <w:sz w:val="16"/>
                <w:szCs w:val="16"/>
              </w:rPr>
            </w:pPr>
          </w:p>
        </w:tc>
        <w:tc>
          <w:tcPr>
            <w:tcW w:w="830" w:type="dxa"/>
            <w:vAlign w:val="top"/>
          </w:tcPr>
          <w:p w14:paraId="34CAFEFB" w14:textId="77777777" w:rsidR="00140171" w:rsidRPr="00CA6BB3" w:rsidRDefault="00140171" w:rsidP="007E7A1D">
            <w:pPr>
              <w:pStyle w:val="Texto"/>
              <w:tabs>
                <w:tab w:val="decimal" w:pos="375"/>
              </w:tabs>
              <w:jc w:val="left"/>
              <w:rPr>
                <w:sz w:val="16"/>
                <w:szCs w:val="16"/>
              </w:rPr>
            </w:pPr>
          </w:p>
        </w:tc>
        <w:tc>
          <w:tcPr>
            <w:tcW w:w="70" w:type="dxa"/>
            <w:vAlign w:val="top"/>
          </w:tcPr>
          <w:p w14:paraId="6AA4BAEC" w14:textId="77777777" w:rsidR="00140171" w:rsidRPr="00CA6BB3" w:rsidRDefault="00140171" w:rsidP="00140171">
            <w:pPr>
              <w:pStyle w:val="Texto"/>
              <w:rPr>
                <w:sz w:val="16"/>
                <w:szCs w:val="16"/>
              </w:rPr>
            </w:pPr>
          </w:p>
        </w:tc>
        <w:tc>
          <w:tcPr>
            <w:tcW w:w="1090" w:type="dxa"/>
            <w:tcBorders>
              <w:top w:val="single" w:sz="6" w:space="0" w:color="auto"/>
            </w:tcBorders>
            <w:vAlign w:val="top"/>
          </w:tcPr>
          <w:p w14:paraId="4CA3E479" w14:textId="77777777" w:rsidR="00140171" w:rsidRPr="00140171" w:rsidRDefault="00140171" w:rsidP="00140171">
            <w:pPr>
              <w:pStyle w:val="Texto"/>
              <w:tabs>
                <w:tab w:val="decimal" w:pos="914"/>
              </w:tabs>
              <w:rPr>
                <w:b/>
                <w:sz w:val="16"/>
                <w:szCs w:val="16"/>
              </w:rPr>
            </w:pPr>
            <w:r w:rsidRPr="00140171">
              <w:rPr>
                <w:b/>
                <w:sz w:val="16"/>
                <w:szCs w:val="16"/>
              </w:rPr>
              <w:t>4.615.798</w:t>
            </w:r>
          </w:p>
        </w:tc>
        <w:tc>
          <w:tcPr>
            <w:tcW w:w="90" w:type="dxa"/>
            <w:vAlign w:val="top"/>
          </w:tcPr>
          <w:p w14:paraId="4680CFA5" w14:textId="77777777" w:rsidR="00140171" w:rsidRPr="00140171" w:rsidRDefault="00140171" w:rsidP="00140171">
            <w:pPr>
              <w:pStyle w:val="Texto"/>
              <w:rPr>
                <w:b/>
                <w:sz w:val="16"/>
                <w:szCs w:val="16"/>
              </w:rPr>
            </w:pPr>
          </w:p>
        </w:tc>
        <w:tc>
          <w:tcPr>
            <w:tcW w:w="1100" w:type="dxa"/>
            <w:tcBorders>
              <w:top w:val="single" w:sz="6" w:space="0" w:color="auto"/>
            </w:tcBorders>
            <w:vAlign w:val="top"/>
          </w:tcPr>
          <w:p w14:paraId="56AAD70A" w14:textId="77777777" w:rsidR="00140171" w:rsidRPr="00140171" w:rsidRDefault="00140171" w:rsidP="00140171">
            <w:pPr>
              <w:pStyle w:val="Texto"/>
              <w:tabs>
                <w:tab w:val="decimal" w:pos="914"/>
              </w:tabs>
              <w:rPr>
                <w:b/>
                <w:sz w:val="16"/>
                <w:szCs w:val="16"/>
              </w:rPr>
            </w:pPr>
            <w:r w:rsidRPr="00140171">
              <w:rPr>
                <w:b/>
                <w:sz w:val="16"/>
                <w:szCs w:val="16"/>
              </w:rPr>
              <w:t>4.276.816</w:t>
            </w:r>
          </w:p>
        </w:tc>
      </w:tr>
      <w:tr w:rsidR="00140171" w:rsidRPr="0072072F" w14:paraId="03AA5E7C" w14:textId="77777777" w:rsidTr="00351976">
        <w:tc>
          <w:tcPr>
            <w:tcW w:w="4770" w:type="dxa"/>
          </w:tcPr>
          <w:p w14:paraId="27940A2E" w14:textId="77777777" w:rsidR="00140171" w:rsidRPr="00C85527" w:rsidRDefault="00140171" w:rsidP="00C85527">
            <w:pPr>
              <w:pStyle w:val="Texto"/>
              <w:rPr>
                <w:sz w:val="16"/>
                <w:szCs w:val="16"/>
              </w:rPr>
            </w:pPr>
          </w:p>
        </w:tc>
        <w:tc>
          <w:tcPr>
            <w:tcW w:w="70" w:type="dxa"/>
          </w:tcPr>
          <w:p w14:paraId="755759A7" w14:textId="77777777" w:rsidR="00140171" w:rsidRPr="0072072F" w:rsidRDefault="00140171" w:rsidP="00140171">
            <w:pPr>
              <w:pStyle w:val="Texto"/>
              <w:rPr>
                <w:sz w:val="16"/>
                <w:szCs w:val="16"/>
              </w:rPr>
            </w:pPr>
          </w:p>
        </w:tc>
        <w:tc>
          <w:tcPr>
            <w:tcW w:w="640" w:type="dxa"/>
          </w:tcPr>
          <w:p w14:paraId="33175ECB" w14:textId="77777777" w:rsidR="00140171" w:rsidRPr="0072072F" w:rsidRDefault="00140171" w:rsidP="00140171">
            <w:pPr>
              <w:pStyle w:val="Texto"/>
              <w:jc w:val="center"/>
              <w:rPr>
                <w:sz w:val="16"/>
                <w:szCs w:val="16"/>
              </w:rPr>
            </w:pPr>
          </w:p>
        </w:tc>
        <w:tc>
          <w:tcPr>
            <w:tcW w:w="70" w:type="dxa"/>
          </w:tcPr>
          <w:p w14:paraId="229C66CB" w14:textId="77777777" w:rsidR="00140171" w:rsidRPr="0072072F" w:rsidRDefault="00140171" w:rsidP="00140171">
            <w:pPr>
              <w:pStyle w:val="Texto"/>
              <w:rPr>
                <w:sz w:val="16"/>
                <w:szCs w:val="16"/>
              </w:rPr>
            </w:pPr>
          </w:p>
        </w:tc>
        <w:tc>
          <w:tcPr>
            <w:tcW w:w="840" w:type="dxa"/>
          </w:tcPr>
          <w:p w14:paraId="65203370" w14:textId="77777777" w:rsidR="00140171" w:rsidRPr="00CA6BB3" w:rsidRDefault="00140171" w:rsidP="00140171">
            <w:pPr>
              <w:pStyle w:val="Texto"/>
              <w:tabs>
                <w:tab w:val="decimal" w:pos="659"/>
              </w:tabs>
              <w:rPr>
                <w:sz w:val="16"/>
                <w:szCs w:val="16"/>
              </w:rPr>
            </w:pPr>
          </w:p>
        </w:tc>
        <w:tc>
          <w:tcPr>
            <w:tcW w:w="70" w:type="dxa"/>
          </w:tcPr>
          <w:p w14:paraId="1F624AA6" w14:textId="77777777" w:rsidR="00140171" w:rsidRPr="00CA6BB3" w:rsidRDefault="00140171" w:rsidP="00140171">
            <w:pPr>
              <w:pStyle w:val="Texto"/>
              <w:rPr>
                <w:sz w:val="16"/>
                <w:szCs w:val="16"/>
              </w:rPr>
            </w:pPr>
          </w:p>
        </w:tc>
        <w:tc>
          <w:tcPr>
            <w:tcW w:w="830" w:type="dxa"/>
          </w:tcPr>
          <w:p w14:paraId="18D6788E" w14:textId="77777777" w:rsidR="00140171" w:rsidRPr="00CA6BB3" w:rsidRDefault="00140171" w:rsidP="007E7A1D">
            <w:pPr>
              <w:pStyle w:val="Texto"/>
              <w:tabs>
                <w:tab w:val="decimal" w:pos="375"/>
              </w:tabs>
              <w:jc w:val="left"/>
              <w:rPr>
                <w:sz w:val="16"/>
                <w:szCs w:val="16"/>
              </w:rPr>
            </w:pPr>
          </w:p>
        </w:tc>
        <w:tc>
          <w:tcPr>
            <w:tcW w:w="70" w:type="dxa"/>
          </w:tcPr>
          <w:p w14:paraId="76DBA68A" w14:textId="77777777" w:rsidR="00140171" w:rsidRPr="00CA6BB3" w:rsidRDefault="00140171" w:rsidP="00140171">
            <w:pPr>
              <w:pStyle w:val="Texto"/>
              <w:rPr>
                <w:sz w:val="16"/>
                <w:szCs w:val="16"/>
              </w:rPr>
            </w:pPr>
          </w:p>
        </w:tc>
        <w:tc>
          <w:tcPr>
            <w:tcW w:w="1090" w:type="dxa"/>
          </w:tcPr>
          <w:p w14:paraId="6390FCDC" w14:textId="77777777" w:rsidR="00140171" w:rsidRPr="00CA6BB3" w:rsidRDefault="00140171" w:rsidP="00140171">
            <w:pPr>
              <w:pStyle w:val="Texto"/>
              <w:tabs>
                <w:tab w:val="decimal" w:pos="914"/>
              </w:tabs>
              <w:rPr>
                <w:sz w:val="16"/>
                <w:szCs w:val="16"/>
              </w:rPr>
            </w:pPr>
          </w:p>
        </w:tc>
        <w:tc>
          <w:tcPr>
            <w:tcW w:w="90" w:type="dxa"/>
          </w:tcPr>
          <w:p w14:paraId="4C416028" w14:textId="77777777" w:rsidR="00140171" w:rsidRPr="00CA6BB3" w:rsidRDefault="00140171" w:rsidP="00140171">
            <w:pPr>
              <w:pStyle w:val="Texto"/>
              <w:rPr>
                <w:sz w:val="16"/>
                <w:szCs w:val="16"/>
              </w:rPr>
            </w:pPr>
          </w:p>
        </w:tc>
        <w:tc>
          <w:tcPr>
            <w:tcW w:w="1100" w:type="dxa"/>
          </w:tcPr>
          <w:p w14:paraId="0312CF61" w14:textId="77777777" w:rsidR="00140171" w:rsidRPr="00CA6BB3" w:rsidRDefault="00140171" w:rsidP="00140171">
            <w:pPr>
              <w:pStyle w:val="Texto"/>
              <w:tabs>
                <w:tab w:val="decimal" w:pos="914"/>
              </w:tabs>
              <w:rPr>
                <w:sz w:val="16"/>
                <w:szCs w:val="16"/>
              </w:rPr>
            </w:pPr>
          </w:p>
        </w:tc>
      </w:tr>
      <w:tr w:rsidR="00140171" w:rsidRPr="0072072F" w14:paraId="3140A4EB" w14:textId="77777777" w:rsidTr="00351976">
        <w:tc>
          <w:tcPr>
            <w:tcW w:w="4770" w:type="dxa"/>
          </w:tcPr>
          <w:p w14:paraId="39F76EE6" w14:textId="77777777" w:rsidR="00140171" w:rsidRPr="00C85527" w:rsidRDefault="00140171" w:rsidP="00C85527">
            <w:pPr>
              <w:pStyle w:val="Texto"/>
              <w:rPr>
                <w:sz w:val="16"/>
                <w:szCs w:val="16"/>
              </w:rPr>
            </w:pPr>
            <w:r w:rsidRPr="00C85527">
              <w:rPr>
                <w:sz w:val="16"/>
                <w:szCs w:val="16"/>
              </w:rPr>
              <w:t>Anticipos de clientes</w:t>
            </w:r>
          </w:p>
        </w:tc>
        <w:tc>
          <w:tcPr>
            <w:tcW w:w="70" w:type="dxa"/>
          </w:tcPr>
          <w:p w14:paraId="646652B2" w14:textId="77777777" w:rsidR="00140171" w:rsidRPr="0072072F" w:rsidRDefault="00140171" w:rsidP="00140171">
            <w:pPr>
              <w:pStyle w:val="Texto"/>
              <w:rPr>
                <w:sz w:val="16"/>
                <w:szCs w:val="16"/>
              </w:rPr>
            </w:pPr>
          </w:p>
        </w:tc>
        <w:tc>
          <w:tcPr>
            <w:tcW w:w="640" w:type="dxa"/>
          </w:tcPr>
          <w:p w14:paraId="447F6FD3" w14:textId="77777777" w:rsidR="00140171" w:rsidRPr="0072072F" w:rsidRDefault="00140171" w:rsidP="00140171">
            <w:pPr>
              <w:pStyle w:val="Texto"/>
              <w:jc w:val="center"/>
              <w:rPr>
                <w:sz w:val="16"/>
                <w:szCs w:val="16"/>
              </w:rPr>
            </w:pPr>
            <w:r w:rsidRPr="0072072F">
              <w:rPr>
                <w:sz w:val="16"/>
                <w:szCs w:val="16"/>
              </w:rPr>
              <w:t>USD</w:t>
            </w:r>
          </w:p>
        </w:tc>
        <w:tc>
          <w:tcPr>
            <w:tcW w:w="70" w:type="dxa"/>
          </w:tcPr>
          <w:p w14:paraId="67F1C07A" w14:textId="77777777" w:rsidR="00140171" w:rsidRPr="0072072F" w:rsidRDefault="00140171" w:rsidP="00140171">
            <w:pPr>
              <w:pStyle w:val="Texto"/>
              <w:rPr>
                <w:sz w:val="16"/>
                <w:szCs w:val="16"/>
              </w:rPr>
            </w:pPr>
          </w:p>
        </w:tc>
        <w:tc>
          <w:tcPr>
            <w:tcW w:w="840" w:type="dxa"/>
            <w:vAlign w:val="top"/>
          </w:tcPr>
          <w:p w14:paraId="4071E575" w14:textId="77777777" w:rsidR="00140171" w:rsidRPr="00CA6BB3" w:rsidRDefault="00140171" w:rsidP="00140171">
            <w:pPr>
              <w:pStyle w:val="Texto"/>
              <w:tabs>
                <w:tab w:val="decimal" w:pos="659"/>
              </w:tabs>
              <w:rPr>
                <w:sz w:val="16"/>
                <w:szCs w:val="16"/>
              </w:rPr>
            </w:pPr>
            <w:r w:rsidRPr="00CA6BB3">
              <w:rPr>
                <w:sz w:val="16"/>
                <w:szCs w:val="16"/>
              </w:rPr>
              <w:t>1.481</w:t>
            </w:r>
          </w:p>
        </w:tc>
        <w:tc>
          <w:tcPr>
            <w:tcW w:w="70" w:type="dxa"/>
            <w:vAlign w:val="top"/>
          </w:tcPr>
          <w:p w14:paraId="6C7C8AE0" w14:textId="77777777" w:rsidR="00140171" w:rsidRPr="00CA6BB3" w:rsidRDefault="00140171" w:rsidP="00140171">
            <w:pPr>
              <w:pStyle w:val="Texto"/>
              <w:rPr>
                <w:sz w:val="16"/>
                <w:szCs w:val="16"/>
              </w:rPr>
            </w:pPr>
          </w:p>
        </w:tc>
        <w:tc>
          <w:tcPr>
            <w:tcW w:w="830" w:type="dxa"/>
            <w:vAlign w:val="top"/>
          </w:tcPr>
          <w:p w14:paraId="00E89742" w14:textId="1D9B2E84" w:rsidR="00140171" w:rsidRPr="00CA6BB3" w:rsidRDefault="007E7A1D" w:rsidP="007E7A1D">
            <w:pPr>
              <w:pStyle w:val="Texto"/>
              <w:tabs>
                <w:tab w:val="decimal" w:pos="375"/>
              </w:tabs>
              <w:jc w:val="left"/>
              <w:rPr>
                <w:sz w:val="16"/>
                <w:szCs w:val="16"/>
              </w:rPr>
            </w:pPr>
            <w:r>
              <w:rPr>
                <w:sz w:val="16"/>
                <w:szCs w:val="16"/>
              </w:rPr>
              <w:t>59,51</w:t>
            </w:r>
          </w:p>
        </w:tc>
        <w:tc>
          <w:tcPr>
            <w:tcW w:w="70" w:type="dxa"/>
            <w:vAlign w:val="top"/>
          </w:tcPr>
          <w:p w14:paraId="75FF7765" w14:textId="77777777" w:rsidR="00140171" w:rsidRPr="00CA6BB3" w:rsidRDefault="00140171" w:rsidP="00140171">
            <w:pPr>
              <w:pStyle w:val="Texto"/>
              <w:rPr>
                <w:sz w:val="16"/>
                <w:szCs w:val="16"/>
              </w:rPr>
            </w:pPr>
          </w:p>
        </w:tc>
        <w:tc>
          <w:tcPr>
            <w:tcW w:w="1090" w:type="dxa"/>
            <w:vAlign w:val="top"/>
          </w:tcPr>
          <w:p w14:paraId="64945547" w14:textId="77777777" w:rsidR="00140171" w:rsidRPr="00CA6BB3" w:rsidRDefault="00140171" w:rsidP="00140171">
            <w:pPr>
              <w:pStyle w:val="Texto"/>
              <w:tabs>
                <w:tab w:val="decimal" w:pos="914"/>
              </w:tabs>
              <w:rPr>
                <w:sz w:val="16"/>
                <w:szCs w:val="16"/>
              </w:rPr>
            </w:pPr>
            <w:r w:rsidRPr="00CA6BB3">
              <w:rPr>
                <w:sz w:val="16"/>
                <w:szCs w:val="16"/>
              </w:rPr>
              <w:t>88.137</w:t>
            </w:r>
          </w:p>
        </w:tc>
        <w:tc>
          <w:tcPr>
            <w:tcW w:w="90" w:type="dxa"/>
            <w:vAlign w:val="top"/>
          </w:tcPr>
          <w:p w14:paraId="29986647" w14:textId="77777777" w:rsidR="00140171" w:rsidRPr="00CA6BB3" w:rsidRDefault="00140171" w:rsidP="00140171">
            <w:pPr>
              <w:pStyle w:val="Texto"/>
              <w:rPr>
                <w:sz w:val="16"/>
                <w:szCs w:val="16"/>
              </w:rPr>
            </w:pPr>
          </w:p>
        </w:tc>
        <w:tc>
          <w:tcPr>
            <w:tcW w:w="1100" w:type="dxa"/>
            <w:vAlign w:val="top"/>
          </w:tcPr>
          <w:p w14:paraId="56987155" w14:textId="11974739" w:rsidR="00140171" w:rsidRPr="00CA6BB3" w:rsidRDefault="00BF2956" w:rsidP="00140171">
            <w:pPr>
              <w:pStyle w:val="Texto"/>
              <w:tabs>
                <w:tab w:val="decimal" w:pos="914"/>
              </w:tabs>
              <w:rPr>
                <w:sz w:val="16"/>
                <w:szCs w:val="16"/>
              </w:rPr>
            </w:pPr>
            <w:r>
              <w:rPr>
                <w:sz w:val="16"/>
                <w:szCs w:val="16"/>
              </w:rPr>
              <w:t>61.773</w:t>
            </w:r>
          </w:p>
        </w:tc>
      </w:tr>
      <w:tr w:rsidR="00140171" w:rsidRPr="0072072F" w14:paraId="3B017A40" w14:textId="77777777" w:rsidTr="00351976">
        <w:tc>
          <w:tcPr>
            <w:tcW w:w="4770" w:type="dxa"/>
          </w:tcPr>
          <w:p w14:paraId="18039973" w14:textId="77777777" w:rsidR="00140171" w:rsidRPr="00C85527" w:rsidRDefault="00140171" w:rsidP="00C85527">
            <w:pPr>
              <w:pStyle w:val="Texto"/>
              <w:rPr>
                <w:sz w:val="16"/>
                <w:szCs w:val="16"/>
              </w:rPr>
            </w:pPr>
          </w:p>
        </w:tc>
        <w:tc>
          <w:tcPr>
            <w:tcW w:w="70" w:type="dxa"/>
          </w:tcPr>
          <w:p w14:paraId="5D228E97" w14:textId="77777777" w:rsidR="00140171" w:rsidRPr="0072072F" w:rsidRDefault="00140171" w:rsidP="00140171">
            <w:pPr>
              <w:pStyle w:val="Texto"/>
              <w:rPr>
                <w:sz w:val="16"/>
                <w:szCs w:val="16"/>
              </w:rPr>
            </w:pPr>
          </w:p>
        </w:tc>
        <w:tc>
          <w:tcPr>
            <w:tcW w:w="640" w:type="dxa"/>
          </w:tcPr>
          <w:p w14:paraId="11C53171" w14:textId="77777777" w:rsidR="00140171" w:rsidRPr="0072072F" w:rsidRDefault="00140171" w:rsidP="00140171">
            <w:pPr>
              <w:pStyle w:val="Texto"/>
              <w:jc w:val="center"/>
              <w:rPr>
                <w:sz w:val="16"/>
                <w:szCs w:val="16"/>
              </w:rPr>
            </w:pPr>
            <w:r w:rsidRPr="0072072F">
              <w:rPr>
                <w:sz w:val="16"/>
                <w:szCs w:val="16"/>
              </w:rPr>
              <w:t>EUR</w:t>
            </w:r>
          </w:p>
        </w:tc>
        <w:tc>
          <w:tcPr>
            <w:tcW w:w="70" w:type="dxa"/>
          </w:tcPr>
          <w:p w14:paraId="550675D2" w14:textId="77777777" w:rsidR="00140171" w:rsidRPr="0072072F" w:rsidRDefault="00140171" w:rsidP="00140171">
            <w:pPr>
              <w:pStyle w:val="Texto"/>
              <w:rPr>
                <w:sz w:val="16"/>
                <w:szCs w:val="16"/>
              </w:rPr>
            </w:pPr>
          </w:p>
        </w:tc>
        <w:tc>
          <w:tcPr>
            <w:tcW w:w="840" w:type="dxa"/>
            <w:vAlign w:val="top"/>
          </w:tcPr>
          <w:p w14:paraId="73E2D4D9" w14:textId="77777777" w:rsidR="00140171" w:rsidRPr="00CA6BB3" w:rsidRDefault="00140171" w:rsidP="00140171">
            <w:pPr>
              <w:pStyle w:val="Texto"/>
              <w:tabs>
                <w:tab w:val="decimal" w:pos="659"/>
              </w:tabs>
              <w:rPr>
                <w:sz w:val="16"/>
                <w:szCs w:val="16"/>
              </w:rPr>
            </w:pPr>
            <w:r w:rsidRPr="00CA6BB3">
              <w:rPr>
                <w:sz w:val="16"/>
                <w:szCs w:val="16"/>
              </w:rPr>
              <w:t>66</w:t>
            </w:r>
          </w:p>
        </w:tc>
        <w:tc>
          <w:tcPr>
            <w:tcW w:w="70" w:type="dxa"/>
            <w:vAlign w:val="top"/>
          </w:tcPr>
          <w:p w14:paraId="600C87AF" w14:textId="77777777" w:rsidR="00140171" w:rsidRPr="00CA6BB3" w:rsidRDefault="00140171" w:rsidP="00140171">
            <w:pPr>
              <w:pStyle w:val="Texto"/>
              <w:rPr>
                <w:sz w:val="16"/>
                <w:szCs w:val="16"/>
              </w:rPr>
            </w:pPr>
          </w:p>
        </w:tc>
        <w:tc>
          <w:tcPr>
            <w:tcW w:w="830" w:type="dxa"/>
            <w:vAlign w:val="top"/>
          </w:tcPr>
          <w:p w14:paraId="5BBE3258" w14:textId="70D2D2BC" w:rsidR="00140171" w:rsidRPr="00CA6BB3" w:rsidRDefault="007E7A1D" w:rsidP="007E7A1D">
            <w:pPr>
              <w:pStyle w:val="Texto"/>
              <w:tabs>
                <w:tab w:val="decimal" w:pos="375"/>
              </w:tabs>
              <w:jc w:val="left"/>
              <w:rPr>
                <w:sz w:val="16"/>
                <w:szCs w:val="16"/>
              </w:rPr>
            </w:pPr>
            <w:r>
              <w:rPr>
                <w:sz w:val="16"/>
                <w:szCs w:val="16"/>
              </w:rPr>
              <w:t>65,37</w:t>
            </w:r>
          </w:p>
        </w:tc>
        <w:tc>
          <w:tcPr>
            <w:tcW w:w="70" w:type="dxa"/>
            <w:vAlign w:val="top"/>
          </w:tcPr>
          <w:p w14:paraId="2A9E37C8" w14:textId="77777777" w:rsidR="00140171" w:rsidRPr="00CA6BB3" w:rsidRDefault="00140171" w:rsidP="00140171">
            <w:pPr>
              <w:pStyle w:val="Texto"/>
              <w:rPr>
                <w:sz w:val="16"/>
                <w:szCs w:val="16"/>
              </w:rPr>
            </w:pPr>
          </w:p>
        </w:tc>
        <w:tc>
          <w:tcPr>
            <w:tcW w:w="1090" w:type="dxa"/>
            <w:tcBorders>
              <w:bottom w:val="single" w:sz="6" w:space="0" w:color="auto"/>
            </w:tcBorders>
            <w:vAlign w:val="top"/>
          </w:tcPr>
          <w:p w14:paraId="12CEB705" w14:textId="77777777" w:rsidR="00140171" w:rsidRPr="00CA6BB3" w:rsidRDefault="00140171" w:rsidP="00140171">
            <w:pPr>
              <w:pStyle w:val="Texto"/>
              <w:tabs>
                <w:tab w:val="decimal" w:pos="914"/>
              </w:tabs>
              <w:rPr>
                <w:sz w:val="16"/>
                <w:szCs w:val="16"/>
              </w:rPr>
            </w:pPr>
            <w:r w:rsidRPr="00CA6BB3">
              <w:rPr>
                <w:sz w:val="16"/>
                <w:szCs w:val="16"/>
              </w:rPr>
              <w:t>4.337</w:t>
            </w:r>
          </w:p>
        </w:tc>
        <w:tc>
          <w:tcPr>
            <w:tcW w:w="90" w:type="dxa"/>
            <w:vAlign w:val="top"/>
          </w:tcPr>
          <w:p w14:paraId="1F4FF99C" w14:textId="77777777" w:rsidR="00140171" w:rsidRPr="00CA6BB3" w:rsidRDefault="00140171" w:rsidP="00140171">
            <w:pPr>
              <w:pStyle w:val="Texto"/>
              <w:rPr>
                <w:sz w:val="16"/>
                <w:szCs w:val="16"/>
              </w:rPr>
            </w:pPr>
          </w:p>
        </w:tc>
        <w:tc>
          <w:tcPr>
            <w:tcW w:w="1100" w:type="dxa"/>
            <w:tcBorders>
              <w:bottom w:val="single" w:sz="6" w:space="0" w:color="auto"/>
            </w:tcBorders>
            <w:vAlign w:val="top"/>
          </w:tcPr>
          <w:p w14:paraId="5A279163" w14:textId="77777777" w:rsidR="00140171" w:rsidRPr="00CA6BB3" w:rsidRDefault="00140171" w:rsidP="00140171">
            <w:pPr>
              <w:pStyle w:val="Texto"/>
              <w:tabs>
                <w:tab w:val="decimal" w:pos="914"/>
              </w:tabs>
              <w:rPr>
                <w:sz w:val="16"/>
                <w:szCs w:val="16"/>
              </w:rPr>
            </w:pPr>
            <w:r w:rsidRPr="00CA6BB3">
              <w:rPr>
                <w:sz w:val="16"/>
                <w:szCs w:val="16"/>
              </w:rPr>
              <w:t>84.521</w:t>
            </w:r>
          </w:p>
        </w:tc>
      </w:tr>
      <w:tr w:rsidR="00140171" w:rsidRPr="0072072F" w14:paraId="140F3E99" w14:textId="77777777" w:rsidTr="00351976">
        <w:tc>
          <w:tcPr>
            <w:tcW w:w="4770" w:type="dxa"/>
          </w:tcPr>
          <w:p w14:paraId="42BBC9AF" w14:textId="77777777" w:rsidR="00140171" w:rsidRPr="00C85527" w:rsidRDefault="00140171" w:rsidP="00C85527">
            <w:pPr>
              <w:pStyle w:val="Texto"/>
              <w:ind w:left="270"/>
              <w:rPr>
                <w:b/>
                <w:sz w:val="16"/>
                <w:szCs w:val="16"/>
              </w:rPr>
            </w:pPr>
            <w:r w:rsidRPr="00C85527">
              <w:rPr>
                <w:b/>
                <w:sz w:val="16"/>
                <w:szCs w:val="16"/>
              </w:rPr>
              <w:t>Total de anticipos de clientes</w:t>
            </w:r>
          </w:p>
        </w:tc>
        <w:tc>
          <w:tcPr>
            <w:tcW w:w="70" w:type="dxa"/>
          </w:tcPr>
          <w:p w14:paraId="39350FA6" w14:textId="77777777" w:rsidR="00140171" w:rsidRPr="0072072F" w:rsidRDefault="00140171" w:rsidP="00140171">
            <w:pPr>
              <w:pStyle w:val="Texto"/>
              <w:rPr>
                <w:sz w:val="16"/>
                <w:szCs w:val="16"/>
              </w:rPr>
            </w:pPr>
          </w:p>
        </w:tc>
        <w:tc>
          <w:tcPr>
            <w:tcW w:w="640" w:type="dxa"/>
          </w:tcPr>
          <w:p w14:paraId="43A61B50" w14:textId="77777777" w:rsidR="00140171" w:rsidRPr="0072072F" w:rsidRDefault="00140171" w:rsidP="00140171">
            <w:pPr>
              <w:pStyle w:val="Texto"/>
              <w:jc w:val="center"/>
              <w:rPr>
                <w:sz w:val="16"/>
                <w:szCs w:val="16"/>
              </w:rPr>
            </w:pPr>
          </w:p>
        </w:tc>
        <w:tc>
          <w:tcPr>
            <w:tcW w:w="70" w:type="dxa"/>
          </w:tcPr>
          <w:p w14:paraId="567294E4" w14:textId="77777777" w:rsidR="00140171" w:rsidRPr="0072072F" w:rsidRDefault="00140171" w:rsidP="00140171">
            <w:pPr>
              <w:pStyle w:val="Texto"/>
              <w:rPr>
                <w:sz w:val="16"/>
                <w:szCs w:val="16"/>
              </w:rPr>
            </w:pPr>
          </w:p>
        </w:tc>
        <w:tc>
          <w:tcPr>
            <w:tcW w:w="840" w:type="dxa"/>
            <w:vAlign w:val="top"/>
          </w:tcPr>
          <w:p w14:paraId="04C6DDF3" w14:textId="77777777" w:rsidR="00140171" w:rsidRPr="00CA6BB3" w:rsidRDefault="00140171" w:rsidP="00140171">
            <w:pPr>
              <w:pStyle w:val="Texto"/>
              <w:tabs>
                <w:tab w:val="decimal" w:pos="659"/>
              </w:tabs>
              <w:rPr>
                <w:sz w:val="16"/>
                <w:szCs w:val="16"/>
              </w:rPr>
            </w:pPr>
          </w:p>
        </w:tc>
        <w:tc>
          <w:tcPr>
            <w:tcW w:w="70" w:type="dxa"/>
            <w:vAlign w:val="top"/>
          </w:tcPr>
          <w:p w14:paraId="5C3D7510" w14:textId="77777777" w:rsidR="00140171" w:rsidRPr="00CA6BB3" w:rsidRDefault="00140171" w:rsidP="00140171">
            <w:pPr>
              <w:pStyle w:val="Texto"/>
              <w:rPr>
                <w:sz w:val="16"/>
                <w:szCs w:val="16"/>
              </w:rPr>
            </w:pPr>
          </w:p>
        </w:tc>
        <w:tc>
          <w:tcPr>
            <w:tcW w:w="830" w:type="dxa"/>
            <w:vAlign w:val="top"/>
          </w:tcPr>
          <w:p w14:paraId="3CC0D316" w14:textId="77777777" w:rsidR="00140171" w:rsidRPr="00CA6BB3" w:rsidRDefault="00140171" w:rsidP="007E7A1D">
            <w:pPr>
              <w:pStyle w:val="Texto"/>
              <w:tabs>
                <w:tab w:val="decimal" w:pos="375"/>
              </w:tabs>
              <w:jc w:val="left"/>
              <w:rPr>
                <w:sz w:val="16"/>
                <w:szCs w:val="16"/>
              </w:rPr>
            </w:pPr>
          </w:p>
        </w:tc>
        <w:tc>
          <w:tcPr>
            <w:tcW w:w="70" w:type="dxa"/>
            <w:vAlign w:val="top"/>
          </w:tcPr>
          <w:p w14:paraId="4C6EB886" w14:textId="77777777" w:rsidR="00140171" w:rsidRPr="00CA6BB3" w:rsidRDefault="00140171" w:rsidP="00140171">
            <w:pPr>
              <w:pStyle w:val="Texto"/>
              <w:rPr>
                <w:sz w:val="16"/>
                <w:szCs w:val="16"/>
              </w:rPr>
            </w:pPr>
          </w:p>
        </w:tc>
        <w:tc>
          <w:tcPr>
            <w:tcW w:w="1090" w:type="dxa"/>
            <w:tcBorders>
              <w:top w:val="single" w:sz="6" w:space="0" w:color="auto"/>
            </w:tcBorders>
            <w:vAlign w:val="top"/>
          </w:tcPr>
          <w:p w14:paraId="4EA9DC19" w14:textId="77777777" w:rsidR="00140171" w:rsidRPr="00140171" w:rsidRDefault="00140171" w:rsidP="00140171">
            <w:pPr>
              <w:pStyle w:val="Texto"/>
              <w:tabs>
                <w:tab w:val="decimal" w:pos="914"/>
              </w:tabs>
              <w:rPr>
                <w:b/>
                <w:sz w:val="16"/>
                <w:szCs w:val="16"/>
              </w:rPr>
            </w:pPr>
            <w:r w:rsidRPr="00140171">
              <w:rPr>
                <w:b/>
                <w:sz w:val="16"/>
                <w:szCs w:val="16"/>
              </w:rPr>
              <w:t>92.474</w:t>
            </w:r>
          </w:p>
        </w:tc>
        <w:tc>
          <w:tcPr>
            <w:tcW w:w="90" w:type="dxa"/>
            <w:vAlign w:val="top"/>
          </w:tcPr>
          <w:p w14:paraId="656D88BE" w14:textId="77777777" w:rsidR="00140171" w:rsidRPr="00140171" w:rsidRDefault="00140171" w:rsidP="00140171">
            <w:pPr>
              <w:pStyle w:val="Texto"/>
              <w:rPr>
                <w:b/>
                <w:sz w:val="16"/>
                <w:szCs w:val="16"/>
              </w:rPr>
            </w:pPr>
          </w:p>
        </w:tc>
        <w:tc>
          <w:tcPr>
            <w:tcW w:w="1100" w:type="dxa"/>
            <w:tcBorders>
              <w:top w:val="single" w:sz="6" w:space="0" w:color="auto"/>
              <w:bottom w:val="single" w:sz="6" w:space="0" w:color="auto"/>
            </w:tcBorders>
            <w:vAlign w:val="top"/>
          </w:tcPr>
          <w:p w14:paraId="3623BCD0" w14:textId="4ECDEE5C" w:rsidR="00140171" w:rsidRPr="00140171" w:rsidRDefault="00BF2956" w:rsidP="00140171">
            <w:pPr>
              <w:pStyle w:val="Texto"/>
              <w:tabs>
                <w:tab w:val="decimal" w:pos="914"/>
              </w:tabs>
              <w:rPr>
                <w:b/>
                <w:sz w:val="16"/>
                <w:szCs w:val="16"/>
              </w:rPr>
            </w:pPr>
            <w:r>
              <w:rPr>
                <w:b/>
                <w:sz w:val="16"/>
                <w:szCs w:val="16"/>
              </w:rPr>
              <w:t>146.294</w:t>
            </w:r>
          </w:p>
        </w:tc>
      </w:tr>
      <w:tr w:rsidR="00140171" w:rsidRPr="0072072F" w14:paraId="4F75693F" w14:textId="77777777" w:rsidTr="00351976">
        <w:tc>
          <w:tcPr>
            <w:tcW w:w="4770" w:type="dxa"/>
          </w:tcPr>
          <w:p w14:paraId="27E12E8D" w14:textId="77777777" w:rsidR="00140171" w:rsidRPr="00C85527" w:rsidRDefault="00140171" w:rsidP="00C85527">
            <w:pPr>
              <w:pStyle w:val="Texto"/>
              <w:ind w:left="270"/>
              <w:rPr>
                <w:b/>
                <w:sz w:val="16"/>
                <w:szCs w:val="16"/>
              </w:rPr>
            </w:pPr>
            <w:r w:rsidRPr="00C85527">
              <w:rPr>
                <w:b/>
                <w:sz w:val="16"/>
                <w:szCs w:val="16"/>
              </w:rPr>
              <w:t>Total de pasivo corriente</w:t>
            </w:r>
          </w:p>
        </w:tc>
        <w:tc>
          <w:tcPr>
            <w:tcW w:w="70" w:type="dxa"/>
          </w:tcPr>
          <w:p w14:paraId="04C3AF31" w14:textId="77777777" w:rsidR="00140171" w:rsidRPr="0072072F" w:rsidRDefault="00140171" w:rsidP="00140171">
            <w:pPr>
              <w:pStyle w:val="Texto"/>
              <w:rPr>
                <w:sz w:val="16"/>
                <w:szCs w:val="16"/>
              </w:rPr>
            </w:pPr>
          </w:p>
        </w:tc>
        <w:tc>
          <w:tcPr>
            <w:tcW w:w="640" w:type="dxa"/>
          </w:tcPr>
          <w:p w14:paraId="6224A7B7" w14:textId="77777777" w:rsidR="00140171" w:rsidRPr="0072072F" w:rsidRDefault="00140171" w:rsidP="00140171">
            <w:pPr>
              <w:pStyle w:val="Texto"/>
              <w:jc w:val="center"/>
              <w:rPr>
                <w:sz w:val="16"/>
                <w:szCs w:val="16"/>
              </w:rPr>
            </w:pPr>
          </w:p>
        </w:tc>
        <w:tc>
          <w:tcPr>
            <w:tcW w:w="70" w:type="dxa"/>
          </w:tcPr>
          <w:p w14:paraId="33430B2C" w14:textId="77777777" w:rsidR="00140171" w:rsidRPr="0072072F" w:rsidRDefault="00140171" w:rsidP="00140171">
            <w:pPr>
              <w:pStyle w:val="Texto"/>
              <w:rPr>
                <w:sz w:val="16"/>
                <w:szCs w:val="16"/>
              </w:rPr>
            </w:pPr>
          </w:p>
        </w:tc>
        <w:tc>
          <w:tcPr>
            <w:tcW w:w="840" w:type="dxa"/>
          </w:tcPr>
          <w:p w14:paraId="2E105BD8" w14:textId="77777777" w:rsidR="00140171" w:rsidRPr="00CA6BB3" w:rsidRDefault="00140171" w:rsidP="00140171">
            <w:pPr>
              <w:pStyle w:val="Texto"/>
              <w:tabs>
                <w:tab w:val="decimal" w:pos="659"/>
              </w:tabs>
              <w:rPr>
                <w:sz w:val="16"/>
                <w:szCs w:val="16"/>
              </w:rPr>
            </w:pPr>
          </w:p>
        </w:tc>
        <w:tc>
          <w:tcPr>
            <w:tcW w:w="70" w:type="dxa"/>
          </w:tcPr>
          <w:p w14:paraId="44A04489" w14:textId="77777777" w:rsidR="00140171" w:rsidRPr="00CA6BB3" w:rsidRDefault="00140171" w:rsidP="00140171">
            <w:pPr>
              <w:pStyle w:val="Texto"/>
              <w:rPr>
                <w:sz w:val="16"/>
                <w:szCs w:val="16"/>
              </w:rPr>
            </w:pPr>
          </w:p>
        </w:tc>
        <w:tc>
          <w:tcPr>
            <w:tcW w:w="830" w:type="dxa"/>
          </w:tcPr>
          <w:p w14:paraId="53721828" w14:textId="77777777" w:rsidR="00140171" w:rsidRPr="00CA6BB3" w:rsidRDefault="00140171" w:rsidP="007E7A1D">
            <w:pPr>
              <w:pStyle w:val="Texto"/>
              <w:tabs>
                <w:tab w:val="decimal" w:pos="375"/>
              </w:tabs>
              <w:jc w:val="left"/>
              <w:rPr>
                <w:sz w:val="16"/>
                <w:szCs w:val="16"/>
              </w:rPr>
            </w:pPr>
          </w:p>
        </w:tc>
        <w:tc>
          <w:tcPr>
            <w:tcW w:w="70" w:type="dxa"/>
          </w:tcPr>
          <w:p w14:paraId="5B158EF2" w14:textId="77777777" w:rsidR="00140171" w:rsidRPr="00CA6BB3" w:rsidRDefault="00140171" w:rsidP="00140171">
            <w:pPr>
              <w:pStyle w:val="Texto"/>
              <w:rPr>
                <w:sz w:val="16"/>
                <w:szCs w:val="16"/>
              </w:rPr>
            </w:pPr>
          </w:p>
        </w:tc>
        <w:tc>
          <w:tcPr>
            <w:tcW w:w="1090" w:type="dxa"/>
            <w:tcBorders>
              <w:top w:val="single" w:sz="6" w:space="0" w:color="auto"/>
              <w:bottom w:val="single" w:sz="6" w:space="0" w:color="auto"/>
            </w:tcBorders>
          </w:tcPr>
          <w:p w14:paraId="6519C0A4" w14:textId="4E4460C2" w:rsidR="00140171" w:rsidRPr="00140171" w:rsidRDefault="007E7A1D" w:rsidP="00140171">
            <w:pPr>
              <w:pStyle w:val="Texto"/>
              <w:tabs>
                <w:tab w:val="decimal" w:pos="914"/>
              </w:tabs>
              <w:rPr>
                <w:b/>
                <w:sz w:val="16"/>
                <w:szCs w:val="16"/>
              </w:rPr>
            </w:pPr>
            <w:r>
              <w:rPr>
                <w:b/>
                <w:sz w:val="16"/>
                <w:szCs w:val="16"/>
              </w:rPr>
              <w:t>6.295.836</w:t>
            </w:r>
          </w:p>
        </w:tc>
        <w:tc>
          <w:tcPr>
            <w:tcW w:w="90" w:type="dxa"/>
          </w:tcPr>
          <w:p w14:paraId="28002E8B" w14:textId="77777777" w:rsidR="00140171" w:rsidRPr="00140171" w:rsidRDefault="00140171" w:rsidP="00140171">
            <w:pPr>
              <w:pStyle w:val="Texto"/>
              <w:rPr>
                <w:b/>
                <w:sz w:val="16"/>
                <w:szCs w:val="16"/>
              </w:rPr>
            </w:pPr>
          </w:p>
        </w:tc>
        <w:tc>
          <w:tcPr>
            <w:tcW w:w="1100" w:type="dxa"/>
            <w:tcBorders>
              <w:top w:val="single" w:sz="6" w:space="0" w:color="auto"/>
              <w:bottom w:val="single" w:sz="6" w:space="0" w:color="auto"/>
            </w:tcBorders>
            <w:shd w:val="clear" w:color="auto" w:fill="auto"/>
          </w:tcPr>
          <w:p w14:paraId="2A06519B" w14:textId="1FCCBFBA" w:rsidR="00140171" w:rsidRPr="00BF2956" w:rsidRDefault="00BF2956" w:rsidP="00140171">
            <w:pPr>
              <w:pStyle w:val="Texto"/>
              <w:tabs>
                <w:tab w:val="decimal" w:pos="914"/>
              </w:tabs>
              <w:rPr>
                <w:b/>
                <w:sz w:val="16"/>
                <w:szCs w:val="16"/>
                <w:highlight w:val="yellow"/>
              </w:rPr>
            </w:pPr>
            <w:r w:rsidRPr="00BF2956">
              <w:rPr>
                <w:b/>
                <w:sz w:val="16"/>
                <w:szCs w:val="16"/>
              </w:rPr>
              <w:t>5.267.41</w:t>
            </w:r>
            <w:r w:rsidR="000926B4">
              <w:rPr>
                <w:b/>
                <w:sz w:val="16"/>
                <w:szCs w:val="16"/>
              </w:rPr>
              <w:t>8</w:t>
            </w:r>
          </w:p>
        </w:tc>
      </w:tr>
      <w:tr w:rsidR="00140171" w:rsidRPr="0072072F" w14:paraId="1ABC43AB" w14:textId="77777777" w:rsidTr="00351976">
        <w:tc>
          <w:tcPr>
            <w:tcW w:w="4770" w:type="dxa"/>
          </w:tcPr>
          <w:p w14:paraId="665369BB" w14:textId="77777777" w:rsidR="00140171" w:rsidRPr="00C85527" w:rsidRDefault="00140171" w:rsidP="00C85527">
            <w:pPr>
              <w:pStyle w:val="Texto"/>
              <w:rPr>
                <w:b/>
                <w:sz w:val="16"/>
                <w:szCs w:val="16"/>
              </w:rPr>
            </w:pPr>
          </w:p>
        </w:tc>
        <w:tc>
          <w:tcPr>
            <w:tcW w:w="70" w:type="dxa"/>
          </w:tcPr>
          <w:p w14:paraId="290C0E97" w14:textId="77777777" w:rsidR="00140171" w:rsidRPr="0072072F" w:rsidRDefault="00140171" w:rsidP="00140171">
            <w:pPr>
              <w:pStyle w:val="Texto"/>
              <w:rPr>
                <w:sz w:val="16"/>
                <w:szCs w:val="16"/>
              </w:rPr>
            </w:pPr>
          </w:p>
        </w:tc>
        <w:tc>
          <w:tcPr>
            <w:tcW w:w="640" w:type="dxa"/>
          </w:tcPr>
          <w:p w14:paraId="4E9880A9" w14:textId="77777777" w:rsidR="00140171" w:rsidRPr="0072072F" w:rsidRDefault="00140171" w:rsidP="00140171">
            <w:pPr>
              <w:pStyle w:val="Texto"/>
              <w:jc w:val="center"/>
              <w:rPr>
                <w:sz w:val="16"/>
                <w:szCs w:val="16"/>
              </w:rPr>
            </w:pPr>
          </w:p>
        </w:tc>
        <w:tc>
          <w:tcPr>
            <w:tcW w:w="70" w:type="dxa"/>
          </w:tcPr>
          <w:p w14:paraId="4B8CAA03" w14:textId="77777777" w:rsidR="00140171" w:rsidRPr="0072072F" w:rsidRDefault="00140171" w:rsidP="00140171">
            <w:pPr>
              <w:pStyle w:val="Texto"/>
              <w:rPr>
                <w:sz w:val="16"/>
                <w:szCs w:val="16"/>
              </w:rPr>
            </w:pPr>
          </w:p>
        </w:tc>
        <w:tc>
          <w:tcPr>
            <w:tcW w:w="840" w:type="dxa"/>
          </w:tcPr>
          <w:p w14:paraId="6E630E07" w14:textId="77777777" w:rsidR="00140171" w:rsidRPr="00CA6BB3" w:rsidRDefault="00140171" w:rsidP="00140171">
            <w:pPr>
              <w:pStyle w:val="Texto"/>
              <w:tabs>
                <w:tab w:val="decimal" w:pos="659"/>
              </w:tabs>
              <w:rPr>
                <w:sz w:val="16"/>
                <w:szCs w:val="16"/>
              </w:rPr>
            </w:pPr>
          </w:p>
        </w:tc>
        <w:tc>
          <w:tcPr>
            <w:tcW w:w="70" w:type="dxa"/>
          </w:tcPr>
          <w:p w14:paraId="691E13AF" w14:textId="77777777" w:rsidR="00140171" w:rsidRPr="00CA6BB3" w:rsidRDefault="00140171" w:rsidP="00140171">
            <w:pPr>
              <w:pStyle w:val="Texto"/>
              <w:rPr>
                <w:sz w:val="16"/>
                <w:szCs w:val="16"/>
              </w:rPr>
            </w:pPr>
          </w:p>
        </w:tc>
        <w:tc>
          <w:tcPr>
            <w:tcW w:w="830" w:type="dxa"/>
          </w:tcPr>
          <w:p w14:paraId="41E60534" w14:textId="77777777" w:rsidR="00140171" w:rsidRPr="00CA6BB3" w:rsidRDefault="00140171" w:rsidP="007E7A1D">
            <w:pPr>
              <w:pStyle w:val="Texto"/>
              <w:tabs>
                <w:tab w:val="decimal" w:pos="375"/>
              </w:tabs>
              <w:jc w:val="left"/>
              <w:rPr>
                <w:sz w:val="16"/>
                <w:szCs w:val="16"/>
              </w:rPr>
            </w:pPr>
          </w:p>
        </w:tc>
        <w:tc>
          <w:tcPr>
            <w:tcW w:w="70" w:type="dxa"/>
          </w:tcPr>
          <w:p w14:paraId="3062738F" w14:textId="77777777" w:rsidR="00140171" w:rsidRPr="00CA6BB3" w:rsidRDefault="00140171" w:rsidP="00140171">
            <w:pPr>
              <w:pStyle w:val="Texto"/>
              <w:rPr>
                <w:sz w:val="16"/>
                <w:szCs w:val="16"/>
              </w:rPr>
            </w:pPr>
          </w:p>
        </w:tc>
        <w:tc>
          <w:tcPr>
            <w:tcW w:w="1090" w:type="dxa"/>
          </w:tcPr>
          <w:p w14:paraId="4BF7FC5B" w14:textId="77777777" w:rsidR="00140171" w:rsidRPr="00CA6BB3" w:rsidRDefault="00140171" w:rsidP="00140171">
            <w:pPr>
              <w:pStyle w:val="Texto"/>
              <w:tabs>
                <w:tab w:val="decimal" w:pos="914"/>
              </w:tabs>
              <w:rPr>
                <w:sz w:val="16"/>
                <w:szCs w:val="16"/>
              </w:rPr>
            </w:pPr>
          </w:p>
        </w:tc>
        <w:tc>
          <w:tcPr>
            <w:tcW w:w="90" w:type="dxa"/>
          </w:tcPr>
          <w:p w14:paraId="03990CDF" w14:textId="77777777" w:rsidR="00140171" w:rsidRPr="00CA6BB3" w:rsidRDefault="00140171" w:rsidP="00140171">
            <w:pPr>
              <w:pStyle w:val="Texto"/>
              <w:rPr>
                <w:sz w:val="16"/>
                <w:szCs w:val="16"/>
              </w:rPr>
            </w:pPr>
          </w:p>
        </w:tc>
        <w:tc>
          <w:tcPr>
            <w:tcW w:w="1100" w:type="dxa"/>
            <w:tcBorders>
              <w:top w:val="single" w:sz="6" w:space="0" w:color="auto"/>
            </w:tcBorders>
          </w:tcPr>
          <w:p w14:paraId="218F8A60" w14:textId="77777777" w:rsidR="00140171" w:rsidRPr="00CA6BB3" w:rsidRDefault="00140171" w:rsidP="00140171">
            <w:pPr>
              <w:pStyle w:val="Texto"/>
              <w:tabs>
                <w:tab w:val="decimal" w:pos="914"/>
              </w:tabs>
              <w:rPr>
                <w:sz w:val="16"/>
                <w:szCs w:val="16"/>
              </w:rPr>
            </w:pPr>
          </w:p>
        </w:tc>
      </w:tr>
      <w:tr w:rsidR="00140171" w:rsidRPr="0072072F" w14:paraId="38AE57C5" w14:textId="77777777" w:rsidTr="00351976">
        <w:tc>
          <w:tcPr>
            <w:tcW w:w="4770" w:type="dxa"/>
          </w:tcPr>
          <w:p w14:paraId="437CB2D7" w14:textId="77777777" w:rsidR="00140171" w:rsidRPr="00C85527" w:rsidRDefault="00140171" w:rsidP="00C85527">
            <w:pPr>
              <w:pStyle w:val="Texto"/>
              <w:rPr>
                <w:b/>
                <w:sz w:val="16"/>
                <w:szCs w:val="16"/>
              </w:rPr>
            </w:pPr>
            <w:r w:rsidRPr="00C85527">
              <w:rPr>
                <w:b/>
                <w:sz w:val="16"/>
                <w:szCs w:val="16"/>
              </w:rPr>
              <w:t>PASIVO NO CORRIENTE</w:t>
            </w:r>
          </w:p>
        </w:tc>
        <w:tc>
          <w:tcPr>
            <w:tcW w:w="70" w:type="dxa"/>
          </w:tcPr>
          <w:p w14:paraId="21E5B308" w14:textId="77777777" w:rsidR="00140171" w:rsidRPr="0072072F" w:rsidRDefault="00140171" w:rsidP="00140171">
            <w:pPr>
              <w:pStyle w:val="Texto"/>
              <w:rPr>
                <w:sz w:val="16"/>
                <w:szCs w:val="16"/>
              </w:rPr>
            </w:pPr>
          </w:p>
        </w:tc>
        <w:tc>
          <w:tcPr>
            <w:tcW w:w="640" w:type="dxa"/>
          </w:tcPr>
          <w:p w14:paraId="0411F3FB" w14:textId="77777777" w:rsidR="00140171" w:rsidRPr="0072072F" w:rsidRDefault="00140171" w:rsidP="00140171">
            <w:pPr>
              <w:pStyle w:val="Texto"/>
              <w:jc w:val="center"/>
              <w:rPr>
                <w:sz w:val="16"/>
                <w:szCs w:val="16"/>
              </w:rPr>
            </w:pPr>
          </w:p>
        </w:tc>
        <w:tc>
          <w:tcPr>
            <w:tcW w:w="70" w:type="dxa"/>
          </w:tcPr>
          <w:p w14:paraId="3FC98EE5" w14:textId="77777777" w:rsidR="00140171" w:rsidRPr="0072072F" w:rsidRDefault="00140171" w:rsidP="00140171">
            <w:pPr>
              <w:pStyle w:val="Texto"/>
              <w:rPr>
                <w:sz w:val="16"/>
                <w:szCs w:val="16"/>
              </w:rPr>
            </w:pPr>
          </w:p>
        </w:tc>
        <w:tc>
          <w:tcPr>
            <w:tcW w:w="840" w:type="dxa"/>
          </w:tcPr>
          <w:p w14:paraId="327BAF33" w14:textId="77777777" w:rsidR="00140171" w:rsidRPr="00CA6BB3" w:rsidRDefault="00140171" w:rsidP="00140171">
            <w:pPr>
              <w:pStyle w:val="Texto"/>
              <w:tabs>
                <w:tab w:val="decimal" w:pos="659"/>
              </w:tabs>
              <w:rPr>
                <w:sz w:val="16"/>
                <w:szCs w:val="16"/>
              </w:rPr>
            </w:pPr>
          </w:p>
        </w:tc>
        <w:tc>
          <w:tcPr>
            <w:tcW w:w="70" w:type="dxa"/>
          </w:tcPr>
          <w:p w14:paraId="4DFD005B" w14:textId="77777777" w:rsidR="00140171" w:rsidRPr="00CA6BB3" w:rsidRDefault="00140171" w:rsidP="00140171">
            <w:pPr>
              <w:pStyle w:val="Texto"/>
              <w:rPr>
                <w:sz w:val="16"/>
                <w:szCs w:val="16"/>
              </w:rPr>
            </w:pPr>
          </w:p>
        </w:tc>
        <w:tc>
          <w:tcPr>
            <w:tcW w:w="830" w:type="dxa"/>
          </w:tcPr>
          <w:p w14:paraId="7E03922C" w14:textId="77777777" w:rsidR="00140171" w:rsidRPr="00CA6BB3" w:rsidRDefault="00140171" w:rsidP="007E7A1D">
            <w:pPr>
              <w:pStyle w:val="Texto"/>
              <w:tabs>
                <w:tab w:val="decimal" w:pos="375"/>
              </w:tabs>
              <w:jc w:val="left"/>
              <w:rPr>
                <w:sz w:val="16"/>
                <w:szCs w:val="16"/>
              </w:rPr>
            </w:pPr>
          </w:p>
        </w:tc>
        <w:tc>
          <w:tcPr>
            <w:tcW w:w="70" w:type="dxa"/>
          </w:tcPr>
          <w:p w14:paraId="6A0BB07F" w14:textId="77777777" w:rsidR="00140171" w:rsidRPr="00CA6BB3" w:rsidRDefault="00140171" w:rsidP="00140171">
            <w:pPr>
              <w:pStyle w:val="Texto"/>
              <w:rPr>
                <w:sz w:val="16"/>
                <w:szCs w:val="16"/>
              </w:rPr>
            </w:pPr>
          </w:p>
        </w:tc>
        <w:tc>
          <w:tcPr>
            <w:tcW w:w="1090" w:type="dxa"/>
          </w:tcPr>
          <w:p w14:paraId="5D7EE48E" w14:textId="77777777" w:rsidR="00140171" w:rsidRPr="00CA6BB3" w:rsidRDefault="00140171" w:rsidP="00140171">
            <w:pPr>
              <w:pStyle w:val="Texto"/>
              <w:tabs>
                <w:tab w:val="decimal" w:pos="914"/>
              </w:tabs>
              <w:rPr>
                <w:sz w:val="16"/>
                <w:szCs w:val="16"/>
              </w:rPr>
            </w:pPr>
          </w:p>
        </w:tc>
        <w:tc>
          <w:tcPr>
            <w:tcW w:w="90" w:type="dxa"/>
          </w:tcPr>
          <w:p w14:paraId="6813156B" w14:textId="77777777" w:rsidR="00140171" w:rsidRPr="00CA6BB3" w:rsidRDefault="00140171" w:rsidP="00140171">
            <w:pPr>
              <w:pStyle w:val="Texto"/>
              <w:rPr>
                <w:sz w:val="16"/>
                <w:szCs w:val="16"/>
              </w:rPr>
            </w:pPr>
          </w:p>
        </w:tc>
        <w:tc>
          <w:tcPr>
            <w:tcW w:w="1100" w:type="dxa"/>
          </w:tcPr>
          <w:p w14:paraId="3F29910C" w14:textId="77777777" w:rsidR="00140171" w:rsidRPr="00CA6BB3" w:rsidRDefault="00140171" w:rsidP="00140171">
            <w:pPr>
              <w:pStyle w:val="Texto"/>
              <w:tabs>
                <w:tab w:val="decimal" w:pos="914"/>
              </w:tabs>
              <w:rPr>
                <w:sz w:val="16"/>
                <w:szCs w:val="16"/>
              </w:rPr>
            </w:pPr>
          </w:p>
        </w:tc>
      </w:tr>
      <w:tr w:rsidR="00140171" w:rsidRPr="0072072F" w14:paraId="6D30A2CE" w14:textId="77777777" w:rsidTr="00351976">
        <w:tc>
          <w:tcPr>
            <w:tcW w:w="4770" w:type="dxa"/>
          </w:tcPr>
          <w:p w14:paraId="1369F550" w14:textId="77777777" w:rsidR="00140171" w:rsidRPr="00C85527" w:rsidRDefault="00140171" w:rsidP="00C85527">
            <w:pPr>
              <w:pStyle w:val="Texto"/>
              <w:rPr>
                <w:sz w:val="16"/>
                <w:szCs w:val="16"/>
              </w:rPr>
            </w:pPr>
          </w:p>
        </w:tc>
        <w:tc>
          <w:tcPr>
            <w:tcW w:w="70" w:type="dxa"/>
          </w:tcPr>
          <w:p w14:paraId="62F4C23F" w14:textId="77777777" w:rsidR="00140171" w:rsidRPr="0072072F" w:rsidRDefault="00140171" w:rsidP="00140171">
            <w:pPr>
              <w:pStyle w:val="Texto"/>
              <w:rPr>
                <w:sz w:val="16"/>
                <w:szCs w:val="16"/>
              </w:rPr>
            </w:pPr>
          </w:p>
        </w:tc>
        <w:tc>
          <w:tcPr>
            <w:tcW w:w="640" w:type="dxa"/>
          </w:tcPr>
          <w:p w14:paraId="62CCCFF7" w14:textId="77777777" w:rsidR="00140171" w:rsidRPr="0072072F" w:rsidRDefault="00140171" w:rsidP="00140171">
            <w:pPr>
              <w:pStyle w:val="Texto"/>
              <w:jc w:val="center"/>
              <w:rPr>
                <w:sz w:val="16"/>
                <w:szCs w:val="16"/>
              </w:rPr>
            </w:pPr>
          </w:p>
        </w:tc>
        <w:tc>
          <w:tcPr>
            <w:tcW w:w="70" w:type="dxa"/>
          </w:tcPr>
          <w:p w14:paraId="665311D7" w14:textId="77777777" w:rsidR="00140171" w:rsidRPr="0072072F" w:rsidRDefault="00140171" w:rsidP="00140171">
            <w:pPr>
              <w:pStyle w:val="Texto"/>
              <w:rPr>
                <w:sz w:val="16"/>
                <w:szCs w:val="16"/>
              </w:rPr>
            </w:pPr>
          </w:p>
        </w:tc>
        <w:tc>
          <w:tcPr>
            <w:tcW w:w="840" w:type="dxa"/>
          </w:tcPr>
          <w:p w14:paraId="1BE06084" w14:textId="77777777" w:rsidR="00140171" w:rsidRPr="00CA6BB3" w:rsidRDefault="00140171" w:rsidP="00140171">
            <w:pPr>
              <w:pStyle w:val="Texto"/>
              <w:tabs>
                <w:tab w:val="decimal" w:pos="659"/>
              </w:tabs>
              <w:rPr>
                <w:sz w:val="16"/>
                <w:szCs w:val="16"/>
              </w:rPr>
            </w:pPr>
          </w:p>
        </w:tc>
        <w:tc>
          <w:tcPr>
            <w:tcW w:w="70" w:type="dxa"/>
          </w:tcPr>
          <w:p w14:paraId="09E361A7" w14:textId="77777777" w:rsidR="00140171" w:rsidRPr="00CA6BB3" w:rsidRDefault="00140171" w:rsidP="00140171">
            <w:pPr>
              <w:pStyle w:val="Texto"/>
              <w:rPr>
                <w:sz w:val="16"/>
                <w:szCs w:val="16"/>
              </w:rPr>
            </w:pPr>
          </w:p>
        </w:tc>
        <w:tc>
          <w:tcPr>
            <w:tcW w:w="830" w:type="dxa"/>
          </w:tcPr>
          <w:p w14:paraId="7325F1E5" w14:textId="77777777" w:rsidR="00140171" w:rsidRPr="00CA6BB3" w:rsidRDefault="00140171" w:rsidP="007E7A1D">
            <w:pPr>
              <w:pStyle w:val="Texto"/>
              <w:tabs>
                <w:tab w:val="decimal" w:pos="375"/>
              </w:tabs>
              <w:jc w:val="left"/>
              <w:rPr>
                <w:sz w:val="16"/>
                <w:szCs w:val="16"/>
              </w:rPr>
            </w:pPr>
          </w:p>
        </w:tc>
        <w:tc>
          <w:tcPr>
            <w:tcW w:w="70" w:type="dxa"/>
          </w:tcPr>
          <w:p w14:paraId="11BDE12B" w14:textId="77777777" w:rsidR="00140171" w:rsidRPr="00CA6BB3" w:rsidRDefault="00140171" w:rsidP="00140171">
            <w:pPr>
              <w:pStyle w:val="Texto"/>
              <w:rPr>
                <w:sz w:val="16"/>
                <w:szCs w:val="16"/>
              </w:rPr>
            </w:pPr>
          </w:p>
        </w:tc>
        <w:tc>
          <w:tcPr>
            <w:tcW w:w="1090" w:type="dxa"/>
          </w:tcPr>
          <w:p w14:paraId="3C73F594" w14:textId="77777777" w:rsidR="00140171" w:rsidRPr="00CA6BB3" w:rsidRDefault="00140171" w:rsidP="00140171">
            <w:pPr>
              <w:pStyle w:val="Texto"/>
              <w:tabs>
                <w:tab w:val="decimal" w:pos="914"/>
              </w:tabs>
              <w:rPr>
                <w:sz w:val="16"/>
                <w:szCs w:val="16"/>
              </w:rPr>
            </w:pPr>
          </w:p>
        </w:tc>
        <w:tc>
          <w:tcPr>
            <w:tcW w:w="90" w:type="dxa"/>
          </w:tcPr>
          <w:p w14:paraId="47A10921" w14:textId="77777777" w:rsidR="00140171" w:rsidRPr="00CA6BB3" w:rsidRDefault="00140171" w:rsidP="00140171">
            <w:pPr>
              <w:pStyle w:val="Texto"/>
              <w:rPr>
                <w:sz w:val="16"/>
                <w:szCs w:val="16"/>
              </w:rPr>
            </w:pPr>
          </w:p>
        </w:tc>
        <w:tc>
          <w:tcPr>
            <w:tcW w:w="1100" w:type="dxa"/>
          </w:tcPr>
          <w:p w14:paraId="07E81314" w14:textId="77777777" w:rsidR="00140171" w:rsidRPr="00CA6BB3" w:rsidRDefault="00140171" w:rsidP="00140171">
            <w:pPr>
              <w:pStyle w:val="Texto"/>
              <w:tabs>
                <w:tab w:val="decimal" w:pos="914"/>
              </w:tabs>
              <w:rPr>
                <w:sz w:val="16"/>
                <w:szCs w:val="16"/>
              </w:rPr>
            </w:pPr>
          </w:p>
        </w:tc>
      </w:tr>
      <w:tr w:rsidR="00140171" w:rsidRPr="0072072F" w14:paraId="59EE9D00" w14:textId="77777777" w:rsidTr="00351976">
        <w:tc>
          <w:tcPr>
            <w:tcW w:w="4770" w:type="dxa"/>
          </w:tcPr>
          <w:p w14:paraId="7DE2B00B" w14:textId="77777777" w:rsidR="00140171" w:rsidRPr="00C85527" w:rsidRDefault="00140171" w:rsidP="00C85527">
            <w:pPr>
              <w:pStyle w:val="Texto"/>
              <w:rPr>
                <w:sz w:val="16"/>
                <w:szCs w:val="16"/>
              </w:rPr>
            </w:pPr>
            <w:r w:rsidRPr="00C85527">
              <w:rPr>
                <w:sz w:val="16"/>
                <w:szCs w:val="16"/>
              </w:rPr>
              <w:t>Préstamos bancarios</w:t>
            </w:r>
          </w:p>
        </w:tc>
        <w:tc>
          <w:tcPr>
            <w:tcW w:w="70" w:type="dxa"/>
          </w:tcPr>
          <w:p w14:paraId="7C8895E5" w14:textId="77777777" w:rsidR="00140171" w:rsidRPr="0072072F" w:rsidRDefault="00140171" w:rsidP="00140171">
            <w:pPr>
              <w:pStyle w:val="Texto"/>
              <w:rPr>
                <w:sz w:val="16"/>
                <w:szCs w:val="16"/>
              </w:rPr>
            </w:pPr>
          </w:p>
        </w:tc>
        <w:tc>
          <w:tcPr>
            <w:tcW w:w="640" w:type="dxa"/>
          </w:tcPr>
          <w:p w14:paraId="1EEB74CB" w14:textId="77777777" w:rsidR="00140171" w:rsidRPr="0072072F" w:rsidRDefault="00140171" w:rsidP="00140171">
            <w:pPr>
              <w:pStyle w:val="Texto"/>
              <w:jc w:val="center"/>
              <w:rPr>
                <w:sz w:val="16"/>
                <w:szCs w:val="16"/>
              </w:rPr>
            </w:pPr>
            <w:r w:rsidRPr="0072072F">
              <w:rPr>
                <w:sz w:val="16"/>
                <w:szCs w:val="16"/>
              </w:rPr>
              <w:t>USD</w:t>
            </w:r>
          </w:p>
        </w:tc>
        <w:tc>
          <w:tcPr>
            <w:tcW w:w="70" w:type="dxa"/>
          </w:tcPr>
          <w:p w14:paraId="49EC5A4D" w14:textId="77777777" w:rsidR="00140171" w:rsidRPr="0072072F" w:rsidRDefault="00140171" w:rsidP="00140171">
            <w:pPr>
              <w:pStyle w:val="Texto"/>
              <w:rPr>
                <w:sz w:val="16"/>
                <w:szCs w:val="16"/>
              </w:rPr>
            </w:pPr>
          </w:p>
        </w:tc>
        <w:tc>
          <w:tcPr>
            <w:tcW w:w="840" w:type="dxa"/>
            <w:vAlign w:val="top"/>
          </w:tcPr>
          <w:p w14:paraId="0B510B8D" w14:textId="77777777" w:rsidR="00140171" w:rsidRPr="00CA6BB3" w:rsidRDefault="00140171" w:rsidP="00140171">
            <w:pPr>
              <w:pStyle w:val="Texto"/>
              <w:tabs>
                <w:tab w:val="decimal" w:pos="659"/>
              </w:tabs>
              <w:rPr>
                <w:sz w:val="16"/>
                <w:szCs w:val="16"/>
              </w:rPr>
            </w:pPr>
            <w:r w:rsidRPr="00CA6BB3">
              <w:rPr>
                <w:sz w:val="16"/>
                <w:szCs w:val="16"/>
              </w:rPr>
              <w:t>91.670</w:t>
            </w:r>
          </w:p>
        </w:tc>
        <w:tc>
          <w:tcPr>
            <w:tcW w:w="70" w:type="dxa"/>
            <w:vAlign w:val="top"/>
          </w:tcPr>
          <w:p w14:paraId="3F34CFF4" w14:textId="77777777" w:rsidR="00140171" w:rsidRPr="00CA6BB3" w:rsidRDefault="00140171" w:rsidP="00140171">
            <w:pPr>
              <w:pStyle w:val="Texto"/>
              <w:rPr>
                <w:sz w:val="16"/>
                <w:szCs w:val="16"/>
              </w:rPr>
            </w:pPr>
          </w:p>
        </w:tc>
        <w:tc>
          <w:tcPr>
            <w:tcW w:w="830" w:type="dxa"/>
            <w:vAlign w:val="top"/>
          </w:tcPr>
          <w:p w14:paraId="681A922A" w14:textId="689A99D4" w:rsidR="00140171" w:rsidRPr="00CA6BB3" w:rsidRDefault="007E7A1D" w:rsidP="007E7A1D">
            <w:pPr>
              <w:pStyle w:val="Texto"/>
              <w:tabs>
                <w:tab w:val="decimal" w:pos="375"/>
              </w:tabs>
              <w:jc w:val="left"/>
              <w:rPr>
                <w:sz w:val="16"/>
                <w:szCs w:val="16"/>
              </w:rPr>
            </w:pPr>
            <w:r>
              <w:rPr>
                <w:sz w:val="16"/>
                <w:szCs w:val="16"/>
              </w:rPr>
              <w:t>59,51</w:t>
            </w:r>
          </w:p>
        </w:tc>
        <w:tc>
          <w:tcPr>
            <w:tcW w:w="70" w:type="dxa"/>
            <w:vAlign w:val="top"/>
          </w:tcPr>
          <w:p w14:paraId="5E663CE2" w14:textId="77777777" w:rsidR="00140171" w:rsidRPr="00CA6BB3" w:rsidRDefault="00140171" w:rsidP="00140171">
            <w:pPr>
              <w:pStyle w:val="Texto"/>
              <w:rPr>
                <w:sz w:val="16"/>
                <w:szCs w:val="16"/>
              </w:rPr>
            </w:pPr>
          </w:p>
        </w:tc>
        <w:tc>
          <w:tcPr>
            <w:tcW w:w="1090" w:type="dxa"/>
            <w:vAlign w:val="top"/>
          </w:tcPr>
          <w:p w14:paraId="133A8BF6" w14:textId="77777777" w:rsidR="00140171" w:rsidRPr="00CA6BB3" w:rsidRDefault="00140171" w:rsidP="00140171">
            <w:pPr>
              <w:pStyle w:val="Texto"/>
              <w:tabs>
                <w:tab w:val="decimal" w:pos="914"/>
              </w:tabs>
              <w:rPr>
                <w:sz w:val="16"/>
                <w:szCs w:val="16"/>
              </w:rPr>
            </w:pPr>
            <w:r w:rsidRPr="00CA6BB3">
              <w:rPr>
                <w:sz w:val="16"/>
                <w:szCs w:val="16"/>
              </w:rPr>
              <w:t>5.455.282</w:t>
            </w:r>
          </w:p>
        </w:tc>
        <w:tc>
          <w:tcPr>
            <w:tcW w:w="90" w:type="dxa"/>
            <w:vAlign w:val="top"/>
          </w:tcPr>
          <w:p w14:paraId="48181862" w14:textId="77777777" w:rsidR="00140171" w:rsidRPr="00CA6BB3" w:rsidRDefault="00140171" w:rsidP="00140171">
            <w:pPr>
              <w:pStyle w:val="Texto"/>
              <w:rPr>
                <w:sz w:val="16"/>
                <w:szCs w:val="16"/>
              </w:rPr>
            </w:pPr>
          </w:p>
        </w:tc>
        <w:tc>
          <w:tcPr>
            <w:tcW w:w="1100" w:type="dxa"/>
            <w:vAlign w:val="top"/>
          </w:tcPr>
          <w:p w14:paraId="5F6C5465" w14:textId="77777777" w:rsidR="00140171" w:rsidRPr="00CA6BB3" w:rsidRDefault="00140171" w:rsidP="00140171">
            <w:pPr>
              <w:pStyle w:val="Texto"/>
              <w:tabs>
                <w:tab w:val="decimal" w:pos="914"/>
              </w:tabs>
              <w:rPr>
                <w:sz w:val="16"/>
                <w:szCs w:val="16"/>
              </w:rPr>
            </w:pPr>
            <w:r w:rsidRPr="00CA6BB3">
              <w:rPr>
                <w:sz w:val="16"/>
                <w:szCs w:val="16"/>
              </w:rPr>
              <w:t>179.152</w:t>
            </w:r>
          </w:p>
        </w:tc>
      </w:tr>
      <w:tr w:rsidR="00443A82" w:rsidRPr="0072072F" w14:paraId="3D673467" w14:textId="77777777" w:rsidTr="00351976">
        <w:tc>
          <w:tcPr>
            <w:tcW w:w="4770" w:type="dxa"/>
          </w:tcPr>
          <w:p w14:paraId="320A01EF" w14:textId="77777777" w:rsidR="00443A82" w:rsidRPr="00C85527" w:rsidRDefault="00443A82" w:rsidP="00C85527">
            <w:pPr>
              <w:pStyle w:val="Texto"/>
              <w:rPr>
                <w:sz w:val="16"/>
                <w:szCs w:val="16"/>
              </w:rPr>
            </w:pPr>
          </w:p>
        </w:tc>
        <w:tc>
          <w:tcPr>
            <w:tcW w:w="70" w:type="dxa"/>
          </w:tcPr>
          <w:p w14:paraId="44F90E1B" w14:textId="77777777" w:rsidR="00443A82" w:rsidRPr="0072072F" w:rsidRDefault="00443A82" w:rsidP="00140171">
            <w:pPr>
              <w:pStyle w:val="Texto"/>
              <w:rPr>
                <w:sz w:val="16"/>
                <w:szCs w:val="16"/>
              </w:rPr>
            </w:pPr>
          </w:p>
        </w:tc>
        <w:tc>
          <w:tcPr>
            <w:tcW w:w="640" w:type="dxa"/>
          </w:tcPr>
          <w:p w14:paraId="219F0B4F" w14:textId="77777777" w:rsidR="00443A82" w:rsidRPr="0072072F" w:rsidRDefault="00443A82" w:rsidP="00140171">
            <w:pPr>
              <w:pStyle w:val="Texto"/>
              <w:jc w:val="center"/>
              <w:rPr>
                <w:sz w:val="16"/>
                <w:szCs w:val="16"/>
              </w:rPr>
            </w:pPr>
          </w:p>
        </w:tc>
        <w:tc>
          <w:tcPr>
            <w:tcW w:w="70" w:type="dxa"/>
          </w:tcPr>
          <w:p w14:paraId="6D81A5F2" w14:textId="77777777" w:rsidR="00443A82" w:rsidRPr="0072072F" w:rsidRDefault="00443A82" w:rsidP="00140171">
            <w:pPr>
              <w:pStyle w:val="Texto"/>
              <w:rPr>
                <w:sz w:val="16"/>
                <w:szCs w:val="16"/>
              </w:rPr>
            </w:pPr>
          </w:p>
        </w:tc>
        <w:tc>
          <w:tcPr>
            <w:tcW w:w="840" w:type="dxa"/>
            <w:vAlign w:val="top"/>
          </w:tcPr>
          <w:p w14:paraId="21C8235C" w14:textId="77777777" w:rsidR="00443A82" w:rsidRPr="00CA6BB3" w:rsidRDefault="00443A82" w:rsidP="00140171">
            <w:pPr>
              <w:pStyle w:val="Texto"/>
              <w:tabs>
                <w:tab w:val="decimal" w:pos="659"/>
              </w:tabs>
              <w:rPr>
                <w:sz w:val="16"/>
                <w:szCs w:val="16"/>
              </w:rPr>
            </w:pPr>
          </w:p>
        </w:tc>
        <w:tc>
          <w:tcPr>
            <w:tcW w:w="70" w:type="dxa"/>
            <w:vAlign w:val="top"/>
          </w:tcPr>
          <w:p w14:paraId="16015060" w14:textId="77777777" w:rsidR="00443A82" w:rsidRPr="00CA6BB3" w:rsidRDefault="00443A82" w:rsidP="00140171">
            <w:pPr>
              <w:pStyle w:val="Texto"/>
              <w:rPr>
                <w:sz w:val="16"/>
                <w:szCs w:val="16"/>
              </w:rPr>
            </w:pPr>
          </w:p>
        </w:tc>
        <w:tc>
          <w:tcPr>
            <w:tcW w:w="830" w:type="dxa"/>
            <w:vAlign w:val="top"/>
          </w:tcPr>
          <w:p w14:paraId="4B751F15" w14:textId="77777777" w:rsidR="00443A82" w:rsidRPr="00CA6BB3" w:rsidRDefault="00443A82" w:rsidP="007E7A1D">
            <w:pPr>
              <w:pStyle w:val="Texto"/>
              <w:tabs>
                <w:tab w:val="decimal" w:pos="375"/>
              </w:tabs>
              <w:jc w:val="left"/>
              <w:rPr>
                <w:sz w:val="16"/>
                <w:szCs w:val="16"/>
              </w:rPr>
            </w:pPr>
          </w:p>
        </w:tc>
        <w:tc>
          <w:tcPr>
            <w:tcW w:w="70" w:type="dxa"/>
            <w:vAlign w:val="top"/>
          </w:tcPr>
          <w:p w14:paraId="673648E9" w14:textId="77777777" w:rsidR="00443A82" w:rsidRPr="00CA6BB3" w:rsidRDefault="00443A82" w:rsidP="00140171">
            <w:pPr>
              <w:pStyle w:val="Texto"/>
              <w:rPr>
                <w:sz w:val="16"/>
                <w:szCs w:val="16"/>
              </w:rPr>
            </w:pPr>
          </w:p>
        </w:tc>
        <w:tc>
          <w:tcPr>
            <w:tcW w:w="1090" w:type="dxa"/>
            <w:vAlign w:val="top"/>
          </w:tcPr>
          <w:p w14:paraId="2897FC25" w14:textId="77777777" w:rsidR="00443A82" w:rsidRPr="00CA6BB3" w:rsidRDefault="00443A82" w:rsidP="00140171">
            <w:pPr>
              <w:pStyle w:val="Texto"/>
              <w:tabs>
                <w:tab w:val="decimal" w:pos="914"/>
              </w:tabs>
              <w:rPr>
                <w:sz w:val="16"/>
                <w:szCs w:val="16"/>
              </w:rPr>
            </w:pPr>
          </w:p>
        </w:tc>
        <w:tc>
          <w:tcPr>
            <w:tcW w:w="90" w:type="dxa"/>
            <w:vAlign w:val="top"/>
          </w:tcPr>
          <w:p w14:paraId="69B0E7B0" w14:textId="77777777" w:rsidR="00443A82" w:rsidRPr="00CA6BB3" w:rsidRDefault="00443A82" w:rsidP="00140171">
            <w:pPr>
              <w:pStyle w:val="Texto"/>
              <w:rPr>
                <w:sz w:val="16"/>
                <w:szCs w:val="16"/>
              </w:rPr>
            </w:pPr>
          </w:p>
        </w:tc>
        <w:tc>
          <w:tcPr>
            <w:tcW w:w="1100" w:type="dxa"/>
            <w:vAlign w:val="top"/>
          </w:tcPr>
          <w:p w14:paraId="42B53962" w14:textId="77777777" w:rsidR="00443A82" w:rsidRPr="00CA6BB3" w:rsidRDefault="00443A82" w:rsidP="00140171">
            <w:pPr>
              <w:pStyle w:val="Texto"/>
              <w:tabs>
                <w:tab w:val="decimal" w:pos="914"/>
              </w:tabs>
              <w:rPr>
                <w:sz w:val="16"/>
                <w:szCs w:val="16"/>
              </w:rPr>
            </w:pPr>
          </w:p>
        </w:tc>
      </w:tr>
      <w:tr w:rsidR="00443A82" w:rsidRPr="0072072F" w14:paraId="23D77F1B" w14:textId="77777777" w:rsidTr="00351976">
        <w:tc>
          <w:tcPr>
            <w:tcW w:w="4770" w:type="dxa"/>
          </w:tcPr>
          <w:p w14:paraId="3B52180E" w14:textId="77777777" w:rsidR="00443A82" w:rsidRPr="00C85527" w:rsidRDefault="00443A82" w:rsidP="00C85527">
            <w:pPr>
              <w:pStyle w:val="Texto"/>
              <w:rPr>
                <w:sz w:val="16"/>
                <w:szCs w:val="16"/>
              </w:rPr>
            </w:pPr>
            <w:r w:rsidRPr="00C85527">
              <w:rPr>
                <w:sz w:val="16"/>
                <w:szCs w:val="16"/>
              </w:rPr>
              <w:t>Prefinanciación de exportaciones</w:t>
            </w:r>
          </w:p>
        </w:tc>
        <w:tc>
          <w:tcPr>
            <w:tcW w:w="70" w:type="dxa"/>
          </w:tcPr>
          <w:p w14:paraId="5771933F" w14:textId="77777777" w:rsidR="00443A82" w:rsidRPr="0072072F" w:rsidRDefault="00443A82" w:rsidP="00443A82">
            <w:pPr>
              <w:pStyle w:val="Texto"/>
              <w:rPr>
                <w:sz w:val="16"/>
                <w:szCs w:val="16"/>
              </w:rPr>
            </w:pPr>
          </w:p>
        </w:tc>
        <w:tc>
          <w:tcPr>
            <w:tcW w:w="640" w:type="dxa"/>
          </w:tcPr>
          <w:p w14:paraId="3B2AC0A3" w14:textId="77777777" w:rsidR="00443A82" w:rsidRPr="0072072F" w:rsidRDefault="00443A82" w:rsidP="00443A82">
            <w:pPr>
              <w:pStyle w:val="Texto"/>
              <w:jc w:val="center"/>
              <w:rPr>
                <w:sz w:val="16"/>
                <w:szCs w:val="16"/>
              </w:rPr>
            </w:pPr>
            <w:r w:rsidRPr="0072072F">
              <w:rPr>
                <w:sz w:val="16"/>
                <w:szCs w:val="16"/>
              </w:rPr>
              <w:t>USD</w:t>
            </w:r>
          </w:p>
        </w:tc>
        <w:tc>
          <w:tcPr>
            <w:tcW w:w="70" w:type="dxa"/>
          </w:tcPr>
          <w:p w14:paraId="722D0481" w14:textId="77777777" w:rsidR="00443A82" w:rsidRPr="0072072F" w:rsidRDefault="00443A82" w:rsidP="00443A82">
            <w:pPr>
              <w:pStyle w:val="Texto"/>
              <w:rPr>
                <w:sz w:val="16"/>
                <w:szCs w:val="16"/>
              </w:rPr>
            </w:pPr>
          </w:p>
        </w:tc>
        <w:tc>
          <w:tcPr>
            <w:tcW w:w="840" w:type="dxa"/>
            <w:vAlign w:val="top"/>
          </w:tcPr>
          <w:p w14:paraId="4412BA28" w14:textId="77777777" w:rsidR="00443A82" w:rsidRPr="00CA6BB3" w:rsidRDefault="00443A82" w:rsidP="00443A82">
            <w:pPr>
              <w:pStyle w:val="Texto"/>
              <w:tabs>
                <w:tab w:val="decimal" w:pos="659"/>
              </w:tabs>
              <w:rPr>
                <w:sz w:val="16"/>
                <w:szCs w:val="16"/>
              </w:rPr>
            </w:pPr>
            <w:r w:rsidRPr="00CA6BB3">
              <w:rPr>
                <w:sz w:val="16"/>
                <w:szCs w:val="16"/>
              </w:rPr>
              <w:t>-</w:t>
            </w:r>
            <w:r>
              <w:rPr>
                <w:sz w:val="16"/>
                <w:szCs w:val="16"/>
              </w:rPr>
              <w:t xml:space="preserve"> </w:t>
            </w:r>
          </w:p>
        </w:tc>
        <w:tc>
          <w:tcPr>
            <w:tcW w:w="70" w:type="dxa"/>
            <w:vAlign w:val="top"/>
          </w:tcPr>
          <w:p w14:paraId="1D7C5C96" w14:textId="77777777" w:rsidR="00443A82" w:rsidRPr="00CA6BB3" w:rsidRDefault="00443A82" w:rsidP="00443A82">
            <w:pPr>
              <w:pStyle w:val="Texto"/>
              <w:rPr>
                <w:sz w:val="16"/>
                <w:szCs w:val="16"/>
              </w:rPr>
            </w:pPr>
          </w:p>
        </w:tc>
        <w:tc>
          <w:tcPr>
            <w:tcW w:w="830" w:type="dxa"/>
            <w:vAlign w:val="top"/>
          </w:tcPr>
          <w:p w14:paraId="46F8A7FB" w14:textId="2B41AAD8" w:rsidR="00443A82" w:rsidRPr="00CA6BB3" w:rsidRDefault="007E7A1D" w:rsidP="007E7A1D">
            <w:pPr>
              <w:pStyle w:val="Texto"/>
              <w:tabs>
                <w:tab w:val="decimal" w:pos="375"/>
              </w:tabs>
              <w:jc w:val="left"/>
              <w:rPr>
                <w:sz w:val="16"/>
                <w:szCs w:val="16"/>
              </w:rPr>
            </w:pPr>
            <w:r>
              <w:rPr>
                <w:sz w:val="16"/>
                <w:szCs w:val="16"/>
              </w:rPr>
              <w:t>59,51</w:t>
            </w:r>
          </w:p>
        </w:tc>
        <w:tc>
          <w:tcPr>
            <w:tcW w:w="70" w:type="dxa"/>
            <w:vAlign w:val="top"/>
          </w:tcPr>
          <w:p w14:paraId="4C511895" w14:textId="77777777" w:rsidR="00443A82" w:rsidRPr="00CA6BB3" w:rsidRDefault="00443A82" w:rsidP="00443A82">
            <w:pPr>
              <w:pStyle w:val="Texto"/>
              <w:rPr>
                <w:sz w:val="16"/>
                <w:szCs w:val="16"/>
              </w:rPr>
            </w:pPr>
          </w:p>
        </w:tc>
        <w:tc>
          <w:tcPr>
            <w:tcW w:w="1090" w:type="dxa"/>
            <w:vAlign w:val="top"/>
          </w:tcPr>
          <w:p w14:paraId="5E28E225" w14:textId="77777777" w:rsidR="00443A82" w:rsidRPr="00CA6BB3" w:rsidRDefault="00443A82" w:rsidP="00443A82">
            <w:pPr>
              <w:pStyle w:val="Texto"/>
              <w:tabs>
                <w:tab w:val="decimal" w:pos="914"/>
              </w:tabs>
              <w:rPr>
                <w:sz w:val="16"/>
                <w:szCs w:val="16"/>
              </w:rPr>
            </w:pPr>
            <w:r w:rsidRPr="00CA6BB3">
              <w:rPr>
                <w:sz w:val="16"/>
                <w:szCs w:val="16"/>
              </w:rPr>
              <w:t>-</w:t>
            </w:r>
            <w:r>
              <w:rPr>
                <w:sz w:val="16"/>
                <w:szCs w:val="16"/>
              </w:rPr>
              <w:t xml:space="preserve">      </w:t>
            </w:r>
          </w:p>
        </w:tc>
        <w:tc>
          <w:tcPr>
            <w:tcW w:w="90" w:type="dxa"/>
            <w:vAlign w:val="top"/>
          </w:tcPr>
          <w:p w14:paraId="6178935C" w14:textId="77777777" w:rsidR="00443A82" w:rsidRPr="00CA6BB3" w:rsidRDefault="00443A82" w:rsidP="00443A82">
            <w:pPr>
              <w:pStyle w:val="Texto"/>
              <w:rPr>
                <w:sz w:val="16"/>
                <w:szCs w:val="16"/>
              </w:rPr>
            </w:pPr>
          </w:p>
        </w:tc>
        <w:tc>
          <w:tcPr>
            <w:tcW w:w="1100" w:type="dxa"/>
            <w:vAlign w:val="top"/>
          </w:tcPr>
          <w:p w14:paraId="69BA1C2B" w14:textId="77777777" w:rsidR="00443A82" w:rsidRPr="00CA6BB3" w:rsidRDefault="00443A82" w:rsidP="00443A82">
            <w:pPr>
              <w:pStyle w:val="Texto"/>
              <w:tabs>
                <w:tab w:val="decimal" w:pos="914"/>
              </w:tabs>
              <w:rPr>
                <w:sz w:val="16"/>
                <w:szCs w:val="16"/>
              </w:rPr>
            </w:pPr>
            <w:r>
              <w:rPr>
                <w:sz w:val="16"/>
                <w:szCs w:val="16"/>
              </w:rPr>
              <w:t>1.665.570</w:t>
            </w:r>
          </w:p>
        </w:tc>
      </w:tr>
      <w:tr w:rsidR="00443A82" w:rsidRPr="0072072F" w14:paraId="4EA1F2C2" w14:textId="77777777" w:rsidTr="00351976">
        <w:tc>
          <w:tcPr>
            <w:tcW w:w="4770" w:type="dxa"/>
          </w:tcPr>
          <w:p w14:paraId="1D33EE5A" w14:textId="77777777" w:rsidR="00443A82" w:rsidRPr="00C85527" w:rsidRDefault="00443A82" w:rsidP="00C85527">
            <w:pPr>
              <w:pStyle w:val="Texto"/>
              <w:rPr>
                <w:sz w:val="16"/>
                <w:szCs w:val="16"/>
              </w:rPr>
            </w:pPr>
          </w:p>
        </w:tc>
        <w:tc>
          <w:tcPr>
            <w:tcW w:w="70" w:type="dxa"/>
          </w:tcPr>
          <w:p w14:paraId="6C4BA75E" w14:textId="77777777" w:rsidR="00443A82" w:rsidRPr="0072072F" w:rsidRDefault="00443A82" w:rsidP="00443A82">
            <w:pPr>
              <w:pStyle w:val="Texto"/>
              <w:rPr>
                <w:sz w:val="16"/>
                <w:szCs w:val="16"/>
              </w:rPr>
            </w:pPr>
          </w:p>
        </w:tc>
        <w:tc>
          <w:tcPr>
            <w:tcW w:w="640" w:type="dxa"/>
          </w:tcPr>
          <w:p w14:paraId="2D60B597" w14:textId="77777777" w:rsidR="00443A82" w:rsidRPr="00CA6BB3" w:rsidRDefault="00443A82" w:rsidP="00443A82">
            <w:pPr>
              <w:pStyle w:val="Texto"/>
              <w:jc w:val="center"/>
              <w:rPr>
                <w:sz w:val="16"/>
                <w:szCs w:val="16"/>
              </w:rPr>
            </w:pPr>
          </w:p>
        </w:tc>
        <w:tc>
          <w:tcPr>
            <w:tcW w:w="70" w:type="dxa"/>
          </w:tcPr>
          <w:p w14:paraId="72231FD2" w14:textId="77777777" w:rsidR="00443A82" w:rsidRPr="0072072F" w:rsidRDefault="00443A82" w:rsidP="00443A82">
            <w:pPr>
              <w:pStyle w:val="Texto"/>
              <w:rPr>
                <w:sz w:val="16"/>
                <w:szCs w:val="16"/>
              </w:rPr>
            </w:pPr>
          </w:p>
        </w:tc>
        <w:tc>
          <w:tcPr>
            <w:tcW w:w="840" w:type="dxa"/>
          </w:tcPr>
          <w:p w14:paraId="48889D72" w14:textId="77777777" w:rsidR="00443A82" w:rsidRPr="00CA6BB3" w:rsidRDefault="00443A82" w:rsidP="00443A82">
            <w:pPr>
              <w:pStyle w:val="Texto"/>
              <w:tabs>
                <w:tab w:val="decimal" w:pos="659"/>
              </w:tabs>
              <w:rPr>
                <w:sz w:val="16"/>
                <w:szCs w:val="16"/>
              </w:rPr>
            </w:pPr>
          </w:p>
        </w:tc>
        <w:tc>
          <w:tcPr>
            <w:tcW w:w="70" w:type="dxa"/>
          </w:tcPr>
          <w:p w14:paraId="3C0CF675" w14:textId="77777777" w:rsidR="00443A82" w:rsidRPr="00CA6BB3" w:rsidRDefault="00443A82" w:rsidP="00443A82">
            <w:pPr>
              <w:pStyle w:val="Texto"/>
              <w:rPr>
                <w:sz w:val="16"/>
                <w:szCs w:val="16"/>
              </w:rPr>
            </w:pPr>
          </w:p>
        </w:tc>
        <w:tc>
          <w:tcPr>
            <w:tcW w:w="830" w:type="dxa"/>
          </w:tcPr>
          <w:p w14:paraId="5857AA63" w14:textId="77777777" w:rsidR="00443A82" w:rsidRPr="00CA6BB3" w:rsidRDefault="00443A82" w:rsidP="007E7A1D">
            <w:pPr>
              <w:pStyle w:val="Texto"/>
              <w:tabs>
                <w:tab w:val="decimal" w:pos="375"/>
              </w:tabs>
              <w:jc w:val="left"/>
              <w:rPr>
                <w:sz w:val="16"/>
                <w:szCs w:val="16"/>
              </w:rPr>
            </w:pPr>
          </w:p>
        </w:tc>
        <w:tc>
          <w:tcPr>
            <w:tcW w:w="70" w:type="dxa"/>
          </w:tcPr>
          <w:p w14:paraId="36308789" w14:textId="77777777" w:rsidR="00443A82" w:rsidRPr="00CA6BB3" w:rsidRDefault="00443A82" w:rsidP="00443A82">
            <w:pPr>
              <w:pStyle w:val="Texto"/>
              <w:rPr>
                <w:sz w:val="16"/>
                <w:szCs w:val="16"/>
              </w:rPr>
            </w:pPr>
          </w:p>
        </w:tc>
        <w:tc>
          <w:tcPr>
            <w:tcW w:w="1090" w:type="dxa"/>
          </w:tcPr>
          <w:p w14:paraId="7ECC5800" w14:textId="77777777" w:rsidR="00443A82" w:rsidRPr="00CA6BB3" w:rsidRDefault="00443A82" w:rsidP="00443A82">
            <w:pPr>
              <w:pStyle w:val="Texto"/>
              <w:tabs>
                <w:tab w:val="decimal" w:pos="914"/>
              </w:tabs>
              <w:rPr>
                <w:sz w:val="16"/>
                <w:szCs w:val="16"/>
              </w:rPr>
            </w:pPr>
          </w:p>
        </w:tc>
        <w:tc>
          <w:tcPr>
            <w:tcW w:w="90" w:type="dxa"/>
          </w:tcPr>
          <w:p w14:paraId="0058F1EA" w14:textId="77777777" w:rsidR="00443A82" w:rsidRPr="00CA6BB3" w:rsidRDefault="00443A82" w:rsidP="00443A82">
            <w:pPr>
              <w:pStyle w:val="Texto"/>
              <w:rPr>
                <w:sz w:val="16"/>
                <w:szCs w:val="16"/>
              </w:rPr>
            </w:pPr>
          </w:p>
        </w:tc>
        <w:tc>
          <w:tcPr>
            <w:tcW w:w="1100" w:type="dxa"/>
          </w:tcPr>
          <w:p w14:paraId="6F453F80" w14:textId="77777777" w:rsidR="00443A82" w:rsidRPr="00CA6BB3" w:rsidRDefault="00443A82" w:rsidP="00443A82">
            <w:pPr>
              <w:pStyle w:val="Texto"/>
              <w:tabs>
                <w:tab w:val="decimal" w:pos="914"/>
              </w:tabs>
              <w:rPr>
                <w:sz w:val="16"/>
                <w:szCs w:val="16"/>
              </w:rPr>
            </w:pPr>
          </w:p>
        </w:tc>
      </w:tr>
      <w:tr w:rsidR="00443A82" w:rsidRPr="0072072F" w14:paraId="2D4CC189" w14:textId="77777777" w:rsidTr="00351976">
        <w:tc>
          <w:tcPr>
            <w:tcW w:w="4770" w:type="dxa"/>
          </w:tcPr>
          <w:p w14:paraId="35EADBDC" w14:textId="77777777" w:rsidR="00443A82" w:rsidRPr="00C85527" w:rsidRDefault="00443A82" w:rsidP="00C85527">
            <w:pPr>
              <w:pStyle w:val="Texto"/>
              <w:rPr>
                <w:sz w:val="16"/>
                <w:szCs w:val="16"/>
              </w:rPr>
            </w:pPr>
            <w:r w:rsidRPr="00C85527">
              <w:rPr>
                <w:sz w:val="16"/>
                <w:szCs w:val="16"/>
              </w:rPr>
              <w:t>Préstamos financieros con terceros</w:t>
            </w:r>
          </w:p>
        </w:tc>
        <w:tc>
          <w:tcPr>
            <w:tcW w:w="70" w:type="dxa"/>
          </w:tcPr>
          <w:p w14:paraId="0E016988" w14:textId="77777777" w:rsidR="00443A82" w:rsidRPr="0072072F" w:rsidRDefault="00443A82" w:rsidP="00443A82">
            <w:pPr>
              <w:pStyle w:val="Texto"/>
              <w:rPr>
                <w:sz w:val="16"/>
                <w:szCs w:val="16"/>
              </w:rPr>
            </w:pPr>
          </w:p>
        </w:tc>
        <w:tc>
          <w:tcPr>
            <w:tcW w:w="640" w:type="dxa"/>
          </w:tcPr>
          <w:p w14:paraId="673A3B61" w14:textId="77777777" w:rsidR="00443A82" w:rsidRPr="0072072F" w:rsidRDefault="00443A82" w:rsidP="00443A82">
            <w:pPr>
              <w:pStyle w:val="Texto"/>
              <w:jc w:val="center"/>
              <w:rPr>
                <w:sz w:val="16"/>
                <w:szCs w:val="16"/>
              </w:rPr>
            </w:pPr>
            <w:r w:rsidRPr="0072072F">
              <w:rPr>
                <w:sz w:val="16"/>
                <w:szCs w:val="16"/>
              </w:rPr>
              <w:t>USD</w:t>
            </w:r>
          </w:p>
        </w:tc>
        <w:tc>
          <w:tcPr>
            <w:tcW w:w="70" w:type="dxa"/>
          </w:tcPr>
          <w:p w14:paraId="4004E230" w14:textId="77777777" w:rsidR="00443A82" w:rsidRPr="0072072F" w:rsidRDefault="00443A82" w:rsidP="00443A82">
            <w:pPr>
              <w:pStyle w:val="Texto"/>
              <w:rPr>
                <w:sz w:val="16"/>
                <w:szCs w:val="16"/>
              </w:rPr>
            </w:pPr>
          </w:p>
        </w:tc>
        <w:tc>
          <w:tcPr>
            <w:tcW w:w="840" w:type="dxa"/>
            <w:vAlign w:val="top"/>
          </w:tcPr>
          <w:p w14:paraId="16661F23" w14:textId="77777777" w:rsidR="00443A82" w:rsidRPr="00CA6BB3" w:rsidRDefault="00443A82" w:rsidP="00443A82">
            <w:pPr>
              <w:pStyle w:val="Texto"/>
              <w:tabs>
                <w:tab w:val="decimal" w:pos="659"/>
              </w:tabs>
              <w:rPr>
                <w:sz w:val="16"/>
                <w:szCs w:val="16"/>
              </w:rPr>
            </w:pPr>
            <w:r w:rsidRPr="00CA6BB3">
              <w:rPr>
                <w:sz w:val="16"/>
                <w:szCs w:val="16"/>
              </w:rPr>
              <w:t>10.200</w:t>
            </w:r>
          </w:p>
        </w:tc>
        <w:tc>
          <w:tcPr>
            <w:tcW w:w="70" w:type="dxa"/>
            <w:vAlign w:val="top"/>
          </w:tcPr>
          <w:p w14:paraId="66C53111" w14:textId="77777777" w:rsidR="00443A82" w:rsidRPr="00CA6BB3" w:rsidRDefault="00443A82" w:rsidP="00443A82">
            <w:pPr>
              <w:pStyle w:val="Texto"/>
              <w:rPr>
                <w:sz w:val="16"/>
                <w:szCs w:val="16"/>
              </w:rPr>
            </w:pPr>
          </w:p>
        </w:tc>
        <w:tc>
          <w:tcPr>
            <w:tcW w:w="830" w:type="dxa"/>
            <w:vAlign w:val="top"/>
          </w:tcPr>
          <w:p w14:paraId="35F85196" w14:textId="6A7FBD7D" w:rsidR="00443A82" w:rsidRPr="00CA6BB3" w:rsidRDefault="007E7A1D" w:rsidP="007E7A1D">
            <w:pPr>
              <w:pStyle w:val="Texto"/>
              <w:tabs>
                <w:tab w:val="decimal" w:pos="375"/>
              </w:tabs>
              <w:jc w:val="left"/>
              <w:rPr>
                <w:sz w:val="16"/>
                <w:szCs w:val="16"/>
              </w:rPr>
            </w:pPr>
            <w:r>
              <w:rPr>
                <w:sz w:val="16"/>
                <w:szCs w:val="16"/>
              </w:rPr>
              <w:t>59,51</w:t>
            </w:r>
          </w:p>
        </w:tc>
        <w:tc>
          <w:tcPr>
            <w:tcW w:w="70" w:type="dxa"/>
            <w:vAlign w:val="top"/>
          </w:tcPr>
          <w:p w14:paraId="125EBD5D" w14:textId="77777777" w:rsidR="00443A82" w:rsidRPr="00CA6BB3" w:rsidRDefault="00443A82" w:rsidP="00443A82">
            <w:pPr>
              <w:pStyle w:val="Texto"/>
              <w:rPr>
                <w:sz w:val="16"/>
                <w:szCs w:val="16"/>
              </w:rPr>
            </w:pPr>
          </w:p>
        </w:tc>
        <w:tc>
          <w:tcPr>
            <w:tcW w:w="1090" w:type="dxa"/>
            <w:vAlign w:val="top"/>
          </w:tcPr>
          <w:p w14:paraId="57935267" w14:textId="77777777" w:rsidR="00443A82" w:rsidRPr="00CA6BB3" w:rsidRDefault="00443A82" w:rsidP="00443A82">
            <w:pPr>
              <w:pStyle w:val="Texto"/>
              <w:tabs>
                <w:tab w:val="decimal" w:pos="914"/>
              </w:tabs>
              <w:rPr>
                <w:sz w:val="16"/>
                <w:szCs w:val="16"/>
              </w:rPr>
            </w:pPr>
            <w:r w:rsidRPr="00CA6BB3">
              <w:rPr>
                <w:sz w:val="16"/>
                <w:szCs w:val="16"/>
              </w:rPr>
              <w:t>607.002</w:t>
            </w:r>
          </w:p>
        </w:tc>
        <w:tc>
          <w:tcPr>
            <w:tcW w:w="90" w:type="dxa"/>
            <w:vAlign w:val="top"/>
          </w:tcPr>
          <w:p w14:paraId="49CD2D68" w14:textId="77777777" w:rsidR="00443A82" w:rsidRPr="00CA6BB3" w:rsidRDefault="00443A82" w:rsidP="00443A82">
            <w:pPr>
              <w:pStyle w:val="Texto"/>
              <w:rPr>
                <w:sz w:val="16"/>
                <w:szCs w:val="16"/>
              </w:rPr>
            </w:pPr>
          </w:p>
        </w:tc>
        <w:tc>
          <w:tcPr>
            <w:tcW w:w="1100" w:type="dxa"/>
            <w:vAlign w:val="top"/>
          </w:tcPr>
          <w:p w14:paraId="5F53CF83" w14:textId="77777777" w:rsidR="00443A82" w:rsidRPr="00CA6BB3" w:rsidRDefault="00443A82" w:rsidP="00443A82">
            <w:pPr>
              <w:pStyle w:val="Texto"/>
              <w:tabs>
                <w:tab w:val="decimal" w:pos="914"/>
              </w:tabs>
              <w:rPr>
                <w:sz w:val="16"/>
                <w:szCs w:val="16"/>
              </w:rPr>
            </w:pPr>
            <w:r w:rsidRPr="00CA6BB3">
              <w:rPr>
                <w:sz w:val="16"/>
                <w:szCs w:val="16"/>
              </w:rPr>
              <w:t>500.849</w:t>
            </w:r>
          </w:p>
        </w:tc>
      </w:tr>
      <w:tr w:rsidR="00443A82" w:rsidRPr="0072072F" w14:paraId="1FAA9B1B" w14:textId="77777777" w:rsidTr="00351976">
        <w:tc>
          <w:tcPr>
            <w:tcW w:w="4770" w:type="dxa"/>
          </w:tcPr>
          <w:p w14:paraId="74A982A7" w14:textId="77777777" w:rsidR="00443A82" w:rsidRPr="00C85527" w:rsidRDefault="00443A82" w:rsidP="00C85527">
            <w:pPr>
              <w:pStyle w:val="Texto"/>
              <w:ind w:left="270"/>
              <w:rPr>
                <w:sz w:val="16"/>
                <w:szCs w:val="16"/>
              </w:rPr>
            </w:pPr>
            <w:r w:rsidRPr="00C85527">
              <w:rPr>
                <w:b/>
                <w:sz w:val="16"/>
                <w:szCs w:val="16"/>
              </w:rPr>
              <w:t>Total de préstamos</w:t>
            </w:r>
          </w:p>
        </w:tc>
        <w:tc>
          <w:tcPr>
            <w:tcW w:w="70" w:type="dxa"/>
          </w:tcPr>
          <w:p w14:paraId="2606315D" w14:textId="77777777" w:rsidR="00443A82" w:rsidRPr="0072072F" w:rsidRDefault="00443A82" w:rsidP="00443A82">
            <w:pPr>
              <w:pStyle w:val="Texto"/>
              <w:rPr>
                <w:sz w:val="16"/>
                <w:szCs w:val="16"/>
              </w:rPr>
            </w:pPr>
          </w:p>
        </w:tc>
        <w:tc>
          <w:tcPr>
            <w:tcW w:w="640" w:type="dxa"/>
          </w:tcPr>
          <w:p w14:paraId="56A07774" w14:textId="77777777" w:rsidR="00443A82" w:rsidRPr="0072072F" w:rsidRDefault="00443A82" w:rsidP="00443A82">
            <w:pPr>
              <w:pStyle w:val="Texto"/>
              <w:jc w:val="center"/>
              <w:rPr>
                <w:sz w:val="16"/>
                <w:szCs w:val="16"/>
              </w:rPr>
            </w:pPr>
          </w:p>
        </w:tc>
        <w:tc>
          <w:tcPr>
            <w:tcW w:w="70" w:type="dxa"/>
          </w:tcPr>
          <w:p w14:paraId="65137F98" w14:textId="77777777" w:rsidR="00443A82" w:rsidRPr="0072072F" w:rsidRDefault="00443A82" w:rsidP="00443A82">
            <w:pPr>
              <w:pStyle w:val="Texto"/>
              <w:rPr>
                <w:sz w:val="16"/>
                <w:szCs w:val="16"/>
              </w:rPr>
            </w:pPr>
          </w:p>
        </w:tc>
        <w:tc>
          <w:tcPr>
            <w:tcW w:w="840" w:type="dxa"/>
          </w:tcPr>
          <w:p w14:paraId="3812DDFC" w14:textId="77777777" w:rsidR="00443A82" w:rsidRPr="00CA6BB3" w:rsidRDefault="00443A82" w:rsidP="00443A82">
            <w:pPr>
              <w:pStyle w:val="Texto"/>
              <w:tabs>
                <w:tab w:val="decimal" w:pos="659"/>
              </w:tabs>
              <w:rPr>
                <w:sz w:val="16"/>
                <w:szCs w:val="16"/>
              </w:rPr>
            </w:pPr>
          </w:p>
        </w:tc>
        <w:tc>
          <w:tcPr>
            <w:tcW w:w="70" w:type="dxa"/>
          </w:tcPr>
          <w:p w14:paraId="46DAD860" w14:textId="77777777" w:rsidR="00443A82" w:rsidRPr="00CA6BB3" w:rsidRDefault="00443A82" w:rsidP="00443A82">
            <w:pPr>
              <w:pStyle w:val="Texto"/>
              <w:rPr>
                <w:sz w:val="16"/>
                <w:szCs w:val="16"/>
              </w:rPr>
            </w:pPr>
          </w:p>
        </w:tc>
        <w:tc>
          <w:tcPr>
            <w:tcW w:w="830" w:type="dxa"/>
          </w:tcPr>
          <w:p w14:paraId="54ABADD2" w14:textId="77777777" w:rsidR="00443A82" w:rsidRPr="00CA6BB3" w:rsidRDefault="00443A82" w:rsidP="007E7A1D">
            <w:pPr>
              <w:pStyle w:val="Texto"/>
              <w:tabs>
                <w:tab w:val="decimal" w:pos="375"/>
              </w:tabs>
              <w:jc w:val="left"/>
              <w:rPr>
                <w:sz w:val="16"/>
                <w:szCs w:val="16"/>
              </w:rPr>
            </w:pPr>
          </w:p>
        </w:tc>
        <w:tc>
          <w:tcPr>
            <w:tcW w:w="70" w:type="dxa"/>
          </w:tcPr>
          <w:p w14:paraId="59382E0D" w14:textId="77777777" w:rsidR="00443A82" w:rsidRPr="00CA6BB3" w:rsidRDefault="00443A82" w:rsidP="00443A82">
            <w:pPr>
              <w:pStyle w:val="Texto"/>
              <w:rPr>
                <w:sz w:val="16"/>
                <w:szCs w:val="16"/>
              </w:rPr>
            </w:pPr>
          </w:p>
        </w:tc>
        <w:tc>
          <w:tcPr>
            <w:tcW w:w="1090" w:type="dxa"/>
            <w:tcBorders>
              <w:top w:val="single" w:sz="6" w:space="0" w:color="auto"/>
            </w:tcBorders>
            <w:vAlign w:val="top"/>
          </w:tcPr>
          <w:p w14:paraId="5B4B7D9D" w14:textId="77777777" w:rsidR="00443A82" w:rsidRPr="00140171" w:rsidRDefault="00443A82" w:rsidP="00443A82">
            <w:pPr>
              <w:pStyle w:val="Texto"/>
              <w:tabs>
                <w:tab w:val="decimal" w:pos="914"/>
              </w:tabs>
              <w:rPr>
                <w:b/>
                <w:sz w:val="16"/>
                <w:szCs w:val="16"/>
              </w:rPr>
            </w:pPr>
            <w:r w:rsidRPr="00140171">
              <w:rPr>
                <w:b/>
                <w:sz w:val="16"/>
                <w:szCs w:val="16"/>
              </w:rPr>
              <w:t>6.062.284</w:t>
            </w:r>
          </w:p>
        </w:tc>
        <w:tc>
          <w:tcPr>
            <w:tcW w:w="90" w:type="dxa"/>
            <w:vAlign w:val="top"/>
          </w:tcPr>
          <w:p w14:paraId="7A1EE884" w14:textId="77777777" w:rsidR="00443A82" w:rsidRPr="00140171" w:rsidRDefault="00443A82" w:rsidP="00443A82">
            <w:pPr>
              <w:pStyle w:val="Texto"/>
              <w:rPr>
                <w:b/>
                <w:sz w:val="16"/>
                <w:szCs w:val="16"/>
              </w:rPr>
            </w:pPr>
          </w:p>
        </w:tc>
        <w:tc>
          <w:tcPr>
            <w:tcW w:w="1100" w:type="dxa"/>
            <w:tcBorders>
              <w:top w:val="single" w:sz="6" w:space="0" w:color="auto"/>
            </w:tcBorders>
            <w:vAlign w:val="top"/>
          </w:tcPr>
          <w:p w14:paraId="0ECB1328" w14:textId="77777777" w:rsidR="00443A82" w:rsidRPr="00140171" w:rsidRDefault="00443A82" w:rsidP="00443A82">
            <w:pPr>
              <w:pStyle w:val="Texto"/>
              <w:tabs>
                <w:tab w:val="decimal" w:pos="914"/>
              </w:tabs>
              <w:rPr>
                <w:b/>
                <w:sz w:val="16"/>
                <w:szCs w:val="16"/>
              </w:rPr>
            </w:pPr>
            <w:r w:rsidRPr="00140171">
              <w:rPr>
                <w:b/>
                <w:sz w:val="16"/>
                <w:szCs w:val="16"/>
              </w:rPr>
              <w:t>2.345.571</w:t>
            </w:r>
          </w:p>
        </w:tc>
      </w:tr>
      <w:tr w:rsidR="00443A82" w:rsidRPr="0072072F" w14:paraId="09A81F92" w14:textId="77777777" w:rsidTr="00351976">
        <w:tc>
          <w:tcPr>
            <w:tcW w:w="4770" w:type="dxa"/>
          </w:tcPr>
          <w:p w14:paraId="6F0D2FC6" w14:textId="77777777" w:rsidR="00443A82" w:rsidRPr="00C85527" w:rsidRDefault="00443A82" w:rsidP="00C85527">
            <w:pPr>
              <w:pStyle w:val="Texto"/>
              <w:rPr>
                <w:sz w:val="16"/>
                <w:szCs w:val="16"/>
              </w:rPr>
            </w:pPr>
          </w:p>
        </w:tc>
        <w:tc>
          <w:tcPr>
            <w:tcW w:w="70" w:type="dxa"/>
          </w:tcPr>
          <w:p w14:paraId="67EEBE61" w14:textId="77777777" w:rsidR="00443A82" w:rsidRPr="0072072F" w:rsidRDefault="00443A82" w:rsidP="00443A82">
            <w:pPr>
              <w:pStyle w:val="Texto"/>
              <w:rPr>
                <w:sz w:val="16"/>
                <w:szCs w:val="16"/>
              </w:rPr>
            </w:pPr>
          </w:p>
        </w:tc>
        <w:tc>
          <w:tcPr>
            <w:tcW w:w="640" w:type="dxa"/>
          </w:tcPr>
          <w:p w14:paraId="4D0A8E64" w14:textId="77777777" w:rsidR="00443A82" w:rsidRPr="0072072F" w:rsidRDefault="00443A82" w:rsidP="00443A82">
            <w:pPr>
              <w:pStyle w:val="Texto"/>
              <w:jc w:val="center"/>
              <w:rPr>
                <w:sz w:val="16"/>
                <w:szCs w:val="16"/>
              </w:rPr>
            </w:pPr>
          </w:p>
        </w:tc>
        <w:tc>
          <w:tcPr>
            <w:tcW w:w="70" w:type="dxa"/>
          </w:tcPr>
          <w:p w14:paraId="29057589" w14:textId="77777777" w:rsidR="00443A82" w:rsidRPr="0072072F" w:rsidRDefault="00443A82" w:rsidP="00443A82">
            <w:pPr>
              <w:pStyle w:val="Texto"/>
              <w:rPr>
                <w:sz w:val="16"/>
                <w:szCs w:val="16"/>
              </w:rPr>
            </w:pPr>
          </w:p>
        </w:tc>
        <w:tc>
          <w:tcPr>
            <w:tcW w:w="840" w:type="dxa"/>
          </w:tcPr>
          <w:p w14:paraId="517ACF20" w14:textId="77777777" w:rsidR="00443A82" w:rsidRPr="00CA6BB3" w:rsidRDefault="00443A82" w:rsidP="00443A82">
            <w:pPr>
              <w:pStyle w:val="Texto"/>
              <w:tabs>
                <w:tab w:val="decimal" w:pos="659"/>
              </w:tabs>
              <w:rPr>
                <w:sz w:val="16"/>
                <w:szCs w:val="16"/>
              </w:rPr>
            </w:pPr>
          </w:p>
        </w:tc>
        <w:tc>
          <w:tcPr>
            <w:tcW w:w="70" w:type="dxa"/>
          </w:tcPr>
          <w:p w14:paraId="6F68EDF7" w14:textId="77777777" w:rsidR="00443A82" w:rsidRPr="00CA6BB3" w:rsidRDefault="00443A82" w:rsidP="00443A82">
            <w:pPr>
              <w:pStyle w:val="Texto"/>
              <w:rPr>
                <w:sz w:val="16"/>
                <w:szCs w:val="16"/>
              </w:rPr>
            </w:pPr>
          </w:p>
        </w:tc>
        <w:tc>
          <w:tcPr>
            <w:tcW w:w="830" w:type="dxa"/>
          </w:tcPr>
          <w:p w14:paraId="277E19CA" w14:textId="77777777" w:rsidR="00443A82" w:rsidRPr="00CA6BB3" w:rsidRDefault="00443A82" w:rsidP="007E7A1D">
            <w:pPr>
              <w:pStyle w:val="Texto"/>
              <w:tabs>
                <w:tab w:val="decimal" w:pos="375"/>
              </w:tabs>
              <w:jc w:val="left"/>
              <w:rPr>
                <w:sz w:val="16"/>
                <w:szCs w:val="16"/>
              </w:rPr>
            </w:pPr>
          </w:p>
        </w:tc>
        <w:tc>
          <w:tcPr>
            <w:tcW w:w="70" w:type="dxa"/>
          </w:tcPr>
          <w:p w14:paraId="2BB01401" w14:textId="77777777" w:rsidR="00443A82" w:rsidRPr="00CA6BB3" w:rsidRDefault="00443A82" w:rsidP="00443A82">
            <w:pPr>
              <w:pStyle w:val="Texto"/>
              <w:rPr>
                <w:sz w:val="16"/>
                <w:szCs w:val="16"/>
              </w:rPr>
            </w:pPr>
          </w:p>
        </w:tc>
        <w:tc>
          <w:tcPr>
            <w:tcW w:w="1090" w:type="dxa"/>
          </w:tcPr>
          <w:p w14:paraId="1CFC37FE" w14:textId="77777777" w:rsidR="00443A82" w:rsidRPr="00CA6BB3" w:rsidRDefault="00443A82" w:rsidP="00443A82">
            <w:pPr>
              <w:pStyle w:val="Texto"/>
              <w:tabs>
                <w:tab w:val="decimal" w:pos="914"/>
              </w:tabs>
              <w:rPr>
                <w:sz w:val="16"/>
                <w:szCs w:val="16"/>
              </w:rPr>
            </w:pPr>
          </w:p>
        </w:tc>
        <w:tc>
          <w:tcPr>
            <w:tcW w:w="90" w:type="dxa"/>
          </w:tcPr>
          <w:p w14:paraId="12FCC5A5" w14:textId="77777777" w:rsidR="00443A82" w:rsidRPr="00CA6BB3" w:rsidRDefault="00443A82" w:rsidP="00443A82">
            <w:pPr>
              <w:pStyle w:val="Texto"/>
              <w:rPr>
                <w:sz w:val="16"/>
                <w:szCs w:val="16"/>
              </w:rPr>
            </w:pPr>
          </w:p>
        </w:tc>
        <w:tc>
          <w:tcPr>
            <w:tcW w:w="1100" w:type="dxa"/>
          </w:tcPr>
          <w:p w14:paraId="06371187" w14:textId="77777777" w:rsidR="00443A82" w:rsidRPr="00CA6BB3" w:rsidRDefault="00443A82" w:rsidP="00443A82">
            <w:pPr>
              <w:pStyle w:val="Texto"/>
              <w:tabs>
                <w:tab w:val="decimal" w:pos="914"/>
              </w:tabs>
              <w:rPr>
                <w:sz w:val="16"/>
                <w:szCs w:val="16"/>
              </w:rPr>
            </w:pPr>
          </w:p>
        </w:tc>
      </w:tr>
      <w:tr w:rsidR="00443A82" w:rsidRPr="0072072F" w14:paraId="4E9534BB" w14:textId="77777777" w:rsidTr="00351976">
        <w:tc>
          <w:tcPr>
            <w:tcW w:w="4770" w:type="dxa"/>
          </w:tcPr>
          <w:p w14:paraId="11CFC802" w14:textId="77777777" w:rsidR="00443A82" w:rsidRPr="00C85527" w:rsidRDefault="00443A82" w:rsidP="00C85527">
            <w:pPr>
              <w:pStyle w:val="Texto"/>
              <w:rPr>
                <w:sz w:val="16"/>
                <w:szCs w:val="16"/>
              </w:rPr>
            </w:pPr>
            <w:r w:rsidRPr="00C85527">
              <w:rPr>
                <w:sz w:val="16"/>
                <w:szCs w:val="16"/>
              </w:rPr>
              <w:t>Fondos garantías</w:t>
            </w:r>
          </w:p>
        </w:tc>
        <w:tc>
          <w:tcPr>
            <w:tcW w:w="70" w:type="dxa"/>
          </w:tcPr>
          <w:p w14:paraId="6B38AF65" w14:textId="77777777" w:rsidR="00443A82" w:rsidRPr="0072072F" w:rsidRDefault="00443A82" w:rsidP="00443A82">
            <w:pPr>
              <w:pStyle w:val="Texto"/>
              <w:rPr>
                <w:sz w:val="16"/>
                <w:szCs w:val="16"/>
              </w:rPr>
            </w:pPr>
          </w:p>
        </w:tc>
        <w:tc>
          <w:tcPr>
            <w:tcW w:w="640" w:type="dxa"/>
          </w:tcPr>
          <w:p w14:paraId="78AD9825" w14:textId="77777777" w:rsidR="00443A82" w:rsidRPr="0072072F" w:rsidRDefault="00443A82" w:rsidP="00443A82">
            <w:pPr>
              <w:pStyle w:val="Texto"/>
              <w:jc w:val="center"/>
              <w:rPr>
                <w:sz w:val="16"/>
                <w:szCs w:val="16"/>
              </w:rPr>
            </w:pPr>
            <w:r w:rsidRPr="0072072F">
              <w:rPr>
                <w:sz w:val="16"/>
                <w:szCs w:val="16"/>
              </w:rPr>
              <w:t>USD</w:t>
            </w:r>
          </w:p>
        </w:tc>
        <w:tc>
          <w:tcPr>
            <w:tcW w:w="70" w:type="dxa"/>
          </w:tcPr>
          <w:p w14:paraId="36B2B75B" w14:textId="77777777" w:rsidR="00443A82" w:rsidRPr="0072072F" w:rsidRDefault="00443A82" w:rsidP="00443A82">
            <w:pPr>
              <w:pStyle w:val="Texto"/>
              <w:rPr>
                <w:sz w:val="16"/>
                <w:szCs w:val="16"/>
              </w:rPr>
            </w:pPr>
          </w:p>
        </w:tc>
        <w:tc>
          <w:tcPr>
            <w:tcW w:w="840" w:type="dxa"/>
            <w:vAlign w:val="top"/>
          </w:tcPr>
          <w:p w14:paraId="0130F7E7" w14:textId="77777777" w:rsidR="00443A82" w:rsidRPr="00CA6BB3" w:rsidRDefault="00443A82" w:rsidP="00443A82">
            <w:pPr>
              <w:pStyle w:val="Texto"/>
              <w:tabs>
                <w:tab w:val="decimal" w:pos="659"/>
              </w:tabs>
              <w:rPr>
                <w:sz w:val="16"/>
                <w:szCs w:val="16"/>
              </w:rPr>
            </w:pPr>
            <w:r w:rsidRPr="00CA6BB3">
              <w:rPr>
                <w:sz w:val="16"/>
                <w:szCs w:val="16"/>
              </w:rPr>
              <w:t>56</w:t>
            </w:r>
          </w:p>
        </w:tc>
        <w:tc>
          <w:tcPr>
            <w:tcW w:w="70" w:type="dxa"/>
            <w:vAlign w:val="top"/>
          </w:tcPr>
          <w:p w14:paraId="4EA3043A" w14:textId="77777777" w:rsidR="00443A82" w:rsidRPr="00CA6BB3" w:rsidRDefault="00443A82" w:rsidP="00443A82">
            <w:pPr>
              <w:pStyle w:val="Texto"/>
              <w:rPr>
                <w:sz w:val="16"/>
                <w:szCs w:val="16"/>
              </w:rPr>
            </w:pPr>
          </w:p>
        </w:tc>
        <w:tc>
          <w:tcPr>
            <w:tcW w:w="830" w:type="dxa"/>
            <w:vAlign w:val="top"/>
          </w:tcPr>
          <w:p w14:paraId="5EE5FE76" w14:textId="7B0DFC38" w:rsidR="00443A82" w:rsidRPr="00CA6BB3" w:rsidRDefault="007E7A1D" w:rsidP="007E7A1D">
            <w:pPr>
              <w:pStyle w:val="Texto"/>
              <w:tabs>
                <w:tab w:val="decimal" w:pos="375"/>
              </w:tabs>
              <w:jc w:val="left"/>
              <w:rPr>
                <w:sz w:val="16"/>
                <w:szCs w:val="16"/>
              </w:rPr>
            </w:pPr>
            <w:r>
              <w:rPr>
                <w:sz w:val="16"/>
                <w:szCs w:val="16"/>
              </w:rPr>
              <w:t>59,51</w:t>
            </w:r>
          </w:p>
        </w:tc>
        <w:tc>
          <w:tcPr>
            <w:tcW w:w="70" w:type="dxa"/>
            <w:vAlign w:val="top"/>
          </w:tcPr>
          <w:p w14:paraId="385FCE8F" w14:textId="77777777" w:rsidR="00443A82" w:rsidRPr="00CA6BB3" w:rsidRDefault="00443A82" w:rsidP="00443A82">
            <w:pPr>
              <w:pStyle w:val="Texto"/>
              <w:rPr>
                <w:sz w:val="16"/>
                <w:szCs w:val="16"/>
              </w:rPr>
            </w:pPr>
          </w:p>
        </w:tc>
        <w:tc>
          <w:tcPr>
            <w:tcW w:w="1090" w:type="dxa"/>
            <w:vAlign w:val="top"/>
          </w:tcPr>
          <w:p w14:paraId="4E8407AF" w14:textId="77777777" w:rsidR="00443A82" w:rsidRPr="00CA6BB3" w:rsidRDefault="00443A82" w:rsidP="00443A82">
            <w:pPr>
              <w:pStyle w:val="Texto"/>
              <w:tabs>
                <w:tab w:val="decimal" w:pos="914"/>
              </w:tabs>
              <w:rPr>
                <w:sz w:val="16"/>
                <w:szCs w:val="16"/>
              </w:rPr>
            </w:pPr>
            <w:r w:rsidRPr="00CA6BB3">
              <w:rPr>
                <w:sz w:val="16"/>
                <w:szCs w:val="16"/>
              </w:rPr>
              <w:t>3.316</w:t>
            </w:r>
          </w:p>
        </w:tc>
        <w:tc>
          <w:tcPr>
            <w:tcW w:w="90" w:type="dxa"/>
            <w:vAlign w:val="top"/>
          </w:tcPr>
          <w:p w14:paraId="3A27A635" w14:textId="77777777" w:rsidR="00443A82" w:rsidRPr="00CA6BB3" w:rsidRDefault="00443A82" w:rsidP="00443A82">
            <w:pPr>
              <w:pStyle w:val="Texto"/>
              <w:rPr>
                <w:sz w:val="16"/>
                <w:szCs w:val="16"/>
              </w:rPr>
            </w:pPr>
          </w:p>
        </w:tc>
        <w:tc>
          <w:tcPr>
            <w:tcW w:w="1100" w:type="dxa"/>
            <w:vAlign w:val="top"/>
          </w:tcPr>
          <w:p w14:paraId="1E200CBB" w14:textId="77777777" w:rsidR="00443A82" w:rsidRPr="00CA6BB3" w:rsidRDefault="00443A82" w:rsidP="00443A82">
            <w:pPr>
              <w:pStyle w:val="Texto"/>
              <w:tabs>
                <w:tab w:val="decimal" w:pos="914"/>
              </w:tabs>
              <w:rPr>
                <w:sz w:val="16"/>
                <w:szCs w:val="16"/>
              </w:rPr>
            </w:pPr>
            <w:r w:rsidRPr="00CA6BB3">
              <w:rPr>
                <w:sz w:val="16"/>
                <w:szCs w:val="16"/>
              </w:rPr>
              <w:t>2.736</w:t>
            </w:r>
          </w:p>
        </w:tc>
      </w:tr>
      <w:tr w:rsidR="00443A82" w:rsidRPr="0072072F" w14:paraId="208114E7" w14:textId="77777777" w:rsidTr="00351976">
        <w:tc>
          <w:tcPr>
            <w:tcW w:w="4770" w:type="dxa"/>
          </w:tcPr>
          <w:p w14:paraId="5FED507E" w14:textId="77777777" w:rsidR="00443A82" w:rsidRPr="00C85527" w:rsidRDefault="00443A82" w:rsidP="00C85527">
            <w:pPr>
              <w:pStyle w:val="Texto"/>
              <w:ind w:left="270"/>
              <w:rPr>
                <w:b/>
                <w:sz w:val="16"/>
                <w:szCs w:val="16"/>
              </w:rPr>
            </w:pPr>
            <w:r w:rsidRPr="00C85527">
              <w:rPr>
                <w:b/>
                <w:sz w:val="16"/>
                <w:szCs w:val="16"/>
              </w:rPr>
              <w:t>Total de otras cuentas por pagar</w:t>
            </w:r>
          </w:p>
        </w:tc>
        <w:tc>
          <w:tcPr>
            <w:tcW w:w="70" w:type="dxa"/>
          </w:tcPr>
          <w:p w14:paraId="2E35D6EE" w14:textId="77777777" w:rsidR="00443A82" w:rsidRPr="0072072F" w:rsidRDefault="00443A82" w:rsidP="00443A82">
            <w:pPr>
              <w:pStyle w:val="Texto"/>
              <w:rPr>
                <w:sz w:val="16"/>
                <w:szCs w:val="16"/>
              </w:rPr>
            </w:pPr>
          </w:p>
        </w:tc>
        <w:tc>
          <w:tcPr>
            <w:tcW w:w="640" w:type="dxa"/>
          </w:tcPr>
          <w:p w14:paraId="6283242D" w14:textId="77777777" w:rsidR="00443A82" w:rsidRPr="0072072F" w:rsidRDefault="00443A82" w:rsidP="00443A82">
            <w:pPr>
              <w:pStyle w:val="Texto"/>
              <w:jc w:val="center"/>
              <w:rPr>
                <w:sz w:val="16"/>
                <w:szCs w:val="16"/>
              </w:rPr>
            </w:pPr>
          </w:p>
        </w:tc>
        <w:tc>
          <w:tcPr>
            <w:tcW w:w="70" w:type="dxa"/>
          </w:tcPr>
          <w:p w14:paraId="5C0FC9A2" w14:textId="77777777" w:rsidR="00443A82" w:rsidRPr="0072072F" w:rsidRDefault="00443A82" w:rsidP="00443A82">
            <w:pPr>
              <w:pStyle w:val="Texto"/>
              <w:rPr>
                <w:sz w:val="16"/>
                <w:szCs w:val="16"/>
              </w:rPr>
            </w:pPr>
          </w:p>
        </w:tc>
        <w:tc>
          <w:tcPr>
            <w:tcW w:w="840" w:type="dxa"/>
            <w:vAlign w:val="top"/>
          </w:tcPr>
          <w:p w14:paraId="64B72C48" w14:textId="77777777" w:rsidR="00443A82" w:rsidRPr="00CA6BB3" w:rsidRDefault="00443A82" w:rsidP="00443A82">
            <w:pPr>
              <w:pStyle w:val="Texto"/>
              <w:tabs>
                <w:tab w:val="decimal" w:pos="659"/>
              </w:tabs>
              <w:rPr>
                <w:sz w:val="16"/>
                <w:szCs w:val="16"/>
              </w:rPr>
            </w:pPr>
          </w:p>
        </w:tc>
        <w:tc>
          <w:tcPr>
            <w:tcW w:w="70" w:type="dxa"/>
            <w:vAlign w:val="top"/>
          </w:tcPr>
          <w:p w14:paraId="622ABD97" w14:textId="77777777" w:rsidR="00443A82" w:rsidRPr="00CA6BB3" w:rsidRDefault="00443A82" w:rsidP="00443A82">
            <w:pPr>
              <w:pStyle w:val="Texto"/>
              <w:rPr>
                <w:sz w:val="16"/>
                <w:szCs w:val="16"/>
              </w:rPr>
            </w:pPr>
          </w:p>
        </w:tc>
        <w:tc>
          <w:tcPr>
            <w:tcW w:w="830" w:type="dxa"/>
            <w:vAlign w:val="top"/>
          </w:tcPr>
          <w:p w14:paraId="1CB8383A" w14:textId="77777777" w:rsidR="00443A82" w:rsidRPr="00CA6BB3" w:rsidRDefault="00443A82" w:rsidP="007E7A1D">
            <w:pPr>
              <w:pStyle w:val="Texto"/>
              <w:tabs>
                <w:tab w:val="decimal" w:pos="375"/>
              </w:tabs>
              <w:jc w:val="left"/>
              <w:rPr>
                <w:sz w:val="16"/>
                <w:szCs w:val="16"/>
              </w:rPr>
            </w:pPr>
          </w:p>
        </w:tc>
        <w:tc>
          <w:tcPr>
            <w:tcW w:w="70" w:type="dxa"/>
            <w:vAlign w:val="top"/>
          </w:tcPr>
          <w:p w14:paraId="6251D1E6" w14:textId="77777777" w:rsidR="00443A82" w:rsidRPr="00CA6BB3" w:rsidRDefault="00443A82" w:rsidP="00443A82">
            <w:pPr>
              <w:pStyle w:val="Texto"/>
              <w:rPr>
                <w:sz w:val="16"/>
                <w:szCs w:val="16"/>
              </w:rPr>
            </w:pPr>
          </w:p>
        </w:tc>
        <w:tc>
          <w:tcPr>
            <w:tcW w:w="1090" w:type="dxa"/>
            <w:tcBorders>
              <w:top w:val="single" w:sz="6" w:space="0" w:color="auto"/>
            </w:tcBorders>
            <w:vAlign w:val="top"/>
          </w:tcPr>
          <w:p w14:paraId="77EE53AC" w14:textId="77777777" w:rsidR="00443A82" w:rsidRPr="00140171" w:rsidRDefault="00443A82" w:rsidP="00443A82">
            <w:pPr>
              <w:pStyle w:val="Texto"/>
              <w:tabs>
                <w:tab w:val="decimal" w:pos="914"/>
              </w:tabs>
              <w:rPr>
                <w:b/>
                <w:sz w:val="16"/>
                <w:szCs w:val="16"/>
              </w:rPr>
            </w:pPr>
            <w:r w:rsidRPr="00140171">
              <w:rPr>
                <w:b/>
                <w:sz w:val="16"/>
                <w:szCs w:val="16"/>
              </w:rPr>
              <w:t>3.316</w:t>
            </w:r>
          </w:p>
        </w:tc>
        <w:tc>
          <w:tcPr>
            <w:tcW w:w="90" w:type="dxa"/>
            <w:vAlign w:val="top"/>
          </w:tcPr>
          <w:p w14:paraId="0D0CD5A3" w14:textId="77777777" w:rsidR="00443A82" w:rsidRPr="00140171" w:rsidRDefault="00443A82" w:rsidP="00443A82">
            <w:pPr>
              <w:pStyle w:val="Texto"/>
              <w:rPr>
                <w:b/>
                <w:sz w:val="16"/>
                <w:szCs w:val="16"/>
              </w:rPr>
            </w:pPr>
          </w:p>
        </w:tc>
        <w:tc>
          <w:tcPr>
            <w:tcW w:w="1100" w:type="dxa"/>
            <w:tcBorders>
              <w:top w:val="single" w:sz="6" w:space="0" w:color="auto"/>
            </w:tcBorders>
            <w:vAlign w:val="top"/>
          </w:tcPr>
          <w:p w14:paraId="406C9446" w14:textId="40AFA916" w:rsidR="00443A82" w:rsidRPr="00140171" w:rsidRDefault="000926B4" w:rsidP="00443A82">
            <w:pPr>
              <w:pStyle w:val="Texto"/>
              <w:tabs>
                <w:tab w:val="decimal" w:pos="914"/>
              </w:tabs>
              <w:rPr>
                <w:b/>
                <w:sz w:val="16"/>
                <w:szCs w:val="16"/>
              </w:rPr>
            </w:pPr>
            <w:r>
              <w:rPr>
                <w:b/>
                <w:sz w:val="16"/>
                <w:szCs w:val="16"/>
              </w:rPr>
              <w:t>2.736</w:t>
            </w:r>
          </w:p>
        </w:tc>
      </w:tr>
      <w:tr w:rsidR="00443A82" w:rsidRPr="0072072F" w14:paraId="2B2386ED" w14:textId="77777777" w:rsidTr="00351976">
        <w:tc>
          <w:tcPr>
            <w:tcW w:w="4770" w:type="dxa"/>
          </w:tcPr>
          <w:p w14:paraId="130BA2BC" w14:textId="77777777" w:rsidR="00443A82" w:rsidRPr="00C85527" w:rsidRDefault="00443A82" w:rsidP="00C85527">
            <w:pPr>
              <w:pStyle w:val="Texto"/>
              <w:ind w:left="270"/>
              <w:rPr>
                <w:b/>
                <w:sz w:val="16"/>
                <w:szCs w:val="16"/>
              </w:rPr>
            </w:pPr>
            <w:r w:rsidRPr="00C85527">
              <w:rPr>
                <w:b/>
                <w:sz w:val="16"/>
                <w:szCs w:val="16"/>
              </w:rPr>
              <w:t>Total del activo no corriente</w:t>
            </w:r>
          </w:p>
        </w:tc>
        <w:tc>
          <w:tcPr>
            <w:tcW w:w="70" w:type="dxa"/>
          </w:tcPr>
          <w:p w14:paraId="406EBE58" w14:textId="77777777" w:rsidR="00443A82" w:rsidRPr="0072072F" w:rsidRDefault="00443A82" w:rsidP="00443A82">
            <w:pPr>
              <w:pStyle w:val="Texto"/>
              <w:rPr>
                <w:sz w:val="16"/>
                <w:szCs w:val="16"/>
              </w:rPr>
            </w:pPr>
          </w:p>
        </w:tc>
        <w:tc>
          <w:tcPr>
            <w:tcW w:w="640" w:type="dxa"/>
          </w:tcPr>
          <w:p w14:paraId="73890AB6" w14:textId="77777777" w:rsidR="00443A82" w:rsidRPr="0072072F" w:rsidRDefault="00443A82" w:rsidP="00443A82">
            <w:pPr>
              <w:pStyle w:val="Texto"/>
              <w:jc w:val="center"/>
              <w:rPr>
                <w:sz w:val="16"/>
                <w:szCs w:val="16"/>
              </w:rPr>
            </w:pPr>
          </w:p>
        </w:tc>
        <w:tc>
          <w:tcPr>
            <w:tcW w:w="70" w:type="dxa"/>
          </w:tcPr>
          <w:p w14:paraId="6B6CD2AA" w14:textId="77777777" w:rsidR="00443A82" w:rsidRPr="0072072F" w:rsidRDefault="00443A82" w:rsidP="00443A82">
            <w:pPr>
              <w:pStyle w:val="Texto"/>
              <w:rPr>
                <w:sz w:val="16"/>
                <w:szCs w:val="16"/>
              </w:rPr>
            </w:pPr>
          </w:p>
        </w:tc>
        <w:tc>
          <w:tcPr>
            <w:tcW w:w="840" w:type="dxa"/>
            <w:vAlign w:val="top"/>
          </w:tcPr>
          <w:p w14:paraId="48DAA8FC" w14:textId="77777777" w:rsidR="00443A82" w:rsidRPr="00CA6BB3" w:rsidRDefault="00443A82" w:rsidP="00443A82">
            <w:pPr>
              <w:pStyle w:val="Texto"/>
              <w:tabs>
                <w:tab w:val="decimal" w:pos="659"/>
              </w:tabs>
              <w:rPr>
                <w:sz w:val="16"/>
                <w:szCs w:val="16"/>
              </w:rPr>
            </w:pPr>
          </w:p>
        </w:tc>
        <w:tc>
          <w:tcPr>
            <w:tcW w:w="70" w:type="dxa"/>
            <w:vAlign w:val="top"/>
          </w:tcPr>
          <w:p w14:paraId="0791B4AD" w14:textId="77777777" w:rsidR="00443A82" w:rsidRPr="00CA6BB3" w:rsidRDefault="00443A82" w:rsidP="00443A82">
            <w:pPr>
              <w:pStyle w:val="Texto"/>
              <w:rPr>
                <w:sz w:val="16"/>
                <w:szCs w:val="16"/>
              </w:rPr>
            </w:pPr>
          </w:p>
        </w:tc>
        <w:tc>
          <w:tcPr>
            <w:tcW w:w="830" w:type="dxa"/>
            <w:vAlign w:val="top"/>
          </w:tcPr>
          <w:p w14:paraId="7BCCFE40" w14:textId="77777777" w:rsidR="00443A82" w:rsidRPr="00CA6BB3" w:rsidRDefault="00443A82" w:rsidP="007E7A1D">
            <w:pPr>
              <w:pStyle w:val="Texto"/>
              <w:tabs>
                <w:tab w:val="decimal" w:pos="375"/>
              </w:tabs>
              <w:jc w:val="left"/>
              <w:rPr>
                <w:sz w:val="16"/>
                <w:szCs w:val="16"/>
              </w:rPr>
            </w:pPr>
          </w:p>
        </w:tc>
        <w:tc>
          <w:tcPr>
            <w:tcW w:w="70" w:type="dxa"/>
            <w:vAlign w:val="top"/>
          </w:tcPr>
          <w:p w14:paraId="0242E04E" w14:textId="77777777" w:rsidR="00443A82" w:rsidRPr="00CA6BB3" w:rsidRDefault="00443A82" w:rsidP="00443A82">
            <w:pPr>
              <w:pStyle w:val="Texto"/>
              <w:rPr>
                <w:sz w:val="16"/>
                <w:szCs w:val="16"/>
              </w:rPr>
            </w:pPr>
          </w:p>
        </w:tc>
        <w:tc>
          <w:tcPr>
            <w:tcW w:w="1090" w:type="dxa"/>
            <w:tcBorders>
              <w:top w:val="single" w:sz="6" w:space="0" w:color="auto"/>
              <w:bottom w:val="single" w:sz="6" w:space="0" w:color="auto"/>
            </w:tcBorders>
            <w:vAlign w:val="top"/>
          </w:tcPr>
          <w:p w14:paraId="5AA3B7F9" w14:textId="77777777" w:rsidR="00443A82" w:rsidRPr="00140171" w:rsidRDefault="00443A82" w:rsidP="00443A82">
            <w:pPr>
              <w:pStyle w:val="Texto"/>
              <w:tabs>
                <w:tab w:val="decimal" w:pos="914"/>
              </w:tabs>
              <w:rPr>
                <w:b/>
                <w:sz w:val="16"/>
                <w:szCs w:val="16"/>
              </w:rPr>
            </w:pPr>
            <w:r w:rsidRPr="00140171">
              <w:rPr>
                <w:b/>
                <w:sz w:val="16"/>
                <w:szCs w:val="16"/>
              </w:rPr>
              <w:t>6.065.600</w:t>
            </w:r>
          </w:p>
        </w:tc>
        <w:tc>
          <w:tcPr>
            <w:tcW w:w="90" w:type="dxa"/>
            <w:vAlign w:val="top"/>
          </w:tcPr>
          <w:p w14:paraId="55D5A8AB" w14:textId="77777777" w:rsidR="00443A82" w:rsidRPr="00140171" w:rsidRDefault="00443A82" w:rsidP="00443A82">
            <w:pPr>
              <w:pStyle w:val="Texto"/>
              <w:rPr>
                <w:b/>
                <w:sz w:val="16"/>
                <w:szCs w:val="16"/>
              </w:rPr>
            </w:pPr>
          </w:p>
        </w:tc>
        <w:tc>
          <w:tcPr>
            <w:tcW w:w="1100" w:type="dxa"/>
            <w:tcBorders>
              <w:top w:val="single" w:sz="6" w:space="0" w:color="auto"/>
              <w:bottom w:val="single" w:sz="6" w:space="0" w:color="auto"/>
            </w:tcBorders>
            <w:vAlign w:val="top"/>
          </w:tcPr>
          <w:p w14:paraId="00B49778" w14:textId="72AA4EF4" w:rsidR="00443A82" w:rsidRPr="00140171" w:rsidRDefault="000926B4" w:rsidP="000926B4">
            <w:pPr>
              <w:pStyle w:val="Texto"/>
              <w:tabs>
                <w:tab w:val="decimal" w:pos="914"/>
              </w:tabs>
              <w:rPr>
                <w:b/>
                <w:sz w:val="16"/>
                <w:szCs w:val="16"/>
              </w:rPr>
            </w:pPr>
            <w:r w:rsidRPr="000926B4">
              <w:rPr>
                <w:b/>
                <w:sz w:val="16"/>
                <w:szCs w:val="16"/>
              </w:rPr>
              <w:t>2.348.307</w:t>
            </w:r>
          </w:p>
        </w:tc>
      </w:tr>
      <w:tr w:rsidR="00443A82" w:rsidRPr="0072072F" w14:paraId="5D0020D7" w14:textId="77777777" w:rsidTr="00351976">
        <w:trPr>
          <w:trHeight w:val="25"/>
        </w:trPr>
        <w:tc>
          <w:tcPr>
            <w:tcW w:w="4770" w:type="dxa"/>
          </w:tcPr>
          <w:p w14:paraId="0CFBEBA6" w14:textId="77777777" w:rsidR="00443A82" w:rsidRPr="00C85527" w:rsidRDefault="00443A82" w:rsidP="00C85527">
            <w:pPr>
              <w:pStyle w:val="Texto"/>
              <w:ind w:left="270"/>
              <w:rPr>
                <w:b/>
                <w:sz w:val="16"/>
                <w:szCs w:val="16"/>
              </w:rPr>
            </w:pPr>
            <w:r w:rsidRPr="00C85527">
              <w:rPr>
                <w:b/>
                <w:sz w:val="16"/>
                <w:szCs w:val="16"/>
              </w:rPr>
              <w:t>Total del activo</w:t>
            </w:r>
          </w:p>
        </w:tc>
        <w:tc>
          <w:tcPr>
            <w:tcW w:w="70" w:type="dxa"/>
          </w:tcPr>
          <w:p w14:paraId="378BEB1A" w14:textId="77777777" w:rsidR="00443A82" w:rsidRPr="0072072F" w:rsidRDefault="00443A82" w:rsidP="00443A82">
            <w:pPr>
              <w:pStyle w:val="Texto"/>
              <w:rPr>
                <w:sz w:val="16"/>
                <w:szCs w:val="16"/>
              </w:rPr>
            </w:pPr>
          </w:p>
        </w:tc>
        <w:tc>
          <w:tcPr>
            <w:tcW w:w="640" w:type="dxa"/>
          </w:tcPr>
          <w:p w14:paraId="0DC71196" w14:textId="77777777" w:rsidR="00443A82" w:rsidRPr="0072072F" w:rsidRDefault="00443A82" w:rsidP="00443A82">
            <w:pPr>
              <w:pStyle w:val="Texto"/>
              <w:jc w:val="center"/>
              <w:rPr>
                <w:sz w:val="16"/>
                <w:szCs w:val="16"/>
              </w:rPr>
            </w:pPr>
          </w:p>
        </w:tc>
        <w:tc>
          <w:tcPr>
            <w:tcW w:w="70" w:type="dxa"/>
          </w:tcPr>
          <w:p w14:paraId="28FA6E14" w14:textId="77777777" w:rsidR="00443A82" w:rsidRPr="0072072F" w:rsidRDefault="00443A82" w:rsidP="00443A82">
            <w:pPr>
              <w:pStyle w:val="Texto"/>
              <w:rPr>
                <w:sz w:val="16"/>
                <w:szCs w:val="16"/>
              </w:rPr>
            </w:pPr>
          </w:p>
        </w:tc>
        <w:tc>
          <w:tcPr>
            <w:tcW w:w="840" w:type="dxa"/>
            <w:vAlign w:val="top"/>
          </w:tcPr>
          <w:p w14:paraId="2A5DACCA" w14:textId="77777777" w:rsidR="00443A82" w:rsidRPr="00CA6BB3" w:rsidRDefault="00443A82" w:rsidP="00443A82">
            <w:pPr>
              <w:pStyle w:val="Texto"/>
              <w:tabs>
                <w:tab w:val="decimal" w:pos="659"/>
              </w:tabs>
              <w:rPr>
                <w:sz w:val="16"/>
                <w:szCs w:val="16"/>
              </w:rPr>
            </w:pPr>
          </w:p>
        </w:tc>
        <w:tc>
          <w:tcPr>
            <w:tcW w:w="70" w:type="dxa"/>
            <w:vAlign w:val="top"/>
          </w:tcPr>
          <w:p w14:paraId="66BA8BB6" w14:textId="77777777" w:rsidR="00443A82" w:rsidRPr="00CA6BB3" w:rsidRDefault="00443A82" w:rsidP="00443A82">
            <w:pPr>
              <w:pStyle w:val="Texto"/>
              <w:rPr>
                <w:sz w:val="16"/>
                <w:szCs w:val="16"/>
              </w:rPr>
            </w:pPr>
          </w:p>
        </w:tc>
        <w:tc>
          <w:tcPr>
            <w:tcW w:w="830" w:type="dxa"/>
            <w:vAlign w:val="top"/>
          </w:tcPr>
          <w:p w14:paraId="1D8EA627" w14:textId="77777777" w:rsidR="00443A82" w:rsidRPr="00CA6BB3" w:rsidRDefault="00443A82" w:rsidP="007E7A1D">
            <w:pPr>
              <w:pStyle w:val="Texto"/>
              <w:tabs>
                <w:tab w:val="decimal" w:pos="375"/>
              </w:tabs>
              <w:jc w:val="left"/>
              <w:rPr>
                <w:sz w:val="16"/>
                <w:szCs w:val="16"/>
              </w:rPr>
            </w:pPr>
          </w:p>
        </w:tc>
        <w:tc>
          <w:tcPr>
            <w:tcW w:w="70" w:type="dxa"/>
            <w:vAlign w:val="top"/>
          </w:tcPr>
          <w:p w14:paraId="0488E244" w14:textId="77777777" w:rsidR="00443A82" w:rsidRPr="00CA6BB3" w:rsidRDefault="00443A82" w:rsidP="00443A82">
            <w:pPr>
              <w:pStyle w:val="Texto"/>
              <w:rPr>
                <w:sz w:val="16"/>
                <w:szCs w:val="16"/>
              </w:rPr>
            </w:pPr>
          </w:p>
        </w:tc>
        <w:tc>
          <w:tcPr>
            <w:tcW w:w="1090" w:type="dxa"/>
            <w:tcBorders>
              <w:top w:val="single" w:sz="6" w:space="0" w:color="auto"/>
              <w:bottom w:val="double" w:sz="6" w:space="0" w:color="auto"/>
            </w:tcBorders>
            <w:vAlign w:val="top"/>
          </w:tcPr>
          <w:p w14:paraId="125CF1BE" w14:textId="77777777" w:rsidR="00443A82" w:rsidRPr="00140171" w:rsidRDefault="00443A82" w:rsidP="00443A82">
            <w:pPr>
              <w:pStyle w:val="Texto"/>
              <w:tabs>
                <w:tab w:val="decimal" w:pos="914"/>
              </w:tabs>
              <w:rPr>
                <w:b/>
                <w:sz w:val="16"/>
                <w:szCs w:val="16"/>
              </w:rPr>
            </w:pPr>
            <w:r w:rsidRPr="00140171">
              <w:rPr>
                <w:b/>
                <w:sz w:val="16"/>
                <w:szCs w:val="16"/>
              </w:rPr>
              <w:t>12.361.436</w:t>
            </w:r>
          </w:p>
        </w:tc>
        <w:tc>
          <w:tcPr>
            <w:tcW w:w="90" w:type="dxa"/>
            <w:vAlign w:val="top"/>
          </w:tcPr>
          <w:p w14:paraId="12B2D1DB" w14:textId="77777777" w:rsidR="00443A82" w:rsidRPr="00140171" w:rsidRDefault="00443A82" w:rsidP="00443A82">
            <w:pPr>
              <w:pStyle w:val="Texto"/>
              <w:rPr>
                <w:b/>
                <w:sz w:val="16"/>
                <w:szCs w:val="16"/>
              </w:rPr>
            </w:pPr>
          </w:p>
        </w:tc>
        <w:tc>
          <w:tcPr>
            <w:tcW w:w="1100" w:type="dxa"/>
            <w:tcBorders>
              <w:top w:val="single" w:sz="6" w:space="0" w:color="auto"/>
              <w:bottom w:val="double" w:sz="6" w:space="0" w:color="auto"/>
            </w:tcBorders>
            <w:vAlign w:val="top"/>
          </w:tcPr>
          <w:p w14:paraId="71296B23" w14:textId="59B509D9" w:rsidR="00443A82" w:rsidRPr="00140171" w:rsidRDefault="000926B4" w:rsidP="00443A82">
            <w:pPr>
              <w:pStyle w:val="Texto"/>
              <w:tabs>
                <w:tab w:val="decimal" w:pos="914"/>
              </w:tabs>
              <w:rPr>
                <w:b/>
                <w:sz w:val="16"/>
                <w:szCs w:val="16"/>
              </w:rPr>
            </w:pPr>
            <w:r>
              <w:rPr>
                <w:b/>
                <w:sz w:val="16"/>
                <w:szCs w:val="16"/>
              </w:rPr>
              <w:t>7.615.725</w:t>
            </w:r>
          </w:p>
        </w:tc>
      </w:tr>
    </w:tbl>
    <w:p w14:paraId="5D6FB859" w14:textId="77777777" w:rsidR="00F57BAB" w:rsidRPr="00761B80" w:rsidRDefault="00F57BAB" w:rsidP="00F57BAB">
      <w:pPr>
        <w:pStyle w:val="Texto"/>
      </w:pPr>
    </w:p>
    <w:p w14:paraId="22001BA8" w14:textId="77777777" w:rsidR="00F57BAB" w:rsidRPr="00761B80" w:rsidRDefault="00F57BAB" w:rsidP="00F57BAB">
      <w:pPr>
        <w:pStyle w:val="Texto"/>
      </w:pPr>
    </w:p>
    <w:p w14:paraId="7931B007" w14:textId="77777777" w:rsidR="00083433" w:rsidRPr="00761B80" w:rsidRDefault="00083433" w:rsidP="00083433">
      <w:pPr>
        <w:pStyle w:val="Ttulonota"/>
        <w:numPr>
          <w:ilvl w:val="0"/>
          <w:numId w:val="2"/>
        </w:numPr>
      </w:pPr>
      <w:r w:rsidRPr="00761B80">
        <w:t>ACTIVOS DISPONIBLES PARA LA VENTA Y OPERACIONES DISCONTINUADAS</w:t>
      </w:r>
    </w:p>
    <w:p w14:paraId="023AFEFF" w14:textId="77777777" w:rsidR="00083433" w:rsidRPr="00761B80" w:rsidRDefault="00083433" w:rsidP="00F57BAB">
      <w:pPr>
        <w:pStyle w:val="Texto"/>
      </w:pPr>
    </w:p>
    <w:p w14:paraId="2C553941" w14:textId="77777777" w:rsidR="00083433" w:rsidRPr="00761B80" w:rsidRDefault="00083433" w:rsidP="00083433">
      <w:pPr>
        <w:pStyle w:val="Texto"/>
      </w:pPr>
      <w:r w:rsidRPr="00761B80">
        <w:t>Los activos que están clasificados como mantenidos para la venta se miden al menor de su importe en libros o su valor razonable menos los costos de venta. Los costos de venta son los costos incrementales directamente atribuibles a la baja del activo, excluyendo los gastos financieros e impuestos.</w:t>
      </w:r>
    </w:p>
    <w:p w14:paraId="5C824A6E" w14:textId="77777777" w:rsidR="00083433" w:rsidRPr="00761B80" w:rsidRDefault="00083433" w:rsidP="00083433">
      <w:pPr>
        <w:pStyle w:val="Texto"/>
      </w:pPr>
    </w:p>
    <w:p w14:paraId="0D6E4A50" w14:textId="77777777" w:rsidR="00083433" w:rsidRPr="00761B80" w:rsidRDefault="00083433" w:rsidP="00083433">
      <w:pPr>
        <w:pStyle w:val="Texto"/>
      </w:pPr>
      <w:r w:rsidRPr="00761B80">
        <w:t>Los mismos se clasifican como mantenidos para la venta si su importe en libros se recuperará principalmente a través de una transacción de venta, en lugar de por su uso continuado. Esta condición se considera cumplida solamente cuando la venta es altamente probable y el activo o el grupo de activos para su disposición se encuentran disponibles, en sus condiciones actuales, para su venta inmediata.</w:t>
      </w:r>
    </w:p>
    <w:p w14:paraId="5B258533" w14:textId="77777777" w:rsidR="00443A82" w:rsidRDefault="00443A82">
      <w:pPr>
        <w:rPr>
          <w:sz w:val="20"/>
        </w:rPr>
      </w:pPr>
      <w:r>
        <w:br w:type="page"/>
      </w:r>
    </w:p>
    <w:p w14:paraId="4973E0D3" w14:textId="77777777" w:rsidR="00083433" w:rsidRPr="00FB1B3D" w:rsidRDefault="00083433" w:rsidP="00083433">
      <w:pPr>
        <w:pStyle w:val="Texto"/>
      </w:pPr>
    </w:p>
    <w:p w14:paraId="7D84DCAF" w14:textId="77777777" w:rsidR="00DA237B" w:rsidRPr="00761B80" w:rsidRDefault="00083433" w:rsidP="00DA237B">
      <w:pPr>
        <w:pStyle w:val="Texto"/>
      </w:pPr>
      <w:r w:rsidRPr="00761B80">
        <w:t>Las propiedades, planta y equipo y los activos intangibles, una vez que son clasificados como mantenidos para la venta, no se someten a depreciación ni amortización.</w:t>
      </w:r>
    </w:p>
    <w:p w14:paraId="6D132433" w14:textId="77777777" w:rsidR="00083433" w:rsidRPr="00761B80" w:rsidRDefault="00083433" w:rsidP="00083433">
      <w:pPr>
        <w:pStyle w:val="Texto"/>
      </w:pPr>
    </w:p>
    <w:p w14:paraId="1260B7D5" w14:textId="77777777" w:rsidR="00083433" w:rsidRPr="00761B80" w:rsidRDefault="00083433" w:rsidP="00083433">
      <w:pPr>
        <w:pStyle w:val="Texto"/>
      </w:pPr>
      <w:r w:rsidRPr="00761B80">
        <w:t>El criterio para la clasificación de los activos como mantenidos para la venta se considera que se cumple solo cuando la venta es altamente probable y el activo o grupo está disponible, en sus condiciones actuales, para su venta inmediata. Los pasos para completar la venta indican que es improbable que haya cambios significativos en la venta a realizar o que la decisión de venta se cancelará. La Dirección debe haberse comprometido a realizar un plan para vender el activo y dicha venta se espera que se complete durante el ejercicio siguiente a la fecha de clasificación como mantenido para la venta.</w:t>
      </w:r>
    </w:p>
    <w:p w14:paraId="2379313C" w14:textId="77777777" w:rsidR="00083433" w:rsidRPr="00761B80" w:rsidRDefault="00083433" w:rsidP="00083433">
      <w:pPr>
        <w:pStyle w:val="Texto"/>
      </w:pPr>
    </w:p>
    <w:p w14:paraId="7B628FE1" w14:textId="77777777" w:rsidR="00083433" w:rsidRPr="00761B80" w:rsidRDefault="00083433" w:rsidP="00083433">
      <w:pPr>
        <w:pStyle w:val="Texto"/>
      </w:pPr>
      <w:r w:rsidRPr="00761B80">
        <w:t>El inmovilizado material o intangible clasificado como mantenido para la venta no se amortiza.</w:t>
      </w:r>
    </w:p>
    <w:p w14:paraId="0F3696B7" w14:textId="77777777" w:rsidR="00083433" w:rsidRPr="00761B80" w:rsidRDefault="00083433" w:rsidP="00083433">
      <w:pPr>
        <w:pStyle w:val="Texto"/>
      </w:pPr>
    </w:p>
    <w:p w14:paraId="3C409437" w14:textId="77777777" w:rsidR="00083433" w:rsidRPr="00761B80" w:rsidRDefault="00083433" w:rsidP="00083433">
      <w:pPr>
        <w:pStyle w:val="Texto"/>
      </w:pPr>
      <w:r w:rsidRPr="00761B80">
        <w:t>En el estado de resultados, las operaciones interrumpidas se presentan separadas de los ingresos y gastos de operaciones continuadas y se incluyen en una única línea como resultado del período / ejercicio después de impuestos procedente de operaciones interrumpidas.</w:t>
      </w:r>
    </w:p>
    <w:p w14:paraId="1482E27E" w14:textId="77777777" w:rsidR="00083433" w:rsidRPr="00761B80" w:rsidRDefault="00083433" w:rsidP="00083433">
      <w:pPr>
        <w:pStyle w:val="Texto"/>
      </w:pPr>
    </w:p>
    <w:p w14:paraId="7C37AD73" w14:textId="77777777" w:rsidR="00083433" w:rsidRPr="00761B80" w:rsidRDefault="00083433" w:rsidP="00083433">
      <w:pPr>
        <w:pStyle w:val="Texto"/>
      </w:pPr>
      <w:r w:rsidRPr="00761B80">
        <w:t>Al 31 de mayo de 2018 la Dirección del Grupo Ledesma ha perdido el control de Glucovil Argentina S.A. y se encuentra comprometido a un plan de venta futuro sobre su participación no controladora. En consecuencia y de acuerdo a lo mencionado en la Nota 2.3.</w:t>
      </w:r>
      <w:r w:rsidR="00FB1B3D">
        <w:t>1</w:t>
      </w:r>
      <w:r w:rsidRPr="00761B80">
        <w:t xml:space="preserve"> a los estados financieros consolidados al 31 de mayo de 2018 ya emitidos, a partir de la fecha en que se pierde el control, todos los activos y pasivos de la subsidiaria se dan de baja en cuentas, se clasifican como mantenidos para la venta y cambia la naturaleza de la inversión pasando de relación controladora-subsidiaria a una relación inversor-participada.</w:t>
      </w:r>
    </w:p>
    <w:p w14:paraId="7F05FF06" w14:textId="77777777" w:rsidR="00083433" w:rsidRPr="00761B80" w:rsidRDefault="00083433" w:rsidP="00083433">
      <w:pPr>
        <w:pStyle w:val="Texto"/>
      </w:pPr>
    </w:p>
    <w:p w14:paraId="241578E6" w14:textId="28238CBC" w:rsidR="00083433" w:rsidRDefault="00083433" w:rsidP="00083433">
      <w:pPr>
        <w:pStyle w:val="Texto"/>
      </w:pPr>
      <w:r w:rsidRPr="00761B80">
        <w:t xml:space="preserve">En forma adicional, durante el </w:t>
      </w:r>
      <w:r w:rsidR="006A06AA" w:rsidRPr="00387E6C">
        <w:t xml:space="preserve">ejercicio </w:t>
      </w:r>
      <w:r w:rsidRPr="00761B80">
        <w:t xml:space="preserve">finalizado el </w:t>
      </w:r>
      <w:r w:rsidR="006A06AA" w:rsidRPr="00761B80">
        <w:t xml:space="preserve">31 de mayo </w:t>
      </w:r>
      <w:r w:rsidRPr="00761B80">
        <w:t xml:space="preserve">de 2019, la Dirección del Grupo Ledesma ha decidido desafectar de la actividad principal ciertos activos no estratégicos cuya venta es altamente probable que se produzca en el presente ejercicio económico. Dichos activos se mantienen valuados al costo reexpresado. </w:t>
      </w:r>
    </w:p>
    <w:p w14:paraId="66CBE2CC" w14:textId="77777777" w:rsidR="00FB1B3D" w:rsidRPr="00761B80" w:rsidRDefault="00FB1B3D" w:rsidP="00083433">
      <w:pPr>
        <w:pStyle w:val="Texto"/>
      </w:pPr>
    </w:p>
    <w:p w14:paraId="2D84EC2F" w14:textId="77777777" w:rsidR="00083433" w:rsidRPr="00FB1B3D" w:rsidRDefault="00083433" w:rsidP="00FB1B3D">
      <w:pPr>
        <w:pStyle w:val="Texto"/>
      </w:pPr>
    </w:p>
    <w:p w14:paraId="3373EB52" w14:textId="77777777" w:rsidR="00083433" w:rsidRPr="00761B80" w:rsidRDefault="009661F8" w:rsidP="00202048">
      <w:pPr>
        <w:pStyle w:val="Ttulonota"/>
        <w:numPr>
          <w:ilvl w:val="0"/>
          <w:numId w:val="2"/>
        </w:numPr>
      </w:pPr>
      <w:r w:rsidRPr="00761B80">
        <w:t>RESTRICCIONES A LA DISTRIBUCIÓN DE UTILIDADES</w:t>
      </w:r>
    </w:p>
    <w:p w14:paraId="01178315" w14:textId="77777777" w:rsidR="00083433" w:rsidRPr="00387E6C" w:rsidRDefault="00083433" w:rsidP="00387E6C">
      <w:pPr>
        <w:pStyle w:val="Texto"/>
      </w:pPr>
    </w:p>
    <w:p w14:paraId="7E0C6B61" w14:textId="77777777" w:rsidR="00387E6C" w:rsidRPr="00387E6C" w:rsidRDefault="00387E6C" w:rsidP="00387E6C">
      <w:pPr>
        <w:pStyle w:val="Texto"/>
      </w:pPr>
      <w:r w:rsidRPr="00387E6C">
        <w:t xml:space="preserve">De acuerdo con lo establecido por el Art. 70 de la Ley General de Sociedades Comerciales (Ley N° 19.550), deberá destinarse a Reserva Legal el 5% de las utilidades que arroje el estado de resultados de cada ejercicio, hasta que la misma alcance el 20% del capital social y del ajuste del capital. Dicha reserva no estará disponible para la distribución de dividendos. </w:t>
      </w:r>
    </w:p>
    <w:p w14:paraId="3D8075A1" w14:textId="77777777" w:rsidR="00387E6C" w:rsidRPr="00387E6C" w:rsidRDefault="00387E6C" w:rsidP="00387E6C">
      <w:pPr>
        <w:pStyle w:val="Texto"/>
      </w:pPr>
    </w:p>
    <w:p w14:paraId="042D7D94" w14:textId="77777777" w:rsidR="00387E6C" w:rsidRPr="00387E6C" w:rsidRDefault="00387E6C" w:rsidP="00387E6C">
      <w:pPr>
        <w:pStyle w:val="Texto"/>
      </w:pPr>
      <w:r w:rsidRPr="00387E6C">
        <w:t xml:space="preserve">Asimismo, de acuerdo con la Ley N° 25.063, los dividendos que se distribuyan, en dinero o en especie, en exceso de las utilidades impositivas acumuladas al cierre del ejercicio inmediato anterior a la fecha de pago o distribución, estarán sujetos a una retención del 35% en concepto de impuesto a las ganancias con carácter de pago único y definitivo. </w:t>
      </w:r>
    </w:p>
    <w:p w14:paraId="6037534E" w14:textId="77777777" w:rsidR="00387E6C" w:rsidRPr="00387E6C" w:rsidRDefault="00387E6C" w:rsidP="00387E6C">
      <w:pPr>
        <w:pStyle w:val="Texto"/>
      </w:pPr>
    </w:p>
    <w:p w14:paraId="4583CE8C" w14:textId="77777777" w:rsidR="00387E6C" w:rsidRDefault="00387E6C" w:rsidP="00387E6C">
      <w:pPr>
        <w:pStyle w:val="Texto"/>
      </w:pPr>
      <w:r w:rsidRPr="00387E6C">
        <w:t>El 29 de diciembre 2017 el Presidente de la Nación firmó el decreto 1112/2017, por el cual promulgó la Ley de reforma tributaria N° 27.430 sancionada por el Congreso de la Nación el 27 de diciembre 2017. La reducción en la tasa de impuesto corporativa se complementa con la aplicación de un impuesto a la distribución de dividendos efectuada a personas humanas locales y a beneficiarios del exterior, que la Sociedad deberá retener e ingresar al fisco con carácter de pago único y definitivo cuando los dividendos se paguen. Ese impuesto adicional será del 7% o 13%, según sea que los dividendos que se distribuyan correspondan a ganancias de un período fiscal en el que la Sociedad resultó alcanzada a la tasa del 30% o del 25%, respectivamente. A estos fines se considera, sin admitir prueba en contrario, que los dividendos que se ponen a disposición corresponden, en primer término, a las ganancias acumuladas de mayor antigüedad.</w:t>
      </w:r>
    </w:p>
    <w:p w14:paraId="116E0759" w14:textId="2C752FA6" w:rsidR="00083433" w:rsidRDefault="00083433" w:rsidP="00F57BAB">
      <w:pPr>
        <w:pStyle w:val="Texto"/>
      </w:pPr>
    </w:p>
    <w:p w14:paraId="26B1C5BA" w14:textId="5F9583E9" w:rsidR="008E17D9" w:rsidRDefault="008E17D9">
      <w:pPr>
        <w:rPr>
          <w:sz w:val="20"/>
        </w:rPr>
      </w:pPr>
      <w:r>
        <w:br w:type="page"/>
      </w:r>
    </w:p>
    <w:p w14:paraId="05F2641B" w14:textId="77777777" w:rsidR="00C85527" w:rsidRPr="00761B80" w:rsidRDefault="00C85527" w:rsidP="00F57BAB">
      <w:pPr>
        <w:pStyle w:val="Texto"/>
      </w:pPr>
    </w:p>
    <w:p w14:paraId="451CA90A" w14:textId="77777777" w:rsidR="00527DE4" w:rsidRPr="00761B80" w:rsidRDefault="00527DE4" w:rsidP="004A112E">
      <w:pPr>
        <w:pStyle w:val="Ttulonota"/>
        <w:numPr>
          <w:ilvl w:val="0"/>
          <w:numId w:val="2"/>
        </w:numPr>
      </w:pPr>
      <w:r w:rsidRPr="00761B80">
        <w:t>N</w:t>
      </w:r>
      <w:r w:rsidR="004A112E" w:rsidRPr="00761B80">
        <w:t xml:space="preserve">OTAS COMPLEMENTARIAS SEGÚN LO DISPUESTO POR EL ART. </w:t>
      </w:r>
      <w:r w:rsidRPr="00761B80">
        <w:t xml:space="preserve">65 </w:t>
      </w:r>
      <w:r w:rsidR="004A112E" w:rsidRPr="00761B80">
        <w:t>INC</w:t>
      </w:r>
      <w:r w:rsidRPr="00761B80">
        <w:t xml:space="preserve">. 1 </w:t>
      </w:r>
      <w:r w:rsidR="004A112E" w:rsidRPr="00761B80">
        <w:t>DE LA LEY</w:t>
      </w:r>
      <w:r w:rsidRPr="00761B80">
        <w:t xml:space="preserve"> </w:t>
      </w:r>
      <w:r w:rsidR="004A112E" w:rsidRPr="00761B80">
        <w:t>N°</w:t>
      </w:r>
      <w:r w:rsidRPr="00761B80">
        <w:t xml:space="preserve"> 19.550 (T.O. 1984)</w:t>
      </w:r>
    </w:p>
    <w:p w14:paraId="778DB7F3" w14:textId="77777777" w:rsidR="00527DE4" w:rsidRPr="00761B80" w:rsidRDefault="00527DE4" w:rsidP="004A112E">
      <w:pPr>
        <w:pStyle w:val="Texto"/>
      </w:pPr>
    </w:p>
    <w:p w14:paraId="12D6E4E2" w14:textId="77777777" w:rsidR="00527DE4" w:rsidRPr="00761B80" w:rsidRDefault="00527DE4" w:rsidP="00C878F6">
      <w:pPr>
        <w:pStyle w:val="Texto"/>
        <w:numPr>
          <w:ilvl w:val="0"/>
          <w:numId w:val="5"/>
        </w:numPr>
      </w:pPr>
      <w:r w:rsidRPr="00761B80">
        <w:t xml:space="preserve">Bienes de disponibilidad restringida: </w:t>
      </w:r>
    </w:p>
    <w:p w14:paraId="59177277" w14:textId="77777777" w:rsidR="004A112E" w:rsidRPr="00761B80" w:rsidRDefault="004A112E" w:rsidP="004A112E">
      <w:pPr>
        <w:pStyle w:val="Texto"/>
      </w:pPr>
    </w:p>
    <w:p w14:paraId="738F1A31" w14:textId="1622F566" w:rsidR="004A112E" w:rsidRDefault="00527DE4" w:rsidP="004A112E">
      <w:pPr>
        <w:pStyle w:val="Texto"/>
      </w:pPr>
      <w:r w:rsidRPr="00761B80">
        <w:t>Expuestos en el rubro Otros créditos financieros corrientes  (</w:t>
      </w:r>
      <w:r w:rsidR="00C85527">
        <w:t>Nota 15.1.):</w:t>
      </w:r>
    </w:p>
    <w:p w14:paraId="562D0985" w14:textId="77777777" w:rsidR="00C85527" w:rsidRPr="00761B80" w:rsidRDefault="00C85527" w:rsidP="004A112E">
      <w:pPr>
        <w:pStyle w:val="Texto"/>
      </w:pPr>
    </w:p>
    <w:p w14:paraId="53ECB745" w14:textId="2292DB3A" w:rsidR="00527DE4" w:rsidRPr="00761B80" w:rsidRDefault="00527DE4" w:rsidP="004561DB">
      <w:pPr>
        <w:pStyle w:val="Texto"/>
        <w:numPr>
          <w:ilvl w:val="0"/>
          <w:numId w:val="41"/>
        </w:numPr>
      </w:pPr>
      <w:r w:rsidRPr="00761B80">
        <w:t>Embargos de cuentas bancarias: 19.</w:t>
      </w:r>
      <w:r w:rsidR="00070155">
        <w:t>903</w:t>
      </w:r>
      <w:r w:rsidRPr="00761B80">
        <w:t>.</w:t>
      </w:r>
    </w:p>
    <w:p w14:paraId="4BA7207C" w14:textId="77777777" w:rsidR="004A112E" w:rsidRPr="00761B80" w:rsidRDefault="004A112E" w:rsidP="004A112E">
      <w:pPr>
        <w:pStyle w:val="Texto"/>
      </w:pPr>
    </w:p>
    <w:p w14:paraId="38310CD2" w14:textId="0292F987" w:rsidR="00527DE4" w:rsidRPr="00761B80" w:rsidRDefault="00527DE4" w:rsidP="004561DB">
      <w:pPr>
        <w:pStyle w:val="Texto"/>
        <w:numPr>
          <w:ilvl w:val="0"/>
          <w:numId w:val="41"/>
        </w:numPr>
      </w:pPr>
      <w:r w:rsidRPr="00761B80">
        <w:t>Depósitos en garantía: 1.362.</w:t>
      </w:r>
    </w:p>
    <w:p w14:paraId="6B16B50D" w14:textId="77777777" w:rsidR="004A112E" w:rsidRPr="00761B80" w:rsidRDefault="004A112E" w:rsidP="004A112E">
      <w:pPr>
        <w:pStyle w:val="Texto"/>
      </w:pPr>
    </w:p>
    <w:p w14:paraId="545D34B0" w14:textId="77777777" w:rsidR="00527DE4" w:rsidRPr="00761B80" w:rsidRDefault="00527DE4" w:rsidP="004A112E">
      <w:pPr>
        <w:pStyle w:val="Texto"/>
      </w:pPr>
      <w:r w:rsidRPr="00761B80">
        <w:t>Expuestos en el rubro Efectivo y colocaciones a corto plazo  (Nota 15.3.):</w:t>
      </w:r>
    </w:p>
    <w:p w14:paraId="16BB2EA3" w14:textId="77777777" w:rsidR="004A112E" w:rsidRPr="00761B80" w:rsidRDefault="004A112E" w:rsidP="004A112E">
      <w:pPr>
        <w:pStyle w:val="Texto"/>
      </w:pPr>
    </w:p>
    <w:p w14:paraId="25F8EFDE" w14:textId="77777777" w:rsidR="00527DE4" w:rsidRPr="00761B80" w:rsidRDefault="00527DE4" w:rsidP="004A112E">
      <w:pPr>
        <w:pStyle w:val="Texto"/>
      </w:pPr>
      <w:r w:rsidRPr="00761B80">
        <w:t>En febrero de 2017, se han adquirido Títulos Públicos en moneda extranjera (Bonar 2024) por VN U$S 350.000, los cuales son de disponibilidad restringida dado que operan como garantía en el Mercado a Término (MATBA) para operaciones de futuro. Al 28 de febrero de 2019 los mismos ascienden a 16.133.</w:t>
      </w:r>
    </w:p>
    <w:p w14:paraId="5A16EA85" w14:textId="77777777" w:rsidR="004A112E" w:rsidRPr="00761B80" w:rsidRDefault="004A112E" w:rsidP="004A112E">
      <w:pPr>
        <w:pStyle w:val="Texto"/>
      </w:pPr>
    </w:p>
    <w:p w14:paraId="3C2FC61C" w14:textId="77777777" w:rsidR="00527DE4" w:rsidRPr="00761B80" w:rsidRDefault="00527DE4" w:rsidP="004A112E">
      <w:pPr>
        <w:pStyle w:val="Texto"/>
      </w:pPr>
      <w:r w:rsidRPr="00761B80">
        <w:t xml:space="preserve">Expuestos en el rubro Propiedades, planta y equipo (Nota 11.): </w:t>
      </w:r>
    </w:p>
    <w:p w14:paraId="0FCFF931" w14:textId="77777777" w:rsidR="004A112E" w:rsidRPr="00761B80" w:rsidRDefault="004A112E" w:rsidP="004A112E">
      <w:pPr>
        <w:pStyle w:val="Texto"/>
      </w:pPr>
    </w:p>
    <w:p w14:paraId="3897782F" w14:textId="77777777" w:rsidR="00527DE4" w:rsidRPr="00761B80" w:rsidRDefault="00527DE4" w:rsidP="004A112E">
      <w:pPr>
        <w:pStyle w:val="Texto"/>
      </w:pPr>
      <w:r w:rsidRPr="00761B80">
        <w:t>Con fecha 4 de agosto de 2014 se ha constituido una hipoteca sobre las oficinas administrativas sitas en Av. Corrientes 415 de la Ciudad Autónoma de Buenos Aires, unidades funcionales 7 a 9 propiedad de Ledesma S.A.A.I. como garantía del préstamo PROICSA (Programa para Incrementar la Competitividad del Sector Azucarero del Norte Argentino) firmado en la misma fecha por un monto de U$S 2.478.447.</w:t>
      </w:r>
    </w:p>
    <w:p w14:paraId="25EA836F" w14:textId="77777777" w:rsidR="004A112E" w:rsidRPr="00761B80" w:rsidRDefault="004A112E" w:rsidP="004A112E">
      <w:pPr>
        <w:pStyle w:val="Texto"/>
      </w:pPr>
    </w:p>
    <w:p w14:paraId="30C1036E" w14:textId="77777777" w:rsidR="00527DE4" w:rsidRPr="00761B80" w:rsidRDefault="00527DE4" w:rsidP="004A112E">
      <w:pPr>
        <w:pStyle w:val="Texto"/>
      </w:pPr>
      <w:r w:rsidRPr="00761B80">
        <w:t xml:space="preserve">Tenencia accionaria de Glucovil Argentina S.A.: </w:t>
      </w:r>
    </w:p>
    <w:p w14:paraId="77AD5F16" w14:textId="77777777" w:rsidR="004A112E" w:rsidRPr="00761B80" w:rsidRDefault="004A112E" w:rsidP="004A112E">
      <w:pPr>
        <w:pStyle w:val="Texto"/>
      </w:pPr>
    </w:p>
    <w:p w14:paraId="5125BDCF" w14:textId="77777777" w:rsidR="00527DE4" w:rsidRPr="00761B80" w:rsidRDefault="00527DE4" w:rsidP="004A112E">
      <w:pPr>
        <w:pStyle w:val="Texto"/>
      </w:pPr>
      <w:r w:rsidRPr="00761B80">
        <w:t xml:space="preserve">Ledesma S.A.A.I. se ha comprometido hasta el cierre del ejercicio a finalizar el 31 de mayo de 2023, a no prendar, gravar, ceder fiduciariamente o constituir garantía a alguna, otorgar usufructo o dar en fideicomiso sus Acciones en Glucovil Argentina S.A.; (ii) otorgar una opción sobre cualquier acción o cualquier interés de la Sociedad; o (iii) realizar cualquier acto sobre sus tenencias accionarias en dicha Sociedad que pudiera privar afectar o limitar los derechos de los restantes Accionistas. Asimismo se han cedido en garantía del cumplimiento y pago en término del contrato de préstamo otorgado por Cargill por U$S 12.000.000 por el término de 10 años el flujo de dividendos a percibir por Ledesma. Esto se encuentra vinculado a la operación de venta del paquete accionario de Glucovil Argentina S.A. mencionada en la </w:t>
      </w:r>
      <w:r w:rsidR="009E55C0" w:rsidRPr="00761B80">
        <w:t>Nota 2.3.1</w:t>
      </w:r>
      <w:r w:rsidRPr="00761B80">
        <w:t xml:space="preserve"> a los estados financieros co</w:t>
      </w:r>
      <w:r w:rsidR="009E55C0" w:rsidRPr="00761B80">
        <w:t>nsolidados al 31 de mayo de 2019</w:t>
      </w:r>
      <w:r w:rsidRPr="00761B80">
        <w:t>, ya emitidos.</w:t>
      </w:r>
    </w:p>
    <w:p w14:paraId="2FEFA0EA" w14:textId="77777777" w:rsidR="004A112E" w:rsidRPr="00761B80" w:rsidRDefault="004A112E" w:rsidP="004A112E">
      <w:pPr>
        <w:pStyle w:val="Texto"/>
      </w:pPr>
    </w:p>
    <w:p w14:paraId="16FD0E5F" w14:textId="77777777" w:rsidR="00527DE4" w:rsidRPr="00761B80" w:rsidRDefault="00527DE4" w:rsidP="00C878F6">
      <w:pPr>
        <w:pStyle w:val="Texto"/>
        <w:numPr>
          <w:ilvl w:val="0"/>
          <w:numId w:val="5"/>
        </w:numPr>
      </w:pPr>
      <w:r w:rsidRPr="00761B80">
        <w:t>No existen restricciones contractuales para la distribución de ganancias, excepto por lo mencionado en Nota 21 a los presentes estados financieros consolidados condensados.</w:t>
      </w:r>
    </w:p>
    <w:p w14:paraId="051D126E" w14:textId="77777777" w:rsidR="004A112E" w:rsidRPr="00761B80" w:rsidRDefault="004A112E" w:rsidP="004A112E">
      <w:pPr>
        <w:pStyle w:val="Texto"/>
      </w:pPr>
    </w:p>
    <w:p w14:paraId="4758B71D" w14:textId="77777777" w:rsidR="004A112E" w:rsidRPr="00761B80" w:rsidRDefault="004A112E" w:rsidP="00C878F6">
      <w:pPr>
        <w:pStyle w:val="Texto"/>
        <w:numPr>
          <w:ilvl w:val="0"/>
          <w:numId w:val="5"/>
        </w:numPr>
      </w:pPr>
      <w:r w:rsidRPr="00761B80">
        <w:t xml:space="preserve">Cuentas de Orden: </w:t>
      </w:r>
    </w:p>
    <w:p w14:paraId="3175B35F" w14:textId="77777777" w:rsidR="004A112E" w:rsidRPr="00761B80" w:rsidRDefault="004A112E" w:rsidP="004A112E">
      <w:pPr>
        <w:pStyle w:val="Texto"/>
      </w:pPr>
    </w:p>
    <w:tbl>
      <w:tblPr>
        <w:tblW w:w="6210" w:type="dxa"/>
        <w:tblLayout w:type="fixed"/>
        <w:tblCellMar>
          <w:left w:w="0" w:type="dxa"/>
          <w:right w:w="0" w:type="dxa"/>
        </w:tblCellMar>
        <w:tblLook w:val="04A0" w:firstRow="1" w:lastRow="0" w:firstColumn="1" w:lastColumn="0" w:noHBand="0" w:noVBand="1"/>
      </w:tblPr>
      <w:tblGrid>
        <w:gridCol w:w="3600"/>
        <w:gridCol w:w="138"/>
        <w:gridCol w:w="942"/>
        <w:gridCol w:w="141"/>
        <w:gridCol w:w="1389"/>
      </w:tblGrid>
      <w:tr w:rsidR="0038799D" w:rsidRPr="00761B80" w14:paraId="268B02FB" w14:textId="77777777" w:rsidTr="00AF56A2">
        <w:trPr>
          <w:trHeight w:val="223"/>
        </w:trPr>
        <w:tc>
          <w:tcPr>
            <w:tcW w:w="3600" w:type="dxa"/>
            <w:shd w:val="clear" w:color="auto" w:fill="auto"/>
          </w:tcPr>
          <w:p w14:paraId="0B6F0334" w14:textId="77777777" w:rsidR="0038799D" w:rsidRPr="00761B80" w:rsidRDefault="0038799D" w:rsidP="00C85527">
            <w:pPr>
              <w:pStyle w:val="Texto"/>
            </w:pPr>
            <w:r w:rsidRPr="00761B80">
              <w:t>Garantía de terceros sobre créditos</w:t>
            </w:r>
          </w:p>
        </w:tc>
        <w:tc>
          <w:tcPr>
            <w:tcW w:w="138" w:type="dxa"/>
            <w:vAlign w:val="bottom"/>
          </w:tcPr>
          <w:p w14:paraId="3CDAA481" w14:textId="77777777" w:rsidR="0038799D" w:rsidRPr="00761B80" w:rsidRDefault="0038799D" w:rsidP="00C85527">
            <w:pPr>
              <w:pStyle w:val="Texto"/>
            </w:pPr>
          </w:p>
        </w:tc>
        <w:tc>
          <w:tcPr>
            <w:tcW w:w="942" w:type="dxa"/>
            <w:shd w:val="clear" w:color="auto" w:fill="auto"/>
            <w:vAlign w:val="bottom"/>
          </w:tcPr>
          <w:p w14:paraId="2AE5AEB3" w14:textId="77777777" w:rsidR="0038799D" w:rsidRPr="00761B80" w:rsidRDefault="0038799D" w:rsidP="00C85527">
            <w:pPr>
              <w:pStyle w:val="Texto"/>
              <w:jc w:val="center"/>
            </w:pPr>
          </w:p>
        </w:tc>
        <w:tc>
          <w:tcPr>
            <w:tcW w:w="141" w:type="dxa"/>
            <w:vAlign w:val="bottom"/>
          </w:tcPr>
          <w:p w14:paraId="486BC798" w14:textId="77777777" w:rsidR="0038799D" w:rsidRPr="00761B80" w:rsidRDefault="0038799D" w:rsidP="00C85527">
            <w:pPr>
              <w:pStyle w:val="Texto"/>
            </w:pPr>
          </w:p>
        </w:tc>
        <w:tc>
          <w:tcPr>
            <w:tcW w:w="1389" w:type="dxa"/>
            <w:vAlign w:val="bottom"/>
          </w:tcPr>
          <w:p w14:paraId="69D4DF65" w14:textId="6596145B" w:rsidR="0038799D" w:rsidRPr="00761B80" w:rsidRDefault="00070155" w:rsidP="00AF56A2">
            <w:pPr>
              <w:pStyle w:val="Texto"/>
              <w:tabs>
                <w:tab w:val="decimal" w:pos="846"/>
              </w:tabs>
              <w:jc w:val="left"/>
            </w:pPr>
            <w:r>
              <w:t>45.278</w:t>
            </w:r>
          </w:p>
        </w:tc>
      </w:tr>
      <w:tr w:rsidR="0038799D" w:rsidRPr="00761B80" w14:paraId="1E6703A2" w14:textId="77777777" w:rsidTr="00AF56A2">
        <w:trPr>
          <w:trHeight w:val="223"/>
        </w:trPr>
        <w:tc>
          <w:tcPr>
            <w:tcW w:w="3600" w:type="dxa"/>
            <w:shd w:val="clear" w:color="auto" w:fill="auto"/>
          </w:tcPr>
          <w:p w14:paraId="3DFE1021" w14:textId="77777777" w:rsidR="0038799D" w:rsidRPr="00761B80" w:rsidRDefault="0038799D" w:rsidP="00C85527">
            <w:pPr>
              <w:pStyle w:val="Texto"/>
            </w:pPr>
          </w:p>
        </w:tc>
        <w:tc>
          <w:tcPr>
            <w:tcW w:w="138" w:type="dxa"/>
            <w:vAlign w:val="bottom"/>
          </w:tcPr>
          <w:p w14:paraId="56BD9DA0" w14:textId="77777777" w:rsidR="0038799D" w:rsidRPr="00761B80" w:rsidRDefault="0038799D" w:rsidP="00C85527">
            <w:pPr>
              <w:pStyle w:val="Texto"/>
            </w:pPr>
          </w:p>
        </w:tc>
        <w:tc>
          <w:tcPr>
            <w:tcW w:w="942" w:type="dxa"/>
            <w:shd w:val="clear" w:color="auto" w:fill="auto"/>
            <w:vAlign w:val="bottom"/>
          </w:tcPr>
          <w:p w14:paraId="4354E295" w14:textId="79AD08D0" w:rsidR="0038799D" w:rsidRPr="00761B80" w:rsidRDefault="00070155" w:rsidP="00C85527">
            <w:pPr>
              <w:pStyle w:val="Texto"/>
              <w:jc w:val="center"/>
            </w:pPr>
            <w:r>
              <w:t>U$S</w:t>
            </w:r>
          </w:p>
        </w:tc>
        <w:tc>
          <w:tcPr>
            <w:tcW w:w="141" w:type="dxa"/>
            <w:vAlign w:val="bottom"/>
          </w:tcPr>
          <w:p w14:paraId="2A8557B4" w14:textId="68822136" w:rsidR="0038799D" w:rsidRPr="00761B80" w:rsidRDefault="0038799D" w:rsidP="00C85527">
            <w:pPr>
              <w:pStyle w:val="Texto"/>
            </w:pPr>
          </w:p>
        </w:tc>
        <w:tc>
          <w:tcPr>
            <w:tcW w:w="1389" w:type="dxa"/>
            <w:vAlign w:val="bottom"/>
          </w:tcPr>
          <w:p w14:paraId="58826B9B" w14:textId="4D760B43" w:rsidR="0038799D" w:rsidRPr="00761B80" w:rsidRDefault="00AF56A2" w:rsidP="00AF56A2">
            <w:pPr>
              <w:pStyle w:val="Texto"/>
              <w:tabs>
                <w:tab w:val="decimal" w:pos="846"/>
              </w:tabs>
              <w:jc w:val="left"/>
            </w:pPr>
            <w:r>
              <w:t>3.429</w:t>
            </w:r>
            <w:r w:rsidRPr="00761B80">
              <w:t xml:space="preserve"> </w:t>
            </w:r>
            <w:r w:rsidR="0038799D" w:rsidRPr="00761B80">
              <w:t>(*)</w:t>
            </w:r>
          </w:p>
        </w:tc>
      </w:tr>
      <w:tr w:rsidR="0038799D" w:rsidRPr="00761B80" w14:paraId="2D4F1924" w14:textId="77777777" w:rsidTr="00AF56A2">
        <w:trPr>
          <w:trHeight w:val="223"/>
        </w:trPr>
        <w:tc>
          <w:tcPr>
            <w:tcW w:w="3600" w:type="dxa"/>
            <w:shd w:val="clear" w:color="auto" w:fill="auto"/>
          </w:tcPr>
          <w:p w14:paraId="71032E06" w14:textId="77777777" w:rsidR="0038799D" w:rsidRPr="00761B80" w:rsidRDefault="0038799D" w:rsidP="00C85527">
            <w:pPr>
              <w:pStyle w:val="Texto"/>
            </w:pPr>
          </w:p>
        </w:tc>
        <w:tc>
          <w:tcPr>
            <w:tcW w:w="138" w:type="dxa"/>
            <w:vAlign w:val="bottom"/>
          </w:tcPr>
          <w:p w14:paraId="220983A8" w14:textId="77777777" w:rsidR="0038799D" w:rsidRPr="00761B80" w:rsidRDefault="0038799D" w:rsidP="00C85527">
            <w:pPr>
              <w:pStyle w:val="Texto"/>
            </w:pPr>
          </w:p>
        </w:tc>
        <w:tc>
          <w:tcPr>
            <w:tcW w:w="942" w:type="dxa"/>
            <w:shd w:val="clear" w:color="auto" w:fill="auto"/>
            <w:vAlign w:val="bottom"/>
          </w:tcPr>
          <w:p w14:paraId="620C9806" w14:textId="7E380D78" w:rsidR="0038799D" w:rsidRPr="00761B80" w:rsidRDefault="00070155" w:rsidP="00C85527">
            <w:pPr>
              <w:pStyle w:val="Texto"/>
              <w:jc w:val="center"/>
            </w:pPr>
            <w:r>
              <w:t>Euro</w:t>
            </w:r>
          </w:p>
        </w:tc>
        <w:tc>
          <w:tcPr>
            <w:tcW w:w="141" w:type="dxa"/>
            <w:vAlign w:val="bottom"/>
          </w:tcPr>
          <w:p w14:paraId="18310FC6" w14:textId="3EA9E454" w:rsidR="0038799D" w:rsidRPr="00761B80" w:rsidRDefault="0038799D" w:rsidP="00C85527">
            <w:pPr>
              <w:pStyle w:val="Texto"/>
            </w:pPr>
          </w:p>
        </w:tc>
        <w:tc>
          <w:tcPr>
            <w:tcW w:w="1389" w:type="dxa"/>
            <w:vAlign w:val="bottom"/>
          </w:tcPr>
          <w:p w14:paraId="2D36E07E" w14:textId="741DE658" w:rsidR="0038799D" w:rsidRPr="00761B80" w:rsidRDefault="00AF56A2" w:rsidP="00AF56A2">
            <w:pPr>
              <w:pStyle w:val="Texto"/>
              <w:tabs>
                <w:tab w:val="decimal" w:pos="846"/>
              </w:tabs>
              <w:jc w:val="left"/>
            </w:pPr>
            <w:r>
              <w:t>190</w:t>
            </w:r>
            <w:r w:rsidRPr="00761B80">
              <w:t xml:space="preserve"> </w:t>
            </w:r>
            <w:r w:rsidR="0038799D" w:rsidRPr="00761B80">
              <w:t>(*)</w:t>
            </w:r>
          </w:p>
        </w:tc>
      </w:tr>
      <w:tr w:rsidR="0038799D" w:rsidRPr="00761B80" w14:paraId="75E0857A" w14:textId="77777777" w:rsidTr="00AF56A2">
        <w:trPr>
          <w:trHeight w:val="223"/>
        </w:trPr>
        <w:tc>
          <w:tcPr>
            <w:tcW w:w="3600" w:type="dxa"/>
            <w:shd w:val="clear" w:color="auto" w:fill="auto"/>
          </w:tcPr>
          <w:p w14:paraId="4E844BF9" w14:textId="77777777" w:rsidR="0038799D" w:rsidRPr="00761B80" w:rsidRDefault="0038799D" w:rsidP="00C85527">
            <w:pPr>
              <w:pStyle w:val="Texto"/>
            </w:pPr>
          </w:p>
        </w:tc>
        <w:tc>
          <w:tcPr>
            <w:tcW w:w="138" w:type="dxa"/>
            <w:vAlign w:val="bottom"/>
          </w:tcPr>
          <w:p w14:paraId="44637DC0" w14:textId="77777777" w:rsidR="0038799D" w:rsidRPr="00761B80" w:rsidRDefault="0038799D" w:rsidP="00C85527">
            <w:pPr>
              <w:pStyle w:val="Texto"/>
            </w:pPr>
          </w:p>
        </w:tc>
        <w:tc>
          <w:tcPr>
            <w:tcW w:w="942" w:type="dxa"/>
            <w:shd w:val="clear" w:color="auto" w:fill="auto"/>
            <w:vAlign w:val="bottom"/>
          </w:tcPr>
          <w:p w14:paraId="37DC16FA" w14:textId="77777777" w:rsidR="0038799D" w:rsidRPr="00761B80" w:rsidRDefault="0038799D" w:rsidP="00C85527">
            <w:pPr>
              <w:pStyle w:val="Texto"/>
              <w:jc w:val="center"/>
            </w:pPr>
          </w:p>
        </w:tc>
        <w:tc>
          <w:tcPr>
            <w:tcW w:w="141" w:type="dxa"/>
            <w:vAlign w:val="bottom"/>
          </w:tcPr>
          <w:p w14:paraId="116A41B3" w14:textId="77777777" w:rsidR="0038799D" w:rsidRPr="00761B80" w:rsidRDefault="0038799D" w:rsidP="00C85527">
            <w:pPr>
              <w:pStyle w:val="Texto"/>
            </w:pPr>
          </w:p>
        </w:tc>
        <w:tc>
          <w:tcPr>
            <w:tcW w:w="1389" w:type="dxa"/>
            <w:vAlign w:val="bottom"/>
          </w:tcPr>
          <w:p w14:paraId="34673171" w14:textId="77777777" w:rsidR="0038799D" w:rsidRPr="00761B80" w:rsidRDefault="0038799D" w:rsidP="00AF56A2">
            <w:pPr>
              <w:pStyle w:val="Texto"/>
              <w:tabs>
                <w:tab w:val="decimal" w:pos="846"/>
              </w:tabs>
              <w:jc w:val="left"/>
            </w:pPr>
          </w:p>
        </w:tc>
      </w:tr>
      <w:tr w:rsidR="0038799D" w:rsidRPr="00761B80" w14:paraId="73DF6C8E" w14:textId="77777777" w:rsidTr="00AF56A2">
        <w:trPr>
          <w:trHeight w:val="223"/>
        </w:trPr>
        <w:tc>
          <w:tcPr>
            <w:tcW w:w="3600" w:type="dxa"/>
            <w:shd w:val="clear" w:color="auto" w:fill="auto"/>
          </w:tcPr>
          <w:p w14:paraId="416D99D3" w14:textId="77777777" w:rsidR="0038799D" w:rsidRPr="00761B80" w:rsidRDefault="0038799D" w:rsidP="00C85527">
            <w:pPr>
              <w:pStyle w:val="Texto"/>
            </w:pPr>
            <w:r w:rsidRPr="00761B80">
              <w:t>Bienes entregados en comodato</w:t>
            </w:r>
          </w:p>
        </w:tc>
        <w:tc>
          <w:tcPr>
            <w:tcW w:w="138" w:type="dxa"/>
            <w:vAlign w:val="bottom"/>
          </w:tcPr>
          <w:p w14:paraId="24B2FAE9" w14:textId="77777777" w:rsidR="0038799D" w:rsidRPr="00761B80" w:rsidRDefault="0038799D" w:rsidP="00C85527">
            <w:pPr>
              <w:pStyle w:val="Texto"/>
            </w:pPr>
          </w:p>
        </w:tc>
        <w:tc>
          <w:tcPr>
            <w:tcW w:w="942" w:type="dxa"/>
            <w:shd w:val="clear" w:color="auto" w:fill="auto"/>
            <w:vAlign w:val="bottom"/>
          </w:tcPr>
          <w:p w14:paraId="01508C86" w14:textId="77777777" w:rsidR="0038799D" w:rsidRPr="00761B80" w:rsidRDefault="0038799D" w:rsidP="00C85527">
            <w:pPr>
              <w:pStyle w:val="Texto"/>
              <w:jc w:val="center"/>
            </w:pPr>
          </w:p>
        </w:tc>
        <w:tc>
          <w:tcPr>
            <w:tcW w:w="141" w:type="dxa"/>
            <w:vAlign w:val="bottom"/>
          </w:tcPr>
          <w:p w14:paraId="0A2B95EC" w14:textId="77777777" w:rsidR="0038799D" w:rsidRPr="00761B80" w:rsidRDefault="0038799D" w:rsidP="00C85527">
            <w:pPr>
              <w:pStyle w:val="Texto"/>
            </w:pPr>
          </w:p>
        </w:tc>
        <w:tc>
          <w:tcPr>
            <w:tcW w:w="1389" w:type="dxa"/>
            <w:vAlign w:val="bottom"/>
          </w:tcPr>
          <w:p w14:paraId="45233CC7" w14:textId="77777777" w:rsidR="0038799D" w:rsidRPr="00761B80" w:rsidRDefault="0038799D" w:rsidP="00AF56A2">
            <w:pPr>
              <w:pStyle w:val="Texto"/>
              <w:tabs>
                <w:tab w:val="decimal" w:pos="846"/>
              </w:tabs>
              <w:jc w:val="left"/>
            </w:pPr>
          </w:p>
        </w:tc>
      </w:tr>
    </w:tbl>
    <w:p w14:paraId="5D54660A" w14:textId="77777777" w:rsidR="0038799D" w:rsidRPr="00C85527" w:rsidRDefault="0038799D" w:rsidP="00C85527">
      <w:pPr>
        <w:pStyle w:val="Texto"/>
        <w:rPr>
          <w:sz w:val="16"/>
          <w:szCs w:val="16"/>
        </w:rPr>
      </w:pPr>
    </w:p>
    <w:p w14:paraId="09DB818D" w14:textId="77777777" w:rsidR="0038799D" w:rsidRPr="00C85527" w:rsidRDefault="0038799D" w:rsidP="00C85527">
      <w:pPr>
        <w:pStyle w:val="Texto"/>
        <w:rPr>
          <w:sz w:val="16"/>
          <w:szCs w:val="16"/>
        </w:rPr>
      </w:pPr>
      <w:r w:rsidRPr="00C85527">
        <w:rPr>
          <w:sz w:val="16"/>
          <w:szCs w:val="16"/>
        </w:rPr>
        <w:t>(*) Monto en miles.</w:t>
      </w:r>
    </w:p>
    <w:p w14:paraId="4505B1A0" w14:textId="3CB74505" w:rsidR="008E17D9" w:rsidRDefault="008E17D9">
      <w:pPr>
        <w:rPr>
          <w:sz w:val="20"/>
        </w:rPr>
      </w:pPr>
      <w:r>
        <w:br w:type="page"/>
      </w:r>
    </w:p>
    <w:p w14:paraId="5DDF9287" w14:textId="77777777" w:rsidR="004A112E" w:rsidRPr="00761B80" w:rsidRDefault="004A112E" w:rsidP="004A112E">
      <w:pPr>
        <w:pStyle w:val="Texto"/>
      </w:pPr>
    </w:p>
    <w:p w14:paraId="795A3BE4" w14:textId="77777777" w:rsidR="004A112E" w:rsidRPr="00761B80" w:rsidRDefault="004A112E" w:rsidP="00C878F6">
      <w:pPr>
        <w:pStyle w:val="Texto"/>
        <w:numPr>
          <w:ilvl w:val="0"/>
          <w:numId w:val="5"/>
        </w:numPr>
      </w:pPr>
      <w:r w:rsidRPr="00761B80">
        <w:t xml:space="preserve">Garantías Recibidas: </w:t>
      </w:r>
    </w:p>
    <w:p w14:paraId="15B88F78" w14:textId="77777777" w:rsidR="004A112E" w:rsidRPr="00761B80" w:rsidRDefault="004A112E" w:rsidP="00527DE4">
      <w:pPr>
        <w:pStyle w:val="Texto"/>
      </w:pPr>
    </w:p>
    <w:p w14:paraId="6464A8F6" w14:textId="49119619" w:rsidR="00083433" w:rsidRPr="00761B80" w:rsidRDefault="00527DE4" w:rsidP="00527DE4">
      <w:pPr>
        <w:pStyle w:val="Texto"/>
      </w:pPr>
      <w:r w:rsidRPr="00761B80">
        <w:t xml:space="preserve">El Grupo Ledesma posee garantías recibidas a fin de asegurar el cumplimiento de las obligaciones contraídas vinculadas a ventas de almidones a crédito y al alquiler de inmuebles. Al </w:t>
      </w:r>
      <w:r w:rsidR="00D34DDF">
        <w:t>31</w:t>
      </w:r>
      <w:r w:rsidRPr="00761B80">
        <w:t xml:space="preserve"> de </w:t>
      </w:r>
      <w:r w:rsidR="00D34DDF">
        <w:t>agosto</w:t>
      </w:r>
      <w:r w:rsidRPr="00761B80">
        <w:t xml:space="preserve"> de 2019, dichas garantías ascienden a </w:t>
      </w:r>
      <w:r w:rsidR="00924757">
        <w:t>3.316</w:t>
      </w:r>
      <w:r w:rsidRPr="00761B80">
        <w:t xml:space="preserve"> (equivalentes a U$S 56.000) y se exponen en el rubro Otras cuentas por pagar no corrientes (Nota 15.4.)</w:t>
      </w:r>
    </w:p>
    <w:p w14:paraId="04B2D251" w14:textId="77777777" w:rsidR="00083433" w:rsidRPr="00761B80" w:rsidRDefault="00083433" w:rsidP="00F57BAB">
      <w:pPr>
        <w:pStyle w:val="Texto"/>
      </w:pPr>
    </w:p>
    <w:p w14:paraId="70BF4357" w14:textId="77777777" w:rsidR="0038799D" w:rsidRPr="00761B80" w:rsidRDefault="0038799D" w:rsidP="00C878F6">
      <w:pPr>
        <w:pStyle w:val="Texto"/>
        <w:numPr>
          <w:ilvl w:val="0"/>
          <w:numId w:val="5"/>
        </w:numPr>
      </w:pPr>
      <w:r w:rsidRPr="00761B80">
        <w:t xml:space="preserve">Garantías otorgadas: </w:t>
      </w:r>
    </w:p>
    <w:p w14:paraId="7487430F" w14:textId="77777777" w:rsidR="0038799D" w:rsidRPr="00761B80" w:rsidRDefault="0038799D" w:rsidP="0038799D">
      <w:pPr>
        <w:pStyle w:val="Texto"/>
      </w:pPr>
    </w:p>
    <w:p w14:paraId="04248A5E" w14:textId="02A98555" w:rsidR="0038799D" w:rsidRPr="00761B80" w:rsidRDefault="0038799D" w:rsidP="0038799D">
      <w:pPr>
        <w:pStyle w:val="Texto"/>
      </w:pPr>
      <w:r w:rsidRPr="00761B80">
        <w:t>El 17 de noviembre de 2016 y el 4 de octubre de 2016, Ledesma S.A.A.I. ha otorgado fianzas a favor de los proveedores Cargo Service S.A. y Contreras S.A. a fin de garantizar las obligaciones que los mismos contraigan como socios partícipes de Sociedades de Garantía Recíproca (SGR), en los términos del artículo 71 de la Ley 24.467. Los mismos ascienden a</w:t>
      </w:r>
      <w:r w:rsidR="009B55FA">
        <w:t>:</w:t>
      </w:r>
    </w:p>
    <w:p w14:paraId="08DCEBA1" w14:textId="77777777" w:rsidR="0038799D" w:rsidRPr="00761B80" w:rsidRDefault="0038799D" w:rsidP="0038799D">
      <w:pPr>
        <w:pStyle w:val="Texto"/>
      </w:pPr>
    </w:p>
    <w:p w14:paraId="775B2884" w14:textId="283E8D51" w:rsidR="009B55FA" w:rsidRPr="00BC0700" w:rsidRDefault="0038799D" w:rsidP="004561DB">
      <w:pPr>
        <w:pStyle w:val="Texto"/>
        <w:numPr>
          <w:ilvl w:val="0"/>
          <w:numId w:val="42"/>
        </w:numPr>
      </w:pPr>
      <w:r w:rsidRPr="00761B80">
        <w:t xml:space="preserve">Cargo Service </w:t>
      </w:r>
      <w:r w:rsidR="009B55FA" w:rsidRPr="00BC0700">
        <w:t>SA</w:t>
      </w:r>
      <w:r w:rsidRPr="00761B80">
        <w:t xml:space="preserve"> como socio </w:t>
      </w:r>
      <w:r w:rsidR="009B55FA" w:rsidRPr="00BC0700">
        <w:t>partícipe</w:t>
      </w:r>
      <w:r w:rsidRPr="00761B80">
        <w:t xml:space="preserve"> de Affidavit SGR por hasta la suma de </w:t>
      </w:r>
      <w:r w:rsidR="009B55FA" w:rsidRPr="00BC0700">
        <w:t>6,</w:t>
      </w:r>
      <w:r w:rsidRPr="00761B80">
        <w:t>5 millones de pesos</w:t>
      </w:r>
      <w:r w:rsidR="009B55FA" w:rsidRPr="00BC0700">
        <w:t xml:space="preserve"> (consumido 4 millones al 31.08.19).</w:t>
      </w:r>
    </w:p>
    <w:p w14:paraId="1E482ACD" w14:textId="71A05029" w:rsidR="0038799D" w:rsidRPr="00761B80" w:rsidRDefault="009B55FA" w:rsidP="004561DB">
      <w:pPr>
        <w:pStyle w:val="Texto"/>
        <w:numPr>
          <w:ilvl w:val="0"/>
          <w:numId w:val="42"/>
        </w:numPr>
      </w:pPr>
      <w:r w:rsidRPr="00BC0700">
        <w:t>Cargo Service SA</w:t>
      </w:r>
      <w:r w:rsidR="0038799D" w:rsidRPr="00761B80">
        <w:t xml:space="preserve"> como socio </w:t>
      </w:r>
      <w:r w:rsidRPr="00BC0700">
        <w:t xml:space="preserve">partícipe </w:t>
      </w:r>
      <w:r w:rsidR="0038799D" w:rsidRPr="00761B80">
        <w:t xml:space="preserve">de Unión SGR por hasta la suma de </w:t>
      </w:r>
      <w:r w:rsidRPr="00BC0700">
        <w:t>9</w:t>
      </w:r>
      <w:r w:rsidR="0038799D" w:rsidRPr="00761B80">
        <w:t>,5 millones de pesos</w:t>
      </w:r>
      <w:r w:rsidRPr="00BC0700">
        <w:t xml:space="preserve"> (consumido 9 millones al 31.08.19).</w:t>
      </w:r>
    </w:p>
    <w:p w14:paraId="4F72D5B9" w14:textId="51ED6DE3" w:rsidR="0038799D" w:rsidRPr="00761B80" w:rsidRDefault="0038799D" w:rsidP="004561DB">
      <w:pPr>
        <w:pStyle w:val="Texto"/>
        <w:numPr>
          <w:ilvl w:val="0"/>
          <w:numId w:val="42"/>
        </w:numPr>
      </w:pPr>
      <w:r w:rsidRPr="00761B80">
        <w:t xml:space="preserve">Cargo Service </w:t>
      </w:r>
      <w:r w:rsidR="009B55FA" w:rsidRPr="00BC0700">
        <w:t>SA</w:t>
      </w:r>
      <w:r w:rsidRPr="00761B80">
        <w:t xml:space="preserve"> como socio </w:t>
      </w:r>
      <w:r w:rsidR="009B55FA" w:rsidRPr="00BC0700">
        <w:t>partícipe</w:t>
      </w:r>
      <w:r w:rsidRPr="00761B80">
        <w:t xml:space="preserve"> de </w:t>
      </w:r>
      <w:r w:rsidR="009B55FA" w:rsidRPr="00BC0700">
        <w:t>Cardinal</w:t>
      </w:r>
      <w:r w:rsidRPr="00761B80">
        <w:t xml:space="preserve"> SGR </w:t>
      </w:r>
      <w:r w:rsidR="009B55FA" w:rsidRPr="00BC0700">
        <w:t>por hasta la suma</w:t>
      </w:r>
      <w:r w:rsidRPr="00761B80">
        <w:t xml:space="preserve"> de 20 millones de pesos (consumido </w:t>
      </w:r>
      <w:r w:rsidR="009B55FA" w:rsidRPr="00BC0700">
        <w:t>4</w:t>
      </w:r>
      <w:r w:rsidRPr="00761B80">
        <w:t xml:space="preserve"> millones al </w:t>
      </w:r>
      <w:r w:rsidR="009B55FA" w:rsidRPr="00BC0700">
        <w:t>31.08</w:t>
      </w:r>
      <w:r w:rsidRPr="00761B80">
        <w:t>.19).</w:t>
      </w:r>
    </w:p>
    <w:p w14:paraId="1B062674" w14:textId="17DE1342" w:rsidR="009B55FA" w:rsidRPr="00BC0700" w:rsidRDefault="009B55FA" w:rsidP="004561DB">
      <w:pPr>
        <w:pStyle w:val="Texto"/>
        <w:numPr>
          <w:ilvl w:val="0"/>
          <w:numId w:val="42"/>
        </w:numPr>
      </w:pPr>
      <w:r w:rsidRPr="00BC0700">
        <w:t>Cargo Service SA</w:t>
      </w:r>
      <w:r w:rsidR="0038799D" w:rsidRPr="00761B80">
        <w:t xml:space="preserve"> como socio </w:t>
      </w:r>
      <w:r w:rsidRPr="00BC0700">
        <w:t>partícipe de Avaluar SGR por hasta la suma de 6 millones de pesos (cons</w:t>
      </w:r>
      <w:r w:rsidR="00AF56A2">
        <w:t xml:space="preserve">umido 6 millones al 31.08.19). </w:t>
      </w:r>
    </w:p>
    <w:p w14:paraId="55FE00FD" w14:textId="7D101183" w:rsidR="009B55FA" w:rsidRPr="00BC0700" w:rsidRDefault="009B55FA" w:rsidP="004561DB">
      <w:pPr>
        <w:pStyle w:val="Texto"/>
        <w:numPr>
          <w:ilvl w:val="0"/>
          <w:numId w:val="42"/>
        </w:numPr>
      </w:pPr>
      <w:r w:rsidRPr="00BC0700">
        <w:t>Cargo Service SA como socio partícipe de BIND SGR por hasta la suma de 25 millones de pesos (consumid</w:t>
      </w:r>
      <w:r w:rsidR="00AF56A2">
        <w:t>o 15 millones al 31.08.19).</w:t>
      </w:r>
    </w:p>
    <w:p w14:paraId="6E0AED2B" w14:textId="77777777" w:rsidR="009B55FA" w:rsidRPr="00BC0700" w:rsidRDefault="0038799D" w:rsidP="004561DB">
      <w:pPr>
        <w:pStyle w:val="Texto"/>
        <w:numPr>
          <w:ilvl w:val="0"/>
          <w:numId w:val="42"/>
        </w:numPr>
      </w:pPr>
      <w:r w:rsidRPr="00761B80">
        <w:t xml:space="preserve">Contreras </w:t>
      </w:r>
      <w:r w:rsidR="009B55FA" w:rsidRPr="00BC0700">
        <w:t>SA como socio partícipe de Affidavit SGR por hasta la suma de 6,5 millones de pesos (consumido 0 millones al 31.08.19).</w:t>
      </w:r>
    </w:p>
    <w:p w14:paraId="15AB9822" w14:textId="446B7482" w:rsidR="0038799D" w:rsidRPr="00761B80" w:rsidRDefault="009B55FA" w:rsidP="004561DB">
      <w:pPr>
        <w:pStyle w:val="Texto"/>
        <w:numPr>
          <w:ilvl w:val="0"/>
          <w:numId w:val="42"/>
        </w:numPr>
      </w:pPr>
      <w:r w:rsidRPr="00BC0700">
        <w:t>Contreras SA como socio partícipe</w:t>
      </w:r>
      <w:r w:rsidR="0038799D" w:rsidRPr="00761B80">
        <w:t xml:space="preserve"> de Unión SGR por hasta la suma de </w:t>
      </w:r>
      <w:r w:rsidRPr="00BC0700">
        <w:t>9,5</w:t>
      </w:r>
      <w:r w:rsidR="0038799D" w:rsidRPr="00761B80">
        <w:t xml:space="preserve"> millones de pesos</w:t>
      </w:r>
      <w:r w:rsidRPr="00BC0700">
        <w:t xml:space="preserve"> (consumido 7 millones al 31.08.19).</w:t>
      </w:r>
    </w:p>
    <w:p w14:paraId="505B27EA" w14:textId="5FB64E9B" w:rsidR="009B55FA" w:rsidRPr="00BC0700" w:rsidRDefault="0038799D" w:rsidP="004561DB">
      <w:pPr>
        <w:pStyle w:val="Texto"/>
        <w:numPr>
          <w:ilvl w:val="0"/>
          <w:numId w:val="42"/>
        </w:numPr>
      </w:pPr>
      <w:r w:rsidRPr="00761B80">
        <w:t xml:space="preserve">Contreras </w:t>
      </w:r>
      <w:r w:rsidR="009B55FA" w:rsidRPr="00BC0700">
        <w:t xml:space="preserve">SA </w:t>
      </w:r>
      <w:r w:rsidRPr="00761B80">
        <w:t xml:space="preserve">como socio </w:t>
      </w:r>
      <w:r w:rsidR="009B55FA" w:rsidRPr="00BC0700">
        <w:t>partícipe</w:t>
      </w:r>
      <w:r w:rsidRPr="00761B80">
        <w:t xml:space="preserve"> de </w:t>
      </w:r>
      <w:r w:rsidR="009B55FA" w:rsidRPr="00BC0700">
        <w:t>Cardinal</w:t>
      </w:r>
      <w:r w:rsidRPr="00761B80">
        <w:t xml:space="preserve"> SGR </w:t>
      </w:r>
      <w:r w:rsidR="009B55FA" w:rsidRPr="00BC0700">
        <w:t>por hasta la suma</w:t>
      </w:r>
      <w:r w:rsidRPr="00761B80">
        <w:t xml:space="preserve"> de 20 millones de pesos (consumido </w:t>
      </w:r>
      <w:r w:rsidR="00AF56A2">
        <w:t>0 millones al 31.08.19).</w:t>
      </w:r>
    </w:p>
    <w:p w14:paraId="30C5E188" w14:textId="2ED84329" w:rsidR="0038799D" w:rsidRPr="00761B80" w:rsidRDefault="009B55FA" w:rsidP="004561DB">
      <w:pPr>
        <w:pStyle w:val="Texto"/>
        <w:numPr>
          <w:ilvl w:val="0"/>
          <w:numId w:val="42"/>
        </w:numPr>
      </w:pPr>
      <w:r w:rsidRPr="00BC0700">
        <w:t>Contreras SA como socio partícipe de Avaluar SGR por hasta la suma de 6</w:t>
      </w:r>
      <w:r w:rsidR="0038799D" w:rsidRPr="00761B80">
        <w:t xml:space="preserve"> millones de pesos </w:t>
      </w:r>
      <w:r w:rsidRPr="00BC0700">
        <w:t xml:space="preserve">(consumido 0 millones </w:t>
      </w:r>
      <w:r w:rsidR="0038799D" w:rsidRPr="00761B80">
        <w:t xml:space="preserve">al </w:t>
      </w:r>
      <w:r w:rsidRPr="00BC0700">
        <w:t>31.08</w:t>
      </w:r>
      <w:r w:rsidR="0038799D" w:rsidRPr="00761B80">
        <w:t>.19).</w:t>
      </w:r>
    </w:p>
    <w:p w14:paraId="25A86727" w14:textId="49C120E5" w:rsidR="009B55FA" w:rsidRDefault="009B55FA" w:rsidP="004561DB">
      <w:pPr>
        <w:pStyle w:val="Texto"/>
        <w:numPr>
          <w:ilvl w:val="0"/>
          <w:numId w:val="42"/>
        </w:numPr>
      </w:pPr>
      <w:r w:rsidRPr="00BC0700">
        <w:t xml:space="preserve">Contreras SA como socio partícipe de BIND SGR por hasta la suma de 25 millones de pesos (consumido </w:t>
      </w:r>
      <w:r w:rsidR="00AF56A2">
        <w:t>11 millones al 31.08.19).</w:t>
      </w:r>
    </w:p>
    <w:p w14:paraId="1117DDEA" w14:textId="19D9707A" w:rsidR="003F6F84" w:rsidRPr="00BC0700" w:rsidRDefault="003F6F84" w:rsidP="004561DB">
      <w:pPr>
        <w:pStyle w:val="Texto"/>
        <w:numPr>
          <w:ilvl w:val="0"/>
          <w:numId w:val="42"/>
        </w:numPr>
      </w:pPr>
      <w:r>
        <w:t xml:space="preserve">Préstamo FMO: </w:t>
      </w:r>
      <w:r w:rsidR="0012257D">
        <w:t>ver</w:t>
      </w:r>
      <w:r>
        <w:t xml:space="preserve"> nota 15.6 a los presentes estados contables.</w:t>
      </w:r>
    </w:p>
    <w:p w14:paraId="488A0B53" w14:textId="77777777" w:rsidR="009B55FA" w:rsidRPr="00761B80" w:rsidRDefault="009B55FA" w:rsidP="0038799D">
      <w:pPr>
        <w:pStyle w:val="Texto"/>
      </w:pPr>
    </w:p>
    <w:p w14:paraId="25C461CD" w14:textId="77777777" w:rsidR="00264866" w:rsidRPr="00761B80" w:rsidRDefault="00264866" w:rsidP="003C62FC">
      <w:pPr>
        <w:pStyle w:val="Texto"/>
      </w:pPr>
    </w:p>
    <w:p w14:paraId="79E8CF75" w14:textId="77777777" w:rsidR="0038799D" w:rsidRPr="00761B80" w:rsidRDefault="0038799D" w:rsidP="0038799D">
      <w:pPr>
        <w:pStyle w:val="Ttulonota"/>
        <w:numPr>
          <w:ilvl w:val="0"/>
          <w:numId w:val="2"/>
        </w:numPr>
      </w:pPr>
      <w:r w:rsidRPr="00761B80">
        <w:t>SUSPENSIÓN BENEFICIOS GLUCOVIL S.A.</w:t>
      </w:r>
    </w:p>
    <w:p w14:paraId="736BC179" w14:textId="77777777" w:rsidR="0038799D" w:rsidRPr="00761B80" w:rsidRDefault="0038799D" w:rsidP="0038799D">
      <w:pPr>
        <w:pStyle w:val="Texto"/>
      </w:pPr>
    </w:p>
    <w:p w14:paraId="07EA3679" w14:textId="77777777" w:rsidR="0038799D" w:rsidRPr="00761B80" w:rsidRDefault="0038799D" w:rsidP="0038799D">
      <w:pPr>
        <w:pStyle w:val="Texto"/>
      </w:pPr>
      <w:r w:rsidRPr="00761B80">
        <w:t>El 29 de junio de 1995, Glucovil S.A. - empresa absorbida por Ledesma S.A.A.I. en julio de 1996 - inició acciones legales ante el Juzgado Federal de la ciudad de San Luis contra el Estado Nacional por la suma de 775 con más sus accesorios (cifra nominal del reclamo en moneda de origen del mismo). El reclamo obedeció a que nunca recibió en compensación por la suspensión transitoria y parcial de sus beneficios promocionales, dispuesta por la Ley N° 23.697, los Certificados de Crédito Fiscal creados al efecto.</w:t>
      </w:r>
    </w:p>
    <w:p w14:paraId="3F3868A5" w14:textId="77777777" w:rsidR="0038799D" w:rsidRPr="00761B80" w:rsidRDefault="0038799D" w:rsidP="0038799D">
      <w:pPr>
        <w:pStyle w:val="Texto"/>
      </w:pPr>
    </w:p>
    <w:p w14:paraId="72134D9E" w14:textId="77777777" w:rsidR="0038799D" w:rsidRPr="00761B80" w:rsidRDefault="0038799D" w:rsidP="0038799D">
      <w:pPr>
        <w:pStyle w:val="Texto"/>
      </w:pPr>
      <w:r w:rsidRPr="00761B80">
        <w:t>La Corte Suprema de Justicia de la Nación rechazó el recurso extraordinario interpuesto por el Estado Nacional en la causa iniciada por Glucovil S.A. En consecuencia, al quedar firme la sentencia de segunda instancia, la Justicia Nacional convalidó el derecho reclamado por Ledesma.</w:t>
      </w:r>
    </w:p>
    <w:p w14:paraId="699591C5" w14:textId="77777777" w:rsidR="0038799D" w:rsidRPr="00761B80" w:rsidRDefault="0038799D" w:rsidP="0038799D">
      <w:pPr>
        <w:pStyle w:val="Texto"/>
      </w:pPr>
    </w:p>
    <w:p w14:paraId="46C5F00E" w14:textId="19241DB8" w:rsidR="008E17D9" w:rsidRDefault="008E17D9">
      <w:pPr>
        <w:rPr>
          <w:sz w:val="20"/>
        </w:rPr>
      </w:pPr>
      <w:r>
        <w:br w:type="page"/>
      </w:r>
    </w:p>
    <w:p w14:paraId="1994D5EA" w14:textId="77777777" w:rsidR="0038799D" w:rsidRPr="00761B80" w:rsidRDefault="0038799D" w:rsidP="0038799D">
      <w:pPr>
        <w:pStyle w:val="Texto"/>
      </w:pPr>
    </w:p>
    <w:p w14:paraId="32971E21" w14:textId="77777777" w:rsidR="00264866" w:rsidRPr="00761B80" w:rsidRDefault="00264866" w:rsidP="00264866">
      <w:pPr>
        <w:pStyle w:val="Ttulonota"/>
        <w:numPr>
          <w:ilvl w:val="0"/>
          <w:numId w:val="2"/>
        </w:numPr>
      </w:pPr>
      <w:r w:rsidRPr="00761B80">
        <w:t>PROGRAMA ACCESO A LA CASA PROPIA</w:t>
      </w:r>
    </w:p>
    <w:p w14:paraId="6A6BB80B" w14:textId="77777777" w:rsidR="00264866" w:rsidRPr="00761B80" w:rsidRDefault="00264866" w:rsidP="00264866">
      <w:pPr>
        <w:pStyle w:val="Texto"/>
      </w:pPr>
    </w:p>
    <w:p w14:paraId="418078F4" w14:textId="77777777" w:rsidR="00264866" w:rsidRPr="00761B80" w:rsidRDefault="00264866" w:rsidP="00264866">
      <w:pPr>
        <w:pStyle w:val="Texto"/>
      </w:pPr>
      <w:r w:rsidRPr="00761B80">
        <w:t>En marzo de 2013, Ledesma S.A.A.I. comenzó un ambicioso plan para construir 1.000 viviendas para sus empleados en la localidad de Libertador General San Martín, Provincia de Jujuy. Este plan fue ampliado incorporando 100 viviendas adicionales en el Barrio "El Talar", y fue concluido durante el ejercicio finalizado el 31 de mayo de 2018.</w:t>
      </w:r>
    </w:p>
    <w:p w14:paraId="6E3E22BC" w14:textId="77777777" w:rsidR="00264866" w:rsidRPr="00761B80" w:rsidRDefault="00264866" w:rsidP="0038799D">
      <w:pPr>
        <w:pStyle w:val="Texto"/>
      </w:pPr>
    </w:p>
    <w:p w14:paraId="20AF5593" w14:textId="7E9DFB32" w:rsidR="0038799D" w:rsidRPr="00761B80" w:rsidRDefault="0038799D" w:rsidP="0038799D">
      <w:pPr>
        <w:pStyle w:val="Texto"/>
      </w:pPr>
      <w:r w:rsidRPr="00761B80">
        <w:t xml:space="preserve">El saldo neto de activos y pasivos asociados al Programa Acceso a la Casa Propia al </w:t>
      </w:r>
      <w:r w:rsidR="009E55C0" w:rsidRPr="00761B80">
        <w:t xml:space="preserve">31 de agosto </w:t>
      </w:r>
      <w:r w:rsidR="009F13CB" w:rsidRPr="00761B80">
        <w:t>de 2019 y al 31 de mayo de 201</w:t>
      </w:r>
      <w:r w:rsidR="003C444F" w:rsidRPr="00761B80">
        <w:t>9</w:t>
      </w:r>
      <w:r w:rsidRPr="00761B80">
        <w:t xml:space="preserve"> asciende a </w:t>
      </w:r>
      <w:r w:rsidR="006A06AA">
        <w:t>232.932</w:t>
      </w:r>
      <w:r w:rsidRPr="00761B80">
        <w:t xml:space="preserve"> y </w:t>
      </w:r>
      <w:r w:rsidR="006A06AA">
        <w:t>200.</w:t>
      </w:r>
      <w:r w:rsidR="0086181E">
        <w:t>865</w:t>
      </w:r>
      <w:r w:rsidRPr="00761B80">
        <w:t xml:space="preserve">, respectivamente y se expone en los rubros Otros créditos financieros </w:t>
      </w:r>
      <w:r w:rsidR="003C62FC" w:rsidRPr="00761B80">
        <w:t>-</w:t>
      </w:r>
      <w:r w:rsidRPr="00761B80">
        <w:t xml:space="preserve"> no corrientes y corrientes (Nota 15.1. a los presentes estados financieros consolidados) y Otras cuentas por pagar no corrientes (Nota 15.4 a los presentes estados financieros consolidados). Los mencionados saldos incluyen los préstamos al personal otorgados por las viviendas entregadas a cada cierre, neto del efecto por valor actual recuperable. Dichos préstamos devengan intereses a una tasa promedio nominal anual del 50% y contemplan el pago de 150 a 180 cuotas mensuales.</w:t>
      </w:r>
    </w:p>
    <w:p w14:paraId="01729C7B" w14:textId="77777777" w:rsidR="00083433" w:rsidRPr="00761B80" w:rsidRDefault="00083433" w:rsidP="00F57BAB">
      <w:pPr>
        <w:pStyle w:val="Texto"/>
      </w:pPr>
    </w:p>
    <w:p w14:paraId="07418CF5" w14:textId="77777777" w:rsidR="00F57BAB" w:rsidRPr="00761B80" w:rsidRDefault="00F57BAB" w:rsidP="00F57BAB">
      <w:pPr>
        <w:pStyle w:val="Texto"/>
      </w:pPr>
    </w:p>
    <w:p w14:paraId="39F85CA9" w14:textId="6E2C90BC" w:rsidR="00980042" w:rsidRDefault="003F6F84" w:rsidP="00980042">
      <w:pPr>
        <w:pStyle w:val="Ttulonota"/>
        <w:numPr>
          <w:ilvl w:val="0"/>
          <w:numId w:val="2"/>
        </w:numPr>
      </w:pPr>
      <w:r>
        <w:t>HECHOS</w:t>
      </w:r>
      <w:r w:rsidR="0012257D">
        <w:t xml:space="preserve"> POSTERIORES</w:t>
      </w:r>
    </w:p>
    <w:p w14:paraId="08079C1F" w14:textId="77777777" w:rsidR="00980042" w:rsidRDefault="00980042" w:rsidP="00C85527">
      <w:pPr>
        <w:pStyle w:val="Texto"/>
      </w:pPr>
    </w:p>
    <w:p w14:paraId="0F15305C" w14:textId="7696D5E1" w:rsidR="003F6F84" w:rsidRPr="003F6F84" w:rsidRDefault="003F6F84" w:rsidP="004561DB">
      <w:pPr>
        <w:pStyle w:val="Texto"/>
        <w:numPr>
          <w:ilvl w:val="0"/>
          <w:numId w:val="46"/>
        </w:numPr>
        <w:rPr>
          <w:b/>
        </w:rPr>
      </w:pPr>
      <w:r w:rsidRPr="003F6F84">
        <w:rPr>
          <w:b/>
        </w:rPr>
        <w:t>Cambios en la economía argentina</w:t>
      </w:r>
    </w:p>
    <w:p w14:paraId="3073CC45" w14:textId="77777777" w:rsidR="003F6F84" w:rsidRDefault="003F6F84" w:rsidP="00C85527">
      <w:pPr>
        <w:pStyle w:val="Texto"/>
      </w:pPr>
    </w:p>
    <w:p w14:paraId="26FD0F74" w14:textId="3AECFB5C" w:rsidR="00980042" w:rsidRDefault="00980042" w:rsidP="00C85527">
      <w:pPr>
        <w:pStyle w:val="Texto"/>
      </w:pPr>
      <w:r>
        <w:t>El domingo 11 de agosto de 2019 tuvo lugar en Argentina las Primarias Abiertas Simultáneas y Obligatorias (PASO), como estadio previo a las elecciones generales a realizarse en el mes de octubre de 2019. El viernes 9 de agosto ciertas encuestas mostraron resultados relativamente positivos en relación al resultado esperado para el gobierno nacional en las PASO, y ello repercutió favorablemente en los mercados, lo que se reflejó en una suba del índice del Mercado de Valores de Buenos Aires (MERVAL), un incremento en la cotización de las acciones argentinas en el exterior, y una caída del riesgo país a 860 puntos, en tanto  la cotización del dólar estadounidense por peso argentino en el Banco Nación de la República Argentina se  estableció en pesos 46,20 por dólar.</w:t>
      </w:r>
    </w:p>
    <w:p w14:paraId="5546A5D6" w14:textId="77777777" w:rsidR="00980042" w:rsidRDefault="00980042" w:rsidP="00C85527">
      <w:pPr>
        <w:pStyle w:val="Texto"/>
      </w:pPr>
    </w:p>
    <w:p w14:paraId="1254F4A3" w14:textId="77777777" w:rsidR="00980042" w:rsidRDefault="00980042" w:rsidP="00C85527">
      <w:pPr>
        <w:pStyle w:val="Texto"/>
      </w:pPr>
      <w:r>
        <w:t xml:space="preserve">Sin embargo, los resultados de las PASO fueron adversas para el partido del gobierno nacional, presentando en general diferencias significativas con respecto a las encuestas difundidas con anterioridad al proceso electoral. Esta cuestión generó una baja significativa en los mercados de capitales durante el lunes 12 de agosto, causando una caída del MERVAL de aproximadamente 37%, de las acciones en dólares de entre 50% y 60%, disminución significativa de la cotización de los títulos de deuda del gobierno argentino, el riesgo país creció a 1467 puntos y la cotización oficial del dólar estadounidense en el Banco Nación de la República Argentina se ubicó en aproximadamente pesos 55 por dólar estadounidense. </w:t>
      </w:r>
    </w:p>
    <w:p w14:paraId="6039C849" w14:textId="77777777" w:rsidR="00637518" w:rsidRDefault="00637518" w:rsidP="00C85527">
      <w:pPr>
        <w:pStyle w:val="Texto"/>
      </w:pPr>
    </w:p>
    <w:p w14:paraId="23C585C4" w14:textId="77777777" w:rsidR="008739B7" w:rsidRDefault="00980042" w:rsidP="00C85527">
      <w:pPr>
        <w:pStyle w:val="Texto"/>
      </w:pPr>
      <w:r>
        <w:t>El miércoles 14 de agosto el Presidente de la Nación anunció una serie de medidas económicas para hacer frente al nuevo escenario macroeconómico, que básicamente consistieron en (a) llevar alivio a los trabajadores, con medidas tales como un incremento del salario mínimo, y mejoras en las deducciones computables en el impuesto a las ganancias; (b) la incorporación de una moratoria para las Pymes, con un plazo de 10 años para el pago de su deuda vencida, y una ampliación de los planes permanentes de pago abiertos para estas empresas, (c) disponer un congelamiento del precio de la nafta y el resto de los combustibles por 90 días, para paliar los efectos de la devaluación, y (d) una reducción del impuesto al valor agregado en alimentos esenciales para reducir el impacto de la inflación en la canasta familiar tras la devaluación.</w:t>
      </w:r>
    </w:p>
    <w:p w14:paraId="612A64CA" w14:textId="01FE8CCD" w:rsidR="008E17D9" w:rsidRDefault="008E17D9">
      <w:pPr>
        <w:rPr>
          <w:sz w:val="20"/>
        </w:rPr>
      </w:pPr>
      <w:r>
        <w:br w:type="page"/>
      </w:r>
    </w:p>
    <w:p w14:paraId="1D6C35D1" w14:textId="77777777" w:rsidR="00980042" w:rsidRDefault="00980042" w:rsidP="00C85527">
      <w:pPr>
        <w:pStyle w:val="Texto"/>
      </w:pPr>
    </w:p>
    <w:p w14:paraId="32697BEA" w14:textId="77777777" w:rsidR="00980042" w:rsidRDefault="00980042" w:rsidP="00C85527">
      <w:pPr>
        <w:pStyle w:val="Texto"/>
      </w:pPr>
      <w:r>
        <w:t>El 28 de agosto, luego de una jornada con mucha volatilidad en los mercados y escalada del riesgo país, el Gobierno anunció las siguientes medidas para atravesar la inestabilidad financiera y aliviar la carga financiera mediante un cambio en el perfil de deuda:</w:t>
      </w:r>
    </w:p>
    <w:p w14:paraId="13C39461" w14:textId="77777777" w:rsidR="00980042" w:rsidRDefault="00980042" w:rsidP="00C85527">
      <w:pPr>
        <w:pStyle w:val="Texto"/>
      </w:pPr>
    </w:p>
    <w:p w14:paraId="512014F2" w14:textId="77777777" w:rsidR="00980042" w:rsidRDefault="00980042" w:rsidP="004561DB">
      <w:pPr>
        <w:pStyle w:val="Texto"/>
        <w:numPr>
          <w:ilvl w:val="0"/>
          <w:numId w:val="43"/>
        </w:numPr>
      </w:pPr>
      <w:r>
        <w:t>Para hacer frente a los desembolsos de corto plazo, se estableció que las Letras (Letes, Lecaps, Lelinks y Lecer) en cartera de inversores institucionales, como bancos y aseguradoras, se pagarán: 15% al vencimiento, según los términos y condiciones originales de su emisión; el 25% del monto adeudado más sus intereses, a los 90 días corridos del pago anterior; y el 60% remanente con sus intereses, a los 180 días corridos desde el primer pago. Este cronograma de pago se oficializó en un decreto de necesidad y urgencia emitido el 29 de agosto de 2019.  El diferimiento no afectará a las personas humanas que invirtieron directamente en estos activos y tampoco a Fondos Comunes de Inversión que tenían en su cartera estos títulos públicos de corto plazo, en ambos casos siempre que la inversión haya sido efectuada hasta el 31 de julio de 2019.</w:t>
      </w:r>
    </w:p>
    <w:p w14:paraId="5E0F0446" w14:textId="77777777" w:rsidR="00980042" w:rsidRDefault="00980042" w:rsidP="00C85527">
      <w:pPr>
        <w:pStyle w:val="Texto"/>
      </w:pPr>
    </w:p>
    <w:p w14:paraId="1248E60A" w14:textId="77777777" w:rsidR="00980042" w:rsidRDefault="00980042" w:rsidP="004561DB">
      <w:pPr>
        <w:pStyle w:val="Texto"/>
        <w:numPr>
          <w:ilvl w:val="0"/>
          <w:numId w:val="43"/>
        </w:numPr>
      </w:pPr>
      <w:r>
        <w:t xml:space="preserve">Para la deuda a largo plazo se anunció el envío al Congreso de la Nación de un proyecto de Ley que permita alargar los plazos de la deuda emitida en pesos bajo legislación argentina, que al no incluir en su emisión original cláusulas de acción colectiva como las que rigen los bonos con legislación extranjera no permiten un proceso de negociación como el de esos bonos. Adicionalmente se ha difundido el inicio de negociaciones con el FMI para “reperfilar” la deuda cuyo vencimiento se produzca durante el cronograma original de repago del préstamo del FMI, y otras convocatorias a acreedores internacionales (bonistas, etc.) para renegociar términos y condiciones de deuda. </w:t>
      </w:r>
    </w:p>
    <w:p w14:paraId="36E64F04" w14:textId="77777777" w:rsidR="00980042" w:rsidRDefault="00980042" w:rsidP="00C85527">
      <w:pPr>
        <w:pStyle w:val="Textonota"/>
      </w:pPr>
    </w:p>
    <w:p w14:paraId="53C1AABA" w14:textId="77777777" w:rsidR="00980042" w:rsidRDefault="00980042" w:rsidP="00C85527">
      <w:pPr>
        <w:pStyle w:val="Textonota"/>
      </w:pPr>
      <w:r>
        <w:t>Inicialmente los planes para cambiar el perfil de la deuda se refieren a extensión de plazos.</w:t>
      </w:r>
    </w:p>
    <w:p w14:paraId="47BF9329" w14:textId="77777777" w:rsidR="00980042" w:rsidRDefault="00980042" w:rsidP="00C85527">
      <w:pPr>
        <w:pStyle w:val="Textonota"/>
      </w:pPr>
    </w:p>
    <w:p w14:paraId="1B7D73D3" w14:textId="77777777" w:rsidR="00980042" w:rsidRDefault="00980042" w:rsidP="00C85527">
      <w:pPr>
        <w:pStyle w:val="Textonota"/>
      </w:pPr>
      <w:r>
        <w:t>La incertidumbre producida por los resultados de las elecciones primarias y la alteración en las variables macroeconómicas, más las medidas tomadas por el gobierno para hacer frente a la emergencia económica, fueron percibidos en los mercados financieros internacionales como una ampliación de los riesgos de sostenibilidad de la deuda argentina, y esto motivo que las calificadoras de riesgo bajaran la nota de calificación soberana de Argentina. Al respecto:</w:t>
      </w:r>
    </w:p>
    <w:p w14:paraId="36D116A8" w14:textId="77777777" w:rsidR="00980042" w:rsidRDefault="00980042" w:rsidP="00C85527">
      <w:pPr>
        <w:pStyle w:val="Textonota"/>
      </w:pPr>
    </w:p>
    <w:p w14:paraId="0E5EFCEE" w14:textId="77777777" w:rsidR="00980042" w:rsidRDefault="00980042" w:rsidP="004561DB">
      <w:pPr>
        <w:pStyle w:val="Textonota"/>
        <w:numPr>
          <w:ilvl w:val="0"/>
          <w:numId w:val="44"/>
        </w:numPr>
      </w:pPr>
      <w:r>
        <w:t xml:space="preserve">Fitch Ratings rebajó inicialmente esa nota desde “B” a “CCC” y posteriormente decidió rebajar la deuda de largo plazo, tanto en dólares como en moneda local, así como la deuda de corto plazo a la categoría de “default restrictivo”. </w:t>
      </w:r>
    </w:p>
    <w:p w14:paraId="6D19FE64" w14:textId="77777777" w:rsidR="00980042" w:rsidRDefault="00980042" w:rsidP="00C85527">
      <w:pPr>
        <w:pStyle w:val="Textonota"/>
      </w:pPr>
    </w:p>
    <w:p w14:paraId="19412A8E" w14:textId="77777777" w:rsidR="00637518" w:rsidRDefault="008739B7" w:rsidP="004561DB">
      <w:pPr>
        <w:pStyle w:val="Textonota"/>
        <w:numPr>
          <w:ilvl w:val="0"/>
          <w:numId w:val="44"/>
        </w:numPr>
      </w:pPr>
      <w:r>
        <w:t xml:space="preserve">Standards &amp; Poors, tras el anuncio </w:t>
      </w:r>
      <w:r w:rsidR="00980042">
        <w:t>del gobierno argentino de extender unilateralmente el vencimiento</w:t>
      </w:r>
      <w:r>
        <w:t xml:space="preserve"> de los papeles a corto plazo, </w:t>
      </w:r>
      <w:r w:rsidR="00980042">
        <w:t>calificó inicialmente a la deuda soberana argentina en moneda local y extranjera como en “default selectivo”, pero al día siguiente, al entrar en vigencia de inmediato los términos y condiciones de la deuda a corto plazo, dicha agencia consideró curado el incumplimiento, no obstante lo cu</w:t>
      </w:r>
      <w:r>
        <w:t xml:space="preserve">al mantuvo una nota muy baja y </w:t>
      </w:r>
      <w:r w:rsidR="00980042">
        <w:t>la calificación crediticia soberana quedó finalmente en “</w:t>
      </w:r>
      <w:r>
        <w:t xml:space="preserve">C” para la deuda a corto plazo </w:t>
      </w:r>
      <w:r w:rsidR="00980042">
        <w:t xml:space="preserve">y en “CCC-“ para la deuda a largo plazo, reflejando un riesgo alto de incumplimiento. </w:t>
      </w:r>
    </w:p>
    <w:p w14:paraId="740A5689" w14:textId="77777777" w:rsidR="00980042" w:rsidRDefault="00980042" w:rsidP="00C85527">
      <w:pPr>
        <w:pStyle w:val="Textonota"/>
      </w:pPr>
    </w:p>
    <w:p w14:paraId="4BA6B483" w14:textId="77777777" w:rsidR="00980042" w:rsidRDefault="00980042" w:rsidP="004561DB">
      <w:pPr>
        <w:pStyle w:val="Textonota"/>
        <w:numPr>
          <w:ilvl w:val="0"/>
          <w:numId w:val="44"/>
        </w:numPr>
      </w:pPr>
      <w:r>
        <w:t>Moody's Investors Service bajó las calificaciones senior no garantizadas y de emisor a largo plazo en moneda extranjera y moneda local del gobierno de Argentina a Caa2, y la agencia comunicó que estas calificaciones fueron colocadas en revisión para la baja dada la incertidumbre que produce las posibles reestructuraciones.</w:t>
      </w:r>
    </w:p>
    <w:p w14:paraId="5567F169" w14:textId="6AF5B0E0" w:rsidR="008E17D9" w:rsidRDefault="008E17D9">
      <w:pPr>
        <w:rPr>
          <w:sz w:val="20"/>
        </w:rPr>
      </w:pPr>
      <w:r>
        <w:br w:type="page"/>
      </w:r>
    </w:p>
    <w:p w14:paraId="6E8F8339" w14:textId="77777777" w:rsidR="00980042" w:rsidRDefault="00980042" w:rsidP="00C85527">
      <w:pPr>
        <w:pStyle w:val="Texto"/>
      </w:pPr>
    </w:p>
    <w:p w14:paraId="0FA53199" w14:textId="77777777" w:rsidR="00980042" w:rsidRDefault="00980042" w:rsidP="00C85527">
      <w:pPr>
        <w:pStyle w:val="Texto"/>
      </w:pPr>
      <w:r>
        <w:t xml:space="preserve">Entre las variables observables en el mercado con alta volatilidad, la cotización de la moneda extranjera es una de las principales preocupaciones del gobierno por su efecto sobre la inflación, y esto lo condujo a adoptar una serie de medidas transitorias para regular con mayor intensidad el régimen de cambios </w:t>
      </w:r>
    </w:p>
    <w:p w14:paraId="0EF7B96A" w14:textId="77777777" w:rsidR="00980042" w:rsidRDefault="00980042" w:rsidP="00C85527">
      <w:pPr>
        <w:pStyle w:val="Texto"/>
      </w:pPr>
    </w:p>
    <w:p w14:paraId="5090E210" w14:textId="77777777" w:rsidR="00980042" w:rsidRDefault="00980042" w:rsidP="00C85527">
      <w:pPr>
        <w:pStyle w:val="Texto"/>
      </w:pPr>
      <w:r>
        <w:t>Al respecto, el 1 de septiembre de 2019 se publicó en el Boletín Oficial el Decreto de Necesidad y Urgencia (DNU) N° 609/2019, mediante el cual se estableció, hasta el 31 de diciembre de 2019, la obligación de ingresar y/o negociar en el mercado de cambios el contravalor de la exportación de bienes y servicios, en las condiciones y plazos que establezca el Banco Central de la República Argentina (“BCRA”). Adicionalmente, el DNU dispuso que el BCRA establecerá los supuestos en que el acceso a</w:t>
      </w:r>
      <w:r w:rsidR="008739B7">
        <w:t xml:space="preserve">l mercado de cambios requerirá </w:t>
      </w:r>
      <w:r>
        <w:t>autorización previa, distinguiendo la situación de las personas humanas y las personas jurídicas, y también facultó a dicho Organismo a establecer las reglamentaciones que eviten prácticas y operaciones tendientes a eludir, a través de títulos públicos u otros instrumentos, las medidas establecidas en el propio Decreto.</w:t>
      </w:r>
    </w:p>
    <w:p w14:paraId="613D4F62" w14:textId="77777777" w:rsidR="00980042" w:rsidRDefault="00980042" w:rsidP="00C85527">
      <w:pPr>
        <w:pStyle w:val="Texto"/>
      </w:pPr>
    </w:p>
    <w:p w14:paraId="081B5F10" w14:textId="77777777" w:rsidR="00980042" w:rsidRDefault="00980042" w:rsidP="00C85527">
      <w:pPr>
        <w:pStyle w:val="Texto"/>
      </w:pPr>
      <w:r>
        <w:t>Teniendo en cuenta lo antedicho, el BCRA dictó el 1 de septiembre de 2019 la Comunicación” A” 6770 que ordenó las siguientes medidas:</w:t>
      </w:r>
    </w:p>
    <w:p w14:paraId="31F71E2B" w14:textId="77777777" w:rsidR="00980042" w:rsidRDefault="00980042" w:rsidP="00C85527">
      <w:pPr>
        <w:pStyle w:val="Texto"/>
      </w:pPr>
    </w:p>
    <w:p w14:paraId="1F388816" w14:textId="77777777" w:rsidR="00980042" w:rsidRPr="00980042" w:rsidRDefault="00980042" w:rsidP="00C85527">
      <w:pPr>
        <w:pStyle w:val="Texto"/>
        <w:rPr>
          <w:b/>
        </w:rPr>
      </w:pPr>
      <w:r w:rsidRPr="00980042">
        <w:rPr>
          <w:b/>
        </w:rPr>
        <w:t>Exportaciones de bienes</w:t>
      </w:r>
    </w:p>
    <w:p w14:paraId="56C96F7C" w14:textId="77777777" w:rsidR="00980042" w:rsidRDefault="00980042" w:rsidP="00C85527">
      <w:pPr>
        <w:pStyle w:val="Texto"/>
      </w:pPr>
    </w:p>
    <w:p w14:paraId="08C6CA6E" w14:textId="77777777" w:rsidR="00980042" w:rsidRDefault="00980042" w:rsidP="00C85527">
      <w:pPr>
        <w:pStyle w:val="Texto"/>
      </w:pPr>
      <w:r>
        <w:t>Los cobros de exportaciones de bienes oficializados a partir del 2 de septiembre de 2019 deberán ser ingresados y liquidados en el mercado de cambios dentro de los siguientes plazos máximos: i) operaciones con vinculadas y/o exportaciones de commodities, tendrán 15 días corridos posteriores al permiso de embarque; ii) para el resto de las operaciones el plazo se extiende a 180 días corridos.</w:t>
      </w:r>
    </w:p>
    <w:p w14:paraId="4D50A465" w14:textId="77777777" w:rsidR="00980042" w:rsidRDefault="00980042" w:rsidP="00C85527">
      <w:pPr>
        <w:pStyle w:val="Texto"/>
      </w:pPr>
    </w:p>
    <w:p w14:paraId="29BF86A4" w14:textId="77777777" w:rsidR="00980042" w:rsidRDefault="00980042" w:rsidP="00C85527">
      <w:pPr>
        <w:pStyle w:val="Texto"/>
      </w:pPr>
      <w:r>
        <w:t>Más allá de los plazos precedentes, si el exportador hubiera cobrado las exportaciones antes del plazo indicado, deberá ingresar y liquidar dichas divisas dentro de los 5 días hábiles.</w:t>
      </w:r>
    </w:p>
    <w:p w14:paraId="186F6EEA" w14:textId="77777777" w:rsidR="00980042" w:rsidRDefault="00980042" w:rsidP="00C85527">
      <w:pPr>
        <w:pStyle w:val="Texto"/>
      </w:pPr>
    </w:p>
    <w:p w14:paraId="2C1AD617" w14:textId="77777777" w:rsidR="00980042" w:rsidRDefault="00980042" w:rsidP="00C85527">
      <w:pPr>
        <w:pStyle w:val="Texto"/>
      </w:pPr>
      <w:r>
        <w:t>Las exportaciones oficializadas antes del 2 de septiembre de 2019 que se encuentren pendientes de cobro a la fecha de la Comunicación, así como los nuevos anticipos y prefinanciaciones de exportaciones, deberán ingresarse y liquidarse dentro de los 5 días hábiles a partir del cobro/desembolso en el exterior o en el país.</w:t>
      </w:r>
    </w:p>
    <w:p w14:paraId="1C93F37E" w14:textId="77777777" w:rsidR="00980042" w:rsidRDefault="00980042" w:rsidP="00C85527">
      <w:pPr>
        <w:pStyle w:val="Texto"/>
      </w:pPr>
    </w:p>
    <w:p w14:paraId="72F0F905" w14:textId="77777777" w:rsidR="00980042" w:rsidRDefault="00980042" w:rsidP="00C85527">
      <w:pPr>
        <w:pStyle w:val="Texto"/>
      </w:pPr>
      <w:r>
        <w:t>La aplicación de los cobros de exportaciones a la cancelación de anticipos y préstamos de prefinanciación de exportaciones no tendrá restricciones cuando se trate de: prefinanciaciones y financiaciones otorgadas o garantizadas por entidades financieras locales; prefinanciaciones, anticipos y financiaciones ingresadas y liquidadas en el mercado local de cambios y declaradas en el relevamiento de deuda externa privada; y préstamos financieros con contratos vigentes al 31 de agosto de 2019 cuyas condiciones prevean la atención de servicios mediante la aplicación en el exterior del flujo de fondos de exportaciones.   En otros casos se requerirá conformidad previa del BCRA.</w:t>
      </w:r>
    </w:p>
    <w:p w14:paraId="218E2343" w14:textId="77777777" w:rsidR="00980042" w:rsidRDefault="00980042" w:rsidP="00C85527">
      <w:pPr>
        <w:pStyle w:val="Texto"/>
      </w:pPr>
    </w:p>
    <w:p w14:paraId="64EB9149" w14:textId="77777777" w:rsidR="00980042" w:rsidRPr="00980042" w:rsidRDefault="00980042" w:rsidP="00C85527">
      <w:pPr>
        <w:pStyle w:val="Texto"/>
        <w:rPr>
          <w:b/>
        </w:rPr>
      </w:pPr>
      <w:r w:rsidRPr="00980042">
        <w:rPr>
          <w:b/>
        </w:rPr>
        <w:t>Exportaciones de servicios</w:t>
      </w:r>
    </w:p>
    <w:p w14:paraId="3C319674" w14:textId="77777777" w:rsidR="00980042" w:rsidRDefault="00980042" w:rsidP="00C85527">
      <w:pPr>
        <w:pStyle w:val="Texto"/>
      </w:pPr>
    </w:p>
    <w:p w14:paraId="5565C06C" w14:textId="77777777" w:rsidR="00980042" w:rsidRDefault="00980042" w:rsidP="00C85527">
      <w:pPr>
        <w:pStyle w:val="Texto"/>
      </w:pPr>
      <w:r>
        <w:t>Los cobros de exportaciones de servicios deberán ser ingresados y liquidados dentro de un plazo máximo de 5 días hábiles desde su percepción o acreditación en cuentas del exterior.</w:t>
      </w:r>
    </w:p>
    <w:p w14:paraId="3B93D8BC" w14:textId="77777777" w:rsidR="00980042" w:rsidRDefault="00980042" w:rsidP="00C85527">
      <w:pPr>
        <w:pStyle w:val="Texto"/>
      </w:pPr>
    </w:p>
    <w:p w14:paraId="31EE748C" w14:textId="77777777" w:rsidR="00980042" w:rsidRPr="00980042" w:rsidRDefault="00980042" w:rsidP="00C85527">
      <w:pPr>
        <w:pStyle w:val="Texto"/>
        <w:rPr>
          <w:b/>
        </w:rPr>
      </w:pPr>
      <w:r w:rsidRPr="00980042">
        <w:rPr>
          <w:b/>
        </w:rPr>
        <w:t>Importaciones de bienes y servicios</w:t>
      </w:r>
    </w:p>
    <w:p w14:paraId="23F9E6F1" w14:textId="77777777" w:rsidR="00980042" w:rsidRDefault="00980042" w:rsidP="00C85527">
      <w:pPr>
        <w:pStyle w:val="Texto"/>
      </w:pPr>
    </w:p>
    <w:p w14:paraId="451D7B59" w14:textId="77777777" w:rsidR="00980042" w:rsidRDefault="00980042" w:rsidP="00C85527">
      <w:pPr>
        <w:pStyle w:val="Texto"/>
      </w:pPr>
      <w:r>
        <w:t>Se requiere autorización previa para la precancelación de deudas por importación de bienes y servicios. En el caso de deudas vencidas o a la vista por importación de bienes, con empresas vinculadas del exterior, cuando se superen los USD 2 millones mensuales, también deberán solicitar autorización del BCRA.</w:t>
      </w:r>
    </w:p>
    <w:p w14:paraId="1711F055" w14:textId="77777777" w:rsidR="00980042" w:rsidRDefault="00980042" w:rsidP="00C85527">
      <w:pPr>
        <w:pStyle w:val="Texto"/>
      </w:pPr>
    </w:p>
    <w:p w14:paraId="263DAF0B" w14:textId="77777777" w:rsidR="00980042" w:rsidRDefault="00980042" w:rsidP="00C85527">
      <w:pPr>
        <w:pStyle w:val="Texto"/>
      </w:pPr>
      <w:r>
        <w:t>Se requiere autorización previa del BCRA para el pago de servicios con empresas vinculadas del exterior.</w:t>
      </w:r>
    </w:p>
    <w:p w14:paraId="2770FB62" w14:textId="07BC3491" w:rsidR="008E17D9" w:rsidRDefault="008E17D9">
      <w:pPr>
        <w:rPr>
          <w:sz w:val="20"/>
        </w:rPr>
      </w:pPr>
      <w:r>
        <w:br w:type="page"/>
      </w:r>
    </w:p>
    <w:p w14:paraId="5A3942F1" w14:textId="77777777" w:rsidR="00980042" w:rsidRDefault="00980042" w:rsidP="00C85527">
      <w:pPr>
        <w:pStyle w:val="Texto"/>
      </w:pPr>
    </w:p>
    <w:p w14:paraId="3468B5E5" w14:textId="77777777" w:rsidR="00980042" w:rsidRPr="00980042" w:rsidRDefault="00980042" w:rsidP="00C85527">
      <w:pPr>
        <w:pStyle w:val="Texto"/>
        <w:rPr>
          <w:b/>
        </w:rPr>
      </w:pPr>
      <w:r w:rsidRPr="00980042">
        <w:rPr>
          <w:b/>
        </w:rPr>
        <w:t>Activos externos</w:t>
      </w:r>
    </w:p>
    <w:p w14:paraId="3016DD1F" w14:textId="77777777" w:rsidR="00980042" w:rsidRDefault="00980042" w:rsidP="00C85527">
      <w:pPr>
        <w:pStyle w:val="Texto"/>
      </w:pPr>
    </w:p>
    <w:p w14:paraId="782DBA50" w14:textId="77777777" w:rsidR="00980042" w:rsidRDefault="00980042" w:rsidP="00C85527">
      <w:pPr>
        <w:pStyle w:val="Texto"/>
      </w:pPr>
      <w:r>
        <w:t>Se requiere autorización previa del BCRA para la constitución de activos externos por parte de las personas jurídicas, gobiernos locales, fondos comunes de inversión, fideicomisos, entre otros.</w:t>
      </w:r>
    </w:p>
    <w:p w14:paraId="094BBF8F" w14:textId="77777777" w:rsidR="00980042" w:rsidRDefault="00980042" w:rsidP="00C85527">
      <w:pPr>
        <w:pStyle w:val="Texto"/>
      </w:pPr>
    </w:p>
    <w:p w14:paraId="3A008E8A" w14:textId="77777777" w:rsidR="00980042" w:rsidRDefault="00980042" w:rsidP="00C85527">
      <w:pPr>
        <w:pStyle w:val="Texto"/>
      </w:pPr>
      <w:r>
        <w:t>Se requiere autorización previa del BCRA para la constitución de activos externos y ayuda familiar y la concertación de garantías en operaciones de derivados, por parte de las personas humanas cuando superen los USD 10.000 en el mes calendario.</w:t>
      </w:r>
    </w:p>
    <w:p w14:paraId="426929D0" w14:textId="77777777" w:rsidR="00980042" w:rsidRDefault="00980042" w:rsidP="00C85527">
      <w:pPr>
        <w:pStyle w:val="Texto"/>
      </w:pPr>
    </w:p>
    <w:p w14:paraId="5775D6B2" w14:textId="77777777" w:rsidR="00980042" w:rsidRPr="00980042" w:rsidRDefault="00980042" w:rsidP="00C85527">
      <w:pPr>
        <w:pStyle w:val="Texto"/>
        <w:rPr>
          <w:b/>
        </w:rPr>
      </w:pPr>
      <w:r w:rsidRPr="00980042">
        <w:rPr>
          <w:b/>
        </w:rPr>
        <w:t>Endeudamientos financieros</w:t>
      </w:r>
    </w:p>
    <w:p w14:paraId="5EBA451A" w14:textId="77777777" w:rsidR="00980042" w:rsidRPr="00980042" w:rsidRDefault="00980042" w:rsidP="00C85527">
      <w:pPr>
        <w:pStyle w:val="Texto"/>
        <w:rPr>
          <w:b/>
        </w:rPr>
      </w:pPr>
    </w:p>
    <w:p w14:paraId="2AF9D981" w14:textId="77777777" w:rsidR="00980042" w:rsidRDefault="00980042" w:rsidP="00C85527">
      <w:pPr>
        <w:pStyle w:val="Texto"/>
      </w:pPr>
      <w:r>
        <w:t>Las nuevas deudas de carácter financiero con el exterior que se desembolsen a partir del 1 de septiembre de 2019 deberán ingresarse y liquidarse en el mercado de cambios. Deberá demostrarse el cumplimiento de este requisito a los fines de acceder al mercado de cambios para cancelar capital e intereses.</w:t>
      </w:r>
    </w:p>
    <w:p w14:paraId="67D0ACAE" w14:textId="77777777" w:rsidR="00980042" w:rsidRDefault="00980042" w:rsidP="00C85527">
      <w:pPr>
        <w:pStyle w:val="Texto"/>
      </w:pPr>
    </w:p>
    <w:p w14:paraId="520ADBBE" w14:textId="77777777" w:rsidR="00980042" w:rsidRDefault="00980042" w:rsidP="00C85527">
      <w:pPr>
        <w:pStyle w:val="Texto"/>
      </w:pPr>
      <w:r>
        <w:t>Se requiere autorización previa del BCRA para la cancelación con una anticipación mayor a tres días hábiles servicios de capital e intereses de deudas financieras con el exterior.</w:t>
      </w:r>
    </w:p>
    <w:p w14:paraId="059CDDF8" w14:textId="77777777" w:rsidR="00980042" w:rsidRDefault="00980042" w:rsidP="00C85527">
      <w:pPr>
        <w:pStyle w:val="Texto"/>
      </w:pPr>
    </w:p>
    <w:p w14:paraId="6DFC33AE" w14:textId="77777777" w:rsidR="00980042" w:rsidRPr="00980042" w:rsidRDefault="00980042" w:rsidP="00C85527">
      <w:pPr>
        <w:pStyle w:val="Texto"/>
        <w:rPr>
          <w:b/>
        </w:rPr>
      </w:pPr>
      <w:r w:rsidRPr="00980042">
        <w:rPr>
          <w:b/>
        </w:rPr>
        <w:t>Utilidades y dividendos</w:t>
      </w:r>
    </w:p>
    <w:p w14:paraId="7F578A13" w14:textId="77777777" w:rsidR="00980042" w:rsidRPr="00980042" w:rsidRDefault="00980042" w:rsidP="00C85527">
      <w:pPr>
        <w:pStyle w:val="Texto"/>
        <w:rPr>
          <w:b/>
        </w:rPr>
      </w:pPr>
    </w:p>
    <w:p w14:paraId="5C590272" w14:textId="77777777" w:rsidR="00980042" w:rsidRDefault="00980042" w:rsidP="00C85527">
      <w:pPr>
        <w:pStyle w:val="Texto"/>
      </w:pPr>
      <w:r>
        <w:t>Se requiere autorización previa del BCRA para el giro de utilidades y dividendos.</w:t>
      </w:r>
    </w:p>
    <w:p w14:paraId="70CFB946" w14:textId="77777777" w:rsidR="00980042" w:rsidRDefault="00980042" w:rsidP="00C85527">
      <w:pPr>
        <w:pStyle w:val="Texto"/>
      </w:pPr>
    </w:p>
    <w:p w14:paraId="20310D3B" w14:textId="77777777" w:rsidR="00980042" w:rsidRPr="00980042" w:rsidRDefault="00980042" w:rsidP="00C85527">
      <w:pPr>
        <w:pStyle w:val="Texto"/>
        <w:rPr>
          <w:b/>
        </w:rPr>
      </w:pPr>
      <w:r w:rsidRPr="00980042">
        <w:rPr>
          <w:b/>
        </w:rPr>
        <w:t>Régimen Informativo</w:t>
      </w:r>
    </w:p>
    <w:p w14:paraId="14D558E4" w14:textId="77777777" w:rsidR="00980042" w:rsidRDefault="00980042" w:rsidP="00C85527">
      <w:pPr>
        <w:pStyle w:val="Texto"/>
      </w:pPr>
    </w:p>
    <w:p w14:paraId="57BFEF1B" w14:textId="77777777" w:rsidR="00980042" w:rsidRDefault="00980042" w:rsidP="00C85527">
      <w:pPr>
        <w:pStyle w:val="Texto"/>
      </w:pPr>
      <w:r>
        <w:t>En todos los casos de acceso al mercado de cambios para el pago de deudas financieras o comerciales, se deberá demostrar que las mismas se encontraban declaradas en el Régimen Informativo del BCRA de la Comunicación “A” 6401. Se debe prestar así especial atención en el cumplimiento de dicho régimen informativo a los fines de asegurar las condiciones requeridas para poder acceder al mercado de cambios.</w:t>
      </w:r>
    </w:p>
    <w:p w14:paraId="7944B533" w14:textId="77777777" w:rsidR="00980042" w:rsidRDefault="00980042" w:rsidP="00C85527">
      <w:pPr>
        <w:pStyle w:val="Texto"/>
      </w:pPr>
    </w:p>
    <w:p w14:paraId="5BE84FED" w14:textId="77777777" w:rsidR="00B935CC" w:rsidRDefault="00980042" w:rsidP="00C85527">
      <w:pPr>
        <w:pStyle w:val="Texto"/>
      </w:pPr>
      <w:r>
        <w:t>Al 09 de agosto de 2019, fecha de aprobación de los presentes estados financieros, la cotización oficial del dólar estadounidense en el Banco Nación de la Nación Argentina se ubicó en pesos 57,84 por dólar estadounidense. La posición de activos y pasivos en moneda extranjera, que generarían efectos como consecuencia de la devaluación producida, se encuentra expuesta en la nota 16.</w:t>
      </w:r>
    </w:p>
    <w:p w14:paraId="7A4F0E3C" w14:textId="48EACB78" w:rsidR="00D34DDF" w:rsidRDefault="00D34DDF" w:rsidP="00C85527">
      <w:pPr>
        <w:pStyle w:val="Texto"/>
      </w:pPr>
    </w:p>
    <w:p w14:paraId="728C9B2C" w14:textId="1FFB6E53" w:rsidR="00BD28CA" w:rsidRPr="00BD28CA" w:rsidRDefault="00766663" w:rsidP="004561DB">
      <w:pPr>
        <w:pStyle w:val="Texto"/>
        <w:numPr>
          <w:ilvl w:val="0"/>
          <w:numId w:val="46"/>
        </w:numPr>
        <w:rPr>
          <w:b/>
        </w:rPr>
      </w:pPr>
      <w:r>
        <w:rPr>
          <w:b/>
        </w:rPr>
        <w:t>Oferta de compra de obligaciones negociables</w:t>
      </w:r>
    </w:p>
    <w:p w14:paraId="6B1E44FC" w14:textId="77777777" w:rsidR="00BD28CA" w:rsidRDefault="00BD28CA" w:rsidP="00C85527">
      <w:pPr>
        <w:pStyle w:val="Texto"/>
      </w:pPr>
    </w:p>
    <w:p w14:paraId="45E21D84" w14:textId="77777777" w:rsidR="00D34DDF" w:rsidRDefault="00D34DDF" w:rsidP="00C85527">
      <w:pPr>
        <w:pStyle w:val="Texto"/>
      </w:pPr>
      <w:r>
        <w:t>Con fecha 13 de septiembre de 2019, la Sociedad anunció una oferta de compra en efectivo y al contado de las obligaciones negociables clase VII, a tasa de interés variable, con vencimiento el 24 de mayo de 2020 y por un valor nominal de AR$ 350.000.000 (Pesos trescientos cincuenta millones) en circulación, emitidas por Ledesma el 24 de mayo de 2017 (las “Obligaciones Negociables Clase VII”), bajo el programa global de emisión de obligaciones negociables simples, no convertibles en acciones, por un valor nominal de hasta U$S 150.000.000 (Dólares Estadounidenses ciento cincuenta millones) (o su equivalente en otras monedas) (el “Programa”) (la “Oferta de Compra”).</w:t>
      </w:r>
    </w:p>
    <w:p w14:paraId="0E932567" w14:textId="77777777" w:rsidR="00D34DDF" w:rsidRDefault="00D34DDF" w:rsidP="00C85527">
      <w:pPr>
        <w:pStyle w:val="Texto"/>
      </w:pPr>
    </w:p>
    <w:p w14:paraId="3E0E88BB" w14:textId="77777777" w:rsidR="00D34DDF" w:rsidRPr="00761B80" w:rsidRDefault="00D34DDF" w:rsidP="00C85527">
      <w:pPr>
        <w:pStyle w:val="Texto"/>
      </w:pPr>
    </w:p>
    <w:p w14:paraId="4EA03D22" w14:textId="77777777" w:rsidR="00CA3DA7" w:rsidRPr="00761B80" w:rsidRDefault="00CA3DA7" w:rsidP="00C85527">
      <w:pPr>
        <w:pStyle w:val="Texto"/>
      </w:pPr>
    </w:p>
    <w:p w14:paraId="74561AF7" w14:textId="77777777" w:rsidR="00222F00" w:rsidRPr="00761B80" w:rsidRDefault="00222F00" w:rsidP="00C85527">
      <w:pPr>
        <w:pStyle w:val="Texto"/>
        <w:sectPr w:rsidR="00222F00" w:rsidRPr="00761B80" w:rsidSect="0017259F">
          <w:headerReference w:type="even" r:id="rId13"/>
          <w:headerReference w:type="default" r:id="rId14"/>
          <w:headerReference w:type="first" r:id="rId15"/>
          <w:pgSz w:w="12240" w:h="15840" w:code="1"/>
          <w:pgMar w:top="576" w:right="864" w:bottom="576" w:left="1728" w:header="432" w:footer="432" w:gutter="0"/>
          <w:cols w:space="720"/>
        </w:sectPr>
      </w:pPr>
    </w:p>
    <w:p w14:paraId="265558DD" w14:textId="77777777" w:rsidR="00667CED" w:rsidRPr="00761B80" w:rsidRDefault="00667CED" w:rsidP="00667CED">
      <w:pPr>
        <w:pStyle w:val="Texto"/>
        <w:jc w:val="center"/>
      </w:pPr>
    </w:p>
    <w:p w14:paraId="333ED5C0" w14:textId="77777777" w:rsidR="00264866" w:rsidRPr="00761B80" w:rsidRDefault="00264866" w:rsidP="00264866">
      <w:pPr>
        <w:pStyle w:val="Ttulonota"/>
        <w:jc w:val="center"/>
      </w:pPr>
      <w:r w:rsidRPr="00761B80">
        <w:t>ESTADO SEPARADO DEL RESULTADO INTEGRAL</w:t>
      </w:r>
    </w:p>
    <w:p w14:paraId="0C9AFAD3" w14:textId="77777777" w:rsidR="00264866" w:rsidRPr="00761B80" w:rsidRDefault="00264866" w:rsidP="00264866">
      <w:pPr>
        <w:pStyle w:val="Texto"/>
        <w:jc w:val="center"/>
      </w:pPr>
    </w:p>
    <w:p w14:paraId="30951C7D" w14:textId="77777777" w:rsidR="00264866" w:rsidRPr="00761B80" w:rsidRDefault="00264866" w:rsidP="00264866">
      <w:pPr>
        <w:pStyle w:val="Ttulonota"/>
        <w:jc w:val="center"/>
      </w:pPr>
      <w:r w:rsidRPr="00761B80">
        <w:t>CORRESPONDIENTE AL PERÍODO DE TRES MESES</w:t>
      </w:r>
    </w:p>
    <w:p w14:paraId="6372A4D9" w14:textId="77777777" w:rsidR="00264866" w:rsidRPr="00761B80" w:rsidRDefault="00264866" w:rsidP="00264866">
      <w:pPr>
        <w:pStyle w:val="Texto"/>
        <w:jc w:val="center"/>
      </w:pPr>
    </w:p>
    <w:p w14:paraId="402B16F0" w14:textId="77777777" w:rsidR="00264866" w:rsidRPr="00761B80" w:rsidRDefault="00264866" w:rsidP="00264866">
      <w:pPr>
        <w:pStyle w:val="Ttulonota"/>
        <w:jc w:val="center"/>
      </w:pPr>
      <w:r w:rsidRPr="00761B80">
        <w:t>FINALIZADO EL 31 DE AGOSTO DE 2019</w:t>
      </w:r>
    </w:p>
    <w:p w14:paraId="501BC390" w14:textId="77777777" w:rsidR="00264866" w:rsidRPr="00761B80" w:rsidRDefault="00264866" w:rsidP="00264866">
      <w:pPr>
        <w:pStyle w:val="Texto"/>
        <w:jc w:val="center"/>
      </w:pPr>
    </w:p>
    <w:p w14:paraId="542A4500" w14:textId="042707EB" w:rsidR="00264866" w:rsidRPr="00761B80" w:rsidRDefault="00264866" w:rsidP="00264866">
      <w:pPr>
        <w:pStyle w:val="Texto"/>
        <w:jc w:val="center"/>
      </w:pPr>
      <w:r w:rsidRPr="00761B80">
        <w:t xml:space="preserve">(Expresado en miles de pesos - Nota </w:t>
      </w:r>
      <w:r w:rsidR="0086181E">
        <w:t>1</w:t>
      </w:r>
      <w:r w:rsidRPr="00761B80">
        <w:t>.2)</w:t>
      </w:r>
    </w:p>
    <w:p w14:paraId="74A5FB18" w14:textId="77777777" w:rsidR="004F37A5" w:rsidRPr="00761B80" w:rsidRDefault="004F37A5" w:rsidP="00264866">
      <w:pPr>
        <w:pStyle w:val="Texto"/>
        <w:jc w:val="center"/>
      </w:pPr>
    </w:p>
    <w:p w14:paraId="1E9ECFB7" w14:textId="77777777" w:rsidR="004F37A5" w:rsidRPr="00761B80" w:rsidRDefault="004F37A5" w:rsidP="00264866">
      <w:pPr>
        <w:pStyle w:val="Texto"/>
        <w:jc w:val="center"/>
      </w:pPr>
    </w:p>
    <w:tbl>
      <w:tblPr>
        <w:tblW w:w="9828" w:type="dxa"/>
        <w:jc w:val="center"/>
        <w:tblLayout w:type="fixed"/>
        <w:tblCellMar>
          <w:left w:w="0" w:type="dxa"/>
          <w:right w:w="0" w:type="dxa"/>
        </w:tblCellMar>
        <w:tblLook w:val="0000" w:firstRow="0" w:lastRow="0" w:firstColumn="0" w:lastColumn="0" w:noHBand="0" w:noVBand="0"/>
      </w:tblPr>
      <w:tblGrid>
        <w:gridCol w:w="5760"/>
        <w:gridCol w:w="990"/>
        <w:gridCol w:w="108"/>
        <w:gridCol w:w="1440"/>
        <w:gridCol w:w="90"/>
        <w:gridCol w:w="1440"/>
      </w:tblGrid>
      <w:tr w:rsidR="00264866" w:rsidRPr="00FD1FBF" w14:paraId="181B67ED" w14:textId="77777777" w:rsidTr="00A82A38">
        <w:trPr>
          <w:cantSplit/>
          <w:jc w:val="center"/>
        </w:trPr>
        <w:tc>
          <w:tcPr>
            <w:tcW w:w="5760" w:type="dxa"/>
            <w:vAlign w:val="bottom"/>
          </w:tcPr>
          <w:p w14:paraId="4D936D08" w14:textId="77777777" w:rsidR="00264866" w:rsidRPr="00FD1FBF" w:rsidRDefault="00264866" w:rsidP="00692EE5">
            <w:pPr>
              <w:pStyle w:val="Texto"/>
              <w:jc w:val="center"/>
              <w:rPr>
                <w:b/>
              </w:rPr>
            </w:pPr>
          </w:p>
        </w:tc>
        <w:tc>
          <w:tcPr>
            <w:tcW w:w="990" w:type="dxa"/>
            <w:vAlign w:val="bottom"/>
          </w:tcPr>
          <w:p w14:paraId="2BCAA5AC" w14:textId="77777777" w:rsidR="00264866" w:rsidRPr="00FD1FBF" w:rsidRDefault="00264866" w:rsidP="00692EE5">
            <w:pPr>
              <w:pStyle w:val="Texto"/>
              <w:jc w:val="center"/>
              <w:rPr>
                <w:b/>
              </w:rPr>
            </w:pPr>
          </w:p>
        </w:tc>
        <w:tc>
          <w:tcPr>
            <w:tcW w:w="108" w:type="dxa"/>
            <w:vAlign w:val="bottom"/>
          </w:tcPr>
          <w:p w14:paraId="18428231" w14:textId="77777777" w:rsidR="00264866" w:rsidRPr="00FD1FBF" w:rsidRDefault="00264866" w:rsidP="00692EE5">
            <w:pPr>
              <w:pStyle w:val="Texto"/>
              <w:jc w:val="center"/>
              <w:rPr>
                <w:b/>
              </w:rPr>
            </w:pPr>
          </w:p>
        </w:tc>
        <w:tc>
          <w:tcPr>
            <w:tcW w:w="1440" w:type="dxa"/>
            <w:tcBorders>
              <w:bottom w:val="single" w:sz="6" w:space="0" w:color="auto"/>
            </w:tcBorders>
            <w:vAlign w:val="bottom"/>
          </w:tcPr>
          <w:p w14:paraId="4A8948F3" w14:textId="77777777" w:rsidR="00264866" w:rsidRPr="00FD1FBF" w:rsidRDefault="00264866" w:rsidP="00692EE5">
            <w:pPr>
              <w:pStyle w:val="Texto"/>
              <w:jc w:val="center"/>
              <w:rPr>
                <w:b/>
              </w:rPr>
            </w:pPr>
            <w:r w:rsidRPr="00FD1FBF">
              <w:rPr>
                <w:b/>
              </w:rPr>
              <w:t>31/08/2019</w:t>
            </w:r>
          </w:p>
        </w:tc>
        <w:tc>
          <w:tcPr>
            <w:tcW w:w="90" w:type="dxa"/>
            <w:vAlign w:val="bottom"/>
          </w:tcPr>
          <w:p w14:paraId="0FC06022" w14:textId="77777777" w:rsidR="00264866" w:rsidRPr="00FD1FBF" w:rsidRDefault="00264866" w:rsidP="00692EE5">
            <w:pPr>
              <w:pStyle w:val="Texto"/>
              <w:jc w:val="center"/>
              <w:rPr>
                <w:b/>
              </w:rPr>
            </w:pPr>
          </w:p>
        </w:tc>
        <w:tc>
          <w:tcPr>
            <w:tcW w:w="1440" w:type="dxa"/>
            <w:tcBorders>
              <w:bottom w:val="single" w:sz="6" w:space="0" w:color="auto"/>
            </w:tcBorders>
            <w:vAlign w:val="bottom"/>
          </w:tcPr>
          <w:p w14:paraId="6234A143" w14:textId="77777777" w:rsidR="00264866" w:rsidRPr="00FD1FBF" w:rsidRDefault="00264866" w:rsidP="00692EE5">
            <w:pPr>
              <w:pStyle w:val="Texto"/>
              <w:jc w:val="center"/>
              <w:rPr>
                <w:b/>
              </w:rPr>
            </w:pPr>
            <w:r w:rsidRPr="00FD1FBF">
              <w:rPr>
                <w:b/>
              </w:rPr>
              <w:t>31/08/2018</w:t>
            </w:r>
          </w:p>
        </w:tc>
      </w:tr>
      <w:tr w:rsidR="00264866" w:rsidRPr="00FD1FBF" w14:paraId="264FFAA1" w14:textId="77777777" w:rsidTr="00A82A38">
        <w:trPr>
          <w:cantSplit/>
          <w:jc w:val="center"/>
        </w:trPr>
        <w:tc>
          <w:tcPr>
            <w:tcW w:w="5760" w:type="dxa"/>
            <w:vAlign w:val="bottom"/>
          </w:tcPr>
          <w:p w14:paraId="6E6EA7BE" w14:textId="77777777" w:rsidR="00264866" w:rsidRPr="00FD1FBF" w:rsidRDefault="00264866" w:rsidP="00692EE5">
            <w:pPr>
              <w:pStyle w:val="Texto"/>
              <w:jc w:val="center"/>
              <w:rPr>
                <w:b/>
              </w:rPr>
            </w:pPr>
          </w:p>
        </w:tc>
        <w:tc>
          <w:tcPr>
            <w:tcW w:w="990" w:type="dxa"/>
            <w:vAlign w:val="bottom"/>
          </w:tcPr>
          <w:p w14:paraId="26260A27" w14:textId="77777777" w:rsidR="00264866" w:rsidRPr="00FD1FBF" w:rsidRDefault="00264866" w:rsidP="00692EE5">
            <w:pPr>
              <w:pStyle w:val="Texto"/>
              <w:jc w:val="center"/>
              <w:rPr>
                <w:b/>
              </w:rPr>
            </w:pPr>
            <w:r w:rsidRPr="00FD1FBF">
              <w:rPr>
                <w:b/>
              </w:rPr>
              <w:t>Notas</w:t>
            </w:r>
          </w:p>
        </w:tc>
        <w:tc>
          <w:tcPr>
            <w:tcW w:w="108" w:type="dxa"/>
            <w:vAlign w:val="bottom"/>
          </w:tcPr>
          <w:p w14:paraId="1C6043D3" w14:textId="77777777" w:rsidR="00264866" w:rsidRPr="00FD1FBF" w:rsidRDefault="00264866" w:rsidP="00692EE5">
            <w:pPr>
              <w:pStyle w:val="Texto"/>
              <w:jc w:val="center"/>
              <w:rPr>
                <w:b/>
              </w:rPr>
            </w:pPr>
          </w:p>
        </w:tc>
        <w:tc>
          <w:tcPr>
            <w:tcW w:w="1440" w:type="dxa"/>
            <w:tcBorders>
              <w:top w:val="single" w:sz="6" w:space="0" w:color="auto"/>
            </w:tcBorders>
            <w:vAlign w:val="bottom"/>
          </w:tcPr>
          <w:p w14:paraId="3416BE55" w14:textId="77777777" w:rsidR="00264866" w:rsidRPr="00FD1FBF" w:rsidRDefault="00264866" w:rsidP="00BB6560">
            <w:pPr>
              <w:pStyle w:val="Texto"/>
              <w:tabs>
                <w:tab w:val="decimal" w:pos="1160"/>
              </w:tabs>
            </w:pPr>
          </w:p>
        </w:tc>
        <w:tc>
          <w:tcPr>
            <w:tcW w:w="90" w:type="dxa"/>
            <w:vAlign w:val="bottom"/>
          </w:tcPr>
          <w:p w14:paraId="6790A40F" w14:textId="77777777" w:rsidR="00264866" w:rsidRPr="00FD1FBF" w:rsidRDefault="00264866" w:rsidP="00BB6560">
            <w:pPr>
              <w:pStyle w:val="Texto"/>
              <w:tabs>
                <w:tab w:val="decimal" w:pos="1160"/>
              </w:tabs>
            </w:pPr>
          </w:p>
        </w:tc>
        <w:tc>
          <w:tcPr>
            <w:tcW w:w="1440" w:type="dxa"/>
            <w:tcBorders>
              <w:top w:val="single" w:sz="6" w:space="0" w:color="auto"/>
            </w:tcBorders>
            <w:vAlign w:val="bottom"/>
          </w:tcPr>
          <w:p w14:paraId="32F2C3D8" w14:textId="77777777" w:rsidR="00264866" w:rsidRPr="00FD1FBF" w:rsidRDefault="00264866" w:rsidP="00BB6560">
            <w:pPr>
              <w:pStyle w:val="Texto"/>
              <w:tabs>
                <w:tab w:val="decimal" w:pos="1160"/>
              </w:tabs>
            </w:pPr>
          </w:p>
        </w:tc>
      </w:tr>
      <w:tr w:rsidR="00264866" w:rsidRPr="00FD1FBF" w14:paraId="14DA20DB" w14:textId="77777777" w:rsidTr="00A82A38">
        <w:trPr>
          <w:cantSplit/>
          <w:jc w:val="center"/>
        </w:trPr>
        <w:tc>
          <w:tcPr>
            <w:tcW w:w="5760" w:type="dxa"/>
            <w:vAlign w:val="bottom"/>
          </w:tcPr>
          <w:p w14:paraId="654EBF10" w14:textId="77777777" w:rsidR="00264866" w:rsidRPr="00FD1FBF" w:rsidRDefault="00264866" w:rsidP="00692EE5">
            <w:pPr>
              <w:pStyle w:val="Texto"/>
              <w:jc w:val="left"/>
            </w:pPr>
          </w:p>
        </w:tc>
        <w:tc>
          <w:tcPr>
            <w:tcW w:w="990" w:type="dxa"/>
            <w:vAlign w:val="bottom"/>
          </w:tcPr>
          <w:p w14:paraId="1904BB15" w14:textId="77777777" w:rsidR="00264866" w:rsidRPr="00FD1FBF" w:rsidRDefault="00264866" w:rsidP="00692EE5">
            <w:pPr>
              <w:pStyle w:val="Texto"/>
              <w:jc w:val="center"/>
            </w:pPr>
          </w:p>
        </w:tc>
        <w:tc>
          <w:tcPr>
            <w:tcW w:w="108" w:type="dxa"/>
            <w:vAlign w:val="bottom"/>
          </w:tcPr>
          <w:p w14:paraId="6589C82D" w14:textId="77777777" w:rsidR="00264866" w:rsidRPr="00FD1FBF" w:rsidRDefault="00264866" w:rsidP="00692EE5">
            <w:pPr>
              <w:pStyle w:val="Texto"/>
              <w:tabs>
                <w:tab w:val="decimal" w:pos="1160"/>
              </w:tabs>
            </w:pPr>
          </w:p>
        </w:tc>
        <w:tc>
          <w:tcPr>
            <w:tcW w:w="1440" w:type="dxa"/>
            <w:vAlign w:val="bottom"/>
          </w:tcPr>
          <w:p w14:paraId="71D16559" w14:textId="77777777" w:rsidR="00264866" w:rsidRPr="00FD1FBF" w:rsidRDefault="00264866" w:rsidP="00692EE5">
            <w:pPr>
              <w:pStyle w:val="Texto"/>
              <w:tabs>
                <w:tab w:val="decimal" w:pos="1160"/>
              </w:tabs>
            </w:pPr>
          </w:p>
        </w:tc>
        <w:tc>
          <w:tcPr>
            <w:tcW w:w="90" w:type="dxa"/>
            <w:vAlign w:val="bottom"/>
          </w:tcPr>
          <w:p w14:paraId="092A02F8" w14:textId="77777777" w:rsidR="00264866" w:rsidRPr="00FD1FBF" w:rsidRDefault="00264866" w:rsidP="00692EE5">
            <w:pPr>
              <w:pStyle w:val="Texto"/>
              <w:tabs>
                <w:tab w:val="decimal" w:pos="1160"/>
              </w:tabs>
            </w:pPr>
          </w:p>
        </w:tc>
        <w:tc>
          <w:tcPr>
            <w:tcW w:w="1440" w:type="dxa"/>
            <w:vAlign w:val="bottom"/>
          </w:tcPr>
          <w:p w14:paraId="2BC08C7B" w14:textId="77777777" w:rsidR="00264866" w:rsidRPr="00FD1FBF" w:rsidRDefault="00264866" w:rsidP="00692EE5">
            <w:pPr>
              <w:pStyle w:val="Texto"/>
              <w:tabs>
                <w:tab w:val="decimal" w:pos="1160"/>
              </w:tabs>
              <w:jc w:val="left"/>
            </w:pPr>
          </w:p>
        </w:tc>
      </w:tr>
      <w:tr w:rsidR="00264866" w:rsidRPr="00FD1FBF" w14:paraId="18A740F3" w14:textId="77777777" w:rsidTr="00A82A38">
        <w:trPr>
          <w:cantSplit/>
          <w:jc w:val="center"/>
        </w:trPr>
        <w:tc>
          <w:tcPr>
            <w:tcW w:w="5760" w:type="dxa"/>
            <w:vAlign w:val="bottom"/>
          </w:tcPr>
          <w:p w14:paraId="0F2B20B1" w14:textId="77777777" w:rsidR="00264866" w:rsidRPr="00FD1FBF" w:rsidRDefault="00264866" w:rsidP="00692EE5">
            <w:pPr>
              <w:pStyle w:val="Texto"/>
              <w:jc w:val="left"/>
              <w:rPr>
                <w:b/>
              </w:rPr>
            </w:pPr>
            <w:r w:rsidRPr="00FD1FBF">
              <w:rPr>
                <w:b/>
              </w:rPr>
              <w:t>Operaciones continuadas:</w:t>
            </w:r>
          </w:p>
        </w:tc>
        <w:tc>
          <w:tcPr>
            <w:tcW w:w="990" w:type="dxa"/>
            <w:vAlign w:val="bottom"/>
          </w:tcPr>
          <w:p w14:paraId="0491E372" w14:textId="77777777" w:rsidR="00264866" w:rsidRPr="00FD1FBF" w:rsidRDefault="00264866" w:rsidP="00692EE5">
            <w:pPr>
              <w:pStyle w:val="Texto"/>
              <w:jc w:val="center"/>
            </w:pPr>
          </w:p>
        </w:tc>
        <w:tc>
          <w:tcPr>
            <w:tcW w:w="108" w:type="dxa"/>
            <w:vAlign w:val="bottom"/>
          </w:tcPr>
          <w:p w14:paraId="6BCF4848" w14:textId="77777777" w:rsidR="00264866" w:rsidRPr="00FD1FBF" w:rsidRDefault="00264866" w:rsidP="00692EE5">
            <w:pPr>
              <w:pStyle w:val="Texto"/>
              <w:tabs>
                <w:tab w:val="decimal" w:pos="1160"/>
              </w:tabs>
            </w:pPr>
          </w:p>
        </w:tc>
        <w:tc>
          <w:tcPr>
            <w:tcW w:w="1440" w:type="dxa"/>
            <w:vAlign w:val="bottom"/>
          </w:tcPr>
          <w:p w14:paraId="0A14D105" w14:textId="77777777" w:rsidR="00264866" w:rsidRPr="00FD1FBF" w:rsidRDefault="00264866" w:rsidP="00692EE5">
            <w:pPr>
              <w:pStyle w:val="Texto"/>
              <w:tabs>
                <w:tab w:val="decimal" w:pos="1160"/>
              </w:tabs>
            </w:pPr>
          </w:p>
        </w:tc>
        <w:tc>
          <w:tcPr>
            <w:tcW w:w="90" w:type="dxa"/>
            <w:vAlign w:val="bottom"/>
          </w:tcPr>
          <w:p w14:paraId="5BA35ECB" w14:textId="77777777" w:rsidR="00264866" w:rsidRPr="00FD1FBF" w:rsidRDefault="00264866" w:rsidP="00692EE5">
            <w:pPr>
              <w:pStyle w:val="Texto"/>
              <w:tabs>
                <w:tab w:val="decimal" w:pos="1160"/>
              </w:tabs>
            </w:pPr>
          </w:p>
        </w:tc>
        <w:tc>
          <w:tcPr>
            <w:tcW w:w="1440" w:type="dxa"/>
            <w:vAlign w:val="bottom"/>
          </w:tcPr>
          <w:p w14:paraId="25787182" w14:textId="77777777" w:rsidR="00264866" w:rsidRPr="00FD1FBF" w:rsidRDefault="00264866" w:rsidP="00692EE5">
            <w:pPr>
              <w:pStyle w:val="Texto"/>
              <w:tabs>
                <w:tab w:val="decimal" w:pos="1160"/>
              </w:tabs>
              <w:jc w:val="left"/>
            </w:pPr>
          </w:p>
        </w:tc>
      </w:tr>
      <w:tr w:rsidR="00BB6560" w:rsidRPr="00FD1FBF" w14:paraId="2F5DE7CA" w14:textId="77777777" w:rsidTr="00A82A38">
        <w:trPr>
          <w:cantSplit/>
          <w:jc w:val="center"/>
        </w:trPr>
        <w:tc>
          <w:tcPr>
            <w:tcW w:w="5760" w:type="dxa"/>
            <w:vAlign w:val="bottom"/>
          </w:tcPr>
          <w:p w14:paraId="63737102" w14:textId="77777777" w:rsidR="00BB6560" w:rsidRPr="00FD1FBF" w:rsidRDefault="00BB6560" w:rsidP="00BB6560">
            <w:pPr>
              <w:pStyle w:val="Texto"/>
              <w:jc w:val="left"/>
            </w:pPr>
            <w:r w:rsidRPr="00FD1FBF">
              <w:t>Ingresos de actividades ordinarias</w:t>
            </w:r>
          </w:p>
        </w:tc>
        <w:tc>
          <w:tcPr>
            <w:tcW w:w="990" w:type="dxa"/>
            <w:vAlign w:val="bottom"/>
          </w:tcPr>
          <w:p w14:paraId="5EC3458C" w14:textId="4AF576CE" w:rsidR="00BB6560" w:rsidRPr="00FD1FBF" w:rsidRDefault="008659E2" w:rsidP="00BB6560">
            <w:pPr>
              <w:pStyle w:val="Texto"/>
              <w:jc w:val="center"/>
            </w:pPr>
            <w:r w:rsidRPr="00FD1FBF">
              <w:t>4</w:t>
            </w:r>
          </w:p>
        </w:tc>
        <w:tc>
          <w:tcPr>
            <w:tcW w:w="108" w:type="dxa"/>
            <w:vAlign w:val="bottom"/>
          </w:tcPr>
          <w:p w14:paraId="044FF450" w14:textId="77777777" w:rsidR="00BB6560" w:rsidRPr="00FD1FBF" w:rsidRDefault="00BB6560" w:rsidP="00BB6560">
            <w:pPr>
              <w:pStyle w:val="Texto"/>
              <w:tabs>
                <w:tab w:val="decimal" w:pos="1160"/>
              </w:tabs>
            </w:pPr>
          </w:p>
        </w:tc>
        <w:tc>
          <w:tcPr>
            <w:tcW w:w="1440" w:type="dxa"/>
            <w:vAlign w:val="bottom"/>
          </w:tcPr>
          <w:p w14:paraId="0A5C5C7C" w14:textId="77777777" w:rsidR="00BB6560" w:rsidRPr="00FD1FBF" w:rsidRDefault="00BB6560" w:rsidP="00BB6560">
            <w:pPr>
              <w:pStyle w:val="Texto"/>
              <w:tabs>
                <w:tab w:val="decimal" w:pos="1160"/>
              </w:tabs>
            </w:pPr>
            <w:r w:rsidRPr="00FD1FBF">
              <w:t>5.418.299</w:t>
            </w:r>
          </w:p>
        </w:tc>
        <w:tc>
          <w:tcPr>
            <w:tcW w:w="90" w:type="dxa"/>
            <w:vAlign w:val="bottom"/>
          </w:tcPr>
          <w:p w14:paraId="1454B619" w14:textId="77777777" w:rsidR="00BB6560" w:rsidRPr="00FD1FBF" w:rsidRDefault="00BB6560" w:rsidP="00BB6560">
            <w:pPr>
              <w:pStyle w:val="Texto"/>
              <w:tabs>
                <w:tab w:val="decimal" w:pos="1160"/>
              </w:tabs>
            </w:pPr>
          </w:p>
        </w:tc>
        <w:tc>
          <w:tcPr>
            <w:tcW w:w="1440" w:type="dxa"/>
            <w:vAlign w:val="bottom"/>
          </w:tcPr>
          <w:p w14:paraId="10DAA7A4" w14:textId="77777777" w:rsidR="00BB6560" w:rsidRPr="00FD1FBF" w:rsidRDefault="00BB6560" w:rsidP="00BB6560">
            <w:pPr>
              <w:pStyle w:val="Texto"/>
              <w:tabs>
                <w:tab w:val="decimal" w:pos="1160"/>
              </w:tabs>
            </w:pPr>
            <w:r w:rsidRPr="00FD1FBF">
              <w:t>5.241.487</w:t>
            </w:r>
          </w:p>
        </w:tc>
      </w:tr>
      <w:tr w:rsidR="00BB6560" w:rsidRPr="00FD1FBF" w14:paraId="53F3D017" w14:textId="77777777" w:rsidTr="00A82A38">
        <w:trPr>
          <w:cantSplit/>
          <w:jc w:val="center"/>
        </w:trPr>
        <w:tc>
          <w:tcPr>
            <w:tcW w:w="5760" w:type="dxa"/>
            <w:vAlign w:val="bottom"/>
          </w:tcPr>
          <w:p w14:paraId="4092067A" w14:textId="77777777" w:rsidR="00BB6560" w:rsidRPr="00FD1FBF" w:rsidRDefault="00BB6560" w:rsidP="00BB6560">
            <w:pPr>
              <w:pStyle w:val="Texto"/>
              <w:jc w:val="left"/>
            </w:pPr>
            <w:r w:rsidRPr="00FD1FBF">
              <w:t xml:space="preserve">Costo de ventas </w:t>
            </w:r>
          </w:p>
        </w:tc>
        <w:tc>
          <w:tcPr>
            <w:tcW w:w="990" w:type="dxa"/>
            <w:vAlign w:val="bottom"/>
          </w:tcPr>
          <w:p w14:paraId="3D0F44D8" w14:textId="45DBA5A9" w:rsidR="00BB6560" w:rsidRPr="00FD1FBF" w:rsidRDefault="008659E2" w:rsidP="00BB6560">
            <w:pPr>
              <w:pStyle w:val="Texto"/>
              <w:jc w:val="center"/>
            </w:pPr>
            <w:r w:rsidRPr="00FD1FBF">
              <w:t>5</w:t>
            </w:r>
          </w:p>
        </w:tc>
        <w:tc>
          <w:tcPr>
            <w:tcW w:w="108" w:type="dxa"/>
            <w:vAlign w:val="bottom"/>
          </w:tcPr>
          <w:p w14:paraId="0DD0FA19" w14:textId="77777777" w:rsidR="00BB6560" w:rsidRPr="00FD1FBF" w:rsidRDefault="00BB6560" w:rsidP="00BB6560">
            <w:pPr>
              <w:pStyle w:val="Texto"/>
              <w:tabs>
                <w:tab w:val="decimal" w:pos="1160"/>
              </w:tabs>
            </w:pPr>
          </w:p>
        </w:tc>
        <w:tc>
          <w:tcPr>
            <w:tcW w:w="1440" w:type="dxa"/>
            <w:tcBorders>
              <w:bottom w:val="single" w:sz="6" w:space="0" w:color="auto"/>
            </w:tcBorders>
            <w:vAlign w:val="bottom"/>
          </w:tcPr>
          <w:p w14:paraId="25174C94" w14:textId="77777777" w:rsidR="00BB6560" w:rsidRPr="00FD1FBF" w:rsidRDefault="00BB6560" w:rsidP="00BB6560">
            <w:pPr>
              <w:pStyle w:val="Texto"/>
              <w:tabs>
                <w:tab w:val="decimal" w:pos="1160"/>
              </w:tabs>
            </w:pPr>
            <w:r w:rsidRPr="00FD1FBF">
              <w:t>(3.</w:t>
            </w:r>
            <w:r w:rsidR="008659E2" w:rsidRPr="00FD1FBF">
              <w:t>602.257</w:t>
            </w:r>
            <w:r w:rsidRPr="00FD1FBF">
              <w:t>)</w:t>
            </w:r>
          </w:p>
        </w:tc>
        <w:tc>
          <w:tcPr>
            <w:tcW w:w="90" w:type="dxa"/>
            <w:vAlign w:val="bottom"/>
          </w:tcPr>
          <w:p w14:paraId="09E185C9" w14:textId="77777777" w:rsidR="00BB6560" w:rsidRPr="00FD1FBF" w:rsidRDefault="00BB6560" w:rsidP="00BB6560">
            <w:pPr>
              <w:pStyle w:val="Texto"/>
              <w:tabs>
                <w:tab w:val="decimal" w:pos="1160"/>
              </w:tabs>
            </w:pPr>
          </w:p>
        </w:tc>
        <w:tc>
          <w:tcPr>
            <w:tcW w:w="1440" w:type="dxa"/>
            <w:tcBorders>
              <w:bottom w:val="single" w:sz="6" w:space="0" w:color="auto"/>
            </w:tcBorders>
            <w:vAlign w:val="bottom"/>
          </w:tcPr>
          <w:p w14:paraId="2BD63674" w14:textId="77777777" w:rsidR="00BB6560" w:rsidRPr="00FD1FBF" w:rsidRDefault="00BB6560" w:rsidP="00BB6560">
            <w:pPr>
              <w:pStyle w:val="Texto"/>
              <w:tabs>
                <w:tab w:val="decimal" w:pos="1160"/>
              </w:tabs>
            </w:pPr>
            <w:r w:rsidRPr="00FD1FBF">
              <w:t>(3.616.597)</w:t>
            </w:r>
          </w:p>
        </w:tc>
      </w:tr>
      <w:tr w:rsidR="00BB6560" w:rsidRPr="00FD1FBF" w14:paraId="79A05A25" w14:textId="77777777" w:rsidTr="00A82A38">
        <w:trPr>
          <w:cantSplit/>
          <w:jc w:val="center"/>
        </w:trPr>
        <w:tc>
          <w:tcPr>
            <w:tcW w:w="5760" w:type="dxa"/>
            <w:vAlign w:val="bottom"/>
          </w:tcPr>
          <w:p w14:paraId="4B82D4ED" w14:textId="77777777" w:rsidR="00BB6560" w:rsidRPr="00FD1FBF" w:rsidRDefault="00BB6560" w:rsidP="00BB6560">
            <w:pPr>
              <w:pStyle w:val="Texto"/>
              <w:ind w:left="284"/>
              <w:jc w:val="left"/>
            </w:pPr>
            <w:r w:rsidRPr="00FD1FBF">
              <w:t>Ganancia por ventas</w:t>
            </w:r>
          </w:p>
        </w:tc>
        <w:tc>
          <w:tcPr>
            <w:tcW w:w="990" w:type="dxa"/>
            <w:vAlign w:val="bottom"/>
          </w:tcPr>
          <w:p w14:paraId="752F6861" w14:textId="77777777" w:rsidR="00BB6560" w:rsidRPr="00FD1FBF" w:rsidRDefault="00BB6560" w:rsidP="00BB6560">
            <w:pPr>
              <w:pStyle w:val="Texto"/>
              <w:jc w:val="center"/>
            </w:pPr>
          </w:p>
        </w:tc>
        <w:tc>
          <w:tcPr>
            <w:tcW w:w="108" w:type="dxa"/>
            <w:vAlign w:val="bottom"/>
          </w:tcPr>
          <w:p w14:paraId="36C43ABD" w14:textId="77777777" w:rsidR="00BB6560" w:rsidRPr="00FD1FBF" w:rsidRDefault="00BB6560" w:rsidP="00BB6560">
            <w:pPr>
              <w:pStyle w:val="Texto"/>
              <w:tabs>
                <w:tab w:val="decimal" w:pos="1160"/>
              </w:tabs>
            </w:pPr>
          </w:p>
        </w:tc>
        <w:tc>
          <w:tcPr>
            <w:tcW w:w="1440" w:type="dxa"/>
            <w:tcBorders>
              <w:top w:val="single" w:sz="6" w:space="0" w:color="auto"/>
            </w:tcBorders>
            <w:vAlign w:val="bottom"/>
          </w:tcPr>
          <w:p w14:paraId="210E34E9" w14:textId="77777777" w:rsidR="00BB6560" w:rsidRPr="00FD1FBF" w:rsidRDefault="00BB6560" w:rsidP="00BB6560">
            <w:pPr>
              <w:pStyle w:val="Texto"/>
              <w:tabs>
                <w:tab w:val="decimal" w:pos="1160"/>
              </w:tabs>
            </w:pPr>
            <w:r w:rsidRPr="00FD1FBF">
              <w:t>1.</w:t>
            </w:r>
            <w:r w:rsidR="004746D0" w:rsidRPr="00FD1FBF">
              <w:t>816.042</w:t>
            </w:r>
          </w:p>
        </w:tc>
        <w:tc>
          <w:tcPr>
            <w:tcW w:w="90" w:type="dxa"/>
            <w:vAlign w:val="bottom"/>
          </w:tcPr>
          <w:p w14:paraId="391096BA" w14:textId="77777777" w:rsidR="00BB6560" w:rsidRPr="00FD1FBF" w:rsidRDefault="00BB6560" w:rsidP="00BB6560">
            <w:pPr>
              <w:pStyle w:val="Texto"/>
              <w:tabs>
                <w:tab w:val="decimal" w:pos="1160"/>
              </w:tabs>
            </w:pPr>
          </w:p>
        </w:tc>
        <w:tc>
          <w:tcPr>
            <w:tcW w:w="1440" w:type="dxa"/>
            <w:tcBorders>
              <w:top w:val="single" w:sz="6" w:space="0" w:color="auto"/>
            </w:tcBorders>
            <w:vAlign w:val="bottom"/>
          </w:tcPr>
          <w:p w14:paraId="4C732D5E" w14:textId="77777777" w:rsidR="00BB6560" w:rsidRPr="00FD1FBF" w:rsidRDefault="00BB6560" w:rsidP="00BB6560">
            <w:pPr>
              <w:pStyle w:val="Texto"/>
              <w:tabs>
                <w:tab w:val="decimal" w:pos="1160"/>
              </w:tabs>
            </w:pPr>
            <w:r w:rsidRPr="00FD1FBF">
              <w:t>1.624.890</w:t>
            </w:r>
          </w:p>
        </w:tc>
      </w:tr>
      <w:tr w:rsidR="00BB6560" w:rsidRPr="00FD1FBF" w14:paraId="3B882F75" w14:textId="77777777" w:rsidTr="00A82A38">
        <w:trPr>
          <w:cantSplit/>
          <w:jc w:val="center"/>
        </w:trPr>
        <w:tc>
          <w:tcPr>
            <w:tcW w:w="5760" w:type="dxa"/>
            <w:vAlign w:val="bottom"/>
          </w:tcPr>
          <w:p w14:paraId="17AF25F8" w14:textId="77777777" w:rsidR="00BB6560" w:rsidRPr="00FD1FBF" w:rsidRDefault="00BB6560" w:rsidP="00BB6560">
            <w:pPr>
              <w:pStyle w:val="Texto"/>
              <w:jc w:val="left"/>
            </w:pPr>
            <w:r w:rsidRPr="00FD1FBF">
              <w:t>Ingreso de producción agropecuaria</w:t>
            </w:r>
          </w:p>
        </w:tc>
        <w:tc>
          <w:tcPr>
            <w:tcW w:w="990" w:type="dxa"/>
            <w:vAlign w:val="bottom"/>
          </w:tcPr>
          <w:p w14:paraId="35505D8E" w14:textId="77777777" w:rsidR="00BB6560" w:rsidRPr="00FD1FBF" w:rsidRDefault="00BB6560" w:rsidP="00BB6560">
            <w:pPr>
              <w:pStyle w:val="Texto"/>
              <w:jc w:val="center"/>
            </w:pPr>
          </w:p>
        </w:tc>
        <w:tc>
          <w:tcPr>
            <w:tcW w:w="108" w:type="dxa"/>
            <w:vAlign w:val="bottom"/>
          </w:tcPr>
          <w:p w14:paraId="6721EED8" w14:textId="77777777" w:rsidR="00BB6560" w:rsidRPr="00FD1FBF" w:rsidRDefault="00BB6560" w:rsidP="00BB6560">
            <w:pPr>
              <w:pStyle w:val="Texto"/>
              <w:tabs>
                <w:tab w:val="decimal" w:pos="1160"/>
              </w:tabs>
            </w:pPr>
          </w:p>
        </w:tc>
        <w:tc>
          <w:tcPr>
            <w:tcW w:w="1440" w:type="dxa"/>
            <w:vAlign w:val="bottom"/>
          </w:tcPr>
          <w:p w14:paraId="1BD4C1A4" w14:textId="77777777" w:rsidR="00BB6560" w:rsidRPr="00FD1FBF" w:rsidRDefault="00BB6560" w:rsidP="00BB6560">
            <w:pPr>
              <w:pStyle w:val="Texto"/>
              <w:tabs>
                <w:tab w:val="decimal" w:pos="1160"/>
              </w:tabs>
            </w:pPr>
            <w:r w:rsidRPr="00FD1FBF">
              <w:t>128.3</w:t>
            </w:r>
            <w:r w:rsidR="009E22D0" w:rsidRPr="00FD1FBF">
              <w:t>40</w:t>
            </w:r>
          </w:p>
        </w:tc>
        <w:tc>
          <w:tcPr>
            <w:tcW w:w="90" w:type="dxa"/>
            <w:vAlign w:val="bottom"/>
          </w:tcPr>
          <w:p w14:paraId="4C157D01" w14:textId="77777777" w:rsidR="00BB6560" w:rsidRPr="00FD1FBF" w:rsidRDefault="00BB6560" w:rsidP="00BB6560">
            <w:pPr>
              <w:pStyle w:val="Texto"/>
              <w:tabs>
                <w:tab w:val="decimal" w:pos="1160"/>
              </w:tabs>
            </w:pPr>
          </w:p>
        </w:tc>
        <w:tc>
          <w:tcPr>
            <w:tcW w:w="1440" w:type="dxa"/>
            <w:vAlign w:val="bottom"/>
          </w:tcPr>
          <w:p w14:paraId="6F6973B1" w14:textId="77777777" w:rsidR="00BB6560" w:rsidRPr="00FD1FBF" w:rsidRDefault="00BB6560" w:rsidP="00BB6560">
            <w:pPr>
              <w:pStyle w:val="Texto"/>
              <w:tabs>
                <w:tab w:val="decimal" w:pos="1160"/>
              </w:tabs>
            </w:pPr>
            <w:r w:rsidRPr="00FD1FBF">
              <w:t>232.819</w:t>
            </w:r>
          </w:p>
        </w:tc>
      </w:tr>
      <w:tr w:rsidR="00BB6560" w:rsidRPr="00FD1FBF" w14:paraId="2566A8DF" w14:textId="77777777" w:rsidTr="00A82A38">
        <w:trPr>
          <w:cantSplit/>
          <w:jc w:val="center"/>
        </w:trPr>
        <w:tc>
          <w:tcPr>
            <w:tcW w:w="5760" w:type="dxa"/>
            <w:vAlign w:val="bottom"/>
          </w:tcPr>
          <w:p w14:paraId="7291738B" w14:textId="77777777" w:rsidR="00BB6560" w:rsidRPr="00FD1FBF" w:rsidRDefault="00BB6560" w:rsidP="00BB6560">
            <w:pPr>
              <w:pStyle w:val="Texto"/>
              <w:jc w:val="left"/>
            </w:pPr>
            <w:r w:rsidRPr="00FD1FBF">
              <w:t>Costo de producción agropecuaria</w:t>
            </w:r>
          </w:p>
        </w:tc>
        <w:tc>
          <w:tcPr>
            <w:tcW w:w="990" w:type="dxa"/>
            <w:vAlign w:val="bottom"/>
          </w:tcPr>
          <w:p w14:paraId="510A85BE" w14:textId="77777777" w:rsidR="00BB6560" w:rsidRPr="00FD1FBF" w:rsidRDefault="00BB6560" w:rsidP="00BB6560">
            <w:pPr>
              <w:pStyle w:val="Texto"/>
              <w:jc w:val="center"/>
            </w:pPr>
          </w:p>
        </w:tc>
        <w:tc>
          <w:tcPr>
            <w:tcW w:w="108" w:type="dxa"/>
            <w:vAlign w:val="bottom"/>
          </w:tcPr>
          <w:p w14:paraId="1BB9B9BE" w14:textId="77777777" w:rsidR="00BB6560" w:rsidRPr="00FD1FBF" w:rsidRDefault="00BB6560" w:rsidP="00BB6560">
            <w:pPr>
              <w:pStyle w:val="Texto"/>
              <w:tabs>
                <w:tab w:val="decimal" w:pos="1160"/>
              </w:tabs>
            </w:pPr>
          </w:p>
        </w:tc>
        <w:tc>
          <w:tcPr>
            <w:tcW w:w="1440" w:type="dxa"/>
            <w:tcBorders>
              <w:bottom w:val="single" w:sz="6" w:space="0" w:color="auto"/>
            </w:tcBorders>
            <w:vAlign w:val="bottom"/>
          </w:tcPr>
          <w:p w14:paraId="3F178132" w14:textId="77777777" w:rsidR="00BB6560" w:rsidRPr="00FD1FBF" w:rsidRDefault="00BB6560" w:rsidP="00BB6560">
            <w:pPr>
              <w:pStyle w:val="Texto"/>
              <w:tabs>
                <w:tab w:val="decimal" w:pos="1160"/>
              </w:tabs>
            </w:pPr>
            <w:r w:rsidRPr="00FD1FBF">
              <w:t>(70.690)</w:t>
            </w:r>
          </w:p>
        </w:tc>
        <w:tc>
          <w:tcPr>
            <w:tcW w:w="90" w:type="dxa"/>
            <w:vAlign w:val="bottom"/>
          </w:tcPr>
          <w:p w14:paraId="03C42679" w14:textId="77777777" w:rsidR="00BB6560" w:rsidRPr="00FD1FBF" w:rsidRDefault="00BB6560" w:rsidP="00BB6560">
            <w:pPr>
              <w:pStyle w:val="Texto"/>
              <w:tabs>
                <w:tab w:val="decimal" w:pos="1160"/>
              </w:tabs>
            </w:pPr>
          </w:p>
        </w:tc>
        <w:tc>
          <w:tcPr>
            <w:tcW w:w="1440" w:type="dxa"/>
            <w:tcBorders>
              <w:bottom w:val="single" w:sz="6" w:space="0" w:color="auto"/>
            </w:tcBorders>
            <w:vAlign w:val="bottom"/>
          </w:tcPr>
          <w:p w14:paraId="17049221" w14:textId="77777777" w:rsidR="00BB6560" w:rsidRPr="00FD1FBF" w:rsidRDefault="00BB6560" w:rsidP="00BB6560">
            <w:pPr>
              <w:pStyle w:val="Texto"/>
              <w:tabs>
                <w:tab w:val="decimal" w:pos="1160"/>
              </w:tabs>
            </w:pPr>
            <w:r w:rsidRPr="00FD1FBF">
              <w:t>(68.988)</w:t>
            </w:r>
          </w:p>
        </w:tc>
      </w:tr>
      <w:tr w:rsidR="00BB6560" w:rsidRPr="00FD1FBF" w14:paraId="1F3FB175" w14:textId="77777777" w:rsidTr="00A82A38">
        <w:trPr>
          <w:cantSplit/>
          <w:jc w:val="center"/>
        </w:trPr>
        <w:tc>
          <w:tcPr>
            <w:tcW w:w="5760" w:type="dxa"/>
            <w:vAlign w:val="bottom"/>
          </w:tcPr>
          <w:p w14:paraId="6E694548" w14:textId="77777777" w:rsidR="00BB6560" w:rsidRPr="00FD1FBF" w:rsidRDefault="00BB6560" w:rsidP="00BB6560">
            <w:pPr>
              <w:pStyle w:val="Texto"/>
              <w:ind w:left="284"/>
              <w:jc w:val="left"/>
            </w:pPr>
            <w:r w:rsidRPr="00FD1FBF">
              <w:t>Resultado por producción agropecuaria</w:t>
            </w:r>
          </w:p>
        </w:tc>
        <w:tc>
          <w:tcPr>
            <w:tcW w:w="990" w:type="dxa"/>
            <w:vAlign w:val="bottom"/>
          </w:tcPr>
          <w:p w14:paraId="5793C5EE" w14:textId="77777777" w:rsidR="00BB6560" w:rsidRPr="00FD1FBF" w:rsidRDefault="00BB6560" w:rsidP="00BB6560">
            <w:pPr>
              <w:pStyle w:val="Texto"/>
              <w:jc w:val="center"/>
            </w:pPr>
          </w:p>
        </w:tc>
        <w:tc>
          <w:tcPr>
            <w:tcW w:w="108" w:type="dxa"/>
            <w:vAlign w:val="bottom"/>
          </w:tcPr>
          <w:p w14:paraId="5B1D0F28" w14:textId="77777777" w:rsidR="00BB6560" w:rsidRPr="00FD1FBF" w:rsidRDefault="00BB6560" w:rsidP="00BB6560">
            <w:pPr>
              <w:pStyle w:val="Texto"/>
              <w:tabs>
                <w:tab w:val="decimal" w:pos="1160"/>
              </w:tabs>
            </w:pPr>
          </w:p>
        </w:tc>
        <w:tc>
          <w:tcPr>
            <w:tcW w:w="1440" w:type="dxa"/>
            <w:tcBorders>
              <w:top w:val="single" w:sz="6" w:space="0" w:color="auto"/>
            </w:tcBorders>
            <w:vAlign w:val="bottom"/>
          </w:tcPr>
          <w:p w14:paraId="04DB4741" w14:textId="77777777" w:rsidR="00BB6560" w:rsidRPr="00FD1FBF" w:rsidRDefault="00BB6560" w:rsidP="00BB6560">
            <w:pPr>
              <w:pStyle w:val="Texto"/>
              <w:tabs>
                <w:tab w:val="decimal" w:pos="1160"/>
              </w:tabs>
            </w:pPr>
            <w:r w:rsidRPr="00FD1FBF">
              <w:t>57.6</w:t>
            </w:r>
            <w:r w:rsidR="009E22D0" w:rsidRPr="00FD1FBF">
              <w:t>50</w:t>
            </w:r>
          </w:p>
        </w:tc>
        <w:tc>
          <w:tcPr>
            <w:tcW w:w="90" w:type="dxa"/>
            <w:vAlign w:val="bottom"/>
          </w:tcPr>
          <w:p w14:paraId="6B49344B" w14:textId="77777777" w:rsidR="00BB6560" w:rsidRPr="00FD1FBF" w:rsidRDefault="00BB6560" w:rsidP="00BB6560">
            <w:pPr>
              <w:pStyle w:val="Texto"/>
              <w:tabs>
                <w:tab w:val="decimal" w:pos="1160"/>
              </w:tabs>
            </w:pPr>
          </w:p>
        </w:tc>
        <w:tc>
          <w:tcPr>
            <w:tcW w:w="1440" w:type="dxa"/>
            <w:tcBorders>
              <w:top w:val="single" w:sz="6" w:space="0" w:color="auto"/>
            </w:tcBorders>
            <w:vAlign w:val="bottom"/>
          </w:tcPr>
          <w:p w14:paraId="72681D79" w14:textId="77777777" w:rsidR="00BB6560" w:rsidRPr="00FD1FBF" w:rsidRDefault="00BB6560" w:rsidP="00BB6560">
            <w:pPr>
              <w:pStyle w:val="Texto"/>
              <w:tabs>
                <w:tab w:val="decimal" w:pos="1160"/>
              </w:tabs>
            </w:pPr>
            <w:r w:rsidRPr="00FD1FBF">
              <w:t>163.831</w:t>
            </w:r>
          </w:p>
        </w:tc>
      </w:tr>
      <w:tr w:rsidR="00BB6560" w:rsidRPr="00FD1FBF" w14:paraId="51B45C77" w14:textId="77777777" w:rsidTr="00A82A38">
        <w:trPr>
          <w:cantSplit/>
          <w:trHeight w:val="219"/>
          <w:jc w:val="center"/>
        </w:trPr>
        <w:tc>
          <w:tcPr>
            <w:tcW w:w="5760" w:type="dxa"/>
            <w:vAlign w:val="bottom"/>
          </w:tcPr>
          <w:p w14:paraId="69878AC7" w14:textId="77777777" w:rsidR="00BB6560" w:rsidRPr="00FD1FBF" w:rsidRDefault="00BB6560" w:rsidP="00BB6560">
            <w:pPr>
              <w:pStyle w:val="Texto"/>
              <w:jc w:val="left"/>
              <w:rPr>
                <w:b/>
              </w:rPr>
            </w:pPr>
            <w:r w:rsidRPr="00FD1FBF">
              <w:rPr>
                <w:b/>
              </w:rPr>
              <w:t>Ganancia bruta</w:t>
            </w:r>
          </w:p>
        </w:tc>
        <w:tc>
          <w:tcPr>
            <w:tcW w:w="990" w:type="dxa"/>
            <w:vAlign w:val="bottom"/>
          </w:tcPr>
          <w:p w14:paraId="0FE3D3C1" w14:textId="77777777" w:rsidR="00BB6560" w:rsidRPr="00FD1FBF" w:rsidRDefault="00BB6560" w:rsidP="00BB6560">
            <w:pPr>
              <w:pStyle w:val="Texto"/>
              <w:jc w:val="center"/>
            </w:pPr>
          </w:p>
        </w:tc>
        <w:tc>
          <w:tcPr>
            <w:tcW w:w="108" w:type="dxa"/>
            <w:vAlign w:val="bottom"/>
          </w:tcPr>
          <w:p w14:paraId="323F5653" w14:textId="77777777" w:rsidR="00BB6560" w:rsidRPr="00FD1FBF" w:rsidRDefault="00BB6560" w:rsidP="00BB6560">
            <w:pPr>
              <w:pStyle w:val="Texto"/>
              <w:tabs>
                <w:tab w:val="decimal" w:pos="1160"/>
              </w:tabs>
              <w:rPr>
                <w:b/>
              </w:rPr>
            </w:pPr>
          </w:p>
        </w:tc>
        <w:tc>
          <w:tcPr>
            <w:tcW w:w="1440" w:type="dxa"/>
            <w:tcBorders>
              <w:top w:val="single" w:sz="6" w:space="0" w:color="auto"/>
            </w:tcBorders>
            <w:vAlign w:val="bottom"/>
          </w:tcPr>
          <w:p w14:paraId="42DF855E" w14:textId="77777777" w:rsidR="00BB6560" w:rsidRPr="00FD1FBF" w:rsidRDefault="00BB6560" w:rsidP="00BB6560">
            <w:pPr>
              <w:pStyle w:val="Texto"/>
              <w:tabs>
                <w:tab w:val="decimal" w:pos="1160"/>
              </w:tabs>
              <w:rPr>
                <w:b/>
              </w:rPr>
            </w:pPr>
            <w:r w:rsidRPr="00FD1FBF">
              <w:rPr>
                <w:b/>
              </w:rPr>
              <w:t>1.8</w:t>
            </w:r>
            <w:r w:rsidR="004746D0" w:rsidRPr="00FD1FBF">
              <w:rPr>
                <w:b/>
              </w:rPr>
              <w:t>73</w:t>
            </w:r>
            <w:r w:rsidRPr="00FD1FBF">
              <w:rPr>
                <w:b/>
              </w:rPr>
              <w:t>.</w:t>
            </w:r>
            <w:r w:rsidR="004746D0" w:rsidRPr="00FD1FBF">
              <w:rPr>
                <w:b/>
              </w:rPr>
              <w:t>69</w:t>
            </w:r>
            <w:r w:rsidR="009E22D0" w:rsidRPr="00FD1FBF">
              <w:rPr>
                <w:b/>
              </w:rPr>
              <w:t>2</w:t>
            </w:r>
          </w:p>
        </w:tc>
        <w:tc>
          <w:tcPr>
            <w:tcW w:w="90" w:type="dxa"/>
            <w:vAlign w:val="bottom"/>
          </w:tcPr>
          <w:p w14:paraId="140C517A" w14:textId="77777777" w:rsidR="00BB6560" w:rsidRPr="00FD1FBF" w:rsidRDefault="00BB6560" w:rsidP="00BB6560">
            <w:pPr>
              <w:pStyle w:val="Texto"/>
              <w:tabs>
                <w:tab w:val="decimal" w:pos="1160"/>
              </w:tabs>
              <w:rPr>
                <w:b/>
              </w:rPr>
            </w:pPr>
          </w:p>
        </w:tc>
        <w:tc>
          <w:tcPr>
            <w:tcW w:w="1440" w:type="dxa"/>
            <w:tcBorders>
              <w:top w:val="single" w:sz="6" w:space="0" w:color="auto"/>
            </w:tcBorders>
            <w:vAlign w:val="bottom"/>
          </w:tcPr>
          <w:p w14:paraId="379E5F22" w14:textId="77777777" w:rsidR="00BB6560" w:rsidRPr="00FD1FBF" w:rsidRDefault="00BB6560" w:rsidP="00BB6560">
            <w:pPr>
              <w:pStyle w:val="Texto"/>
              <w:tabs>
                <w:tab w:val="decimal" w:pos="1160"/>
              </w:tabs>
              <w:rPr>
                <w:b/>
              </w:rPr>
            </w:pPr>
            <w:r w:rsidRPr="00FD1FBF">
              <w:rPr>
                <w:b/>
              </w:rPr>
              <w:t>1.788.721</w:t>
            </w:r>
          </w:p>
        </w:tc>
      </w:tr>
      <w:tr w:rsidR="00BB6560" w:rsidRPr="00FD1FBF" w14:paraId="73CBA134" w14:textId="77777777" w:rsidTr="00A82A38">
        <w:trPr>
          <w:cantSplit/>
          <w:jc w:val="center"/>
        </w:trPr>
        <w:tc>
          <w:tcPr>
            <w:tcW w:w="5760" w:type="dxa"/>
            <w:vAlign w:val="bottom"/>
          </w:tcPr>
          <w:p w14:paraId="0F4C1527" w14:textId="77777777" w:rsidR="00BB6560" w:rsidRPr="00FD1FBF" w:rsidRDefault="00BB6560" w:rsidP="00BB6560">
            <w:pPr>
              <w:pStyle w:val="Texto"/>
              <w:jc w:val="left"/>
            </w:pPr>
          </w:p>
        </w:tc>
        <w:tc>
          <w:tcPr>
            <w:tcW w:w="990" w:type="dxa"/>
            <w:vAlign w:val="bottom"/>
          </w:tcPr>
          <w:p w14:paraId="74D43D6D" w14:textId="77777777" w:rsidR="00BB6560" w:rsidRPr="00FD1FBF" w:rsidRDefault="00BB6560" w:rsidP="00BB6560">
            <w:pPr>
              <w:pStyle w:val="Texto"/>
              <w:jc w:val="center"/>
            </w:pPr>
          </w:p>
        </w:tc>
        <w:tc>
          <w:tcPr>
            <w:tcW w:w="108" w:type="dxa"/>
            <w:vAlign w:val="bottom"/>
          </w:tcPr>
          <w:p w14:paraId="0D456AA6" w14:textId="77777777" w:rsidR="00BB6560" w:rsidRPr="00FD1FBF" w:rsidRDefault="00BB6560" w:rsidP="00BB6560">
            <w:pPr>
              <w:pStyle w:val="Texto"/>
              <w:tabs>
                <w:tab w:val="decimal" w:pos="1160"/>
              </w:tabs>
            </w:pPr>
          </w:p>
        </w:tc>
        <w:tc>
          <w:tcPr>
            <w:tcW w:w="1440" w:type="dxa"/>
            <w:vAlign w:val="bottom"/>
          </w:tcPr>
          <w:p w14:paraId="3B191315" w14:textId="77777777" w:rsidR="00BB6560" w:rsidRPr="00FD1FBF" w:rsidRDefault="00BB6560" w:rsidP="00BB6560">
            <w:pPr>
              <w:pStyle w:val="Texto"/>
              <w:tabs>
                <w:tab w:val="decimal" w:pos="1160"/>
              </w:tabs>
            </w:pPr>
          </w:p>
        </w:tc>
        <w:tc>
          <w:tcPr>
            <w:tcW w:w="90" w:type="dxa"/>
            <w:vAlign w:val="bottom"/>
          </w:tcPr>
          <w:p w14:paraId="4BFDEFFC" w14:textId="77777777" w:rsidR="00BB6560" w:rsidRPr="00FD1FBF" w:rsidRDefault="00BB6560" w:rsidP="00BB6560">
            <w:pPr>
              <w:pStyle w:val="Texto"/>
              <w:tabs>
                <w:tab w:val="decimal" w:pos="1160"/>
              </w:tabs>
            </w:pPr>
          </w:p>
        </w:tc>
        <w:tc>
          <w:tcPr>
            <w:tcW w:w="1440" w:type="dxa"/>
            <w:vAlign w:val="bottom"/>
          </w:tcPr>
          <w:p w14:paraId="67EC6AD7" w14:textId="77777777" w:rsidR="00BB6560" w:rsidRPr="00FD1FBF" w:rsidRDefault="00BB6560" w:rsidP="00BB6560">
            <w:pPr>
              <w:pStyle w:val="Texto"/>
              <w:tabs>
                <w:tab w:val="decimal" w:pos="1160"/>
              </w:tabs>
            </w:pPr>
          </w:p>
        </w:tc>
      </w:tr>
      <w:tr w:rsidR="00BB6560" w:rsidRPr="00FD1FBF" w14:paraId="1587D08E" w14:textId="77777777" w:rsidTr="00A82A38">
        <w:trPr>
          <w:cantSplit/>
          <w:jc w:val="center"/>
        </w:trPr>
        <w:tc>
          <w:tcPr>
            <w:tcW w:w="5760" w:type="dxa"/>
            <w:vAlign w:val="bottom"/>
          </w:tcPr>
          <w:p w14:paraId="65F445B1" w14:textId="77777777" w:rsidR="00BB6560" w:rsidRPr="00FD1FBF" w:rsidRDefault="00BB6560" w:rsidP="00BB6560">
            <w:pPr>
              <w:pStyle w:val="Texto"/>
              <w:jc w:val="left"/>
            </w:pPr>
            <w:r w:rsidRPr="00FD1FBF">
              <w:t>Cambio en el valor razonable de activos biológicos</w:t>
            </w:r>
          </w:p>
        </w:tc>
        <w:tc>
          <w:tcPr>
            <w:tcW w:w="990" w:type="dxa"/>
            <w:vAlign w:val="bottom"/>
          </w:tcPr>
          <w:p w14:paraId="6722969A" w14:textId="77777777" w:rsidR="00BB6560" w:rsidRPr="00FD1FBF" w:rsidRDefault="00BB6560" w:rsidP="00BB6560">
            <w:pPr>
              <w:pStyle w:val="Texto"/>
              <w:jc w:val="center"/>
            </w:pPr>
          </w:p>
        </w:tc>
        <w:tc>
          <w:tcPr>
            <w:tcW w:w="108" w:type="dxa"/>
            <w:vAlign w:val="bottom"/>
          </w:tcPr>
          <w:p w14:paraId="34F88317" w14:textId="77777777" w:rsidR="00BB6560" w:rsidRPr="00FD1FBF" w:rsidRDefault="00BB6560" w:rsidP="00BB6560">
            <w:pPr>
              <w:pStyle w:val="Texto"/>
              <w:tabs>
                <w:tab w:val="decimal" w:pos="1160"/>
              </w:tabs>
            </w:pPr>
          </w:p>
        </w:tc>
        <w:tc>
          <w:tcPr>
            <w:tcW w:w="1440" w:type="dxa"/>
            <w:vAlign w:val="bottom"/>
          </w:tcPr>
          <w:p w14:paraId="3CC9C779" w14:textId="77777777" w:rsidR="00BB6560" w:rsidRPr="00FD1FBF" w:rsidRDefault="00BB6560" w:rsidP="00BB6560">
            <w:pPr>
              <w:pStyle w:val="Texto"/>
              <w:tabs>
                <w:tab w:val="decimal" w:pos="1160"/>
              </w:tabs>
            </w:pPr>
            <w:r w:rsidRPr="00FD1FBF">
              <w:t>352.549</w:t>
            </w:r>
          </w:p>
        </w:tc>
        <w:tc>
          <w:tcPr>
            <w:tcW w:w="90" w:type="dxa"/>
            <w:vAlign w:val="bottom"/>
          </w:tcPr>
          <w:p w14:paraId="23F636B0" w14:textId="77777777" w:rsidR="00BB6560" w:rsidRPr="00FD1FBF" w:rsidRDefault="00BB6560" w:rsidP="00BB6560">
            <w:pPr>
              <w:pStyle w:val="Texto"/>
              <w:tabs>
                <w:tab w:val="decimal" w:pos="1160"/>
              </w:tabs>
            </w:pPr>
          </w:p>
        </w:tc>
        <w:tc>
          <w:tcPr>
            <w:tcW w:w="1440" w:type="dxa"/>
            <w:vAlign w:val="bottom"/>
          </w:tcPr>
          <w:p w14:paraId="379CCD96" w14:textId="77777777" w:rsidR="00BB6560" w:rsidRPr="00FD1FBF" w:rsidRDefault="00BB6560" w:rsidP="00BB6560">
            <w:pPr>
              <w:pStyle w:val="Texto"/>
              <w:tabs>
                <w:tab w:val="decimal" w:pos="1160"/>
              </w:tabs>
            </w:pPr>
            <w:r w:rsidRPr="00FD1FBF">
              <w:t>63.910</w:t>
            </w:r>
          </w:p>
        </w:tc>
      </w:tr>
      <w:tr w:rsidR="00BB6560" w:rsidRPr="00FD1FBF" w14:paraId="69934C12" w14:textId="77777777" w:rsidTr="00A82A38">
        <w:trPr>
          <w:cantSplit/>
          <w:jc w:val="center"/>
        </w:trPr>
        <w:tc>
          <w:tcPr>
            <w:tcW w:w="5760" w:type="dxa"/>
            <w:vAlign w:val="bottom"/>
          </w:tcPr>
          <w:p w14:paraId="1658A1FE" w14:textId="77777777" w:rsidR="00BB6560" w:rsidRPr="00FD1FBF" w:rsidRDefault="00BB6560" w:rsidP="00BB6560">
            <w:pPr>
              <w:pStyle w:val="Texto"/>
              <w:jc w:val="left"/>
            </w:pPr>
            <w:r w:rsidRPr="00FD1FBF">
              <w:t>Gastos de comercialización</w:t>
            </w:r>
          </w:p>
        </w:tc>
        <w:tc>
          <w:tcPr>
            <w:tcW w:w="990" w:type="dxa"/>
            <w:vAlign w:val="bottom"/>
          </w:tcPr>
          <w:p w14:paraId="614B4EE9" w14:textId="166F22A8" w:rsidR="00BB6560" w:rsidRPr="00FD1FBF" w:rsidRDefault="008659E2" w:rsidP="00BB6560">
            <w:pPr>
              <w:pStyle w:val="Texto"/>
              <w:jc w:val="center"/>
            </w:pPr>
            <w:r w:rsidRPr="00FD1FBF">
              <w:t>6</w:t>
            </w:r>
          </w:p>
        </w:tc>
        <w:tc>
          <w:tcPr>
            <w:tcW w:w="108" w:type="dxa"/>
            <w:vAlign w:val="bottom"/>
          </w:tcPr>
          <w:p w14:paraId="211F1EFB" w14:textId="77777777" w:rsidR="00BB6560" w:rsidRPr="00FD1FBF" w:rsidRDefault="00BB6560" w:rsidP="00BB6560">
            <w:pPr>
              <w:pStyle w:val="Texto"/>
              <w:tabs>
                <w:tab w:val="decimal" w:pos="1160"/>
              </w:tabs>
            </w:pPr>
          </w:p>
        </w:tc>
        <w:tc>
          <w:tcPr>
            <w:tcW w:w="1440" w:type="dxa"/>
            <w:vAlign w:val="bottom"/>
          </w:tcPr>
          <w:p w14:paraId="41F450F6" w14:textId="77777777" w:rsidR="00BB6560" w:rsidRPr="00FD1FBF" w:rsidRDefault="00BB6560" w:rsidP="00BB6560">
            <w:pPr>
              <w:pStyle w:val="Texto"/>
              <w:tabs>
                <w:tab w:val="decimal" w:pos="1160"/>
              </w:tabs>
            </w:pPr>
            <w:r w:rsidRPr="00FD1FBF">
              <w:t>(1.106.724)</w:t>
            </w:r>
          </w:p>
        </w:tc>
        <w:tc>
          <w:tcPr>
            <w:tcW w:w="90" w:type="dxa"/>
            <w:vAlign w:val="bottom"/>
          </w:tcPr>
          <w:p w14:paraId="54D2B5AC" w14:textId="77777777" w:rsidR="00BB6560" w:rsidRPr="00FD1FBF" w:rsidRDefault="00BB6560" w:rsidP="00BB6560">
            <w:pPr>
              <w:pStyle w:val="Texto"/>
              <w:tabs>
                <w:tab w:val="decimal" w:pos="1160"/>
              </w:tabs>
            </w:pPr>
          </w:p>
        </w:tc>
        <w:tc>
          <w:tcPr>
            <w:tcW w:w="1440" w:type="dxa"/>
            <w:vAlign w:val="bottom"/>
          </w:tcPr>
          <w:p w14:paraId="32906C30" w14:textId="77777777" w:rsidR="00BB6560" w:rsidRPr="00FD1FBF" w:rsidRDefault="00BB6560" w:rsidP="00BB6560">
            <w:pPr>
              <w:pStyle w:val="Texto"/>
              <w:tabs>
                <w:tab w:val="decimal" w:pos="1160"/>
              </w:tabs>
            </w:pPr>
            <w:r w:rsidRPr="00FD1FBF">
              <w:t>(1.186.603)</w:t>
            </w:r>
          </w:p>
        </w:tc>
      </w:tr>
      <w:tr w:rsidR="00BB6560" w:rsidRPr="00FD1FBF" w14:paraId="3C74EA0D" w14:textId="77777777" w:rsidTr="00A82A38">
        <w:trPr>
          <w:cantSplit/>
          <w:jc w:val="center"/>
        </w:trPr>
        <w:tc>
          <w:tcPr>
            <w:tcW w:w="5760" w:type="dxa"/>
            <w:vAlign w:val="bottom"/>
          </w:tcPr>
          <w:p w14:paraId="52DA3830" w14:textId="77777777" w:rsidR="00BB6560" w:rsidRPr="00FD1FBF" w:rsidRDefault="00BB6560" w:rsidP="00BB6560">
            <w:pPr>
              <w:pStyle w:val="Texto"/>
              <w:jc w:val="left"/>
            </w:pPr>
            <w:r w:rsidRPr="00FD1FBF">
              <w:t>Gastos de administración</w:t>
            </w:r>
          </w:p>
        </w:tc>
        <w:tc>
          <w:tcPr>
            <w:tcW w:w="990" w:type="dxa"/>
            <w:vAlign w:val="bottom"/>
          </w:tcPr>
          <w:p w14:paraId="18AA67A0" w14:textId="40914DD7" w:rsidR="00BB6560" w:rsidRPr="00FD1FBF" w:rsidRDefault="008659E2" w:rsidP="00BB6560">
            <w:pPr>
              <w:pStyle w:val="Texto"/>
              <w:jc w:val="center"/>
            </w:pPr>
            <w:r w:rsidRPr="00FD1FBF">
              <w:t>6</w:t>
            </w:r>
          </w:p>
        </w:tc>
        <w:tc>
          <w:tcPr>
            <w:tcW w:w="108" w:type="dxa"/>
            <w:vAlign w:val="bottom"/>
          </w:tcPr>
          <w:p w14:paraId="5C5624F6" w14:textId="77777777" w:rsidR="00BB6560" w:rsidRPr="00FD1FBF" w:rsidRDefault="00BB6560" w:rsidP="00BB6560">
            <w:pPr>
              <w:pStyle w:val="Texto"/>
              <w:tabs>
                <w:tab w:val="decimal" w:pos="1160"/>
              </w:tabs>
            </w:pPr>
          </w:p>
        </w:tc>
        <w:tc>
          <w:tcPr>
            <w:tcW w:w="1440" w:type="dxa"/>
            <w:vAlign w:val="bottom"/>
          </w:tcPr>
          <w:p w14:paraId="6FD4E847" w14:textId="77777777" w:rsidR="00BB6560" w:rsidRPr="00FD1FBF" w:rsidRDefault="00BB6560" w:rsidP="00BB6560">
            <w:pPr>
              <w:pStyle w:val="Texto"/>
              <w:tabs>
                <w:tab w:val="decimal" w:pos="1160"/>
              </w:tabs>
            </w:pPr>
            <w:r w:rsidRPr="00FD1FBF">
              <w:t>(510.511)</w:t>
            </w:r>
          </w:p>
        </w:tc>
        <w:tc>
          <w:tcPr>
            <w:tcW w:w="90" w:type="dxa"/>
            <w:vAlign w:val="bottom"/>
          </w:tcPr>
          <w:p w14:paraId="55DFCFBF" w14:textId="77777777" w:rsidR="00BB6560" w:rsidRPr="00FD1FBF" w:rsidRDefault="00BB6560" w:rsidP="00BB6560">
            <w:pPr>
              <w:pStyle w:val="Texto"/>
              <w:tabs>
                <w:tab w:val="decimal" w:pos="1160"/>
              </w:tabs>
            </w:pPr>
          </w:p>
        </w:tc>
        <w:tc>
          <w:tcPr>
            <w:tcW w:w="1440" w:type="dxa"/>
            <w:vAlign w:val="bottom"/>
          </w:tcPr>
          <w:p w14:paraId="0631B838" w14:textId="77777777" w:rsidR="00BB6560" w:rsidRPr="00FD1FBF" w:rsidRDefault="00BB6560" w:rsidP="00BB6560">
            <w:pPr>
              <w:pStyle w:val="Texto"/>
              <w:tabs>
                <w:tab w:val="decimal" w:pos="1160"/>
              </w:tabs>
            </w:pPr>
            <w:r w:rsidRPr="00FD1FBF">
              <w:t>(741.168)</w:t>
            </w:r>
          </w:p>
        </w:tc>
      </w:tr>
      <w:tr w:rsidR="00BB6560" w:rsidRPr="00FD1FBF" w14:paraId="601EF4C1" w14:textId="77777777" w:rsidTr="00A82A38">
        <w:trPr>
          <w:cantSplit/>
          <w:jc w:val="center"/>
        </w:trPr>
        <w:tc>
          <w:tcPr>
            <w:tcW w:w="5760" w:type="dxa"/>
            <w:vAlign w:val="bottom"/>
          </w:tcPr>
          <w:p w14:paraId="6C43C6EB" w14:textId="2FF3DB45" w:rsidR="00BB6560" w:rsidRPr="00FD1FBF" w:rsidRDefault="00BB6560" w:rsidP="00BB6560">
            <w:pPr>
              <w:pStyle w:val="Texto"/>
              <w:jc w:val="left"/>
            </w:pPr>
            <w:r w:rsidRPr="00FD1FBF">
              <w:t xml:space="preserve">Otros </w:t>
            </w:r>
            <w:r w:rsidR="00FF2FB3" w:rsidRPr="00FD1FBF">
              <w:t xml:space="preserve">(gastos) </w:t>
            </w:r>
            <w:r w:rsidRPr="00FD1FBF">
              <w:t>ingresos operativos, netos</w:t>
            </w:r>
          </w:p>
        </w:tc>
        <w:tc>
          <w:tcPr>
            <w:tcW w:w="990" w:type="dxa"/>
            <w:vAlign w:val="bottom"/>
          </w:tcPr>
          <w:p w14:paraId="7F33092C" w14:textId="77777777" w:rsidR="00BB6560" w:rsidRPr="00FD1FBF" w:rsidRDefault="009E22D0" w:rsidP="00BB6560">
            <w:pPr>
              <w:pStyle w:val="Texto"/>
              <w:jc w:val="center"/>
            </w:pPr>
            <w:r w:rsidRPr="00FD1FBF">
              <w:t>7.1</w:t>
            </w:r>
          </w:p>
        </w:tc>
        <w:tc>
          <w:tcPr>
            <w:tcW w:w="108" w:type="dxa"/>
            <w:vAlign w:val="bottom"/>
          </w:tcPr>
          <w:p w14:paraId="63F3DB16" w14:textId="77777777" w:rsidR="00BB6560" w:rsidRPr="00FD1FBF" w:rsidRDefault="00BB6560" w:rsidP="00BB6560">
            <w:pPr>
              <w:pStyle w:val="Texto"/>
              <w:tabs>
                <w:tab w:val="decimal" w:pos="1160"/>
              </w:tabs>
            </w:pPr>
          </w:p>
        </w:tc>
        <w:tc>
          <w:tcPr>
            <w:tcW w:w="1440" w:type="dxa"/>
            <w:tcBorders>
              <w:bottom w:val="single" w:sz="6" w:space="0" w:color="auto"/>
            </w:tcBorders>
            <w:vAlign w:val="bottom"/>
          </w:tcPr>
          <w:p w14:paraId="1D28CFCF" w14:textId="77777777" w:rsidR="00BB6560" w:rsidRPr="00FD1FBF" w:rsidRDefault="00BB6560" w:rsidP="00BB6560">
            <w:pPr>
              <w:pStyle w:val="Texto"/>
              <w:tabs>
                <w:tab w:val="decimal" w:pos="1160"/>
              </w:tabs>
            </w:pPr>
            <w:r w:rsidRPr="00FD1FBF">
              <w:t>(64.</w:t>
            </w:r>
            <w:r w:rsidR="008659E2" w:rsidRPr="00FD1FBF">
              <w:t>8</w:t>
            </w:r>
            <w:r w:rsidR="004746D0" w:rsidRPr="00FD1FBF">
              <w:t>00</w:t>
            </w:r>
            <w:r w:rsidRPr="00FD1FBF">
              <w:t>)</w:t>
            </w:r>
          </w:p>
        </w:tc>
        <w:tc>
          <w:tcPr>
            <w:tcW w:w="90" w:type="dxa"/>
            <w:vAlign w:val="bottom"/>
          </w:tcPr>
          <w:p w14:paraId="41B8F27E" w14:textId="77777777" w:rsidR="00BB6560" w:rsidRPr="00FD1FBF" w:rsidRDefault="00BB6560" w:rsidP="00BB6560">
            <w:pPr>
              <w:pStyle w:val="Texto"/>
              <w:tabs>
                <w:tab w:val="decimal" w:pos="1160"/>
              </w:tabs>
            </w:pPr>
          </w:p>
        </w:tc>
        <w:tc>
          <w:tcPr>
            <w:tcW w:w="1440" w:type="dxa"/>
            <w:tcBorders>
              <w:bottom w:val="single" w:sz="6" w:space="0" w:color="auto"/>
            </w:tcBorders>
            <w:vAlign w:val="bottom"/>
          </w:tcPr>
          <w:p w14:paraId="6F3BB1C0" w14:textId="77777777" w:rsidR="00BB6560" w:rsidRPr="00FD1FBF" w:rsidRDefault="00BB6560" w:rsidP="00BB6560">
            <w:pPr>
              <w:pStyle w:val="Texto"/>
              <w:tabs>
                <w:tab w:val="decimal" w:pos="1160"/>
              </w:tabs>
            </w:pPr>
            <w:r w:rsidRPr="00FD1FBF">
              <w:t>178.690</w:t>
            </w:r>
          </w:p>
        </w:tc>
      </w:tr>
      <w:tr w:rsidR="00BB6560" w:rsidRPr="00FD1FBF" w14:paraId="37A8CF69" w14:textId="77777777" w:rsidTr="00A82A38">
        <w:trPr>
          <w:cantSplit/>
          <w:jc w:val="center"/>
        </w:trPr>
        <w:tc>
          <w:tcPr>
            <w:tcW w:w="5760" w:type="dxa"/>
            <w:vAlign w:val="bottom"/>
          </w:tcPr>
          <w:p w14:paraId="1EA0806F" w14:textId="77777777" w:rsidR="00BB6560" w:rsidRPr="00FD1FBF" w:rsidRDefault="00BB6560" w:rsidP="00BB6560">
            <w:pPr>
              <w:pStyle w:val="Texto"/>
              <w:jc w:val="left"/>
            </w:pPr>
            <w:r w:rsidRPr="00FD1FBF">
              <w:rPr>
                <w:b/>
              </w:rPr>
              <w:t>Ganancia operativa</w:t>
            </w:r>
          </w:p>
        </w:tc>
        <w:tc>
          <w:tcPr>
            <w:tcW w:w="990" w:type="dxa"/>
            <w:vAlign w:val="bottom"/>
          </w:tcPr>
          <w:p w14:paraId="0E6BE085" w14:textId="77777777" w:rsidR="00BB6560" w:rsidRPr="00FD1FBF" w:rsidRDefault="00BB6560" w:rsidP="00BB6560">
            <w:pPr>
              <w:pStyle w:val="Texto"/>
              <w:jc w:val="center"/>
            </w:pPr>
          </w:p>
        </w:tc>
        <w:tc>
          <w:tcPr>
            <w:tcW w:w="108" w:type="dxa"/>
            <w:vAlign w:val="bottom"/>
          </w:tcPr>
          <w:p w14:paraId="5B90F8A6" w14:textId="77777777" w:rsidR="00BB6560" w:rsidRPr="00FD1FBF" w:rsidRDefault="00BB6560" w:rsidP="00BB6560">
            <w:pPr>
              <w:pStyle w:val="Texto"/>
              <w:tabs>
                <w:tab w:val="decimal" w:pos="1160"/>
              </w:tabs>
              <w:rPr>
                <w:b/>
              </w:rPr>
            </w:pPr>
          </w:p>
        </w:tc>
        <w:tc>
          <w:tcPr>
            <w:tcW w:w="1440" w:type="dxa"/>
            <w:tcBorders>
              <w:top w:val="single" w:sz="6" w:space="0" w:color="auto"/>
            </w:tcBorders>
            <w:vAlign w:val="bottom"/>
          </w:tcPr>
          <w:p w14:paraId="639FEA32" w14:textId="77777777" w:rsidR="00BB6560" w:rsidRPr="00FD1FBF" w:rsidRDefault="00BB6560" w:rsidP="00BB6560">
            <w:pPr>
              <w:pStyle w:val="Texto"/>
              <w:tabs>
                <w:tab w:val="decimal" w:pos="1160"/>
              </w:tabs>
              <w:rPr>
                <w:b/>
              </w:rPr>
            </w:pPr>
            <w:r w:rsidRPr="00FD1FBF">
              <w:rPr>
                <w:b/>
              </w:rPr>
              <w:t>5</w:t>
            </w:r>
            <w:r w:rsidR="00920E3C">
              <w:rPr>
                <w:b/>
              </w:rPr>
              <w:t>4</w:t>
            </w:r>
            <w:r w:rsidR="004746D0" w:rsidRPr="00FD1FBF">
              <w:rPr>
                <w:b/>
              </w:rPr>
              <w:t>4.20</w:t>
            </w:r>
            <w:r w:rsidR="009E22D0" w:rsidRPr="00FD1FBF">
              <w:rPr>
                <w:b/>
              </w:rPr>
              <w:t>6</w:t>
            </w:r>
          </w:p>
        </w:tc>
        <w:tc>
          <w:tcPr>
            <w:tcW w:w="90" w:type="dxa"/>
            <w:vAlign w:val="bottom"/>
          </w:tcPr>
          <w:p w14:paraId="08E85D9A" w14:textId="77777777" w:rsidR="00BB6560" w:rsidRPr="00FD1FBF" w:rsidRDefault="00BB6560" w:rsidP="00BB6560">
            <w:pPr>
              <w:pStyle w:val="Texto"/>
              <w:tabs>
                <w:tab w:val="decimal" w:pos="1160"/>
              </w:tabs>
              <w:rPr>
                <w:b/>
              </w:rPr>
            </w:pPr>
          </w:p>
        </w:tc>
        <w:tc>
          <w:tcPr>
            <w:tcW w:w="1440" w:type="dxa"/>
            <w:tcBorders>
              <w:top w:val="single" w:sz="6" w:space="0" w:color="auto"/>
            </w:tcBorders>
            <w:vAlign w:val="bottom"/>
          </w:tcPr>
          <w:p w14:paraId="555BA3D4" w14:textId="77777777" w:rsidR="00BB6560" w:rsidRPr="00FD1FBF" w:rsidRDefault="00BB6560" w:rsidP="00BB6560">
            <w:pPr>
              <w:pStyle w:val="Texto"/>
              <w:tabs>
                <w:tab w:val="decimal" w:pos="1160"/>
              </w:tabs>
              <w:rPr>
                <w:b/>
              </w:rPr>
            </w:pPr>
            <w:r w:rsidRPr="00FD1FBF">
              <w:rPr>
                <w:b/>
              </w:rPr>
              <w:t>103.550</w:t>
            </w:r>
          </w:p>
        </w:tc>
      </w:tr>
      <w:tr w:rsidR="00BB6560" w:rsidRPr="00FD1FBF" w14:paraId="54A29621" w14:textId="77777777" w:rsidTr="00A82A38">
        <w:trPr>
          <w:cantSplit/>
          <w:jc w:val="center"/>
        </w:trPr>
        <w:tc>
          <w:tcPr>
            <w:tcW w:w="5760" w:type="dxa"/>
            <w:vAlign w:val="bottom"/>
          </w:tcPr>
          <w:p w14:paraId="6229CF5A" w14:textId="77777777" w:rsidR="00BB6560" w:rsidRPr="00FD1FBF" w:rsidRDefault="00BB6560" w:rsidP="00BB6560">
            <w:pPr>
              <w:pStyle w:val="Texto"/>
              <w:jc w:val="left"/>
            </w:pPr>
          </w:p>
        </w:tc>
        <w:tc>
          <w:tcPr>
            <w:tcW w:w="990" w:type="dxa"/>
            <w:vAlign w:val="bottom"/>
          </w:tcPr>
          <w:p w14:paraId="79049239" w14:textId="77777777" w:rsidR="00BB6560" w:rsidRPr="00FD1FBF" w:rsidRDefault="00BB6560" w:rsidP="00BB6560">
            <w:pPr>
              <w:pStyle w:val="Texto"/>
              <w:jc w:val="center"/>
            </w:pPr>
          </w:p>
        </w:tc>
        <w:tc>
          <w:tcPr>
            <w:tcW w:w="108" w:type="dxa"/>
            <w:vAlign w:val="bottom"/>
          </w:tcPr>
          <w:p w14:paraId="3F6A8F71" w14:textId="77777777" w:rsidR="00BB6560" w:rsidRPr="00FD1FBF" w:rsidRDefault="00BB6560" w:rsidP="00BB6560">
            <w:pPr>
              <w:pStyle w:val="Texto"/>
              <w:tabs>
                <w:tab w:val="decimal" w:pos="1160"/>
              </w:tabs>
            </w:pPr>
          </w:p>
        </w:tc>
        <w:tc>
          <w:tcPr>
            <w:tcW w:w="1440" w:type="dxa"/>
            <w:vAlign w:val="bottom"/>
          </w:tcPr>
          <w:p w14:paraId="760DA9E7" w14:textId="77777777" w:rsidR="00BB6560" w:rsidRPr="00FD1FBF" w:rsidRDefault="00BB6560" w:rsidP="00BB6560">
            <w:pPr>
              <w:pStyle w:val="Texto"/>
              <w:tabs>
                <w:tab w:val="decimal" w:pos="1160"/>
              </w:tabs>
            </w:pPr>
          </w:p>
        </w:tc>
        <w:tc>
          <w:tcPr>
            <w:tcW w:w="90" w:type="dxa"/>
            <w:vAlign w:val="bottom"/>
          </w:tcPr>
          <w:p w14:paraId="053C0A8B" w14:textId="77777777" w:rsidR="00BB6560" w:rsidRPr="00FD1FBF" w:rsidRDefault="00BB6560" w:rsidP="00BB6560">
            <w:pPr>
              <w:pStyle w:val="Texto"/>
              <w:tabs>
                <w:tab w:val="decimal" w:pos="1160"/>
              </w:tabs>
            </w:pPr>
          </w:p>
        </w:tc>
        <w:tc>
          <w:tcPr>
            <w:tcW w:w="1440" w:type="dxa"/>
            <w:vAlign w:val="bottom"/>
          </w:tcPr>
          <w:p w14:paraId="6B6D2147" w14:textId="77777777" w:rsidR="00BB6560" w:rsidRPr="00FD1FBF" w:rsidRDefault="00BB6560" w:rsidP="00BB6560">
            <w:pPr>
              <w:pStyle w:val="Texto"/>
              <w:tabs>
                <w:tab w:val="decimal" w:pos="1160"/>
              </w:tabs>
            </w:pPr>
          </w:p>
        </w:tc>
      </w:tr>
      <w:tr w:rsidR="00BB6560" w:rsidRPr="00FD1FBF" w14:paraId="54526077" w14:textId="77777777" w:rsidTr="00A82A38">
        <w:trPr>
          <w:cantSplit/>
          <w:jc w:val="center"/>
        </w:trPr>
        <w:tc>
          <w:tcPr>
            <w:tcW w:w="5760" w:type="dxa"/>
            <w:vAlign w:val="bottom"/>
          </w:tcPr>
          <w:p w14:paraId="7C665B35" w14:textId="77777777" w:rsidR="00BB6560" w:rsidRPr="00FD1FBF" w:rsidRDefault="00BB6560" w:rsidP="00BB6560">
            <w:pPr>
              <w:pStyle w:val="Texto"/>
              <w:jc w:val="left"/>
            </w:pPr>
            <w:r w:rsidRPr="00FD1FBF">
              <w:t xml:space="preserve">Otros </w:t>
            </w:r>
            <w:r w:rsidR="008659E2" w:rsidRPr="00FD1FBF">
              <w:t>costos</w:t>
            </w:r>
            <w:r w:rsidRPr="00FD1FBF">
              <w:t xml:space="preserve"> financieros, netos</w:t>
            </w:r>
          </w:p>
        </w:tc>
        <w:tc>
          <w:tcPr>
            <w:tcW w:w="990" w:type="dxa"/>
            <w:vAlign w:val="bottom"/>
          </w:tcPr>
          <w:p w14:paraId="7DC5FDAE" w14:textId="77777777" w:rsidR="00BB6560" w:rsidRPr="00FD1FBF" w:rsidRDefault="009E22D0" w:rsidP="00BB6560">
            <w:pPr>
              <w:pStyle w:val="Texto"/>
              <w:jc w:val="center"/>
            </w:pPr>
            <w:r w:rsidRPr="00FD1FBF">
              <w:t>7.2</w:t>
            </w:r>
          </w:p>
        </w:tc>
        <w:tc>
          <w:tcPr>
            <w:tcW w:w="108" w:type="dxa"/>
            <w:vAlign w:val="bottom"/>
          </w:tcPr>
          <w:p w14:paraId="2FA1FF1D" w14:textId="77777777" w:rsidR="00BB6560" w:rsidRPr="00FD1FBF" w:rsidRDefault="00BB6560" w:rsidP="00BB6560">
            <w:pPr>
              <w:pStyle w:val="Texto"/>
              <w:tabs>
                <w:tab w:val="decimal" w:pos="1160"/>
              </w:tabs>
            </w:pPr>
          </w:p>
        </w:tc>
        <w:tc>
          <w:tcPr>
            <w:tcW w:w="1440" w:type="dxa"/>
            <w:vAlign w:val="bottom"/>
          </w:tcPr>
          <w:p w14:paraId="74C4BB99" w14:textId="77777777" w:rsidR="00BB6560" w:rsidRPr="00FD1FBF" w:rsidRDefault="009E22D0" w:rsidP="00BB6560">
            <w:pPr>
              <w:pStyle w:val="Texto"/>
              <w:tabs>
                <w:tab w:val="decimal" w:pos="1160"/>
              </w:tabs>
            </w:pPr>
            <w:r w:rsidRPr="00FD1FBF">
              <w:t>(2.217.744)</w:t>
            </w:r>
          </w:p>
        </w:tc>
        <w:tc>
          <w:tcPr>
            <w:tcW w:w="90" w:type="dxa"/>
            <w:vAlign w:val="bottom"/>
          </w:tcPr>
          <w:p w14:paraId="3A5DC209" w14:textId="77777777" w:rsidR="00BB6560" w:rsidRPr="00FD1FBF" w:rsidRDefault="00BB6560" w:rsidP="00BB6560">
            <w:pPr>
              <w:pStyle w:val="Texto"/>
              <w:tabs>
                <w:tab w:val="decimal" w:pos="1160"/>
              </w:tabs>
            </w:pPr>
          </w:p>
        </w:tc>
        <w:tc>
          <w:tcPr>
            <w:tcW w:w="1440" w:type="dxa"/>
            <w:vAlign w:val="bottom"/>
          </w:tcPr>
          <w:p w14:paraId="39E9AB03" w14:textId="77777777" w:rsidR="00BB6560" w:rsidRPr="00FD1FBF" w:rsidRDefault="009E22D0" w:rsidP="00BB6560">
            <w:pPr>
              <w:pStyle w:val="Texto"/>
              <w:tabs>
                <w:tab w:val="decimal" w:pos="1160"/>
              </w:tabs>
            </w:pPr>
            <w:r w:rsidRPr="00FD1FBF">
              <w:t>(2.574.582)</w:t>
            </w:r>
          </w:p>
        </w:tc>
      </w:tr>
      <w:tr w:rsidR="00BB6560" w:rsidRPr="00FD1FBF" w14:paraId="6CA600A3" w14:textId="77777777" w:rsidTr="00A82A38">
        <w:trPr>
          <w:cantSplit/>
          <w:jc w:val="center"/>
        </w:trPr>
        <w:tc>
          <w:tcPr>
            <w:tcW w:w="5760" w:type="dxa"/>
            <w:vAlign w:val="bottom"/>
          </w:tcPr>
          <w:p w14:paraId="774B8EEB" w14:textId="77777777" w:rsidR="00BB6560" w:rsidRPr="00FD1FBF" w:rsidRDefault="00BB6560" w:rsidP="00BB6560">
            <w:pPr>
              <w:pStyle w:val="Texto"/>
              <w:jc w:val="left"/>
            </w:pPr>
            <w:r w:rsidRPr="00FD1FBF">
              <w:t>Participaciones en los resultados netos de asociadas</w:t>
            </w:r>
          </w:p>
        </w:tc>
        <w:tc>
          <w:tcPr>
            <w:tcW w:w="990" w:type="dxa"/>
            <w:vAlign w:val="bottom"/>
          </w:tcPr>
          <w:p w14:paraId="28B6B779" w14:textId="2163FD89" w:rsidR="00BB6560" w:rsidRPr="00FD1FBF" w:rsidRDefault="0021555D" w:rsidP="00BB6560">
            <w:pPr>
              <w:pStyle w:val="Texto"/>
              <w:jc w:val="center"/>
            </w:pPr>
            <w:r>
              <w:t>3</w:t>
            </w:r>
          </w:p>
        </w:tc>
        <w:tc>
          <w:tcPr>
            <w:tcW w:w="108" w:type="dxa"/>
            <w:vAlign w:val="bottom"/>
          </w:tcPr>
          <w:p w14:paraId="04A9583B" w14:textId="77777777" w:rsidR="00BB6560" w:rsidRPr="00FD1FBF" w:rsidRDefault="00BB6560" w:rsidP="00BB6560">
            <w:pPr>
              <w:pStyle w:val="Texto"/>
              <w:tabs>
                <w:tab w:val="decimal" w:pos="1160"/>
              </w:tabs>
            </w:pPr>
          </w:p>
        </w:tc>
        <w:tc>
          <w:tcPr>
            <w:tcW w:w="1440" w:type="dxa"/>
            <w:vAlign w:val="bottom"/>
          </w:tcPr>
          <w:p w14:paraId="6FAA768B" w14:textId="77777777" w:rsidR="00BB6560" w:rsidRPr="00FD1FBF" w:rsidRDefault="009E22D0" w:rsidP="00BB6560">
            <w:pPr>
              <w:pStyle w:val="Texto"/>
              <w:tabs>
                <w:tab w:val="decimal" w:pos="1160"/>
              </w:tabs>
            </w:pPr>
            <w:r w:rsidRPr="00FD1FBF">
              <w:t>3.988</w:t>
            </w:r>
          </w:p>
        </w:tc>
        <w:tc>
          <w:tcPr>
            <w:tcW w:w="90" w:type="dxa"/>
            <w:vAlign w:val="bottom"/>
          </w:tcPr>
          <w:p w14:paraId="7992ABA7" w14:textId="77777777" w:rsidR="00BB6560" w:rsidRPr="00FD1FBF" w:rsidRDefault="00BB6560" w:rsidP="00BB6560">
            <w:pPr>
              <w:pStyle w:val="Texto"/>
              <w:tabs>
                <w:tab w:val="decimal" w:pos="1160"/>
              </w:tabs>
            </w:pPr>
          </w:p>
        </w:tc>
        <w:tc>
          <w:tcPr>
            <w:tcW w:w="1440" w:type="dxa"/>
            <w:vAlign w:val="bottom"/>
          </w:tcPr>
          <w:p w14:paraId="0AD01AEF" w14:textId="77777777" w:rsidR="00BB6560" w:rsidRPr="00FD1FBF" w:rsidRDefault="00920E3C" w:rsidP="00BB6560">
            <w:pPr>
              <w:pStyle w:val="Texto"/>
              <w:tabs>
                <w:tab w:val="decimal" w:pos="1160"/>
              </w:tabs>
            </w:pPr>
            <w:r>
              <w:t>73.953</w:t>
            </w:r>
          </w:p>
        </w:tc>
      </w:tr>
      <w:tr w:rsidR="00BB6560" w:rsidRPr="00FD1FBF" w14:paraId="6FF4D468" w14:textId="77777777" w:rsidTr="00A82A38">
        <w:trPr>
          <w:cantSplit/>
          <w:jc w:val="center"/>
        </w:trPr>
        <w:tc>
          <w:tcPr>
            <w:tcW w:w="5760" w:type="dxa"/>
            <w:vAlign w:val="bottom"/>
          </w:tcPr>
          <w:p w14:paraId="377367CC" w14:textId="77777777" w:rsidR="00BB6560" w:rsidRPr="00FD1FBF" w:rsidRDefault="00BB6560" w:rsidP="00BB6560">
            <w:pPr>
              <w:pStyle w:val="Texto"/>
              <w:jc w:val="left"/>
            </w:pPr>
            <w:r w:rsidRPr="00FD1FBF">
              <w:rPr>
                <w:b/>
              </w:rPr>
              <w:t>Pérdida del período por operaciones continuadas antes del impuesto a las ganancias</w:t>
            </w:r>
          </w:p>
        </w:tc>
        <w:tc>
          <w:tcPr>
            <w:tcW w:w="990" w:type="dxa"/>
            <w:vAlign w:val="bottom"/>
          </w:tcPr>
          <w:p w14:paraId="6161DD3E" w14:textId="77777777" w:rsidR="00BB6560" w:rsidRPr="00FD1FBF" w:rsidRDefault="00BB6560" w:rsidP="00BB6560">
            <w:pPr>
              <w:pStyle w:val="Texto"/>
              <w:jc w:val="center"/>
            </w:pPr>
          </w:p>
        </w:tc>
        <w:tc>
          <w:tcPr>
            <w:tcW w:w="108" w:type="dxa"/>
            <w:vAlign w:val="bottom"/>
          </w:tcPr>
          <w:p w14:paraId="02716F17" w14:textId="77777777" w:rsidR="00BB6560" w:rsidRPr="00FD1FBF" w:rsidRDefault="00BB6560" w:rsidP="00BB6560">
            <w:pPr>
              <w:pStyle w:val="Texto"/>
              <w:tabs>
                <w:tab w:val="decimal" w:pos="1160"/>
              </w:tabs>
              <w:rPr>
                <w:b/>
              </w:rPr>
            </w:pPr>
          </w:p>
        </w:tc>
        <w:tc>
          <w:tcPr>
            <w:tcW w:w="1440" w:type="dxa"/>
            <w:tcBorders>
              <w:top w:val="single" w:sz="6" w:space="0" w:color="auto"/>
            </w:tcBorders>
            <w:vAlign w:val="bottom"/>
          </w:tcPr>
          <w:p w14:paraId="54BF777B" w14:textId="77777777" w:rsidR="00BB6560" w:rsidRPr="00FD1FBF" w:rsidRDefault="009E22D0" w:rsidP="00BB6560">
            <w:pPr>
              <w:pStyle w:val="Texto"/>
              <w:tabs>
                <w:tab w:val="decimal" w:pos="1160"/>
              </w:tabs>
              <w:rPr>
                <w:b/>
              </w:rPr>
            </w:pPr>
            <w:r w:rsidRPr="00FD1FBF">
              <w:rPr>
                <w:b/>
              </w:rPr>
              <w:t>(1.669.550)</w:t>
            </w:r>
          </w:p>
        </w:tc>
        <w:tc>
          <w:tcPr>
            <w:tcW w:w="90" w:type="dxa"/>
            <w:vAlign w:val="bottom"/>
          </w:tcPr>
          <w:p w14:paraId="50579761" w14:textId="77777777" w:rsidR="00BB6560" w:rsidRPr="00FD1FBF" w:rsidRDefault="00BB6560" w:rsidP="00BB6560">
            <w:pPr>
              <w:pStyle w:val="Texto"/>
              <w:tabs>
                <w:tab w:val="decimal" w:pos="1160"/>
              </w:tabs>
              <w:rPr>
                <w:b/>
              </w:rPr>
            </w:pPr>
          </w:p>
        </w:tc>
        <w:tc>
          <w:tcPr>
            <w:tcW w:w="1440" w:type="dxa"/>
            <w:tcBorders>
              <w:top w:val="single" w:sz="6" w:space="0" w:color="auto"/>
            </w:tcBorders>
            <w:vAlign w:val="bottom"/>
          </w:tcPr>
          <w:p w14:paraId="4B575215" w14:textId="77777777" w:rsidR="00BB6560" w:rsidRPr="00FD1FBF" w:rsidRDefault="00BB6560" w:rsidP="00BB6560">
            <w:pPr>
              <w:pStyle w:val="Texto"/>
              <w:tabs>
                <w:tab w:val="decimal" w:pos="1160"/>
              </w:tabs>
              <w:rPr>
                <w:b/>
              </w:rPr>
            </w:pPr>
            <w:r w:rsidRPr="00FD1FBF">
              <w:rPr>
                <w:b/>
              </w:rPr>
              <w:t>(2.397.079)</w:t>
            </w:r>
          </w:p>
        </w:tc>
      </w:tr>
      <w:tr w:rsidR="00BB6560" w:rsidRPr="00FD1FBF" w14:paraId="14953768" w14:textId="77777777" w:rsidTr="00A82A38">
        <w:trPr>
          <w:cantSplit/>
          <w:jc w:val="center"/>
        </w:trPr>
        <w:tc>
          <w:tcPr>
            <w:tcW w:w="5760" w:type="dxa"/>
            <w:vAlign w:val="bottom"/>
          </w:tcPr>
          <w:p w14:paraId="1E857F63" w14:textId="77777777" w:rsidR="00BB6560" w:rsidRPr="00FD1FBF" w:rsidRDefault="00BB6560" w:rsidP="00BB6560">
            <w:pPr>
              <w:pStyle w:val="Texto"/>
              <w:jc w:val="left"/>
            </w:pPr>
          </w:p>
        </w:tc>
        <w:tc>
          <w:tcPr>
            <w:tcW w:w="990" w:type="dxa"/>
            <w:vAlign w:val="bottom"/>
          </w:tcPr>
          <w:p w14:paraId="0274B822" w14:textId="77777777" w:rsidR="00BB6560" w:rsidRPr="00FD1FBF" w:rsidRDefault="00BB6560" w:rsidP="00BB6560">
            <w:pPr>
              <w:pStyle w:val="Texto"/>
              <w:jc w:val="center"/>
            </w:pPr>
          </w:p>
        </w:tc>
        <w:tc>
          <w:tcPr>
            <w:tcW w:w="108" w:type="dxa"/>
            <w:vAlign w:val="bottom"/>
          </w:tcPr>
          <w:p w14:paraId="52C8A88C" w14:textId="77777777" w:rsidR="00BB6560" w:rsidRPr="00FD1FBF" w:rsidRDefault="00BB6560" w:rsidP="00BB6560">
            <w:pPr>
              <w:pStyle w:val="Texto"/>
              <w:tabs>
                <w:tab w:val="decimal" w:pos="1160"/>
              </w:tabs>
            </w:pPr>
          </w:p>
        </w:tc>
        <w:tc>
          <w:tcPr>
            <w:tcW w:w="1440" w:type="dxa"/>
            <w:vAlign w:val="bottom"/>
          </w:tcPr>
          <w:p w14:paraId="76F6E58A" w14:textId="77777777" w:rsidR="00BB6560" w:rsidRPr="00FD1FBF" w:rsidRDefault="00BB6560" w:rsidP="00BB6560">
            <w:pPr>
              <w:pStyle w:val="Texto"/>
              <w:tabs>
                <w:tab w:val="decimal" w:pos="1160"/>
              </w:tabs>
            </w:pPr>
          </w:p>
        </w:tc>
        <w:tc>
          <w:tcPr>
            <w:tcW w:w="90" w:type="dxa"/>
            <w:vAlign w:val="bottom"/>
          </w:tcPr>
          <w:p w14:paraId="78D0D870" w14:textId="77777777" w:rsidR="00BB6560" w:rsidRPr="00FD1FBF" w:rsidRDefault="00BB6560" w:rsidP="00BB6560">
            <w:pPr>
              <w:pStyle w:val="Texto"/>
              <w:tabs>
                <w:tab w:val="decimal" w:pos="1160"/>
              </w:tabs>
            </w:pPr>
          </w:p>
        </w:tc>
        <w:tc>
          <w:tcPr>
            <w:tcW w:w="1440" w:type="dxa"/>
            <w:vAlign w:val="bottom"/>
          </w:tcPr>
          <w:p w14:paraId="7F0C43E2" w14:textId="77777777" w:rsidR="00BB6560" w:rsidRPr="00FD1FBF" w:rsidRDefault="00BB6560" w:rsidP="00BB6560">
            <w:pPr>
              <w:pStyle w:val="Texto"/>
              <w:tabs>
                <w:tab w:val="decimal" w:pos="1160"/>
              </w:tabs>
            </w:pPr>
          </w:p>
        </w:tc>
      </w:tr>
      <w:tr w:rsidR="00BB6560" w:rsidRPr="00FD1FBF" w14:paraId="29DD4551" w14:textId="77777777" w:rsidTr="00A82A38">
        <w:trPr>
          <w:cantSplit/>
          <w:jc w:val="center"/>
        </w:trPr>
        <w:tc>
          <w:tcPr>
            <w:tcW w:w="5760" w:type="dxa"/>
            <w:vAlign w:val="bottom"/>
          </w:tcPr>
          <w:p w14:paraId="3B7B3F76" w14:textId="77777777" w:rsidR="00BB6560" w:rsidRPr="00FD1FBF" w:rsidRDefault="00BB6560" w:rsidP="00BB6560">
            <w:pPr>
              <w:pStyle w:val="Texto"/>
              <w:jc w:val="left"/>
            </w:pPr>
            <w:r w:rsidRPr="00FD1FBF">
              <w:t>Impuesto a las ganancias sobre operaciones continuadas</w:t>
            </w:r>
          </w:p>
        </w:tc>
        <w:tc>
          <w:tcPr>
            <w:tcW w:w="990" w:type="dxa"/>
            <w:vAlign w:val="bottom"/>
          </w:tcPr>
          <w:p w14:paraId="023E71EE" w14:textId="77777777" w:rsidR="00BB6560" w:rsidRPr="00FD1FBF" w:rsidRDefault="00920E3C" w:rsidP="00BB6560">
            <w:pPr>
              <w:pStyle w:val="Texto"/>
              <w:jc w:val="center"/>
            </w:pPr>
            <w:r>
              <w:t>8</w:t>
            </w:r>
          </w:p>
        </w:tc>
        <w:tc>
          <w:tcPr>
            <w:tcW w:w="108" w:type="dxa"/>
            <w:vAlign w:val="bottom"/>
          </w:tcPr>
          <w:p w14:paraId="30A565B1" w14:textId="77777777" w:rsidR="00BB6560" w:rsidRPr="00FD1FBF" w:rsidRDefault="00BB6560" w:rsidP="00BB6560">
            <w:pPr>
              <w:pStyle w:val="Texto"/>
              <w:tabs>
                <w:tab w:val="decimal" w:pos="1160"/>
              </w:tabs>
            </w:pPr>
          </w:p>
        </w:tc>
        <w:tc>
          <w:tcPr>
            <w:tcW w:w="1440" w:type="dxa"/>
            <w:tcBorders>
              <w:bottom w:val="single" w:sz="6" w:space="0" w:color="auto"/>
            </w:tcBorders>
            <w:vAlign w:val="bottom"/>
          </w:tcPr>
          <w:p w14:paraId="543B13EA" w14:textId="289B10B7" w:rsidR="00BB6560" w:rsidRPr="00FD1FBF" w:rsidRDefault="00083A59" w:rsidP="00BB6560">
            <w:pPr>
              <w:pStyle w:val="Texto"/>
              <w:tabs>
                <w:tab w:val="decimal" w:pos="1160"/>
              </w:tabs>
            </w:pPr>
            <w:r w:rsidRPr="00FD1FBF">
              <w:t>560.390</w:t>
            </w:r>
          </w:p>
        </w:tc>
        <w:tc>
          <w:tcPr>
            <w:tcW w:w="90" w:type="dxa"/>
            <w:vAlign w:val="bottom"/>
          </w:tcPr>
          <w:p w14:paraId="7977D5F7" w14:textId="77777777" w:rsidR="00BB6560" w:rsidRPr="00FD1FBF" w:rsidRDefault="00BB6560" w:rsidP="00BB6560">
            <w:pPr>
              <w:pStyle w:val="Texto"/>
              <w:tabs>
                <w:tab w:val="decimal" w:pos="1160"/>
              </w:tabs>
            </w:pPr>
          </w:p>
        </w:tc>
        <w:tc>
          <w:tcPr>
            <w:tcW w:w="1440" w:type="dxa"/>
            <w:tcBorders>
              <w:bottom w:val="single" w:sz="6" w:space="0" w:color="auto"/>
            </w:tcBorders>
            <w:vAlign w:val="bottom"/>
          </w:tcPr>
          <w:p w14:paraId="05585C65" w14:textId="77777777" w:rsidR="00BB6560" w:rsidRPr="00FD1FBF" w:rsidRDefault="00BB6560" w:rsidP="00BB6560">
            <w:pPr>
              <w:pStyle w:val="Texto"/>
              <w:tabs>
                <w:tab w:val="decimal" w:pos="1160"/>
              </w:tabs>
            </w:pPr>
            <w:r w:rsidRPr="00FD1FBF">
              <w:t>787.787</w:t>
            </w:r>
          </w:p>
        </w:tc>
      </w:tr>
      <w:tr w:rsidR="009E4D62" w:rsidRPr="00FD1FBF" w14:paraId="59943EB4" w14:textId="77777777" w:rsidTr="00A82A38">
        <w:trPr>
          <w:cantSplit/>
          <w:jc w:val="center"/>
        </w:trPr>
        <w:tc>
          <w:tcPr>
            <w:tcW w:w="5760" w:type="dxa"/>
            <w:vAlign w:val="bottom"/>
          </w:tcPr>
          <w:p w14:paraId="28B8F7DD" w14:textId="77777777" w:rsidR="009E4D62" w:rsidRPr="00FD1FBF" w:rsidRDefault="009E4D62" w:rsidP="009E4D62">
            <w:pPr>
              <w:pStyle w:val="Texto"/>
              <w:jc w:val="left"/>
              <w:rPr>
                <w:b/>
              </w:rPr>
            </w:pPr>
            <w:r w:rsidRPr="00FD1FBF">
              <w:rPr>
                <w:b/>
              </w:rPr>
              <w:t>Pérdida neta del período por operaciones continuadas</w:t>
            </w:r>
          </w:p>
        </w:tc>
        <w:tc>
          <w:tcPr>
            <w:tcW w:w="990" w:type="dxa"/>
            <w:vAlign w:val="bottom"/>
          </w:tcPr>
          <w:p w14:paraId="5B099F0B" w14:textId="77777777" w:rsidR="009E4D62" w:rsidRPr="00FD1FBF" w:rsidRDefault="009E4D62" w:rsidP="009E4D62">
            <w:pPr>
              <w:pStyle w:val="Texto"/>
              <w:jc w:val="center"/>
            </w:pPr>
          </w:p>
        </w:tc>
        <w:tc>
          <w:tcPr>
            <w:tcW w:w="108" w:type="dxa"/>
            <w:vAlign w:val="bottom"/>
          </w:tcPr>
          <w:p w14:paraId="1B2746F5" w14:textId="77777777" w:rsidR="009E4D62" w:rsidRPr="00FD1FBF" w:rsidRDefault="009E4D62" w:rsidP="009E4D62">
            <w:pPr>
              <w:pStyle w:val="Texto"/>
              <w:tabs>
                <w:tab w:val="decimal" w:pos="1160"/>
              </w:tabs>
              <w:rPr>
                <w:b/>
              </w:rPr>
            </w:pPr>
          </w:p>
        </w:tc>
        <w:tc>
          <w:tcPr>
            <w:tcW w:w="1440" w:type="dxa"/>
            <w:tcBorders>
              <w:top w:val="single" w:sz="6" w:space="0" w:color="auto"/>
            </w:tcBorders>
            <w:vAlign w:val="bottom"/>
          </w:tcPr>
          <w:p w14:paraId="4CD9F64D" w14:textId="77777777" w:rsidR="009E4D62" w:rsidRPr="00FD1FBF" w:rsidRDefault="009E22D0" w:rsidP="009E4D62">
            <w:pPr>
              <w:pStyle w:val="Texto"/>
              <w:tabs>
                <w:tab w:val="decimal" w:pos="1160"/>
              </w:tabs>
              <w:rPr>
                <w:b/>
              </w:rPr>
            </w:pPr>
            <w:r w:rsidRPr="00FD1FBF">
              <w:rPr>
                <w:b/>
              </w:rPr>
              <w:t>(1.109.160)</w:t>
            </w:r>
          </w:p>
        </w:tc>
        <w:tc>
          <w:tcPr>
            <w:tcW w:w="90" w:type="dxa"/>
            <w:vAlign w:val="bottom"/>
          </w:tcPr>
          <w:p w14:paraId="60CAC4E2" w14:textId="77777777" w:rsidR="009E4D62" w:rsidRPr="00FD1FBF" w:rsidRDefault="009E4D62" w:rsidP="009E4D62">
            <w:pPr>
              <w:pStyle w:val="Texto"/>
              <w:tabs>
                <w:tab w:val="decimal" w:pos="1160"/>
              </w:tabs>
              <w:rPr>
                <w:b/>
              </w:rPr>
            </w:pPr>
          </w:p>
        </w:tc>
        <w:tc>
          <w:tcPr>
            <w:tcW w:w="1440" w:type="dxa"/>
            <w:tcBorders>
              <w:top w:val="single" w:sz="6" w:space="0" w:color="auto"/>
            </w:tcBorders>
            <w:vAlign w:val="bottom"/>
          </w:tcPr>
          <w:p w14:paraId="5DEFF4EE" w14:textId="77777777" w:rsidR="009E4D62" w:rsidRPr="00FD1FBF" w:rsidRDefault="009E4D62" w:rsidP="009E4D62">
            <w:pPr>
              <w:pStyle w:val="Texto"/>
              <w:tabs>
                <w:tab w:val="decimal" w:pos="1160"/>
              </w:tabs>
              <w:rPr>
                <w:b/>
              </w:rPr>
            </w:pPr>
            <w:r w:rsidRPr="00FD1FBF">
              <w:rPr>
                <w:b/>
              </w:rPr>
              <w:t>(1.609.292)</w:t>
            </w:r>
          </w:p>
        </w:tc>
      </w:tr>
      <w:tr w:rsidR="009E4D62" w:rsidRPr="00FD1FBF" w14:paraId="1914A342" w14:textId="77777777" w:rsidTr="00A82A38">
        <w:trPr>
          <w:cantSplit/>
          <w:jc w:val="center"/>
        </w:trPr>
        <w:tc>
          <w:tcPr>
            <w:tcW w:w="5760" w:type="dxa"/>
            <w:vAlign w:val="bottom"/>
          </w:tcPr>
          <w:p w14:paraId="27365CFA" w14:textId="77777777" w:rsidR="009E4D62" w:rsidRPr="00FD1FBF" w:rsidRDefault="009E4D62" w:rsidP="009E4D62">
            <w:pPr>
              <w:pStyle w:val="Texto"/>
              <w:jc w:val="left"/>
            </w:pPr>
          </w:p>
        </w:tc>
        <w:tc>
          <w:tcPr>
            <w:tcW w:w="990" w:type="dxa"/>
            <w:vAlign w:val="bottom"/>
          </w:tcPr>
          <w:p w14:paraId="6B99B7A3" w14:textId="77777777" w:rsidR="009E4D62" w:rsidRPr="00FD1FBF" w:rsidRDefault="009E4D62" w:rsidP="009E4D62">
            <w:pPr>
              <w:pStyle w:val="Texto"/>
              <w:jc w:val="center"/>
            </w:pPr>
          </w:p>
        </w:tc>
        <w:tc>
          <w:tcPr>
            <w:tcW w:w="108" w:type="dxa"/>
            <w:vAlign w:val="bottom"/>
          </w:tcPr>
          <w:p w14:paraId="0326D9BC" w14:textId="77777777" w:rsidR="009E4D62" w:rsidRPr="00FD1FBF" w:rsidRDefault="009E4D62" w:rsidP="009E4D62">
            <w:pPr>
              <w:pStyle w:val="Texto"/>
              <w:tabs>
                <w:tab w:val="decimal" w:pos="1160"/>
              </w:tabs>
            </w:pPr>
          </w:p>
        </w:tc>
        <w:tc>
          <w:tcPr>
            <w:tcW w:w="1440" w:type="dxa"/>
            <w:vAlign w:val="bottom"/>
          </w:tcPr>
          <w:p w14:paraId="047BBBF8" w14:textId="77777777" w:rsidR="009E4D62" w:rsidRPr="00FD1FBF" w:rsidRDefault="009E4D62" w:rsidP="009E4D62">
            <w:pPr>
              <w:pStyle w:val="Texto"/>
              <w:tabs>
                <w:tab w:val="decimal" w:pos="1160"/>
              </w:tabs>
            </w:pPr>
          </w:p>
        </w:tc>
        <w:tc>
          <w:tcPr>
            <w:tcW w:w="90" w:type="dxa"/>
            <w:vAlign w:val="bottom"/>
          </w:tcPr>
          <w:p w14:paraId="19E6D531" w14:textId="77777777" w:rsidR="009E4D62" w:rsidRPr="00FD1FBF" w:rsidRDefault="009E4D62" w:rsidP="009E4D62">
            <w:pPr>
              <w:pStyle w:val="Texto"/>
              <w:tabs>
                <w:tab w:val="decimal" w:pos="1160"/>
              </w:tabs>
            </w:pPr>
          </w:p>
        </w:tc>
        <w:tc>
          <w:tcPr>
            <w:tcW w:w="1440" w:type="dxa"/>
            <w:vAlign w:val="bottom"/>
          </w:tcPr>
          <w:p w14:paraId="478D76D5" w14:textId="77777777" w:rsidR="009E4D62" w:rsidRPr="00FD1FBF" w:rsidRDefault="009E4D62" w:rsidP="009E4D62">
            <w:pPr>
              <w:pStyle w:val="Texto"/>
              <w:tabs>
                <w:tab w:val="decimal" w:pos="1160"/>
              </w:tabs>
            </w:pPr>
          </w:p>
        </w:tc>
      </w:tr>
      <w:tr w:rsidR="009E4D62" w:rsidRPr="00FD1FBF" w14:paraId="02FD4F63" w14:textId="77777777" w:rsidTr="00A82A38">
        <w:trPr>
          <w:cantSplit/>
          <w:jc w:val="center"/>
        </w:trPr>
        <w:tc>
          <w:tcPr>
            <w:tcW w:w="5760" w:type="dxa"/>
            <w:vAlign w:val="bottom"/>
          </w:tcPr>
          <w:p w14:paraId="47C7DCEA" w14:textId="77777777" w:rsidR="009E4D62" w:rsidRPr="00FD1FBF" w:rsidRDefault="009E4D62" w:rsidP="009E4D62">
            <w:pPr>
              <w:pStyle w:val="Texto"/>
              <w:jc w:val="left"/>
              <w:rPr>
                <w:b/>
              </w:rPr>
            </w:pPr>
            <w:r w:rsidRPr="00FD1FBF">
              <w:rPr>
                <w:b/>
              </w:rPr>
              <w:t>Operaciones discontinuadas:</w:t>
            </w:r>
          </w:p>
        </w:tc>
        <w:tc>
          <w:tcPr>
            <w:tcW w:w="990" w:type="dxa"/>
            <w:vAlign w:val="bottom"/>
          </w:tcPr>
          <w:p w14:paraId="5972D0DA" w14:textId="77777777" w:rsidR="009E4D62" w:rsidRPr="00FD1FBF" w:rsidRDefault="009E4D62" w:rsidP="009E4D62">
            <w:pPr>
              <w:pStyle w:val="Texto"/>
              <w:jc w:val="center"/>
            </w:pPr>
          </w:p>
        </w:tc>
        <w:tc>
          <w:tcPr>
            <w:tcW w:w="108" w:type="dxa"/>
            <w:vAlign w:val="bottom"/>
          </w:tcPr>
          <w:p w14:paraId="24C31EDA" w14:textId="77777777" w:rsidR="009E4D62" w:rsidRPr="00FD1FBF" w:rsidRDefault="009E4D62" w:rsidP="009E4D62">
            <w:pPr>
              <w:pStyle w:val="Texto"/>
              <w:tabs>
                <w:tab w:val="decimal" w:pos="1160"/>
              </w:tabs>
            </w:pPr>
          </w:p>
        </w:tc>
        <w:tc>
          <w:tcPr>
            <w:tcW w:w="1440" w:type="dxa"/>
            <w:vAlign w:val="bottom"/>
          </w:tcPr>
          <w:p w14:paraId="6C835AFF" w14:textId="77777777" w:rsidR="009E4D62" w:rsidRPr="00FD1FBF" w:rsidRDefault="009E4D62" w:rsidP="009E4D62">
            <w:pPr>
              <w:pStyle w:val="Texto"/>
              <w:tabs>
                <w:tab w:val="decimal" w:pos="1160"/>
              </w:tabs>
            </w:pPr>
          </w:p>
        </w:tc>
        <w:tc>
          <w:tcPr>
            <w:tcW w:w="90" w:type="dxa"/>
            <w:vAlign w:val="bottom"/>
          </w:tcPr>
          <w:p w14:paraId="0646E59F" w14:textId="77777777" w:rsidR="009E4D62" w:rsidRPr="00FD1FBF" w:rsidRDefault="009E4D62" w:rsidP="009E4D62">
            <w:pPr>
              <w:pStyle w:val="Texto"/>
              <w:tabs>
                <w:tab w:val="decimal" w:pos="1160"/>
              </w:tabs>
            </w:pPr>
          </w:p>
        </w:tc>
        <w:tc>
          <w:tcPr>
            <w:tcW w:w="1440" w:type="dxa"/>
            <w:vAlign w:val="bottom"/>
          </w:tcPr>
          <w:p w14:paraId="68E3B756" w14:textId="77777777" w:rsidR="009E4D62" w:rsidRPr="00FD1FBF" w:rsidRDefault="009E4D62" w:rsidP="009E4D62">
            <w:pPr>
              <w:pStyle w:val="Texto"/>
              <w:tabs>
                <w:tab w:val="decimal" w:pos="1160"/>
              </w:tabs>
            </w:pPr>
          </w:p>
        </w:tc>
      </w:tr>
      <w:tr w:rsidR="009E4D62" w:rsidRPr="00FD1FBF" w14:paraId="35B80563" w14:textId="77777777" w:rsidTr="00A82A38">
        <w:trPr>
          <w:cantSplit/>
          <w:jc w:val="center"/>
        </w:trPr>
        <w:tc>
          <w:tcPr>
            <w:tcW w:w="5760" w:type="dxa"/>
            <w:vAlign w:val="bottom"/>
          </w:tcPr>
          <w:p w14:paraId="4ADB4714" w14:textId="77777777" w:rsidR="009E4D62" w:rsidRPr="00FF2FB3" w:rsidRDefault="009E4D62" w:rsidP="009E4D62">
            <w:pPr>
              <w:pStyle w:val="Texto"/>
              <w:jc w:val="left"/>
            </w:pPr>
            <w:r w:rsidRPr="00FF2FB3">
              <w:t>Ganancia neta del período por operaciones discontinuadas</w:t>
            </w:r>
          </w:p>
        </w:tc>
        <w:tc>
          <w:tcPr>
            <w:tcW w:w="990" w:type="dxa"/>
            <w:vAlign w:val="bottom"/>
          </w:tcPr>
          <w:p w14:paraId="5942BA5C" w14:textId="77777777" w:rsidR="009E4D62" w:rsidRPr="00FD1FBF" w:rsidRDefault="009E4D62" w:rsidP="009E4D62">
            <w:pPr>
              <w:pStyle w:val="Texto"/>
              <w:jc w:val="center"/>
            </w:pPr>
          </w:p>
        </w:tc>
        <w:tc>
          <w:tcPr>
            <w:tcW w:w="108" w:type="dxa"/>
            <w:vAlign w:val="bottom"/>
          </w:tcPr>
          <w:p w14:paraId="6FF44212" w14:textId="77777777" w:rsidR="009E4D62" w:rsidRPr="00FD1FBF" w:rsidRDefault="009E4D62" w:rsidP="009E4D62">
            <w:pPr>
              <w:pStyle w:val="Texto"/>
              <w:tabs>
                <w:tab w:val="decimal" w:pos="1160"/>
              </w:tabs>
            </w:pPr>
          </w:p>
        </w:tc>
        <w:tc>
          <w:tcPr>
            <w:tcW w:w="1440" w:type="dxa"/>
            <w:tcBorders>
              <w:bottom w:val="single" w:sz="6" w:space="0" w:color="auto"/>
            </w:tcBorders>
            <w:vAlign w:val="bottom"/>
          </w:tcPr>
          <w:p w14:paraId="0897A6E7" w14:textId="77777777" w:rsidR="009E4D62" w:rsidRPr="00FD1FBF" w:rsidRDefault="009E4D62" w:rsidP="009E4D62">
            <w:pPr>
              <w:pStyle w:val="Texto"/>
              <w:tabs>
                <w:tab w:val="decimal" w:pos="1160"/>
              </w:tabs>
            </w:pPr>
            <w:r w:rsidRPr="00FD1FBF">
              <w:t xml:space="preserve">-       </w:t>
            </w:r>
          </w:p>
        </w:tc>
        <w:tc>
          <w:tcPr>
            <w:tcW w:w="90" w:type="dxa"/>
            <w:vAlign w:val="bottom"/>
          </w:tcPr>
          <w:p w14:paraId="3CEA90DC" w14:textId="77777777" w:rsidR="009E4D62" w:rsidRPr="00FD1FBF" w:rsidRDefault="009E4D62" w:rsidP="009E4D62">
            <w:pPr>
              <w:pStyle w:val="Texto"/>
              <w:tabs>
                <w:tab w:val="decimal" w:pos="1160"/>
              </w:tabs>
            </w:pPr>
          </w:p>
        </w:tc>
        <w:tc>
          <w:tcPr>
            <w:tcW w:w="1440" w:type="dxa"/>
            <w:tcBorders>
              <w:bottom w:val="single" w:sz="6" w:space="0" w:color="auto"/>
            </w:tcBorders>
            <w:vAlign w:val="bottom"/>
          </w:tcPr>
          <w:p w14:paraId="0DC41075" w14:textId="77777777" w:rsidR="009E4D62" w:rsidRPr="00FD1FBF" w:rsidRDefault="009E4D62" w:rsidP="009E4D62">
            <w:pPr>
              <w:pStyle w:val="Texto"/>
              <w:tabs>
                <w:tab w:val="decimal" w:pos="1160"/>
              </w:tabs>
            </w:pPr>
            <w:r w:rsidRPr="00FD1FBF">
              <w:t>41.842</w:t>
            </w:r>
          </w:p>
        </w:tc>
      </w:tr>
      <w:tr w:rsidR="009E4D62" w:rsidRPr="00FD1FBF" w14:paraId="77790421" w14:textId="77777777" w:rsidTr="00A82A38">
        <w:trPr>
          <w:cantSplit/>
          <w:jc w:val="center"/>
        </w:trPr>
        <w:tc>
          <w:tcPr>
            <w:tcW w:w="5760" w:type="dxa"/>
            <w:vAlign w:val="bottom"/>
          </w:tcPr>
          <w:p w14:paraId="6FB3793C" w14:textId="58D274D8" w:rsidR="009E4D62" w:rsidRPr="00FD1FBF" w:rsidRDefault="009E4D62" w:rsidP="009E4D62">
            <w:pPr>
              <w:pStyle w:val="Texto"/>
              <w:jc w:val="left"/>
              <w:rPr>
                <w:b/>
              </w:rPr>
            </w:pPr>
            <w:r w:rsidRPr="00FD1FBF">
              <w:rPr>
                <w:b/>
              </w:rPr>
              <w:t>Pérdida integral total net</w:t>
            </w:r>
            <w:r w:rsidR="000E6C37">
              <w:rPr>
                <w:b/>
              </w:rPr>
              <w:t>a</w:t>
            </w:r>
            <w:r w:rsidRPr="00FD1FBF">
              <w:rPr>
                <w:b/>
              </w:rPr>
              <w:t xml:space="preserve"> del período</w:t>
            </w:r>
          </w:p>
        </w:tc>
        <w:tc>
          <w:tcPr>
            <w:tcW w:w="990" w:type="dxa"/>
            <w:vAlign w:val="bottom"/>
          </w:tcPr>
          <w:p w14:paraId="533EDD92" w14:textId="1040A233" w:rsidR="009E4D62" w:rsidRPr="00FD1FBF" w:rsidRDefault="009E4D62" w:rsidP="009E4D62">
            <w:pPr>
              <w:pStyle w:val="Texto"/>
              <w:jc w:val="center"/>
            </w:pPr>
          </w:p>
        </w:tc>
        <w:tc>
          <w:tcPr>
            <w:tcW w:w="108" w:type="dxa"/>
            <w:vAlign w:val="bottom"/>
          </w:tcPr>
          <w:p w14:paraId="2DC6FDBC" w14:textId="77777777" w:rsidR="009E4D62" w:rsidRPr="00FD1FBF" w:rsidRDefault="009E4D62" w:rsidP="009E4D62">
            <w:pPr>
              <w:pStyle w:val="Texto"/>
              <w:tabs>
                <w:tab w:val="decimal" w:pos="1160"/>
              </w:tabs>
            </w:pPr>
          </w:p>
        </w:tc>
        <w:tc>
          <w:tcPr>
            <w:tcW w:w="1440" w:type="dxa"/>
            <w:tcBorders>
              <w:top w:val="single" w:sz="6" w:space="0" w:color="auto"/>
              <w:bottom w:val="double" w:sz="6" w:space="0" w:color="auto"/>
            </w:tcBorders>
            <w:vAlign w:val="bottom"/>
          </w:tcPr>
          <w:p w14:paraId="4600EB04" w14:textId="77777777" w:rsidR="009E4D62" w:rsidRPr="00FD1FBF" w:rsidRDefault="009E22D0" w:rsidP="009E4D62">
            <w:pPr>
              <w:pStyle w:val="Texto"/>
              <w:tabs>
                <w:tab w:val="decimal" w:pos="1160"/>
              </w:tabs>
              <w:rPr>
                <w:b/>
              </w:rPr>
            </w:pPr>
            <w:r w:rsidRPr="00FD1FBF">
              <w:rPr>
                <w:b/>
              </w:rPr>
              <w:t>(1.109.160)</w:t>
            </w:r>
          </w:p>
        </w:tc>
        <w:tc>
          <w:tcPr>
            <w:tcW w:w="90" w:type="dxa"/>
            <w:vAlign w:val="bottom"/>
          </w:tcPr>
          <w:p w14:paraId="2C44CA80" w14:textId="77777777" w:rsidR="009E4D62" w:rsidRPr="00FD1FBF" w:rsidRDefault="009E4D62" w:rsidP="009E4D62">
            <w:pPr>
              <w:pStyle w:val="Texto"/>
              <w:tabs>
                <w:tab w:val="decimal" w:pos="1160"/>
              </w:tabs>
              <w:rPr>
                <w:b/>
              </w:rPr>
            </w:pPr>
          </w:p>
        </w:tc>
        <w:tc>
          <w:tcPr>
            <w:tcW w:w="1440" w:type="dxa"/>
            <w:tcBorders>
              <w:top w:val="single" w:sz="6" w:space="0" w:color="auto"/>
              <w:bottom w:val="double" w:sz="6" w:space="0" w:color="auto"/>
            </w:tcBorders>
            <w:vAlign w:val="bottom"/>
          </w:tcPr>
          <w:p w14:paraId="6619665E" w14:textId="77777777" w:rsidR="009E4D62" w:rsidRPr="00FD1FBF" w:rsidRDefault="009E4D62" w:rsidP="009E4D62">
            <w:pPr>
              <w:pStyle w:val="Texto"/>
              <w:tabs>
                <w:tab w:val="decimal" w:pos="1160"/>
              </w:tabs>
              <w:rPr>
                <w:b/>
              </w:rPr>
            </w:pPr>
            <w:r w:rsidRPr="00FD1FBF">
              <w:rPr>
                <w:b/>
              </w:rPr>
              <w:t>(1.567.450)</w:t>
            </w:r>
          </w:p>
        </w:tc>
      </w:tr>
      <w:tr w:rsidR="009E4D62" w:rsidRPr="00FD1FBF" w14:paraId="6EF404DF" w14:textId="77777777" w:rsidTr="00A82A38">
        <w:trPr>
          <w:cantSplit/>
          <w:jc w:val="center"/>
        </w:trPr>
        <w:tc>
          <w:tcPr>
            <w:tcW w:w="5760" w:type="dxa"/>
            <w:vAlign w:val="bottom"/>
          </w:tcPr>
          <w:p w14:paraId="78A059F9" w14:textId="77777777" w:rsidR="009E4D62" w:rsidRPr="00FD1FBF" w:rsidRDefault="009E4D62" w:rsidP="009E4D62">
            <w:pPr>
              <w:pStyle w:val="Texto"/>
              <w:jc w:val="left"/>
            </w:pPr>
          </w:p>
        </w:tc>
        <w:tc>
          <w:tcPr>
            <w:tcW w:w="990" w:type="dxa"/>
            <w:vAlign w:val="bottom"/>
          </w:tcPr>
          <w:p w14:paraId="3AA8AC8E" w14:textId="77777777" w:rsidR="009E4D62" w:rsidRPr="00FD1FBF" w:rsidRDefault="009E4D62" w:rsidP="009E4D62">
            <w:pPr>
              <w:pStyle w:val="Texto"/>
              <w:jc w:val="center"/>
            </w:pPr>
          </w:p>
        </w:tc>
        <w:tc>
          <w:tcPr>
            <w:tcW w:w="108" w:type="dxa"/>
            <w:vAlign w:val="bottom"/>
          </w:tcPr>
          <w:p w14:paraId="73F08A3E" w14:textId="77777777" w:rsidR="009E4D62" w:rsidRPr="00FD1FBF" w:rsidRDefault="009E4D62" w:rsidP="009E4D62">
            <w:pPr>
              <w:pStyle w:val="Texto"/>
              <w:tabs>
                <w:tab w:val="decimal" w:pos="1160"/>
              </w:tabs>
            </w:pPr>
          </w:p>
        </w:tc>
        <w:tc>
          <w:tcPr>
            <w:tcW w:w="1440" w:type="dxa"/>
            <w:vAlign w:val="bottom"/>
          </w:tcPr>
          <w:p w14:paraId="6DF45160" w14:textId="77777777" w:rsidR="009E4D62" w:rsidRPr="00FD1FBF" w:rsidRDefault="009E4D62" w:rsidP="009E4D62">
            <w:pPr>
              <w:pStyle w:val="Texto"/>
              <w:tabs>
                <w:tab w:val="decimal" w:pos="1160"/>
              </w:tabs>
            </w:pPr>
          </w:p>
        </w:tc>
        <w:tc>
          <w:tcPr>
            <w:tcW w:w="90" w:type="dxa"/>
            <w:vAlign w:val="bottom"/>
          </w:tcPr>
          <w:p w14:paraId="50E2BC98" w14:textId="77777777" w:rsidR="009E4D62" w:rsidRPr="00FD1FBF" w:rsidRDefault="009E4D62" w:rsidP="009E4D62">
            <w:pPr>
              <w:pStyle w:val="Texto"/>
              <w:tabs>
                <w:tab w:val="decimal" w:pos="1160"/>
              </w:tabs>
            </w:pPr>
          </w:p>
        </w:tc>
        <w:tc>
          <w:tcPr>
            <w:tcW w:w="1440" w:type="dxa"/>
            <w:vAlign w:val="bottom"/>
          </w:tcPr>
          <w:p w14:paraId="256A02A4" w14:textId="77777777" w:rsidR="009E4D62" w:rsidRPr="00FD1FBF" w:rsidRDefault="009E4D62" w:rsidP="009E4D62">
            <w:pPr>
              <w:pStyle w:val="Texto"/>
              <w:tabs>
                <w:tab w:val="decimal" w:pos="1160"/>
              </w:tabs>
            </w:pPr>
          </w:p>
        </w:tc>
      </w:tr>
      <w:tr w:rsidR="009E4D62" w:rsidRPr="00FD1FBF" w14:paraId="41CD4B9D" w14:textId="77777777" w:rsidTr="00A82A38">
        <w:trPr>
          <w:cantSplit/>
          <w:jc w:val="center"/>
        </w:trPr>
        <w:tc>
          <w:tcPr>
            <w:tcW w:w="5760" w:type="dxa"/>
            <w:vAlign w:val="bottom"/>
          </w:tcPr>
          <w:p w14:paraId="226BE12A" w14:textId="77777777" w:rsidR="009E4D62" w:rsidRPr="00FD1FBF" w:rsidRDefault="009E4D62" w:rsidP="009E4D62">
            <w:pPr>
              <w:pStyle w:val="Texto"/>
              <w:jc w:val="left"/>
              <w:rPr>
                <w:b/>
              </w:rPr>
            </w:pPr>
            <w:r w:rsidRPr="00FD1FBF">
              <w:t xml:space="preserve">Pérdida por acción del período </w:t>
            </w:r>
            <w:r w:rsidR="008659E2" w:rsidRPr="00FD1FBF">
              <w:t xml:space="preserve">básica y diluida </w:t>
            </w:r>
            <w:r w:rsidRPr="00FD1FBF">
              <w:t>(en pesos)</w:t>
            </w:r>
          </w:p>
        </w:tc>
        <w:tc>
          <w:tcPr>
            <w:tcW w:w="990" w:type="dxa"/>
            <w:vAlign w:val="bottom"/>
          </w:tcPr>
          <w:p w14:paraId="1FA9CF5E" w14:textId="14022EBD" w:rsidR="009E4D62" w:rsidRPr="00FD1FBF" w:rsidRDefault="004F11AD" w:rsidP="009E4D62">
            <w:pPr>
              <w:pStyle w:val="Texto"/>
              <w:jc w:val="center"/>
            </w:pPr>
            <w:r>
              <w:t>9</w:t>
            </w:r>
          </w:p>
        </w:tc>
        <w:tc>
          <w:tcPr>
            <w:tcW w:w="108" w:type="dxa"/>
            <w:vAlign w:val="bottom"/>
          </w:tcPr>
          <w:p w14:paraId="50850B16" w14:textId="77777777" w:rsidR="009E4D62" w:rsidRPr="00FD1FBF" w:rsidRDefault="009E4D62" w:rsidP="009E4D62">
            <w:pPr>
              <w:pStyle w:val="Texto"/>
              <w:tabs>
                <w:tab w:val="decimal" w:pos="1160"/>
              </w:tabs>
            </w:pPr>
          </w:p>
        </w:tc>
        <w:tc>
          <w:tcPr>
            <w:tcW w:w="1440" w:type="dxa"/>
            <w:vAlign w:val="bottom"/>
          </w:tcPr>
          <w:p w14:paraId="1B071ED7" w14:textId="77777777" w:rsidR="009E4D62" w:rsidRPr="00FD1FBF" w:rsidRDefault="009E22D0" w:rsidP="009E22D0">
            <w:pPr>
              <w:pStyle w:val="Texto"/>
              <w:tabs>
                <w:tab w:val="decimal" w:pos="630"/>
              </w:tabs>
            </w:pPr>
            <w:r w:rsidRPr="00FD1FBF">
              <w:t>(2,52)</w:t>
            </w:r>
          </w:p>
        </w:tc>
        <w:tc>
          <w:tcPr>
            <w:tcW w:w="90" w:type="dxa"/>
            <w:vAlign w:val="bottom"/>
          </w:tcPr>
          <w:p w14:paraId="7B36DB65" w14:textId="77777777" w:rsidR="009E4D62" w:rsidRPr="00FD1FBF" w:rsidRDefault="009E4D62" w:rsidP="009E4D62">
            <w:pPr>
              <w:pStyle w:val="Texto"/>
              <w:tabs>
                <w:tab w:val="decimal" w:pos="1160"/>
              </w:tabs>
            </w:pPr>
          </w:p>
        </w:tc>
        <w:tc>
          <w:tcPr>
            <w:tcW w:w="1440" w:type="dxa"/>
            <w:vAlign w:val="bottom"/>
          </w:tcPr>
          <w:p w14:paraId="028BA1DD" w14:textId="77777777" w:rsidR="009E4D62" w:rsidRPr="00FD1FBF" w:rsidRDefault="009E22D0" w:rsidP="009E22D0">
            <w:pPr>
              <w:pStyle w:val="Texto"/>
              <w:tabs>
                <w:tab w:val="decimal" w:pos="714"/>
              </w:tabs>
              <w:jc w:val="left"/>
            </w:pPr>
            <w:r w:rsidRPr="00FD1FBF">
              <w:t>(3,5</w:t>
            </w:r>
            <w:r w:rsidR="00FD1FBF" w:rsidRPr="00FD1FBF">
              <w:t>6</w:t>
            </w:r>
            <w:r w:rsidRPr="00FD1FBF">
              <w:t>)</w:t>
            </w:r>
          </w:p>
        </w:tc>
      </w:tr>
      <w:tr w:rsidR="009E4D62" w:rsidRPr="00FD1FBF" w14:paraId="46E75CA6" w14:textId="77777777" w:rsidTr="00A82A38">
        <w:trPr>
          <w:cantSplit/>
          <w:jc w:val="center"/>
        </w:trPr>
        <w:tc>
          <w:tcPr>
            <w:tcW w:w="5760" w:type="dxa"/>
            <w:vAlign w:val="bottom"/>
          </w:tcPr>
          <w:p w14:paraId="7BDAA5F1" w14:textId="77777777" w:rsidR="009E4D62" w:rsidRPr="00FD1FBF" w:rsidRDefault="009E4D62" w:rsidP="009E4D62">
            <w:pPr>
              <w:pStyle w:val="Texto"/>
              <w:jc w:val="left"/>
            </w:pPr>
          </w:p>
        </w:tc>
        <w:tc>
          <w:tcPr>
            <w:tcW w:w="990" w:type="dxa"/>
            <w:vAlign w:val="bottom"/>
          </w:tcPr>
          <w:p w14:paraId="0E1D1294" w14:textId="77777777" w:rsidR="009E4D62" w:rsidRPr="00FD1FBF" w:rsidRDefault="009E4D62" w:rsidP="009E4D62">
            <w:pPr>
              <w:pStyle w:val="Texto"/>
              <w:jc w:val="center"/>
            </w:pPr>
          </w:p>
        </w:tc>
        <w:tc>
          <w:tcPr>
            <w:tcW w:w="108" w:type="dxa"/>
            <w:vAlign w:val="bottom"/>
          </w:tcPr>
          <w:p w14:paraId="0C5E6D58" w14:textId="77777777" w:rsidR="009E4D62" w:rsidRPr="00FD1FBF" w:rsidRDefault="009E4D62" w:rsidP="009E4D62">
            <w:pPr>
              <w:pStyle w:val="Texto"/>
              <w:tabs>
                <w:tab w:val="decimal" w:pos="1160"/>
              </w:tabs>
            </w:pPr>
          </w:p>
        </w:tc>
        <w:tc>
          <w:tcPr>
            <w:tcW w:w="1440" w:type="dxa"/>
            <w:vAlign w:val="bottom"/>
          </w:tcPr>
          <w:p w14:paraId="1D957794" w14:textId="77777777" w:rsidR="009E4D62" w:rsidRPr="00FD1FBF" w:rsidRDefault="009E4D62" w:rsidP="009E22D0">
            <w:pPr>
              <w:pStyle w:val="Texto"/>
              <w:tabs>
                <w:tab w:val="decimal" w:pos="630"/>
              </w:tabs>
            </w:pPr>
          </w:p>
        </w:tc>
        <w:tc>
          <w:tcPr>
            <w:tcW w:w="90" w:type="dxa"/>
            <w:vAlign w:val="bottom"/>
          </w:tcPr>
          <w:p w14:paraId="0A191B7F" w14:textId="77777777" w:rsidR="009E4D62" w:rsidRPr="00FD1FBF" w:rsidRDefault="009E4D62" w:rsidP="009E4D62">
            <w:pPr>
              <w:pStyle w:val="Texto"/>
              <w:tabs>
                <w:tab w:val="decimal" w:pos="1160"/>
              </w:tabs>
            </w:pPr>
          </w:p>
        </w:tc>
        <w:tc>
          <w:tcPr>
            <w:tcW w:w="1440" w:type="dxa"/>
            <w:vAlign w:val="bottom"/>
          </w:tcPr>
          <w:p w14:paraId="0040897E" w14:textId="77777777" w:rsidR="009E4D62" w:rsidRPr="00FD1FBF" w:rsidRDefault="009E4D62" w:rsidP="009E22D0">
            <w:pPr>
              <w:pStyle w:val="Texto"/>
              <w:tabs>
                <w:tab w:val="decimal" w:pos="714"/>
              </w:tabs>
            </w:pPr>
          </w:p>
        </w:tc>
      </w:tr>
      <w:tr w:rsidR="009E22D0" w:rsidRPr="00FD1FBF" w14:paraId="1E6C203C" w14:textId="77777777" w:rsidTr="00A82A38">
        <w:trPr>
          <w:cantSplit/>
          <w:jc w:val="center"/>
        </w:trPr>
        <w:tc>
          <w:tcPr>
            <w:tcW w:w="5760" w:type="dxa"/>
            <w:vAlign w:val="bottom"/>
          </w:tcPr>
          <w:p w14:paraId="34DA16C9" w14:textId="77777777" w:rsidR="009E22D0" w:rsidRPr="00FD1FBF" w:rsidRDefault="009E22D0" w:rsidP="009E22D0">
            <w:pPr>
              <w:pStyle w:val="Texto"/>
              <w:jc w:val="left"/>
            </w:pPr>
            <w:r w:rsidRPr="00FD1FBF">
              <w:t>Pérdida por acción por operaciones continuadas básica y diluida (en pesos)</w:t>
            </w:r>
          </w:p>
        </w:tc>
        <w:tc>
          <w:tcPr>
            <w:tcW w:w="990" w:type="dxa"/>
            <w:vAlign w:val="bottom"/>
          </w:tcPr>
          <w:p w14:paraId="2DA8F403" w14:textId="32C7C474" w:rsidR="009E22D0" w:rsidRPr="00FD1FBF" w:rsidRDefault="004F11AD" w:rsidP="009E22D0">
            <w:pPr>
              <w:pStyle w:val="Texto"/>
              <w:jc w:val="center"/>
            </w:pPr>
            <w:r>
              <w:t>9</w:t>
            </w:r>
          </w:p>
        </w:tc>
        <w:tc>
          <w:tcPr>
            <w:tcW w:w="108" w:type="dxa"/>
            <w:vAlign w:val="bottom"/>
          </w:tcPr>
          <w:p w14:paraId="45A5EC82" w14:textId="77777777" w:rsidR="009E22D0" w:rsidRPr="00FD1FBF" w:rsidRDefault="009E22D0" w:rsidP="009E22D0">
            <w:pPr>
              <w:pStyle w:val="Texto"/>
              <w:tabs>
                <w:tab w:val="decimal" w:pos="1160"/>
              </w:tabs>
            </w:pPr>
          </w:p>
        </w:tc>
        <w:tc>
          <w:tcPr>
            <w:tcW w:w="1440" w:type="dxa"/>
            <w:vAlign w:val="bottom"/>
          </w:tcPr>
          <w:p w14:paraId="096F13C4" w14:textId="77777777" w:rsidR="009E22D0" w:rsidRPr="00FD1FBF" w:rsidRDefault="009E22D0" w:rsidP="009E22D0">
            <w:pPr>
              <w:pStyle w:val="Texto"/>
              <w:tabs>
                <w:tab w:val="decimal" w:pos="630"/>
              </w:tabs>
            </w:pPr>
            <w:r w:rsidRPr="00FD1FBF">
              <w:t>(2,52)</w:t>
            </w:r>
          </w:p>
        </w:tc>
        <w:tc>
          <w:tcPr>
            <w:tcW w:w="90" w:type="dxa"/>
            <w:vAlign w:val="bottom"/>
          </w:tcPr>
          <w:p w14:paraId="05560632" w14:textId="77777777" w:rsidR="009E22D0" w:rsidRPr="00FD1FBF" w:rsidRDefault="009E22D0" w:rsidP="009E22D0">
            <w:pPr>
              <w:pStyle w:val="Texto"/>
              <w:tabs>
                <w:tab w:val="decimal" w:pos="1160"/>
              </w:tabs>
            </w:pPr>
          </w:p>
        </w:tc>
        <w:tc>
          <w:tcPr>
            <w:tcW w:w="1440" w:type="dxa"/>
            <w:vAlign w:val="bottom"/>
          </w:tcPr>
          <w:p w14:paraId="50386449" w14:textId="77777777" w:rsidR="009E22D0" w:rsidRPr="00FD1FBF" w:rsidRDefault="009E22D0" w:rsidP="009E22D0">
            <w:pPr>
              <w:pStyle w:val="Texto"/>
              <w:tabs>
                <w:tab w:val="decimal" w:pos="714"/>
              </w:tabs>
            </w:pPr>
            <w:r w:rsidRPr="00FD1FBF">
              <w:t>(3,56)</w:t>
            </w:r>
          </w:p>
        </w:tc>
      </w:tr>
    </w:tbl>
    <w:p w14:paraId="351D5DDD" w14:textId="77777777" w:rsidR="00264866" w:rsidRPr="00761B80" w:rsidRDefault="00264866" w:rsidP="007117F6">
      <w:pPr>
        <w:pStyle w:val="Texto"/>
        <w:jc w:val="center"/>
      </w:pPr>
    </w:p>
    <w:p w14:paraId="42A6A660" w14:textId="77777777" w:rsidR="00667CED" w:rsidRPr="00761B80" w:rsidRDefault="00667CED" w:rsidP="00667CED">
      <w:pPr>
        <w:pStyle w:val="Texto"/>
      </w:pPr>
      <w:r w:rsidRPr="00761B80">
        <w:br w:type="page"/>
      </w:r>
    </w:p>
    <w:p w14:paraId="0E498878" w14:textId="77777777" w:rsidR="004F37A5" w:rsidRPr="00761B80" w:rsidRDefault="004F37A5" w:rsidP="004F37A5">
      <w:pPr>
        <w:pStyle w:val="Texto"/>
        <w:jc w:val="center"/>
      </w:pPr>
    </w:p>
    <w:p w14:paraId="36052408" w14:textId="77777777" w:rsidR="004F37A5" w:rsidRPr="00761B80" w:rsidRDefault="004F37A5" w:rsidP="004F37A5">
      <w:pPr>
        <w:pStyle w:val="Ttulonota"/>
        <w:jc w:val="center"/>
      </w:pPr>
      <w:r w:rsidRPr="00761B80">
        <w:t>ESTADO SEPARADO DE SITUACIÓN FINANCIERA</w:t>
      </w:r>
    </w:p>
    <w:p w14:paraId="7E4428D6" w14:textId="77777777" w:rsidR="004F37A5" w:rsidRPr="00761B80" w:rsidRDefault="004F37A5" w:rsidP="004F37A5">
      <w:pPr>
        <w:pStyle w:val="Texto"/>
        <w:jc w:val="center"/>
      </w:pPr>
    </w:p>
    <w:p w14:paraId="17DF8318" w14:textId="77777777" w:rsidR="004F37A5" w:rsidRPr="00761B80" w:rsidRDefault="004F37A5" w:rsidP="004F37A5">
      <w:pPr>
        <w:pStyle w:val="Ttulonota"/>
        <w:jc w:val="center"/>
      </w:pPr>
      <w:r w:rsidRPr="00761B80">
        <w:t>AL 31 DE AGOSTO DE 2019</w:t>
      </w:r>
    </w:p>
    <w:p w14:paraId="74B4F22D" w14:textId="77777777" w:rsidR="004F37A5" w:rsidRPr="00761B80" w:rsidRDefault="004F37A5" w:rsidP="004F37A5">
      <w:pPr>
        <w:pStyle w:val="Texto"/>
        <w:jc w:val="center"/>
      </w:pPr>
    </w:p>
    <w:p w14:paraId="5CBBACF8" w14:textId="7B9D2E87" w:rsidR="004F37A5" w:rsidRPr="00761B80" w:rsidRDefault="004F37A5" w:rsidP="004F37A5">
      <w:pPr>
        <w:pStyle w:val="Texto"/>
        <w:jc w:val="center"/>
      </w:pPr>
      <w:r w:rsidRPr="00761B80">
        <w:t xml:space="preserve">(Expresado en miles de pesos - Nota </w:t>
      </w:r>
      <w:r w:rsidR="0086181E">
        <w:t>1</w:t>
      </w:r>
      <w:r w:rsidRPr="00761B80">
        <w:t>.2)</w:t>
      </w:r>
    </w:p>
    <w:p w14:paraId="26E7936A" w14:textId="77777777" w:rsidR="004F37A5" w:rsidRPr="00761B80" w:rsidRDefault="004F37A5" w:rsidP="004F37A5">
      <w:pPr>
        <w:pStyle w:val="Texto"/>
        <w:jc w:val="center"/>
      </w:pPr>
    </w:p>
    <w:tbl>
      <w:tblPr>
        <w:tblStyle w:val="Tablaconcuadrcula"/>
        <w:tblW w:w="8982" w:type="dxa"/>
        <w:jc w:val="center"/>
        <w:tblLayout w:type="fixed"/>
        <w:tblLook w:val="04A0" w:firstRow="1" w:lastRow="0" w:firstColumn="1" w:lastColumn="0" w:noHBand="0" w:noVBand="1"/>
      </w:tblPr>
      <w:tblGrid>
        <w:gridCol w:w="5670"/>
        <w:gridCol w:w="720"/>
        <w:gridCol w:w="72"/>
        <w:gridCol w:w="1224"/>
        <w:gridCol w:w="72"/>
        <w:gridCol w:w="1224"/>
      </w:tblGrid>
      <w:tr w:rsidR="004F37A5" w:rsidRPr="00FD1FBF" w14:paraId="641A76E8" w14:textId="77777777" w:rsidTr="00692EE5">
        <w:trPr>
          <w:jc w:val="center"/>
        </w:trPr>
        <w:tc>
          <w:tcPr>
            <w:tcW w:w="5670" w:type="dxa"/>
          </w:tcPr>
          <w:p w14:paraId="1D0F23E0" w14:textId="77777777" w:rsidR="004F37A5" w:rsidRPr="00FD1FBF" w:rsidRDefault="004F37A5" w:rsidP="008E17D9">
            <w:pPr>
              <w:pStyle w:val="Texto"/>
              <w:jc w:val="left"/>
              <w:rPr>
                <w:rFonts w:cs="Arial"/>
                <w:sz w:val="18"/>
                <w:szCs w:val="16"/>
              </w:rPr>
            </w:pPr>
          </w:p>
        </w:tc>
        <w:tc>
          <w:tcPr>
            <w:tcW w:w="720" w:type="dxa"/>
          </w:tcPr>
          <w:p w14:paraId="68DFFE19" w14:textId="77777777" w:rsidR="004F37A5" w:rsidRPr="00FD1FBF" w:rsidRDefault="004F37A5" w:rsidP="00692EE5">
            <w:pPr>
              <w:pStyle w:val="Texto"/>
              <w:jc w:val="center"/>
              <w:rPr>
                <w:rFonts w:cs="Arial"/>
                <w:b/>
                <w:bCs/>
                <w:color w:val="000000"/>
                <w:sz w:val="18"/>
                <w:szCs w:val="16"/>
                <w:lang w:eastAsia="es-AR"/>
              </w:rPr>
            </w:pPr>
          </w:p>
        </w:tc>
        <w:tc>
          <w:tcPr>
            <w:tcW w:w="72" w:type="dxa"/>
          </w:tcPr>
          <w:p w14:paraId="7423E7FC" w14:textId="77777777" w:rsidR="004F37A5" w:rsidRPr="00FD1FBF" w:rsidRDefault="004F37A5" w:rsidP="00692EE5">
            <w:pPr>
              <w:pStyle w:val="Texto"/>
              <w:jc w:val="center"/>
              <w:rPr>
                <w:rFonts w:cs="Arial"/>
                <w:b/>
                <w:bCs/>
                <w:color w:val="000000"/>
                <w:sz w:val="18"/>
                <w:szCs w:val="16"/>
                <w:lang w:eastAsia="es-AR"/>
              </w:rPr>
            </w:pPr>
          </w:p>
        </w:tc>
        <w:tc>
          <w:tcPr>
            <w:tcW w:w="1224" w:type="dxa"/>
            <w:tcBorders>
              <w:bottom w:val="single" w:sz="6" w:space="0" w:color="auto"/>
            </w:tcBorders>
          </w:tcPr>
          <w:p w14:paraId="2087A5C3" w14:textId="77777777" w:rsidR="004F37A5" w:rsidRPr="00FD1FBF" w:rsidRDefault="004F37A5" w:rsidP="00692EE5">
            <w:pPr>
              <w:pStyle w:val="Texto"/>
              <w:jc w:val="center"/>
              <w:rPr>
                <w:rFonts w:cs="Arial"/>
                <w:b/>
                <w:bCs/>
                <w:color w:val="000000"/>
                <w:sz w:val="18"/>
                <w:szCs w:val="16"/>
                <w:lang w:eastAsia="es-AR"/>
              </w:rPr>
            </w:pPr>
            <w:r w:rsidRPr="00FD1FBF">
              <w:rPr>
                <w:rFonts w:cs="Arial"/>
                <w:b/>
                <w:bCs/>
                <w:color w:val="000000"/>
                <w:sz w:val="18"/>
                <w:szCs w:val="16"/>
                <w:lang w:eastAsia="es-AR"/>
              </w:rPr>
              <w:t>31/08/2019</w:t>
            </w:r>
          </w:p>
        </w:tc>
        <w:tc>
          <w:tcPr>
            <w:tcW w:w="72" w:type="dxa"/>
          </w:tcPr>
          <w:p w14:paraId="0EEEDD05" w14:textId="77777777" w:rsidR="004F37A5" w:rsidRPr="00FD1FBF" w:rsidRDefault="004F37A5" w:rsidP="00692EE5">
            <w:pPr>
              <w:pStyle w:val="Texto"/>
              <w:jc w:val="center"/>
              <w:rPr>
                <w:rFonts w:cs="Arial"/>
                <w:b/>
                <w:bCs/>
                <w:color w:val="000000"/>
                <w:sz w:val="18"/>
                <w:szCs w:val="16"/>
                <w:lang w:eastAsia="es-AR"/>
              </w:rPr>
            </w:pPr>
          </w:p>
        </w:tc>
        <w:tc>
          <w:tcPr>
            <w:tcW w:w="1224" w:type="dxa"/>
            <w:tcBorders>
              <w:bottom w:val="single" w:sz="6" w:space="0" w:color="auto"/>
            </w:tcBorders>
          </w:tcPr>
          <w:p w14:paraId="7CA1BE9D" w14:textId="77777777" w:rsidR="004F37A5" w:rsidRPr="00FD1FBF" w:rsidRDefault="004F37A5" w:rsidP="00692EE5">
            <w:pPr>
              <w:pStyle w:val="Texto"/>
              <w:jc w:val="center"/>
              <w:rPr>
                <w:rFonts w:cs="Arial"/>
                <w:b/>
                <w:bCs/>
                <w:color w:val="000000"/>
                <w:sz w:val="18"/>
                <w:szCs w:val="16"/>
                <w:lang w:eastAsia="es-AR"/>
              </w:rPr>
            </w:pPr>
            <w:r w:rsidRPr="00FD1FBF">
              <w:rPr>
                <w:rFonts w:cs="Arial"/>
                <w:b/>
                <w:bCs/>
                <w:color w:val="000000"/>
                <w:sz w:val="18"/>
                <w:szCs w:val="16"/>
                <w:lang w:eastAsia="es-AR"/>
              </w:rPr>
              <w:t>31/</w:t>
            </w:r>
            <w:r w:rsidR="00476A61" w:rsidRPr="00FD1FBF">
              <w:rPr>
                <w:rFonts w:cs="Arial"/>
                <w:b/>
                <w:bCs/>
                <w:color w:val="000000"/>
                <w:sz w:val="18"/>
                <w:szCs w:val="16"/>
                <w:lang w:eastAsia="es-AR"/>
              </w:rPr>
              <w:t>05</w:t>
            </w:r>
            <w:r w:rsidRPr="00FD1FBF">
              <w:rPr>
                <w:rFonts w:cs="Arial"/>
                <w:b/>
                <w:bCs/>
                <w:color w:val="000000"/>
                <w:sz w:val="18"/>
                <w:szCs w:val="16"/>
                <w:lang w:eastAsia="es-AR"/>
              </w:rPr>
              <w:t>/201</w:t>
            </w:r>
            <w:r w:rsidR="00476A61" w:rsidRPr="00FD1FBF">
              <w:rPr>
                <w:rFonts w:cs="Arial"/>
                <w:b/>
                <w:bCs/>
                <w:color w:val="000000"/>
                <w:sz w:val="18"/>
                <w:szCs w:val="16"/>
                <w:lang w:eastAsia="es-AR"/>
              </w:rPr>
              <w:t>9</w:t>
            </w:r>
          </w:p>
        </w:tc>
      </w:tr>
      <w:tr w:rsidR="004F37A5" w:rsidRPr="00FD1FBF" w14:paraId="40090B7B" w14:textId="77777777" w:rsidTr="00692EE5">
        <w:trPr>
          <w:jc w:val="center"/>
        </w:trPr>
        <w:tc>
          <w:tcPr>
            <w:tcW w:w="5670" w:type="dxa"/>
          </w:tcPr>
          <w:p w14:paraId="66509572" w14:textId="77777777" w:rsidR="004F37A5" w:rsidRPr="00FD1FBF" w:rsidRDefault="004F37A5" w:rsidP="008E17D9">
            <w:pPr>
              <w:pStyle w:val="Texto"/>
              <w:jc w:val="left"/>
              <w:rPr>
                <w:rFonts w:cs="Arial"/>
                <w:sz w:val="18"/>
                <w:szCs w:val="16"/>
              </w:rPr>
            </w:pPr>
          </w:p>
        </w:tc>
        <w:tc>
          <w:tcPr>
            <w:tcW w:w="720" w:type="dxa"/>
          </w:tcPr>
          <w:p w14:paraId="3C821739" w14:textId="77777777" w:rsidR="004F37A5" w:rsidRPr="00FD1FBF" w:rsidRDefault="004F37A5" w:rsidP="00692EE5">
            <w:pPr>
              <w:pStyle w:val="Texto"/>
              <w:jc w:val="center"/>
              <w:rPr>
                <w:rFonts w:cs="Arial"/>
                <w:color w:val="000000"/>
                <w:sz w:val="18"/>
                <w:szCs w:val="16"/>
                <w:lang w:eastAsia="es-AR"/>
              </w:rPr>
            </w:pPr>
            <w:r w:rsidRPr="00FD1FBF">
              <w:rPr>
                <w:rFonts w:cs="Arial"/>
                <w:b/>
                <w:bCs/>
                <w:color w:val="000000"/>
                <w:sz w:val="18"/>
                <w:szCs w:val="16"/>
                <w:lang w:eastAsia="es-AR"/>
              </w:rPr>
              <w:t>Notas</w:t>
            </w:r>
          </w:p>
        </w:tc>
        <w:tc>
          <w:tcPr>
            <w:tcW w:w="72" w:type="dxa"/>
          </w:tcPr>
          <w:p w14:paraId="65C1B341" w14:textId="77777777" w:rsidR="004F37A5" w:rsidRPr="00FD1FBF" w:rsidRDefault="004F37A5" w:rsidP="00692EE5">
            <w:pPr>
              <w:pStyle w:val="Texto"/>
              <w:rPr>
                <w:rFonts w:cs="Arial"/>
                <w:color w:val="000000"/>
                <w:sz w:val="18"/>
                <w:szCs w:val="16"/>
                <w:lang w:eastAsia="es-AR"/>
              </w:rPr>
            </w:pPr>
          </w:p>
        </w:tc>
        <w:tc>
          <w:tcPr>
            <w:tcW w:w="1224" w:type="dxa"/>
            <w:tcBorders>
              <w:top w:val="single" w:sz="6" w:space="0" w:color="auto"/>
            </w:tcBorders>
          </w:tcPr>
          <w:p w14:paraId="5306C4BD" w14:textId="77777777" w:rsidR="004F37A5" w:rsidRPr="00FD1FBF" w:rsidRDefault="004F37A5" w:rsidP="00CC37F9">
            <w:pPr>
              <w:pStyle w:val="Texto"/>
              <w:tabs>
                <w:tab w:val="decimal" w:pos="1054"/>
              </w:tabs>
              <w:rPr>
                <w:rFonts w:cs="Arial"/>
                <w:sz w:val="18"/>
                <w:szCs w:val="16"/>
              </w:rPr>
            </w:pPr>
          </w:p>
        </w:tc>
        <w:tc>
          <w:tcPr>
            <w:tcW w:w="72" w:type="dxa"/>
          </w:tcPr>
          <w:p w14:paraId="45B677BA" w14:textId="77777777" w:rsidR="004F37A5" w:rsidRPr="00FD1FBF" w:rsidRDefault="004F37A5" w:rsidP="00CC37F9">
            <w:pPr>
              <w:pStyle w:val="Texto"/>
              <w:tabs>
                <w:tab w:val="decimal" w:pos="936"/>
              </w:tabs>
              <w:rPr>
                <w:rFonts w:cs="Arial"/>
                <w:sz w:val="18"/>
                <w:szCs w:val="16"/>
              </w:rPr>
            </w:pPr>
          </w:p>
        </w:tc>
        <w:tc>
          <w:tcPr>
            <w:tcW w:w="1224" w:type="dxa"/>
            <w:tcBorders>
              <w:top w:val="single" w:sz="6" w:space="0" w:color="auto"/>
            </w:tcBorders>
          </w:tcPr>
          <w:p w14:paraId="041BF816" w14:textId="77777777" w:rsidR="004F37A5" w:rsidRPr="00FD1FBF" w:rsidRDefault="004F37A5" w:rsidP="00CC37F9">
            <w:pPr>
              <w:pStyle w:val="Texto"/>
              <w:tabs>
                <w:tab w:val="decimal" w:pos="1054"/>
              </w:tabs>
              <w:rPr>
                <w:rFonts w:cs="Arial"/>
                <w:sz w:val="18"/>
                <w:szCs w:val="16"/>
              </w:rPr>
            </w:pPr>
          </w:p>
        </w:tc>
      </w:tr>
      <w:tr w:rsidR="004F37A5" w:rsidRPr="00FD1FBF" w14:paraId="73210EA0" w14:textId="77777777" w:rsidTr="00692EE5">
        <w:trPr>
          <w:jc w:val="center"/>
        </w:trPr>
        <w:tc>
          <w:tcPr>
            <w:tcW w:w="5670" w:type="dxa"/>
          </w:tcPr>
          <w:p w14:paraId="360A3CF5" w14:textId="77777777" w:rsidR="004F37A5" w:rsidRPr="00FD1FBF" w:rsidRDefault="004F37A5" w:rsidP="008E17D9">
            <w:pPr>
              <w:pStyle w:val="Texto"/>
              <w:jc w:val="left"/>
              <w:rPr>
                <w:rFonts w:cs="Arial"/>
                <w:b/>
                <w:sz w:val="18"/>
                <w:szCs w:val="16"/>
              </w:rPr>
            </w:pPr>
            <w:r w:rsidRPr="00FD1FBF">
              <w:rPr>
                <w:rFonts w:cs="Arial"/>
                <w:b/>
                <w:sz w:val="18"/>
                <w:szCs w:val="16"/>
              </w:rPr>
              <w:t>Activos</w:t>
            </w:r>
          </w:p>
        </w:tc>
        <w:tc>
          <w:tcPr>
            <w:tcW w:w="720" w:type="dxa"/>
          </w:tcPr>
          <w:p w14:paraId="41D16396" w14:textId="77777777" w:rsidR="004F37A5" w:rsidRPr="00FD1FBF" w:rsidRDefault="004F37A5" w:rsidP="00692EE5">
            <w:pPr>
              <w:pStyle w:val="Texto"/>
              <w:jc w:val="center"/>
              <w:rPr>
                <w:rFonts w:cs="Arial"/>
                <w:sz w:val="18"/>
                <w:szCs w:val="16"/>
              </w:rPr>
            </w:pPr>
          </w:p>
        </w:tc>
        <w:tc>
          <w:tcPr>
            <w:tcW w:w="72" w:type="dxa"/>
          </w:tcPr>
          <w:p w14:paraId="18E65081" w14:textId="77777777" w:rsidR="004F37A5" w:rsidRPr="00FD1FBF" w:rsidRDefault="004F37A5" w:rsidP="00692EE5">
            <w:pPr>
              <w:pStyle w:val="Texto"/>
              <w:rPr>
                <w:rFonts w:cs="Arial"/>
                <w:sz w:val="18"/>
                <w:szCs w:val="16"/>
              </w:rPr>
            </w:pPr>
          </w:p>
        </w:tc>
        <w:tc>
          <w:tcPr>
            <w:tcW w:w="1224" w:type="dxa"/>
          </w:tcPr>
          <w:p w14:paraId="56AB24A0" w14:textId="77777777" w:rsidR="004F37A5" w:rsidRPr="00FD1FBF" w:rsidRDefault="004F37A5" w:rsidP="00CC37F9">
            <w:pPr>
              <w:pStyle w:val="Texto"/>
              <w:tabs>
                <w:tab w:val="decimal" w:pos="1054"/>
              </w:tabs>
              <w:rPr>
                <w:rFonts w:cs="Arial"/>
                <w:sz w:val="18"/>
                <w:szCs w:val="16"/>
              </w:rPr>
            </w:pPr>
          </w:p>
        </w:tc>
        <w:tc>
          <w:tcPr>
            <w:tcW w:w="72" w:type="dxa"/>
          </w:tcPr>
          <w:p w14:paraId="7EA8FE10" w14:textId="77777777" w:rsidR="004F37A5" w:rsidRPr="00FD1FBF" w:rsidRDefault="004F37A5" w:rsidP="00692EE5">
            <w:pPr>
              <w:pStyle w:val="Texto"/>
              <w:jc w:val="center"/>
              <w:rPr>
                <w:rFonts w:cs="Arial"/>
                <w:sz w:val="18"/>
                <w:szCs w:val="16"/>
              </w:rPr>
            </w:pPr>
          </w:p>
        </w:tc>
        <w:tc>
          <w:tcPr>
            <w:tcW w:w="1224" w:type="dxa"/>
          </w:tcPr>
          <w:p w14:paraId="3427BA41" w14:textId="77777777" w:rsidR="004F37A5" w:rsidRPr="00FD1FBF" w:rsidRDefault="004F37A5" w:rsidP="00CC37F9">
            <w:pPr>
              <w:pStyle w:val="Texto"/>
              <w:tabs>
                <w:tab w:val="decimal" w:pos="1054"/>
              </w:tabs>
              <w:rPr>
                <w:rFonts w:cs="Arial"/>
                <w:sz w:val="18"/>
                <w:szCs w:val="16"/>
              </w:rPr>
            </w:pPr>
          </w:p>
        </w:tc>
      </w:tr>
      <w:tr w:rsidR="004F37A5" w:rsidRPr="00FD1FBF" w14:paraId="4BD0D736" w14:textId="77777777" w:rsidTr="00692EE5">
        <w:trPr>
          <w:jc w:val="center"/>
        </w:trPr>
        <w:tc>
          <w:tcPr>
            <w:tcW w:w="5670" w:type="dxa"/>
          </w:tcPr>
          <w:p w14:paraId="563B071C" w14:textId="77777777" w:rsidR="004F37A5" w:rsidRPr="00FD1FBF" w:rsidRDefault="004F37A5" w:rsidP="008E17D9">
            <w:pPr>
              <w:pStyle w:val="Texto"/>
              <w:jc w:val="left"/>
              <w:rPr>
                <w:rFonts w:cs="Arial"/>
                <w:b/>
                <w:sz w:val="18"/>
                <w:szCs w:val="16"/>
              </w:rPr>
            </w:pPr>
            <w:r w:rsidRPr="00FD1FBF">
              <w:rPr>
                <w:rFonts w:cs="Arial"/>
                <w:b/>
                <w:sz w:val="18"/>
                <w:szCs w:val="16"/>
              </w:rPr>
              <w:t>Activos no corrientes</w:t>
            </w:r>
          </w:p>
        </w:tc>
        <w:tc>
          <w:tcPr>
            <w:tcW w:w="720" w:type="dxa"/>
          </w:tcPr>
          <w:p w14:paraId="318CA819" w14:textId="77777777" w:rsidR="004F37A5" w:rsidRPr="00FD1FBF" w:rsidRDefault="004F37A5" w:rsidP="00692EE5">
            <w:pPr>
              <w:pStyle w:val="Texto"/>
              <w:jc w:val="center"/>
              <w:rPr>
                <w:rFonts w:cs="Arial"/>
                <w:sz w:val="18"/>
                <w:szCs w:val="16"/>
              </w:rPr>
            </w:pPr>
          </w:p>
        </w:tc>
        <w:tc>
          <w:tcPr>
            <w:tcW w:w="72" w:type="dxa"/>
          </w:tcPr>
          <w:p w14:paraId="7C198246" w14:textId="77777777" w:rsidR="004F37A5" w:rsidRPr="00FD1FBF" w:rsidRDefault="004F37A5" w:rsidP="00692EE5">
            <w:pPr>
              <w:pStyle w:val="Texto"/>
              <w:rPr>
                <w:rFonts w:cs="Arial"/>
                <w:sz w:val="18"/>
                <w:szCs w:val="16"/>
              </w:rPr>
            </w:pPr>
          </w:p>
        </w:tc>
        <w:tc>
          <w:tcPr>
            <w:tcW w:w="1224" w:type="dxa"/>
          </w:tcPr>
          <w:p w14:paraId="79A7A44C" w14:textId="77777777" w:rsidR="004F37A5" w:rsidRPr="00FD1FBF" w:rsidRDefault="004F37A5" w:rsidP="00CC37F9">
            <w:pPr>
              <w:pStyle w:val="Texto"/>
              <w:tabs>
                <w:tab w:val="decimal" w:pos="1054"/>
              </w:tabs>
              <w:rPr>
                <w:rFonts w:cs="Arial"/>
                <w:sz w:val="18"/>
                <w:szCs w:val="16"/>
              </w:rPr>
            </w:pPr>
          </w:p>
        </w:tc>
        <w:tc>
          <w:tcPr>
            <w:tcW w:w="72" w:type="dxa"/>
          </w:tcPr>
          <w:p w14:paraId="2F56F4F7" w14:textId="77777777" w:rsidR="004F37A5" w:rsidRPr="00FD1FBF" w:rsidRDefault="004F37A5" w:rsidP="00692EE5">
            <w:pPr>
              <w:pStyle w:val="Texto"/>
              <w:jc w:val="center"/>
              <w:rPr>
                <w:rFonts w:cs="Arial"/>
                <w:sz w:val="18"/>
                <w:szCs w:val="16"/>
              </w:rPr>
            </w:pPr>
          </w:p>
        </w:tc>
        <w:tc>
          <w:tcPr>
            <w:tcW w:w="1224" w:type="dxa"/>
          </w:tcPr>
          <w:p w14:paraId="36007D39" w14:textId="77777777" w:rsidR="004F37A5" w:rsidRPr="00FD1FBF" w:rsidRDefault="004F37A5" w:rsidP="00CC37F9">
            <w:pPr>
              <w:pStyle w:val="Texto"/>
              <w:tabs>
                <w:tab w:val="decimal" w:pos="1054"/>
              </w:tabs>
              <w:rPr>
                <w:rFonts w:cs="Arial"/>
                <w:sz w:val="18"/>
                <w:szCs w:val="16"/>
              </w:rPr>
            </w:pPr>
          </w:p>
        </w:tc>
      </w:tr>
      <w:tr w:rsidR="00CC37F9" w:rsidRPr="00FD1FBF" w14:paraId="066840D8" w14:textId="77777777" w:rsidTr="00F57DF4">
        <w:trPr>
          <w:jc w:val="center"/>
        </w:trPr>
        <w:tc>
          <w:tcPr>
            <w:tcW w:w="5670" w:type="dxa"/>
          </w:tcPr>
          <w:p w14:paraId="25DD14DA" w14:textId="77777777" w:rsidR="00CC37F9" w:rsidRPr="00FD1FBF" w:rsidRDefault="00CC37F9" w:rsidP="008E17D9">
            <w:pPr>
              <w:pStyle w:val="Texto"/>
              <w:jc w:val="left"/>
              <w:rPr>
                <w:rFonts w:cs="Arial"/>
                <w:sz w:val="18"/>
                <w:szCs w:val="16"/>
              </w:rPr>
            </w:pPr>
            <w:r w:rsidRPr="00FD1FBF">
              <w:rPr>
                <w:rFonts w:cs="Arial"/>
                <w:sz w:val="18"/>
                <w:szCs w:val="16"/>
              </w:rPr>
              <w:t xml:space="preserve">Propiedades, planta y equipo </w:t>
            </w:r>
          </w:p>
        </w:tc>
        <w:tc>
          <w:tcPr>
            <w:tcW w:w="720" w:type="dxa"/>
          </w:tcPr>
          <w:p w14:paraId="2D75A7B1" w14:textId="0A8F206D" w:rsidR="00CC37F9" w:rsidRPr="00FD1FBF" w:rsidRDefault="00476A61" w:rsidP="00CC37F9">
            <w:pPr>
              <w:pStyle w:val="Texto"/>
              <w:jc w:val="center"/>
              <w:rPr>
                <w:rFonts w:cs="Arial"/>
                <w:sz w:val="18"/>
                <w:szCs w:val="16"/>
              </w:rPr>
            </w:pPr>
            <w:r w:rsidRPr="00FD1FBF">
              <w:rPr>
                <w:rFonts w:cs="Arial"/>
                <w:sz w:val="18"/>
                <w:szCs w:val="16"/>
              </w:rPr>
              <w:t>11</w:t>
            </w:r>
          </w:p>
        </w:tc>
        <w:tc>
          <w:tcPr>
            <w:tcW w:w="72" w:type="dxa"/>
          </w:tcPr>
          <w:p w14:paraId="15AF097F" w14:textId="77777777" w:rsidR="00CC37F9" w:rsidRPr="00FD1FBF" w:rsidRDefault="00CC37F9" w:rsidP="00CC37F9">
            <w:pPr>
              <w:pStyle w:val="Texto"/>
              <w:rPr>
                <w:rFonts w:cs="Arial"/>
                <w:sz w:val="18"/>
                <w:szCs w:val="16"/>
              </w:rPr>
            </w:pPr>
          </w:p>
        </w:tc>
        <w:tc>
          <w:tcPr>
            <w:tcW w:w="1224" w:type="dxa"/>
            <w:vAlign w:val="top"/>
          </w:tcPr>
          <w:p w14:paraId="770BF898" w14:textId="77777777" w:rsidR="00CC37F9" w:rsidRPr="00FD1FBF" w:rsidRDefault="00CC37F9" w:rsidP="00CC37F9">
            <w:pPr>
              <w:pStyle w:val="Texto"/>
              <w:tabs>
                <w:tab w:val="decimal" w:pos="1054"/>
              </w:tabs>
              <w:rPr>
                <w:rFonts w:cs="Arial"/>
                <w:sz w:val="18"/>
                <w:szCs w:val="16"/>
              </w:rPr>
            </w:pPr>
            <w:r w:rsidRPr="00FD1FBF">
              <w:rPr>
                <w:rFonts w:cs="Arial"/>
                <w:sz w:val="18"/>
                <w:szCs w:val="16"/>
              </w:rPr>
              <w:t>7.357.137</w:t>
            </w:r>
          </w:p>
        </w:tc>
        <w:tc>
          <w:tcPr>
            <w:tcW w:w="72" w:type="dxa"/>
            <w:vAlign w:val="top"/>
          </w:tcPr>
          <w:p w14:paraId="214CC68C" w14:textId="77777777" w:rsidR="00CC37F9" w:rsidRPr="00FD1FBF" w:rsidRDefault="00CC37F9" w:rsidP="00CC37F9">
            <w:pPr>
              <w:pStyle w:val="Texto"/>
              <w:tabs>
                <w:tab w:val="decimal" w:pos="936"/>
              </w:tabs>
              <w:rPr>
                <w:rFonts w:cs="Arial"/>
                <w:sz w:val="18"/>
                <w:szCs w:val="16"/>
              </w:rPr>
            </w:pPr>
          </w:p>
        </w:tc>
        <w:tc>
          <w:tcPr>
            <w:tcW w:w="1224" w:type="dxa"/>
            <w:vAlign w:val="top"/>
          </w:tcPr>
          <w:p w14:paraId="1969AEEC" w14:textId="77777777" w:rsidR="00CC37F9" w:rsidRPr="00FD1FBF" w:rsidRDefault="00CC37F9" w:rsidP="00CC37F9">
            <w:pPr>
              <w:pStyle w:val="Texto"/>
              <w:tabs>
                <w:tab w:val="decimal" w:pos="1054"/>
              </w:tabs>
              <w:rPr>
                <w:rFonts w:cs="Arial"/>
                <w:sz w:val="18"/>
                <w:szCs w:val="16"/>
              </w:rPr>
            </w:pPr>
            <w:r w:rsidRPr="00FD1FBF">
              <w:rPr>
                <w:rFonts w:cs="Arial"/>
                <w:sz w:val="18"/>
                <w:szCs w:val="16"/>
              </w:rPr>
              <w:t>7.246.327</w:t>
            </w:r>
          </w:p>
        </w:tc>
      </w:tr>
      <w:tr w:rsidR="00CC37F9" w:rsidRPr="00FD1FBF" w14:paraId="668F94A6" w14:textId="77777777" w:rsidTr="00920E3C">
        <w:trPr>
          <w:jc w:val="center"/>
        </w:trPr>
        <w:tc>
          <w:tcPr>
            <w:tcW w:w="5670" w:type="dxa"/>
          </w:tcPr>
          <w:p w14:paraId="688C5F48" w14:textId="77777777" w:rsidR="00CC37F9" w:rsidRPr="00FD1FBF" w:rsidRDefault="00CC37F9" w:rsidP="008E17D9">
            <w:pPr>
              <w:pStyle w:val="Texto"/>
              <w:jc w:val="left"/>
              <w:rPr>
                <w:rFonts w:cs="Arial"/>
                <w:sz w:val="18"/>
                <w:szCs w:val="16"/>
              </w:rPr>
            </w:pPr>
            <w:r w:rsidRPr="00FD1FBF">
              <w:rPr>
                <w:rFonts w:cs="Arial"/>
                <w:sz w:val="18"/>
                <w:szCs w:val="16"/>
              </w:rPr>
              <w:t>Inversiones en asociadas, negocios conjuntos y propiedades de inversión</w:t>
            </w:r>
          </w:p>
        </w:tc>
        <w:tc>
          <w:tcPr>
            <w:tcW w:w="720" w:type="dxa"/>
          </w:tcPr>
          <w:p w14:paraId="6C302B90" w14:textId="77777777" w:rsidR="00CC37F9" w:rsidRPr="00FD1FBF" w:rsidRDefault="00920E3C" w:rsidP="00CC37F9">
            <w:pPr>
              <w:pStyle w:val="Texto"/>
              <w:jc w:val="center"/>
              <w:rPr>
                <w:rFonts w:cs="Arial"/>
                <w:sz w:val="18"/>
                <w:szCs w:val="16"/>
              </w:rPr>
            </w:pPr>
            <w:r>
              <w:rPr>
                <w:rFonts w:cs="Arial"/>
                <w:sz w:val="18"/>
                <w:szCs w:val="16"/>
              </w:rPr>
              <w:t>3</w:t>
            </w:r>
          </w:p>
        </w:tc>
        <w:tc>
          <w:tcPr>
            <w:tcW w:w="72" w:type="dxa"/>
          </w:tcPr>
          <w:p w14:paraId="0F042E6C" w14:textId="77777777" w:rsidR="00CC37F9" w:rsidRPr="00FD1FBF" w:rsidRDefault="00CC37F9" w:rsidP="00CC37F9">
            <w:pPr>
              <w:pStyle w:val="Texto"/>
              <w:rPr>
                <w:rFonts w:cs="Arial"/>
                <w:sz w:val="18"/>
                <w:szCs w:val="16"/>
              </w:rPr>
            </w:pPr>
          </w:p>
        </w:tc>
        <w:tc>
          <w:tcPr>
            <w:tcW w:w="1224" w:type="dxa"/>
          </w:tcPr>
          <w:p w14:paraId="2E75A97F" w14:textId="77777777" w:rsidR="00CC37F9" w:rsidRPr="00FD1FBF" w:rsidRDefault="00FD1FBF" w:rsidP="00CC37F9">
            <w:pPr>
              <w:pStyle w:val="Texto"/>
              <w:tabs>
                <w:tab w:val="decimal" w:pos="1054"/>
              </w:tabs>
              <w:rPr>
                <w:rFonts w:cs="Arial"/>
                <w:sz w:val="18"/>
                <w:szCs w:val="16"/>
              </w:rPr>
            </w:pPr>
            <w:r w:rsidRPr="00FD1FBF">
              <w:rPr>
                <w:rFonts w:cs="Arial"/>
                <w:sz w:val="18"/>
                <w:szCs w:val="16"/>
              </w:rPr>
              <w:t>1.050.995</w:t>
            </w:r>
          </w:p>
        </w:tc>
        <w:tc>
          <w:tcPr>
            <w:tcW w:w="72" w:type="dxa"/>
          </w:tcPr>
          <w:p w14:paraId="72F432D1" w14:textId="77777777" w:rsidR="00CC37F9" w:rsidRPr="00FD1FBF" w:rsidRDefault="00CC37F9" w:rsidP="00CC37F9">
            <w:pPr>
              <w:pStyle w:val="Texto"/>
              <w:tabs>
                <w:tab w:val="decimal" w:pos="936"/>
              </w:tabs>
              <w:rPr>
                <w:rFonts w:cs="Arial"/>
                <w:sz w:val="18"/>
                <w:szCs w:val="16"/>
              </w:rPr>
            </w:pPr>
          </w:p>
        </w:tc>
        <w:tc>
          <w:tcPr>
            <w:tcW w:w="1224" w:type="dxa"/>
          </w:tcPr>
          <w:p w14:paraId="1D4E7949" w14:textId="77777777" w:rsidR="00CC37F9" w:rsidRPr="00FD1FBF" w:rsidRDefault="00CC37F9" w:rsidP="00CC37F9">
            <w:pPr>
              <w:pStyle w:val="Texto"/>
              <w:tabs>
                <w:tab w:val="decimal" w:pos="1054"/>
              </w:tabs>
              <w:rPr>
                <w:rFonts w:cs="Arial"/>
                <w:sz w:val="18"/>
                <w:szCs w:val="16"/>
              </w:rPr>
            </w:pPr>
            <w:r w:rsidRPr="00FD1FBF">
              <w:rPr>
                <w:rFonts w:cs="Arial"/>
                <w:sz w:val="18"/>
                <w:szCs w:val="16"/>
              </w:rPr>
              <w:t>999.602</w:t>
            </w:r>
          </w:p>
        </w:tc>
      </w:tr>
      <w:tr w:rsidR="00CC37F9" w:rsidRPr="00FD1FBF" w14:paraId="68E13DC8" w14:textId="77777777" w:rsidTr="00F57DF4">
        <w:trPr>
          <w:jc w:val="center"/>
        </w:trPr>
        <w:tc>
          <w:tcPr>
            <w:tcW w:w="5670" w:type="dxa"/>
          </w:tcPr>
          <w:p w14:paraId="2D4687D0" w14:textId="77777777" w:rsidR="00CC37F9" w:rsidRPr="00FD1FBF" w:rsidRDefault="00CC37F9" w:rsidP="008E17D9">
            <w:pPr>
              <w:pStyle w:val="Texto"/>
              <w:jc w:val="left"/>
              <w:rPr>
                <w:rFonts w:cs="Arial"/>
                <w:sz w:val="18"/>
                <w:szCs w:val="16"/>
              </w:rPr>
            </w:pPr>
            <w:r w:rsidRPr="00FD1FBF">
              <w:rPr>
                <w:rFonts w:cs="Arial"/>
                <w:sz w:val="18"/>
                <w:szCs w:val="16"/>
              </w:rPr>
              <w:t xml:space="preserve">Activos intangibles </w:t>
            </w:r>
          </w:p>
        </w:tc>
        <w:tc>
          <w:tcPr>
            <w:tcW w:w="720" w:type="dxa"/>
          </w:tcPr>
          <w:p w14:paraId="05D4F26F" w14:textId="7DE44D5A" w:rsidR="00CC37F9" w:rsidRPr="00FD1FBF" w:rsidRDefault="00476A61" w:rsidP="00CC37F9">
            <w:pPr>
              <w:pStyle w:val="Texto"/>
              <w:jc w:val="center"/>
              <w:rPr>
                <w:rFonts w:cs="Arial"/>
                <w:sz w:val="18"/>
                <w:szCs w:val="16"/>
              </w:rPr>
            </w:pPr>
            <w:r w:rsidRPr="00FD1FBF">
              <w:rPr>
                <w:rFonts w:cs="Arial"/>
                <w:sz w:val="18"/>
                <w:szCs w:val="16"/>
              </w:rPr>
              <w:t>10</w:t>
            </w:r>
          </w:p>
        </w:tc>
        <w:tc>
          <w:tcPr>
            <w:tcW w:w="72" w:type="dxa"/>
          </w:tcPr>
          <w:p w14:paraId="556544D2" w14:textId="77777777" w:rsidR="00CC37F9" w:rsidRPr="00FD1FBF" w:rsidRDefault="00CC37F9" w:rsidP="00CC37F9">
            <w:pPr>
              <w:pStyle w:val="Texto"/>
              <w:rPr>
                <w:rFonts w:cs="Arial"/>
                <w:sz w:val="18"/>
                <w:szCs w:val="16"/>
              </w:rPr>
            </w:pPr>
          </w:p>
        </w:tc>
        <w:tc>
          <w:tcPr>
            <w:tcW w:w="1224" w:type="dxa"/>
            <w:vAlign w:val="top"/>
          </w:tcPr>
          <w:p w14:paraId="290E047B" w14:textId="77777777" w:rsidR="00CC37F9" w:rsidRPr="00FD1FBF" w:rsidRDefault="00CC37F9" w:rsidP="00CC37F9">
            <w:pPr>
              <w:pStyle w:val="Texto"/>
              <w:tabs>
                <w:tab w:val="decimal" w:pos="1054"/>
              </w:tabs>
              <w:rPr>
                <w:rFonts w:cs="Arial"/>
                <w:sz w:val="18"/>
                <w:szCs w:val="16"/>
              </w:rPr>
            </w:pPr>
            <w:r w:rsidRPr="00FD1FBF">
              <w:rPr>
                <w:rFonts w:cs="Arial"/>
                <w:sz w:val="18"/>
                <w:szCs w:val="16"/>
              </w:rPr>
              <w:t>9.037</w:t>
            </w:r>
          </w:p>
        </w:tc>
        <w:tc>
          <w:tcPr>
            <w:tcW w:w="72" w:type="dxa"/>
            <w:vAlign w:val="top"/>
          </w:tcPr>
          <w:p w14:paraId="19CEB482" w14:textId="77777777" w:rsidR="00CC37F9" w:rsidRPr="00FD1FBF" w:rsidRDefault="00CC37F9" w:rsidP="00CC37F9">
            <w:pPr>
              <w:pStyle w:val="Texto"/>
              <w:tabs>
                <w:tab w:val="decimal" w:pos="936"/>
              </w:tabs>
              <w:rPr>
                <w:rFonts w:cs="Arial"/>
                <w:sz w:val="18"/>
                <w:szCs w:val="16"/>
              </w:rPr>
            </w:pPr>
          </w:p>
        </w:tc>
        <w:tc>
          <w:tcPr>
            <w:tcW w:w="1224" w:type="dxa"/>
            <w:vAlign w:val="top"/>
          </w:tcPr>
          <w:p w14:paraId="29EFA031" w14:textId="77777777" w:rsidR="00CC37F9" w:rsidRPr="00FD1FBF" w:rsidRDefault="00CC37F9" w:rsidP="00CC37F9">
            <w:pPr>
              <w:pStyle w:val="Texto"/>
              <w:tabs>
                <w:tab w:val="decimal" w:pos="1054"/>
              </w:tabs>
              <w:rPr>
                <w:rFonts w:cs="Arial"/>
                <w:sz w:val="18"/>
                <w:szCs w:val="16"/>
              </w:rPr>
            </w:pPr>
            <w:r w:rsidRPr="00FD1FBF">
              <w:rPr>
                <w:rFonts w:cs="Arial"/>
                <w:sz w:val="18"/>
                <w:szCs w:val="16"/>
              </w:rPr>
              <w:t>16.774</w:t>
            </w:r>
          </w:p>
        </w:tc>
      </w:tr>
      <w:tr w:rsidR="00CC37F9" w:rsidRPr="00FD1FBF" w14:paraId="50F91533" w14:textId="77777777" w:rsidTr="00F57DF4">
        <w:trPr>
          <w:jc w:val="center"/>
        </w:trPr>
        <w:tc>
          <w:tcPr>
            <w:tcW w:w="5670" w:type="dxa"/>
          </w:tcPr>
          <w:p w14:paraId="240C1486" w14:textId="70EA9CAE" w:rsidR="00CC37F9" w:rsidRPr="00FD1FBF" w:rsidRDefault="00CC37F9" w:rsidP="008E17D9">
            <w:pPr>
              <w:pStyle w:val="Texto"/>
              <w:jc w:val="left"/>
              <w:rPr>
                <w:rFonts w:cs="Arial"/>
                <w:sz w:val="18"/>
                <w:szCs w:val="16"/>
              </w:rPr>
            </w:pPr>
            <w:r w:rsidRPr="00FD1FBF">
              <w:rPr>
                <w:rFonts w:cs="Arial"/>
                <w:sz w:val="18"/>
                <w:szCs w:val="16"/>
              </w:rPr>
              <w:t xml:space="preserve">Otros </w:t>
            </w:r>
            <w:r w:rsidR="0086181E">
              <w:rPr>
                <w:rFonts w:cs="Arial"/>
                <w:sz w:val="18"/>
                <w:szCs w:val="16"/>
              </w:rPr>
              <w:t>créditos</w:t>
            </w:r>
            <w:r w:rsidRPr="00FD1FBF">
              <w:rPr>
                <w:rFonts w:cs="Arial"/>
                <w:sz w:val="18"/>
                <w:szCs w:val="16"/>
              </w:rPr>
              <w:t xml:space="preserve"> financieros </w:t>
            </w:r>
          </w:p>
        </w:tc>
        <w:tc>
          <w:tcPr>
            <w:tcW w:w="720" w:type="dxa"/>
          </w:tcPr>
          <w:p w14:paraId="7E7C1D9C" w14:textId="77777777" w:rsidR="00CC37F9" w:rsidRPr="00FD1FBF" w:rsidRDefault="00FD1FBF" w:rsidP="00CC37F9">
            <w:pPr>
              <w:pStyle w:val="Texto"/>
              <w:jc w:val="center"/>
              <w:rPr>
                <w:rFonts w:cs="Arial"/>
                <w:sz w:val="18"/>
                <w:szCs w:val="16"/>
              </w:rPr>
            </w:pPr>
            <w:r w:rsidRPr="00FD1FBF">
              <w:rPr>
                <w:rFonts w:cs="Arial"/>
                <w:sz w:val="18"/>
                <w:szCs w:val="16"/>
              </w:rPr>
              <w:t>13.1</w:t>
            </w:r>
          </w:p>
        </w:tc>
        <w:tc>
          <w:tcPr>
            <w:tcW w:w="72" w:type="dxa"/>
          </w:tcPr>
          <w:p w14:paraId="7A88EE11" w14:textId="77777777" w:rsidR="00CC37F9" w:rsidRPr="00FD1FBF" w:rsidRDefault="00CC37F9" w:rsidP="00CC37F9">
            <w:pPr>
              <w:pStyle w:val="Texto"/>
              <w:rPr>
                <w:rFonts w:cs="Arial"/>
                <w:sz w:val="18"/>
                <w:szCs w:val="16"/>
              </w:rPr>
            </w:pPr>
          </w:p>
        </w:tc>
        <w:tc>
          <w:tcPr>
            <w:tcW w:w="1224" w:type="dxa"/>
            <w:vAlign w:val="top"/>
          </w:tcPr>
          <w:p w14:paraId="722200E0" w14:textId="77777777" w:rsidR="00CC37F9" w:rsidRPr="00FD1FBF" w:rsidRDefault="00CC37F9" w:rsidP="00CC37F9">
            <w:pPr>
              <w:pStyle w:val="Texto"/>
              <w:tabs>
                <w:tab w:val="decimal" w:pos="1054"/>
              </w:tabs>
              <w:rPr>
                <w:rFonts w:cs="Arial"/>
                <w:sz w:val="18"/>
                <w:szCs w:val="16"/>
              </w:rPr>
            </w:pPr>
            <w:r w:rsidRPr="00FD1FBF">
              <w:rPr>
                <w:rFonts w:cs="Arial"/>
                <w:sz w:val="18"/>
                <w:szCs w:val="16"/>
              </w:rPr>
              <w:t>439.095</w:t>
            </w:r>
          </w:p>
        </w:tc>
        <w:tc>
          <w:tcPr>
            <w:tcW w:w="72" w:type="dxa"/>
            <w:vAlign w:val="top"/>
          </w:tcPr>
          <w:p w14:paraId="1D889793" w14:textId="77777777" w:rsidR="00CC37F9" w:rsidRPr="00FD1FBF" w:rsidRDefault="00CC37F9" w:rsidP="00CC37F9">
            <w:pPr>
              <w:pStyle w:val="Texto"/>
              <w:tabs>
                <w:tab w:val="decimal" w:pos="936"/>
              </w:tabs>
              <w:rPr>
                <w:rFonts w:cs="Arial"/>
                <w:sz w:val="18"/>
                <w:szCs w:val="16"/>
              </w:rPr>
            </w:pPr>
          </w:p>
        </w:tc>
        <w:tc>
          <w:tcPr>
            <w:tcW w:w="1224" w:type="dxa"/>
            <w:vAlign w:val="top"/>
          </w:tcPr>
          <w:p w14:paraId="1C2BA22B" w14:textId="77777777" w:rsidR="00CC37F9" w:rsidRPr="00FD1FBF" w:rsidRDefault="00CC37F9" w:rsidP="00CC37F9">
            <w:pPr>
              <w:pStyle w:val="Texto"/>
              <w:tabs>
                <w:tab w:val="decimal" w:pos="1054"/>
              </w:tabs>
              <w:rPr>
                <w:rFonts w:cs="Arial"/>
                <w:sz w:val="18"/>
                <w:szCs w:val="16"/>
              </w:rPr>
            </w:pPr>
            <w:r w:rsidRPr="00FD1FBF">
              <w:rPr>
                <w:rFonts w:cs="Arial"/>
                <w:sz w:val="18"/>
                <w:szCs w:val="16"/>
              </w:rPr>
              <w:t>460.718</w:t>
            </w:r>
          </w:p>
        </w:tc>
      </w:tr>
      <w:tr w:rsidR="00476A61" w:rsidRPr="00FD1FBF" w14:paraId="61A615C5" w14:textId="77777777" w:rsidTr="00F57DF4">
        <w:trPr>
          <w:jc w:val="center"/>
        </w:trPr>
        <w:tc>
          <w:tcPr>
            <w:tcW w:w="5670" w:type="dxa"/>
          </w:tcPr>
          <w:p w14:paraId="7EAF2D99" w14:textId="77777777" w:rsidR="00476A61" w:rsidRPr="00FD1FBF" w:rsidRDefault="00476A61" w:rsidP="008E17D9">
            <w:pPr>
              <w:pStyle w:val="Texto"/>
              <w:jc w:val="left"/>
              <w:rPr>
                <w:rFonts w:cs="Arial"/>
                <w:sz w:val="18"/>
                <w:szCs w:val="16"/>
              </w:rPr>
            </w:pPr>
            <w:r w:rsidRPr="00FD1FBF">
              <w:rPr>
                <w:rFonts w:cs="Arial"/>
                <w:sz w:val="18"/>
                <w:szCs w:val="16"/>
              </w:rPr>
              <w:t>Otros créditos no financieros</w:t>
            </w:r>
          </w:p>
        </w:tc>
        <w:tc>
          <w:tcPr>
            <w:tcW w:w="720" w:type="dxa"/>
          </w:tcPr>
          <w:p w14:paraId="21755240" w14:textId="09D39A1C" w:rsidR="00476A61" w:rsidRPr="00FD1FBF" w:rsidRDefault="00FD1FBF" w:rsidP="00476A61">
            <w:pPr>
              <w:pStyle w:val="Texto"/>
              <w:jc w:val="center"/>
              <w:rPr>
                <w:rFonts w:cs="Arial"/>
                <w:sz w:val="18"/>
                <w:szCs w:val="16"/>
              </w:rPr>
            </w:pPr>
            <w:r w:rsidRPr="00FD1FBF">
              <w:rPr>
                <w:rFonts w:cs="Arial"/>
                <w:sz w:val="18"/>
                <w:szCs w:val="16"/>
              </w:rPr>
              <w:t>14</w:t>
            </w:r>
          </w:p>
        </w:tc>
        <w:tc>
          <w:tcPr>
            <w:tcW w:w="72" w:type="dxa"/>
          </w:tcPr>
          <w:p w14:paraId="2CE12AE8" w14:textId="77777777" w:rsidR="00476A61" w:rsidRPr="00FD1FBF" w:rsidRDefault="00476A61" w:rsidP="00476A61">
            <w:pPr>
              <w:pStyle w:val="Texto"/>
              <w:rPr>
                <w:rFonts w:cs="Arial"/>
                <w:sz w:val="18"/>
                <w:szCs w:val="16"/>
              </w:rPr>
            </w:pPr>
          </w:p>
        </w:tc>
        <w:tc>
          <w:tcPr>
            <w:tcW w:w="1224" w:type="dxa"/>
            <w:vAlign w:val="top"/>
          </w:tcPr>
          <w:p w14:paraId="5537CEF6" w14:textId="77777777" w:rsidR="00476A61" w:rsidRPr="00FD1FBF" w:rsidRDefault="00FD1FBF" w:rsidP="00476A61">
            <w:pPr>
              <w:pStyle w:val="Texto"/>
              <w:tabs>
                <w:tab w:val="decimal" w:pos="1054"/>
              </w:tabs>
              <w:rPr>
                <w:rFonts w:cs="Arial"/>
                <w:sz w:val="18"/>
                <w:szCs w:val="16"/>
              </w:rPr>
            </w:pPr>
            <w:r w:rsidRPr="00FD1FBF">
              <w:rPr>
                <w:rFonts w:cs="Arial"/>
                <w:sz w:val="18"/>
                <w:szCs w:val="16"/>
              </w:rPr>
              <w:t>36.171</w:t>
            </w:r>
          </w:p>
        </w:tc>
        <w:tc>
          <w:tcPr>
            <w:tcW w:w="72" w:type="dxa"/>
            <w:vAlign w:val="top"/>
          </w:tcPr>
          <w:p w14:paraId="590B948C" w14:textId="77777777" w:rsidR="00476A61" w:rsidRPr="00FD1FBF" w:rsidRDefault="00476A61" w:rsidP="00476A61">
            <w:pPr>
              <w:pStyle w:val="Texto"/>
              <w:tabs>
                <w:tab w:val="decimal" w:pos="936"/>
              </w:tabs>
              <w:rPr>
                <w:rFonts w:cs="Arial"/>
                <w:sz w:val="18"/>
                <w:szCs w:val="16"/>
              </w:rPr>
            </w:pPr>
          </w:p>
        </w:tc>
        <w:tc>
          <w:tcPr>
            <w:tcW w:w="1224" w:type="dxa"/>
            <w:vAlign w:val="top"/>
          </w:tcPr>
          <w:p w14:paraId="2C4EAF41" w14:textId="77777777" w:rsidR="00476A61" w:rsidRPr="00FD1FBF" w:rsidRDefault="00476A61" w:rsidP="00476A61">
            <w:pPr>
              <w:pStyle w:val="Texto"/>
              <w:tabs>
                <w:tab w:val="decimal" w:pos="1054"/>
              </w:tabs>
              <w:rPr>
                <w:rFonts w:cs="Arial"/>
                <w:sz w:val="18"/>
                <w:szCs w:val="16"/>
              </w:rPr>
            </w:pPr>
            <w:r w:rsidRPr="00FD1FBF">
              <w:rPr>
                <w:rFonts w:cs="Arial"/>
                <w:sz w:val="18"/>
                <w:szCs w:val="16"/>
              </w:rPr>
              <w:t>70.015</w:t>
            </w:r>
          </w:p>
        </w:tc>
      </w:tr>
      <w:tr w:rsidR="00476A61" w:rsidRPr="00FD1FBF" w14:paraId="730E4FE7" w14:textId="77777777" w:rsidTr="00F57DF4">
        <w:trPr>
          <w:jc w:val="center"/>
        </w:trPr>
        <w:tc>
          <w:tcPr>
            <w:tcW w:w="5670" w:type="dxa"/>
          </w:tcPr>
          <w:p w14:paraId="3B9E1982" w14:textId="77777777" w:rsidR="00476A61" w:rsidRPr="00FD1FBF" w:rsidRDefault="00476A61" w:rsidP="008E17D9">
            <w:pPr>
              <w:pStyle w:val="Texto"/>
              <w:jc w:val="left"/>
              <w:rPr>
                <w:rFonts w:cs="Arial"/>
                <w:sz w:val="18"/>
                <w:szCs w:val="16"/>
              </w:rPr>
            </w:pPr>
            <w:r w:rsidRPr="00FD1FBF">
              <w:rPr>
                <w:rFonts w:cs="Arial"/>
                <w:sz w:val="18"/>
                <w:szCs w:val="16"/>
              </w:rPr>
              <w:t>Activos biológicos</w:t>
            </w:r>
          </w:p>
        </w:tc>
        <w:tc>
          <w:tcPr>
            <w:tcW w:w="720" w:type="dxa"/>
          </w:tcPr>
          <w:p w14:paraId="3B455C21" w14:textId="0D19F58B" w:rsidR="00476A61" w:rsidRPr="00FD1FBF" w:rsidRDefault="00476A61" w:rsidP="00476A61">
            <w:pPr>
              <w:pStyle w:val="Texto"/>
              <w:jc w:val="center"/>
              <w:rPr>
                <w:rFonts w:cs="Arial"/>
                <w:sz w:val="18"/>
                <w:szCs w:val="16"/>
              </w:rPr>
            </w:pPr>
            <w:r w:rsidRPr="00FD1FBF">
              <w:rPr>
                <w:rFonts w:cs="Arial"/>
                <w:sz w:val="18"/>
                <w:szCs w:val="16"/>
              </w:rPr>
              <w:t>1</w:t>
            </w:r>
            <w:r w:rsidR="00FD1FBF" w:rsidRPr="00FD1FBF">
              <w:rPr>
                <w:rFonts w:cs="Arial"/>
                <w:sz w:val="18"/>
                <w:szCs w:val="16"/>
              </w:rPr>
              <w:t>2</w:t>
            </w:r>
          </w:p>
        </w:tc>
        <w:tc>
          <w:tcPr>
            <w:tcW w:w="72" w:type="dxa"/>
          </w:tcPr>
          <w:p w14:paraId="6EEC37E6" w14:textId="77777777" w:rsidR="00476A61" w:rsidRPr="00FD1FBF" w:rsidRDefault="00476A61" w:rsidP="00476A61">
            <w:pPr>
              <w:pStyle w:val="Texto"/>
              <w:rPr>
                <w:rFonts w:cs="Arial"/>
                <w:sz w:val="18"/>
                <w:szCs w:val="16"/>
              </w:rPr>
            </w:pPr>
          </w:p>
        </w:tc>
        <w:tc>
          <w:tcPr>
            <w:tcW w:w="1224" w:type="dxa"/>
            <w:vAlign w:val="top"/>
          </w:tcPr>
          <w:p w14:paraId="7729718E" w14:textId="77777777" w:rsidR="00476A61" w:rsidRPr="00FD1FBF" w:rsidRDefault="00476A61" w:rsidP="00476A61">
            <w:pPr>
              <w:pStyle w:val="Texto"/>
              <w:tabs>
                <w:tab w:val="decimal" w:pos="1054"/>
              </w:tabs>
              <w:rPr>
                <w:rFonts w:cs="Arial"/>
                <w:sz w:val="18"/>
                <w:szCs w:val="16"/>
              </w:rPr>
            </w:pPr>
            <w:r w:rsidRPr="00FD1FBF">
              <w:rPr>
                <w:rFonts w:cs="Arial"/>
                <w:sz w:val="18"/>
                <w:szCs w:val="16"/>
              </w:rPr>
              <w:t>287.977</w:t>
            </w:r>
          </w:p>
        </w:tc>
        <w:tc>
          <w:tcPr>
            <w:tcW w:w="72" w:type="dxa"/>
            <w:vAlign w:val="top"/>
          </w:tcPr>
          <w:p w14:paraId="0BF6504C" w14:textId="77777777" w:rsidR="00476A61" w:rsidRPr="00FD1FBF" w:rsidRDefault="00476A61" w:rsidP="00476A61">
            <w:pPr>
              <w:pStyle w:val="Texto"/>
              <w:tabs>
                <w:tab w:val="decimal" w:pos="936"/>
              </w:tabs>
              <w:rPr>
                <w:rFonts w:cs="Arial"/>
                <w:sz w:val="18"/>
                <w:szCs w:val="16"/>
              </w:rPr>
            </w:pPr>
          </w:p>
        </w:tc>
        <w:tc>
          <w:tcPr>
            <w:tcW w:w="1224" w:type="dxa"/>
            <w:vAlign w:val="top"/>
          </w:tcPr>
          <w:p w14:paraId="037322E5" w14:textId="77777777" w:rsidR="00476A61" w:rsidRPr="00FD1FBF" w:rsidRDefault="00476A61" w:rsidP="00476A61">
            <w:pPr>
              <w:pStyle w:val="Texto"/>
              <w:tabs>
                <w:tab w:val="decimal" w:pos="1054"/>
              </w:tabs>
              <w:rPr>
                <w:rFonts w:cs="Arial"/>
                <w:sz w:val="18"/>
                <w:szCs w:val="16"/>
              </w:rPr>
            </w:pPr>
            <w:r w:rsidRPr="00FD1FBF">
              <w:rPr>
                <w:rFonts w:cs="Arial"/>
                <w:sz w:val="18"/>
                <w:szCs w:val="16"/>
              </w:rPr>
              <w:t>189.502</w:t>
            </w:r>
          </w:p>
        </w:tc>
      </w:tr>
      <w:tr w:rsidR="00476A61" w:rsidRPr="00FD1FBF" w14:paraId="772AE78F" w14:textId="77777777" w:rsidTr="00F57DF4">
        <w:trPr>
          <w:jc w:val="center"/>
        </w:trPr>
        <w:tc>
          <w:tcPr>
            <w:tcW w:w="5670" w:type="dxa"/>
          </w:tcPr>
          <w:p w14:paraId="071C5146" w14:textId="77777777" w:rsidR="00476A61" w:rsidRPr="00FD1FBF" w:rsidRDefault="00476A61" w:rsidP="008E17D9">
            <w:pPr>
              <w:pStyle w:val="Texto"/>
              <w:jc w:val="left"/>
              <w:rPr>
                <w:rFonts w:cs="Arial"/>
                <w:sz w:val="18"/>
                <w:szCs w:val="16"/>
              </w:rPr>
            </w:pPr>
          </w:p>
        </w:tc>
        <w:tc>
          <w:tcPr>
            <w:tcW w:w="720" w:type="dxa"/>
          </w:tcPr>
          <w:p w14:paraId="6466A3BF" w14:textId="77777777" w:rsidR="00476A61" w:rsidRPr="00FD1FBF" w:rsidRDefault="00476A61" w:rsidP="00476A61">
            <w:pPr>
              <w:pStyle w:val="Texto"/>
              <w:jc w:val="center"/>
              <w:rPr>
                <w:rFonts w:cs="Arial"/>
                <w:sz w:val="18"/>
                <w:szCs w:val="16"/>
              </w:rPr>
            </w:pPr>
          </w:p>
        </w:tc>
        <w:tc>
          <w:tcPr>
            <w:tcW w:w="72" w:type="dxa"/>
          </w:tcPr>
          <w:p w14:paraId="50A4D4DD" w14:textId="77777777" w:rsidR="00476A61" w:rsidRPr="00FD1FBF" w:rsidRDefault="00476A61" w:rsidP="00476A61">
            <w:pPr>
              <w:pStyle w:val="Texto"/>
              <w:rPr>
                <w:rFonts w:cs="Arial"/>
                <w:sz w:val="18"/>
                <w:szCs w:val="16"/>
              </w:rPr>
            </w:pPr>
          </w:p>
        </w:tc>
        <w:tc>
          <w:tcPr>
            <w:tcW w:w="1224" w:type="dxa"/>
            <w:tcBorders>
              <w:top w:val="single" w:sz="6" w:space="0" w:color="auto"/>
              <w:bottom w:val="single" w:sz="6" w:space="0" w:color="auto"/>
            </w:tcBorders>
            <w:vAlign w:val="top"/>
          </w:tcPr>
          <w:p w14:paraId="5E871380" w14:textId="77777777" w:rsidR="00476A61" w:rsidRPr="00FD1FBF" w:rsidRDefault="00FD1FBF" w:rsidP="00476A61">
            <w:pPr>
              <w:pStyle w:val="Texto"/>
              <w:tabs>
                <w:tab w:val="decimal" w:pos="1054"/>
              </w:tabs>
              <w:rPr>
                <w:rFonts w:cs="Arial"/>
                <w:b/>
                <w:sz w:val="18"/>
                <w:szCs w:val="16"/>
              </w:rPr>
            </w:pPr>
            <w:r w:rsidRPr="00FD1FBF">
              <w:rPr>
                <w:rFonts w:cs="Arial"/>
                <w:b/>
                <w:sz w:val="18"/>
                <w:szCs w:val="16"/>
              </w:rPr>
              <w:t>9.180.412</w:t>
            </w:r>
          </w:p>
        </w:tc>
        <w:tc>
          <w:tcPr>
            <w:tcW w:w="72" w:type="dxa"/>
            <w:vAlign w:val="top"/>
          </w:tcPr>
          <w:p w14:paraId="7F0400F2" w14:textId="77777777" w:rsidR="00476A61" w:rsidRPr="00FD1FBF" w:rsidRDefault="00476A61" w:rsidP="00476A61">
            <w:pPr>
              <w:pStyle w:val="Texto"/>
              <w:tabs>
                <w:tab w:val="decimal" w:pos="936"/>
              </w:tabs>
              <w:rPr>
                <w:rFonts w:cs="Arial"/>
                <w:b/>
                <w:sz w:val="18"/>
                <w:szCs w:val="16"/>
              </w:rPr>
            </w:pPr>
          </w:p>
        </w:tc>
        <w:tc>
          <w:tcPr>
            <w:tcW w:w="1224" w:type="dxa"/>
            <w:tcBorders>
              <w:top w:val="single" w:sz="6" w:space="0" w:color="auto"/>
              <w:bottom w:val="single" w:sz="6" w:space="0" w:color="auto"/>
            </w:tcBorders>
            <w:vAlign w:val="top"/>
          </w:tcPr>
          <w:p w14:paraId="57A52FE2" w14:textId="77777777" w:rsidR="00476A61" w:rsidRPr="00FD1FBF" w:rsidRDefault="00476A61" w:rsidP="00476A61">
            <w:pPr>
              <w:pStyle w:val="Texto"/>
              <w:tabs>
                <w:tab w:val="decimal" w:pos="1054"/>
              </w:tabs>
              <w:rPr>
                <w:rFonts w:cs="Arial"/>
                <w:b/>
                <w:sz w:val="18"/>
                <w:szCs w:val="16"/>
              </w:rPr>
            </w:pPr>
            <w:r w:rsidRPr="00FD1FBF">
              <w:rPr>
                <w:rFonts w:cs="Arial"/>
                <w:b/>
                <w:sz w:val="18"/>
                <w:szCs w:val="16"/>
              </w:rPr>
              <w:t>8.982.938</w:t>
            </w:r>
          </w:p>
        </w:tc>
      </w:tr>
      <w:tr w:rsidR="00476A61" w:rsidRPr="00FD1FBF" w14:paraId="67F73ACC" w14:textId="77777777" w:rsidTr="002004D7">
        <w:trPr>
          <w:jc w:val="center"/>
        </w:trPr>
        <w:tc>
          <w:tcPr>
            <w:tcW w:w="5670" w:type="dxa"/>
          </w:tcPr>
          <w:p w14:paraId="44025FD2" w14:textId="77777777" w:rsidR="00476A61" w:rsidRPr="00FD1FBF" w:rsidRDefault="00476A61" w:rsidP="008E17D9">
            <w:pPr>
              <w:pStyle w:val="Texto"/>
              <w:jc w:val="left"/>
              <w:rPr>
                <w:rFonts w:cs="Arial"/>
                <w:b/>
                <w:sz w:val="18"/>
                <w:szCs w:val="16"/>
              </w:rPr>
            </w:pPr>
            <w:r w:rsidRPr="00FD1FBF">
              <w:rPr>
                <w:rFonts w:cs="Arial"/>
                <w:b/>
                <w:sz w:val="18"/>
                <w:szCs w:val="16"/>
              </w:rPr>
              <w:t>Activos corrientes</w:t>
            </w:r>
          </w:p>
        </w:tc>
        <w:tc>
          <w:tcPr>
            <w:tcW w:w="720" w:type="dxa"/>
          </w:tcPr>
          <w:p w14:paraId="2A22D355" w14:textId="77777777" w:rsidR="00476A61" w:rsidRPr="00FD1FBF" w:rsidRDefault="00476A61" w:rsidP="00476A61">
            <w:pPr>
              <w:pStyle w:val="Texto"/>
              <w:jc w:val="center"/>
              <w:rPr>
                <w:rFonts w:cs="Arial"/>
                <w:sz w:val="18"/>
                <w:szCs w:val="16"/>
              </w:rPr>
            </w:pPr>
          </w:p>
        </w:tc>
        <w:tc>
          <w:tcPr>
            <w:tcW w:w="72" w:type="dxa"/>
          </w:tcPr>
          <w:p w14:paraId="151227C4" w14:textId="77777777" w:rsidR="00476A61" w:rsidRPr="00FD1FBF" w:rsidRDefault="00476A61" w:rsidP="00476A61">
            <w:pPr>
              <w:pStyle w:val="Texto"/>
              <w:rPr>
                <w:rFonts w:cs="Arial"/>
                <w:sz w:val="18"/>
                <w:szCs w:val="16"/>
              </w:rPr>
            </w:pPr>
          </w:p>
        </w:tc>
        <w:tc>
          <w:tcPr>
            <w:tcW w:w="1224" w:type="dxa"/>
            <w:tcBorders>
              <w:top w:val="single" w:sz="6" w:space="0" w:color="auto"/>
            </w:tcBorders>
            <w:vAlign w:val="top"/>
          </w:tcPr>
          <w:p w14:paraId="748C5368" w14:textId="77777777" w:rsidR="00476A61" w:rsidRPr="00FD1FBF" w:rsidRDefault="00476A61" w:rsidP="00476A61">
            <w:pPr>
              <w:pStyle w:val="Texto"/>
              <w:tabs>
                <w:tab w:val="decimal" w:pos="1054"/>
              </w:tabs>
              <w:rPr>
                <w:rFonts w:cs="Arial"/>
                <w:sz w:val="18"/>
                <w:szCs w:val="16"/>
              </w:rPr>
            </w:pPr>
          </w:p>
        </w:tc>
        <w:tc>
          <w:tcPr>
            <w:tcW w:w="72" w:type="dxa"/>
            <w:vAlign w:val="top"/>
          </w:tcPr>
          <w:p w14:paraId="4668A861" w14:textId="77777777" w:rsidR="00476A61" w:rsidRPr="00FD1FBF" w:rsidRDefault="00476A61" w:rsidP="00476A61">
            <w:pPr>
              <w:pStyle w:val="Texto"/>
              <w:tabs>
                <w:tab w:val="decimal" w:pos="936"/>
              </w:tabs>
              <w:rPr>
                <w:rFonts w:cs="Arial"/>
                <w:sz w:val="18"/>
                <w:szCs w:val="16"/>
              </w:rPr>
            </w:pPr>
          </w:p>
        </w:tc>
        <w:tc>
          <w:tcPr>
            <w:tcW w:w="1224" w:type="dxa"/>
            <w:tcBorders>
              <w:top w:val="single" w:sz="6" w:space="0" w:color="auto"/>
            </w:tcBorders>
            <w:vAlign w:val="top"/>
          </w:tcPr>
          <w:p w14:paraId="381064C9" w14:textId="77777777" w:rsidR="00476A61" w:rsidRPr="00FD1FBF" w:rsidRDefault="00476A61" w:rsidP="00476A61">
            <w:pPr>
              <w:pStyle w:val="Texto"/>
              <w:tabs>
                <w:tab w:val="decimal" w:pos="1054"/>
              </w:tabs>
              <w:rPr>
                <w:rFonts w:cs="Arial"/>
                <w:sz w:val="18"/>
                <w:szCs w:val="16"/>
              </w:rPr>
            </w:pPr>
          </w:p>
        </w:tc>
      </w:tr>
      <w:tr w:rsidR="009B55FA" w:rsidRPr="00FD1FBF" w14:paraId="3BD51D4D" w14:textId="77777777" w:rsidTr="002004D7">
        <w:trPr>
          <w:jc w:val="center"/>
        </w:trPr>
        <w:tc>
          <w:tcPr>
            <w:tcW w:w="5670" w:type="dxa"/>
          </w:tcPr>
          <w:p w14:paraId="47442F3F" w14:textId="77777777" w:rsidR="009B55FA" w:rsidRPr="00FD1FBF" w:rsidRDefault="009B55FA" w:rsidP="008E17D9">
            <w:pPr>
              <w:pStyle w:val="Texto"/>
              <w:jc w:val="left"/>
              <w:rPr>
                <w:rFonts w:cs="Arial"/>
                <w:b/>
                <w:sz w:val="18"/>
                <w:szCs w:val="16"/>
              </w:rPr>
            </w:pPr>
            <w:r w:rsidRPr="00FD1FBF">
              <w:rPr>
                <w:rFonts w:cs="Arial"/>
                <w:sz w:val="18"/>
                <w:szCs w:val="16"/>
              </w:rPr>
              <w:t xml:space="preserve">Inventarios </w:t>
            </w:r>
          </w:p>
        </w:tc>
        <w:tc>
          <w:tcPr>
            <w:tcW w:w="720" w:type="dxa"/>
          </w:tcPr>
          <w:p w14:paraId="1DD56CDD" w14:textId="4CE1CDF4" w:rsidR="009B55FA" w:rsidRPr="00FD1FBF" w:rsidRDefault="009B55FA" w:rsidP="009B55FA">
            <w:pPr>
              <w:pStyle w:val="Texto"/>
              <w:jc w:val="center"/>
              <w:rPr>
                <w:rFonts w:cs="Arial"/>
                <w:sz w:val="18"/>
                <w:szCs w:val="16"/>
              </w:rPr>
            </w:pPr>
            <w:r w:rsidRPr="00FD1FBF">
              <w:rPr>
                <w:rFonts w:cs="Arial"/>
                <w:sz w:val="18"/>
                <w:szCs w:val="16"/>
              </w:rPr>
              <w:t>12</w:t>
            </w:r>
          </w:p>
        </w:tc>
        <w:tc>
          <w:tcPr>
            <w:tcW w:w="72" w:type="dxa"/>
          </w:tcPr>
          <w:p w14:paraId="1FBE201F" w14:textId="77777777" w:rsidR="009B55FA" w:rsidRPr="00FD1FBF" w:rsidRDefault="009B55FA" w:rsidP="009B55FA">
            <w:pPr>
              <w:pStyle w:val="Texto"/>
              <w:rPr>
                <w:rFonts w:cs="Arial"/>
                <w:sz w:val="18"/>
                <w:szCs w:val="16"/>
              </w:rPr>
            </w:pPr>
          </w:p>
        </w:tc>
        <w:tc>
          <w:tcPr>
            <w:tcW w:w="1224" w:type="dxa"/>
            <w:vAlign w:val="top"/>
          </w:tcPr>
          <w:p w14:paraId="5BE303D3" w14:textId="77777777" w:rsidR="009B55FA" w:rsidRPr="00FD1FBF" w:rsidRDefault="009B55FA" w:rsidP="009B55FA">
            <w:pPr>
              <w:pStyle w:val="Texto"/>
              <w:tabs>
                <w:tab w:val="decimal" w:pos="1054"/>
              </w:tabs>
              <w:rPr>
                <w:rFonts w:cs="Arial"/>
                <w:sz w:val="18"/>
                <w:szCs w:val="16"/>
              </w:rPr>
            </w:pPr>
            <w:r w:rsidRPr="00FD1FBF">
              <w:rPr>
                <w:rFonts w:cs="Arial"/>
                <w:sz w:val="18"/>
                <w:szCs w:val="16"/>
              </w:rPr>
              <w:t>6.775.961</w:t>
            </w:r>
          </w:p>
        </w:tc>
        <w:tc>
          <w:tcPr>
            <w:tcW w:w="72" w:type="dxa"/>
            <w:vAlign w:val="top"/>
          </w:tcPr>
          <w:p w14:paraId="2F16A931" w14:textId="77777777" w:rsidR="009B55FA" w:rsidRPr="00FD1FBF" w:rsidRDefault="009B55FA" w:rsidP="009B55FA">
            <w:pPr>
              <w:pStyle w:val="Texto"/>
              <w:tabs>
                <w:tab w:val="decimal" w:pos="936"/>
              </w:tabs>
              <w:rPr>
                <w:rFonts w:cs="Arial"/>
                <w:sz w:val="18"/>
                <w:szCs w:val="16"/>
              </w:rPr>
            </w:pPr>
          </w:p>
        </w:tc>
        <w:tc>
          <w:tcPr>
            <w:tcW w:w="1224" w:type="dxa"/>
            <w:vAlign w:val="top"/>
          </w:tcPr>
          <w:p w14:paraId="13659A17" w14:textId="77777777" w:rsidR="009B55FA" w:rsidRPr="00FD1FBF" w:rsidRDefault="009B55FA" w:rsidP="009B55FA">
            <w:pPr>
              <w:pStyle w:val="Texto"/>
              <w:tabs>
                <w:tab w:val="decimal" w:pos="1054"/>
              </w:tabs>
              <w:rPr>
                <w:rFonts w:cs="Arial"/>
                <w:sz w:val="18"/>
                <w:szCs w:val="16"/>
              </w:rPr>
            </w:pPr>
            <w:r w:rsidRPr="00FD1FBF">
              <w:rPr>
                <w:rFonts w:cs="Arial"/>
                <w:sz w:val="18"/>
                <w:szCs w:val="16"/>
              </w:rPr>
              <w:t>5.672.063</w:t>
            </w:r>
          </w:p>
        </w:tc>
      </w:tr>
      <w:tr w:rsidR="00476A61" w:rsidRPr="00FD1FBF" w14:paraId="323274DB" w14:textId="77777777" w:rsidTr="00F57DF4">
        <w:trPr>
          <w:jc w:val="center"/>
        </w:trPr>
        <w:tc>
          <w:tcPr>
            <w:tcW w:w="5670" w:type="dxa"/>
          </w:tcPr>
          <w:p w14:paraId="1297A4C4" w14:textId="77777777" w:rsidR="00476A61" w:rsidRPr="00FD1FBF" w:rsidRDefault="00476A61" w:rsidP="008E17D9">
            <w:pPr>
              <w:pStyle w:val="Texto"/>
              <w:jc w:val="left"/>
              <w:rPr>
                <w:rFonts w:cs="Arial"/>
                <w:sz w:val="18"/>
                <w:szCs w:val="16"/>
              </w:rPr>
            </w:pPr>
            <w:r w:rsidRPr="00FD1FBF">
              <w:rPr>
                <w:rFonts w:cs="Arial"/>
                <w:sz w:val="18"/>
                <w:szCs w:val="16"/>
              </w:rPr>
              <w:t>Activos biológicos</w:t>
            </w:r>
          </w:p>
        </w:tc>
        <w:tc>
          <w:tcPr>
            <w:tcW w:w="720" w:type="dxa"/>
          </w:tcPr>
          <w:p w14:paraId="5E98A1F5" w14:textId="39FF6433" w:rsidR="00476A61" w:rsidRPr="00FD1FBF" w:rsidRDefault="0086181E" w:rsidP="00476A61">
            <w:pPr>
              <w:pStyle w:val="Texto"/>
              <w:jc w:val="center"/>
              <w:rPr>
                <w:rFonts w:cs="Arial"/>
                <w:sz w:val="18"/>
                <w:szCs w:val="16"/>
              </w:rPr>
            </w:pPr>
            <w:r>
              <w:rPr>
                <w:rFonts w:cs="Arial"/>
                <w:sz w:val="18"/>
                <w:szCs w:val="16"/>
              </w:rPr>
              <w:t>12</w:t>
            </w:r>
          </w:p>
        </w:tc>
        <w:tc>
          <w:tcPr>
            <w:tcW w:w="72" w:type="dxa"/>
          </w:tcPr>
          <w:p w14:paraId="208A1B08" w14:textId="77777777" w:rsidR="00476A61" w:rsidRPr="00FD1FBF" w:rsidRDefault="00476A61" w:rsidP="00476A61">
            <w:pPr>
              <w:pStyle w:val="Texto"/>
              <w:rPr>
                <w:rFonts w:cs="Arial"/>
                <w:sz w:val="18"/>
                <w:szCs w:val="16"/>
              </w:rPr>
            </w:pPr>
          </w:p>
        </w:tc>
        <w:tc>
          <w:tcPr>
            <w:tcW w:w="1224" w:type="dxa"/>
            <w:vAlign w:val="top"/>
          </w:tcPr>
          <w:p w14:paraId="6D3BD260" w14:textId="77777777" w:rsidR="00476A61" w:rsidRPr="00FD1FBF" w:rsidRDefault="00476A61" w:rsidP="00476A61">
            <w:pPr>
              <w:pStyle w:val="Texto"/>
              <w:tabs>
                <w:tab w:val="decimal" w:pos="1054"/>
              </w:tabs>
              <w:rPr>
                <w:rFonts w:cs="Arial"/>
                <w:sz w:val="18"/>
                <w:szCs w:val="16"/>
              </w:rPr>
            </w:pPr>
            <w:r w:rsidRPr="00FD1FBF">
              <w:rPr>
                <w:rFonts w:cs="Arial"/>
                <w:sz w:val="18"/>
                <w:szCs w:val="16"/>
              </w:rPr>
              <w:t>378.275</w:t>
            </w:r>
          </w:p>
        </w:tc>
        <w:tc>
          <w:tcPr>
            <w:tcW w:w="72" w:type="dxa"/>
            <w:vAlign w:val="top"/>
          </w:tcPr>
          <w:p w14:paraId="2B02B03A" w14:textId="77777777" w:rsidR="00476A61" w:rsidRPr="00FD1FBF" w:rsidRDefault="00476A61" w:rsidP="00476A61">
            <w:pPr>
              <w:pStyle w:val="Texto"/>
              <w:tabs>
                <w:tab w:val="decimal" w:pos="936"/>
              </w:tabs>
              <w:rPr>
                <w:rFonts w:cs="Arial"/>
                <w:sz w:val="18"/>
                <w:szCs w:val="16"/>
              </w:rPr>
            </w:pPr>
          </w:p>
        </w:tc>
        <w:tc>
          <w:tcPr>
            <w:tcW w:w="1224" w:type="dxa"/>
            <w:vAlign w:val="top"/>
          </w:tcPr>
          <w:p w14:paraId="212F6495" w14:textId="77777777" w:rsidR="00476A61" w:rsidRPr="00FD1FBF" w:rsidRDefault="00476A61" w:rsidP="00476A61">
            <w:pPr>
              <w:pStyle w:val="Texto"/>
              <w:tabs>
                <w:tab w:val="decimal" w:pos="1054"/>
              </w:tabs>
              <w:rPr>
                <w:rFonts w:cs="Arial"/>
                <w:sz w:val="18"/>
                <w:szCs w:val="16"/>
              </w:rPr>
            </w:pPr>
            <w:r w:rsidRPr="00FD1FBF">
              <w:rPr>
                <w:rFonts w:cs="Arial"/>
                <w:sz w:val="18"/>
                <w:szCs w:val="16"/>
              </w:rPr>
              <w:t>399.985</w:t>
            </w:r>
          </w:p>
        </w:tc>
      </w:tr>
      <w:tr w:rsidR="00476A61" w:rsidRPr="00FD1FBF" w14:paraId="6DC60B88" w14:textId="77777777" w:rsidTr="00F57DF4">
        <w:trPr>
          <w:jc w:val="center"/>
        </w:trPr>
        <w:tc>
          <w:tcPr>
            <w:tcW w:w="5670" w:type="dxa"/>
          </w:tcPr>
          <w:p w14:paraId="33CF8225" w14:textId="77777777" w:rsidR="00476A61" w:rsidRPr="00FD1FBF" w:rsidRDefault="00476A61" w:rsidP="008E17D9">
            <w:pPr>
              <w:pStyle w:val="Texto"/>
              <w:jc w:val="left"/>
              <w:rPr>
                <w:rFonts w:cs="Arial"/>
                <w:sz w:val="18"/>
                <w:szCs w:val="16"/>
              </w:rPr>
            </w:pPr>
            <w:r w:rsidRPr="00FD1FBF">
              <w:rPr>
                <w:rFonts w:cs="Arial"/>
                <w:sz w:val="18"/>
                <w:szCs w:val="16"/>
              </w:rPr>
              <w:t xml:space="preserve">Otros créditos no financieros </w:t>
            </w:r>
          </w:p>
        </w:tc>
        <w:tc>
          <w:tcPr>
            <w:tcW w:w="720" w:type="dxa"/>
          </w:tcPr>
          <w:p w14:paraId="3AC0868E" w14:textId="35CA9F65" w:rsidR="00476A61" w:rsidRPr="00FD1FBF" w:rsidRDefault="00476A61" w:rsidP="00476A61">
            <w:pPr>
              <w:pStyle w:val="Texto"/>
              <w:jc w:val="center"/>
              <w:rPr>
                <w:rFonts w:cs="Arial"/>
                <w:sz w:val="18"/>
                <w:szCs w:val="16"/>
              </w:rPr>
            </w:pPr>
            <w:r w:rsidRPr="00FD1FBF">
              <w:rPr>
                <w:rFonts w:cs="Arial"/>
                <w:sz w:val="18"/>
                <w:szCs w:val="16"/>
              </w:rPr>
              <w:t>14</w:t>
            </w:r>
          </w:p>
        </w:tc>
        <w:tc>
          <w:tcPr>
            <w:tcW w:w="72" w:type="dxa"/>
          </w:tcPr>
          <w:p w14:paraId="06F6C982" w14:textId="77777777" w:rsidR="00476A61" w:rsidRPr="00FD1FBF" w:rsidRDefault="00476A61" w:rsidP="00476A61">
            <w:pPr>
              <w:pStyle w:val="Texto"/>
              <w:rPr>
                <w:rFonts w:cs="Arial"/>
                <w:sz w:val="18"/>
                <w:szCs w:val="16"/>
              </w:rPr>
            </w:pPr>
          </w:p>
        </w:tc>
        <w:tc>
          <w:tcPr>
            <w:tcW w:w="1224" w:type="dxa"/>
            <w:vAlign w:val="top"/>
          </w:tcPr>
          <w:p w14:paraId="449D447C" w14:textId="77777777" w:rsidR="00476A61" w:rsidRPr="00FD1FBF" w:rsidRDefault="00FD1FBF" w:rsidP="00476A61">
            <w:pPr>
              <w:pStyle w:val="Texto"/>
              <w:tabs>
                <w:tab w:val="decimal" w:pos="1054"/>
              </w:tabs>
              <w:rPr>
                <w:rFonts w:cs="Arial"/>
                <w:sz w:val="18"/>
                <w:szCs w:val="16"/>
              </w:rPr>
            </w:pPr>
            <w:r w:rsidRPr="00FD1FBF">
              <w:rPr>
                <w:rFonts w:cs="Arial"/>
                <w:sz w:val="18"/>
                <w:szCs w:val="16"/>
              </w:rPr>
              <w:t>376.668</w:t>
            </w:r>
          </w:p>
        </w:tc>
        <w:tc>
          <w:tcPr>
            <w:tcW w:w="72" w:type="dxa"/>
            <w:vAlign w:val="top"/>
          </w:tcPr>
          <w:p w14:paraId="60593518" w14:textId="77777777" w:rsidR="00476A61" w:rsidRPr="00FD1FBF" w:rsidRDefault="00476A61" w:rsidP="00476A61">
            <w:pPr>
              <w:pStyle w:val="Texto"/>
              <w:tabs>
                <w:tab w:val="decimal" w:pos="936"/>
              </w:tabs>
              <w:rPr>
                <w:rFonts w:cs="Arial"/>
                <w:sz w:val="18"/>
                <w:szCs w:val="16"/>
              </w:rPr>
            </w:pPr>
          </w:p>
        </w:tc>
        <w:tc>
          <w:tcPr>
            <w:tcW w:w="1224" w:type="dxa"/>
            <w:vAlign w:val="top"/>
          </w:tcPr>
          <w:p w14:paraId="5956B0B6" w14:textId="77777777" w:rsidR="00476A61" w:rsidRPr="00FD1FBF" w:rsidRDefault="00476A61" w:rsidP="00476A61">
            <w:pPr>
              <w:pStyle w:val="Texto"/>
              <w:tabs>
                <w:tab w:val="decimal" w:pos="1054"/>
              </w:tabs>
              <w:rPr>
                <w:rFonts w:cs="Arial"/>
                <w:sz w:val="18"/>
                <w:szCs w:val="16"/>
              </w:rPr>
            </w:pPr>
            <w:r w:rsidRPr="00FD1FBF">
              <w:rPr>
                <w:rFonts w:cs="Arial"/>
                <w:sz w:val="18"/>
                <w:szCs w:val="16"/>
              </w:rPr>
              <w:t>229.378</w:t>
            </w:r>
          </w:p>
        </w:tc>
      </w:tr>
      <w:tr w:rsidR="00476A61" w:rsidRPr="00FD1FBF" w14:paraId="2D657FF3" w14:textId="77777777" w:rsidTr="00F57DF4">
        <w:trPr>
          <w:jc w:val="center"/>
        </w:trPr>
        <w:tc>
          <w:tcPr>
            <w:tcW w:w="5670" w:type="dxa"/>
          </w:tcPr>
          <w:p w14:paraId="61B5634E" w14:textId="77777777" w:rsidR="00476A61" w:rsidRPr="00FD1FBF" w:rsidRDefault="00476A61" w:rsidP="008E17D9">
            <w:pPr>
              <w:pStyle w:val="Texto"/>
              <w:jc w:val="left"/>
              <w:rPr>
                <w:rFonts w:cs="Arial"/>
                <w:sz w:val="18"/>
                <w:szCs w:val="16"/>
              </w:rPr>
            </w:pPr>
            <w:r w:rsidRPr="00FD1FBF">
              <w:rPr>
                <w:rFonts w:cs="Arial"/>
                <w:sz w:val="18"/>
                <w:szCs w:val="16"/>
              </w:rPr>
              <w:t xml:space="preserve">Otros créditos financieros </w:t>
            </w:r>
          </w:p>
        </w:tc>
        <w:tc>
          <w:tcPr>
            <w:tcW w:w="720" w:type="dxa"/>
          </w:tcPr>
          <w:p w14:paraId="06AF8DC4" w14:textId="77777777" w:rsidR="00476A61" w:rsidRPr="00FD1FBF" w:rsidRDefault="00FD1FBF" w:rsidP="00476A61">
            <w:pPr>
              <w:pStyle w:val="Texto"/>
              <w:jc w:val="center"/>
              <w:rPr>
                <w:rFonts w:cs="Arial"/>
                <w:sz w:val="18"/>
                <w:szCs w:val="16"/>
              </w:rPr>
            </w:pPr>
            <w:r w:rsidRPr="00FD1FBF">
              <w:rPr>
                <w:rFonts w:cs="Arial"/>
                <w:sz w:val="18"/>
                <w:szCs w:val="16"/>
              </w:rPr>
              <w:t>13.1</w:t>
            </w:r>
          </w:p>
        </w:tc>
        <w:tc>
          <w:tcPr>
            <w:tcW w:w="72" w:type="dxa"/>
          </w:tcPr>
          <w:p w14:paraId="17DE574C" w14:textId="77777777" w:rsidR="00476A61" w:rsidRPr="00FD1FBF" w:rsidRDefault="00476A61" w:rsidP="00476A61">
            <w:pPr>
              <w:pStyle w:val="Texto"/>
              <w:rPr>
                <w:rFonts w:cs="Arial"/>
                <w:sz w:val="18"/>
                <w:szCs w:val="16"/>
              </w:rPr>
            </w:pPr>
          </w:p>
        </w:tc>
        <w:tc>
          <w:tcPr>
            <w:tcW w:w="1224" w:type="dxa"/>
            <w:vAlign w:val="top"/>
          </w:tcPr>
          <w:p w14:paraId="47C7AFD6" w14:textId="77777777" w:rsidR="00476A61" w:rsidRPr="00FD1FBF" w:rsidRDefault="00476A61" w:rsidP="00476A61">
            <w:pPr>
              <w:pStyle w:val="Texto"/>
              <w:tabs>
                <w:tab w:val="decimal" w:pos="1054"/>
              </w:tabs>
              <w:rPr>
                <w:rFonts w:cs="Arial"/>
                <w:sz w:val="18"/>
                <w:szCs w:val="16"/>
              </w:rPr>
            </w:pPr>
            <w:r w:rsidRPr="00FD1FBF">
              <w:rPr>
                <w:rFonts w:cs="Arial"/>
                <w:sz w:val="18"/>
                <w:szCs w:val="16"/>
              </w:rPr>
              <w:t>270.891</w:t>
            </w:r>
          </w:p>
        </w:tc>
        <w:tc>
          <w:tcPr>
            <w:tcW w:w="72" w:type="dxa"/>
            <w:vAlign w:val="top"/>
          </w:tcPr>
          <w:p w14:paraId="52B18B8B" w14:textId="77777777" w:rsidR="00476A61" w:rsidRPr="00FD1FBF" w:rsidRDefault="00476A61" w:rsidP="00476A61">
            <w:pPr>
              <w:pStyle w:val="Texto"/>
              <w:tabs>
                <w:tab w:val="decimal" w:pos="936"/>
              </w:tabs>
              <w:rPr>
                <w:rFonts w:cs="Arial"/>
                <w:sz w:val="18"/>
                <w:szCs w:val="16"/>
              </w:rPr>
            </w:pPr>
          </w:p>
        </w:tc>
        <w:tc>
          <w:tcPr>
            <w:tcW w:w="1224" w:type="dxa"/>
            <w:vAlign w:val="top"/>
          </w:tcPr>
          <w:p w14:paraId="0043356E" w14:textId="77777777" w:rsidR="00476A61" w:rsidRPr="00FD1FBF" w:rsidRDefault="00476A61" w:rsidP="00476A61">
            <w:pPr>
              <w:pStyle w:val="Texto"/>
              <w:tabs>
                <w:tab w:val="decimal" w:pos="1054"/>
              </w:tabs>
              <w:rPr>
                <w:rFonts w:cs="Arial"/>
                <w:sz w:val="18"/>
                <w:szCs w:val="16"/>
              </w:rPr>
            </w:pPr>
            <w:r w:rsidRPr="00FD1FBF">
              <w:rPr>
                <w:rFonts w:cs="Arial"/>
                <w:sz w:val="18"/>
                <w:szCs w:val="16"/>
              </w:rPr>
              <w:t>305.265</w:t>
            </w:r>
          </w:p>
        </w:tc>
      </w:tr>
      <w:tr w:rsidR="00476A61" w:rsidRPr="00FD1FBF" w14:paraId="0753F7B7" w14:textId="77777777" w:rsidTr="00F57DF4">
        <w:trPr>
          <w:jc w:val="center"/>
        </w:trPr>
        <w:tc>
          <w:tcPr>
            <w:tcW w:w="5670" w:type="dxa"/>
          </w:tcPr>
          <w:p w14:paraId="29EA4F98" w14:textId="1ED78E2C" w:rsidR="00476A61" w:rsidRPr="00FD1FBF" w:rsidRDefault="00476A61" w:rsidP="008E17D9">
            <w:pPr>
              <w:pStyle w:val="Texto"/>
              <w:jc w:val="left"/>
              <w:rPr>
                <w:rFonts w:cs="Arial"/>
                <w:sz w:val="18"/>
                <w:szCs w:val="16"/>
              </w:rPr>
            </w:pPr>
            <w:r w:rsidRPr="00FD1FBF">
              <w:rPr>
                <w:rFonts w:cs="Arial"/>
                <w:sz w:val="18"/>
                <w:szCs w:val="16"/>
              </w:rPr>
              <w:t>Deudores comerci</w:t>
            </w:r>
            <w:r w:rsidR="008E1D56">
              <w:rPr>
                <w:rFonts w:cs="Arial"/>
                <w:sz w:val="18"/>
                <w:szCs w:val="16"/>
              </w:rPr>
              <w:t>ales y otras cuentas por cobrar</w:t>
            </w:r>
          </w:p>
        </w:tc>
        <w:tc>
          <w:tcPr>
            <w:tcW w:w="720" w:type="dxa"/>
          </w:tcPr>
          <w:p w14:paraId="1CFC3291" w14:textId="77777777" w:rsidR="00476A61" w:rsidRPr="00FD1FBF" w:rsidRDefault="00476A61" w:rsidP="00476A61">
            <w:pPr>
              <w:pStyle w:val="Texto"/>
              <w:jc w:val="center"/>
              <w:rPr>
                <w:rFonts w:cs="Arial"/>
                <w:sz w:val="18"/>
                <w:szCs w:val="16"/>
              </w:rPr>
            </w:pPr>
            <w:r w:rsidRPr="00FD1FBF">
              <w:rPr>
                <w:rFonts w:cs="Arial"/>
                <w:sz w:val="18"/>
                <w:szCs w:val="16"/>
              </w:rPr>
              <w:t>13.2</w:t>
            </w:r>
          </w:p>
        </w:tc>
        <w:tc>
          <w:tcPr>
            <w:tcW w:w="72" w:type="dxa"/>
          </w:tcPr>
          <w:p w14:paraId="122CAEEF" w14:textId="77777777" w:rsidR="00476A61" w:rsidRPr="00FD1FBF" w:rsidRDefault="00476A61" w:rsidP="00476A61">
            <w:pPr>
              <w:pStyle w:val="Texto"/>
              <w:rPr>
                <w:rFonts w:cs="Arial"/>
                <w:sz w:val="18"/>
                <w:szCs w:val="16"/>
              </w:rPr>
            </w:pPr>
          </w:p>
        </w:tc>
        <w:tc>
          <w:tcPr>
            <w:tcW w:w="1224" w:type="dxa"/>
            <w:vAlign w:val="top"/>
          </w:tcPr>
          <w:p w14:paraId="573FBA86" w14:textId="77777777" w:rsidR="00476A61" w:rsidRPr="00FD1FBF" w:rsidRDefault="00FD1FBF" w:rsidP="00476A61">
            <w:pPr>
              <w:pStyle w:val="Texto"/>
              <w:tabs>
                <w:tab w:val="decimal" w:pos="1054"/>
              </w:tabs>
              <w:rPr>
                <w:rFonts w:cs="Arial"/>
                <w:sz w:val="18"/>
                <w:szCs w:val="16"/>
              </w:rPr>
            </w:pPr>
            <w:r w:rsidRPr="00FD1FBF">
              <w:rPr>
                <w:rFonts w:cs="Arial"/>
                <w:sz w:val="18"/>
                <w:szCs w:val="16"/>
              </w:rPr>
              <w:t>3.040.635</w:t>
            </w:r>
          </w:p>
        </w:tc>
        <w:tc>
          <w:tcPr>
            <w:tcW w:w="72" w:type="dxa"/>
            <w:vAlign w:val="top"/>
          </w:tcPr>
          <w:p w14:paraId="42E38D42" w14:textId="77777777" w:rsidR="00476A61" w:rsidRPr="00FD1FBF" w:rsidRDefault="00476A61" w:rsidP="00476A61">
            <w:pPr>
              <w:pStyle w:val="Texto"/>
              <w:tabs>
                <w:tab w:val="decimal" w:pos="936"/>
              </w:tabs>
              <w:rPr>
                <w:rFonts w:cs="Arial"/>
                <w:sz w:val="18"/>
                <w:szCs w:val="16"/>
              </w:rPr>
            </w:pPr>
          </w:p>
        </w:tc>
        <w:tc>
          <w:tcPr>
            <w:tcW w:w="1224" w:type="dxa"/>
            <w:vAlign w:val="top"/>
          </w:tcPr>
          <w:p w14:paraId="2EAEEA01" w14:textId="77777777" w:rsidR="00476A61" w:rsidRPr="00FD1FBF" w:rsidRDefault="00476A61" w:rsidP="00476A61">
            <w:pPr>
              <w:pStyle w:val="Texto"/>
              <w:tabs>
                <w:tab w:val="decimal" w:pos="1054"/>
              </w:tabs>
              <w:rPr>
                <w:rFonts w:cs="Arial"/>
                <w:sz w:val="18"/>
                <w:szCs w:val="16"/>
              </w:rPr>
            </w:pPr>
            <w:r w:rsidRPr="00FD1FBF">
              <w:rPr>
                <w:rFonts w:cs="Arial"/>
                <w:sz w:val="18"/>
                <w:szCs w:val="16"/>
              </w:rPr>
              <w:t>2.350.276</w:t>
            </w:r>
          </w:p>
        </w:tc>
      </w:tr>
      <w:tr w:rsidR="00476A61" w:rsidRPr="00FD1FBF" w14:paraId="41EFD683" w14:textId="77777777" w:rsidTr="00F57DF4">
        <w:trPr>
          <w:jc w:val="center"/>
        </w:trPr>
        <w:tc>
          <w:tcPr>
            <w:tcW w:w="5670" w:type="dxa"/>
          </w:tcPr>
          <w:p w14:paraId="3B52E8AB" w14:textId="77777777" w:rsidR="00476A61" w:rsidRPr="00FD1FBF" w:rsidRDefault="00476A61" w:rsidP="008E17D9">
            <w:pPr>
              <w:pStyle w:val="Texto"/>
              <w:jc w:val="left"/>
              <w:rPr>
                <w:rFonts w:cs="Arial"/>
                <w:sz w:val="18"/>
                <w:szCs w:val="16"/>
              </w:rPr>
            </w:pPr>
            <w:r w:rsidRPr="00FD1FBF">
              <w:rPr>
                <w:rFonts w:cs="Arial"/>
                <w:sz w:val="18"/>
                <w:szCs w:val="16"/>
              </w:rPr>
              <w:t xml:space="preserve">Efectivo y colocaciones a corto plazo </w:t>
            </w:r>
          </w:p>
        </w:tc>
        <w:tc>
          <w:tcPr>
            <w:tcW w:w="720" w:type="dxa"/>
          </w:tcPr>
          <w:p w14:paraId="76B4C302" w14:textId="77777777" w:rsidR="00476A61" w:rsidRPr="00FD1FBF" w:rsidRDefault="00476A61" w:rsidP="00476A61">
            <w:pPr>
              <w:pStyle w:val="Texto"/>
              <w:jc w:val="center"/>
              <w:rPr>
                <w:rFonts w:cs="Arial"/>
                <w:sz w:val="18"/>
                <w:szCs w:val="16"/>
              </w:rPr>
            </w:pPr>
            <w:r w:rsidRPr="00FD1FBF">
              <w:rPr>
                <w:rFonts w:cs="Arial"/>
                <w:sz w:val="18"/>
                <w:szCs w:val="16"/>
              </w:rPr>
              <w:t>13.3</w:t>
            </w:r>
          </w:p>
        </w:tc>
        <w:tc>
          <w:tcPr>
            <w:tcW w:w="72" w:type="dxa"/>
          </w:tcPr>
          <w:p w14:paraId="0FAA0A3B" w14:textId="77777777" w:rsidR="00476A61" w:rsidRPr="00FD1FBF" w:rsidRDefault="00476A61" w:rsidP="00476A61">
            <w:pPr>
              <w:pStyle w:val="Texto"/>
              <w:rPr>
                <w:rFonts w:cs="Arial"/>
                <w:sz w:val="18"/>
                <w:szCs w:val="16"/>
              </w:rPr>
            </w:pPr>
          </w:p>
        </w:tc>
        <w:tc>
          <w:tcPr>
            <w:tcW w:w="1224" w:type="dxa"/>
            <w:tcBorders>
              <w:bottom w:val="single" w:sz="6" w:space="0" w:color="auto"/>
            </w:tcBorders>
            <w:vAlign w:val="top"/>
          </w:tcPr>
          <w:p w14:paraId="09573F7F" w14:textId="77777777" w:rsidR="00476A61" w:rsidRPr="00FD1FBF" w:rsidRDefault="00476A61" w:rsidP="00476A61">
            <w:pPr>
              <w:pStyle w:val="Texto"/>
              <w:tabs>
                <w:tab w:val="decimal" w:pos="1054"/>
              </w:tabs>
              <w:rPr>
                <w:rFonts w:cs="Arial"/>
                <w:sz w:val="18"/>
                <w:szCs w:val="16"/>
              </w:rPr>
            </w:pPr>
            <w:r w:rsidRPr="00FD1FBF">
              <w:rPr>
                <w:rFonts w:cs="Arial"/>
                <w:sz w:val="18"/>
                <w:szCs w:val="16"/>
              </w:rPr>
              <w:t>3.499.636</w:t>
            </w:r>
          </w:p>
        </w:tc>
        <w:tc>
          <w:tcPr>
            <w:tcW w:w="72" w:type="dxa"/>
            <w:vAlign w:val="top"/>
          </w:tcPr>
          <w:p w14:paraId="732B983E" w14:textId="77777777" w:rsidR="00476A61" w:rsidRPr="00FD1FBF" w:rsidRDefault="00476A61" w:rsidP="00476A61">
            <w:pPr>
              <w:pStyle w:val="Texto"/>
              <w:tabs>
                <w:tab w:val="decimal" w:pos="936"/>
              </w:tabs>
              <w:rPr>
                <w:rFonts w:cs="Arial"/>
                <w:sz w:val="18"/>
                <w:szCs w:val="16"/>
              </w:rPr>
            </w:pPr>
          </w:p>
        </w:tc>
        <w:tc>
          <w:tcPr>
            <w:tcW w:w="1224" w:type="dxa"/>
            <w:tcBorders>
              <w:bottom w:val="single" w:sz="6" w:space="0" w:color="auto"/>
            </w:tcBorders>
            <w:vAlign w:val="top"/>
          </w:tcPr>
          <w:p w14:paraId="6A7C69B3" w14:textId="77777777" w:rsidR="00476A61" w:rsidRPr="00FD1FBF" w:rsidRDefault="00476A61" w:rsidP="00476A61">
            <w:pPr>
              <w:pStyle w:val="Texto"/>
              <w:tabs>
                <w:tab w:val="decimal" w:pos="1054"/>
              </w:tabs>
              <w:rPr>
                <w:rFonts w:cs="Arial"/>
                <w:sz w:val="18"/>
                <w:szCs w:val="16"/>
              </w:rPr>
            </w:pPr>
            <w:r w:rsidRPr="00FD1FBF">
              <w:rPr>
                <w:rFonts w:cs="Arial"/>
                <w:sz w:val="18"/>
                <w:szCs w:val="16"/>
              </w:rPr>
              <w:t>180.804</w:t>
            </w:r>
          </w:p>
        </w:tc>
      </w:tr>
      <w:tr w:rsidR="00476A61" w:rsidRPr="00FD1FBF" w14:paraId="6F2BC7D9" w14:textId="77777777" w:rsidTr="00F57DF4">
        <w:trPr>
          <w:jc w:val="center"/>
        </w:trPr>
        <w:tc>
          <w:tcPr>
            <w:tcW w:w="5670" w:type="dxa"/>
          </w:tcPr>
          <w:p w14:paraId="29053B4E" w14:textId="77777777" w:rsidR="00476A61" w:rsidRPr="00FD1FBF" w:rsidRDefault="00476A61" w:rsidP="008E17D9">
            <w:pPr>
              <w:pStyle w:val="Texto"/>
              <w:jc w:val="left"/>
              <w:rPr>
                <w:rFonts w:cs="Arial"/>
                <w:sz w:val="18"/>
                <w:szCs w:val="16"/>
              </w:rPr>
            </w:pPr>
          </w:p>
        </w:tc>
        <w:tc>
          <w:tcPr>
            <w:tcW w:w="720" w:type="dxa"/>
          </w:tcPr>
          <w:p w14:paraId="48C0DF66" w14:textId="77777777" w:rsidR="00476A61" w:rsidRPr="00FD1FBF" w:rsidRDefault="00476A61" w:rsidP="00476A61">
            <w:pPr>
              <w:pStyle w:val="Texto"/>
              <w:jc w:val="center"/>
              <w:rPr>
                <w:rFonts w:cs="Arial"/>
                <w:sz w:val="18"/>
                <w:szCs w:val="16"/>
              </w:rPr>
            </w:pPr>
          </w:p>
        </w:tc>
        <w:tc>
          <w:tcPr>
            <w:tcW w:w="72" w:type="dxa"/>
          </w:tcPr>
          <w:p w14:paraId="2A473182" w14:textId="77777777" w:rsidR="00476A61" w:rsidRPr="00FD1FBF" w:rsidRDefault="00476A61" w:rsidP="00476A61">
            <w:pPr>
              <w:pStyle w:val="Texto"/>
              <w:rPr>
                <w:rFonts w:cs="Arial"/>
                <w:sz w:val="18"/>
                <w:szCs w:val="16"/>
              </w:rPr>
            </w:pPr>
          </w:p>
        </w:tc>
        <w:tc>
          <w:tcPr>
            <w:tcW w:w="1224" w:type="dxa"/>
            <w:tcBorders>
              <w:bottom w:val="single" w:sz="6" w:space="0" w:color="auto"/>
            </w:tcBorders>
            <w:vAlign w:val="top"/>
          </w:tcPr>
          <w:p w14:paraId="08431FD2" w14:textId="77777777" w:rsidR="00476A61" w:rsidRPr="00FD1FBF" w:rsidRDefault="00FD1FBF" w:rsidP="00476A61">
            <w:pPr>
              <w:pStyle w:val="Texto"/>
              <w:tabs>
                <w:tab w:val="decimal" w:pos="1054"/>
              </w:tabs>
              <w:rPr>
                <w:rFonts w:cs="Arial"/>
                <w:b/>
                <w:sz w:val="18"/>
                <w:szCs w:val="16"/>
              </w:rPr>
            </w:pPr>
            <w:r w:rsidRPr="00FD1FBF">
              <w:rPr>
                <w:rFonts w:cs="Arial"/>
                <w:b/>
                <w:sz w:val="18"/>
                <w:szCs w:val="16"/>
              </w:rPr>
              <w:t>14.342.066</w:t>
            </w:r>
          </w:p>
        </w:tc>
        <w:tc>
          <w:tcPr>
            <w:tcW w:w="72" w:type="dxa"/>
            <w:vAlign w:val="top"/>
          </w:tcPr>
          <w:p w14:paraId="12287BBB" w14:textId="77777777" w:rsidR="00476A61" w:rsidRPr="00FD1FBF" w:rsidRDefault="00476A61" w:rsidP="00476A61">
            <w:pPr>
              <w:pStyle w:val="Texto"/>
              <w:tabs>
                <w:tab w:val="decimal" w:pos="936"/>
              </w:tabs>
              <w:rPr>
                <w:rFonts w:cs="Arial"/>
                <w:b/>
                <w:sz w:val="18"/>
                <w:szCs w:val="16"/>
              </w:rPr>
            </w:pPr>
          </w:p>
        </w:tc>
        <w:tc>
          <w:tcPr>
            <w:tcW w:w="1224" w:type="dxa"/>
            <w:tcBorders>
              <w:bottom w:val="single" w:sz="6" w:space="0" w:color="auto"/>
            </w:tcBorders>
            <w:vAlign w:val="top"/>
          </w:tcPr>
          <w:p w14:paraId="361F7081" w14:textId="77777777" w:rsidR="00476A61" w:rsidRPr="00FD1FBF" w:rsidRDefault="00476A61" w:rsidP="00476A61">
            <w:pPr>
              <w:pStyle w:val="Texto"/>
              <w:tabs>
                <w:tab w:val="decimal" w:pos="1054"/>
              </w:tabs>
              <w:rPr>
                <w:rFonts w:cs="Arial"/>
                <w:b/>
                <w:sz w:val="18"/>
                <w:szCs w:val="16"/>
              </w:rPr>
            </w:pPr>
            <w:r w:rsidRPr="00FD1FBF">
              <w:rPr>
                <w:rFonts w:cs="Arial"/>
                <w:b/>
                <w:sz w:val="18"/>
                <w:szCs w:val="16"/>
              </w:rPr>
              <w:t>9.137.771</w:t>
            </w:r>
          </w:p>
        </w:tc>
      </w:tr>
      <w:tr w:rsidR="00476A61" w:rsidRPr="00FD1FBF" w14:paraId="119D12E7" w14:textId="77777777" w:rsidTr="00F57DF4">
        <w:trPr>
          <w:jc w:val="center"/>
        </w:trPr>
        <w:tc>
          <w:tcPr>
            <w:tcW w:w="5670" w:type="dxa"/>
          </w:tcPr>
          <w:p w14:paraId="7D9EB881" w14:textId="77777777" w:rsidR="00476A61" w:rsidRPr="00FD1FBF" w:rsidRDefault="00476A61" w:rsidP="008E17D9">
            <w:pPr>
              <w:pStyle w:val="Texto"/>
              <w:jc w:val="left"/>
              <w:rPr>
                <w:rFonts w:cs="Arial"/>
                <w:b/>
                <w:sz w:val="18"/>
                <w:szCs w:val="16"/>
              </w:rPr>
            </w:pPr>
            <w:r w:rsidRPr="00FD1FBF">
              <w:rPr>
                <w:rFonts w:cs="Arial"/>
                <w:b/>
                <w:sz w:val="18"/>
                <w:szCs w:val="16"/>
              </w:rPr>
              <w:t>Activos disponibles para la venta</w:t>
            </w:r>
          </w:p>
        </w:tc>
        <w:tc>
          <w:tcPr>
            <w:tcW w:w="720" w:type="dxa"/>
          </w:tcPr>
          <w:p w14:paraId="4D1923A0" w14:textId="1B96E58C" w:rsidR="00476A61" w:rsidRPr="00F01F44" w:rsidRDefault="004F11AD" w:rsidP="00476A61">
            <w:pPr>
              <w:pStyle w:val="Texto"/>
              <w:jc w:val="center"/>
              <w:rPr>
                <w:rFonts w:cs="Arial"/>
                <w:sz w:val="18"/>
                <w:szCs w:val="16"/>
              </w:rPr>
            </w:pPr>
            <w:r>
              <w:rPr>
                <w:rFonts w:cs="Arial"/>
                <w:sz w:val="18"/>
                <w:szCs w:val="16"/>
              </w:rPr>
              <w:t>18</w:t>
            </w:r>
          </w:p>
        </w:tc>
        <w:tc>
          <w:tcPr>
            <w:tcW w:w="72" w:type="dxa"/>
          </w:tcPr>
          <w:p w14:paraId="58788737" w14:textId="77777777" w:rsidR="00476A61" w:rsidRPr="00FD1FBF" w:rsidRDefault="00476A61" w:rsidP="00476A61">
            <w:pPr>
              <w:pStyle w:val="Texto"/>
              <w:rPr>
                <w:rFonts w:cs="Arial"/>
                <w:b/>
                <w:sz w:val="18"/>
                <w:szCs w:val="16"/>
              </w:rPr>
            </w:pPr>
          </w:p>
        </w:tc>
        <w:tc>
          <w:tcPr>
            <w:tcW w:w="1224" w:type="dxa"/>
            <w:tcBorders>
              <w:top w:val="single" w:sz="6" w:space="0" w:color="auto"/>
              <w:bottom w:val="single" w:sz="6" w:space="0" w:color="auto"/>
            </w:tcBorders>
            <w:vAlign w:val="top"/>
          </w:tcPr>
          <w:p w14:paraId="22E83DDF" w14:textId="77777777" w:rsidR="00476A61" w:rsidRPr="00FD1FBF" w:rsidRDefault="00476A61" w:rsidP="00476A61">
            <w:pPr>
              <w:pStyle w:val="Texto"/>
              <w:tabs>
                <w:tab w:val="decimal" w:pos="1054"/>
              </w:tabs>
              <w:rPr>
                <w:rFonts w:cs="Arial"/>
                <w:b/>
                <w:sz w:val="18"/>
                <w:szCs w:val="16"/>
              </w:rPr>
            </w:pPr>
            <w:r w:rsidRPr="00FD1FBF">
              <w:rPr>
                <w:rFonts w:cs="Arial"/>
                <w:b/>
                <w:sz w:val="18"/>
                <w:szCs w:val="16"/>
              </w:rPr>
              <w:t>1.117.733</w:t>
            </w:r>
          </w:p>
        </w:tc>
        <w:tc>
          <w:tcPr>
            <w:tcW w:w="72" w:type="dxa"/>
            <w:vAlign w:val="top"/>
          </w:tcPr>
          <w:p w14:paraId="429A5546" w14:textId="77777777" w:rsidR="00476A61" w:rsidRPr="00FD1FBF" w:rsidRDefault="00476A61" w:rsidP="00476A61">
            <w:pPr>
              <w:pStyle w:val="Texto"/>
              <w:tabs>
                <w:tab w:val="decimal" w:pos="936"/>
              </w:tabs>
              <w:rPr>
                <w:rFonts w:cs="Arial"/>
                <w:b/>
                <w:sz w:val="18"/>
                <w:szCs w:val="16"/>
              </w:rPr>
            </w:pPr>
          </w:p>
        </w:tc>
        <w:tc>
          <w:tcPr>
            <w:tcW w:w="1224" w:type="dxa"/>
            <w:tcBorders>
              <w:top w:val="single" w:sz="6" w:space="0" w:color="auto"/>
              <w:bottom w:val="single" w:sz="6" w:space="0" w:color="auto"/>
            </w:tcBorders>
            <w:vAlign w:val="top"/>
          </w:tcPr>
          <w:p w14:paraId="35C64049" w14:textId="77777777" w:rsidR="00476A61" w:rsidRPr="00FD1FBF" w:rsidRDefault="00476A61" w:rsidP="00476A61">
            <w:pPr>
              <w:pStyle w:val="Texto"/>
              <w:tabs>
                <w:tab w:val="decimal" w:pos="1054"/>
              </w:tabs>
              <w:rPr>
                <w:rFonts w:cs="Arial"/>
                <w:b/>
                <w:sz w:val="18"/>
                <w:szCs w:val="16"/>
              </w:rPr>
            </w:pPr>
            <w:r w:rsidRPr="00FD1FBF">
              <w:rPr>
                <w:rFonts w:cs="Arial"/>
                <w:b/>
                <w:sz w:val="18"/>
                <w:szCs w:val="16"/>
              </w:rPr>
              <w:t>1.258.195</w:t>
            </w:r>
          </w:p>
        </w:tc>
      </w:tr>
      <w:tr w:rsidR="00476A61" w:rsidRPr="00FD1FBF" w14:paraId="18FF6C30" w14:textId="77777777" w:rsidTr="00F57DF4">
        <w:trPr>
          <w:jc w:val="center"/>
        </w:trPr>
        <w:tc>
          <w:tcPr>
            <w:tcW w:w="5670" w:type="dxa"/>
          </w:tcPr>
          <w:p w14:paraId="51EAEE5A" w14:textId="77777777" w:rsidR="00476A61" w:rsidRPr="00FD1FBF" w:rsidRDefault="00476A61" w:rsidP="008E17D9">
            <w:pPr>
              <w:pStyle w:val="Texto"/>
              <w:jc w:val="left"/>
              <w:rPr>
                <w:rFonts w:cs="Arial"/>
                <w:b/>
                <w:sz w:val="18"/>
                <w:szCs w:val="16"/>
              </w:rPr>
            </w:pPr>
            <w:r w:rsidRPr="00FD1FBF">
              <w:rPr>
                <w:rFonts w:cs="Arial"/>
                <w:b/>
                <w:sz w:val="18"/>
                <w:szCs w:val="16"/>
              </w:rPr>
              <w:t>Total de activos</w:t>
            </w:r>
          </w:p>
        </w:tc>
        <w:tc>
          <w:tcPr>
            <w:tcW w:w="720" w:type="dxa"/>
          </w:tcPr>
          <w:p w14:paraId="3CC6C2A5" w14:textId="77777777" w:rsidR="00476A61" w:rsidRPr="00FD1FBF" w:rsidRDefault="00476A61" w:rsidP="00476A61">
            <w:pPr>
              <w:pStyle w:val="Texto"/>
              <w:jc w:val="center"/>
              <w:rPr>
                <w:rFonts w:cs="Arial"/>
                <w:sz w:val="18"/>
                <w:szCs w:val="16"/>
              </w:rPr>
            </w:pPr>
          </w:p>
        </w:tc>
        <w:tc>
          <w:tcPr>
            <w:tcW w:w="72" w:type="dxa"/>
          </w:tcPr>
          <w:p w14:paraId="30260684" w14:textId="77777777" w:rsidR="00476A61" w:rsidRPr="00FD1FBF" w:rsidRDefault="00476A61" w:rsidP="00476A61">
            <w:pPr>
              <w:pStyle w:val="Texto"/>
              <w:rPr>
                <w:rFonts w:cs="Arial"/>
                <w:sz w:val="18"/>
                <w:szCs w:val="16"/>
              </w:rPr>
            </w:pPr>
          </w:p>
        </w:tc>
        <w:tc>
          <w:tcPr>
            <w:tcW w:w="1224" w:type="dxa"/>
            <w:tcBorders>
              <w:top w:val="single" w:sz="6" w:space="0" w:color="auto"/>
              <w:bottom w:val="double" w:sz="6" w:space="0" w:color="auto"/>
            </w:tcBorders>
            <w:vAlign w:val="top"/>
          </w:tcPr>
          <w:p w14:paraId="3DD4AFE0" w14:textId="77777777" w:rsidR="00476A61" w:rsidRPr="00FD1FBF" w:rsidRDefault="00FD1FBF" w:rsidP="00476A61">
            <w:pPr>
              <w:pStyle w:val="Texto"/>
              <w:tabs>
                <w:tab w:val="decimal" w:pos="1054"/>
              </w:tabs>
              <w:rPr>
                <w:rFonts w:cs="Arial"/>
                <w:b/>
                <w:sz w:val="18"/>
                <w:szCs w:val="16"/>
              </w:rPr>
            </w:pPr>
            <w:r w:rsidRPr="00FD1FBF">
              <w:rPr>
                <w:rFonts w:cs="Arial"/>
                <w:b/>
                <w:sz w:val="18"/>
                <w:szCs w:val="16"/>
              </w:rPr>
              <w:t>24.640.211</w:t>
            </w:r>
          </w:p>
        </w:tc>
        <w:tc>
          <w:tcPr>
            <w:tcW w:w="72" w:type="dxa"/>
            <w:vAlign w:val="top"/>
          </w:tcPr>
          <w:p w14:paraId="236BE783" w14:textId="77777777" w:rsidR="00476A61" w:rsidRPr="00FD1FBF" w:rsidRDefault="00476A61" w:rsidP="00476A61">
            <w:pPr>
              <w:pStyle w:val="Texto"/>
              <w:tabs>
                <w:tab w:val="decimal" w:pos="936"/>
              </w:tabs>
              <w:rPr>
                <w:rFonts w:cs="Arial"/>
                <w:b/>
                <w:sz w:val="18"/>
                <w:szCs w:val="16"/>
              </w:rPr>
            </w:pPr>
          </w:p>
        </w:tc>
        <w:tc>
          <w:tcPr>
            <w:tcW w:w="1224" w:type="dxa"/>
            <w:tcBorders>
              <w:top w:val="single" w:sz="6" w:space="0" w:color="auto"/>
              <w:bottom w:val="double" w:sz="6" w:space="0" w:color="auto"/>
            </w:tcBorders>
            <w:vAlign w:val="top"/>
          </w:tcPr>
          <w:p w14:paraId="7D9D5CD6" w14:textId="77777777" w:rsidR="00476A61" w:rsidRPr="00FD1FBF" w:rsidRDefault="00476A61" w:rsidP="00476A61">
            <w:pPr>
              <w:pStyle w:val="Texto"/>
              <w:tabs>
                <w:tab w:val="decimal" w:pos="1054"/>
              </w:tabs>
              <w:rPr>
                <w:rFonts w:cs="Arial"/>
                <w:b/>
                <w:sz w:val="18"/>
                <w:szCs w:val="16"/>
              </w:rPr>
            </w:pPr>
            <w:r w:rsidRPr="00FD1FBF">
              <w:rPr>
                <w:rFonts w:cs="Arial"/>
                <w:b/>
                <w:sz w:val="18"/>
                <w:szCs w:val="16"/>
              </w:rPr>
              <w:t>19.378.904</w:t>
            </w:r>
          </w:p>
        </w:tc>
      </w:tr>
      <w:tr w:rsidR="00476A61" w:rsidRPr="00FD1FBF" w14:paraId="726999CA" w14:textId="77777777" w:rsidTr="00F57DF4">
        <w:trPr>
          <w:jc w:val="center"/>
        </w:trPr>
        <w:tc>
          <w:tcPr>
            <w:tcW w:w="5670" w:type="dxa"/>
          </w:tcPr>
          <w:p w14:paraId="19E63D63" w14:textId="77777777" w:rsidR="00476A61" w:rsidRPr="00FD1FBF" w:rsidRDefault="00476A61" w:rsidP="008E17D9">
            <w:pPr>
              <w:pStyle w:val="Texto"/>
              <w:jc w:val="left"/>
              <w:rPr>
                <w:rFonts w:cs="Arial"/>
                <w:b/>
                <w:sz w:val="14"/>
                <w:szCs w:val="14"/>
              </w:rPr>
            </w:pPr>
          </w:p>
        </w:tc>
        <w:tc>
          <w:tcPr>
            <w:tcW w:w="720" w:type="dxa"/>
          </w:tcPr>
          <w:p w14:paraId="30CDD189" w14:textId="77777777" w:rsidR="00476A61" w:rsidRPr="00FD1FBF" w:rsidRDefault="00476A61" w:rsidP="00476A61">
            <w:pPr>
              <w:pStyle w:val="Texto"/>
              <w:jc w:val="center"/>
              <w:rPr>
                <w:rFonts w:cs="Arial"/>
                <w:sz w:val="14"/>
                <w:szCs w:val="14"/>
              </w:rPr>
            </w:pPr>
          </w:p>
        </w:tc>
        <w:tc>
          <w:tcPr>
            <w:tcW w:w="72" w:type="dxa"/>
          </w:tcPr>
          <w:p w14:paraId="62EC550D" w14:textId="77777777" w:rsidR="00476A61" w:rsidRPr="00FD1FBF" w:rsidRDefault="00476A61" w:rsidP="00476A61">
            <w:pPr>
              <w:pStyle w:val="Texto"/>
              <w:rPr>
                <w:rFonts w:cs="Arial"/>
                <w:sz w:val="14"/>
                <w:szCs w:val="14"/>
              </w:rPr>
            </w:pPr>
          </w:p>
        </w:tc>
        <w:tc>
          <w:tcPr>
            <w:tcW w:w="1224" w:type="dxa"/>
            <w:tcBorders>
              <w:top w:val="single" w:sz="6" w:space="0" w:color="auto"/>
            </w:tcBorders>
            <w:vAlign w:val="top"/>
          </w:tcPr>
          <w:p w14:paraId="1F87BD39" w14:textId="77777777" w:rsidR="00476A61" w:rsidRPr="00FD1FBF" w:rsidRDefault="00476A61" w:rsidP="00476A61">
            <w:pPr>
              <w:pStyle w:val="Texto"/>
              <w:tabs>
                <w:tab w:val="decimal" w:pos="1054"/>
              </w:tabs>
              <w:rPr>
                <w:rFonts w:cs="Arial"/>
                <w:sz w:val="14"/>
                <w:szCs w:val="14"/>
              </w:rPr>
            </w:pPr>
          </w:p>
        </w:tc>
        <w:tc>
          <w:tcPr>
            <w:tcW w:w="72" w:type="dxa"/>
            <w:vAlign w:val="top"/>
          </w:tcPr>
          <w:p w14:paraId="357303F5" w14:textId="77777777" w:rsidR="00476A61" w:rsidRPr="00FD1FBF" w:rsidRDefault="00476A61" w:rsidP="00476A61">
            <w:pPr>
              <w:pStyle w:val="Texto"/>
              <w:tabs>
                <w:tab w:val="decimal" w:pos="936"/>
              </w:tabs>
              <w:rPr>
                <w:rFonts w:cs="Arial"/>
                <w:sz w:val="14"/>
                <w:szCs w:val="14"/>
              </w:rPr>
            </w:pPr>
          </w:p>
        </w:tc>
        <w:tc>
          <w:tcPr>
            <w:tcW w:w="1224" w:type="dxa"/>
            <w:tcBorders>
              <w:top w:val="single" w:sz="6" w:space="0" w:color="auto"/>
            </w:tcBorders>
            <w:vAlign w:val="top"/>
          </w:tcPr>
          <w:p w14:paraId="186B9616" w14:textId="77777777" w:rsidR="00476A61" w:rsidRPr="00FD1FBF" w:rsidRDefault="00476A61" w:rsidP="00476A61">
            <w:pPr>
              <w:pStyle w:val="Texto"/>
              <w:tabs>
                <w:tab w:val="decimal" w:pos="1054"/>
              </w:tabs>
              <w:rPr>
                <w:rFonts w:cs="Arial"/>
                <w:sz w:val="14"/>
                <w:szCs w:val="14"/>
              </w:rPr>
            </w:pPr>
          </w:p>
        </w:tc>
      </w:tr>
      <w:tr w:rsidR="00476A61" w:rsidRPr="00FD1FBF" w14:paraId="1374D530" w14:textId="77777777" w:rsidTr="00F57DF4">
        <w:trPr>
          <w:jc w:val="center"/>
        </w:trPr>
        <w:tc>
          <w:tcPr>
            <w:tcW w:w="5670" w:type="dxa"/>
          </w:tcPr>
          <w:p w14:paraId="583DC561" w14:textId="77777777" w:rsidR="00476A61" w:rsidRPr="00FD1FBF" w:rsidRDefault="00476A61" w:rsidP="008E17D9">
            <w:pPr>
              <w:pStyle w:val="Texto"/>
              <w:jc w:val="left"/>
              <w:rPr>
                <w:rFonts w:cs="Arial"/>
                <w:b/>
                <w:sz w:val="18"/>
                <w:szCs w:val="16"/>
              </w:rPr>
            </w:pPr>
            <w:r w:rsidRPr="00FD1FBF">
              <w:rPr>
                <w:rFonts w:cs="Arial"/>
                <w:b/>
                <w:sz w:val="18"/>
                <w:szCs w:val="16"/>
              </w:rPr>
              <w:t>Patrimonio y pasivos</w:t>
            </w:r>
          </w:p>
        </w:tc>
        <w:tc>
          <w:tcPr>
            <w:tcW w:w="720" w:type="dxa"/>
          </w:tcPr>
          <w:p w14:paraId="54CA02C3" w14:textId="77777777" w:rsidR="00476A61" w:rsidRPr="00FD1FBF" w:rsidRDefault="00476A61" w:rsidP="00476A61">
            <w:pPr>
              <w:pStyle w:val="Texto"/>
              <w:jc w:val="center"/>
              <w:rPr>
                <w:rFonts w:cs="Arial"/>
                <w:sz w:val="18"/>
                <w:szCs w:val="16"/>
              </w:rPr>
            </w:pPr>
          </w:p>
        </w:tc>
        <w:tc>
          <w:tcPr>
            <w:tcW w:w="72" w:type="dxa"/>
          </w:tcPr>
          <w:p w14:paraId="64D8DB96" w14:textId="77777777" w:rsidR="00476A61" w:rsidRPr="00FD1FBF" w:rsidRDefault="00476A61" w:rsidP="00476A61">
            <w:pPr>
              <w:pStyle w:val="Texto"/>
              <w:rPr>
                <w:rFonts w:cs="Arial"/>
                <w:sz w:val="18"/>
                <w:szCs w:val="16"/>
              </w:rPr>
            </w:pPr>
          </w:p>
        </w:tc>
        <w:tc>
          <w:tcPr>
            <w:tcW w:w="1224" w:type="dxa"/>
            <w:vAlign w:val="top"/>
          </w:tcPr>
          <w:p w14:paraId="6E6D0725" w14:textId="77777777" w:rsidR="00476A61" w:rsidRPr="00FD1FBF" w:rsidRDefault="00476A61" w:rsidP="00476A61">
            <w:pPr>
              <w:pStyle w:val="Texto"/>
              <w:tabs>
                <w:tab w:val="decimal" w:pos="1054"/>
              </w:tabs>
              <w:rPr>
                <w:rFonts w:cs="Arial"/>
                <w:sz w:val="18"/>
                <w:szCs w:val="16"/>
              </w:rPr>
            </w:pPr>
          </w:p>
        </w:tc>
        <w:tc>
          <w:tcPr>
            <w:tcW w:w="72" w:type="dxa"/>
            <w:vAlign w:val="top"/>
          </w:tcPr>
          <w:p w14:paraId="67B807BB" w14:textId="77777777" w:rsidR="00476A61" w:rsidRPr="00FD1FBF" w:rsidRDefault="00476A61" w:rsidP="00476A61">
            <w:pPr>
              <w:pStyle w:val="Texto"/>
              <w:tabs>
                <w:tab w:val="decimal" w:pos="936"/>
              </w:tabs>
              <w:rPr>
                <w:rFonts w:cs="Arial"/>
                <w:sz w:val="18"/>
                <w:szCs w:val="16"/>
              </w:rPr>
            </w:pPr>
          </w:p>
        </w:tc>
        <w:tc>
          <w:tcPr>
            <w:tcW w:w="1224" w:type="dxa"/>
            <w:vAlign w:val="top"/>
          </w:tcPr>
          <w:p w14:paraId="1A0D835A" w14:textId="77777777" w:rsidR="00476A61" w:rsidRPr="00FD1FBF" w:rsidRDefault="00476A61" w:rsidP="00476A61">
            <w:pPr>
              <w:pStyle w:val="Texto"/>
              <w:tabs>
                <w:tab w:val="decimal" w:pos="1054"/>
              </w:tabs>
              <w:rPr>
                <w:rFonts w:cs="Arial"/>
                <w:sz w:val="18"/>
                <w:szCs w:val="16"/>
              </w:rPr>
            </w:pPr>
          </w:p>
        </w:tc>
      </w:tr>
      <w:tr w:rsidR="00476A61" w:rsidRPr="00FD1FBF" w14:paraId="72714881" w14:textId="77777777" w:rsidTr="00F57DF4">
        <w:trPr>
          <w:jc w:val="center"/>
        </w:trPr>
        <w:tc>
          <w:tcPr>
            <w:tcW w:w="5670" w:type="dxa"/>
          </w:tcPr>
          <w:p w14:paraId="04233C7A" w14:textId="77777777" w:rsidR="00476A61" w:rsidRPr="00FD1FBF" w:rsidRDefault="00476A61" w:rsidP="008E17D9">
            <w:pPr>
              <w:pStyle w:val="Texto"/>
              <w:jc w:val="left"/>
              <w:rPr>
                <w:rFonts w:cs="Arial"/>
                <w:b/>
                <w:sz w:val="18"/>
                <w:szCs w:val="16"/>
              </w:rPr>
            </w:pPr>
            <w:r w:rsidRPr="00FD1FBF">
              <w:rPr>
                <w:rFonts w:cs="Arial"/>
                <w:b/>
                <w:sz w:val="18"/>
                <w:szCs w:val="16"/>
              </w:rPr>
              <w:t>Patrimonio neto</w:t>
            </w:r>
          </w:p>
        </w:tc>
        <w:tc>
          <w:tcPr>
            <w:tcW w:w="720" w:type="dxa"/>
          </w:tcPr>
          <w:p w14:paraId="56D3C3F9" w14:textId="77777777" w:rsidR="00476A61" w:rsidRPr="00FD1FBF" w:rsidRDefault="00476A61" w:rsidP="00476A61">
            <w:pPr>
              <w:pStyle w:val="Texto"/>
              <w:jc w:val="center"/>
              <w:rPr>
                <w:rFonts w:cs="Arial"/>
                <w:sz w:val="18"/>
                <w:szCs w:val="16"/>
              </w:rPr>
            </w:pPr>
          </w:p>
        </w:tc>
        <w:tc>
          <w:tcPr>
            <w:tcW w:w="72" w:type="dxa"/>
          </w:tcPr>
          <w:p w14:paraId="15121561" w14:textId="77777777" w:rsidR="00476A61" w:rsidRPr="00FD1FBF" w:rsidRDefault="00476A61" w:rsidP="00476A61">
            <w:pPr>
              <w:pStyle w:val="Texto"/>
              <w:rPr>
                <w:rFonts w:cs="Arial"/>
                <w:sz w:val="18"/>
                <w:szCs w:val="16"/>
              </w:rPr>
            </w:pPr>
          </w:p>
        </w:tc>
        <w:tc>
          <w:tcPr>
            <w:tcW w:w="1224" w:type="dxa"/>
            <w:vAlign w:val="top"/>
          </w:tcPr>
          <w:p w14:paraId="71CAEF9F" w14:textId="77777777" w:rsidR="00476A61" w:rsidRPr="00FD1FBF" w:rsidRDefault="00476A61" w:rsidP="00476A61">
            <w:pPr>
              <w:pStyle w:val="Texto"/>
              <w:tabs>
                <w:tab w:val="decimal" w:pos="1054"/>
              </w:tabs>
              <w:rPr>
                <w:rFonts w:cs="Arial"/>
                <w:sz w:val="18"/>
                <w:szCs w:val="16"/>
              </w:rPr>
            </w:pPr>
          </w:p>
        </w:tc>
        <w:tc>
          <w:tcPr>
            <w:tcW w:w="72" w:type="dxa"/>
            <w:vAlign w:val="top"/>
          </w:tcPr>
          <w:p w14:paraId="1157883F" w14:textId="77777777" w:rsidR="00476A61" w:rsidRPr="00FD1FBF" w:rsidRDefault="00476A61" w:rsidP="00476A61">
            <w:pPr>
              <w:pStyle w:val="Texto"/>
              <w:tabs>
                <w:tab w:val="decimal" w:pos="936"/>
              </w:tabs>
              <w:rPr>
                <w:rFonts w:cs="Arial"/>
                <w:sz w:val="18"/>
                <w:szCs w:val="16"/>
              </w:rPr>
            </w:pPr>
          </w:p>
        </w:tc>
        <w:tc>
          <w:tcPr>
            <w:tcW w:w="1224" w:type="dxa"/>
            <w:vAlign w:val="top"/>
          </w:tcPr>
          <w:p w14:paraId="66129880" w14:textId="77777777" w:rsidR="00476A61" w:rsidRPr="00FD1FBF" w:rsidRDefault="00476A61" w:rsidP="00476A61">
            <w:pPr>
              <w:pStyle w:val="Texto"/>
              <w:tabs>
                <w:tab w:val="decimal" w:pos="1054"/>
              </w:tabs>
              <w:rPr>
                <w:rFonts w:cs="Arial"/>
                <w:sz w:val="18"/>
                <w:szCs w:val="16"/>
              </w:rPr>
            </w:pPr>
          </w:p>
        </w:tc>
      </w:tr>
      <w:tr w:rsidR="00476A61" w:rsidRPr="00FD1FBF" w14:paraId="129558A4" w14:textId="77777777" w:rsidTr="00F57DF4">
        <w:trPr>
          <w:jc w:val="center"/>
        </w:trPr>
        <w:tc>
          <w:tcPr>
            <w:tcW w:w="5670" w:type="dxa"/>
          </w:tcPr>
          <w:p w14:paraId="7EF76D2D" w14:textId="77777777" w:rsidR="00476A61" w:rsidRPr="00FD1FBF" w:rsidRDefault="00476A61" w:rsidP="008E17D9">
            <w:pPr>
              <w:pStyle w:val="Texto"/>
              <w:jc w:val="left"/>
              <w:rPr>
                <w:rFonts w:cs="Arial"/>
                <w:sz w:val="18"/>
                <w:szCs w:val="16"/>
              </w:rPr>
            </w:pPr>
            <w:r w:rsidRPr="00FD1FBF">
              <w:rPr>
                <w:rFonts w:cs="Arial"/>
                <w:sz w:val="18"/>
                <w:szCs w:val="16"/>
              </w:rPr>
              <w:t>Capital social</w:t>
            </w:r>
          </w:p>
        </w:tc>
        <w:tc>
          <w:tcPr>
            <w:tcW w:w="720" w:type="dxa"/>
          </w:tcPr>
          <w:p w14:paraId="75246256" w14:textId="77777777" w:rsidR="00476A61" w:rsidRPr="00FD1FBF" w:rsidRDefault="00476A61" w:rsidP="00476A61">
            <w:pPr>
              <w:pStyle w:val="Texto"/>
              <w:jc w:val="center"/>
              <w:rPr>
                <w:rFonts w:cs="Arial"/>
                <w:sz w:val="18"/>
                <w:szCs w:val="16"/>
              </w:rPr>
            </w:pPr>
          </w:p>
        </w:tc>
        <w:tc>
          <w:tcPr>
            <w:tcW w:w="72" w:type="dxa"/>
          </w:tcPr>
          <w:p w14:paraId="0FDD7B5A" w14:textId="77777777" w:rsidR="00476A61" w:rsidRPr="00FD1FBF" w:rsidRDefault="00476A61" w:rsidP="00476A61">
            <w:pPr>
              <w:pStyle w:val="Texto"/>
              <w:rPr>
                <w:rFonts w:cs="Arial"/>
                <w:sz w:val="18"/>
                <w:szCs w:val="16"/>
              </w:rPr>
            </w:pPr>
          </w:p>
        </w:tc>
        <w:tc>
          <w:tcPr>
            <w:tcW w:w="1224" w:type="dxa"/>
            <w:vAlign w:val="top"/>
          </w:tcPr>
          <w:p w14:paraId="3ED1D3C8" w14:textId="77777777" w:rsidR="00476A61" w:rsidRPr="00FD1FBF" w:rsidRDefault="00476A61" w:rsidP="00476A61">
            <w:pPr>
              <w:pStyle w:val="Texto"/>
              <w:tabs>
                <w:tab w:val="decimal" w:pos="1054"/>
              </w:tabs>
              <w:rPr>
                <w:rFonts w:cs="Arial"/>
                <w:sz w:val="18"/>
                <w:szCs w:val="16"/>
              </w:rPr>
            </w:pPr>
            <w:r w:rsidRPr="00FD1FBF">
              <w:rPr>
                <w:rFonts w:cs="Arial"/>
                <w:sz w:val="18"/>
                <w:szCs w:val="16"/>
              </w:rPr>
              <w:t>439.714</w:t>
            </w:r>
          </w:p>
        </w:tc>
        <w:tc>
          <w:tcPr>
            <w:tcW w:w="72" w:type="dxa"/>
            <w:vAlign w:val="top"/>
          </w:tcPr>
          <w:p w14:paraId="12B68051" w14:textId="77777777" w:rsidR="00476A61" w:rsidRPr="00FD1FBF" w:rsidRDefault="00476A61" w:rsidP="00476A61">
            <w:pPr>
              <w:pStyle w:val="Texto"/>
              <w:tabs>
                <w:tab w:val="decimal" w:pos="936"/>
              </w:tabs>
              <w:rPr>
                <w:rFonts w:cs="Arial"/>
                <w:sz w:val="18"/>
                <w:szCs w:val="16"/>
              </w:rPr>
            </w:pPr>
          </w:p>
        </w:tc>
        <w:tc>
          <w:tcPr>
            <w:tcW w:w="1224" w:type="dxa"/>
            <w:vAlign w:val="top"/>
          </w:tcPr>
          <w:p w14:paraId="7E656309" w14:textId="77777777" w:rsidR="00476A61" w:rsidRPr="00FD1FBF" w:rsidRDefault="00476A61" w:rsidP="00476A61">
            <w:pPr>
              <w:pStyle w:val="Texto"/>
              <w:tabs>
                <w:tab w:val="decimal" w:pos="1054"/>
              </w:tabs>
              <w:rPr>
                <w:rFonts w:cs="Arial"/>
                <w:sz w:val="18"/>
                <w:szCs w:val="16"/>
              </w:rPr>
            </w:pPr>
            <w:r w:rsidRPr="00FD1FBF">
              <w:rPr>
                <w:rFonts w:cs="Arial"/>
                <w:sz w:val="18"/>
                <w:szCs w:val="16"/>
              </w:rPr>
              <w:t>439.714</w:t>
            </w:r>
          </w:p>
        </w:tc>
      </w:tr>
      <w:tr w:rsidR="00476A61" w:rsidRPr="00FD1FBF" w14:paraId="0731BF1B" w14:textId="77777777" w:rsidTr="00F57DF4">
        <w:trPr>
          <w:jc w:val="center"/>
        </w:trPr>
        <w:tc>
          <w:tcPr>
            <w:tcW w:w="5670" w:type="dxa"/>
          </w:tcPr>
          <w:p w14:paraId="06765589" w14:textId="77777777" w:rsidR="00476A61" w:rsidRPr="00FD1FBF" w:rsidRDefault="00476A61" w:rsidP="008E17D9">
            <w:pPr>
              <w:pStyle w:val="Texto"/>
              <w:jc w:val="left"/>
              <w:rPr>
                <w:rFonts w:cs="Arial"/>
                <w:sz w:val="18"/>
                <w:szCs w:val="16"/>
              </w:rPr>
            </w:pPr>
            <w:r w:rsidRPr="00FD1FBF">
              <w:rPr>
                <w:rFonts w:cs="Arial"/>
                <w:sz w:val="18"/>
                <w:szCs w:val="16"/>
              </w:rPr>
              <w:t>Ajuste de capital social</w:t>
            </w:r>
          </w:p>
        </w:tc>
        <w:tc>
          <w:tcPr>
            <w:tcW w:w="720" w:type="dxa"/>
          </w:tcPr>
          <w:p w14:paraId="04BC26F7" w14:textId="77777777" w:rsidR="00476A61" w:rsidRPr="00FD1FBF" w:rsidRDefault="00476A61" w:rsidP="00476A61">
            <w:pPr>
              <w:pStyle w:val="Texto"/>
              <w:jc w:val="center"/>
              <w:rPr>
                <w:rFonts w:cs="Arial"/>
                <w:sz w:val="18"/>
                <w:szCs w:val="16"/>
              </w:rPr>
            </w:pPr>
          </w:p>
        </w:tc>
        <w:tc>
          <w:tcPr>
            <w:tcW w:w="72" w:type="dxa"/>
          </w:tcPr>
          <w:p w14:paraId="412F7C11" w14:textId="77777777" w:rsidR="00476A61" w:rsidRPr="00FD1FBF" w:rsidRDefault="00476A61" w:rsidP="00476A61">
            <w:pPr>
              <w:pStyle w:val="Texto"/>
              <w:rPr>
                <w:rFonts w:cs="Arial"/>
                <w:sz w:val="18"/>
                <w:szCs w:val="16"/>
              </w:rPr>
            </w:pPr>
          </w:p>
        </w:tc>
        <w:tc>
          <w:tcPr>
            <w:tcW w:w="1224" w:type="dxa"/>
            <w:vAlign w:val="top"/>
          </w:tcPr>
          <w:p w14:paraId="55B763B4" w14:textId="77777777" w:rsidR="00476A61" w:rsidRPr="00FD1FBF" w:rsidRDefault="00476A61" w:rsidP="00476A61">
            <w:pPr>
              <w:pStyle w:val="Texto"/>
              <w:tabs>
                <w:tab w:val="decimal" w:pos="1054"/>
              </w:tabs>
              <w:rPr>
                <w:rFonts w:cs="Arial"/>
                <w:sz w:val="18"/>
                <w:szCs w:val="16"/>
              </w:rPr>
            </w:pPr>
            <w:r w:rsidRPr="00FD1FBF">
              <w:rPr>
                <w:rFonts w:cs="Arial"/>
                <w:sz w:val="18"/>
                <w:szCs w:val="16"/>
              </w:rPr>
              <w:t>7.258.440</w:t>
            </w:r>
          </w:p>
        </w:tc>
        <w:tc>
          <w:tcPr>
            <w:tcW w:w="72" w:type="dxa"/>
            <w:vAlign w:val="top"/>
          </w:tcPr>
          <w:p w14:paraId="7778CDD3" w14:textId="77777777" w:rsidR="00476A61" w:rsidRPr="00FD1FBF" w:rsidRDefault="00476A61" w:rsidP="00476A61">
            <w:pPr>
              <w:pStyle w:val="Texto"/>
              <w:tabs>
                <w:tab w:val="decimal" w:pos="936"/>
              </w:tabs>
              <w:rPr>
                <w:rFonts w:cs="Arial"/>
                <w:sz w:val="18"/>
                <w:szCs w:val="16"/>
              </w:rPr>
            </w:pPr>
          </w:p>
        </w:tc>
        <w:tc>
          <w:tcPr>
            <w:tcW w:w="1224" w:type="dxa"/>
            <w:vAlign w:val="top"/>
          </w:tcPr>
          <w:p w14:paraId="707D04E5" w14:textId="77777777" w:rsidR="00476A61" w:rsidRPr="00FD1FBF" w:rsidRDefault="00476A61" w:rsidP="00476A61">
            <w:pPr>
              <w:pStyle w:val="Texto"/>
              <w:tabs>
                <w:tab w:val="decimal" w:pos="1054"/>
              </w:tabs>
              <w:rPr>
                <w:rFonts w:cs="Arial"/>
                <w:sz w:val="18"/>
                <w:szCs w:val="16"/>
              </w:rPr>
            </w:pPr>
            <w:r w:rsidRPr="00FD1FBF">
              <w:rPr>
                <w:rFonts w:cs="Arial"/>
                <w:sz w:val="18"/>
                <w:szCs w:val="16"/>
              </w:rPr>
              <w:t>7.258.440</w:t>
            </w:r>
          </w:p>
        </w:tc>
      </w:tr>
      <w:tr w:rsidR="00476A61" w:rsidRPr="00FD1FBF" w14:paraId="065F8C4F" w14:textId="77777777" w:rsidTr="00F57DF4">
        <w:trPr>
          <w:jc w:val="center"/>
        </w:trPr>
        <w:tc>
          <w:tcPr>
            <w:tcW w:w="5670" w:type="dxa"/>
          </w:tcPr>
          <w:p w14:paraId="1A7D104E" w14:textId="77777777" w:rsidR="00476A61" w:rsidRPr="00FD1FBF" w:rsidRDefault="00476A61" w:rsidP="008E17D9">
            <w:pPr>
              <w:pStyle w:val="Texto"/>
              <w:jc w:val="left"/>
              <w:rPr>
                <w:rFonts w:cs="Arial"/>
                <w:sz w:val="18"/>
                <w:szCs w:val="16"/>
              </w:rPr>
            </w:pPr>
            <w:r w:rsidRPr="00FD1FBF">
              <w:rPr>
                <w:rFonts w:cs="Arial"/>
                <w:sz w:val="18"/>
                <w:szCs w:val="16"/>
              </w:rPr>
              <w:t>Reserva legal</w:t>
            </w:r>
          </w:p>
        </w:tc>
        <w:tc>
          <w:tcPr>
            <w:tcW w:w="720" w:type="dxa"/>
          </w:tcPr>
          <w:p w14:paraId="4AE73B3B" w14:textId="77777777" w:rsidR="00476A61" w:rsidRPr="00FD1FBF" w:rsidRDefault="00476A61" w:rsidP="00476A61">
            <w:pPr>
              <w:pStyle w:val="Texto"/>
              <w:jc w:val="center"/>
              <w:rPr>
                <w:rFonts w:cs="Arial"/>
                <w:sz w:val="18"/>
                <w:szCs w:val="16"/>
              </w:rPr>
            </w:pPr>
          </w:p>
        </w:tc>
        <w:tc>
          <w:tcPr>
            <w:tcW w:w="72" w:type="dxa"/>
          </w:tcPr>
          <w:p w14:paraId="23D8176F" w14:textId="77777777" w:rsidR="00476A61" w:rsidRPr="00FD1FBF" w:rsidRDefault="00476A61" w:rsidP="00476A61">
            <w:pPr>
              <w:pStyle w:val="Texto"/>
              <w:rPr>
                <w:rFonts w:cs="Arial"/>
                <w:sz w:val="18"/>
                <w:szCs w:val="16"/>
              </w:rPr>
            </w:pPr>
          </w:p>
        </w:tc>
        <w:tc>
          <w:tcPr>
            <w:tcW w:w="1224" w:type="dxa"/>
            <w:vAlign w:val="top"/>
          </w:tcPr>
          <w:p w14:paraId="3407BE5D" w14:textId="77777777" w:rsidR="00476A61" w:rsidRPr="00FD1FBF" w:rsidRDefault="00476A61" w:rsidP="00476A61">
            <w:pPr>
              <w:pStyle w:val="Texto"/>
              <w:tabs>
                <w:tab w:val="decimal" w:pos="1054"/>
              </w:tabs>
              <w:rPr>
                <w:rFonts w:cs="Arial"/>
                <w:sz w:val="18"/>
                <w:szCs w:val="16"/>
              </w:rPr>
            </w:pPr>
            <w:r w:rsidRPr="00FD1FBF">
              <w:rPr>
                <w:rFonts w:cs="Arial"/>
                <w:sz w:val="18"/>
                <w:szCs w:val="16"/>
              </w:rPr>
              <w:t>24.105</w:t>
            </w:r>
          </w:p>
        </w:tc>
        <w:tc>
          <w:tcPr>
            <w:tcW w:w="72" w:type="dxa"/>
            <w:vAlign w:val="top"/>
          </w:tcPr>
          <w:p w14:paraId="281EC2BD" w14:textId="77777777" w:rsidR="00476A61" w:rsidRPr="00FD1FBF" w:rsidRDefault="00476A61" w:rsidP="00476A61">
            <w:pPr>
              <w:pStyle w:val="Texto"/>
              <w:tabs>
                <w:tab w:val="decimal" w:pos="936"/>
              </w:tabs>
              <w:rPr>
                <w:rFonts w:cs="Arial"/>
                <w:sz w:val="18"/>
                <w:szCs w:val="16"/>
              </w:rPr>
            </w:pPr>
          </w:p>
        </w:tc>
        <w:tc>
          <w:tcPr>
            <w:tcW w:w="1224" w:type="dxa"/>
            <w:vAlign w:val="top"/>
          </w:tcPr>
          <w:p w14:paraId="3F21950B" w14:textId="77777777" w:rsidR="00476A61" w:rsidRPr="00FD1FBF" w:rsidRDefault="00476A61" w:rsidP="00476A61">
            <w:pPr>
              <w:pStyle w:val="Texto"/>
              <w:tabs>
                <w:tab w:val="decimal" w:pos="1054"/>
              </w:tabs>
              <w:rPr>
                <w:rFonts w:cs="Arial"/>
                <w:sz w:val="18"/>
                <w:szCs w:val="16"/>
              </w:rPr>
            </w:pPr>
            <w:r w:rsidRPr="00FD1FBF">
              <w:rPr>
                <w:rFonts w:cs="Arial"/>
                <w:sz w:val="18"/>
                <w:szCs w:val="16"/>
              </w:rPr>
              <w:t>24.105</w:t>
            </w:r>
          </w:p>
        </w:tc>
      </w:tr>
      <w:tr w:rsidR="00476A61" w:rsidRPr="00FD1FBF" w14:paraId="3CA35408" w14:textId="77777777" w:rsidTr="00F57DF4">
        <w:trPr>
          <w:jc w:val="center"/>
        </w:trPr>
        <w:tc>
          <w:tcPr>
            <w:tcW w:w="5670" w:type="dxa"/>
          </w:tcPr>
          <w:p w14:paraId="1A9666DA" w14:textId="77777777" w:rsidR="00476A61" w:rsidRPr="00FD1FBF" w:rsidRDefault="00476A61" w:rsidP="008E17D9">
            <w:pPr>
              <w:pStyle w:val="Texto"/>
              <w:jc w:val="left"/>
              <w:rPr>
                <w:rFonts w:cs="Arial"/>
                <w:sz w:val="18"/>
                <w:szCs w:val="16"/>
              </w:rPr>
            </w:pPr>
            <w:r w:rsidRPr="00FD1FBF">
              <w:rPr>
                <w:rFonts w:cs="Arial"/>
                <w:sz w:val="18"/>
                <w:szCs w:val="16"/>
              </w:rPr>
              <w:t>Reserva facultativa</w:t>
            </w:r>
          </w:p>
        </w:tc>
        <w:tc>
          <w:tcPr>
            <w:tcW w:w="720" w:type="dxa"/>
          </w:tcPr>
          <w:p w14:paraId="16F47CDC" w14:textId="77777777" w:rsidR="00476A61" w:rsidRPr="00FD1FBF" w:rsidRDefault="00476A61" w:rsidP="00476A61">
            <w:pPr>
              <w:pStyle w:val="Texto"/>
              <w:jc w:val="center"/>
              <w:rPr>
                <w:rFonts w:cs="Arial"/>
                <w:sz w:val="18"/>
                <w:szCs w:val="16"/>
              </w:rPr>
            </w:pPr>
          </w:p>
        </w:tc>
        <w:tc>
          <w:tcPr>
            <w:tcW w:w="72" w:type="dxa"/>
          </w:tcPr>
          <w:p w14:paraId="3C66B839" w14:textId="77777777" w:rsidR="00476A61" w:rsidRPr="00FD1FBF" w:rsidRDefault="00476A61" w:rsidP="00476A61">
            <w:pPr>
              <w:pStyle w:val="Texto"/>
              <w:rPr>
                <w:rFonts w:cs="Arial"/>
                <w:sz w:val="18"/>
                <w:szCs w:val="16"/>
              </w:rPr>
            </w:pPr>
          </w:p>
        </w:tc>
        <w:tc>
          <w:tcPr>
            <w:tcW w:w="1224" w:type="dxa"/>
            <w:vAlign w:val="top"/>
          </w:tcPr>
          <w:p w14:paraId="4BB6344E" w14:textId="77777777" w:rsidR="00476A61" w:rsidRPr="00FD1FBF" w:rsidRDefault="00476A61" w:rsidP="00476A61">
            <w:pPr>
              <w:pStyle w:val="Texto"/>
              <w:tabs>
                <w:tab w:val="decimal" w:pos="1054"/>
              </w:tabs>
              <w:rPr>
                <w:rFonts w:cs="Arial"/>
                <w:sz w:val="18"/>
                <w:szCs w:val="16"/>
              </w:rPr>
            </w:pPr>
            <w:r w:rsidRPr="00FD1FBF">
              <w:rPr>
                <w:rFonts w:cs="Arial"/>
                <w:sz w:val="18"/>
                <w:szCs w:val="16"/>
              </w:rPr>
              <w:t>291.283</w:t>
            </w:r>
          </w:p>
        </w:tc>
        <w:tc>
          <w:tcPr>
            <w:tcW w:w="72" w:type="dxa"/>
            <w:vAlign w:val="top"/>
          </w:tcPr>
          <w:p w14:paraId="280166C2" w14:textId="77777777" w:rsidR="00476A61" w:rsidRPr="00FD1FBF" w:rsidRDefault="00476A61" w:rsidP="00476A61">
            <w:pPr>
              <w:pStyle w:val="Texto"/>
              <w:tabs>
                <w:tab w:val="decimal" w:pos="936"/>
              </w:tabs>
              <w:rPr>
                <w:rFonts w:cs="Arial"/>
                <w:sz w:val="18"/>
                <w:szCs w:val="16"/>
              </w:rPr>
            </w:pPr>
          </w:p>
        </w:tc>
        <w:tc>
          <w:tcPr>
            <w:tcW w:w="1224" w:type="dxa"/>
            <w:vAlign w:val="top"/>
          </w:tcPr>
          <w:p w14:paraId="58CFF2D2" w14:textId="77777777" w:rsidR="00476A61" w:rsidRPr="00FD1FBF" w:rsidRDefault="00476A61" w:rsidP="00476A61">
            <w:pPr>
              <w:pStyle w:val="Texto"/>
              <w:tabs>
                <w:tab w:val="decimal" w:pos="1054"/>
              </w:tabs>
              <w:rPr>
                <w:rFonts w:cs="Arial"/>
                <w:sz w:val="18"/>
                <w:szCs w:val="16"/>
              </w:rPr>
            </w:pPr>
            <w:r w:rsidRPr="00FD1FBF">
              <w:rPr>
                <w:rFonts w:cs="Arial"/>
                <w:sz w:val="18"/>
                <w:szCs w:val="16"/>
              </w:rPr>
              <w:t>291.283</w:t>
            </w:r>
          </w:p>
        </w:tc>
      </w:tr>
      <w:tr w:rsidR="00476A61" w:rsidRPr="00FD1FBF" w14:paraId="14EAC596" w14:textId="77777777" w:rsidTr="00F57DF4">
        <w:trPr>
          <w:jc w:val="center"/>
        </w:trPr>
        <w:tc>
          <w:tcPr>
            <w:tcW w:w="5670" w:type="dxa"/>
          </w:tcPr>
          <w:p w14:paraId="60DB8667" w14:textId="77777777" w:rsidR="00476A61" w:rsidRPr="00FD1FBF" w:rsidRDefault="00476A61" w:rsidP="008E17D9">
            <w:pPr>
              <w:pStyle w:val="Texto"/>
              <w:jc w:val="left"/>
              <w:rPr>
                <w:rFonts w:cs="Arial"/>
                <w:sz w:val="18"/>
                <w:szCs w:val="16"/>
              </w:rPr>
            </w:pPr>
            <w:r w:rsidRPr="00FD1FBF">
              <w:rPr>
                <w:rFonts w:cs="Arial"/>
                <w:sz w:val="18"/>
                <w:szCs w:val="16"/>
              </w:rPr>
              <w:t>Resultados no asignados</w:t>
            </w:r>
          </w:p>
        </w:tc>
        <w:tc>
          <w:tcPr>
            <w:tcW w:w="720" w:type="dxa"/>
          </w:tcPr>
          <w:p w14:paraId="60C012E7" w14:textId="77777777" w:rsidR="00476A61" w:rsidRPr="00FD1FBF" w:rsidRDefault="00476A61" w:rsidP="00476A61">
            <w:pPr>
              <w:pStyle w:val="Texto"/>
              <w:jc w:val="center"/>
              <w:rPr>
                <w:rFonts w:cs="Arial"/>
                <w:sz w:val="18"/>
                <w:szCs w:val="16"/>
              </w:rPr>
            </w:pPr>
          </w:p>
        </w:tc>
        <w:tc>
          <w:tcPr>
            <w:tcW w:w="72" w:type="dxa"/>
          </w:tcPr>
          <w:p w14:paraId="43A220ED" w14:textId="77777777" w:rsidR="00476A61" w:rsidRPr="00FD1FBF" w:rsidRDefault="00476A61" w:rsidP="00476A61">
            <w:pPr>
              <w:pStyle w:val="Texto"/>
              <w:rPr>
                <w:rFonts w:cs="Arial"/>
                <w:sz w:val="18"/>
                <w:szCs w:val="16"/>
              </w:rPr>
            </w:pPr>
          </w:p>
        </w:tc>
        <w:tc>
          <w:tcPr>
            <w:tcW w:w="1224" w:type="dxa"/>
            <w:tcBorders>
              <w:bottom w:val="single" w:sz="6" w:space="0" w:color="auto"/>
            </w:tcBorders>
            <w:vAlign w:val="top"/>
          </w:tcPr>
          <w:p w14:paraId="3DD60B59" w14:textId="77777777" w:rsidR="00476A61" w:rsidRPr="00FD1FBF" w:rsidRDefault="00FD1FBF" w:rsidP="00476A61">
            <w:pPr>
              <w:pStyle w:val="Texto"/>
              <w:tabs>
                <w:tab w:val="decimal" w:pos="1054"/>
              </w:tabs>
              <w:rPr>
                <w:rFonts w:cs="Arial"/>
                <w:sz w:val="18"/>
                <w:szCs w:val="16"/>
              </w:rPr>
            </w:pPr>
            <w:r w:rsidRPr="00FD1FBF">
              <w:rPr>
                <w:rFonts w:cs="Arial"/>
                <w:sz w:val="18"/>
                <w:szCs w:val="16"/>
              </w:rPr>
              <w:t>(3.103.498)</w:t>
            </w:r>
          </w:p>
        </w:tc>
        <w:tc>
          <w:tcPr>
            <w:tcW w:w="72" w:type="dxa"/>
            <w:vAlign w:val="top"/>
          </w:tcPr>
          <w:p w14:paraId="577E3AB5" w14:textId="77777777" w:rsidR="00476A61" w:rsidRPr="00FD1FBF" w:rsidRDefault="00476A61" w:rsidP="00476A61">
            <w:pPr>
              <w:pStyle w:val="Texto"/>
              <w:tabs>
                <w:tab w:val="decimal" w:pos="936"/>
              </w:tabs>
              <w:rPr>
                <w:rFonts w:cs="Arial"/>
                <w:sz w:val="18"/>
                <w:szCs w:val="16"/>
              </w:rPr>
            </w:pPr>
          </w:p>
        </w:tc>
        <w:tc>
          <w:tcPr>
            <w:tcW w:w="1224" w:type="dxa"/>
            <w:tcBorders>
              <w:bottom w:val="single" w:sz="6" w:space="0" w:color="auto"/>
            </w:tcBorders>
            <w:vAlign w:val="top"/>
          </w:tcPr>
          <w:p w14:paraId="209F28BE" w14:textId="77777777" w:rsidR="00476A61" w:rsidRPr="00FD1FBF" w:rsidRDefault="00476A61" w:rsidP="00476A61">
            <w:pPr>
              <w:pStyle w:val="Texto"/>
              <w:tabs>
                <w:tab w:val="decimal" w:pos="1054"/>
              </w:tabs>
              <w:rPr>
                <w:rFonts w:cs="Arial"/>
                <w:sz w:val="18"/>
                <w:szCs w:val="16"/>
              </w:rPr>
            </w:pPr>
            <w:r w:rsidRPr="00FD1FBF">
              <w:rPr>
                <w:rFonts w:cs="Arial"/>
                <w:sz w:val="18"/>
                <w:szCs w:val="16"/>
              </w:rPr>
              <w:t>(1.994.338)</w:t>
            </w:r>
          </w:p>
        </w:tc>
      </w:tr>
      <w:tr w:rsidR="00476A61" w:rsidRPr="00FD1FBF" w14:paraId="18DA7E60" w14:textId="77777777" w:rsidTr="00F57DF4">
        <w:trPr>
          <w:jc w:val="center"/>
        </w:trPr>
        <w:tc>
          <w:tcPr>
            <w:tcW w:w="5670" w:type="dxa"/>
          </w:tcPr>
          <w:p w14:paraId="0DAAC6B0" w14:textId="77777777" w:rsidR="00476A61" w:rsidRPr="00FD1FBF" w:rsidRDefault="00476A61" w:rsidP="008E17D9">
            <w:pPr>
              <w:pStyle w:val="Texto"/>
              <w:jc w:val="left"/>
              <w:rPr>
                <w:rFonts w:cs="Arial"/>
                <w:b/>
                <w:sz w:val="18"/>
                <w:szCs w:val="16"/>
              </w:rPr>
            </w:pPr>
            <w:r w:rsidRPr="00FD1FBF">
              <w:rPr>
                <w:rFonts w:cs="Arial"/>
                <w:b/>
                <w:sz w:val="18"/>
                <w:szCs w:val="16"/>
              </w:rPr>
              <w:t>Patrimonio total</w:t>
            </w:r>
          </w:p>
        </w:tc>
        <w:tc>
          <w:tcPr>
            <w:tcW w:w="720" w:type="dxa"/>
          </w:tcPr>
          <w:p w14:paraId="6B951471" w14:textId="77777777" w:rsidR="00476A61" w:rsidRPr="00FD1FBF" w:rsidRDefault="00476A61" w:rsidP="00476A61">
            <w:pPr>
              <w:pStyle w:val="Texto"/>
              <w:jc w:val="center"/>
              <w:rPr>
                <w:rFonts w:cs="Arial"/>
                <w:sz w:val="18"/>
                <w:szCs w:val="16"/>
              </w:rPr>
            </w:pPr>
          </w:p>
        </w:tc>
        <w:tc>
          <w:tcPr>
            <w:tcW w:w="72" w:type="dxa"/>
          </w:tcPr>
          <w:p w14:paraId="513E3055" w14:textId="77777777" w:rsidR="00476A61" w:rsidRPr="00FD1FBF" w:rsidRDefault="00476A61" w:rsidP="00476A61">
            <w:pPr>
              <w:pStyle w:val="Texto"/>
              <w:rPr>
                <w:rFonts w:cs="Arial"/>
                <w:sz w:val="18"/>
                <w:szCs w:val="16"/>
              </w:rPr>
            </w:pPr>
          </w:p>
        </w:tc>
        <w:tc>
          <w:tcPr>
            <w:tcW w:w="1224" w:type="dxa"/>
            <w:tcBorders>
              <w:top w:val="single" w:sz="6" w:space="0" w:color="auto"/>
              <w:bottom w:val="single" w:sz="6" w:space="0" w:color="auto"/>
            </w:tcBorders>
            <w:vAlign w:val="top"/>
          </w:tcPr>
          <w:p w14:paraId="59D0FB54" w14:textId="77777777" w:rsidR="00476A61" w:rsidRPr="00FD1FBF" w:rsidRDefault="00FD1FBF" w:rsidP="00476A61">
            <w:pPr>
              <w:pStyle w:val="Texto"/>
              <w:tabs>
                <w:tab w:val="decimal" w:pos="1054"/>
              </w:tabs>
              <w:rPr>
                <w:rFonts w:cs="Arial"/>
                <w:b/>
                <w:sz w:val="18"/>
                <w:szCs w:val="16"/>
              </w:rPr>
            </w:pPr>
            <w:r w:rsidRPr="00FD1FBF">
              <w:rPr>
                <w:rFonts w:cs="Arial"/>
                <w:b/>
                <w:sz w:val="18"/>
                <w:szCs w:val="16"/>
              </w:rPr>
              <w:t>4.910.044</w:t>
            </w:r>
          </w:p>
        </w:tc>
        <w:tc>
          <w:tcPr>
            <w:tcW w:w="72" w:type="dxa"/>
            <w:vAlign w:val="top"/>
          </w:tcPr>
          <w:p w14:paraId="4146A62C" w14:textId="77777777" w:rsidR="00476A61" w:rsidRPr="00FD1FBF" w:rsidRDefault="00476A61" w:rsidP="00476A61">
            <w:pPr>
              <w:pStyle w:val="Texto"/>
              <w:tabs>
                <w:tab w:val="decimal" w:pos="936"/>
              </w:tabs>
              <w:rPr>
                <w:rFonts w:cs="Arial"/>
                <w:b/>
                <w:sz w:val="18"/>
                <w:szCs w:val="16"/>
              </w:rPr>
            </w:pPr>
          </w:p>
        </w:tc>
        <w:tc>
          <w:tcPr>
            <w:tcW w:w="1224" w:type="dxa"/>
            <w:tcBorders>
              <w:top w:val="single" w:sz="6" w:space="0" w:color="auto"/>
              <w:bottom w:val="single" w:sz="6" w:space="0" w:color="auto"/>
            </w:tcBorders>
            <w:vAlign w:val="top"/>
          </w:tcPr>
          <w:p w14:paraId="4E61CBF6" w14:textId="77777777" w:rsidR="00476A61" w:rsidRPr="00FD1FBF" w:rsidRDefault="00476A61" w:rsidP="00476A61">
            <w:pPr>
              <w:pStyle w:val="Texto"/>
              <w:tabs>
                <w:tab w:val="decimal" w:pos="1054"/>
              </w:tabs>
              <w:rPr>
                <w:rFonts w:cs="Arial"/>
                <w:b/>
                <w:sz w:val="18"/>
                <w:szCs w:val="16"/>
              </w:rPr>
            </w:pPr>
            <w:r w:rsidRPr="00FD1FBF">
              <w:rPr>
                <w:rFonts w:cs="Arial"/>
                <w:b/>
                <w:sz w:val="18"/>
                <w:szCs w:val="16"/>
              </w:rPr>
              <w:t>6.019.204</w:t>
            </w:r>
          </w:p>
        </w:tc>
      </w:tr>
      <w:tr w:rsidR="00476A61" w:rsidRPr="00FD1FBF" w14:paraId="5B85BB51" w14:textId="77777777" w:rsidTr="00CC37F9">
        <w:trPr>
          <w:jc w:val="center"/>
        </w:trPr>
        <w:tc>
          <w:tcPr>
            <w:tcW w:w="5670" w:type="dxa"/>
          </w:tcPr>
          <w:p w14:paraId="112EF2D5" w14:textId="77777777" w:rsidR="00476A61" w:rsidRPr="00FD1FBF" w:rsidRDefault="00476A61" w:rsidP="008E17D9">
            <w:pPr>
              <w:pStyle w:val="Texto"/>
              <w:jc w:val="left"/>
              <w:rPr>
                <w:rFonts w:cs="Arial"/>
                <w:sz w:val="14"/>
                <w:szCs w:val="14"/>
              </w:rPr>
            </w:pPr>
          </w:p>
        </w:tc>
        <w:tc>
          <w:tcPr>
            <w:tcW w:w="720" w:type="dxa"/>
          </w:tcPr>
          <w:p w14:paraId="51269392" w14:textId="77777777" w:rsidR="00476A61" w:rsidRPr="00FD1FBF" w:rsidRDefault="00476A61" w:rsidP="00476A61">
            <w:pPr>
              <w:pStyle w:val="Texto"/>
              <w:jc w:val="center"/>
              <w:rPr>
                <w:rFonts w:cs="Arial"/>
                <w:sz w:val="14"/>
                <w:szCs w:val="14"/>
              </w:rPr>
            </w:pPr>
          </w:p>
        </w:tc>
        <w:tc>
          <w:tcPr>
            <w:tcW w:w="72" w:type="dxa"/>
          </w:tcPr>
          <w:p w14:paraId="4FF818BC" w14:textId="77777777" w:rsidR="00476A61" w:rsidRPr="00FD1FBF" w:rsidRDefault="00476A61" w:rsidP="00476A61">
            <w:pPr>
              <w:pStyle w:val="Texto"/>
              <w:rPr>
                <w:rFonts w:cs="Arial"/>
                <w:sz w:val="14"/>
                <w:szCs w:val="14"/>
              </w:rPr>
            </w:pPr>
          </w:p>
        </w:tc>
        <w:tc>
          <w:tcPr>
            <w:tcW w:w="1224" w:type="dxa"/>
            <w:tcBorders>
              <w:top w:val="single" w:sz="6" w:space="0" w:color="auto"/>
            </w:tcBorders>
            <w:vAlign w:val="top"/>
          </w:tcPr>
          <w:p w14:paraId="7BD9D62F" w14:textId="77777777" w:rsidR="00476A61" w:rsidRPr="00FD1FBF" w:rsidRDefault="00476A61" w:rsidP="00476A61">
            <w:pPr>
              <w:pStyle w:val="Texto"/>
              <w:tabs>
                <w:tab w:val="decimal" w:pos="1054"/>
              </w:tabs>
              <w:rPr>
                <w:rFonts w:cs="Arial"/>
                <w:sz w:val="14"/>
                <w:szCs w:val="14"/>
              </w:rPr>
            </w:pPr>
          </w:p>
        </w:tc>
        <w:tc>
          <w:tcPr>
            <w:tcW w:w="72" w:type="dxa"/>
            <w:vAlign w:val="top"/>
          </w:tcPr>
          <w:p w14:paraId="6EFACCDF" w14:textId="77777777" w:rsidR="00476A61" w:rsidRPr="00FD1FBF" w:rsidRDefault="00476A61" w:rsidP="00476A61">
            <w:pPr>
              <w:pStyle w:val="Texto"/>
              <w:tabs>
                <w:tab w:val="decimal" w:pos="936"/>
              </w:tabs>
              <w:rPr>
                <w:rFonts w:cs="Arial"/>
                <w:sz w:val="14"/>
                <w:szCs w:val="14"/>
              </w:rPr>
            </w:pPr>
          </w:p>
        </w:tc>
        <w:tc>
          <w:tcPr>
            <w:tcW w:w="1224" w:type="dxa"/>
            <w:tcBorders>
              <w:top w:val="single" w:sz="6" w:space="0" w:color="auto"/>
            </w:tcBorders>
            <w:vAlign w:val="top"/>
          </w:tcPr>
          <w:p w14:paraId="26927455" w14:textId="77777777" w:rsidR="00476A61" w:rsidRPr="00FD1FBF" w:rsidRDefault="00476A61" w:rsidP="00476A61">
            <w:pPr>
              <w:pStyle w:val="Texto"/>
              <w:tabs>
                <w:tab w:val="decimal" w:pos="1054"/>
              </w:tabs>
              <w:rPr>
                <w:rFonts w:cs="Arial"/>
                <w:sz w:val="14"/>
                <w:szCs w:val="14"/>
              </w:rPr>
            </w:pPr>
          </w:p>
        </w:tc>
      </w:tr>
      <w:tr w:rsidR="00476A61" w:rsidRPr="00FD1FBF" w14:paraId="4D04ADE2" w14:textId="77777777" w:rsidTr="00CC37F9">
        <w:trPr>
          <w:jc w:val="center"/>
        </w:trPr>
        <w:tc>
          <w:tcPr>
            <w:tcW w:w="5670" w:type="dxa"/>
          </w:tcPr>
          <w:p w14:paraId="346FF57B" w14:textId="77777777" w:rsidR="00476A61" w:rsidRPr="00FD1FBF" w:rsidRDefault="00476A61" w:rsidP="008E17D9">
            <w:pPr>
              <w:pStyle w:val="Texto"/>
              <w:jc w:val="left"/>
              <w:rPr>
                <w:rFonts w:cs="Arial"/>
                <w:b/>
                <w:sz w:val="18"/>
                <w:szCs w:val="16"/>
              </w:rPr>
            </w:pPr>
            <w:r w:rsidRPr="00FD1FBF">
              <w:rPr>
                <w:rFonts w:cs="Arial"/>
                <w:b/>
                <w:sz w:val="18"/>
                <w:szCs w:val="16"/>
              </w:rPr>
              <w:t>Pasivos</w:t>
            </w:r>
          </w:p>
        </w:tc>
        <w:tc>
          <w:tcPr>
            <w:tcW w:w="720" w:type="dxa"/>
          </w:tcPr>
          <w:p w14:paraId="46294E78" w14:textId="77777777" w:rsidR="00476A61" w:rsidRPr="00FD1FBF" w:rsidRDefault="00476A61" w:rsidP="00476A61">
            <w:pPr>
              <w:pStyle w:val="Texto"/>
              <w:jc w:val="center"/>
              <w:rPr>
                <w:rFonts w:cs="Arial"/>
                <w:sz w:val="18"/>
                <w:szCs w:val="16"/>
              </w:rPr>
            </w:pPr>
          </w:p>
        </w:tc>
        <w:tc>
          <w:tcPr>
            <w:tcW w:w="72" w:type="dxa"/>
          </w:tcPr>
          <w:p w14:paraId="39B422D1" w14:textId="77777777" w:rsidR="00476A61" w:rsidRPr="00FD1FBF" w:rsidRDefault="00476A61" w:rsidP="00476A61">
            <w:pPr>
              <w:pStyle w:val="Texto"/>
              <w:rPr>
                <w:rFonts w:cs="Arial"/>
                <w:sz w:val="18"/>
                <w:szCs w:val="16"/>
              </w:rPr>
            </w:pPr>
          </w:p>
        </w:tc>
        <w:tc>
          <w:tcPr>
            <w:tcW w:w="1224" w:type="dxa"/>
            <w:vAlign w:val="top"/>
          </w:tcPr>
          <w:p w14:paraId="4EA881DE" w14:textId="77777777" w:rsidR="00476A61" w:rsidRPr="00FD1FBF" w:rsidRDefault="00476A61" w:rsidP="00476A61">
            <w:pPr>
              <w:pStyle w:val="Texto"/>
              <w:tabs>
                <w:tab w:val="decimal" w:pos="1054"/>
              </w:tabs>
              <w:rPr>
                <w:rFonts w:cs="Arial"/>
                <w:sz w:val="18"/>
                <w:szCs w:val="16"/>
              </w:rPr>
            </w:pPr>
          </w:p>
        </w:tc>
        <w:tc>
          <w:tcPr>
            <w:tcW w:w="72" w:type="dxa"/>
            <w:vAlign w:val="top"/>
          </w:tcPr>
          <w:p w14:paraId="318B089A" w14:textId="77777777" w:rsidR="00476A61" w:rsidRPr="00FD1FBF" w:rsidRDefault="00476A61" w:rsidP="00476A61">
            <w:pPr>
              <w:pStyle w:val="Texto"/>
              <w:tabs>
                <w:tab w:val="decimal" w:pos="936"/>
              </w:tabs>
              <w:rPr>
                <w:rFonts w:cs="Arial"/>
                <w:sz w:val="18"/>
                <w:szCs w:val="16"/>
              </w:rPr>
            </w:pPr>
          </w:p>
        </w:tc>
        <w:tc>
          <w:tcPr>
            <w:tcW w:w="1224" w:type="dxa"/>
            <w:vAlign w:val="top"/>
          </w:tcPr>
          <w:p w14:paraId="3DD5C573" w14:textId="77777777" w:rsidR="00476A61" w:rsidRPr="00FD1FBF" w:rsidRDefault="00476A61" w:rsidP="00476A61">
            <w:pPr>
              <w:pStyle w:val="Texto"/>
              <w:tabs>
                <w:tab w:val="decimal" w:pos="1054"/>
              </w:tabs>
              <w:rPr>
                <w:rFonts w:cs="Arial"/>
                <w:sz w:val="18"/>
                <w:szCs w:val="16"/>
              </w:rPr>
            </w:pPr>
          </w:p>
        </w:tc>
      </w:tr>
      <w:tr w:rsidR="00476A61" w:rsidRPr="00FD1FBF" w14:paraId="1A3FDA01" w14:textId="77777777" w:rsidTr="00F57DF4">
        <w:trPr>
          <w:jc w:val="center"/>
        </w:trPr>
        <w:tc>
          <w:tcPr>
            <w:tcW w:w="5670" w:type="dxa"/>
          </w:tcPr>
          <w:p w14:paraId="478FA087" w14:textId="77777777" w:rsidR="00476A61" w:rsidRPr="00FD1FBF" w:rsidRDefault="00476A61" w:rsidP="008E17D9">
            <w:pPr>
              <w:pStyle w:val="Texto"/>
              <w:jc w:val="left"/>
              <w:rPr>
                <w:rFonts w:cs="Arial"/>
                <w:b/>
                <w:sz w:val="18"/>
                <w:szCs w:val="16"/>
              </w:rPr>
            </w:pPr>
            <w:r w:rsidRPr="00FD1FBF">
              <w:rPr>
                <w:rFonts w:cs="Arial"/>
                <w:b/>
                <w:sz w:val="18"/>
                <w:szCs w:val="16"/>
              </w:rPr>
              <w:t>Pasivos no corrientes</w:t>
            </w:r>
          </w:p>
        </w:tc>
        <w:tc>
          <w:tcPr>
            <w:tcW w:w="720" w:type="dxa"/>
          </w:tcPr>
          <w:p w14:paraId="6C0E2452" w14:textId="77777777" w:rsidR="00476A61" w:rsidRPr="00FD1FBF" w:rsidRDefault="00476A61" w:rsidP="00476A61">
            <w:pPr>
              <w:pStyle w:val="Texto"/>
              <w:jc w:val="center"/>
              <w:rPr>
                <w:rFonts w:cs="Arial"/>
                <w:sz w:val="18"/>
                <w:szCs w:val="16"/>
              </w:rPr>
            </w:pPr>
          </w:p>
        </w:tc>
        <w:tc>
          <w:tcPr>
            <w:tcW w:w="72" w:type="dxa"/>
          </w:tcPr>
          <w:p w14:paraId="7594505A" w14:textId="77777777" w:rsidR="00476A61" w:rsidRPr="00FD1FBF" w:rsidRDefault="00476A61" w:rsidP="00476A61">
            <w:pPr>
              <w:pStyle w:val="Texto"/>
              <w:rPr>
                <w:rFonts w:cs="Arial"/>
                <w:sz w:val="18"/>
                <w:szCs w:val="16"/>
              </w:rPr>
            </w:pPr>
          </w:p>
        </w:tc>
        <w:tc>
          <w:tcPr>
            <w:tcW w:w="1224" w:type="dxa"/>
            <w:vAlign w:val="top"/>
          </w:tcPr>
          <w:p w14:paraId="55DB828E" w14:textId="77777777" w:rsidR="00476A61" w:rsidRPr="00FD1FBF" w:rsidRDefault="00476A61" w:rsidP="00476A61">
            <w:pPr>
              <w:pStyle w:val="Texto"/>
              <w:tabs>
                <w:tab w:val="decimal" w:pos="1054"/>
              </w:tabs>
              <w:rPr>
                <w:rFonts w:cs="Arial"/>
                <w:sz w:val="18"/>
                <w:szCs w:val="16"/>
              </w:rPr>
            </w:pPr>
          </w:p>
        </w:tc>
        <w:tc>
          <w:tcPr>
            <w:tcW w:w="72" w:type="dxa"/>
            <w:vAlign w:val="top"/>
          </w:tcPr>
          <w:p w14:paraId="612C7726" w14:textId="77777777" w:rsidR="00476A61" w:rsidRPr="00FD1FBF" w:rsidRDefault="00476A61" w:rsidP="00476A61">
            <w:pPr>
              <w:pStyle w:val="Texto"/>
              <w:tabs>
                <w:tab w:val="decimal" w:pos="936"/>
              </w:tabs>
              <w:rPr>
                <w:rFonts w:cs="Arial"/>
                <w:sz w:val="18"/>
                <w:szCs w:val="16"/>
              </w:rPr>
            </w:pPr>
          </w:p>
        </w:tc>
        <w:tc>
          <w:tcPr>
            <w:tcW w:w="1224" w:type="dxa"/>
            <w:vAlign w:val="top"/>
          </w:tcPr>
          <w:p w14:paraId="01E3C66C" w14:textId="77777777" w:rsidR="00476A61" w:rsidRPr="00FD1FBF" w:rsidRDefault="00476A61" w:rsidP="00476A61">
            <w:pPr>
              <w:pStyle w:val="Texto"/>
              <w:tabs>
                <w:tab w:val="decimal" w:pos="1054"/>
              </w:tabs>
              <w:rPr>
                <w:rFonts w:cs="Arial"/>
                <w:sz w:val="18"/>
                <w:szCs w:val="16"/>
              </w:rPr>
            </w:pPr>
          </w:p>
        </w:tc>
      </w:tr>
      <w:tr w:rsidR="00476A61" w:rsidRPr="00FD1FBF" w14:paraId="61CE7513" w14:textId="77777777" w:rsidTr="00F57DF4">
        <w:trPr>
          <w:jc w:val="center"/>
        </w:trPr>
        <w:tc>
          <w:tcPr>
            <w:tcW w:w="5670" w:type="dxa"/>
          </w:tcPr>
          <w:p w14:paraId="1E9B17C2" w14:textId="77777777" w:rsidR="00476A61" w:rsidRPr="00FD1FBF" w:rsidRDefault="00476A61" w:rsidP="008E17D9">
            <w:pPr>
              <w:pStyle w:val="Texto"/>
              <w:jc w:val="left"/>
              <w:rPr>
                <w:rFonts w:cs="Arial"/>
                <w:sz w:val="18"/>
                <w:szCs w:val="16"/>
              </w:rPr>
            </w:pPr>
            <w:r w:rsidRPr="00FD1FBF">
              <w:rPr>
                <w:rFonts w:cs="Arial"/>
                <w:sz w:val="18"/>
                <w:szCs w:val="16"/>
              </w:rPr>
              <w:t>Otras cuentas por pagar</w:t>
            </w:r>
          </w:p>
        </w:tc>
        <w:tc>
          <w:tcPr>
            <w:tcW w:w="720" w:type="dxa"/>
          </w:tcPr>
          <w:p w14:paraId="3EEB2B38" w14:textId="77777777" w:rsidR="00476A61" w:rsidRPr="00FD1FBF" w:rsidRDefault="00476A61" w:rsidP="00476A61">
            <w:pPr>
              <w:pStyle w:val="Texto"/>
              <w:jc w:val="center"/>
              <w:rPr>
                <w:rFonts w:cs="Arial"/>
                <w:sz w:val="18"/>
                <w:szCs w:val="16"/>
              </w:rPr>
            </w:pPr>
            <w:r w:rsidRPr="00FD1FBF">
              <w:rPr>
                <w:rFonts w:cs="Arial"/>
                <w:sz w:val="18"/>
                <w:szCs w:val="16"/>
              </w:rPr>
              <w:t>13.4</w:t>
            </w:r>
          </w:p>
        </w:tc>
        <w:tc>
          <w:tcPr>
            <w:tcW w:w="72" w:type="dxa"/>
          </w:tcPr>
          <w:p w14:paraId="5EE5D098" w14:textId="77777777" w:rsidR="00476A61" w:rsidRPr="00FD1FBF" w:rsidRDefault="00476A61" w:rsidP="00476A61">
            <w:pPr>
              <w:pStyle w:val="Texto"/>
              <w:rPr>
                <w:rFonts w:cs="Arial"/>
                <w:sz w:val="18"/>
                <w:szCs w:val="16"/>
              </w:rPr>
            </w:pPr>
          </w:p>
        </w:tc>
        <w:tc>
          <w:tcPr>
            <w:tcW w:w="1224" w:type="dxa"/>
            <w:vAlign w:val="top"/>
          </w:tcPr>
          <w:p w14:paraId="31803B79" w14:textId="77777777" w:rsidR="00476A61" w:rsidRPr="00FD1FBF" w:rsidRDefault="00476A61" w:rsidP="00476A61">
            <w:pPr>
              <w:pStyle w:val="Texto"/>
              <w:tabs>
                <w:tab w:val="decimal" w:pos="1054"/>
              </w:tabs>
              <w:rPr>
                <w:rFonts w:cs="Arial"/>
                <w:sz w:val="18"/>
                <w:szCs w:val="16"/>
              </w:rPr>
            </w:pPr>
            <w:r w:rsidRPr="00FD1FBF">
              <w:rPr>
                <w:rFonts w:cs="Arial"/>
                <w:sz w:val="18"/>
                <w:szCs w:val="16"/>
              </w:rPr>
              <w:t>3.328</w:t>
            </w:r>
          </w:p>
        </w:tc>
        <w:tc>
          <w:tcPr>
            <w:tcW w:w="72" w:type="dxa"/>
            <w:vAlign w:val="top"/>
          </w:tcPr>
          <w:p w14:paraId="1F766C26" w14:textId="77777777" w:rsidR="00476A61" w:rsidRPr="00FD1FBF" w:rsidRDefault="00476A61" w:rsidP="00476A61">
            <w:pPr>
              <w:pStyle w:val="Texto"/>
              <w:tabs>
                <w:tab w:val="decimal" w:pos="936"/>
              </w:tabs>
              <w:rPr>
                <w:rFonts w:cs="Arial"/>
                <w:sz w:val="18"/>
                <w:szCs w:val="16"/>
              </w:rPr>
            </w:pPr>
          </w:p>
        </w:tc>
        <w:tc>
          <w:tcPr>
            <w:tcW w:w="1224" w:type="dxa"/>
            <w:vAlign w:val="top"/>
          </w:tcPr>
          <w:p w14:paraId="1D1FA375" w14:textId="77777777" w:rsidR="00476A61" w:rsidRPr="00FD1FBF" w:rsidRDefault="00476A61" w:rsidP="00476A61">
            <w:pPr>
              <w:pStyle w:val="Texto"/>
              <w:tabs>
                <w:tab w:val="decimal" w:pos="1054"/>
              </w:tabs>
              <w:rPr>
                <w:rFonts w:cs="Arial"/>
                <w:sz w:val="18"/>
                <w:szCs w:val="16"/>
              </w:rPr>
            </w:pPr>
            <w:r w:rsidRPr="00FD1FBF">
              <w:rPr>
                <w:rFonts w:cs="Arial"/>
                <w:sz w:val="18"/>
                <w:szCs w:val="16"/>
              </w:rPr>
              <w:t>2.749</w:t>
            </w:r>
          </w:p>
        </w:tc>
      </w:tr>
      <w:tr w:rsidR="00476A61" w:rsidRPr="00FD1FBF" w14:paraId="69D864BB" w14:textId="77777777" w:rsidTr="00F57DF4">
        <w:trPr>
          <w:jc w:val="center"/>
        </w:trPr>
        <w:tc>
          <w:tcPr>
            <w:tcW w:w="5670" w:type="dxa"/>
          </w:tcPr>
          <w:p w14:paraId="486E553C" w14:textId="77777777" w:rsidR="00476A61" w:rsidRPr="00FD1FBF" w:rsidRDefault="00476A61" w:rsidP="008E17D9">
            <w:pPr>
              <w:pStyle w:val="Texto"/>
              <w:jc w:val="left"/>
              <w:rPr>
                <w:rFonts w:cs="Arial"/>
                <w:sz w:val="18"/>
                <w:szCs w:val="16"/>
              </w:rPr>
            </w:pPr>
            <w:r w:rsidRPr="00FD1FBF">
              <w:rPr>
                <w:rFonts w:cs="Arial"/>
                <w:sz w:val="18"/>
                <w:szCs w:val="16"/>
              </w:rPr>
              <w:t>Pasivo por impuesto a las ganancias diferido</w:t>
            </w:r>
          </w:p>
        </w:tc>
        <w:tc>
          <w:tcPr>
            <w:tcW w:w="720" w:type="dxa"/>
          </w:tcPr>
          <w:p w14:paraId="4BC8B7E3" w14:textId="77777777" w:rsidR="00476A61" w:rsidRPr="00FD1FBF" w:rsidRDefault="00920E3C" w:rsidP="00476A61">
            <w:pPr>
              <w:pStyle w:val="Texto"/>
              <w:jc w:val="center"/>
              <w:rPr>
                <w:rFonts w:cs="Arial"/>
                <w:sz w:val="18"/>
                <w:szCs w:val="16"/>
              </w:rPr>
            </w:pPr>
            <w:r>
              <w:rPr>
                <w:rFonts w:cs="Arial"/>
                <w:sz w:val="18"/>
                <w:szCs w:val="16"/>
              </w:rPr>
              <w:t>8</w:t>
            </w:r>
          </w:p>
        </w:tc>
        <w:tc>
          <w:tcPr>
            <w:tcW w:w="72" w:type="dxa"/>
          </w:tcPr>
          <w:p w14:paraId="6E43582D" w14:textId="77777777" w:rsidR="00476A61" w:rsidRPr="00FD1FBF" w:rsidRDefault="00476A61" w:rsidP="00476A61">
            <w:pPr>
              <w:pStyle w:val="Texto"/>
              <w:rPr>
                <w:rFonts w:cs="Arial"/>
                <w:sz w:val="18"/>
                <w:szCs w:val="16"/>
              </w:rPr>
            </w:pPr>
          </w:p>
        </w:tc>
        <w:tc>
          <w:tcPr>
            <w:tcW w:w="1224" w:type="dxa"/>
            <w:vAlign w:val="top"/>
          </w:tcPr>
          <w:p w14:paraId="289AB8F3" w14:textId="77777777" w:rsidR="00476A61" w:rsidRPr="00FD1FBF" w:rsidRDefault="00476A61" w:rsidP="00476A61">
            <w:pPr>
              <w:pStyle w:val="Texto"/>
              <w:tabs>
                <w:tab w:val="decimal" w:pos="1054"/>
              </w:tabs>
              <w:rPr>
                <w:rFonts w:cs="Arial"/>
                <w:sz w:val="18"/>
                <w:szCs w:val="16"/>
              </w:rPr>
            </w:pPr>
            <w:r w:rsidRPr="00FD1FBF">
              <w:rPr>
                <w:rFonts w:cs="Arial"/>
                <w:sz w:val="18"/>
                <w:szCs w:val="16"/>
              </w:rPr>
              <w:t>144.604</w:t>
            </w:r>
          </w:p>
        </w:tc>
        <w:tc>
          <w:tcPr>
            <w:tcW w:w="72" w:type="dxa"/>
            <w:vAlign w:val="top"/>
          </w:tcPr>
          <w:p w14:paraId="52B60CD5" w14:textId="77777777" w:rsidR="00476A61" w:rsidRPr="00FD1FBF" w:rsidRDefault="00476A61" w:rsidP="00476A61">
            <w:pPr>
              <w:pStyle w:val="Texto"/>
              <w:tabs>
                <w:tab w:val="decimal" w:pos="936"/>
              </w:tabs>
              <w:rPr>
                <w:rFonts w:cs="Arial"/>
                <w:sz w:val="18"/>
                <w:szCs w:val="16"/>
              </w:rPr>
            </w:pPr>
          </w:p>
        </w:tc>
        <w:tc>
          <w:tcPr>
            <w:tcW w:w="1224" w:type="dxa"/>
            <w:vAlign w:val="top"/>
          </w:tcPr>
          <w:p w14:paraId="2D1716F4" w14:textId="77777777" w:rsidR="00476A61" w:rsidRPr="00FD1FBF" w:rsidRDefault="00476A61" w:rsidP="00476A61">
            <w:pPr>
              <w:pStyle w:val="Texto"/>
              <w:tabs>
                <w:tab w:val="decimal" w:pos="1054"/>
              </w:tabs>
              <w:rPr>
                <w:rFonts w:cs="Arial"/>
                <w:sz w:val="18"/>
                <w:szCs w:val="16"/>
              </w:rPr>
            </w:pPr>
            <w:r w:rsidRPr="00FD1FBF">
              <w:rPr>
                <w:rFonts w:cs="Arial"/>
                <w:sz w:val="18"/>
                <w:szCs w:val="16"/>
              </w:rPr>
              <w:t>773.398</w:t>
            </w:r>
          </w:p>
        </w:tc>
      </w:tr>
      <w:tr w:rsidR="00476A61" w:rsidRPr="00FD1FBF" w14:paraId="185EEE58" w14:textId="77777777" w:rsidTr="00F57DF4">
        <w:trPr>
          <w:jc w:val="center"/>
        </w:trPr>
        <w:tc>
          <w:tcPr>
            <w:tcW w:w="5670" w:type="dxa"/>
          </w:tcPr>
          <w:p w14:paraId="2D9D4ED3" w14:textId="77777777" w:rsidR="00476A61" w:rsidRPr="00FD1FBF" w:rsidRDefault="00476A61" w:rsidP="008E17D9">
            <w:pPr>
              <w:pStyle w:val="Texto"/>
              <w:jc w:val="left"/>
              <w:rPr>
                <w:rFonts w:cs="Arial"/>
                <w:sz w:val="18"/>
                <w:szCs w:val="16"/>
              </w:rPr>
            </w:pPr>
            <w:r w:rsidRPr="00FD1FBF">
              <w:rPr>
                <w:rFonts w:cs="Arial"/>
                <w:sz w:val="18"/>
                <w:szCs w:val="16"/>
              </w:rPr>
              <w:t>Préstamos bancarios y financieros</w:t>
            </w:r>
          </w:p>
        </w:tc>
        <w:tc>
          <w:tcPr>
            <w:tcW w:w="720" w:type="dxa"/>
          </w:tcPr>
          <w:p w14:paraId="06E5B5EB" w14:textId="77777777" w:rsidR="00476A61" w:rsidRPr="00FD1FBF" w:rsidRDefault="00476A61" w:rsidP="00476A61">
            <w:pPr>
              <w:pStyle w:val="Texto"/>
              <w:jc w:val="center"/>
              <w:rPr>
                <w:rFonts w:cs="Arial"/>
                <w:sz w:val="18"/>
                <w:szCs w:val="16"/>
              </w:rPr>
            </w:pPr>
            <w:r w:rsidRPr="00FD1FBF">
              <w:rPr>
                <w:rFonts w:cs="Arial"/>
                <w:sz w:val="18"/>
                <w:szCs w:val="16"/>
              </w:rPr>
              <w:t>13.6</w:t>
            </w:r>
          </w:p>
        </w:tc>
        <w:tc>
          <w:tcPr>
            <w:tcW w:w="72" w:type="dxa"/>
          </w:tcPr>
          <w:p w14:paraId="3580B3DD" w14:textId="77777777" w:rsidR="00476A61" w:rsidRPr="00FD1FBF" w:rsidRDefault="00476A61" w:rsidP="00476A61">
            <w:pPr>
              <w:pStyle w:val="Texto"/>
              <w:rPr>
                <w:rFonts w:cs="Arial"/>
                <w:sz w:val="18"/>
                <w:szCs w:val="16"/>
              </w:rPr>
            </w:pPr>
          </w:p>
        </w:tc>
        <w:tc>
          <w:tcPr>
            <w:tcW w:w="1224" w:type="dxa"/>
            <w:vAlign w:val="top"/>
          </w:tcPr>
          <w:p w14:paraId="258107AB" w14:textId="77777777" w:rsidR="00476A61" w:rsidRPr="00FD1FBF" w:rsidRDefault="00476A61" w:rsidP="00476A61">
            <w:pPr>
              <w:pStyle w:val="Texto"/>
              <w:tabs>
                <w:tab w:val="decimal" w:pos="1054"/>
              </w:tabs>
              <w:rPr>
                <w:rFonts w:cs="Arial"/>
                <w:sz w:val="18"/>
                <w:szCs w:val="16"/>
              </w:rPr>
            </w:pPr>
            <w:r w:rsidRPr="00FD1FBF">
              <w:rPr>
                <w:rFonts w:cs="Arial"/>
                <w:sz w:val="18"/>
                <w:szCs w:val="16"/>
              </w:rPr>
              <w:t>6.062.284</w:t>
            </w:r>
          </w:p>
        </w:tc>
        <w:tc>
          <w:tcPr>
            <w:tcW w:w="72" w:type="dxa"/>
            <w:vAlign w:val="top"/>
          </w:tcPr>
          <w:p w14:paraId="620FF18D" w14:textId="77777777" w:rsidR="00476A61" w:rsidRPr="00FD1FBF" w:rsidRDefault="00476A61" w:rsidP="00476A61">
            <w:pPr>
              <w:pStyle w:val="Texto"/>
              <w:tabs>
                <w:tab w:val="decimal" w:pos="936"/>
              </w:tabs>
              <w:rPr>
                <w:rFonts w:cs="Arial"/>
                <w:sz w:val="18"/>
                <w:szCs w:val="16"/>
              </w:rPr>
            </w:pPr>
          </w:p>
        </w:tc>
        <w:tc>
          <w:tcPr>
            <w:tcW w:w="1224" w:type="dxa"/>
            <w:vAlign w:val="top"/>
          </w:tcPr>
          <w:p w14:paraId="18B2A48A" w14:textId="77777777" w:rsidR="00476A61" w:rsidRPr="00FD1FBF" w:rsidRDefault="00476A61" w:rsidP="00476A61">
            <w:pPr>
              <w:pStyle w:val="Texto"/>
              <w:tabs>
                <w:tab w:val="decimal" w:pos="1054"/>
              </w:tabs>
              <w:rPr>
                <w:rFonts w:cs="Arial"/>
                <w:sz w:val="18"/>
                <w:szCs w:val="16"/>
              </w:rPr>
            </w:pPr>
            <w:r w:rsidRPr="00FD1FBF">
              <w:rPr>
                <w:rFonts w:cs="Arial"/>
                <w:sz w:val="18"/>
                <w:szCs w:val="16"/>
              </w:rPr>
              <w:t>2.729.530</w:t>
            </w:r>
          </w:p>
        </w:tc>
      </w:tr>
      <w:tr w:rsidR="00476A61" w:rsidRPr="00FD1FBF" w14:paraId="5D21C571" w14:textId="77777777" w:rsidTr="00F57DF4">
        <w:trPr>
          <w:jc w:val="center"/>
        </w:trPr>
        <w:tc>
          <w:tcPr>
            <w:tcW w:w="5670" w:type="dxa"/>
          </w:tcPr>
          <w:p w14:paraId="0CEA5FE4" w14:textId="77777777" w:rsidR="00476A61" w:rsidRPr="00FD1FBF" w:rsidRDefault="00476A61" w:rsidP="008E17D9">
            <w:pPr>
              <w:pStyle w:val="Texto"/>
              <w:jc w:val="left"/>
              <w:rPr>
                <w:rFonts w:cs="Arial"/>
                <w:sz w:val="18"/>
                <w:szCs w:val="16"/>
              </w:rPr>
            </w:pPr>
            <w:r w:rsidRPr="00FD1FBF">
              <w:rPr>
                <w:rFonts w:cs="Arial"/>
                <w:sz w:val="18"/>
                <w:szCs w:val="16"/>
              </w:rPr>
              <w:t>Provisión para juicios y contingencias</w:t>
            </w:r>
          </w:p>
        </w:tc>
        <w:tc>
          <w:tcPr>
            <w:tcW w:w="720" w:type="dxa"/>
          </w:tcPr>
          <w:p w14:paraId="166D70F7" w14:textId="7B47B2E5" w:rsidR="00476A61" w:rsidRPr="00FD1FBF" w:rsidRDefault="00FD1FBF" w:rsidP="00476A61">
            <w:pPr>
              <w:pStyle w:val="Texto"/>
              <w:jc w:val="center"/>
              <w:rPr>
                <w:rFonts w:cs="Arial"/>
                <w:sz w:val="18"/>
                <w:szCs w:val="16"/>
              </w:rPr>
            </w:pPr>
            <w:r w:rsidRPr="00FD1FBF">
              <w:rPr>
                <w:rFonts w:cs="Arial"/>
                <w:sz w:val="18"/>
                <w:szCs w:val="16"/>
              </w:rPr>
              <w:t>17</w:t>
            </w:r>
          </w:p>
        </w:tc>
        <w:tc>
          <w:tcPr>
            <w:tcW w:w="72" w:type="dxa"/>
          </w:tcPr>
          <w:p w14:paraId="7F9383FA" w14:textId="77777777" w:rsidR="00476A61" w:rsidRPr="00FD1FBF" w:rsidRDefault="00476A61" w:rsidP="00476A61">
            <w:pPr>
              <w:pStyle w:val="Texto"/>
              <w:rPr>
                <w:rFonts w:cs="Arial"/>
                <w:sz w:val="18"/>
                <w:szCs w:val="16"/>
              </w:rPr>
            </w:pPr>
          </w:p>
        </w:tc>
        <w:tc>
          <w:tcPr>
            <w:tcW w:w="1224" w:type="dxa"/>
            <w:vAlign w:val="top"/>
          </w:tcPr>
          <w:p w14:paraId="593AFC43" w14:textId="77777777" w:rsidR="00476A61" w:rsidRPr="00FD1FBF" w:rsidRDefault="00476A61" w:rsidP="00476A61">
            <w:pPr>
              <w:pStyle w:val="Texto"/>
              <w:tabs>
                <w:tab w:val="decimal" w:pos="1054"/>
              </w:tabs>
              <w:rPr>
                <w:rFonts w:cs="Arial"/>
                <w:sz w:val="18"/>
                <w:szCs w:val="16"/>
              </w:rPr>
            </w:pPr>
            <w:r w:rsidRPr="00FD1FBF">
              <w:rPr>
                <w:rFonts w:cs="Arial"/>
                <w:sz w:val="18"/>
                <w:szCs w:val="16"/>
              </w:rPr>
              <w:t>122.745</w:t>
            </w:r>
          </w:p>
        </w:tc>
        <w:tc>
          <w:tcPr>
            <w:tcW w:w="72" w:type="dxa"/>
            <w:vAlign w:val="top"/>
          </w:tcPr>
          <w:p w14:paraId="46EC8CA7" w14:textId="77777777" w:rsidR="00476A61" w:rsidRPr="00FD1FBF" w:rsidRDefault="00476A61" w:rsidP="00476A61">
            <w:pPr>
              <w:pStyle w:val="Texto"/>
              <w:tabs>
                <w:tab w:val="decimal" w:pos="936"/>
              </w:tabs>
              <w:rPr>
                <w:rFonts w:cs="Arial"/>
                <w:sz w:val="18"/>
                <w:szCs w:val="16"/>
              </w:rPr>
            </w:pPr>
          </w:p>
        </w:tc>
        <w:tc>
          <w:tcPr>
            <w:tcW w:w="1224" w:type="dxa"/>
            <w:vAlign w:val="top"/>
          </w:tcPr>
          <w:p w14:paraId="7BDCB53C" w14:textId="77777777" w:rsidR="00476A61" w:rsidRPr="00FD1FBF" w:rsidRDefault="00476A61" w:rsidP="00476A61">
            <w:pPr>
              <w:pStyle w:val="Texto"/>
              <w:tabs>
                <w:tab w:val="decimal" w:pos="1054"/>
              </w:tabs>
              <w:rPr>
                <w:rFonts w:cs="Arial"/>
                <w:sz w:val="18"/>
                <w:szCs w:val="16"/>
              </w:rPr>
            </w:pPr>
            <w:r w:rsidRPr="00FD1FBF">
              <w:rPr>
                <w:rFonts w:cs="Arial"/>
                <w:sz w:val="18"/>
                <w:szCs w:val="16"/>
              </w:rPr>
              <w:t>142.038</w:t>
            </w:r>
          </w:p>
        </w:tc>
      </w:tr>
      <w:tr w:rsidR="00476A61" w:rsidRPr="00FD1FBF" w14:paraId="0B916A0B" w14:textId="77777777" w:rsidTr="00F57DF4">
        <w:trPr>
          <w:jc w:val="center"/>
        </w:trPr>
        <w:tc>
          <w:tcPr>
            <w:tcW w:w="5670" w:type="dxa"/>
          </w:tcPr>
          <w:p w14:paraId="73A0699F" w14:textId="77777777" w:rsidR="00476A61" w:rsidRPr="00FD1FBF" w:rsidRDefault="00476A61" w:rsidP="008E17D9">
            <w:pPr>
              <w:pStyle w:val="Texto"/>
              <w:jc w:val="left"/>
              <w:rPr>
                <w:rFonts w:cs="Arial"/>
                <w:sz w:val="18"/>
                <w:szCs w:val="16"/>
              </w:rPr>
            </w:pPr>
          </w:p>
        </w:tc>
        <w:tc>
          <w:tcPr>
            <w:tcW w:w="720" w:type="dxa"/>
          </w:tcPr>
          <w:p w14:paraId="6C00F657" w14:textId="77777777" w:rsidR="00476A61" w:rsidRPr="00FD1FBF" w:rsidRDefault="00476A61" w:rsidP="00476A61">
            <w:pPr>
              <w:pStyle w:val="Texto"/>
              <w:jc w:val="center"/>
              <w:rPr>
                <w:rFonts w:cs="Arial"/>
                <w:sz w:val="18"/>
                <w:szCs w:val="16"/>
              </w:rPr>
            </w:pPr>
          </w:p>
        </w:tc>
        <w:tc>
          <w:tcPr>
            <w:tcW w:w="72" w:type="dxa"/>
          </w:tcPr>
          <w:p w14:paraId="7BF751ED" w14:textId="77777777" w:rsidR="00476A61" w:rsidRPr="00FD1FBF" w:rsidRDefault="00476A61" w:rsidP="00476A61">
            <w:pPr>
              <w:pStyle w:val="Texto"/>
              <w:rPr>
                <w:rFonts w:cs="Arial"/>
                <w:sz w:val="18"/>
                <w:szCs w:val="16"/>
              </w:rPr>
            </w:pPr>
          </w:p>
        </w:tc>
        <w:tc>
          <w:tcPr>
            <w:tcW w:w="1224" w:type="dxa"/>
            <w:tcBorders>
              <w:top w:val="single" w:sz="6" w:space="0" w:color="auto"/>
              <w:bottom w:val="single" w:sz="6" w:space="0" w:color="auto"/>
            </w:tcBorders>
            <w:vAlign w:val="top"/>
          </w:tcPr>
          <w:p w14:paraId="5A0EE7B5" w14:textId="77777777" w:rsidR="00476A61" w:rsidRPr="00FD1FBF" w:rsidRDefault="00476A61" w:rsidP="00476A61">
            <w:pPr>
              <w:pStyle w:val="Texto"/>
              <w:tabs>
                <w:tab w:val="decimal" w:pos="1054"/>
              </w:tabs>
              <w:rPr>
                <w:rFonts w:cs="Arial"/>
                <w:b/>
                <w:sz w:val="18"/>
                <w:szCs w:val="16"/>
              </w:rPr>
            </w:pPr>
            <w:r w:rsidRPr="00FD1FBF">
              <w:rPr>
                <w:rFonts w:cs="Arial"/>
                <w:b/>
                <w:sz w:val="18"/>
                <w:szCs w:val="16"/>
              </w:rPr>
              <w:t>6.332.961</w:t>
            </w:r>
          </w:p>
        </w:tc>
        <w:tc>
          <w:tcPr>
            <w:tcW w:w="72" w:type="dxa"/>
            <w:vAlign w:val="top"/>
          </w:tcPr>
          <w:p w14:paraId="08DBF947" w14:textId="77777777" w:rsidR="00476A61" w:rsidRPr="00FD1FBF" w:rsidRDefault="00476A61" w:rsidP="00476A61">
            <w:pPr>
              <w:pStyle w:val="Texto"/>
              <w:tabs>
                <w:tab w:val="decimal" w:pos="936"/>
              </w:tabs>
              <w:rPr>
                <w:rFonts w:cs="Arial"/>
                <w:b/>
                <w:sz w:val="18"/>
                <w:szCs w:val="16"/>
              </w:rPr>
            </w:pPr>
          </w:p>
        </w:tc>
        <w:tc>
          <w:tcPr>
            <w:tcW w:w="1224" w:type="dxa"/>
            <w:tcBorders>
              <w:top w:val="single" w:sz="6" w:space="0" w:color="auto"/>
              <w:bottom w:val="single" w:sz="6" w:space="0" w:color="auto"/>
            </w:tcBorders>
            <w:vAlign w:val="top"/>
          </w:tcPr>
          <w:p w14:paraId="79F6C932" w14:textId="77777777" w:rsidR="00476A61" w:rsidRPr="00FD1FBF" w:rsidRDefault="00476A61" w:rsidP="00476A61">
            <w:pPr>
              <w:pStyle w:val="Texto"/>
              <w:tabs>
                <w:tab w:val="decimal" w:pos="1054"/>
              </w:tabs>
              <w:rPr>
                <w:rFonts w:cs="Arial"/>
                <w:b/>
                <w:sz w:val="18"/>
                <w:szCs w:val="16"/>
              </w:rPr>
            </w:pPr>
            <w:r w:rsidRPr="00FD1FBF">
              <w:rPr>
                <w:rFonts w:cs="Arial"/>
                <w:b/>
                <w:sz w:val="18"/>
                <w:szCs w:val="16"/>
              </w:rPr>
              <w:t>3.647.715</w:t>
            </w:r>
          </w:p>
        </w:tc>
      </w:tr>
      <w:tr w:rsidR="00476A61" w:rsidRPr="00FD1FBF" w14:paraId="53843279" w14:textId="77777777" w:rsidTr="00F57DF4">
        <w:trPr>
          <w:jc w:val="center"/>
        </w:trPr>
        <w:tc>
          <w:tcPr>
            <w:tcW w:w="5670" w:type="dxa"/>
          </w:tcPr>
          <w:p w14:paraId="649DEA9B" w14:textId="77777777" w:rsidR="00476A61" w:rsidRPr="00FD1FBF" w:rsidRDefault="00476A61" w:rsidP="008E17D9">
            <w:pPr>
              <w:pStyle w:val="Texto"/>
              <w:jc w:val="left"/>
              <w:rPr>
                <w:rFonts w:cs="Arial"/>
                <w:b/>
                <w:sz w:val="18"/>
                <w:szCs w:val="16"/>
              </w:rPr>
            </w:pPr>
            <w:r w:rsidRPr="00FD1FBF">
              <w:rPr>
                <w:rFonts w:cs="Arial"/>
                <w:b/>
                <w:sz w:val="18"/>
                <w:szCs w:val="16"/>
              </w:rPr>
              <w:t>Pasivos corrientes</w:t>
            </w:r>
          </w:p>
        </w:tc>
        <w:tc>
          <w:tcPr>
            <w:tcW w:w="720" w:type="dxa"/>
          </w:tcPr>
          <w:p w14:paraId="193E2882" w14:textId="77777777" w:rsidR="00476A61" w:rsidRPr="00FD1FBF" w:rsidRDefault="00476A61" w:rsidP="00476A61">
            <w:pPr>
              <w:pStyle w:val="Texto"/>
              <w:jc w:val="center"/>
              <w:rPr>
                <w:rFonts w:cs="Arial"/>
                <w:sz w:val="18"/>
                <w:szCs w:val="16"/>
              </w:rPr>
            </w:pPr>
          </w:p>
        </w:tc>
        <w:tc>
          <w:tcPr>
            <w:tcW w:w="72" w:type="dxa"/>
          </w:tcPr>
          <w:p w14:paraId="00A4C1CC" w14:textId="77777777" w:rsidR="00476A61" w:rsidRPr="00FD1FBF" w:rsidRDefault="00476A61" w:rsidP="00476A61">
            <w:pPr>
              <w:pStyle w:val="Texto"/>
              <w:rPr>
                <w:rFonts w:cs="Arial"/>
                <w:sz w:val="18"/>
                <w:szCs w:val="16"/>
              </w:rPr>
            </w:pPr>
          </w:p>
        </w:tc>
        <w:tc>
          <w:tcPr>
            <w:tcW w:w="1224" w:type="dxa"/>
            <w:tcBorders>
              <w:top w:val="single" w:sz="6" w:space="0" w:color="auto"/>
            </w:tcBorders>
            <w:vAlign w:val="top"/>
          </w:tcPr>
          <w:p w14:paraId="4BAB55EC" w14:textId="77777777" w:rsidR="00476A61" w:rsidRPr="00FD1FBF" w:rsidRDefault="00476A61" w:rsidP="00476A61">
            <w:pPr>
              <w:pStyle w:val="Texto"/>
              <w:tabs>
                <w:tab w:val="decimal" w:pos="1054"/>
              </w:tabs>
              <w:rPr>
                <w:rFonts w:cs="Arial"/>
                <w:sz w:val="18"/>
                <w:szCs w:val="16"/>
              </w:rPr>
            </w:pPr>
          </w:p>
        </w:tc>
        <w:tc>
          <w:tcPr>
            <w:tcW w:w="72" w:type="dxa"/>
            <w:vAlign w:val="top"/>
          </w:tcPr>
          <w:p w14:paraId="070C1C06" w14:textId="77777777" w:rsidR="00476A61" w:rsidRPr="00FD1FBF" w:rsidRDefault="00476A61" w:rsidP="00476A61">
            <w:pPr>
              <w:pStyle w:val="Texto"/>
              <w:tabs>
                <w:tab w:val="decimal" w:pos="936"/>
              </w:tabs>
              <w:rPr>
                <w:rFonts w:cs="Arial"/>
                <w:sz w:val="18"/>
                <w:szCs w:val="16"/>
              </w:rPr>
            </w:pPr>
          </w:p>
        </w:tc>
        <w:tc>
          <w:tcPr>
            <w:tcW w:w="1224" w:type="dxa"/>
            <w:tcBorders>
              <w:top w:val="single" w:sz="6" w:space="0" w:color="auto"/>
            </w:tcBorders>
            <w:vAlign w:val="top"/>
          </w:tcPr>
          <w:p w14:paraId="769BD696" w14:textId="77777777" w:rsidR="00476A61" w:rsidRPr="00FD1FBF" w:rsidRDefault="00476A61" w:rsidP="00476A61">
            <w:pPr>
              <w:pStyle w:val="Texto"/>
              <w:tabs>
                <w:tab w:val="decimal" w:pos="1054"/>
              </w:tabs>
              <w:rPr>
                <w:rFonts w:cs="Arial"/>
                <w:sz w:val="18"/>
                <w:szCs w:val="16"/>
              </w:rPr>
            </w:pPr>
          </w:p>
        </w:tc>
      </w:tr>
      <w:tr w:rsidR="00476A61" w:rsidRPr="00FD1FBF" w14:paraId="06359144" w14:textId="77777777" w:rsidTr="00F57DF4">
        <w:trPr>
          <w:jc w:val="center"/>
        </w:trPr>
        <w:tc>
          <w:tcPr>
            <w:tcW w:w="5670" w:type="dxa"/>
          </w:tcPr>
          <w:p w14:paraId="11914113" w14:textId="77777777" w:rsidR="00476A61" w:rsidRPr="00FD1FBF" w:rsidRDefault="00476A61" w:rsidP="008E17D9">
            <w:pPr>
              <w:pStyle w:val="Texto"/>
              <w:jc w:val="left"/>
              <w:rPr>
                <w:rFonts w:cs="Arial"/>
                <w:sz w:val="18"/>
                <w:szCs w:val="16"/>
              </w:rPr>
            </w:pPr>
            <w:r w:rsidRPr="00FD1FBF">
              <w:rPr>
                <w:rFonts w:cs="Arial"/>
                <w:sz w:val="18"/>
                <w:szCs w:val="16"/>
              </w:rPr>
              <w:t>Cuentas por pagar comerciales</w:t>
            </w:r>
          </w:p>
        </w:tc>
        <w:tc>
          <w:tcPr>
            <w:tcW w:w="720" w:type="dxa"/>
          </w:tcPr>
          <w:p w14:paraId="0C7A25B6" w14:textId="77777777" w:rsidR="00476A61" w:rsidRPr="00FD1FBF" w:rsidRDefault="00476A61" w:rsidP="00476A61">
            <w:pPr>
              <w:pStyle w:val="Texto"/>
              <w:jc w:val="center"/>
              <w:rPr>
                <w:rFonts w:cs="Arial"/>
                <w:sz w:val="18"/>
                <w:szCs w:val="16"/>
              </w:rPr>
            </w:pPr>
            <w:r w:rsidRPr="00FD1FBF">
              <w:rPr>
                <w:rFonts w:cs="Arial"/>
                <w:sz w:val="18"/>
                <w:szCs w:val="16"/>
              </w:rPr>
              <w:t>13.8</w:t>
            </w:r>
          </w:p>
        </w:tc>
        <w:tc>
          <w:tcPr>
            <w:tcW w:w="72" w:type="dxa"/>
          </w:tcPr>
          <w:p w14:paraId="4505663F" w14:textId="77777777" w:rsidR="00476A61" w:rsidRPr="00FD1FBF" w:rsidRDefault="00476A61" w:rsidP="00476A61">
            <w:pPr>
              <w:pStyle w:val="Texto"/>
              <w:rPr>
                <w:rFonts w:cs="Arial"/>
                <w:sz w:val="18"/>
                <w:szCs w:val="16"/>
              </w:rPr>
            </w:pPr>
          </w:p>
        </w:tc>
        <w:tc>
          <w:tcPr>
            <w:tcW w:w="1224" w:type="dxa"/>
            <w:vAlign w:val="top"/>
          </w:tcPr>
          <w:p w14:paraId="7B306263" w14:textId="1D4A18F0" w:rsidR="00476A61" w:rsidRPr="00FD1FBF" w:rsidRDefault="00FD1FBF" w:rsidP="00476A61">
            <w:pPr>
              <w:pStyle w:val="Texto"/>
              <w:tabs>
                <w:tab w:val="decimal" w:pos="1054"/>
              </w:tabs>
              <w:rPr>
                <w:rFonts w:cs="Arial"/>
                <w:sz w:val="18"/>
                <w:szCs w:val="16"/>
              </w:rPr>
            </w:pPr>
            <w:r w:rsidRPr="00FD1FBF">
              <w:rPr>
                <w:rFonts w:cs="Arial"/>
                <w:sz w:val="18"/>
                <w:szCs w:val="16"/>
              </w:rPr>
              <w:t>3.</w:t>
            </w:r>
            <w:r w:rsidR="002004D7">
              <w:rPr>
                <w:rFonts w:cs="Arial"/>
                <w:sz w:val="18"/>
                <w:szCs w:val="16"/>
              </w:rPr>
              <w:t>140.372</w:t>
            </w:r>
          </w:p>
        </w:tc>
        <w:tc>
          <w:tcPr>
            <w:tcW w:w="72" w:type="dxa"/>
            <w:vAlign w:val="top"/>
          </w:tcPr>
          <w:p w14:paraId="0A3B7890" w14:textId="77777777" w:rsidR="00476A61" w:rsidRPr="00FD1FBF" w:rsidRDefault="00476A61" w:rsidP="00476A61">
            <w:pPr>
              <w:pStyle w:val="Texto"/>
              <w:tabs>
                <w:tab w:val="decimal" w:pos="936"/>
              </w:tabs>
              <w:rPr>
                <w:rFonts w:cs="Arial"/>
                <w:sz w:val="18"/>
                <w:szCs w:val="16"/>
              </w:rPr>
            </w:pPr>
          </w:p>
        </w:tc>
        <w:tc>
          <w:tcPr>
            <w:tcW w:w="1224" w:type="dxa"/>
            <w:vAlign w:val="top"/>
          </w:tcPr>
          <w:p w14:paraId="268CE4E3" w14:textId="77777777" w:rsidR="00476A61" w:rsidRPr="00FD1FBF" w:rsidRDefault="00476A61" w:rsidP="00476A61">
            <w:pPr>
              <w:pStyle w:val="Texto"/>
              <w:tabs>
                <w:tab w:val="decimal" w:pos="1054"/>
              </w:tabs>
              <w:rPr>
                <w:rFonts w:cs="Arial"/>
                <w:sz w:val="18"/>
                <w:szCs w:val="16"/>
              </w:rPr>
            </w:pPr>
            <w:r w:rsidRPr="00FD1FBF">
              <w:rPr>
                <w:rFonts w:cs="Arial"/>
                <w:sz w:val="18"/>
                <w:szCs w:val="16"/>
              </w:rPr>
              <w:t>2.581.215</w:t>
            </w:r>
          </w:p>
        </w:tc>
      </w:tr>
      <w:tr w:rsidR="00476A61" w:rsidRPr="00FD1FBF" w14:paraId="48A94CEB" w14:textId="77777777" w:rsidTr="00F57DF4">
        <w:trPr>
          <w:jc w:val="center"/>
        </w:trPr>
        <w:tc>
          <w:tcPr>
            <w:tcW w:w="5670" w:type="dxa"/>
          </w:tcPr>
          <w:p w14:paraId="5012850A" w14:textId="77777777" w:rsidR="00476A61" w:rsidRPr="00FD1FBF" w:rsidRDefault="00476A61" w:rsidP="008E17D9">
            <w:pPr>
              <w:pStyle w:val="Texto"/>
              <w:jc w:val="left"/>
              <w:rPr>
                <w:rFonts w:cs="Arial"/>
                <w:sz w:val="18"/>
                <w:szCs w:val="16"/>
              </w:rPr>
            </w:pPr>
            <w:r w:rsidRPr="00FD1FBF">
              <w:rPr>
                <w:rFonts w:cs="Arial"/>
                <w:sz w:val="18"/>
                <w:szCs w:val="16"/>
              </w:rPr>
              <w:t>Préstamos bancarios y financieros</w:t>
            </w:r>
          </w:p>
        </w:tc>
        <w:tc>
          <w:tcPr>
            <w:tcW w:w="720" w:type="dxa"/>
          </w:tcPr>
          <w:p w14:paraId="7186B855" w14:textId="77777777" w:rsidR="00476A61" w:rsidRPr="00FD1FBF" w:rsidRDefault="00476A61" w:rsidP="00476A61">
            <w:pPr>
              <w:pStyle w:val="Texto"/>
              <w:jc w:val="center"/>
              <w:rPr>
                <w:rFonts w:cs="Arial"/>
                <w:sz w:val="18"/>
                <w:szCs w:val="16"/>
              </w:rPr>
            </w:pPr>
            <w:r w:rsidRPr="00FD1FBF">
              <w:rPr>
                <w:rFonts w:cs="Arial"/>
                <w:sz w:val="18"/>
                <w:szCs w:val="16"/>
              </w:rPr>
              <w:t>13.6</w:t>
            </w:r>
          </w:p>
        </w:tc>
        <w:tc>
          <w:tcPr>
            <w:tcW w:w="72" w:type="dxa"/>
          </w:tcPr>
          <w:p w14:paraId="585A7DB4" w14:textId="77777777" w:rsidR="00476A61" w:rsidRPr="00FD1FBF" w:rsidRDefault="00476A61" w:rsidP="00476A61">
            <w:pPr>
              <w:pStyle w:val="Texto"/>
              <w:rPr>
                <w:rFonts w:cs="Arial"/>
                <w:sz w:val="18"/>
                <w:szCs w:val="16"/>
              </w:rPr>
            </w:pPr>
          </w:p>
        </w:tc>
        <w:tc>
          <w:tcPr>
            <w:tcW w:w="1224" w:type="dxa"/>
            <w:vAlign w:val="top"/>
          </w:tcPr>
          <w:p w14:paraId="229540BA" w14:textId="699C5D64" w:rsidR="00476A61" w:rsidRPr="00FD1FBF" w:rsidRDefault="00476A61" w:rsidP="00476A61">
            <w:pPr>
              <w:pStyle w:val="Texto"/>
              <w:tabs>
                <w:tab w:val="decimal" w:pos="1054"/>
              </w:tabs>
              <w:rPr>
                <w:rFonts w:cs="Arial"/>
                <w:sz w:val="18"/>
                <w:szCs w:val="16"/>
              </w:rPr>
            </w:pPr>
            <w:r w:rsidRPr="00FD1FBF">
              <w:rPr>
                <w:rFonts w:cs="Arial"/>
                <w:sz w:val="18"/>
                <w:szCs w:val="16"/>
              </w:rPr>
              <w:t>8.</w:t>
            </w:r>
            <w:r w:rsidR="002004D7">
              <w:rPr>
                <w:rFonts w:cs="Arial"/>
                <w:sz w:val="18"/>
                <w:szCs w:val="16"/>
              </w:rPr>
              <w:t>362.354</w:t>
            </w:r>
          </w:p>
        </w:tc>
        <w:tc>
          <w:tcPr>
            <w:tcW w:w="72" w:type="dxa"/>
            <w:vAlign w:val="top"/>
          </w:tcPr>
          <w:p w14:paraId="52E0ED58" w14:textId="77777777" w:rsidR="00476A61" w:rsidRPr="00FD1FBF" w:rsidRDefault="00476A61" w:rsidP="00476A61">
            <w:pPr>
              <w:pStyle w:val="Texto"/>
              <w:tabs>
                <w:tab w:val="decimal" w:pos="936"/>
              </w:tabs>
              <w:rPr>
                <w:rFonts w:cs="Arial"/>
                <w:sz w:val="18"/>
                <w:szCs w:val="16"/>
              </w:rPr>
            </w:pPr>
          </w:p>
        </w:tc>
        <w:tc>
          <w:tcPr>
            <w:tcW w:w="1224" w:type="dxa"/>
            <w:vAlign w:val="top"/>
          </w:tcPr>
          <w:p w14:paraId="19FE37A4" w14:textId="77777777" w:rsidR="00476A61" w:rsidRPr="00FD1FBF" w:rsidRDefault="00476A61" w:rsidP="00476A61">
            <w:pPr>
              <w:pStyle w:val="Texto"/>
              <w:tabs>
                <w:tab w:val="decimal" w:pos="1054"/>
              </w:tabs>
              <w:rPr>
                <w:rFonts w:cs="Arial"/>
                <w:sz w:val="18"/>
                <w:szCs w:val="16"/>
              </w:rPr>
            </w:pPr>
            <w:r w:rsidRPr="00FD1FBF">
              <w:rPr>
                <w:rFonts w:cs="Arial"/>
                <w:sz w:val="18"/>
                <w:szCs w:val="16"/>
              </w:rPr>
              <w:t>6.083.698</w:t>
            </w:r>
          </w:p>
        </w:tc>
      </w:tr>
      <w:tr w:rsidR="00476A61" w:rsidRPr="00FD1FBF" w14:paraId="5415DC67" w14:textId="77777777" w:rsidTr="00F57DF4">
        <w:trPr>
          <w:jc w:val="center"/>
        </w:trPr>
        <w:tc>
          <w:tcPr>
            <w:tcW w:w="5670" w:type="dxa"/>
          </w:tcPr>
          <w:p w14:paraId="21F8B202" w14:textId="77777777" w:rsidR="00476A61" w:rsidRPr="00FD1FBF" w:rsidRDefault="00476A61" w:rsidP="008E17D9">
            <w:pPr>
              <w:pStyle w:val="Texto"/>
              <w:jc w:val="left"/>
              <w:rPr>
                <w:rFonts w:cs="Arial"/>
                <w:sz w:val="18"/>
                <w:szCs w:val="16"/>
              </w:rPr>
            </w:pPr>
            <w:r w:rsidRPr="00FD1FBF">
              <w:rPr>
                <w:rFonts w:cs="Arial"/>
                <w:sz w:val="18"/>
                <w:szCs w:val="16"/>
              </w:rPr>
              <w:t>Deudas sociales</w:t>
            </w:r>
          </w:p>
        </w:tc>
        <w:tc>
          <w:tcPr>
            <w:tcW w:w="720" w:type="dxa"/>
          </w:tcPr>
          <w:p w14:paraId="5CD1BA03" w14:textId="77777777" w:rsidR="00476A61" w:rsidRPr="00FD1FBF" w:rsidRDefault="00476A61" w:rsidP="00476A61">
            <w:pPr>
              <w:pStyle w:val="Texto"/>
              <w:jc w:val="center"/>
              <w:rPr>
                <w:rFonts w:cs="Arial"/>
                <w:sz w:val="18"/>
                <w:szCs w:val="16"/>
              </w:rPr>
            </w:pPr>
            <w:r w:rsidRPr="00FD1FBF">
              <w:rPr>
                <w:rFonts w:cs="Arial"/>
                <w:sz w:val="18"/>
                <w:szCs w:val="16"/>
              </w:rPr>
              <w:t>13.7</w:t>
            </w:r>
          </w:p>
        </w:tc>
        <w:tc>
          <w:tcPr>
            <w:tcW w:w="72" w:type="dxa"/>
          </w:tcPr>
          <w:p w14:paraId="74D9E346" w14:textId="77777777" w:rsidR="00476A61" w:rsidRPr="00FD1FBF" w:rsidRDefault="00476A61" w:rsidP="00476A61">
            <w:pPr>
              <w:pStyle w:val="Texto"/>
              <w:rPr>
                <w:rFonts w:cs="Arial"/>
                <w:sz w:val="18"/>
                <w:szCs w:val="16"/>
              </w:rPr>
            </w:pPr>
          </w:p>
        </w:tc>
        <w:tc>
          <w:tcPr>
            <w:tcW w:w="1224" w:type="dxa"/>
            <w:vAlign w:val="top"/>
          </w:tcPr>
          <w:p w14:paraId="65F0DAA1" w14:textId="77777777" w:rsidR="00476A61" w:rsidRPr="00FD1FBF" w:rsidRDefault="00476A61" w:rsidP="00476A61">
            <w:pPr>
              <w:pStyle w:val="Texto"/>
              <w:tabs>
                <w:tab w:val="decimal" w:pos="1054"/>
              </w:tabs>
              <w:rPr>
                <w:rFonts w:cs="Arial"/>
                <w:sz w:val="18"/>
                <w:szCs w:val="16"/>
              </w:rPr>
            </w:pPr>
            <w:r w:rsidRPr="00FD1FBF">
              <w:rPr>
                <w:rFonts w:cs="Arial"/>
                <w:sz w:val="18"/>
                <w:szCs w:val="16"/>
              </w:rPr>
              <w:t>883.331</w:t>
            </w:r>
          </w:p>
        </w:tc>
        <w:tc>
          <w:tcPr>
            <w:tcW w:w="72" w:type="dxa"/>
            <w:vAlign w:val="top"/>
          </w:tcPr>
          <w:p w14:paraId="64004966" w14:textId="77777777" w:rsidR="00476A61" w:rsidRPr="00FD1FBF" w:rsidRDefault="00476A61" w:rsidP="00476A61">
            <w:pPr>
              <w:pStyle w:val="Texto"/>
              <w:tabs>
                <w:tab w:val="decimal" w:pos="936"/>
              </w:tabs>
              <w:rPr>
                <w:rFonts w:cs="Arial"/>
                <w:sz w:val="18"/>
                <w:szCs w:val="16"/>
              </w:rPr>
            </w:pPr>
          </w:p>
        </w:tc>
        <w:tc>
          <w:tcPr>
            <w:tcW w:w="1224" w:type="dxa"/>
            <w:vAlign w:val="top"/>
          </w:tcPr>
          <w:p w14:paraId="7A0CB201" w14:textId="77777777" w:rsidR="00476A61" w:rsidRPr="00FD1FBF" w:rsidRDefault="00476A61" w:rsidP="00476A61">
            <w:pPr>
              <w:pStyle w:val="Texto"/>
              <w:tabs>
                <w:tab w:val="decimal" w:pos="1054"/>
              </w:tabs>
              <w:rPr>
                <w:rFonts w:cs="Arial"/>
                <w:sz w:val="18"/>
                <w:szCs w:val="16"/>
              </w:rPr>
            </w:pPr>
            <w:r w:rsidRPr="00FD1FBF">
              <w:rPr>
                <w:rFonts w:cs="Arial"/>
                <w:sz w:val="18"/>
                <w:szCs w:val="16"/>
              </w:rPr>
              <w:t>717.995</w:t>
            </w:r>
          </w:p>
        </w:tc>
      </w:tr>
      <w:tr w:rsidR="00476A61" w:rsidRPr="00FD1FBF" w14:paraId="4EA4D282" w14:textId="77777777" w:rsidTr="00F57DF4">
        <w:trPr>
          <w:jc w:val="center"/>
        </w:trPr>
        <w:tc>
          <w:tcPr>
            <w:tcW w:w="5670" w:type="dxa"/>
          </w:tcPr>
          <w:p w14:paraId="65B547FD" w14:textId="77777777" w:rsidR="00476A61" w:rsidRPr="00FD1FBF" w:rsidRDefault="00476A61" w:rsidP="008E17D9">
            <w:pPr>
              <w:pStyle w:val="Texto"/>
              <w:jc w:val="left"/>
              <w:rPr>
                <w:rFonts w:cs="Arial"/>
                <w:sz w:val="18"/>
                <w:szCs w:val="16"/>
              </w:rPr>
            </w:pPr>
            <w:r w:rsidRPr="00FD1FBF">
              <w:rPr>
                <w:rFonts w:cs="Arial"/>
                <w:sz w:val="18"/>
                <w:szCs w:val="16"/>
              </w:rPr>
              <w:t>Deudas fiscales</w:t>
            </w:r>
          </w:p>
        </w:tc>
        <w:tc>
          <w:tcPr>
            <w:tcW w:w="720" w:type="dxa"/>
          </w:tcPr>
          <w:p w14:paraId="76979650" w14:textId="77777777" w:rsidR="00476A61" w:rsidRPr="00FD1FBF" w:rsidRDefault="00FD1FBF" w:rsidP="00476A61">
            <w:pPr>
              <w:pStyle w:val="Texto"/>
              <w:jc w:val="center"/>
              <w:rPr>
                <w:rFonts w:cs="Arial"/>
                <w:sz w:val="18"/>
                <w:szCs w:val="16"/>
              </w:rPr>
            </w:pPr>
            <w:r w:rsidRPr="00FD1FBF">
              <w:rPr>
                <w:rFonts w:cs="Arial"/>
                <w:sz w:val="18"/>
                <w:szCs w:val="16"/>
              </w:rPr>
              <w:t>13.5</w:t>
            </w:r>
          </w:p>
        </w:tc>
        <w:tc>
          <w:tcPr>
            <w:tcW w:w="72" w:type="dxa"/>
          </w:tcPr>
          <w:p w14:paraId="306E805C" w14:textId="77777777" w:rsidR="00476A61" w:rsidRPr="00FD1FBF" w:rsidRDefault="00476A61" w:rsidP="00476A61">
            <w:pPr>
              <w:pStyle w:val="Texto"/>
              <w:rPr>
                <w:rFonts w:cs="Arial"/>
                <w:sz w:val="18"/>
                <w:szCs w:val="16"/>
              </w:rPr>
            </w:pPr>
          </w:p>
        </w:tc>
        <w:tc>
          <w:tcPr>
            <w:tcW w:w="1224" w:type="dxa"/>
            <w:vAlign w:val="top"/>
          </w:tcPr>
          <w:p w14:paraId="1A3F28A9" w14:textId="77777777" w:rsidR="00476A61" w:rsidRPr="00FD1FBF" w:rsidRDefault="00476A61" w:rsidP="00476A61">
            <w:pPr>
              <w:pStyle w:val="Texto"/>
              <w:tabs>
                <w:tab w:val="decimal" w:pos="1054"/>
              </w:tabs>
              <w:rPr>
                <w:rFonts w:cs="Arial"/>
                <w:sz w:val="18"/>
                <w:szCs w:val="16"/>
              </w:rPr>
            </w:pPr>
            <w:r w:rsidRPr="00FD1FBF">
              <w:rPr>
                <w:rFonts w:cs="Arial"/>
                <w:sz w:val="18"/>
                <w:szCs w:val="16"/>
              </w:rPr>
              <w:t>122.376</w:t>
            </w:r>
          </w:p>
        </w:tc>
        <w:tc>
          <w:tcPr>
            <w:tcW w:w="72" w:type="dxa"/>
            <w:vAlign w:val="top"/>
          </w:tcPr>
          <w:p w14:paraId="040789B4" w14:textId="77777777" w:rsidR="00476A61" w:rsidRPr="00FD1FBF" w:rsidRDefault="00476A61" w:rsidP="00476A61">
            <w:pPr>
              <w:pStyle w:val="Texto"/>
              <w:tabs>
                <w:tab w:val="decimal" w:pos="936"/>
              </w:tabs>
              <w:rPr>
                <w:rFonts w:cs="Arial"/>
                <w:sz w:val="18"/>
                <w:szCs w:val="16"/>
              </w:rPr>
            </w:pPr>
          </w:p>
        </w:tc>
        <w:tc>
          <w:tcPr>
            <w:tcW w:w="1224" w:type="dxa"/>
            <w:vAlign w:val="top"/>
          </w:tcPr>
          <w:p w14:paraId="303A7B9C" w14:textId="77777777" w:rsidR="00476A61" w:rsidRPr="00FD1FBF" w:rsidRDefault="00476A61" w:rsidP="00476A61">
            <w:pPr>
              <w:pStyle w:val="Texto"/>
              <w:tabs>
                <w:tab w:val="decimal" w:pos="1054"/>
              </w:tabs>
              <w:rPr>
                <w:rFonts w:cs="Arial"/>
                <w:sz w:val="18"/>
                <w:szCs w:val="16"/>
              </w:rPr>
            </w:pPr>
            <w:r w:rsidRPr="00FD1FBF">
              <w:rPr>
                <w:rFonts w:cs="Arial"/>
                <w:sz w:val="18"/>
                <w:szCs w:val="16"/>
              </w:rPr>
              <w:t>117.688</w:t>
            </w:r>
          </w:p>
        </w:tc>
      </w:tr>
      <w:tr w:rsidR="00476A61" w:rsidRPr="00FD1FBF" w14:paraId="6A3D42B4" w14:textId="77777777" w:rsidTr="00F57DF4">
        <w:trPr>
          <w:jc w:val="center"/>
        </w:trPr>
        <w:tc>
          <w:tcPr>
            <w:tcW w:w="5670" w:type="dxa"/>
          </w:tcPr>
          <w:p w14:paraId="242C9FF7" w14:textId="77777777" w:rsidR="00476A61" w:rsidRPr="00FD1FBF" w:rsidRDefault="00476A61" w:rsidP="008E17D9">
            <w:pPr>
              <w:pStyle w:val="Texto"/>
              <w:jc w:val="left"/>
              <w:rPr>
                <w:rFonts w:cs="Arial"/>
                <w:sz w:val="18"/>
                <w:szCs w:val="16"/>
              </w:rPr>
            </w:pPr>
            <w:r w:rsidRPr="00FD1FBF">
              <w:rPr>
                <w:rFonts w:cs="Arial"/>
                <w:sz w:val="18"/>
                <w:szCs w:val="16"/>
              </w:rPr>
              <w:t>Otras cuentas por pagar</w:t>
            </w:r>
          </w:p>
        </w:tc>
        <w:tc>
          <w:tcPr>
            <w:tcW w:w="720" w:type="dxa"/>
          </w:tcPr>
          <w:p w14:paraId="5F019F4B" w14:textId="77777777" w:rsidR="00476A61" w:rsidRPr="00FD1FBF" w:rsidRDefault="00920E3C" w:rsidP="00476A61">
            <w:pPr>
              <w:pStyle w:val="Texto"/>
              <w:jc w:val="center"/>
              <w:rPr>
                <w:rFonts w:cs="Arial"/>
                <w:sz w:val="18"/>
                <w:szCs w:val="16"/>
              </w:rPr>
            </w:pPr>
            <w:r w:rsidRPr="00FD1FBF">
              <w:rPr>
                <w:rFonts w:cs="Arial"/>
                <w:sz w:val="18"/>
                <w:szCs w:val="16"/>
              </w:rPr>
              <w:t>13.</w:t>
            </w:r>
            <w:r>
              <w:rPr>
                <w:rFonts w:cs="Arial"/>
                <w:sz w:val="18"/>
                <w:szCs w:val="16"/>
              </w:rPr>
              <w:t>4</w:t>
            </w:r>
          </w:p>
        </w:tc>
        <w:tc>
          <w:tcPr>
            <w:tcW w:w="72" w:type="dxa"/>
          </w:tcPr>
          <w:p w14:paraId="5C48F4E8" w14:textId="77777777" w:rsidR="00476A61" w:rsidRPr="00FD1FBF" w:rsidRDefault="00476A61" w:rsidP="00476A61">
            <w:pPr>
              <w:pStyle w:val="Texto"/>
              <w:rPr>
                <w:rFonts w:cs="Arial"/>
                <w:sz w:val="18"/>
                <w:szCs w:val="16"/>
              </w:rPr>
            </w:pPr>
          </w:p>
        </w:tc>
        <w:tc>
          <w:tcPr>
            <w:tcW w:w="1224" w:type="dxa"/>
            <w:tcBorders>
              <w:bottom w:val="single" w:sz="6" w:space="0" w:color="auto"/>
            </w:tcBorders>
            <w:vAlign w:val="top"/>
          </w:tcPr>
          <w:p w14:paraId="75E8615D" w14:textId="4D165ABE" w:rsidR="00FD1FBF" w:rsidRPr="00FD1FBF" w:rsidRDefault="002004D7" w:rsidP="00476A61">
            <w:pPr>
              <w:pStyle w:val="Texto"/>
              <w:tabs>
                <w:tab w:val="decimal" w:pos="1054"/>
              </w:tabs>
              <w:rPr>
                <w:rFonts w:cs="Arial"/>
                <w:sz w:val="18"/>
                <w:szCs w:val="16"/>
              </w:rPr>
            </w:pPr>
            <w:r>
              <w:rPr>
                <w:rFonts w:cs="Arial"/>
                <w:sz w:val="18"/>
                <w:szCs w:val="16"/>
              </w:rPr>
              <w:t>888.773</w:t>
            </w:r>
          </w:p>
        </w:tc>
        <w:tc>
          <w:tcPr>
            <w:tcW w:w="72" w:type="dxa"/>
            <w:vAlign w:val="top"/>
          </w:tcPr>
          <w:p w14:paraId="6EEC1B01" w14:textId="77777777" w:rsidR="00476A61" w:rsidRPr="00FD1FBF" w:rsidRDefault="00476A61" w:rsidP="00476A61">
            <w:pPr>
              <w:pStyle w:val="Texto"/>
              <w:tabs>
                <w:tab w:val="decimal" w:pos="936"/>
              </w:tabs>
              <w:rPr>
                <w:rFonts w:cs="Arial"/>
                <w:sz w:val="18"/>
                <w:szCs w:val="16"/>
              </w:rPr>
            </w:pPr>
          </w:p>
        </w:tc>
        <w:tc>
          <w:tcPr>
            <w:tcW w:w="1224" w:type="dxa"/>
            <w:tcBorders>
              <w:bottom w:val="single" w:sz="6" w:space="0" w:color="auto"/>
            </w:tcBorders>
            <w:vAlign w:val="top"/>
          </w:tcPr>
          <w:p w14:paraId="72D4D6B1" w14:textId="77777777" w:rsidR="00476A61" w:rsidRPr="00FD1FBF" w:rsidRDefault="00476A61" w:rsidP="00476A61">
            <w:pPr>
              <w:pStyle w:val="Texto"/>
              <w:tabs>
                <w:tab w:val="decimal" w:pos="1054"/>
              </w:tabs>
              <w:rPr>
                <w:rFonts w:cs="Arial"/>
                <w:sz w:val="18"/>
                <w:szCs w:val="16"/>
              </w:rPr>
            </w:pPr>
            <w:r w:rsidRPr="00FD1FBF">
              <w:rPr>
                <w:rFonts w:cs="Arial"/>
                <w:sz w:val="18"/>
                <w:szCs w:val="16"/>
              </w:rPr>
              <w:t>211.389</w:t>
            </w:r>
          </w:p>
        </w:tc>
      </w:tr>
      <w:tr w:rsidR="00476A61" w:rsidRPr="00FD1FBF" w14:paraId="543724FD" w14:textId="77777777" w:rsidTr="00F57DF4">
        <w:trPr>
          <w:jc w:val="center"/>
        </w:trPr>
        <w:tc>
          <w:tcPr>
            <w:tcW w:w="5670" w:type="dxa"/>
          </w:tcPr>
          <w:p w14:paraId="4B34DDB7" w14:textId="77777777" w:rsidR="00476A61" w:rsidRPr="00FD1FBF" w:rsidRDefault="00476A61" w:rsidP="008E17D9">
            <w:pPr>
              <w:pStyle w:val="Texto"/>
              <w:jc w:val="left"/>
              <w:rPr>
                <w:rFonts w:cs="Arial"/>
                <w:sz w:val="18"/>
                <w:szCs w:val="16"/>
              </w:rPr>
            </w:pPr>
          </w:p>
        </w:tc>
        <w:tc>
          <w:tcPr>
            <w:tcW w:w="720" w:type="dxa"/>
          </w:tcPr>
          <w:p w14:paraId="462A85A7" w14:textId="77777777" w:rsidR="00476A61" w:rsidRPr="00FD1FBF" w:rsidRDefault="00476A61" w:rsidP="00476A61">
            <w:pPr>
              <w:pStyle w:val="Texto"/>
              <w:jc w:val="center"/>
              <w:rPr>
                <w:rFonts w:cs="Arial"/>
                <w:sz w:val="18"/>
                <w:szCs w:val="16"/>
              </w:rPr>
            </w:pPr>
          </w:p>
        </w:tc>
        <w:tc>
          <w:tcPr>
            <w:tcW w:w="72" w:type="dxa"/>
          </w:tcPr>
          <w:p w14:paraId="68563F24" w14:textId="77777777" w:rsidR="00476A61" w:rsidRPr="00FD1FBF" w:rsidRDefault="00476A61" w:rsidP="00476A61">
            <w:pPr>
              <w:pStyle w:val="Texto"/>
              <w:rPr>
                <w:rFonts w:cs="Arial"/>
                <w:sz w:val="18"/>
                <w:szCs w:val="16"/>
              </w:rPr>
            </w:pPr>
          </w:p>
        </w:tc>
        <w:tc>
          <w:tcPr>
            <w:tcW w:w="1224" w:type="dxa"/>
            <w:tcBorders>
              <w:top w:val="single" w:sz="6" w:space="0" w:color="auto"/>
              <w:bottom w:val="single" w:sz="6" w:space="0" w:color="auto"/>
            </w:tcBorders>
            <w:vAlign w:val="top"/>
          </w:tcPr>
          <w:p w14:paraId="4FC1425C" w14:textId="77777777" w:rsidR="00476A61" w:rsidRPr="00FD1FBF" w:rsidRDefault="00D34DDF" w:rsidP="00476A61">
            <w:pPr>
              <w:pStyle w:val="Texto"/>
              <w:tabs>
                <w:tab w:val="decimal" w:pos="1054"/>
              </w:tabs>
              <w:rPr>
                <w:rFonts w:cs="Arial"/>
                <w:b/>
                <w:sz w:val="18"/>
                <w:szCs w:val="16"/>
              </w:rPr>
            </w:pPr>
            <w:r>
              <w:rPr>
                <w:rFonts w:cs="Arial"/>
                <w:b/>
                <w:sz w:val="18"/>
                <w:szCs w:val="16"/>
              </w:rPr>
              <w:t>13.39</w:t>
            </w:r>
            <w:r w:rsidR="00920E3C">
              <w:rPr>
                <w:rFonts w:cs="Arial"/>
                <w:b/>
                <w:sz w:val="18"/>
                <w:szCs w:val="16"/>
              </w:rPr>
              <w:t>7</w:t>
            </w:r>
            <w:r>
              <w:rPr>
                <w:rFonts w:cs="Arial"/>
                <w:b/>
                <w:sz w:val="18"/>
                <w:szCs w:val="16"/>
              </w:rPr>
              <w:t>.206</w:t>
            </w:r>
          </w:p>
        </w:tc>
        <w:tc>
          <w:tcPr>
            <w:tcW w:w="72" w:type="dxa"/>
            <w:vAlign w:val="top"/>
          </w:tcPr>
          <w:p w14:paraId="441BAE0B" w14:textId="77777777" w:rsidR="00476A61" w:rsidRPr="00FD1FBF" w:rsidRDefault="00476A61" w:rsidP="00476A61">
            <w:pPr>
              <w:pStyle w:val="Texto"/>
              <w:tabs>
                <w:tab w:val="decimal" w:pos="936"/>
              </w:tabs>
              <w:rPr>
                <w:rFonts w:cs="Arial"/>
                <w:b/>
                <w:sz w:val="18"/>
                <w:szCs w:val="16"/>
              </w:rPr>
            </w:pPr>
          </w:p>
        </w:tc>
        <w:tc>
          <w:tcPr>
            <w:tcW w:w="1224" w:type="dxa"/>
            <w:tcBorders>
              <w:top w:val="single" w:sz="6" w:space="0" w:color="auto"/>
              <w:bottom w:val="single" w:sz="6" w:space="0" w:color="auto"/>
            </w:tcBorders>
            <w:vAlign w:val="top"/>
          </w:tcPr>
          <w:p w14:paraId="74F0C80A" w14:textId="77777777" w:rsidR="00476A61" w:rsidRPr="00FD1FBF" w:rsidRDefault="00476A61" w:rsidP="00476A61">
            <w:pPr>
              <w:pStyle w:val="Texto"/>
              <w:tabs>
                <w:tab w:val="decimal" w:pos="1054"/>
              </w:tabs>
              <w:rPr>
                <w:rFonts w:cs="Arial"/>
                <w:b/>
                <w:sz w:val="18"/>
                <w:szCs w:val="16"/>
              </w:rPr>
            </w:pPr>
            <w:r w:rsidRPr="00FD1FBF">
              <w:rPr>
                <w:rFonts w:cs="Arial"/>
                <w:b/>
                <w:sz w:val="18"/>
                <w:szCs w:val="16"/>
              </w:rPr>
              <w:t>9.711.985</w:t>
            </w:r>
          </w:p>
        </w:tc>
      </w:tr>
      <w:tr w:rsidR="00476A61" w:rsidRPr="00FD1FBF" w14:paraId="4F829109" w14:textId="77777777" w:rsidTr="00F57DF4">
        <w:trPr>
          <w:jc w:val="center"/>
        </w:trPr>
        <w:tc>
          <w:tcPr>
            <w:tcW w:w="5670" w:type="dxa"/>
          </w:tcPr>
          <w:p w14:paraId="6292D367" w14:textId="77777777" w:rsidR="00476A61" w:rsidRPr="00FD1FBF" w:rsidRDefault="00476A61" w:rsidP="008E17D9">
            <w:pPr>
              <w:pStyle w:val="Texto"/>
              <w:jc w:val="left"/>
              <w:rPr>
                <w:rFonts w:cs="Arial"/>
                <w:b/>
                <w:sz w:val="18"/>
                <w:szCs w:val="16"/>
              </w:rPr>
            </w:pPr>
            <w:r w:rsidRPr="00FD1FBF">
              <w:rPr>
                <w:rFonts w:cs="Arial"/>
                <w:b/>
                <w:sz w:val="18"/>
                <w:szCs w:val="16"/>
              </w:rPr>
              <w:t xml:space="preserve">Total de pasivos </w:t>
            </w:r>
          </w:p>
        </w:tc>
        <w:tc>
          <w:tcPr>
            <w:tcW w:w="720" w:type="dxa"/>
          </w:tcPr>
          <w:p w14:paraId="35C4F9EC" w14:textId="77777777" w:rsidR="00476A61" w:rsidRPr="00FD1FBF" w:rsidRDefault="00476A61" w:rsidP="00476A61">
            <w:pPr>
              <w:pStyle w:val="Texto"/>
              <w:jc w:val="center"/>
              <w:rPr>
                <w:rFonts w:cs="Arial"/>
                <w:sz w:val="18"/>
                <w:szCs w:val="16"/>
              </w:rPr>
            </w:pPr>
          </w:p>
        </w:tc>
        <w:tc>
          <w:tcPr>
            <w:tcW w:w="72" w:type="dxa"/>
          </w:tcPr>
          <w:p w14:paraId="60B4B4F7" w14:textId="77777777" w:rsidR="00476A61" w:rsidRPr="00FD1FBF" w:rsidRDefault="00476A61" w:rsidP="00476A61">
            <w:pPr>
              <w:pStyle w:val="Texto"/>
              <w:rPr>
                <w:rFonts w:cs="Arial"/>
                <w:sz w:val="18"/>
                <w:szCs w:val="16"/>
              </w:rPr>
            </w:pPr>
          </w:p>
        </w:tc>
        <w:tc>
          <w:tcPr>
            <w:tcW w:w="1224" w:type="dxa"/>
            <w:tcBorders>
              <w:top w:val="single" w:sz="6" w:space="0" w:color="auto"/>
              <w:bottom w:val="single" w:sz="6" w:space="0" w:color="auto"/>
            </w:tcBorders>
            <w:vAlign w:val="top"/>
          </w:tcPr>
          <w:p w14:paraId="0F8F4698" w14:textId="77777777" w:rsidR="00476A61" w:rsidRPr="00FD1FBF" w:rsidRDefault="00FD1FBF" w:rsidP="00476A61">
            <w:pPr>
              <w:pStyle w:val="Texto"/>
              <w:tabs>
                <w:tab w:val="decimal" w:pos="1054"/>
              </w:tabs>
              <w:rPr>
                <w:rFonts w:cs="Arial"/>
                <w:b/>
                <w:sz w:val="18"/>
                <w:szCs w:val="16"/>
              </w:rPr>
            </w:pPr>
            <w:r w:rsidRPr="00FD1FBF">
              <w:rPr>
                <w:rFonts w:cs="Arial"/>
                <w:b/>
                <w:sz w:val="18"/>
                <w:szCs w:val="16"/>
              </w:rPr>
              <w:t>19.730.167</w:t>
            </w:r>
          </w:p>
        </w:tc>
        <w:tc>
          <w:tcPr>
            <w:tcW w:w="72" w:type="dxa"/>
            <w:vAlign w:val="top"/>
          </w:tcPr>
          <w:p w14:paraId="0693E70D" w14:textId="77777777" w:rsidR="00476A61" w:rsidRPr="00FD1FBF" w:rsidRDefault="00476A61" w:rsidP="00476A61">
            <w:pPr>
              <w:pStyle w:val="Texto"/>
              <w:tabs>
                <w:tab w:val="decimal" w:pos="936"/>
              </w:tabs>
              <w:rPr>
                <w:rFonts w:cs="Arial"/>
                <w:b/>
                <w:sz w:val="18"/>
                <w:szCs w:val="16"/>
              </w:rPr>
            </w:pPr>
          </w:p>
        </w:tc>
        <w:tc>
          <w:tcPr>
            <w:tcW w:w="1224" w:type="dxa"/>
            <w:tcBorders>
              <w:top w:val="single" w:sz="6" w:space="0" w:color="auto"/>
              <w:bottom w:val="single" w:sz="6" w:space="0" w:color="auto"/>
            </w:tcBorders>
            <w:vAlign w:val="top"/>
          </w:tcPr>
          <w:p w14:paraId="7313892E" w14:textId="77777777" w:rsidR="00476A61" w:rsidRPr="00FD1FBF" w:rsidRDefault="00476A61" w:rsidP="00476A61">
            <w:pPr>
              <w:pStyle w:val="Texto"/>
              <w:tabs>
                <w:tab w:val="decimal" w:pos="1054"/>
              </w:tabs>
              <w:rPr>
                <w:rFonts w:cs="Arial"/>
                <w:b/>
                <w:sz w:val="18"/>
                <w:szCs w:val="16"/>
              </w:rPr>
            </w:pPr>
            <w:r w:rsidRPr="00FD1FBF">
              <w:rPr>
                <w:rFonts w:cs="Arial"/>
                <w:b/>
                <w:sz w:val="18"/>
                <w:szCs w:val="16"/>
              </w:rPr>
              <w:t>13.359.700</w:t>
            </w:r>
          </w:p>
        </w:tc>
      </w:tr>
      <w:tr w:rsidR="00476A61" w:rsidRPr="00FD1FBF" w14:paraId="43D7D16F" w14:textId="77777777" w:rsidTr="00F57DF4">
        <w:trPr>
          <w:jc w:val="center"/>
        </w:trPr>
        <w:tc>
          <w:tcPr>
            <w:tcW w:w="5670" w:type="dxa"/>
          </w:tcPr>
          <w:p w14:paraId="5F02F2B0" w14:textId="77777777" w:rsidR="00476A61" w:rsidRPr="00FD1FBF" w:rsidRDefault="00476A61" w:rsidP="008E17D9">
            <w:pPr>
              <w:pStyle w:val="Texto"/>
              <w:jc w:val="left"/>
              <w:rPr>
                <w:rFonts w:cs="Arial"/>
                <w:b/>
                <w:sz w:val="18"/>
                <w:szCs w:val="16"/>
              </w:rPr>
            </w:pPr>
            <w:r w:rsidRPr="00FD1FBF">
              <w:rPr>
                <w:rFonts w:cs="Arial"/>
                <w:b/>
                <w:sz w:val="18"/>
                <w:szCs w:val="16"/>
              </w:rPr>
              <w:t>Total de patrimonio y pasivos</w:t>
            </w:r>
          </w:p>
        </w:tc>
        <w:tc>
          <w:tcPr>
            <w:tcW w:w="720" w:type="dxa"/>
          </w:tcPr>
          <w:p w14:paraId="0F2543C6" w14:textId="77777777" w:rsidR="00476A61" w:rsidRPr="00FD1FBF" w:rsidRDefault="00476A61" w:rsidP="00476A61">
            <w:pPr>
              <w:pStyle w:val="Texto"/>
              <w:jc w:val="center"/>
              <w:rPr>
                <w:rFonts w:cs="Arial"/>
                <w:sz w:val="18"/>
                <w:szCs w:val="16"/>
              </w:rPr>
            </w:pPr>
          </w:p>
        </w:tc>
        <w:tc>
          <w:tcPr>
            <w:tcW w:w="72" w:type="dxa"/>
          </w:tcPr>
          <w:p w14:paraId="23A5C3BF" w14:textId="77777777" w:rsidR="00476A61" w:rsidRPr="00FD1FBF" w:rsidRDefault="00476A61" w:rsidP="00476A61">
            <w:pPr>
              <w:pStyle w:val="Texto"/>
              <w:jc w:val="left"/>
              <w:rPr>
                <w:rFonts w:cs="Arial"/>
                <w:sz w:val="18"/>
                <w:szCs w:val="16"/>
              </w:rPr>
            </w:pPr>
          </w:p>
        </w:tc>
        <w:tc>
          <w:tcPr>
            <w:tcW w:w="1224" w:type="dxa"/>
            <w:tcBorders>
              <w:top w:val="single" w:sz="6" w:space="0" w:color="auto"/>
              <w:bottom w:val="double" w:sz="6" w:space="0" w:color="auto"/>
            </w:tcBorders>
            <w:vAlign w:val="top"/>
          </w:tcPr>
          <w:p w14:paraId="29532E6F" w14:textId="77777777" w:rsidR="00476A61" w:rsidRPr="00FD1FBF" w:rsidRDefault="00FD1FBF" w:rsidP="00476A61">
            <w:pPr>
              <w:pStyle w:val="Texto"/>
              <w:tabs>
                <w:tab w:val="decimal" w:pos="1054"/>
              </w:tabs>
              <w:rPr>
                <w:rFonts w:cs="Arial"/>
                <w:b/>
                <w:sz w:val="18"/>
                <w:szCs w:val="16"/>
              </w:rPr>
            </w:pPr>
            <w:r w:rsidRPr="00FD1FBF">
              <w:rPr>
                <w:rFonts w:cs="Arial"/>
                <w:b/>
                <w:sz w:val="18"/>
                <w:szCs w:val="16"/>
              </w:rPr>
              <w:t>24.640.211</w:t>
            </w:r>
          </w:p>
        </w:tc>
        <w:tc>
          <w:tcPr>
            <w:tcW w:w="72" w:type="dxa"/>
            <w:vAlign w:val="top"/>
          </w:tcPr>
          <w:p w14:paraId="77292D11" w14:textId="77777777" w:rsidR="00476A61" w:rsidRPr="00FD1FBF" w:rsidRDefault="00476A61" w:rsidP="00476A61">
            <w:pPr>
              <w:pStyle w:val="Texto"/>
              <w:tabs>
                <w:tab w:val="decimal" w:pos="936"/>
              </w:tabs>
              <w:rPr>
                <w:rFonts w:cs="Arial"/>
                <w:b/>
                <w:sz w:val="18"/>
                <w:szCs w:val="16"/>
              </w:rPr>
            </w:pPr>
          </w:p>
        </w:tc>
        <w:tc>
          <w:tcPr>
            <w:tcW w:w="1224" w:type="dxa"/>
            <w:tcBorders>
              <w:top w:val="single" w:sz="6" w:space="0" w:color="auto"/>
              <w:bottom w:val="double" w:sz="6" w:space="0" w:color="auto"/>
            </w:tcBorders>
            <w:vAlign w:val="top"/>
          </w:tcPr>
          <w:p w14:paraId="01B2CFBA" w14:textId="77777777" w:rsidR="00476A61" w:rsidRPr="00FD1FBF" w:rsidRDefault="00476A61" w:rsidP="00476A61">
            <w:pPr>
              <w:pStyle w:val="Texto"/>
              <w:tabs>
                <w:tab w:val="decimal" w:pos="1054"/>
              </w:tabs>
              <w:rPr>
                <w:rFonts w:cs="Arial"/>
                <w:b/>
                <w:sz w:val="18"/>
                <w:szCs w:val="16"/>
              </w:rPr>
            </w:pPr>
            <w:r w:rsidRPr="00FD1FBF">
              <w:rPr>
                <w:rFonts w:cs="Arial"/>
                <w:b/>
                <w:sz w:val="18"/>
                <w:szCs w:val="16"/>
              </w:rPr>
              <w:t>19.378.904</w:t>
            </w:r>
          </w:p>
        </w:tc>
      </w:tr>
    </w:tbl>
    <w:p w14:paraId="498A7860" w14:textId="77777777" w:rsidR="00077C6D" w:rsidRPr="00761B80" w:rsidRDefault="00077C6D" w:rsidP="00077C6D">
      <w:pPr>
        <w:pStyle w:val="Texto"/>
      </w:pPr>
      <w:r w:rsidRPr="00761B80">
        <w:br w:type="page"/>
      </w:r>
    </w:p>
    <w:p w14:paraId="6038DEAE" w14:textId="77777777" w:rsidR="00EE567D" w:rsidRPr="00761B80" w:rsidRDefault="00EE567D" w:rsidP="00EE567D">
      <w:pPr>
        <w:pStyle w:val="Texto"/>
        <w:jc w:val="center"/>
      </w:pPr>
    </w:p>
    <w:p w14:paraId="00C390F5" w14:textId="77777777" w:rsidR="00EE567D" w:rsidRPr="00761B80" w:rsidRDefault="00EE567D" w:rsidP="00EE567D">
      <w:pPr>
        <w:pStyle w:val="Ttulonota"/>
        <w:jc w:val="center"/>
      </w:pPr>
      <w:r w:rsidRPr="00761B80">
        <w:t>ESTADO SEPARADO DE CAMBIOS EN EL PATRIMONIO</w:t>
      </w:r>
    </w:p>
    <w:p w14:paraId="699CAF03" w14:textId="77777777" w:rsidR="00EE567D" w:rsidRPr="00761B80" w:rsidRDefault="00EE567D" w:rsidP="00EE567D">
      <w:pPr>
        <w:pStyle w:val="Ttulonota"/>
        <w:jc w:val="center"/>
        <w:rPr>
          <w:b w:val="0"/>
        </w:rPr>
      </w:pPr>
    </w:p>
    <w:p w14:paraId="3AF30625" w14:textId="77777777" w:rsidR="00EE567D" w:rsidRPr="00761B80" w:rsidRDefault="00EE567D" w:rsidP="00EE567D">
      <w:pPr>
        <w:pStyle w:val="Ttulonota"/>
        <w:jc w:val="center"/>
      </w:pPr>
      <w:r w:rsidRPr="00761B80">
        <w:t>CORRESPONDIENTE AL PERÍODO DE TRES MESES</w:t>
      </w:r>
    </w:p>
    <w:p w14:paraId="183F88A5" w14:textId="77777777" w:rsidR="00EE567D" w:rsidRPr="00761B80" w:rsidRDefault="00EE567D" w:rsidP="00EE567D">
      <w:pPr>
        <w:pStyle w:val="Texto"/>
        <w:jc w:val="center"/>
      </w:pPr>
    </w:p>
    <w:p w14:paraId="5869D531" w14:textId="77777777" w:rsidR="00EE567D" w:rsidRPr="00761B80" w:rsidRDefault="00EE567D" w:rsidP="00EE567D">
      <w:pPr>
        <w:pStyle w:val="Ttulonota"/>
        <w:jc w:val="center"/>
      </w:pPr>
      <w:r w:rsidRPr="00761B80">
        <w:t>FINALIZADO EL 31 DE AGOSTO DE 2019</w:t>
      </w:r>
    </w:p>
    <w:p w14:paraId="6F249BEE" w14:textId="77777777" w:rsidR="00EE567D" w:rsidRPr="00761B80" w:rsidRDefault="00EE567D" w:rsidP="00EE567D">
      <w:pPr>
        <w:pStyle w:val="Texto"/>
        <w:jc w:val="center"/>
      </w:pPr>
    </w:p>
    <w:p w14:paraId="6A7EDF36" w14:textId="306409C1" w:rsidR="00EE567D" w:rsidRPr="00761B80" w:rsidRDefault="00EE567D" w:rsidP="00EE567D">
      <w:pPr>
        <w:pStyle w:val="Texto"/>
        <w:jc w:val="center"/>
      </w:pPr>
      <w:r w:rsidRPr="00761B80">
        <w:t xml:space="preserve">(Expresado en miles de pesos - Nota </w:t>
      </w:r>
      <w:r w:rsidR="0086181E">
        <w:t>1</w:t>
      </w:r>
      <w:r w:rsidRPr="00761B80">
        <w:t>.2)</w:t>
      </w:r>
    </w:p>
    <w:p w14:paraId="20460E3C" w14:textId="77777777" w:rsidR="00EE567D" w:rsidRPr="00761B80" w:rsidRDefault="00EE567D" w:rsidP="00EE567D">
      <w:pPr>
        <w:pStyle w:val="Texto"/>
        <w:jc w:val="center"/>
      </w:pPr>
    </w:p>
    <w:p w14:paraId="3A9CD1B0" w14:textId="548BB115" w:rsidR="00EE567D" w:rsidRDefault="00EE567D" w:rsidP="00EE567D">
      <w:pPr>
        <w:pStyle w:val="Texto"/>
        <w:jc w:val="center"/>
      </w:pPr>
    </w:p>
    <w:p w14:paraId="0E15613A" w14:textId="77777777" w:rsidR="00780722" w:rsidRPr="00761B80" w:rsidRDefault="00780722" w:rsidP="00EE567D">
      <w:pPr>
        <w:pStyle w:val="Texto"/>
        <w:jc w:val="center"/>
      </w:pPr>
    </w:p>
    <w:p w14:paraId="2D252820" w14:textId="77777777" w:rsidR="00EE567D" w:rsidRPr="00761B80" w:rsidRDefault="00EE567D" w:rsidP="00EE567D">
      <w:pPr>
        <w:pStyle w:val="Texto"/>
        <w:jc w:val="center"/>
      </w:pPr>
    </w:p>
    <w:tbl>
      <w:tblPr>
        <w:tblStyle w:val="Tablaconcuadrcula"/>
        <w:tblW w:w="10115" w:type="dxa"/>
        <w:jc w:val="center"/>
        <w:tblLayout w:type="fixed"/>
        <w:tblLook w:val="04A0" w:firstRow="1" w:lastRow="0" w:firstColumn="1" w:lastColumn="0" w:noHBand="0" w:noVBand="1"/>
      </w:tblPr>
      <w:tblGrid>
        <w:gridCol w:w="2790"/>
        <w:gridCol w:w="848"/>
        <w:gridCol w:w="71"/>
        <w:gridCol w:w="810"/>
        <w:gridCol w:w="62"/>
        <w:gridCol w:w="826"/>
        <w:gridCol w:w="72"/>
        <w:gridCol w:w="784"/>
        <w:gridCol w:w="72"/>
        <w:gridCol w:w="797"/>
        <w:gridCol w:w="72"/>
        <w:gridCol w:w="921"/>
        <w:gridCol w:w="72"/>
        <w:gridCol w:w="932"/>
        <w:gridCol w:w="56"/>
        <w:gridCol w:w="930"/>
      </w:tblGrid>
      <w:tr w:rsidR="00920E3C" w:rsidRPr="00957C1F" w14:paraId="0E8DED59" w14:textId="77777777" w:rsidTr="00957C1F">
        <w:trPr>
          <w:jc w:val="center"/>
        </w:trPr>
        <w:tc>
          <w:tcPr>
            <w:tcW w:w="2790" w:type="dxa"/>
          </w:tcPr>
          <w:p w14:paraId="05812FA4" w14:textId="77777777" w:rsidR="00920E3C" w:rsidRPr="00957C1F" w:rsidRDefault="00920E3C" w:rsidP="00692EE5">
            <w:pPr>
              <w:pStyle w:val="Texto"/>
              <w:jc w:val="center"/>
              <w:rPr>
                <w:b/>
                <w:sz w:val="16"/>
                <w:szCs w:val="16"/>
              </w:rPr>
            </w:pPr>
          </w:p>
        </w:tc>
        <w:tc>
          <w:tcPr>
            <w:tcW w:w="5335" w:type="dxa"/>
            <w:gridSpan w:val="11"/>
            <w:tcBorders>
              <w:bottom w:val="single" w:sz="6" w:space="0" w:color="auto"/>
            </w:tcBorders>
          </w:tcPr>
          <w:p w14:paraId="480D5C27" w14:textId="77777777" w:rsidR="00920E3C" w:rsidRPr="00957C1F" w:rsidRDefault="00920E3C" w:rsidP="00692EE5">
            <w:pPr>
              <w:pStyle w:val="Texto"/>
              <w:jc w:val="center"/>
              <w:rPr>
                <w:b/>
                <w:sz w:val="16"/>
                <w:szCs w:val="16"/>
              </w:rPr>
            </w:pPr>
            <w:r w:rsidRPr="00957C1F">
              <w:rPr>
                <w:b/>
                <w:sz w:val="16"/>
                <w:szCs w:val="16"/>
              </w:rPr>
              <w:t>Atribuible a los propietarios</w:t>
            </w:r>
          </w:p>
        </w:tc>
        <w:tc>
          <w:tcPr>
            <w:tcW w:w="72" w:type="dxa"/>
          </w:tcPr>
          <w:p w14:paraId="43951923" w14:textId="77777777" w:rsidR="00920E3C" w:rsidRPr="00957C1F" w:rsidRDefault="00920E3C" w:rsidP="00692EE5">
            <w:pPr>
              <w:pStyle w:val="Texto"/>
              <w:jc w:val="center"/>
              <w:rPr>
                <w:b/>
                <w:sz w:val="16"/>
                <w:szCs w:val="16"/>
              </w:rPr>
            </w:pPr>
          </w:p>
        </w:tc>
        <w:tc>
          <w:tcPr>
            <w:tcW w:w="932" w:type="dxa"/>
          </w:tcPr>
          <w:p w14:paraId="49F22CCE" w14:textId="77777777" w:rsidR="00920E3C" w:rsidRPr="00957C1F" w:rsidRDefault="00920E3C" w:rsidP="00692EE5">
            <w:pPr>
              <w:pStyle w:val="Texto"/>
              <w:jc w:val="center"/>
              <w:rPr>
                <w:rFonts w:cs="Arial"/>
                <w:b/>
                <w:bCs/>
                <w:sz w:val="16"/>
                <w:szCs w:val="16"/>
              </w:rPr>
            </w:pPr>
          </w:p>
        </w:tc>
        <w:tc>
          <w:tcPr>
            <w:tcW w:w="56" w:type="dxa"/>
          </w:tcPr>
          <w:p w14:paraId="6AADB38C" w14:textId="77777777" w:rsidR="00920E3C" w:rsidRPr="00957C1F" w:rsidRDefault="00920E3C" w:rsidP="00692EE5">
            <w:pPr>
              <w:pStyle w:val="Texto"/>
              <w:jc w:val="center"/>
              <w:rPr>
                <w:rFonts w:cs="Arial"/>
                <w:b/>
                <w:bCs/>
                <w:sz w:val="16"/>
                <w:szCs w:val="16"/>
              </w:rPr>
            </w:pPr>
          </w:p>
        </w:tc>
        <w:tc>
          <w:tcPr>
            <w:tcW w:w="930" w:type="dxa"/>
          </w:tcPr>
          <w:p w14:paraId="24CE0476" w14:textId="77777777" w:rsidR="00920E3C" w:rsidRPr="00957C1F" w:rsidRDefault="00920E3C" w:rsidP="00692EE5">
            <w:pPr>
              <w:pStyle w:val="Texto"/>
              <w:jc w:val="center"/>
              <w:rPr>
                <w:rFonts w:cs="Arial"/>
                <w:b/>
                <w:bCs/>
                <w:sz w:val="16"/>
                <w:szCs w:val="16"/>
              </w:rPr>
            </w:pPr>
          </w:p>
        </w:tc>
      </w:tr>
      <w:tr w:rsidR="00920E3C" w:rsidRPr="00957C1F" w14:paraId="3C617EDB" w14:textId="77777777" w:rsidTr="00957C1F">
        <w:trPr>
          <w:jc w:val="center"/>
        </w:trPr>
        <w:tc>
          <w:tcPr>
            <w:tcW w:w="2790" w:type="dxa"/>
          </w:tcPr>
          <w:p w14:paraId="75D737EF" w14:textId="77777777" w:rsidR="00920E3C" w:rsidRPr="00957C1F" w:rsidRDefault="00920E3C" w:rsidP="00692EE5">
            <w:pPr>
              <w:pStyle w:val="Texto"/>
              <w:jc w:val="center"/>
              <w:rPr>
                <w:b/>
                <w:sz w:val="16"/>
                <w:szCs w:val="16"/>
              </w:rPr>
            </w:pPr>
          </w:p>
        </w:tc>
        <w:tc>
          <w:tcPr>
            <w:tcW w:w="2617" w:type="dxa"/>
            <w:gridSpan w:val="5"/>
            <w:tcBorders>
              <w:top w:val="single" w:sz="6" w:space="0" w:color="auto"/>
              <w:bottom w:val="single" w:sz="6" w:space="0" w:color="auto"/>
            </w:tcBorders>
          </w:tcPr>
          <w:p w14:paraId="5C89CC66" w14:textId="00A7817F" w:rsidR="00920E3C" w:rsidRPr="00957C1F" w:rsidRDefault="00920E3C" w:rsidP="00692EE5">
            <w:pPr>
              <w:pStyle w:val="Texto"/>
              <w:jc w:val="center"/>
              <w:rPr>
                <w:b/>
                <w:sz w:val="16"/>
                <w:szCs w:val="16"/>
              </w:rPr>
            </w:pPr>
            <w:r w:rsidRPr="00957C1F">
              <w:rPr>
                <w:b/>
                <w:sz w:val="16"/>
                <w:szCs w:val="16"/>
              </w:rPr>
              <w:t>Aporte</w:t>
            </w:r>
            <w:r w:rsidR="00BB27AC" w:rsidRPr="00957C1F">
              <w:rPr>
                <w:b/>
                <w:sz w:val="16"/>
                <w:szCs w:val="16"/>
              </w:rPr>
              <w:t>s</w:t>
            </w:r>
            <w:r w:rsidRPr="00957C1F">
              <w:rPr>
                <w:b/>
                <w:sz w:val="16"/>
                <w:szCs w:val="16"/>
              </w:rPr>
              <w:t xml:space="preserve"> de los propietarios</w:t>
            </w:r>
          </w:p>
        </w:tc>
        <w:tc>
          <w:tcPr>
            <w:tcW w:w="72" w:type="dxa"/>
            <w:tcBorders>
              <w:top w:val="single" w:sz="6" w:space="0" w:color="auto"/>
            </w:tcBorders>
          </w:tcPr>
          <w:p w14:paraId="2D735992" w14:textId="77777777" w:rsidR="00920E3C" w:rsidRPr="00957C1F" w:rsidRDefault="00920E3C" w:rsidP="00692EE5">
            <w:pPr>
              <w:pStyle w:val="Texto"/>
              <w:jc w:val="center"/>
              <w:rPr>
                <w:b/>
                <w:sz w:val="16"/>
                <w:szCs w:val="16"/>
              </w:rPr>
            </w:pPr>
          </w:p>
        </w:tc>
        <w:tc>
          <w:tcPr>
            <w:tcW w:w="784" w:type="dxa"/>
            <w:tcBorders>
              <w:top w:val="single" w:sz="6" w:space="0" w:color="auto"/>
            </w:tcBorders>
          </w:tcPr>
          <w:p w14:paraId="3D3FFAD3" w14:textId="77777777" w:rsidR="00920E3C" w:rsidRPr="00957C1F" w:rsidRDefault="00920E3C" w:rsidP="00692EE5">
            <w:pPr>
              <w:pStyle w:val="Texto"/>
              <w:jc w:val="center"/>
              <w:rPr>
                <w:b/>
                <w:sz w:val="16"/>
                <w:szCs w:val="16"/>
              </w:rPr>
            </w:pPr>
          </w:p>
        </w:tc>
        <w:tc>
          <w:tcPr>
            <w:tcW w:w="72" w:type="dxa"/>
            <w:tcBorders>
              <w:top w:val="single" w:sz="6" w:space="0" w:color="auto"/>
            </w:tcBorders>
          </w:tcPr>
          <w:p w14:paraId="5A8640C0" w14:textId="77777777" w:rsidR="00920E3C" w:rsidRPr="00957C1F" w:rsidRDefault="00920E3C" w:rsidP="00692EE5">
            <w:pPr>
              <w:pStyle w:val="Texto"/>
              <w:jc w:val="center"/>
              <w:rPr>
                <w:b/>
                <w:sz w:val="16"/>
                <w:szCs w:val="16"/>
              </w:rPr>
            </w:pPr>
          </w:p>
        </w:tc>
        <w:tc>
          <w:tcPr>
            <w:tcW w:w="797" w:type="dxa"/>
            <w:tcBorders>
              <w:top w:val="single" w:sz="6" w:space="0" w:color="auto"/>
            </w:tcBorders>
          </w:tcPr>
          <w:p w14:paraId="6B6EE641" w14:textId="77777777" w:rsidR="00920E3C" w:rsidRPr="00957C1F" w:rsidRDefault="00920E3C" w:rsidP="00692EE5">
            <w:pPr>
              <w:pStyle w:val="Texto"/>
              <w:jc w:val="center"/>
              <w:rPr>
                <w:b/>
                <w:sz w:val="16"/>
                <w:szCs w:val="16"/>
              </w:rPr>
            </w:pPr>
          </w:p>
        </w:tc>
        <w:tc>
          <w:tcPr>
            <w:tcW w:w="72" w:type="dxa"/>
            <w:tcBorders>
              <w:top w:val="single" w:sz="6" w:space="0" w:color="auto"/>
            </w:tcBorders>
          </w:tcPr>
          <w:p w14:paraId="18844A05" w14:textId="77777777" w:rsidR="00920E3C" w:rsidRPr="00957C1F" w:rsidRDefault="00920E3C" w:rsidP="00692EE5">
            <w:pPr>
              <w:pStyle w:val="Texto"/>
              <w:jc w:val="center"/>
              <w:rPr>
                <w:b/>
                <w:sz w:val="16"/>
                <w:szCs w:val="16"/>
              </w:rPr>
            </w:pPr>
          </w:p>
        </w:tc>
        <w:tc>
          <w:tcPr>
            <w:tcW w:w="921" w:type="dxa"/>
            <w:tcBorders>
              <w:top w:val="single" w:sz="6" w:space="0" w:color="auto"/>
            </w:tcBorders>
          </w:tcPr>
          <w:p w14:paraId="261865C7" w14:textId="77777777" w:rsidR="00920E3C" w:rsidRPr="00957C1F" w:rsidRDefault="00920E3C" w:rsidP="00692EE5">
            <w:pPr>
              <w:pStyle w:val="Texto"/>
              <w:jc w:val="center"/>
              <w:rPr>
                <w:b/>
                <w:sz w:val="16"/>
                <w:szCs w:val="16"/>
              </w:rPr>
            </w:pPr>
          </w:p>
        </w:tc>
        <w:tc>
          <w:tcPr>
            <w:tcW w:w="72" w:type="dxa"/>
          </w:tcPr>
          <w:p w14:paraId="11055378" w14:textId="77777777" w:rsidR="00920E3C" w:rsidRPr="00957C1F" w:rsidRDefault="00920E3C" w:rsidP="00692EE5">
            <w:pPr>
              <w:pStyle w:val="Texto"/>
              <w:jc w:val="center"/>
              <w:rPr>
                <w:b/>
                <w:sz w:val="16"/>
                <w:szCs w:val="16"/>
              </w:rPr>
            </w:pPr>
          </w:p>
        </w:tc>
        <w:tc>
          <w:tcPr>
            <w:tcW w:w="932" w:type="dxa"/>
          </w:tcPr>
          <w:p w14:paraId="145FE3B6" w14:textId="77777777" w:rsidR="00920E3C" w:rsidRPr="00957C1F" w:rsidRDefault="00920E3C" w:rsidP="00692EE5">
            <w:pPr>
              <w:pStyle w:val="Texto"/>
              <w:jc w:val="center"/>
              <w:rPr>
                <w:rFonts w:cs="Arial"/>
                <w:b/>
                <w:bCs/>
                <w:sz w:val="16"/>
                <w:szCs w:val="16"/>
              </w:rPr>
            </w:pPr>
          </w:p>
        </w:tc>
        <w:tc>
          <w:tcPr>
            <w:tcW w:w="56" w:type="dxa"/>
          </w:tcPr>
          <w:p w14:paraId="3DAF6AAD" w14:textId="77777777" w:rsidR="00920E3C" w:rsidRPr="00957C1F" w:rsidRDefault="00920E3C" w:rsidP="00692EE5">
            <w:pPr>
              <w:pStyle w:val="Texto"/>
              <w:jc w:val="center"/>
              <w:rPr>
                <w:rFonts w:cs="Arial"/>
                <w:b/>
                <w:bCs/>
                <w:sz w:val="16"/>
                <w:szCs w:val="16"/>
              </w:rPr>
            </w:pPr>
          </w:p>
        </w:tc>
        <w:tc>
          <w:tcPr>
            <w:tcW w:w="930" w:type="dxa"/>
          </w:tcPr>
          <w:p w14:paraId="0D9C331C" w14:textId="77777777" w:rsidR="00920E3C" w:rsidRPr="00957C1F" w:rsidRDefault="00920E3C" w:rsidP="00692EE5">
            <w:pPr>
              <w:pStyle w:val="Texto"/>
              <w:jc w:val="center"/>
              <w:rPr>
                <w:rFonts w:cs="Arial"/>
                <w:b/>
                <w:bCs/>
                <w:sz w:val="16"/>
                <w:szCs w:val="16"/>
              </w:rPr>
            </w:pPr>
          </w:p>
        </w:tc>
      </w:tr>
      <w:tr w:rsidR="00920E3C" w:rsidRPr="00957C1F" w14:paraId="19D6409B" w14:textId="77777777" w:rsidTr="00957C1F">
        <w:trPr>
          <w:jc w:val="center"/>
        </w:trPr>
        <w:tc>
          <w:tcPr>
            <w:tcW w:w="2790" w:type="dxa"/>
          </w:tcPr>
          <w:p w14:paraId="034C6E8E" w14:textId="77777777" w:rsidR="00920E3C" w:rsidRPr="00957C1F" w:rsidRDefault="00920E3C" w:rsidP="00692EE5">
            <w:pPr>
              <w:pStyle w:val="Texto"/>
              <w:jc w:val="center"/>
              <w:rPr>
                <w:b/>
                <w:sz w:val="16"/>
                <w:szCs w:val="16"/>
              </w:rPr>
            </w:pPr>
          </w:p>
        </w:tc>
        <w:tc>
          <w:tcPr>
            <w:tcW w:w="848" w:type="dxa"/>
            <w:tcBorders>
              <w:top w:val="single" w:sz="6" w:space="0" w:color="auto"/>
              <w:bottom w:val="single" w:sz="6" w:space="0" w:color="auto"/>
            </w:tcBorders>
          </w:tcPr>
          <w:p w14:paraId="2639ECA5" w14:textId="77777777" w:rsidR="00920E3C" w:rsidRPr="00957C1F" w:rsidRDefault="00920E3C" w:rsidP="00920E3C">
            <w:pPr>
              <w:pStyle w:val="Texto"/>
              <w:jc w:val="center"/>
              <w:rPr>
                <w:b/>
                <w:sz w:val="16"/>
                <w:szCs w:val="16"/>
              </w:rPr>
            </w:pPr>
            <w:r w:rsidRPr="00957C1F">
              <w:rPr>
                <w:b/>
                <w:sz w:val="16"/>
                <w:szCs w:val="16"/>
              </w:rPr>
              <w:t>Capital social</w:t>
            </w:r>
          </w:p>
        </w:tc>
        <w:tc>
          <w:tcPr>
            <w:tcW w:w="71" w:type="dxa"/>
            <w:tcBorders>
              <w:top w:val="single" w:sz="6" w:space="0" w:color="auto"/>
            </w:tcBorders>
          </w:tcPr>
          <w:p w14:paraId="17382C1F" w14:textId="77777777" w:rsidR="00920E3C" w:rsidRPr="00957C1F" w:rsidRDefault="00920E3C" w:rsidP="00692EE5">
            <w:pPr>
              <w:pStyle w:val="Texto"/>
              <w:jc w:val="center"/>
              <w:rPr>
                <w:b/>
                <w:sz w:val="16"/>
                <w:szCs w:val="16"/>
              </w:rPr>
            </w:pPr>
          </w:p>
        </w:tc>
        <w:tc>
          <w:tcPr>
            <w:tcW w:w="810" w:type="dxa"/>
            <w:tcBorders>
              <w:top w:val="single" w:sz="6" w:space="0" w:color="auto"/>
              <w:bottom w:val="single" w:sz="6" w:space="0" w:color="auto"/>
            </w:tcBorders>
          </w:tcPr>
          <w:p w14:paraId="610151E3" w14:textId="77777777" w:rsidR="00920E3C" w:rsidRPr="00957C1F" w:rsidRDefault="00920E3C" w:rsidP="00692EE5">
            <w:pPr>
              <w:pStyle w:val="Texto"/>
              <w:jc w:val="center"/>
              <w:rPr>
                <w:b/>
                <w:sz w:val="16"/>
                <w:szCs w:val="16"/>
              </w:rPr>
            </w:pPr>
            <w:r w:rsidRPr="00957C1F">
              <w:rPr>
                <w:b/>
                <w:sz w:val="16"/>
                <w:szCs w:val="16"/>
              </w:rPr>
              <w:t>Ajuste de capital social</w:t>
            </w:r>
          </w:p>
        </w:tc>
        <w:tc>
          <w:tcPr>
            <w:tcW w:w="62" w:type="dxa"/>
            <w:tcBorders>
              <w:top w:val="single" w:sz="6" w:space="0" w:color="auto"/>
            </w:tcBorders>
          </w:tcPr>
          <w:p w14:paraId="0AAF6D40" w14:textId="77777777" w:rsidR="00920E3C" w:rsidRPr="00957C1F" w:rsidRDefault="00920E3C" w:rsidP="00692EE5">
            <w:pPr>
              <w:pStyle w:val="Texto"/>
              <w:jc w:val="center"/>
              <w:rPr>
                <w:b/>
                <w:sz w:val="16"/>
                <w:szCs w:val="16"/>
              </w:rPr>
            </w:pPr>
          </w:p>
        </w:tc>
        <w:tc>
          <w:tcPr>
            <w:tcW w:w="826" w:type="dxa"/>
            <w:tcBorders>
              <w:top w:val="single" w:sz="6" w:space="0" w:color="auto"/>
              <w:bottom w:val="single" w:sz="6" w:space="0" w:color="auto"/>
            </w:tcBorders>
          </w:tcPr>
          <w:p w14:paraId="06FEE66D" w14:textId="77777777" w:rsidR="00920E3C" w:rsidRPr="00957C1F" w:rsidRDefault="00920E3C" w:rsidP="00692EE5">
            <w:pPr>
              <w:pStyle w:val="Texto"/>
              <w:jc w:val="center"/>
              <w:rPr>
                <w:b/>
                <w:sz w:val="16"/>
                <w:szCs w:val="16"/>
              </w:rPr>
            </w:pPr>
            <w:r w:rsidRPr="00957C1F">
              <w:rPr>
                <w:b/>
                <w:sz w:val="16"/>
                <w:szCs w:val="16"/>
              </w:rPr>
              <w:t>Total</w:t>
            </w:r>
          </w:p>
        </w:tc>
        <w:tc>
          <w:tcPr>
            <w:tcW w:w="72" w:type="dxa"/>
          </w:tcPr>
          <w:p w14:paraId="7BDAA395" w14:textId="77777777" w:rsidR="00920E3C" w:rsidRPr="00957C1F" w:rsidRDefault="00920E3C" w:rsidP="00692EE5">
            <w:pPr>
              <w:pStyle w:val="Texto"/>
              <w:jc w:val="center"/>
              <w:rPr>
                <w:b/>
                <w:sz w:val="16"/>
                <w:szCs w:val="16"/>
              </w:rPr>
            </w:pPr>
          </w:p>
        </w:tc>
        <w:tc>
          <w:tcPr>
            <w:tcW w:w="784" w:type="dxa"/>
            <w:tcBorders>
              <w:bottom w:val="single" w:sz="6" w:space="0" w:color="auto"/>
            </w:tcBorders>
          </w:tcPr>
          <w:p w14:paraId="0DC28FFB" w14:textId="75E11C58" w:rsidR="00920E3C" w:rsidRPr="00957C1F" w:rsidRDefault="00957C1F" w:rsidP="00692EE5">
            <w:pPr>
              <w:pStyle w:val="Texto"/>
              <w:jc w:val="center"/>
              <w:rPr>
                <w:b/>
                <w:sz w:val="16"/>
                <w:szCs w:val="16"/>
              </w:rPr>
            </w:pPr>
            <w:r>
              <w:rPr>
                <w:b/>
                <w:sz w:val="16"/>
                <w:szCs w:val="16"/>
              </w:rPr>
              <w:t xml:space="preserve">Reserva </w:t>
            </w:r>
            <w:r w:rsidR="00920E3C" w:rsidRPr="00957C1F">
              <w:rPr>
                <w:b/>
                <w:sz w:val="16"/>
                <w:szCs w:val="16"/>
              </w:rPr>
              <w:t>legal</w:t>
            </w:r>
          </w:p>
        </w:tc>
        <w:tc>
          <w:tcPr>
            <w:tcW w:w="72" w:type="dxa"/>
          </w:tcPr>
          <w:p w14:paraId="7C1A459B" w14:textId="77777777" w:rsidR="00920E3C" w:rsidRPr="00957C1F" w:rsidRDefault="00920E3C" w:rsidP="00692EE5">
            <w:pPr>
              <w:pStyle w:val="Texto"/>
              <w:jc w:val="center"/>
              <w:rPr>
                <w:b/>
                <w:sz w:val="16"/>
                <w:szCs w:val="16"/>
              </w:rPr>
            </w:pPr>
          </w:p>
        </w:tc>
        <w:tc>
          <w:tcPr>
            <w:tcW w:w="797" w:type="dxa"/>
            <w:tcBorders>
              <w:bottom w:val="single" w:sz="6" w:space="0" w:color="auto"/>
            </w:tcBorders>
          </w:tcPr>
          <w:p w14:paraId="16ED38B5" w14:textId="77777777" w:rsidR="00920E3C" w:rsidRPr="00957C1F" w:rsidRDefault="00920E3C" w:rsidP="00692EE5">
            <w:pPr>
              <w:pStyle w:val="Texto"/>
              <w:jc w:val="center"/>
              <w:rPr>
                <w:b/>
                <w:sz w:val="16"/>
                <w:szCs w:val="16"/>
              </w:rPr>
            </w:pPr>
            <w:r w:rsidRPr="00957C1F">
              <w:rPr>
                <w:b/>
                <w:sz w:val="16"/>
                <w:szCs w:val="16"/>
              </w:rPr>
              <w:t>Reserva facultativa</w:t>
            </w:r>
          </w:p>
        </w:tc>
        <w:tc>
          <w:tcPr>
            <w:tcW w:w="72" w:type="dxa"/>
          </w:tcPr>
          <w:p w14:paraId="25A532B9" w14:textId="77777777" w:rsidR="00920E3C" w:rsidRPr="00957C1F" w:rsidRDefault="00920E3C" w:rsidP="00692EE5">
            <w:pPr>
              <w:pStyle w:val="Texto"/>
              <w:jc w:val="center"/>
              <w:rPr>
                <w:b/>
                <w:sz w:val="16"/>
                <w:szCs w:val="16"/>
              </w:rPr>
            </w:pPr>
          </w:p>
        </w:tc>
        <w:tc>
          <w:tcPr>
            <w:tcW w:w="921" w:type="dxa"/>
            <w:tcBorders>
              <w:bottom w:val="single" w:sz="6" w:space="0" w:color="auto"/>
            </w:tcBorders>
          </w:tcPr>
          <w:p w14:paraId="4D97BB2C" w14:textId="77777777" w:rsidR="00920E3C" w:rsidRPr="00957C1F" w:rsidRDefault="00920E3C" w:rsidP="00692EE5">
            <w:pPr>
              <w:pStyle w:val="Texto"/>
              <w:jc w:val="center"/>
              <w:rPr>
                <w:b/>
                <w:sz w:val="16"/>
                <w:szCs w:val="16"/>
              </w:rPr>
            </w:pPr>
            <w:r w:rsidRPr="00957C1F">
              <w:rPr>
                <w:b/>
                <w:sz w:val="16"/>
                <w:szCs w:val="16"/>
              </w:rPr>
              <w:t xml:space="preserve">Resultados no asignados </w:t>
            </w:r>
          </w:p>
        </w:tc>
        <w:tc>
          <w:tcPr>
            <w:tcW w:w="72" w:type="dxa"/>
          </w:tcPr>
          <w:p w14:paraId="50F46A43" w14:textId="77777777" w:rsidR="00920E3C" w:rsidRPr="00957C1F" w:rsidRDefault="00920E3C" w:rsidP="00692EE5">
            <w:pPr>
              <w:pStyle w:val="Texto"/>
              <w:jc w:val="center"/>
              <w:rPr>
                <w:b/>
                <w:sz w:val="16"/>
                <w:szCs w:val="16"/>
              </w:rPr>
            </w:pPr>
          </w:p>
        </w:tc>
        <w:tc>
          <w:tcPr>
            <w:tcW w:w="932" w:type="dxa"/>
            <w:tcBorders>
              <w:bottom w:val="single" w:sz="6" w:space="0" w:color="auto"/>
            </w:tcBorders>
          </w:tcPr>
          <w:p w14:paraId="4B9D8007" w14:textId="7E2BF497" w:rsidR="00920E3C" w:rsidRPr="00957C1F" w:rsidRDefault="00920E3C" w:rsidP="00692EE5">
            <w:pPr>
              <w:pStyle w:val="Texto"/>
              <w:jc w:val="center"/>
              <w:rPr>
                <w:rFonts w:cs="Arial"/>
                <w:b/>
                <w:bCs/>
                <w:sz w:val="16"/>
                <w:szCs w:val="16"/>
              </w:rPr>
            </w:pPr>
            <w:r w:rsidRPr="00957C1F">
              <w:rPr>
                <w:rFonts w:cs="Arial"/>
                <w:b/>
                <w:bCs/>
                <w:sz w:val="16"/>
                <w:szCs w:val="16"/>
              </w:rPr>
              <w:t>Total</w:t>
            </w:r>
            <w:r w:rsidR="00957C1F">
              <w:rPr>
                <w:rFonts w:cs="Arial"/>
                <w:b/>
                <w:bCs/>
                <w:sz w:val="16"/>
                <w:szCs w:val="16"/>
              </w:rPr>
              <w:t xml:space="preserve"> </w:t>
            </w:r>
            <w:r w:rsidRPr="00957C1F">
              <w:rPr>
                <w:rFonts w:cs="Arial"/>
                <w:b/>
                <w:bCs/>
                <w:sz w:val="16"/>
                <w:szCs w:val="16"/>
              </w:rPr>
              <w:t>31/08/19</w:t>
            </w:r>
          </w:p>
        </w:tc>
        <w:tc>
          <w:tcPr>
            <w:tcW w:w="56" w:type="dxa"/>
          </w:tcPr>
          <w:p w14:paraId="744577C3" w14:textId="77777777" w:rsidR="00920E3C" w:rsidRPr="00957C1F" w:rsidRDefault="00920E3C" w:rsidP="00692EE5">
            <w:pPr>
              <w:pStyle w:val="Texto"/>
              <w:jc w:val="center"/>
              <w:rPr>
                <w:rFonts w:cs="Arial"/>
                <w:b/>
                <w:bCs/>
                <w:sz w:val="16"/>
                <w:szCs w:val="16"/>
              </w:rPr>
            </w:pPr>
          </w:p>
        </w:tc>
        <w:tc>
          <w:tcPr>
            <w:tcW w:w="930" w:type="dxa"/>
            <w:tcBorders>
              <w:bottom w:val="single" w:sz="6" w:space="0" w:color="auto"/>
            </w:tcBorders>
          </w:tcPr>
          <w:p w14:paraId="28107146" w14:textId="51462840" w:rsidR="00920E3C" w:rsidRPr="00957C1F" w:rsidRDefault="00920E3C" w:rsidP="00692EE5">
            <w:pPr>
              <w:pStyle w:val="Texto"/>
              <w:jc w:val="center"/>
              <w:rPr>
                <w:rFonts w:cs="Arial"/>
                <w:b/>
                <w:bCs/>
                <w:sz w:val="16"/>
                <w:szCs w:val="16"/>
              </w:rPr>
            </w:pPr>
            <w:r w:rsidRPr="00957C1F">
              <w:rPr>
                <w:rFonts w:cs="Arial"/>
                <w:b/>
                <w:bCs/>
                <w:sz w:val="16"/>
                <w:szCs w:val="16"/>
              </w:rPr>
              <w:t>Total</w:t>
            </w:r>
            <w:r w:rsidR="00957C1F">
              <w:rPr>
                <w:rFonts w:cs="Arial"/>
                <w:b/>
                <w:bCs/>
                <w:sz w:val="16"/>
                <w:szCs w:val="16"/>
              </w:rPr>
              <w:t xml:space="preserve"> </w:t>
            </w:r>
            <w:r w:rsidRPr="00957C1F">
              <w:rPr>
                <w:rFonts w:cs="Arial"/>
                <w:b/>
                <w:bCs/>
                <w:sz w:val="16"/>
                <w:szCs w:val="16"/>
              </w:rPr>
              <w:t>31/08/18</w:t>
            </w:r>
          </w:p>
        </w:tc>
      </w:tr>
      <w:tr w:rsidR="00920E3C" w:rsidRPr="00957C1F" w14:paraId="1561B8B1" w14:textId="77777777" w:rsidTr="00957C1F">
        <w:trPr>
          <w:jc w:val="center"/>
        </w:trPr>
        <w:tc>
          <w:tcPr>
            <w:tcW w:w="2790" w:type="dxa"/>
          </w:tcPr>
          <w:p w14:paraId="4B793A4C" w14:textId="77777777" w:rsidR="00920E3C" w:rsidRPr="00957C1F" w:rsidRDefault="00920E3C" w:rsidP="00692EE5">
            <w:pPr>
              <w:pStyle w:val="Texto"/>
              <w:jc w:val="left"/>
              <w:rPr>
                <w:sz w:val="16"/>
                <w:szCs w:val="16"/>
              </w:rPr>
            </w:pPr>
          </w:p>
        </w:tc>
        <w:tc>
          <w:tcPr>
            <w:tcW w:w="848" w:type="dxa"/>
          </w:tcPr>
          <w:p w14:paraId="04BE5419" w14:textId="77777777" w:rsidR="00920E3C" w:rsidRPr="00957C1F" w:rsidRDefault="00920E3C" w:rsidP="00692EE5">
            <w:pPr>
              <w:pStyle w:val="Texto"/>
              <w:tabs>
                <w:tab w:val="decimal" w:pos="709"/>
              </w:tabs>
              <w:rPr>
                <w:sz w:val="16"/>
                <w:szCs w:val="16"/>
              </w:rPr>
            </w:pPr>
          </w:p>
        </w:tc>
        <w:tc>
          <w:tcPr>
            <w:tcW w:w="71" w:type="dxa"/>
          </w:tcPr>
          <w:p w14:paraId="14ACF86F" w14:textId="77777777" w:rsidR="00920E3C" w:rsidRPr="00957C1F" w:rsidRDefault="00920E3C" w:rsidP="00692EE5">
            <w:pPr>
              <w:pStyle w:val="Texto"/>
              <w:rPr>
                <w:sz w:val="16"/>
                <w:szCs w:val="16"/>
              </w:rPr>
            </w:pPr>
          </w:p>
        </w:tc>
        <w:tc>
          <w:tcPr>
            <w:tcW w:w="810" w:type="dxa"/>
          </w:tcPr>
          <w:p w14:paraId="4AC37A63" w14:textId="77777777" w:rsidR="00920E3C" w:rsidRPr="00957C1F" w:rsidRDefault="00920E3C" w:rsidP="00C71EC3">
            <w:pPr>
              <w:pStyle w:val="Texto"/>
              <w:tabs>
                <w:tab w:val="decimal" w:pos="707"/>
              </w:tabs>
              <w:rPr>
                <w:sz w:val="16"/>
                <w:szCs w:val="16"/>
              </w:rPr>
            </w:pPr>
          </w:p>
        </w:tc>
        <w:tc>
          <w:tcPr>
            <w:tcW w:w="62" w:type="dxa"/>
          </w:tcPr>
          <w:p w14:paraId="483B0D6B" w14:textId="77777777" w:rsidR="00920E3C" w:rsidRPr="00957C1F" w:rsidRDefault="00920E3C" w:rsidP="00692EE5">
            <w:pPr>
              <w:pStyle w:val="Texto"/>
              <w:tabs>
                <w:tab w:val="decimal" w:pos="846"/>
              </w:tabs>
              <w:jc w:val="left"/>
              <w:rPr>
                <w:sz w:val="16"/>
                <w:szCs w:val="16"/>
              </w:rPr>
            </w:pPr>
          </w:p>
        </w:tc>
        <w:tc>
          <w:tcPr>
            <w:tcW w:w="826" w:type="dxa"/>
          </w:tcPr>
          <w:p w14:paraId="1C7E9977" w14:textId="77777777" w:rsidR="00920E3C" w:rsidRPr="00957C1F" w:rsidRDefault="00920E3C" w:rsidP="00C71EC3">
            <w:pPr>
              <w:pStyle w:val="Texto"/>
              <w:tabs>
                <w:tab w:val="decimal" w:pos="726"/>
              </w:tabs>
              <w:rPr>
                <w:sz w:val="16"/>
                <w:szCs w:val="16"/>
              </w:rPr>
            </w:pPr>
          </w:p>
        </w:tc>
        <w:tc>
          <w:tcPr>
            <w:tcW w:w="72" w:type="dxa"/>
          </w:tcPr>
          <w:p w14:paraId="3FD22AAB" w14:textId="77777777" w:rsidR="00920E3C" w:rsidRPr="00957C1F" w:rsidRDefault="00920E3C" w:rsidP="00692EE5">
            <w:pPr>
              <w:pStyle w:val="Texto"/>
              <w:rPr>
                <w:sz w:val="16"/>
                <w:szCs w:val="16"/>
              </w:rPr>
            </w:pPr>
          </w:p>
        </w:tc>
        <w:tc>
          <w:tcPr>
            <w:tcW w:w="784" w:type="dxa"/>
          </w:tcPr>
          <w:p w14:paraId="7CBBC40D" w14:textId="77777777" w:rsidR="00920E3C" w:rsidRPr="00957C1F" w:rsidRDefault="00920E3C" w:rsidP="00C71EC3">
            <w:pPr>
              <w:pStyle w:val="Texto"/>
              <w:tabs>
                <w:tab w:val="decimal" w:pos="601"/>
              </w:tabs>
              <w:jc w:val="left"/>
              <w:rPr>
                <w:sz w:val="16"/>
                <w:szCs w:val="16"/>
              </w:rPr>
            </w:pPr>
          </w:p>
        </w:tc>
        <w:tc>
          <w:tcPr>
            <w:tcW w:w="72" w:type="dxa"/>
          </w:tcPr>
          <w:p w14:paraId="4A5D1012" w14:textId="77777777" w:rsidR="00920E3C" w:rsidRPr="00957C1F" w:rsidRDefault="00920E3C" w:rsidP="00692EE5">
            <w:pPr>
              <w:pStyle w:val="Texto"/>
              <w:rPr>
                <w:sz w:val="16"/>
                <w:szCs w:val="16"/>
              </w:rPr>
            </w:pPr>
          </w:p>
        </w:tc>
        <w:tc>
          <w:tcPr>
            <w:tcW w:w="797" w:type="dxa"/>
          </w:tcPr>
          <w:p w14:paraId="6F3E6B5C" w14:textId="77777777" w:rsidR="00920E3C" w:rsidRPr="00957C1F" w:rsidRDefault="00920E3C" w:rsidP="00C71EC3">
            <w:pPr>
              <w:pStyle w:val="Texto"/>
              <w:tabs>
                <w:tab w:val="decimal" w:pos="666"/>
              </w:tabs>
              <w:jc w:val="left"/>
              <w:rPr>
                <w:sz w:val="16"/>
                <w:szCs w:val="16"/>
              </w:rPr>
            </w:pPr>
          </w:p>
        </w:tc>
        <w:tc>
          <w:tcPr>
            <w:tcW w:w="72" w:type="dxa"/>
          </w:tcPr>
          <w:p w14:paraId="48A9AD0B" w14:textId="77777777" w:rsidR="00920E3C" w:rsidRPr="00957C1F" w:rsidRDefault="00920E3C" w:rsidP="00692EE5">
            <w:pPr>
              <w:pStyle w:val="Texto"/>
              <w:rPr>
                <w:sz w:val="16"/>
                <w:szCs w:val="16"/>
              </w:rPr>
            </w:pPr>
          </w:p>
        </w:tc>
        <w:tc>
          <w:tcPr>
            <w:tcW w:w="921" w:type="dxa"/>
          </w:tcPr>
          <w:p w14:paraId="30606C51" w14:textId="77777777" w:rsidR="00920E3C" w:rsidRPr="00957C1F" w:rsidRDefault="00920E3C" w:rsidP="00C71EC3">
            <w:pPr>
              <w:pStyle w:val="Texto"/>
              <w:tabs>
                <w:tab w:val="decimal" w:pos="779"/>
              </w:tabs>
              <w:jc w:val="left"/>
              <w:rPr>
                <w:sz w:val="16"/>
                <w:szCs w:val="16"/>
              </w:rPr>
            </w:pPr>
          </w:p>
        </w:tc>
        <w:tc>
          <w:tcPr>
            <w:tcW w:w="72" w:type="dxa"/>
          </w:tcPr>
          <w:p w14:paraId="7E2839C9" w14:textId="77777777" w:rsidR="00920E3C" w:rsidRPr="00957C1F" w:rsidRDefault="00920E3C" w:rsidP="00692EE5">
            <w:pPr>
              <w:pStyle w:val="Texto"/>
              <w:rPr>
                <w:sz w:val="16"/>
                <w:szCs w:val="16"/>
              </w:rPr>
            </w:pPr>
          </w:p>
        </w:tc>
        <w:tc>
          <w:tcPr>
            <w:tcW w:w="932" w:type="dxa"/>
          </w:tcPr>
          <w:p w14:paraId="683DD678" w14:textId="77777777" w:rsidR="00920E3C" w:rsidRPr="00957C1F" w:rsidRDefault="00920E3C" w:rsidP="00C71EC3">
            <w:pPr>
              <w:pStyle w:val="Texto"/>
              <w:tabs>
                <w:tab w:val="decimal" w:pos="805"/>
              </w:tabs>
              <w:rPr>
                <w:sz w:val="16"/>
                <w:szCs w:val="16"/>
              </w:rPr>
            </w:pPr>
          </w:p>
        </w:tc>
        <w:tc>
          <w:tcPr>
            <w:tcW w:w="56" w:type="dxa"/>
          </w:tcPr>
          <w:p w14:paraId="27599C93" w14:textId="77777777" w:rsidR="00920E3C" w:rsidRPr="00957C1F" w:rsidRDefault="00920E3C" w:rsidP="00692EE5">
            <w:pPr>
              <w:pStyle w:val="Texto"/>
              <w:tabs>
                <w:tab w:val="decimal" w:pos="1017"/>
              </w:tabs>
              <w:rPr>
                <w:sz w:val="16"/>
                <w:szCs w:val="16"/>
              </w:rPr>
            </w:pPr>
          </w:p>
        </w:tc>
        <w:tc>
          <w:tcPr>
            <w:tcW w:w="930" w:type="dxa"/>
          </w:tcPr>
          <w:p w14:paraId="33D88B38" w14:textId="77777777" w:rsidR="00920E3C" w:rsidRPr="00957C1F" w:rsidRDefault="00920E3C" w:rsidP="00C71EC3">
            <w:pPr>
              <w:pStyle w:val="Texto"/>
              <w:tabs>
                <w:tab w:val="decimal" w:pos="821"/>
              </w:tabs>
              <w:jc w:val="left"/>
              <w:rPr>
                <w:sz w:val="16"/>
                <w:szCs w:val="16"/>
              </w:rPr>
            </w:pPr>
          </w:p>
        </w:tc>
      </w:tr>
      <w:tr w:rsidR="00920E3C" w:rsidRPr="00957C1F" w14:paraId="4C702BCB" w14:textId="77777777" w:rsidTr="00957C1F">
        <w:trPr>
          <w:trHeight w:val="81"/>
          <w:jc w:val="center"/>
        </w:trPr>
        <w:tc>
          <w:tcPr>
            <w:tcW w:w="2790" w:type="dxa"/>
          </w:tcPr>
          <w:p w14:paraId="60F70D81" w14:textId="77777777" w:rsidR="00920E3C" w:rsidRPr="00957C1F" w:rsidRDefault="00920E3C" w:rsidP="004E5C44">
            <w:pPr>
              <w:pStyle w:val="Texto"/>
              <w:jc w:val="left"/>
              <w:rPr>
                <w:b/>
                <w:sz w:val="16"/>
                <w:szCs w:val="16"/>
              </w:rPr>
            </w:pPr>
            <w:r w:rsidRPr="00957C1F">
              <w:rPr>
                <w:b/>
                <w:sz w:val="16"/>
                <w:szCs w:val="16"/>
              </w:rPr>
              <w:t>Saldos al inicio del ejercicio</w:t>
            </w:r>
          </w:p>
        </w:tc>
        <w:tc>
          <w:tcPr>
            <w:tcW w:w="848" w:type="dxa"/>
          </w:tcPr>
          <w:p w14:paraId="00CDF857" w14:textId="77777777" w:rsidR="00920E3C" w:rsidRPr="00957C1F" w:rsidRDefault="00920E3C" w:rsidP="004E5C44">
            <w:pPr>
              <w:pStyle w:val="Texto"/>
              <w:tabs>
                <w:tab w:val="decimal" w:pos="709"/>
              </w:tabs>
              <w:rPr>
                <w:b/>
                <w:sz w:val="16"/>
                <w:szCs w:val="16"/>
              </w:rPr>
            </w:pPr>
            <w:r w:rsidRPr="00957C1F">
              <w:rPr>
                <w:b/>
                <w:sz w:val="16"/>
                <w:szCs w:val="16"/>
              </w:rPr>
              <w:t>439.714</w:t>
            </w:r>
          </w:p>
        </w:tc>
        <w:tc>
          <w:tcPr>
            <w:tcW w:w="71" w:type="dxa"/>
          </w:tcPr>
          <w:p w14:paraId="78BCD959" w14:textId="77777777" w:rsidR="00920E3C" w:rsidRPr="00957C1F" w:rsidRDefault="00920E3C" w:rsidP="004E5C44">
            <w:pPr>
              <w:pStyle w:val="Texto"/>
              <w:rPr>
                <w:b/>
                <w:sz w:val="16"/>
                <w:szCs w:val="16"/>
              </w:rPr>
            </w:pPr>
          </w:p>
        </w:tc>
        <w:tc>
          <w:tcPr>
            <w:tcW w:w="810" w:type="dxa"/>
          </w:tcPr>
          <w:p w14:paraId="7FEB30ED" w14:textId="77777777" w:rsidR="00920E3C" w:rsidRPr="00957C1F" w:rsidRDefault="00920E3C" w:rsidP="004E5C44">
            <w:pPr>
              <w:pStyle w:val="Texto"/>
              <w:tabs>
                <w:tab w:val="decimal" w:pos="707"/>
              </w:tabs>
              <w:rPr>
                <w:b/>
                <w:sz w:val="16"/>
                <w:szCs w:val="16"/>
              </w:rPr>
            </w:pPr>
            <w:r w:rsidRPr="00957C1F">
              <w:rPr>
                <w:b/>
                <w:sz w:val="16"/>
                <w:szCs w:val="16"/>
              </w:rPr>
              <w:t>7.258.440</w:t>
            </w:r>
          </w:p>
        </w:tc>
        <w:tc>
          <w:tcPr>
            <w:tcW w:w="62" w:type="dxa"/>
          </w:tcPr>
          <w:p w14:paraId="7CC0FABE" w14:textId="77777777" w:rsidR="00920E3C" w:rsidRPr="00957C1F" w:rsidRDefault="00920E3C" w:rsidP="004E5C44">
            <w:pPr>
              <w:pStyle w:val="Texto"/>
              <w:rPr>
                <w:b/>
                <w:sz w:val="16"/>
                <w:szCs w:val="16"/>
              </w:rPr>
            </w:pPr>
          </w:p>
        </w:tc>
        <w:tc>
          <w:tcPr>
            <w:tcW w:w="826" w:type="dxa"/>
          </w:tcPr>
          <w:p w14:paraId="1260349A" w14:textId="77777777" w:rsidR="00920E3C" w:rsidRPr="00957C1F" w:rsidRDefault="00920E3C" w:rsidP="004E5C44">
            <w:pPr>
              <w:pStyle w:val="Texto"/>
              <w:tabs>
                <w:tab w:val="decimal" w:pos="726"/>
              </w:tabs>
              <w:rPr>
                <w:b/>
                <w:sz w:val="16"/>
                <w:szCs w:val="16"/>
              </w:rPr>
            </w:pPr>
            <w:r w:rsidRPr="00957C1F">
              <w:rPr>
                <w:b/>
                <w:sz w:val="16"/>
                <w:szCs w:val="16"/>
              </w:rPr>
              <w:t>7.698.154</w:t>
            </w:r>
          </w:p>
        </w:tc>
        <w:tc>
          <w:tcPr>
            <w:tcW w:w="72" w:type="dxa"/>
          </w:tcPr>
          <w:p w14:paraId="0FCEA8E0" w14:textId="77777777" w:rsidR="00920E3C" w:rsidRPr="00957C1F" w:rsidRDefault="00920E3C" w:rsidP="004E5C44">
            <w:pPr>
              <w:pStyle w:val="Texto"/>
              <w:rPr>
                <w:b/>
                <w:sz w:val="16"/>
                <w:szCs w:val="16"/>
              </w:rPr>
            </w:pPr>
          </w:p>
        </w:tc>
        <w:tc>
          <w:tcPr>
            <w:tcW w:w="784" w:type="dxa"/>
          </w:tcPr>
          <w:p w14:paraId="0631644F" w14:textId="77777777" w:rsidR="00920E3C" w:rsidRPr="00957C1F" w:rsidRDefault="00920E3C" w:rsidP="004E5C44">
            <w:pPr>
              <w:pStyle w:val="Texto"/>
              <w:tabs>
                <w:tab w:val="decimal" w:pos="601"/>
              </w:tabs>
              <w:jc w:val="left"/>
              <w:rPr>
                <w:b/>
                <w:sz w:val="16"/>
                <w:szCs w:val="16"/>
              </w:rPr>
            </w:pPr>
            <w:r w:rsidRPr="00957C1F">
              <w:rPr>
                <w:b/>
                <w:sz w:val="16"/>
                <w:szCs w:val="16"/>
              </w:rPr>
              <w:t>24.105</w:t>
            </w:r>
          </w:p>
        </w:tc>
        <w:tc>
          <w:tcPr>
            <w:tcW w:w="72" w:type="dxa"/>
          </w:tcPr>
          <w:p w14:paraId="2FE1D064" w14:textId="77777777" w:rsidR="00920E3C" w:rsidRPr="00957C1F" w:rsidRDefault="00920E3C" w:rsidP="004E5C44">
            <w:pPr>
              <w:pStyle w:val="Texto"/>
              <w:rPr>
                <w:b/>
                <w:sz w:val="16"/>
                <w:szCs w:val="16"/>
              </w:rPr>
            </w:pPr>
          </w:p>
        </w:tc>
        <w:tc>
          <w:tcPr>
            <w:tcW w:w="797" w:type="dxa"/>
          </w:tcPr>
          <w:p w14:paraId="05044DD2" w14:textId="77777777" w:rsidR="00920E3C" w:rsidRPr="00957C1F" w:rsidRDefault="00920E3C" w:rsidP="004E5C44">
            <w:pPr>
              <w:pStyle w:val="Texto"/>
              <w:tabs>
                <w:tab w:val="decimal" w:pos="666"/>
              </w:tabs>
              <w:jc w:val="left"/>
              <w:rPr>
                <w:b/>
                <w:sz w:val="16"/>
                <w:szCs w:val="16"/>
              </w:rPr>
            </w:pPr>
            <w:r w:rsidRPr="00957C1F">
              <w:rPr>
                <w:b/>
                <w:sz w:val="16"/>
                <w:szCs w:val="16"/>
              </w:rPr>
              <w:t>291.283</w:t>
            </w:r>
          </w:p>
        </w:tc>
        <w:tc>
          <w:tcPr>
            <w:tcW w:w="72" w:type="dxa"/>
          </w:tcPr>
          <w:p w14:paraId="112A1B54" w14:textId="77777777" w:rsidR="00920E3C" w:rsidRPr="00957C1F" w:rsidRDefault="00920E3C" w:rsidP="004E5C44">
            <w:pPr>
              <w:pStyle w:val="Texto"/>
              <w:rPr>
                <w:b/>
                <w:sz w:val="16"/>
                <w:szCs w:val="16"/>
              </w:rPr>
            </w:pPr>
          </w:p>
        </w:tc>
        <w:tc>
          <w:tcPr>
            <w:tcW w:w="921" w:type="dxa"/>
          </w:tcPr>
          <w:p w14:paraId="1767152C" w14:textId="77777777" w:rsidR="00920E3C" w:rsidRPr="00957C1F" w:rsidRDefault="00920E3C" w:rsidP="004E5C44">
            <w:pPr>
              <w:pStyle w:val="Texto"/>
              <w:tabs>
                <w:tab w:val="decimal" w:pos="779"/>
              </w:tabs>
              <w:jc w:val="left"/>
              <w:rPr>
                <w:b/>
                <w:sz w:val="16"/>
                <w:szCs w:val="16"/>
              </w:rPr>
            </w:pPr>
            <w:r w:rsidRPr="00957C1F">
              <w:rPr>
                <w:b/>
                <w:sz w:val="16"/>
                <w:szCs w:val="16"/>
              </w:rPr>
              <w:t>(1.994.338)</w:t>
            </w:r>
          </w:p>
        </w:tc>
        <w:tc>
          <w:tcPr>
            <w:tcW w:w="72" w:type="dxa"/>
          </w:tcPr>
          <w:p w14:paraId="68A4008A" w14:textId="77777777" w:rsidR="00920E3C" w:rsidRPr="00957C1F" w:rsidRDefault="00920E3C" w:rsidP="004E5C44">
            <w:pPr>
              <w:pStyle w:val="Texto"/>
              <w:rPr>
                <w:b/>
                <w:sz w:val="16"/>
                <w:szCs w:val="16"/>
              </w:rPr>
            </w:pPr>
          </w:p>
        </w:tc>
        <w:tc>
          <w:tcPr>
            <w:tcW w:w="932" w:type="dxa"/>
          </w:tcPr>
          <w:p w14:paraId="76B599E0" w14:textId="77777777" w:rsidR="00920E3C" w:rsidRPr="00957C1F" w:rsidRDefault="00920E3C" w:rsidP="004E5C44">
            <w:pPr>
              <w:pStyle w:val="Texto"/>
              <w:tabs>
                <w:tab w:val="decimal" w:pos="805"/>
              </w:tabs>
              <w:rPr>
                <w:b/>
                <w:sz w:val="16"/>
                <w:szCs w:val="16"/>
              </w:rPr>
            </w:pPr>
            <w:r w:rsidRPr="00957C1F">
              <w:rPr>
                <w:b/>
                <w:sz w:val="16"/>
                <w:szCs w:val="16"/>
              </w:rPr>
              <w:t>6.019.204</w:t>
            </w:r>
          </w:p>
        </w:tc>
        <w:tc>
          <w:tcPr>
            <w:tcW w:w="56" w:type="dxa"/>
          </w:tcPr>
          <w:p w14:paraId="2FDD2E39" w14:textId="77777777" w:rsidR="00920E3C" w:rsidRPr="00957C1F" w:rsidRDefault="00920E3C" w:rsidP="004E5C44">
            <w:pPr>
              <w:pStyle w:val="Texto"/>
              <w:rPr>
                <w:b/>
                <w:sz w:val="16"/>
                <w:szCs w:val="16"/>
              </w:rPr>
            </w:pPr>
          </w:p>
        </w:tc>
        <w:tc>
          <w:tcPr>
            <w:tcW w:w="930" w:type="dxa"/>
          </w:tcPr>
          <w:p w14:paraId="53430052" w14:textId="64799D7A" w:rsidR="00920E3C" w:rsidRPr="00957C1F" w:rsidRDefault="00924757" w:rsidP="004E5C44">
            <w:pPr>
              <w:pStyle w:val="Texto"/>
              <w:tabs>
                <w:tab w:val="decimal" w:pos="821"/>
              </w:tabs>
              <w:jc w:val="left"/>
              <w:rPr>
                <w:b/>
                <w:sz w:val="16"/>
                <w:szCs w:val="16"/>
              </w:rPr>
            </w:pPr>
            <w:r w:rsidRPr="00957C1F">
              <w:rPr>
                <w:b/>
                <w:sz w:val="16"/>
                <w:szCs w:val="16"/>
              </w:rPr>
              <w:t>9.248.243</w:t>
            </w:r>
          </w:p>
        </w:tc>
      </w:tr>
      <w:tr w:rsidR="00920E3C" w:rsidRPr="00957C1F" w14:paraId="4F38F5E5" w14:textId="77777777" w:rsidTr="00957C1F">
        <w:trPr>
          <w:jc w:val="center"/>
        </w:trPr>
        <w:tc>
          <w:tcPr>
            <w:tcW w:w="2790" w:type="dxa"/>
          </w:tcPr>
          <w:p w14:paraId="064CFB11" w14:textId="77777777" w:rsidR="00920E3C" w:rsidRPr="00957C1F" w:rsidRDefault="00920E3C" w:rsidP="00C71EC3">
            <w:pPr>
              <w:pStyle w:val="Texto"/>
              <w:jc w:val="left"/>
              <w:rPr>
                <w:sz w:val="16"/>
                <w:szCs w:val="16"/>
              </w:rPr>
            </w:pPr>
          </w:p>
        </w:tc>
        <w:tc>
          <w:tcPr>
            <w:tcW w:w="848" w:type="dxa"/>
          </w:tcPr>
          <w:p w14:paraId="5248795E" w14:textId="77777777" w:rsidR="00920E3C" w:rsidRPr="00957C1F" w:rsidRDefault="00920E3C" w:rsidP="00C71EC3">
            <w:pPr>
              <w:pStyle w:val="Texto"/>
              <w:tabs>
                <w:tab w:val="decimal" w:pos="709"/>
              </w:tabs>
              <w:rPr>
                <w:sz w:val="16"/>
                <w:szCs w:val="16"/>
              </w:rPr>
            </w:pPr>
          </w:p>
        </w:tc>
        <w:tc>
          <w:tcPr>
            <w:tcW w:w="71" w:type="dxa"/>
          </w:tcPr>
          <w:p w14:paraId="4164DBD9" w14:textId="77777777" w:rsidR="00920E3C" w:rsidRPr="00957C1F" w:rsidRDefault="00920E3C" w:rsidP="00C71EC3">
            <w:pPr>
              <w:pStyle w:val="Texto"/>
              <w:rPr>
                <w:sz w:val="16"/>
                <w:szCs w:val="16"/>
              </w:rPr>
            </w:pPr>
          </w:p>
        </w:tc>
        <w:tc>
          <w:tcPr>
            <w:tcW w:w="810" w:type="dxa"/>
          </w:tcPr>
          <w:p w14:paraId="5552DF5C" w14:textId="77777777" w:rsidR="00920E3C" w:rsidRPr="00957C1F" w:rsidRDefault="00920E3C" w:rsidP="00C71EC3">
            <w:pPr>
              <w:pStyle w:val="Texto"/>
              <w:tabs>
                <w:tab w:val="decimal" w:pos="707"/>
              </w:tabs>
              <w:rPr>
                <w:sz w:val="16"/>
                <w:szCs w:val="16"/>
              </w:rPr>
            </w:pPr>
          </w:p>
        </w:tc>
        <w:tc>
          <w:tcPr>
            <w:tcW w:w="62" w:type="dxa"/>
          </w:tcPr>
          <w:p w14:paraId="674FA9DB" w14:textId="77777777" w:rsidR="00920E3C" w:rsidRPr="00957C1F" w:rsidRDefault="00920E3C" w:rsidP="00C71EC3">
            <w:pPr>
              <w:pStyle w:val="Texto"/>
              <w:tabs>
                <w:tab w:val="decimal" w:pos="734"/>
              </w:tabs>
              <w:jc w:val="left"/>
              <w:rPr>
                <w:sz w:val="16"/>
                <w:szCs w:val="16"/>
              </w:rPr>
            </w:pPr>
          </w:p>
        </w:tc>
        <w:tc>
          <w:tcPr>
            <w:tcW w:w="826" w:type="dxa"/>
          </w:tcPr>
          <w:p w14:paraId="763423CD" w14:textId="77777777" w:rsidR="00920E3C" w:rsidRPr="00957C1F" w:rsidRDefault="00920E3C" w:rsidP="00C71EC3">
            <w:pPr>
              <w:pStyle w:val="Texto"/>
              <w:tabs>
                <w:tab w:val="decimal" w:pos="726"/>
              </w:tabs>
              <w:rPr>
                <w:sz w:val="16"/>
                <w:szCs w:val="16"/>
              </w:rPr>
            </w:pPr>
          </w:p>
        </w:tc>
        <w:tc>
          <w:tcPr>
            <w:tcW w:w="72" w:type="dxa"/>
          </w:tcPr>
          <w:p w14:paraId="494E693B" w14:textId="77777777" w:rsidR="00920E3C" w:rsidRPr="00957C1F" w:rsidRDefault="00920E3C" w:rsidP="00C71EC3">
            <w:pPr>
              <w:pStyle w:val="Texto"/>
              <w:rPr>
                <w:sz w:val="16"/>
                <w:szCs w:val="16"/>
              </w:rPr>
            </w:pPr>
          </w:p>
        </w:tc>
        <w:tc>
          <w:tcPr>
            <w:tcW w:w="784" w:type="dxa"/>
          </w:tcPr>
          <w:p w14:paraId="6027DCB7" w14:textId="77777777" w:rsidR="00920E3C" w:rsidRPr="00957C1F" w:rsidRDefault="00920E3C" w:rsidP="00C71EC3">
            <w:pPr>
              <w:pStyle w:val="Texto"/>
              <w:tabs>
                <w:tab w:val="decimal" w:pos="601"/>
              </w:tabs>
              <w:jc w:val="left"/>
              <w:rPr>
                <w:sz w:val="16"/>
                <w:szCs w:val="16"/>
              </w:rPr>
            </w:pPr>
          </w:p>
        </w:tc>
        <w:tc>
          <w:tcPr>
            <w:tcW w:w="72" w:type="dxa"/>
          </w:tcPr>
          <w:p w14:paraId="744B41FA" w14:textId="77777777" w:rsidR="00920E3C" w:rsidRPr="00957C1F" w:rsidRDefault="00920E3C" w:rsidP="00C71EC3">
            <w:pPr>
              <w:pStyle w:val="Texto"/>
              <w:rPr>
                <w:sz w:val="16"/>
                <w:szCs w:val="16"/>
              </w:rPr>
            </w:pPr>
          </w:p>
        </w:tc>
        <w:tc>
          <w:tcPr>
            <w:tcW w:w="797" w:type="dxa"/>
          </w:tcPr>
          <w:p w14:paraId="062F0A70" w14:textId="77777777" w:rsidR="00920E3C" w:rsidRPr="00957C1F" w:rsidRDefault="00920E3C" w:rsidP="00C71EC3">
            <w:pPr>
              <w:pStyle w:val="Texto"/>
              <w:tabs>
                <w:tab w:val="decimal" w:pos="666"/>
              </w:tabs>
              <w:jc w:val="left"/>
              <w:rPr>
                <w:sz w:val="16"/>
                <w:szCs w:val="16"/>
              </w:rPr>
            </w:pPr>
          </w:p>
        </w:tc>
        <w:tc>
          <w:tcPr>
            <w:tcW w:w="72" w:type="dxa"/>
          </w:tcPr>
          <w:p w14:paraId="55B00C7B" w14:textId="77777777" w:rsidR="00920E3C" w:rsidRPr="00957C1F" w:rsidRDefault="00920E3C" w:rsidP="00C71EC3">
            <w:pPr>
              <w:pStyle w:val="Texto"/>
              <w:rPr>
                <w:sz w:val="16"/>
                <w:szCs w:val="16"/>
              </w:rPr>
            </w:pPr>
          </w:p>
        </w:tc>
        <w:tc>
          <w:tcPr>
            <w:tcW w:w="921" w:type="dxa"/>
          </w:tcPr>
          <w:p w14:paraId="5DDBA173" w14:textId="77777777" w:rsidR="00920E3C" w:rsidRPr="00957C1F" w:rsidRDefault="00920E3C" w:rsidP="00C71EC3">
            <w:pPr>
              <w:pStyle w:val="Texto"/>
              <w:tabs>
                <w:tab w:val="decimal" w:pos="779"/>
              </w:tabs>
              <w:jc w:val="left"/>
              <w:rPr>
                <w:sz w:val="16"/>
                <w:szCs w:val="16"/>
              </w:rPr>
            </w:pPr>
          </w:p>
        </w:tc>
        <w:tc>
          <w:tcPr>
            <w:tcW w:w="72" w:type="dxa"/>
          </w:tcPr>
          <w:p w14:paraId="4DCD9FA7" w14:textId="77777777" w:rsidR="00920E3C" w:rsidRPr="00957C1F" w:rsidRDefault="00920E3C" w:rsidP="00C71EC3">
            <w:pPr>
              <w:pStyle w:val="Texto"/>
              <w:rPr>
                <w:sz w:val="16"/>
                <w:szCs w:val="16"/>
              </w:rPr>
            </w:pPr>
          </w:p>
        </w:tc>
        <w:tc>
          <w:tcPr>
            <w:tcW w:w="932" w:type="dxa"/>
          </w:tcPr>
          <w:p w14:paraId="6472B291" w14:textId="77777777" w:rsidR="00920E3C" w:rsidRPr="00957C1F" w:rsidRDefault="00920E3C" w:rsidP="00C71EC3">
            <w:pPr>
              <w:pStyle w:val="Texto"/>
              <w:tabs>
                <w:tab w:val="decimal" w:pos="805"/>
              </w:tabs>
              <w:rPr>
                <w:sz w:val="16"/>
                <w:szCs w:val="16"/>
              </w:rPr>
            </w:pPr>
          </w:p>
        </w:tc>
        <w:tc>
          <w:tcPr>
            <w:tcW w:w="56" w:type="dxa"/>
          </w:tcPr>
          <w:p w14:paraId="1F3949E8" w14:textId="77777777" w:rsidR="00920E3C" w:rsidRPr="00957C1F" w:rsidRDefault="00920E3C" w:rsidP="00C71EC3">
            <w:pPr>
              <w:pStyle w:val="Texto"/>
              <w:tabs>
                <w:tab w:val="decimal" w:pos="1017"/>
              </w:tabs>
              <w:rPr>
                <w:sz w:val="16"/>
                <w:szCs w:val="16"/>
              </w:rPr>
            </w:pPr>
          </w:p>
        </w:tc>
        <w:tc>
          <w:tcPr>
            <w:tcW w:w="930" w:type="dxa"/>
          </w:tcPr>
          <w:p w14:paraId="73D50BF7" w14:textId="77777777" w:rsidR="00920E3C" w:rsidRPr="00957C1F" w:rsidRDefault="00920E3C" w:rsidP="00C71EC3">
            <w:pPr>
              <w:pStyle w:val="Texto"/>
              <w:tabs>
                <w:tab w:val="decimal" w:pos="821"/>
              </w:tabs>
              <w:jc w:val="left"/>
              <w:rPr>
                <w:sz w:val="16"/>
                <w:szCs w:val="16"/>
              </w:rPr>
            </w:pPr>
          </w:p>
        </w:tc>
      </w:tr>
      <w:tr w:rsidR="00920E3C" w:rsidRPr="00957C1F" w14:paraId="4854ED76" w14:textId="77777777" w:rsidTr="00957C1F">
        <w:trPr>
          <w:jc w:val="center"/>
        </w:trPr>
        <w:tc>
          <w:tcPr>
            <w:tcW w:w="2790" w:type="dxa"/>
          </w:tcPr>
          <w:p w14:paraId="573E3313" w14:textId="0717EFF6" w:rsidR="00920E3C" w:rsidRPr="00957C1F" w:rsidRDefault="00920E3C" w:rsidP="00C71EC3">
            <w:pPr>
              <w:pStyle w:val="Texto"/>
              <w:jc w:val="left"/>
              <w:rPr>
                <w:sz w:val="16"/>
                <w:szCs w:val="16"/>
              </w:rPr>
            </w:pPr>
            <w:r w:rsidRPr="00957C1F">
              <w:rPr>
                <w:sz w:val="16"/>
                <w:szCs w:val="16"/>
              </w:rPr>
              <w:t>Pérdida integral total net</w:t>
            </w:r>
            <w:r w:rsidR="00BB27AC" w:rsidRPr="00957C1F">
              <w:rPr>
                <w:sz w:val="16"/>
                <w:szCs w:val="16"/>
              </w:rPr>
              <w:t>a</w:t>
            </w:r>
            <w:r w:rsidRPr="00957C1F">
              <w:rPr>
                <w:sz w:val="16"/>
                <w:szCs w:val="16"/>
              </w:rPr>
              <w:t xml:space="preserve"> del período</w:t>
            </w:r>
          </w:p>
        </w:tc>
        <w:tc>
          <w:tcPr>
            <w:tcW w:w="848" w:type="dxa"/>
            <w:tcBorders>
              <w:bottom w:val="single" w:sz="6" w:space="0" w:color="auto"/>
            </w:tcBorders>
          </w:tcPr>
          <w:p w14:paraId="083A346D" w14:textId="77777777" w:rsidR="00920E3C" w:rsidRPr="00957C1F" w:rsidRDefault="00920E3C" w:rsidP="00C71EC3">
            <w:pPr>
              <w:pStyle w:val="Texto"/>
              <w:tabs>
                <w:tab w:val="decimal" w:pos="709"/>
              </w:tabs>
              <w:rPr>
                <w:sz w:val="16"/>
                <w:szCs w:val="16"/>
              </w:rPr>
            </w:pPr>
            <w:r w:rsidRPr="00957C1F">
              <w:rPr>
                <w:sz w:val="16"/>
                <w:szCs w:val="16"/>
              </w:rPr>
              <w:t xml:space="preserve">-     </w:t>
            </w:r>
          </w:p>
        </w:tc>
        <w:tc>
          <w:tcPr>
            <w:tcW w:w="71" w:type="dxa"/>
          </w:tcPr>
          <w:p w14:paraId="3BF9E8E1" w14:textId="77777777" w:rsidR="00920E3C" w:rsidRPr="00957C1F" w:rsidRDefault="00920E3C" w:rsidP="00C71EC3">
            <w:pPr>
              <w:pStyle w:val="Texto"/>
              <w:rPr>
                <w:sz w:val="16"/>
                <w:szCs w:val="16"/>
              </w:rPr>
            </w:pPr>
          </w:p>
        </w:tc>
        <w:tc>
          <w:tcPr>
            <w:tcW w:w="810" w:type="dxa"/>
            <w:tcBorders>
              <w:bottom w:val="single" w:sz="6" w:space="0" w:color="auto"/>
            </w:tcBorders>
          </w:tcPr>
          <w:p w14:paraId="7D67CAD0" w14:textId="77777777" w:rsidR="00920E3C" w:rsidRPr="00957C1F" w:rsidRDefault="00920E3C" w:rsidP="00C71EC3">
            <w:pPr>
              <w:pStyle w:val="Texto"/>
              <w:tabs>
                <w:tab w:val="decimal" w:pos="707"/>
              </w:tabs>
              <w:rPr>
                <w:sz w:val="16"/>
                <w:szCs w:val="16"/>
              </w:rPr>
            </w:pPr>
            <w:r w:rsidRPr="00957C1F">
              <w:rPr>
                <w:sz w:val="16"/>
                <w:szCs w:val="16"/>
              </w:rPr>
              <w:t xml:space="preserve">-      </w:t>
            </w:r>
          </w:p>
        </w:tc>
        <w:tc>
          <w:tcPr>
            <w:tcW w:w="62" w:type="dxa"/>
          </w:tcPr>
          <w:p w14:paraId="11DC8DEB" w14:textId="77777777" w:rsidR="00920E3C" w:rsidRPr="00957C1F" w:rsidRDefault="00920E3C" w:rsidP="00C71EC3">
            <w:pPr>
              <w:pStyle w:val="Texto"/>
              <w:rPr>
                <w:sz w:val="16"/>
                <w:szCs w:val="16"/>
              </w:rPr>
            </w:pPr>
          </w:p>
        </w:tc>
        <w:tc>
          <w:tcPr>
            <w:tcW w:w="826" w:type="dxa"/>
            <w:tcBorders>
              <w:bottom w:val="single" w:sz="6" w:space="0" w:color="auto"/>
            </w:tcBorders>
          </w:tcPr>
          <w:p w14:paraId="553D29B1" w14:textId="77777777" w:rsidR="00920E3C" w:rsidRPr="00957C1F" w:rsidRDefault="00920E3C" w:rsidP="00C71EC3">
            <w:pPr>
              <w:pStyle w:val="Texto"/>
              <w:tabs>
                <w:tab w:val="decimal" w:pos="726"/>
              </w:tabs>
              <w:rPr>
                <w:sz w:val="16"/>
                <w:szCs w:val="16"/>
              </w:rPr>
            </w:pPr>
            <w:r w:rsidRPr="00957C1F">
              <w:rPr>
                <w:sz w:val="16"/>
                <w:szCs w:val="16"/>
              </w:rPr>
              <w:t xml:space="preserve">-      </w:t>
            </w:r>
          </w:p>
        </w:tc>
        <w:tc>
          <w:tcPr>
            <w:tcW w:w="72" w:type="dxa"/>
          </w:tcPr>
          <w:p w14:paraId="2675436B" w14:textId="77777777" w:rsidR="00920E3C" w:rsidRPr="00957C1F" w:rsidRDefault="00920E3C" w:rsidP="00C71EC3">
            <w:pPr>
              <w:pStyle w:val="Texto"/>
              <w:rPr>
                <w:sz w:val="16"/>
                <w:szCs w:val="16"/>
              </w:rPr>
            </w:pPr>
          </w:p>
        </w:tc>
        <w:tc>
          <w:tcPr>
            <w:tcW w:w="784" w:type="dxa"/>
            <w:tcBorders>
              <w:bottom w:val="single" w:sz="6" w:space="0" w:color="auto"/>
            </w:tcBorders>
          </w:tcPr>
          <w:p w14:paraId="7BA82AB9" w14:textId="77777777" w:rsidR="00920E3C" w:rsidRPr="00957C1F" w:rsidRDefault="00920E3C" w:rsidP="00C71EC3">
            <w:pPr>
              <w:pStyle w:val="Texto"/>
              <w:tabs>
                <w:tab w:val="decimal" w:pos="601"/>
              </w:tabs>
              <w:jc w:val="left"/>
              <w:rPr>
                <w:sz w:val="16"/>
                <w:szCs w:val="16"/>
              </w:rPr>
            </w:pPr>
            <w:r w:rsidRPr="00957C1F">
              <w:rPr>
                <w:sz w:val="16"/>
                <w:szCs w:val="16"/>
              </w:rPr>
              <w:t xml:space="preserve">-     </w:t>
            </w:r>
          </w:p>
        </w:tc>
        <w:tc>
          <w:tcPr>
            <w:tcW w:w="72" w:type="dxa"/>
          </w:tcPr>
          <w:p w14:paraId="7D7BE6A7" w14:textId="77777777" w:rsidR="00920E3C" w:rsidRPr="00957C1F" w:rsidRDefault="00920E3C" w:rsidP="00C71EC3">
            <w:pPr>
              <w:pStyle w:val="Texto"/>
              <w:rPr>
                <w:sz w:val="16"/>
                <w:szCs w:val="16"/>
              </w:rPr>
            </w:pPr>
          </w:p>
        </w:tc>
        <w:tc>
          <w:tcPr>
            <w:tcW w:w="797" w:type="dxa"/>
            <w:tcBorders>
              <w:bottom w:val="single" w:sz="6" w:space="0" w:color="auto"/>
            </w:tcBorders>
          </w:tcPr>
          <w:p w14:paraId="154C80CB" w14:textId="77777777" w:rsidR="00920E3C" w:rsidRPr="00957C1F" w:rsidRDefault="00920E3C" w:rsidP="00C71EC3">
            <w:pPr>
              <w:pStyle w:val="Texto"/>
              <w:tabs>
                <w:tab w:val="decimal" w:pos="666"/>
              </w:tabs>
              <w:jc w:val="left"/>
              <w:rPr>
                <w:sz w:val="16"/>
                <w:szCs w:val="16"/>
              </w:rPr>
            </w:pPr>
            <w:r w:rsidRPr="00957C1F">
              <w:rPr>
                <w:sz w:val="16"/>
                <w:szCs w:val="16"/>
              </w:rPr>
              <w:t xml:space="preserve">-     </w:t>
            </w:r>
          </w:p>
        </w:tc>
        <w:tc>
          <w:tcPr>
            <w:tcW w:w="72" w:type="dxa"/>
          </w:tcPr>
          <w:p w14:paraId="32F5A36B" w14:textId="77777777" w:rsidR="00920E3C" w:rsidRPr="00957C1F" w:rsidRDefault="00920E3C" w:rsidP="00C71EC3">
            <w:pPr>
              <w:pStyle w:val="Texto"/>
              <w:rPr>
                <w:sz w:val="16"/>
                <w:szCs w:val="16"/>
              </w:rPr>
            </w:pPr>
          </w:p>
        </w:tc>
        <w:tc>
          <w:tcPr>
            <w:tcW w:w="921" w:type="dxa"/>
            <w:tcBorders>
              <w:bottom w:val="single" w:sz="6" w:space="0" w:color="auto"/>
            </w:tcBorders>
          </w:tcPr>
          <w:p w14:paraId="148B1824" w14:textId="77777777" w:rsidR="00920E3C" w:rsidRPr="00957C1F" w:rsidRDefault="00920E3C" w:rsidP="00C71EC3">
            <w:pPr>
              <w:pStyle w:val="Texto"/>
              <w:tabs>
                <w:tab w:val="decimal" w:pos="779"/>
              </w:tabs>
              <w:jc w:val="left"/>
              <w:rPr>
                <w:sz w:val="16"/>
                <w:szCs w:val="16"/>
              </w:rPr>
            </w:pPr>
            <w:r w:rsidRPr="00957C1F">
              <w:rPr>
                <w:sz w:val="16"/>
                <w:szCs w:val="16"/>
              </w:rPr>
              <w:t>(1.109.160)</w:t>
            </w:r>
          </w:p>
        </w:tc>
        <w:tc>
          <w:tcPr>
            <w:tcW w:w="72" w:type="dxa"/>
          </w:tcPr>
          <w:p w14:paraId="3729CF81" w14:textId="77777777" w:rsidR="00920E3C" w:rsidRPr="00957C1F" w:rsidRDefault="00920E3C" w:rsidP="00C71EC3">
            <w:pPr>
              <w:pStyle w:val="Texto"/>
              <w:rPr>
                <w:sz w:val="16"/>
                <w:szCs w:val="16"/>
              </w:rPr>
            </w:pPr>
          </w:p>
        </w:tc>
        <w:tc>
          <w:tcPr>
            <w:tcW w:w="932" w:type="dxa"/>
            <w:tcBorders>
              <w:bottom w:val="single" w:sz="6" w:space="0" w:color="auto"/>
            </w:tcBorders>
          </w:tcPr>
          <w:p w14:paraId="5A0A6B11" w14:textId="77777777" w:rsidR="00920E3C" w:rsidRPr="00957C1F" w:rsidRDefault="00920E3C" w:rsidP="00C71EC3">
            <w:pPr>
              <w:pStyle w:val="Texto"/>
              <w:tabs>
                <w:tab w:val="decimal" w:pos="805"/>
              </w:tabs>
              <w:rPr>
                <w:sz w:val="16"/>
                <w:szCs w:val="16"/>
              </w:rPr>
            </w:pPr>
            <w:r w:rsidRPr="00957C1F">
              <w:rPr>
                <w:sz w:val="16"/>
                <w:szCs w:val="16"/>
              </w:rPr>
              <w:t>(1.109.160)</w:t>
            </w:r>
          </w:p>
        </w:tc>
        <w:tc>
          <w:tcPr>
            <w:tcW w:w="56" w:type="dxa"/>
          </w:tcPr>
          <w:p w14:paraId="5CBA57E5" w14:textId="77777777" w:rsidR="00920E3C" w:rsidRPr="00957C1F" w:rsidRDefault="00920E3C" w:rsidP="00C71EC3">
            <w:pPr>
              <w:pStyle w:val="Texto"/>
              <w:rPr>
                <w:sz w:val="16"/>
                <w:szCs w:val="16"/>
              </w:rPr>
            </w:pPr>
          </w:p>
        </w:tc>
        <w:tc>
          <w:tcPr>
            <w:tcW w:w="930" w:type="dxa"/>
            <w:tcBorders>
              <w:bottom w:val="single" w:sz="6" w:space="0" w:color="auto"/>
            </w:tcBorders>
          </w:tcPr>
          <w:p w14:paraId="73CADB88" w14:textId="7BDFB9B5" w:rsidR="00920E3C" w:rsidRPr="00957C1F" w:rsidRDefault="000926B4" w:rsidP="00C71EC3">
            <w:pPr>
              <w:pStyle w:val="Texto"/>
              <w:tabs>
                <w:tab w:val="decimal" w:pos="821"/>
              </w:tabs>
              <w:jc w:val="left"/>
              <w:rPr>
                <w:sz w:val="16"/>
                <w:szCs w:val="16"/>
              </w:rPr>
            </w:pPr>
            <w:r w:rsidRPr="00957C1F">
              <w:rPr>
                <w:sz w:val="16"/>
                <w:szCs w:val="16"/>
              </w:rPr>
              <w:t>(1.567.450)</w:t>
            </w:r>
          </w:p>
        </w:tc>
      </w:tr>
      <w:tr w:rsidR="00920E3C" w:rsidRPr="00957C1F" w14:paraId="3D3201A8" w14:textId="77777777" w:rsidTr="00957C1F">
        <w:trPr>
          <w:trHeight w:val="49"/>
          <w:jc w:val="center"/>
        </w:trPr>
        <w:tc>
          <w:tcPr>
            <w:tcW w:w="2790" w:type="dxa"/>
          </w:tcPr>
          <w:p w14:paraId="7D26A7D9" w14:textId="77777777" w:rsidR="00920E3C" w:rsidRPr="00957C1F" w:rsidRDefault="00920E3C" w:rsidP="00C71EC3">
            <w:pPr>
              <w:pStyle w:val="Texto"/>
              <w:jc w:val="left"/>
              <w:rPr>
                <w:b/>
                <w:sz w:val="16"/>
                <w:szCs w:val="16"/>
              </w:rPr>
            </w:pPr>
            <w:r w:rsidRPr="00957C1F">
              <w:rPr>
                <w:b/>
                <w:sz w:val="16"/>
                <w:szCs w:val="16"/>
              </w:rPr>
              <w:t>Saldos al cierre del período</w:t>
            </w:r>
          </w:p>
        </w:tc>
        <w:tc>
          <w:tcPr>
            <w:tcW w:w="848" w:type="dxa"/>
            <w:tcBorders>
              <w:top w:val="single" w:sz="6" w:space="0" w:color="auto"/>
              <w:bottom w:val="double" w:sz="6" w:space="0" w:color="auto"/>
            </w:tcBorders>
          </w:tcPr>
          <w:p w14:paraId="4F0223D2" w14:textId="77777777" w:rsidR="00920E3C" w:rsidRPr="00957C1F" w:rsidRDefault="00920E3C" w:rsidP="00C71EC3">
            <w:pPr>
              <w:pStyle w:val="Texto"/>
              <w:tabs>
                <w:tab w:val="decimal" w:pos="709"/>
              </w:tabs>
              <w:rPr>
                <w:b/>
                <w:sz w:val="16"/>
                <w:szCs w:val="16"/>
              </w:rPr>
            </w:pPr>
            <w:r w:rsidRPr="00957C1F">
              <w:rPr>
                <w:b/>
                <w:sz w:val="16"/>
                <w:szCs w:val="16"/>
              </w:rPr>
              <w:t>439.714</w:t>
            </w:r>
          </w:p>
        </w:tc>
        <w:tc>
          <w:tcPr>
            <w:tcW w:w="71" w:type="dxa"/>
          </w:tcPr>
          <w:p w14:paraId="20251006" w14:textId="77777777" w:rsidR="00920E3C" w:rsidRPr="00957C1F" w:rsidRDefault="00920E3C" w:rsidP="00C71EC3">
            <w:pPr>
              <w:pStyle w:val="Texto"/>
              <w:rPr>
                <w:b/>
                <w:sz w:val="16"/>
                <w:szCs w:val="16"/>
              </w:rPr>
            </w:pPr>
          </w:p>
        </w:tc>
        <w:tc>
          <w:tcPr>
            <w:tcW w:w="810" w:type="dxa"/>
            <w:tcBorders>
              <w:top w:val="single" w:sz="6" w:space="0" w:color="auto"/>
              <w:bottom w:val="double" w:sz="6" w:space="0" w:color="auto"/>
            </w:tcBorders>
          </w:tcPr>
          <w:p w14:paraId="48E47CC3" w14:textId="77777777" w:rsidR="00920E3C" w:rsidRPr="00957C1F" w:rsidRDefault="00920E3C" w:rsidP="00C71EC3">
            <w:pPr>
              <w:pStyle w:val="Texto"/>
              <w:tabs>
                <w:tab w:val="decimal" w:pos="707"/>
              </w:tabs>
              <w:rPr>
                <w:b/>
                <w:sz w:val="16"/>
                <w:szCs w:val="16"/>
              </w:rPr>
            </w:pPr>
            <w:r w:rsidRPr="00957C1F">
              <w:rPr>
                <w:b/>
                <w:sz w:val="16"/>
                <w:szCs w:val="16"/>
              </w:rPr>
              <w:t>7.258.440</w:t>
            </w:r>
          </w:p>
        </w:tc>
        <w:tc>
          <w:tcPr>
            <w:tcW w:w="62" w:type="dxa"/>
          </w:tcPr>
          <w:p w14:paraId="009322BB" w14:textId="77777777" w:rsidR="00920E3C" w:rsidRPr="00957C1F" w:rsidRDefault="00920E3C" w:rsidP="00C71EC3">
            <w:pPr>
              <w:pStyle w:val="Texto"/>
              <w:rPr>
                <w:b/>
                <w:sz w:val="16"/>
                <w:szCs w:val="16"/>
              </w:rPr>
            </w:pPr>
          </w:p>
        </w:tc>
        <w:tc>
          <w:tcPr>
            <w:tcW w:w="826" w:type="dxa"/>
            <w:tcBorders>
              <w:top w:val="single" w:sz="6" w:space="0" w:color="auto"/>
              <w:bottom w:val="double" w:sz="6" w:space="0" w:color="auto"/>
            </w:tcBorders>
          </w:tcPr>
          <w:p w14:paraId="27A803E7" w14:textId="77777777" w:rsidR="00920E3C" w:rsidRPr="00957C1F" w:rsidRDefault="00920E3C" w:rsidP="00C71EC3">
            <w:pPr>
              <w:pStyle w:val="Texto"/>
              <w:tabs>
                <w:tab w:val="decimal" w:pos="726"/>
              </w:tabs>
              <w:rPr>
                <w:b/>
                <w:sz w:val="16"/>
                <w:szCs w:val="16"/>
              </w:rPr>
            </w:pPr>
            <w:r w:rsidRPr="00957C1F">
              <w:rPr>
                <w:b/>
                <w:sz w:val="16"/>
                <w:szCs w:val="16"/>
              </w:rPr>
              <w:t>7.698.154</w:t>
            </w:r>
          </w:p>
        </w:tc>
        <w:tc>
          <w:tcPr>
            <w:tcW w:w="72" w:type="dxa"/>
          </w:tcPr>
          <w:p w14:paraId="73AA6F96" w14:textId="77777777" w:rsidR="00920E3C" w:rsidRPr="00957C1F" w:rsidRDefault="00920E3C" w:rsidP="00C71EC3">
            <w:pPr>
              <w:pStyle w:val="Texto"/>
              <w:rPr>
                <w:b/>
                <w:sz w:val="16"/>
                <w:szCs w:val="16"/>
              </w:rPr>
            </w:pPr>
          </w:p>
        </w:tc>
        <w:tc>
          <w:tcPr>
            <w:tcW w:w="784" w:type="dxa"/>
            <w:tcBorders>
              <w:top w:val="single" w:sz="6" w:space="0" w:color="auto"/>
              <w:bottom w:val="double" w:sz="6" w:space="0" w:color="auto"/>
            </w:tcBorders>
          </w:tcPr>
          <w:p w14:paraId="6C87BB72" w14:textId="77777777" w:rsidR="00920E3C" w:rsidRPr="00957C1F" w:rsidRDefault="00920E3C" w:rsidP="00C71EC3">
            <w:pPr>
              <w:pStyle w:val="Texto"/>
              <w:tabs>
                <w:tab w:val="decimal" w:pos="601"/>
              </w:tabs>
              <w:jc w:val="left"/>
              <w:rPr>
                <w:b/>
                <w:sz w:val="16"/>
                <w:szCs w:val="16"/>
              </w:rPr>
            </w:pPr>
            <w:r w:rsidRPr="00957C1F">
              <w:rPr>
                <w:b/>
                <w:sz w:val="16"/>
                <w:szCs w:val="16"/>
              </w:rPr>
              <w:t>24.105</w:t>
            </w:r>
          </w:p>
        </w:tc>
        <w:tc>
          <w:tcPr>
            <w:tcW w:w="72" w:type="dxa"/>
          </w:tcPr>
          <w:p w14:paraId="2E2F06DE" w14:textId="77777777" w:rsidR="00920E3C" w:rsidRPr="00957C1F" w:rsidRDefault="00920E3C" w:rsidP="00C71EC3">
            <w:pPr>
              <w:pStyle w:val="Texto"/>
              <w:rPr>
                <w:b/>
                <w:sz w:val="16"/>
                <w:szCs w:val="16"/>
              </w:rPr>
            </w:pPr>
          </w:p>
        </w:tc>
        <w:tc>
          <w:tcPr>
            <w:tcW w:w="797" w:type="dxa"/>
            <w:tcBorders>
              <w:top w:val="single" w:sz="6" w:space="0" w:color="auto"/>
              <w:bottom w:val="double" w:sz="6" w:space="0" w:color="auto"/>
            </w:tcBorders>
          </w:tcPr>
          <w:p w14:paraId="5D272F44" w14:textId="77777777" w:rsidR="00920E3C" w:rsidRPr="00957C1F" w:rsidRDefault="00920E3C" w:rsidP="00C71EC3">
            <w:pPr>
              <w:pStyle w:val="Texto"/>
              <w:tabs>
                <w:tab w:val="decimal" w:pos="666"/>
              </w:tabs>
              <w:jc w:val="left"/>
              <w:rPr>
                <w:b/>
                <w:sz w:val="16"/>
                <w:szCs w:val="16"/>
              </w:rPr>
            </w:pPr>
            <w:r w:rsidRPr="00957C1F">
              <w:rPr>
                <w:b/>
                <w:sz w:val="16"/>
                <w:szCs w:val="16"/>
              </w:rPr>
              <w:t>291.283</w:t>
            </w:r>
          </w:p>
        </w:tc>
        <w:tc>
          <w:tcPr>
            <w:tcW w:w="72" w:type="dxa"/>
          </w:tcPr>
          <w:p w14:paraId="434D1B85" w14:textId="77777777" w:rsidR="00920E3C" w:rsidRPr="00957C1F" w:rsidRDefault="00920E3C" w:rsidP="00C71EC3">
            <w:pPr>
              <w:pStyle w:val="Texto"/>
              <w:rPr>
                <w:b/>
                <w:sz w:val="16"/>
                <w:szCs w:val="16"/>
              </w:rPr>
            </w:pPr>
          </w:p>
        </w:tc>
        <w:tc>
          <w:tcPr>
            <w:tcW w:w="921" w:type="dxa"/>
            <w:tcBorders>
              <w:top w:val="single" w:sz="6" w:space="0" w:color="auto"/>
              <w:bottom w:val="double" w:sz="6" w:space="0" w:color="auto"/>
            </w:tcBorders>
          </w:tcPr>
          <w:p w14:paraId="002592AA" w14:textId="77777777" w:rsidR="00920E3C" w:rsidRPr="00957C1F" w:rsidRDefault="00920E3C" w:rsidP="00C71EC3">
            <w:pPr>
              <w:pStyle w:val="Texto"/>
              <w:tabs>
                <w:tab w:val="decimal" w:pos="779"/>
              </w:tabs>
              <w:jc w:val="left"/>
              <w:rPr>
                <w:b/>
                <w:sz w:val="16"/>
                <w:szCs w:val="16"/>
              </w:rPr>
            </w:pPr>
            <w:r w:rsidRPr="00957C1F">
              <w:rPr>
                <w:b/>
                <w:sz w:val="16"/>
                <w:szCs w:val="16"/>
              </w:rPr>
              <w:t>(3.103.498)</w:t>
            </w:r>
          </w:p>
        </w:tc>
        <w:tc>
          <w:tcPr>
            <w:tcW w:w="72" w:type="dxa"/>
          </w:tcPr>
          <w:p w14:paraId="3C7832F7" w14:textId="77777777" w:rsidR="00920E3C" w:rsidRPr="00957C1F" w:rsidRDefault="00920E3C" w:rsidP="00C71EC3">
            <w:pPr>
              <w:pStyle w:val="Texto"/>
              <w:rPr>
                <w:b/>
                <w:sz w:val="16"/>
                <w:szCs w:val="16"/>
              </w:rPr>
            </w:pPr>
          </w:p>
        </w:tc>
        <w:tc>
          <w:tcPr>
            <w:tcW w:w="932" w:type="dxa"/>
            <w:tcBorders>
              <w:top w:val="single" w:sz="6" w:space="0" w:color="auto"/>
              <w:bottom w:val="double" w:sz="6" w:space="0" w:color="auto"/>
            </w:tcBorders>
          </w:tcPr>
          <w:p w14:paraId="6A47F1D7" w14:textId="77777777" w:rsidR="00920E3C" w:rsidRPr="00957C1F" w:rsidRDefault="00920E3C" w:rsidP="00C71EC3">
            <w:pPr>
              <w:pStyle w:val="Texto"/>
              <w:tabs>
                <w:tab w:val="decimal" w:pos="805"/>
              </w:tabs>
              <w:rPr>
                <w:b/>
                <w:sz w:val="16"/>
                <w:szCs w:val="16"/>
              </w:rPr>
            </w:pPr>
            <w:r w:rsidRPr="00957C1F">
              <w:rPr>
                <w:b/>
                <w:sz w:val="16"/>
                <w:szCs w:val="16"/>
              </w:rPr>
              <w:t>4.910.044</w:t>
            </w:r>
          </w:p>
        </w:tc>
        <w:tc>
          <w:tcPr>
            <w:tcW w:w="56" w:type="dxa"/>
          </w:tcPr>
          <w:p w14:paraId="6515B19A" w14:textId="77777777" w:rsidR="00920E3C" w:rsidRPr="00957C1F" w:rsidRDefault="00920E3C" w:rsidP="00C71EC3">
            <w:pPr>
              <w:pStyle w:val="Texto"/>
              <w:rPr>
                <w:b/>
                <w:sz w:val="16"/>
                <w:szCs w:val="16"/>
              </w:rPr>
            </w:pPr>
          </w:p>
        </w:tc>
        <w:tc>
          <w:tcPr>
            <w:tcW w:w="930" w:type="dxa"/>
            <w:tcBorders>
              <w:top w:val="single" w:sz="6" w:space="0" w:color="auto"/>
              <w:bottom w:val="double" w:sz="6" w:space="0" w:color="auto"/>
            </w:tcBorders>
          </w:tcPr>
          <w:p w14:paraId="0C4B3B63" w14:textId="1A4D1EDB" w:rsidR="00920E3C" w:rsidRPr="00957C1F" w:rsidRDefault="00924757" w:rsidP="00C71EC3">
            <w:pPr>
              <w:pStyle w:val="Texto"/>
              <w:tabs>
                <w:tab w:val="decimal" w:pos="821"/>
              </w:tabs>
              <w:jc w:val="left"/>
              <w:rPr>
                <w:b/>
                <w:sz w:val="16"/>
                <w:szCs w:val="16"/>
              </w:rPr>
            </w:pPr>
            <w:r w:rsidRPr="00957C1F">
              <w:rPr>
                <w:b/>
                <w:sz w:val="16"/>
                <w:szCs w:val="16"/>
              </w:rPr>
              <w:t>7.680.793</w:t>
            </w:r>
          </w:p>
        </w:tc>
      </w:tr>
    </w:tbl>
    <w:p w14:paraId="427668D1" w14:textId="77777777" w:rsidR="00FA79D0" w:rsidRPr="00761B80" w:rsidRDefault="00FA79D0" w:rsidP="001A32F4">
      <w:pPr>
        <w:pStyle w:val="Texto"/>
        <w:jc w:val="center"/>
      </w:pPr>
    </w:p>
    <w:p w14:paraId="539FEB26" w14:textId="77777777" w:rsidR="000556F8" w:rsidRPr="00761B80" w:rsidRDefault="000556F8" w:rsidP="000556F8">
      <w:pPr>
        <w:pStyle w:val="Texto"/>
      </w:pPr>
    </w:p>
    <w:p w14:paraId="390CE6C0" w14:textId="77777777" w:rsidR="000556F8" w:rsidRPr="00761B80" w:rsidRDefault="000556F8" w:rsidP="000556F8">
      <w:pPr>
        <w:pStyle w:val="Texto"/>
      </w:pPr>
      <w:r w:rsidRPr="00761B80">
        <w:br w:type="page"/>
      </w:r>
    </w:p>
    <w:p w14:paraId="3EFD1457" w14:textId="77777777" w:rsidR="000556F8" w:rsidRPr="00761B80" w:rsidRDefault="000556F8" w:rsidP="000556F8">
      <w:pPr>
        <w:pStyle w:val="Texto"/>
        <w:jc w:val="center"/>
      </w:pPr>
    </w:p>
    <w:p w14:paraId="0E02171D" w14:textId="77777777" w:rsidR="000556F8" w:rsidRPr="00761B80" w:rsidRDefault="000556F8" w:rsidP="000556F8">
      <w:pPr>
        <w:pStyle w:val="Ttulonota"/>
        <w:jc w:val="center"/>
      </w:pPr>
      <w:r w:rsidRPr="00761B80">
        <w:t>ESTADO SEPARADO DE FLUJOS DE EFECTIVO</w:t>
      </w:r>
    </w:p>
    <w:p w14:paraId="013D6E48" w14:textId="77777777" w:rsidR="000556F8" w:rsidRPr="00761B80" w:rsidRDefault="000556F8" w:rsidP="000556F8">
      <w:pPr>
        <w:pStyle w:val="Texto"/>
        <w:jc w:val="center"/>
      </w:pPr>
    </w:p>
    <w:p w14:paraId="2CBC8338" w14:textId="77777777" w:rsidR="000556F8" w:rsidRPr="00761B80" w:rsidRDefault="000556F8" w:rsidP="000556F8">
      <w:pPr>
        <w:pStyle w:val="Ttulonota"/>
        <w:jc w:val="center"/>
      </w:pPr>
      <w:r w:rsidRPr="00761B80">
        <w:t>CORRESPONDIENTE AL PERÍODO DE TRES MESES</w:t>
      </w:r>
    </w:p>
    <w:p w14:paraId="5702C4A0" w14:textId="77777777" w:rsidR="000556F8" w:rsidRPr="00761B80" w:rsidRDefault="000556F8" w:rsidP="000556F8">
      <w:pPr>
        <w:pStyle w:val="Texto"/>
        <w:jc w:val="center"/>
      </w:pPr>
    </w:p>
    <w:p w14:paraId="203E05D5" w14:textId="77777777" w:rsidR="000556F8" w:rsidRPr="00761B80" w:rsidRDefault="000556F8" w:rsidP="000556F8">
      <w:pPr>
        <w:pStyle w:val="Ttulonota"/>
        <w:jc w:val="center"/>
      </w:pPr>
      <w:r w:rsidRPr="00761B80">
        <w:t>FINALIZADO EL 31 DE AGOSTO DE 2019</w:t>
      </w:r>
    </w:p>
    <w:p w14:paraId="06727421" w14:textId="77777777" w:rsidR="000556F8" w:rsidRPr="00761B80" w:rsidRDefault="000556F8" w:rsidP="000556F8">
      <w:pPr>
        <w:pStyle w:val="Texto"/>
        <w:jc w:val="center"/>
      </w:pPr>
    </w:p>
    <w:p w14:paraId="6FDDCEDB" w14:textId="0F4C1953" w:rsidR="000556F8" w:rsidRPr="00761B80" w:rsidRDefault="000556F8" w:rsidP="000556F8">
      <w:pPr>
        <w:pStyle w:val="Texto"/>
        <w:jc w:val="center"/>
      </w:pPr>
      <w:r w:rsidRPr="00761B80">
        <w:t xml:space="preserve">(Expresado en miles de pesos - Nota </w:t>
      </w:r>
      <w:r w:rsidR="0086181E">
        <w:t>1</w:t>
      </w:r>
      <w:r w:rsidRPr="00761B80">
        <w:t>.2)</w:t>
      </w:r>
    </w:p>
    <w:p w14:paraId="2B55A298" w14:textId="77777777" w:rsidR="000556F8" w:rsidRPr="007002A0" w:rsidRDefault="000556F8" w:rsidP="000556F8">
      <w:pPr>
        <w:pStyle w:val="Texto"/>
        <w:jc w:val="center"/>
      </w:pPr>
    </w:p>
    <w:tbl>
      <w:tblPr>
        <w:tblStyle w:val="Tablaconcuadrcula"/>
        <w:tblW w:w="10458" w:type="dxa"/>
        <w:tblInd w:w="-576" w:type="dxa"/>
        <w:tblLayout w:type="fixed"/>
        <w:tblLook w:val="04A0" w:firstRow="1" w:lastRow="0" w:firstColumn="1" w:lastColumn="0" w:noHBand="0" w:noVBand="1"/>
      </w:tblPr>
      <w:tblGrid>
        <w:gridCol w:w="7146"/>
        <w:gridCol w:w="720"/>
        <w:gridCol w:w="72"/>
        <w:gridCol w:w="1224"/>
        <w:gridCol w:w="72"/>
        <w:gridCol w:w="1224"/>
      </w:tblGrid>
      <w:tr w:rsidR="000556F8" w:rsidRPr="00AD75D4" w14:paraId="2E2C022B" w14:textId="77777777" w:rsidTr="00F63F0E">
        <w:tc>
          <w:tcPr>
            <w:tcW w:w="7146" w:type="dxa"/>
          </w:tcPr>
          <w:p w14:paraId="0F4B5E97" w14:textId="77777777" w:rsidR="000556F8" w:rsidRPr="00AD75D4" w:rsidRDefault="000556F8" w:rsidP="00692EE5">
            <w:pPr>
              <w:pStyle w:val="Texto"/>
              <w:jc w:val="left"/>
              <w:rPr>
                <w:sz w:val="16"/>
                <w:szCs w:val="16"/>
              </w:rPr>
            </w:pPr>
          </w:p>
        </w:tc>
        <w:tc>
          <w:tcPr>
            <w:tcW w:w="720" w:type="dxa"/>
          </w:tcPr>
          <w:p w14:paraId="59787143" w14:textId="77777777" w:rsidR="000556F8" w:rsidRPr="00AD75D4" w:rsidRDefault="000556F8" w:rsidP="00692EE5">
            <w:pPr>
              <w:pStyle w:val="Texto"/>
              <w:jc w:val="center"/>
              <w:rPr>
                <w:b/>
                <w:sz w:val="16"/>
                <w:szCs w:val="16"/>
              </w:rPr>
            </w:pPr>
          </w:p>
        </w:tc>
        <w:tc>
          <w:tcPr>
            <w:tcW w:w="72" w:type="dxa"/>
          </w:tcPr>
          <w:p w14:paraId="7C9E1032" w14:textId="77777777" w:rsidR="000556F8" w:rsidRPr="00AD75D4" w:rsidRDefault="000556F8" w:rsidP="00692EE5">
            <w:pPr>
              <w:pStyle w:val="Texto"/>
              <w:jc w:val="center"/>
              <w:rPr>
                <w:b/>
                <w:sz w:val="16"/>
                <w:szCs w:val="16"/>
              </w:rPr>
            </w:pPr>
          </w:p>
        </w:tc>
        <w:tc>
          <w:tcPr>
            <w:tcW w:w="1224" w:type="dxa"/>
            <w:tcBorders>
              <w:bottom w:val="single" w:sz="6" w:space="0" w:color="auto"/>
            </w:tcBorders>
          </w:tcPr>
          <w:p w14:paraId="56E04DD7" w14:textId="77777777" w:rsidR="000556F8" w:rsidRPr="00AD75D4" w:rsidRDefault="000556F8" w:rsidP="00692EE5">
            <w:pPr>
              <w:pStyle w:val="Texto"/>
              <w:jc w:val="center"/>
              <w:rPr>
                <w:b/>
                <w:sz w:val="16"/>
                <w:szCs w:val="16"/>
              </w:rPr>
            </w:pPr>
            <w:r w:rsidRPr="00AD75D4">
              <w:rPr>
                <w:b/>
                <w:sz w:val="16"/>
                <w:szCs w:val="16"/>
              </w:rPr>
              <w:t>31/08/2019</w:t>
            </w:r>
          </w:p>
        </w:tc>
        <w:tc>
          <w:tcPr>
            <w:tcW w:w="72" w:type="dxa"/>
          </w:tcPr>
          <w:p w14:paraId="76171EB9" w14:textId="77777777" w:rsidR="000556F8" w:rsidRPr="00AD75D4" w:rsidRDefault="000556F8" w:rsidP="00692EE5">
            <w:pPr>
              <w:pStyle w:val="Texto"/>
              <w:jc w:val="center"/>
              <w:rPr>
                <w:b/>
                <w:sz w:val="16"/>
                <w:szCs w:val="16"/>
              </w:rPr>
            </w:pPr>
          </w:p>
        </w:tc>
        <w:tc>
          <w:tcPr>
            <w:tcW w:w="1224" w:type="dxa"/>
            <w:tcBorders>
              <w:bottom w:val="single" w:sz="6" w:space="0" w:color="auto"/>
            </w:tcBorders>
          </w:tcPr>
          <w:p w14:paraId="70029571" w14:textId="77777777" w:rsidR="000556F8" w:rsidRPr="00AD75D4" w:rsidRDefault="000556F8" w:rsidP="00692EE5">
            <w:pPr>
              <w:pStyle w:val="Texto"/>
              <w:jc w:val="center"/>
              <w:rPr>
                <w:b/>
                <w:sz w:val="16"/>
                <w:szCs w:val="16"/>
              </w:rPr>
            </w:pPr>
            <w:r w:rsidRPr="00AD75D4">
              <w:rPr>
                <w:b/>
                <w:sz w:val="16"/>
                <w:szCs w:val="16"/>
              </w:rPr>
              <w:t>31/08/2018</w:t>
            </w:r>
          </w:p>
        </w:tc>
      </w:tr>
      <w:tr w:rsidR="000556F8" w:rsidRPr="00AD75D4" w14:paraId="21A63439" w14:textId="77777777" w:rsidTr="00F63F0E">
        <w:tc>
          <w:tcPr>
            <w:tcW w:w="7146" w:type="dxa"/>
          </w:tcPr>
          <w:p w14:paraId="695BF7AC" w14:textId="77777777" w:rsidR="000556F8" w:rsidRPr="00AD75D4" w:rsidRDefault="000556F8" w:rsidP="00692EE5">
            <w:pPr>
              <w:pStyle w:val="Texto"/>
              <w:jc w:val="left"/>
              <w:rPr>
                <w:b/>
                <w:sz w:val="16"/>
                <w:szCs w:val="16"/>
              </w:rPr>
            </w:pPr>
            <w:r w:rsidRPr="00AD75D4">
              <w:rPr>
                <w:b/>
                <w:sz w:val="16"/>
                <w:szCs w:val="16"/>
              </w:rPr>
              <w:t>Actividades de operación</w:t>
            </w:r>
          </w:p>
        </w:tc>
        <w:tc>
          <w:tcPr>
            <w:tcW w:w="720" w:type="dxa"/>
          </w:tcPr>
          <w:p w14:paraId="08396957" w14:textId="77777777" w:rsidR="000556F8" w:rsidRPr="00AD75D4" w:rsidRDefault="000556F8" w:rsidP="00692EE5">
            <w:pPr>
              <w:pStyle w:val="Texto"/>
              <w:jc w:val="center"/>
              <w:rPr>
                <w:sz w:val="16"/>
                <w:szCs w:val="16"/>
              </w:rPr>
            </w:pPr>
          </w:p>
        </w:tc>
        <w:tc>
          <w:tcPr>
            <w:tcW w:w="72" w:type="dxa"/>
          </w:tcPr>
          <w:p w14:paraId="1D8AD8A5" w14:textId="77777777" w:rsidR="000556F8" w:rsidRPr="00AD75D4" w:rsidRDefault="000556F8" w:rsidP="00692EE5">
            <w:pPr>
              <w:pStyle w:val="Texto"/>
              <w:rPr>
                <w:sz w:val="16"/>
                <w:szCs w:val="16"/>
              </w:rPr>
            </w:pPr>
          </w:p>
        </w:tc>
        <w:tc>
          <w:tcPr>
            <w:tcW w:w="1224" w:type="dxa"/>
          </w:tcPr>
          <w:p w14:paraId="72A5E198" w14:textId="77777777" w:rsidR="000556F8" w:rsidRPr="00AD75D4" w:rsidRDefault="000556F8" w:rsidP="00692EE5">
            <w:pPr>
              <w:pStyle w:val="Texto"/>
              <w:tabs>
                <w:tab w:val="decimal" w:pos="953"/>
              </w:tabs>
              <w:rPr>
                <w:sz w:val="16"/>
                <w:szCs w:val="16"/>
              </w:rPr>
            </w:pPr>
          </w:p>
        </w:tc>
        <w:tc>
          <w:tcPr>
            <w:tcW w:w="72" w:type="dxa"/>
          </w:tcPr>
          <w:p w14:paraId="60CC7223" w14:textId="77777777" w:rsidR="000556F8" w:rsidRPr="00AD75D4" w:rsidRDefault="000556F8" w:rsidP="00692EE5">
            <w:pPr>
              <w:pStyle w:val="Texto"/>
              <w:jc w:val="center"/>
              <w:rPr>
                <w:sz w:val="16"/>
                <w:szCs w:val="16"/>
              </w:rPr>
            </w:pPr>
          </w:p>
        </w:tc>
        <w:tc>
          <w:tcPr>
            <w:tcW w:w="1224" w:type="dxa"/>
          </w:tcPr>
          <w:p w14:paraId="1E43948A" w14:textId="77777777" w:rsidR="000556F8" w:rsidRPr="00AD75D4" w:rsidRDefault="000556F8" w:rsidP="00692EE5">
            <w:pPr>
              <w:pStyle w:val="Texto"/>
              <w:tabs>
                <w:tab w:val="decimal" w:pos="953"/>
              </w:tabs>
              <w:rPr>
                <w:sz w:val="16"/>
                <w:szCs w:val="16"/>
              </w:rPr>
            </w:pPr>
          </w:p>
        </w:tc>
      </w:tr>
      <w:tr w:rsidR="00F57DF4" w:rsidRPr="00AD75D4" w14:paraId="12D69086" w14:textId="77777777" w:rsidTr="00F63F0E">
        <w:tc>
          <w:tcPr>
            <w:tcW w:w="7146" w:type="dxa"/>
          </w:tcPr>
          <w:p w14:paraId="002E2A21" w14:textId="77777777" w:rsidR="00F57DF4" w:rsidRPr="00AD75D4" w:rsidRDefault="00F57DF4" w:rsidP="00F57DF4">
            <w:pPr>
              <w:pStyle w:val="Texto"/>
              <w:jc w:val="left"/>
              <w:rPr>
                <w:sz w:val="16"/>
                <w:szCs w:val="16"/>
              </w:rPr>
            </w:pPr>
            <w:r w:rsidRPr="00AD75D4">
              <w:rPr>
                <w:sz w:val="16"/>
                <w:szCs w:val="16"/>
              </w:rPr>
              <w:t>Pérdida neta del período</w:t>
            </w:r>
          </w:p>
        </w:tc>
        <w:tc>
          <w:tcPr>
            <w:tcW w:w="720" w:type="dxa"/>
          </w:tcPr>
          <w:p w14:paraId="0612E90B" w14:textId="77777777" w:rsidR="00F57DF4" w:rsidRPr="00AD75D4" w:rsidRDefault="00F57DF4" w:rsidP="00F57DF4">
            <w:pPr>
              <w:pStyle w:val="Texto"/>
              <w:jc w:val="center"/>
              <w:rPr>
                <w:sz w:val="16"/>
                <w:szCs w:val="16"/>
              </w:rPr>
            </w:pPr>
          </w:p>
        </w:tc>
        <w:tc>
          <w:tcPr>
            <w:tcW w:w="72" w:type="dxa"/>
          </w:tcPr>
          <w:p w14:paraId="1E82EF31" w14:textId="77777777" w:rsidR="00F57DF4" w:rsidRPr="00AD75D4" w:rsidRDefault="00F57DF4" w:rsidP="00F57DF4">
            <w:pPr>
              <w:pStyle w:val="Texto"/>
              <w:rPr>
                <w:sz w:val="16"/>
                <w:szCs w:val="16"/>
              </w:rPr>
            </w:pPr>
          </w:p>
        </w:tc>
        <w:tc>
          <w:tcPr>
            <w:tcW w:w="1224" w:type="dxa"/>
          </w:tcPr>
          <w:p w14:paraId="201EE263" w14:textId="5E8AA8ED" w:rsidR="00F57DF4" w:rsidRPr="00AD75D4" w:rsidRDefault="00F57DF4" w:rsidP="00C554E5">
            <w:pPr>
              <w:pStyle w:val="Texto"/>
              <w:tabs>
                <w:tab w:val="decimal" w:pos="953"/>
              </w:tabs>
              <w:rPr>
                <w:sz w:val="16"/>
                <w:szCs w:val="16"/>
              </w:rPr>
            </w:pPr>
            <w:r w:rsidRPr="00AD75D4">
              <w:rPr>
                <w:sz w:val="16"/>
                <w:szCs w:val="16"/>
              </w:rPr>
              <w:t>(1.</w:t>
            </w:r>
            <w:r w:rsidR="002D34E4">
              <w:rPr>
                <w:sz w:val="16"/>
                <w:szCs w:val="16"/>
              </w:rPr>
              <w:t>109.160</w:t>
            </w:r>
            <w:r w:rsidRPr="00AD75D4">
              <w:rPr>
                <w:sz w:val="16"/>
                <w:szCs w:val="16"/>
              </w:rPr>
              <w:t>)</w:t>
            </w:r>
          </w:p>
        </w:tc>
        <w:tc>
          <w:tcPr>
            <w:tcW w:w="72" w:type="dxa"/>
          </w:tcPr>
          <w:p w14:paraId="5BDFAA5F" w14:textId="77777777" w:rsidR="00F57DF4" w:rsidRPr="00AD75D4" w:rsidRDefault="00F57DF4" w:rsidP="00C554E5">
            <w:pPr>
              <w:pStyle w:val="Texto"/>
              <w:tabs>
                <w:tab w:val="decimal" w:pos="953"/>
              </w:tabs>
              <w:rPr>
                <w:sz w:val="16"/>
                <w:szCs w:val="16"/>
              </w:rPr>
            </w:pPr>
          </w:p>
        </w:tc>
        <w:tc>
          <w:tcPr>
            <w:tcW w:w="1224" w:type="dxa"/>
          </w:tcPr>
          <w:p w14:paraId="2E97DBC3" w14:textId="77777777" w:rsidR="00F57DF4" w:rsidRPr="00AD75D4" w:rsidRDefault="00F57DF4" w:rsidP="00C554E5">
            <w:pPr>
              <w:pStyle w:val="Texto"/>
              <w:tabs>
                <w:tab w:val="decimal" w:pos="953"/>
              </w:tabs>
              <w:rPr>
                <w:sz w:val="16"/>
                <w:szCs w:val="16"/>
              </w:rPr>
            </w:pPr>
            <w:r w:rsidRPr="00AD75D4">
              <w:rPr>
                <w:sz w:val="16"/>
                <w:szCs w:val="16"/>
              </w:rPr>
              <w:t>(1.567.450)</w:t>
            </w:r>
          </w:p>
        </w:tc>
      </w:tr>
      <w:tr w:rsidR="00F57DF4" w:rsidRPr="00AD75D4" w14:paraId="34B6C37E" w14:textId="77777777" w:rsidTr="00F63F0E">
        <w:tc>
          <w:tcPr>
            <w:tcW w:w="7146" w:type="dxa"/>
          </w:tcPr>
          <w:p w14:paraId="4C731F7F" w14:textId="77777777" w:rsidR="00F57DF4" w:rsidRPr="00AD75D4" w:rsidRDefault="00F57DF4" w:rsidP="00F57DF4">
            <w:pPr>
              <w:pStyle w:val="Texto"/>
              <w:jc w:val="left"/>
              <w:rPr>
                <w:sz w:val="16"/>
                <w:szCs w:val="16"/>
              </w:rPr>
            </w:pPr>
            <w:r w:rsidRPr="00AD75D4">
              <w:rPr>
                <w:sz w:val="16"/>
                <w:szCs w:val="16"/>
              </w:rPr>
              <w:t>Impuesto a las ganancias, neto</w:t>
            </w:r>
          </w:p>
        </w:tc>
        <w:tc>
          <w:tcPr>
            <w:tcW w:w="720" w:type="dxa"/>
          </w:tcPr>
          <w:p w14:paraId="778C3B87" w14:textId="77777777" w:rsidR="00F57DF4" w:rsidRPr="00AD75D4" w:rsidRDefault="00F57DF4" w:rsidP="00F57DF4">
            <w:pPr>
              <w:pStyle w:val="Texto"/>
              <w:jc w:val="center"/>
              <w:rPr>
                <w:sz w:val="16"/>
                <w:szCs w:val="16"/>
              </w:rPr>
            </w:pPr>
          </w:p>
        </w:tc>
        <w:tc>
          <w:tcPr>
            <w:tcW w:w="72" w:type="dxa"/>
          </w:tcPr>
          <w:p w14:paraId="59D49590" w14:textId="77777777" w:rsidR="00F57DF4" w:rsidRPr="00AD75D4" w:rsidRDefault="00F57DF4" w:rsidP="00F57DF4">
            <w:pPr>
              <w:pStyle w:val="Texto"/>
              <w:rPr>
                <w:sz w:val="16"/>
                <w:szCs w:val="16"/>
              </w:rPr>
            </w:pPr>
          </w:p>
        </w:tc>
        <w:tc>
          <w:tcPr>
            <w:tcW w:w="1224" w:type="dxa"/>
          </w:tcPr>
          <w:p w14:paraId="4B7AA854" w14:textId="77777777" w:rsidR="00F57DF4" w:rsidRPr="00AD75D4" w:rsidRDefault="00F56AD3" w:rsidP="00C554E5">
            <w:pPr>
              <w:pStyle w:val="Texto"/>
              <w:tabs>
                <w:tab w:val="decimal" w:pos="953"/>
              </w:tabs>
              <w:rPr>
                <w:sz w:val="16"/>
                <w:szCs w:val="16"/>
              </w:rPr>
            </w:pPr>
            <w:r w:rsidRPr="00AD75D4">
              <w:rPr>
                <w:sz w:val="16"/>
                <w:szCs w:val="16"/>
              </w:rPr>
              <w:t>(560.390)</w:t>
            </w:r>
          </w:p>
        </w:tc>
        <w:tc>
          <w:tcPr>
            <w:tcW w:w="72" w:type="dxa"/>
          </w:tcPr>
          <w:p w14:paraId="3B987163" w14:textId="77777777" w:rsidR="00F57DF4" w:rsidRPr="00AD75D4" w:rsidRDefault="00F57DF4" w:rsidP="00C554E5">
            <w:pPr>
              <w:pStyle w:val="Texto"/>
              <w:tabs>
                <w:tab w:val="decimal" w:pos="953"/>
              </w:tabs>
              <w:rPr>
                <w:sz w:val="16"/>
                <w:szCs w:val="16"/>
              </w:rPr>
            </w:pPr>
          </w:p>
        </w:tc>
        <w:tc>
          <w:tcPr>
            <w:tcW w:w="1224" w:type="dxa"/>
          </w:tcPr>
          <w:p w14:paraId="6242B8C2" w14:textId="77777777" w:rsidR="00F57DF4" w:rsidRPr="00AD75D4" w:rsidRDefault="00F57DF4" w:rsidP="00C554E5">
            <w:pPr>
              <w:pStyle w:val="Texto"/>
              <w:tabs>
                <w:tab w:val="decimal" w:pos="953"/>
              </w:tabs>
              <w:rPr>
                <w:sz w:val="16"/>
                <w:szCs w:val="16"/>
              </w:rPr>
            </w:pPr>
            <w:r w:rsidRPr="00AD75D4">
              <w:rPr>
                <w:sz w:val="16"/>
                <w:szCs w:val="16"/>
              </w:rPr>
              <w:t>(772.599)</w:t>
            </w:r>
          </w:p>
        </w:tc>
      </w:tr>
      <w:tr w:rsidR="00F57DF4" w:rsidRPr="00AD75D4" w14:paraId="7EA32918" w14:textId="77777777" w:rsidTr="00F63F0E">
        <w:tc>
          <w:tcPr>
            <w:tcW w:w="7146" w:type="dxa"/>
          </w:tcPr>
          <w:p w14:paraId="62768A85" w14:textId="77777777" w:rsidR="00F57DF4" w:rsidRPr="00AD75D4" w:rsidRDefault="00F57DF4" w:rsidP="00F57DF4">
            <w:pPr>
              <w:pStyle w:val="Texto"/>
              <w:jc w:val="left"/>
              <w:rPr>
                <w:sz w:val="16"/>
                <w:szCs w:val="16"/>
              </w:rPr>
            </w:pPr>
          </w:p>
        </w:tc>
        <w:tc>
          <w:tcPr>
            <w:tcW w:w="720" w:type="dxa"/>
          </w:tcPr>
          <w:p w14:paraId="78ACF0AC" w14:textId="77777777" w:rsidR="00F57DF4" w:rsidRPr="00AD75D4" w:rsidRDefault="00F57DF4" w:rsidP="00F57DF4">
            <w:pPr>
              <w:pStyle w:val="Texto"/>
              <w:jc w:val="center"/>
              <w:rPr>
                <w:sz w:val="16"/>
                <w:szCs w:val="16"/>
              </w:rPr>
            </w:pPr>
          </w:p>
        </w:tc>
        <w:tc>
          <w:tcPr>
            <w:tcW w:w="72" w:type="dxa"/>
          </w:tcPr>
          <w:p w14:paraId="1D99E6F4" w14:textId="77777777" w:rsidR="00F57DF4" w:rsidRPr="00AD75D4" w:rsidRDefault="00F57DF4" w:rsidP="00F57DF4">
            <w:pPr>
              <w:pStyle w:val="Texto"/>
              <w:rPr>
                <w:sz w:val="16"/>
                <w:szCs w:val="16"/>
              </w:rPr>
            </w:pPr>
          </w:p>
        </w:tc>
        <w:tc>
          <w:tcPr>
            <w:tcW w:w="1224" w:type="dxa"/>
          </w:tcPr>
          <w:p w14:paraId="343DEAD8" w14:textId="77777777" w:rsidR="00F57DF4" w:rsidRPr="00AD75D4" w:rsidRDefault="00F57DF4" w:rsidP="00C554E5">
            <w:pPr>
              <w:pStyle w:val="Texto"/>
              <w:tabs>
                <w:tab w:val="decimal" w:pos="953"/>
              </w:tabs>
              <w:rPr>
                <w:sz w:val="16"/>
                <w:szCs w:val="16"/>
              </w:rPr>
            </w:pPr>
          </w:p>
        </w:tc>
        <w:tc>
          <w:tcPr>
            <w:tcW w:w="72" w:type="dxa"/>
          </w:tcPr>
          <w:p w14:paraId="46672FE5" w14:textId="77777777" w:rsidR="00F57DF4" w:rsidRPr="00AD75D4" w:rsidRDefault="00F57DF4" w:rsidP="00C554E5">
            <w:pPr>
              <w:pStyle w:val="Texto"/>
              <w:tabs>
                <w:tab w:val="decimal" w:pos="953"/>
              </w:tabs>
              <w:rPr>
                <w:sz w:val="16"/>
                <w:szCs w:val="16"/>
              </w:rPr>
            </w:pPr>
          </w:p>
        </w:tc>
        <w:tc>
          <w:tcPr>
            <w:tcW w:w="1224" w:type="dxa"/>
          </w:tcPr>
          <w:p w14:paraId="7FA52C58" w14:textId="77777777" w:rsidR="00F57DF4" w:rsidRPr="00AD75D4" w:rsidRDefault="00F57DF4" w:rsidP="00C554E5">
            <w:pPr>
              <w:pStyle w:val="Texto"/>
              <w:tabs>
                <w:tab w:val="decimal" w:pos="953"/>
              </w:tabs>
              <w:rPr>
                <w:sz w:val="16"/>
                <w:szCs w:val="16"/>
              </w:rPr>
            </w:pPr>
          </w:p>
        </w:tc>
      </w:tr>
      <w:tr w:rsidR="00F57DF4" w:rsidRPr="00AD75D4" w14:paraId="73017261" w14:textId="77777777" w:rsidTr="00F63F0E">
        <w:tc>
          <w:tcPr>
            <w:tcW w:w="7146" w:type="dxa"/>
          </w:tcPr>
          <w:p w14:paraId="546C8B1C" w14:textId="77777777" w:rsidR="00F57DF4" w:rsidRPr="00AD75D4" w:rsidRDefault="00F57DF4" w:rsidP="00F57DF4">
            <w:pPr>
              <w:pStyle w:val="Texto"/>
              <w:jc w:val="left"/>
              <w:rPr>
                <w:b/>
                <w:sz w:val="16"/>
                <w:szCs w:val="16"/>
              </w:rPr>
            </w:pPr>
            <w:r w:rsidRPr="00AD75D4">
              <w:rPr>
                <w:b/>
                <w:sz w:val="16"/>
                <w:szCs w:val="16"/>
              </w:rPr>
              <w:t>Ajustes para conciliar la pérdida neta del período con los flujos netos de efectivo:</w:t>
            </w:r>
          </w:p>
        </w:tc>
        <w:tc>
          <w:tcPr>
            <w:tcW w:w="720" w:type="dxa"/>
          </w:tcPr>
          <w:p w14:paraId="632181B8" w14:textId="77777777" w:rsidR="00F57DF4" w:rsidRPr="00AD75D4" w:rsidRDefault="00F57DF4" w:rsidP="00F57DF4">
            <w:pPr>
              <w:pStyle w:val="Texto"/>
              <w:jc w:val="center"/>
              <w:rPr>
                <w:sz w:val="16"/>
                <w:szCs w:val="16"/>
              </w:rPr>
            </w:pPr>
          </w:p>
        </w:tc>
        <w:tc>
          <w:tcPr>
            <w:tcW w:w="72" w:type="dxa"/>
          </w:tcPr>
          <w:p w14:paraId="177A53CD" w14:textId="77777777" w:rsidR="00F57DF4" w:rsidRPr="00AD75D4" w:rsidRDefault="00F57DF4" w:rsidP="00F57DF4">
            <w:pPr>
              <w:pStyle w:val="Texto"/>
              <w:rPr>
                <w:sz w:val="16"/>
                <w:szCs w:val="16"/>
              </w:rPr>
            </w:pPr>
          </w:p>
        </w:tc>
        <w:tc>
          <w:tcPr>
            <w:tcW w:w="1224" w:type="dxa"/>
          </w:tcPr>
          <w:p w14:paraId="4AED9EC9" w14:textId="77777777" w:rsidR="00F57DF4" w:rsidRPr="00AD75D4" w:rsidRDefault="00F57DF4" w:rsidP="00C554E5">
            <w:pPr>
              <w:pStyle w:val="Texto"/>
              <w:tabs>
                <w:tab w:val="decimal" w:pos="953"/>
              </w:tabs>
              <w:rPr>
                <w:sz w:val="16"/>
                <w:szCs w:val="16"/>
              </w:rPr>
            </w:pPr>
          </w:p>
        </w:tc>
        <w:tc>
          <w:tcPr>
            <w:tcW w:w="72" w:type="dxa"/>
          </w:tcPr>
          <w:p w14:paraId="18F17185" w14:textId="77777777" w:rsidR="00F57DF4" w:rsidRPr="00AD75D4" w:rsidRDefault="00F57DF4" w:rsidP="00C554E5">
            <w:pPr>
              <w:pStyle w:val="Texto"/>
              <w:tabs>
                <w:tab w:val="decimal" w:pos="953"/>
              </w:tabs>
              <w:rPr>
                <w:sz w:val="16"/>
                <w:szCs w:val="16"/>
              </w:rPr>
            </w:pPr>
          </w:p>
        </w:tc>
        <w:tc>
          <w:tcPr>
            <w:tcW w:w="1224" w:type="dxa"/>
          </w:tcPr>
          <w:p w14:paraId="019CAF65" w14:textId="77777777" w:rsidR="00F57DF4" w:rsidRPr="00AD75D4" w:rsidRDefault="00F57DF4" w:rsidP="00C554E5">
            <w:pPr>
              <w:pStyle w:val="Texto"/>
              <w:tabs>
                <w:tab w:val="decimal" w:pos="953"/>
              </w:tabs>
              <w:rPr>
                <w:sz w:val="16"/>
                <w:szCs w:val="16"/>
              </w:rPr>
            </w:pPr>
          </w:p>
        </w:tc>
      </w:tr>
      <w:tr w:rsidR="00F57DF4" w:rsidRPr="00AD75D4" w14:paraId="0C53B546" w14:textId="77777777" w:rsidTr="00F63F0E">
        <w:tc>
          <w:tcPr>
            <w:tcW w:w="7146" w:type="dxa"/>
          </w:tcPr>
          <w:p w14:paraId="198DF864" w14:textId="77777777" w:rsidR="00F57DF4" w:rsidRPr="00AD75D4" w:rsidRDefault="00F57DF4" w:rsidP="00F57DF4">
            <w:pPr>
              <w:pStyle w:val="Texto"/>
              <w:jc w:val="left"/>
              <w:rPr>
                <w:sz w:val="16"/>
                <w:szCs w:val="16"/>
              </w:rPr>
            </w:pPr>
            <w:r w:rsidRPr="00AD75D4">
              <w:rPr>
                <w:sz w:val="16"/>
                <w:szCs w:val="16"/>
              </w:rPr>
              <w:t>Participaciones en los resultados netos de asociadas</w:t>
            </w:r>
          </w:p>
        </w:tc>
        <w:tc>
          <w:tcPr>
            <w:tcW w:w="720" w:type="dxa"/>
          </w:tcPr>
          <w:p w14:paraId="767ECACC" w14:textId="77777777" w:rsidR="00F57DF4" w:rsidRPr="00AD75D4" w:rsidRDefault="00F57DF4" w:rsidP="00F57DF4">
            <w:pPr>
              <w:pStyle w:val="Texto"/>
              <w:jc w:val="center"/>
              <w:rPr>
                <w:sz w:val="16"/>
                <w:szCs w:val="16"/>
              </w:rPr>
            </w:pPr>
          </w:p>
        </w:tc>
        <w:tc>
          <w:tcPr>
            <w:tcW w:w="72" w:type="dxa"/>
          </w:tcPr>
          <w:p w14:paraId="7936F655" w14:textId="77777777" w:rsidR="00F57DF4" w:rsidRPr="00AD75D4" w:rsidRDefault="00F57DF4" w:rsidP="00F57DF4">
            <w:pPr>
              <w:pStyle w:val="Texto"/>
              <w:rPr>
                <w:sz w:val="16"/>
                <w:szCs w:val="16"/>
              </w:rPr>
            </w:pPr>
          </w:p>
        </w:tc>
        <w:tc>
          <w:tcPr>
            <w:tcW w:w="1224" w:type="dxa"/>
          </w:tcPr>
          <w:p w14:paraId="4C950F64" w14:textId="71BB684F" w:rsidR="00F57DF4" w:rsidRPr="00AD75D4" w:rsidRDefault="00F57DF4" w:rsidP="00C554E5">
            <w:pPr>
              <w:pStyle w:val="Texto"/>
              <w:tabs>
                <w:tab w:val="decimal" w:pos="953"/>
              </w:tabs>
              <w:rPr>
                <w:sz w:val="16"/>
                <w:szCs w:val="16"/>
              </w:rPr>
            </w:pPr>
            <w:r w:rsidRPr="00AD75D4">
              <w:rPr>
                <w:sz w:val="16"/>
                <w:szCs w:val="16"/>
              </w:rPr>
              <w:t>(</w:t>
            </w:r>
            <w:r w:rsidR="002D34E4">
              <w:rPr>
                <w:sz w:val="16"/>
                <w:szCs w:val="16"/>
              </w:rPr>
              <w:t>3.988</w:t>
            </w:r>
            <w:r w:rsidR="00F56AD3" w:rsidRPr="00AD75D4">
              <w:rPr>
                <w:sz w:val="16"/>
                <w:szCs w:val="16"/>
              </w:rPr>
              <w:t>)</w:t>
            </w:r>
            <w:r w:rsidR="00F56AD3" w:rsidRPr="00AD75D4" w:rsidDel="00F56AD3">
              <w:rPr>
                <w:sz w:val="16"/>
                <w:szCs w:val="16"/>
              </w:rPr>
              <w:t xml:space="preserve"> </w:t>
            </w:r>
          </w:p>
        </w:tc>
        <w:tc>
          <w:tcPr>
            <w:tcW w:w="72" w:type="dxa"/>
          </w:tcPr>
          <w:p w14:paraId="0D7C5A8E" w14:textId="77777777" w:rsidR="00F57DF4" w:rsidRPr="00AD75D4" w:rsidRDefault="00F57DF4" w:rsidP="00C554E5">
            <w:pPr>
              <w:pStyle w:val="Texto"/>
              <w:tabs>
                <w:tab w:val="decimal" w:pos="953"/>
              </w:tabs>
              <w:rPr>
                <w:sz w:val="16"/>
                <w:szCs w:val="16"/>
              </w:rPr>
            </w:pPr>
          </w:p>
        </w:tc>
        <w:tc>
          <w:tcPr>
            <w:tcW w:w="1224" w:type="dxa"/>
          </w:tcPr>
          <w:p w14:paraId="76AAAA49" w14:textId="2DF81C29" w:rsidR="00F57DF4" w:rsidRPr="00AD75D4" w:rsidRDefault="00F57DF4" w:rsidP="00C554E5">
            <w:pPr>
              <w:pStyle w:val="Texto"/>
              <w:tabs>
                <w:tab w:val="decimal" w:pos="953"/>
              </w:tabs>
              <w:rPr>
                <w:sz w:val="16"/>
                <w:szCs w:val="16"/>
              </w:rPr>
            </w:pPr>
            <w:r w:rsidRPr="00AD75D4">
              <w:rPr>
                <w:sz w:val="16"/>
                <w:szCs w:val="16"/>
              </w:rPr>
              <w:t>(</w:t>
            </w:r>
            <w:r w:rsidR="002D34E4">
              <w:rPr>
                <w:sz w:val="16"/>
                <w:szCs w:val="16"/>
              </w:rPr>
              <w:t>73.953</w:t>
            </w:r>
            <w:r w:rsidRPr="00AD75D4">
              <w:rPr>
                <w:sz w:val="16"/>
                <w:szCs w:val="16"/>
              </w:rPr>
              <w:t>)</w:t>
            </w:r>
          </w:p>
        </w:tc>
      </w:tr>
      <w:tr w:rsidR="00F57DF4" w:rsidRPr="00AD75D4" w14:paraId="4F39719A" w14:textId="77777777" w:rsidTr="00F63F0E">
        <w:tc>
          <w:tcPr>
            <w:tcW w:w="7146" w:type="dxa"/>
          </w:tcPr>
          <w:p w14:paraId="5113BB1A" w14:textId="77777777" w:rsidR="00F57DF4" w:rsidRPr="00AD75D4" w:rsidRDefault="00F57DF4" w:rsidP="00F57DF4">
            <w:pPr>
              <w:pStyle w:val="Texto"/>
              <w:jc w:val="left"/>
              <w:rPr>
                <w:sz w:val="16"/>
                <w:szCs w:val="16"/>
              </w:rPr>
            </w:pPr>
            <w:r w:rsidRPr="00AD75D4">
              <w:rPr>
                <w:sz w:val="16"/>
                <w:szCs w:val="16"/>
              </w:rPr>
              <w:t>Depreciación de propiedades, planta y equipo</w:t>
            </w:r>
          </w:p>
        </w:tc>
        <w:tc>
          <w:tcPr>
            <w:tcW w:w="720" w:type="dxa"/>
          </w:tcPr>
          <w:p w14:paraId="7CFDBB3E" w14:textId="77777777" w:rsidR="00F57DF4" w:rsidRPr="00AD75D4" w:rsidRDefault="00F57DF4" w:rsidP="00F57DF4">
            <w:pPr>
              <w:pStyle w:val="Texto"/>
              <w:jc w:val="center"/>
              <w:rPr>
                <w:sz w:val="16"/>
                <w:szCs w:val="16"/>
              </w:rPr>
            </w:pPr>
          </w:p>
        </w:tc>
        <w:tc>
          <w:tcPr>
            <w:tcW w:w="72" w:type="dxa"/>
          </w:tcPr>
          <w:p w14:paraId="2D0541D2" w14:textId="77777777" w:rsidR="00F57DF4" w:rsidRPr="00AD75D4" w:rsidRDefault="00F57DF4" w:rsidP="00F57DF4">
            <w:pPr>
              <w:pStyle w:val="Texto"/>
              <w:rPr>
                <w:sz w:val="16"/>
                <w:szCs w:val="16"/>
              </w:rPr>
            </w:pPr>
          </w:p>
        </w:tc>
        <w:tc>
          <w:tcPr>
            <w:tcW w:w="1224" w:type="dxa"/>
          </w:tcPr>
          <w:p w14:paraId="3DBAD85A" w14:textId="799CBFC4" w:rsidR="00F57DF4" w:rsidRPr="00AD75D4" w:rsidRDefault="002D34E4" w:rsidP="00C554E5">
            <w:pPr>
              <w:pStyle w:val="Texto"/>
              <w:tabs>
                <w:tab w:val="decimal" w:pos="953"/>
              </w:tabs>
              <w:rPr>
                <w:sz w:val="16"/>
                <w:szCs w:val="16"/>
              </w:rPr>
            </w:pPr>
            <w:r>
              <w:rPr>
                <w:sz w:val="16"/>
                <w:szCs w:val="16"/>
              </w:rPr>
              <w:t>356.387</w:t>
            </w:r>
          </w:p>
        </w:tc>
        <w:tc>
          <w:tcPr>
            <w:tcW w:w="72" w:type="dxa"/>
          </w:tcPr>
          <w:p w14:paraId="440ABDFA" w14:textId="77777777" w:rsidR="00F57DF4" w:rsidRPr="00AD75D4" w:rsidRDefault="00F57DF4" w:rsidP="00C554E5">
            <w:pPr>
              <w:pStyle w:val="Texto"/>
              <w:tabs>
                <w:tab w:val="decimal" w:pos="953"/>
              </w:tabs>
              <w:rPr>
                <w:sz w:val="16"/>
                <w:szCs w:val="16"/>
              </w:rPr>
            </w:pPr>
          </w:p>
        </w:tc>
        <w:tc>
          <w:tcPr>
            <w:tcW w:w="1224" w:type="dxa"/>
          </w:tcPr>
          <w:p w14:paraId="6B26EC05" w14:textId="73BDAEC5" w:rsidR="00F57DF4" w:rsidRPr="00AD75D4" w:rsidRDefault="002D34E4" w:rsidP="00C554E5">
            <w:pPr>
              <w:pStyle w:val="Texto"/>
              <w:tabs>
                <w:tab w:val="decimal" w:pos="953"/>
              </w:tabs>
              <w:rPr>
                <w:sz w:val="16"/>
                <w:szCs w:val="16"/>
              </w:rPr>
            </w:pPr>
            <w:r>
              <w:rPr>
                <w:sz w:val="16"/>
                <w:szCs w:val="16"/>
              </w:rPr>
              <w:t>355.680</w:t>
            </w:r>
          </w:p>
        </w:tc>
      </w:tr>
      <w:tr w:rsidR="00C554E5" w:rsidRPr="00AD75D4" w14:paraId="24EA0082" w14:textId="77777777" w:rsidTr="00F63F0E">
        <w:tc>
          <w:tcPr>
            <w:tcW w:w="7146" w:type="dxa"/>
          </w:tcPr>
          <w:p w14:paraId="69C80F76" w14:textId="4DD529E0" w:rsidR="00C554E5" w:rsidRPr="00AD75D4" w:rsidRDefault="00EA57B7" w:rsidP="00C554E5">
            <w:pPr>
              <w:pStyle w:val="Texto"/>
              <w:jc w:val="left"/>
              <w:rPr>
                <w:sz w:val="16"/>
                <w:szCs w:val="16"/>
              </w:rPr>
            </w:pPr>
            <w:r>
              <w:rPr>
                <w:sz w:val="16"/>
                <w:szCs w:val="16"/>
              </w:rPr>
              <w:t>Disposiciones de valor neto de propiedades, planta y equipo y activos intangibles</w:t>
            </w:r>
          </w:p>
        </w:tc>
        <w:tc>
          <w:tcPr>
            <w:tcW w:w="720" w:type="dxa"/>
          </w:tcPr>
          <w:p w14:paraId="3B061F00" w14:textId="77777777" w:rsidR="00C554E5" w:rsidRPr="00AD75D4" w:rsidRDefault="00C554E5" w:rsidP="00C554E5">
            <w:pPr>
              <w:pStyle w:val="Texto"/>
              <w:jc w:val="center"/>
              <w:rPr>
                <w:sz w:val="16"/>
                <w:szCs w:val="16"/>
              </w:rPr>
            </w:pPr>
          </w:p>
        </w:tc>
        <w:tc>
          <w:tcPr>
            <w:tcW w:w="72" w:type="dxa"/>
          </w:tcPr>
          <w:p w14:paraId="74E00383" w14:textId="77777777" w:rsidR="00C554E5" w:rsidRPr="00AD75D4" w:rsidRDefault="00C554E5" w:rsidP="00C554E5">
            <w:pPr>
              <w:pStyle w:val="Texto"/>
              <w:rPr>
                <w:sz w:val="16"/>
                <w:szCs w:val="16"/>
              </w:rPr>
            </w:pPr>
          </w:p>
        </w:tc>
        <w:tc>
          <w:tcPr>
            <w:tcW w:w="1224" w:type="dxa"/>
          </w:tcPr>
          <w:p w14:paraId="50F3A17D" w14:textId="0F6DBB6E" w:rsidR="00C554E5" w:rsidRPr="00AD75D4" w:rsidRDefault="00EA57B7" w:rsidP="00C554E5">
            <w:pPr>
              <w:pStyle w:val="Texto"/>
              <w:tabs>
                <w:tab w:val="decimal" w:pos="953"/>
              </w:tabs>
              <w:rPr>
                <w:sz w:val="16"/>
                <w:szCs w:val="16"/>
              </w:rPr>
            </w:pPr>
            <w:r>
              <w:rPr>
                <w:sz w:val="16"/>
                <w:szCs w:val="16"/>
              </w:rPr>
              <w:t>(19.756)</w:t>
            </w:r>
          </w:p>
        </w:tc>
        <w:tc>
          <w:tcPr>
            <w:tcW w:w="72" w:type="dxa"/>
          </w:tcPr>
          <w:p w14:paraId="2D871DA4" w14:textId="77777777" w:rsidR="00C554E5" w:rsidRPr="00AD75D4" w:rsidRDefault="00C554E5" w:rsidP="00C554E5">
            <w:pPr>
              <w:pStyle w:val="Texto"/>
              <w:tabs>
                <w:tab w:val="decimal" w:pos="953"/>
              </w:tabs>
              <w:rPr>
                <w:sz w:val="16"/>
                <w:szCs w:val="16"/>
              </w:rPr>
            </w:pPr>
          </w:p>
        </w:tc>
        <w:tc>
          <w:tcPr>
            <w:tcW w:w="1224" w:type="dxa"/>
          </w:tcPr>
          <w:p w14:paraId="3388DF44" w14:textId="5588E93B" w:rsidR="00C554E5" w:rsidRPr="00AD75D4" w:rsidRDefault="00EA57B7" w:rsidP="00C554E5">
            <w:pPr>
              <w:pStyle w:val="Texto"/>
              <w:tabs>
                <w:tab w:val="decimal" w:pos="953"/>
              </w:tabs>
              <w:rPr>
                <w:sz w:val="16"/>
                <w:szCs w:val="16"/>
              </w:rPr>
            </w:pPr>
            <w:r>
              <w:rPr>
                <w:sz w:val="16"/>
                <w:szCs w:val="16"/>
              </w:rPr>
              <w:t>(32.667)</w:t>
            </w:r>
          </w:p>
        </w:tc>
      </w:tr>
      <w:tr w:rsidR="002D34E4" w:rsidRPr="00AD75D4" w14:paraId="60BC161E" w14:textId="77777777" w:rsidTr="00F63F0E">
        <w:tc>
          <w:tcPr>
            <w:tcW w:w="7146" w:type="dxa"/>
          </w:tcPr>
          <w:p w14:paraId="212CB3A2" w14:textId="77777777" w:rsidR="002D34E4" w:rsidRPr="00AD75D4" w:rsidRDefault="002D34E4" w:rsidP="002D34E4">
            <w:pPr>
              <w:pStyle w:val="Texto"/>
              <w:jc w:val="left"/>
              <w:rPr>
                <w:sz w:val="16"/>
                <w:szCs w:val="16"/>
              </w:rPr>
            </w:pPr>
            <w:r w:rsidRPr="00AD75D4">
              <w:rPr>
                <w:sz w:val="16"/>
                <w:szCs w:val="16"/>
              </w:rPr>
              <w:t>Amortización de activos intangibles</w:t>
            </w:r>
          </w:p>
        </w:tc>
        <w:tc>
          <w:tcPr>
            <w:tcW w:w="720" w:type="dxa"/>
          </w:tcPr>
          <w:p w14:paraId="4AF41B7A" w14:textId="77777777" w:rsidR="002D34E4" w:rsidRPr="00AD75D4" w:rsidRDefault="002D34E4" w:rsidP="002D34E4">
            <w:pPr>
              <w:pStyle w:val="Texto"/>
              <w:jc w:val="center"/>
              <w:rPr>
                <w:sz w:val="16"/>
                <w:szCs w:val="16"/>
              </w:rPr>
            </w:pPr>
          </w:p>
        </w:tc>
        <w:tc>
          <w:tcPr>
            <w:tcW w:w="72" w:type="dxa"/>
          </w:tcPr>
          <w:p w14:paraId="11CEF80E" w14:textId="77777777" w:rsidR="002D34E4" w:rsidRPr="00AD75D4" w:rsidRDefault="002D34E4" w:rsidP="002D34E4">
            <w:pPr>
              <w:pStyle w:val="Texto"/>
              <w:rPr>
                <w:sz w:val="16"/>
                <w:szCs w:val="16"/>
              </w:rPr>
            </w:pPr>
          </w:p>
        </w:tc>
        <w:tc>
          <w:tcPr>
            <w:tcW w:w="1224" w:type="dxa"/>
          </w:tcPr>
          <w:p w14:paraId="4C0EF7AB" w14:textId="52524CF3" w:rsidR="002D34E4" w:rsidRPr="00AD75D4" w:rsidRDefault="002D34E4" w:rsidP="002D34E4">
            <w:pPr>
              <w:pStyle w:val="Texto"/>
              <w:tabs>
                <w:tab w:val="decimal" w:pos="953"/>
              </w:tabs>
              <w:rPr>
                <w:sz w:val="16"/>
                <w:szCs w:val="16"/>
              </w:rPr>
            </w:pPr>
            <w:r w:rsidRPr="00AD75D4">
              <w:rPr>
                <w:sz w:val="16"/>
                <w:szCs w:val="16"/>
              </w:rPr>
              <w:t>3.873</w:t>
            </w:r>
          </w:p>
        </w:tc>
        <w:tc>
          <w:tcPr>
            <w:tcW w:w="72" w:type="dxa"/>
          </w:tcPr>
          <w:p w14:paraId="75403901" w14:textId="77777777" w:rsidR="002D34E4" w:rsidRPr="00AD75D4" w:rsidRDefault="002D34E4" w:rsidP="002D34E4">
            <w:pPr>
              <w:pStyle w:val="Texto"/>
              <w:tabs>
                <w:tab w:val="decimal" w:pos="953"/>
              </w:tabs>
              <w:rPr>
                <w:sz w:val="16"/>
                <w:szCs w:val="16"/>
              </w:rPr>
            </w:pPr>
          </w:p>
        </w:tc>
        <w:tc>
          <w:tcPr>
            <w:tcW w:w="1224" w:type="dxa"/>
          </w:tcPr>
          <w:p w14:paraId="3BD7CC0E" w14:textId="3A5EF300" w:rsidR="002D34E4" w:rsidRPr="00AD75D4" w:rsidRDefault="002D34E4" w:rsidP="002D34E4">
            <w:pPr>
              <w:pStyle w:val="Texto"/>
              <w:tabs>
                <w:tab w:val="decimal" w:pos="953"/>
              </w:tabs>
              <w:rPr>
                <w:sz w:val="16"/>
                <w:szCs w:val="16"/>
              </w:rPr>
            </w:pPr>
            <w:r w:rsidRPr="00AD75D4">
              <w:rPr>
                <w:sz w:val="16"/>
                <w:szCs w:val="16"/>
              </w:rPr>
              <w:t>3.383</w:t>
            </w:r>
          </w:p>
        </w:tc>
      </w:tr>
      <w:tr w:rsidR="002D34E4" w:rsidRPr="00AD75D4" w14:paraId="6359628A" w14:textId="77777777" w:rsidTr="00F63F0E">
        <w:tc>
          <w:tcPr>
            <w:tcW w:w="7146" w:type="dxa"/>
          </w:tcPr>
          <w:p w14:paraId="2AA95F5B" w14:textId="77777777" w:rsidR="002D34E4" w:rsidRPr="00AD75D4" w:rsidRDefault="002D34E4" w:rsidP="002D34E4">
            <w:pPr>
              <w:pStyle w:val="Texto"/>
              <w:jc w:val="left"/>
              <w:rPr>
                <w:sz w:val="16"/>
                <w:szCs w:val="16"/>
              </w:rPr>
            </w:pPr>
            <w:r w:rsidRPr="00AD75D4">
              <w:rPr>
                <w:sz w:val="16"/>
                <w:szCs w:val="16"/>
              </w:rPr>
              <w:t>Costos y gastos en negocios conjuntos y asociadas</w:t>
            </w:r>
          </w:p>
        </w:tc>
        <w:tc>
          <w:tcPr>
            <w:tcW w:w="720" w:type="dxa"/>
          </w:tcPr>
          <w:p w14:paraId="3EBBF376" w14:textId="77777777" w:rsidR="002D34E4" w:rsidRPr="00AD75D4" w:rsidRDefault="002D34E4" w:rsidP="002D34E4">
            <w:pPr>
              <w:pStyle w:val="Texto"/>
              <w:jc w:val="center"/>
              <w:rPr>
                <w:sz w:val="16"/>
                <w:szCs w:val="16"/>
              </w:rPr>
            </w:pPr>
          </w:p>
        </w:tc>
        <w:tc>
          <w:tcPr>
            <w:tcW w:w="72" w:type="dxa"/>
          </w:tcPr>
          <w:p w14:paraId="4B77C1B2" w14:textId="77777777" w:rsidR="002D34E4" w:rsidRPr="00AD75D4" w:rsidRDefault="002D34E4" w:rsidP="002D34E4">
            <w:pPr>
              <w:pStyle w:val="Texto"/>
              <w:rPr>
                <w:sz w:val="16"/>
                <w:szCs w:val="16"/>
              </w:rPr>
            </w:pPr>
          </w:p>
        </w:tc>
        <w:tc>
          <w:tcPr>
            <w:tcW w:w="1224" w:type="dxa"/>
          </w:tcPr>
          <w:p w14:paraId="4C4E9C9C" w14:textId="77777777" w:rsidR="002D34E4" w:rsidRPr="00AD75D4" w:rsidRDefault="002D34E4" w:rsidP="002D34E4">
            <w:pPr>
              <w:pStyle w:val="Texto"/>
              <w:tabs>
                <w:tab w:val="decimal" w:pos="953"/>
              </w:tabs>
              <w:rPr>
                <w:sz w:val="16"/>
                <w:szCs w:val="16"/>
              </w:rPr>
            </w:pPr>
            <w:r w:rsidRPr="00AD75D4">
              <w:rPr>
                <w:sz w:val="16"/>
                <w:szCs w:val="16"/>
              </w:rPr>
              <w:t>181.321</w:t>
            </w:r>
          </w:p>
        </w:tc>
        <w:tc>
          <w:tcPr>
            <w:tcW w:w="72" w:type="dxa"/>
          </w:tcPr>
          <w:p w14:paraId="7EDAE96E" w14:textId="77777777" w:rsidR="002D34E4" w:rsidRPr="00AD75D4" w:rsidRDefault="002D34E4" w:rsidP="002D34E4">
            <w:pPr>
              <w:pStyle w:val="Texto"/>
              <w:tabs>
                <w:tab w:val="decimal" w:pos="953"/>
              </w:tabs>
              <w:rPr>
                <w:sz w:val="16"/>
                <w:szCs w:val="16"/>
              </w:rPr>
            </w:pPr>
          </w:p>
        </w:tc>
        <w:tc>
          <w:tcPr>
            <w:tcW w:w="1224" w:type="dxa"/>
          </w:tcPr>
          <w:p w14:paraId="2F3A1C38" w14:textId="77777777" w:rsidR="002D34E4" w:rsidRPr="00AD75D4" w:rsidRDefault="002D34E4" w:rsidP="002D34E4">
            <w:pPr>
              <w:pStyle w:val="Texto"/>
              <w:tabs>
                <w:tab w:val="decimal" w:pos="953"/>
              </w:tabs>
              <w:rPr>
                <w:sz w:val="16"/>
                <w:szCs w:val="16"/>
              </w:rPr>
            </w:pPr>
            <w:r w:rsidRPr="00AD75D4">
              <w:rPr>
                <w:sz w:val="16"/>
                <w:szCs w:val="16"/>
              </w:rPr>
              <w:t>331.461</w:t>
            </w:r>
          </w:p>
        </w:tc>
      </w:tr>
      <w:tr w:rsidR="002D34E4" w:rsidRPr="00AD75D4" w14:paraId="359EB3A9" w14:textId="77777777" w:rsidTr="00F63F0E">
        <w:tc>
          <w:tcPr>
            <w:tcW w:w="7146" w:type="dxa"/>
          </w:tcPr>
          <w:p w14:paraId="232FA01F" w14:textId="77777777" w:rsidR="002D34E4" w:rsidRPr="00AD75D4" w:rsidRDefault="002D34E4" w:rsidP="002D34E4">
            <w:pPr>
              <w:pStyle w:val="Texto"/>
              <w:jc w:val="left"/>
              <w:rPr>
                <w:sz w:val="16"/>
                <w:szCs w:val="16"/>
              </w:rPr>
            </w:pPr>
            <w:r w:rsidRPr="00AD75D4">
              <w:rPr>
                <w:sz w:val="16"/>
                <w:szCs w:val="16"/>
              </w:rPr>
              <w:t>Carga por recupero de provisiones</w:t>
            </w:r>
          </w:p>
        </w:tc>
        <w:tc>
          <w:tcPr>
            <w:tcW w:w="720" w:type="dxa"/>
          </w:tcPr>
          <w:p w14:paraId="751E82ED" w14:textId="77777777" w:rsidR="002D34E4" w:rsidRPr="00AD75D4" w:rsidRDefault="002D34E4" w:rsidP="002D34E4">
            <w:pPr>
              <w:pStyle w:val="Texto"/>
              <w:jc w:val="center"/>
              <w:rPr>
                <w:sz w:val="16"/>
                <w:szCs w:val="16"/>
              </w:rPr>
            </w:pPr>
          </w:p>
        </w:tc>
        <w:tc>
          <w:tcPr>
            <w:tcW w:w="72" w:type="dxa"/>
          </w:tcPr>
          <w:p w14:paraId="2E91AABF" w14:textId="77777777" w:rsidR="002D34E4" w:rsidRPr="00AD75D4" w:rsidRDefault="002D34E4" w:rsidP="002D34E4">
            <w:pPr>
              <w:pStyle w:val="Texto"/>
              <w:rPr>
                <w:sz w:val="16"/>
                <w:szCs w:val="16"/>
              </w:rPr>
            </w:pPr>
          </w:p>
        </w:tc>
        <w:tc>
          <w:tcPr>
            <w:tcW w:w="1224" w:type="dxa"/>
          </w:tcPr>
          <w:p w14:paraId="2550238D" w14:textId="77777777" w:rsidR="002D34E4" w:rsidRPr="00AD75D4" w:rsidRDefault="002D34E4" w:rsidP="002D34E4">
            <w:pPr>
              <w:pStyle w:val="Texto"/>
              <w:tabs>
                <w:tab w:val="decimal" w:pos="953"/>
              </w:tabs>
              <w:rPr>
                <w:sz w:val="16"/>
                <w:szCs w:val="16"/>
              </w:rPr>
            </w:pPr>
            <w:r w:rsidRPr="00AD75D4">
              <w:rPr>
                <w:sz w:val="16"/>
                <w:szCs w:val="16"/>
              </w:rPr>
              <w:t>(8.383)</w:t>
            </w:r>
          </w:p>
        </w:tc>
        <w:tc>
          <w:tcPr>
            <w:tcW w:w="72" w:type="dxa"/>
          </w:tcPr>
          <w:p w14:paraId="0E709A9D" w14:textId="77777777" w:rsidR="002D34E4" w:rsidRPr="00AD75D4" w:rsidRDefault="002D34E4" w:rsidP="002D34E4">
            <w:pPr>
              <w:pStyle w:val="Texto"/>
              <w:tabs>
                <w:tab w:val="decimal" w:pos="953"/>
              </w:tabs>
              <w:rPr>
                <w:sz w:val="16"/>
                <w:szCs w:val="16"/>
              </w:rPr>
            </w:pPr>
          </w:p>
        </w:tc>
        <w:tc>
          <w:tcPr>
            <w:tcW w:w="1224" w:type="dxa"/>
          </w:tcPr>
          <w:p w14:paraId="10E829F7" w14:textId="77777777" w:rsidR="002D34E4" w:rsidRPr="00AD75D4" w:rsidRDefault="002D34E4" w:rsidP="002D34E4">
            <w:pPr>
              <w:pStyle w:val="Texto"/>
              <w:tabs>
                <w:tab w:val="decimal" w:pos="953"/>
              </w:tabs>
              <w:rPr>
                <w:sz w:val="16"/>
                <w:szCs w:val="16"/>
              </w:rPr>
            </w:pPr>
            <w:r w:rsidRPr="00AD75D4">
              <w:rPr>
                <w:sz w:val="16"/>
                <w:szCs w:val="16"/>
              </w:rPr>
              <w:t xml:space="preserve">-       </w:t>
            </w:r>
          </w:p>
        </w:tc>
      </w:tr>
      <w:tr w:rsidR="002D34E4" w:rsidRPr="00AD75D4" w14:paraId="131E15E4" w14:textId="77777777" w:rsidTr="00F63F0E">
        <w:tc>
          <w:tcPr>
            <w:tcW w:w="7146" w:type="dxa"/>
          </w:tcPr>
          <w:p w14:paraId="245F2673" w14:textId="77777777" w:rsidR="002D34E4" w:rsidRPr="00AD75D4" w:rsidRDefault="002D34E4" w:rsidP="002D34E4">
            <w:pPr>
              <w:pStyle w:val="Texto"/>
              <w:jc w:val="left"/>
              <w:rPr>
                <w:sz w:val="16"/>
                <w:szCs w:val="16"/>
              </w:rPr>
            </w:pPr>
            <w:r w:rsidRPr="00AD75D4">
              <w:rPr>
                <w:sz w:val="16"/>
                <w:szCs w:val="16"/>
              </w:rPr>
              <w:t>Resultado por intereses y diferencias de cambio devengadas</w:t>
            </w:r>
          </w:p>
        </w:tc>
        <w:tc>
          <w:tcPr>
            <w:tcW w:w="720" w:type="dxa"/>
          </w:tcPr>
          <w:p w14:paraId="7152CB43" w14:textId="77777777" w:rsidR="002D34E4" w:rsidRPr="00AD75D4" w:rsidRDefault="002D34E4" w:rsidP="002D34E4">
            <w:pPr>
              <w:pStyle w:val="Texto"/>
              <w:jc w:val="center"/>
              <w:rPr>
                <w:sz w:val="16"/>
                <w:szCs w:val="16"/>
              </w:rPr>
            </w:pPr>
          </w:p>
        </w:tc>
        <w:tc>
          <w:tcPr>
            <w:tcW w:w="72" w:type="dxa"/>
          </w:tcPr>
          <w:p w14:paraId="104CC01B" w14:textId="77777777" w:rsidR="002D34E4" w:rsidRPr="00AD75D4" w:rsidRDefault="002D34E4" w:rsidP="002D34E4">
            <w:pPr>
              <w:pStyle w:val="Texto"/>
              <w:rPr>
                <w:sz w:val="16"/>
                <w:szCs w:val="16"/>
              </w:rPr>
            </w:pPr>
          </w:p>
        </w:tc>
        <w:tc>
          <w:tcPr>
            <w:tcW w:w="1224" w:type="dxa"/>
          </w:tcPr>
          <w:p w14:paraId="6B727B89" w14:textId="77777777" w:rsidR="002D34E4" w:rsidRPr="00AD75D4" w:rsidRDefault="002D34E4" w:rsidP="002D34E4">
            <w:pPr>
              <w:pStyle w:val="Texto"/>
              <w:tabs>
                <w:tab w:val="decimal" w:pos="953"/>
              </w:tabs>
              <w:rPr>
                <w:sz w:val="16"/>
                <w:szCs w:val="16"/>
              </w:rPr>
            </w:pPr>
            <w:r w:rsidRPr="00AD75D4">
              <w:rPr>
                <w:sz w:val="16"/>
                <w:szCs w:val="16"/>
              </w:rPr>
              <w:t>(61.856)</w:t>
            </w:r>
            <w:r w:rsidRPr="00AD75D4" w:rsidDel="00B22CD0">
              <w:rPr>
                <w:sz w:val="16"/>
                <w:szCs w:val="16"/>
              </w:rPr>
              <w:t xml:space="preserve"> </w:t>
            </w:r>
          </w:p>
        </w:tc>
        <w:tc>
          <w:tcPr>
            <w:tcW w:w="72" w:type="dxa"/>
          </w:tcPr>
          <w:p w14:paraId="21FA2BA9" w14:textId="77777777" w:rsidR="002D34E4" w:rsidRPr="00AD75D4" w:rsidRDefault="002D34E4" w:rsidP="002D34E4">
            <w:pPr>
              <w:pStyle w:val="Texto"/>
              <w:tabs>
                <w:tab w:val="decimal" w:pos="953"/>
              </w:tabs>
              <w:rPr>
                <w:sz w:val="16"/>
                <w:szCs w:val="16"/>
              </w:rPr>
            </w:pPr>
          </w:p>
        </w:tc>
        <w:tc>
          <w:tcPr>
            <w:tcW w:w="1224" w:type="dxa"/>
          </w:tcPr>
          <w:p w14:paraId="1569B3A9" w14:textId="77777777" w:rsidR="002D34E4" w:rsidRPr="00AD75D4" w:rsidRDefault="002D34E4" w:rsidP="002D34E4">
            <w:pPr>
              <w:pStyle w:val="Texto"/>
              <w:tabs>
                <w:tab w:val="decimal" w:pos="953"/>
              </w:tabs>
              <w:rPr>
                <w:sz w:val="16"/>
                <w:szCs w:val="16"/>
              </w:rPr>
            </w:pPr>
            <w:r w:rsidRPr="00AD75D4">
              <w:rPr>
                <w:sz w:val="16"/>
                <w:szCs w:val="16"/>
              </w:rPr>
              <w:t>(49.115)</w:t>
            </w:r>
            <w:r w:rsidRPr="00AD75D4" w:rsidDel="00B22CD0">
              <w:rPr>
                <w:sz w:val="16"/>
                <w:szCs w:val="16"/>
              </w:rPr>
              <w:t xml:space="preserve"> </w:t>
            </w:r>
          </w:p>
        </w:tc>
      </w:tr>
      <w:tr w:rsidR="002D34E4" w:rsidRPr="00AD75D4" w14:paraId="4E98EC82" w14:textId="77777777" w:rsidTr="00F63F0E">
        <w:tc>
          <w:tcPr>
            <w:tcW w:w="7146" w:type="dxa"/>
          </w:tcPr>
          <w:p w14:paraId="40966BC1" w14:textId="3BD3A65D" w:rsidR="002D34E4" w:rsidRPr="00AD75D4" w:rsidRDefault="002D34E4" w:rsidP="002D34E4">
            <w:pPr>
              <w:pStyle w:val="Texto"/>
              <w:jc w:val="left"/>
              <w:rPr>
                <w:sz w:val="16"/>
                <w:szCs w:val="16"/>
              </w:rPr>
            </w:pPr>
            <w:r>
              <w:rPr>
                <w:sz w:val="16"/>
                <w:szCs w:val="16"/>
              </w:rPr>
              <w:t>Otros c</w:t>
            </w:r>
            <w:r w:rsidRPr="00AD75D4">
              <w:rPr>
                <w:sz w:val="16"/>
                <w:szCs w:val="16"/>
              </w:rPr>
              <w:t>ostos financieros</w:t>
            </w:r>
            <w:r>
              <w:rPr>
                <w:sz w:val="16"/>
                <w:szCs w:val="16"/>
              </w:rPr>
              <w:t>, netos</w:t>
            </w:r>
          </w:p>
        </w:tc>
        <w:tc>
          <w:tcPr>
            <w:tcW w:w="720" w:type="dxa"/>
          </w:tcPr>
          <w:p w14:paraId="65B0A5A0" w14:textId="77777777" w:rsidR="002D34E4" w:rsidRPr="00AD75D4" w:rsidRDefault="002D34E4" w:rsidP="002D34E4">
            <w:pPr>
              <w:pStyle w:val="Texto"/>
              <w:jc w:val="center"/>
              <w:rPr>
                <w:sz w:val="16"/>
                <w:szCs w:val="16"/>
              </w:rPr>
            </w:pPr>
          </w:p>
        </w:tc>
        <w:tc>
          <w:tcPr>
            <w:tcW w:w="72" w:type="dxa"/>
          </w:tcPr>
          <w:p w14:paraId="44CEE09D" w14:textId="77777777" w:rsidR="002D34E4" w:rsidRPr="00AD75D4" w:rsidRDefault="002D34E4" w:rsidP="002D34E4">
            <w:pPr>
              <w:pStyle w:val="Texto"/>
              <w:rPr>
                <w:sz w:val="16"/>
                <w:szCs w:val="16"/>
              </w:rPr>
            </w:pPr>
          </w:p>
        </w:tc>
        <w:tc>
          <w:tcPr>
            <w:tcW w:w="1224" w:type="dxa"/>
          </w:tcPr>
          <w:p w14:paraId="4F8BB9AE" w14:textId="2D72060A" w:rsidR="002D34E4" w:rsidRPr="00AD75D4" w:rsidRDefault="00E51731" w:rsidP="002D34E4">
            <w:pPr>
              <w:pStyle w:val="Texto"/>
              <w:tabs>
                <w:tab w:val="decimal" w:pos="953"/>
              </w:tabs>
              <w:rPr>
                <w:sz w:val="16"/>
                <w:szCs w:val="16"/>
              </w:rPr>
            </w:pPr>
            <w:r>
              <w:rPr>
                <w:sz w:val="16"/>
                <w:szCs w:val="16"/>
              </w:rPr>
              <w:t>2.571.870</w:t>
            </w:r>
          </w:p>
        </w:tc>
        <w:tc>
          <w:tcPr>
            <w:tcW w:w="72" w:type="dxa"/>
          </w:tcPr>
          <w:p w14:paraId="3E5F2F76" w14:textId="77777777" w:rsidR="002D34E4" w:rsidRPr="00AD75D4" w:rsidRDefault="002D34E4" w:rsidP="002D34E4">
            <w:pPr>
              <w:pStyle w:val="Texto"/>
              <w:tabs>
                <w:tab w:val="decimal" w:pos="953"/>
              </w:tabs>
              <w:rPr>
                <w:sz w:val="16"/>
                <w:szCs w:val="16"/>
              </w:rPr>
            </w:pPr>
          </w:p>
        </w:tc>
        <w:tc>
          <w:tcPr>
            <w:tcW w:w="1224" w:type="dxa"/>
          </w:tcPr>
          <w:p w14:paraId="64ACA73E" w14:textId="3E1138FB" w:rsidR="002D34E4" w:rsidRPr="00AD75D4" w:rsidRDefault="00E51731" w:rsidP="002D34E4">
            <w:pPr>
              <w:pStyle w:val="Texto"/>
              <w:tabs>
                <w:tab w:val="decimal" w:pos="953"/>
              </w:tabs>
              <w:rPr>
                <w:sz w:val="16"/>
                <w:szCs w:val="16"/>
              </w:rPr>
            </w:pPr>
            <w:r>
              <w:rPr>
                <w:sz w:val="16"/>
                <w:szCs w:val="16"/>
              </w:rPr>
              <w:t>2.932.567</w:t>
            </w:r>
          </w:p>
        </w:tc>
      </w:tr>
      <w:tr w:rsidR="002D34E4" w:rsidRPr="00AD75D4" w14:paraId="1A14F654" w14:textId="77777777" w:rsidTr="00F63F0E">
        <w:tc>
          <w:tcPr>
            <w:tcW w:w="7146" w:type="dxa"/>
          </w:tcPr>
          <w:p w14:paraId="5BB62226" w14:textId="59484DDB" w:rsidR="002D34E4" w:rsidRPr="00AD75D4" w:rsidRDefault="006827E6" w:rsidP="002D34E4">
            <w:pPr>
              <w:pStyle w:val="Texto"/>
              <w:jc w:val="left"/>
              <w:rPr>
                <w:sz w:val="16"/>
                <w:szCs w:val="16"/>
              </w:rPr>
            </w:pPr>
            <w:r>
              <w:rPr>
                <w:sz w:val="16"/>
                <w:szCs w:val="16"/>
              </w:rPr>
              <w:t>Diferencia de cambio y r</w:t>
            </w:r>
            <w:r w:rsidR="00EA57B7">
              <w:rPr>
                <w:sz w:val="16"/>
                <w:szCs w:val="16"/>
              </w:rPr>
              <w:t>esultado por exposición a los cambios en el poder adquisitivo de</w:t>
            </w:r>
            <w:r>
              <w:rPr>
                <w:sz w:val="16"/>
                <w:szCs w:val="16"/>
              </w:rPr>
              <w:t>l</w:t>
            </w:r>
            <w:r w:rsidR="00EA57B7">
              <w:rPr>
                <w:sz w:val="16"/>
                <w:szCs w:val="16"/>
              </w:rPr>
              <w:t xml:space="preserve"> efectivo</w:t>
            </w:r>
          </w:p>
        </w:tc>
        <w:tc>
          <w:tcPr>
            <w:tcW w:w="720" w:type="dxa"/>
          </w:tcPr>
          <w:p w14:paraId="7548ED5C" w14:textId="77777777" w:rsidR="002D34E4" w:rsidRPr="00AD75D4" w:rsidRDefault="002D34E4" w:rsidP="002D34E4">
            <w:pPr>
              <w:pStyle w:val="Texto"/>
              <w:jc w:val="center"/>
              <w:rPr>
                <w:sz w:val="16"/>
                <w:szCs w:val="16"/>
              </w:rPr>
            </w:pPr>
          </w:p>
        </w:tc>
        <w:tc>
          <w:tcPr>
            <w:tcW w:w="72" w:type="dxa"/>
          </w:tcPr>
          <w:p w14:paraId="09C6CF4C" w14:textId="77777777" w:rsidR="002D34E4" w:rsidRPr="00AD75D4" w:rsidRDefault="002D34E4" w:rsidP="002D34E4">
            <w:pPr>
              <w:pStyle w:val="Texto"/>
              <w:rPr>
                <w:sz w:val="16"/>
                <w:szCs w:val="16"/>
              </w:rPr>
            </w:pPr>
          </w:p>
        </w:tc>
        <w:tc>
          <w:tcPr>
            <w:tcW w:w="1224" w:type="dxa"/>
          </w:tcPr>
          <w:p w14:paraId="2B0B473D" w14:textId="7219097B" w:rsidR="002D34E4" w:rsidRPr="00AD75D4" w:rsidRDefault="002D34E4" w:rsidP="002D34E4">
            <w:pPr>
              <w:pStyle w:val="Texto"/>
              <w:tabs>
                <w:tab w:val="decimal" w:pos="953"/>
              </w:tabs>
              <w:rPr>
                <w:sz w:val="16"/>
                <w:szCs w:val="16"/>
              </w:rPr>
            </w:pPr>
            <w:r w:rsidRPr="00AD75D4">
              <w:rPr>
                <w:sz w:val="16"/>
                <w:szCs w:val="16"/>
              </w:rPr>
              <w:t>(</w:t>
            </w:r>
            <w:r w:rsidR="00E51731">
              <w:rPr>
                <w:sz w:val="16"/>
                <w:szCs w:val="16"/>
              </w:rPr>
              <w:t>54.074</w:t>
            </w:r>
            <w:r w:rsidRPr="00AD75D4">
              <w:rPr>
                <w:sz w:val="16"/>
                <w:szCs w:val="16"/>
              </w:rPr>
              <w:t>)</w:t>
            </w:r>
          </w:p>
        </w:tc>
        <w:tc>
          <w:tcPr>
            <w:tcW w:w="72" w:type="dxa"/>
          </w:tcPr>
          <w:p w14:paraId="6AB8C493" w14:textId="77777777" w:rsidR="002D34E4" w:rsidRPr="00AD75D4" w:rsidRDefault="002D34E4" w:rsidP="002D34E4">
            <w:pPr>
              <w:pStyle w:val="Texto"/>
              <w:jc w:val="center"/>
              <w:rPr>
                <w:sz w:val="16"/>
                <w:szCs w:val="16"/>
              </w:rPr>
            </w:pPr>
          </w:p>
        </w:tc>
        <w:tc>
          <w:tcPr>
            <w:tcW w:w="1224" w:type="dxa"/>
          </w:tcPr>
          <w:p w14:paraId="4D5A3E4D" w14:textId="77777777" w:rsidR="002D34E4" w:rsidRPr="00AD75D4" w:rsidRDefault="002D34E4" w:rsidP="002D34E4">
            <w:pPr>
              <w:pStyle w:val="Texto"/>
              <w:tabs>
                <w:tab w:val="decimal" w:pos="953"/>
              </w:tabs>
              <w:rPr>
                <w:sz w:val="16"/>
                <w:szCs w:val="16"/>
              </w:rPr>
            </w:pPr>
            <w:r w:rsidRPr="00AD75D4">
              <w:rPr>
                <w:sz w:val="16"/>
                <w:szCs w:val="16"/>
              </w:rPr>
              <w:t>(160.947)</w:t>
            </w:r>
          </w:p>
        </w:tc>
      </w:tr>
      <w:tr w:rsidR="002D34E4" w:rsidRPr="00AD75D4" w14:paraId="210859A1" w14:textId="77777777" w:rsidTr="00F63F0E">
        <w:tc>
          <w:tcPr>
            <w:tcW w:w="7146" w:type="dxa"/>
          </w:tcPr>
          <w:p w14:paraId="313AACA3" w14:textId="77777777" w:rsidR="002D34E4" w:rsidRPr="00AD75D4" w:rsidRDefault="002D34E4" w:rsidP="002D34E4">
            <w:pPr>
              <w:pStyle w:val="Texto"/>
              <w:jc w:val="left"/>
              <w:rPr>
                <w:sz w:val="16"/>
                <w:szCs w:val="16"/>
              </w:rPr>
            </w:pPr>
          </w:p>
        </w:tc>
        <w:tc>
          <w:tcPr>
            <w:tcW w:w="720" w:type="dxa"/>
          </w:tcPr>
          <w:p w14:paraId="32FDC4EE" w14:textId="77777777" w:rsidR="002D34E4" w:rsidRPr="00AD75D4" w:rsidRDefault="002D34E4" w:rsidP="002D34E4">
            <w:pPr>
              <w:pStyle w:val="Texto"/>
              <w:jc w:val="center"/>
              <w:rPr>
                <w:sz w:val="16"/>
                <w:szCs w:val="16"/>
              </w:rPr>
            </w:pPr>
          </w:p>
        </w:tc>
        <w:tc>
          <w:tcPr>
            <w:tcW w:w="72" w:type="dxa"/>
          </w:tcPr>
          <w:p w14:paraId="4C789E86" w14:textId="77777777" w:rsidR="002D34E4" w:rsidRPr="00AD75D4" w:rsidRDefault="002D34E4" w:rsidP="002D34E4">
            <w:pPr>
              <w:pStyle w:val="Texto"/>
              <w:rPr>
                <w:sz w:val="16"/>
                <w:szCs w:val="16"/>
              </w:rPr>
            </w:pPr>
          </w:p>
        </w:tc>
        <w:tc>
          <w:tcPr>
            <w:tcW w:w="1224" w:type="dxa"/>
          </w:tcPr>
          <w:p w14:paraId="4A666022" w14:textId="77777777" w:rsidR="002D34E4" w:rsidRPr="00AD75D4" w:rsidRDefault="002D34E4" w:rsidP="002D34E4">
            <w:pPr>
              <w:pStyle w:val="Texto"/>
              <w:tabs>
                <w:tab w:val="decimal" w:pos="953"/>
              </w:tabs>
              <w:rPr>
                <w:sz w:val="16"/>
                <w:szCs w:val="16"/>
              </w:rPr>
            </w:pPr>
          </w:p>
        </w:tc>
        <w:tc>
          <w:tcPr>
            <w:tcW w:w="72" w:type="dxa"/>
          </w:tcPr>
          <w:p w14:paraId="5482CFF1" w14:textId="77777777" w:rsidR="002D34E4" w:rsidRPr="00AD75D4" w:rsidRDefault="002D34E4" w:rsidP="002D34E4">
            <w:pPr>
              <w:pStyle w:val="Texto"/>
              <w:jc w:val="center"/>
              <w:rPr>
                <w:sz w:val="16"/>
                <w:szCs w:val="16"/>
              </w:rPr>
            </w:pPr>
          </w:p>
        </w:tc>
        <w:tc>
          <w:tcPr>
            <w:tcW w:w="1224" w:type="dxa"/>
          </w:tcPr>
          <w:p w14:paraId="3970375A" w14:textId="77777777" w:rsidR="002D34E4" w:rsidRPr="00AD75D4" w:rsidRDefault="002D34E4" w:rsidP="002D34E4">
            <w:pPr>
              <w:pStyle w:val="Texto"/>
              <w:tabs>
                <w:tab w:val="decimal" w:pos="953"/>
              </w:tabs>
              <w:rPr>
                <w:sz w:val="16"/>
                <w:szCs w:val="16"/>
              </w:rPr>
            </w:pPr>
          </w:p>
        </w:tc>
      </w:tr>
      <w:tr w:rsidR="002D34E4" w:rsidRPr="00AD75D4" w14:paraId="6F2B823A" w14:textId="77777777" w:rsidTr="00F63F0E">
        <w:tc>
          <w:tcPr>
            <w:tcW w:w="7146" w:type="dxa"/>
          </w:tcPr>
          <w:p w14:paraId="58633879" w14:textId="77777777" w:rsidR="002D34E4" w:rsidRPr="00AD75D4" w:rsidRDefault="002D34E4" w:rsidP="002D34E4">
            <w:pPr>
              <w:pStyle w:val="Texto"/>
              <w:jc w:val="left"/>
              <w:rPr>
                <w:b/>
                <w:sz w:val="16"/>
                <w:szCs w:val="16"/>
              </w:rPr>
            </w:pPr>
            <w:r w:rsidRPr="00AD75D4">
              <w:rPr>
                <w:b/>
                <w:sz w:val="16"/>
                <w:szCs w:val="16"/>
              </w:rPr>
              <w:t>Ajustes al capital de trabajo</w:t>
            </w:r>
          </w:p>
        </w:tc>
        <w:tc>
          <w:tcPr>
            <w:tcW w:w="720" w:type="dxa"/>
          </w:tcPr>
          <w:p w14:paraId="717A62A1" w14:textId="77777777" w:rsidR="002D34E4" w:rsidRPr="00AD75D4" w:rsidRDefault="002D34E4" w:rsidP="002D34E4">
            <w:pPr>
              <w:pStyle w:val="Texto"/>
              <w:jc w:val="center"/>
              <w:rPr>
                <w:sz w:val="16"/>
                <w:szCs w:val="16"/>
              </w:rPr>
            </w:pPr>
          </w:p>
        </w:tc>
        <w:tc>
          <w:tcPr>
            <w:tcW w:w="72" w:type="dxa"/>
          </w:tcPr>
          <w:p w14:paraId="7F26B12C" w14:textId="77777777" w:rsidR="002D34E4" w:rsidRPr="00AD75D4" w:rsidRDefault="002D34E4" w:rsidP="002D34E4">
            <w:pPr>
              <w:pStyle w:val="Texto"/>
              <w:rPr>
                <w:sz w:val="16"/>
                <w:szCs w:val="16"/>
              </w:rPr>
            </w:pPr>
          </w:p>
        </w:tc>
        <w:tc>
          <w:tcPr>
            <w:tcW w:w="1224" w:type="dxa"/>
          </w:tcPr>
          <w:p w14:paraId="0A67DA67" w14:textId="77777777" w:rsidR="002D34E4" w:rsidRPr="00AD75D4" w:rsidRDefault="002D34E4" w:rsidP="002D34E4">
            <w:pPr>
              <w:pStyle w:val="Texto"/>
              <w:tabs>
                <w:tab w:val="decimal" w:pos="953"/>
              </w:tabs>
              <w:jc w:val="left"/>
              <w:rPr>
                <w:sz w:val="16"/>
                <w:szCs w:val="16"/>
              </w:rPr>
            </w:pPr>
          </w:p>
        </w:tc>
        <w:tc>
          <w:tcPr>
            <w:tcW w:w="72" w:type="dxa"/>
          </w:tcPr>
          <w:p w14:paraId="4D3246CF" w14:textId="77777777" w:rsidR="002D34E4" w:rsidRPr="00AD75D4" w:rsidRDefault="002D34E4" w:rsidP="002D34E4">
            <w:pPr>
              <w:pStyle w:val="Texto"/>
              <w:jc w:val="center"/>
              <w:rPr>
                <w:sz w:val="16"/>
                <w:szCs w:val="16"/>
              </w:rPr>
            </w:pPr>
          </w:p>
        </w:tc>
        <w:tc>
          <w:tcPr>
            <w:tcW w:w="1224" w:type="dxa"/>
          </w:tcPr>
          <w:p w14:paraId="1CD33F2E" w14:textId="77777777" w:rsidR="002D34E4" w:rsidRPr="00AD75D4" w:rsidRDefault="002D34E4" w:rsidP="002D34E4">
            <w:pPr>
              <w:pStyle w:val="Texto"/>
              <w:tabs>
                <w:tab w:val="decimal" w:pos="953"/>
              </w:tabs>
              <w:jc w:val="left"/>
              <w:rPr>
                <w:sz w:val="16"/>
                <w:szCs w:val="16"/>
              </w:rPr>
            </w:pPr>
          </w:p>
        </w:tc>
      </w:tr>
      <w:tr w:rsidR="002D34E4" w:rsidRPr="00AD75D4" w14:paraId="1E744245" w14:textId="77777777" w:rsidTr="002D34E4">
        <w:tc>
          <w:tcPr>
            <w:tcW w:w="7146" w:type="dxa"/>
            <w:vAlign w:val="top"/>
          </w:tcPr>
          <w:p w14:paraId="732FE5F3" w14:textId="529AF07A" w:rsidR="002D34E4" w:rsidRPr="00AD75D4" w:rsidRDefault="002D34E4" w:rsidP="002D34E4">
            <w:pPr>
              <w:pStyle w:val="Texto"/>
              <w:jc w:val="left"/>
              <w:rPr>
                <w:sz w:val="16"/>
                <w:szCs w:val="16"/>
              </w:rPr>
            </w:pPr>
            <w:r w:rsidRPr="002D34E4">
              <w:rPr>
                <w:sz w:val="16"/>
                <w:szCs w:val="16"/>
              </w:rPr>
              <w:t>Aumento neto de Deudores comerciales y otras cuentas por cobrar</w:t>
            </w:r>
          </w:p>
        </w:tc>
        <w:tc>
          <w:tcPr>
            <w:tcW w:w="720" w:type="dxa"/>
          </w:tcPr>
          <w:p w14:paraId="0F959749" w14:textId="77777777" w:rsidR="002D34E4" w:rsidRPr="00AD75D4" w:rsidRDefault="002D34E4" w:rsidP="002D34E4">
            <w:pPr>
              <w:pStyle w:val="Texto"/>
              <w:jc w:val="center"/>
              <w:rPr>
                <w:sz w:val="16"/>
                <w:szCs w:val="16"/>
              </w:rPr>
            </w:pPr>
          </w:p>
        </w:tc>
        <w:tc>
          <w:tcPr>
            <w:tcW w:w="72" w:type="dxa"/>
          </w:tcPr>
          <w:p w14:paraId="78D996AB" w14:textId="77777777" w:rsidR="002D34E4" w:rsidRPr="00AD75D4" w:rsidRDefault="002D34E4" w:rsidP="002D34E4">
            <w:pPr>
              <w:pStyle w:val="Texto"/>
              <w:rPr>
                <w:sz w:val="16"/>
                <w:szCs w:val="16"/>
              </w:rPr>
            </w:pPr>
          </w:p>
        </w:tc>
        <w:tc>
          <w:tcPr>
            <w:tcW w:w="1224" w:type="dxa"/>
            <w:vAlign w:val="top"/>
          </w:tcPr>
          <w:p w14:paraId="4E762571" w14:textId="05305B41" w:rsidR="002D34E4" w:rsidRPr="00AD75D4" w:rsidRDefault="002D34E4" w:rsidP="002D34E4">
            <w:pPr>
              <w:pStyle w:val="Texto"/>
              <w:tabs>
                <w:tab w:val="decimal" w:pos="953"/>
              </w:tabs>
              <w:jc w:val="left"/>
              <w:rPr>
                <w:sz w:val="16"/>
                <w:szCs w:val="16"/>
              </w:rPr>
            </w:pPr>
            <w:r w:rsidRPr="002D34E4">
              <w:rPr>
                <w:sz w:val="16"/>
                <w:szCs w:val="16"/>
              </w:rPr>
              <w:t>(714.542)</w:t>
            </w:r>
          </w:p>
        </w:tc>
        <w:tc>
          <w:tcPr>
            <w:tcW w:w="72" w:type="dxa"/>
            <w:vAlign w:val="top"/>
          </w:tcPr>
          <w:p w14:paraId="25873BB1" w14:textId="77777777" w:rsidR="002D34E4" w:rsidRPr="00AD75D4" w:rsidRDefault="002D34E4" w:rsidP="002D34E4">
            <w:pPr>
              <w:pStyle w:val="Texto"/>
              <w:rPr>
                <w:sz w:val="16"/>
                <w:szCs w:val="16"/>
              </w:rPr>
            </w:pPr>
          </w:p>
        </w:tc>
        <w:tc>
          <w:tcPr>
            <w:tcW w:w="1224" w:type="dxa"/>
            <w:vAlign w:val="top"/>
          </w:tcPr>
          <w:p w14:paraId="5009AE65" w14:textId="71A549B7" w:rsidR="002D34E4" w:rsidRPr="00AD75D4" w:rsidRDefault="002D34E4" w:rsidP="002D34E4">
            <w:pPr>
              <w:pStyle w:val="Texto"/>
              <w:tabs>
                <w:tab w:val="decimal" w:pos="953"/>
              </w:tabs>
              <w:jc w:val="left"/>
              <w:rPr>
                <w:sz w:val="16"/>
                <w:szCs w:val="16"/>
              </w:rPr>
            </w:pPr>
            <w:r w:rsidRPr="002D34E4">
              <w:rPr>
                <w:sz w:val="16"/>
                <w:szCs w:val="16"/>
              </w:rPr>
              <w:t>(1.178.819)</w:t>
            </w:r>
          </w:p>
        </w:tc>
      </w:tr>
      <w:tr w:rsidR="002D34E4" w:rsidRPr="00AD75D4" w14:paraId="3719E691" w14:textId="77777777" w:rsidTr="002D34E4">
        <w:tc>
          <w:tcPr>
            <w:tcW w:w="7146" w:type="dxa"/>
            <w:vAlign w:val="top"/>
          </w:tcPr>
          <w:p w14:paraId="6D1F01EB" w14:textId="62420C34" w:rsidR="002D34E4" w:rsidRPr="00AD75D4" w:rsidRDefault="002D34E4" w:rsidP="002D34E4">
            <w:pPr>
              <w:pStyle w:val="Texto"/>
              <w:jc w:val="left"/>
              <w:rPr>
                <w:sz w:val="16"/>
                <w:szCs w:val="16"/>
              </w:rPr>
            </w:pPr>
            <w:r w:rsidRPr="002D34E4">
              <w:rPr>
                <w:sz w:val="16"/>
                <w:szCs w:val="16"/>
              </w:rPr>
              <w:t>Aumento neto de Otros créditos financieros y no financieros</w:t>
            </w:r>
          </w:p>
        </w:tc>
        <w:tc>
          <w:tcPr>
            <w:tcW w:w="720" w:type="dxa"/>
          </w:tcPr>
          <w:p w14:paraId="59997EB1" w14:textId="77777777" w:rsidR="002D34E4" w:rsidRPr="00AD75D4" w:rsidRDefault="002D34E4" w:rsidP="002D34E4">
            <w:pPr>
              <w:pStyle w:val="Texto"/>
              <w:jc w:val="center"/>
              <w:rPr>
                <w:sz w:val="16"/>
                <w:szCs w:val="16"/>
              </w:rPr>
            </w:pPr>
          </w:p>
        </w:tc>
        <w:tc>
          <w:tcPr>
            <w:tcW w:w="72" w:type="dxa"/>
          </w:tcPr>
          <w:p w14:paraId="709E42E9" w14:textId="77777777" w:rsidR="002D34E4" w:rsidRPr="00AD75D4" w:rsidRDefault="002D34E4" w:rsidP="002D34E4">
            <w:pPr>
              <w:pStyle w:val="Texto"/>
              <w:rPr>
                <w:sz w:val="16"/>
                <w:szCs w:val="16"/>
              </w:rPr>
            </w:pPr>
          </w:p>
        </w:tc>
        <w:tc>
          <w:tcPr>
            <w:tcW w:w="1224" w:type="dxa"/>
            <w:vAlign w:val="top"/>
          </w:tcPr>
          <w:p w14:paraId="0279D318" w14:textId="4E4E298A" w:rsidR="002D34E4" w:rsidRPr="00AD75D4" w:rsidRDefault="002D34E4" w:rsidP="002D34E4">
            <w:pPr>
              <w:pStyle w:val="Texto"/>
              <w:tabs>
                <w:tab w:val="decimal" w:pos="953"/>
              </w:tabs>
              <w:jc w:val="left"/>
              <w:rPr>
                <w:sz w:val="16"/>
                <w:szCs w:val="16"/>
              </w:rPr>
            </w:pPr>
            <w:r w:rsidRPr="002D34E4">
              <w:rPr>
                <w:sz w:val="16"/>
                <w:szCs w:val="16"/>
              </w:rPr>
              <w:t>(</w:t>
            </w:r>
            <w:r w:rsidR="00E51731">
              <w:rPr>
                <w:sz w:val="16"/>
                <w:szCs w:val="16"/>
              </w:rPr>
              <w:t>126.322</w:t>
            </w:r>
            <w:r w:rsidRPr="002D34E4">
              <w:rPr>
                <w:sz w:val="16"/>
                <w:szCs w:val="16"/>
              </w:rPr>
              <w:t>)</w:t>
            </w:r>
          </w:p>
        </w:tc>
        <w:tc>
          <w:tcPr>
            <w:tcW w:w="72" w:type="dxa"/>
            <w:vAlign w:val="top"/>
          </w:tcPr>
          <w:p w14:paraId="16A3E94F" w14:textId="77777777" w:rsidR="002D34E4" w:rsidRPr="00AD75D4" w:rsidRDefault="002D34E4" w:rsidP="002D34E4">
            <w:pPr>
              <w:pStyle w:val="Texto"/>
              <w:rPr>
                <w:sz w:val="16"/>
                <w:szCs w:val="16"/>
              </w:rPr>
            </w:pPr>
          </w:p>
        </w:tc>
        <w:tc>
          <w:tcPr>
            <w:tcW w:w="1224" w:type="dxa"/>
            <w:vAlign w:val="top"/>
          </w:tcPr>
          <w:p w14:paraId="293A27E9" w14:textId="3030382D" w:rsidR="002D34E4" w:rsidRPr="00AD75D4" w:rsidRDefault="002D34E4" w:rsidP="002D34E4">
            <w:pPr>
              <w:pStyle w:val="Texto"/>
              <w:tabs>
                <w:tab w:val="decimal" w:pos="953"/>
              </w:tabs>
              <w:jc w:val="left"/>
              <w:rPr>
                <w:sz w:val="16"/>
                <w:szCs w:val="16"/>
              </w:rPr>
            </w:pPr>
            <w:r w:rsidRPr="002D34E4">
              <w:rPr>
                <w:sz w:val="16"/>
                <w:szCs w:val="16"/>
              </w:rPr>
              <w:t>(732.956)</w:t>
            </w:r>
          </w:p>
        </w:tc>
      </w:tr>
      <w:tr w:rsidR="002D34E4" w:rsidRPr="00AD75D4" w14:paraId="22F06378" w14:textId="77777777" w:rsidTr="002D34E4">
        <w:tc>
          <w:tcPr>
            <w:tcW w:w="7146" w:type="dxa"/>
            <w:vAlign w:val="top"/>
          </w:tcPr>
          <w:p w14:paraId="77AF291B" w14:textId="627DAC26" w:rsidR="002D34E4" w:rsidRPr="00AD75D4" w:rsidRDefault="002D34E4" w:rsidP="002D34E4">
            <w:pPr>
              <w:pStyle w:val="Texto"/>
              <w:jc w:val="left"/>
              <w:rPr>
                <w:sz w:val="16"/>
                <w:szCs w:val="16"/>
              </w:rPr>
            </w:pPr>
            <w:r w:rsidRPr="002D34E4">
              <w:rPr>
                <w:sz w:val="16"/>
                <w:szCs w:val="16"/>
              </w:rPr>
              <w:t>Aumento neto de inventarios y activos biológicos</w:t>
            </w:r>
          </w:p>
        </w:tc>
        <w:tc>
          <w:tcPr>
            <w:tcW w:w="720" w:type="dxa"/>
          </w:tcPr>
          <w:p w14:paraId="15C8E83F" w14:textId="77777777" w:rsidR="002D34E4" w:rsidRPr="00AD75D4" w:rsidRDefault="002D34E4" w:rsidP="002D34E4">
            <w:pPr>
              <w:pStyle w:val="Texto"/>
              <w:jc w:val="center"/>
              <w:rPr>
                <w:sz w:val="16"/>
                <w:szCs w:val="16"/>
              </w:rPr>
            </w:pPr>
          </w:p>
        </w:tc>
        <w:tc>
          <w:tcPr>
            <w:tcW w:w="72" w:type="dxa"/>
          </w:tcPr>
          <w:p w14:paraId="5782810B" w14:textId="77777777" w:rsidR="002D34E4" w:rsidRPr="00AD75D4" w:rsidRDefault="002D34E4" w:rsidP="002D34E4">
            <w:pPr>
              <w:pStyle w:val="Texto"/>
              <w:rPr>
                <w:sz w:val="16"/>
                <w:szCs w:val="16"/>
              </w:rPr>
            </w:pPr>
          </w:p>
        </w:tc>
        <w:tc>
          <w:tcPr>
            <w:tcW w:w="1224" w:type="dxa"/>
            <w:vAlign w:val="top"/>
          </w:tcPr>
          <w:p w14:paraId="449D59C3" w14:textId="109A3740" w:rsidR="002D34E4" w:rsidRPr="00AD75D4" w:rsidRDefault="002D34E4" w:rsidP="002D34E4">
            <w:pPr>
              <w:pStyle w:val="Texto"/>
              <w:tabs>
                <w:tab w:val="decimal" w:pos="953"/>
              </w:tabs>
              <w:jc w:val="left"/>
              <w:rPr>
                <w:sz w:val="16"/>
                <w:szCs w:val="16"/>
              </w:rPr>
            </w:pPr>
            <w:r w:rsidRPr="002D34E4">
              <w:rPr>
                <w:sz w:val="16"/>
                <w:szCs w:val="16"/>
              </w:rPr>
              <w:t>(1.179.818)</w:t>
            </w:r>
          </w:p>
        </w:tc>
        <w:tc>
          <w:tcPr>
            <w:tcW w:w="72" w:type="dxa"/>
            <w:vAlign w:val="top"/>
          </w:tcPr>
          <w:p w14:paraId="638974B7" w14:textId="77777777" w:rsidR="002D34E4" w:rsidRPr="00AD75D4" w:rsidRDefault="002D34E4" w:rsidP="002D34E4">
            <w:pPr>
              <w:pStyle w:val="Texto"/>
              <w:rPr>
                <w:sz w:val="16"/>
                <w:szCs w:val="16"/>
              </w:rPr>
            </w:pPr>
          </w:p>
        </w:tc>
        <w:tc>
          <w:tcPr>
            <w:tcW w:w="1224" w:type="dxa"/>
            <w:vAlign w:val="top"/>
          </w:tcPr>
          <w:p w14:paraId="2B4F7962" w14:textId="3060660D" w:rsidR="002D34E4" w:rsidRPr="00AD75D4" w:rsidRDefault="002D34E4" w:rsidP="002D34E4">
            <w:pPr>
              <w:pStyle w:val="Texto"/>
              <w:tabs>
                <w:tab w:val="decimal" w:pos="953"/>
              </w:tabs>
              <w:jc w:val="left"/>
              <w:rPr>
                <w:sz w:val="16"/>
                <w:szCs w:val="16"/>
              </w:rPr>
            </w:pPr>
            <w:r w:rsidRPr="002D34E4">
              <w:rPr>
                <w:sz w:val="16"/>
                <w:szCs w:val="16"/>
              </w:rPr>
              <w:t>(1.597.510)</w:t>
            </w:r>
          </w:p>
        </w:tc>
      </w:tr>
      <w:tr w:rsidR="002D34E4" w:rsidRPr="00AD75D4" w14:paraId="38C516BA" w14:textId="77777777" w:rsidTr="002D34E4">
        <w:tc>
          <w:tcPr>
            <w:tcW w:w="7146" w:type="dxa"/>
            <w:vAlign w:val="top"/>
          </w:tcPr>
          <w:p w14:paraId="7B24B547" w14:textId="27509B62" w:rsidR="002D34E4" w:rsidRPr="00AD75D4" w:rsidRDefault="002D34E4" w:rsidP="002D34E4">
            <w:pPr>
              <w:pStyle w:val="Texto"/>
              <w:jc w:val="left"/>
              <w:rPr>
                <w:sz w:val="16"/>
                <w:szCs w:val="16"/>
              </w:rPr>
            </w:pPr>
            <w:r w:rsidRPr="002D34E4">
              <w:rPr>
                <w:sz w:val="16"/>
                <w:szCs w:val="16"/>
              </w:rPr>
              <w:t>Aumento neto de Cuentas por pagar comerciales</w:t>
            </w:r>
          </w:p>
        </w:tc>
        <w:tc>
          <w:tcPr>
            <w:tcW w:w="720" w:type="dxa"/>
          </w:tcPr>
          <w:p w14:paraId="4A4B57F5" w14:textId="77777777" w:rsidR="002D34E4" w:rsidRPr="00AD75D4" w:rsidRDefault="002D34E4" w:rsidP="002D34E4">
            <w:pPr>
              <w:pStyle w:val="Texto"/>
              <w:jc w:val="center"/>
              <w:rPr>
                <w:sz w:val="16"/>
                <w:szCs w:val="16"/>
              </w:rPr>
            </w:pPr>
          </w:p>
        </w:tc>
        <w:tc>
          <w:tcPr>
            <w:tcW w:w="72" w:type="dxa"/>
          </w:tcPr>
          <w:p w14:paraId="477A32E3" w14:textId="77777777" w:rsidR="002D34E4" w:rsidRPr="00AD75D4" w:rsidRDefault="002D34E4" w:rsidP="002D34E4">
            <w:pPr>
              <w:pStyle w:val="Texto"/>
              <w:rPr>
                <w:sz w:val="16"/>
                <w:szCs w:val="16"/>
              </w:rPr>
            </w:pPr>
          </w:p>
        </w:tc>
        <w:tc>
          <w:tcPr>
            <w:tcW w:w="1224" w:type="dxa"/>
            <w:vAlign w:val="top"/>
          </w:tcPr>
          <w:p w14:paraId="35FF02FC" w14:textId="6050346F" w:rsidR="002D34E4" w:rsidRPr="00AD75D4" w:rsidRDefault="002D34E4" w:rsidP="002D34E4">
            <w:pPr>
              <w:pStyle w:val="Texto"/>
              <w:tabs>
                <w:tab w:val="decimal" w:pos="953"/>
              </w:tabs>
              <w:jc w:val="left"/>
              <w:rPr>
                <w:sz w:val="16"/>
                <w:szCs w:val="16"/>
              </w:rPr>
            </w:pPr>
            <w:r w:rsidRPr="002D34E4">
              <w:rPr>
                <w:sz w:val="16"/>
                <w:szCs w:val="16"/>
              </w:rPr>
              <w:t>530.928</w:t>
            </w:r>
          </w:p>
        </w:tc>
        <w:tc>
          <w:tcPr>
            <w:tcW w:w="72" w:type="dxa"/>
            <w:vAlign w:val="top"/>
          </w:tcPr>
          <w:p w14:paraId="13225331" w14:textId="77777777" w:rsidR="002D34E4" w:rsidRPr="00AD75D4" w:rsidRDefault="002D34E4" w:rsidP="002D34E4">
            <w:pPr>
              <w:pStyle w:val="Texto"/>
              <w:rPr>
                <w:sz w:val="16"/>
                <w:szCs w:val="16"/>
              </w:rPr>
            </w:pPr>
          </w:p>
        </w:tc>
        <w:tc>
          <w:tcPr>
            <w:tcW w:w="1224" w:type="dxa"/>
            <w:vAlign w:val="top"/>
          </w:tcPr>
          <w:p w14:paraId="26DE49E1" w14:textId="7A25D38B" w:rsidR="002D34E4" w:rsidRPr="00AD75D4" w:rsidRDefault="002D34E4" w:rsidP="002D34E4">
            <w:pPr>
              <w:pStyle w:val="Texto"/>
              <w:tabs>
                <w:tab w:val="decimal" w:pos="953"/>
              </w:tabs>
              <w:jc w:val="left"/>
              <w:rPr>
                <w:sz w:val="16"/>
                <w:szCs w:val="16"/>
              </w:rPr>
            </w:pPr>
            <w:r w:rsidRPr="002D34E4">
              <w:rPr>
                <w:sz w:val="16"/>
                <w:szCs w:val="16"/>
              </w:rPr>
              <w:t>296.041</w:t>
            </w:r>
          </w:p>
        </w:tc>
      </w:tr>
      <w:tr w:rsidR="002D34E4" w:rsidRPr="00AD75D4" w14:paraId="1B8A4B17" w14:textId="77777777" w:rsidTr="002D34E4">
        <w:tc>
          <w:tcPr>
            <w:tcW w:w="7146" w:type="dxa"/>
            <w:vAlign w:val="top"/>
          </w:tcPr>
          <w:p w14:paraId="7C05BD2D" w14:textId="0EF6C6B1" w:rsidR="002D34E4" w:rsidRPr="00AD75D4" w:rsidRDefault="002D34E4" w:rsidP="002D34E4">
            <w:pPr>
              <w:pStyle w:val="Texto"/>
              <w:jc w:val="left"/>
              <w:rPr>
                <w:sz w:val="16"/>
                <w:szCs w:val="16"/>
              </w:rPr>
            </w:pPr>
            <w:r w:rsidRPr="002D34E4">
              <w:rPr>
                <w:sz w:val="16"/>
                <w:szCs w:val="16"/>
              </w:rPr>
              <w:t>Aumento neto de Deudas sociales</w:t>
            </w:r>
          </w:p>
        </w:tc>
        <w:tc>
          <w:tcPr>
            <w:tcW w:w="720" w:type="dxa"/>
          </w:tcPr>
          <w:p w14:paraId="03375EDD" w14:textId="77777777" w:rsidR="002D34E4" w:rsidRPr="00AD75D4" w:rsidRDefault="002D34E4" w:rsidP="002D34E4">
            <w:pPr>
              <w:pStyle w:val="Texto"/>
              <w:jc w:val="center"/>
              <w:rPr>
                <w:sz w:val="16"/>
                <w:szCs w:val="16"/>
              </w:rPr>
            </w:pPr>
          </w:p>
        </w:tc>
        <w:tc>
          <w:tcPr>
            <w:tcW w:w="72" w:type="dxa"/>
          </w:tcPr>
          <w:p w14:paraId="7E3EECF8" w14:textId="77777777" w:rsidR="002D34E4" w:rsidRPr="00AD75D4" w:rsidRDefault="002D34E4" w:rsidP="002D34E4">
            <w:pPr>
              <w:pStyle w:val="Texto"/>
              <w:rPr>
                <w:sz w:val="16"/>
                <w:szCs w:val="16"/>
              </w:rPr>
            </w:pPr>
          </w:p>
        </w:tc>
        <w:tc>
          <w:tcPr>
            <w:tcW w:w="1224" w:type="dxa"/>
            <w:vAlign w:val="top"/>
          </w:tcPr>
          <w:p w14:paraId="4F15D823" w14:textId="3B2FED1F" w:rsidR="002D34E4" w:rsidRPr="00AD75D4" w:rsidRDefault="002D34E4" w:rsidP="002D34E4">
            <w:pPr>
              <w:pStyle w:val="Texto"/>
              <w:tabs>
                <w:tab w:val="decimal" w:pos="953"/>
              </w:tabs>
              <w:jc w:val="left"/>
              <w:rPr>
                <w:sz w:val="16"/>
                <w:szCs w:val="16"/>
              </w:rPr>
            </w:pPr>
            <w:r w:rsidRPr="002D34E4">
              <w:rPr>
                <w:sz w:val="16"/>
                <w:szCs w:val="16"/>
              </w:rPr>
              <w:t>165.336</w:t>
            </w:r>
          </w:p>
        </w:tc>
        <w:tc>
          <w:tcPr>
            <w:tcW w:w="72" w:type="dxa"/>
            <w:vAlign w:val="top"/>
          </w:tcPr>
          <w:p w14:paraId="141192CE" w14:textId="77777777" w:rsidR="002D34E4" w:rsidRPr="00AD75D4" w:rsidRDefault="002D34E4" w:rsidP="002D34E4">
            <w:pPr>
              <w:pStyle w:val="Texto"/>
              <w:rPr>
                <w:sz w:val="16"/>
                <w:szCs w:val="16"/>
              </w:rPr>
            </w:pPr>
          </w:p>
        </w:tc>
        <w:tc>
          <w:tcPr>
            <w:tcW w:w="1224" w:type="dxa"/>
            <w:vAlign w:val="top"/>
          </w:tcPr>
          <w:p w14:paraId="0139A562" w14:textId="382A803F" w:rsidR="002D34E4" w:rsidRPr="00AD75D4" w:rsidRDefault="002D34E4" w:rsidP="002D34E4">
            <w:pPr>
              <w:pStyle w:val="Texto"/>
              <w:tabs>
                <w:tab w:val="decimal" w:pos="953"/>
              </w:tabs>
              <w:jc w:val="left"/>
              <w:rPr>
                <w:sz w:val="16"/>
                <w:szCs w:val="16"/>
              </w:rPr>
            </w:pPr>
            <w:r w:rsidRPr="002D34E4">
              <w:rPr>
                <w:sz w:val="16"/>
                <w:szCs w:val="16"/>
              </w:rPr>
              <w:t>61.778</w:t>
            </w:r>
          </w:p>
        </w:tc>
      </w:tr>
      <w:tr w:rsidR="002D34E4" w:rsidRPr="00AD75D4" w14:paraId="44334E86" w14:textId="77777777" w:rsidTr="002D34E4">
        <w:tc>
          <w:tcPr>
            <w:tcW w:w="7146" w:type="dxa"/>
            <w:vAlign w:val="top"/>
          </w:tcPr>
          <w:p w14:paraId="236F6476" w14:textId="7833E7E8" w:rsidR="002D34E4" w:rsidRPr="00AD75D4" w:rsidRDefault="002D34E4" w:rsidP="002D34E4">
            <w:pPr>
              <w:pStyle w:val="Texto"/>
              <w:jc w:val="left"/>
              <w:rPr>
                <w:sz w:val="16"/>
                <w:szCs w:val="16"/>
              </w:rPr>
            </w:pPr>
            <w:r w:rsidRPr="002D34E4">
              <w:rPr>
                <w:sz w:val="16"/>
                <w:szCs w:val="16"/>
              </w:rPr>
              <w:t>Aumento neto de Deudas fiscales</w:t>
            </w:r>
          </w:p>
        </w:tc>
        <w:tc>
          <w:tcPr>
            <w:tcW w:w="720" w:type="dxa"/>
          </w:tcPr>
          <w:p w14:paraId="036DBD34" w14:textId="77777777" w:rsidR="002D34E4" w:rsidRPr="00AD75D4" w:rsidRDefault="002D34E4" w:rsidP="002D34E4">
            <w:pPr>
              <w:pStyle w:val="Texto"/>
              <w:jc w:val="center"/>
              <w:rPr>
                <w:sz w:val="16"/>
                <w:szCs w:val="16"/>
              </w:rPr>
            </w:pPr>
          </w:p>
        </w:tc>
        <w:tc>
          <w:tcPr>
            <w:tcW w:w="72" w:type="dxa"/>
          </w:tcPr>
          <w:p w14:paraId="240023CF" w14:textId="77777777" w:rsidR="002D34E4" w:rsidRPr="00AD75D4" w:rsidRDefault="002D34E4" w:rsidP="002D34E4">
            <w:pPr>
              <w:pStyle w:val="Texto"/>
              <w:rPr>
                <w:sz w:val="16"/>
                <w:szCs w:val="16"/>
              </w:rPr>
            </w:pPr>
          </w:p>
        </w:tc>
        <w:tc>
          <w:tcPr>
            <w:tcW w:w="1224" w:type="dxa"/>
            <w:vAlign w:val="top"/>
          </w:tcPr>
          <w:p w14:paraId="346A88F7" w14:textId="54AFC7F7" w:rsidR="002D34E4" w:rsidRPr="00AD75D4" w:rsidRDefault="00E51731" w:rsidP="002D34E4">
            <w:pPr>
              <w:pStyle w:val="Texto"/>
              <w:tabs>
                <w:tab w:val="decimal" w:pos="953"/>
              </w:tabs>
              <w:jc w:val="left"/>
              <w:rPr>
                <w:sz w:val="16"/>
                <w:szCs w:val="16"/>
              </w:rPr>
            </w:pPr>
            <w:r>
              <w:rPr>
                <w:sz w:val="16"/>
                <w:szCs w:val="16"/>
              </w:rPr>
              <w:t>4.688</w:t>
            </w:r>
          </w:p>
        </w:tc>
        <w:tc>
          <w:tcPr>
            <w:tcW w:w="72" w:type="dxa"/>
            <w:vAlign w:val="top"/>
          </w:tcPr>
          <w:p w14:paraId="761535DE" w14:textId="77777777" w:rsidR="002D34E4" w:rsidRPr="00AD75D4" w:rsidRDefault="002D34E4" w:rsidP="002D34E4">
            <w:pPr>
              <w:pStyle w:val="Texto"/>
              <w:rPr>
                <w:sz w:val="16"/>
                <w:szCs w:val="16"/>
              </w:rPr>
            </w:pPr>
          </w:p>
        </w:tc>
        <w:tc>
          <w:tcPr>
            <w:tcW w:w="1224" w:type="dxa"/>
            <w:vAlign w:val="top"/>
          </w:tcPr>
          <w:p w14:paraId="26C08ECE" w14:textId="22BFEB51" w:rsidR="002D34E4" w:rsidRPr="00AD75D4" w:rsidRDefault="002D34E4" w:rsidP="002D34E4">
            <w:pPr>
              <w:pStyle w:val="Texto"/>
              <w:tabs>
                <w:tab w:val="decimal" w:pos="953"/>
              </w:tabs>
              <w:jc w:val="left"/>
              <w:rPr>
                <w:sz w:val="16"/>
                <w:szCs w:val="16"/>
              </w:rPr>
            </w:pPr>
            <w:r w:rsidRPr="002D34E4">
              <w:rPr>
                <w:sz w:val="16"/>
                <w:szCs w:val="16"/>
              </w:rPr>
              <w:t>645.635</w:t>
            </w:r>
          </w:p>
        </w:tc>
      </w:tr>
      <w:tr w:rsidR="002D34E4" w:rsidRPr="00AD75D4" w14:paraId="46BAD266" w14:textId="77777777" w:rsidTr="002D34E4">
        <w:tc>
          <w:tcPr>
            <w:tcW w:w="7146" w:type="dxa"/>
            <w:vAlign w:val="top"/>
          </w:tcPr>
          <w:p w14:paraId="7F5854C6" w14:textId="1B4217CD" w:rsidR="002D34E4" w:rsidRPr="00AD75D4" w:rsidRDefault="002D34E4" w:rsidP="002D34E4">
            <w:pPr>
              <w:pStyle w:val="Texto"/>
              <w:jc w:val="left"/>
              <w:rPr>
                <w:sz w:val="16"/>
                <w:szCs w:val="16"/>
              </w:rPr>
            </w:pPr>
            <w:r w:rsidRPr="002D34E4">
              <w:rPr>
                <w:sz w:val="16"/>
                <w:szCs w:val="16"/>
              </w:rPr>
              <w:t>Disminución neta de Pasivo por impuesto a las ganancias diferido</w:t>
            </w:r>
          </w:p>
        </w:tc>
        <w:tc>
          <w:tcPr>
            <w:tcW w:w="720" w:type="dxa"/>
          </w:tcPr>
          <w:p w14:paraId="7AB937EC" w14:textId="77777777" w:rsidR="002D34E4" w:rsidRPr="00AD75D4" w:rsidRDefault="002D34E4" w:rsidP="002D34E4">
            <w:pPr>
              <w:pStyle w:val="Texto"/>
              <w:jc w:val="center"/>
              <w:rPr>
                <w:sz w:val="16"/>
                <w:szCs w:val="16"/>
              </w:rPr>
            </w:pPr>
          </w:p>
        </w:tc>
        <w:tc>
          <w:tcPr>
            <w:tcW w:w="72" w:type="dxa"/>
          </w:tcPr>
          <w:p w14:paraId="2EA34CA6" w14:textId="77777777" w:rsidR="002D34E4" w:rsidRPr="00AD75D4" w:rsidRDefault="002D34E4" w:rsidP="002D34E4">
            <w:pPr>
              <w:pStyle w:val="Texto"/>
              <w:rPr>
                <w:sz w:val="16"/>
                <w:szCs w:val="16"/>
              </w:rPr>
            </w:pPr>
          </w:p>
        </w:tc>
        <w:tc>
          <w:tcPr>
            <w:tcW w:w="1224" w:type="dxa"/>
            <w:vAlign w:val="top"/>
          </w:tcPr>
          <w:p w14:paraId="49C05625" w14:textId="0103BDC8" w:rsidR="002D34E4" w:rsidRPr="00AD75D4" w:rsidRDefault="002D34E4" w:rsidP="002D34E4">
            <w:pPr>
              <w:pStyle w:val="Texto"/>
              <w:tabs>
                <w:tab w:val="decimal" w:pos="953"/>
              </w:tabs>
              <w:jc w:val="left"/>
              <w:rPr>
                <w:sz w:val="16"/>
                <w:szCs w:val="16"/>
              </w:rPr>
            </w:pPr>
            <w:r w:rsidRPr="002D34E4">
              <w:rPr>
                <w:sz w:val="16"/>
                <w:szCs w:val="16"/>
              </w:rPr>
              <w:t>(</w:t>
            </w:r>
            <w:r w:rsidR="00E51731">
              <w:rPr>
                <w:sz w:val="16"/>
                <w:szCs w:val="16"/>
              </w:rPr>
              <w:t>68.404</w:t>
            </w:r>
            <w:r w:rsidRPr="002D34E4">
              <w:rPr>
                <w:sz w:val="16"/>
                <w:szCs w:val="16"/>
              </w:rPr>
              <w:t>)</w:t>
            </w:r>
          </w:p>
        </w:tc>
        <w:tc>
          <w:tcPr>
            <w:tcW w:w="72" w:type="dxa"/>
            <w:vAlign w:val="top"/>
          </w:tcPr>
          <w:p w14:paraId="72B59B1C" w14:textId="77777777" w:rsidR="002D34E4" w:rsidRPr="00AD75D4" w:rsidRDefault="002D34E4" w:rsidP="002D34E4">
            <w:pPr>
              <w:pStyle w:val="Texto"/>
              <w:rPr>
                <w:sz w:val="16"/>
                <w:szCs w:val="16"/>
              </w:rPr>
            </w:pPr>
          </w:p>
        </w:tc>
        <w:tc>
          <w:tcPr>
            <w:tcW w:w="1224" w:type="dxa"/>
            <w:vAlign w:val="top"/>
          </w:tcPr>
          <w:p w14:paraId="3C0C80ED" w14:textId="751AE431" w:rsidR="002D34E4" w:rsidRPr="00AD75D4" w:rsidRDefault="002D34E4" w:rsidP="002D34E4">
            <w:pPr>
              <w:pStyle w:val="Texto"/>
              <w:tabs>
                <w:tab w:val="decimal" w:pos="953"/>
              </w:tabs>
              <w:jc w:val="left"/>
              <w:rPr>
                <w:sz w:val="16"/>
                <w:szCs w:val="16"/>
              </w:rPr>
            </w:pPr>
            <w:r w:rsidRPr="002D34E4">
              <w:rPr>
                <w:sz w:val="16"/>
                <w:szCs w:val="16"/>
              </w:rPr>
              <w:t>(696.859)</w:t>
            </w:r>
          </w:p>
        </w:tc>
      </w:tr>
      <w:tr w:rsidR="002D34E4" w:rsidRPr="00AD75D4" w14:paraId="12536BF0" w14:textId="77777777" w:rsidTr="002D34E4">
        <w:tc>
          <w:tcPr>
            <w:tcW w:w="7146" w:type="dxa"/>
            <w:vAlign w:val="top"/>
          </w:tcPr>
          <w:p w14:paraId="082665C7" w14:textId="474223BE" w:rsidR="002D34E4" w:rsidRPr="00AD75D4" w:rsidRDefault="002D34E4" w:rsidP="002D34E4">
            <w:pPr>
              <w:pStyle w:val="Texto"/>
              <w:jc w:val="left"/>
              <w:rPr>
                <w:sz w:val="16"/>
                <w:szCs w:val="16"/>
              </w:rPr>
            </w:pPr>
            <w:r w:rsidRPr="002D34E4">
              <w:rPr>
                <w:sz w:val="16"/>
                <w:szCs w:val="16"/>
              </w:rPr>
              <w:t>Aumento neto de Otras cuentas por pagar</w:t>
            </w:r>
          </w:p>
        </w:tc>
        <w:tc>
          <w:tcPr>
            <w:tcW w:w="720" w:type="dxa"/>
          </w:tcPr>
          <w:p w14:paraId="441B4B26" w14:textId="77777777" w:rsidR="002D34E4" w:rsidRPr="00AD75D4" w:rsidRDefault="002D34E4" w:rsidP="002D34E4">
            <w:pPr>
              <w:pStyle w:val="Texto"/>
              <w:jc w:val="center"/>
              <w:rPr>
                <w:sz w:val="16"/>
                <w:szCs w:val="16"/>
              </w:rPr>
            </w:pPr>
          </w:p>
        </w:tc>
        <w:tc>
          <w:tcPr>
            <w:tcW w:w="72" w:type="dxa"/>
          </w:tcPr>
          <w:p w14:paraId="661ED20F" w14:textId="77777777" w:rsidR="002D34E4" w:rsidRPr="00AD75D4" w:rsidRDefault="002D34E4" w:rsidP="002D34E4">
            <w:pPr>
              <w:pStyle w:val="Texto"/>
              <w:rPr>
                <w:sz w:val="16"/>
                <w:szCs w:val="16"/>
              </w:rPr>
            </w:pPr>
          </w:p>
        </w:tc>
        <w:tc>
          <w:tcPr>
            <w:tcW w:w="1224" w:type="dxa"/>
            <w:vAlign w:val="top"/>
          </w:tcPr>
          <w:p w14:paraId="476D80CF" w14:textId="242565BE" w:rsidR="002D34E4" w:rsidRPr="00AD75D4" w:rsidRDefault="00E51731" w:rsidP="002D34E4">
            <w:pPr>
              <w:pStyle w:val="Texto"/>
              <w:tabs>
                <w:tab w:val="decimal" w:pos="953"/>
              </w:tabs>
              <w:jc w:val="left"/>
              <w:rPr>
                <w:sz w:val="16"/>
                <w:szCs w:val="16"/>
              </w:rPr>
            </w:pPr>
            <w:r>
              <w:rPr>
                <w:sz w:val="16"/>
                <w:szCs w:val="16"/>
              </w:rPr>
              <w:t>809.619</w:t>
            </w:r>
          </w:p>
        </w:tc>
        <w:tc>
          <w:tcPr>
            <w:tcW w:w="72" w:type="dxa"/>
            <w:vAlign w:val="top"/>
          </w:tcPr>
          <w:p w14:paraId="4EF36C9A" w14:textId="77777777" w:rsidR="002D34E4" w:rsidRPr="00AD75D4" w:rsidRDefault="002D34E4" w:rsidP="002D34E4">
            <w:pPr>
              <w:pStyle w:val="Texto"/>
              <w:rPr>
                <w:sz w:val="16"/>
                <w:szCs w:val="16"/>
              </w:rPr>
            </w:pPr>
          </w:p>
        </w:tc>
        <w:tc>
          <w:tcPr>
            <w:tcW w:w="1224" w:type="dxa"/>
            <w:vAlign w:val="top"/>
          </w:tcPr>
          <w:p w14:paraId="6B9A1CE5" w14:textId="6001A394" w:rsidR="002D34E4" w:rsidRPr="00AD75D4" w:rsidRDefault="006827E6" w:rsidP="002D34E4">
            <w:pPr>
              <w:pStyle w:val="Texto"/>
              <w:tabs>
                <w:tab w:val="decimal" w:pos="953"/>
              </w:tabs>
              <w:jc w:val="left"/>
              <w:rPr>
                <w:sz w:val="16"/>
                <w:szCs w:val="16"/>
              </w:rPr>
            </w:pPr>
            <w:r>
              <w:rPr>
                <w:sz w:val="16"/>
                <w:szCs w:val="16"/>
              </w:rPr>
              <w:t>884.098</w:t>
            </w:r>
          </w:p>
        </w:tc>
      </w:tr>
      <w:tr w:rsidR="002D34E4" w:rsidRPr="00AD75D4" w14:paraId="22E0D5EC" w14:textId="77777777" w:rsidTr="002D34E4">
        <w:tc>
          <w:tcPr>
            <w:tcW w:w="7146" w:type="dxa"/>
            <w:vAlign w:val="top"/>
          </w:tcPr>
          <w:p w14:paraId="25609BA6" w14:textId="7E2A0013" w:rsidR="002D34E4" w:rsidRPr="00AD75D4" w:rsidRDefault="002D34E4" w:rsidP="002D34E4">
            <w:pPr>
              <w:pStyle w:val="Texto"/>
              <w:jc w:val="left"/>
              <w:rPr>
                <w:sz w:val="16"/>
                <w:szCs w:val="16"/>
              </w:rPr>
            </w:pPr>
            <w:r w:rsidRPr="002D34E4">
              <w:rPr>
                <w:sz w:val="16"/>
                <w:szCs w:val="16"/>
              </w:rPr>
              <w:t>Utilización de provisiones</w:t>
            </w:r>
          </w:p>
        </w:tc>
        <w:tc>
          <w:tcPr>
            <w:tcW w:w="720" w:type="dxa"/>
          </w:tcPr>
          <w:p w14:paraId="063FF165" w14:textId="77777777" w:rsidR="002D34E4" w:rsidRPr="00AD75D4" w:rsidRDefault="002D34E4" w:rsidP="002D34E4">
            <w:pPr>
              <w:pStyle w:val="Texto"/>
              <w:jc w:val="center"/>
              <w:rPr>
                <w:sz w:val="16"/>
                <w:szCs w:val="16"/>
              </w:rPr>
            </w:pPr>
          </w:p>
        </w:tc>
        <w:tc>
          <w:tcPr>
            <w:tcW w:w="72" w:type="dxa"/>
          </w:tcPr>
          <w:p w14:paraId="5E1C6B1C" w14:textId="77777777" w:rsidR="002D34E4" w:rsidRPr="00AD75D4" w:rsidRDefault="002D34E4" w:rsidP="002D34E4">
            <w:pPr>
              <w:pStyle w:val="Texto"/>
              <w:rPr>
                <w:sz w:val="16"/>
                <w:szCs w:val="16"/>
              </w:rPr>
            </w:pPr>
          </w:p>
        </w:tc>
        <w:tc>
          <w:tcPr>
            <w:tcW w:w="1224" w:type="dxa"/>
            <w:vAlign w:val="top"/>
          </w:tcPr>
          <w:p w14:paraId="0345EC97" w14:textId="43658BD5" w:rsidR="002D34E4" w:rsidRPr="00AD75D4" w:rsidRDefault="002D34E4" w:rsidP="002D34E4">
            <w:pPr>
              <w:pStyle w:val="Texto"/>
              <w:tabs>
                <w:tab w:val="decimal" w:pos="953"/>
              </w:tabs>
              <w:jc w:val="left"/>
              <w:rPr>
                <w:sz w:val="16"/>
                <w:szCs w:val="16"/>
              </w:rPr>
            </w:pPr>
            <w:r w:rsidRPr="002D34E4">
              <w:rPr>
                <w:sz w:val="16"/>
                <w:szCs w:val="16"/>
              </w:rPr>
              <w:t>(19.293)</w:t>
            </w:r>
          </w:p>
        </w:tc>
        <w:tc>
          <w:tcPr>
            <w:tcW w:w="72" w:type="dxa"/>
            <w:vAlign w:val="top"/>
          </w:tcPr>
          <w:p w14:paraId="2C92010C" w14:textId="77777777" w:rsidR="002D34E4" w:rsidRPr="00AD75D4" w:rsidRDefault="002D34E4" w:rsidP="002D34E4">
            <w:pPr>
              <w:pStyle w:val="Texto"/>
              <w:rPr>
                <w:sz w:val="16"/>
                <w:szCs w:val="16"/>
              </w:rPr>
            </w:pPr>
          </w:p>
        </w:tc>
        <w:tc>
          <w:tcPr>
            <w:tcW w:w="1224" w:type="dxa"/>
            <w:vAlign w:val="top"/>
          </w:tcPr>
          <w:p w14:paraId="783EF8EF" w14:textId="3485E5D2" w:rsidR="002D34E4" w:rsidRPr="00AD75D4" w:rsidRDefault="002D34E4" w:rsidP="002D34E4">
            <w:pPr>
              <w:pStyle w:val="Texto"/>
              <w:tabs>
                <w:tab w:val="decimal" w:pos="953"/>
              </w:tabs>
              <w:jc w:val="left"/>
              <w:rPr>
                <w:sz w:val="16"/>
                <w:szCs w:val="16"/>
              </w:rPr>
            </w:pPr>
            <w:r w:rsidRPr="002D34E4">
              <w:rPr>
                <w:sz w:val="16"/>
                <w:szCs w:val="16"/>
              </w:rPr>
              <w:t>(8.879)</w:t>
            </w:r>
          </w:p>
        </w:tc>
      </w:tr>
      <w:tr w:rsidR="002D34E4" w:rsidRPr="00AD75D4" w14:paraId="7F7B84CA" w14:textId="77777777" w:rsidTr="002D34E4">
        <w:tc>
          <w:tcPr>
            <w:tcW w:w="7146" w:type="dxa"/>
            <w:vAlign w:val="top"/>
          </w:tcPr>
          <w:p w14:paraId="267B8432" w14:textId="28A079E6" w:rsidR="002D34E4" w:rsidRPr="00AD75D4" w:rsidRDefault="002D34E4" w:rsidP="002D34E4">
            <w:pPr>
              <w:pStyle w:val="Texto"/>
              <w:jc w:val="left"/>
              <w:rPr>
                <w:b/>
                <w:sz w:val="16"/>
                <w:szCs w:val="16"/>
              </w:rPr>
            </w:pPr>
            <w:r w:rsidRPr="002D34E4">
              <w:rPr>
                <w:b/>
                <w:sz w:val="16"/>
                <w:szCs w:val="16"/>
              </w:rPr>
              <w:t xml:space="preserve">Flujo neto de efectivo </w:t>
            </w:r>
            <w:r w:rsidR="006827E6">
              <w:rPr>
                <w:b/>
                <w:sz w:val="16"/>
                <w:szCs w:val="16"/>
              </w:rPr>
              <w:t>generado por (</w:t>
            </w:r>
            <w:r w:rsidRPr="002D34E4">
              <w:rPr>
                <w:b/>
                <w:sz w:val="16"/>
                <w:szCs w:val="16"/>
              </w:rPr>
              <w:t>utilizado en</w:t>
            </w:r>
            <w:r w:rsidR="006827E6">
              <w:rPr>
                <w:b/>
                <w:sz w:val="16"/>
                <w:szCs w:val="16"/>
              </w:rPr>
              <w:t>)</w:t>
            </w:r>
            <w:r w:rsidRPr="002D34E4">
              <w:rPr>
                <w:b/>
                <w:sz w:val="16"/>
                <w:szCs w:val="16"/>
              </w:rPr>
              <w:t xml:space="preserve"> las actividades operativas</w:t>
            </w:r>
          </w:p>
        </w:tc>
        <w:tc>
          <w:tcPr>
            <w:tcW w:w="720" w:type="dxa"/>
          </w:tcPr>
          <w:p w14:paraId="6B8B3440" w14:textId="77777777" w:rsidR="002D34E4" w:rsidRPr="00AD75D4" w:rsidRDefault="002D34E4" w:rsidP="002D34E4">
            <w:pPr>
              <w:pStyle w:val="Texto"/>
              <w:jc w:val="center"/>
              <w:rPr>
                <w:sz w:val="16"/>
                <w:szCs w:val="16"/>
              </w:rPr>
            </w:pPr>
          </w:p>
        </w:tc>
        <w:tc>
          <w:tcPr>
            <w:tcW w:w="72" w:type="dxa"/>
          </w:tcPr>
          <w:p w14:paraId="56605D08" w14:textId="77777777" w:rsidR="002D34E4" w:rsidRPr="00AD75D4" w:rsidRDefault="002D34E4" w:rsidP="002D34E4">
            <w:pPr>
              <w:pStyle w:val="Texto"/>
              <w:rPr>
                <w:sz w:val="16"/>
                <w:szCs w:val="16"/>
              </w:rPr>
            </w:pPr>
          </w:p>
        </w:tc>
        <w:tc>
          <w:tcPr>
            <w:tcW w:w="1224" w:type="dxa"/>
            <w:tcBorders>
              <w:top w:val="single" w:sz="6" w:space="0" w:color="auto"/>
              <w:bottom w:val="single" w:sz="6" w:space="0" w:color="auto"/>
            </w:tcBorders>
            <w:vAlign w:val="top"/>
          </w:tcPr>
          <w:p w14:paraId="49DDD765" w14:textId="77EFF15F" w:rsidR="002D34E4" w:rsidRPr="00AD75D4" w:rsidRDefault="00E51731" w:rsidP="002D34E4">
            <w:pPr>
              <w:pStyle w:val="Texto"/>
              <w:tabs>
                <w:tab w:val="decimal" w:pos="953"/>
              </w:tabs>
              <w:rPr>
                <w:b/>
                <w:sz w:val="16"/>
                <w:szCs w:val="16"/>
              </w:rPr>
            </w:pPr>
            <w:r>
              <w:rPr>
                <w:b/>
                <w:sz w:val="16"/>
                <w:szCs w:val="16"/>
              </w:rPr>
              <w:t>698.036</w:t>
            </w:r>
          </w:p>
        </w:tc>
        <w:tc>
          <w:tcPr>
            <w:tcW w:w="72" w:type="dxa"/>
            <w:vAlign w:val="top"/>
          </w:tcPr>
          <w:p w14:paraId="5E9D0F36" w14:textId="77777777" w:rsidR="002D34E4" w:rsidRPr="00AD75D4" w:rsidRDefault="002D34E4" w:rsidP="002D34E4">
            <w:pPr>
              <w:pStyle w:val="Texto"/>
              <w:rPr>
                <w:b/>
                <w:sz w:val="16"/>
                <w:szCs w:val="16"/>
              </w:rPr>
            </w:pPr>
          </w:p>
        </w:tc>
        <w:tc>
          <w:tcPr>
            <w:tcW w:w="1224" w:type="dxa"/>
            <w:tcBorders>
              <w:top w:val="single" w:sz="6" w:space="0" w:color="auto"/>
              <w:bottom w:val="single" w:sz="6" w:space="0" w:color="auto"/>
            </w:tcBorders>
            <w:vAlign w:val="top"/>
          </w:tcPr>
          <w:p w14:paraId="4A5D7C6F" w14:textId="4A27108F" w:rsidR="002D34E4" w:rsidRPr="00AD75D4" w:rsidRDefault="002D34E4" w:rsidP="002D34E4">
            <w:pPr>
              <w:pStyle w:val="Texto"/>
              <w:tabs>
                <w:tab w:val="decimal" w:pos="953"/>
              </w:tabs>
              <w:rPr>
                <w:b/>
                <w:sz w:val="16"/>
                <w:szCs w:val="16"/>
              </w:rPr>
            </w:pPr>
            <w:r w:rsidRPr="002D34E4">
              <w:rPr>
                <w:b/>
                <w:sz w:val="16"/>
                <w:szCs w:val="16"/>
              </w:rPr>
              <w:t>(1.</w:t>
            </w:r>
            <w:r w:rsidR="006827E6">
              <w:rPr>
                <w:b/>
                <w:sz w:val="16"/>
                <w:szCs w:val="16"/>
              </w:rPr>
              <w:t>361.111</w:t>
            </w:r>
            <w:r w:rsidRPr="002D34E4">
              <w:rPr>
                <w:b/>
                <w:sz w:val="16"/>
                <w:szCs w:val="16"/>
              </w:rPr>
              <w:t>)</w:t>
            </w:r>
          </w:p>
        </w:tc>
      </w:tr>
      <w:tr w:rsidR="002D34E4" w:rsidRPr="00AD75D4" w14:paraId="4202961C" w14:textId="77777777" w:rsidTr="00F63F0E">
        <w:tc>
          <w:tcPr>
            <w:tcW w:w="7146" w:type="dxa"/>
          </w:tcPr>
          <w:p w14:paraId="40A22AC0" w14:textId="77777777" w:rsidR="002D34E4" w:rsidRPr="00AD75D4" w:rsidRDefault="002D34E4" w:rsidP="002D34E4">
            <w:pPr>
              <w:pStyle w:val="Texto"/>
              <w:jc w:val="left"/>
              <w:rPr>
                <w:sz w:val="16"/>
                <w:szCs w:val="16"/>
              </w:rPr>
            </w:pPr>
          </w:p>
        </w:tc>
        <w:tc>
          <w:tcPr>
            <w:tcW w:w="720" w:type="dxa"/>
          </w:tcPr>
          <w:p w14:paraId="284EDAD9" w14:textId="77777777" w:rsidR="002D34E4" w:rsidRPr="00AD75D4" w:rsidRDefault="002D34E4" w:rsidP="002D34E4">
            <w:pPr>
              <w:pStyle w:val="Texto"/>
              <w:jc w:val="center"/>
              <w:rPr>
                <w:sz w:val="16"/>
                <w:szCs w:val="16"/>
              </w:rPr>
            </w:pPr>
          </w:p>
        </w:tc>
        <w:tc>
          <w:tcPr>
            <w:tcW w:w="72" w:type="dxa"/>
          </w:tcPr>
          <w:p w14:paraId="742E7B2A" w14:textId="77777777" w:rsidR="002D34E4" w:rsidRPr="00AD75D4" w:rsidRDefault="002D34E4" w:rsidP="002D34E4">
            <w:pPr>
              <w:pStyle w:val="Texto"/>
              <w:rPr>
                <w:sz w:val="16"/>
                <w:szCs w:val="16"/>
              </w:rPr>
            </w:pPr>
          </w:p>
        </w:tc>
        <w:tc>
          <w:tcPr>
            <w:tcW w:w="1224" w:type="dxa"/>
            <w:tcBorders>
              <w:top w:val="single" w:sz="6" w:space="0" w:color="auto"/>
            </w:tcBorders>
          </w:tcPr>
          <w:p w14:paraId="3637ED46" w14:textId="77777777" w:rsidR="002D34E4" w:rsidRPr="00AD75D4" w:rsidRDefault="002D34E4" w:rsidP="002D34E4">
            <w:pPr>
              <w:pStyle w:val="Texto"/>
              <w:tabs>
                <w:tab w:val="decimal" w:pos="953"/>
              </w:tabs>
              <w:rPr>
                <w:sz w:val="16"/>
                <w:szCs w:val="16"/>
              </w:rPr>
            </w:pPr>
          </w:p>
        </w:tc>
        <w:tc>
          <w:tcPr>
            <w:tcW w:w="72" w:type="dxa"/>
          </w:tcPr>
          <w:p w14:paraId="1A966961" w14:textId="77777777" w:rsidR="002D34E4" w:rsidRPr="00AD75D4" w:rsidRDefault="002D34E4" w:rsidP="002D34E4">
            <w:pPr>
              <w:pStyle w:val="Texto"/>
              <w:jc w:val="center"/>
              <w:rPr>
                <w:sz w:val="16"/>
                <w:szCs w:val="16"/>
              </w:rPr>
            </w:pPr>
          </w:p>
        </w:tc>
        <w:tc>
          <w:tcPr>
            <w:tcW w:w="1224" w:type="dxa"/>
            <w:tcBorders>
              <w:top w:val="single" w:sz="6" w:space="0" w:color="auto"/>
            </w:tcBorders>
          </w:tcPr>
          <w:p w14:paraId="175564A4" w14:textId="77777777" w:rsidR="002D34E4" w:rsidRPr="00AD75D4" w:rsidRDefault="002D34E4" w:rsidP="002D34E4">
            <w:pPr>
              <w:pStyle w:val="Texto"/>
              <w:tabs>
                <w:tab w:val="decimal" w:pos="953"/>
              </w:tabs>
              <w:rPr>
                <w:sz w:val="16"/>
                <w:szCs w:val="16"/>
              </w:rPr>
            </w:pPr>
          </w:p>
        </w:tc>
      </w:tr>
      <w:tr w:rsidR="002D34E4" w:rsidRPr="00AD75D4" w14:paraId="03967A01" w14:textId="77777777" w:rsidTr="00F63F0E">
        <w:tc>
          <w:tcPr>
            <w:tcW w:w="7146" w:type="dxa"/>
          </w:tcPr>
          <w:p w14:paraId="7845824A" w14:textId="77777777" w:rsidR="002D34E4" w:rsidRPr="00AD75D4" w:rsidRDefault="002D34E4" w:rsidP="002D34E4">
            <w:pPr>
              <w:pStyle w:val="Texto"/>
              <w:jc w:val="left"/>
              <w:rPr>
                <w:b/>
                <w:sz w:val="16"/>
                <w:szCs w:val="16"/>
              </w:rPr>
            </w:pPr>
            <w:r w:rsidRPr="00AD75D4">
              <w:rPr>
                <w:b/>
                <w:sz w:val="16"/>
                <w:szCs w:val="16"/>
              </w:rPr>
              <w:t>Actividades de inversión</w:t>
            </w:r>
          </w:p>
        </w:tc>
        <w:tc>
          <w:tcPr>
            <w:tcW w:w="720" w:type="dxa"/>
          </w:tcPr>
          <w:p w14:paraId="1DA45416" w14:textId="77777777" w:rsidR="002D34E4" w:rsidRPr="00AD75D4" w:rsidRDefault="002D34E4" w:rsidP="002D34E4">
            <w:pPr>
              <w:pStyle w:val="Texto"/>
              <w:jc w:val="center"/>
              <w:rPr>
                <w:sz w:val="16"/>
                <w:szCs w:val="16"/>
              </w:rPr>
            </w:pPr>
          </w:p>
        </w:tc>
        <w:tc>
          <w:tcPr>
            <w:tcW w:w="72" w:type="dxa"/>
          </w:tcPr>
          <w:p w14:paraId="443A8591" w14:textId="77777777" w:rsidR="002D34E4" w:rsidRPr="00AD75D4" w:rsidRDefault="002D34E4" w:rsidP="002D34E4">
            <w:pPr>
              <w:pStyle w:val="Texto"/>
              <w:rPr>
                <w:sz w:val="16"/>
                <w:szCs w:val="16"/>
              </w:rPr>
            </w:pPr>
          </w:p>
        </w:tc>
        <w:tc>
          <w:tcPr>
            <w:tcW w:w="1224" w:type="dxa"/>
          </w:tcPr>
          <w:p w14:paraId="1422E0A6" w14:textId="77777777" w:rsidR="002D34E4" w:rsidRPr="00AD75D4" w:rsidRDefault="002D34E4" w:rsidP="002D34E4">
            <w:pPr>
              <w:pStyle w:val="Texto"/>
              <w:tabs>
                <w:tab w:val="decimal" w:pos="953"/>
              </w:tabs>
              <w:rPr>
                <w:sz w:val="16"/>
                <w:szCs w:val="16"/>
              </w:rPr>
            </w:pPr>
          </w:p>
        </w:tc>
        <w:tc>
          <w:tcPr>
            <w:tcW w:w="72" w:type="dxa"/>
          </w:tcPr>
          <w:p w14:paraId="1910F309" w14:textId="77777777" w:rsidR="002D34E4" w:rsidRPr="00AD75D4" w:rsidRDefault="002D34E4" w:rsidP="002D34E4">
            <w:pPr>
              <w:pStyle w:val="Texto"/>
              <w:jc w:val="center"/>
              <w:rPr>
                <w:sz w:val="16"/>
                <w:szCs w:val="16"/>
              </w:rPr>
            </w:pPr>
          </w:p>
        </w:tc>
        <w:tc>
          <w:tcPr>
            <w:tcW w:w="1224" w:type="dxa"/>
          </w:tcPr>
          <w:p w14:paraId="3A48529F" w14:textId="77777777" w:rsidR="002D34E4" w:rsidRPr="00AD75D4" w:rsidRDefault="002D34E4" w:rsidP="002D34E4">
            <w:pPr>
              <w:pStyle w:val="Texto"/>
              <w:tabs>
                <w:tab w:val="decimal" w:pos="953"/>
              </w:tabs>
              <w:rPr>
                <w:sz w:val="16"/>
                <w:szCs w:val="16"/>
              </w:rPr>
            </w:pPr>
          </w:p>
        </w:tc>
      </w:tr>
      <w:tr w:rsidR="002D34E4" w:rsidRPr="00AD75D4" w14:paraId="6D262093" w14:textId="77777777" w:rsidTr="00F63F0E">
        <w:tc>
          <w:tcPr>
            <w:tcW w:w="7146" w:type="dxa"/>
          </w:tcPr>
          <w:p w14:paraId="3ED31C7B" w14:textId="77777777" w:rsidR="002D34E4" w:rsidRPr="00AD75D4" w:rsidRDefault="002D34E4" w:rsidP="002D34E4">
            <w:pPr>
              <w:pStyle w:val="Texto"/>
              <w:jc w:val="left"/>
              <w:rPr>
                <w:sz w:val="16"/>
                <w:szCs w:val="16"/>
              </w:rPr>
            </w:pPr>
            <w:r w:rsidRPr="00AD75D4">
              <w:rPr>
                <w:sz w:val="16"/>
                <w:szCs w:val="16"/>
              </w:rPr>
              <w:t>Adquisición de propiedades, planta y equipo</w:t>
            </w:r>
          </w:p>
        </w:tc>
        <w:tc>
          <w:tcPr>
            <w:tcW w:w="720" w:type="dxa"/>
          </w:tcPr>
          <w:p w14:paraId="43F8634A" w14:textId="77777777" w:rsidR="002D34E4" w:rsidRPr="00AD75D4" w:rsidRDefault="002D34E4" w:rsidP="002D34E4">
            <w:pPr>
              <w:pStyle w:val="Texto"/>
              <w:jc w:val="center"/>
              <w:rPr>
                <w:sz w:val="16"/>
                <w:szCs w:val="16"/>
              </w:rPr>
            </w:pPr>
          </w:p>
        </w:tc>
        <w:tc>
          <w:tcPr>
            <w:tcW w:w="72" w:type="dxa"/>
          </w:tcPr>
          <w:p w14:paraId="2B05E819" w14:textId="77777777" w:rsidR="002D34E4" w:rsidRPr="00AD75D4" w:rsidRDefault="002D34E4" w:rsidP="002D34E4">
            <w:pPr>
              <w:pStyle w:val="Texto"/>
              <w:rPr>
                <w:sz w:val="16"/>
                <w:szCs w:val="16"/>
              </w:rPr>
            </w:pPr>
          </w:p>
        </w:tc>
        <w:tc>
          <w:tcPr>
            <w:tcW w:w="1224" w:type="dxa"/>
          </w:tcPr>
          <w:p w14:paraId="1CA5D53C" w14:textId="77777777" w:rsidR="002D34E4" w:rsidRPr="00AD75D4" w:rsidRDefault="002D34E4" w:rsidP="002D34E4">
            <w:pPr>
              <w:pStyle w:val="Texto"/>
              <w:tabs>
                <w:tab w:val="decimal" w:pos="953"/>
              </w:tabs>
              <w:jc w:val="left"/>
              <w:rPr>
                <w:sz w:val="16"/>
                <w:szCs w:val="16"/>
              </w:rPr>
            </w:pPr>
            <w:r w:rsidRPr="00AD75D4">
              <w:rPr>
                <w:sz w:val="16"/>
                <w:szCs w:val="16"/>
              </w:rPr>
              <w:t>(465.929)</w:t>
            </w:r>
          </w:p>
        </w:tc>
        <w:tc>
          <w:tcPr>
            <w:tcW w:w="72" w:type="dxa"/>
          </w:tcPr>
          <w:p w14:paraId="20F22395" w14:textId="77777777" w:rsidR="002D34E4" w:rsidRPr="00AD75D4" w:rsidRDefault="002D34E4" w:rsidP="002D34E4">
            <w:pPr>
              <w:rPr>
                <w:sz w:val="16"/>
                <w:szCs w:val="16"/>
              </w:rPr>
            </w:pPr>
          </w:p>
        </w:tc>
        <w:tc>
          <w:tcPr>
            <w:tcW w:w="1224" w:type="dxa"/>
          </w:tcPr>
          <w:p w14:paraId="044BDB3B" w14:textId="68F2B6B1" w:rsidR="002D34E4" w:rsidRPr="00AD75D4" w:rsidRDefault="00930CCF" w:rsidP="002D34E4">
            <w:pPr>
              <w:pStyle w:val="Texto"/>
              <w:tabs>
                <w:tab w:val="decimal" w:pos="953"/>
              </w:tabs>
              <w:jc w:val="left"/>
              <w:rPr>
                <w:sz w:val="16"/>
                <w:szCs w:val="16"/>
              </w:rPr>
            </w:pPr>
            <w:r>
              <w:rPr>
                <w:sz w:val="16"/>
                <w:szCs w:val="16"/>
              </w:rPr>
              <w:t>(284.521)</w:t>
            </w:r>
          </w:p>
        </w:tc>
      </w:tr>
      <w:tr w:rsidR="002D34E4" w:rsidRPr="00AD75D4" w14:paraId="3D7E6C3F" w14:textId="77777777" w:rsidTr="00F63F0E">
        <w:tc>
          <w:tcPr>
            <w:tcW w:w="7146" w:type="dxa"/>
          </w:tcPr>
          <w:p w14:paraId="653F4C1E" w14:textId="77777777" w:rsidR="002D34E4" w:rsidRPr="00AD75D4" w:rsidRDefault="002D34E4" w:rsidP="002D34E4">
            <w:pPr>
              <w:pStyle w:val="Texto"/>
              <w:jc w:val="left"/>
              <w:rPr>
                <w:sz w:val="16"/>
                <w:szCs w:val="16"/>
              </w:rPr>
            </w:pPr>
            <w:r w:rsidRPr="00AD75D4">
              <w:rPr>
                <w:sz w:val="16"/>
                <w:szCs w:val="16"/>
              </w:rPr>
              <w:t>Aportes a asociadas y negocios conjuntos</w:t>
            </w:r>
          </w:p>
        </w:tc>
        <w:tc>
          <w:tcPr>
            <w:tcW w:w="720" w:type="dxa"/>
          </w:tcPr>
          <w:p w14:paraId="485816AE" w14:textId="77777777" w:rsidR="002D34E4" w:rsidRPr="00AD75D4" w:rsidRDefault="002D34E4" w:rsidP="002D34E4">
            <w:pPr>
              <w:pStyle w:val="Texto"/>
              <w:jc w:val="center"/>
              <w:rPr>
                <w:sz w:val="16"/>
                <w:szCs w:val="16"/>
              </w:rPr>
            </w:pPr>
          </w:p>
        </w:tc>
        <w:tc>
          <w:tcPr>
            <w:tcW w:w="72" w:type="dxa"/>
          </w:tcPr>
          <w:p w14:paraId="766AEDBF" w14:textId="77777777" w:rsidR="002D34E4" w:rsidRPr="00AD75D4" w:rsidRDefault="002D34E4" w:rsidP="002D34E4">
            <w:pPr>
              <w:pStyle w:val="Texto"/>
              <w:rPr>
                <w:sz w:val="16"/>
                <w:szCs w:val="16"/>
              </w:rPr>
            </w:pPr>
          </w:p>
        </w:tc>
        <w:tc>
          <w:tcPr>
            <w:tcW w:w="1224" w:type="dxa"/>
          </w:tcPr>
          <w:p w14:paraId="7F2F9EBC" w14:textId="77777777" w:rsidR="002D34E4" w:rsidRPr="00AD75D4" w:rsidRDefault="002D34E4" w:rsidP="002D34E4">
            <w:pPr>
              <w:pStyle w:val="Texto"/>
              <w:tabs>
                <w:tab w:val="decimal" w:pos="953"/>
              </w:tabs>
              <w:jc w:val="left"/>
              <w:rPr>
                <w:sz w:val="16"/>
                <w:szCs w:val="16"/>
              </w:rPr>
            </w:pPr>
            <w:r w:rsidRPr="00AD75D4">
              <w:rPr>
                <w:sz w:val="16"/>
                <w:szCs w:val="16"/>
              </w:rPr>
              <w:t>(24.738)</w:t>
            </w:r>
          </w:p>
        </w:tc>
        <w:tc>
          <w:tcPr>
            <w:tcW w:w="72" w:type="dxa"/>
          </w:tcPr>
          <w:p w14:paraId="60E9974B" w14:textId="77777777" w:rsidR="002D34E4" w:rsidRPr="00AD75D4" w:rsidRDefault="002D34E4" w:rsidP="002D34E4">
            <w:pPr>
              <w:rPr>
                <w:sz w:val="16"/>
                <w:szCs w:val="16"/>
              </w:rPr>
            </w:pPr>
          </w:p>
        </w:tc>
        <w:tc>
          <w:tcPr>
            <w:tcW w:w="1224" w:type="dxa"/>
          </w:tcPr>
          <w:p w14:paraId="7C5E01F7" w14:textId="77777777" w:rsidR="002D34E4" w:rsidRPr="00AD75D4" w:rsidRDefault="002D34E4" w:rsidP="002D34E4">
            <w:pPr>
              <w:pStyle w:val="Texto"/>
              <w:tabs>
                <w:tab w:val="decimal" w:pos="953"/>
              </w:tabs>
              <w:jc w:val="left"/>
              <w:rPr>
                <w:sz w:val="16"/>
                <w:szCs w:val="16"/>
              </w:rPr>
            </w:pPr>
            <w:r w:rsidRPr="00AD75D4">
              <w:rPr>
                <w:sz w:val="16"/>
                <w:szCs w:val="16"/>
              </w:rPr>
              <w:t>(5.347)</w:t>
            </w:r>
          </w:p>
        </w:tc>
      </w:tr>
      <w:tr w:rsidR="002D34E4" w:rsidRPr="00AD75D4" w14:paraId="3FAD8320" w14:textId="77777777" w:rsidTr="00F63F0E">
        <w:tc>
          <w:tcPr>
            <w:tcW w:w="7146" w:type="dxa"/>
          </w:tcPr>
          <w:p w14:paraId="224A8702" w14:textId="1F7C920F" w:rsidR="002D34E4" w:rsidRPr="00AD75D4" w:rsidRDefault="002D34E4" w:rsidP="002D34E4">
            <w:pPr>
              <w:pStyle w:val="Texto"/>
              <w:jc w:val="left"/>
              <w:rPr>
                <w:sz w:val="16"/>
                <w:szCs w:val="16"/>
              </w:rPr>
            </w:pPr>
            <w:r>
              <w:rPr>
                <w:sz w:val="16"/>
                <w:szCs w:val="16"/>
              </w:rPr>
              <w:t>Aumento neto de inversiones</w:t>
            </w:r>
          </w:p>
        </w:tc>
        <w:tc>
          <w:tcPr>
            <w:tcW w:w="720" w:type="dxa"/>
          </w:tcPr>
          <w:p w14:paraId="202A238E" w14:textId="77777777" w:rsidR="002D34E4" w:rsidRPr="00AD75D4" w:rsidRDefault="002D34E4" w:rsidP="002D34E4">
            <w:pPr>
              <w:pStyle w:val="Texto"/>
              <w:jc w:val="center"/>
              <w:rPr>
                <w:sz w:val="16"/>
                <w:szCs w:val="16"/>
              </w:rPr>
            </w:pPr>
          </w:p>
        </w:tc>
        <w:tc>
          <w:tcPr>
            <w:tcW w:w="72" w:type="dxa"/>
          </w:tcPr>
          <w:p w14:paraId="0BA2D189" w14:textId="77777777" w:rsidR="002D34E4" w:rsidRPr="00AD75D4" w:rsidRDefault="002D34E4" w:rsidP="002D34E4">
            <w:pPr>
              <w:pStyle w:val="Texto"/>
              <w:rPr>
                <w:sz w:val="16"/>
                <w:szCs w:val="16"/>
              </w:rPr>
            </w:pPr>
          </w:p>
        </w:tc>
        <w:tc>
          <w:tcPr>
            <w:tcW w:w="1224" w:type="dxa"/>
          </w:tcPr>
          <w:p w14:paraId="004D2B2C" w14:textId="428529CF" w:rsidR="002D34E4" w:rsidRPr="00AD75D4" w:rsidRDefault="00AB1DE2" w:rsidP="002D34E4">
            <w:pPr>
              <w:pStyle w:val="Texto"/>
              <w:tabs>
                <w:tab w:val="decimal" w:pos="953"/>
              </w:tabs>
              <w:jc w:val="left"/>
              <w:rPr>
                <w:sz w:val="16"/>
                <w:szCs w:val="16"/>
              </w:rPr>
            </w:pPr>
            <w:r>
              <w:rPr>
                <w:sz w:val="16"/>
                <w:szCs w:val="16"/>
              </w:rPr>
              <w:t>(61.145)</w:t>
            </w:r>
          </w:p>
        </w:tc>
        <w:tc>
          <w:tcPr>
            <w:tcW w:w="72" w:type="dxa"/>
          </w:tcPr>
          <w:p w14:paraId="2B7DE584" w14:textId="77777777" w:rsidR="002D34E4" w:rsidRPr="00AD75D4" w:rsidRDefault="002D34E4" w:rsidP="002D34E4">
            <w:pPr>
              <w:rPr>
                <w:sz w:val="16"/>
                <w:szCs w:val="16"/>
              </w:rPr>
            </w:pPr>
          </w:p>
        </w:tc>
        <w:tc>
          <w:tcPr>
            <w:tcW w:w="1224" w:type="dxa"/>
          </w:tcPr>
          <w:p w14:paraId="17DACB14" w14:textId="053D571A" w:rsidR="002D34E4" w:rsidRPr="00AD75D4" w:rsidRDefault="00930CCF" w:rsidP="002D34E4">
            <w:pPr>
              <w:pStyle w:val="Texto"/>
              <w:tabs>
                <w:tab w:val="decimal" w:pos="953"/>
              </w:tabs>
              <w:jc w:val="left"/>
              <w:rPr>
                <w:sz w:val="16"/>
                <w:szCs w:val="16"/>
              </w:rPr>
            </w:pPr>
            <w:r>
              <w:rPr>
                <w:sz w:val="16"/>
                <w:szCs w:val="16"/>
              </w:rPr>
              <w:t>(15.599)</w:t>
            </w:r>
          </w:p>
        </w:tc>
      </w:tr>
      <w:tr w:rsidR="00E51731" w:rsidRPr="00AD75D4" w14:paraId="4A572947" w14:textId="77777777" w:rsidTr="00F63F0E">
        <w:tc>
          <w:tcPr>
            <w:tcW w:w="7146" w:type="dxa"/>
          </w:tcPr>
          <w:p w14:paraId="5C668246" w14:textId="24D49502" w:rsidR="00E51731" w:rsidRDefault="00E51731" w:rsidP="002D34E4">
            <w:pPr>
              <w:pStyle w:val="Texto"/>
              <w:jc w:val="left"/>
              <w:rPr>
                <w:sz w:val="16"/>
                <w:szCs w:val="16"/>
              </w:rPr>
            </w:pPr>
            <w:r>
              <w:rPr>
                <w:sz w:val="16"/>
                <w:szCs w:val="16"/>
              </w:rPr>
              <w:t>Cobro por ventas de propiedades, planta y equipo y activos intangibles</w:t>
            </w:r>
          </w:p>
        </w:tc>
        <w:tc>
          <w:tcPr>
            <w:tcW w:w="720" w:type="dxa"/>
          </w:tcPr>
          <w:p w14:paraId="63A09829" w14:textId="77777777" w:rsidR="00E51731" w:rsidRPr="00AD75D4" w:rsidRDefault="00E51731" w:rsidP="002D34E4">
            <w:pPr>
              <w:pStyle w:val="Texto"/>
              <w:jc w:val="center"/>
              <w:rPr>
                <w:sz w:val="16"/>
                <w:szCs w:val="16"/>
              </w:rPr>
            </w:pPr>
          </w:p>
        </w:tc>
        <w:tc>
          <w:tcPr>
            <w:tcW w:w="72" w:type="dxa"/>
          </w:tcPr>
          <w:p w14:paraId="22FA49D8" w14:textId="77777777" w:rsidR="00E51731" w:rsidRPr="00AD75D4" w:rsidRDefault="00E51731" w:rsidP="002D34E4">
            <w:pPr>
              <w:pStyle w:val="Texto"/>
              <w:rPr>
                <w:sz w:val="16"/>
                <w:szCs w:val="16"/>
              </w:rPr>
            </w:pPr>
          </w:p>
        </w:tc>
        <w:tc>
          <w:tcPr>
            <w:tcW w:w="1224" w:type="dxa"/>
          </w:tcPr>
          <w:p w14:paraId="76EF9AFD" w14:textId="437E86E3" w:rsidR="00E51731" w:rsidRDefault="00E51731" w:rsidP="002D34E4">
            <w:pPr>
              <w:pStyle w:val="Texto"/>
              <w:tabs>
                <w:tab w:val="decimal" w:pos="953"/>
              </w:tabs>
              <w:jc w:val="left"/>
              <w:rPr>
                <w:sz w:val="16"/>
                <w:szCs w:val="16"/>
              </w:rPr>
            </w:pPr>
            <w:r>
              <w:rPr>
                <w:sz w:val="16"/>
                <w:szCs w:val="16"/>
              </w:rPr>
              <w:t>28.354</w:t>
            </w:r>
          </w:p>
        </w:tc>
        <w:tc>
          <w:tcPr>
            <w:tcW w:w="72" w:type="dxa"/>
          </w:tcPr>
          <w:p w14:paraId="6119CC9A" w14:textId="77777777" w:rsidR="00E51731" w:rsidRPr="00AD75D4" w:rsidRDefault="00E51731" w:rsidP="002D34E4">
            <w:pPr>
              <w:rPr>
                <w:sz w:val="16"/>
                <w:szCs w:val="16"/>
              </w:rPr>
            </w:pPr>
          </w:p>
        </w:tc>
        <w:tc>
          <w:tcPr>
            <w:tcW w:w="1224" w:type="dxa"/>
          </w:tcPr>
          <w:p w14:paraId="35CB10FA" w14:textId="378786C2" w:rsidR="00E51731" w:rsidRDefault="00E51731" w:rsidP="002D34E4">
            <w:pPr>
              <w:pStyle w:val="Texto"/>
              <w:tabs>
                <w:tab w:val="decimal" w:pos="953"/>
              </w:tabs>
              <w:jc w:val="left"/>
              <w:rPr>
                <w:sz w:val="16"/>
                <w:szCs w:val="16"/>
              </w:rPr>
            </w:pPr>
            <w:r>
              <w:rPr>
                <w:sz w:val="16"/>
                <w:szCs w:val="16"/>
              </w:rPr>
              <w:t>3</w:t>
            </w:r>
            <w:r w:rsidR="00930CCF">
              <w:rPr>
                <w:sz w:val="16"/>
                <w:szCs w:val="16"/>
              </w:rPr>
              <w:t>2</w:t>
            </w:r>
            <w:r>
              <w:rPr>
                <w:sz w:val="16"/>
                <w:szCs w:val="16"/>
              </w:rPr>
              <w:t>.667</w:t>
            </w:r>
          </w:p>
        </w:tc>
      </w:tr>
      <w:tr w:rsidR="002D34E4" w:rsidRPr="00AD75D4" w14:paraId="636CB1FC" w14:textId="77777777" w:rsidTr="00F63F0E">
        <w:tc>
          <w:tcPr>
            <w:tcW w:w="7146" w:type="dxa"/>
          </w:tcPr>
          <w:p w14:paraId="360B8F1E" w14:textId="77777777" w:rsidR="002D34E4" w:rsidRPr="00AD75D4" w:rsidRDefault="002D34E4" w:rsidP="002D34E4">
            <w:pPr>
              <w:pStyle w:val="Texto"/>
              <w:jc w:val="left"/>
              <w:rPr>
                <w:b/>
                <w:sz w:val="16"/>
                <w:szCs w:val="16"/>
              </w:rPr>
            </w:pPr>
            <w:r w:rsidRPr="00AD75D4">
              <w:rPr>
                <w:b/>
                <w:sz w:val="16"/>
                <w:szCs w:val="16"/>
              </w:rPr>
              <w:t>Flujo neto de efectivo utilizado en las actividades de inversión</w:t>
            </w:r>
          </w:p>
        </w:tc>
        <w:tc>
          <w:tcPr>
            <w:tcW w:w="720" w:type="dxa"/>
          </w:tcPr>
          <w:p w14:paraId="747E50C1" w14:textId="77777777" w:rsidR="002D34E4" w:rsidRPr="00AD75D4" w:rsidRDefault="002D34E4" w:rsidP="002D34E4">
            <w:pPr>
              <w:pStyle w:val="Texto"/>
              <w:jc w:val="center"/>
              <w:rPr>
                <w:sz w:val="16"/>
                <w:szCs w:val="16"/>
              </w:rPr>
            </w:pPr>
          </w:p>
        </w:tc>
        <w:tc>
          <w:tcPr>
            <w:tcW w:w="72" w:type="dxa"/>
          </w:tcPr>
          <w:p w14:paraId="2CECFAAB" w14:textId="77777777" w:rsidR="002D34E4" w:rsidRPr="00AD75D4" w:rsidRDefault="002D34E4" w:rsidP="002D34E4">
            <w:pPr>
              <w:pStyle w:val="Texto"/>
              <w:rPr>
                <w:sz w:val="16"/>
                <w:szCs w:val="16"/>
              </w:rPr>
            </w:pPr>
          </w:p>
        </w:tc>
        <w:tc>
          <w:tcPr>
            <w:tcW w:w="1224" w:type="dxa"/>
            <w:tcBorders>
              <w:top w:val="single" w:sz="6" w:space="0" w:color="auto"/>
              <w:bottom w:val="single" w:sz="6" w:space="0" w:color="auto"/>
            </w:tcBorders>
          </w:tcPr>
          <w:p w14:paraId="1A594405" w14:textId="23588B13" w:rsidR="002D34E4" w:rsidRPr="00AD75D4" w:rsidRDefault="00AB1DE2" w:rsidP="002D34E4">
            <w:pPr>
              <w:pStyle w:val="Texto"/>
              <w:tabs>
                <w:tab w:val="decimal" w:pos="953"/>
              </w:tabs>
              <w:rPr>
                <w:b/>
                <w:sz w:val="16"/>
                <w:szCs w:val="16"/>
              </w:rPr>
            </w:pPr>
            <w:r>
              <w:rPr>
                <w:b/>
                <w:sz w:val="16"/>
                <w:szCs w:val="16"/>
              </w:rPr>
              <w:t>(</w:t>
            </w:r>
            <w:r w:rsidR="00E51731">
              <w:rPr>
                <w:b/>
                <w:sz w:val="16"/>
                <w:szCs w:val="16"/>
              </w:rPr>
              <w:t>523.458</w:t>
            </w:r>
            <w:r>
              <w:rPr>
                <w:b/>
                <w:sz w:val="16"/>
                <w:szCs w:val="16"/>
              </w:rPr>
              <w:t>)</w:t>
            </w:r>
          </w:p>
        </w:tc>
        <w:tc>
          <w:tcPr>
            <w:tcW w:w="72" w:type="dxa"/>
          </w:tcPr>
          <w:p w14:paraId="6D933BBF" w14:textId="77777777" w:rsidR="002D34E4" w:rsidRPr="00AD75D4" w:rsidRDefault="002D34E4" w:rsidP="002D34E4">
            <w:pPr>
              <w:pStyle w:val="Texto"/>
              <w:jc w:val="center"/>
              <w:rPr>
                <w:b/>
                <w:sz w:val="16"/>
                <w:szCs w:val="16"/>
              </w:rPr>
            </w:pPr>
          </w:p>
        </w:tc>
        <w:tc>
          <w:tcPr>
            <w:tcW w:w="1224" w:type="dxa"/>
            <w:tcBorders>
              <w:top w:val="single" w:sz="6" w:space="0" w:color="auto"/>
              <w:bottom w:val="single" w:sz="6" w:space="0" w:color="auto"/>
            </w:tcBorders>
          </w:tcPr>
          <w:p w14:paraId="4467F69D" w14:textId="7AB77EF3" w:rsidR="002D34E4" w:rsidRPr="00AD75D4" w:rsidRDefault="002D34E4" w:rsidP="002D34E4">
            <w:pPr>
              <w:pStyle w:val="Texto"/>
              <w:tabs>
                <w:tab w:val="decimal" w:pos="953"/>
              </w:tabs>
              <w:rPr>
                <w:b/>
                <w:sz w:val="16"/>
                <w:szCs w:val="16"/>
              </w:rPr>
            </w:pPr>
            <w:r w:rsidRPr="00AD75D4">
              <w:rPr>
                <w:b/>
                <w:sz w:val="16"/>
                <w:szCs w:val="16"/>
              </w:rPr>
              <w:t>(</w:t>
            </w:r>
            <w:r w:rsidR="00E51731">
              <w:rPr>
                <w:b/>
                <w:sz w:val="16"/>
                <w:szCs w:val="16"/>
              </w:rPr>
              <w:t>272.800</w:t>
            </w:r>
            <w:r w:rsidRPr="00AD75D4">
              <w:rPr>
                <w:b/>
                <w:sz w:val="16"/>
                <w:szCs w:val="16"/>
              </w:rPr>
              <w:t>)</w:t>
            </w:r>
          </w:p>
        </w:tc>
      </w:tr>
      <w:tr w:rsidR="002D34E4" w:rsidRPr="00AD75D4" w14:paraId="723AC701" w14:textId="77777777" w:rsidTr="00F63F0E">
        <w:tc>
          <w:tcPr>
            <w:tcW w:w="7146" w:type="dxa"/>
          </w:tcPr>
          <w:p w14:paraId="5BF4FF4A" w14:textId="77777777" w:rsidR="002D34E4" w:rsidRPr="00AD75D4" w:rsidRDefault="002D34E4" w:rsidP="002D34E4">
            <w:pPr>
              <w:pStyle w:val="Texto"/>
              <w:jc w:val="left"/>
              <w:rPr>
                <w:sz w:val="16"/>
                <w:szCs w:val="16"/>
              </w:rPr>
            </w:pPr>
          </w:p>
        </w:tc>
        <w:tc>
          <w:tcPr>
            <w:tcW w:w="720" w:type="dxa"/>
          </w:tcPr>
          <w:p w14:paraId="60F2A58E" w14:textId="77777777" w:rsidR="002D34E4" w:rsidRPr="00AD75D4" w:rsidRDefault="002D34E4" w:rsidP="002D34E4">
            <w:pPr>
              <w:pStyle w:val="Texto"/>
              <w:jc w:val="center"/>
              <w:rPr>
                <w:sz w:val="16"/>
                <w:szCs w:val="16"/>
              </w:rPr>
            </w:pPr>
          </w:p>
        </w:tc>
        <w:tc>
          <w:tcPr>
            <w:tcW w:w="72" w:type="dxa"/>
          </w:tcPr>
          <w:p w14:paraId="57C61319" w14:textId="77777777" w:rsidR="002D34E4" w:rsidRPr="00AD75D4" w:rsidRDefault="002D34E4" w:rsidP="002D34E4">
            <w:pPr>
              <w:pStyle w:val="Texto"/>
              <w:rPr>
                <w:sz w:val="16"/>
                <w:szCs w:val="16"/>
              </w:rPr>
            </w:pPr>
          </w:p>
        </w:tc>
        <w:tc>
          <w:tcPr>
            <w:tcW w:w="1224" w:type="dxa"/>
            <w:tcBorders>
              <w:top w:val="single" w:sz="6" w:space="0" w:color="auto"/>
            </w:tcBorders>
          </w:tcPr>
          <w:p w14:paraId="64D7901B" w14:textId="77777777" w:rsidR="002D34E4" w:rsidRPr="00AD75D4" w:rsidRDefault="002D34E4" w:rsidP="002D34E4">
            <w:pPr>
              <w:pStyle w:val="Texto"/>
              <w:tabs>
                <w:tab w:val="decimal" w:pos="953"/>
              </w:tabs>
              <w:rPr>
                <w:sz w:val="16"/>
                <w:szCs w:val="16"/>
              </w:rPr>
            </w:pPr>
          </w:p>
        </w:tc>
        <w:tc>
          <w:tcPr>
            <w:tcW w:w="72" w:type="dxa"/>
          </w:tcPr>
          <w:p w14:paraId="3CC03679" w14:textId="77777777" w:rsidR="002D34E4" w:rsidRPr="00AD75D4" w:rsidRDefault="002D34E4" w:rsidP="002D34E4">
            <w:pPr>
              <w:pStyle w:val="Texto"/>
              <w:jc w:val="center"/>
              <w:rPr>
                <w:sz w:val="16"/>
                <w:szCs w:val="16"/>
              </w:rPr>
            </w:pPr>
          </w:p>
        </w:tc>
        <w:tc>
          <w:tcPr>
            <w:tcW w:w="1224" w:type="dxa"/>
            <w:tcBorders>
              <w:top w:val="single" w:sz="6" w:space="0" w:color="auto"/>
            </w:tcBorders>
          </w:tcPr>
          <w:p w14:paraId="34F6918E" w14:textId="77777777" w:rsidR="002D34E4" w:rsidRPr="00AD75D4" w:rsidRDefault="002D34E4" w:rsidP="002D34E4">
            <w:pPr>
              <w:pStyle w:val="Texto"/>
              <w:tabs>
                <w:tab w:val="decimal" w:pos="953"/>
              </w:tabs>
              <w:rPr>
                <w:sz w:val="16"/>
                <w:szCs w:val="16"/>
              </w:rPr>
            </w:pPr>
          </w:p>
        </w:tc>
      </w:tr>
      <w:tr w:rsidR="002D34E4" w:rsidRPr="00AD75D4" w14:paraId="402C2D2A" w14:textId="77777777" w:rsidTr="00F63F0E">
        <w:tc>
          <w:tcPr>
            <w:tcW w:w="7146" w:type="dxa"/>
          </w:tcPr>
          <w:p w14:paraId="53F16A12" w14:textId="77777777" w:rsidR="002D34E4" w:rsidRPr="00AD75D4" w:rsidRDefault="002D34E4" w:rsidP="002D34E4">
            <w:pPr>
              <w:pStyle w:val="Texto"/>
              <w:jc w:val="left"/>
              <w:rPr>
                <w:b/>
                <w:sz w:val="16"/>
                <w:szCs w:val="16"/>
              </w:rPr>
            </w:pPr>
            <w:r w:rsidRPr="00AD75D4">
              <w:rPr>
                <w:b/>
                <w:sz w:val="16"/>
                <w:szCs w:val="16"/>
              </w:rPr>
              <w:t>Actividades de financiación</w:t>
            </w:r>
          </w:p>
        </w:tc>
        <w:tc>
          <w:tcPr>
            <w:tcW w:w="720" w:type="dxa"/>
          </w:tcPr>
          <w:p w14:paraId="6F7F265A" w14:textId="77777777" w:rsidR="002D34E4" w:rsidRPr="00AD75D4" w:rsidRDefault="002D34E4" w:rsidP="002D34E4">
            <w:pPr>
              <w:pStyle w:val="Texto"/>
              <w:jc w:val="center"/>
              <w:rPr>
                <w:sz w:val="16"/>
                <w:szCs w:val="16"/>
              </w:rPr>
            </w:pPr>
          </w:p>
        </w:tc>
        <w:tc>
          <w:tcPr>
            <w:tcW w:w="72" w:type="dxa"/>
          </w:tcPr>
          <w:p w14:paraId="7BEF4786" w14:textId="77777777" w:rsidR="002D34E4" w:rsidRPr="00AD75D4" w:rsidRDefault="002D34E4" w:rsidP="002D34E4">
            <w:pPr>
              <w:pStyle w:val="Texto"/>
              <w:rPr>
                <w:sz w:val="16"/>
                <w:szCs w:val="16"/>
              </w:rPr>
            </w:pPr>
          </w:p>
        </w:tc>
        <w:tc>
          <w:tcPr>
            <w:tcW w:w="1224" w:type="dxa"/>
          </w:tcPr>
          <w:p w14:paraId="2597D133" w14:textId="77777777" w:rsidR="002D34E4" w:rsidRPr="00AD75D4" w:rsidRDefault="002D34E4" w:rsidP="002D34E4">
            <w:pPr>
              <w:pStyle w:val="Texto"/>
              <w:tabs>
                <w:tab w:val="decimal" w:pos="953"/>
              </w:tabs>
              <w:rPr>
                <w:sz w:val="16"/>
                <w:szCs w:val="16"/>
              </w:rPr>
            </w:pPr>
          </w:p>
        </w:tc>
        <w:tc>
          <w:tcPr>
            <w:tcW w:w="72" w:type="dxa"/>
          </w:tcPr>
          <w:p w14:paraId="4C414C32" w14:textId="77777777" w:rsidR="002D34E4" w:rsidRPr="00AD75D4" w:rsidRDefault="002D34E4" w:rsidP="002D34E4">
            <w:pPr>
              <w:pStyle w:val="Texto"/>
              <w:jc w:val="center"/>
              <w:rPr>
                <w:sz w:val="16"/>
                <w:szCs w:val="16"/>
              </w:rPr>
            </w:pPr>
          </w:p>
        </w:tc>
        <w:tc>
          <w:tcPr>
            <w:tcW w:w="1224" w:type="dxa"/>
          </w:tcPr>
          <w:p w14:paraId="0014FCA0" w14:textId="77777777" w:rsidR="002D34E4" w:rsidRPr="00AD75D4" w:rsidRDefault="002D34E4" w:rsidP="002D34E4">
            <w:pPr>
              <w:pStyle w:val="Texto"/>
              <w:tabs>
                <w:tab w:val="decimal" w:pos="953"/>
              </w:tabs>
              <w:rPr>
                <w:sz w:val="16"/>
                <w:szCs w:val="16"/>
              </w:rPr>
            </w:pPr>
          </w:p>
        </w:tc>
      </w:tr>
      <w:tr w:rsidR="002D34E4" w:rsidRPr="00AD75D4" w14:paraId="0D81B426" w14:textId="77777777" w:rsidTr="00AB1DE2">
        <w:tc>
          <w:tcPr>
            <w:tcW w:w="7146" w:type="dxa"/>
          </w:tcPr>
          <w:p w14:paraId="79CD7015" w14:textId="1BDD965E" w:rsidR="002D34E4" w:rsidRPr="00AD75D4" w:rsidRDefault="002D34E4" w:rsidP="002D34E4">
            <w:pPr>
              <w:pStyle w:val="Texto"/>
              <w:jc w:val="left"/>
              <w:rPr>
                <w:sz w:val="16"/>
                <w:szCs w:val="16"/>
              </w:rPr>
            </w:pPr>
            <w:r w:rsidRPr="00AD75D4">
              <w:rPr>
                <w:sz w:val="16"/>
                <w:szCs w:val="16"/>
              </w:rPr>
              <w:t>Aumento</w:t>
            </w:r>
            <w:r w:rsidR="00AB1DE2">
              <w:rPr>
                <w:sz w:val="16"/>
                <w:szCs w:val="16"/>
              </w:rPr>
              <w:t xml:space="preserve"> </w:t>
            </w:r>
            <w:r w:rsidR="00604641">
              <w:rPr>
                <w:sz w:val="16"/>
                <w:szCs w:val="16"/>
              </w:rPr>
              <w:t>(D</w:t>
            </w:r>
            <w:r w:rsidR="00AB1DE2">
              <w:rPr>
                <w:sz w:val="16"/>
                <w:szCs w:val="16"/>
              </w:rPr>
              <w:t>isminución</w:t>
            </w:r>
            <w:r w:rsidR="00604641">
              <w:rPr>
                <w:sz w:val="16"/>
                <w:szCs w:val="16"/>
              </w:rPr>
              <w:t>)</w:t>
            </w:r>
            <w:r w:rsidRPr="00AD75D4">
              <w:rPr>
                <w:sz w:val="16"/>
                <w:szCs w:val="16"/>
              </w:rPr>
              <w:t xml:space="preserve"> de préstamos bancarios y financieros</w:t>
            </w:r>
          </w:p>
        </w:tc>
        <w:tc>
          <w:tcPr>
            <w:tcW w:w="720" w:type="dxa"/>
          </w:tcPr>
          <w:p w14:paraId="5951DC93" w14:textId="77777777" w:rsidR="002D34E4" w:rsidRPr="00AD75D4" w:rsidRDefault="002D34E4" w:rsidP="002D34E4">
            <w:pPr>
              <w:pStyle w:val="Texto"/>
              <w:jc w:val="center"/>
              <w:rPr>
                <w:sz w:val="16"/>
                <w:szCs w:val="16"/>
              </w:rPr>
            </w:pPr>
          </w:p>
        </w:tc>
        <w:tc>
          <w:tcPr>
            <w:tcW w:w="72" w:type="dxa"/>
          </w:tcPr>
          <w:p w14:paraId="3487D27D" w14:textId="77777777" w:rsidR="002D34E4" w:rsidRPr="00AD75D4" w:rsidRDefault="002D34E4" w:rsidP="002D34E4">
            <w:pPr>
              <w:pStyle w:val="Texto"/>
              <w:rPr>
                <w:sz w:val="16"/>
                <w:szCs w:val="16"/>
              </w:rPr>
            </w:pPr>
          </w:p>
        </w:tc>
        <w:tc>
          <w:tcPr>
            <w:tcW w:w="1224" w:type="dxa"/>
          </w:tcPr>
          <w:p w14:paraId="59A2CC24" w14:textId="024B9D44" w:rsidR="002D34E4" w:rsidRPr="00AD75D4" w:rsidRDefault="00E51731" w:rsidP="002D34E4">
            <w:pPr>
              <w:pStyle w:val="Texto"/>
              <w:tabs>
                <w:tab w:val="decimal" w:pos="953"/>
              </w:tabs>
              <w:rPr>
                <w:sz w:val="16"/>
                <w:szCs w:val="16"/>
              </w:rPr>
            </w:pPr>
            <w:r>
              <w:rPr>
                <w:sz w:val="16"/>
                <w:szCs w:val="16"/>
              </w:rPr>
              <w:t>3.624.128</w:t>
            </w:r>
          </w:p>
        </w:tc>
        <w:tc>
          <w:tcPr>
            <w:tcW w:w="72" w:type="dxa"/>
          </w:tcPr>
          <w:p w14:paraId="557E6CE6" w14:textId="77777777" w:rsidR="002D34E4" w:rsidRPr="00AD75D4" w:rsidRDefault="002D34E4" w:rsidP="002D34E4">
            <w:pPr>
              <w:jc w:val="left"/>
              <w:rPr>
                <w:sz w:val="16"/>
                <w:szCs w:val="16"/>
              </w:rPr>
            </w:pPr>
          </w:p>
        </w:tc>
        <w:tc>
          <w:tcPr>
            <w:tcW w:w="1224" w:type="dxa"/>
          </w:tcPr>
          <w:p w14:paraId="6E249C01" w14:textId="77777777" w:rsidR="002D34E4" w:rsidRPr="00AD75D4" w:rsidRDefault="002D34E4" w:rsidP="002D34E4">
            <w:pPr>
              <w:pStyle w:val="Texto"/>
              <w:tabs>
                <w:tab w:val="decimal" w:pos="953"/>
              </w:tabs>
              <w:jc w:val="left"/>
              <w:rPr>
                <w:sz w:val="16"/>
                <w:szCs w:val="16"/>
              </w:rPr>
            </w:pPr>
            <w:r w:rsidRPr="00AD75D4">
              <w:rPr>
                <w:sz w:val="16"/>
                <w:szCs w:val="16"/>
              </w:rPr>
              <w:t>(699.552)</w:t>
            </w:r>
          </w:p>
        </w:tc>
      </w:tr>
      <w:tr w:rsidR="002D34E4" w:rsidRPr="00AD75D4" w14:paraId="7749B3AC" w14:textId="77777777" w:rsidTr="003878D6">
        <w:tc>
          <w:tcPr>
            <w:tcW w:w="7146" w:type="dxa"/>
          </w:tcPr>
          <w:p w14:paraId="43E8CAEE" w14:textId="77777777" w:rsidR="002D34E4" w:rsidRPr="00AD75D4" w:rsidRDefault="002D34E4" w:rsidP="002D34E4">
            <w:pPr>
              <w:pStyle w:val="Texto"/>
              <w:jc w:val="left"/>
              <w:rPr>
                <w:sz w:val="16"/>
                <w:szCs w:val="16"/>
              </w:rPr>
            </w:pPr>
            <w:r w:rsidRPr="00AD75D4">
              <w:rPr>
                <w:sz w:val="16"/>
                <w:szCs w:val="16"/>
              </w:rPr>
              <w:t>Intereses pagados y diferencia de cambio realizada, netos</w:t>
            </w:r>
          </w:p>
        </w:tc>
        <w:tc>
          <w:tcPr>
            <w:tcW w:w="720" w:type="dxa"/>
          </w:tcPr>
          <w:p w14:paraId="54BDDDFB" w14:textId="77777777" w:rsidR="002D34E4" w:rsidRPr="00AD75D4" w:rsidRDefault="002D34E4" w:rsidP="002D34E4">
            <w:pPr>
              <w:pStyle w:val="Texto"/>
              <w:jc w:val="center"/>
              <w:rPr>
                <w:sz w:val="16"/>
                <w:szCs w:val="16"/>
              </w:rPr>
            </w:pPr>
          </w:p>
        </w:tc>
        <w:tc>
          <w:tcPr>
            <w:tcW w:w="72" w:type="dxa"/>
          </w:tcPr>
          <w:p w14:paraId="12F9D801" w14:textId="77777777" w:rsidR="002D34E4" w:rsidRPr="00AD75D4" w:rsidRDefault="002D34E4" w:rsidP="002D34E4">
            <w:pPr>
              <w:pStyle w:val="Texto"/>
              <w:rPr>
                <w:sz w:val="16"/>
                <w:szCs w:val="16"/>
              </w:rPr>
            </w:pPr>
          </w:p>
        </w:tc>
        <w:tc>
          <w:tcPr>
            <w:tcW w:w="1224" w:type="dxa"/>
            <w:tcBorders>
              <w:bottom w:val="single" w:sz="6" w:space="0" w:color="auto"/>
            </w:tcBorders>
          </w:tcPr>
          <w:p w14:paraId="15E04E78" w14:textId="77777777" w:rsidR="002D34E4" w:rsidRPr="00AD75D4" w:rsidRDefault="002D34E4" w:rsidP="002D34E4">
            <w:pPr>
              <w:pStyle w:val="Texto"/>
              <w:tabs>
                <w:tab w:val="decimal" w:pos="953"/>
              </w:tabs>
              <w:rPr>
                <w:sz w:val="16"/>
                <w:szCs w:val="16"/>
              </w:rPr>
            </w:pPr>
            <w:r w:rsidRPr="00AD75D4">
              <w:rPr>
                <w:sz w:val="16"/>
                <w:szCs w:val="16"/>
              </w:rPr>
              <w:t>(533.948)</w:t>
            </w:r>
          </w:p>
        </w:tc>
        <w:tc>
          <w:tcPr>
            <w:tcW w:w="72" w:type="dxa"/>
          </w:tcPr>
          <w:p w14:paraId="592F1C99" w14:textId="77777777" w:rsidR="002D34E4" w:rsidRPr="00AD75D4" w:rsidRDefault="002D34E4" w:rsidP="002D34E4">
            <w:pPr>
              <w:jc w:val="left"/>
              <w:rPr>
                <w:sz w:val="16"/>
                <w:szCs w:val="16"/>
              </w:rPr>
            </w:pPr>
          </w:p>
        </w:tc>
        <w:tc>
          <w:tcPr>
            <w:tcW w:w="1224" w:type="dxa"/>
            <w:tcBorders>
              <w:bottom w:val="single" w:sz="6" w:space="0" w:color="auto"/>
            </w:tcBorders>
          </w:tcPr>
          <w:p w14:paraId="7F68EC99" w14:textId="77777777" w:rsidR="002D34E4" w:rsidRPr="00AD75D4" w:rsidRDefault="002D34E4" w:rsidP="002D34E4">
            <w:pPr>
              <w:pStyle w:val="Texto"/>
              <w:tabs>
                <w:tab w:val="decimal" w:pos="953"/>
              </w:tabs>
              <w:jc w:val="left"/>
              <w:rPr>
                <w:sz w:val="16"/>
                <w:szCs w:val="16"/>
              </w:rPr>
            </w:pPr>
            <w:r w:rsidRPr="00AD75D4">
              <w:rPr>
                <w:sz w:val="16"/>
                <w:szCs w:val="16"/>
              </w:rPr>
              <w:t>(76.213)</w:t>
            </w:r>
          </w:p>
        </w:tc>
      </w:tr>
      <w:tr w:rsidR="002D34E4" w:rsidRPr="00AD75D4" w14:paraId="583D3BF6" w14:textId="77777777" w:rsidTr="003878D6">
        <w:tc>
          <w:tcPr>
            <w:tcW w:w="7146" w:type="dxa"/>
          </w:tcPr>
          <w:p w14:paraId="03A617DD" w14:textId="0AEDAE20" w:rsidR="002D34E4" w:rsidRPr="00AD75D4" w:rsidRDefault="002D34E4" w:rsidP="002D34E4">
            <w:pPr>
              <w:pStyle w:val="Texto"/>
              <w:jc w:val="left"/>
              <w:rPr>
                <w:sz w:val="16"/>
                <w:szCs w:val="16"/>
              </w:rPr>
            </w:pPr>
            <w:r w:rsidRPr="00AD75D4">
              <w:rPr>
                <w:b/>
                <w:sz w:val="16"/>
                <w:szCs w:val="16"/>
              </w:rPr>
              <w:t>Flujo neto de efectivo generado por (utilizado en) las actividades de financiación</w:t>
            </w:r>
          </w:p>
        </w:tc>
        <w:tc>
          <w:tcPr>
            <w:tcW w:w="720" w:type="dxa"/>
          </w:tcPr>
          <w:p w14:paraId="15EE29D7" w14:textId="77777777" w:rsidR="002D34E4" w:rsidRPr="00AD75D4" w:rsidRDefault="002D34E4" w:rsidP="002D34E4">
            <w:pPr>
              <w:pStyle w:val="Texto"/>
              <w:jc w:val="center"/>
              <w:rPr>
                <w:sz w:val="16"/>
                <w:szCs w:val="16"/>
              </w:rPr>
            </w:pPr>
          </w:p>
        </w:tc>
        <w:tc>
          <w:tcPr>
            <w:tcW w:w="72" w:type="dxa"/>
          </w:tcPr>
          <w:p w14:paraId="6CC7EB8E" w14:textId="77777777" w:rsidR="002D34E4" w:rsidRPr="00AD75D4" w:rsidRDefault="002D34E4" w:rsidP="002D34E4">
            <w:pPr>
              <w:pStyle w:val="Texto"/>
              <w:rPr>
                <w:sz w:val="16"/>
                <w:szCs w:val="16"/>
              </w:rPr>
            </w:pPr>
          </w:p>
        </w:tc>
        <w:tc>
          <w:tcPr>
            <w:tcW w:w="1224" w:type="dxa"/>
            <w:tcBorders>
              <w:top w:val="single" w:sz="6" w:space="0" w:color="auto"/>
              <w:bottom w:val="single" w:sz="6" w:space="0" w:color="auto"/>
            </w:tcBorders>
          </w:tcPr>
          <w:p w14:paraId="4CA4873E" w14:textId="2ECFFF5E" w:rsidR="002D34E4" w:rsidRPr="00AD75D4" w:rsidRDefault="00E51731" w:rsidP="002D34E4">
            <w:pPr>
              <w:pStyle w:val="Texto"/>
              <w:tabs>
                <w:tab w:val="decimal" w:pos="953"/>
              </w:tabs>
              <w:rPr>
                <w:sz w:val="16"/>
                <w:szCs w:val="16"/>
              </w:rPr>
            </w:pPr>
            <w:r>
              <w:rPr>
                <w:b/>
                <w:sz w:val="16"/>
                <w:szCs w:val="16"/>
              </w:rPr>
              <w:t>3.090.180</w:t>
            </w:r>
          </w:p>
        </w:tc>
        <w:tc>
          <w:tcPr>
            <w:tcW w:w="72" w:type="dxa"/>
          </w:tcPr>
          <w:p w14:paraId="5EE53BA6" w14:textId="77777777" w:rsidR="002D34E4" w:rsidRPr="00AD75D4" w:rsidRDefault="002D34E4" w:rsidP="002D34E4">
            <w:pPr>
              <w:rPr>
                <w:sz w:val="16"/>
                <w:szCs w:val="16"/>
              </w:rPr>
            </w:pPr>
          </w:p>
        </w:tc>
        <w:tc>
          <w:tcPr>
            <w:tcW w:w="1224" w:type="dxa"/>
            <w:tcBorders>
              <w:top w:val="single" w:sz="6" w:space="0" w:color="auto"/>
              <w:bottom w:val="single" w:sz="6" w:space="0" w:color="auto"/>
            </w:tcBorders>
          </w:tcPr>
          <w:p w14:paraId="1B2E3F40" w14:textId="69CF52D0" w:rsidR="002D34E4" w:rsidRPr="00AD75D4" w:rsidRDefault="002D34E4" w:rsidP="002D34E4">
            <w:pPr>
              <w:pStyle w:val="Texto"/>
              <w:tabs>
                <w:tab w:val="decimal" w:pos="953"/>
              </w:tabs>
              <w:jc w:val="left"/>
              <w:rPr>
                <w:sz w:val="16"/>
                <w:szCs w:val="16"/>
              </w:rPr>
            </w:pPr>
            <w:r w:rsidRPr="00AD75D4">
              <w:rPr>
                <w:b/>
                <w:sz w:val="16"/>
                <w:szCs w:val="16"/>
              </w:rPr>
              <w:t>(775.765)</w:t>
            </w:r>
          </w:p>
        </w:tc>
      </w:tr>
      <w:tr w:rsidR="004F11AD" w:rsidRPr="00AD75D4" w14:paraId="7A1E4049" w14:textId="77777777" w:rsidTr="003878D6">
        <w:tc>
          <w:tcPr>
            <w:tcW w:w="7146" w:type="dxa"/>
          </w:tcPr>
          <w:p w14:paraId="18DDF6F9" w14:textId="78E47349" w:rsidR="004F11AD" w:rsidRPr="00AD75D4" w:rsidRDefault="004F11AD" w:rsidP="00201254">
            <w:pPr>
              <w:pStyle w:val="Texto"/>
              <w:jc w:val="left"/>
              <w:rPr>
                <w:sz w:val="16"/>
                <w:szCs w:val="16"/>
              </w:rPr>
            </w:pPr>
          </w:p>
        </w:tc>
        <w:tc>
          <w:tcPr>
            <w:tcW w:w="720" w:type="dxa"/>
          </w:tcPr>
          <w:p w14:paraId="165865FB" w14:textId="77777777" w:rsidR="004F11AD" w:rsidRPr="00AD75D4" w:rsidRDefault="004F11AD" w:rsidP="00201254">
            <w:pPr>
              <w:pStyle w:val="Texto"/>
              <w:jc w:val="center"/>
              <w:rPr>
                <w:sz w:val="16"/>
                <w:szCs w:val="16"/>
              </w:rPr>
            </w:pPr>
          </w:p>
        </w:tc>
        <w:tc>
          <w:tcPr>
            <w:tcW w:w="72" w:type="dxa"/>
          </w:tcPr>
          <w:p w14:paraId="584D1883" w14:textId="77777777" w:rsidR="004F11AD" w:rsidRPr="00AD75D4" w:rsidRDefault="004F11AD" w:rsidP="00201254">
            <w:pPr>
              <w:pStyle w:val="Texto"/>
              <w:rPr>
                <w:sz w:val="16"/>
                <w:szCs w:val="16"/>
              </w:rPr>
            </w:pPr>
          </w:p>
        </w:tc>
        <w:tc>
          <w:tcPr>
            <w:tcW w:w="1224" w:type="dxa"/>
            <w:tcBorders>
              <w:top w:val="single" w:sz="6" w:space="0" w:color="auto"/>
            </w:tcBorders>
          </w:tcPr>
          <w:p w14:paraId="20B23AA0" w14:textId="4E60F6AF" w:rsidR="004F11AD" w:rsidRPr="00AD75D4" w:rsidRDefault="004F11AD" w:rsidP="00201254">
            <w:pPr>
              <w:pStyle w:val="Texto"/>
              <w:tabs>
                <w:tab w:val="decimal" w:pos="953"/>
              </w:tabs>
              <w:jc w:val="left"/>
              <w:rPr>
                <w:sz w:val="16"/>
                <w:szCs w:val="16"/>
              </w:rPr>
            </w:pPr>
          </w:p>
        </w:tc>
        <w:tc>
          <w:tcPr>
            <w:tcW w:w="72" w:type="dxa"/>
          </w:tcPr>
          <w:p w14:paraId="707FC837" w14:textId="77777777" w:rsidR="004F11AD" w:rsidRPr="00AD75D4" w:rsidRDefault="004F11AD" w:rsidP="00201254">
            <w:pPr>
              <w:rPr>
                <w:sz w:val="16"/>
                <w:szCs w:val="16"/>
              </w:rPr>
            </w:pPr>
          </w:p>
        </w:tc>
        <w:tc>
          <w:tcPr>
            <w:tcW w:w="1224" w:type="dxa"/>
            <w:tcBorders>
              <w:top w:val="single" w:sz="6" w:space="0" w:color="auto"/>
            </w:tcBorders>
          </w:tcPr>
          <w:p w14:paraId="7130D9BE" w14:textId="06322FD0" w:rsidR="004F11AD" w:rsidRPr="00AD75D4" w:rsidRDefault="004F11AD" w:rsidP="00201254">
            <w:pPr>
              <w:pStyle w:val="Texto"/>
              <w:tabs>
                <w:tab w:val="decimal" w:pos="953"/>
              </w:tabs>
              <w:jc w:val="left"/>
              <w:rPr>
                <w:sz w:val="16"/>
                <w:szCs w:val="16"/>
              </w:rPr>
            </w:pPr>
          </w:p>
        </w:tc>
      </w:tr>
      <w:tr w:rsidR="00957C1F" w:rsidRPr="00AD75D4" w14:paraId="3AF8F438" w14:textId="77777777" w:rsidTr="006827E6">
        <w:tc>
          <w:tcPr>
            <w:tcW w:w="7146" w:type="dxa"/>
          </w:tcPr>
          <w:p w14:paraId="482B7737" w14:textId="08CEACA0" w:rsidR="00957C1F" w:rsidRPr="00AD75D4" w:rsidRDefault="00957C1F" w:rsidP="00957C1F">
            <w:pPr>
              <w:pStyle w:val="Texto"/>
              <w:jc w:val="left"/>
              <w:rPr>
                <w:b/>
                <w:sz w:val="16"/>
                <w:szCs w:val="16"/>
              </w:rPr>
            </w:pPr>
            <w:r>
              <w:rPr>
                <w:b/>
                <w:sz w:val="16"/>
                <w:szCs w:val="16"/>
              </w:rPr>
              <w:t>Aumento (</w:t>
            </w:r>
            <w:r w:rsidRPr="00AD75D4">
              <w:rPr>
                <w:b/>
                <w:sz w:val="16"/>
                <w:szCs w:val="16"/>
              </w:rPr>
              <w:t>Disminución</w:t>
            </w:r>
            <w:r>
              <w:rPr>
                <w:b/>
                <w:sz w:val="16"/>
                <w:szCs w:val="16"/>
              </w:rPr>
              <w:t>)</w:t>
            </w:r>
            <w:r w:rsidRPr="00AD75D4">
              <w:rPr>
                <w:b/>
                <w:sz w:val="16"/>
                <w:szCs w:val="16"/>
              </w:rPr>
              <w:t xml:space="preserve"> net</w:t>
            </w:r>
            <w:r>
              <w:rPr>
                <w:b/>
                <w:sz w:val="16"/>
                <w:szCs w:val="16"/>
              </w:rPr>
              <w:t>o</w:t>
            </w:r>
            <w:r w:rsidRPr="00AD75D4">
              <w:rPr>
                <w:b/>
                <w:sz w:val="16"/>
                <w:szCs w:val="16"/>
              </w:rPr>
              <w:t xml:space="preserve"> de efectivo y equivalentes al efectivo</w:t>
            </w:r>
          </w:p>
        </w:tc>
        <w:tc>
          <w:tcPr>
            <w:tcW w:w="720" w:type="dxa"/>
          </w:tcPr>
          <w:p w14:paraId="4689415C" w14:textId="77777777" w:rsidR="00957C1F" w:rsidRPr="00AD75D4" w:rsidRDefault="00957C1F" w:rsidP="00957C1F">
            <w:pPr>
              <w:pStyle w:val="Texto"/>
              <w:jc w:val="center"/>
              <w:rPr>
                <w:sz w:val="16"/>
                <w:szCs w:val="16"/>
              </w:rPr>
            </w:pPr>
          </w:p>
        </w:tc>
        <w:tc>
          <w:tcPr>
            <w:tcW w:w="72" w:type="dxa"/>
          </w:tcPr>
          <w:p w14:paraId="1A9D5219" w14:textId="77777777" w:rsidR="00957C1F" w:rsidRPr="00AD75D4" w:rsidRDefault="00957C1F" w:rsidP="00957C1F">
            <w:pPr>
              <w:pStyle w:val="Texto"/>
              <w:rPr>
                <w:sz w:val="16"/>
                <w:szCs w:val="16"/>
              </w:rPr>
            </w:pPr>
          </w:p>
        </w:tc>
        <w:tc>
          <w:tcPr>
            <w:tcW w:w="1224" w:type="dxa"/>
          </w:tcPr>
          <w:p w14:paraId="20633D3C" w14:textId="0150048D" w:rsidR="00957C1F" w:rsidRPr="003878D6" w:rsidRDefault="00957C1F" w:rsidP="00957C1F">
            <w:pPr>
              <w:pStyle w:val="Texto"/>
              <w:tabs>
                <w:tab w:val="decimal" w:pos="953"/>
              </w:tabs>
              <w:rPr>
                <w:b/>
                <w:sz w:val="16"/>
                <w:szCs w:val="16"/>
              </w:rPr>
            </w:pPr>
            <w:r w:rsidRPr="003878D6">
              <w:rPr>
                <w:b/>
                <w:sz w:val="16"/>
                <w:szCs w:val="16"/>
              </w:rPr>
              <w:t>3.264.758</w:t>
            </w:r>
          </w:p>
        </w:tc>
        <w:tc>
          <w:tcPr>
            <w:tcW w:w="72" w:type="dxa"/>
          </w:tcPr>
          <w:p w14:paraId="1A30EA76" w14:textId="77777777" w:rsidR="00957C1F" w:rsidRPr="003878D6" w:rsidRDefault="00957C1F" w:rsidP="00957C1F">
            <w:pPr>
              <w:pStyle w:val="Texto"/>
              <w:jc w:val="center"/>
              <w:rPr>
                <w:b/>
                <w:sz w:val="16"/>
                <w:szCs w:val="16"/>
              </w:rPr>
            </w:pPr>
          </w:p>
        </w:tc>
        <w:tc>
          <w:tcPr>
            <w:tcW w:w="1224" w:type="dxa"/>
          </w:tcPr>
          <w:p w14:paraId="619F652A" w14:textId="66F2BC2C" w:rsidR="00957C1F" w:rsidRPr="003878D6" w:rsidRDefault="00957C1F" w:rsidP="00957C1F">
            <w:pPr>
              <w:pStyle w:val="Texto"/>
              <w:tabs>
                <w:tab w:val="decimal" w:pos="953"/>
              </w:tabs>
              <w:rPr>
                <w:b/>
                <w:sz w:val="16"/>
                <w:szCs w:val="16"/>
              </w:rPr>
            </w:pPr>
            <w:r w:rsidRPr="003878D6">
              <w:rPr>
                <w:b/>
                <w:sz w:val="16"/>
                <w:szCs w:val="16"/>
              </w:rPr>
              <w:t>(2.409.676)</w:t>
            </w:r>
          </w:p>
        </w:tc>
      </w:tr>
      <w:tr w:rsidR="003878D6" w:rsidRPr="00AD75D4" w14:paraId="4238B232" w14:textId="77777777" w:rsidTr="00034495">
        <w:tc>
          <w:tcPr>
            <w:tcW w:w="7146" w:type="dxa"/>
          </w:tcPr>
          <w:p w14:paraId="77F55A71" w14:textId="77777777" w:rsidR="003878D6" w:rsidRPr="00AD75D4" w:rsidRDefault="003878D6" w:rsidP="00034495">
            <w:pPr>
              <w:pStyle w:val="Texto"/>
              <w:jc w:val="left"/>
              <w:rPr>
                <w:b/>
                <w:sz w:val="16"/>
                <w:szCs w:val="16"/>
              </w:rPr>
            </w:pPr>
            <w:r>
              <w:rPr>
                <w:sz w:val="16"/>
                <w:szCs w:val="16"/>
              </w:rPr>
              <w:t>Diferencia de cambio y resultado por exposición a los cambios en el poder adquisitivo del efectivo</w:t>
            </w:r>
          </w:p>
        </w:tc>
        <w:tc>
          <w:tcPr>
            <w:tcW w:w="720" w:type="dxa"/>
          </w:tcPr>
          <w:p w14:paraId="1A9B8D7A" w14:textId="77777777" w:rsidR="003878D6" w:rsidRPr="00AD75D4" w:rsidRDefault="003878D6" w:rsidP="00034495">
            <w:pPr>
              <w:pStyle w:val="Texto"/>
              <w:jc w:val="center"/>
              <w:rPr>
                <w:sz w:val="16"/>
                <w:szCs w:val="16"/>
              </w:rPr>
            </w:pPr>
          </w:p>
        </w:tc>
        <w:tc>
          <w:tcPr>
            <w:tcW w:w="72" w:type="dxa"/>
          </w:tcPr>
          <w:p w14:paraId="5C8F2E80" w14:textId="77777777" w:rsidR="003878D6" w:rsidRPr="00AD75D4" w:rsidRDefault="003878D6" w:rsidP="00034495">
            <w:pPr>
              <w:pStyle w:val="Texto"/>
              <w:rPr>
                <w:sz w:val="16"/>
                <w:szCs w:val="16"/>
              </w:rPr>
            </w:pPr>
          </w:p>
        </w:tc>
        <w:tc>
          <w:tcPr>
            <w:tcW w:w="1224" w:type="dxa"/>
          </w:tcPr>
          <w:p w14:paraId="7BF7D2A4" w14:textId="77777777" w:rsidR="003878D6" w:rsidRPr="00AD75D4" w:rsidRDefault="003878D6" w:rsidP="00034495">
            <w:pPr>
              <w:pStyle w:val="Texto"/>
              <w:tabs>
                <w:tab w:val="decimal" w:pos="953"/>
              </w:tabs>
              <w:rPr>
                <w:sz w:val="16"/>
                <w:szCs w:val="16"/>
              </w:rPr>
            </w:pPr>
            <w:r>
              <w:rPr>
                <w:sz w:val="16"/>
                <w:szCs w:val="16"/>
              </w:rPr>
              <w:t>54.074</w:t>
            </w:r>
          </w:p>
        </w:tc>
        <w:tc>
          <w:tcPr>
            <w:tcW w:w="72" w:type="dxa"/>
          </w:tcPr>
          <w:p w14:paraId="6D58DE3A" w14:textId="77777777" w:rsidR="003878D6" w:rsidRPr="00AD75D4" w:rsidRDefault="003878D6" w:rsidP="00034495">
            <w:pPr>
              <w:pStyle w:val="Texto"/>
              <w:jc w:val="center"/>
              <w:rPr>
                <w:sz w:val="16"/>
                <w:szCs w:val="16"/>
              </w:rPr>
            </w:pPr>
          </w:p>
        </w:tc>
        <w:tc>
          <w:tcPr>
            <w:tcW w:w="1224" w:type="dxa"/>
          </w:tcPr>
          <w:p w14:paraId="055252A2" w14:textId="77777777" w:rsidR="003878D6" w:rsidRPr="00AD75D4" w:rsidRDefault="003878D6" w:rsidP="00034495">
            <w:pPr>
              <w:pStyle w:val="Texto"/>
              <w:tabs>
                <w:tab w:val="decimal" w:pos="953"/>
              </w:tabs>
              <w:rPr>
                <w:sz w:val="16"/>
                <w:szCs w:val="16"/>
              </w:rPr>
            </w:pPr>
            <w:r>
              <w:rPr>
                <w:sz w:val="16"/>
                <w:szCs w:val="16"/>
              </w:rPr>
              <w:t>160.947</w:t>
            </w:r>
          </w:p>
        </w:tc>
      </w:tr>
      <w:tr w:rsidR="00957C1F" w:rsidRPr="00AD75D4" w14:paraId="6D2CB6C8" w14:textId="77777777" w:rsidTr="006827E6">
        <w:tc>
          <w:tcPr>
            <w:tcW w:w="7146" w:type="dxa"/>
          </w:tcPr>
          <w:p w14:paraId="7BBDDAC3" w14:textId="77777777" w:rsidR="00957C1F" w:rsidRPr="00AD75D4" w:rsidRDefault="00957C1F" w:rsidP="00957C1F">
            <w:pPr>
              <w:pStyle w:val="Texto"/>
              <w:jc w:val="left"/>
              <w:rPr>
                <w:sz w:val="16"/>
                <w:szCs w:val="16"/>
              </w:rPr>
            </w:pPr>
            <w:r w:rsidRPr="00AD75D4">
              <w:rPr>
                <w:sz w:val="16"/>
                <w:szCs w:val="16"/>
              </w:rPr>
              <w:t>Efectivo y equivalentes de efectivo al inicio del ejercicio</w:t>
            </w:r>
          </w:p>
        </w:tc>
        <w:tc>
          <w:tcPr>
            <w:tcW w:w="720" w:type="dxa"/>
          </w:tcPr>
          <w:p w14:paraId="3D7E638D" w14:textId="77777777" w:rsidR="00957C1F" w:rsidRPr="00AD75D4" w:rsidRDefault="00957C1F" w:rsidP="00957C1F">
            <w:pPr>
              <w:pStyle w:val="Texto"/>
              <w:jc w:val="center"/>
              <w:rPr>
                <w:sz w:val="16"/>
                <w:szCs w:val="16"/>
              </w:rPr>
            </w:pPr>
          </w:p>
        </w:tc>
        <w:tc>
          <w:tcPr>
            <w:tcW w:w="72" w:type="dxa"/>
          </w:tcPr>
          <w:p w14:paraId="34BDE3AD" w14:textId="77777777" w:rsidR="00957C1F" w:rsidRPr="00AD75D4" w:rsidRDefault="00957C1F" w:rsidP="00957C1F">
            <w:pPr>
              <w:pStyle w:val="Texto"/>
              <w:rPr>
                <w:sz w:val="16"/>
                <w:szCs w:val="16"/>
              </w:rPr>
            </w:pPr>
          </w:p>
        </w:tc>
        <w:tc>
          <w:tcPr>
            <w:tcW w:w="1224" w:type="dxa"/>
          </w:tcPr>
          <w:p w14:paraId="73D43A50" w14:textId="77777777" w:rsidR="00957C1F" w:rsidRPr="00AD75D4" w:rsidRDefault="00957C1F" w:rsidP="00957C1F">
            <w:pPr>
              <w:pStyle w:val="Texto"/>
              <w:tabs>
                <w:tab w:val="decimal" w:pos="953"/>
              </w:tabs>
              <w:jc w:val="left"/>
              <w:rPr>
                <w:sz w:val="16"/>
                <w:szCs w:val="16"/>
              </w:rPr>
            </w:pPr>
            <w:r w:rsidRPr="00AD75D4">
              <w:rPr>
                <w:sz w:val="16"/>
                <w:szCs w:val="16"/>
              </w:rPr>
              <w:t>180.804</w:t>
            </w:r>
          </w:p>
        </w:tc>
        <w:tc>
          <w:tcPr>
            <w:tcW w:w="72" w:type="dxa"/>
          </w:tcPr>
          <w:p w14:paraId="2FCE006E" w14:textId="77777777" w:rsidR="00957C1F" w:rsidRPr="00AD75D4" w:rsidRDefault="00957C1F" w:rsidP="00957C1F">
            <w:pPr>
              <w:rPr>
                <w:sz w:val="16"/>
                <w:szCs w:val="16"/>
              </w:rPr>
            </w:pPr>
          </w:p>
        </w:tc>
        <w:tc>
          <w:tcPr>
            <w:tcW w:w="1224" w:type="dxa"/>
          </w:tcPr>
          <w:p w14:paraId="0CF34F0F" w14:textId="77777777" w:rsidR="00957C1F" w:rsidRPr="00AD75D4" w:rsidRDefault="00957C1F" w:rsidP="00957C1F">
            <w:pPr>
              <w:pStyle w:val="Texto"/>
              <w:tabs>
                <w:tab w:val="decimal" w:pos="953"/>
              </w:tabs>
              <w:jc w:val="left"/>
              <w:rPr>
                <w:sz w:val="16"/>
                <w:szCs w:val="16"/>
              </w:rPr>
            </w:pPr>
            <w:r w:rsidRPr="00AD75D4">
              <w:rPr>
                <w:sz w:val="16"/>
                <w:szCs w:val="16"/>
              </w:rPr>
              <w:t>2.529.112</w:t>
            </w:r>
          </w:p>
        </w:tc>
      </w:tr>
      <w:tr w:rsidR="00957C1F" w:rsidRPr="00AD75D4" w14:paraId="427B2B74" w14:textId="77777777" w:rsidTr="00F63F0E">
        <w:trPr>
          <w:trHeight w:val="58"/>
        </w:trPr>
        <w:tc>
          <w:tcPr>
            <w:tcW w:w="7146" w:type="dxa"/>
          </w:tcPr>
          <w:p w14:paraId="676D09AB" w14:textId="77777777" w:rsidR="00957C1F" w:rsidRPr="00AD75D4" w:rsidRDefault="00957C1F" w:rsidP="00957C1F">
            <w:pPr>
              <w:pStyle w:val="Texto"/>
              <w:jc w:val="left"/>
              <w:rPr>
                <w:b/>
                <w:sz w:val="16"/>
                <w:szCs w:val="16"/>
              </w:rPr>
            </w:pPr>
            <w:r w:rsidRPr="00AD75D4">
              <w:rPr>
                <w:b/>
                <w:sz w:val="16"/>
                <w:szCs w:val="16"/>
              </w:rPr>
              <w:t>Efectivo y equivalentes de efectivo al cierre del período</w:t>
            </w:r>
          </w:p>
        </w:tc>
        <w:tc>
          <w:tcPr>
            <w:tcW w:w="720" w:type="dxa"/>
          </w:tcPr>
          <w:p w14:paraId="5D18DE6E" w14:textId="77777777" w:rsidR="00957C1F" w:rsidRPr="00AD75D4" w:rsidRDefault="00957C1F" w:rsidP="00957C1F">
            <w:pPr>
              <w:pStyle w:val="Texto"/>
              <w:jc w:val="center"/>
              <w:rPr>
                <w:sz w:val="16"/>
                <w:szCs w:val="16"/>
              </w:rPr>
            </w:pPr>
          </w:p>
        </w:tc>
        <w:tc>
          <w:tcPr>
            <w:tcW w:w="72" w:type="dxa"/>
          </w:tcPr>
          <w:p w14:paraId="1E19FEB9" w14:textId="77777777" w:rsidR="00957C1F" w:rsidRPr="00AD75D4" w:rsidRDefault="00957C1F" w:rsidP="00957C1F">
            <w:pPr>
              <w:pStyle w:val="Texto"/>
              <w:jc w:val="left"/>
              <w:rPr>
                <w:sz w:val="16"/>
                <w:szCs w:val="16"/>
              </w:rPr>
            </w:pPr>
          </w:p>
        </w:tc>
        <w:tc>
          <w:tcPr>
            <w:tcW w:w="1224" w:type="dxa"/>
            <w:tcBorders>
              <w:top w:val="single" w:sz="6" w:space="0" w:color="auto"/>
              <w:bottom w:val="double" w:sz="6" w:space="0" w:color="auto"/>
            </w:tcBorders>
          </w:tcPr>
          <w:p w14:paraId="664DD419" w14:textId="77777777" w:rsidR="00957C1F" w:rsidRPr="00AD75D4" w:rsidRDefault="00957C1F" w:rsidP="00957C1F">
            <w:pPr>
              <w:pStyle w:val="Texto"/>
              <w:tabs>
                <w:tab w:val="decimal" w:pos="953"/>
              </w:tabs>
              <w:jc w:val="left"/>
              <w:rPr>
                <w:b/>
                <w:sz w:val="16"/>
                <w:szCs w:val="16"/>
              </w:rPr>
            </w:pPr>
            <w:r w:rsidRPr="00AD75D4">
              <w:rPr>
                <w:b/>
                <w:sz w:val="16"/>
                <w:szCs w:val="16"/>
              </w:rPr>
              <w:t>3.</w:t>
            </w:r>
            <w:r>
              <w:rPr>
                <w:b/>
                <w:sz w:val="16"/>
                <w:szCs w:val="16"/>
              </w:rPr>
              <w:t>499.636</w:t>
            </w:r>
            <w:r w:rsidRPr="00AD75D4">
              <w:rPr>
                <w:b/>
                <w:sz w:val="16"/>
                <w:szCs w:val="16"/>
              </w:rPr>
              <w:t xml:space="preserve"> </w:t>
            </w:r>
          </w:p>
        </w:tc>
        <w:tc>
          <w:tcPr>
            <w:tcW w:w="72" w:type="dxa"/>
          </w:tcPr>
          <w:p w14:paraId="52CEBB91" w14:textId="77777777" w:rsidR="00957C1F" w:rsidRPr="00AD75D4" w:rsidRDefault="00957C1F" w:rsidP="00957C1F">
            <w:pPr>
              <w:rPr>
                <w:b/>
                <w:sz w:val="16"/>
                <w:szCs w:val="16"/>
              </w:rPr>
            </w:pPr>
          </w:p>
        </w:tc>
        <w:tc>
          <w:tcPr>
            <w:tcW w:w="1224" w:type="dxa"/>
            <w:tcBorders>
              <w:top w:val="single" w:sz="6" w:space="0" w:color="auto"/>
              <w:bottom w:val="double" w:sz="6" w:space="0" w:color="auto"/>
            </w:tcBorders>
          </w:tcPr>
          <w:p w14:paraId="5FFE8683" w14:textId="77777777" w:rsidR="00957C1F" w:rsidRPr="00AD75D4" w:rsidRDefault="00957C1F" w:rsidP="00957C1F">
            <w:pPr>
              <w:pStyle w:val="Texto"/>
              <w:tabs>
                <w:tab w:val="decimal" w:pos="953"/>
              </w:tabs>
              <w:jc w:val="left"/>
              <w:rPr>
                <w:b/>
                <w:sz w:val="16"/>
                <w:szCs w:val="16"/>
              </w:rPr>
            </w:pPr>
            <w:r w:rsidRPr="00AD75D4">
              <w:rPr>
                <w:b/>
                <w:sz w:val="16"/>
                <w:szCs w:val="16"/>
              </w:rPr>
              <w:t>280.383</w:t>
            </w:r>
          </w:p>
        </w:tc>
      </w:tr>
    </w:tbl>
    <w:p w14:paraId="0A3ECF25" w14:textId="77777777" w:rsidR="001A32F4" w:rsidRPr="00761B80" w:rsidRDefault="001A32F4" w:rsidP="00BD665E">
      <w:pPr>
        <w:pStyle w:val="Texto"/>
      </w:pPr>
    </w:p>
    <w:p w14:paraId="269D754A" w14:textId="77777777" w:rsidR="00BD665E" w:rsidRPr="00761B80" w:rsidRDefault="00BD665E" w:rsidP="00BD665E">
      <w:pPr>
        <w:pStyle w:val="Texto"/>
        <w:sectPr w:rsidR="00BD665E" w:rsidRPr="00761B80" w:rsidSect="005F0516">
          <w:headerReference w:type="default" r:id="rId16"/>
          <w:pgSz w:w="12240" w:h="15840" w:code="1"/>
          <w:pgMar w:top="576" w:right="758" w:bottom="576" w:left="1728" w:header="432" w:footer="432" w:gutter="0"/>
          <w:cols w:space="720"/>
        </w:sectPr>
      </w:pPr>
    </w:p>
    <w:p w14:paraId="01A9703A" w14:textId="77777777" w:rsidR="00BB6291" w:rsidRPr="00761B80" w:rsidRDefault="00BB6291" w:rsidP="00667CED">
      <w:pPr>
        <w:pStyle w:val="Texto"/>
        <w:rPr>
          <w:sz w:val="2"/>
          <w:szCs w:val="2"/>
        </w:rPr>
      </w:pPr>
    </w:p>
    <w:p w14:paraId="5C431A77" w14:textId="77777777" w:rsidR="00BB6291" w:rsidRPr="00761B80" w:rsidRDefault="00BB6291" w:rsidP="00667CED">
      <w:pPr>
        <w:pStyle w:val="Texto"/>
        <w:rPr>
          <w:sz w:val="2"/>
          <w:szCs w:val="2"/>
        </w:rPr>
      </w:pPr>
    </w:p>
    <w:p w14:paraId="155B2652" w14:textId="77777777" w:rsidR="002523B8" w:rsidRPr="00761B80" w:rsidRDefault="002523B8" w:rsidP="002523B8">
      <w:pPr>
        <w:pStyle w:val="Texto"/>
        <w:jc w:val="center"/>
      </w:pPr>
    </w:p>
    <w:p w14:paraId="64D9C39F" w14:textId="77777777" w:rsidR="000556F8" w:rsidRPr="00761B80" w:rsidRDefault="000556F8" w:rsidP="000556F8">
      <w:pPr>
        <w:pStyle w:val="Ttulonota"/>
        <w:jc w:val="center"/>
      </w:pPr>
      <w:r w:rsidRPr="00761B80">
        <w:t>NOTAS A LOS ESTADOS FINANCIEROS SEPARADOS CONDENSADOS</w:t>
      </w:r>
    </w:p>
    <w:p w14:paraId="11328E92" w14:textId="77777777" w:rsidR="000556F8" w:rsidRPr="00761B80" w:rsidRDefault="000556F8" w:rsidP="000556F8">
      <w:pPr>
        <w:pStyle w:val="Texto"/>
        <w:jc w:val="center"/>
      </w:pPr>
    </w:p>
    <w:p w14:paraId="5B94286A" w14:textId="77777777" w:rsidR="000556F8" w:rsidRPr="00761B80" w:rsidRDefault="000556F8" w:rsidP="000556F8">
      <w:pPr>
        <w:pStyle w:val="Ttulonota"/>
        <w:jc w:val="center"/>
      </w:pPr>
      <w:r w:rsidRPr="00761B80">
        <w:t>CORRESPONDIENTES AL PERÍODO FINALIZADO</w:t>
      </w:r>
    </w:p>
    <w:p w14:paraId="5DDF5F3F" w14:textId="77777777" w:rsidR="000556F8" w:rsidRPr="00761B80" w:rsidRDefault="000556F8" w:rsidP="000556F8">
      <w:pPr>
        <w:pStyle w:val="Texto"/>
        <w:jc w:val="center"/>
      </w:pPr>
    </w:p>
    <w:p w14:paraId="5D55CD93" w14:textId="77777777" w:rsidR="000556F8" w:rsidRPr="00761B80" w:rsidRDefault="000556F8" w:rsidP="000556F8">
      <w:pPr>
        <w:pStyle w:val="Ttulonota"/>
        <w:jc w:val="center"/>
      </w:pPr>
      <w:r w:rsidRPr="00761B80">
        <w:t>EL 31 DE AGOSTO DE 2019</w:t>
      </w:r>
    </w:p>
    <w:p w14:paraId="3FBC6A80" w14:textId="77777777" w:rsidR="000556F8" w:rsidRPr="00761B80" w:rsidRDefault="000556F8" w:rsidP="000556F8">
      <w:pPr>
        <w:pStyle w:val="Texto"/>
        <w:jc w:val="center"/>
      </w:pPr>
    </w:p>
    <w:p w14:paraId="3A4E9222" w14:textId="6DA8A687" w:rsidR="000556F8" w:rsidRPr="00761B80" w:rsidRDefault="000556F8" w:rsidP="000556F8">
      <w:pPr>
        <w:pStyle w:val="Texto"/>
        <w:jc w:val="center"/>
      </w:pPr>
      <w:r w:rsidRPr="00761B80">
        <w:t>(Expre</w:t>
      </w:r>
      <w:r w:rsidR="006E35F3">
        <w:t>sadas en miles de pesos - Nota 1</w:t>
      </w:r>
      <w:r w:rsidRPr="00761B80">
        <w:t>.2)</w:t>
      </w:r>
    </w:p>
    <w:p w14:paraId="7348EFD3" w14:textId="77777777" w:rsidR="000556F8" w:rsidRPr="00761B80" w:rsidRDefault="000556F8" w:rsidP="000556F8">
      <w:pPr>
        <w:pStyle w:val="Texto"/>
      </w:pPr>
    </w:p>
    <w:p w14:paraId="50256AD0" w14:textId="77777777" w:rsidR="00220C2B" w:rsidRPr="00761B80" w:rsidRDefault="00220C2B" w:rsidP="00220C2B">
      <w:pPr>
        <w:pStyle w:val="textonotajustificado"/>
      </w:pPr>
    </w:p>
    <w:p w14:paraId="467F7C76" w14:textId="77777777" w:rsidR="00282187" w:rsidRPr="00761B80" w:rsidRDefault="00282187" w:rsidP="00220C2B">
      <w:pPr>
        <w:pStyle w:val="textonotajustificado"/>
      </w:pPr>
    </w:p>
    <w:p w14:paraId="23D69EF9" w14:textId="77777777" w:rsidR="00667CED" w:rsidRPr="00761B80" w:rsidRDefault="000E21D5" w:rsidP="00C85527">
      <w:pPr>
        <w:pStyle w:val="Ttulonota"/>
        <w:numPr>
          <w:ilvl w:val="0"/>
          <w:numId w:val="9"/>
        </w:numPr>
      </w:pPr>
      <w:r w:rsidRPr="00761B80">
        <w:t>BASES DE PRESENTACION DE LOS ESTADOS FINANCIEROS SEPARADOS</w:t>
      </w:r>
      <w:r w:rsidR="004B4C7B" w:rsidRPr="00761B80">
        <w:t xml:space="preserve"> CONDENSADOS</w:t>
      </w:r>
    </w:p>
    <w:p w14:paraId="7B9D83B4" w14:textId="77777777" w:rsidR="000E21D5" w:rsidRPr="00761B80" w:rsidRDefault="000E21D5" w:rsidP="00BD665E">
      <w:pPr>
        <w:pStyle w:val="Texto"/>
      </w:pPr>
    </w:p>
    <w:p w14:paraId="64D29B02" w14:textId="77777777" w:rsidR="000E21D5" w:rsidRPr="00761B80" w:rsidRDefault="00220C2B" w:rsidP="00C85527">
      <w:pPr>
        <w:pStyle w:val="Textonota"/>
        <w:numPr>
          <w:ilvl w:val="0"/>
          <w:numId w:val="12"/>
        </w:numPr>
        <w:rPr>
          <w:b/>
        </w:rPr>
      </w:pPr>
      <w:r w:rsidRPr="00761B80">
        <w:rPr>
          <w:b/>
        </w:rPr>
        <w:t>Normas contables profesionales aplicadas</w:t>
      </w:r>
    </w:p>
    <w:p w14:paraId="7E917710" w14:textId="77777777" w:rsidR="000E21D5" w:rsidRPr="00761B80" w:rsidRDefault="000E21D5" w:rsidP="000E21D5">
      <w:pPr>
        <w:pStyle w:val="Texto"/>
      </w:pPr>
    </w:p>
    <w:p w14:paraId="2D918AC3" w14:textId="581ECBFA" w:rsidR="000556F8" w:rsidRPr="00761B80" w:rsidRDefault="000556F8" w:rsidP="000556F8">
      <w:pPr>
        <w:pStyle w:val="Texto"/>
      </w:pPr>
      <w:r w:rsidRPr="00761B80">
        <w:t>La Sociedad prepara sus estados financieros separados condensados de acuerdo con las disposiciones vigentes de la Comisión Nacional de Valores (CNV), que aprobó la Resolución General (RG) N° 622 (Texto ordenado (T.O.) 2013), la cual establece que las entidades emisoras de acciones y/u obligaciones negociables, con ciertas excepciones, están obligadas a preparar sus estados financieros de acuerdo con la Resolución Técnica (RT) N° 26 (y modificatorias) de la Federación Argentina de Consejos Profesionales de Ciencias Económicas (FACPCE), que dispone la adopción de las Normas Internacionales de Información Financiera (NIIF) según las emitió el Consejo de Normas Internacionales de Contabilidad (IASB, por sus siglas en inglés) incluyendo la aplicación de la Norma Internacional de Contabilidad (NIC 29) "Ajuste por inflación" según lo descripto en la Nota 2.</w:t>
      </w:r>
      <w:r w:rsidR="003878D6">
        <w:t>3</w:t>
      </w:r>
      <w:r w:rsidRPr="00761B80">
        <w:t xml:space="preserve"> a los estados financieros consolidados condensados al </w:t>
      </w:r>
      <w:r w:rsidR="009F13CB" w:rsidRPr="00761B80">
        <w:t xml:space="preserve">31 de agosto </w:t>
      </w:r>
      <w:r w:rsidRPr="00761B80">
        <w:t xml:space="preserve">de 2019 y debido a la existencia de normativas legales vigentes al </w:t>
      </w:r>
      <w:r w:rsidR="009F13CB" w:rsidRPr="00761B80">
        <w:t xml:space="preserve">31 de agosto </w:t>
      </w:r>
      <w:r w:rsidRPr="00761B80">
        <w:t>de 2019 que establecen la aplicabilidad de la misma.</w:t>
      </w:r>
    </w:p>
    <w:p w14:paraId="43852EAF" w14:textId="77777777" w:rsidR="000556F8" w:rsidRPr="00761B80" w:rsidRDefault="000556F8" w:rsidP="000556F8">
      <w:pPr>
        <w:pStyle w:val="Texto"/>
      </w:pPr>
    </w:p>
    <w:p w14:paraId="675CD33A" w14:textId="77777777" w:rsidR="000556F8" w:rsidRPr="00761B80" w:rsidRDefault="000556F8" w:rsidP="000556F8">
      <w:pPr>
        <w:pStyle w:val="Texto"/>
      </w:pPr>
      <w:r w:rsidRPr="00761B80">
        <w:t xml:space="preserve">Estos estados financieros separados condensados al </w:t>
      </w:r>
      <w:r w:rsidR="009F13CB" w:rsidRPr="00761B80">
        <w:t xml:space="preserve">31 de agosto </w:t>
      </w:r>
      <w:r w:rsidRPr="00761B80">
        <w:t>de 2019 han sido preparados en forma consistente con las normas contables profesionales aplicadas para la preparación de los estados financieros consolidados condensados a esa misma fecha, los que deben ser leídos en conjunto con los presentes estados financieros separados condensados.</w:t>
      </w:r>
    </w:p>
    <w:p w14:paraId="6F20483C" w14:textId="77777777" w:rsidR="000E21D5" w:rsidRPr="00761B80" w:rsidRDefault="000E21D5" w:rsidP="00B81C2E">
      <w:pPr>
        <w:pStyle w:val="Texto"/>
      </w:pPr>
    </w:p>
    <w:p w14:paraId="448022C7" w14:textId="77777777" w:rsidR="00667CED" w:rsidRPr="00761B80" w:rsidRDefault="000E21D5" w:rsidP="00C85527">
      <w:pPr>
        <w:pStyle w:val="Textonota"/>
        <w:numPr>
          <w:ilvl w:val="0"/>
          <w:numId w:val="12"/>
        </w:numPr>
        <w:rPr>
          <w:b/>
        </w:rPr>
      </w:pPr>
      <w:r w:rsidRPr="00761B80">
        <w:rPr>
          <w:b/>
        </w:rPr>
        <w:t>Bases de presentación</w:t>
      </w:r>
    </w:p>
    <w:p w14:paraId="02C3053D" w14:textId="77777777" w:rsidR="00667CED" w:rsidRPr="00761B80" w:rsidRDefault="00667CED" w:rsidP="00667CED">
      <w:pPr>
        <w:pStyle w:val="Texto"/>
      </w:pPr>
    </w:p>
    <w:p w14:paraId="0EAC9994" w14:textId="77777777" w:rsidR="000556F8" w:rsidRPr="00761B80" w:rsidRDefault="000556F8" w:rsidP="000556F8">
      <w:pPr>
        <w:pStyle w:val="Texto"/>
      </w:pPr>
      <w:r w:rsidRPr="00761B80">
        <w:t xml:space="preserve">Los presentes estados financieros separados condensados correspondientes al período de </w:t>
      </w:r>
      <w:r w:rsidR="00C734E3">
        <w:t>tres</w:t>
      </w:r>
      <w:r w:rsidRPr="00761B80">
        <w:t xml:space="preserve"> meses finalizado el </w:t>
      </w:r>
      <w:r w:rsidR="009F13CB" w:rsidRPr="00761B80">
        <w:t xml:space="preserve">31 de agosto </w:t>
      </w:r>
      <w:r w:rsidRPr="00761B80">
        <w:t>de 2019 han sido preparados de acuerdo con las mismas bases de presentación descriptas en la Nota 2.2 a los estados financieros consolidados condensados a esa misma fecha.</w:t>
      </w:r>
    </w:p>
    <w:p w14:paraId="0E8C80E3" w14:textId="77777777" w:rsidR="000556F8" w:rsidRPr="00761B80" w:rsidRDefault="000556F8" w:rsidP="000556F8">
      <w:pPr>
        <w:pStyle w:val="Texto"/>
      </w:pPr>
    </w:p>
    <w:p w14:paraId="3F393ED6" w14:textId="2C15BC11" w:rsidR="000556F8" w:rsidRPr="00761B80" w:rsidRDefault="000556F8" w:rsidP="000556F8">
      <w:pPr>
        <w:pStyle w:val="Texto"/>
      </w:pPr>
      <w:r w:rsidRPr="00761B80">
        <w:t xml:space="preserve">Con el objetivo de dar cumplimiento a los plazos requeridos por la CNV para la presentación de estados financieros de período intermedio al </w:t>
      </w:r>
      <w:r w:rsidR="009F13CB" w:rsidRPr="00761B80">
        <w:t xml:space="preserve">31 de agosto </w:t>
      </w:r>
      <w:r w:rsidRPr="00761B80">
        <w:t xml:space="preserve">de 2019, la sociedad presenta sus resultados al </w:t>
      </w:r>
      <w:r w:rsidR="00C734E3">
        <w:t>31</w:t>
      </w:r>
      <w:r w:rsidRPr="00761B80">
        <w:t xml:space="preserve"> de </w:t>
      </w:r>
      <w:r w:rsidR="00C734E3">
        <w:t>agosto</w:t>
      </w:r>
      <w:r w:rsidRPr="00761B80">
        <w:t xml:space="preserve"> de 2019 y el comparativo con igual período del ejercicio anterior en el estado del resultado integral y notas relacionadas</w:t>
      </w:r>
      <w:r w:rsidR="009203A7" w:rsidRPr="00761B80">
        <w:t xml:space="preserve">. </w:t>
      </w:r>
    </w:p>
    <w:p w14:paraId="122C5E54" w14:textId="77777777" w:rsidR="000556F8" w:rsidRPr="00761B80" w:rsidRDefault="000556F8" w:rsidP="000556F8">
      <w:pPr>
        <w:pStyle w:val="Texto"/>
      </w:pPr>
    </w:p>
    <w:p w14:paraId="33FA5766" w14:textId="77777777" w:rsidR="005B3B78" w:rsidRPr="00761B80" w:rsidRDefault="005B3B78" w:rsidP="00C85527">
      <w:pPr>
        <w:pStyle w:val="Textonota"/>
        <w:numPr>
          <w:ilvl w:val="0"/>
          <w:numId w:val="12"/>
        </w:numPr>
        <w:rPr>
          <w:b/>
        </w:rPr>
      </w:pPr>
      <w:r w:rsidRPr="00761B80">
        <w:rPr>
          <w:b/>
        </w:rPr>
        <w:t>Resumen de las políticas contables significativas</w:t>
      </w:r>
    </w:p>
    <w:p w14:paraId="25F7C683" w14:textId="77777777" w:rsidR="005B3B78" w:rsidRPr="00761B80" w:rsidRDefault="005B3B78" w:rsidP="005B3B78">
      <w:pPr>
        <w:pStyle w:val="Texto"/>
      </w:pPr>
    </w:p>
    <w:p w14:paraId="2D875CFE" w14:textId="77777777" w:rsidR="005B3B78" w:rsidRPr="00761B80" w:rsidRDefault="005B3B78" w:rsidP="005B3B78">
      <w:pPr>
        <w:pStyle w:val="Texto"/>
      </w:pPr>
      <w:r w:rsidRPr="00761B80">
        <w:t>Las políticas contables significativas aplicadas por la Sociedad en la preparación de sus estados financieros separados condensados son consistentes con las políticas contables significativas aplicadas en la preparación de los respectivos estados financieros anuales de l</w:t>
      </w:r>
      <w:r w:rsidR="00B911B0" w:rsidRPr="00761B80">
        <w:t>a Sociedad al 31 de mayo de 2019</w:t>
      </w:r>
      <w:r w:rsidRPr="00761B80">
        <w:t>, y que se describen en la Nota 2.4 a los estados financieros consolidados emitidos a dicha fecha.</w:t>
      </w:r>
    </w:p>
    <w:p w14:paraId="3D07481A" w14:textId="3B0FC1B0" w:rsidR="00380192" w:rsidRDefault="00380192">
      <w:pPr>
        <w:rPr>
          <w:sz w:val="20"/>
        </w:rPr>
      </w:pPr>
      <w:r>
        <w:br w:type="page"/>
      </w:r>
    </w:p>
    <w:p w14:paraId="66865B92" w14:textId="77777777" w:rsidR="005B3B78" w:rsidRPr="00761B80" w:rsidRDefault="005B3B78" w:rsidP="005B3B78">
      <w:pPr>
        <w:pStyle w:val="Texto"/>
      </w:pPr>
    </w:p>
    <w:p w14:paraId="5B65E064" w14:textId="77777777" w:rsidR="005B3B78" w:rsidRPr="00761B80" w:rsidRDefault="005B3B78" w:rsidP="00C85527">
      <w:pPr>
        <w:pStyle w:val="Textonota"/>
        <w:numPr>
          <w:ilvl w:val="0"/>
          <w:numId w:val="12"/>
        </w:numPr>
        <w:rPr>
          <w:b/>
        </w:rPr>
      </w:pPr>
      <w:r w:rsidRPr="00761B80">
        <w:rPr>
          <w:b/>
        </w:rPr>
        <w:t>Juicios, estimaciones y supuestos contables significativos</w:t>
      </w:r>
    </w:p>
    <w:p w14:paraId="6E5E3916" w14:textId="77777777" w:rsidR="005B3B78" w:rsidRPr="00761B80" w:rsidRDefault="005B3B78" w:rsidP="005B3B78">
      <w:pPr>
        <w:pStyle w:val="Texto"/>
      </w:pPr>
    </w:p>
    <w:p w14:paraId="2FC0FC40" w14:textId="77777777" w:rsidR="007C1E81" w:rsidRPr="00761B80" w:rsidRDefault="005B3B78" w:rsidP="002523B8">
      <w:pPr>
        <w:pStyle w:val="Texto"/>
      </w:pPr>
      <w:r w:rsidRPr="00761B80">
        <w:t xml:space="preserve">Los juicios, estimaciones y supuestos contables significativos utilizados en la preparación de los presentes estados financieros separados condensados son consistentes con los aplicados en la preparación de los respectivos estados financieros anuales de la Sociedad al 31 de mayo de </w:t>
      </w:r>
      <w:r w:rsidR="00B911B0" w:rsidRPr="00761B80">
        <w:t>2019</w:t>
      </w:r>
      <w:r w:rsidRPr="00761B80">
        <w:t>, y que se describen en la Nota 2.5 a los estados financieros consolidados emitidos a dicha fecha.</w:t>
      </w:r>
    </w:p>
    <w:p w14:paraId="1999F573" w14:textId="77777777" w:rsidR="005B3B78" w:rsidRPr="00761B80" w:rsidRDefault="005B3B78" w:rsidP="002523B8">
      <w:pPr>
        <w:pStyle w:val="Texto"/>
      </w:pPr>
    </w:p>
    <w:p w14:paraId="4269FA38" w14:textId="77777777" w:rsidR="005B3B78" w:rsidRPr="00761B80" w:rsidRDefault="005B3B78" w:rsidP="00C85527">
      <w:pPr>
        <w:pStyle w:val="Textonota"/>
        <w:numPr>
          <w:ilvl w:val="0"/>
          <w:numId w:val="12"/>
        </w:numPr>
        <w:rPr>
          <w:b/>
        </w:rPr>
      </w:pPr>
      <w:r w:rsidRPr="00761B80">
        <w:rPr>
          <w:b/>
        </w:rPr>
        <w:t>Cambios en las políticas contables significativas</w:t>
      </w:r>
    </w:p>
    <w:p w14:paraId="76B10E15" w14:textId="77777777" w:rsidR="005B3B78" w:rsidRPr="00761B80" w:rsidRDefault="005B3B78" w:rsidP="005B3B78">
      <w:pPr>
        <w:pStyle w:val="Texto"/>
      </w:pPr>
    </w:p>
    <w:p w14:paraId="0176305F" w14:textId="04D7197F" w:rsidR="005B3B78" w:rsidRPr="00761B80" w:rsidRDefault="005B3B78" w:rsidP="005B3B78">
      <w:pPr>
        <w:pStyle w:val="Texto"/>
      </w:pPr>
      <w:r w:rsidRPr="00761B80">
        <w:t xml:space="preserve">Las NIIF emitidas pero que no se encontraban en vigencia a la fecha de emisión de los presentes estados financieros separados condensados de la Sociedad, han sido descriptas en la Nota 3 a los estados financieros consolidados condensados al </w:t>
      </w:r>
      <w:r w:rsidR="00B911B0" w:rsidRPr="00761B80">
        <w:t xml:space="preserve">31 de </w:t>
      </w:r>
      <w:r w:rsidR="00922546">
        <w:t>mayo</w:t>
      </w:r>
      <w:r w:rsidR="00B911B0" w:rsidRPr="00761B80">
        <w:t xml:space="preserve"> </w:t>
      </w:r>
      <w:r w:rsidRPr="00761B80">
        <w:t>de 2019.</w:t>
      </w:r>
    </w:p>
    <w:p w14:paraId="2E2A5FFD" w14:textId="77777777" w:rsidR="005B3B78" w:rsidRPr="00761B80" w:rsidRDefault="005B3B78" w:rsidP="005B3B78">
      <w:pPr>
        <w:pStyle w:val="Texto"/>
      </w:pPr>
    </w:p>
    <w:p w14:paraId="2AB13E96" w14:textId="77777777" w:rsidR="005B3B78" w:rsidRPr="00761B80" w:rsidRDefault="005B3B78" w:rsidP="005B3B78">
      <w:pPr>
        <w:pStyle w:val="Texto"/>
      </w:pPr>
    </w:p>
    <w:p w14:paraId="6CBABF04" w14:textId="77777777" w:rsidR="005B3B78" w:rsidRPr="00761B80" w:rsidRDefault="005B3B78" w:rsidP="00C85527">
      <w:pPr>
        <w:pStyle w:val="Ttulonota"/>
        <w:numPr>
          <w:ilvl w:val="0"/>
          <w:numId w:val="9"/>
        </w:numPr>
      </w:pPr>
      <w:r w:rsidRPr="00761B80">
        <w:t xml:space="preserve">INFORMACION SOBRE SEGMENTOS DE OPERACIÓN </w:t>
      </w:r>
    </w:p>
    <w:p w14:paraId="533EFFB0" w14:textId="77777777" w:rsidR="005B3B78" w:rsidRPr="00761B80" w:rsidRDefault="005B3B78" w:rsidP="005B3B78">
      <w:pPr>
        <w:pStyle w:val="Texto"/>
      </w:pPr>
    </w:p>
    <w:p w14:paraId="32E3F581" w14:textId="353CC6B8" w:rsidR="005B3B78" w:rsidRPr="00761B80" w:rsidRDefault="005B3B78" w:rsidP="005B3B78">
      <w:pPr>
        <w:pStyle w:val="Texto"/>
      </w:pPr>
      <w:r w:rsidRPr="00761B80">
        <w:t xml:space="preserve">La información correspondiente a los segmentos de operación se ha presentado en la Nota 5 a los estados financieros consolidados condensados al </w:t>
      </w:r>
      <w:r w:rsidR="00F35175" w:rsidRPr="00761B80">
        <w:t xml:space="preserve">31 de </w:t>
      </w:r>
      <w:r w:rsidR="003878D6">
        <w:t>mayo</w:t>
      </w:r>
      <w:r w:rsidR="00F35175" w:rsidRPr="00761B80">
        <w:t xml:space="preserve"> </w:t>
      </w:r>
      <w:r w:rsidRPr="00761B80">
        <w:t>de 2019.</w:t>
      </w:r>
    </w:p>
    <w:p w14:paraId="6E4E2549" w14:textId="77777777" w:rsidR="005B3B78" w:rsidRPr="00761B80" w:rsidRDefault="005B3B78" w:rsidP="005B3B78">
      <w:pPr>
        <w:pStyle w:val="Texto"/>
      </w:pPr>
    </w:p>
    <w:p w14:paraId="46F9500A" w14:textId="77777777" w:rsidR="00C7621E" w:rsidRPr="00761B80" w:rsidRDefault="00C7621E" w:rsidP="005B3B78">
      <w:pPr>
        <w:pStyle w:val="Texto"/>
      </w:pPr>
    </w:p>
    <w:p w14:paraId="65806679" w14:textId="280D3202" w:rsidR="005B3B78" w:rsidRPr="00761B80" w:rsidRDefault="005B3B78" w:rsidP="00C85527">
      <w:pPr>
        <w:pStyle w:val="Ttulonota"/>
        <w:numPr>
          <w:ilvl w:val="0"/>
          <w:numId w:val="9"/>
        </w:numPr>
      </w:pPr>
      <w:r w:rsidRPr="00761B80">
        <w:t>I</w:t>
      </w:r>
      <w:r w:rsidR="00C7621E" w:rsidRPr="00761B80">
        <w:t>NVERSIONES EN ASOCIADAS, NEGOCIOS CONJUNTOS</w:t>
      </w:r>
      <w:r w:rsidR="00C46CE3">
        <w:t xml:space="preserve"> Y</w:t>
      </w:r>
      <w:r w:rsidR="00C7621E" w:rsidRPr="00761B80">
        <w:t xml:space="preserve"> CONTROLADAS </w:t>
      </w:r>
    </w:p>
    <w:p w14:paraId="09E81DCE" w14:textId="77777777" w:rsidR="005B3B78" w:rsidRPr="00761B80" w:rsidRDefault="005B3B78" w:rsidP="005B3B78">
      <w:pPr>
        <w:pStyle w:val="Texto"/>
      </w:pPr>
    </w:p>
    <w:p w14:paraId="28CC2641" w14:textId="77777777" w:rsidR="005B3B78" w:rsidRPr="00761B80" w:rsidRDefault="005B3B78" w:rsidP="005B3B78">
      <w:pPr>
        <w:pStyle w:val="Texto"/>
      </w:pPr>
      <w:r w:rsidRPr="00761B80">
        <w:t>La participación de la Sociedad en asociadas, negocios conjuntos, controladas no se ha modificado respecto de la informada en los estados financieros</w:t>
      </w:r>
      <w:r w:rsidR="00A82B37" w:rsidRPr="00761B80">
        <w:t xml:space="preserve"> separados al 31 de mayo de 2019</w:t>
      </w:r>
      <w:r w:rsidRPr="00761B80">
        <w:t>, ya emitidos.</w:t>
      </w:r>
    </w:p>
    <w:p w14:paraId="3AE44ADA" w14:textId="77777777" w:rsidR="005B3B78" w:rsidRPr="00761B80" w:rsidRDefault="005B3B78" w:rsidP="005B3B78">
      <w:pPr>
        <w:pStyle w:val="Texto"/>
      </w:pPr>
    </w:p>
    <w:p w14:paraId="631872B9" w14:textId="0665BCFE" w:rsidR="005B3B78" w:rsidRPr="00761B80" w:rsidRDefault="005B3B78" w:rsidP="005B3B78">
      <w:pPr>
        <w:pStyle w:val="Texto"/>
      </w:pPr>
      <w:r w:rsidRPr="00761B80">
        <w:t>A continuación se detallan las inversiones en asociadas, negocios conjuntos</w:t>
      </w:r>
      <w:r w:rsidR="00C46CE3">
        <w:t xml:space="preserve"> y</w:t>
      </w:r>
      <w:r w:rsidRPr="00761B80">
        <w:t xml:space="preserve"> </w:t>
      </w:r>
      <w:proofErr w:type="gramStart"/>
      <w:r w:rsidRPr="00761B80">
        <w:t>controladas</w:t>
      </w:r>
      <w:proofErr w:type="gramEnd"/>
      <w:r w:rsidRPr="00761B80">
        <w:t xml:space="preserve"> que la Sociedad posee al </w:t>
      </w:r>
      <w:r w:rsidR="00AA0FAA">
        <w:t>31</w:t>
      </w:r>
      <w:r w:rsidRPr="00761B80">
        <w:t xml:space="preserve"> de </w:t>
      </w:r>
      <w:r w:rsidR="00AA0FAA">
        <w:t>agosto</w:t>
      </w:r>
      <w:r w:rsidRPr="00761B80">
        <w:t xml:space="preserve"> de 2019 y al </w:t>
      </w:r>
      <w:r w:rsidR="00AA0FAA">
        <w:t>31</w:t>
      </w:r>
      <w:r w:rsidRPr="00761B80">
        <w:t xml:space="preserve"> de </w:t>
      </w:r>
      <w:r w:rsidR="00AA0FAA">
        <w:t>mayo</w:t>
      </w:r>
      <w:r w:rsidRPr="00761B80">
        <w:t xml:space="preserve"> 201</w:t>
      </w:r>
      <w:r w:rsidR="00AA0FAA">
        <w:t>9</w:t>
      </w:r>
      <w:r w:rsidRPr="00761B80">
        <w:t>:</w:t>
      </w:r>
    </w:p>
    <w:p w14:paraId="3BF601C4" w14:textId="77777777" w:rsidR="005B3B78" w:rsidRPr="00761B80" w:rsidRDefault="005B3B78" w:rsidP="002523B8">
      <w:pPr>
        <w:pStyle w:val="Texto"/>
      </w:pPr>
    </w:p>
    <w:tbl>
      <w:tblPr>
        <w:tblW w:w="9513" w:type="dxa"/>
        <w:tblLayout w:type="fixed"/>
        <w:tblCellMar>
          <w:left w:w="0" w:type="dxa"/>
          <w:right w:w="0" w:type="dxa"/>
        </w:tblCellMar>
        <w:tblLook w:val="04A0" w:firstRow="1" w:lastRow="0" w:firstColumn="1" w:lastColumn="0" w:noHBand="0" w:noVBand="1"/>
      </w:tblPr>
      <w:tblGrid>
        <w:gridCol w:w="6207"/>
        <w:gridCol w:w="1569"/>
        <w:gridCol w:w="171"/>
        <w:gridCol w:w="1566"/>
      </w:tblGrid>
      <w:tr w:rsidR="005B3B78" w:rsidRPr="00761B80" w14:paraId="613E8038" w14:textId="77777777" w:rsidTr="00692EE5">
        <w:trPr>
          <w:trHeight w:val="20"/>
        </w:trPr>
        <w:tc>
          <w:tcPr>
            <w:tcW w:w="6207" w:type="dxa"/>
            <w:tcBorders>
              <w:top w:val="nil"/>
              <w:left w:val="nil"/>
              <w:right w:val="nil"/>
            </w:tcBorders>
            <w:vAlign w:val="bottom"/>
          </w:tcPr>
          <w:p w14:paraId="67AE9EE2" w14:textId="77777777" w:rsidR="005B3B78" w:rsidRPr="00761B80" w:rsidRDefault="005B3B78" w:rsidP="00692EE5">
            <w:pPr>
              <w:pStyle w:val="Texto"/>
            </w:pPr>
          </w:p>
        </w:tc>
        <w:tc>
          <w:tcPr>
            <w:tcW w:w="1569" w:type="dxa"/>
            <w:tcBorders>
              <w:top w:val="nil"/>
              <w:left w:val="nil"/>
              <w:bottom w:val="single" w:sz="4" w:space="0" w:color="auto"/>
              <w:right w:val="nil"/>
            </w:tcBorders>
            <w:vAlign w:val="bottom"/>
          </w:tcPr>
          <w:p w14:paraId="31122669" w14:textId="77777777" w:rsidR="005B3B78" w:rsidRPr="00761B80" w:rsidRDefault="005B3B78" w:rsidP="00692EE5">
            <w:pPr>
              <w:pStyle w:val="Texto"/>
              <w:jc w:val="center"/>
              <w:rPr>
                <w:b/>
              </w:rPr>
            </w:pPr>
            <w:r w:rsidRPr="00761B80">
              <w:rPr>
                <w:b/>
              </w:rPr>
              <w:t>31/08/2019</w:t>
            </w:r>
          </w:p>
        </w:tc>
        <w:tc>
          <w:tcPr>
            <w:tcW w:w="171" w:type="dxa"/>
            <w:vAlign w:val="bottom"/>
          </w:tcPr>
          <w:p w14:paraId="2058499C" w14:textId="77777777" w:rsidR="005B3B78" w:rsidRPr="00761B80" w:rsidRDefault="005B3B78" w:rsidP="00692EE5">
            <w:pPr>
              <w:pStyle w:val="Texto"/>
              <w:rPr>
                <w:b/>
              </w:rPr>
            </w:pPr>
          </w:p>
        </w:tc>
        <w:tc>
          <w:tcPr>
            <w:tcW w:w="1566" w:type="dxa"/>
            <w:tcBorders>
              <w:bottom w:val="single" w:sz="4" w:space="0" w:color="auto"/>
            </w:tcBorders>
            <w:vAlign w:val="bottom"/>
          </w:tcPr>
          <w:p w14:paraId="760CB9BD" w14:textId="77777777" w:rsidR="005B3B78" w:rsidRPr="00761B80" w:rsidRDefault="005B3B78" w:rsidP="00692EE5">
            <w:pPr>
              <w:pStyle w:val="Texto"/>
              <w:jc w:val="center"/>
              <w:rPr>
                <w:b/>
              </w:rPr>
            </w:pPr>
            <w:r w:rsidRPr="00761B80">
              <w:rPr>
                <w:b/>
              </w:rPr>
              <w:t>31/</w:t>
            </w:r>
            <w:r w:rsidR="00B26583" w:rsidRPr="00761B80">
              <w:rPr>
                <w:b/>
              </w:rPr>
              <w:t>05</w:t>
            </w:r>
            <w:r w:rsidR="009B6DCE">
              <w:rPr>
                <w:b/>
              </w:rPr>
              <w:t>/2019</w:t>
            </w:r>
          </w:p>
        </w:tc>
      </w:tr>
      <w:tr w:rsidR="005B3B78" w:rsidRPr="00761B80" w14:paraId="731E3783" w14:textId="77777777" w:rsidTr="00692EE5">
        <w:trPr>
          <w:trHeight w:val="20"/>
        </w:trPr>
        <w:tc>
          <w:tcPr>
            <w:tcW w:w="6207" w:type="dxa"/>
            <w:tcBorders>
              <w:left w:val="nil"/>
              <w:bottom w:val="nil"/>
              <w:right w:val="nil"/>
            </w:tcBorders>
            <w:vAlign w:val="bottom"/>
          </w:tcPr>
          <w:p w14:paraId="35C9C839" w14:textId="77777777" w:rsidR="005B3B78" w:rsidRPr="00761B80" w:rsidRDefault="005B3B78" w:rsidP="00692EE5">
            <w:pPr>
              <w:pStyle w:val="Texto"/>
            </w:pPr>
            <w:r w:rsidRPr="00761B80">
              <w:t>Participaciones en:</w:t>
            </w:r>
          </w:p>
        </w:tc>
        <w:tc>
          <w:tcPr>
            <w:tcW w:w="1569" w:type="dxa"/>
            <w:tcBorders>
              <w:left w:val="nil"/>
              <w:right w:val="nil"/>
            </w:tcBorders>
            <w:vAlign w:val="bottom"/>
          </w:tcPr>
          <w:p w14:paraId="1913116B" w14:textId="77777777" w:rsidR="005B3B78" w:rsidRPr="00761B80" w:rsidRDefault="005B3B78" w:rsidP="00692EE5">
            <w:pPr>
              <w:pStyle w:val="Texto"/>
              <w:tabs>
                <w:tab w:val="decimal" w:pos="1314"/>
              </w:tabs>
            </w:pPr>
          </w:p>
        </w:tc>
        <w:tc>
          <w:tcPr>
            <w:tcW w:w="171" w:type="dxa"/>
            <w:vAlign w:val="bottom"/>
          </w:tcPr>
          <w:p w14:paraId="0B900021" w14:textId="77777777" w:rsidR="005B3B78" w:rsidRPr="00761B80" w:rsidRDefault="005B3B78" w:rsidP="00692EE5">
            <w:pPr>
              <w:pStyle w:val="Texto"/>
            </w:pPr>
          </w:p>
        </w:tc>
        <w:tc>
          <w:tcPr>
            <w:tcW w:w="1566" w:type="dxa"/>
            <w:vAlign w:val="bottom"/>
          </w:tcPr>
          <w:p w14:paraId="2E61A5B1" w14:textId="77777777" w:rsidR="005B3B78" w:rsidRPr="00761B80" w:rsidRDefault="005B3B78" w:rsidP="00692EE5">
            <w:pPr>
              <w:pStyle w:val="Texto"/>
              <w:tabs>
                <w:tab w:val="decimal" w:pos="1314"/>
              </w:tabs>
            </w:pPr>
          </w:p>
        </w:tc>
      </w:tr>
      <w:tr w:rsidR="005B3B78" w:rsidRPr="00761B80" w14:paraId="45DE2168" w14:textId="77777777" w:rsidTr="00461C7D">
        <w:trPr>
          <w:trHeight w:val="20"/>
        </w:trPr>
        <w:tc>
          <w:tcPr>
            <w:tcW w:w="6207" w:type="dxa"/>
            <w:tcBorders>
              <w:left w:val="nil"/>
              <w:bottom w:val="nil"/>
              <w:right w:val="nil"/>
            </w:tcBorders>
            <w:vAlign w:val="bottom"/>
          </w:tcPr>
          <w:p w14:paraId="69448FFA" w14:textId="77777777" w:rsidR="005B3B78" w:rsidRPr="00761B80" w:rsidRDefault="00461C7D" w:rsidP="00461C7D">
            <w:pPr>
              <w:pStyle w:val="Texto"/>
              <w:ind w:left="284"/>
            </w:pPr>
            <w:r w:rsidRPr="00761B80">
              <w:t>Asociadas, negocios conjuntos y controladas</w:t>
            </w:r>
          </w:p>
        </w:tc>
        <w:tc>
          <w:tcPr>
            <w:tcW w:w="1569" w:type="dxa"/>
            <w:tcBorders>
              <w:left w:val="nil"/>
              <w:right w:val="nil"/>
            </w:tcBorders>
            <w:vAlign w:val="bottom"/>
          </w:tcPr>
          <w:p w14:paraId="06545F89" w14:textId="77777777" w:rsidR="005B3B78" w:rsidRPr="00761B80" w:rsidRDefault="00CD577B" w:rsidP="00692EE5">
            <w:pPr>
              <w:pStyle w:val="Texto"/>
              <w:tabs>
                <w:tab w:val="decimal" w:pos="1314"/>
              </w:tabs>
            </w:pPr>
            <w:r>
              <w:t>1.050.826</w:t>
            </w:r>
          </w:p>
        </w:tc>
        <w:tc>
          <w:tcPr>
            <w:tcW w:w="171" w:type="dxa"/>
            <w:vAlign w:val="bottom"/>
          </w:tcPr>
          <w:p w14:paraId="6DE1CBF4" w14:textId="77777777" w:rsidR="005B3B78" w:rsidRPr="00761B80" w:rsidRDefault="005B3B78" w:rsidP="00692EE5">
            <w:pPr>
              <w:pStyle w:val="Texto"/>
            </w:pPr>
          </w:p>
        </w:tc>
        <w:tc>
          <w:tcPr>
            <w:tcW w:w="1566" w:type="dxa"/>
            <w:vAlign w:val="bottom"/>
          </w:tcPr>
          <w:p w14:paraId="0A5A50E5" w14:textId="77777777" w:rsidR="005B3B78" w:rsidRPr="00761B80" w:rsidRDefault="00CD577B" w:rsidP="00692EE5">
            <w:pPr>
              <w:pStyle w:val="Texto"/>
              <w:tabs>
                <w:tab w:val="decimal" w:pos="1314"/>
              </w:tabs>
              <w:jc w:val="left"/>
            </w:pPr>
            <w:r>
              <w:t>999.433</w:t>
            </w:r>
          </w:p>
        </w:tc>
      </w:tr>
      <w:tr w:rsidR="00461C7D" w:rsidRPr="00761B80" w14:paraId="1C8B8373" w14:textId="77777777" w:rsidTr="00461C7D">
        <w:trPr>
          <w:trHeight w:val="20"/>
        </w:trPr>
        <w:tc>
          <w:tcPr>
            <w:tcW w:w="6207" w:type="dxa"/>
            <w:tcBorders>
              <w:left w:val="nil"/>
              <w:bottom w:val="nil"/>
              <w:right w:val="nil"/>
            </w:tcBorders>
            <w:vAlign w:val="bottom"/>
          </w:tcPr>
          <w:p w14:paraId="75B45FCE" w14:textId="77777777" w:rsidR="00461C7D" w:rsidRPr="00761B80" w:rsidRDefault="00461C7D" w:rsidP="00461C7D">
            <w:pPr>
              <w:pStyle w:val="Texto"/>
              <w:ind w:left="284"/>
            </w:pPr>
            <w:r w:rsidRPr="00761B80">
              <w:t xml:space="preserve">Otras sociedades </w:t>
            </w:r>
          </w:p>
        </w:tc>
        <w:tc>
          <w:tcPr>
            <w:tcW w:w="1569" w:type="dxa"/>
            <w:tcBorders>
              <w:left w:val="nil"/>
              <w:bottom w:val="single" w:sz="4" w:space="0" w:color="auto"/>
              <w:right w:val="nil"/>
            </w:tcBorders>
            <w:vAlign w:val="bottom"/>
          </w:tcPr>
          <w:p w14:paraId="23CC578D" w14:textId="77777777" w:rsidR="00461C7D" w:rsidRPr="00761B80" w:rsidRDefault="00CD577B" w:rsidP="00461C7D">
            <w:pPr>
              <w:pStyle w:val="Texto"/>
              <w:tabs>
                <w:tab w:val="decimal" w:pos="1314"/>
              </w:tabs>
            </w:pPr>
            <w:r>
              <w:t>518</w:t>
            </w:r>
          </w:p>
        </w:tc>
        <w:tc>
          <w:tcPr>
            <w:tcW w:w="171" w:type="dxa"/>
            <w:vAlign w:val="bottom"/>
          </w:tcPr>
          <w:p w14:paraId="71477D7C" w14:textId="77777777" w:rsidR="00461C7D" w:rsidRPr="00761B80" w:rsidRDefault="00461C7D" w:rsidP="00461C7D">
            <w:pPr>
              <w:pStyle w:val="Texto"/>
            </w:pPr>
          </w:p>
        </w:tc>
        <w:tc>
          <w:tcPr>
            <w:tcW w:w="1566" w:type="dxa"/>
            <w:tcBorders>
              <w:bottom w:val="single" w:sz="4" w:space="0" w:color="auto"/>
            </w:tcBorders>
            <w:vAlign w:val="bottom"/>
          </w:tcPr>
          <w:p w14:paraId="5EA5DFE7" w14:textId="77777777" w:rsidR="00461C7D" w:rsidRPr="00761B80" w:rsidRDefault="00CD577B" w:rsidP="00461C7D">
            <w:pPr>
              <w:pStyle w:val="Texto"/>
              <w:tabs>
                <w:tab w:val="decimal" w:pos="1314"/>
              </w:tabs>
              <w:jc w:val="left"/>
            </w:pPr>
            <w:r>
              <w:t>518</w:t>
            </w:r>
          </w:p>
        </w:tc>
      </w:tr>
      <w:tr w:rsidR="00461C7D" w:rsidRPr="00761B80" w14:paraId="38D563C1" w14:textId="77777777" w:rsidTr="00461C7D">
        <w:trPr>
          <w:trHeight w:val="20"/>
        </w:trPr>
        <w:tc>
          <w:tcPr>
            <w:tcW w:w="6207" w:type="dxa"/>
            <w:tcBorders>
              <w:left w:val="nil"/>
              <w:bottom w:val="nil"/>
              <w:right w:val="nil"/>
            </w:tcBorders>
            <w:vAlign w:val="bottom"/>
          </w:tcPr>
          <w:p w14:paraId="2F3EA726" w14:textId="77777777" w:rsidR="00461C7D" w:rsidRPr="00761B80" w:rsidRDefault="00461C7D" w:rsidP="00461C7D">
            <w:pPr>
              <w:pStyle w:val="Texto"/>
            </w:pPr>
            <w:r w:rsidRPr="00761B80">
              <w:t xml:space="preserve">Subtotal </w:t>
            </w:r>
          </w:p>
        </w:tc>
        <w:tc>
          <w:tcPr>
            <w:tcW w:w="1569" w:type="dxa"/>
            <w:tcBorders>
              <w:top w:val="single" w:sz="4" w:space="0" w:color="auto"/>
              <w:left w:val="nil"/>
              <w:right w:val="nil"/>
            </w:tcBorders>
            <w:vAlign w:val="bottom"/>
          </w:tcPr>
          <w:p w14:paraId="119F2484" w14:textId="77777777" w:rsidR="00461C7D" w:rsidRPr="00761B80" w:rsidRDefault="00277169" w:rsidP="00461C7D">
            <w:pPr>
              <w:pStyle w:val="Texto"/>
              <w:tabs>
                <w:tab w:val="decimal" w:pos="1314"/>
              </w:tabs>
            </w:pPr>
            <w:r>
              <w:t>1.051.344</w:t>
            </w:r>
          </w:p>
        </w:tc>
        <w:tc>
          <w:tcPr>
            <w:tcW w:w="171" w:type="dxa"/>
            <w:vAlign w:val="bottom"/>
          </w:tcPr>
          <w:p w14:paraId="214888EA" w14:textId="77777777" w:rsidR="00461C7D" w:rsidRPr="00761B80" w:rsidRDefault="00461C7D" w:rsidP="00461C7D">
            <w:pPr>
              <w:pStyle w:val="Texto"/>
            </w:pPr>
          </w:p>
        </w:tc>
        <w:tc>
          <w:tcPr>
            <w:tcW w:w="1566" w:type="dxa"/>
            <w:tcBorders>
              <w:top w:val="single" w:sz="4" w:space="0" w:color="auto"/>
            </w:tcBorders>
            <w:vAlign w:val="bottom"/>
          </w:tcPr>
          <w:p w14:paraId="76B92BE2" w14:textId="77777777" w:rsidR="00461C7D" w:rsidRPr="00761B80" w:rsidRDefault="00277169" w:rsidP="00461C7D">
            <w:pPr>
              <w:pStyle w:val="Texto"/>
              <w:tabs>
                <w:tab w:val="decimal" w:pos="1314"/>
              </w:tabs>
              <w:jc w:val="left"/>
            </w:pPr>
            <w:r>
              <w:t>999.951</w:t>
            </w:r>
          </w:p>
        </w:tc>
      </w:tr>
      <w:tr w:rsidR="00461C7D" w:rsidRPr="00761B80" w14:paraId="35A1A1A4" w14:textId="77777777" w:rsidTr="00692EE5">
        <w:trPr>
          <w:trHeight w:val="20"/>
        </w:trPr>
        <w:tc>
          <w:tcPr>
            <w:tcW w:w="6207" w:type="dxa"/>
            <w:tcBorders>
              <w:left w:val="nil"/>
              <w:bottom w:val="nil"/>
              <w:right w:val="nil"/>
            </w:tcBorders>
            <w:vAlign w:val="bottom"/>
          </w:tcPr>
          <w:p w14:paraId="6D60B741" w14:textId="77777777" w:rsidR="00461C7D" w:rsidRPr="00761B80" w:rsidRDefault="00461C7D" w:rsidP="00461C7D">
            <w:pPr>
              <w:pStyle w:val="Texto"/>
            </w:pPr>
          </w:p>
        </w:tc>
        <w:tc>
          <w:tcPr>
            <w:tcW w:w="1569" w:type="dxa"/>
            <w:tcBorders>
              <w:left w:val="nil"/>
              <w:right w:val="nil"/>
            </w:tcBorders>
            <w:vAlign w:val="bottom"/>
          </w:tcPr>
          <w:p w14:paraId="32633824" w14:textId="77777777" w:rsidR="00461C7D" w:rsidRPr="00761B80" w:rsidRDefault="00461C7D" w:rsidP="00461C7D">
            <w:pPr>
              <w:pStyle w:val="Texto"/>
              <w:tabs>
                <w:tab w:val="decimal" w:pos="1314"/>
              </w:tabs>
            </w:pPr>
          </w:p>
        </w:tc>
        <w:tc>
          <w:tcPr>
            <w:tcW w:w="171" w:type="dxa"/>
            <w:vAlign w:val="bottom"/>
          </w:tcPr>
          <w:p w14:paraId="236D9CEA" w14:textId="77777777" w:rsidR="00461C7D" w:rsidRPr="00761B80" w:rsidRDefault="00461C7D" w:rsidP="00461C7D">
            <w:pPr>
              <w:pStyle w:val="Texto"/>
            </w:pPr>
          </w:p>
        </w:tc>
        <w:tc>
          <w:tcPr>
            <w:tcW w:w="1566" w:type="dxa"/>
            <w:vAlign w:val="bottom"/>
          </w:tcPr>
          <w:p w14:paraId="3F297CB2" w14:textId="77777777" w:rsidR="00461C7D" w:rsidRPr="00761B80" w:rsidRDefault="00461C7D" w:rsidP="00461C7D">
            <w:pPr>
              <w:pStyle w:val="Texto"/>
              <w:tabs>
                <w:tab w:val="decimal" w:pos="1314"/>
              </w:tabs>
              <w:jc w:val="left"/>
            </w:pPr>
          </w:p>
        </w:tc>
      </w:tr>
      <w:tr w:rsidR="00461C7D" w:rsidRPr="00761B80" w14:paraId="20E61D89" w14:textId="77777777" w:rsidTr="00692EE5">
        <w:trPr>
          <w:trHeight w:val="20"/>
        </w:trPr>
        <w:tc>
          <w:tcPr>
            <w:tcW w:w="6207" w:type="dxa"/>
            <w:tcBorders>
              <w:left w:val="nil"/>
              <w:bottom w:val="nil"/>
              <w:right w:val="nil"/>
            </w:tcBorders>
            <w:vAlign w:val="bottom"/>
          </w:tcPr>
          <w:p w14:paraId="14C2D66A" w14:textId="77777777" w:rsidR="00461C7D" w:rsidRPr="00761B80" w:rsidRDefault="00461C7D" w:rsidP="00461C7D">
            <w:pPr>
              <w:pStyle w:val="Texto"/>
            </w:pPr>
            <w:r w:rsidRPr="00761B80">
              <w:t>Previsión desvalorización Inversiones en Asociadas</w:t>
            </w:r>
          </w:p>
        </w:tc>
        <w:tc>
          <w:tcPr>
            <w:tcW w:w="1569" w:type="dxa"/>
            <w:tcBorders>
              <w:left w:val="nil"/>
              <w:bottom w:val="single" w:sz="6" w:space="0" w:color="auto"/>
              <w:right w:val="nil"/>
            </w:tcBorders>
            <w:vAlign w:val="bottom"/>
          </w:tcPr>
          <w:p w14:paraId="11A85F13" w14:textId="77777777" w:rsidR="00461C7D" w:rsidRPr="00761B80" w:rsidRDefault="00277169" w:rsidP="00461C7D">
            <w:pPr>
              <w:pStyle w:val="Texto"/>
              <w:tabs>
                <w:tab w:val="decimal" w:pos="1314"/>
              </w:tabs>
            </w:pPr>
            <w:r>
              <w:t>(349)</w:t>
            </w:r>
          </w:p>
        </w:tc>
        <w:tc>
          <w:tcPr>
            <w:tcW w:w="171" w:type="dxa"/>
            <w:vAlign w:val="bottom"/>
          </w:tcPr>
          <w:p w14:paraId="03542915" w14:textId="77777777" w:rsidR="00461C7D" w:rsidRPr="00761B80" w:rsidRDefault="00461C7D" w:rsidP="00461C7D">
            <w:pPr>
              <w:pStyle w:val="Texto"/>
            </w:pPr>
          </w:p>
        </w:tc>
        <w:tc>
          <w:tcPr>
            <w:tcW w:w="1566" w:type="dxa"/>
            <w:tcBorders>
              <w:bottom w:val="single" w:sz="6" w:space="0" w:color="auto"/>
            </w:tcBorders>
            <w:vAlign w:val="bottom"/>
          </w:tcPr>
          <w:p w14:paraId="4EB8C18D" w14:textId="77777777" w:rsidR="00461C7D" w:rsidRPr="00761B80" w:rsidRDefault="00277169" w:rsidP="00461C7D">
            <w:pPr>
              <w:pStyle w:val="Texto"/>
              <w:tabs>
                <w:tab w:val="decimal" w:pos="1314"/>
              </w:tabs>
              <w:jc w:val="left"/>
            </w:pPr>
            <w:r>
              <w:t>(349)</w:t>
            </w:r>
          </w:p>
        </w:tc>
      </w:tr>
      <w:tr w:rsidR="00461C7D" w:rsidRPr="00761B80" w14:paraId="4EF75645" w14:textId="77777777" w:rsidTr="00692EE5">
        <w:trPr>
          <w:trHeight w:val="20"/>
        </w:trPr>
        <w:tc>
          <w:tcPr>
            <w:tcW w:w="6207" w:type="dxa"/>
            <w:tcBorders>
              <w:left w:val="nil"/>
              <w:bottom w:val="nil"/>
              <w:right w:val="nil"/>
            </w:tcBorders>
            <w:vAlign w:val="bottom"/>
          </w:tcPr>
          <w:p w14:paraId="3707DD0C" w14:textId="4C3908F2" w:rsidR="00461C7D" w:rsidRPr="00761B80" w:rsidRDefault="00461C7D" w:rsidP="00461C7D">
            <w:pPr>
              <w:pStyle w:val="Texto"/>
              <w:jc w:val="left"/>
              <w:rPr>
                <w:b/>
              </w:rPr>
            </w:pPr>
            <w:r w:rsidRPr="00761B80">
              <w:rPr>
                <w:b/>
              </w:rPr>
              <w:t>Total inversiones en asociadas, negocios conjuntos</w:t>
            </w:r>
            <w:r w:rsidR="00C46CE3">
              <w:rPr>
                <w:b/>
              </w:rPr>
              <w:t xml:space="preserve"> y</w:t>
            </w:r>
            <w:r w:rsidRPr="00761B80">
              <w:rPr>
                <w:b/>
              </w:rPr>
              <w:t xml:space="preserve"> controladas </w:t>
            </w:r>
          </w:p>
        </w:tc>
        <w:tc>
          <w:tcPr>
            <w:tcW w:w="1569" w:type="dxa"/>
            <w:tcBorders>
              <w:top w:val="single" w:sz="6" w:space="0" w:color="auto"/>
              <w:left w:val="nil"/>
              <w:bottom w:val="double" w:sz="6" w:space="0" w:color="auto"/>
              <w:right w:val="nil"/>
            </w:tcBorders>
            <w:vAlign w:val="bottom"/>
          </w:tcPr>
          <w:p w14:paraId="43B7EBC0" w14:textId="77777777" w:rsidR="00461C7D" w:rsidRPr="00761B80" w:rsidRDefault="00277169" w:rsidP="00461C7D">
            <w:pPr>
              <w:pStyle w:val="Texto"/>
              <w:tabs>
                <w:tab w:val="decimal" w:pos="1314"/>
              </w:tabs>
              <w:rPr>
                <w:b/>
              </w:rPr>
            </w:pPr>
            <w:r>
              <w:rPr>
                <w:b/>
              </w:rPr>
              <w:t>1.050.995</w:t>
            </w:r>
          </w:p>
        </w:tc>
        <w:tc>
          <w:tcPr>
            <w:tcW w:w="171" w:type="dxa"/>
            <w:vAlign w:val="bottom"/>
          </w:tcPr>
          <w:p w14:paraId="01DC0F27" w14:textId="77777777" w:rsidR="00461C7D" w:rsidRPr="00761B80" w:rsidRDefault="00461C7D" w:rsidP="00461C7D">
            <w:pPr>
              <w:pStyle w:val="Texto"/>
            </w:pPr>
          </w:p>
        </w:tc>
        <w:tc>
          <w:tcPr>
            <w:tcW w:w="1566" w:type="dxa"/>
            <w:tcBorders>
              <w:top w:val="single" w:sz="6" w:space="0" w:color="auto"/>
              <w:bottom w:val="double" w:sz="6" w:space="0" w:color="auto"/>
            </w:tcBorders>
            <w:vAlign w:val="bottom"/>
          </w:tcPr>
          <w:p w14:paraId="723DFBF2" w14:textId="77777777" w:rsidR="00461C7D" w:rsidRPr="00761B80" w:rsidRDefault="00277169" w:rsidP="00461C7D">
            <w:pPr>
              <w:pStyle w:val="Texto"/>
              <w:tabs>
                <w:tab w:val="decimal" w:pos="1314"/>
              </w:tabs>
              <w:jc w:val="left"/>
              <w:rPr>
                <w:b/>
              </w:rPr>
            </w:pPr>
            <w:r>
              <w:rPr>
                <w:b/>
              </w:rPr>
              <w:t>999.602</w:t>
            </w:r>
          </w:p>
        </w:tc>
      </w:tr>
    </w:tbl>
    <w:p w14:paraId="01B58071" w14:textId="77777777" w:rsidR="00461C7D" w:rsidRPr="00761B80" w:rsidRDefault="00461C7D" w:rsidP="00461C7D">
      <w:pPr>
        <w:pStyle w:val="Texto"/>
      </w:pPr>
    </w:p>
    <w:p w14:paraId="339EB373" w14:textId="77777777" w:rsidR="0026081E" w:rsidRPr="00761B80" w:rsidRDefault="0026081E" w:rsidP="0026081E">
      <w:pPr>
        <w:pStyle w:val="Texto"/>
      </w:pPr>
      <w:r w:rsidRPr="00761B80">
        <w:t xml:space="preserve">La información financiera utilizada al </w:t>
      </w:r>
      <w:r w:rsidR="0039677F" w:rsidRPr="00761B80">
        <w:t xml:space="preserve">31 de agosto </w:t>
      </w:r>
      <w:r w:rsidRPr="00761B80">
        <w:t>de 2019 y 2018 y al 31 de mayo de 201</w:t>
      </w:r>
      <w:r w:rsidR="0039677F" w:rsidRPr="00761B80">
        <w:t>9</w:t>
      </w:r>
      <w:r w:rsidRPr="00761B80">
        <w:t xml:space="preserve"> vinculada a las inversiones en asociadas, negocios conjuntos y controladas fue determinada sobre la base de los estados financieros de estas sociedades. No existen diferencias significativas entre los criterios contables aplicados por la Sociedad y estas sociedades.</w:t>
      </w:r>
    </w:p>
    <w:p w14:paraId="0B7DCC18" w14:textId="6E7A8193" w:rsidR="00380192" w:rsidRDefault="00380192">
      <w:pPr>
        <w:rPr>
          <w:sz w:val="20"/>
        </w:rPr>
      </w:pPr>
      <w:r>
        <w:br w:type="page"/>
      </w:r>
    </w:p>
    <w:p w14:paraId="6CC9E068" w14:textId="77777777" w:rsidR="0026081E" w:rsidRPr="00761B80" w:rsidRDefault="0026081E" w:rsidP="0026081E">
      <w:pPr>
        <w:pStyle w:val="Texto"/>
      </w:pPr>
    </w:p>
    <w:p w14:paraId="288A86BF" w14:textId="77777777" w:rsidR="0026081E" w:rsidRPr="00761B80" w:rsidRDefault="0026081E" w:rsidP="0026081E">
      <w:pPr>
        <w:pStyle w:val="Texto"/>
      </w:pPr>
      <w:r w:rsidRPr="00761B80">
        <w:t xml:space="preserve">A continuación se identifica la información financiera considerada en relación con las inversiones en asociadas, negocios conjuntos y controladas de la Sociedad al </w:t>
      </w:r>
      <w:r w:rsidR="0039677F" w:rsidRPr="00761B80">
        <w:t>31 de agosto de 2019 y al 31 de mayo de 2019</w:t>
      </w:r>
      <w:r w:rsidRPr="00761B80">
        <w:t xml:space="preserve">, y asimismo se detalla la información financiera resumida vinculada a las inversiones en asociadas, negocios conjuntos y controladas de la Sociedad al </w:t>
      </w:r>
      <w:r w:rsidR="000C5936" w:rsidRPr="00761B80">
        <w:t xml:space="preserve">31 de agosto </w:t>
      </w:r>
      <w:r w:rsidRPr="00761B80">
        <w:t>de 2019, correspondiente a los últimos estados financieros emitidos por las mismas:</w:t>
      </w:r>
    </w:p>
    <w:p w14:paraId="65602653" w14:textId="77777777" w:rsidR="007B0F3F" w:rsidRPr="00761B80" w:rsidRDefault="007B0F3F" w:rsidP="00461C7D">
      <w:pPr>
        <w:pStyle w:val="Texto"/>
      </w:pPr>
    </w:p>
    <w:tbl>
      <w:tblPr>
        <w:tblStyle w:val="Tablaconcuadrcula"/>
        <w:tblW w:w="10065" w:type="dxa"/>
        <w:tblLayout w:type="fixed"/>
        <w:tblLook w:val="04A0" w:firstRow="1" w:lastRow="0" w:firstColumn="1" w:lastColumn="0" w:noHBand="0" w:noVBand="1"/>
      </w:tblPr>
      <w:tblGrid>
        <w:gridCol w:w="3261"/>
        <w:gridCol w:w="168"/>
        <w:gridCol w:w="873"/>
        <w:gridCol w:w="167"/>
        <w:gridCol w:w="645"/>
        <w:gridCol w:w="167"/>
        <w:gridCol w:w="1093"/>
        <w:gridCol w:w="166"/>
        <w:gridCol w:w="1163"/>
        <w:gridCol w:w="167"/>
        <w:gridCol w:w="1061"/>
        <w:gridCol w:w="167"/>
        <w:gridCol w:w="967"/>
      </w:tblGrid>
      <w:tr w:rsidR="00E750DE" w:rsidRPr="0061618B" w14:paraId="063EFB0F" w14:textId="77777777" w:rsidTr="00F91947">
        <w:tc>
          <w:tcPr>
            <w:tcW w:w="3261" w:type="dxa"/>
          </w:tcPr>
          <w:p w14:paraId="34AB2F4C" w14:textId="77777777" w:rsidR="00E750DE" w:rsidRPr="0061618B" w:rsidRDefault="00E750DE" w:rsidP="00A0052B">
            <w:pPr>
              <w:pStyle w:val="Texto"/>
              <w:jc w:val="center"/>
              <w:rPr>
                <w:b/>
                <w:sz w:val="16"/>
                <w:szCs w:val="16"/>
              </w:rPr>
            </w:pPr>
          </w:p>
        </w:tc>
        <w:tc>
          <w:tcPr>
            <w:tcW w:w="168" w:type="dxa"/>
          </w:tcPr>
          <w:p w14:paraId="264234BA" w14:textId="77777777" w:rsidR="00E750DE" w:rsidRPr="0061618B" w:rsidRDefault="00E750DE" w:rsidP="00A0052B">
            <w:pPr>
              <w:pStyle w:val="Texto"/>
              <w:jc w:val="center"/>
              <w:rPr>
                <w:b/>
                <w:sz w:val="16"/>
                <w:szCs w:val="16"/>
              </w:rPr>
            </w:pPr>
          </w:p>
        </w:tc>
        <w:tc>
          <w:tcPr>
            <w:tcW w:w="4274" w:type="dxa"/>
            <w:gridSpan w:val="7"/>
            <w:tcBorders>
              <w:bottom w:val="single" w:sz="6" w:space="0" w:color="auto"/>
            </w:tcBorders>
          </w:tcPr>
          <w:p w14:paraId="54ED8D4C" w14:textId="77777777" w:rsidR="00E750DE" w:rsidRPr="0061618B" w:rsidRDefault="00E750DE" w:rsidP="00A0052B">
            <w:pPr>
              <w:pStyle w:val="Texto"/>
              <w:jc w:val="center"/>
              <w:rPr>
                <w:b/>
                <w:sz w:val="16"/>
                <w:szCs w:val="16"/>
              </w:rPr>
            </w:pPr>
            <w:r w:rsidRPr="0061618B">
              <w:rPr>
                <w:b/>
                <w:sz w:val="16"/>
                <w:szCs w:val="16"/>
              </w:rPr>
              <w:t>Últimos estados contables disponibles</w:t>
            </w:r>
          </w:p>
        </w:tc>
        <w:tc>
          <w:tcPr>
            <w:tcW w:w="167" w:type="dxa"/>
          </w:tcPr>
          <w:p w14:paraId="3852929F" w14:textId="77777777" w:rsidR="00E750DE" w:rsidRPr="0061618B" w:rsidRDefault="00E750DE" w:rsidP="00A0052B">
            <w:pPr>
              <w:pStyle w:val="Texto"/>
              <w:jc w:val="center"/>
              <w:rPr>
                <w:b/>
                <w:sz w:val="16"/>
                <w:szCs w:val="16"/>
              </w:rPr>
            </w:pPr>
          </w:p>
        </w:tc>
        <w:tc>
          <w:tcPr>
            <w:tcW w:w="2195" w:type="dxa"/>
            <w:gridSpan w:val="3"/>
            <w:tcBorders>
              <w:bottom w:val="single" w:sz="6" w:space="0" w:color="auto"/>
            </w:tcBorders>
          </w:tcPr>
          <w:p w14:paraId="52CFBAD2" w14:textId="77777777" w:rsidR="00E750DE" w:rsidRPr="0061618B" w:rsidRDefault="00E750DE" w:rsidP="00A0052B">
            <w:pPr>
              <w:pStyle w:val="Texto"/>
              <w:jc w:val="center"/>
              <w:rPr>
                <w:b/>
                <w:sz w:val="16"/>
                <w:szCs w:val="16"/>
              </w:rPr>
            </w:pPr>
            <w:r w:rsidRPr="0061618B">
              <w:rPr>
                <w:b/>
                <w:sz w:val="16"/>
                <w:szCs w:val="16"/>
              </w:rPr>
              <w:t>Valor registrado</w:t>
            </w:r>
          </w:p>
        </w:tc>
      </w:tr>
      <w:tr w:rsidR="00E750DE" w:rsidRPr="0061618B" w14:paraId="7059B76C" w14:textId="77777777" w:rsidTr="00F91947">
        <w:tc>
          <w:tcPr>
            <w:tcW w:w="3261" w:type="dxa"/>
          </w:tcPr>
          <w:p w14:paraId="39323016" w14:textId="77777777" w:rsidR="00E750DE" w:rsidRPr="0061618B" w:rsidRDefault="00E750DE" w:rsidP="00A0052B">
            <w:pPr>
              <w:pStyle w:val="Texto"/>
              <w:jc w:val="center"/>
              <w:rPr>
                <w:b/>
                <w:sz w:val="16"/>
                <w:szCs w:val="16"/>
              </w:rPr>
            </w:pPr>
            <w:r w:rsidRPr="0061618B">
              <w:rPr>
                <w:b/>
                <w:sz w:val="16"/>
                <w:szCs w:val="16"/>
              </w:rPr>
              <w:t>Emisor y/o características de los valores</w:t>
            </w:r>
          </w:p>
        </w:tc>
        <w:tc>
          <w:tcPr>
            <w:tcW w:w="168" w:type="dxa"/>
          </w:tcPr>
          <w:p w14:paraId="556B9A53" w14:textId="77777777" w:rsidR="00E750DE" w:rsidRPr="0061618B" w:rsidRDefault="00E750DE" w:rsidP="00A0052B">
            <w:pPr>
              <w:pStyle w:val="Texto"/>
              <w:jc w:val="center"/>
              <w:rPr>
                <w:b/>
                <w:sz w:val="16"/>
                <w:szCs w:val="16"/>
              </w:rPr>
            </w:pPr>
          </w:p>
        </w:tc>
        <w:tc>
          <w:tcPr>
            <w:tcW w:w="873" w:type="dxa"/>
            <w:tcBorders>
              <w:bottom w:val="single" w:sz="6" w:space="0" w:color="auto"/>
            </w:tcBorders>
          </w:tcPr>
          <w:p w14:paraId="1C0C564B" w14:textId="77777777" w:rsidR="00E750DE" w:rsidRPr="0061618B" w:rsidRDefault="00E750DE" w:rsidP="00A0052B">
            <w:pPr>
              <w:pStyle w:val="Texto"/>
              <w:jc w:val="center"/>
              <w:rPr>
                <w:b/>
                <w:sz w:val="16"/>
                <w:szCs w:val="16"/>
              </w:rPr>
            </w:pPr>
            <w:r w:rsidRPr="0061618B">
              <w:rPr>
                <w:b/>
                <w:sz w:val="16"/>
                <w:szCs w:val="16"/>
              </w:rPr>
              <w:t>Clase</w:t>
            </w:r>
          </w:p>
        </w:tc>
        <w:tc>
          <w:tcPr>
            <w:tcW w:w="167" w:type="dxa"/>
          </w:tcPr>
          <w:p w14:paraId="2057438E" w14:textId="77777777" w:rsidR="00E750DE" w:rsidRPr="0061618B" w:rsidRDefault="00E750DE" w:rsidP="00A0052B">
            <w:pPr>
              <w:pStyle w:val="Texto"/>
              <w:jc w:val="center"/>
              <w:rPr>
                <w:b/>
                <w:sz w:val="16"/>
                <w:szCs w:val="16"/>
              </w:rPr>
            </w:pPr>
          </w:p>
        </w:tc>
        <w:tc>
          <w:tcPr>
            <w:tcW w:w="645" w:type="dxa"/>
            <w:tcBorders>
              <w:bottom w:val="single" w:sz="6" w:space="0" w:color="auto"/>
            </w:tcBorders>
          </w:tcPr>
          <w:p w14:paraId="4EC75CED" w14:textId="77777777" w:rsidR="00E750DE" w:rsidRPr="0061618B" w:rsidRDefault="00E750DE" w:rsidP="00A0052B">
            <w:pPr>
              <w:pStyle w:val="Texto"/>
              <w:jc w:val="center"/>
              <w:rPr>
                <w:b/>
                <w:sz w:val="16"/>
                <w:szCs w:val="16"/>
              </w:rPr>
            </w:pPr>
            <w:r w:rsidRPr="0061618B">
              <w:rPr>
                <w:b/>
                <w:sz w:val="16"/>
                <w:szCs w:val="16"/>
              </w:rPr>
              <w:t>VN</w:t>
            </w:r>
          </w:p>
        </w:tc>
        <w:tc>
          <w:tcPr>
            <w:tcW w:w="167" w:type="dxa"/>
          </w:tcPr>
          <w:p w14:paraId="5144CEBB" w14:textId="77777777" w:rsidR="00E750DE" w:rsidRPr="0061618B" w:rsidRDefault="00E750DE" w:rsidP="00A0052B">
            <w:pPr>
              <w:pStyle w:val="Texto"/>
              <w:jc w:val="center"/>
              <w:rPr>
                <w:b/>
                <w:sz w:val="16"/>
                <w:szCs w:val="16"/>
              </w:rPr>
            </w:pPr>
          </w:p>
        </w:tc>
        <w:tc>
          <w:tcPr>
            <w:tcW w:w="1093" w:type="dxa"/>
            <w:tcBorders>
              <w:bottom w:val="single" w:sz="6" w:space="0" w:color="auto"/>
            </w:tcBorders>
          </w:tcPr>
          <w:p w14:paraId="57BBC595" w14:textId="77777777" w:rsidR="00E750DE" w:rsidRPr="0061618B" w:rsidRDefault="00E750DE" w:rsidP="00A0052B">
            <w:pPr>
              <w:pStyle w:val="Texto"/>
              <w:jc w:val="center"/>
              <w:rPr>
                <w:b/>
                <w:sz w:val="16"/>
                <w:szCs w:val="16"/>
              </w:rPr>
            </w:pPr>
            <w:r w:rsidRPr="0061618B">
              <w:rPr>
                <w:b/>
                <w:sz w:val="16"/>
                <w:szCs w:val="16"/>
              </w:rPr>
              <w:t>Cantidad</w:t>
            </w:r>
          </w:p>
        </w:tc>
        <w:tc>
          <w:tcPr>
            <w:tcW w:w="166" w:type="dxa"/>
          </w:tcPr>
          <w:p w14:paraId="5997C350" w14:textId="77777777" w:rsidR="00E750DE" w:rsidRPr="0061618B" w:rsidRDefault="00E750DE" w:rsidP="00A0052B">
            <w:pPr>
              <w:pStyle w:val="Texto"/>
              <w:jc w:val="center"/>
              <w:rPr>
                <w:b/>
                <w:sz w:val="16"/>
                <w:szCs w:val="16"/>
              </w:rPr>
            </w:pPr>
          </w:p>
        </w:tc>
        <w:tc>
          <w:tcPr>
            <w:tcW w:w="1163" w:type="dxa"/>
            <w:tcBorders>
              <w:bottom w:val="single" w:sz="6" w:space="0" w:color="auto"/>
            </w:tcBorders>
          </w:tcPr>
          <w:p w14:paraId="2E2CBA44" w14:textId="77777777" w:rsidR="00E750DE" w:rsidRPr="0061618B" w:rsidRDefault="00E750DE" w:rsidP="00A0052B">
            <w:pPr>
              <w:pStyle w:val="Texto"/>
              <w:jc w:val="center"/>
              <w:rPr>
                <w:b/>
                <w:sz w:val="16"/>
                <w:szCs w:val="16"/>
              </w:rPr>
            </w:pPr>
            <w:r w:rsidRPr="0061618B">
              <w:rPr>
                <w:b/>
                <w:sz w:val="16"/>
                <w:szCs w:val="16"/>
              </w:rPr>
              <w:t>Valor Patrimonial Proporcional</w:t>
            </w:r>
          </w:p>
        </w:tc>
        <w:tc>
          <w:tcPr>
            <w:tcW w:w="167" w:type="dxa"/>
          </w:tcPr>
          <w:p w14:paraId="04F29341" w14:textId="77777777" w:rsidR="00E750DE" w:rsidRPr="0061618B" w:rsidRDefault="00E750DE" w:rsidP="00A0052B">
            <w:pPr>
              <w:pStyle w:val="Texto"/>
              <w:jc w:val="center"/>
              <w:rPr>
                <w:b/>
                <w:sz w:val="16"/>
                <w:szCs w:val="16"/>
              </w:rPr>
            </w:pPr>
          </w:p>
        </w:tc>
        <w:tc>
          <w:tcPr>
            <w:tcW w:w="1061" w:type="dxa"/>
            <w:tcBorders>
              <w:bottom w:val="single" w:sz="6" w:space="0" w:color="auto"/>
            </w:tcBorders>
          </w:tcPr>
          <w:p w14:paraId="6907E234" w14:textId="77777777" w:rsidR="00E750DE" w:rsidRPr="0061618B" w:rsidRDefault="00E750DE" w:rsidP="00A0052B">
            <w:pPr>
              <w:pStyle w:val="Texto"/>
              <w:jc w:val="center"/>
              <w:rPr>
                <w:b/>
                <w:sz w:val="16"/>
                <w:szCs w:val="16"/>
              </w:rPr>
            </w:pPr>
            <w:r w:rsidRPr="0061618B">
              <w:rPr>
                <w:b/>
                <w:sz w:val="16"/>
                <w:szCs w:val="16"/>
              </w:rPr>
              <w:t>31/08/2019</w:t>
            </w:r>
          </w:p>
        </w:tc>
        <w:tc>
          <w:tcPr>
            <w:tcW w:w="167" w:type="dxa"/>
          </w:tcPr>
          <w:p w14:paraId="6E7DCA91" w14:textId="77777777" w:rsidR="00E750DE" w:rsidRPr="0061618B" w:rsidRDefault="00E750DE" w:rsidP="00A0052B">
            <w:pPr>
              <w:pStyle w:val="Texto"/>
              <w:jc w:val="center"/>
              <w:rPr>
                <w:b/>
                <w:sz w:val="16"/>
                <w:szCs w:val="16"/>
              </w:rPr>
            </w:pPr>
          </w:p>
        </w:tc>
        <w:tc>
          <w:tcPr>
            <w:tcW w:w="967" w:type="dxa"/>
            <w:tcBorders>
              <w:bottom w:val="single" w:sz="6" w:space="0" w:color="auto"/>
            </w:tcBorders>
          </w:tcPr>
          <w:p w14:paraId="6AD1092B" w14:textId="77777777" w:rsidR="00E750DE" w:rsidRPr="0061618B" w:rsidRDefault="00E750DE" w:rsidP="00A0052B">
            <w:pPr>
              <w:pStyle w:val="Texto"/>
              <w:jc w:val="center"/>
              <w:rPr>
                <w:b/>
                <w:sz w:val="16"/>
                <w:szCs w:val="16"/>
              </w:rPr>
            </w:pPr>
            <w:r w:rsidRPr="0061618B">
              <w:rPr>
                <w:b/>
                <w:sz w:val="16"/>
                <w:szCs w:val="16"/>
              </w:rPr>
              <w:t>31/05/2019</w:t>
            </w:r>
          </w:p>
        </w:tc>
      </w:tr>
      <w:tr w:rsidR="00E750DE" w:rsidRPr="0061618B" w14:paraId="6F2BC03A" w14:textId="77777777" w:rsidTr="00F91947">
        <w:tc>
          <w:tcPr>
            <w:tcW w:w="3261" w:type="dxa"/>
            <w:tcBorders>
              <w:top w:val="single" w:sz="6" w:space="0" w:color="auto"/>
            </w:tcBorders>
          </w:tcPr>
          <w:p w14:paraId="3CDE8D5D" w14:textId="77777777" w:rsidR="00E750DE" w:rsidRPr="0061618B" w:rsidRDefault="00E750DE" w:rsidP="003211C9">
            <w:pPr>
              <w:pStyle w:val="Texto"/>
              <w:jc w:val="left"/>
              <w:rPr>
                <w:b/>
                <w:sz w:val="16"/>
                <w:szCs w:val="16"/>
              </w:rPr>
            </w:pPr>
          </w:p>
        </w:tc>
        <w:tc>
          <w:tcPr>
            <w:tcW w:w="168" w:type="dxa"/>
          </w:tcPr>
          <w:p w14:paraId="40E20E9D" w14:textId="77777777" w:rsidR="00E750DE" w:rsidRPr="0061618B" w:rsidRDefault="00E750DE" w:rsidP="00980042">
            <w:pPr>
              <w:pStyle w:val="Texto"/>
              <w:rPr>
                <w:sz w:val="16"/>
                <w:szCs w:val="16"/>
              </w:rPr>
            </w:pPr>
          </w:p>
        </w:tc>
        <w:tc>
          <w:tcPr>
            <w:tcW w:w="873" w:type="dxa"/>
            <w:tcBorders>
              <w:top w:val="single" w:sz="6" w:space="0" w:color="auto"/>
            </w:tcBorders>
          </w:tcPr>
          <w:p w14:paraId="3B57711B" w14:textId="77777777" w:rsidR="00E750DE" w:rsidRPr="0061618B" w:rsidRDefault="00E750DE" w:rsidP="00980042">
            <w:pPr>
              <w:pStyle w:val="Texto"/>
              <w:rPr>
                <w:sz w:val="16"/>
                <w:szCs w:val="16"/>
              </w:rPr>
            </w:pPr>
          </w:p>
        </w:tc>
        <w:tc>
          <w:tcPr>
            <w:tcW w:w="167" w:type="dxa"/>
          </w:tcPr>
          <w:p w14:paraId="249AEB02" w14:textId="77777777" w:rsidR="00E750DE" w:rsidRPr="0061618B" w:rsidRDefault="00E750DE" w:rsidP="00980042">
            <w:pPr>
              <w:pStyle w:val="Texto"/>
              <w:rPr>
                <w:sz w:val="16"/>
                <w:szCs w:val="16"/>
              </w:rPr>
            </w:pPr>
          </w:p>
        </w:tc>
        <w:tc>
          <w:tcPr>
            <w:tcW w:w="645" w:type="dxa"/>
            <w:tcBorders>
              <w:top w:val="single" w:sz="6" w:space="0" w:color="auto"/>
            </w:tcBorders>
          </w:tcPr>
          <w:p w14:paraId="6636692A" w14:textId="77777777" w:rsidR="00E750DE" w:rsidRPr="0061618B" w:rsidRDefault="00E750DE" w:rsidP="00980042">
            <w:pPr>
              <w:pStyle w:val="Texto"/>
              <w:rPr>
                <w:sz w:val="16"/>
                <w:szCs w:val="16"/>
              </w:rPr>
            </w:pPr>
          </w:p>
        </w:tc>
        <w:tc>
          <w:tcPr>
            <w:tcW w:w="167" w:type="dxa"/>
          </w:tcPr>
          <w:p w14:paraId="506D6E5D" w14:textId="77777777" w:rsidR="00E750DE" w:rsidRPr="0061618B" w:rsidRDefault="00E750DE" w:rsidP="00980042">
            <w:pPr>
              <w:pStyle w:val="Texto"/>
              <w:rPr>
                <w:sz w:val="16"/>
                <w:szCs w:val="16"/>
              </w:rPr>
            </w:pPr>
          </w:p>
        </w:tc>
        <w:tc>
          <w:tcPr>
            <w:tcW w:w="1093" w:type="dxa"/>
            <w:tcBorders>
              <w:top w:val="single" w:sz="6" w:space="0" w:color="auto"/>
            </w:tcBorders>
          </w:tcPr>
          <w:p w14:paraId="112FB42A" w14:textId="77777777" w:rsidR="00E750DE" w:rsidRPr="0061618B" w:rsidRDefault="00E750DE" w:rsidP="00980042">
            <w:pPr>
              <w:pStyle w:val="Texto"/>
              <w:rPr>
                <w:sz w:val="16"/>
                <w:szCs w:val="16"/>
              </w:rPr>
            </w:pPr>
          </w:p>
        </w:tc>
        <w:tc>
          <w:tcPr>
            <w:tcW w:w="166" w:type="dxa"/>
          </w:tcPr>
          <w:p w14:paraId="6E1F6295" w14:textId="77777777" w:rsidR="00E750DE" w:rsidRPr="0061618B" w:rsidRDefault="00E750DE" w:rsidP="00980042">
            <w:pPr>
              <w:pStyle w:val="Texto"/>
              <w:rPr>
                <w:sz w:val="16"/>
                <w:szCs w:val="16"/>
              </w:rPr>
            </w:pPr>
          </w:p>
        </w:tc>
        <w:tc>
          <w:tcPr>
            <w:tcW w:w="1163" w:type="dxa"/>
            <w:tcBorders>
              <w:top w:val="single" w:sz="6" w:space="0" w:color="auto"/>
            </w:tcBorders>
          </w:tcPr>
          <w:p w14:paraId="4515D83A" w14:textId="77777777" w:rsidR="00E750DE" w:rsidRPr="0061618B" w:rsidRDefault="00E750DE" w:rsidP="00980042">
            <w:pPr>
              <w:pStyle w:val="Texto"/>
              <w:rPr>
                <w:sz w:val="16"/>
                <w:szCs w:val="16"/>
              </w:rPr>
            </w:pPr>
          </w:p>
        </w:tc>
        <w:tc>
          <w:tcPr>
            <w:tcW w:w="167" w:type="dxa"/>
          </w:tcPr>
          <w:p w14:paraId="72150AB3" w14:textId="77777777" w:rsidR="00E750DE" w:rsidRPr="0061618B" w:rsidRDefault="00E750DE" w:rsidP="00980042">
            <w:pPr>
              <w:pStyle w:val="Texto"/>
              <w:rPr>
                <w:sz w:val="16"/>
                <w:szCs w:val="16"/>
              </w:rPr>
            </w:pPr>
          </w:p>
        </w:tc>
        <w:tc>
          <w:tcPr>
            <w:tcW w:w="1061" w:type="dxa"/>
            <w:tcBorders>
              <w:top w:val="single" w:sz="6" w:space="0" w:color="auto"/>
            </w:tcBorders>
          </w:tcPr>
          <w:p w14:paraId="2C4868DE" w14:textId="77777777" w:rsidR="00E750DE" w:rsidRPr="0061618B" w:rsidRDefault="00E750DE" w:rsidP="00980042">
            <w:pPr>
              <w:pStyle w:val="Texto"/>
              <w:rPr>
                <w:sz w:val="16"/>
                <w:szCs w:val="16"/>
              </w:rPr>
            </w:pPr>
          </w:p>
        </w:tc>
        <w:tc>
          <w:tcPr>
            <w:tcW w:w="167" w:type="dxa"/>
          </w:tcPr>
          <w:p w14:paraId="70EBDF97" w14:textId="77777777" w:rsidR="00E750DE" w:rsidRPr="0061618B" w:rsidRDefault="00E750DE" w:rsidP="00980042">
            <w:pPr>
              <w:pStyle w:val="Texto"/>
              <w:rPr>
                <w:sz w:val="16"/>
                <w:szCs w:val="16"/>
              </w:rPr>
            </w:pPr>
          </w:p>
        </w:tc>
        <w:tc>
          <w:tcPr>
            <w:tcW w:w="967" w:type="dxa"/>
            <w:tcBorders>
              <w:top w:val="single" w:sz="6" w:space="0" w:color="auto"/>
            </w:tcBorders>
          </w:tcPr>
          <w:p w14:paraId="23EDA6FB" w14:textId="77777777" w:rsidR="00E750DE" w:rsidRPr="0061618B" w:rsidRDefault="00E750DE" w:rsidP="00980042">
            <w:pPr>
              <w:pStyle w:val="Texto"/>
              <w:rPr>
                <w:sz w:val="16"/>
                <w:szCs w:val="16"/>
              </w:rPr>
            </w:pPr>
          </w:p>
        </w:tc>
      </w:tr>
      <w:tr w:rsidR="00E750DE" w:rsidRPr="0061618B" w14:paraId="26B48032" w14:textId="77777777" w:rsidTr="00F91947">
        <w:tc>
          <w:tcPr>
            <w:tcW w:w="3261" w:type="dxa"/>
          </w:tcPr>
          <w:p w14:paraId="7C7A5120" w14:textId="77777777" w:rsidR="00E750DE" w:rsidRPr="0061618B" w:rsidRDefault="00E750DE" w:rsidP="003211C9">
            <w:pPr>
              <w:pStyle w:val="Texto"/>
              <w:jc w:val="left"/>
              <w:rPr>
                <w:b/>
                <w:sz w:val="16"/>
                <w:szCs w:val="16"/>
              </w:rPr>
            </w:pPr>
            <w:r w:rsidRPr="0061618B">
              <w:rPr>
                <w:b/>
                <w:sz w:val="16"/>
                <w:szCs w:val="16"/>
              </w:rPr>
              <w:t>INVERSIONES NO CORRIENTES</w:t>
            </w:r>
          </w:p>
        </w:tc>
        <w:tc>
          <w:tcPr>
            <w:tcW w:w="168" w:type="dxa"/>
          </w:tcPr>
          <w:p w14:paraId="7B8733BB" w14:textId="77777777" w:rsidR="00E750DE" w:rsidRPr="0061618B" w:rsidRDefault="00E750DE" w:rsidP="00980042">
            <w:pPr>
              <w:pStyle w:val="Texto"/>
              <w:rPr>
                <w:sz w:val="16"/>
                <w:szCs w:val="16"/>
              </w:rPr>
            </w:pPr>
          </w:p>
        </w:tc>
        <w:tc>
          <w:tcPr>
            <w:tcW w:w="873" w:type="dxa"/>
          </w:tcPr>
          <w:p w14:paraId="0CD8778F" w14:textId="77777777" w:rsidR="00E750DE" w:rsidRPr="0061618B" w:rsidRDefault="00E750DE" w:rsidP="00980042">
            <w:pPr>
              <w:pStyle w:val="Texto"/>
              <w:rPr>
                <w:sz w:val="16"/>
                <w:szCs w:val="16"/>
              </w:rPr>
            </w:pPr>
          </w:p>
        </w:tc>
        <w:tc>
          <w:tcPr>
            <w:tcW w:w="167" w:type="dxa"/>
          </w:tcPr>
          <w:p w14:paraId="676F6EB5" w14:textId="77777777" w:rsidR="00E750DE" w:rsidRPr="0061618B" w:rsidRDefault="00E750DE" w:rsidP="00980042">
            <w:pPr>
              <w:pStyle w:val="Texto"/>
              <w:rPr>
                <w:sz w:val="16"/>
                <w:szCs w:val="16"/>
              </w:rPr>
            </w:pPr>
          </w:p>
        </w:tc>
        <w:tc>
          <w:tcPr>
            <w:tcW w:w="645" w:type="dxa"/>
          </w:tcPr>
          <w:p w14:paraId="38F6F3B7" w14:textId="77777777" w:rsidR="00E750DE" w:rsidRPr="0061618B" w:rsidRDefault="00E750DE" w:rsidP="00980042">
            <w:pPr>
              <w:pStyle w:val="Texto"/>
              <w:rPr>
                <w:sz w:val="16"/>
                <w:szCs w:val="16"/>
              </w:rPr>
            </w:pPr>
          </w:p>
        </w:tc>
        <w:tc>
          <w:tcPr>
            <w:tcW w:w="167" w:type="dxa"/>
          </w:tcPr>
          <w:p w14:paraId="74F084C6" w14:textId="77777777" w:rsidR="00E750DE" w:rsidRPr="0061618B" w:rsidRDefault="00E750DE" w:rsidP="00980042">
            <w:pPr>
              <w:pStyle w:val="Texto"/>
              <w:rPr>
                <w:sz w:val="16"/>
                <w:szCs w:val="16"/>
              </w:rPr>
            </w:pPr>
          </w:p>
        </w:tc>
        <w:tc>
          <w:tcPr>
            <w:tcW w:w="1093" w:type="dxa"/>
          </w:tcPr>
          <w:p w14:paraId="4A22A334" w14:textId="77777777" w:rsidR="00E750DE" w:rsidRPr="0061618B" w:rsidRDefault="00E750DE" w:rsidP="00980042">
            <w:pPr>
              <w:pStyle w:val="Texto"/>
              <w:rPr>
                <w:sz w:val="16"/>
                <w:szCs w:val="16"/>
              </w:rPr>
            </w:pPr>
          </w:p>
        </w:tc>
        <w:tc>
          <w:tcPr>
            <w:tcW w:w="166" w:type="dxa"/>
          </w:tcPr>
          <w:p w14:paraId="2DDBE4B9" w14:textId="77777777" w:rsidR="00E750DE" w:rsidRPr="0061618B" w:rsidRDefault="00E750DE" w:rsidP="00980042">
            <w:pPr>
              <w:pStyle w:val="Texto"/>
              <w:rPr>
                <w:sz w:val="16"/>
                <w:szCs w:val="16"/>
              </w:rPr>
            </w:pPr>
          </w:p>
        </w:tc>
        <w:tc>
          <w:tcPr>
            <w:tcW w:w="1163" w:type="dxa"/>
          </w:tcPr>
          <w:p w14:paraId="67E25716" w14:textId="77777777" w:rsidR="00E750DE" w:rsidRPr="0061618B" w:rsidRDefault="00E750DE" w:rsidP="00980042">
            <w:pPr>
              <w:pStyle w:val="Texto"/>
              <w:rPr>
                <w:sz w:val="16"/>
                <w:szCs w:val="16"/>
              </w:rPr>
            </w:pPr>
          </w:p>
        </w:tc>
        <w:tc>
          <w:tcPr>
            <w:tcW w:w="167" w:type="dxa"/>
          </w:tcPr>
          <w:p w14:paraId="7133C493" w14:textId="77777777" w:rsidR="00E750DE" w:rsidRPr="0061618B" w:rsidRDefault="00E750DE" w:rsidP="00980042">
            <w:pPr>
              <w:pStyle w:val="Texto"/>
              <w:rPr>
                <w:sz w:val="16"/>
                <w:szCs w:val="16"/>
              </w:rPr>
            </w:pPr>
          </w:p>
        </w:tc>
        <w:tc>
          <w:tcPr>
            <w:tcW w:w="1061" w:type="dxa"/>
          </w:tcPr>
          <w:p w14:paraId="6A093695" w14:textId="77777777" w:rsidR="00E750DE" w:rsidRPr="0061618B" w:rsidRDefault="00E750DE" w:rsidP="00980042">
            <w:pPr>
              <w:pStyle w:val="Texto"/>
              <w:rPr>
                <w:sz w:val="16"/>
                <w:szCs w:val="16"/>
              </w:rPr>
            </w:pPr>
          </w:p>
        </w:tc>
        <w:tc>
          <w:tcPr>
            <w:tcW w:w="167" w:type="dxa"/>
          </w:tcPr>
          <w:p w14:paraId="7E7FE3A4" w14:textId="77777777" w:rsidR="00E750DE" w:rsidRPr="0061618B" w:rsidRDefault="00E750DE" w:rsidP="00980042">
            <w:pPr>
              <w:pStyle w:val="Texto"/>
              <w:rPr>
                <w:sz w:val="16"/>
                <w:szCs w:val="16"/>
              </w:rPr>
            </w:pPr>
          </w:p>
        </w:tc>
        <w:tc>
          <w:tcPr>
            <w:tcW w:w="967" w:type="dxa"/>
          </w:tcPr>
          <w:p w14:paraId="0B4D11E7" w14:textId="77777777" w:rsidR="00E750DE" w:rsidRPr="0061618B" w:rsidRDefault="00E750DE" w:rsidP="00980042">
            <w:pPr>
              <w:pStyle w:val="Texto"/>
              <w:rPr>
                <w:sz w:val="16"/>
                <w:szCs w:val="16"/>
              </w:rPr>
            </w:pPr>
          </w:p>
        </w:tc>
      </w:tr>
      <w:tr w:rsidR="00E750DE" w:rsidRPr="0061618B" w14:paraId="08588D8C" w14:textId="77777777" w:rsidTr="00F91947">
        <w:tc>
          <w:tcPr>
            <w:tcW w:w="3261" w:type="dxa"/>
          </w:tcPr>
          <w:p w14:paraId="75A6B742" w14:textId="77777777" w:rsidR="00E750DE" w:rsidRPr="0061618B" w:rsidRDefault="00E750DE" w:rsidP="003211C9">
            <w:pPr>
              <w:pStyle w:val="Texto"/>
              <w:jc w:val="left"/>
              <w:rPr>
                <w:sz w:val="16"/>
                <w:szCs w:val="16"/>
              </w:rPr>
            </w:pPr>
          </w:p>
        </w:tc>
        <w:tc>
          <w:tcPr>
            <w:tcW w:w="168" w:type="dxa"/>
          </w:tcPr>
          <w:p w14:paraId="17D1488E" w14:textId="77777777" w:rsidR="00E750DE" w:rsidRPr="0061618B" w:rsidRDefault="00E750DE" w:rsidP="00980042">
            <w:pPr>
              <w:pStyle w:val="Texto"/>
              <w:rPr>
                <w:sz w:val="16"/>
                <w:szCs w:val="16"/>
              </w:rPr>
            </w:pPr>
          </w:p>
        </w:tc>
        <w:tc>
          <w:tcPr>
            <w:tcW w:w="873" w:type="dxa"/>
          </w:tcPr>
          <w:p w14:paraId="52D92083" w14:textId="77777777" w:rsidR="00E750DE" w:rsidRPr="0061618B" w:rsidRDefault="00E750DE" w:rsidP="00980042">
            <w:pPr>
              <w:pStyle w:val="Texto"/>
              <w:rPr>
                <w:sz w:val="16"/>
                <w:szCs w:val="16"/>
              </w:rPr>
            </w:pPr>
          </w:p>
        </w:tc>
        <w:tc>
          <w:tcPr>
            <w:tcW w:w="167" w:type="dxa"/>
          </w:tcPr>
          <w:p w14:paraId="6EC132E1" w14:textId="77777777" w:rsidR="00E750DE" w:rsidRPr="0061618B" w:rsidRDefault="00E750DE" w:rsidP="00980042">
            <w:pPr>
              <w:pStyle w:val="Texto"/>
              <w:rPr>
                <w:sz w:val="16"/>
                <w:szCs w:val="16"/>
              </w:rPr>
            </w:pPr>
          </w:p>
        </w:tc>
        <w:tc>
          <w:tcPr>
            <w:tcW w:w="645" w:type="dxa"/>
          </w:tcPr>
          <w:p w14:paraId="04C9D428" w14:textId="77777777" w:rsidR="00E750DE" w:rsidRPr="0061618B" w:rsidRDefault="00E750DE" w:rsidP="00980042">
            <w:pPr>
              <w:pStyle w:val="Texto"/>
              <w:rPr>
                <w:sz w:val="16"/>
                <w:szCs w:val="16"/>
              </w:rPr>
            </w:pPr>
          </w:p>
        </w:tc>
        <w:tc>
          <w:tcPr>
            <w:tcW w:w="167" w:type="dxa"/>
          </w:tcPr>
          <w:p w14:paraId="4DDCC418" w14:textId="77777777" w:rsidR="00E750DE" w:rsidRPr="0061618B" w:rsidRDefault="00E750DE" w:rsidP="00980042">
            <w:pPr>
              <w:pStyle w:val="Texto"/>
              <w:rPr>
                <w:sz w:val="16"/>
                <w:szCs w:val="16"/>
              </w:rPr>
            </w:pPr>
          </w:p>
        </w:tc>
        <w:tc>
          <w:tcPr>
            <w:tcW w:w="1093" w:type="dxa"/>
          </w:tcPr>
          <w:p w14:paraId="295BA416" w14:textId="77777777" w:rsidR="00E750DE" w:rsidRPr="0061618B" w:rsidRDefault="00E750DE" w:rsidP="00980042">
            <w:pPr>
              <w:pStyle w:val="Texto"/>
              <w:rPr>
                <w:sz w:val="16"/>
                <w:szCs w:val="16"/>
              </w:rPr>
            </w:pPr>
          </w:p>
        </w:tc>
        <w:tc>
          <w:tcPr>
            <w:tcW w:w="166" w:type="dxa"/>
          </w:tcPr>
          <w:p w14:paraId="3BB2B1E4" w14:textId="77777777" w:rsidR="00E750DE" w:rsidRPr="0061618B" w:rsidRDefault="00E750DE" w:rsidP="00980042">
            <w:pPr>
              <w:pStyle w:val="Texto"/>
              <w:rPr>
                <w:sz w:val="16"/>
                <w:szCs w:val="16"/>
              </w:rPr>
            </w:pPr>
          </w:p>
        </w:tc>
        <w:tc>
          <w:tcPr>
            <w:tcW w:w="1163" w:type="dxa"/>
          </w:tcPr>
          <w:p w14:paraId="515F3FC2" w14:textId="77777777" w:rsidR="00E750DE" w:rsidRPr="0061618B" w:rsidRDefault="00E750DE" w:rsidP="00980042">
            <w:pPr>
              <w:pStyle w:val="Texto"/>
              <w:rPr>
                <w:sz w:val="16"/>
                <w:szCs w:val="16"/>
              </w:rPr>
            </w:pPr>
          </w:p>
        </w:tc>
        <w:tc>
          <w:tcPr>
            <w:tcW w:w="167" w:type="dxa"/>
          </w:tcPr>
          <w:p w14:paraId="4E1DDDB4" w14:textId="77777777" w:rsidR="00E750DE" w:rsidRPr="0061618B" w:rsidRDefault="00E750DE" w:rsidP="00980042">
            <w:pPr>
              <w:pStyle w:val="Texto"/>
              <w:rPr>
                <w:sz w:val="16"/>
                <w:szCs w:val="16"/>
              </w:rPr>
            </w:pPr>
          </w:p>
        </w:tc>
        <w:tc>
          <w:tcPr>
            <w:tcW w:w="1061" w:type="dxa"/>
          </w:tcPr>
          <w:p w14:paraId="6ACF0F44" w14:textId="77777777" w:rsidR="00E750DE" w:rsidRPr="0061618B" w:rsidRDefault="00E750DE" w:rsidP="00980042">
            <w:pPr>
              <w:pStyle w:val="Texto"/>
              <w:rPr>
                <w:sz w:val="16"/>
                <w:szCs w:val="16"/>
              </w:rPr>
            </w:pPr>
          </w:p>
        </w:tc>
        <w:tc>
          <w:tcPr>
            <w:tcW w:w="167" w:type="dxa"/>
          </w:tcPr>
          <w:p w14:paraId="24898B7B" w14:textId="77777777" w:rsidR="00E750DE" w:rsidRPr="0061618B" w:rsidRDefault="00E750DE" w:rsidP="00980042">
            <w:pPr>
              <w:pStyle w:val="Texto"/>
              <w:rPr>
                <w:sz w:val="16"/>
                <w:szCs w:val="16"/>
              </w:rPr>
            </w:pPr>
          </w:p>
        </w:tc>
        <w:tc>
          <w:tcPr>
            <w:tcW w:w="967" w:type="dxa"/>
          </w:tcPr>
          <w:p w14:paraId="4BB8B730" w14:textId="77777777" w:rsidR="00E750DE" w:rsidRPr="0061618B" w:rsidRDefault="00E750DE" w:rsidP="00980042">
            <w:pPr>
              <w:pStyle w:val="Texto"/>
              <w:rPr>
                <w:sz w:val="16"/>
                <w:szCs w:val="16"/>
              </w:rPr>
            </w:pPr>
          </w:p>
        </w:tc>
      </w:tr>
      <w:tr w:rsidR="00E750DE" w:rsidRPr="0061618B" w14:paraId="4A7AC373" w14:textId="77777777" w:rsidTr="00F91947">
        <w:tc>
          <w:tcPr>
            <w:tcW w:w="3261" w:type="dxa"/>
          </w:tcPr>
          <w:p w14:paraId="483AF6EC" w14:textId="77777777" w:rsidR="00E750DE" w:rsidRPr="0061618B" w:rsidRDefault="00E750DE" w:rsidP="003211C9">
            <w:pPr>
              <w:pStyle w:val="Texto"/>
              <w:jc w:val="left"/>
              <w:rPr>
                <w:b/>
                <w:sz w:val="16"/>
                <w:szCs w:val="16"/>
              </w:rPr>
            </w:pPr>
            <w:r w:rsidRPr="0061618B">
              <w:rPr>
                <w:b/>
                <w:sz w:val="16"/>
                <w:szCs w:val="16"/>
              </w:rPr>
              <w:t>Controladas</w:t>
            </w:r>
          </w:p>
        </w:tc>
        <w:tc>
          <w:tcPr>
            <w:tcW w:w="168" w:type="dxa"/>
          </w:tcPr>
          <w:p w14:paraId="191F8504" w14:textId="77777777" w:rsidR="00E750DE" w:rsidRPr="0061618B" w:rsidRDefault="00E750DE" w:rsidP="00980042">
            <w:pPr>
              <w:pStyle w:val="Texto"/>
              <w:rPr>
                <w:sz w:val="16"/>
                <w:szCs w:val="16"/>
              </w:rPr>
            </w:pPr>
          </w:p>
        </w:tc>
        <w:tc>
          <w:tcPr>
            <w:tcW w:w="873" w:type="dxa"/>
          </w:tcPr>
          <w:p w14:paraId="693EB6A7" w14:textId="77777777" w:rsidR="00E750DE" w:rsidRPr="0061618B" w:rsidRDefault="00E750DE" w:rsidP="00980042">
            <w:pPr>
              <w:pStyle w:val="Texto"/>
              <w:rPr>
                <w:sz w:val="16"/>
                <w:szCs w:val="16"/>
              </w:rPr>
            </w:pPr>
          </w:p>
        </w:tc>
        <w:tc>
          <w:tcPr>
            <w:tcW w:w="167" w:type="dxa"/>
          </w:tcPr>
          <w:p w14:paraId="25F21A75" w14:textId="77777777" w:rsidR="00E750DE" w:rsidRPr="0061618B" w:rsidRDefault="00E750DE" w:rsidP="00980042">
            <w:pPr>
              <w:pStyle w:val="Texto"/>
              <w:rPr>
                <w:sz w:val="16"/>
                <w:szCs w:val="16"/>
              </w:rPr>
            </w:pPr>
          </w:p>
        </w:tc>
        <w:tc>
          <w:tcPr>
            <w:tcW w:w="645" w:type="dxa"/>
          </w:tcPr>
          <w:p w14:paraId="53EDC2A9" w14:textId="77777777" w:rsidR="00E750DE" w:rsidRPr="0061618B" w:rsidRDefault="00E750DE" w:rsidP="00980042">
            <w:pPr>
              <w:pStyle w:val="Texto"/>
              <w:rPr>
                <w:sz w:val="16"/>
                <w:szCs w:val="16"/>
              </w:rPr>
            </w:pPr>
          </w:p>
        </w:tc>
        <w:tc>
          <w:tcPr>
            <w:tcW w:w="167" w:type="dxa"/>
          </w:tcPr>
          <w:p w14:paraId="6351A429" w14:textId="77777777" w:rsidR="00E750DE" w:rsidRPr="0061618B" w:rsidRDefault="00E750DE" w:rsidP="00980042">
            <w:pPr>
              <w:pStyle w:val="Texto"/>
              <w:rPr>
                <w:sz w:val="16"/>
                <w:szCs w:val="16"/>
              </w:rPr>
            </w:pPr>
          </w:p>
        </w:tc>
        <w:tc>
          <w:tcPr>
            <w:tcW w:w="1093" w:type="dxa"/>
          </w:tcPr>
          <w:p w14:paraId="4E139FC5" w14:textId="77777777" w:rsidR="00E750DE" w:rsidRPr="0061618B" w:rsidRDefault="00E750DE" w:rsidP="00980042">
            <w:pPr>
              <w:pStyle w:val="Texto"/>
              <w:rPr>
                <w:sz w:val="16"/>
                <w:szCs w:val="16"/>
              </w:rPr>
            </w:pPr>
          </w:p>
        </w:tc>
        <w:tc>
          <w:tcPr>
            <w:tcW w:w="166" w:type="dxa"/>
          </w:tcPr>
          <w:p w14:paraId="61E53177" w14:textId="77777777" w:rsidR="00E750DE" w:rsidRPr="0061618B" w:rsidRDefault="00E750DE" w:rsidP="00980042">
            <w:pPr>
              <w:pStyle w:val="Texto"/>
              <w:rPr>
                <w:sz w:val="16"/>
                <w:szCs w:val="16"/>
              </w:rPr>
            </w:pPr>
          </w:p>
        </w:tc>
        <w:tc>
          <w:tcPr>
            <w:tcW w:w="1163" w:type="dxa"/>
          </w:tcPr>
          <w:p w14:paraId="30A78776" w14:textId="77777777" w:rsidR="00E750DE" w:rsidRPr="0061618B" w:rsidRDefault="00E750DE" w:rsidP="00980042">
            <w:pPr>
              <w:pStyle w:val="Texto"/>
              <w:rPr>
                <w:sz w:val="16"/>
                <w:szCs w:val="16"/>
              </w:rPr>
            </w:pPr>
          </w:p>
        </w:tc>
        <w:tc>
          <w:tcPr>
            <w:tcW w:w="167" w:type="dxa"/>
          </w:tcPr>
          <w:p w14:paraId="26047C8E" w14:textId="77777777" w:rsidR="00E750DE" w:rsidRPr="0061618B" w:rsidRDefault="00E750DE" w:rsidP="00980042">
            <w:pPr>
              <w:pStyle w:val="Texto"/>
              <w:rPr>
                <w:sz w:val="16"/>
                <w:szCs w:val="16"/>
              </w:rPr>
            </w:pPr>
          </w:p>
        </w:tc>
        <w:tc>
          <w:tcPr>
            <w:tcW w:w="1061" w:type="dxa"/>
          </w:tcPr>
          <w:p w14:paraId="152B2064" w14:textId="77777777" w:rsidR="00E750DE" w:rsidRPr="0061618B" w:rsidRDefault="00E750DE" w:rsidP="00980042">
            <w:pPr>
              <w:pStyle w:val="Texto"/>
              <w:rPr>
                <w:sz w:val="16"/>
                <w:szCs w:val="16"/>
              </w:rPr>
            </w:pPr>
          </w:p>
        </w:tc>
        <w:tc>
          <w:tcPr>
            <w:tcW w:w="167" w:type="dxa"/>
          </w:tcPr>
          <w:p w14:paraId="328656C6" w14:textId="77777777" w:rsidR="00E750DE" w:rsidRPr="0061618B" w:rsidRDefault="00E750DE" w:rsidP="00980042">
            <w:pPr>
              <w:pStyle w:val="Texto"/>
              <w:rPr>
                <w:sz w:val="16"/>
                <w:szCs w:val="16"/>
              </w:rPr>
            </w:pPr>
          </w:p>
        </w:tc>
        <w:tc>
          <w:tcPr>
            <w:tcW w:w="967" w:type="dxa"/>
          </w:tcPr>
          <w:p w14:paraId="66BBB77A" w14:textId="77777777" w:rsidR="00E750DE" w:rsidRPr="0061618B" w:rsidRDefault="00E750DE" w:rsidP="00980042">
            <w:pPr>
              <w:pStyle w:val="Texto"/>
              <w:rPr>
                <w:sz w:val="16"/>
                <w:szCs w:val="16"/>
              </w:rPr>
            </w:pPr>
          </w:p>
        </w:tc>
      </w:tr>
      <w:tr w:rsidR="00E750DE" w:rsidRPr="0061618B" w14:paraId="53CE8A9D" w14:textId="77777777" w:rsidTr="00F91947">
        <w:tc>
          <w:tcPr>
            <w:tcW w:w="3261" w:type="dxa"/>
          </w:tcPr>
          <w:p w14:paraId="62A8DD7B" w14:textId="77777777" w:rsidR="00E750DE" w:rsidRPr="0061618B" w:rsidRDefault="00E750DE" w:rsidP="003211C9">
            <w:pPr>
              <w:pStyle w:val="Texto"/>
              <w:ind w:left="142"/>
              <w:jc w:val="left"/>
              <w:rPr>
                <w:sz w:val="16"/>
                <w:szCs w:val="16"/>
              </w:rPr>
            </w:pPr>
            <w:r w:rsidRPr="0061618B">
              <w:rPr>
                <w:sz w:val="16"/>
                <w:szCs w:val="16"/>
              </w:rPr>
              <w:t>Castinver S.A.U.</w:t>
            </w:r>
          </w:p>
        </w:tc>
        <w:tc>
          <w:tcPr>
            <w:tcW w:w="168" w:type="dxa"/>
          </w:tcPr>
          <w:p w14:paraId="03459533" w14:textId="77777777" w:rsidR="00E750DE" w:rsidRPr="0061618B" w:rsidRDefault="00E750DE" w:rsidP="00980042">
            <w:pPr>
              <w:pStyle w:val="Texto"/>
              <w:rPr>
                <w:sz w:val="16"/>
                <w:szCs w:val="16"/>
              </w:rPr>
            </w:pPr>
          </w:p>
        </w:tc>
        <w:tc>
          <w:tcPr>
            <w:tcW w:w="873" w:type="dxa"/>
          </w:tcPr>
          <w:p w14:paraId="1F796D04" w14:textId="77777777" w:rsidR="00E750DE" w:rsidRPr="0061618B" w:rsidRDefault="00E750DE" w:rsidP="00A0052B">
            <w:pPr>
              <w:pStyle w:val="Texto"/>
              <w:jc w:val="center"/>
              <w:rPr>
                <w:sz w:val="16"/>
                <w:szCs w:val="16"/>
              </w:rPr>
            </w:pPr>
            <w:r w:rsidRPr="0061618B">
              <w:rPr>
                <w:sz w:val="16"/>
                <w:szCs w:val="16"/>
              </w:rPr>
              <w:t>Accs.</w:t>
            </w:r>
          </w:p>
        </w:tc>
        <w:tc>
          <w:tcPr>
            <w:tcW w:w="167" w:type="dxa"/>
          </w:tcPr>
          <w:p w14:paraId="105801BC" w14:textId="77777777" w:rsidR="00E750DE" w:rsidRPr="0061618B" w:rsidRDefault="00E750DE" w:rsidP="00980042">
            <w:pPr>
              <w:pStyle w:val="Texto"/>
              <w:rPr>
                <w:sz w:val="16"/>
                <w:szCs w:val="16"/>
              </w:rPr>
            </w:pPr>
          </w:p>
        </w:tc>
        <w:tc>
          <w:tcPr>
            <w:tcW w:w="645" w:type="dxa"/>
          </w:tcPr>
          <w:p w14:paraId="1B473429" w14:textId="77777777" w:rsidR="00E750DE" w:rsidRPr="0061618B" w:rsidRDefault="00E750DE" w:rsidP="00A0052B">
            <w:pPr>
              <w:pStyle w:val="Texto"/>
              <w:rPr>
                <w:sz w:val="16"/>
                <w:szCs w:val="16"/>
              </w:rPr>
            </w:pPr>
            <w:r w:rsidRPr="0061618B">
              <w:rPr>
                <w:sz w:val="16"/>
                <w:szCs w:val="16"/>
              </w:rPr>
              <w:t>$ 1</w:t>
            </w:r>
          </w:p>
        </w:tc>
        <w:tc>
          <w:tcPr>
            <w:tcW w:w="167" w:type="dxa"/>
          </w:tcPr>
          <w:p w14:paraId="15A8B87A" w14:textId="77777777" w:rsidR="00E750DE" w:rsidRPr="0061618B" w:rsidRDefault="00E750DE" w:rsidP="00980042">
            <w:pPr>
              <w:pStyle w:val="Texto"/>
              <w:rPr>
                <w:sz w:val="16"/>
                <w:szCs w:val="16"/>
              </w:rPr>
            </w:pPr>
          </w:p>
        </w:tc>
        <w:tc>
          <w:tcPr>
            <w:tcW w:w="1093" w:type="dxa"/>
          </w:tcPr>
          <w:p w14:paraId="04B9E0EA" w14:textId="77777777" w:rsidR="00E750DE" w:rsidRPr="0061618B" w:rsidRDefault="00E750DE" w:rsidP="00A0052B">
            <w:pPr>
              <w:pStyle w:val="Texto"/>
              <w:tabs>
                <w:tab w:val="decimal" w:pos="956"/>
              </w:tabs>
              <w:rPr>
                <w:sz w:val="16"/>
                <w:szCs w:val="16"/>
              </w:rPr>
            </w:pPr>
            <w:r w:rsidRPr="0061618B">
              <w:rPr>
                <w:sz w:val="16"/>
                <w:szCs w:val="16"/>
              </w:rPr>
              <w:t>147.944.831</w:t>
            </w:r>
          </w:p>
        </w:tc>
        <w:tc>
          <w:tcPr>
            <w:tcW w:w="166" w:type="dxa"/>
          </w:tcPr>
          <w:p w14:paraId="69F61426" w14:textId="77777777" w:rsidR="00E750DE" w:rsidRPr="0061618B" w:rsidRDefault="00E750DE" w:rsidP="00980042">
            <w:pPr>
              <w:pStyle w:val="Texto"/>
              <w:rPr>
                <w:sz w:val="16"/>
                <w:szCs w:val="16"/>
              </w:rPr>
            </w:pPr>
          </w:p>
        </w:tc>
        <w:tc>
          <w:tcPr>
            <w:tcW w:w="1163" w:type="dxa"/>
          </w:tcPr>
          <w:p w14:paraId="206FD6EA" w14:textId="77777777" w:rsidR="00E750DE" w:rsidRPr="0061618B" w:rsidRDefault="00E750DE" w:rsidP="00A0052B">
            <w:pPr>
              <w:pStyle w:val="Texto"/>
              <w:tabs>
                <w:tab w:val="decimal" w:pos="956"/>
              </w:tabs>
              <w:rPr>
                <w:sz w:val="16"/>
                <w:szCs w:val="16"/>
              </w:rPr>
            </w:pPr>
            <w:r w:rsidRPr="0061618B">
              <w:rPr>
                <w:sz w:val="16"/>
                <w:szCs w:val="16"/>
              </w:rPr>
              <w:t>136.922</w:t>
            </w:r>
          </w:p>
        </w:tc>
        <w:tc>
          <w:tcPr>
            <w:tcW w:w="167" w:type="dxa"/>
          </w:tcPr>
          <w:p w14:paraId="7D949211" w14:textId="77777777" w:rsidR="00E750DE" w:rsidRPr="0061618B" w:rsidRDefault="00E750DE" w:rsidP="00980042">
            <w:pPr>
              <w:pStyle w:val="Texto"/>
              <w:rPr>
                <w:sz w:val="16"/>
                <w:szCs w:val="16"/>
              </w:rPr>
            </w:pPr>
          </w:p>
        </w:tc>
        <w:tc>
          <w:tcPr>
            <w:tcW w:w="1061" w:type="dxa"/>
          </w:tcPr>
          <w:p w14:paraId="47B485D2" w14:textId="77777777" w:rsidR="00E750DE" w:rsidRPr="0061618B" w:rsidRDefault="00E750DE" w:rsidP="00A0052B">
            <w:pPr>
              <w:pStyle w:val="Texto"/>
              <w:tabs>
                <w:tab w:val="decimal" w:pos="829"/>
              </w:tabs>
              <w:rPr>
                <w:sz w:val="16"/>
                <w:szCs w:val="16"/>
              </w:rPr>
            </w:pPr>
            <w:r w:rsidRPr="0061618B">
              <w:rPr>
                <w:sz w:val="16"/>
                <w:szCs w:val="16"/>
              </w:rPr>
              <w:t>136.922</w:t>
            </w:r>
          </w:p>
        </w:tc>
        <w:tc>
          <w:tcPr>
            <w:tcW w:w="167" w:type="dxa"/>
          </w:tcPr>
          <w:p w14:paraId="737E95A3" w14:textId="77777777" w:rsidR="00E750DE" w:rsidRPr="0061618B" w:rsidRDefault="00E750DE" w:rsidP="00A0052B">
            <w:pPr>
              <w:pStyle w:val="Texto"/>
              <w:rPr>
                <w:sz w:val="16"/>
                <w:szCs w:val="16"/>
              </w:rPr>
            </w:pPr>
          </w:p>
        </w:tc>
        <w:tc>
          <w:tcPr>
            <w:tcW w:w="967" w:type="dxa"/>
          </w:tcPr>
          <w:p w14:paraId="5A3F91F0" w14:textId="77777777" w:rsidR="00E750DE" w:rsidRPr="0061618B" w:rsidRDefault="00E750DE" w:rsidP="00A0052B">
            <w:pPr>
              <w:pStyle w:val="Texto"/>
              <w:tabs>
                <w:tab w:val="decimal" w:pos="829"/>
              </w:tabs>
              <w:rPr>
                <w:sz w:val="16"/>
                <w:szCs w:val="16"/>
              </w:rPr>
            </w:pPr>
            <w:r w:rsidRPr="0061618B">
              <w:rPr>
                <w:sz w:val="16"/>
                <w:szCs w:val="16"/>
              </w:rPr>
              <w:t>157.567</w:t>
            </w:r>
          </w:p>
        </w:tc>
      </w:tr>
      <w:tr w:rsidR="00E750DE" w:rsidRPr="0061618B" w14:paraId="2B202150" w14:textId="77777777" w:rsidTr="00F91947">
        <w:tc>
          <w:tcPr>
            <w:tcW w:w="3261" w:type="dxa"/>
          </w:tcPr>
          <w:p w14:paraId="35A88E7D" w14:textId="77777777" w:rsidR="00E750DE" w:rsidRPr="0061618B" w:rsidRDefault="00E750DE" w:rsidP="003211C9">
            <w:pPr>
              <w:pStyle w:val="Texto"/>
              <w:ind w:left="142"/>
              <w:jc w:val="left"/>
              <w:rPr>
                <w:sz w:val="16"/>
                <w:szCs w:val="16"/>
              </w:rPr>
            </w:pPr>
            <w:r w:rsidRPr="0061618B">
              <w:rPr>
                <w:sz w:val="16"/>
                <w:szCs w:val="16"/>
              </w:rPr>
              <w:t xml:space="preserve">Bridgeport Investments LLC </w:t>
            </w:r>
            <w:r w:rsidRPr="0061618B">
              <w:rPr>
                <w:sz w:val="14"/>
                <w:szCs w:val="14"/>
              </w:rPr>
              <w:t>(1)</w:t>
            </w:r>
          </w:p>
        </w:tc>
        <w:tc>
          <w:tcPr>
            <w:tcW w:w="168" w:type="dxa"/>
          </w:tcPr>
          <w:p w14:paraId="1E6F2901" w14:textId="77777777" w:rsidR="00E750DE" w:rsidRPr="0061618B" w:rsidRDefault="00E750DE" w:rsidP="00980042">
            <w:pPr>
              <w:pStyle w:val="Texto"/>
              <w:rPr>
                <w:sz w:val="16"/>
                <w:szCs w:val="16"/>
              </w:rPr>
            </w:pPr>
          </w:p>
        </w:tc>
        <w:tc>
          <w:tcPr>
            <w:tcW w:w="873" w:type="dxa"/>
          </w:tcPr>
          <w:p w14:paraId="2984CBCE" w14:textId="77777777" w:rsidR="00E750DE" w:rsidRPr="0061618B" w:rsidRDefault="00E750DE" w:rsidP="00A0052B">
            <w:pPr>
              <w:pStyle w:val="Texto"/>
              <w:jc w:val="center"/>
              <w:rPr>
                <w:sz w:val="16"/>
                <w:szCs w:val="16"/>
              </w:rPr>
            </w:pPr>
            <w:r w:rsidRPr="0061618B">
              <w:rPr>
                <w:sz w:val="16"/>
                <w:szCs w:val="16"/>
              </w:rPr>
              <w:t>Accs.</w:t>
            </w:r>
          </w:p>
        </w:tc>
        <w:tc>
          <w:tcPr>
            <w:tcW w:w="167" w:type="dxa"/>
          </w:tcPr>
          <w:p w14:paraId="668B5967" w14:textId="77777777" w:rsidR="00E750DE" w:rsidRPr="0061618B" w:rsidRDefault="00E750DE" w:rsidP="00980042">
            <w:pPr>
              <w:pStyle w:val="Texto"/>
              <w:rPr>
                <w:sz w:val="16"/>
                <w:szCs w:val="16"/>
              </w:rPr>
            </w:pPr>
          </w:p>
        </w:tc>
        <w:tc>
          <w:tcPr>
            <w:tcW w:w="645" w:type="dxa"/>
          </w:tcPr>
          <w:p w14:paraId="0AF1ADC5" w14:textId="77777777" w:rsidR="00E750DE" w:rsidRPr="0061618B" w:rsidRDefault="00E750DE" w:rsidP="00A0052B">
            <w:pPr>
              <w:pStyle w:val="Texto"/>
              <w:rPr>
                <w:sz w:val="16"/>
                <w:szCs w:val="16"/>
              </w:rPr>
            </w:pPr>
            <w:r w:rsidRPr="0061618B">
              <w:rPr>
                <w:sz w:val="16"/>
                <w:szCs w:val="16"/>
              </w:rPr>
              <w:t>USD 1</w:t>
            </w:r>
          </w:p>
        </w:tc>
        <w:tc>
          <w:tcPr>
            <w:tcW w:w="167" w:type="dxa"/>
          </w:tcPr>
          <w:p w14:paraId="74A420E0" w14:textId="77777777" w:rsidR="00E750DE" w:rsidRPr="0061618B" w:rsidRDefault="00E750DE" w:rsidP="00980042">
            <w:pPr>
              <w:pStyle w:val="Texto"/>
              <w:rPr>
                <w:sz w:val="16"/>
                <w:szCs w:val="16"/>
              </w:rPr>
            </w:pPr>
          </w:p>
        </w:tc>
        <w:tc>
          <w:tcPr>
            <w:tcW w:w="1093" w:type="dxa"/>
          </w:tcPr>
          <w:p w14:paraId="578E280F" w14:textId="77777777" w:rsidR="00E750DE" w:rsidRPr="0061618B" w:rsidRDefault="00E750DE" w:rsidP="00A0052B">
            <w:pPr>
              <w:pStyle w:val="Texto"/>
              <w:tabs>
                <w:tab w:val="decimal" w:pos="956"/>
              </w:tabs>
              <w:rPr>
                <w:sz w:val="16"/>
                <w:szCs w:val="16"/>
              </w:rPr>
            </w:pPr>
            <w:r w:rsidRPr="0061618B">
              <w:rPr>
                <w:sz w:val="16"/>
                <w:szCs w:val="16"/>
              </w:rPr>
              <w:t>35.000</w:t>
            </w:r>
          </w:p>
        </w:tc>
        <w:tc>
          <w:tcPr>
            <w:tcW w:w="166" w:type="dxa"/>
          </w:tcPr>
          <w:p w14:paraId="03A3BCDE" w14:textId="77777777" w:rsidR="00E750DE" w:rsidRPr="0061618B" w:rsidRDefault="00E750DE" w:rsidP="00980042">
            <w:pPr>
              <w:pStyle w:val="Texto"/>
              <w:rPr>
                <w:sz w:val="16"/>
                <w:szCs w:val="16"/>
              </w:rPr>
            </w:pPr>
          </w:p>
        </w:tc>
        <w:tc>
          <w:tcPr>
            <w:tcW w:w="1163" w:type="dxa"/>
          </w:tcPr>
          <w:p w14:paraId="3B9135F7" w14:textId="77777777" w:rsidR="00E750DE" w:rsidRPr="0061618B" w:rsidRDefault="00E750DE" w:rsidP="00A0052B">
            <w:pPr>
              <w:pStyle w:val="Texto"/>
              <w:tabs>
                <w:tab w:val="decimal" w:pos="956"/>
              </w:tabs>
              <w:rPr>
                <w:sz w:val="16"/>
                <w:szCs w:val="16"/>
              </w:rPr>
            </w:pPr>
            <w:r w:rsidRPr="0061618B">
              <w:rPr>
                <w:sz w:val="16"/>
                <w:szCs w:val="16"/>
              </w:rPr>
              <w:t>299.969</w:t>
            </w:r>
          </w:p>
        </w:tc>
        <w:tc>
          <w:tcPr>
            <w:tcW w:w="167" w:type="dxa"/>
          </w:tcPr>
          <w:p w14:paraId="4CD009BD" w14:textId="77777777" w:rsidR="00E750DE" w:rsidRPr="0061618B" w:rsidRDefault="00E750DE" w:rsidP="00980042">
            <w:pPr>
              <w:pStyle w:val="Texto"/>
              <w:rPr>
                <w:sz w:val="16"/>
                <w:szCs w:val="16"/>
              </w:rPr>
            </w:pPr>
          </w:p>
        </w:tc>
        <w:tc>
          <w:tcPr>
            <w:tcW w:w="1061" w:type="dxa"/>
          </w:tcPr>
          <w:p w14:paraId="64127CA9" w14:textId="77777777" w:rsidR="00E750DE" w:rsidRPr="0061618B" w:rsidRDefault="00E750DE" w:rsidP="00A0052B">
            <w:pPr>
              <w:pStyle w:val="Texto"/>
              <w:tabs>
                <w:tab w:val="decimal" w:pos="829"/>
              </w:tabs>
              <w:rPr>
                <w:sz w:val="16"/>
                <w:szCs w:val="16"/>
              </w:rPr>
            </w:pPr>
            <w:r w:rsidRPr="0061618B">
              <w:rPr>
                <w:sz w:val="16"/>
                <w:szCs w:val="16"/>
              </w:rPr>
              <w:t>299.969</w:t>
            </w:r>
          </w:p>
        </w:tc>
        <w:tc>
          <w:tcPr>
            <w:tcW w:w="167" w:type="dxa"/>
          </w:tcPr>
          <w:p w14:paraId="344559E7" w14:textId="77777777" w:rsidR="00E750DE" w:rsidRPr="0061618B" w:rsidRDefault="00E750DE" w:rsidP="00A0052B">
            <w:pPr>
              <w:pStyle w:val="Texto"/>
              <w:rPr>
                <w:sz w:val="16"/>
                <w:szCs w:val="16"/>
              </w:rPr>
            </w:pPr>
          </w:p>
        </w:tc>
        <w:tc>
          <w:tcPr>
            <w:tcW w:w="967" w:type="dxa"/>
          </w:tcPr>
          <w:p w14:paraId="6396CC15" w14:textId="77777777" w:rsidR="00E750DE" w:rsidRPr="0061618B" w:rsidRDefault="00E750DE" w:rsidP="00A0052B">
            <w:pPr>
              <w:pStyle w:val="Texto"/>
              <w:tabs>
                <w:tab w:val="decimal" w:pos="829"/>
              </w:tabs>
              <w:rPr>
                <w:sz w:val="16"/>
                <w:szCs w:val="16"/>
              </w:rPr>
            </w:pPr>
            <w:r w:rsidRPr="0061618B">
              <w:rPr>
                <w:sz w:val="16"/>
                <w:szCs w:val="16"/>
              </w:rPr>
              <w:t>247.235</w:t>
            </w:r>
          </w:p>
        </w:tc>
      </w:tr>
      <w:tr w:rsidR="00E750DE" w:rsidRPr="0061618B" w14:paraId="353E828C" w14:textId="77777777" w:rsidTr="00F91947">
        <w:tc>
          <w:tcPr>
            <w:tcW w:w="3261" w:type="dxa"/>
          </w:tcPr>
          <w:p w14:paraId="0AAAD22F" w14:textId="77777777" w:rsidR="00E750DE" w:rsidRPr="0061618B" w:rsidRDefault="00E750DE" w:rsidP="003211C9">
            <w:pPr>
              <w:pStyle w:val="Texto"/>
              <w:ind w:left="142"/>
              <w:jc w:val="left"/>
              <w:rPr>
                <w:sz w:val="16"/>
                <w:szCs w:val="16"/>
              </w:rPr>
            </w:pPr>
            <w:r w:rsidRPr="0061618B">
              <w:rPr>
                <w:sz w:val="16"/>
                <w:szCs w:val="16"/>
              </w:rPr>
              <w:t>Bio Ledesma S.A.U.</w:t>
            </w:r>
          </w:p>
        </w:tc>
        <w:tc>
          <w:tcPr>
            <w:tcW w:w="168" w:type="dxa"/>
          </w:tcPr>
          <w:p w14:paraId="564DF990" w14:textId="77777777" w:rsidR="00E750DE" w:rsidRPr="0061618B" w:rsidRDefault="00E750DE" w:rsidP="00980042">
            <w:pPr>
              <w:pStyle w:val="Texto"/>
              <w:rPr>
                <w:sz w:val="16"/>
                <w:szCs w:val="16"/>
              </w:rPr>
            </w:pPr>
          </w:p>
        </w:tc>
        <w:tc>
          <w:tcPr>
            <w:tcW w:w="873" w:type="dxa"/>
          </w:tcPr>
          <w:p w14:paraId="086BF4C3" w14:textId="77777777" w:rsidR="00E750DE" w:rsidRPr="0061618B" w:rsidRDefault="00E750DE" w:rsidP="00A0052B">
            <w:pPr>
              <w:pStyle w:val="Texto"/>
              <w:jc w:val="center"/>
              <w:rPr>
                <w:sz w:val="16"/>
                <w:szCs w:val="16"/>
              </w:rPr>
            </w:pPr>
            <w:r w:rsidRPr="0061618B">
              <w:rPr>
                <w:sz w:val="16"/>
                <w:szCs w:val="16"/>
              </w:rPr>
              <w:t>Accs.</w:t>
            </w:r>
          </w:p>
        </w:tc>
        <w:tc>
          <w:tcPr>
            <w:tcW w:w="167" w:type="dxa"/>
          </w:tcPr>
          <w:p w14:paraId="3099A273" w14:textId="77777777" w:rsidR="00E750DE" w:rsidRPr="0061618B" w:rsidRDefault="00E750DE" w:rsidP="00980042">
            <w:pPr>
              <w:pStyle w:val="Texto"/>
              <w:rPr>
                <w:sz w:val="16"/>
                <w:szCs w:val="16"/>
              </w:rPr>
            </w:pPr>
          </w:p>
        </w:tc>
        <w:tc>
          <w:tcPr>
            <w:tcW w:w="645" w:type="dxa"/>
          </w:tcPr>
          <w:p w14:paraId="10F9E5CE" w14:textId="77777777" w:rsidR="00E750DE" w:rsidRPr="0061618B" w:rsidRDefault="00E750DE" w:rsidP="00A0052B">
            <w:pPr>
              <w:pStyle w:val="Texto"/>
              <w:rPr>
                <w:sz w:val="16"/>
                <w:szCs w:val="16"/>
                <w:lang w:val="pt-BR"/>
              </w:rPr>
            </w:pPr>
            <w:r w:rsidRPr="0061618B">
              <w:rPr>
                <w:sz w:val="16"/>
                <w:szCs w:val="16"/>
                <w:lang w:val="pt-BR"/>
              </w:rPr>
              <w:t>$ 1</w:t>
            </w:r>
          </w:p>
        </w:tc>
        <w:tc>
          <w:tcPr>
            <w:tcW w:w="167" w:type="dxa"/>
          </w:tcPr>
          <w:p w14:paraId="5DF1C303" w14:textId="77777777" w:rsidR="00E750DE" w:rsidRPr="0061618B" w:rsidRDefault="00E750DE" w:rsidP="00980042">
            <w:pPr>
              <w:pStyle w:val="Texto"/>
              <w:rPr>
                <w:sz w:val="16"/>
                <w:szCs w:val="16"/>
                <w:lang w:val="pt-BR"/>
              </w:rPr>
            </w:pPr>
          </w:p>
        </w:tc>
        <w:tc>
          <w:tcPr>
            <w:tcW w:w="1093" w:type="dxa"/>
          </w:tcPr>
          <w:p w14:paraId="1ED32641" w14:textId="77777777" w:rsidR="00E750DE" w:rsidRPr="0061618B" w:rsidRDefault="00E750DE" w:rsidP="00A0052B">
            <w:pPr>
              <w:pStyle w:val="Texto"/>
              <w:tabs>
                <w:tab w:val="decimal" w:pos="956"/>
              </w:tabs>
              <w:rPr>
                <w:sz w:val="16"/>
                <w:szCs w:val="16"/>
                <w:lang w:val="pt-BR"/>
              </w:rPr>
            </w:pPr>
            <w:r w:rsidRPr="0061618B">
              <w:rPr>
                <w:sz w:val="16"/>
                <w:szCs w:val="16"/>
                <w:lang w:val="pt-BR"/>
              </w:rPr>
              <w:t>17.000.000</w:t>
            </w:r>
          </w:p>
        </w:tc>
        <w:tc>
          <w:tcPr>
            <w:tcW w:w="166" w:type="dxa"/>
          </w:tcPr>
          <w:p w14:paraId="256F4F20" w14:textId="77777777" w:rsidR="00E750DE" w:rsidRPr="0061618B" w:rsidRDefault="00E750DE" w:rsidP="00980042">
            <w:pPr>
              <w:pStyle w:val="Texto"/>
              <w:rPr>
                <w:sz w:val="16"/>
                <w:szCs w:val="16"/>
                <w:lang w:val="pt-BR"/>
              </w:rPr>
            </w:pPr>
          </w:p>
        </w:tc>
        <w:tc>
          <w:tcPr>
            <w:tcW w:w="1163" w:type="dxa"/>
          </w:tcPr>
          <w:p w14:paraId="3A3B4B5A" w14:textId="77777777" w:rsidR="00E750DE" w:rsidRPr="0061618B" w:rsidRDefault="00E750DE" w:rsidP="00A0052B">
            <w:pPr>
              <w:pStyle w:val="Texto"/>
              <w:tabs>
                <w:tab w:val="decimal" w:pos="956"/>
              </w:tabs>
              <w:rPr>
                <w:sz w:val="16"/>
                <w:szCs w:val="16"/>
              </w:rPr>
            </w:pPr>
            <w:r w:rsidRPr="0061618B">
              <w:rPr>
                <w:sz w:val="16"/>
                <w:szCs w:val="16"/>
                <w:lang w:val="pt-BR"/>
              </w:rPr>
              <w:t>124.322</w:t>
            </w:r>
          </w:p>
        </w:tc>
        <w:tc>
          <w:tcPr>
            <w:tcW w:w="167" w:type="dxa"/>
          </w:tcPr>
          <w:p w14:paraId="0FC6958A" w14:textId="77777777" w:rsidR="00E750DE" w:rsidRPr="0061618B" w:rsidRDefault="00E750DE" w:rsidP="00980042">
            <w:pPr>
              <w:pStyle w:val="Texto"/>
              <w:rPr>
                <w:sz w:val="16"/>
                <w:szCs w:val="16"/>
                <w:lang w:val="pt-BR"/>
              </w:rPr>
            </w:pPr>
          </w:p>
        </w:tc>
        <w:tc>
          <w:tcPr>
            <w:tcW w:w="1061" w:type="dxa"/>
          </w:tcPr>
          <w:p w14:paraId="50637A71" w14:textId="77777777" w:rsidR="00E750DE" w:rsidRPr="0061618B" w:rsidRDefault="00E750DE" w:rsidP="00A0052B">
            <w:pPr>
              <w:pStyle w:val="Texto"/>
              <w:tabs>
                <w:tab w:val="decimal" w:pos="829"/>
              </w:tabs>
              <w:rPr>
                <w:sz w:val="16"/>
                <w:szCs w:val="16"/>
                <w:lang w:val="pt-BR"/>
              </w:rPr>
            </w:pPr>
            <w:r w:rsidRPr="0061618B">
              <w:rPr>
                <w:sz w:val="16"/>
                <w:szCs w:val="16"/>
                <w:lang w:val="pt-BR"/>
              </w:rPr>
              <w:t>124.322</w:t>
            </w:r>
          </w:p>
        </w:tc>
        <w:tc>
          <w:tcPr>
            <w:tcW w:w="167" w:type="dxa"/>
          </w:tcPr>
          <w:p w14:paraId="135D1A71" w14:textId="77777777" w:rsidR="00E750DE" w:rsidRPr="0061618B" w:rsidRDefault="00E750DE" w:rsidP="00A0052B">
            <w:pPr>
              <w:pStyle w:val="Texto"/>
              <w:rPr>
                <w:sz w:val="16"/>
                <w:szCs w:val="16"/>
                <w:lang w:val="pt-BR"/>
              </w:rPr>
            </w:pPr>
          </w:p>
        </w:tc>
        <w:tc>
          <w:tcPr>
            <w:tcW w:w="967" w:type="dxa"/>
          </w:tcPr>
          <w:p w14:paraId="75CC2F46" w14:textId="77777777" w:rsidR="00E750DE" w:rsidRPr="0061618B" w:rsidRDefault="00E750DE" w:rsidP="00A0052B">
            <w:pPr>
              <w:pStyle w:val="Texto"/>
              <w:tabs>
                <w:tab w:val="decimal" w:pos="829"/>
              </w:tabs>
              <w:rPr>
                <w:sz w:val="16"/>
                <w:szCs w:val="16"/>
              </w:rPr>
            </w:pPr>
            <w:r w:rsidRPr="0061618B">
              <w:rPr>
                <w:sz w:val="16"/>
                <w:szCs w:val="16"/>
              </w:rPr>
              <w:t>93.719</w:t>
            </w:r>
          </w:p>
        </w:tc>
      </w:tr>
      <w:tr w:rsidR="00E750DE" w:rsidRPr="0061618B" w14:paraId="0E7CEF84" w14:textId="77777777" w:rsidTr="00F91947">
        <w:tc>
          <w:tcPr>
            <w:tcW w:w="3261" w:type="dxa"/>
          </w:tcPr>
          <w:p w14:paraId="3A2300EA" w14:textId="77777777" w:rsidR="00E750DE" w:rsidRPr="0061618B" w:rsidRDefault="00E750DE" w:rsidP="003211C9">
            <w:pPr>
              <w:pStyle w:val="Texto"/>
              <w:ind w:left="142"/>
              <w:jc w:val="left"/>
              <w:rPr>
                <w:sz w:val="16"/>
                <w:szCs w:val="16"/>
                <w:lang w:val="pt-BR"/>
              </w:rPr>
            </w:pPr>
            <w:r w:rsidRPr="0061618B">
              <w:rPr>
                <w:sz w:val="16"/>
                <w:szCs w:val="16"/>
                <w:lang w:val="pt-BR"/>
              </w:rPr>
              <w:t xml:space="preserve">Ledesma Frutas S.A.U. </w:t>
            </w:r>
            <w:r w:rsidRPr="0061618B">
              <w:rPr>
                <w:sz w:val="14"/>
                <w:szCs w:val="14"/>
                <w:lang w:val="pt-BR"/>
              </w:rPr>
              <w:t>(2)</w:t>
            </w:r>
          </w:p>
        </w:tc>
        <w:tc>
          <w:tcPr>
            <w:tcW w:w="168" w:type="dxa"/>
          </w:tcPr>
          <w:p w14:paraId="6BE6D27E" w14:textId="77777777" w:rsidR="00E750DE" w:rsidRPr="0061618B" w:rsidRDefault="00E750DE" w:rsidP="00980042">
            <w:pPr>
              <w:pStyle w:val="Texto"/>
              <w:rPr>
                <w:sz w:val="16"/>
                <w:szCs w:val="16"/>
                <w:lang w:val="pt-BR"/>
              </w:rPr>
            </w:pPr>
          </w:p>
        </w:tc>
        <w:tc>
          <w:tcPr>
            <w:tcW w:w="873" w:type="dxa"/>
          </w:tcPr>
          <w:p w14:paraId="1126228A" w14:textId="77777777" w:rsidR="00E750DE" w:rsidRPr="0061618B" w:rsidRDefault="00E750DE" w:rsidP="00A0052B">
            <w:pPr>
              <w:pStyle w:val="Texto"/>
              <w:jc w:val="center"/>
              <w:rPr>
                <w:sz w:val="16"/>
                <w:szCs w:val="16"/>
              </w:rPr>
            </w:pPr>
            <w:r w:rsidRPr="0061618B">
              <w:rPr>
                <w:sz w:val="16"/>
                <w:szCs w:val="16"/>
              </w:rPr>
              <w:t>Accs.</w:t>
            </w:r>
          </w:p>
        </w:tc>
        <w:tc>
          <w:tcPr>
            <w:tcW w:w="167" w:type="dxa"/>
          </w:tcPr>
          <w:p w14:paraId="7F07B7DC" w14:textId="77777777" w:rsidR="00E750DE" w:rsidRPr="0061618B" w:rsidRDefault="00E750DE" w:rsidP="00980042">
            <w:pPr>
              <w:pStyle w:val="Texto"/>
              <w:rPr>
                <w:sz w:val="16"/>
                <w:szCs w:val="16"/>
              </w:rPr>
            </w:pPr>
          </w:p>
        </w:tc>
        <w:tc>
          <w:tcPr>
            <w:tcW w:w="645" w:type="dxa"/>
          </w:tcPr>
          <w:p w14:paraId="662567CF" w14:textId="77777777" w:rsidR="00E750DE" w:rsidRPr="0061618B" w:rsidRDefault="00E750DE" w:rsidP="00A0052B">
            <w:pPr>
              <w:pStyle w:val="Texto"/>
              <w:rPr>
                <w:sz w:val="16"/>
                <w:szCs w:val="16"/>
              </w:rPr>
            </w:pPr>
            <w:r w:rsidRPr="0061618B">
              <w:rPr>
                <w:sz w:val="16"/>
                <w:szCs w:val="16"/>
              </w:rPr>
              <w:t>$ 1</w:t>
            </w:r>
          </w:p>
        </w:tc>
        <w:tc>
          <w:tcPr>
            <w:tcW w:w="167" w:type="dxa"/>
          </w:tcPr>
          <w:p w14:paraId="440C57D3" w14:textId="77777777" w:rsidR="00E750DE" w:rsidRPr="0061618B" w:rsidRDefault="00E750DE" w:rsidP="00980042">
            <w:pPr>
              <w:pStyle w:val="Texto"/>
              <w:rPr>
                <w:sz w:val="16"/>
                <w:szCs w:val="16"/>
              </w:rPr>
            </w:pPr>
          </w:p>
        </w:tc>
        <w:tc>
          <w:tcPr>
            <w:tcW w:w="1093" w:type="dxa"/>
          </w:tcPr>
          <w:p w14:paraId="28921B83" w14:textId="77777777" w:rsidR="00E750DE" w:rsidRPr="0061618B" w:rsidRDefault="00E750DE" w:rsidP="00A0052B">
            <w:pPr>
              <w:pStyle w:val="Texto"/>
              <w:tabs>
                <w:tab w:val="decimal" w:pos="956"/>
              </w:tabs>
              <w:rPr>
                <w:sz w:val="16"/>
                <w:szCs w:val="16"/>
              </w:rPr>
            </w:pPr>
            <w:r w:rsidRPr="0061618B">
              <w:rPr>
                <w:sz w:val="16"/>
                <w:szCs w:val="16"/>
              </w:rPr>
              <w:t>20.836.799</w:t>
            </w:r>
          </w:p>
        </w:tc>
        <w:tc>
          <w:tcPr>
            <w:tcW w:w="166" w:type="dxa"/>
          </w:tcPr>
          <w:p w14:paraId="08362C9C" w14:textId="77777777" w:rsidR="00E750DE" w:rsidRPr="0061618B" w:rsidRDefault="00E750DE" w:rsidP="00980042">
            <w:pPr>
              <w:pStyle w:val="Texto"/>
              <w:rPr>
                <w:sz w:val="16"/>
                <w:szCs w:val="16"/>
              </w:rPr>
            </w:pPr>
          </w:p>
        </w:tc>
        <w:tc>
          <w:tcPr>
            <w:tcW w:w="1163" w:type="dxa"/>
          </w:tcPr>
          <w:p w14:paraId="215A231B" w14:textId="77777777" w:rsidR="00E750DE" w:rsidRPr="0061618B" w:rsidRDefault="00E750DE" w:rsidP="00A0052B">
            <w:pPr>
              <w:pStyle w:val="Texto"/>
              <w:tabs>
                <w:tab w:val="decimal" w:pos="956"/>
              </w:tabs>
              <w:rPr>
                <w:sz w:val="16"/>
                <w:szCs w:val="16"/>
              </w:rPr>
            </w:pPr>
            <w:r w:rsidRPr="0061618B">
              <w:rPr>
                <w:sz w:val="16"/>
                <w:szCs w:val="16"/>
              </w:rPr>
              <w:t>179.321</w:t>
            </w:r>
          </w:p>
        </w:tc>
        <w:tc>
          <w:tcPr>
            <w:tcW w:w="167" w:type="dxa"/>
          </w:tcPr>
          <w:p w14:paraId="1A0192C2" w14:textId="77777777" w:rsidR="00E750DE" w:rsidRPr="0061618B" w:rsidRDefault="00E750DE" w:rsidP="00980042">
            <w:pPr>
              <w:pStyle w:val="Texto"/>
              <w:rPr>
                <w:sz w:val="16"/>
                <w:szCs w:val="16"/>
              </w:rPr>
            </w:pPr>
          </w:p>
        </w:tc>
        <w:tc>
          <w:tcPr>
            <w:tcW w:w="1061" w:type="dxa"/>
          </w:tcPr>
          <w:p w14:paraId="4967EF0C" w14:textId="38A44B7B" w:rsidR="00E750DE" w:rsidRPr="0061618B" w:rsidRDefault="0086181E" w:rsidP="00A0052B">
            <w:pPr>
              <w:pStyle w:val="Texto"/>
              <w:tabs>
                <w:tab w:val="decimal" w:pos="829"/>
              </w:tabs>
              <w:rPr>
                <w:sz w:val="16"/>
                <w:szCs w:val="16"/>
              </w:rPr>
            </w:pPr>
            <w:r>
              <w:rPr>
                <w:sz w:val="16"/>
                <w:szCs w:val="16"/>
              </w:rPr>
              <w:t>179.321</w:t>
            </w:r>
          </w:p>
        </w:tc>
        <w:tc>
          <w:tcPr>
            <w:tcW w:w="167" w:type="dxa"/>
          </w:tcPr>
          <w:p w14:paraId="334A7FA5" w14:textId="77777777" w:rsidR="00E750DE" w:rsidRPr="0061618B" w:rsidRDefault="00E750DE" w:rsidP="00A0052B">
            <w:pPr>
              <w:pStyle w:val="Texto"/>
              <w:rPr>
                <w:sz w:val="16"/>
                <w:szCs w:val="16"/>
              </w:rPr>
            </w:pPr>
          </w:p>
        </w:tc>
        <w:tc>
          <w:tcPr>
            <w:tcW w:w="967" w:type="dxa"/>
          </w:tcPr>
          <w:p w14:paraId="4C0FA014" w14:textId="77777777" w:rsidR="00E750DE" w:rsidRPr="0061618B" w:rsidRDefault="00E750DE" w:rsidP="00A0052B">
            <w:pPr>
              <w:pStyle w:val="Texto"/>
              <w:tabs>
                <w:tab w:val="decimal" w:pos="829"/>
              </w:tabs>
              <w:rPr>
                <w:sz w:val="16"/>
                <w:szCs w:val="16"/>
              </w:rPr>
            </w:pPr>
            <w:r w:rsidRPr="0061618B">
              <w:rPr>
                <w:sz w:val="16"/>
                <w:szCs w:val="16"/>
              </w:rPr>
              <w:t>176.357</w:t>
            </w:r>
          </w:p>
        </w:tc>
      </w:tr>
      <w:tr w:rsidR="00E750DE" w:rsidRPr="0061618B" w14:paraId="1912FE91" w14:textId="77777777" w:rsidTr="00F91947">
        <w:tc>
          <w:tcPr>
            <w:tcW w:w="3261" w:type="dxa"/>
          </w:tcPr>
          <w:p w14:paraId="69FD6308" w14:textId="77777777" w:rsidR="00E750DE" w:rsidRPr="0061618B" w:rsidRDefault="00E750DE" w:rsidP="003211C9">
            <w:pPr>
              <w:pStyle w:val="Texto"/>
              <w:ind w:left="142"/>
              <w:jc w:val="left"/>
              <w:rPr>
                <w:sz w:val="16"/>
                <w:szCs w:val="16"/>
              </w:rPr>
            </w:pPr>
            <w:r w:rsidRPr="0061618B">
              <w:rPr>
                <w:sz w:val="16"/>
                <w:szCs w:val="16"/>
              </w:rPr>
              <w:t>Ledesma Renovables S.A.</w:t>
            </w:r>
          </w:p>
        </w:tc>
        <w:tc>
          <w:tcPr>
            <w:tcW w:w="168" w:type="dxa"/>
          </w:tcPr>
          <w:p w14:paraId="38CD2012" w14:textId="77777777" w:rsidR="00E750DE" w:rsidRPr="0061618B" w:rsidRDefault="00E750DE" w:rsidP="00980042">
            <w:pPr>
              <w:pStyle w:val="Texto"/>
              <w:rPr>
                <w:sz w:val="16"/>
                <w:szCs w:val="16"/>
              </w:rPr>
            </w:pPr>
          </w:p>
        </w:tc>
        <w:tc>
          <w:tcPr>
            <w:tcW w:w="873" w:type="dxa"/>
          </w:tcPr>
          <w:p w14:paraId="3054172D" w14:textId="77777777" w:rsidR="00E750DE" w:rsidRPr="0061618B" w:rsidRDefault="00E750DE" w:rsidP="00A0052B">
            <w:pPr>
              <w:pStyle w:val="Texto"/>
              <w:jc w:val="center"/>
              <w:rPr>
                <w:sz w:val="16"/>
                <w:szCs w:val="16"/>
              </w:rPr>
            </w:pPr>
            <w:r w:rsidRPr="0061618B">
              <w:rPr>
                <w:sz w:val="16"/>
                <w:szCs w:val="16"/>
              </w:rPr>
              <w:t>Accs.</w:t>
            </w:r>
          </w:p>
        </w:tc>
        <w:tc>
          <w:tcPr>
            <w:tcW w:w="167" w:type="dxa"/>
          </w:tcPr>
          <w:p w14:paraId="2509DB83" w14:textId="77777777" w:rsidR="00E750DE" w:rsidRPr="0061618B" w:rsidRDefault="00E750DE" w:rsidP="00980042">
            <w:pPr>
              <w:pStyle w:val="Texto"/>
              <w:rPr>
                <w:sz w:val="16"/>
                <w:szCs w:val="16"/>
              </w:rPr>
            </w:pPr>
          </w:p>
        </w:tc>
        <w:tc>
          <w:tcPr>
            <w:tcW w:w="645" w:type="dxa"/>
          </w:tcPr>
          <w:p w14:paraId="0636F2FB" w14:textId="77777777" w:rsidR="00E750DE" w:rsidRPr="0061618B" w:rsidRDefault="00E750DE" w:rsidP="00A0052B">
            <w:pPr>
              <w:pStyle w:val="Texto"/>
              <w:rPr>
                <w:sz w:val="16"/>
                <w:szCs w:val="16"/>
              </w:rPr>
            </w:pPr>
            <w:r w:rsidRPr="0061618B">
              <w:rPr>
                <w:sz w:val="16"/>
                <w:szCs w:val="16"/>
              </w:rPr>
              <w:t>$ 1</w:t>
            </w:r>
          </w:p>
        </w:tc>
        <w:tc>
          <w:tcPr>
            <w:tcW w:w="167" w:type="dxa"/>
          </w:tcPr>
          <w:p w14:paraId="0514381E" w14:textId="77777777" w:rsidR="00E750DE" w:rsidRPr="0061618B" w:rsidRDefault="00E750DE" w:rsidP="00980042">
            <w:pPr>
              <w:pStyle w:val="Texto"/>
              <w:rPr>
                <w:sz w:val="16"/>
                <w:szCs w:val="16"/>
              </w:rPr>
            </w:pPr>
          </w:p>
        </w:tc>
        <w:tc>
          <w:tcPr>
            <w:tcW w:w="1093" w:type="dxa"/>
          </w:tcPr>
          <w:p w14:paraId="73B97B76" w14:textId="77777777" w:rsidR="00E750DE" w:rsidRPr="0061618B" w:rsidRDefault="00E750DE" w:rsidP="00A0052B">
            <w:pPr>
              <w:pStyle w:val="Texto"/>
              <w:tabs>
                <w:tab w:val="decimal" w:pos="956"/>
              </w:tabs>
              <w:rPr>
                <w:sz w:val="16"/>
                <w:szCs w:val="16"/>
              </w:rPr>
            </w:pPr>
            <w:r w:rsidRPr="0061618B">
              <w:rPr>
                <w:sz w:val="16"/>
                <w:szCs w:val="16"/>
              </w:rPr>
              <w:t>53.000</w:t>
            </w:r>
          </w:p>
        </w:tc>
        <w:tc>
          <w:tcPr>
            <w:tcW w:w="166" w:type="dxa"/>
          </w:tcPr>
          <w:p w14:paraId="2DC25049" w14:textId="77777777" w:rsidR="00E750DE" w:rsidRPr="0061618B" w:rsidRDefault="00E750DE" w:rsidP="00980042">
            <w:pPr>
              <w:pStyle w:val="Texto"/>
              <w:rPr>
                <w:sz w:val="16"/>
                <w:szCs w:val="16"/>
              </w:rPr>
            </w:pPr>
          </w:p>
        </w:tc>
        <w:tc>
          <w:tcPr>
            <w:tcW w:w="1163" w:type="dxa"/>
          </w:tcPr>
          <w:p w14:paraId="128EC216" w14:textId="77777777" w:rsidR="00E750DE" w:rsidRPr="0061618B" w:rsidRDefault="00F91947" w:rsidP="00A0052B">
            <w:pPr>
              <w:pStyle w:val="Texto"/>
              <w:tabs>
                <w:tab w:val="decimal" w:pos="956"/>
              </w:tabs>
              <w:rPr>
                <w:sz w:val="16"/>
                <w:szCs w:val="16"/>
              </w:rPr>
            </w:pPr>
            <w:r>
              <w:rPr>
                <w:sz w:val="16"/>
                <w:szCs w:val="16"/>
              </w:rPr>
              <w:t>18.020</w:t>
            </w:r>
          </w:p>
        </w:tc>
        <w:tc>
          <w:tcPr>
            <w:tcW w:w="167" w:type="dxa"/>
          </w:tcPr>
          <w:p w14:paraId="09B87700" w14:textId="77777777" w:rsidR="00E750DE" w:rsidRPr="0061618B" w:rsidRDefault="00E750DE" w:rsidP="00980042">
            <w:pPr>
              <w:pStyle w:val="Texto"/>
              <w:rPr>
                <w:sz w:val="16"/>
                <w:szCs w:val="16"/>
              </w:rPr>
            </w:pPr>
          </w:p>
        </w:tc>
        <w:tc>
          <w:tcPr>
            <w:tcW w:w="1061" w:type="dxa"/>
          </w:tcPr>
          <w:p w14:paraId="04B9E68A" w14:textId="11F073AB" w:rsidR="00E750DE" w:rsidRPr="0061618B" w:rsidRDefault="0086181E" w:rsidP="00A0052B">
            <w:pPr>
              <w:pStyle w:val="Texto"/>
              <w:tabs>
                <w:tab w:val="decimal" w:pos="829"/>
              </w:tabs>
              <w:rPr>
                <w:sz w:val="16"/>
                <w:szCs w:val="16"/>
              </w:rPr>
            </w:pPr>
            <w:r>
              <w:rPr>
                <w:sz w:val="16"/>
                <w:szCs w:val="16"/>
              </w:rPr>
              <w:t>18.020</w:t>
            </w:r>
          </w:p>
        </w:tc>
        <w:tc>
          <w:tcPr>
            <w:tcW w:w="167" w:type="dxa"/>
          </w:tcPr>
          <w:p w14:paraId="6ACDDDB3" w14:textId="77777777" w:rsidR="00E750DE" w:rsidRPr="0061618B" w:rsidRDefault="00E750DE" w:rsidP="00A0052B">
            <w:pPr>
              <w:pStyle w:val="Texto"/>
              <w:rPr>
                <w:sz w:val="16"/>
                <w:szCs w:val="16"/>
              </w:rPr>
            </w:pPr>
          </w:p>
        </w:tc>
        <w:tc>
          <w:tcPr>
            <w:tcW w:w="967" w:type="dxa"/>
          </w:tcPr>
          <w:p w14:paraId="76BF0440" w14:textId="77777777" w:rsidR="00E750DE" w:rsidRPr="0061618B" w:rsidRDefault="00E750DE" w:rsidP="00A0052B">
            <w:pPr>
              <w:pStyle w:val="Texto"/>
              <w:tabs>
                <w:tab w:val="decimal" w:pos="829"/>
              </w:tabs>
              <w:rPr>
                <w:sz w:val="16"/>
                <w:szCs w:val="16"/>
              </w:rPr>
            </w:pPr>
            <w:r w:rsidRPr="0061618B">
              <w:rPr>
                <w:sz w:val="16"/>
                <w:szCs w:val="16"/>
              </w:rPr>
              <w:t>21.317</w:t>
            </w:r>
          </w:p>
        </w:tc>
      </w:tr>
      <w:tr w:rsidR="00E750DE" w:rsidRPr="0061618B" w14:paraId="62EEB9E5" w14:textId="77777777" w:rsidTr="00F91947">
        <w:tc>
          <w:tcPr>
            <w:tcW w:w="3261" w:type="dxa"/>
          </w:tcPr>
          <w:p w14:paraId="08BCC923" w14:textId="77777777" w:rsidR="00E750DE" w:rsidRPr="0061618B" w:rsidRDefault="00E750DE" w:rsidP="003211C9">
            <w:pPr>
              <w:pStyle w:val="Texto"/>
              <w:jc w:val="left"/>
              <w:rPr>
                <w:sz w:val="16"/>
                <w:szCs w:val="16"/>
              </w:rPr>
            </w:pPr>
          </w:p>
        </w:tc>
        <w:tc>
          <w:tcPr>
            <w:tcW w:w="168" w:type="dxa"/>
          </w:tcPr>
          <w:p w14:paraId="4D7CE9A1" w14:textId="77777777" w:rsidR="00E750DE" w:rsidRPr="0061618B" w:rsidRDefault="00E750DE" w:rsidP="00980042">
            <w:pPr>
              <w:pStyle w:val="Texto"/>
              <w:rPr>
                <w:sz w:val="16"/>
                <w:szCs w:val="16"/>
              </w:rPr>
            </w:pPr>
          </w:p>
        </w:tc>
        <w:tc>
          <w:tcPr>
            <w:tcW w:w="873" w:type="dxa"/>
          </w:tcPr>
          <w:p w14:paraId="4C1B9BE1" w14:textId="77777777" w:rsidR="00E750DE" w:rsidRPr="0061618B" w:rsidRDefault="00E750DE" w:rsidP="00A0052B">
            <w:pPr>
              <w:pStyle w:val="Texto"/>
              <w:jc w:val="center"/>
              <w:rPr>
                <w:sz w:val="16"/>
                <w:szCs w:val="16"/>
              </w:rPr>
            </w:pPr>
            <w:r w:rsidRPr="0061618B">
              <w:rPr>
                <w:sz w:val="16"/>
                <w:szCs w:val="16"/>
              </w:rPr>
              <w:t>Accs. Preferidas</w:t>
            </w:r>
          </w:p>
        </w:tc>
        <w:tc>
          <w:tcPr>
            <w:tcW w:w="167" w:type="dxa"/>
          </w:tcPr>
          <w:p w14:paraId="5A37F123" w14:textId="77777777" w:rsidR="00E750DE" w:rsidRPr="0061618B" w:rsidRDefault="00E750DE" w:rsidP="00980042">
            <w:pPr>
              <w:pStyle w:val="Texto"/>
              <w:rPr>
                <w:sz w:val="16"/>
                <w:szCs w:val="16"/>
              </w:rPr>
            </w:pPr>
          </w:p>
        </w:tc>
        <w:tc>
          <w:tcPr>
            <w:tcW w:w="645" w:type="dxa"/>
          </w:tcPr>
          <w:p w14:paraId="2F2AA2DC" w14:textId="77777777" w:rsidR="00E750DE" w:rsidRPr="0061618B" w:rsidRDefault="00E750DE" w:rsidP="00A0052B">
            <w:pPr>
              <w:pStyle w:val="Texto"/>
              <w:rPr>
                <w:sz w:val="16"/>
                <w:szCs w:val="16"/>
              </w:rPr>
            </w:pPr>
            <w:r w:rsidRPr="0061618B">
              <w:rPr>
                <w:sz w:val="16"/>
                <w:szCs w:val="16"/>
              </w:rPr>
              <w:t>(*)</w:t>
            </w:r>
          </w:p>
        </w:tc>
        <w:tc>
          <w:tcPr>
            <w:tcW w:w="167" w:type="dxa"/>
          </w:tcPr>
          <w:p w14:paraId="11B68EEB" w14:textId="77777777" w:rsidR="00E750DE" w:rsidRPr="0061618B" w:rsidRDefault="00E750DE" w:rsidP="00980042">
            <w:pPr>
              <w:pStyle w:val="Texto"/>
              <w:rPr>
                <w:sz w:val="16"/>
                <w:szCs w:val="16"/>
              </w:rPr>
            </w:pPr>
          </w:p>
        </w:tc>
        <w:tc>
          <w:tcPr>
            <w:tcW w:w="1093" w:type="dxa"/>
          </w:tcPr>
          <w:p w14:paraId="23957B4E" w14:textId="77777777" w:rsidR="00E750DE" w:rsidRPr="0061618B" w:rsidRDefault="00E750DE" w:rsidP="00A0052B">
            <w:pPr>
              <w:pStyle w:val="Texto"/>
              <w:tabs>
                <w:tab w:val="decimal" w:pos="956"/>
              </w:tabs>
              <w:rPr>
                <w:sz w:val="16"/>
                <w:szCs w:val="16"/>
              </w:rPr>
            </w:pPr>
            <w:r w:rsidRPr="0061618B">
              <w:rPr>
                <w:sz w:val="16"/>
                <w:szCs w:val="16"/>
              </w:rPr>
              <w:t>7.401</w:t>
            </w:r>
          </w:p>
        </w:tc>
        <w:tc>
          <w:tcPr>
            <w:tcW w:w="166" w:type="dxa"/>
          </w:tcPr>
          <w:p w14:paraId="38A82013" w14:textId="77777777" w:rsidR="00E750DE" w:rsidRPr="0061618B" w:rsidRDefault="00E750DE" w:rsidP="00980042">
            <w:pPr>
              <w:pStyle w:val="Texto"/>
              <w:rPr>
                <w:sz w:val="16"/>
                <w:szCs w:val="16"/>
              </w:rPr>
            </w:pPr>
          </w:p>
        </w:tc>
        <w:tc>
          <w:tcPr>
            <w:tcW w:w="1163" w:type="dxa"/>
          </w:tcPr>
          <w:p w14:paraId="24E35058" w14:textId="77777777" w:rsidR="00E750DE" w:rsidRPr="0061618B" w:rsidRDefault="00E750DE" w:rsidP="00A0052B">
            <w:pPr>
              <w:pStyle w:val="Texto"/>
              <w:tabs>
                <w:tab w:val="decimal" w:pos="956"/>
              </w:tabs>
              <w:rPr>
                <w:sz w:val="16"/>
                <w:szCs w:val="16"/>
              </w:rPr>
            </w:pPr>
          </w:p>
        </w:tc>
        <w:tc>
          <w:tcPr>
            <w:tcW w:w="167" w:type="dxa"/>
          </w:tcPr>
          <w:p w14:paraId="3F8E18D6" w14:textId="77777777" w:rsidR="00E750DE" w:rsidRPr="0061618B" w:rsidRDefault="00E750DE" w:rsidP="00980042">
            <w:pPr>
              <w:pStyle w:val="Texto"/>
              <w:rPr>
                <w:sz w:val="16"/>
                <w:szCs w:val="16"/>
              </w:rPr>
            </w:pPr>
          </w:p>
        </w:tc>
        <w:tc>
          <w:tcPr>
            <w:tcW w:w="1061" w:type="dxa"/>
          </w:tcPr>
          <w:p w14:paraId="495B8D8D" w14:textId="77777777" w:rsidR="00E750DE" w:rsidRPr="0061618B" w:rsidRDefault="00E750DE" w:rsidP="00A0052B">
            <w:pPr>
              <w:pStyle w:val="Texto"/>
              <w:tabs>
                <w:tab w:val="decimal" w:pos="829"/>
              </w:tabs>
              <w:rPr>
                <w:sz w:val="16"/>
                <w:szCs w:val="16"/>
              </w:rPr>
            </w:pPr>
          </w:p>
        </w:tc>
        <w:tc>
          <w:tcPr>
            <w:tcW w:w="167" w:type="dxa"/>
          </w:tcPr>
          <w:p w14:paraId="585242D2" w14:textId="77777777" w:rsidR="00E750DE" w:rsidRPr="0061618B" w:rsidRDefault="00E750DE" w:rsidP="00A0052B">
            <w:pPr>
              <w:pStyle w:val="Texto"/>
              <w:rPr>
                <w:sz w:val="16"/>
                <w:szCs w:val="16"/>
              </w:rPr>
            </w:pPr>
          </w:p>
        </w:tc>
        <w:tc>
          <w:tcPr>
            <w:tcW w:w="967" w:type="dxa"/>
          </w:tcPr>
          <w:p w14:paraId="66DA6201" w14:textId="77777777" w:rsidR="00E750DE" w:rsidRPr="0061618B" w:rsidRDefault="00E750DE" w:rsidP="00A0052B">
            <w:pPr>
              <w:pStyle w:val="Texto"/>
              <w:tabs>
                <w:tab w:val="decimal" w:pos="829"/>
              </w:tabs>
              <w:rPr>
                <w:sz w:val="16"/>
                <w:szCs w:val="16"/>
              </w:rPr>
            </w:pPr>
          </w:p>
        </w:tc>
      </w:tr>
      <w:tr w:rsidR="00E750DE" w:rsidRPr="0061618B" w14:paraId="60099FB7" w14:textId="77777777" w:rsidTr="00F91947">
        <w:tc>
          <w:tcPr>
            <w:tcW w:w="3261" w:type="dxa"/>
          </w:tcPr>
          <w:p w14:paraId="7B5E77DB" w14:textId="77777777" w:rsidR="00E750DE" w:rsidRPr="0061618B" w:rsidRDefault="00E750DE" w:rsidP="003211C9">
            <w:pPr>
              <w:pStyle w:val="Texto"/>
              <w:jc w:val="left"/>
              <w:rPr>
                <w:b/>
                <w:sz w:val="16"/>
                <w:szCs w:val="16"/>
              </w:rPr>
            </w:pPr>
            <w:r w:rsidRPr="0061618B">
              <w:rPr>
                <w:b/>
                <w:sz w:val="16"/>
                <w:szCs w:val="16"/>
              </w:rPr>
              <w:t>Asociadas</w:t>
            </w:r>
          </w:p>
        </w:tc>
        <w:tc>
          <w:tcPr>
            <w:tcW w:w="168" w:type="dxa"/>
          </w:tcPr>
          <w:p w14:paraId="7228FB73" w14:textId="77777777" w:rsidR="00E750DE" w:rsidRPr="0061618B" w:rsidRDefault="00E750DE" w:rsidP="00980042">
            <w:pPr>
              <w:pStyle w:val="Texto"/>
              <w:rPr>
                <w:sz w:val="16"/>
                <w:szCs w:val="16"/>
              </w:rPr>
            </w:pPr>
          </w:p>
        </w:tc>
        <w:tc>
          <w:tcPr>
            <w:tcW w:w="873" w:type="dxa"/>
          </w:tcPr>
          <w:p w14:paraId="29436463" w14:textId="77777777" w:rsidR="00E750DE" w:rsidRPr="0061618B" w:rsidRDefault="00E750DE" w:rsidP="00A0052B">
            <w:pPr>
              <w:pStyle w:val="Texto"/>
              <w:jc w:val="center"/>
              <w:rPr>
                <w:sz w:val="16"/>
                <w:szCs w:val="16"/>
              </w:rPr>
            </w:pPr>
          </w:p>
        </w:tc>
        <w:tc>
          <w:tcPr>
            <w:tcW w:w="167" w:type="dxa"/>
          </w:tcPr>
          <w:p w14:paraId="196EFC50" w14:textId="77777777" w:rsidR="00E750DE" w:rsidRPr="0061618B" w:rsidRDefault="00E750DE" w:rsidP="00980042">
            <w:pPr>
              <w:pStyle w:val="Texto"/>
              <w:rPr>
                <w:sz w:val="16"/>
                <w:szCs w:val="16"/>
              </w:rPr>
            </w:pPr>
          </w:p>
        </w:tc>
        <w:tc>
          <w:tcPr>
            <w:tcW w:w="645" w:type="dxa"/>
          </w:tcPr>
          <w:p w14:paraId="51D25471" w14:textId="77777777" w:rsidR="00E750DE" w:rsidRPr="0061618B" w:rsidRDefault="00E750DE" w:rsidP="00A0052B">
            <w:pPr>
              <w:pStyle w:val="Texto"/>
              <w:rPr>
                <w:sz w:val="16"/>
                <w:szCs w:val="16"/>
              </w:rPr>
            </w:pPr>
          </w:p>
        </w:tc>
        <w:tc>
          <w:tcPr>
            <w:tcW w:w="167" w:type="dxa"/>
          </w:tcPr>
          <w:p w14:paraId="0CFE428E" w14:textId="77777777" w:rsidR="00E750DE" w:rsidRPr="0061618B" w:rsidRDefault="00E750DE" w:rsidP="00980042">
            <w:pPr>
              <w:pStyle w:val="Texto"/>
              <w:rPr>
                <w:sz w:val="16"/>
                <w:szCs w:val="16"/>
              </w:rPr>
            </w:pPr>
          </w:p>
        </w:tc>
        <w:tc>
          <w:tcPr>
            <w:tcW w:w="1093" w:type="dxa"/>
          </w:tcPr>
          <w:p w14:paraId="114BEA5A" w14:textId="77777777" w:rsidR="00E750DE" w:rsidRPr="0061618B" w:rsidRDefault="00E750DE" w:rsidP="00A0052B">
            <w:pPr>
              <w:pStyle w:val="Texto"/>
              <w:tabs>
                <w:tab w:val="decimal" w:pos="956"/>
              </w:tabs>
              <w:rPr>
                <w:sz w:val="16"/>
                <w:szCs w:val="16"/>
              </w:rPr>
            </w:pPr>
          </w:p>
        </w:tc>
        <w:tc>
          <w:tcPr>
            <w:tcW w:w="166" w:type="dxa"/>
          </w:tcPr>
          <w:p w14:paraId="286A2AFB" w14:textId="77777777" w:rsidR="00E750DE" w:rsidRPr="0061618B" w:rsidRDefault="00E750DE" w:rsidP="00980042">
            <w:pPr>
              <w:pStyle w:val="Texto"/>
              <w:rPr>
                <w:sz w:val="16"/>
                <w:szCs w:val="16"/>
              </w:rPr>
            </w:pPr>
          </w:p>
        </w:tc>
        <w:tc>
          <w:tcPr>
            <w:tcW w:w="1163" w:type="dxa"/>
          </w:tcPr>
          <w:p w14:paraId="0BFFA013" w14:textId="77777777" w:rsidR="00E750DE" w:rsidRPr="0061618B" w:rsidRDefault="00E750DE" w:rsidP="00A0052B">
            <w:pPr>
              <w:pStyle w:val="Texto"/>
              <w:tabs>
                <w:tab w:val="decimal" w:pos="956"/>
              </w:tabs>
              <w:rPr>
                <w:sz w:val="16"/>
                <w:szCs w:val="16"/>
              </w:rPr>
            </w:pPr>
          </w:p>
        </w:tc>
        <w:tc>
          <w:tcPr>
            <w:tcW w:w="167" w:type="dxa"/>
          </w:tcPr>
          <w:p w14:paraId="68ACB7EA" w14:textId="77777777" w:rsidR="00E750DE" w:rsidRPr="0061618B" w:rsidRDefault="00E750DE" w:rsidP="00980042">
            <w:pPr>
              <w:pStyle w:val="Texto"/>
              <w:rPr>
                <w:sz w:val="16"/>
                <w:szCs w:val="16"/>
              </w:rPr>
            </w:pPr>
          </w:p>
        </w:tc>
        <w:tc>
          <w:tcPr>
            <w:tcW w:w="1061" w:type="dxa"/>
          </w:tcPr>
          <w:p w14:paraId="451882FE" w14:textId="77777777" w:rsidR="00E750DE" w:rsidRPr="0061618B" w:rsidRDefault="00E750DE" w:rsidP="00A0052B">
            <w:pPr>
              <w:pStyle w:val="Texto"/>
              <w:tabs>
                <w:tab w:val="decimal" w:pos="829"/>
              </w:tabs>
              <w:rPr>
                <w:sz w:val="16"/>
                <w:szCs w:val="16"/>
              </w:rPr>
            </w:pPr>
          </w:p>
        </w:tc>
        <w:tc>
          <w:tcPr>
            <w:tcW w:w="167" w:type="dxa"/>
          </w:tcPr>
          <w:p w14:paraId="58663532" w14:textId="77777777" w:rsidR="00E750DE" w:rsidRPr="0061618B" w:rsidRDefault="00E750DE" w:rsidP="00A0052B">
            <w:pPr>
              <w:pStyle w:val="Texto"/>
              <w:rPr>
                <w:sz w:val="16"/>
                <w:szCs w:val="16"/>
              </w:rPr>
            </w:pPr>
          </w:p>
        </w:tc>
        <w:tc>
          <w:tcPr>
            <w:tcW w:w="967" w:type="dxa"/>
          </w:tcPr>
          <w:p w14:paraId="6413A0B8" w14:textId="77777777" w:rsidR="00E750DE" w:rsidRPr="0061618B" w:rsidRDefault="00E750DE" w:rsidP="00A0052B">
            <w:pPr>
              <w:pStyle w:val="Texto"/>
              <w:tabs>
                <w:tab w:val="decimal" w:pos="829"/>
              </w:tabs>
              <w:rPr>
                <w:sz w:val="16"/>
                <w:szCs w:val="16"/>
              </w:rPr>
            </w:pPr>
          </w:p>
        </w:tc>
      </w:tr>
      <w:tr w:rsidR="00E750DE" w:rsidRPr="0061618B" w14:paraId="63C3CC72" w14:textId="77777777" w:rsidTr="00F91947">
        <w:tc>
          <w:tcPr>
            <w:tcW w:w="3261" w:type="dxa"/>
          </w:tcPr>
          <w:p w14:paraId="6C410665" w14:textId="77777777" w:rsidR="00E750DE" w:rsidRPr="0061618B" w:rsidRDefault="00E750DE" w:rsidP="003211C9">
            <w:pPr>
              <w:pStyle w:val="Texto"/>
              <w:ind w:left="142"/>
              <w:jc w:val="left"/>
              <w:rPr>
                <w:sz w:val="16"/>
                <w:szCs w:val="16"/>
              </w:rPr>
            </w:pPr>
            <w:r w:rsidRPr="0061618B">
              <w:rPr>
                <w:sz w:val="16"/>
                <w:szCs w:val="16"/>
              </w:rPr>
              <w:t xml:space="preserve">Glucovil Argentina S.A. </w:t>
            </w:r>
            <w:r w:rsidRPr="0061618B">
              <w:rPr>
                <w:sz w:val="14"/>
                <w:szCs w:val="14"/>
              </w:rPr>
              <w:t>(3)</w:t>
            </w:r>
          </w:p>
        </w:tc>
        <w:tc>
          <w:tcPr>
            <w:tcW w:w="168" w:type="dxa"/>
          </w:tcPr>
          <w:p w14:paraId="159F4582" w14:textId="77777777" w:rsidR="00E750DE" w:rsidRPr="0061618B" w:rsidRDefault="00E750DE" w:rsidP="00980042">
            <w:pPr>
              <w:pStyle w:val="Texto"/>
              <w:rPr>
                <w:sz w:val="16"/>
                <w:szCs w:val="16"/>
              </w:rPr>
            </w:pPr>
          </w:p>
        </w:tc>
        <w:tc>
          <w:tcPr>
            <w:tcW w:w="873" w:type="dxa"/>
          </w:tcPr>
          <w:p w14:paraId="1A3A4699" w14:textId="77777777" w:rsidR="00E750DE" w:rsidRPr="0061618B" w:rsidRDefault="00E750DE" w:rsidP="00A0052B">
            <w:pPr>
              <w:pStyle w:val="Texto"/>
              <w:jc w:val="center"/>
              <w:rPr>
                <w:sz w:val="16"/>
                <w:szCs w:val="16"/>
              </w:rPr>
            </w:pPr>
            <w:r w:rsidRPr="0061618B">
              <w:rPr>
                <w:sz w:val="16"/>
                <w:szCs w:val="16"/>
              </w:rPr>
              <w:t>Accs.</w:t>
            </w:r>
          </w:p>
        </w:tc>
        <w:tc>
          <w:tcPr>
            <w:tcW w:w="167" w:type="dxa"/>
          </w:tcPr>
          <w:p w14:paraId="48B3222A" w14:textId="77777777" w:rsidR="00E750DE" w:rsidRPr="0061618B" w:rsidRDefault="00E750DE" w:rsidP="00980042">
            <w:pPr>
              <w:pStyle w:val="Texto"/>
              <w:rPr>
                <w:sz w:val="16"/>
                <w:szCs w:val="16"/>
              </w:rPr>
            </w:pPr>
          </w:p>
        </w:tc>
        <w:tc>
          <w:tcPr>
            <w:tcW w:w="645" w:type="dxa"/>
          </w:tcPr>
          <w:p w14:paraId="1B328325" w14:textId="77777777" w:rsidR="00E750DE" w:rsidRPr="0061618B" w:rsidRDefault="00E750DE" w:rsidP="00A0052B">
            <w:pPr>
              <w:pStyle w:val="Texto"/>
              <w:rPr>
                <w:sz w:val="16"/>
                <w:szCs w:val="16"/>
              </w:rPr>
            </w:pPr>
            <w:r w:rsidRPr="0061618B">
              <w:rPr>
                <w:sz w:val="16"/>
                <w:szCs w:val="16"/>
              </w:rPr>
              <w:t>$ 1</w:t>
            </w:r>
          </w:p>
        </w:tc>
        <w:tc>
          <w:tcPr>
            <w:tcW w:w="167" w:type="dxa"/>
          </w:tcPr>
          <w:p w14:paraId="7BDDECC4" w14:textId="77777777" w:rsidR="00E750DE" w:rsidRPr="0061618B" w:rsidRDefault="00E750DE" w:rsidP="00980042">
            <w:pPr>
              <w:pStyle w:val="Texto"/>
              <w:rPr>
                <w:sz w:val="16"/>
                <w:szCs w:val="16"/>
              </w:rPr>
            </w:pPr>
          </w:p>
        </w:tc>
        <w:tc>
          <w:tcPr>
            <w:tcW w:w="1093" w:type="dxa"/>
          </w:tcPr>
          <w:p w14:paraId="0BD1229A" w14:textId="77777777" w:rsidR="00E750DE" w:rsidRPr="0061618B" w:rsidRDefault="00E750DE" w:rsidP="00A0052B">
            <w:pPr>
              <w:pStyle w:val="Texto"/>
              <w:tabs>
                <w:tab w:val="decimal" w:pos="956"/>
              </w:tabs>
              <w:rPr>
                <w:sz w:val="16"/>
                <w:szCs w:val="16"/>
              </w:rPr>
            </w:pPr>
            <w:r w:rsidRPr="0061618B">
              <w:rPr>
                <w:sz w:val="16"/>
                <w:szCs w:val="16"/>
              </w:rPr>
              <w:t>405.858</w:t>
            </w:r>
          </w:p>
        </w:tc>
        <w:tc>
          <w:tcPr>
            <w:tcW w:w="166" w:type="dxa"/>
          </w:tcPr>
          <w:p w14:paraId="71292A1C" w14:textId="77777777" w:rsidR="00E750DE" w:rsidRPr="0061618B" w:rsidRDefault="00E750DE" w:rsidP="00980042">
            <w:pPr>
              <w:pStyle w:val="Texto"/>
              <w:rPr>
                <w:sz w:val="16"/>
                <w:szCs w:val="16"/>
              </w:rPr>
            </w:pPr>
          </w:p>
        </w:tc>
        <w:tc>
          <w:tcPr>
            <w:tcW w:w="1163" w:type="dxa"/>
          </w:tcPr>
          <w:p w14:paraId="53416EE7" w14:textId="5092339F" w:rsidR="00E750DE" w:rsidRPr="0061618B" w:rsidRDefault="0086181E" w:rsidP="00A0052B">
            <w:pPr>
              <w:pStyle w:val="Texto"/>
              <w:tabs>
                <w:tab w:val="decimal" w:pos="956"/>
              </w:tabs>
              <w:rPr>
                <w:sz w:val="16"/>
                <w:szCs w:val="16"/>
              </w:rPr>
            </w:pPr>
            <w:r>
              <w:rPr>
                <w:sz w:val="16"/>
                <w:szCs w:val="16"/>
              </w:rPr>
              <w:t>-</w:t>
            </w:r>
          </w:p>
        </w:tc>
        <w:tc>
          <w:tcPr>
            <w:tcW w:w="167" w:type="dxa"/>
          </w:tcPr>
          <w:p w14:paraId="10488224" w14:textId="77777777" w:rsidR="00E750DE" w:rsidRPr="0061618B" w:rsidRDefault="00E750DE" w:rsidP="00980042">
            <w:pPr>
              <w:pStyle w:val="Texto"/>
              <w:rPr>
                <w:sz w:val="16"/>
                <w:szCs w:val="16"/>
              </w:rPr>
            </w:pPr>
          </w:p>
        </w:tc>
        <w:tc>
          <w:tcPr>
            <w:tcW w:w="1061" w:type="dxa"/>
          </w:tcPr>
          <w:p w14:paraId="48B559F9" w14:textId="77777777" w:rsidR="00E750DE" w:rsidRPr="0061618B" w:rsidRDefault="00F91947" w:rsidP="00A0052B">
            <w:pPr>
              <w:pStyle w:val="Texto"/>
              <w:tabs>
                <w:tab w:val="decimal" w:pos="829"/>
              </w:tabs>
              <w:rPr>
                <w:sz w:val="16"/>
                <w:szCs w:val="16"/>
              </w:rPr>
            </w:pPr>
            <w:r w:rsidRPr="0061618B">
              <w:rPr>
                <w:sz w:val="16"/>
                <w:szCs w:val="16"/>
              </w:rPr>
              <w:t xml:space="preserve">-    </w:t>
            </w:r>
          </w:p>
        </w:tc>
        <w:tc>
          <w:tcPr>
            <w:tcW w:w="167" w:type="dxa"/>
          </w:tcPr>
          <w:p w14:paraId="70497674" w14:textId="77777777" w:rsidR="00E750DE" w:rsidRPr="0061618B" w:rsidRDefault="00E750DE" w:rsidP="00A0052B">
            <w:pPr>
              <w:pStyle w:val="Texto"/>
              <w:rPr>
                <w:sz w:val="16"/>
                <w:szCs w:val="16"/>
              </w:rPr>
            </w:pPr>
          </w:p>
        </w:tc>
        <w:tc>
          <w:tcPr>
            <w:tcW w:w="967" w:type="dxa"/>
          </w:tcPr>
          <w:p w14:paraId="4D52278B" w14:textId="77777777" w:rsidR="00E750DE" w:rsidRPr="0061618B" w:rsidRDefault="00E750DE" w:rsidP="00A0052B">
            <w:pPr>
              <w:pStyle w:val="Texto"/>
              <w:tabs>
                <w:tab w:val="decimal" w:pos="829"/>
              </w:tabs>
              <w:rPr>
                <w:sz w:val="16"/>
                <w:szCs w:val="16"/>
              </w:rPr>
            </w:pPr>
            <w:r w:rsidRPr="0061618B">
              <w:rPr>
                <w:sz w:val="16"/>
                <w:szCs w:val="16"/>
              </w:rPr>
              <w:t xml:space="preserve">-    </w:t>
            </w:r>
          </w:p>
        </w:tc>
      </w:tr>
      <w:tr w:rsidR="00E750DE" w:rsidRPr="0061618B" w14:paraId="3DC3CF6E" w14:textId="77777777" w:rsidTr="00F91947">
        <w:tc>
          <w:tcPr>
            <w:tcW w:w="3261" w:type="dxa"/>
          </w:tcPr>
          <w:p w14:paraId="69872028" w14:textId="77777777" w:rsidR="00E750DE" w:rsidRPr="0061618B" w:rsidRDefault="00E750DE" w:rsidP="003211C9">
            <w:pPr>
              <w:pStyle w:val="Texto"/>
              <w:ind w:left="142"/>
              <w:jc w:val="left"/>
              <w:rPr>
                <w:sz w:val="16"/>
                <w:szCs w:val="16"/>
              </w:rPr>
            </w:pPr>
            <w:r w:rsidRPr="0061618B">
              <w:rPr>
                <w:sz w:val="16"/>
                <w:szCs w:val="16"/>
              </w:rPr>
              <w:t xml:space="preserve">Productores de Alcohol de Melaza S.A. </w:t>
            </w:r>
            <w:r w:rsidRPr="0061618B">
              <w:rPr>
                <w:sz w:val="14"/>
                <w:szCs w:val="14"/>
              </w:rPr>
              <w:t>(2)</w:t>
            </w:r>
          </w:p>
        </w:tc>
        <w:tc>
          <w:tcPr>
            <w:tcW w:w="168" w:type="dxa"/>
          </w:tcPr>
          <w:p w14:paraId="7FE98A33" w14:textId="77777777" w:rsidR="00E750DE" w:rsidRPr="0061618B" w:rsidRDefault="00E750DE" w:rsidP="00980042">
            <w:pPr>
              <w:pStyle w:val="Texto"/>
              <w:rPr>
                <w:sz w:val="16"/>
                <w:szCs w:val="16"/>
              </w:rPr>
            </w:pPr>
          </w:p>
        </w:tc>
        <w:tc>
          <w:tcPr>
            <w:tcW w:w="873" w:type="dxa"/>
          </w:tcPr>
          <w:p w14:paraId="3D67C768" w14:textId="77777777" w:rsidR="00E750DE" w:rsidRPr="0061618B" w:rsidRDefault="00E750DE" w:rsidP="00A0052B">
            <w:pPr>
              <w:pStyle w:val="Texto"/>
              <w:jc w:val="center"/>
              <w:rPr>
                <w:sz w:val="16"/>
                <w:szCs w:val="16"/>
              </w:rPr>
            </w:pPr>
            <w:r w:rsidRPr="0061618B">
              <w:rPr>
                <w:sz w:val="16"/>
                <w:szCs w:val="16"/>
              </w:rPr>
              <w:t>Accs.</w:t>
            </w:r>
          </w:p>
        </w:tc>
        <w:tc>
          <w:tcPr>
            <w:tcW w:w="167" w:type="dxa"/>
          </w:tcPr>
          <w:p w14:paraId="5159A471" w14:textId="77777777" w:rsidR="00E750DE" w:rsidRPr="0061618B" w:rsidRDefault="00E750DE" w:rsidP="00980042">
            <w:pPr>
              <w:pStyle w:val="Texto"/>
              <w:rPr>
                <w:sz w:val="16"/>
                <w:szCs w:val="16"/>
              </w:rPr>
            </w:pPr>
          </w:p>
        </w:tc>
        <w:tc>
          <w:tcPr>
            <w:tcW w:w="645" w:type="dxa"/>
          </w:tcPr>
          <w:p w14:paraId="77065DB6" w14:textId="77777777" w:rsidR="00E750DE" w:rsidRPr="0061618B" w:rsidRDefault="00E750DE" w:rsidP="00A0052B">
            <w:pPr>
              <w:pStyle w:val="Texto"/>
              <w:rPr>
                <w:sz w:val="16"/>
                <w:szCs w:val="16"/>
              </w:rPr>
            </w:pPr>
            <w:r w:rsidRPr="0061618B">
              <w:rPr>
                <w:sz w:val="16"/>
                <w:szCs w:val="16"/>
              </w:rPr>
              <w:t>$ 1</w:t>
            </w:r>
          </w:p>
        </w:tc>
        <w:tc>
          <w:tcPr>
            <w:tcW w:w="167" w:type="dxa"/>
          </w:tcPr>
          <w:p w14:paraId="4A460714" w14:textId="77777777" w:rsidR="00E750DE" w:rsidRPr="0061618B" w:rsidRDefault="00E750DE" w:rsidP="00980042">
            <w:pPr>
              <w:pStyle w:val="Texto"/>
              <w:rPr>
                <w:sz w:val="16"/>
                <w:szCs w:val="16"/>
              </w:rPr>
            </w:pPr>
          </w:p>
        </w:tc>
        <w:tc>
          <w:tcPr>
            <w:tcW w:w="1093" w:type="dxa"/>
          </w:tcPr>
          <w:p w14:paraId="7B8A5CC2" w14:textId="77777777" w:rsidR="00E750DE" w:rsidRPr="0061618B" w:rsidRDefault="00F91947" w:rsidP="00A0052B">
            <w:pPr>
              <w:pStyle w:val="Texto"/>
              <w:tabs>
                <w:tab w:val="decimal" w:pos="956"/>
              </w:tabs>
              <w:rPr>
                <w:sz w:val="16"/>
                <w:szCs w:val="16"/>
              </w:rPr>
            </w:pPr>
            <w:r>
              <w:rPr>
                <w:sz w:val="16"/>
                <w:szCs w:val="16"/>
              </w:rPr>
              <w:t>1.378.800</w:t>
            </w:r>
          </w:p>
        </w:tc>
        <w:tc>
          <w:tcPr>
            <w:tcW w:w="166" w:type="dxa"/>
          </w:tcPr>
          <w:p w14:paraId="06157E29" w14:textId="77777777" w:rsidR="00E750DE" w:rsidRPr="0061618B" w:rsidRDefault="00E750DE" w:rsidP="00980042">
            <w:pPr>
              <w:pStyle w:val="Texto"/>
              <w:rPr>
                <w:sz w:val="16"/>
                <w:szCs w:val="16"/>
              </w:rPr>
            </w:pPr>
          </w:p>
        </w:tc>
        <w:tc>
          <w:tcPr>
            <w:tcW w:w="1163" w:type="dxa"/>
          </w:tcPr>
          <w:p w14:paraId="01958BCB" w14:textId="77777777" w:rsidR="00E750DE" w:rsidRPr="0061618B" w:rsidRDefault="00F91947" w:rsidP="00A0052B">
            <w:pPr>
              <w:pStyle w:val="Texto"/>
              <w:tabs>
                <w:tab w:val="decimal" w:pos="956"/>
              </w:tabs>
              <w:rPr>
                <w:sz w:val="16"/>
                <w:szCs w:val="16"/>
              </w:rPr>
            </w:pPr>
            <w:r w:rsidRPr="0061618B">
              <w:rPr>
                <w:sz w:val="16"/>
                <w:szCs w:val="16"/>
              </w:rPr>
              <w:t>247.600</w:t>
            </w:r>
          </w:p>
        </w:tc>
        <w:tc>
          <w:tcPr>
            <w:tcW w:w="167" w:type="dxa"/>
          </w:tcPr>
          <w:p w14:paraId="61209441" w14:textId="77777777" w:rsidR="00E750DE" w:rsidRPr="0061618B" w:rsidRDefault="00E750DE" w:rsidP="00980042">
            <w:pPr>
              <w:pStyle w:val="Texto"/>
              <w:rPr>
                <w:sz w:val="16"/>
                <w:szCs w:val="16"/>
              </w:rPr>
            </w:pPr>
          </w:p>
        </w:tc>
        <w:tc>
          <w:tcPr>
            <w:tcW w:w="1061" w:type="dxa"/>
          </w:tcPr>
          <w:p w14:paraId="39E47395" w14:textId="77777777" w:rsidR="00E750DE" w:rsidRPr="0061618B" w:rsidRDefault="00E750DE" w:rsidP="00A0052B">
            <w:pPr>
              <w:pStyle w:val="Texto"/>
              <w:tabs>
                <w:tab w:val="decimal" w:pos="829"/>
              </w:tabs>
              <w:rPr>
                <w:sz w:val="16"/>
                <w:szCs w:val="16"/>
              </w:rPr>
            </w:pPr>
            <w:r w:rsidRPr="0061618B">
              <w:rPr>
                <w:sz w:val="16"/>
                <w:szCs w:val="16"/>
              </w:rPr>
              <w:t>247.600</w:t>
            </w:r>
          </w:p>
        </w:tc>
        <w:tc>
          <w:tcPr>
            <w:tcW w:w="167" w:type="dxa"/>
          </w:tcPr>
          <w:p w14:paraId="0C32E4A3" w14:textId="77777777" w:rsidR="00E750DE" w:rsidRPr="0061618B" w:rsidRDefault="00E750DE" w:rsidP="00A0052B">
            <w:pPr>
              <w:pStyle w:val="Texto"/>
              <w:rPr>
                <w:sz w:val="16"/>
                <w:szCs w:val="16"/>
              </w:rPr>
            </w:pPr>
          </w:p>
        </w:tc>
        <w:tc>
          <w:tcPr>
            <w:tcW w:w="967" w:type="dxa"/>
          </w:tcPr>
          <w:p w14:paraId="1779FBF6" w14:textId="77777777" w:rsidR="00E750DE" w:rsidRPr="0061618B" w:rsidRDefault="00E750DE" w:rsidP="00A0052B">
            <w:pPr>
              <w:pStyle w:val="Texto"/>
              <w:tabs>
                <w:tab w:val="decimal" w:pos="829"/>
              </w:tabs>
              <w:rPr>
                <w:sz w:val="16"/>
                <w:szCs w:val="16"/>
              </w:rPr>
            </w:pPr>
            <w:r w:rsidRPr="0061618B">
              <w:rPr>
                <w:sz w:val="16"/>
                <w:szCs w:val="16"/>
              </w:rPr>
              <w:t>235.685</w:t>
            </w:r>
          </w:p>
        </w:tc>
      </w:tr>
      <w:tr w:rsidR="00E750DE" w:rsidRPr="0061618B" w14:paraId="5C1911A1" w14:textId="77777777" w:rsidTr="00F91947">
        <w:tc>
          <w:tcPr>
            <w:tcW w:w="3261" w:type="dxa"/>
          </w:tcPr>
          <w:p w14:paraId="1BF9783E" w14:textId="77777777" w:rsidR="00E750DE" w:rsidRPr="0061618B" w:rsidRDefault="00E750DE" w:rsidP="003211C9">
            <w:pPr>
              <w:pStyle w:val="Texto"/>
              <w:ind w:left="142"/>
              <w:jc w:val="left"/>
              <w:rPr>
                <w:sz w:val="16"/>
                <w:szCs w:val="16"/>
              </w:rPr>
            </w:pPr>
            <w:r w:rsidRPr="0061618B">
              <w:rPr>
                <w:sz w:val="16"/>
                <w:szCs w:val="16"/>
              </w:rPr>
              <w:t>Franquicias Azucareras S.A.</w:t>
            </w:r>
          </w:p>
        </w:tc>
        <w:tc>
          <w:tcPr>
            <w:tcW w:w="168" w:type="dxa"/>
          </w:tcPr>
          <w:p w14:paraId="4C86AEBA" w14:textId="77777777" w:rsidR="00E750DE" w:rsidRPr="0061618B" w:rsidRDefault="00E750DE" w:rsidP="00980042">
            <w:pPr>
              <w:pStyle w:val="Texto"/>
              <w:rPr>
                <w:sz w:val="16"/>
                <w:szCs w:val="16"/>
              </w:rPr>
            </w:pPr>
          </w:p>
        </w:tc>
        <w:tc>
          <w:tcPr>
            <w:tcW w:w="873" w:type="dxa"/>
          </w:tcPr>
          <w:p w14:paraId="65E9E4FE" w14:textId="77777777" w:rsidR="00E750DE" w:rsidRPr="0061618B" w:rsidRDefault="00E750DE" w:rsidP="00A0052B">
            <w:pPr>
              <w:pStyle w:val="Texto"/>
              <w:jc w:val="center"/>
              <w:rPr>
                <w:sz w:val="16"/>
                <w:szCs w:val="16"/>
              </w:rPr>
            </w:pPr>
            <w:r w:rsidRPr="0061618B">
              <w:rPr>
                <w:sz w:val="16"/>
                <w:szCs w:val="16"/>
              </w:rPr>
              <w:t>Accs.</w:t>
            </w:r>
          </w:p>
        </w:tc>
        <w:tc>
          <w:tcPr>
            <w:tcW w:w="167" w:type="dxa"/>
          </w:tcPr>
          <w:p w14:paraId="5902D2CB" w14:textId="77777777" w:rsidR="00E750DE" w:rsidRPr="0061618B" w:rsidRDefault="00E750DE" w:rsidP="00980042">
            <w:pPr>
              <w:pStyle w:val="Texto"/>
              <w:rPr>
                <w:sz w:val="16"/>
                <w:szCs w:val="16"/>
              </w:rPr>
            </w:pPr>
          </w:p>
        </w:tc>
        <w:tc>
          <w:tcPr>
            <w:tcW w:w="645" w:type="dxa"/>
          </w:tcPr>
          <w:p w14:paraId="5C5D8C83" w14:textId="77777777" w:rsidR="00E750DE" w:rsidRPr="0061618B" w:rsidRDefault="00E750DE" w:rsidP="00A0052B">
            <w:pPr>
              <w:pStyle w:val="Texto"/>
              <w:rPr>
                <w:sz w:val="16"/>
                <w:szCs w:val="16"/>
              </w:rPr>
            </w:pPr>
            <w:r w:rsidRPr="0061618B">
              <w:rPr>
                <w:sz w:val="16"/>
                <w:szCs w:val="16"/>
              </w:rPr>
              <w:t>$ 1</w:t>
            </w:r>
          </w:p>
        </w:tc>
        <w:tc>
          <w:tcPr>
            <w:tcW w:w="167" w:type="dxa"/>
          </w:tcPr>
          <w:p w14:paraId="0BE46478" w14:textId="77777777" w:rsidR="00E750DE" w:rsidRPr="0061618B" w:rsidRDefault="00E750DE" w:rsidP="00980042">
            <w:pPr>
              <w:pStyle w:val="Texto"/>
              <w:rPr>
                <w:sz w:val="16"/>
                <w:szCs w:val="16"/>
              </w:rPr>
            </w:pPr>
          </w:p>
        </w:tc>
        <w:tc>
          <w:tcPr>
            <w:tcW w:w="1093" w:type="dxa"/>
          </w:tcPr>
          <w:p w14:paraId="53EF1221" w14:textId="77777777" w:rsidR="00E750DE" w:rsidRPr="0061618B" w:rsidRDefault="00F91947" w:rsidP="00A0052B">
            <w:pPr>
              <w:pStyle w:val="Texto"/>
              <w:tabs>
                <w:tab w:val="decimal" w:pos="956"/>
              </w:tabs>
              <w:rPr>
                <w:sz w:val="16"/>
                <w:szCs w:val="16"/>
              </w:rPr>
            </w:pPr>
            <w:r>
              <w:rPr>
                <w:sz w:val="16"/>
                <w:szCs w:val="16"/>
              </w:rPr>
              <w:t>767.820</w:t>
            </w:r>
          </w:p>
        </w:tc>
        <w:tc>
          <w:tcPr>
            <w:tcW w:w="166" w:type="dxa"/>
          </w:tcPr>
          <w:p w14:paraId="15976138" w14:textId="77777777" w:rsidR="00E750DE" w:rsidRPr="0061618B" w:rsidRDefault="00E750DE" w:rsidP="00980042">
            <w:pPr>
              <w:pStyle w:val="Texto"/>
              <w:rPr>
                <w:sz w:val="16"/>
                <w:szCs w:val="16"/>
              </w:rPr>
            </w:pPr>
          </w:p>
        </w:tc>
        <w:tc>
          <w:tcPr>
            <w:tcW w:w="1163" w:type="dxa"/>
          </w:tcPr>
          <w:p w14:paraId="6B796407" w14:textId="77777777" w:rsidR="00E750DE" w:rsidRPr="0061618B" w:rsidRDefault="00F91947" w:rsidP="00A0052B">
            <w:pPr>
              <w:pStyle w:val="Texto"/>
              <w:tabs>
                <w:tab w:val="decimal" w:pos="956"/>
              </w:tabs>
              <w:rPr>
                <w:sz w:val="16"/>
                <w:szCs w:val="16"/>
              </w:rPr>
            </w:pPr>
            <w:r>
              <w:rPr>
                <w:sz w:val="16"/>
                <w:szCs w:val="16"/>
              </w:rPr>
              <w:t>394</w:t>
            </w:r>
          </w:p>
        </w:tc>
        <w:tc>
          <w:tcPr>
            <w:tcW w:w="167" w:type="dxa"/>
          </w:tcPr>
          <w:p w14:paraId="2AFF53B6" w14:textId="77777777" w:rsidR="00E750DE" w:rsidRPr="0061618B" w:rsidRDefault="00E750DE" w:rsidP="00980042">
            <w:pPr>
              <w:pStyle w:val="Texto"/>
              <w:rPr>
                <w:sz w:val="16"/>
                <w:szCs w:val="16"/>
              </w:rPr>
            </w:pPr>
          </w:p>
        </w:tc>
        <w:tc>
          <w:tcPr>
            <w:tcW w:w="1061" w:type="dxa"/>
          </w:tcPr>
          <w:p w14:paraId="203B27A3" w14:textId="77777777" w:rsidR="00E750DE" w:rsidRPr="0061618B" w:rsidRDefault="00E750DE" w:rsidP="00A0052B">
            <w:pPr>
              <w:pStyle w:val="Texto"/>
              <w:tabs>
                <w:tab w:val="decimal" w:pos="829"/>
              </w:tabs>
              <w:rPr>
                <w:sz w:val="16"/>
                <w:szCs w:val="16"/>
              </w:rPr>
            </w:pPr>
            <w:r w:rsidRPr="0061618B">
              <w:rPr>
                <w:sz w:val="16"/>
                <w:szCs w:val="16"/>
              </w:rPr>
              <w:t>394</w:t>
            </w:r>
          </w:p>
        </w:tc>
        <w:tc>
          <w:tcPr>
            <w:tcW w:w="167" w:type="dxa"/>
          </w:tcPr>
          <w:p w14:paraId="186C6CBD" w14:textId="77777777" w:rsidR="00E750DE" w:rsidRPr="0061618B" w:rsidRDefault="00E750DE" w:rsidP="00A0052B">
            <w:pPr>
              <w:pStyle w:val="Texto"/>
              <w:rPr>
                <w:sz w:val="16"/>
                <w:szCs w:val="16"/>
              </w:rPr>
            </w:pPr>
          </w:p>
        </w:tc>
        <w:tc>
          <w:tcPr>
            <w:tcW w:w="967" w:type="dxa"/>
          </w:tcPr>
          <w:p w14:paraId="12943DF1" w14:textId="77777777" w:rsidR="00E750DE" w:rsidRPr="0061618B" w:rsidRDefault="00E750DE" w:rsidP="00A0052B">
            <w:pPr>
              <w:pStyle w:val="Texto"/>
              <w:tabs>
                <w:tab w:val="decimal" w:pos="829"/>
              </w:tabs>
              <w:rPr>
                <w:sz w:val="16"/>
                <w:szCs w:val="16"/>
              </w:rPr>
            </w:pPr>
            <w:r w:rsidRPr="0061618B">
              <w:rPr>
                <w:sz w:val="16"/>
                <w:szCs w:val="16"/>
              </w:rPr>
              <w:t>2.773</w:t>
            </w:r>
          </w:p>
        </w:tc>
      </w:tr>
      <w:tr w:rsidR="00E750DE" w:rsidRPr="0061618B" w14:paraId="09395748" w14:textId="77777777" w:rsidTr="00F91947">
        <w:tc>
          <w:tcPr>
            <w:tcW w:w="3261" w:type="dxa"/>
          </w:tcPr>
          <w:p w14:paraId="48C6277A" w14:textId="77777777" w:rsidR="00E750DE" w:rsidRPr="0061618B" w:rsidRDefault="00E750DE" w:rsidP="003211C9">
            <w:pPr>
              <w:pStyle w:val="Texto"/>
              <w:jc w:val="left"/>
              <w:rPr>
                <w:b/>
                <w:sz w:val="16"/>
                <w:szCs w:val="16"/>
              </w:rPr>
            </w:pPr>
            <w:r w:rsidRPr="0061618B">
              <w:rPr>
                <w:b/>
                <w:sz w:val="16"/>
                <w:szCs w:val="16"/>
              </w:rPr>
              <w:t>Otras sociedades</w:t>
            </w:r>
          </w:p>
        </w:tc>
        <w:tc>
          <w:tcPr>
            <w:tcW w:w="168" w:type="dxa"/>
          </w:tcPr>
          <w:p w14:paraId="74E552ED" w14:textId="77777777" w:rsidR="00E750DE" w:rsidRPr="0061618B" w:rsidRDefault="00E750DE" w:rsidP="00980042">
            <w:pPr>
              <w:pStyle w:val="Texto"/>
              <w:rPr>
                <w:sz w:val="16"/>
                <w:szCs w:val="16"/>
              </w:rPr>
            </w:pPr>
          </w:p>
        </w:tc>
        <w:tc>
          <w:tcPr>
            <w:tcW w:w="873" w:type="dxa"/>
          </w:tcPr>
          <w:p w14:paraId="1CAB459C" w14:textId="77777777" w:rsidR="00E750DE" w:rsidRPr="0061618B" w:rsidRDefault="00E750DE" w:rsidP="00A0052B">
            <w:pPr>
              <w:pStyle w:val="Texto"/>
              <w:jc w:val="center"/>
              <w:rPr>
                <w:sz w:val="16"/>
                <w:szCs w:val="16"/>
              </w:rPr>
            </w:pPr>
          </w:p>
        </w:tc>
        <w:tc>
          <w:tcPr>
            <w:tcW w:w="167" w:type="dxa"/>
          </w:tcPr>
          <w:p w14:paraId="719A40B8" w14:textId="77777777" w:rsidR="00E750DE" w:rsidRPr="0061618B" w:rsidRDefault="00E750DE" w:rsidP="00980042">
            <w:pPr>
              <w:pStyle w:val="Texto"/>
              <w:rPr>
                <w:sz w:val="16"/>
                <w:szCs w:val="16"/>
              </w:rPr>
            </w:pPr>
          </w:p>
        </w:tc>
        <w:tc>
          <w:tcPr>
            <w:tcW w:w="645" w:type="dxa"/>
          </w:tcPr>
          <w:p w14:paraId="45B1C4E2" w14:textId="77777777" w:rsidR="00E750DE" w:rsidRPr="0061618B" w:rsidRDefault="00E750DE" w:rsidP="00A0052B">
            <w:pPr>
              <w:pStyle w:val="Texto"/>
              <w:rPr>
                <w:sz w:val="16"/>
                <w:szCs w:val="16"/>
              </w:rPr>
            </w:pPr>
          </w:p>
        </w:tc>
        <w:tc>
          <w:tcPr>
            <w:tcW w:w="167" w:type="dxa"/>
          </w:tcPr>
          <w:p w14:paraId="4FDAFD9F" w14:textId="77777777" w:rsidR="00E750DE" w:rsidRPr="0061618B" w:rsidRDefault="00E750DE" w:rsidP="00980042">
            <w:pPr>
              <w:pStyle w:val="Texto"/>
              <w:rPr>
                <w:sz w:val="16"/>
                <w:szCs w:val="16"/>
              </w:rPr>
            </w:pPr>
          </w:p>
        </w:tc>
        <w:tc>
          <w:tcPr>
            <w:tcW w:w="1093" w:type="dxa"/>
          </w:tcPr>
          <w:p w14:paraId="1F40AFB4" w14:textId="77777777" w:rsidR="00E750DE" w:rsidRPr="0061618B" w:rsidRDefault="00E750DE" w:rsidP="00A0052B">
            <w:pPr>
              <w:pStyle w:val="Texto"/>
              <w:tabs>
                <w:tab w:val="decimal" w:pos="956"/>
              </w:tabs>
              <w:rPr>
                <w:sz w:val="16"/>
                <w:szCs w:val="16"/>
              </w:rPr>
            </w:pPr>
          </w:p>
        </w:tc>
        <w:tc>
          <w:tcPr>
            <w:tcW w:w="166" w:type="dxa"/>
          </w:tcPr>
          <w:p w14:paraId="0FA1584C" w14:textId="77777777" w:rsidR="00E750DE" w:rsidRPr="0061618B" w:rsidRDefault="00E750DE" w:rsidP="00980042">
            <w:pPr>
              <w:pStyle w:val="Texto"/>
              <w:rPr>
                <w:sz w:val="16"/>
                <w:szCs w:val="16"/>
              </w:rPr>
            </w:pPr>
          </w:p>
        </w:tc>
        <w:tc>
          <w:tcPr>
            <w:tcW w:w="1163" w:type="dxa"/>
          </w:tcPr>
          <w:p w14:paraId="3BC50F29" w14:textId="77777777" w:rsidR="00E750DE" w:rsidRPr="0061618B" w:rsidRDefault="00E750DE" w:rsidP="00A0052B">
            <w:pPr>
              <w:pStyle w:val="Texto"/>
              <w:tabs>
                <w:tab w:val="decimal" w:pos="956"/>
              </w:tabs>
              <w:rPr>
                <w:sz w:val="16"/>
                <w:szCs w:val="16"/>
              </w:rPr>
            </w:pPr>
          </w:p>
        </w:tc>
        <w:tc>
          <w:tcPr>
            <w:tcW w:w="167" w:type="dxa"/>
          </w:tcPr>
          <w:p w14:paraId="11E3708A" w14:textId="77777777" w:rsidR="00E750DE" w:rsidRPr="0061618B" w:rsidRDefault="00E750DE" w:rsidP="00980042">
            <w:pPr>
              <w:pStyle w:val="Texto"/>
              <w:rPr>
                <w:sz w:val="16"/>
                <w:szCs w:val="16"/>
              </w:rPr>
            </w:pPr>
          </w:p>
        </w:tc>
        <w:tc>
          <w:tcPr>
            <w:tcW w:w="1061" w:type="dxa"/>
          </w:tcPr>
          <w:p w14:paraId="5D610D09" w14:textId="77777777" w:rsidR="00E750DE" w:rsidRPr="0061618B" w:rsidRDefault="00E750DE" w:rsidP="00A0052B">
            <w:pPr>
              <w:pStyle w:val="Texto"/>
              <w:tabs>
                <w:tab w:val="decimal" w:pos="829"/>
              </w:tabs>
              <w:rPr>
                <w:sz w:val="16"/>
                <w:szCs w:val="16"/>
              </w:rPr>
            </w:pPr>
          </w:p>
        </w:tc>
        <w:tc>
          <w:tcPr>
            <w:tcW w:w="167" w:type="dxa"/>
          </w:tcPr>
          <w:p w14:paraId="6F3E073B" w14:textId="77777777" w:rsidR="00E750DE" w:rsidRPr="0061618B" w:rsidRDefault="00E750DE" w:rsidP="00A0052B">
            <w:pPr>
              <w:pStyle w:val="Texto"/>
              <w:rPr>
                <w:sz w:val="16"/>
                <w:szCs w:val="16"/>
              </w:rPr>
            </w:pPr>
          </w:p>
        </w:tc>
        <w:tc>
          <w:tcPr>
            <w:tcW w:w="967" w:type="dxa"/>
          </w:tcPr>
          <w:p w14:paraId="39A85107" w14:textId="77777777" w:rsidR="00E750DE" w:rsidRPr="0061618B" w:rsidRDefault="00E750DE" w:rsidP="00A0052B">
            <w:pPr>
              <w:pStyle w:val="Texto"/>
              <w:tabs>
                <w:tab w:val="decimal" w:pos="829"/>
              </w:tabs>
              <w:rPr>
                <w:sz w:val="16"/>
                <w:szCs w:val="16"/>
              </w:rPr>
            </w:pPr>
          </w:p>
        </w:tc>
      </w:tr>
      <w:tr w:rsidR="00E750DE" w:rsidRPr="0061618B" w14:paraId="33957959" w14:textId="77777777" w:rsidTr="00F91947">
        <w:tc>
          <w:tcPr>
            <w:tcW w:w="3261" w:type="dxa"/>
          </w:tcPr>
          <w:p w14:paraId="77D6218C" w14:textId="77777777" w:rsidR="00E750DE" w:rsidRPr="0061618B" w:rsidRDefault="00E750DE" w:rsidP="003211C9">
            <w:pPr>
              <w:pStyle w:val="Texto"/>
              <w:ind w:left="142"/>
              <w:jc w:val="left"/>
              <w:rPr>
                <w:sz w:val="16"/>
                <w:szCs w:val="16"/>
              </w:rPr>
            </w:pPr>
            <w:r w:rsidRPr="0061618B">
              <w:rPr>
                <w:sz w:val="16"/>
                <w:szCs w:val="16"/>
              </w:rPr>
              <w:t>Coop. Telef. Ldor. Gral. San Martín Ltda.</w:t>
            </w:r>
          </w:p>
        </w:tc>
        <w:tc>
          <w:tcPr>
            <w:tcW w:w="168" w:type="dxa"/>
          </w:tcPr>
          <w:p w14:paraId="6CD1E122" w14:textId="77777777" w:rsidR="00E750DE" w:rsidRPr="0061618B" w:rsidRDefault="00E750DE" w:rsidP="00980042">
            <w:pPr>
              <w:pStyle w:val="Texto"/>
              <w:rPr>
                <w:sz w:val="16"/>
                <w:szCs w:val="16"/>
              </w:rPr>
            </w:pPr>
          </w:p>
        </w:tc>
        <w:tc>
          <w:tcPr>
            <w:tcW w:w="873" w:type="dxa"/>
          </w:tcPr>
          <w:p w14:paraId="4AB6B722" w14:textId="77777777" w:rsidR="00E750DE" w:rsidRPr="0061618B" w:rsidRDefault="00E750DE" w:rsidP="00A0052B">
            <w:pPr>
              <w:pStyle w:val="Texto"/>
              <w:jc w:val="center"/>
              <w:rPr>
                <w:sz w:val="16"/>
                <w:szCs w:val="16"/>
              </w:rPr>
            </w:pPr>
            <w:r w:rsidRPr="0061618B">
              <w:rPr>
                <w:sz w:val="16"/>
                <w:szCs w:val="16"/>
              </w:rPr>
              <w:t>Accs.</w:t>
            </w:r>
          </w:p>
        </w:tc>
        <w:tc>
          <w:tcPr>
            <w:tcW w:w="167" w:type="dxa"/>
          </w:tcPr>
          <w:p w14:paraId="5E9C6ED6" w14:textId="77777777" w:rsidR="00E750DE" w:rsidRPr="0061618B" w:rsidRDefault="00E750DE" w:rsidP="00980042">
            <w:pPr>
              <w:pStyle w:val="Texto"/>
              <w:rPr>
                <w:sz w:val="16"/>
                <w:szCs w:val="16"/>
              </w:rPr>
            </w:pPr>
          </w:p>
        </w:tc>
        <w:tc>
          <w:tcPr>
            <w:tcW w:w="645" w:type="dxa"/>
          </w:tcPr>
          <w:p w14:paraId="3254FFA1" w14:textId="77777777" w:rsidR="00E750DE" w:rsidRPr="0061618B" w:rsidRDefault="00E750DE" w:rsidP="00A0052B">
            <w:pPr>
              <w:pStyle w:val="Texto"/>
              <w:rPr>
                <w:sz w:val="16"/>
                <w:szCs w:val="16"/>
              </w:rPr>
            </w:pPr>
            <w:r w:rsidRPr="0061618B">
              <w:rPr>
                <w:sz w:val="16"/>
                <w:szCs w:val="16"/>
              </w:rPr>
              <w:t>$ 1</w:t>
            </w:r>
          </w:p>
        </w:tc>
        <w:tc>
          <w:tcPr>
            <w:tcW w:w="167" w:type="dxa"/>
          </w:tcPr>
          <w:p w14:paraId="01DF8EF2" w14:textId="77777777" w:rsidR="00E750DE" w:rsidRPr="0061618B" w:rsidRDefault="00E750DE" w:rsidP="00980042">
            <w:pPr>
              <w:pStyle w:val="Texto"/>
              <w:rPr>
                <w:sz w:val="16"/>
                <w:szCs w:val="16"/>
              </w:rPr>
            </w:pPr>
          </w:p>
        </w:tc>
        <w:tc>
          <w:tcPr>
            <w:tcW w:w="1093" w:type="dxa"/>
          </w:tcPr>
          <w:p w14:paraId="787B8A04" w14:textId="77777777" w:rsidR="00E750DE" w:rsidRPr="0061618B" w:rsidRDefault="00E750DE" w:rsidP="00A0052B">
            <w:pPr>
              <w:pStyle w:val="Texto"/>
              <w:tabs>
                <w:tab w:val="decimal" w:pos="956"/>
              </w:tabs>
              <w:rPr>
                <w:sz w:val="16"/>
                <w:szCs w:val="16"/>
              </w:rPr>
            </w:pPr>
            <w:r w:rsidRPr="0061618B">
              <w:rPr>
                <w:sz w:val="16"/>
                <w:szCs w:val="16"/>
              </w:rPr>
              <w:t>49</w:t>
            </w:r>
          </w:p>
        </w:tc>
        <w:tc>
          <w:tcPr>
            <w:tcW w:w="166" w:type="dxa"/>
          </w:tcPr>
          <w:p w14:paraId="366AACD3" w14:textId="77777777" w:rsidR="00E750DE" w:rsidRPr="0061618B" w:rsidRDefault="00E750DE" w:rsidP="00980042">
            <w:pPr>
              <w:pStyle w:val="Texto"/>
              <w:rPr>
                <w:sz w:val="16"/>
                <w:szCs w:val="16"/>
              </w:rPr>
            </w:pPr>
          </w:p>
        </w:tc>
        <w:tc>
          <w:tcPr>
            <w:tcW w:w="1163" w:type="dxa"/>
          </w:tcPr>
          <w:p w14:paraId="3574DE50" w14:textId="77777777" w:rsidR="00E750DE" w:rsidRPr="0061618B" w:rsidRDefault="00F91947" w:rsidP="00A0052B">
            <w:pPr>
              <w:pStyle w:val="Texto"/>
              <w:tabs>
                <w:tab w:val="decimal" w:pos="956"/>
              </w:tabs>
              <w:rPr>
                <w:sz w:val="16"/>
                <w:szCs w:val="16"/>
              </w:rPr>
            </w:pPr>
            <w:r>
              <w:rPr>
                <w:sz w:val="16"/>
                <w:szCs w:val="16"/>
              </w:rPr>
              <w:t>88</w:t>
            </w:r>
          </w:p>
        </w:tc>
        <w:tc>
          <w:tcPr>
            <w:tcW w:w="167" w:type="dxa"/>
          </w:tcPr>
          <w:p w14:paraId="5F817DB9" w14:textId="77777777" w:rsidR="00E750DE" w:rsidRPr="0061618B" w:rsidRDefault="00E750DE" w:rsidP="00980042">
            <w:pPr>
              <w:pStyle w:val="Texto"/>
              <w:rPr>
                <w:sz w:val="16"/>
                <w:szCs w:val="16"/>
              </w:rPr>
            </w:pPr>
          </w:p>
        </w:tc>
        <w:tc>
          <w:tcPr>
            <w:tcW w:w="1061" w:type="dxa"/>
          </w:tcPr>
          <w:p w14:paraId="05C11A2C" w14:textId="77777777" w:rsidR="00E750DE" w:rsidRPr="0061618B" w:rsidRDefault="00E750DE" w:rsidP="00A0052B">
            <w:pPr>
              <w:pStyle w:val="Texto"/>
              <w:tabs>
                <w:tab w:val="decimal" w:pos="829"/>
              </w:tabs>
              <w:rPr>
                <w:sz w:val="16"/>
                <w:szCs w:val="16"/>
              </w:rPr>
            </w:pPr>
            <w:r w:rsidRPr="0061618B">
              <w:rPr>
                <w:sz w:val="16"/>
                <w:szCs w:val="16"/>
              </w:rPr>
              <w:t>88</w:t>
            </w:r>
          </w:p>
        </w:tc>
        <w:tc>
          <w:tcPr>
            <w:tcW w:w="167" w:type="dxa"/>
          </w:tcPr>
          <w:p w14:paraId="5C15B60A" w14:textId="77777777" w:rsidR="00E750DE" w:rsidRPr="0061618B" w:rsidRDefault="00E750DE" w:rsidP="00A0052B">
            <w:pPr>
              <w:pStyle w:val="Texto"/>
              <w:rPr>
                <w:sz w:val="16"/>
                <w:szCs w:val="16"/>
              </w:rPr>
            </w:pPr>
          </w:p>
        </w:tc>
        <w:tc>
          <w:tcPr>
            <w:tcW w:w="967" w:type="dxa"/>
          </w:tcPr>
          <w:p w14:paraId="47F59658" w14:textId="77777777" w:rsidR="00E750DE" w:rsidRPr="0061618B" w:rsidRDefault="00E750DE" w:rsidP="00A0052B">
            <w:pPr>
              <w:pStyle w:val="Texto"/>
              <w:tabs>
                <w:tab w:val="decimal" w:pos="829"/>
              </w:tabs>
              <w:rPr>
                <w:sz w:val="16"/>
                <w:szCs w:val="16"/>
              </w:rPr>
            </w:pPr>
            <w:r w:rsidRPr="0061618B">
              <w:rPr>
                <w:sz w:val="16"/>
                <w:szCs w:val="16"/>
              </w:rPr>
              <w:t>88</w:t>
            </w:r>
          </w:p>
        </w:tc>
      </w:tr>
      <w:tr w:rsidR="00E750DE" w:rsidRPr="0061618B" w14:paraId="3B57786F" w14:textId="77777777" w:rsidTr="00F91947">
        <w:tc>
          <w:tcPr>
            <w:tcW w:w="3261" w:type="dxa"/>
          </w:tcPr>
          <w:p w14:paraId="085D1AD6" w14:textId="77777777" w:rsidR="00E750DE" w:rsidRPr="0061618B" w:rsidRDefault="00E750DE" w:rsidP="003211C9">
            <w:pPr>
              <w:pStyle w:val="Texto"/>
              <w:ind w:left="142"/>
              <w:jc w:val="left"/>
              <w:rPr>
                <w:sz w:val="16"/>
                <w:szCs w:val="16"/>
              </w:rPr>
            </w:pPr>
            <w:r w:rsidRPr="0061618B">
              <w:rPr>
                <w:sz w:val="16"/>
                <w:szCs w:val="16"/>
              </w:rPr>
              <w:t>Coop. Eléctrica de Pehuajó</w:t>
            </w:r>
          </w:p>
        </w:tc>
        <w:tc>
          <w:tcPr>
            <w:tcW w:w="168" w:type="dxa"/>
          </w:tcPr>
          <w:p w14:paraId="76DB2C80" w14:textId="77777777" w:rsidR="00E750DE" w:rsidRPr="0061618B" w:rsidRDefault="00E750DE" w:rsidP="00980042">
            <w:pPr>
              <w:pStyle w:val="Texto"/>
              <w:rPr>
                <w:sz w:val="16"/>
                <w:szCs w:val="16"/>
              </w:rPr>
            </w:pPr>
          </w:p>
        </w:tc>
        <w:tc>
          <w:tcPr>
            <w:tcW w:w="873" w:type="dxa"/>
          </w:tcPr>
          <w:p w14:paraId="51472382" w14:textId="77777777" w:rsidR="00E750DE" w:rsidRPr="0061618B" w:rsidRDefault="00E750DE" w:rsidP="00A0052B">
            <w:pPr>
              <w:pStyle w:val="Texto"/>
              <w:jc w:val="center"/>
              <w:rPr>
                <w:sz w:val="16"/>
                <w:szCs w:val="16"/>
              </w:rPr>
            </w:pPr>
            <w:r w:rsidRPr="0061618B">
              <w:rPr>
                <w:sz w:val="16"/>
                <w:szCs w:val="16"/>
              </w:rPr>
              <w:t>Accs.</w:t>
            </w:r>
          </w:p>
        </w:tc>
        <w:tc>
          <w:tcPr>
            <w:tcW w:w="167" w:type="dxa"/>
          </w:tcPr>
          <w:p w14:paraId="312A198E" w14:textId="77777777" w:rsidR="00E750DE" w:rsidRPr="0061618B" w:rsidRDefault="00E750DE" w:rsidP="00980042">
            <w:pPr>
              <w:pStyle w:val="Texto"/>
              <w:rPr>
                <w:sz w:val="16"/>
                <w:szCs w:val="16"/>
              </w:rPr>
            </w:pPr>
          </w:p>
        </w:tc>
        <w:tc>
          <w:tcPr>
            <w:tcW w:w="645" w:type="dxa"/>
          </w:tcPr>
          <w:p w14:paraId="37232292" w14:textId="77777777" w:rsidR="00E750DE" w:rsidRPr="0061618B" w:rsidRDefault="00E750DE" w:rsidP="00A0052B">
            <w:pPr>
              <w:pStyle w:val="Texto"/>
              <w:rPr>
                <w:sz w:val="16"/>
                <w:szCs w:val="16"/>
              </w:rPr>
            </w:pPr>
            <w:r w:rsidRPr="0061618B">
              <w:rPr>
                <w:sz w:val="16"/>
                <w:szCs w:val="16"/>
              </w:rPr>
              <w:t>$ 1</w:t>
            </w:r>
          </w:p>
        </w:tc>
        <w:tc>
          <w:tcPr>
            <w:tcW w:w="167" w:type="dxa"/>
          </w:tcPr>
          <w:p w14:paraId="59F2078A" w14:textId="77777777" w:rsidR="00E750DE" w:rsidRPr="0061618B" w:rsidRDefault="00E750DE" w:rsidP="00980042">
            <w:pPr>
              <w:pStyle w:val="Texto"/>
              <w:rPr>
                <w:sz w:val="16"/>
                <w:szCs w:val="16"/>
              </w:rPr>
            </w:pPr>
          </w:p>
        </w:tc>
        <w:tc>
          <w:tcPr>
            <w:tcW w:w="1093" w:type="dxa"/>
          </w:tcPr>
          <w:p w14:paraId="3518246E" w14:textId="77777777" w:rsidR="00E750DE" w:rsidRPr="0061618B" w:rsidRDefault="00E750DE" w:rsidP="00A0052B">
            <w:pPr>
              <w:pStyle w:val="Texto"/>
              <w:tabs>
                <w:tab w:val="decimal" w:pos="956"/>
              </w:tabs>
              <w:rPr>
                <w:sz w:val="16"/>
                <w:szCs w:val="16"/>
              </w:rPr>
            </w:pPr>
            <w:r w:rsidRPr="0061618B">
              <w:rPr>
                <w:sz w:val="16"/>
                <w:szCs w:val="16"/>
              </w:rPr>
              <w:t>29</w:t>
            </w:r>
          </w:p>
        </w:tc>
        <w:tc>
          <w:tcPr>
            <w:tcW w:w="166" w:type="dxa"/>
          </w:tcPr>
          <w:p w14:paraId="7A3A6DFE" w14:textId="77777777" w:rsidR="00E750DE" w:rsidRPr="0061618B" w:rsidRDefault="00E750DE" w:rsidP="00980042">
            <w:pPr>
              <w:pStyle w:val="Texto"/>
              <w:rPr>
                <w:sz w:val="16"/>
                <w:szCs w:val="16"/>
              </w:rPr>
            </w:pPr>
          </w:p>
        </w:tc>
        <w:tc>
          <w:tcPr>
            <w:tcW w:w="1163" w:type="dxa"/>
          </w:tcPr>
          <w:p w14:paraId="2E9AA7E7" w14:textId="77777777" w:rsidR="00E750DE" w:rsidRPr="0061618B" w:rsidRDefault="00F91947" w:rsidP="00A0052B">
            <w:pPr>
              <w:pStyle w:val="Texto"/>
              <w:tabs>
                <w:tab w:val="decimal" w:pos="956"/>
              </w:tabs>
              <w:rPr>
                <w:sz w:val="16"/>
                <w:szCs w:val="16"/>
              </w:rPr>
            </w:pPr>
            <w:r>
              <w:rPr>
                <w:sz w:val="16"/>
                <w:szCs w:val="16"/>
              </w:rPr>
              <w:t>43</w:t>
            </w:r>
          </w:p>
        </w:tc>
        <w:tc>
          <w:tcPr>
            <w:tcW w:w="167" w:type="dxa"/>
          </w:tcPr>
          <w:p w14:paraId="7E2821DB" w14:textId="77777777" w:rsidR="00E750DE" w:rsidRPr="0061618B" w:rsidRDefault="00E750DE" w:rsidP="00980042">
            <w:pPr>
              <w:pStyle w:val="Texto"/>
              <w:rPr>
                <w:sz w:val="16"/>
                <w:szCs w:val="16"/>
              </w:rPr>
            </w:pPr>
          </w:p>
        </w:tc>
        <w:tc>
          <w:tcPr>
            <w:tcW w:w="1061" w:type="dxa"/>
          </w:tcPr>
          <w:p w14:paraId="64A7BFB3" w14:textId="77777777" w:rsidR="00E750DE" w:rsidRPr="0061618B" w:rsidRDefault="00E750DE" w:rsidP="00A0052B">
            <w:pPr>
              <w:pStyle w:val="Texto"/>
              <w:tabs>
                <w:tab w:val="decimal" w:pos="829"/>
              </w:tabs>
              <w:rPr>
                <w:sz w:val="16"/>
                <w:szCs w:val="16"/>
              </w:rPr>
            </w:pPr>
            <w:r w:rsidRPr="0061618B">
              <w:rPr>
                <w:sz w:val="16"/>
                <w:szCs w:val="16"/>
              </w:rPr>
              <w:t>43</w:t>
            </w:r>
          </w:p>
        </w:tc>
        <w:tc>
          <w:tcPr>
            <w:tcW w:w="167" w:type="dxa"/>
          </w:tcPr>
          <w:p w14:paraId="12721AA9" w14:textId="77777777" w:rsidR="00E750DE" w:rsidRPr="0061618B" w:rsidRDefault="00E750DE" w:rsidP="00A0052B">
            <w:pPr>
              <w:pStyle w:val="Texto"/>
              <w:rPr>
                <w:sz w:val="16"/>
                <w:szCs w:val="16"/>
              </w:rPr>
            </w:pPr>
          </w:p>
        </w:tc>
        <w:tc>
          <w:tcPr>
            <w:tcW w:w="967" w:type="dxa"/>
          </w:tcPr>
          <w:p w14:paraId="3E7576B3" w14:textId="77777777" w:rsidR="00E750DE" w:rsidRPr="0061618B" w:rsidRDefault="00E750DE" w:rsidP="00A0052B">
            <w:pPr>
              <w:pStyle w:val="Texto"/>
              <w:tabs>
                <w:tab w:val="decimal" w:pos="829"/>
              </w:tabs>
              <w:rPr>
                <w:sz w:val="16"/>
                <w:szCs w:val="16"/>
              </w:rPr>
            </w:pPr>
            <w:r w:rsidRPr="0061618B">
              <w:rPr>
                <w:sz w:val="16"/>
                <w:szCs w:val="16"/>
              </w:rPr>
              <w:t>43</w:t>
            </w:r>
          </w:p>
        </w:tc>
      </w:tr>
      <w:tr w:rsidR="00E750DE" w:rsidRPr="0061618B" w14:paraId="5FD8B3B8" w14:textId="77777777" w:rsidTr="00F91947">
        <w:tc>
          <w:tcPr>
            <w:tcW w:w="3261" w:type="dxa"/>
          </w:tcPr>
          <w:p w14:paraId="25B41823" w14:textId="77777777" w:rsidR="00E750DE" w:rsidRPr="0061618B" w:rsidRDefault="00E750DE" w:rsidP="003211C9">
            <w:pPr>
              <w:pStyle w:val="Texto"/>
              <w:ind w:left="142"/>
              <w:jc w:val="left"/>
              <w:rPr>
                <w:sz w:val="16"/>
                <w:szCs w:val="16"/>
              </w:rPr>
            </w:pPr>
            <w:r w:rsidRPr="0061618B">
              <w:rPr>
                <w:sz w:val="16"/>
                <w:szCs w:val="16"/>
              </w:rPr>
              <w:t>Coop. Eléctrica de Dudignac</w:t>
            </w:r>
          </w:p>
        </w:tc>
        <w:tc>
          <w:tcPr>
            <w:tcW w:w="168" w:type="dxa"/>
          </w:tcPr>
          <w:p w14:paraId="090EBA14" w14:textId="77777777" w:rsidR="00E750DE" w:rsidRPr="0061618B" w:rsidRDefault="00E750DE" w:rsidP="00980042">
            <w:pPr>
              <w:pStyle w:val="Texto"/>
              <w:rPr>
                <w:sz w:val="16"/>
                <w:szCs w:val="16"/>
              </w:rPr>
            </w:pPr>
          </w:p>
        </w:tc>
        <w:tc>
          <w:tcPr>
            <w:tcW w:w="873" w:type="dxa"/>
          </w:tcPr>
          <w:p w14:paraId="1505500F" w14:textId="77777777" w:rsidR="00E750DE" w:rsidRPr="0061618B" w:rsidRDefault="00E750DE" w:rsidP="00A0052B">
            <w:pPr>
              <w:pStyle w:val="Texto"/>
              <w:jc w:val="center"/>
              <w:rPr>
                <w:sz w:val="16"/>
                <w:szCs w:val="16"/>
              </w:rPr>
            </w:pPr>
            <w:r w:rsidRPr="0061618B">
              <w:rPr>
                <w:sz w:val="16"/>
                <w:szCs w:val="16"/>
              </w:rPr>
              <w:t>Accs.</w:t>
            </w:r>
          </w:p>
        </w:tc>
        <w:tc>
          <w:tcPr>
            <w:tcW w:w="167" w:type="dxa"/>
          </w:tcPr>
          <w:p w14:paraId="07DD0B2C" w14:textId="77777777" w:rsidR="00E750DE" w:rsidRPr="0061618B" w:rsidRDefault="00E750DE" w:rsidP="00980042">
            <w:pPr>
              <w:pStyle w:val="Texto"/>
              <w:rPr>
                <w:sz w:val="16"/>
                <w:szCs w:val="16"/>
              </w:rPr>
            </w:pPr>
          </w:p>
        </w:tc>
        <w:tc>
          <w:tcPr>
            <w:tcW w:w="645" w:type="dxa"/>
          </w:tcPr>
          <w:p w14:paraId="4602418B" w14:textId="77777777" w:rsidR="00E750DE" w:rsidRPr="0061618B" w:rsidRDefault="00E750DE" w:rsidP="00A0052B">
            <w:pPr>
              <w:pStyle w:val="Texto"/>
              <w:rPr>
                <w:sz w:val="16"/>
                <w:szCs w:val="16"/>
              </w:rPr>
            </w:pPr>
            <w:r w:rsidRPr="0061618B">
              <w:rPr>
                <w:sz w:val="16"/>
                <w:szCs w:val="16"/>
              </w:rPr>
              <w:t>$ 1</w:t>
            </w:r>
          </w:p>
        </w:tc>
        <w:tc>
          <w:tcPr>
            <w:tcW w:w="167" w:type="dxa"/>
          </w:tcPr>
          <w:p w14:paraId="5F9951ED" w14:textId="77777777" w:rsidR="00E750DE" w:rsidRPr="0061618B" w:rsidRDefault="00E750DE" w:rsidP="00980042">
            <w:pPr>
              <w:pStyle w:val="Texto"/>
              <w:rPr>
                <w:sz w:val="16"/>
                <w:szCs w:val="16"/>
              </w:rPr>
            </w:pPr>
          </w:p>
        </w:tc>
        <w:tc>
          <w:tcPr>
            <w:tcW w:w="1093" w:type="dxa"/>
          </w:tcPr>
          <w:p w14:paraId="17E8E889" w14:textId="77777777" w:rsidR="00E750DE" w:rsidRPr="0061618B" w:rsidRDefault="00E750DE" w:rsidP="00A0052B">
            <w:pPr>
              <w:pStyle w:val="Texto"/>
              <w:tabs>
                <w:tab w:val="decimal" w:pos="956"/>
              </w:tabs>
              <w:rPr>
                <w:sz w:val="16"/>
                <w:szCs w:val="16"/>
              </w:rPr>
            </w:pPr>
            <w:r w:rsidRPr="0061618B">
              <w:rPr>
                <w:sz w:val="16"/>
                <w:szCs w:val="16"/>
              </w:rPr>
              <w:t>2</w:t>
            </w:r>
          </w:p>
        </w:tc>
        <w:tc>
          <w:tcPr>
            <w:tcW w:w="166" w:type="dxa"/>
          </w:tcPr>
          <w:p w14:paraId="5D2D97C6" w14:textId="77777777" w:rsidR="00E750DE" w:rsidRPr="0061618B" w:rsidRDefault="00E750DE" w:rsidP="00980042">
            <w:pPr>
              <w:pStyle w:val="Texto"/>
              <w:rPr>
                <w:sz w:val="16"/>
                <w:szCs w:val="16"/>
              </w:rPr>
            </w:pPr>
          </w:p>
        </w:tc>
        <w:tc>
          <w:tcPr>
            <w:tcW w:w="1163" w:type="dxa"/>
          </w:tcPr>
          <w:p w14:paraId="39247620" w14:textId="77777777" w:rsidR="00E750DE" w:rsidRPr="0061618B" w:rsidRDefault="00F91947" w:rsidP="00A0052B">
            <w:pPr>
              <w:pStyle w:val="Texto"/>
              <w:tabs>
                <w:tab w:val="decimal" w:pos="956"/>
              </w:tabs>
              <w:rPr>
                <w:sz w:val="16"/>
                <w:szCs w:val="16"/>
              </w:rPr>
            </w:pPr>
            <w:r>
              <w:rPr>
                <w:sz w:val="16"/>
                <w:szCs w:val="16"/>
              </w:rPr>
              <w:t>9</w:t>
            </w:r>
          </w:p>
        </w:tc>
        <w:tc>
          <w:tcPr>
            <w:tcW w:w="167" w:type="dxa"/>
          </w:tcPr>
          <w:p w14:paraId="46D47261" w14:textId="77777777" w:rsidR="00E750DE" w:rsidRPr="0061618B" w:rsidRDefault="00E750DE" w:rsidP="00980042">
            <w:pPr>
              <w:pStyle w:val="Texto"/>
              <w:rPr>
                <w:sz w:val="16"/>
                <w:szCs w:val="16"/>
              </w:rPr>
            </w:pPr>
          </w:p>
        </w:tc>
        <w:tc>
          <w:tcPr>
            <w:tcW w:w="1061" w:type="dxa"/>
          </w:tcPr>
          <w:p w14:paraId="5F34DB63" w14:textId="77777777" w:rsidR="00E750DE" w:rsidRPr="0061618B" w:rsidRDefault="00E750DE" w:rsidP="00A0052B">
            <w:pPr>
              <w:pStyle w:val="Texto"/>
              <w:tabs>
                <w:tab w:val="decimal" w:pos="829"/>
              </w:tabs>
              <w:rPr>
                <w:sz w:val="16"/>
                <w:szCs w:val="16"/>
              </w:rPr>
            </w:pPr>
            <w:r w:rsidRPr="0061618B">
              <w:rPr>
                <w:sz w:val="16"/>
                <w:szCs w:val="16"/>
              </w:rPr>
              <w:t>9</w:t>
            </w:r>
          </w:p>
        </w:tc>
        <w:tc>
          <w:tcPr>
            <w:tcW w:w="167" w:type="dxa"/>
          </w:tcPr>
          <w:p w14:paraId="09D1513D" w14:textId="77777777" w:rsidR="00E750DE" w:rsidRPr="0061618B" w:rsidRDefault="00E750DE" w:rsidP="00A0052B">
            <w:pPr>
              <w:pStyle w:val="Texto"/>
              <w:rPr>
                <w:sz w:val="16"/>
                <w:szCs w:val="16"/>
              </w:rPr>
            </w:pPr>
          </w:p>
        </w:tc>
        <w:tc>
          <w:tcPr>
            <w:tcW w:w="967" w:type="dxa"/>
          </w:tcPr>
          <w:p w14:paraId="3E2656B2" w14:textId="77777777" w:rsidR="00E750DE" w:rsidRPr="0061618B" w:rsidRDefault="00E750DE" w:rsidP="00A0052B">
            <w:pPr>
              <w:pStyle w:val="Texto"/>
              <w:tabs>
                <w:tab w:val="decimal" w:pos="829"/>
              </w:tabs>
              <w:rPr>
                <w:sz w:val="16"/>
                <w:szCs w:val="16"/>
              </w:rPr>
            </w:pPr>
            <w:r w:rsidRPr="0061618B">
              <w:rPr>
                <w:sz w:val="16"/>
                <w:szCs w:val="16"/>
              </w:rPr>
              <w:t>9</w:t>
            </w:r>
          </w:p>
        </w:tc>
      </w:tr>
      <w:tr w:rsidR="00E750DE" w:rsidRPr="0061618B" w14:paraId="0E9D8C82" w14:textId="77777777" w:rsidTr="00F91947">
        <w:tc>
          <w:tcPr>
            <w:tcW w:w="3261" w:type="dxa"/>
          </w:tcPr>
          <w:p w14:paraId="17737782" w14:textId="77777777" w:rsidR="00E750DE" w:rsidRPr="0061618B" w:rsidRDefault="00E750DE" w:rsidP="003211C9">
            <w:pPr>
              <w:pStyle w:val="Texto"/>
              <w:ind w:left="142"/>
              <w:jc w:val="left"/>
              <w:rPr>
                <w:sz w:val="16"/>
                <w:szCs w:val="16"/>
              </w:rPr>
            </w:pPr>
            <w:r w:rsidRPr="0061618B">
              <w:rPr>
                <w:sz w:val="16"/>
                <w:szCs w:val="16"/>
              </w:rPr>
              <w:t>Coop. Eléctrica de Gualeguaychú</w:t>
            </w:r>
          </w:p>
        </w:tc>
        <w:tc>
          <w:tcPr>
            <w:tcW w:w="168" w:type="dxa"/>
          </w:tcPr>
          <w:p w14:paraId="43BC6BA7" w14:textId="77777777" w:rsidR="00E750DE" w:rsidRPr="0061618B" w:rsidRDefault="00E750DE" w:rsidP="00980042">
            <w:pPr>
              <w:pStyle w:val="Texto"/>
              <w:rPr>
                <w:sz w:val="16"/>
                <w:szCs w:val="16"/>
              </w:rPr>
            </w:pPr>
          </w:p>
        </w:tc>
        <w:tc>
          <w:tcPr>
            <w:tcW w:w="873" w:type="dxa"/>
          </w:tcPr>
          <w:p w14:paraId="2E7AACB4" w14:textId="77777777" w:rsidR="00E750DE" w:rsidRPr="0061618B" w:rsidRDefault="00E750DE" w:rsidP="00A0052B">
            <w:pPr>
              <w:pStyle w:val="Texto"/>
              <w:jc w:val="center"/>
              <w:rPr>
                <w:sz w:val="16"/>
                <w:szCs w:val="16"/>
              </w:rPr>
            </w:pPr>
            <w:r w:rsidRPr="0061618B">
              <w:rPr>
                <w:sz w:val="16"/>
                <w:szCs w:val="16"/>
              </w:rPr>
              <w:t>Accs.</w:t>
            </w:r>
          </w:p>
        </w:tc>
        <w:tc>
          <w:tcPr>
            <w:tcW w:w="167" w:type="dxa"/>
          </w:tcPr>
          <w:p w14:paraId="3340305C" w14:textId="77777777" w:rsidR="00E750DE" w:rsidRPr="0061618B" w:rsidRDefault="00E750DE" w:rsidP="00980042">
            <w:pPr>
              <w:pStyle w:val="Texto"/>
              <w:rPr>
                <w:sz w:val="16"/>
                <w:szCs w:val="16"/>
              </w:rPr>
            </w:pPr>
          </w:p>
        </w:tc>
        <w:tc>
          <w:tcPr>
            <w:tcW w:w="645" w:type="dxa"/>
          </w:tcPr>
          <w:p w14:paraId="408C1163" w14:textId="77777777" w:rsidR="00E750DE" w:rsidRPr="0061618B" w:rsidRDefault="00E750DE" w:rsidP="00A0052B">
            <w:pPr>
              <w:pStyle w:val="Texto"/>
              <w:rPr>
                <w:sz w:val="16"/>
                <w:szCs w:val="16"/>
              </w:rPr>
            </w:pPr>
            <w:r w:rsidRPr="0061618B">
              <w:rPr>
                <w:sz w:val="16"/>
                <w:szCs w:val="16"/>
              </w:rPr>
              <w:t>$ 1</w:t>
            </w:r>
          </w:p>
        </w:tc>
        <w:tc>
          <w:tcPr>
            <w:tcW w:w="167" w:type="dxa"/>
          </w:tcPr>
          <w:p w14:paraId="5883E63E" w14:textId="77777777" w:rsidR="00E750DE" w:rsidRPr="0061618B" w:rsidRDefault="00E750DE" w:rsidP="00980042">
            <w:pPr>
              <w:pStyle w:val="Texto"/>
              <w:rPr>
                <w:sz w:val="16"/>
                <w:szCs w:val="16"/>
              </w:rPr>
            </w:pPr>
          </w:p>
        </w:tc>
        <w:tc>
          <w:tcPr>
            <w:tcW w:w="1093" w:type="dxa"/>
          </w:tcPr>
          <w:p w14:paraId="5724CC36" w14:textId="77777777" w:rsidR="00E750DE" w:rsidRPr="0061618B" w:rsidRDefault="00E750DE" w:rsidP="00A0052B">
            <w:pPr>
              <w:pStyle w:val="Texto"/>
              <w:tabs>
                <w:tab w:val="decimal" w:pos="956"/>
              </w:tabs>
              <w:rPr>
                <w:sz w:val="16"/>
                <w:szCs w:val="16"/>
              </w:rPr>
            </w:pPr>
            <w:r w:rsidRPr="0061618B">
              <w:rPr>
                <w:sz w:val="16"/>
                <w:szCs w:val="16"/>
              </w:rPr>
              <w:t>48</w:t>
            </w:r>
          </w:p>
        </w:tc>
        <w:tc>
          <w:tcPr>
            <w:tcW w:w="166" w:type="dxa"/>
          </w:tcPr>
          <w:p w14:paraId="39BB1ED7" w14:textId="77777777" w:rsidR="00E750DE" w:rsidRPr="0061618B" w:rsidRDefault="00E750DE" w:rsidP="00980042">
            <w:pPr>
              <w:pStyle w:val="Texto"/>
              <w:rPr>
                <w:sz w:val="16"/>
                <w:szCs w:val="16"/>
              </w:rPr>
            </w:pPr>
          </w:p>
        </w:tc>
        <w:tc>
          <w:tcPr>
            <w:tcW w:w="1163" w:type="dxa"/>
          </w:tcPr>
          <w:p w14:paraId="5A9AF52C" w14:textId="77777777" w:rsidR="00E750DE" w:rsidRPr="0061618B" w:rsidRDefault="00F91947" w:rsidP="00A0052B">
            <w:pPr>
              <w:pStyle w:val="Texto"/>
              <w:tabs>
                <w:tab w:val="decimal" w:pos="956"/>
              </w:tabs>
              <w:rPr>
                <w:sz w:val="16"/>
                <w:szCs w:val="16"/>
              </w:rPr>
            </w:pPr>
            <w:r>
              <w:rPr>
                <w:sz w:val="16"/>
                <w:szCs w:val="16"/>
              </w:rPr>
              <w:t>214</w:t>
            </w:r>
          </w:p>
        </w:tc>
        <w:tc>
          <w:tcPr>
            <w:tcW w:w="167" w:type="dxa"/>
          </w:tcPr>
          <w:p w14:paraId="05BC7560" w14:textId="77777777" w:rsidR="00E750DE" w:rsidRPr="0061618B" w:rsidRDefault="00E750DE" w:rsidP="00980042">
            <w:pPr>
              <w:pStyle w:val="Texto"/>
              <w:rPr>
                <w:sz w:val="16"/>
                <w:szCs w:val="16"/>
              </w:rPr>
            </w:pPr>
          </w:p>
        </w:tc>
        <w:tc>
          <w:tcPr>
            <w:tcW w:w="1061" w:type="dxa"/>
          </w:tcPr>
          <w:p w14:paraId="29EF95EE" w14:textId="77777777" w:rsidR="00E750DE" w:rsidRPr="0061618B" w:rsidRDefault="00E750DE" w:rsidP="00A0052B">
            <w:pPr>
              <w:pStyle w:val="Texto"/>
              <w:tabs>
                <w:tab w:val="decimal" w:pos="829"/>
              </w:tabs>
              <w:rPr>
                <w:sz w:val="16"/>
                <w:szCs w:val="16"/>
              </w:rPr>
            </w:pPr>
            <w:r w:rsidRPr="0061618B">
              <w:rPr>
                <w:sz w:val="16"/>
                <w:szCs w:val="16"/>
              </w:rPr>
              <w:t>214</w:t>
            </w:r>
          </w:p>
        </w:tc>
        <w:tc>
          <w:tcPr>
            <w:tcW w:w="167" w:type="dxa"/>
          </w:tcPr>
          <w:p w14:paraId="67578BD3" w14:textId="77777777" w:rsidR="00E750DE" w:rsidRPr="0061618B" w:rsidRDefault="00E750DE" w:rsidP="00A0052B">
            <w:pPr>
              <w:pStyle w:val="Texto"/>
              <w:rPr>
                <w:sz w:val="16"/>
                <w:szCs w:val="16"/>
              </w:rPr>
            </w:pPr>
          </w:p>
        </w:tc>
        <w:tc>
          <w:tcPr>
            <w:tcW w:w="967" w:type="dxa"/>
          </w:tcPr>
          <w:p w14:paraId="249BF89E" w14:textId="77777777" w:rsidR="00E750DE" w:rsidRPr="0061618B" w:rsidRDefault="00E750DE" w:rsidP="00A0052B">
            <w:pPr>
              <w:pStyle w:val="Texto"/>
              <w:tabs>
                <w:tab w:val="decimal" w:pos="829"/>
              </w:tabs>
              <w:rPr>
                <w:sz w:val="16"/>
                <w:szCs w:val="16"/>
              </w:rPr>
            </w:pPr>
            <w:r w:rsidRPr="0061618B">
              <w:rPr>
                <w:sz w:val="16"/>
                <w:szCs w:val="16"/>
              </w:rPr>
              <w:t>214</w:t>
            </w:r>
          </w:p>
        </w:tc>
      </w:tr>
      <w:tr w:rsidR="00E750DE" w:rsidRPr="0061618B" w14:paraId="3C3356A0" w14:textId="77777777" w:rsidTr="00F91947">
        <w:tc>
          <w:tcPr>
            <w:tcW w:w="3261" w:type="dxa"/>
          </w:tcPr>
          <w:p w14:paraId="4D24192A" w14:textId="77777777" w:rsidR="00E750DE" w:rsidRPr="0061618B" w:rsidRDefault="00E750DE" w:rsidP="003211C9">
            <w:pPr>
              <w:pStyle w:val="Texto"/>
              <w:ind w:left="142"/>
              <w:jc w:val="left"/>
              <w:rPr>
                <w:sz w:val="16"/>
                <w:szCs w:val="16"/>
              </w:rPr>
            </w:pPr>
            <w:r w:rsidRPr="0061618B">
              <w:rPr>
                <w:sz w:val="16"/>
                <w:szCs w:val="16"/>
              </w:rPr>
              <w:t>Coop. Eléctrica de 25 de Mayo</w:t>
            </w:r>
          </w:p>
        </w:tc>
        <w:tc>
          <w:tcPr>
            <w:tcW w:w="168" w:type="dxa"/>
          </w:tcPr>
          <w:p w14:paraId="7CE63419" w14:textId="77777777" w:rsidR="00E750DE" w:rsidRPr="0061618B" w:rsidRDefault="00E750DE" w:rsidP="00980042">
            <w:pPr>
              <w:pStyle w:val="Texto"/>
              <w:rPr>
                <w:sz w:val="16"/>
                <w:szCs w:val="16"/>
              </w:rPr>
            </w:pPr>
          </w:p>
        </w:tc>
        <w:tc>
          <w:tcPr>
            <w:tcW w:w="873" w:type="dxa"/>
          </w:tcPr>
          <w:p w14:paraId="2669AD1A" w14:textId="77777777" w:rsidR="00E750DE" w:rsidRPr="0061618B" w:rsidRDefault="00E750DE" w:rsidP="00A0052B">
            <w:pPr>
              <w:pStyle w:val="Texto"/>
              <w:jc w:val="center"/>
              <w:rPr>
                <w:sz w:val="16"/>
                <w:szCs w:val="16"/>
              </w:rPr>
            </w:pPr>
            <w:r w:rsidRPr="0061618B">
              <w:rPr>
                <w:sz w:val="16"/>
                <w:szCs w:val="16"/>
              </w:rPr>
              <w:t>Accs.</w:t>
            </w:r>
          </w:p>
        </w:tc>
        <w:tc>
          <w:tcPr>
            <w:tcW w:w="167" w:type="dxa"/>
          </w:tcPr>
          <w:p w14:paraId="3F228866" w14:textId="77777777" w:rsidR="00E750DE" w:rsidRPr="0061618B" w:rsidRDefault="00E750DE" w:rsidP="00980042">
            <w:pPr>
              <w:pStyle w:val="Texto"/>
              <w:rPr>
                <w:sz w:val="16"/>
                <w:szCs w:val="16"/>
              </w:rPr>
            </w:pPr>
          </w:p>
        </w:tc>
        <w:tc>
          <w:tcPr>
            <w:tcW w:w="645" w:type="dxa"/>
          </w:tcPr>
          <w:p w14:paraId="2AD7959C" w14:textId="77777777" w:rsidR="00E750DE" w:rsidRPr="0061618B" w:rsidRDefault="00E750DE" w:rsidP="00A0052B">
            <w:pPr>
              <w:pStyle w:val="Texto"/>
              <w:rPr>
                <w:sz w:val="16"/>
                <w:szCs w:val="16"/>
              </w:rPr>
            </w:pPr>
            <w:r w:rsidRPr="0061618B">
              <w:rPr>
                <w:sz w:val="16"/>
                <w:szCs w:val="16"/>
              </w:rPr>
              <w:t>$ 1</w:t>
            </w:r>
          </w:p>
        </w:tc>
        <w:tc>
          <w:tcPr>
            <w:tcW w:w="167" w:type="dxa"/>
          </w:tcPr>
          <w:p w14:paraId="2B93525F" w14:textId="77777777" w:rsidR="00E750DE" w:rsidRPr="0061618B" w:rsidRDefault="00E750DE" w:rsidP="00980042">
            <w:pPr>
              <w:pStyle w:val="Texto"/>
              <w:rPr>
                <w:sz w:val="16"/>
                <w:szCs w:val="16"/>
              </w:rPr>
            </w:pPr>
          </w:p>
        </w:tc>
        <w:tc>
          <w:tcPr>
            <w:tcW w:w="1093" w:type="dxa"/>
          </w:tcPr>
          <w:p w14:paraId="4DCBD20A" w14:textId="77777777" w:rsidR="00E750DE" w:rsidRPr="0061618B" w:rsidRDefault="00E750DE" w:rsidP="00A0052B">
            <w:pPr>
              <w:pStyle w:val="Texto"/>
              <w:tabs>
                <w:tab w:val="decimal" w:pos="956"/>
              </w:tabs>
              <w:rPr>
                <w:sz w:val="16"/>
                <w:szCs w:val="16"/>
              </w:rPr>
            </w:pPr>
            <w:r w:rsidRPr="0061618B">
              <w:rPr>
                <w:sz w:val="16"/>
                <w:szCs w:val="16"/>
              </w:rPr>
              <w:t xml:space="preserve">- </w:t>
            </w:r>
          </w:p>
        </w:tc>
        <w:tc>
          <w:tcPr>
            <w:tcW w:w="166" w:type="dxa"/>
          </w:tcPr>
          <w:p w14:paraId="1F45A712" w14:textId="77777777" w:rsidR="00E750DE" w:rsidRPr="0061618B" w:rsidRDefault="00E750DE" w:rsidP="00980042">
            <w:pPr>
              <w:pStyle w:val="Texto"/>
              <w:rPr>
                <w:sz w:val="16"/>
                <w:szCs w:val="16"/>
              </w:rPr>
            </w:pPr>
          </w:p>
        </w:tc>
        <w:tc>
          <w:tcPr>
            <w:tcW w:w="1163" w:type="dxa"/>
          </w:tcPr>
          <w:p w14:paraId="4E27246C" w14:textId="77777777" w:rsidR="00E750DE" w:rsidRPr="0061618B" w:rsidRDefault="00F91947" w:rsidP="00A0052B">
            <w:pPr>
              <w:pStyle w:val="Texto"/>
              <w:tabs>
                <w:tab w:val="decimal" w:pos="956"/>
              </w:tabs>
              <w:rPr>
                <w:sz w:val="16"/>
                <w:szCs w:val="16"/>
              </w:rPr>
            </w:pPr>
            <w:r>
              <w:rPr>
                <w:sz w:val="16"/>
                <w:szCs w:val="16"/>
              </w:rPr>
              <w:t>15</w:t>
            </w:r>
          </w:p>
        </w:tc>
        <w:tc>
          <w:tcPr>
            <w:tcW w:w="167" w:type="dxa"/>
          </w:tcPr>
          <w:p w14:paraId="4EAD16A1" w14:textId="77777777" w:rsidR="00E750DE" w:rsidRPr="0061618B" w:rsidRDefault="00E750DE" w:rsidP="00980042">
            <w:pPr>
              <w:pStyle w:val="Texto"/>
              <w:rPr>
                <w:sz w:val="16"/>
                <w:szCs w:val="16"/>
              </w:rPr>
            </w:pPr>
          </w:p>
        </w:tc>
        <w:tc>
          <w:tcPr>
            <w:tcW w:w="1061" w:type="dxa"/>
          </w:tcPr>
          <w:p w14:paraId="6149FEB2" w14:textId="77777777" w:rsidR="00E750DE" w:rsidRPr="0061618B" w:rsidRDefault="00E750DE" w:rsidP="00A0052B">
            <w:pPr>
              <w:pStyle w:val="Texto"/>
              <w:tabs>
                <w:tab w:val="decimal" w:pos="829"/>
              </w:tabs>
              <w:rPr>
                <w:sz w:val="16"/>
                <w:szCs w:val="16"/>
              </w:rPr>
            </w:pPr>
            <w:r w:rsidRPr="0061618B">
              <w:rPr>
                <w:sz w:val="16"/>
                <w:szCs w:val="16"/>
              </w:rPr>
              <w:t>15</w:t>
            </w:r>
          </w:p>
        </w:tc>
        <w:tc>
          <w:tcPr>
            <w:tcW w:w="167" w:type="dxa"/>
          </w:tcPr>
          <w:p w14:paraId="6EBCD531" w14:textId="77777777" w:rsidR="00E750DE" w:rsidRPr="0061618B" w:rsidRDefault="00E750DE" w:rsidP="00A0052B">
            <w:pPr>
              <w:pStyle w:val="Texto"/>
              <w:rPr>
                <w:sz w:val="16"/>
                <w:szCs w:val="16"/>
              </w:rPr>
            </w:pPr>
          </w:p>
        </w:tc>
        <w:tc>
          <w:tcPr>
            <w:tcW w:w="967" w:type="dxa"/>
          </w:tcPr>
          <w:p w14:paraId="5D4BB388" w14:textId="77777777" w:rsidR="00E750DE" w:rsidRPr="0061618B" w:rsidRDefault="00E750DE" w:rsidP="00A0052B">
            <w:pPr>
              <w:pStyle w:val="Texto"/>
              <w:tabs>
                <w:tab w:val="decimal" w:pos="829"/>
              </w:tabs>
              <w:rPr>
                <w:sz w:val="16"/>
                <w:szCs w:val="16"/>
              </w:rPr>
            </w:pPr>
            <w:r w:rsidRPr="0061618B">
              <w:rPr>
                <w:sz w:val="16"/>
                <w:szCs w:val="16"/>
              </w:rPr>
              <w:t>15</w:t>
            </w:r>
          </w:p>
        </w:tc>
      </w:tr>
      <w:tr w:rsidR="00E750DE" w:rsidRPr="0061618B" w14:paraId="71C56D62" w14:textId="77777777" w:rsidTr="00F91947">
        <w:tc>
          <w:tcPr>
            <w:tcW w:w="3261" w:type="dxa"/>
          </w:tcPr>
          <w:p w14:paraId="188F1962" w14:textId="77777777" w:rsidR="00E750DE" w:rsidRPr="0061618B" w:rsidRDefault="00E750DE" w:rsidP="003211C9">
            <w:pPr>
              <w:pStyle w:val="Texto"/>
              <w:jc w:val="left"/>
              <w:rPr>
                <w:b/>
                <w:sz w:val="16"/>
                <w:szCs w:val="16"/>
              </w:rPr>
            </w:pPr>
            <w:r w:rsidRPr="0061618B">
              <w:rPr>
                <w:b/>
                <w:sz w:val="16"/>
                <w:szCs w:val="16"/>
              </w:rPr>
              <w:t>Otras sociedades</w:t>
            </w:r>
          </w:p>
        </w:tc>
        <w:tc>
          <w:tcPr>
            <w:tcW w:w="168" w:type="dxa"/>
          </w:tcPr>
          <w:p w14:paraId="44CD9599" w14:textId="77777777" w:rsidR="00E750DE" w:rsidRPr="0061618B" w:rsidRDefault="00E750DE" w:rsidP="00980042">
            <w:pPr>
              <w:pStyle w:val="Texto"/>
              <w:rPr>
                <w:sz w:val="16"/>
                <w:szCs w:val="16"/>
              </w:rPr>
            </w:pPr>
          </w:p>
        </w:tc>
        <w:tc>
          <w:tcPr>
            <w:tcW w:w="873" w:type="dxa"/>
          </w:tcPr>
          <w:p w14:paraId="1DF0F5FC" w14:textId="77777777" w:rsidR="00E750DE" w:rsidRPr="0061618B" w:rsidRDefault="00E750DE" w:rsidP="00A0052B">
            <w:pPr>
              <w:pStyle w:val="Texto"/>
              <w:jc w:val="center"/>
              <w:rPr>
                <w:sz w:val="16"/>
                <w:szCs w:val="16"/>
              </w:rPr>
            </w:pPr>
          </w:p>
        </w:tc>
        <w:tc>
          <w:tcPr>
            <w:tcW w:w="167" w:type="dxa"/>
          </w:tcPr>
          <w:p w14:paraId="40199180" w14:textId="77777777" w:rsidR="00E750DE" w:rsidRPr="0061618B" w:rsidRDefault="00E750DE" w:rsidP="00980042">
            <w:pPr>
              <w:pStyle w:val="Texto"/>
              <w:rPr>
                <w:sz w:val="16"/>
                <w:szCs w:val="16"/>
              </w:rPr>
            </w:pPr>
          </w:p>
        </w:tc>
        <w:tc>
          <w:tcPr>
            <w:tcW w:w="645" w:type="dxa"/>
          </w:tcPr>
          <w:p w14:paraId="2FEFA3E2" w14:textId="77777777" w:rsidR="00E750DE" w:rsidRPr="0061618B" w:rsidRDefault="00E750DE" w:rsidP="00A0052B">
            <w:pPr>
              <w:pStyle w:val="Texto"/>
              <w:rPr>
                <w:sz w:val="16"/>
                <w:szCs w:val="16"/>
              </w:rPr>
            </w:pPr>
          </w:p>
        </w:tc>
        <w:tc>
          <w:tcPr>
            <w:tcW w:w="167" w:type="dxa"/>
          </w:tcPr>
          <w:p w14:paraId="176EDA6A" w14:textId="77777777" w:rsidR="00E750DE" w:rsidRPr="0061618B" w:rsidRDefault="00E750DE" w:rsidP="00980042">
            <w:pPr>
              <w:pStyle w:val="Texto"/>
              <w:rPr>
                <w:sz w:val="16"/>
                <w:szCs w:val="16"/>
              </w:rPr>
            </w:pPr>
          </w:p>
        </w:tc>
        <w:tc>
          <w:tcPr>
            <w:tcW w:w="1093" w:type="dxa"/>
          </w:tcPr>
          <w:p w14:paraId="12BDC8A9" w14:textId="77777777" w:rsidR="00E750DE" w:rsidRPr="0061618B" w:rsidRDefault="00E750DE" w:rsidP="00A0052B">
            <w:pPr>
              <w:pStyle w:val="Texto"/>
              <w:tabs>
                <w:tab w:val="decimal" w:pos="956"/>
              </w:tabs>
              <w:rPr>
                <w:sz w:val="16"/>
                <w:szCs w:val="16"/>
              </w:rPr>
            </w:pPr>
            <w:r w:rsidRPr="0061618B">
              <w:rPr>
                <w:sz w:val="16"/>
                <w:szCs w:val="16"/>
              </w:rPr>
              <w:t xml:space="preserve">- </w:t>
            </w:r>
          </w:p>
        </w:tc>
        <w:tc>
          <w:tcPr>
            <w:tcW w:w="166" w:type="dxa"/>
          </w:tcPr>
          <w:p w14:paraId="15C7BF0F" w14:textId="77777777" w:rsidR="00E750DE" w:rsidRPr="0061618B" w:rsidRDefault="00E750DE" w:rsidP="00980042">
            <w:pPr>
              <w:pStyle w:val="Texto"/>
              <w:rPr>
                <w:sz w:val="16"/>
                <w:szCs w:val="16"/>
              </w:rPr>
            </w:pPr>
          </w:p>
        </w:tc>
        <w:tc>
          <w:tcPr>
            <w:tcW w:w="1163" w:type="dxa"/>
          </w:tcPr>
          <w:p w14:paraId="2AF956C0" w14:textId="77777777" w:rsidR="00E750DE" w:rsidRPr="0061618B" w:rsidRDefault="00F91947" w:rsidP="00A0052B">
            <w:pPr>
              <w:pStyle w:val="Texto"/>
              <w:tabs>
                <w:tab w:val="decimal" w:pos="956"/>
              </w:tabs>
              <w:rPr>
                <w:sz w:val="16"/>
                <w:szCs w:val="16"/>
              </w:rPr>
            </w:pPr>
            <w:r>
              <w:rPr>
                <w:sz w:val="16"/>
                <w:szCs w:val="16"/>
              </w:rPr>
              <w:t>134</w:t>
            </w:r>
          </w:p>
        </w:tc>
        <w:tc>
          <w:tcPr>
            <w:tcW w:w="167" w:type="dxa"/>
          </w:tcPr>
          <w:p w14:paraId="3A81D559" w14:textId="77777777" w:rsidR="00E750DE" w:rsidRPr="0061618B" w:rsidRDefault="00E750DE" w:rsidP="00980042">
            <w:pPr>
              <w:pStyle w:val="Texto"/>
              <w:rPr>
                <w:sz w:val="16"/>
                <w:szCs w:val="16"/>
              </w:rPr>
            </w:pPr>
          </w:p>
        </w:tc>
        <w:tc>
          <w:tcPr>
            <w:tcW w:w="1061" w:type="dxa"/>
          </w:tcPr>
          <w:p w14:paraId="21E289C1" w14:textId="05BBB622" w:rsidR="00E750DE" w:rsidRPr="0061618B" w:rsidRDefault="004271E4" w:rsidP="00A0052B">
            <w:pPr>
              <w:pStyle w:val="Texto"/>
              <w:tabs>
                <w:tab w:val="decimal" w:pos="829"/>
              </w:tabs>
              <w:rPr>
                <w:sz w:val="16"/>
                <w:szCs w:val="16"/>
              </w:rPr>
            </w:pPr>
            <w:r>
              <w:rPr>
                <w:sz w:val="16"/>
                <w:szCs w:val="16"/>
              </w:rPr>
              <w:t>134</w:t>
            </w:r>
          </w:p>
        </w:tc>
        <w:tc>
          <w:tcPr>
            <w:tcW w:w="167" w:type="dxa"/>
          </w:tcPr>
          <w:p w14:paraId="0ACB8377" w14:textId="77777777" w:rsidR="00E750DE" w:rsidRPr="0061618B" w:rsidRDefault="00E750DE" w:rsidP="00A0052B">
            <w:pPr>
              <w:pStyle w:val="Texto"/>
              <w:rPr>
                <w:sz w:val="16"/>
                <w:szCs w:val="16"/>
              </w:rPr>
            </w:pPr>
          </w:p>
        </w:tc>
        <w:tc>
          <w:tcPr>
            <w:tcW w:w="967" w:type="dxa"/>
          </w:tcPr>
          <w:p w14:paraId="3C7F113F" w14:textId="77777777" w:rsidR="00E750DE" w:rsidRPr="0061618B" w:rsidRDefault="00E750DE" w:rsidP="00A0052B">
            <w:pPr>
              <w:pStyle w:val="Texto"/>
              <w:tabs>
                <w:tab w:val="decimal" w:pos="829"/>
              </w:tabs>
              <w:rPr>
                <w:sz w:val="16"/>
                <w:szCs w:val="16"/>
              </w:rPr>
            </w:pPr>
            <w:r w:rsidRPr="0061618B">
              <w:rPr>
                <w:sz w:val="16"/>
                <w:szCs w:val="16"/>
              </w:rPr>
              <w:t>149</w:t>
            </w:r>
          </w:p>
        </w:tc>
      </w:tr>
      <w:tr w:rsidR="00E750DE" w:rsidRPr="0061618B" w14:paraId="403489B4" w14:textId="77777777" w:rsidTr="00F91947">
        <w:tc>
          <w:tcPr>
            <w:tcW w:w="3261" w:type="dxa"/>
          </w:tcPr>
          <w:p w14:paraId="3E023E17" w14:textId="77777777" w:rsidR="00E750DE" w:rsidRPr="0061618B" w:rsidRDefault="00E750DE" w:rsidP="003211C9">
            <w:pPr>
              <w:pStyle w:val="Texto"/>
              <w:ind w:left="142"/>
              <w:jc w:val="left"/>
              <w:rPr>
                <w:sz w:val="16"/>
                <w:szCs w:val="16"/>
              </w:rPr>
            </w:pPr>
            <w:r w:rsidRPr="0061618B">
              <w:rPr>
                <w:sz w:val="16"/>
                <w:szCs w:val="16"/>
              </w:rPr>
              <w:t>Previsión por desvalorización</w:t>
            </w:r>
          </w:p>
        </w:tc>
        <w:tc>
          <w:tcPr>
            <w:tcW w:w="168" w:type="dxa"/>
          </w:tcPr>
          <w:p w14:paraId="7714CB00" w14:textId="77777777" w:rsidR="00E750DE" w:rsidRPr="0061618B" w:rsidRDefault="00E750DE" w:rsidP="00980042">
            <w:pPr>
              <w:pStyle w:val="Texto"/>
              <w:rPr>
                <w:sz w:val="16"/>
                <w:szCs w:val="16"/>
              </w:rPr>
            </w:pPr>
          </w:p>
        </w:tc>
        <w:tc>
          <w:tcPr>
            <w:tcW w:w="873" w:type="dxa"/>
          </w:tcPr>
          <w:p w14:paraId="73BCA640" w14:textId="77777777" w:rsidR="00E750DE" w:rsidRPr="0061618B" w:rsidRDefault="00E750DE" w:rsidP="00A0052B">
            <w:pPr>
              <w:pStyle w:val="Texto"/>
              <w:jc w:val="center"/>
              <w:rPr>
                <w:sz w:val="16"/>
                <w:szCs w:val="16"/>
              </w:rPr>
            </w:pPr>
          </w:p>
        </w:tc>
        <w:tc>
          <w:tcPr>
            <w:tcW w:w="167" w:type="dxa"/>
          </w:tcPr>
          <w:p w14:paraId="2742CAC8" w14:textId="77777777" w:rsidR="00E750DE" w:rsidRPr="0061618B" w:rsidRDefault="00E750DE" w:rsidP="00980042">
            <w:pPr>
              <w:pStyle w:val="Texto"/>
              <w:rPr>
                <w:sz w:val="16"/>
                <w:szCs w:val="16"/>
              </w:rPr>
            </w:pPr>
          </w:p>
        </w:tc>
        <w:tc>
          <w:tcPr>
            <w:tcW w:w="645" w:type="dxa"/>
          </w:tcPr>
          <w:p w14:paraId="486A12ED" w14:textId="77777777" w:rsidR="00E750DE" w:rsidRPr="0061618B" w:rsidRDefault="00E750DE" w:rsidP="00A0052B">
            <w:pPr>
              <w:pStyle w:val="Texto"/>
              <w:rPr>
                <w:sz w:val="16"/>
                <w:szCs w:val="16"/>
              </w:rPr>
            </w:pPr>
          </w:p>
        </w:tc>
        <w:tc>
          <w:tcPr>
            <w:tcW w:w="167" w:type="dxa"/>
          </w:tcPr>
          <w:p w14:paraId="2864F7C0" w14:textId="77777777" w:rsidR="00E750DE" w:rsidRPr="0061618B" w:rsidRDefault="00E750DE" w:rsidP="00980042">
            <w:pPr>
              <w:pStyle w:val="Texto"/>
              <w:rPr>
                <w:sz w:val="16"/>
                <w:szCs w:val="16"/>
              </w:rPr>
            </w:pPr>
          </w:p>
        </w:tc>
        <w:tc>
          <w:tcPr>
            <w:tcW w:w="1093" w:type="dxa"/>
          </w:tcPr>
          <w:p w14:paraId="44813892" w14:textId="77777777" w:rsidR="00E750DE" w:rsidRPr="0061618B" w:rsidRDefault="00E750DE" w:rsidP="00A0052B">
            <w:pPr>
              <w:pStyle w:val="Texto"/>
              <w:tabs>
                <w:tab w:val="decimal" w:pos="956"/>
              </w:tabs>
              <w:rPr>
                <w:sz w:val="16"/>
                <w:szCs w:val="16"/>
              </w:rPr>
            </w:pPr>
          </w:p>
        </w:tc>
        <w:tc>
          <w:tcPr>
            <w:tcW w:w="166" w:type="dxa"/>
          </w:tcPr>
          <w:p w14:paraId="2C641F3E" w14:textId="77777777" w:rsidR="00E750DE" w:rsidRPr="0061618B" w:rsidRDefault="00E750DE" w:rsidP="00980042">
            <w:pPr>
              <w:pStyle w:val="Texto"/>
              <w:rPr>
                <w:sz w:val="16"/>
                <w:szCs w:val="16"/>
              </w:rPr>
            </w:pPr>
          </w:p>
        </w:tc>
        <w:tc>
          <w:tcPr>
            <w:tcW w:w="1163" w:type="dxa"/>
          </w:tcPr>
          <w:p w14:paraId="180F5E13" w14:textId="77777777" w:rsidR="00E750DE" w:rsidRPr="0061618B" w:rsidRDefault="00E750DE" w:rsidP="00A0052B">
            <w:pPr>
              <w:pStyle w:val="Texto"/>
              <w:tabs>
                <w:tab w:val="decimal" w:pos="956"/>
              </w:tabs>
              <w:rPr>
                <w:sz w:val="16"/>
                <w:szCs w:val="16"/>
              </w:rPr>
            </w:pPr>
          </w:p>
        </w:tc>
        <w:tc>
          <w:tcPr>
            <w:tcW w:w="167" w:type="dxa"/>
          </w:tcPr>
          <w:p w14:paraId="2098BC7F" w14:textId="77777777" w:rsidR="00E750DE" w:rsidRPr="0061618B" w:rsidRDefault="00E750DE" w:rsidP="00980042">
            <w:pPr>
              <w:pStyle w:val="Texto"/>
              <w:rPr>
                <w:sz w:val="16"/>
                <w:szCs w:val="16"/>
              </w:rPr>
            </w:pPr>
          </w:p>
        </w:tc>
        <w:tc>
          <w:tcPr>
            <w:tcW w:w="1061" w:type="dxa"/>
          </w:tcPr>
          <w:p w14:paraId="1E841374" w14:textId="77777777" w:rsidR="00E750DE" w:rsidRPr="0061618B" w:rsidRDefault="00E750DE" w:rsidP="00A0052B">
            <w:pPr>
              <w:pStyle w:val="Texto"/>
              <w:tabs>
                <w:tab w:val="decimal" w:pos="829"/>
              </w:tabs>
              <w:rPr>
                <w:sz w:val="16"/>
                <w:szCs w:val="16"/>
              </w:rPr>
            </w:pPr>
            <w:r w:rsidRPr="0061618B">
              <w:rPr>
                <w:sz w:val="16"/>
                <w:szCs w:val="16"/>
              </w:rPr>
              <w:t>(349)</w:t>
            </w:r>
          </w:p>
        </w:tc>
        <w:tc>
          <w:tcPr>
            <w:tcW w:w="167" w:type="dxa"/>
          </w:tcPr>
          <w:p w14:paraId="4BEB0F46" w14:textId="77777777" w:rsidR="00E750DE" w:rsidRPr="0061618B" w:rsidRDefault="00E750DE" w:rsidP="00A0052B">
            <w:pPr>
              <w:pStyle w:val="Texto"/>
              <w:rPr>
                <w:sz w:val="16"/>
                <w:szCs w:val="16"/>
              </w:rPr>
            </w:pPr>
          </w:p>
        </w:tc>
        <w:tc>
          <w:tcPr>
            <w:tcW w:w="967" w:type="dxa"/>
          </w:tcPr>
          <w:p w14:paraId="13B5CADF" w14:textId="77777777" w:rsidR="00E750DE" w:rsidRPr="0061618B" w:rsidRDefault="00E750DE" w:rsidP="00A0052B">
            <w:pPr>
              <w:pStyle w:val="Texto"/>
              <w:tabs>
                <w:tab w:val="decimal" w:pos="829"/>
              </w:tabs>
              <w:rPr>
                <w:sz w:val="16"/>
                <w:szCs w:val="16"/>
              </w:rPr>
            </w:pPr>
            <w:r w:rsidRPr="0061618B">
              <w:rPr>
                <w:sz w:val="16"/>
                <w:szCs w:val="16"/>
              </w:rPr>
              <w:t>(349)</w:t>
            </w:r>
          </w:p>
        </w:tc>
      </w:tr>
      <w:tr w:rsidR="00E750DE" w:rsidRPr="0061618B" w14:paraId="069EEB9C" w14:textId="77777777" w:rsidTr="00F91947">
        <w:tc>
          <w:tcPr>
            <w:tcW w:w="3261" w:type="dxa"/>
          </w:tcPr>
          <w:p w14:paraId="3A939D2D" w14:textId="77777777" w:rsidR="00E750DE" w:rsidRPr="0061618B" w:rsidRDefault="00E750DE" w:rsidP="003211C9">
            <w:pPr>
              <w:pStyle w:val="Texto"/>
              <w:jc w:val="left"/>
              <w:rPr>
                <w:sz w:val="16"/>
                <w:szCs w:val="16"/>
              </w:rPr>
            </w:pPr>
          </w:p>
        </w:tc>
        <w:tc>
          <w:tcPr>
            <w:tcW w:w="168" w:type="dxa"/>
          </w:tcPr>
          <w:p w14:paraId="4C019892" w14:textId="77777777" w:rsidR="00E750DE" w:rsidRPr="0061618B" w:rsidRDefault="00E750DE" w:rsidP="00980042">
            <w:pPr>
              <w:pStyle w:val="Texto"/>
              <w:rPr>
                <w:sz w:val="16"/>
                <w:szCs w:val="16"/>
              </w:rPr>
            </w:pPr>
          </w:p>
        </w:tc>
        <w:tc>
          <w:tcPr>
            <w:tcW w:w="873" w:type="dxa"/>
          </w:tcPr>
          <w:p w14:paraId="7446EEFB" w14:textId="77777777" w:rsidR="00E750DE" w:rsidRPr="0061618B" w:rsidRDefault="00E750DE" w:rsidP="00A0052B">
            <w:pPr>
              <w:pStyle w:val="Texto"/>
              <w:jc w:val="center"/>
              <w:rPr>
                <w:sz w:val="16"/>
                <w:szCs w:val="16"/>
              </w:rPr>
            </w:pPr>
          </w:p>
        </w:tc>
        <w:tc>
          <w:tcPr>
            <w:tcW w:w="167" w:type="dxa"/>
          </w:tcPr>
          <w:p w14:paraId="604AFA22" w14:textId="77777777" w:rsidR="00E750DE" w:rsidRPr="0061618B" w:rsidRDefault="00E750DE" w:rsidP="00980042">
            <w:pPr>
              <w:pStyle w:val="Texto"/>
              <w:rPr>
                <w:sz w:val="16"/>
                <w:szCs w:val="16"/>
              </w:rPr>
            </w:pPr>
          </w:p>
        </w:tc>
        <w:tc>
          <w:tcPr>
            <w:tcW w:w="645" w:type="dxa"/>
          </w:tcPr>
          <w:p w14:paraId="376ADA5F" w14:textId="77777777" w:rsidR="00E750DE" w:rsidRPr="0061618B" w:rsidRDefault="00E750DE" w:rsidP="00A0052B">
            <w:pPr>
              <w:pStyle w:val="Texto"/>
              <w:rPr>
                <w:sz w:val="16"/>
                <w:szCs w:val="16"/>
              </w:rPr>
            </w:pPr>
          </w:p>
        </w:tc>
        <w:tc>
          <w:tcPr>
            <w:tcW w:w="167" w:type="dxa"/>
          </w:tcPr>
          <w:p w14:paraId="19483732" w14:textId="77777777" w:rsidR="00E750DE" w:rsidRPr="0061618B" w:rsidRDefault="00E750DE" w:rsidP="00980042">
            <w:pPr>
              <w:pStyle w:val="Texto"/>
              <w:rPr>
                <w:sz w:val="16"/>
                <w:szCs w:val="16"/>
              </w:rPr>
            </w:pPr>
          </w:p>
        </w:tc>
        <w:tc>
          <w:tcPr>
            <w:tcW w:w="1093" w:type="dxa"/>
          </w:tcPr>
          <w:p w14:paraId="027A33FD" w14:textId="77777777" w:rsidR="00E750DE" w:rsidRPr="0061618B" w:rsidRDefault="00E750DE" w:rsidP="00A0052B">
            <w:pPr>
              <w:pStyle w:val="Texto"/>
              <w:tabs>
                <w:tab w:val="decimal" w:pos="956"/>
              </w:tabs>
              <w:rPr>
                <w:sz w:val="16"/>
                <w:szCs w:val="16"/>
              </w:rPr>
            </w:pPr>
          </w:p>
        </w:tc>
        <w:tc>
          <w:tcPr>
            <w:tcW w:w="166" w:type="dxa"/>
          </w:tcPr>
          <w:p w14:paraId="25291494" w14:textId="77777777" w:rsidR="00E750DE" w:rsidRPr="0061618B" w:rsidRDefault="00E750DE" w:rsidP="00980042">
            <w:pPr>
              <w:pStyle w:val="Texto"/>
              <w:rPr>
                <w:sz w:val="16"/>
                <w:szCs w:val="16"/>
              </w:rPr>
            </w:pPr>
          </w:p>
        </w:tc>
        <w:tc>
          <w:tcPr>
            <w:tcW w:w="1163" w:type="dxa"/>
          </w:tcPr>
          <w:p w14:paraId="340736EE" w14:textId="77777777" w:rsidR="00E750DE" w:rsidRPr="0061618B" w:rsidRDefault="00E750DE" w:rsidP="00A0052B">
            <w:pPr>
              <w:pStyle w:val="Texto"/>
              <w:tabs>
                <w:tab w:val="decimal" w:pos="956"/>
              </w:tabs>
              <w:rPr>
                <w:sz w:val="16"/>
                <w:szCs w:val="16"/>
              </w:rPr>
            </w:pPr>
          </w:p>
        </w:tc>
        <w:tc>
          <w:tcPr>
            <w:tcW w:w="167" w:type="dxa"/>
          </w:tcPr>
          <w:p w14:paraId="13D305AE" w14:textId="77777777" w:rsidR="00E750DE" w:rsidRPr="0061618B" w:rsidRDefault="00E750DE" w:rsidP="00980042">
            <w:pPr>
              <w:pStyle w:val="Texto"/>
              <w:rPr>
                <w:sz w:val="16"/>
                <w:szCs w:val="16"/>
              </w:rPr>
            </w:pPr>
          </w:p>
        </w:tc>
        <w:tc>
          <w:tcPr>
            <w:tcW w:w="1061" w:type="dxa"/>
          </w:tcPr>
          <w:p w14:paraId="218DA70D" w14:textId="77777777" w:rsidR="00E750DE" w:rsidRPr="0061618B" w:rsidRDefault="00E750DE" w:rsidP="00A0052B">
            <w:pPr>
              <w:pStyle w:val="Texto"/>
              <w:tabs>
                <w:tab w:val="decimal" w:pos="829"/>
              </w:tabs>
              <w:rPr>
                <w:sz w:val="16"/>
                <w:szCs w:val="16"/>
              </w:rPr>
            </w:pPr>
          </w:p>
        </w:tc>
        <w:tc>
          <w:tcPr>
            <w:tcW w:w="167" w:type="dxa"/>
          </w:tcPr>
          <w:p w14:paraId="524E5219" w14:textId="77777777" w:rsidR="00E750DE" w:rsidRPr="0061618B" w:rsidRDefault="00E750DE" w:rsidP="00A0052B">
            <w:pPr>
              <w:pStyle w:val="Texto"/>
              <w:rPr>
                <w:sz w:val="16"/>
                <w:szCs w:val="16"/>
              </w:rPr>
            </w:pPr>
          </w:p>
        </w:tc>
        <w:tc>
          <w:tcPr>
            <w:tcW w:w="967" w:type="dxa"/>
          </w:tcPr>
          <w:p w14:paraId="21B061A6" w14:textId="77777777" w:rsidR="00E750DE" w:rsidRPr="0061618B" w:rsidRDefault="00E750DE" w:rsidP="00A0052B">
            <w:pPr>
              <w:pStyle w:val="Texto"/>
              <w:tabs>
                <w:tab w:val="decimal" w:pos="829"/>
              </w:tabs>
              <w:rPr>
                <w:sz w:val="16"/>
                <w:szCs w:val="16"/>
              </w:rPr>
            </w:pPr>
          </w:p>
        </w:tc>
      </w:tr>
      <w:tr w:rsidR="00E750DE" w:rsidRPr="0061618B" w14:paraId="7EBCE91C" w14:textId="77777777" w:rsidTr="00F91947">
        <w:tc>
          <w:tcPr>
            <w:tcW w:w="3261" w:type="dxa"/>
          </w:tcPr>
          <w:p w14:paraId="19C16C08" w14:textId="77777777" w:rsidR="00E750DE" w:rsidRPr="0061618B" w:rsidRDefault="00E750DE" w:rsidP="003211C9">
            <w:pPr>
              <w:pStyle w:val="Texto"/>
              <w:jc w:val="left"/>
              <w:rPr>
                <w:b/>
                <w:sz w:val="16"/>
                <w:szCs w:val="16"/>
              </w:rPr>
            </w:pPr>
            <w:r w:rsidRPr="0061618B">
              <w:rPr>
                <w:b/>
                <w:sz w:val="16"/>
                <w:szCs w:val="16"/>
              </w:rPr>
              <w:t>Negocios conjuntos</w:t>
            </w:r>
          </w:p>
        </w:tc>
        <w:tc>
          <w:tcPr>
            <w:tcW w:w="168" w:type="dxa"/>
          </w:tcPr>
          <w:p w14:paraId="2C5A36C4" w14:textId="77777777" w:rsidR="00E750DE" w:rsidRPr="0061618B" w:rsidRDefault="00E750DE" w:rsidP="00980042">
            <w:pPr>
              <w:pStyle w:val="Texto"/>
              <w:rPr>
                <w:sz w:val="16"/>
                <w:szCs w:val="16"/>
              </w:rPr>
            </w:pPr>
          </w:p>
        </w:tc>
        <w:tc>
          <w:tcPr>
            <w:tcW w:w="873" w:type="dxa"/>
          </w:tcPr>
          <w:p w14:paraId="1BF3B819" w14:textId="77777777" w:rsidR="00E750DE" w:rsidRPr="0061618B" w:rsidRDefault="00E750DE" w:rsidP="00A0052B">
            <w:pPr>
              <w:pStyle w:val="Texto"/>
              <w:jc w:val="center"/>
              <w:rPr>
                <w:sz w:val="16"/>
                <w:szCs w:val="16"/>
              </w:rPr>
            </w:pPr>
          </w:p>
        </w:tc>
        <w:tc>
          <w:tcPr>
            <w:tcW w:w="167" w:type="dxa"/>
          </w:tcPr>
          <w:p w14:paraId="6FEA6814" w14:textId="77777777" w:rsidR="00E750DE" w:rsidRPr="0061618B" w:rsidRDefault="00E750DE" w:rsidP="00980042">
            <w:pPr>
              <w:pStyle w:val="Texto"/>
              <w:rPr>
                <w:sz w:val="16"/>
                <w:szCs w:val="16"/>
              </w:rPr>
            </w:pPr>
          </w:p>
        </w:tc>
        <w:tc>
          <w:tcPr>
            <w:tcW w:w="645" w:type="dxa"/>
          </w:tcPr>
          <w:p w14:paraId="0EA7AEAC" w14:textId="77777777" w:rsidR="00E750DE" w:rsidRPr="0061618B" w:rsidRDefault="00E750DE" w:rsidP="00A0052B">
            <w:pPr>
              <w:pStyle w:val="Texto"/>
              <w:rPr>
                <w:sz w:val="16"/>
                <w:szCs w:val="16"/>
              </w:rPr>
            </w:pPr>
          </w:p>
        </w:tc>
        <w:tc>
          <w:tcPr>
            <w:tcW w:w="167" w:type="dxa"/>
          </w:tcPr>
          <w:p w14:paraId="51E4A312" w14:textId="77777777" w:rsidR="00E750DE" w:rsidRPr="0061618B" w:rsidRDefault="00E750DE" w:rsidP="00980042">
            <w:pPr>
              <w:pStyle w:val="Texto"/>
              <w:rPr>
                <w:sz w:val="16"/>
                <w:szCs w:val="16"/>
              </w:rPr>
            </w:pPr>
          </w:p>
        </w:tc>
        <w:tc>
          <w:tcPr>
            <w:tcW w:w="1093" w:type="dxa"/>
          </w:tcPr>
          <w:p w14:paraId="4B50D848" w14:textId="77777777" w:rsidR="00E750DE" w:rsidRPr="0061618B" w:rsidRDefault="00E750DE" w:rsidP="00A0052B">
            <w:pPr>
              <w:pStyle w:val="Texto"/>
              <w:tabs>
                <w:tab w:val="decimal" w:pos="956"/>
              </w:tabs>
              <w:rPr>
                <w:sz w:val="16"/>
                <w:szCs w:val="16"/>
              </w:rPr>
            </w:pPr>
          </w:p>
        </w:tc>
        <w:tc>
          <w:tcPr>
            <w:tcW w:w="166" w:type="dxa"/>
          </w:tcPr>
          <w:p w14:paraId="77862DD3" w14:textId="77777777" w:rsidR="00E750DE" w:rsidRPr="0061618B" w:rsidRDefault="00E750DE" w:rsidP="00980042">
            <w:pPr>
              <w:pStyle w:val="Texto"/>
              <w:rPr>
                <w:sz w:val="16"/>
                <w:szCs w:val="16"/>
              </w:rPr>
            </w:pPr>
          </w:p>
        </w:tc>
        <w:tc>
          <w:tcPr>
            <w:tcW w:w="1163" w:type="dxa"/>
          </w:tcPr>
          <w:p w14:paraId="7198F887" w14:textId="77777777" w:rsidR="00E750DE" w:rsidRPr="0061618B" w:rsidRDefault="00E750DE" w:rsidP="00A0052B">
            <w:pPr>
              <w:pStyle w:val="Texto"/>
              <w:tabs>
                <w:tab w:val="decimal" w:pos="956"/>
              </w:tabs>
              <w:rPr>
                <w:sz w:val="16"/>
                <w:szCs w:val="16"/>
              </w:rPr>
            </w:pPr>
          </w:p>
        </w:tc>
        <w:tc>
          <w:tcPr>
            <w:tcW w:w="167" w:type="dxa"/>
          </w:tcPr>
          <w:p w14:paraId="14833D12" w14:textId="77777777" w:rsidR="00E750DE" w:rsidRPr="0061618B" w:rsidRDefault="00E750DE" w:rsidP="00980042">
            <w:pPr>
              <w:pStyle w:val="Texto"/>
              <w:rPr>
                <w:sz w:val="16"/>
                <w:szCs w:val="16"/>
              </w:rPr>
            </w:pPr>
          </w:p>
        </w:tc>
        <w:tc>
          <w:tcPr>
            <w:tcW w:w="1061" w:type="dxa"/>
          </w:tcPr>
          <w:p w14:paraId="09CA8FEB" w14:textId="77777777" w:rsidR="00E750DE" w:rsidRPr="0061618B" w:rsidRDefault="00E750DE" w:rsidP="00A0052B">
            <w:pPr>
              <w:pStyle w:val="Texto"/>
              <w:tabs>
                <w:tab w:val="decimal" w:pos="829"/>
              </w:tabs>
              <w:rPr>
                <w:sz w:val="16"/>
                <w:szCs w:val="16"/>
              </w:rPr>
            </w:pPr>
          </w:p>
        </w:tc>
        <w:tc>
          <w:tcPr>
            <w:tcW w:w="167" w:type="dxa"/>
          </w:tcPr>
          <w:p w14:paraId="3AFFDC93" w14:textId="77777777" w:rsidR="00E750DE" w:rsidRPr="0061618B" w:rsidRDefault="00E750DE" w:rsidP="00A0052B">
            <w:pPr>
              <w:pStyle w:val="Texto"/>
              <w:rPr>
                <w:sz w:val="16"/>
                <w:szCs w:val="16"/>
              </w:rPr>
            </w:pPr>
          </w:p>
        </w:tc>
        <w:tc>
          <w:tcPr>
            <w:tcW w:w="967" w:type="dxa"/>
          </w:tcPr>
          <w:p w14:paraId="04BDC1B5" w14:textId="77777777" w:rsidR="00E750DE" w:rsidRPr="0061618B" w:rsidRDefault="00E750DE" w:rsidP="00A0052B">
            <w:pPr>
              <w:pStyle w:val="Texto"/>
              <w:tabs>
                <w:tab w:val="decimal" w:pos="829"/>
              </w:tabs>
              <w:rPr>
                <w:sz w:val="16"/>
                <w:szCs w:val="16"/>
              </w:rPr>
            </w:pPr>
          </w:p>
        </w:tc>
      </w:tr>
      <w:tr w:rsidR="00E750DE" w:rsidRPr="0061618B" w14:paraId="52BCC061" w14:textId="77777777" w:rsidTr="00F91947">
        <w:tc>
          <w:tcPr>
            <w:tcW w:w="3261" w:type="dxa"/>
          </w:tcPr>
          <w:p w14:paraId="3047C565" w14:textId="77777777" w:rsidR="00E750DE" w:rsidRPr="0061618B" w:rsidRDefault="00E750DE" w:rsidP="003211C9">
            <w:pPr>
              <w:pStyle w:val="Texto"/>
              <w:ind w:left="142"/>
              <w:jc w:val="left"/>
              <w:rPr>
                <w:sz w:val="16"/>
                <w:szCs w:val="16"/>
              </w:rPr>
            </w:pPr>
            <w:r w:rsidRPr="0061618B">
              <w:rPr>
                <w:sz w:val="16"/>
                <w:szCs w:val="16"/>
              </w:rPr>
              <w:t xml:space="preserve">U.T.E. Area Aguaragüe </w:t>
            </w:r>
            <w:r w:rsidRPr="0061618B">
              <w:rPr>
                <w:sz w:val="14"/>
                <w:szCs w:val="14"/>
              </w:rPr>
              <w:t>(4)</w:t>
            </w:r>
          </w:p>
        </w:tc>
        <w:tc>
          <w:tcPr>
            <w:tcW w:w="168" w:type="dxa"/>
          </w:tcPr>
          <w:p w14:paraId="4C6C6EA9" w14:textId="77777777" w:rsidR="00E750DE" w:rsidRPr="0061618B" w:rsidRDefault="00E750DE" w:rsidP="00980042">
            <w:pPr>
              <w:pStyle w:val="Texto"/>
              <w:rPr>
                <w:sz w:val="16"/>
                <w:szCs w:val="16"/>
              </w:rPr>
            </w:pPr>
          </w:p>
        </w:tc>
        <w:tc>
          <w:tcPr>
            <w:tcW w:w="873" w:type="dxa"/>
          </w:tcPr>
          <w:p w14:paraId="76DE215B" w14:textId="77777777" w:rsidR="00E750DE" w:rsidRPr="0061618B" w:rsidRDefault="00E750DE" w:rsidP="00A0052B">
            <w:pPr>
              <w:pStyle w:val="Texto"/>
              <w:jc w:val="center"/>
              <w:rPr>
                <w:sz w:val="16"/>
                <w:szCs w:val="16"/>
              </w:rPr>
            </w:pPr>
          </w:p>
        </w:tc>
        <w:tc>
          <w:tcPr>
            <w:tcW w:w="167" w:type="dxa"/>
          </w:tcPr>
          <w:p w14:paraId="42B2A9B4" w14:textId="77777777" w:rsidR="00E750DE" w:rsidRPr="0061618B" w:rsidRDefault="00E750DE" w:rsidP="00980042">
            <w:pPr>
              <w:pStyle w:val="Texto"/>
              <w:rPr>
                <w:sz w:val="16"/>
                <w:szCs w:val="16"/>
              </w:rPr>
            </w:pPr>
          </w:p>
        </w:tc>
        <w:tc>
          <w:tcPr>
            <w:tcW w:w="645" w:type="dxa"/>
          </w:tcPr>
          <w:p w14:paraId="5B252BCA" w14:textId="77777777" w:rsidR="00E750DE" w:rsidRPr="0061618B" w:rsidRDefault="00E750DE" w:rsidP="00A0052B">
            <w:pPr>
              <w:pStyle w:val="Texto"/>
              <w:rPr>
                <w:sz w:val="16"/>
                <w:szCs w:val="16"/>
              </w:rPr>
            </w:pPr>
          </w:p>
        </w:tc>
        <w:tc>
          <w:tcPr>
            <w:tcW w:w="167" w:type="dxa"/>
          </w:tcPr>
          <w:p w14:paraId="3C0DD693" w14:textId="77777777" w:rsidR="00E750DE" w:rsidRPr="0061618B" w:rsidRDefault="00E750DE" w:rsidP="00980042">
            <w:pPr>
              <w:pStyle w:val="Texto"/>
              <w:rPr>
                <w:sz w:val="16"/>
                <w:szCs w:val="16"/>
              </w:rPr>
            </w:pPr>
          </w:p>
        </w:tc>
        <w:tc>
          <w:tcPr>
            <w:tcW w:w="1093" w:type="dxa"/>
          </w:tcPr>
          <w:p w14:paraId="79ED9858" w14:textId="77777777" w:rsidR="00E750DE" w:rsidRPr="0061618B" w:rsidRDefault="00E750DE" w:rsidP="00A0052B">
            <w:pPr>
              <w:pStyle w:val="Texto"/>
              <w:tabs>
                <w:tab w:val="decimal" w:pos="956"/>
              </w:tabs>
              <w:rPr>
                <w:sz w:val="16"/>
                <w:szCs w:val="16"/>
              </w:rPr>
            </w:pPr>
          </w:p>
        </w:tc>
        <w:tc>
          <w:tcPr>
            <w:tcW w:w="166" w:type="dxa"/>
          </w:tcPr>
          <w:p w14:paraId="2AFA6B18" w14:textId="77777777" w:rsidR="00E750DE" w:rsidRPr="0061618B" w:rsidRDefault="00E750DE" w:rsidP="00980042">
            <w:pPr>
              <w:pStyle w:val="Texto"/>
              <w:rPr>
                <w:sz w:val="16"/>
                <w:szCs w:val="16"/>
              </w:rPr>
            </w:pPr>
          </w:p>
        </w:tc>
        <w:tc>
          <w:tcPr>
            <w:tcW w:w="1163" w:type="dxa"/>
          </w:tcPr>
          <w:p w14:paraId="63EB4CC3" w14:textId="77777777" w:rsidR="00E750DE" w:rsidRPr="0061618B" w:rsidRDefault="00E750DE" w:rsidP="00A0052B">
            <w:pPr>
              <w:pStyle w:val="Texto"/>
              <w:tabs>
                <w:tab w:val="decimal" w:pos="956"/>
              </w:tabs>
              <w:rPr>
                <w:sz w:val="16"/>
                <w:szCs w:val="16"/>
              </w:rPr>
            </w:pPr>
          </w:p>
        </w:tc>
        <w:tc>
          <w:tcPr>
            <w:tcW w:w="167" w:type="dxa"/>
          </w:tcPr>
          <w:p w14:paraId="54ECB4E6" w14:textId="77777777" w:rsidR="00E750DE" w:rsidRPr="0061618B" w:rsidRDefault="00E750DE" w:rsidP="00980042">
            <w:pPr>
              <w:pStyle w:val="Texto"/>
              <w:rPr>
                <w:sz w:val="16"/>
                <w:szCs w:val="16"/>
              </w:rPr>
            </w:pPr>
          </w:p>
        </w:tc>
        <w:tc>
          <w:tcPr>
            <w:tcW w:w="1061" w:type="dxa"/>
          </w:tcPr>
          <w:p w14:paraId="17E4B027" w14:textId="77777777" w:rsidR="00E750DE" w:rsidRPr="0061618B" w:rsidRDefault="00E750DE" w:rsidP="00A0052B">
            <w:pPr>
              <w:pStyle w:val="Texto"/>
              <w:tabs>
                <w:tab w:val="decimal" w:pos="829"/>
              </w:tabs>
              <w:rPr>
                <w:sz w:val="16"/>
                <w:szCs w:val="16"/>
              </w:rPr>
            </w:pPr>
            <w:r w:rsidRPr="0061618B">
              <w:rPr>
                <w:sz w:val="16"/>
                <w:szCs w:val="16"/>
              </w:rPr>
              <w:t>44.293</w:t>
            </w:r>
          </w:p>
        </w:tc>
        <w:tc>
          <w:tcPr>
            <w:tcW w:w="167" w:type="dxa"/>
          </w:tcPr>
          <w:p w14:paraId="3B467E6B" w14:textId="77777777" w:rsidR="00E750DE" w:rsidRPr="0061618B" w:rsidRDefault="00E750DE" w:rsidP="00A0052B">
            <w:pPr>
              <w:pStyle w:val="Texto"/>
              <w:rPr>
                <w:sz w:val="16"/>
                <w:szCs w:val="16"/>
              </w:rPr>
            </w:pPr>
          </w:p>
        </w:tc>
        <w:tc>
          <w:tcPr>
            <w:tcW w:w="967" w:type="dxa"/>
          </w:tcPr>
          <w:p w14:paraId="1A6C95D5" w14:textId="77777777" w:rsidR="00E750DE" w:rsidRPr="0061618B" w:rsidRDefault="00E750DE" w:rsidP="00A0052B">
            <w:pPr>
              <w:pStyle w:val="Texto"/>
              <w:tabs>
                <w:tab w:val="decimal" w:pos="829"/>
              </w:tabs>
              <w:rPr>
                <w:sz w:val="16"/>
                <w:szCs w:val="16"/>
              </w:rPr>
            </w:pPr>
            <w:r w:rsidRPr="0061618B">
              <w:rPr>
                <w:sz w:val="16"/>
                <w:szCs w:val="16"/>
              </w:rPr>
              <w:t>64.780</w:t>
            </w:r>
          </w:p>
        </w:tc>
      </w:tr>
      <w:tr w:rsidR="00E750DE" w:rsidRPr="0061618B" w14:paraId="00ABAEAE" w14:textId="77777777" w:rsidTr="00F91947">
        <w:tc>
          <w:tcPr>
            <w:tcW w:w="3261" w:type="dxa"/>
          </w:tcPr>
          <w:p w14:paraId="2E2D2554" w14:textId="77777777" w:rsidR="00E750DE" w:rsidRPr="0061618B" w:rsidRDefault="00E750DE" w:rsidP="003211C9">
            <w:pPr>
              <w:pStyle w:val="Texto"/>
              <w:jc w:val="left"/>
              <w:rPr>
                <w:b/>
                <w:sz w:val="16"/>
                <w:szCs w:val="16"/>
              </w:rPr>
            </w:pPr>
            <w:r w:rsidRPr="0061618B">
              <w:rPr>
                <w:b/>
                <w:sz w:val="16"/>
                <w:szCs w:val="16"/>
              </w:rPr>
              <w:t>Total asociadas, negocios conjuntos y controladas</w:t>
            </w:r>
          </w:p>
        </w:tc>
        <w:tc>
          <w:tcPr>
            <w:tcW w:w="168" w:type="dxa"/>
          </w:tcPr>
          <w:p w14:paraId="14FDC410" w14:textId="77777777" w:rsidR="00E750DE" w:rsidRPr="0061618B" w:rsidRDefault="00E750DE" w:rsidP="00980042">
            <w:pPr>
              <w:pStyle w:val="Texto"/>
              <w:rPr>
                <w:sz w:val="16"/>
                <w:szCs w:val="16"/>
              </w:rPr>
            </w:pPr>
          </w:p>
        </w:tc>
        <w:tc>
          <w:tcPr>
            <w:tcW w:w="873" w:type="dxa"/>
          </w:tcPr>
          <w:p w14:paraId="6657444B" w14:textId="77777777" w:rsidR="00E750DE" w:rsidRPr="0061618B" w:rsidRDefault="00E750DE" w:rsidP="00A0052B">
            <w:pPr>
              <w:pStyle w:val="Texto"/>
              <w:jc w:val="center"/>
              <w:rPr>
                <w:sz w:val="16"/>
                <w:szCs w:val="16"/>
              </w:rPr>
            </w:pPr>
          </w:p>
        </w:tc>
        <w:tc>
          <w:tcPr>
            <w:tcW w:w="167" w:type="dxa"/>
          </w:tcPr>
          <w:p w14:paraId="3CE3F113" w14:textId="77777777" w:rsidR="00E750DE" w:rsidRPr="0061618B" w:rsidRDefault="00E750DE" w:rsidP="00980042">
            <w:pPr>
              <w:pStyle w:val="Texto"/>
              <w:rPr>
                <w:sz w:val="16"/>
                <w:szCs w:val="16"/>
              </w:rPr>
            </w:pPr>
          </w:p>
        </w:tc>
        <w:tc>
          <w:tcPr>
            <w:tcW w:w="645" w:type="dxa"/>
          </w:tcPr>
          <w:p w14:paraId="0FA43B19" w14:textId="77777777" w:rsidR="00E750DE" w:rsidRPr="0061618B" w:rsidRDefault="00E750DE" w:rsidP="00980042">
            <w:pPr>
              <w:pStyle w:val="Texto"/>
              <w:rPr>
                <w:sz w:val="16"/>
                <w:szCs w:val="16"/>
              </w:rPr>
            </w:pPr>
          </w:p>
        </w:tc>
        <w:tc>
          <w:tcPr>
            <w:tcW w:w="167" w:type="dxa"/>
          </w:tcPr>
          <w:p w14:paraId="2A7BF5B7" w14:textId="77777777" w:rsidR="00E750DE" w:rsidRPr="0061618B" w:rsidRDefault="00E750DE" w:rsidP="00980042">
            <w:pPr>
              <w:pStyle w:val="Texto"/>
              <w:rPr>
                <w:sz w:val="16"/>
                <w:szCs w:val="16"/>
              </w:rPr>
            </w:pPr>
          </w:p>
        </w:tc>
        <w:tc>
          <w:tcPr>
            <w:tcW w:w="1093" w:type="dxa"/>
          </w:tcPr>
          <w:p w14:paraId="708E39D4" w14:textId="77777777" w:rsidR="00E750DE" w:rsidRPr="0061618B" w:rsidRDefault="00E750DE" w:rsidP="00A0052B">
            <w:pPr>
              <w:pStyle w:val="Texto"/>
              <w:tabs>
                <w:tab w:val="decimal" w:pos="956"/>
              </w:tabs>
              <w:rPr>
                <w:sz w:val="16"/>
                <w:szCs w:val="16"/>
              </w:rPr>
            </w:pPr>
          </w:p>
        </w:tc>
        <w:tc>
          <w:tcPr>
            <w:tcW w:w="166" w:type="dxa"/>
          </w:tcPr>
          <w:p w14:paraId="1B4D7DBE" w14:textId="77777777" w:rsidR="00E750DE" w:rsidRPr="0061618B" w:rsidRDefault="00E750DE" w:rsidP="00980042">
            <w:pPr>
              <w:pStyle w:val="Texto"/>
              <w:rPr>
                <w:sz w:val="16"/>
                <w:szCs w:val="16"/>
              </w:rPr>
            </w:pPr>
          </w:p>
        </w:tc>
        <w:tc>
          <w:tcPr>
            <w:tcW w:w="1163" w:type="dxa"/>
          </w:tcPr>
          <w:p w14:paraId="06DDA217" w14:textId="77777777" w:rsidR="00E750DE" w:rsidRPr="0061618B" w:rsidRDefault="00E750DE" w:rsidP="00A0052B">
            <w:pPr>
              <w:pStyle w:val="Texto"/>
              <w:tabs>
                <w:tab w:val="decimal" w:pos="956"/>
              </w:tabs>
              <w:rPr>
                <w:sz w:val="16"/>
                <w:szCs w:val="16"/>
              </w:rPr>
            </w:pPr>
          </w:p>
        </w:tc>
        <w:tc>
          <w:tcPr>
            <w:tcW w:w="167" w:type="dxa"/>
          </w:tcPr>
          <w:p w14:paraId="7FA00B71" w14:textId="77777777" w:rsidR="00E750DE" w:rsidRPr="0061618B" w:rsidRDefault="00E750DE" w:rsidP="00980042">
            <w:pPr>
              <w:pStyle w:val="Texto"/>
              <w:rPr>
                <w:sz w:val="16"/>
                <w:szCs w:val="16"/>
              </w:rPr>
            </w:pPr>
          </w:p>
        </w:tc>
        <w:tc>
          <w:tcPr>
            <w:tcW w:w="1061" w:type="dxa"/>
            <w:tcBorders>
              <w:top w:val="single" w:sz="6" w:space="0" w:color="auto"/>
              <w:bottom w:val="double" w:sz="6" w:space="0" w:color="auto"/>
            </w:tcBorders>
          </w:tcPr>
          <w:p w14:paraId="39E3EC02" w14:textId="77777777" w:rsidR="00E750DE" w:rsidRPr="0061618B" w:rsidRDefault="00E750DE" w:rsidP="00A0052B">
            <w:pPr>
              <w:pStyle w:val="Texto"/>
              <w:tabs>
                <w:tab w:val="decimal" w:pos="829"/>
              </w:tabs>
              <w:rPr>
                <w:sz w:val="16"/>
                <w:szCs w:val="16"/>
              </w:rPr>
            </w:pPr>
            <w:r w:rsidRPr="0061618B">
              <w:rPr>
                <w:sz w:val="16"/>
                <w:szCs w:val="16"/>
              </w:rPr>
              <w:t>1.</w:t>
            </w:r>
            <w:r w:rsidR="00612679">
              <w:rPr>
                <w:sz w:val="16"/>
                <w:szCs w:val="16"/>
              </w:rPr>
              <w:t>050.995</w:t>
            </w:r>
          </w:p>
        </w:tc>
        <w:tc>
          <w:tcPr>
            <w:tcW w:w="167" w:type="dxa"/>
          </w:tcPr>
          <w:p w14:paraId="77E1C93D" w14:textId="77777777" w:rsidR="00E750DE" w:rsidRPr="0061618B" w:rsidRDefault="00E750DE" w:rsidP="00A0052B">
            <w:pPr>
              <w:pStyle w:val="Texto"/>
              <w:rPr>
                <w:sz w:val="16"/>
                <w:szCs w:val="16"/>
              </w:rPr>
            </w:pPr>
          </w:p>
        </w:tc>
        <w:tc>
          <w:tcPr>
            <w:tcW w:w="967" w:type="dxa"/>
            <w:tcBorders>
              <w:top w:val="single" w:sz="6" w:space="0" w:color="auto"/>
              <w:bottom w:val="double" w:sz="6" w:space="0" w:color="auto"/>
            </w:tcBorders>
          </w:tcPr>
          <w:p w14:paraId="2BF21210" w14:textId="77777777" w:rsidR="00E750DE" w:rsidRPr="0061618B" w:rsidRDefault="00E750DE" w:rsidP="00A0052B">
            <w:pPr>
              <w:pStyle w:val="Texto"/>
              <w:tabs>
                <w:tab w:val="decimal" w:pos="829"/>
              </w:tabs>
              <w:rPr>
                <w:sz w:val="16"/>
                <w:szCs w:val="16"/>
              </w:rPr>
            </w:pPr>
            <w:r w:rsidRPr="0061618B">
              <w:rPr>
                <w:sz w:val="16"/>
                <w:szCs w:val="16"/>
              </w:rPr>
              <w:t>999.602</w:t>
            </w:r>
          </w:p>
        </w:tc>
      </w:tr>
    </w:tbl>
    <w:p w14:paraId="55590BE5" w14:textId="77777777" w:rsidR="003211C9" w:rsidRPr="00950175" w:rsidRDefault="003211C9" w:rsidP="007B0F3F">
      <w:pPr>
        <w:pStyle w:val="Texto"/>
        <w:rPr>
          <w:sz w:val="14"/>
          <w:szCs w:val="14"/>
        </w:rPr>
      </w:pPr>
    </w:p>
    <w:p w14:paraId="542A435B" w14:textId="77777777" w:rsidR="00494818" w:rsidRPr="00950175" w:rsidRDefault="00494818" w:rsidP="004561DB">
      <w:pPr>
        <w:pStyle w:val="Texto"/>
        <w:numPr>
          <w:ilvl w:val="0"/>
          <w:numId w:val="22"/>
        </w:numPr>
        <w:rPr>
          <w:sz w:val="14"/>
          <w:szCs w:val="14"/>
        </w:rPr>
      </w:pPr>
      <w:r w:rsidRPr="00950175">
        <w:rPr>
          <w:sz w:val="14"/>
          <w:szCs w:val="14"/>
        </w:rPr>
        <w:t xml:space="preserve">Los datos de Bridgeport Investments LLC al </w:t>
      </w:r>
      <w:r w:rsidR="00EB186D" w:rsidRPr="00950175">
        <w:rPr>
          <w:sz w:val="14"/>
          <w:szCs w:val="14"/>
        </w:rPr>
        <w:t>31 de agosto</w:t>
      </w:r>
      <w:r w:rsidRPr="00950175">
        <w:rPr>
          <w:sz w:val="14"/>
          <w:szCs w:val="14"/>
        </w:rPr>
        <w:t xml:space="preserve"> de 2019 surgen de estados contables preliminares. Información expresada en miles de dólares estadounidenses.</w:t>
      </w:r>
    </w:p>
    <w:p w14:paraId="7466E654" w14:textId="77777777" w:rsidR="007B0F3F" w:rsidRPr="00950175" w:rsidRDefault="005E4CB2" w:rsidP="004561DB">
      <w:pPr>
        <w:pStyle w:val="Texto"/>
        <w:numPr>
          <w:ilvl w:val="0"/>
          <w:numId w:val="22"/>
        </w:numPr>
        <w:rPr>
          <w:sz w:val="14"/>
          <w:szCs w:val="14"/>
        </w:rPr>
      </w:pPr>
      <w:r w:rsidRPr="00950175">
        <w:rPr>
          <w:sz w:val="14"/>
          <w:szCs w:val="14"/>
        </w:rPr>
        <w:t xml:space="preserve">Los resultados de Ledesma Frutas S.A. y Productores de Alcohol de Melaza S A. corresponden a períodos de </w:t>
      </w:r>
      <w:r w:rsidR="00AA0FAA" w:rsidRPr="00950175">
        <w:rPr>
          <w:sz w:val="14"/>
          <w:szCs w:val="14"/>
        </w:rPr>
        <w:t>7</w:t>
      </w:r>
      <w:r w:rsidRPr="00950175">
        <w:rPr>
          <w:sz w:val="14"/>
          <w:szCs w:val="14"/>
        </w:rPr>
        <w:t xml:space="preserve"> meses y </w:t>
      </w:r>
      <w:r w:rsidR="00AA0FAA" w:rsidRPr="00950175">
        <w:rPr>
          <w:sz w:val="14"/>
          <w:szCs w:val="14"/>
        </w:rPr>
        <w:t>2</w:t>
      </w:r>
      <w:r w:rsidRPr="00950175">
        <w:rPr>
          <w:sz w:val="14"/>
          <w:szCs w:val="14"/>
        </w:rPr>
        <w:t xml:space="preserve"> meses, respectivamente</w:t>
      </w:r>
      <w:r w:rsidR="007B0F3F" w:rsidRPr="00950175">
        <w:rPr>
          <w:sz w:val="14"/>
          <w:szCs w:val="14"/>
        </w:rPr>
        <w:t>.</w:t>
      </w:r>
    </w:p>
    <w:p w14:paraId="2A9F106A" w14:textId="5E8D7780" w:rsidR="005E4CB2" w:rsidRPr="00950175" w:rsidRDefault="005E4CB2" w:rsidP="004561DB">
      <w:pPr>
        <w:pStyle w:val="Texto"/>
        <w:numPr>
          <w:ilvl w:val="0"/>
          <w:numId w:val="22"/>
        </w:numPr>
        <w:rPr>
          <w:sz w:val="14"/>
          <w:szCs w:val="14"/>
        </w:rPr>
      </w:pPr>
      <w:r w:rsidRPr="00950175">
        <w:rPr>
          <w:sz w:val="14"/>
          <w:szCs w:val="14"/>
        </w:rPr>
        <w:t>El valor de la inversión en esta Sociedad se expone dentro del Rubro "Activos disponibles para la venta</w:t>
      </w:r>
      <w:r w:rsidR="00C46CE3">
        <w:rPr>
          <w:sz w:val="14"/>
          <w:szCs w:val="14"/>
        </w:rPr>
        <w:t>”</w:t>
      </w:r>
      <w:r w:rsidRPr="00950175">
        <w:rPr>
          <w:sz w:val="14"/>
          <w:szCs w:val="14"/>
        </w:rPr>
        <w:t xml:space="preserve"> según lo mencionado en la Nota </w:t>
      </w:r>
      <w:r w:rsidR="00C46CE3">
        <w:rPr>
          <w:sz w:val="14"/>
          <w:szCs w:val="14"/>
        </w:rPr>
        <w:t>20</w:t>
      </w:r>
      <w:r w:rsidRPr="00950175">
        <w:rPr>
          <w:sz w:val="14"/>
          <w:szCs w:val="14"/>
        </w:rPr>
        <w:t xml:space="preserve"> a los estados financieros co</w:t>
      </w:r>
      <w:r w:rsidR="00EB186D" w:rsidRPr="00950175">
        <w:rPr>
          <w:sz w:val="14"/>
          <w:szCs w:val="14"/>
        </w:rPr>
        <w:t xml:space="preserve">nsolidados al 31 de </w:t>
      </w:r>
      <w:r w:rsidR="0086181E">
        <w:rPr>
          <w:sz w:val="14"/>
          <w:szCs w:val="14"/>
        </w:rPr>
        <w:t>agosto</w:t>
      </w:r>
      <w:r w:rsidR="00EB186D" w:rsidRPr="00950175">
        <w:rPr>
          <w:sz w:val="14"/>
          <w:szCs w:val="14"/>
        </w:rPr>
        <w:t xml:space="preserve"> de 2019</w:t>
      </w:r>
      <w:r w:rsidRPr="00950175">
        <w:rPr>
          <w:sz w:val="14"/>
          <w:szCs w:val="14"/>
        </w:rPr>
        <w:t>.</w:t>
      </w:r>
    </w:p>
    <w:p w14:paraId="33457B90" w14:textId="77777777" w:rsidR="00494818" w:rsidRPr="00950175" w:rsidRDefault="00494818" w:rsidP="004561DB">
      <w:pPr>
        <w:pStyle w:val="Texto"/>
        <w:numPr>
          <w:ilvl w:val="0"/>
          <w:numId w:val="22"/>
        </w:numPr>
        <w:rPr>
          <w:sz w:val="14"/>
          <w:szCs w:val="14"/>
        </w:rPr>
      </w:pPr>
      <w:r w:rsidRPr="00950175">
        <w:rPr>
          <w:sz w:val="14"/>
          <w:szCs w:val="14"/>
        </w:rPr>
        <w:t>Los resultados de la U.T.E. corresponden a un período de 8 meses. Son costos de operación y gastos de explotación que se imputan a gastos de producción de inventarios (Nota 6).</w:t>
      </w:r>
    </w:p>
    <w:p w14:paraId="0BA220FA" w14:textId="77777777" w:rsidR="007B0F3F" w:rsidRPr="00950175" w:rsidRDefault="007B0F3F" w:rsidP="007B0F3F">
      <w:pPr>
        <w:pStyle w:val="Texto"/>
        <w:rPr>
          <w:sz w:val="14"/>
          <w:szCs w:val="14"/>
        </w:rPr>
      </w:pPr>
    </w:p>
    <w:p w14:paraId="65D7CC3E" w14:textId="2B414FEB" w:rsidR="005E4CB2" w:rsidRPr="00950175" w:rsidRDefault="00E750DE" w:rsidP="0061618B">
      <w:pPr>
        <w:pStyle w:val="Texto"/>
        <w:tabs>
          <w:tab w:val="left" w:pos="284"/>
        </w:tabs>
        <w:ind w:left="284" w:hanging="284"/>
        <w:rPr>
          <w:sz w:val="14"/>
          <w:szCs w:val="14"/>
        </w:rPr>
      </w:pPr>
      <w:r>
        <w:rPr>
          <w:sz w:val="14"/>
          <w:szCs w:val="14"/>
        </w:rPr>
        <w:t>(*)</w:t>
      </w:r>
      <w:r w:rsidR="0061618B">
        <w:rPr>
          <w:sz w:val="14"/>
          <w:szCs w:val="14"/>
        </w:rPr>
        <w:tab/>
      </w:r>
      <w:r>
        <w:rPr>
          <w:sz w:val="14"/>
          <w:szCs w:val="14"/>
        </w:rPr>
        <w:t>Según condiciones de emisión aprobadas por los accionistas de la Sociedad. No otorgan voto ni opción de rescate sino únicamente preferencia en el cobro de dividendos.</w:t>
      </w:r>
    </w:p>
    <w:p w14:paraId="3A773FB4" w14:textId="77777777" w:rsidR="007B0F3F" w:rsidRPr="00761B80" w:rsidRDefault="007B0F3F" w:rsidP="00461C7D">
      <w:pPr>
        <w:pStyle w:val="Texto"/>
      </w:pPr>
    </w:p>
    <w:p w14:paraId="0BD3B45C" w14:textId="77777777" w:rsidR="005E4CB2" w:rsidRPr="00761B80" w:rsidRDefault="005E4CB2" w:rsidP="005E4CB2">
      <w:pPr>
        <w:pStyle w:val="Texto"/>
      </w:pPr>
      <w:r w:rsidRPr="00761B80">
        <w:t>Con fecha 21 de febrero de 2018, Franquicias Azucareras S.A., sociedad controlada en forma conjunta por Ledesma S.A.A.I. y Compañía Inversora de Salta S.A., ha discontinuado el fraccionamiento de azúcar. Dicha actividad ha comenzado a ser realizada en forma independiente por cada uno de los accionistas de la Sociedad mencionados precedentemente. El Directorio de la Sociedad se encuentra analizando las acciones a seguir con relación a la continuidad del giro de la Sociedad.</w:t>
      </w:r>
    </w:p>
    <w:p w14:paraId="53BAEA56" w14:textId="77777777" w:rsidR="005E4CB2" w:rsidRPr="00761B80" w:rsidRDefault="005E4CB2" w:rsidP="005E4CB2">
      <w:pPr>
        <w:pStyle w:val="Texto"/>
      </w:pPr>
    </w:p>
    <w:p w14:paraId="44BCD8EE" w14:textId="7F274E99" w:rsidR="005E4CB2" w:rsidRPr="00761B80" w:rsidRDefault="005E4CB2" w:rsidP="005E4CB2">
      <w:pPr>
        <w:pStyle w:val="Texto"/>
      </w:pPr>
      <w:r w:rsidRPr="00761B80">
        <w:t xml:space="preserve">Con respecto a la información financiera resumida vinculada a las inversiones en asociadas, negocios conjuntos y controladas de la Sociedad al 31 de </w:t>
      </w:r>
      <w:r w:rsidR="0086181E">
        <w:t>agosto</w:t>
      </w:r>
      <w:r w:rsidRPr="00761B80">
        <w:t xml:space="preserve"> de 201</w:t>
      </w:r>
      <w:r w:rsidR="00283A3A" w:rsidRPr="00761B80">
        <w:t>9</w:t>
      </w:r>
      <w:r w:rsidRPr="00761B80">
        <w:t xml:space="preserve"> y al </w:t>
      </w:r>
      <w:r w:rsidR="00283A3A" w:rsidRPr="00761B80">
        <w:t xml:space="preserve">31 de agosto </w:t>
      </w:r>
      <w:r w:rsidRPr="00761B80">
        <w:t>de 2018, la misma se incluye en los estados financieros</w:t>
      </w:r>
      <w:r w:rsidR="00283A3A" w:rsidRPr="00761B80">
        <w:t xml:space="preserve"> separados al 31 de mayo de 2019</w:t>
      </w:r>
      <w:r w:rsidRPr="00761B80">
        <w:t xml:space="preserve"> y en los estados financieros separados condensados al </w:t>
      </w:r>
      <w:r w:rsidR="00283A3A" w:rsidRPr="00761B80">
        <w:t xml:space="preserve">31 de agosto </w:t>
      </w:r>
      <w:r w:rsidRPr="00761B80">
        <w:t>de 201</w:t>
      </w:r>
      <w:r w:rsidR="00283A3A" w:rsidRPr="00761B80">
        <w:t>9</w:t>
      </w:r>
      <w:r w:rsidRPr="00761B80">
        <w:t>, ya emitidos.</w:t>
      </w:r>
    </w:p>
    <w:p w14:paraId="1BDB0DB0" w14:textId="5CC805B0" w:rsidR="00475A5E" w:rsidRDefault="00475A5E">
      <w:pPr>
        <w:rPr>
          <w:sz w:val="20"/>
        </w:rPr>
      </w:pPr>
      <w:r>
        <w:br w:type="page"/>
      </w:r>
    </w:p>
    <w:p w14:paraId="008F2109" w14:textId="77777777" w:rsidR="0026081E" w:rsidRPr="00761B80" w:rsidRDefault="0026081E" w:rsidP="00461C7D">
      <w:pPr>
        <w:pStyle w:val="Texto"/>
      </w:pPr>
    </w:p>
    <w:p w14:paraId="3DA8C9A4" w14:textId="034CE006" w:rsidR="00461C7D" w:rsidRPr="00761B80" w:rsidRDefault="00456227" w:rsidP="002523B8">
      <w:pPr>
        <w:pStyle w:val="Texto"/>
      </w:pPr>
      <w:r w:rsidRPr="00761B80">
        <w:t xml:space="preserve">Por otra </w:t>
      </w:r>
      <w:hyperlink r:id="rId17">
        <w:r w:rsidRPr="00761B80">
          <w:t>parte, se</w:t>
        </w:r>
      </w:hyperlink>
      <w:r w:rsidRPr="00761B80">
        <w:t xml:space="preserve"> detallan a continuación las participaciones de la Sociedad en los resultados de dichas sociedades por los períodos de </w:t>
      </w:r>
      <w:r w:rsidR="0086181E">
        <w:t>tres</w:t>
      </w:r>
      <w:r w:rsidRPr="00761B80">
        <w:t xml:space="preserve"> meses finalizados el </w:t>
      </w:r>
      <w:r w:rsidR="000514A1" w:rsidRPr="00761B80">
        <w:t>31</w:t>
      </w:r>
      <w:r w:rsidRPr="00761B80">
        <w:t xml:space="preserve"> de </w:t>
      </w:r>
      <w:r w:rsidR="000514A1" w:rsidRPr="00761B80">
        <w:t>agosto</w:t>
      </w:r>
      <w:r w:rsidRPr="00761B80">
        <w:t xml:space="preserve"> de 2019 y 2018.</w:t>
      </w:r>
    </w:p>
    <w:p w14:paraId="0F4C74F8" w14:textId="77777777" w:rsidR="005E4CB2" w:rsidRPr="00761B80" w:rsidRDefault="005E4CB2" w:rsidP="002523B8">
      <w:pPr>
        <w:pStyle w:val="Texto"/>
      </w:pPr>
    </w:p>
    <w:tbl>
      <w:tblPr>
        <w:tblW w:w="9513" w:type="dxa"/>
        <w:tblLayout w:type="fixed"/>
        <w:tblCellMar>
          <w:left w:w="0" w:type="dxa"/>
          <w:right w:w="0" w:type="dxa"/>
        </w:tblCellMar>
        <w:tblLook w:val="04A0" w:firstRow="1" w:lastRow="0" w:firstColumn="1" w:lastColumn="0" w:noHBand="0" w:noVBand="1"/>
      </w:tblPr>
      <w:tblGrid>
        <w:gridCol w:w="6207"/>
        <w:gridCol w:w="1569"/>
        <w:gridCol w:w="171"/>
        <w:gridCol w:w="1566"/>
      </w:tblGrid>
      <w:tr w:rsidR="00456227" w:rsidRPr="00761B80" w14:paraId="1E62B697" w14:textId="77777777" w:rsidTr="004C5810">
        <w:trPr>
          <w:trHeight w:val="20"/>
        </w:trPr>
        <w:tc>
          <w:tcPr>
            <w:tcW w:w="6207" w:type="dxa"/>
            <w:tcBorders>
              <w:top w:val="nil"/>
              <w:left w:val="nil"/>
              <w:right w:val="nil"/>
            </w:tcBorders>
            <w:vAlign w:val="bottom"/>
          </w:tcPr>
          <w:p w14:paraId="03300026" w14:textId="77777777" w:rsidR="00456227" w:rsidRPr="00761B80" w:rsidRDefault="00456227" w:rsidP="004C5810">
            <w:pPr>
              <w:pStyle w:val="Texto"/>
            </w:pPr>
          </w:p>
        </w:tc>
        <w:tc>
          <w:tcPr>
            <w:tcW w:w="3306" w:type="dxa"/>
            <w:gridSpan w:val="3"/>
            <w:tcBorders>
              <w:top w:val="nil"/>
              <w:left w:val="nil"/>
              <w:bottom w:val="single" w:sz="4" w:space="0" w:color="auto"/>
            </w:tcBorders>
            <w:vAlign w:val="bottom"/>
          </w:tcPr>
          <w:p w14:paraId="6382722B" w14:textId="77777777" w:rsidR="00456227" w:rsidRPr="00761B80" w:rsidRDefault="00456227" w:rsidP="004C5810">
            <w:pPr>
              <w:pStyle w:val="Texto"/>
              <w:jc w:val="center"/>
              <w:rPr>
                <w:b/>
              </w:rPr>
            </w:pPr>
            <w:r w:rsidRPr="00761B80">
              <w:rPr>
                <w:b/>
              </w:rPr>
              <w:t>Ganancia / (Pérdida)</w:t>
            </w:r>
          </w:p>
        </w:tc>
      </w:tr>
      <w:tr w:rsidR="00456227" w:rsidRPr="00761B80" w14:paraId="7914CD1F" w14:textId="77777777" w:rsidTr="004C5810">
        <w:trPr>
          <w:trHeight w:val="20"/>
        </w:trPr>
        <w:tc>
          <w:tcPr>
            <w:tcW w:w="6207" w:type="dxa"/>
            <w:tcBorders>
              <w:top w:val="nil"/>
              <w:left w:val="nil"/>
              <w:right w:val="nil"/>
            </w:tcBorders>
            <w:vAlign w:val="bottom"/>
          </w:tcPr>
          <w:p w14:paraId="4C03769A" w14:textId="77777777" w:rsidR="00456227" w:rsidRPr="00761B80" w:rsidRDefault="00456227" w:rsidP="004C5810">
            <w:pPr>
              <w:pStyle w:val="Texto"/>
            </w:pPr>
          </w:p>
        </w:tc>
        <w:tc>
          <w:tcPr>
            <w:tcW w:w="1569" w:type="dxa"/>
            <w:tcBorders>
              <w:top w:val="nil"/>
              <w:left w:val="nil"/>
              <w:bottom w:val="single" w:sz="4" w:space="0" w:color="auto"/>
              <w:right w:val="nil"/>
            </w:tcBorders>
            <w:vAlign w:val="bottom"/>
          </w:tcPr>
          <w:p w14:paraId="3BE9D12E" w14:textId="77777777" w:rsidR="00456227" w:rsidRPr="00761B80" w:rsidRDefault="00456227" w:rsidP="004C5810">
            <w:pPr>
              <w:pStyle w:val="Texto"/>
              <w:jc w:val="center"/>
              <w:rPr>
                <w:b/>
              </w:rPr>
            </w:pPr>
            <w:r w:rsidRPr="00761B80">
              <w:rPr>
                <w:b/>
              </w:rPr>
              <w:t>31/08/2019</w:t>
            </w:r>
          </w:p>
        </w:tc>
        <w:tc>
          <w:tcPr>
            <w:tcW w:w="171" w:type="dxa"/>
            <w:vAlign w:val="bottom"/>
          </w:tcPr>
          <w:p w14:paraId="140AA662" w14:textId="77777777" w:rsidR="00456227" w:rsidRPr="00761B80" w:rsidRDefault="00456227" w:rsidP="004C5810">
            <w:pPr>
              <w:pStyle w:val="Texto"/>
              <w:rPr>
                <w:b/>
              </w:rPr>
            </w:pPr>
          </w:p>
        </w:tc>
        <w:tc>
          <w:tcPr>
            <w:tcW w:w="1566" w:type="dxa"/>
            <w:tcBorders>
              <w:bottom w:val="single" w:sz="4" w:space="0" w:color="auto"/>
            </w:tcBorders>
            <w:vAlign w:val="bottom"/>
          </w:tcPr>
          <w:p w14:paraId="779DBAD1" w14:textId="77777777" w:rsidR="00456227" w:rsidRPr="00761B80" w:rsidRDefault="00456227" w:rsidP="004C5810">
            <w:pPr>
              <w:pStyle w:val="Texto"/>
              <w:jc w:val="center"/>
              <w:rPr>
                <w:b/>
              </w:rPr>
            </w:pPr>
            <w:r w:rsidRPr="00761B80">
              <w:rPr>
                <w:b/>
              </w:rPr>
              <w:t>31/08/2018</w:t>
            </w:r>
          </w:p>
        </w:tc>
      </w:tr>
      <w:tr w:rsidR="00456227" w:rsidRPr="00761B80" w14:paraId="6D593738" w14:textId="77777777" w:rsidTr="004C5810">
        <w:trPr>
          <w:trHeight w:val="20"/>
        </w:trPr>
        <w:tc>
          <w:tcPr>
            <w:tcW w:w="6207" w:type="dxa"/>
            <w:tcBorders>
              <w:left w:val="nil"/>
              <w:bottom w:val="nil"/>
              <w:right w:val="nil"/>
            </w:tcBorders>
            <w:vAlign w:val="bottom"/>
          </w:tcPr>
          <w:p w14:paraId="2E0E1F5D" w14:textId="77777777" w:rsidR="00456227" w:rsidRPr="002D11D7" w:rsidRDefault="00456227" w:rsidP="004C5810">
            <w:pPr>
              <w:pStyle w:val="Texto"/>
              <w:rPr>
                <w:b/>
              </w:rPr>
            </w:pPr>
            <w:r w:rsidRPr="002D11D7">
              <w:rPr>
                <w:b/>
              </w:rPr>
              <w:t>Participaciones en:</w:t>
            </w:r>
          </w:p>
        </w:tc>
        <w:tc>
          <w:tcPr>
            <w:tcW w:w="1569" w:type="dxa"/>
            <w:tcBorders>
              <w:left w:val="nil"/>
              <w:right w:val="nil"/>
            </w:tcBorders>
            <w:vAlign w:val="bottom"/>
          </w:tcPr>
          <w:p w14:paraId="6ED60B6C" w14:textId="77777777" w:rsidR="00456227" w:rsidRPr="00761B80" w:rsidRDefault="00456227" w:rsidP="004C5810">
            <w:pPr>
              <w:pStyle w:val="Texto"/>
              <w:tabs>
                <w:tab w:val="decimal" w:pos="1314"/>
              </w:tabs>
            </w:pPr>
          </w:p>
        </w:tc>
        <w:tc>
          <w:tcPr>
            <w:tcW w:w="171" w:type="dxa"/>
            <w:vAlign w:val="bottom"/>
          </w:tcPr>
          <w:p w14:paraId="248129DE" w14:textId="77777777" w:rsidR="00456227" w:rsidRPr="00761B80" w:rsidRDefault="00456227" w:rsidP="004C5810">
            <w:pPr>
              <w:pStyle w:val="Texto"/>
            </w:pPr>
          </w:p>
        </w:tc>
        <w:tc>
          <w:tcPr>
            <w:tcW w:w="1566" w:type="dxa"/>
            <w:vAlign w:val="bottom"/>
          </w:tcPr>
          <w:p w14:paraId="0A2FF867" w14:textId="77777777" w:rsidR="00456227" w:rsidRPr="00761B80" w:rsidRDefault="00456227" w:rsidP="004C5810">
            <w:pPr>
              <w:pStyle w:val="Texto"/>
              <w:tabs>
                <w:tab w:val="decimal" w:pos="1314"/>
              </w:tabs>
            </w:pPr>
          </w:p>
        </w:tc>
      </w:tr>
      <w:tr w:rsidR="00456227" w:rsidRPr="00761B80" w14:paraId="749728CB" w14:textId="77777777" w:rsidTr="004C5810">
        <w:trPr>
          <w:trHeight w:val="20"/>
        </w:trPr>
        <w:tc>
          <w:tcPr>
            <w:tcW w:w="6207" w:type="dxa"/>
            <w:tcBorders>
              <w:left w:val="nil"/>
              <w:bottom w:val="nil"/>
              <w:right w:val="nil"/>
            </w:tcBorders>
            <w:vAlign w:val="bottom"/>
          </w:tcPr>
          <w:p w14:paraId="12A85B34" w14:textId="77777777" w:rsidR="00456227" w:rsidRPr="00761B80" w:rsidRDefault="00456227" w:rsidP="004C5810">
            <w:pPr>
              <w:pStyle w:val="Texto"/>
            </w:pPr>
            <w:r w:rsidRPr="00761B80">
              <w:t>Controladas</w:t>
            </w:r>
          </w:p>
        </w:tc>
        <w:tc>
          <w:tcPr>
            <w:tcW w:w="1569" w:type="dxa"/>
            <w:tcBorders>
              <w:left w:val="nil"/>
              <w:right w:val="nil"/>
            </w:tcBorders>
            <w:vAlign w:val="bottom"/>
          </w:tcPr>
          <w:p w14:paraId="5FBF971B" w14:textId="77777777" w:rsidR="00456227" w:rsidRPr="00761B80" w:rsidRDefault="00456227" w:rsidP="004C5810">
            <w:pPr>
              <w:pStyle w:val="Texto"/>
              <w:tabs>
                <w:tab w:val="decimal" w:pos="1314"/>
              </w:tabs>
            </w:pPr>
          </w:p>
        </w:tc>
        <w:tc>
          <w:tcPr>
            <w:tcW w:w="171" w:type="dxa"/>
            <w:vAlign w:val="bottom"/>
          </w:tcPr>
          <w:p w14:paraId="5414D002" w14:textId="77777777" w:rsidR="00456227" w:rsidRPr="00761B80" w:rsidRDefault="00456227" w:rsidP="004C5810">
            <w:pPr>
              <w:pStyle w:val="Texto"/>
            </w:pPr>
          </w:p>
        </w:tc>
        <w:tc>
          <w:tcPr>
            <w:tcW w:w="1566" w:type="dxa"/>
            <w:vAlign w:val="bottom"/>
          </w:tcPr>
          <w:p w14:paraId="3D7CB777" w14:textId="77777777" w:rsidR="00456227" w:rsidRPr="00761B80" w:rsidRDefault="00456227" w:rsidP="004C5810">
            <w:pPr>
              <w:pStyle w:val="Texto"/>
              <w:tabs>
                <w:tab w:val="decimal" w:pos="1314"/>
              </w:tabs>
              <w:jc w:val="left"/>
            </w:pPr>
          </w:p>
        </w:tc>
      </w:tr>
      <w:tr w:rsidR="00A30379" w:rsidRPr="00761B80" w14:paraId="2EF0FE77" w14:textId="77777777" w:rsidTr="004C5810">
        <w:trPr>
          <w:trHeight w:val="20"/>
        </w:trPr>
        <w:tc>
          <w:tcPr>
            <w:tcW w:w="6207" w:type="dxa"/>
            <w:tcBorders>
              <w:left w:val="nil"/>
              <w:bottom w:val="nil"/>
              <w:right w:val="nil"/>
            </w:tcBorders>
            <w:vAlign w:val="bottom"/>
          </w:tcPr>
          <w:p w14:paraId="6604E868" w14:textId="77777777" w:rsidR="00A30379" w:rsidRPr="00761B80" w:rsidRDefault="00A30379" w:rsidP="00A30379">
            <w:pPr>
              <w:pStyle w:val="Texto"/>
            </w:pPr>
            <w:r w:rsidRPr="00761B80">
              <w:t>Castinver S.A.U.</w:t>
            </w:r>
          </w:p>
        </w:tc>
        <w:tc>
          <w:tcPr>
            <w:tcW w:w="1569" w:type="dxa"/>
            <w:tcBorders>
              <w:left w:val="nil"/>
              <w:right w:val="nil"/>
            </w:tcBorders>
            <w:vAlign w:val="bottom"/>
          </w:tcPr>
          <w:p w14:paraId="6554D6F0" w14:textId="77777777" w:rsidR="00A30379" w:rsidRPr="00761B80" w:rsidRDefault="00A30379" w:rsidP="00A30379">
            <w:pPr>
              <w:pStyle w:val="Texto"/>
              <w:tabs>
                <w:tab w:val="decimal" w:pos="1314"/>
              </w:tabs>
            </w:pPr>
            <w:r>
              <w:t>(20.645)</w:t>
            </w:r>
          </w:p>
        </w:tc>
        <w:tc>
          <w:tcPr>
            <w:tcW w:w="171" w:type="dxa"/>
            <w:vAlign w:val="bottom"/>
          </w:tcPr>
          <w:p w14:paraId="02C6AA61" w14:textId="77777777" w:rsidR="00A30379" w:rsidRPr="00761B80" w:rsidRDefault="00A30379" w:rsidP="00A30379">
            <w:pPr>
              <w:pStyle w:val="Texto"/>
            </w:pPr>
          </w:p>
        </w:tc>
        <w:tc>
          <w:tcPr>
            <w:tcW w:w="1566" w:type="dxa"/>
            <w:vAlign w:val="bottom"/>
          </w:tcPr>
          <w:p w14:paraId="1A830203" w14:textId="77777777" w:rsidR="00A30379" w:rsidRPr="00761B80" w:rsidRDefault="00A30379" w:rsidP="00A30379">
            <w:pPr>
              <w:pStyle w:val="Texto"/>
              <w:tabs>
                <w:tab w:val="decimal" w:pos="1314"/>
              </w:tabs>
              <w:jc w:val="left"/>
            </w:pPr>
            <w:r>
              <w:t>1.024</w:t>
            </w:r>
          </w:p>
        </w:tc>
      </w:tr>
      <w:tr w:rsidR="00A30379" w:rsidRPr="00761B80" w14:paraId="635F4F15" w14:textId="77777777" w:rsidTr="004C5810">
        <w:trPr>
          <w:trHeight w:val="20"/>
        </w:trPr>
        <w:tc>
          <w:tcPr>
            <w:tcW w:w="6207" w:type="dxa"/>
            <w:tcBorders>
              <w:left w:val="nil"/>
              <w:bottom w:val="nil"/>
              <w:right w:val="nil"/>
            </w:tcBorders>
            <w:vAlign w:val="bottom"/>
          </w:tcPr>
          <w:p w14:paraId="6E5EEFBF" w14:textId="77777777" w:rsidR="00A30379" w:rsidRPr="00761B80" w:rsidRDefault="00A30379" w:rsidP="00A30379">
            <w:pPr>
              <w:pStyle w:val="Texto"/>
            </w:pPr>
            <w:r w:rsidRPr="00761B80">
              <w:t>Bridgeport Investments LLC</w:t>
            </w:r>
          </w:p>
        </w:tc>
        <w:tc>
          <w:tcPr>
            <w:tcW w:w="1569" w:type="dxa"/>
            <w:tcBorders>
              <w:left w:val="nil"/>
              <w:right w:val="nil"/>
            </w:tcBorders>
            <w:vAlign w:val="bottom"/>
          </w:tcPr>
          <w:p w14:paraId="4B206E65" w14:textId="77777777" w:rsidR="00A30379" w:rsidRPr="00761B80" w:rsidRDefault="00A30379" w:rsidP="00A30379">
            <w:pPr>
              <w:pStyle w:val="Texto"/>
              <w:tabs>
                <w:tab w:val="decimal" w:pos="1314"/>
              </w:tabs>
            </w:pPr>
            <w:r>
              <w:t>52.734</w:t>
            </w:r>
          </w:p>
        </w:tc>
        <w:tc>
          <w:tcPr>
            <w:tcW w:w="171" w:type="dxa"/>
            <w:vAlign w:val="bottom"/>
          </w:tcPr>
          <w:p w14:paraId="3637E3D8" w14:textId="77777777" w:rsidR="00A30379" w:rsidRPr="00761B80" w:rsidRDefault="00A30379" w:rsidP="00A30379">
            <w:pPr>
              <w:pStyle w:val="Texto"/>
            </w:pPr>
          </w:p>
        </w:tc>
        <w:tc>
          <w:tcPr>
            <w:tcW w:w="1566" w:type="dxa"/>
            <w:vAlign w:val="bottom"/>
          </w:tcPr>
          <w:p w14:paraId="192CB66E" w14:textId="77777777" w:rsidR="00A30379" w:rsidRPr="00761B80" w:rsidRDefault="00A30379" w:rsidP="00A30379">
            <w:pPr>
              <w:pStyle w:val="Texto"/>
              <w:tabs>
                <w:tab w:val="decimal" w:pos="1314"/>
              </w:tabs>
              <w:jc w:val="left"/>
            </w:pPr>
            <w:r>
              <w:t>68.124</w:t>
            </w:r>
          </w:p>
        </w:tc>
      </w:tr>
      <w:tr w:rsidR="00A30379" w:rsidRPr="00761B80" w14:paraId="7E2503E8" w14:textId="77777777" w:rsidTr="004C5810">
        <w:trPr>
          <w:trHeight w:val="20"/>
        </w:trPr>
        <w:tc>
          <w:tcPr>
            <w:tcW w:w="6207" w:type="dxa"/>
            <w:tcBorders>
              <w:left w:val="nil"/>
              <w:bottom w:val="nil"/>
              <w:right w:val="nil"/>
            </w:tcBorders>
            <w:vAlign w:val="bottom"/>
          </w:tcPr>
          <w:p w14:paraId="5E051B94" w14:textId="77777777" w:rsidR="00A30379" w:rsidRPr="00761B80" w:rsidRDefault="00A30379" w:rsidP="00A30379">
            <w:pPr>
              <w:pStyle w:val="Texto"/>
            </w:pPr>
            <w:r w:rsidRPr="00761B80">
              <w:t>Bio Ledesma S.A.U.</w:t>
            </w:r>
          </w:p>
        </w:tc>
        <w:tc>
          <w:tcPr>
            <w:tcW w:w="1569" w:type="dxa"/>
            <w:tcBorders>
              <w:left w:val="nil"/>
              <w:right w:val="nil"/>
            </w:tcBorders>
            <w:vAlign w:val="bottom"/>
          </w:tcPr>
          <w:p w14:paraId="04FFF3E8" w14:textId="77777777" w:rsidR="00A30379" w:rsidRPr="00761B80" w:rsidRDefault="00A30379" w:rsidP="00A30379">
            <w:pPr>
              <w:pStyle w:val="Texto"/>
              <w:tabs>
                <w:tab w:val="decimal" w:pos="1314"/>
              </w:tabs>
            </w:pPr>
            <w:r>
              <w:t>30.603</w:t>
            </w:r>
          </w:p>
        </w:tc>
        <w:tc>
          <w:tcPr>
            <w:tcW w:w="171" w:type="dxa"/>
            <w:vAlign w:val="bottom"/>
          </w:tcPr>
          <w:p w14:paraId="6A3CB769" w14:textId="77777777" w:rsidR="00A30379" w:rsidRPr="00761B80" w:rsidRDefault="00A30379" w:rsidP="00A30379">
            <w:pPr>
              <w:pStyle w:val="Texto"/>
            </w:pPr>
          </w:p>
        </w:tc>
        <w:tc>
          <w:tcPr>
            <w:tcW w:w="1566" w:type="dxa"/>
            <w:vAlign w:val="bottom"/>
          </w:tcPr>
          <w:p w14:paraId="365536D3" w14:textId="77777777" w:rsidR="00A30379" w:rsidRPr="00761B80" w:rsidRDefault="00A30379" w:rsidP="00A30379">
            <w:pPr>
              <w:pStyle w:val="Texto"/>
              <w:tabs>
                <w:tab w:val="decimal" w:pos="1314"/>
              </w:tabs>
              <w:jc w:val="left"/>
            </w:pPr>
            <w:r>
              <w:t>13.528</w:t>
            </w:r>
          </w:p>
        </w:tc>
      </w:tr>
      <w:tr w:rsidR="00A30379" w:rsidRPr="00761B80" w14:paraId="7BA88926" w14:textId="77777777" w:rsidTr="004C5810">
        <w:trPr>
          <w:trHeight w:val="20"/>
        </w:trPr>
        <w:tc>
          <w:tcPr>
            <w:tcW w:w="6207" w:type="dxa"/>
            <w:tcBorders>
              <w:left w:val="nil"/>
              <w:bottom w:val="nil"/>
              <w:right w:val="nil"/>
            </w:tcBorders>
            <w:vAlign w:val="bottom"/>
          </w:tcPr>
          <w:p w14:paraId="6D13D184" w14:textId="77777777" w:rsidR="00A30379" w:rsidRPr="00761B80" w:rsidRDefault="00A30379" w:rsidP="00A30379">
            <w:pPr>
              <w:pStyle w:val="Texto"/>
            </w:pPr>
            <w:r w:rsidRPr="00761B80">
              <w:t>Ledesma Frutas S.A.U. (ex Citrusalta S.A.)</w:t>
            </w:r>
          </w:p>
        </w:tc>
        <w:tc>
          <w:tcPr>
            <w:tcW w:w="1569" w:type="dxa"/>
            <w:tcBorders>
              <w:left w:val="nil"/>
              <w:right w:val="nil"/>
            </w:tcBorders>
            <w:vAlign w:val="bottom"/>
          </w:tcPr>
          <w:p w14:paraId="2C59A712" w14:textId="77777777" w:rsidR="00A30379" w:rsidRPr="00761B80" w:rsidRDefault="00A30379" w:rsidP="00A30379">
            <w:pPr>
              <w:pStyle w:val="Texto"/>
              <w:tabs>
                <w:tab w:val="decimal" w:pos="1314"/>
              </w:tabs>
            </w:pPr>
            <w:r>
              <w:t>2.964</w:t>
            </w:r>
          </w:p>
        </w:tc>
        <w:tc>
          <w:tcPr>
            <w:tcW w:w="171" w:type="dxa"/>
            <w:vAlign w:val="bottom"/>
          </w:tcPr>
          <w:p w14:paraId="066B2998" w14:textId="77777777" w:rsidR="00A30379" w:rsidRPr="00761B80" w:rsidRDefault="00A30379" w:rsidP="00A30379">
            <w:pPr>
              <w:pStyle w:val="Texto"/>
            </w:pPr>
          </w:p>
        </w:tc>
        <w:tc>
          <w:tcPr>
            <w:tcW w:w="1566" w:type="dxa"/>
            <w:vAlign w:val="bottom"/>
          </w:tcPr>
          <w:p w14:paraId="58276DB4" w14:textId="77777777" w:rsidR="00A30379" w:rsidRPr="00761B80" w:rsidRDefault="00A30379" w:rsidP="00A30379">
            <w:pPr>
              <w:pStyle w:val="Texto"/>
              <w:tabs>
                <w:tab w:val="decimal" w:pos="1314"/>
              </w:tabs>
              <w:jc w:val="left"/>
            </w:pPr>
            <w:r>
              <w:t>(2.094)</w:t>
            </w:r>
          </w:p>
        </w:tc>
      </w:tr>
      <w:tr w:rsidR="00A30379" w:rsidRPr="00761B80" w14:paraId="3D141D41" w14:textId="77777777" w:rsidTr="004C5810">
        <w:trPr>
          <w:trHeight w:val="20"/>
        </w:trPr>
        <w:tc>
          <w:tcPr>
            <w:tcW w:w="6207" w:type="dxa"/>
            <w:tcBorders>
              <w:left w:val="nil"/>
              <w:bottom w:val="nil"/>
              <w:right w:val="nil"/>
            </w:tcBorders>
            <w:vAlign w:val="bottom"/>
          </w:tcPr>
          <w:p w14:paraId="0BA27330" w14:textId="77777777" w:rsidR="00A30379" w:rsidRPr="00761B80" w:rsidRDefault="00A30379" w:rsidP="00A30379">
            <w:pPr>
              <w:pStyle w:val="Texto"/>
            </w:pPr>
            <w:r w:rsidRPr="00761B80">
              <w:t>Ledesma Renovables S.A.</w:t>
            </w:r>
          </w:p>
        </w:tc>
        <w:tc>
          <w:tcPr>
            <w:tcW w:w="1569" w:type="dxa"/>
            <w:tcBorders>
              <w:left w:val="nil"/>
              <w:right w:val="nil"/>
            </w:tcBorders>
            <w:vAlign w:val="bottom"/>
          </w:tcPr>
          <w:p w14:paraId="7229BFFE" w14:textId="77777777" w:rsidR="00A30379" w:rsidRPr="00761B80" w:rsidRDefault="00A30379" w:rsidP="00A30379">
            <w:pPr>
              <w:pStyle w:val="Texto"/>
              <w:tabs>
                <w:tab w:val="decimal" w:pos="1314"/>
              </w:tabs>
            </w:pPr>
            <w:r>
              <w:t>(3.297)</w:t>
            </w:r>
          </w:p>
        </w:tc>
        <w:tc>
          <w:tcPr>
            <w:tcW w:w="171" w:type="dxa"/>
            <w:vAlign w:val="bottom"/>
          </w:tcPr>
          <w:p w14:paraId="46B75F05" w14:textId="77777777" w:rsidR="00A30379" w:rsidRPr="00761B80" w:rsidRDefault="00A30379" w:rsidP="00A30379">
            <w:pPr>
              <w:pStyle w:val="Texto"/>
            </w:pPr>
          </w:p>
        </w:tc>
        <w:tc>
          <w:tcPr>
            <w:tcW w:w="1566" w:type="dxa"/>
            <w:vAlign w:val="bottom"/>
          </w:tcPr>
          <w:p w14:paraId="03C52474" w14:textId="77777777" w:rsidR="00A30379" w:rsidRPr="00761B80" w:rsidRDefault="00A30379" w:rsidP="00A30379">
            <w:pPr>
              <w:pStyle w:val="Texto"/>
              <w:tabs>
                <w:tab w:val="decimal" w:pos="1314"/>
              </w:tabs>
              <w:jc w:val="left"/>
            </w:pPr>
            <w:r>
              <w:t>5.987</w:t>
            </w:r>
          </w:p>
        </w:tc>
      </w:tr>
      <w:tr w:rsidR="00A30379" w:rsidRPr="00761B80" w14:paraId="751164B6" w14:textId="77777777" w:rsidTr="004C5810">
        <w:trPr>
          <w:trHeight w:val="20"/>
        </w:trPr>
        <w:tc>
          <w:tcPr>
            <w:tcW w:w="6207" w:type="dxa"/>
            <w:tcBorders>
              <w:left w:val="nil"/>
              <w:bottom w:val="nil"/>
              <w:right w:val="nil"/>
            </w:tcBorders>
            <w:vAlign w:val="bottom"/>
          </w:tcPr>
          <w:p w14:paraId="47B31969" w14:textId="77777777" w:rsidR="00A30379" w:rsidRPr="00761B80" w:rsidRDefault="00A30379" w:rsidP="00A30379">
            <w:pPr>
              <w:pStyle w:val="Texto"/>
            </w:pPr>
          </w:p>
        </w:tc>
        <w:tc>
          <w:tcPr>
            <w:tcW w:w="1569" w:type="dxa"/>
            <w:tcBorders>
              <w:left w:val="nil"/>
              <w:right w:val="nil"/>
            </w:tcBorders>
            <w:vAlign w:val="bottom"/>
          </w:tcPr>
          <w:p w14:paraId="3CE29FF8" w14:textId="77777777" w:rsidR="00A30379" w:rsidRPr="00761B80" w:rsidRDefault="00A30379" w:rsidP="00A30379">
            <w:pPr>
              <w:pStyle w:val="Texto"/>
              <w:tabs>
                <w:tab w:val="decimal" w:pos="1314"/>
              </w:tabs>
            </w:pPr>
          </w:p>
        </w:tc>
        <w:tc>
          <w:tcPr>
            <w:tcW w:w="171" w:type="dxa"/>
            <w:vAlign w:val="bottom"/>
          </w:tcPr>
          <w:p w14:paraId="5D1FCA3A" w14:textId="77777777" w:rsidR="00A30379" w:rsidRPr="00761B80" w:rsidRDefault="00A30379" w:rsidP="00A30379">
            <w:pPr>
              <w:pStyle w:val="Texto"/>
            </w:pPr>
          </w:p>
        </w:tc>
        <w:tc>
          <w:tcPr>
            <w:tcW w:w="1566" w:type="dxa"/>
            <w:vAlign w:val="bottom"/>
          </w:tcPr>
          <w:p w14:paraId="279E0ACF" w14:textId="77777777" w:rsidR="00A30379" w:rsidRPr="00761B80" w:rsidRDefault="00A30379" w:rsidP="00A30379">
            <w:pPr>
              <w:pStyle w:val="Texto"/>
              <w:tabs>
                <w:tab w:val="decimal" w:pos="1314"/>
              </w:tabs>
              <w:jc w:val="left"/>
            </w:pPr>
          </w:p>
        </w:tc>
      </w:tr>
      <w:tr w:rsidR="00A30379" w:rsidRPr="00761B80" w14:paraId="7120F8A0" w14:textId="77777777" w:rsidTr="004C5810">
        <w:trPr>
          <w:trHeight w:val="20"/>
        </w:trPr>
        <w:tc>
          <w:tcPr>
            <w:tcW w:w="6207" w:type="dxa"/>
            <w:tcBorders>
              <w:left w:val="nil"/>
              <w:bottom w:val="nil"/>
              <w:right w:val="nil"/>
            </w:tcBorders>
            <w:vAlign w:val="bottom"/>
          </w:tcPr>
          <w:p w14:paraId="37519F31" w14:textId="6F69219B" w:rsidR="00A30379" w:rsidRPr="002D11D7" w:rsidRDefault="00A30379" w:rsidP="00A30379">
            <w:pPr>
              <w:pStyle w:val="Texto"/>
              <w:rPr>
                <w:b/>
              </w:rPr>
            </w:pPr>
            <w:r w:rsidRPr="002D11D7">
              <w:rPr>
                <w:b/>
              </w:rPr>
              <w:t>Asociadas</w:t>
            </w:r>
            <w:r w:rsidR="00F23EA1">
              <w:rPr>
                <w:b/>
              </w:rPr>
              <w:t>:</w:t>
            </w:r>
          </w:p>
        </w:tc>
        <w:tc>
          <w:tcPr>
            <w:tcW w:w="1569" w:type="dxa"/>
            <w:tcBorders>
              <w:left w:val="nil"/>
              <w:right w:val="nil"/>
            </w:tcBorders>
            <w:vAlign w:val="bottom"/>
          </w:tcPr>
          <w:p w14:paraId="5154E50E" w14:textId="77777777" w:rsidR="00A30379" w:rsidRPr="00761B80" w:rsidRDefault="00A30379" w:rsidP="00A30379">
            <w:pPr>
              <w:pStyle w:val="Texto"/>
              <w:tabs>
                <w:tab w:val="decimal" w:pos="1314"/>
              </w:tabs>
            </w:pPr>
          </w:p>
        </w:tc>
        <w:tc>
          <w:tcPr>
            <w:tcW w:w="171" w:type="dxa"/>
            <w:vAlign w:val="bottom"/>
          </w:tcPr>
          <w:p w14:paraId="40E42426" w14:textId="77777777" w:rsidR="00A30379" w:rsidRPr="00761B80" w:rsidRDefault="00A30379" w:rsidP="00A30379">
            <w:pPr>
              <w:pStyle w:val="Texto"/>
            </w:pPr>
          </w:p>
        </w:tc>
        <w:tc>
          <w:tcPr>
            <w:tcW w:w="1566" w:type="dxa"/>
            <w:vAlign w:val="bottom"/>
          </w:tcPr>
          <w:p w14:paraId="0B4BAC63" w14:textId="77777777" w:rsidR="00A30379" w:rsidRPr="00761B80" w:rsidRDefault="00A30379" w:rsidP="00A30379">
            <w:pPr>
              <w:pStyle w:val="Texto"/>
              <w:tabs>
                <w:tab w:val="decimal" w:pos="1314"/>
              </w:tabs>
              <w:jc w:val="left"/>
            </w:pPr>
          </w:p>
        </w:tc>
      </w:tr>
      <w:tr w:rsidR="00A30379" w:rsidRPr="00761B80" w14:paraId="63B899E4" w14:textId="77777777" w:rsidTr="004C5810">
        <w:trPr>
          <w:trHeight w:val="20"/>
        </w:trPr>
        <w:tc>
          <w:tcPr>
            <w:tcW w:w="6207" w:type="dxa"/>
            <w:tcBorders>
              <w:left w:val="nil"/>
              <w:bottom w:val="nil"/>
              <w:right w:val="nil"/>
            </w:tcBorders>
            <w:vAlign w:val="bottom"/>
          </w:tcPr>
          <w:p w14:paraId="18EF07D7" w14:textId="6EFFF3D8" w:rsidR="00A30379" w:rsidRPr="00761B80" w:rsidRDefault="0086181E" w:rsidP="00A30379">
            <w:pPr>
              <w:pStyle w:val="Texto"/>
            </w:pPr>
            <w:r w:rsidRPr="00761B80">
              <w:t>Glucovil Argentina</w:t>
            </w:r>
            <w:r w:rsidR="00A30379" w:rsidRPr="00761B80">
              <w:t xml:space="preserve"> S.A.</w:t>
            </w:r>
            <w:r w:rsidRPr="00761B80">
              <w:t xml:space="preserve"> </w:t>
            </w:r>
            <w:r w:rsidRPr="00761B80">
              <w:rPr>
                <w:sz w:val="16"/>
              </w:rPr>
              <w:t>(*)</w:t>
            </w:r>
          </w:p>
        </w:tc>
        <w:tc>
          <w:tcPr>
            <w:tcW w:w="1569" w:type="dxa"/>
            <w:tcBorders>
              <w:left w:val="nil"/>
              <w:right w:val="nil"/>
            </w:tcBorders>
            <w:vAlign w:val="bottom"/>
          </w:tcPr>
          <w:p w14:paraId="250C845F" w14:textId="345CAC62" w:rsidR="00A30379" w:rsidRPr="00761B80" w:rsidRDefault="0086181E" w:rsidP="00A30379">
            <w:pPr>
              <w:pStyle w:val="Texto"/>
              <w:tabs>
                <w:tab w:val="decimal" w:pos="1314"/>
              </w:tabs>
            </w:pPr>
            <w:r>
              <w:t>(31.677)</w:t>
            </w:r>
          </w:p>
        </w:tc>
        <w:tc>
          <w:tcPr>
            <w:tcW w:w="171" w:type="dxa"/>
            <w:vAlign w:val="bottom"/>
          </w:tcPr>
          <w:p w14:paraId="6C3EEC01" w14:textId="77777777" w:rsidR="00A30379" w:rsidRPr="00761B80" w:rsidRDefault="00A30379" w:rsidP="00A30379">
            <w:pPr>
              <w:pStyle w:val="Texto"/>
            </w:pPr>
          </w:p>
        </w:tc>
        <w:tc>
          <w:tcPr>
            <w:tcW w:w="1566" w:type="dxa"/>
            <w:vAlign w:val="bottom"/>
          </w:tcPr>
          <w:p w14:paraId="44F0C4BF" w14:textId="37D464AD" w:rsidR="00A30379" w:rsidRPr="00761B80" w:rsidRDefault="0086181E" w:rsidP="00A30379">
            <w:pPr>
              <w:pStyle w:val="Texto"/>
              <w:tabs>
                <w:tab w:val="decimal" w:pos="1314"/>
              </w:tabs>
              <w:jc w:val="left"/>
            </w:pPr>
            <w:r>
              <w:t>32</w:t>
            </w:r>
          </w:p>
        </w:tc>
      </w:tr>
      <w:tr w:rsidR="002D11D7" w:rsidRPr="00761B80" w14:paraId="53F312BC" w14:textId="77777777" w:rsidTr="004C5810">
        <w:trPr>
          <w:trHeight w:val="20"/>
        </w:trPr>
        <w:tc>
          <w:tcPr>
            <w:tcW w:w="6207" w:type="dxa"/>
            <w:tcBorders>
              <w:left w:val="nil"/>
              <w:bottom w:val="nil"/>
              <w:right w:val="nil"/>
            </w:tcBorders>
            <w:vAlign w:val="bottom"/>
          </w:tcPr>
          <w:p w14:paraId="7FDB78AD" w14:textId="46E1AAD3" w:rsidR="002D11D7" w:rsidRPr="00761B80" w:rsidRDefault="002D11D7" w:rsidP="00A30379">
            <w:pPr>
              <w:pStyle w:val="Texto"/>
            </w:pPr>
            <w:r>
              <w:t>Productores de Alcohol de Melaza S.A.</w:t>
            </w:r>
          </w:p>
        </w:tc>
        <w:tc>
          <w:tcPr>
            <w:tcW w:w="1569" w:type="dxa"/>
            <w:tcBorders>
              <w:left w:val="nil"/>
              <w:right w:val="nil"/>
            </w:tcBorders>
            <w:vAlign w:val="bottom"/>
          </w:tcPr>
          <w:p w14:paraId="21B1873A" w14:textId="391A7A87" w:rsidR="002D11D7" w:rsidRDefault="002D11D7" w:rsidP="00A30379">
            <w:pPr>
              <w:pStyle w:val="Texto"/>
              <w:tabs>
                <w:tab w:val="decimal" w:pos="1314"/>
              </w:tabs>
            </w:pPr>
            <w:r>
              <w:t>32.760</w:t>
            </w:r>
          </w:p>
        </w:tc>
        <w:tc>
          <w:tcPr>
            <w:tcW w:w="171" w:type="dxa"/>
            <w:vAlign w:val="bottom"/>
          </w:tcPr>
          <w:p w14:paraId="329D71A5" w14:textId="77777777" w:rsidR="002D11D7" w:rsidRPr="00761B80" w:rsidRDefault="002D11D7" w:rsidP="00A30379">
            <w:pPr>
              <w:pStyle w:val="Texto"/>
            </w:pPr>
          </w:p>
        </w:tc>
        <w:tc>
          <w:tcPr>
            <w:tcW w:w="1566" w:type="dxa"/>
            <w:vAlign w:val="bottom"/>
          </w:tcPr>
          <w:p w14:paraId="5D1D9BE9" w14:textId="2F47A23F" w:rsidR="002D11D7" w:rsidRDefault="002D11D7" w:rsidP="00A30379">
            <w:pPr>
              <w:pStyle w:val="Texto"/>
              <w:tabs>
                <w:tab w:val="decimal" w:pos="1314"/>
              </w:tabs>
              <w:jc w:val="left"/>
            </w:pPr>
            <w:r>
              <w:t>4</w:t>
            </w:r>
            <w:r w:rsidR="00F23EA1">
              <w:t>6</w:t>
            </w:r>
            <w:r>
              <w:t>.451</w:t>
            </w:r>
          </w:p>
        </w:tc>
      </w:tr>
      <w:tr w:rsidR="00A30379" w:rsidRPr="00761B80" w14:paraId="4EE77DD6" w14:textId="77777777" w:rsidTr="004C5810">
        <w:trPr>
          <w:trHeight w:val="20"/>
        </w:trPr>
        <w:tc>
          <w:tcPr>
            <w:tcW w:w="6207" w:type="dxa"/>
            <w:tcBorders>
              <w:left w:val="nil"/>
              <w:bottom w:val="nil"/>
              <w:right w:val="nil"/>
            </w:tcBorders>
            <w:vAlign w:val="bottom"/>
          </w:tcPr>
          <w:p w14:paraId="3BF4BD1C" w14:textId="77777777" w:rsidR="00A30379" w:rsidRPr="00761B80" w:rsidRDefault="00A30379" w:rsidP="00A30379">
            <w:pPr>
              <w:pStyle w:val="Texto"/>
            </w:pPr>
            <w:r w:rsidRPr="00761B80">
              <w:t>Franquicias Azucareras S.A.</w:t>
            </w:r>
          </w:p>
        </w:tc>
        <w:tc>
          <w:tcPr>
            <w:tcW w:w="1569" w:type="dxa"/>
            <w:tcBorders>
              <w:left w:val="nil"/>
              <w:right w:val="nil"/>
            </w:tcBorders>
            <w:vAlign w:val="bottom"/>
          </w:tcPr>
          <w:p w14:paraId="3707A99F" w14:textId="77777777" w:rsidR="00A30379" w:rsidRPr="00761B80" w:rsidRDefault="00A30379" w:rsidP="00A30379">
            <w:pPr>
              <w:pStyle w:val="Texto"/>
              <w:tabs>
                <w:tab w:val="decimal" w:pos="1314"/>
              </w:tabs>
            </w:pPr>
            <w:r>
              <w:t>(2.134)</w:t>
            </w:r>
          </w:p>
        </w:tc>
        <w:tc>
          <w:tcPr>
            <w:tcW w:w="171" w:type="dxa"/>
            <w:vAlign w:val="bottom"/>
          </w:tcPr>
          <w:p w14:paraId="3C03196B" w14:textId="77777777" w:rsidR="00A30379" w:rsidRPr="00761B80" w:rsidRDefault="00A30379" w:rsidP="00A30379">
            <w:pPr>
              <w:pStyle w:val="Texto"/>
            </w:pPr>
          </w:p>
        </w:tc>
        <w:tc>
          <w:tcPr>
            <w:tcW w:w="1566" w:type="dxa"/>
            <w:vAlign w:val="bottom"/>
          </w:tcPr>
          <w:p w14:paraId="5DF303D9" w14:textId="77777777" w:rsidR="00A30379" w:rsidRPr="00761B80" w:rsidRDefault="00A30379" w:rsidP="00A30379">
            <w:pPr>
              <w:pStyle w:val="Texto"/>
              <w:tabs>
                <w:tab w:val="decimal" w:pos="1314"/>
              </w:tabs>
              <w:jc w:val="left"/>
            </w:pPr>
            <w:r>
              <w:t xml:space="preserve">-     </w:t>
            </w:r>
          </w:p>
        </w:tc>
      </w:tr>
      <w:tr w:rsidR="00A30379" w:rsidRPr="00761B80" w14:paraId="5E80B20A" w14:textId="77777777" w:rsidTr="004C5810">
        <w:trPr>
          <w:trHeight w:val="20"/>
        </w:trPr>
        <w:tc>
          <w:tcPr>
            <w:tcW w:w="6207" w:type="dxa"/>
            <w:tcBorders>
              <w:left w:val="nil"/>
              <w:bottom w:val="nil"/>
              <w:right w:val="nil"/>
            </w:tcBorders>
            <w:vAlign w:val="bottom"/>
          </w:tcPr>
          <w:p w14:paraId="21D36B10" w14:textId="77777777" w:rsidR="00A30379" w:rsidRPr="00761B80" w:rsidRDefault="00A30379" w:rsidP="00A30379">
            <w:pPr>
              <w:pStyle w:val="Texto"/>
            </w:pPr>
            <w:r>
              <w:t>UTE Area Aguaragüe</w:t>
            </w:r>
          </w:p>
        </w:tc>
        <w:tc>
          <w:tcPr>
            <w:tcW w:w="1569" w:type="dxa"/>
            <w:tcBorders>
              <w:left w:val="nil"/>
              <w:right w:val="nil"/>
            </w:tcBorders>
            <w:vAlign w:val="bottom"/>
          </w:tcPr>
          <w:p w14:paraId="46BF0301" w14:textId="77777777" w:rsidR="00A30379" w:rsidRPr="00761B80" w:rsidRDefault="00A30379" w:rsidP="00A30379">
            <w:pPr>
              <w:pStyle w:val="Texto"/>
              <w:tabs>
                <w:tab w:val="decimal" w:pos="1314"/>
              </w:tabs>
            </w:pPr>
            <w:r>
              <w:t>(57.320)</w:t>
            </w:r>
          </w:p>
        </w:tc>
        <w:tc>
          <w:tcPr>
            <w:tcW w:w="171" w:type="dxa"/>
            <w:vAlign w:val="bottom"/>
          </w:tcPr>
          <w:p w14:paraId="28E30E10" w14:textId="77777777" w:rsidR="00A30379" w:rsidRPr="00761B80" w:rsidRDefault="00A30379" w:rsidP="00A30379">
            <w:pPr>
              <w:pStyle w:val="Texto"/>
            </w:pPr>
          </w:p>
        </w:tc>
        <w:tc>
          <w:tcPr>
            <w:tcW w:w="1566" w:type="dxa"/>
            <w:vAlign w:val="bottom"/>
          </w:tcPr>
          <w:p w14:paraId="299F4758" w14:textId="77777777" w:rsidR="00A30379" w:rsidRPr="00761B80" w:rsidRDefault="00A30379" w:rsidP="00A30379">
            <w:pPr>
              <w:pStyle w:val="Texto"/>
              <w:tabs>
                <w:tab w:val="decimal" w:pos="1314"/>
              </w:tabs>
              <w:jc w:val="left"/>
            </w:pPr>
            <w:r>
              <w:t>(59.099)</w:t>
            </w:r>
          </w:p>
        </w:tc>
      </w:tr>
      <w:tr w:rsidR="00A30379" w:rsidRPr="00761B80" w14:paraId="7141B820" w14:textId="77777777" w:rsidTr="004C5810">
        <w:trPr>
          <w:trHeight w:val="20"/>
        </w:trPr>
        <w:tc>
          <w:tcPr>
            <w:tcW w:w="6207" w:type="dxa"/>
            <w:tcBorders>
              <w:left w:val="nil"/>
              <w:bottom w:val="nil"/>
              <w:right w:val="nil"/>
            </w:tcBorders>
            <w:vAlign w:val="bottom"/>
          </w:tcPr>
          <w:p w14:paraId="0A3B16E2" w14:textId="77777777" w:rsidR="00A30379" w:rsidRPr="00761B80" w:rsidRDefault="00A30379" w:rsidP="00A30379">
            <w:pPr>
              <w:pStyle w:val="Texto"/>
              <w:jc w:val="left"/>
              <w:rPr>
                <w:b/>
              </w:rPr>
            </w:pPr>
            <w:r w:rsidRPr="00761B80">
              <w:rPr>
                <w:b/>
              </w:rPr>
              <w:t>Total participaciones en los resultados netos de asociadas</w:t>
            </w:r>
          </w:p>
        </w:tc>
        <w:tc>
          <w:tcPr>
            <w:tcW w:w="1569" w:type="dxa"/>
            <w:tcBorders>
              <w:top w:val="single" w:sz="6" w:space="0" w:color="auto"/>
              <w:left w:val="nil"/>
              <w:bottom w:val="double" w:sz="6" w:space="0" w:color="auto"/>
              <w:right w:val="nil"/>
            </w:tcBorders>
            <w:vAlign w:val="bottom"/>
          </w:tcPr>
          <w:p w14:paraId="17E98923" w14:textId="77777777" w:rsidR="00A30379" w:rsidRPr="00761B80" w:rsidRDefault="00A30379" w:rsidP="00A30379">
            <w:pPr>
              <w:pStyle w:val="Texto"/>
              <w:tabs>
                <w:tab w:val="decimal" w:pos="1314"/>
              </w:tabs>
              <w:rPr>
                <w:b/>
              </w:rPr>
            </w:pPr>
            <w:r>
              <w:rPr>
                <w:b/>
              </w:rPr>
              <w:t>3.988</w:t>
            </w:r>
          </w:p>
        </w:tc>
        <w:tc>
          <w:tcPr>
            <w:tcW w:w="171" w:type="dxa"/>
            <w:vAlign w:val="bottom"/>
          </w:tcPr>
          <w:p w14:paraId="753EBD8E" w14:textId="77777777" w:rsidR="00A30379" w:rsidRPr="00761B80" w:rsidRDefault="00A30379" w:rsidP="00A30379">
            <w:pPr>
              <w:pStyle w:val="Texto"/>
            </w:pPr>
          </w:p>
        </w:tc>
        <w:tc>
          <w:tcPr>
            <w:tcW w:w="1566" w:type="dxa"/>
            <w:tcBorders>
              <w:top w:val="single" w:sz="6" w:space="0" w:color="auto"/>
              <w:bottom w:val="double" w:sz="6" w:space="0" w:color="auto"/>
            </w:tcBorders>
            <w:vAlign w:val="bottom"/>
          </w:tcPr>
          <w:p w14:paraId="02FAF97C" w14:textId="77777777" w:rsidR="00A30379" w:rsidRPr="00761B80" w:rsidRDefault="00A30379" w:rsidP="00A30379">
            <w:pPr>
              <w:pStyle w:val="Texto"/>
              <w:tabs>
                <w:tab w:val="decimal" w:pos="1314"/>
              </w:tabs>
              <w:jc w:val="left"/>
              <w:rPr>
                <w:b/>
              </w:rPr>
            </w:pPr>
            <w:r>
              <w:rPr>
                <w:b/>
              </w:rPr>
              <w:t>73.953</w:t>
            </w:r>
          </w:p>
        </w:tc>
      </w:tr>
    </w:tbl>
    <w:p w14:paraId="014198AB" w14:textId="77777777" w:rsidR="00456227" w:rsidRPr="00761B80" w:rsidRDefault="00456227" w:rsidP="002523B8">
      <w:pPr>
        <w:pStyle w:val="Texto"/>
      </w:pPr>
    </w:p>
    <w:p w14:paraId="4C8A9809" w14:textId="77777777" w:rsidR="00C7621E" w:rsidRPr="00761B80" w:rsidRDefault="00C7621E" w:rsidP="00C7621E">
      <w:pPr>
        <w:pStyle w:val="Texto"/>
        <w:rPr>
          <w:sz w:val="16"/>
        </w:rPr>
      </w:pPr>
      <w:r w:rsidRPr="00761B80">
        <w:rPr>
          <w:sz w:val="16"/>
          <w:szCs w:val="16"/>
        </w:rPr>
        <w:t xml:space="preserve">(*) </w:t>
      </w:r>
      <w:r w:rsidRPr="00761B80">
        <w:rPr>
          <w:sz w:val="16"/>
        </w:rPr>
        <w:t xml:space="preserve">Nota 20 a los estados financieros consolidados condensados al </w:t>
      </w:r>
      <w:r w:rsidR="000514A1" w:rsidRPr="00761B80">
        <w:rPr>
          <w:sz w:val="16"/>
        </w:rPr>
        <w:t>31</w:t>
      </w:r>
      <w:r w:rsidRPr="00761B80">
        <w:rPr>
          <w:sz w:val="16"/>
        </w:rPr>
        <w:t xml:space="preserve"> de </w:t>
      </w:r>
      <w:r w:rsidR="000514A1" w:rsidRPr="00761B80">
        <w:rPr>
          <w:sz w:val="16"/>
        </w:rPr>
        <w:t>agosto</w:t>
      </w:r>
      <w:r w:rsidRPr="00761B80">
        <w:rPr>
          <w:sz w:val="16"/>
        </w:rPr>
        <w:t xml:space="preserve"> de 2019</w:t>
      </w:r>
      <w:r w:rsidRPr="00761B80">
        <w:rPr>
          <w:sz w:val="16"/>
          <w:szCs w:val="16"/>
        </w:rPr>
        <w:t>.</w:t>
      </w:r>
    </w:p>
    <w:p w14:paraId="7BF768C9" w14:textId="77777777" w:rsidR="00456227" w:rsidRPr="00761B80" w:rsidRDefault="00456227" w:rsidP="002523B8">
      <w:pPr>
        <w:pStyle w:val="Texto"/>
      </w:pPr>
    </w:p>
    <w:p w14:paraId="5D7BD251" w14:textId="77777777" w:rsidR="002523B8" w:rsidRPr="00761B80" w:rsidRDefault="002523B8" w:rsidP="002523B8">
      <w:pPr>
        <w:pStyle w:val="Texto"/>
      </w:pPr>
    </w:p>
    <w:p w14:paraId="72404B75" w14:textId="77777777" w:rsidR="00667CED" w:rsidRPr="00761B80" w:rsidRDefault="00667CED" w:rsidP="00C85527">
      <w:pPr>
        <w:pStyle w:val="Ttulonota"/>
        <w:numPr>
          <w:ilvl w:val="0"/>
          <w:numId w:val="9"/>
        </w:numPr>
      </w:pPr>
      <w:r w:rsidRPr="00761B80">
        <w:t>INGRESOS DE ACTIVIDADES ORDINARIAS</w:t>
      </w:r>
    </w:p>
    <w:p w14:paraId="279BC622" w14:textId="77777777" w:rsidR="00A74689" w:rsidRPr="00761B80" w:rsidRDefault="00A74689" w:rsidP="00F30CAF">
      <w:pPr>
        <w:pStyle w:val="Texto"/>
      </w:pPr>
    </w:p>
    <w:tbl>
      <w:tblPr>
        <w:tblW w:w="9513" w:type="dxa"/>
        <w:tblLayout w:type="fixed"/>
        <w:tblCellMar>
          <w:left w:w="0" w:type="dxa"/>
          <w:right w:w="0" w:type="dxa"/>
        </w:tblCellMar>
        <w:tblLook w:val="04A0" w:firstRow="1" w:lastRow="0" w:firstColumn="1" w:lastColumn="0" w:noHBand="0" w:noVBand="1"/>
      </w:tblPr>
      <w:tblGrid>
        <w:gridCol w:w="6207"/>
        <w:gridCol w:w="1569"/>
        <w:gridCol w:w="171"/>
        <w:gridCol w:w="1566"/>
      </w:tblGrid>
      <w:tr w:rsidR="00F30CAF" w:rsidRPr="00761B80" w14:paraId="40DEBCFF" w14:textId="77777777" w:rsidTr="004C5810">
        <w:trPr>
          <w:trHeight w:val="20"/>
        </w:trPr>
        <w:tc>
          <w:tcPr>
            <w:tcW w:w="6207" w:type="dxa"/>
            <w:tcBorders>
              <w:top w:val="nil"/>
              <w:left w:val="nil"/>
              <w:right w:val="nil"/>
            </w:tcBorders>
            <w:vAlign w:val="bottom"/>
          </w:tcPr>
          <w:p w14:paraId="68632232" w14:textId="77777777" w:rsidR="00F30CAF" w:rsidRPr="00761B80" w:rsidRDefault="00F30CAF" w:rsidP="004C5810">
            <w:pPr>
              <w:pStyle w:val="Texto"/>
            </w:pPr>
          </w:p>
        </w:tc>
        <w:tc>
          <w:tcPr>
            <w:tcW w:w="1569" w:type="dxa"/>
            <w:tcBorders>
              <w:top w:val="nil"/>
              <w:left w:val="nil"/>
              <w:bottom w:val="single" w:sz="4" w:space="0" w:color="auto"/>
              <w:right w:val="nil"/>
            </w:tcBorders>
            <w:vAlign w:val="bottom"/>
          </w:tcPr>
          <w:p w14:paraId="3E23D538" w14:textId="77777777" w:rsidR="00F30CAF" w:rsidRPr="00761B80" w:rsidRDefault="00F30CAF" w:rsidP="004C5810">
            <w:pPr>
              <w:pStyle w:val="Texto"/>
              <w:jc w:val="center"/>
              <w:rPr>
                <w:b/>
              </w:rPr>
            </w:pPr>
            <w:r w:rsidRPr="00761B80">
              <w:rPr>
                <w:b/>
              </w:rPr>
              <w:t>31/08/2019</w:t>
            </w:r>
          </w:p>
        </w:tc>
        <w:tc>
          <w:tcPr>
            <w:tcW w:w="171" w:type="dxa"/>
            <w:vAlign w:val="bottom"/>
          </w:tcPr>
          <w:p w14:paraId="7FB7A540" w14:textId="77777777" w:rsidR="00F30CAF" w:rsidRPr="00761B80" w:rsidRDefault="00F30CAF" w:rsidP="004C5810">
            <w:pPr>
              <w:pStyle w:val="Texto"/>
              <w:rPr>
                <w:b/>
              </w:rPr>
            </w:pPr>
          </w:p>
        </w:tc>
        <w:tc>
          <w:tcPr>
            <w:tcW w:w="1566" w:type="dxa"/>
            <w:tcBorders>
              <w:bottom w:val="single" w:sz="4" w:space="0" w:color="auto"/>
            </w:tcBorders>
            <w:vAlign w:val="bottom"/>
          </w:tcPr>
          <w:p w14:paraId="434B7545" w14:textId="77777777" w:rsidR="00F30CAF" w:rsidRPr="00761B80" w:rsidRDefault="00F30CAF" w:rsidP="004C5810">
            <w:pPr>
              <w:pStyle w:val="Texto"/>
              <w:jc w:val="center"/>
              <w:rPr>
                <w:b/>
              </w:rPr>
            </w:pPr>
            <w:r w:rsidRPr="00761B80">
              <w:rPr>
                <w:b/>
              </w:rPr>
              <w:t>31/08/2018</w:t>
            </w:r>
          </w:p>
        </w:tc>
      </w:tr>
      <w:tr w:rsidR="00F30CAF" w:rsidRPr="00761B80" w14:paraId="24FBB704" w14:textId="77777777" w:rsidTr="004C5810">
        <w:trPr>
          <w:trHeight w:val="20"/>
        </w:trPr>
        <w:tc>
          <w:tcPr>
            <w:tcW w:w="6207" w:type="dxa"/>
            <w:tcBorders>
              <w:left w:val="nil"/>
              <w:bottom w:val="nil"/>
              <w:right w:val="nil"/>
            </w:tcBorders>
            <w:vAlign w:val="bottom"/>
          </w:tcPr>
          <w:p w14:paraId="3C054FD0" w14:textId="77777777" w:rsidR="00F30CAF" w:rsidRPr="00761B80" w:rsidRDefault="00F30CAF" w:rsidP="004C5810">
            <w:pPr>
              <w:pStyle w:val="Texto"/>
            </w:pPr>
          </w:p>
        </w:tc>
        <w:tc>
          <w:tcPr>
            <w:tcW w:w="1569" w:type="dxa"/>
            <w:tcBorders>
              <w:left w:val="nil"/>
              <w:right w:val="nil"/>
            </w:tcBorders>
            <w:vAlign w:val="bottom"/>
          </w:tcPr>
          <w:p w14:paraId="32D3BBD9" w14:textId="77777777" w:rsidR="00F30CAF" w:rsidRPr="00761B80" w:rsidRDefault="00F30CAF" w:rsidP="004C5810">
            <w:pPr>
              <w:pStyle w:val="Texto"/>
              <w:tabs>
                <w:tab w:val="decimal" w:pos="1314"/>
              </w:tabs>
            </w:pPr>
          </w:p>
        </w:tc>
        <w:tc>
          <w:tcPr>
            <w:tcW w:w="171" w:type="dxa"/>
            <w:vAlign w:val="bottom"/>
          </w:tcPr>
          <w:p w14:paraId="7FDA5323" w14:textId="77777777" w:rsidR="00F30CAF" w:rsidRPr="00761B80" w:rsidRDefault="00F30CAF" w:rsidP="004C5810">
            <w:pPr>
              <w:pStyle w:val="Texto"/>
            </w:pPr>
          </w:p>
        </w:tc>
        <w:tc>
          <w:tcPr>
            <w:tcW w:w="1566" w:type="dxa"/>
            <w:vAlign w:val="bottom"/>
          </w:tcPr>
          <w:p w14:paraId="75B467B6" w14:textId="77777777" w:rsidR="00F30CAF" w:rsidRPr="00761B80" w:rsidRDefault="00F30CAF" w:rsidP="004C5810">
            <w:pPr>
              <w:pStyle w:val="Texto"/>
              <w:tabs>
                <w:tab w:val="decimal" w:pos="1314"/>
              </w:tabs>
            </w:pPr>
          </w:p>
        </w:tc>
      </w:tr>
      <w:tr w:rsidR="00BC6AE3" w:rsidRPr="00761B80" w14:paraId="4D500A2D" w14:textId="77777777" w:rsidTr="004665CC">
        <w:trPr>
          <w:trHeight w:val="20"/>
        </w:trPr>
        <w:tc>
          <w:tcPr>
            <w:tcW w:w="6207" w:type="dxa"/>
            <w:tcBorders>
              <w:left w:val="nil"/>
              <w:bottom w:val="nil"/>
              <w:right w:val="nil"/>
            </w:tcBorders>
            <w:vAlign w:val="bottom"/>
          </w:tcPr>
          <w:p w14:paraId="67A8DEB4" w14:textId="77777777" w:rsidR="00BC6AE3" w:rsidRPr="00761B80" w:rsidRDefault="00BC6AE3" w:rsidP="00BC6AE3">
            <w:pPr>
              <w:pStyle w:val="Texto"/>
            </w:pPr>
            <w:r w:rsidRPr="00761B80">
              <w:t>Venta de bienes en moneda nacional</w:t>
            </w:r>
          </w:p>
        </w:tc>
        <w:tc>
          <w:tcPr>
            <w:tcW w:w="1569" w:type="dxa"/>
            <w:tcBorders>
              <w:left w:val="nil"/>
              <w:right w:val="nil"/>
            </w:tcBorders>
          </w:tcPr>
          <w:p w14:paraId="54749FD1" w14:textId="77777777" w:rsidR="00BC6AE3" w:rsidRPr="008D5F10" w:rsidRDefault="00BC6AE3" w:rsidP="00BC6AE3">
            <w:pPr>
              <w:pStyle w:val="Texto"/>
              <w:tabs>
                <w:tab w:val="decimal" w:pos="1314"/>
              </w:tabs>
              <w:jc w:val="left"/>
            </w:pPr>
            <w:r w:rsidRPr="008D5F10">
              <w:t>3.307.546</w:t>
            </w:r>
          </w:p>
        </w:tc>
        <w:tc>
          <w:tcPr>
            <w:tcW w:w="171" w:type="dxa"/>
          </w:tcPr>
          <w:p w14:paraId="1923FB81" w14:textId="77777777" w:rsidR="00BC6AE3" w:rsidRPr="008D5F10" w:rsidRDefault="00BC6AE3" w:rsidP="00BC6AE3"/>
        </w:tc>
        <w:tc>
          <w:tcPr>
            <w:tcW w:w="1566" w:type="dxa"/>
          </w:tcPr>
          <w:p w14:paraId="147450E4" w14:textId="77777777" w:rsidR="00BC6AE3" w:rsidRPr="008D5F10" w:rsidRDefault="00BC6AE3" w:rsidP="00BC6AE3">
            <w:pPr>
              <w:pStyle w:val="Texto"/>
              <w:tabs>
                <w:tab w:val="decimal" w:pos="1314"/>
              </w:tabs>
              <w:jc w:val="left"/>
            </w:pPr>
            <w:r w:rsidRPr="008D5F10">
              <w:t>3.501.408</w:t>
            </w:r>
          </w:p>
        </w:tc>
      </w:tr>
      <w:tr w:rsidR="00BC6AE3" w:rsidRPr="00761B80" w14:paraId="1EFA146A" w14:textId="77777777" w:rsidTr="004665CC">
        <w:trPr>
          <w:trHeight w:val="20"/>
        </w:trPr>
        <w:tc>
          <w:tcPr>
            <w:tcW w:w="6207" w:type="dxa"/>
            <w:tcBorders>
              <w:left w:val="nil"/>
              <w:bottom w:val="nil"/>
              <w:right w:val="nil"/>
            </w:tcBorders>
            <w:vAlign w:val="bottom"/>
          </w:tcPr>
          <w:p w14:paraId="12A347E7" w14:textId="77777777" w:rsidR="00BC6AE3" w:rsidRPr="00761B80" w:rsidRDefault="00BC6AE3" w:rsidP="00BC6AE3">
            <w:pPr>
              <w:pStyle w:val="Texto"/>
            </w:pPr>
            <w:r w:rsidRPr="00761B80">
              <w:t>Venta de bienes en moneda extranjera</w:t>
            </w:r>
          </w:p>
        </w:tc>
        <w:tc>
          <w:tcPr>
            <w:tcW w:w="1569" w:type="dxa"/>
            <w:tcBorders>
              <w:left w:val="nil"/>
              <w:right w:val="nil"/>
            </w:tcBorders>
          </w:tcPr>
          <w:p w14:paraId="1D0A1D72" w14:textId="77777777" w:rsidR="00BC6AE3" w:rsidRPr="008D5F10" w:rsidRDefault="00BC6AE3" w:rsidP="00BC6AE3">
            <w:pPr>
              <w:pStyle w:val="Texto"/>
              <w:tabs>
                <w:tab w:val="decimal" w:pos="1314"/>
              </w:tabs>
              <w:jc w:val="left"/>
            </w:pPr>
            <w:r w:rsidRPr="008D5F10">
              <w:t>1.452.186</w:t>
            </w:r>
          </w:p>
        </w:tc>
        <w:tc>
          <w:tcPr>
            <w:tcW w:w="171" w:type="dxa"/>
          </w:tcPr>
          <w:p w14:paraId="28185E8E" w14:textId="77777777" w:rsidR="00BC6AE3" w:rsidRPr="008D5F10" w:rsidRDefault="00BC6AE3" w:rsidP="00BC6AE3"/>
        </w:tc>
        <w:tc>
          <w:tcPr>
            <w:tcW w:w="1566" w:type="dxa"/>
          </w:tcPr>
          <w:p w14:paraId="49F033A5" w14:textId="77777777" w:rsidR="00BC6AE3" w:rsidRPr="008D5F10" w:rsidRDefault="00BC6AE3" w:rsidP="00BC6AE3">
            <w:pPr>
              <w:pStyle w:val="Texto"/>
              <w:tabs>
                <w:tab w:val="decimal" w:pos="1314"/>
              </w:tabs>
              <w:jc w:val="left"/>
            </w:pPr>
            <w:r w:rsidRPr="008D5F10">
              <w:t>1.468.323</w:t>
            </w:r>
          </w:p>
        </w:tc>
      </w:tr>
      <w:tr w:rsidR="00BC6AE3" w:rsidRPr="00761B80" w14:paraId="288D691D" w14:textId="77777777" w:rsidTr="004665CC">
        <w:trPr>
          <w:trHeight w:val="20"/>
        </w:trPr>
        <w:tc>
          <w:tcPr>
            <w:tcW w:w="6207" w:type="dxa"/>
            <w:tcBorders>
              <w:left w:val="nil"/>
              <w:bottom w:val="nil"/>
              <w:right w:val="nil"/>
            </w:tcBorders>
            <w:vAlign w:val="bottom"/>
          </w:tcPr>
          <w:p w14:paraId="7AEDE751" w14:textId="77777777" w:rsidR="00BC6AE3" w:rsidRPr="00761B80" w:rsidRDefault="00BC6AE3" w:rsidP="00BC6AE3">
            <w:pPr>
              <w:pStyle w:val="Texto"/>
            </w:pPr>
            <w:r w:rsidRPr="00761B80">
              <w:t>Venta de cereales</w:t>
            </w:r>
          </w:p>
        </w:tc>
        <w:tc>
          <w:tcPr>
            <w:tcW w:w="1569" w:type="dxa"/>
            <w:tcBorders>
              <w:left w:val="nil"/>
              <w:right w:val="nil"/>
            </w:tcBorders>
          </w:tcPr>
          <w:p w14:paraId="13D01334" w14:textId="77777777" w:rsidR="00BC6AE3" w:rsidRPr="008D5F10" w:rsidRDefault="00BC6AE3" w:rsidP="00BC6AE3">
            <w:pPr>
              <w:pStyle w:val="Texto"/>
              <w:tabs>
                <w:tab w:val="decimal" w:pos="1314"/>
              </w:tabs>
              <w:jc w:val="left"/>
            </w:pPr>
            <w:r w:rsidRPr="008D5F10">
              <w:t>576.589</w:t>
            </w:r>
          </w:p>
        </w:tc>
        <w:tc>
          <w:tcPr>
            <w:tcW w:w="171" w:type="dxa"/>
          </w:tcPr>
          <w:p w14:paraId="307D6046" w14:textId="77777777" w:rsidR="00BC6AE3" w:rsidRPr="008D5F10" w:rsidRDefault="00BC6AE3" w:rsidP="00BC6AE3"/>
        </w:tc>
        <w:tc>
          <w:tcPr>
            <w:tcW w:w="1566" w:type="dxa"/>
          </w:tcPr>
          <w:p w14:paraId="54E3219D" w14:textId="77777777" w:rsidR="00BC6AE3" w:rsidRPr="008D5F10" w:rsidRDefault="00BC6AE3" w:rsidP="00BC6AE3">
            <w:pPr>
              <w:pStyle w:val="Texto"/>
              <w:tabs>
                <w:tab w:val="decimal" w:pos="1314"/>
              </w:tabs>
              <w:jc w:val="left"/>
            </w:pPr>
            <w:r w:rsidRPr="008D5F10">
              <w:t>233.084</w:t>
            </w:r>
          </w:p>
        </w:tc>
      </w:tr>
      <w:tr w:rsidR="00BC6AE3" w:rsidRPr="00761B80" w14:paraId="53579158" w14:textId="77777777" w:rsidTr="004665CC">
        <w:trPr>
          <w:trHeight w:val="20"/>
        </w:trPr>
        <w:tc>
          <w:tcPr>
            <w:tcW w:w="6207" w:type="dxa"/>
            <w:tcBorders>
              <w:left w:val="nil"/>
              <w:bottom w:val="nil"/>
              <w:right w:val="nil"/>
            </w:tcBorders>
            <w:vAlign w:val="bottom"/>
          </w:tcPr>
          <w:p w14:paraId="540658A6" w14:textId="77777777" w:rsidR="00BC6AE3" w:rsidRPr="00761B80" w:rsidRDefault="00BC6AE3" w:rsidP="00BC6AE3">
            <w:pPr>
              <w:pStyle w:val="Texto"/>
            </w:pPr>
            <w:r w:rsidRPr="00761B80">
              <w:t>Venta de hacienda</w:t>
            </w:r>
          </w:p>
        </w:tc>
        <w:tc>
          <w:tcPr>
            <w:tcW w:w="1569" w:type="dxa"/>
            <w:tcBorders>
              <w:left w:val="nil"/>
              <w:right w:val="nil"/>
            </w:tcBorders>
          </w:tcPr>
          <w:p w14:paraId="1283AD5A" w14:textId="77777777" w:rsidR="00BC6AE3" w:rsidRPr="008D5F10" w:rsidRDefault="00BC6AE3" w:rsidP="00BC6AE3">
            <w:pPr>
              <w:pStyle w:val="Texto"/>
              <w:tabs>
                <w:tab w:val="decimal" w:pos="1314"/>
              </w:tabs>
              <w:jc w:val="left"/>
            </w:pPr>
            <w:r w:rsidRPr="008D5F10">
              <w:t>78.783</w:t>
            </w:r>
          </w:p>
        </w:tc>
        <w:tc>
          <w:tcPr>
            <w:tcW w:w="171" w:type="dxa"/>
          </w:tcPr>
          <w:p w14:paraId="609E0F63" w14:textId="77777777" w:rsidR="00BC6AE3" w:rsidRPr="008D5F10" w:rsidRDefault="00BC6AE3" w:rsidP="00BC6AE3"/>
        </w:tc>
        <w:tc>
          <w:tcPr>
            <w:tcW w:w="1566" w:type="dxa"/>
          </w:tcPr>
          <w:p w14:paraId="2AC143EC" w14:textId="77777777" w:rsidR="00BC6AE3" w:rsidRPr="008D5F10" w:rsidRDefault="00BC6AE3" w:rsidP="00BC6AE3">
            <w:pPr>
              <w:pStyle w:val="Texto"/>
              <w:tabs>
                <w:tab w:val="decimal" w:pos="1314"/>
              </w:tabs>
              <w:jc w:val="left"/>
            </w:pPr>
            <w:r w:rsidRPr="008D5F10">
              <w:t>32.266</w:t>
            </w:r>
          </w:p>
        </w:tc>
      </w:tr>
      <w:tr w:rsidR="00BC6AE3" w:rsidRPr="00761B80" w14:paraId="03D092A3" w14:textId="77777777" w:rsidTr="004665CC">
        <w:trPr>
          <w:trHeight w:val="20"/>
        </w:trPr>
        <w:tc>
          <w:tcPr>
            <w:tcW w:w="6207" w:type="dxa"/>
            <w:tcBorders>
              <w:left w:val="nil"/>
              <w:bottom w:val="nil"/>
              <w:right w:val="nil"/>
            </w:tcBorders>
            <w:vAlign w:val="bottom"/>
          </w:tcPr>
          <w:p w14:paraId="616FCA4A" w14:textId="77777777" w:rsidR="00BC6AE3" w:rsidRPr="00761B80" w:rsidRDefault="00BC6AE3" w:rsidP="00BC6AE3">
            <w:pPr>
              <w:pStyle w:val="Texto"/>
            </w:pPr>
            <w:r w:rsidRPr="00761B80">
              <w:t>Otras ventas</w:t>
            </w:r>
          </w:p>
        </w:tc>
        <w:tc>
          <w:tcPr>
            <w:tcW w:w="1569" w:type="dxa"/>
            <w:tcBorders>
              <w:left w:val="nil"/>
              <w:right w:val="nil"/>
            </w:tcBorders>
          </w:tcPr>
          <w:p w14:paraId="18B05340" w14:textId="77777777" w:rsidR="00BC6AE3" w:rsidRPr="008D5F10" w:rsidRDefault="00BC6AE3" w:rsidP="00BC6AE3">
            <w:pPr>
              <w:pStyle w:val="Texto"/>
              <w:tabs>
                <w:tab w:val="decimal" w:pos="1314"/>
              </w:tabs>
              <w:jc w:val="left"/>
            </w:pPr>
            <w:r w:rsidRPr="008D5F10">
              <w:t>3.195</w:t>
            </w:r>
          </w:p>
        </w:tc>
        <w:tc>
          <w:tcPr>
            <w:tcW w:w="171" w:type="dxa"/>
          </w:tcPr>
          <w:p w14:paraId="3F7673F9" w14:textId="77777777" w:rsidR="00BC6AE3" w:rsidRPr="008D5F10" w:rsidRDefault="00BC6AE3" w:rsidP="00BC6AE3"/>
        </w:tc>
        <w:tc>
          <w:tcPr>
            <w:tcW w:w="1566" w:type="dxa"/>
          </w:tcPr>
          <w:p w14:paraId="3E4BFA5D" w14:textId="77777777" w:rsidR="00BC6AE3" w:rsidRPr="008D5F10" w:rsidRDefault="00BC6AE3" w:rsidP="00BC6AE3">
            <w:pPr>
              <w:pStyle w:val="Texto"/>
              <w:tabs>
                <w:tab w:val="decimal" w:pos="1314"/>
              </w:tabs>
              <w:jc w:val="left"/>
            </w:pPr>
            <w:r w:rsidRPr="008D5F10">
              <w:t>6.406</w:t>
            </w:r>
          </w:p>
        </w:tc>
      </w:tr>
      <w:tr w:rsidR="00BC6AE3" w:rsidRPr="00761B80" w14:paraId="7CDC953E" w14:textId="77777777" w:rsidTr="004665CC">
        <w:trPr>
          <w:trHeight w:val="20"/>
        </w:trPr>
        <w:tc>
          <w:tcPr>
            <w:tcW w:w="6207" w:type="dxa"/>
            <w:tcBorders>
              <w:left w:val="nil"/>
              <w:bottom w:val="nil"/>
              <w:right w:val="nil"/>
            </w:tcBorders>
            <w:vAlign w:val="bottom"/>
          </w:tcPr>
          <w:p w14:paraId="73962A50" w14:textId="77777777" w:rsidR="00BC6AE3" w:rsidRPr="00BC6AE3" w:rsidRDefault="00BC6AE3" w:rsidP="00BC6AE3">
            <w:pPr>
              <w:pStyle w:val="Texto"/>
              <w:jc w:val="left"/>
              <w:rPr>
                <w:b/>
              </w:rPr>
            </w:pPr>
            <w:r w:rsidRPr="00BC6AE3">
              <w:rPr>
                <w:b/>
              </w:rPr>
              <w:t>Total ingresos de actividades ordinarias</w:t>
            </w:r>
          </w:p>
        </w:tc>
        <w:tc>
          <w:tcPr>
            <w:tcW w:w="1569" w:type="dxa"/>
            <w:tcBorders>
              <w:top w:val="single" w:sz="6" w:space="0" w:color="auto"/>
              <w:left w:val="nil"/>
              <w:bottom w:val="double" w:sz="6" w:space="0" w:color="auto"/>
              <w:right w:val="nil"/>
            </w:tcBorders>
          </w:tcPr>
          <w:p w14:paraId="62E23A9E" w14:textId="77777777" w:rsidR="00BC6AE3" w:rsidRPr="00BC6AE3" w:rsidRDefault="00BC6AE3" w:rsidP="00BC6AE3">
            <w:pPr>
              <w:pStyle w:val="Texto"/>
              <w:tabs>
                <w:tab w:val="decimal" w:pos="1314"/>
              </w:tabs>
              <w:jc w:val="left"/>
              <w:rPr>
                <w:b/>
              </w:rPr>
            </w:pPr>
            <w:r w:rsidRPr="00BC6AE3">
              <w:rPr>
                <w:b/>
              </w:rPr>
              <w:t>5.418.299</w:t>
            </w:r>
          </w:p>
        </w:tc>
        <w:tc>
          <w:tcPr>
            <w:tcW w:w="171" w:type="dxa"/>
          </w:tcPr>
          <w:p w14:paraId="1BEFAD78" w14:textId="77777777" w:rsidR="00BC6AE3" w:rsidRPr="00BC6AE3" w:rsidRDefault="00BC6AE3" w:rsidP="00BC6AE3">
            <w:pPr>
              <w:rPr>
                <w:b/>
              </w:rPr>
            </w:pPr>
          </w:p>
        </w:tc>
        <w:tc>
          <w:tcPr>
            <w:tcW w:w="1566" w:type="dxa"/>
            <w:tcBorders>
              <w:top w:val="single" w:sz="6" w:space="0" w:color="auto"/>
              <w:bottom w:val="double" w:sz="6" w:space="0" w:color="auto"/>
            </w:tcBorders>
          </w:tcPr>
          <w:p w14:paraId="54DEA7EA" w14:textId="77777777" w:rsidR="00BC6AE3" w:rsidRPr="00BC6AE3" w:rsidRDefault="00BC6AE3" w:rsidP="00BC6AE3">
            <w:pPr>
              <w:pStyle w:val="Texto"/>
              <w:tabs>
                <w:tab w:val="decimal" w:pos="1314"/>
              </w:tabs>
              <w:jc w:val="left"/>
              <w:rPr>
                <w:b/>
              </w:rPr>
            </w:pPr>
            <w:r w:rsidRPr="00BC6AE3">
              <w:rPr>
                <w:b/>
              </w:rPr>
              <w:t>5.241.487</w:t>
            </w:r>
          </w:p>
        </w:tc>
      </w:tr>
    </w:tbl>
    <w:p w14:paraId="515B1A47" w14:textId="3D756DD2" w:rsidR="00A74689" w:rsidRDefault="00A74689" w:rsidP="007C1E81">
      <w:pPr>
        <w:pStyle w:val="Texto"/>
      </w:pPr>
    </w:p>
    <w:p w14:paraId="5D02D912" w14:textId="77777777" w:rsidR="008E3142" w:rsidRPr="00761B80" w:rsidRDefault="008E3142" w:rsidP="007C1E81">
      <w:pPr>
        <w:pStyle w:val="Texto"/>
      </w:pPr>
    </w:p>
    <w:p w14:paraId="2F0BEEF6" w14:textId="77777777" w:rsidR="00667CED" w:rsidRPr="00761B80" w:rsidRDefault="00667CED" w:rsidP="00C85527">
      <w:pPr>
        <w:pStyle w:val="Ttulonota"/>
        <w:numPr>
          <w:ilvl w:val="0"/>
          <w:numId w:val="9"/>
        </w:numPr>
      </w:pPr>
      <w:r w:rsidRPr="00761B80">
        <w:t xml:space="preserve">COSTO DE VENTAS </w:t>
      </w:r>
    </w:p>
    <w:p w14:paraId="77DB0CAF" w14:textId="77777777" w:rsidR="00A74689" w:rsidRPr="00761B80" w:rsidRDefault="00A74689" w:rsidP="00A74689">
      <w:pPr>
        <w:pStyle w:val="Texto"/>
      </w:pPr>
    </w:p>
    <w:tbl>
      <w:tblPr>
        <w:tblW w:w="9513" w:type="dxa"/>
        <w:tblLayout w:type="fixed"/>
        <w:tblCellMar>
          <w:left w:w="0" w:type="dxa"/>
          <w:right w:w="0" w:type="dxa"/>
        </w:tblCellMar>
        <w:tblLook w:val="04A0" w:firstRow="1" w:lastRow="0" w:firstColumn="1" w:lastColumn="0" w:noHBand="0" w:noVBand="1"/>
      </w:tblPr>
      <w:tblGrid>
        <w:gridCol w:w="6207"/>
        <w:gridCol w:w="1569"/>
        <w:gridCol w:w="171"/>
        <w:gridCol w:w="1566"/>
      </w:tblGrid>
      <w:tr w:rsidR="00A74689" w:rsidRPr="00761B80" w14:paraId="10158DA3" w14:textId="77777777" w:rsidTr="0034716F">
        <w:trPr>
          <w:trHeight w:val="20"/>
        </w:trPr>
        <w:tc>
          <w:tcPr>
            <w:tcW w:w="6207" w:type="dxa"/>
            <w:tcBorders>
              <w:top w:val="nil"/>
              <w:left w:val="nil"/>
              <w:right w:val="nil"/>
            </w:tcBorders>
            <w:vAlign w:val="bottom"/>
          </w:tcPr>
          <w:p w14:paraId="2982940E" w14:textId="77777777" w:rsidR="00A74689" w:rsidRPr="00761B80" w:rsidRDefault="00A74689" w:rsidP="0034716F">
            <w:pPr>
              <w:pStyle w:val="Texto"/>
              <w:jc w:val="left"/>
            </w:pPr>
          </w:p>
        </w:tc>
        <w:tc>
          <w:tcPr>
            <w:tcW w:w="3306" w:type="dxa"/>
            <w:gridSpan w:val="3"/>
            <w:tcBorders>
              <w:top w:val="nil"/>
              <w:left w:val="nil"/>
              <w:bottom w:val="single" w:sz="4" w:space="0" w:color="auto"/>
            </w:tcBorders>
            <w:vAlign w:val="bottom"/>
          </w:tcPr>
          <w:p w14:paraId="1176A7F1" w14:textId="040B9CC8" w:rsidR="00A74689" w:rsidRPr="00761B80" w:rsidRDefault="003878D6" w:rsidP="004C5810">
            <w:pPr>
              <w:pStyle w:val="Texto"/>
              <w:jc w:val="center"/>
              <w:rPr>
                <w:b/>
              </w:rPr>
            </w:pPr>
            <w:r>
              <w:rPr>
                <w:b/>
              </w:rPr>
              <w:t>Ganancia / (Pérdida)</w:t>
            </w:r>
          </w:p>
        </w:tc>
      </w:tr>
      <w:tr w:rsidR="00A74689" w:rsidRPr="00761B80" w14:paraId="11F65680" w14:textId="77777777" w:rsidTr="0034716F">
        <w:trPr>
          <w:trHeight w:val="20"/>
        </w:trPr>
        <w:tc>
          <w:tcPr>
            <w:tcW w:w="6207" w:type="dxa"/>
            <w:tcBorders>
              <w:top w:val="nil"/>
              <w:left w:val="nil"/>
              <w:right w:val="nil"/>
            </w:tcBorders>
            <w:vAlign w:val="bottom"/>
          </w:tcPr>
          <w:p w14:paraId="25E76BD3" w14:textId="77777777" w:rsidR="00A74689" w:rsidRPr="00761B80" w:rsidRDefault="00A74689" w:rsidP="0034716F">
            <w:pPr>
              <w:pStyle w:val="Texto"/>
              <w:jc w:val="left"/>
            </w:pPr>
          </w:p>
        </w:tc>
        <w:tc>
          <w:tcPr>
            <w:tcW w:w="1569" w:type="dxa"/>
            <w:tcBorders>
              <w:top w:val="nil"/>
              <w:left w:val="nil"/>
              <w:bottom w:val="single" w:sz="4" w:space="0" w:color="auto"/>
              <w:right w:val="nil"/>
            </w:tcBorders>
            <w:vAlign w:val="bottom"/>
          </w:tcPr>
          <w:p w14:paraId="3A204DAD" w14:textId="77777777" w:rsidR="00A74689" w:rsidRPr="00761B80" w:rsidRDefault="00A74689" w:rsidP="004C5810">
            <w:pPr>
              <w:pStyle w:val="Texto"/>
              <w:jc w:val="center"/>
              <w:rPr>
                <w:b/>
              </w:rPr>
            </w:pPr>
            <w:r w:rsidRPr="00761B80">
              <w:rPr>
                <w:b/>
              </w:rPr>
              <w:t>31/08/2019</w:t>
            </w:r>
          </w:p>
        </w:tc>
        <w:tc>
          <w:tcPr>
            <w:tcW w:w="171" w:type="dxa"/>
            <w:vAlign w:val="bottom"/>
          </w:tcPr>
          <w:p w14:paraId="0450BF64" w14:textId="77777777" w:rsidR="00A74689" w:rsidRPr="00761B80" w:rsidRDefault="00A74689" w:rsidP="004C5810">
            <w:pPr>
              <w:pStyle w:val="Texto"/>
              <w:rPr>
                <w:b/>
              </w:rPr>
            </w:pPr>
          </w:p>
        </w:tc>
        <w:tc>
          <w:tcPr>
            <w:tcW w:w="1566" w:type="dxa"/>
            <w:tcBorders>
              <w:bottom w:val="single" w:sz="4" w:space="0" w:color="auto"/>
            </w:tcBorders>
            <w:vAlign w:val="bottom"/>
          </w:tcPr>
          <w:p w14:paraId="28CB1521" w14:textId="386E2EB4" w:rsidR="00A74689" w:rsidRPr="00761B80" w:rsidRDefault="00A74689" w:rsidP="004C5810">
            <w:pPr>
              <w:pStyle w:val="Texto"/>
              <w:jc w:val="center"/>
              <w:rPr>
                <w:b/>
              </w:rPr>
            </w:pPr>
            <w:r w:rsidRPr="00761B80">
              <w:rPr>
                <w:b/>
              </w:rPr>
              <w:t>31/</w:t>
            </w:r>
            <w:r w:rsidR="0021555D" w:rsidRPr="00761B80">
              <w:rPr>
                <w:b/>
              </w:rPr>
              <w:t>0</w:t>
            </w:r>
            <w:r w:rsidR="0021555D">
              <w:rPr>
                <w:b/>
              </w:rPr>
              <w:t>8</w:t>
            </w:r>
            <w:r w:rsidR="00BC6AE3">
              <w:rPr>
                <w:b/>
              </w:rPr>
              <w:t>/</w:t>
            </w:r>
            <w:r w:rsidR="0021555D">
              <w:rPr>
                <w:b/>
              </w:rPr>
              <w:t>2018</w:t>
            </w:r>
          </w:p>
        </w:tc>
      </w:tr>
      <w:tr w:rsidR="00A74689" w:rsidRPr="00761B80" w14:paraId="7B788326" w14:textId="77777777" w:rsidTr="0034716F">
        <w:trPr>
          <w:trHeight w:val="20"/>
        </w:trPr>
        <w:tc>
          <w:tcPr>
            <w:tcW w:w="6207" w:type="dxa"/>
            <w:tcBorders>
              <w:left w:val="nil"/>
              <w:bottom w:val="nil"/>
              <w:right w:val="nil"/>
            </w:tcBorders>
            <w:vAlign w:val="bottom"/>
          </w:tcPr>
          <w:p w14:paraId="3261393A" w14:textId="77777777" w:rsidR="00A74689" w:rsidRPr="00761B80" w:rsidRDefault="00A74689" w:rsidP="0034716F">
            <w:pPr>
              <w:pStyle w:val="Texto"/>
              <w:jc w:val="left"/>
            </w:pPr>
          </w:p>
        </w:tc>
        <w:tc>
          <w:tcPr>
            <w:tcW w:w="1569" w:type="dxa"/>
            <w:tcBorders>
              <w:left w:val="nil"/>
              <w:right w:val="nil"/>
            </w:tcBorders>
            <w:vAlign w:val="bottom"/>
          </w:tcPr>
          <w:p w14:paraId="56DD3FE9" w14:textId="77777777" w:rsidR="00A74689" w:rsidRPr="00761B80" w:rsidRDefault="00A74689" w:rsidP="004C5810">
            <w:pPr>
              <w:pStyle w:val="Texto"/>
              <w:tabs>
                <w:tab w:val="decimal" w:pos="1314"/>
              </w:tabs>
            </w:pPr>
          </w:p>
        </w:tc>
        <w:tc>
          <w:tcPr>
            <w:tcW w:w="171" w:type="dxa"/>
            <w:vAlign w:val="bottom"/>
          </w:tcPr>
          <w:p w14:paraId="00E99F52" w14:textId="77777777" w:rsidR="00A74689" w:rsidRPr="00761B80" w:rsidRDefault="00A74689" w:rsidP="004C5810">
            <w:pPr>
              <w:pStyle w:val="Texto"/>
            </w:pPr>
          </w:p>
        </w:tc>
        <w:tc>
          <w:tcPr>
            <w:tcW w:w="1566" w:type="dxa"/>
            <w:vAlign w:val="bottom"/>
          </w:tcPr>
          <w:p w14:paraId="1D91BFD1" w14:textId="77777777" w:rsidR="00A74689" w:rsidRPr="00761B80" w:rsidRDefault="00A74689" w:rsidP="004C5810">
            <w:pPr>
              <w:pStyle w:val="Texto"/>
              <w:tabs>
                <w:tab w:val="decimal" w:pos="1314"/>
              </w:tabs>
            </w:pPr>
          </w:p>
        </w:tc>
      </w:tr>
      <w:tr w:rsidR="00A74689" w:rsidRPr="00761B80" w14:paraId="6A812967" w14:textId="77777777" w:rsidTr="0034716F">
        <w:trPr>
          <w:trHeight w:val="20"/>
        </w:trPr>
        <w:tc>
          <w:tcPr>
            <w:tcW w:w="6207" w:type="dxa"/>
            <w:tcBorders>
              <w:left w:val="nil"/>
              <w:bottom w:val="nil"/>
              <w:right w:val="nil"/>
            </w:tcBorders>
            <w:vAlign w:val="bottom"/>
          </w:tcPr>
          <w:p w14:paraId="594C466C" w14:textId="77777777" w:rsidR="00A74689" w:rsidRPr="00761B80" w:rsidRDefault="00A74689" w:rsidP="0034716F">
            <w:pPr>
              <w:pStyle w:val="Texto"/>
              <w:jc w:val="left"/>
            </w:pPr>
            <w:r w:rsidRPr="00761B80">
              <w:t>Inventarios y Activos Biológicos al inicio del ejercicio / período</w:t>
            </w:r>
          </w:p>
        </w:tc>
        <w:tc>
          <w:tcPr>
            <w:tcW w:w="1569" w:type="dxa"/>
            <w:tcBorders>
              <w:left w:val="nil"/>
              <w:right w:val="nil"/>
            </w:tcBorders>
            <w:vAlign w:val="bottom"/>
          </w:tcPr>
          <w:p w14:paraId="5E3677F9" w14:textId="77777777" w:rsidR="00A74689" w:rsidRPr="00761B80" w:rsidRDefault="0034716F" w:rsidP="00A74689">
            <w:pPr>
              <w:pStyle w:val="Texto"/>
              <w:tabs>
                <w:tab w:val="decimal" w:pos="1314"/>
              </w:tabs>
            </w:pPr>
            <w:r>
              <w:t>6.261.550</w:t>
            </w:r>
          </w:p>
        </w:tc>
        <w:tc>
          <w:tcPr>
            <w:tcW w:w="171" w:type="dxa"/>
            <w:vAlign w:val="bottom"/>
          </w:tcPr>
          <w:p w14:paraId="6AA56405" w14:textId="77777777" w:rsidR="00A74689" w:rsidRPr="00761B80" w:rsidRDefault="00A74689" w:rsidP="00A74689">
            <w:pPr>
              <w:pStyle w:val="Texto"/>
            </w:pPr>
          </w:p>
        </w:tc>
        <w:tc>
          <w:tcPr>
            <w:tcW w:w="1566" w:type="dxa"/>
            <w:vAlign w:val="bottom"/>
          </w:tcPr>
          <w:p w14:paraId="65FB087A" w14:textId="77777777" w:rsidR="00A74689" w:rsidRPr="00761B80" w:rsidRDefault="0034716F" w:rsidP="00A74689">
            <w:pPr>
              <w:pStyle w:val="Texto"/>
              <w:tabs>
                <w:tab w:val="decimal" w:pos="1314"/>
              </w:tabs>
              <w:jc w:val="left"/>
            </w:pPr>
            <w:r>
              <w:t>6.654.342</w:t>
            </w:r>
          </w:p>
        </w:tc>
      </w:tr>
      <w:tr w:rsidR="0034716F" w:rsidRPr="00761B80" w14:paraId="564648BA" w14:textId="77777777" w:rsidTr="0034716F">
        <w:trPr>
          <w:trHeight w:val="20"/>
        </w:trPr>
        <w:tc>
          <w:tcPr>
            <w:tcW w:w="6207" w:type="dxa"/>
            <w:tcBorders>
              <w:left w:val="nil"/>
              <w:bottom w:val="nil"/>
              <w:right w:val="nil"/>
            </w:tcBorders>
            <w:vAlign w:val="bottom"/>
          </w:tcPr>
          <w:p w14:paraId="781E42A2" w14:textId="77777777" w:rsidR="0034716F" w:rsidRPr="00761B80" w:rsidRDefault="0034716F" w:rsidP="0034716F">
            <w:pPr>
              <w:pStyle w:val="Texto"/>
              <w:jc w:val="left"/>
            </w:pPr>
            <w:r w:rsidRPr="00761B80">
              <w:t>Ingresos por producción agropecuaria</w:t>
            </w:r>
          </w:p>
        </w:tc>
        <w:tc>
          <w:tcPr>
            <w:tcW w:w="1569" w:type="dxa"/>
            <w:tcBorders>
              <w:left w:val="nil"/>
              <w:right w:val="nil"/>
            </w:tcBorders>
            <w:vAlign w:val="bottom"/>
          </w:tcPr>
          <w:p w14:paraId="3BEF4879" w14:textId="77777777" w:rsidR="0034716F" w:rsidRPr="000F44E8" w:rsidRDefault="0034716F" w:rsidP="0034716F">
            <w:pPr>
              <w:pStyle w:val="Texto"/>
              <w:tabs>
                <w:tab w:val="decimal" w:pos="1314"/>
              </w:tabs>
              <w:jc w:val="left"/>
            </w:pPr>
            <w:r w:rsidRPr="000F44E8">
              <w:t>128.340</w:t>
            </w:r>
          </w:p>
        </w:tc>
        <w:tc>
          <w:tcPr>
            <w:tcW w:w="171" w:type="dxa"/>
            <w:vAlign w:val="bottom"/>
          </w:tcPr>
          <w:p w14:paraId="65BC1B1A" w14:textId="77777777" w:rsidR="0034716F" w:rsidRPr="000F44E8" w:rsidRDefault="0034716F" w:rsidP="0034716F"/>
        </w:tc>
        <w:tc>
          <w:tcPr>
            <w:tcW w:w="1566" w:type="dxa"/>
            <w:vAlign w:val="bottom"/>
          </w:tcPr>
          <w:p w14:paraId="7C68A9C8" w14:textId="77777777" w:rsidR="0034716F" w:rsidRPr="000F44E8" w:rsidRDefault="0034716F" w:rsidP="0034716F">
            <w:pPr>
              <w:pStyle w:val="Texto"/>
              <w:tabs>
                <w:tab w:val="decimal" w:pos="1314"/>
              </w:tabs>
              <w:jc w:val="left"/>
            </w:pPr>
            <w:r w:rsidRPr="000F44E8">
              <w:t>232.810</w:t>
            </w:r>
          </w:p>
        </w:tc>
      </w:tr>
      <w:tr w:rsidR="0034716F" w:rsidRPr="00761B80" w14:paraId="56F18D94" w14:textId="77777777" w:rsidTr="0034716F">
        <w:trPr>
          <w:trHeight w:val="20"/>
        </w:trPr>
        <w:tc>
          <w:tcPr>
            <w:tcW w:w="6207" w:type="dxa"/>
            <w:tcBorders>
              <w:left w:val="nil"/>
              <w:bottom w:val="nil"/>
              <w:right w:val="nil"/>
            </w:tcBorders>
            <w:vAlign w:val="bottom"/>
          </w:tcPr>
          <w:p w14:paraId="6160F723" w14:textId="77777777" w:rsidR="0034716F" w:rsidRPr="00761B80" w:rsidRDefault="0034716F" w:rsidP="0034716F">
            <w:pPr>
              <w:pStyle w:val="Texto"/>
              <w:jc w:val="left"/>
            </w:pPr>
            <w:r w:rsidRPr="00761B80">
              <w:t>Cambio en el valor razonable de activos biológicos</w:t>
            </w:r>
          </w:p>
        </w:tc>
        <w:tc>
          <w:tcPr>
            <w:tcW w:w="1569" w:type="dxa"/>
            <w:tcBorders>
              <w:left w:val="nil"/>
              <w:right w:val="nil"/>
            </w:tcBorders>
            <w:vAlign w:val="bottom"/>
          </w:tcPr>
          <w:p w14:paraId="5FF5E54F" w14:textId="77777777" w:rsidR="0034716F" w:rsidRPr="000F44E8" w:rsidRDefault="0034716F" w:rsidP="0034716F">
            <w:pPr>
              <w:pStyle w:val="Texto"/>
              <w:tabs>
                <w:tab w:val="decimal" w:pos="1314"/>
              </w:tabs>
              <w:jc w:val="left"/>
            </w:pPr>
            <w:r w:rsidRPr="000F44E8">
              <w:t>352.549</w:t>
            </w:r>
          </w:p>
        </w:tc>
        <w:tc>
          <w:tcPr>
            <w:tcW w:w="171" w:type="dxa"/>
            <w:vAlign w:val="bottom"/>
          </w:tcPr>
          <w:p w14:paraId="776B019B" w14:textId="77777777" w:rsidR="0034716F" w:rsidRPr="000F44E8" w:rsidRDefault="0034716F" w:rsidP="0034716F"/>
        </w:tc>
        <w:tc>
          <w:tcPr>
            <w:tcW w:w="1566" w:type="dxa"/>
            <w:vAlign w:val="bottom"/>
          </w:tcPr>
          <w:p w14:paraId="5F298574" w14:textId="77777777" w:rsidR="0034716F" w:rsidRPr="000F44E8" w:rsidRDefault="0034716F" w:rsidP="0034716F">
            <w:pPr>
              <w:pStyle w:val="Texto"/>
              <w:tabs>
                <w:tab w:val="decimal" w:pos="1314"/>
              </w:tabs>
              <w:jc w:val="left"/>
            </w:pPr>
            <w:r w:rsidRPr="000F44E8">
              <w:t>63.910</w:t>
            </w:r>
          </w:p>
        </w:tc>
      </w:tr>
      <w:tr w:rsidR="0034716F" w:rsidRPr="00761B80" w14:paraId="0F4FE4A1" w14:textId="77777777" w:rsidTr="0034716F">
        <w:trPr>
          <w:trHeight w:val="20"/>
        </w:trPr>
        <w:tc>
          <w:tcPr>
            <w:tcW w:w="6207" w:type="dxa"/>
            <w:tcBorders>
              <w:left w:val="nil"/>
              <w:bottom w:val="nil"/>
              <w:right w:val="nil"/>
            </w:tcBorders>
            <w:vAlign w:val="bottom"/>
          </w:tcPr>
          <w:p w14:paraId="0BD149D3" w14:textId="77777777" w:rsidR="0034716F" w:rsidRPr="00761B80" w:rsidRDefault="00BC6AE3" w:rsidP="0034716F">
            <w:pPr>
              <w:pStyle w:val="Texto"/>
              <w:jc w:val="left"/>
            </w:pPr>
            <w:r>
              <w:t>Compras y transferencias de activos biológicos</w:t>
            </w:r>
          </w:p>
        </w:tc>
        <w:tc>
          <w:tcPr>
            <w:tcW w:w="1569" w:type="dxa"/>
            <w:tcBorders>
              <w:left w:val="nil"/>
              <w:right w:val="nil"/>
            </w:tcBorders>
            <w:vAlign w:val="bottom"/>
          </w:tcPr>
          <w:p w14:paraId="7709DC12" w14:textId="77777777" w:rsidR="0034716F" w:rsidRPr="000F44E8" w:rsidRDefault="0034716F" w:rsidP="0034716F">
            <w:pPr>
              <w:pStyle w:val="Texto"/>
              <w:tabs>
                <w:tab w:val="decimal" w:pos="1314"/>
              </w:tabs>
              <w:jc w:val="left"/>
            </w:pPr>
            <w:r w:rsidRPr="000F44E8">
              <w:t>947.189</w:t>
            </w:r>
          </w:p>
        </w:tc>
        <w:tc>
          <w:tcPr>
            <w:tcW w:w="171" w:type="dxa"/>
            <w:vAlign w:val="bottom"/>
          </w:tcPr>
          <w:p w14:paraId="504C9620" w14:textId="77777777" w:rsidR="0034716F" w:rsidRPr="000F44E8" w:rsidRDefault="0034716F" w:rsidP="0034716F"/>
        </w:tc>
        <w:tc>
          <w:tcPr>
            <w:tcW w:w="1566" w:type="dxa"/>
            <w:vAlign w:val="bottom"/>
          </w:tcPr>
          <w:p w14:paraId="25281F92" w14:textId="77777777" w:rsidR="0034716F" w:rsidRPr="000F44E8" w:rsidRDefault="0034716F" w:rsidP="0034716F">
            <w:pPr>
              <w:pStyle w:val="Texto"/>
              <w:tabs>
                <w:tab w:val="decimal" w:pos="1314"/>
              </w:tabs>
              <w:jc w:val="left"/>
            </w:pPr>
            <w:r w:rsidRPr="000F44E8">
              <w:t>1.465.467</w:t>
            </w:r>
          </w:p>
        </w:tc>
      </w:tr>
      <w:tr w:rsidR="0034716F" w:rsidRPr="00761B80" w14:paraId="2A2B26D6" w14:textId="77777777" w:rsidTr="0034716F">
        <w:trPr>
          <w:trHeight w:val="20"/>
        </w:trPr>
        <w:tc>
          <w:tcPr>
            <w:tcW w:w="6207" w:type="dxa"/>
            <w:tcBorders>
              <w:left w:val="nil"/>
              <w:bottom w:val="nil"/>
              <w:right w:val="nil"/>
            </w:tcBorders>
            <w:vAlign w:val="bottom"/>
          </w:tcPr>
          <w:p w14:paraId="0702BDFF" w14:textId="77777777" w:rsidR="0034716F" w:rsidRPr="00761B80" w:rsidRDefault="0034716F" w:rsidP="0034716F">
            <w:pPr>
              <w:pStyle w:val="Texto"/>
              <w:jc w:val="left"/>
            </w:pPr>
            <w:r w:rsidRPr="00761B80">
              <w:t>Gastos de producción (Nota 6)</w:t>
            </w:r>
          </w:p>
        </w:tc>
        <w:tc>
          <w:tcPr>
            <w:tcW w:w="1569" w:type="dxa"/>
            <w:tcBorders>
              <w:left w:val="nil"/>
              <w:right w:val="nil"/>
            </w:tcBorders>
            <w:vAlign w:val="bottom"/>
          </w:tcPr>
          <w:p w14:paraId="0F3F9A62" w14:textId="77777777" w:rsidR="0034716F" w:rsidRPr="000F44E8" w:rsidRDefault="0034716F" w:rsidP="0034716F">
            <w:pPr>
              <w:pStyle w:val="Texto"/>
              <w:tabs>
                <w:tab w:val="decimal" w:pos="1314"/>
              </w:tabs>
              <w:jc w:val="left"/>
            </w:pPr>
            <w:r w:rsidRPr="000F44E8">
              <w:t>3.354.842</w:t>
            </w:r>
          </w:p>
        </w:tc>
        <w:tc>
          <w:tcPr>
            <w:tcW w:w="171" w:type="dxa"/>
            <w:vAlign w:val="bottom"/>
          </w:tcPr>
          <w:p w14:paraId="161264AA" w14:textId="77777777" w:rsidR="0034716F" w:rsidRPr="000F44E8" w:rsidRDefault="0034716F" w:rsidP="0034716F"/>
        </w:tc>
        <w:tc>
          <w:tcPr>
            <w:tcW w:w="1566" w:type="dxa"/>
            <w:vAlign w:val="bottom"/>
          </w:tcPr>
          <w:p w14:paraId="5AAC9709" w14:textId="77777777" w:rsidR="0034716F" w:rsidRPr="000F44E8" w:rsidRDefault="0034716F" w:rsidP="0034716F">
            <w:pPr>
              <w:pStyle w:val="Texto"/>
              <w:tabs>
                <w:tab w:val="decimal" w:pos="1314"/>
              </w:tabs>
              <w:jc w:val="left"/>
            </w:pPr>
            <w:r w:rsidRPr="000F44E8">
              <w:t>3.440.051</w:t>
            </w:r>
          </w:p>
        </w:tc>
      </w:tr>
      <w:tr w:rsidR="0034716F" w:rsidRPr="00761B80" w14:paraId="0C7493DF" w14:textId="77777777" w:rsidTr="0034716F">
        <w:trPr>
          <w:trHeight w:val="20"/>
        </w:trPr>
        <w:tc>
          <w:tcPr>
            <w:tcW w:w="6207" w:type="dxa"/>
            <w:tcBorders>
              <w:left w:val="nil"/>
              <w:bottom w:val="nil"/>
              <w:right w:val="nil"/>
            </w:tcBorders>
            <w:vAlign w:val="bottom"/>
          </w:tcPr>
          <w:p w14:paraId="547DAF2A" w14:textId="77777777" w:rsidR="0034716F" w:rsidRPr="00761B80" w:rsidRDefault="0034716F" w:rsidP="0034716F">
            <w:pPr>
              <w:pStyle w:val="Texto"/>
              <w:jc w:val="left"/>
            </w:pPr>
            <w:r>
              <w:t>Cargo por provisión para desvalorización y obsolescencia de inventarios</w:t>
            </w:r>
          </w:p>
        </w:tc>
        <w:tc>
          <w:tcPr>
            <w:tcW w:w="1569" w:type="dxa"/>
            <w:tcBorders>
              <w:left w:val="nil"/>
              <w:right w:val="nil"/>
            </w:tcBorders>
            <w:vAlign w:val="bottom"/>
          </w:tcPr>
          <w:p w14:paraId="74B5CCC6" w14:textId="77777777" w:rsidR="0034716F" w:rsidRPr="000F44E8" w:rsidRDefault="0034716F" w:rsidP="0034716F">
            <w:pPr>
              <w:pStyle w:val="Texto"/>
              <w:tabs>
                <w:tab w:val="decimal" w:pos="1314"/>
              </w:tabs>
              <w:jc w:val="left"/>
            </w:pPr>
            <w:r w:rsidRPr="000F44E8">
              <w:t>-</w:t>
            </w:r>
            <w:r>
              <w:t xml:space="preserve">      </w:t>
            </w:r>
          </w:p>
        </w:tc>
        <w:tc>
          <w:tcPr>
            <w:tcW w:w="171" w:type="dxa"/>
            <w:vAlign w:val="bottom"/>
          </w:tcPr>
          <w:p w14:paraId="7D7DC50E" w14:textId="77777777" w:rsidR="0034716F" w:rsidRPr="000F44E8" w:rsidRDefault="0034716F" w:rsidP="0034716F"/>
        </w:tc>
        <w:tc>
          <w:tcPr>
            <w:tcW w:w="1566" w:type="dxa"/>
            <w:vAlign w:val="bottom"/>
          </w:tcPr>
          <w:p w14:paraId="5CFDB779" w14:textId="77777777" w:rsidR="0034716F" w:rsidRPr="000F44E8" w:rsidRDefault="0034716F" w:rsidP="0034716F">
            <w:pPr>
              <w:pStyle w:val="Texto"/>
              <w:tabs>
                <w:tab w:val="decimal" w:pos="1314"/>
              </w:tabs>
              <w:jc w:val="left"/>
            </w:pPr>
            <w:r w:rsidRPr="000F44E8">
              <w:t>12.277</w:t>
            </w:r>
          </w:p>
        </w:tc>
      </w:tr>
      <w:tr w:rsidR="0034716F" w:rsidRPr="00761B80" w14:paraId="20579175" w14:textId="77777777" w:rsidTr="0034716F">
        <w:trPr>
          <w:trHeight w:val="20"/>
        </w:trPr>
        <w:tc>
          <w:tcPr>
            <w:tcW w:w="6207" w:type="dxa"/>
            <w:tcBorders>
              <w:left w:val="nil"/>
              <w:bottom w:val="nil"/>
              <w:right w:val="nil"/>
            </w:tcBorders>
            <w:vAlign w:val="bottom"/>
          </w:tcPr>
          <w:p w14:paraId="6F598F9A" w14:textId="77777777" w:rsidR="0034716F" w:rsidRPr="00761B80" w:rsidRDefault="0034716F" w:rsidP="0034716F">
            <w:pPr>
              <w:pStyle w:val="Texto"/>
              <w:jc w:val="left"/>
            </w:pPr>
            <w:r w:rsidRPr="00761B80">
              <w:t>Inventarios y Activos Biológicos al cierre del período</w:t>
            </w:r>
          </w:p>
        </w:tc>
        <w:tc>
          <w:tcPr>
            <w:tcW w:w="1569" w:type="dxa"/>
            <w:tcBorders>
              <w:left w:val="nil"/>
              <w:right w:val="nil"/>
            </w:tcBorders>
            <w:vAlign w:val="bottom"/>
          </w:tcPr>
          <w:p w14:paraId="59E6EC9F" w14:textId="77777777" w:rsidR="0034716F" w:rsidRPr="000F44E8" w:rsidRDefault="0034716F" w:rsidP="0034716F">
            <w:pPr>
              <w:pStyle w:val="Texto"/>
              <w:tabs>
                <w:tab w:val="decimal" w:pos="1314"/>
              </w:tabs>
              <w:jc w:val="left"/>
            </w:pPr>
            <w:r w:rsidRPr="000F44E8">
              <w:t>(7.442.213)</w:t>
            </w:r>
          </w:p>
        </w:tc>
        <w:tc>
          <w:tcPr>
            <w:tcW w:w="171" w:type="dxa"/>
            <w:vAlign w:val="bottom"/>
          </w:tcPr>
          <w:p w14:paraId="0B107C56" w14:textId="77777777" w:rsidR="0034716F" w:rsidRPr="000F44E8" w:rsidRDefault="0034716F" w:rsidP="0034716F"/>
        </w:tc>
        <w:tc>
          <w:tcPr>
            <w:tcW w:w="1566" w:type="dxa"/>
            <w:vAlign w:val="bottom"/>
          </w:tcPr>
          <w:p w14:paraId="127EAA4A" w14:textId="77777777" w:rsidR="0034716F" w:rsidRPr="000F44E8" w:rsidRDefault="0034716F" w:rsidP="0034716F">
            <w:pPr>
              <w:pStyle w:val="Texto"/>
              <w:tabs>
                <w:tab w:val="decimal" w:pos="1314"/>
              </w:tabs>
              <w:jc w:val="left"/>
            </w:pPr>
            <w:r w:rsidRPr="000F44E8">
              <w:t>(8.252.260)</w:t>
            </w:r>
          </w:p>
        </w:tc>
      </w:tr>
      <w:tr w:rsidR="0034716F" w:rsidRPr="00761B80" w14:paraId="172E3BD1" w14:textId="77777777" w:rsidTr="0034716F">
        <w:trPr>
          <w:trHeight w:val="20"/>
        </w:trPr>
        <w:tc>
          <w:tcPr>
            <w:tcW w:w="6207" w:type="dxa"/>
            <w:tcBorders>
              <w:left w:val="nil"/>
              <w:bottom w:val="nil"/>
              <w:right w:val="nil"/>
            </w:tcBorders>
            <w:vAlign w:val="bottom"/>
          </w:tcPr>
          <w:p w14:paraId="5A73EE4C" w14:textId="77777777" w:rsidR="0034716F" w:rsidRPr="00761B80" w:rsidRDefault="0034716F" w:rsidP="0034716F">
            <w:pPr>
              <w:pStyle w:val="Texto"/>
              <w:jc w:val="left"/>
              <w:rPr>
                <w:b/>
              </w:rPr>
            </w:pPr>
            <w:r w:rsidRPr="00761B80">
              <w:rPr>
                <w:b/>
              </w:rPr>
              <w:t>Total costo de ventas</w:t>
            </w:r>
          </w:p>
        </w:tc>
        <w:tc>
          <w:tcPr>
            <w:tcW w:w="1569" w:type="dxa"/>
            <w:tcBorders>
              <w:top w:val="single" w:sz="6" w:space="0" w:color="auto"/>
              <w:left w:val="nil"/>
              <w:bottom w:val="double" w:sz="6" w:space="0" w:color="auto"/>
              <w:right w:val="nil"/>
            </w:tcBorders>
            <w:vAlign w:val="bottom"/>
          </w:tcPr>
          <w:p w14:paraId="2C89CDAD" w14:textId="77777777" w:rsidR="0034716F" w:rsidRPr="0034716F" w:rsidRDefault="0034716F" w:rsidP="0034716F">
            <w:pPr>
              <w:pStyle w:val="Texto"/>
              <w:tabs>
                <w:tab w:val="decimal" w:pos="1314"/>
              </w:tabs>
              <w:jc w:val="left"/>
              <w:rPr>
                <w:b/>
              </w:rPr>
            </w:pPr>
            <w:r w:rsidRPr="0034716F">
              <w:rPr>
                <w:b/>
              </w:rPr>
              <w:t>3.602.257</w:t>
            </w:r>
          </w:p>
        </w:tc>
        <w:tc>
          <w:tcPr>
            <w:tcW w:w="171" w:type="dxa"/>
            <w:vAlign w:val="bottom"/>
          </w:tcPr>
          <w:p w14:paraId="3DA42730" w14:textId="77777777" w:rsidR="0034716F" w:rsidRPr="0034716F" w:rsidRDefault="0034716F" w:rsidP="0034716F">
            <w:pPr>
              <w:rPr>
                <w:b/>
              </w:rPr>
            </w:pPr>
          </w:p>
        </w:tc>
        <w:tc>
          <w:tcPr>
            <w:tcW w:w="1566" w:type="dxa"/>
            <w:tcBorders>
              <w:top w:val="single" w:sz="6" w:space="0" w:color="auto"/>
              <w:bottom w:val="double" w:sz="6" w:space="0" w:color="auto"/>
            </w:tcBorders>
            <w:vAlign w:val="bottom"/>
          </w:tcPr>
          <w:p w14:paraId="5D801EE6" w14:textId="77777777" w:rsidR="0034716F" w:rsidRPr="0034716F" w:rsidRDefault="0034716F" w:rsidP="0034716F">
            <w:pPr>
              <w:pStyle w:val="Texto"/>
              <w:tabs>
                <w:tab w:val="decimal" w:pos="1314"/>
              </w:tabs>
              <w:jc w:val="left"/>
              <w:rPr>
                <w:b/>
              </w:rPr>
            </w:pPr>
            <w:r w:rsidRPr="0034716F">
              <w:rPr>
                <w:b/>
              </w:rPr>
              <w:t>3.616.597</w:t>
            </w:r>
          </w:p>
        </w:tc>
      </w:tr>
    </w:tbl>
    <w:p w14:paraId="5F9903B9" w14:textId="7CFB1CD8" w:rsidR="00475A5E" w:rsidRDefault="00475A5E">
      <w:pPr>
        <w:rPr>
          <w:sz w:val="20"/>
        </w:rPr>
      </w:pPr>
      <w:r>
        <w:br w:type="page"/>
      </w:r>
    </w:p>
    <w:p w14:paraId="488E82E1" w14:textId="77777777" w:rsidR="007C1E81" w:rsidRPr="00761B80" w:rsidRDefault="007C1E81" w:rsidP="007C1E81">
      <w:pPr>
        <w:pStyle w:val="Texto"/>
      </w:pPr>
    </w:p>
    <w:p w14:paraId="0C30B48A" w14:textId="77777777" w:rsidR="00667CED" w:rsidRPr="00761B80" w:rsidRDefault="00667CED" w:rsidP="00C85527">
      <w:pPr>
        <w:pStyle w:val="Ttulonota"/>
        <w:numPr>
          <w:ilvl w:val="0"/>
          <w:numId w:val="9"/>
        </w:numPr>
      </w:pPr>
      <w:r w:rsidRPr="00761B80">
        <w:t xml:space="preserve">GASTOS </w:t>
      </w:r>
      <w:r w:rsidR="005F0516" w:rsidRPr="00761B80">
        <w:t>DE PRODUCCIÓN</w:t>
      </w:r>
      <w:r w:rsidR="00455CA9" w:rsidRPr="00761B80">
        <w:t xml:space="preserve"> Y OTROS</w:t>
      </w:r>
      <w:r w:rsidR="005F0516" w:rsidRPr="00761B80">
        <w:t xml:space="preserve">, </w:t>
      </w:r>
      <w:r w:rsidRPr="00761B80">
        <w:t>COMERCIALIZACIÓN</w:t>
      </w:r>
      <w:r w:rsidR="00455CA9" w:rsidRPr="00761B80">
        <w:t xml:space="preserve"> Y</w:t>
      </w:r>
      <w:r w:rsidR="00C928DF" w:rsidRPr="00761B80">
        <w:t xml:space="preserve"> ADMINISTRACIÓN </w:t>
      </w:r>
    </w:p>
    <w:p w14:paraId="438ACDED" w14:textId="77777777" w:rsidR="00455CA9" w:rsidRPr="00761B80" w:rsidRDefault="00455CA9" w:rsidP="00455CA9">
      <w:pPr>
        <w:pStyle w:val="Texto"/>
      </w:pPr>
    </w:p>
    <w:tbl>
      <w:tblPr>
        <w:tblW w:w="9513" w:type="dxa"/>
        <w:tblLayout w:type="fixed"/>
        <w:tblCellMar>
          <w:left w:w="0" w:type="dxa"/>
          <w:right w:w="0" w:type="dxa"/>
        </w:tblCellMar>
        <w:tblLook w:val="04A0" w:firstRow="1" w:lastRow="0" w:firstColumn="1" w:lastColumn="0" w:noHBand="0" w:noVBand="1"/>
      </w:tblPr>
      <w:tblGrid>
        <w:gridCol w:w="6207"/>
        <w:gridCol w:w="1569"/>
        <w:gridCol w:w="171"/>
        <w:gridCol w:w="1566"/>
      </w:tblGrid>
      <w:tr w:rsidR="00455CA9" w:rsidRPr="00761B80" w14:paraId="26904F18" w14:textId="77777777" w:rsidTr="004C5810">
        <w:trPr>
          <w:trHeight w:val="20"/>
        </w:trPr>
        <w:tc>
          <w:tcPr>
            <w:tcW w:w="6207" w:type="dxa"/>
            <w:tcBorders>
              <w:top w:val="nil"/>
              <w:left w:val="nil"/>
              <w:right w:val="nil"/>
            </w:tcBorders>
            <w:vAlign w:val="bottom"/>
          </w:tcPr>
          <w:p w14:paraId="1B5EC905" w14:textId="77777777" w:rsidR="00455CA9" w:rsidRPr="00761B80" w:rsidRDefault="00455CA9" w:rsidP="004C5810">
            <w:pPr>
              <w:pStyle w:val="Texto"/>
            </w:pPr>
          </w:p>
        </w:tc>
        <w:tc>
          <w:tcPr>
            <w:tcW w:w="1569" w:type="dxa"/>
            <w:tcBorders>
              <w:top w:val="nil"/>
              <w:left w:val="nil"/>
              <w:bottom w:val="single" w:sz="4" w:space="0" w:color="auto"/>
              <w:right w:val="nil"/>
            </w:tcBorders>
            <w:vAlign w:val="bottom"/>
          </w:tcPr>
          <w:p w14:paraId="1E52790B" w14:textId="77777777" w:rsidR="00455CA9" w:rsidRPr="00761B80" w:rsidRDefault="00455CA9" w:rsidP="004C5810">
            <w:pPr>
              <w:pStyle w:val="Texto"/>
              <w:jc w:val="center"/>
              <w:rPr>
                <w:b/>
              </w:rPr>
            </w:pPr>
            <w:r w:rsidRPr="00761B80">
              <w:rPr>
                <w:b/>
              </w:rPr>
              <w:t>31/08/2019</w:t>
            </w:r>
          </w:p>
        </w:tc>
        <w:tc>
          <w:tcPr>
            <w:tcW w:w="171" w:type="dxa"/>
            <w:vAlign w:val="bottom"/>
          </w:tcPr>
          <w:p w14:paraId="5CFA65A0" w14:textId="77777777" w:rsidR="00455CA9" w:rsidRPr="00761B80" w:rsidRDefault="00455CA9" w:rsidP="004C5810">
            <w:pPr>
              <w:pStyle w:val="Texto"/>
              <w:rPr>
                <w:b/>
              </w:rPr>
            </w:pPr>
          </w:p>
        </w:tc>
        <w:tc>
          <w:tcPr>
            <w:tcW w:w="1566" w:type="dxa"/>
            <w:tcBorders>
              <w:bottom w:val="single" w:sz="4" w:space="0" w:color="auto"/>
            </w:tcBorders>
            <w:vAlign w:val="bottom"/>
          </w:tcPr>
          <w:p w14:paraId="0D1981AC" w14:textId="77777777" w:rsidR="00455CA9" w:rsidRPr="00761B80" w:rsidRDefault="00455CA9" w:rsidP="004C5810">
            <w:pPr>
              <w:pStyle w:val="Texto"/>
              <w:jc w:val="center"/>
              <w:rPr>
                <w:b/>
              </w:rPr>
            </w:pPr>
            <w:r w:rsidRPr="00761B80">
              <w:rPr>
                <w:b/>
              </w:rPr>
              <w:t>31/08/2018</w:t>
            </w:r>
          </w:p>
        </w:tc>
      </w:tr>
      <w:tr w:rsidR="00455CA9" w:rsidRPr="00761B80" w14:paraId="701BAD91" w14:textId="77777777" w:rsidTr="004C5810">
        <w:trPr>
          <w:trHeight w:val="20"/>
        </w:trPr>
        <w:tc>
          <w:tcPr>
            <w:tcW w:w="6207" w:type="dxa"/>
            <w:tcBorders>
              <w:left w:val="nil"/>
              <w:bottom w:val="nil"/>
              <w:right w:val="nil"/>
            </w:tcBorders>
            <w:vAlign w:val="bottom"/>
          </w:tcPr>
          <w:p w14:paraId="09371A9F" w14:textId="77777777" w:rsidR="00455CA9" w:rsidRPr="00761B80" w:rsidRDefault="00455CA9" w:rsidP="004C5810">
            <w:pPr>
              <w:pStyle w:val="Texto"/>
            </w:pPr>
          </w:p>
        </w:tc>
        <w:tc>
          <w:tcPr>
            <w:tcW w:w="1569" w:type="dxa"/>
            <w:tcBorders>
              <w:left w:val="nil"/>
              <w:right w:val="nil"/>
            </w:tcBorders>
            <w:vAlign w:val="bottom"/>
          </w:tcPr>
          <w:p w14:paraId="22050381" w14:textId="77777777" w:rsidR="00455CA9" w:rsidRPr="00761B80" w:rsidRDefault="00455CA9" w:rsidP="0034716F">
            <w:pPr>
              <w:pStyle w:val="Texto"/>
              <w:tabs>
                <w:tab w:val="decimal" w:pos="1314"/>
              </w:tabs>
              <w:jc w:val="left"/>
            </w:pPr>
          </w:p>
        </w:tc>
        <w:tc>
          <w:tcPr>
            <w:tcW w:w="171" w:type="dxa"/>
            <w:vAlign w:val="bottom"/>
          </w:tcPr>
          <w:p w14:paraId="3564391E" w14:textId="77777777" w:rsidR="00455CA9" w:rsidRPr="00761B80" w:rsidRDefault="00455CA9" w:rsidP="004C5810">
            <w:pPr>
              <w:pStyle w:val="Texto"/>
            </w:pPr>
          </w:p>
        </w:tc>
        <w:tc>
          <w:tcPr>
            <w:tcW w:w="1566" w:type="dxa"/>
            <w:vAlign w:val="bottom"/>
          </w:tcPr>
          <w:p w14:paraId="60EFF1CA" w14:textId="77777777" w:rsidR="00455CA9" w:rsidRPr="00761B80" w:rsidRDefault="00455CA9" w:rsidP="0034716F">
            <w:pPr>
              <w:pStyle w:val="Texto"/>
              <w:tabs>
                <w:tab w:val="decimal" w:pos="1314"/>
              </w:tabs>
              <w:jc w:val="left"/>
            </w:pPr>
          </w:p>
        </w:tc>
      </w:tr>
      <w:tr w:rsidR="0034716F" w:rsidRPr="00761B80" w14:paraId="06A96022" w14:textId="77777777" w:rsidTr="003D5FCD">
        <w:trPr>
          <w:trHeight w:val="20"/>
        </w:trPr>
        <w:tc>
          <w:tcPr>
            <w:tcW w:w="6207" w:type="dxa"/>
            <w:tcBorders>
              <w:left w:val="nil"/>
              <w:bottom w:val="nil"/>
              <w:right w:val="nil"/>
            </w:tcBorders>
            <w:vAlign w:val="bottom"/>
          </w:tcPr>
          <w:p w14:paraId="70DE960C" w14:textId="77777777" w:rsidR="0034716F" w:rsidRPr="00761B80" w:rsidRDefault="0034716F" w:rsidP="0034716F">
            <w:pPr>
              <w:pStyle w:val="Texto"/>
            </w:pPr>
            <w:r w:rsidRPr="00761B80">
              <w:t>Sueldos y Jornales y Contribuciones Sociales</w:t>
            </w:r>
          </w:p>
        </w:tc>
        <w:tc>
          <w:tcPr>
            <w:tcW w:w="1569" w:type="dxa"/>
            <w:tcBorders>
              <w:left w:val="nil"/>
              <w:right w:val="nil"/>
            </w:tcBorders>
          </w:tcPr>
          <w:p w14:paraId="262F4CA9" w14:textId="77777777" w:rsidR="0034716F" w:rsidRPr="00C876C7" w:rsidRDefault="0034716F" w:rsidP="0034716F">
            <w:pPr>
              <w:pStyle w:val="Texto"/>
              <w:tabs>
                <w:tab w:val="decimal" w:pos="1314"/>
              </w:tabs>
              <w:jc w:val="left"/>
            </w:pPr>
            <w:r w:rsidRPr="00C876C7">
              <w:t>1.037.836</w:t>
            </w:r>
          </w:p>
        </w:tc>
        <w:tc>
          <w:tcPr>
            <w:tcW w:w="171" w:type="dxa"/>
          </w:tcPr>
          <w:p w14:paraId="7F9CC46F" w14:textId="77777777" w:rsidR="0034716F" w:rsidRPr="00C876C7" w:rsidRDefault="0034716F" w:rsidP="0034716F"/>
        </w:tc>
        <w:tc>
          <w:tcPr>
            <w:tcW w:w="1566" w:type="dxa"/>
          </w:tcPr>
          <w:p w14:paraId="3C28DCBF" w14:textId="533E9029" w:rsidR="0034716F" w:rsidRPr="00C876C7" w:rsidRDefault="0034716F" w:rsidP="0034716F">
            <w:pPr>
              <w:pStyle w:val="Texto"/>
              <w:tabs>
                <w:tab w:val="decimal" w:pos="1314"/>
              </w:tabs>
              <w:jc w:val="left"/>
            </w:pPr>
            <w:r w:rsidRPr="00C876C7">
              <w:t>1.</w:t>
            </w:r>
            <w:r w:rsidR="002D34E4">
              <w:t>354.174</w:t>
            </w:r>
          </w:p>
        </w:tc>
      </w:tr>
      <w:tr w:rsidR="0034716F" w:rsidRPr="00761B80" w14:paraId="3AC77E10" w14:textId="77777777" w:rsidTr="003D5FCD">
        <w:trPr>
          <w:trHeight w:val="20"/>
        </w:trPr>
        <w:tc>
          <w:tcPr>
            <w:tcW w:w="6207" w:type="dxa"/>
            <w:tcBorders>
              <w:left w:val="nil"/>
              <w:bottom w:val="nil"/>
              <w:right w:val="nil"/>
            </w:tcBorders>
            <w:vAlign w:val="bottom"/>
          </w:tcPr>
          <w:p w14:paraId="2AD9BC8A" w14:textId="77777777" w:rsidR="0034716F" w:rsidRPr="00761B80" w:rsidRDefault="0034716F" w:rsidP="0034716F">
            <w:pPr>
              <w:pStyle w:val="Texto"/>
            </w:pPr>
            <w:r w:rsidRPr="00761B80">
              <w:t>Depósitos, fletes, acarreos y otros</w:t>
            </w:r>
          </w:p>
        </w:tc>
        <w:tc>
          <w:tcPr>
            <w:tcW w:w="1569" w:type="dxa"/>
            <w:tcBorders>
              <w:left w:val="nil"/>
              <w:right w:val="nil"/>
            </w:tcBorders>
          </w:tcPr>
          <w:p w14:paraId="7E22B8D8" w14:textId="77777777" w:rsidR="0034716F" w:rsidRPr="00C876C7" w:rsidRDefault="0034716F" w:rsidP="0034716F">
            <w:pPr>
              <w:pStyle w:val="Texto"/>
              <w:tabs>
                <w:tab w:val="decimal" w:pos="1314"/>
              </w:tabs>
              <w:jc w:val="left"/>
            </w:pPr>
            <w:r w:rsidRPr="00C876C7">
              <w:t>420.813</w:t>
            </w:r>
          </w:p>
        </w:tc>
        <w:tc>
          <w:tcPr>
            <w:tcW w:w="171" w:type="dxa"/>
          </w:tcPr>
          <w:p w14:paraId="151A37F3" w14:textId="77777777" w:rsidR="0034716F" w:rsidRPr="00C876C7" w:rsidRDefault="0034716F" w:rsidP="0034716F"/>
        </w:tc>
        <w:tc>
          <w:tcPr>
            <w:tcW w:w="1566" w:type="dxa"/>
          </w:tcPr>
          <w:p w14:paraId="29E113F6" w14:textId="77777777" w:rsidR="0034716F" w:rsidRPr="00C876C7" w:rsidRDefault="00474D5A" w:rsidP="0034716F">
            <w:pPr>
              <w:pStyle w:val="Texto"/>
              <w:tabs>
                <w:tab w:val="decimal" w:pos="1314"/>
              </w:tabs>
              <w:jc w:val="left"/>
            </w:pPr>
            <w:r>
              <w:t>277.405</w:t>
            </w:r>
          </w:p>
        </w:tc>
      </w:tr>
      <w:tr w:rsidR="0034716F" w:rsidRPr="00761B80" w14:paraId="0A003936" w14:textId="77777777" w:rsidTr="003D5FCD">
        <w:trPr>
          <w:trHeight w:val="20"/>
        </w:trPr>
        <w:tc>
          <w:tcPr>
            <w:tcW w:w="6207" w:type="dxa"/>
            <w:tcBorders>
              <w:left w:val="nil"/>
              <w:bottom w:val="nil"/>
              <w:right w:val="nil"/>
            </w:tcBorders>
            <w:vAlign w:val="bottom"/>
          </w:tcPr>
          <w:p w14:paraId="123C0069" w14:textId="77777777" w:rsidR="0034716F" w:rsidRPr="00761B80" w:rsidRDefault="0034716F" w:rsidP="0034716F">
            <w:pPr>
              <w:pStyle w:val="Texto"/>
            </w:pPr>
            <w:r w:rsidRPr="00761B80">
              <w:t>Reparaciones, Mantenimiento y otros gastos generales</w:t>
            </w:r>
          </w:p>
        </w:tc>
        <w:tc>
          <w:tcPr>
            <w:tcW w:w="1569" w:type="dxa"/>
            <w:tcBorders>
              <w:left w:val="nil"/>
              <w:right w:val="nil"/>
            </w:tcBorders>
          </w:tcPr>
          <w:p w14:paraId="22E87265" w14:textId="77777777" w:rsidR="0034716F" w:rsidRPr="00C876C7" w:rsidRDefault="00612679" w:rsidP="0034716F">
            <w:pPr>
              <w:pStyle w:val="Texto"/>
              <w:tabs>
                <w:tab w:val="decimal" w:pos="1314"/>
              </w:tabs>
              <w:jc w:val="left"/>
            </w:pPr>
            <w:r>
              <w:t>852.903</w:t>
            </w:r>
          </w:p>
        </w:tc>
        <w:tc>
          <w:tcPr>
            <w:tcW w:w="171" w:type="dxa"/>
          </w:tcPr>
          <w:p w14:paraId="4A7953A6" w14:textId="77777777" w:rsidR="0034716F" w:rsidRPr="00C876C7" w:rsidRDefault="0034716F" w:rsidP="0034716F"/>
        </w:tc>
        <w:tc>
          <w:tcPr>
            <w:tcW w:w="1566" w:type="dxa"/>
          </w:tcPr>
          <w:p w14:paraId="2B8AE1AB" w14:textId="77777777" w:rsidR="0034716F" w:rsidRPr="00C876C7" w:rsidRDefault="00D30420" w:rsidP="0034716F">
            <w:pPr>
              <w:pStyle w:val="Texto"/>
              <w:tabs>
                <w:tab w:val="decimal" w:pos="1314"/>
              </w:tabs>
              <w:jc w:val="left"/>
            </w:pPr>
            <w:r>
              <w:t>739.041</w:t>
            </w:r>
          </w:p>
        </w:tc>
      </w:tr>
      <w:tr w:rsidR="0034716F" w:rsidRPr="00761B80" w14:paraId="151B5605" w14:textId="77777777" w:rsidTr="003D5FCD">
        <w:trPr>
          <w:trHeight w:val="20"/>
        </w:trPr>
        <w:tc>
          <w:tcPr>
            <w:tcW w:w="6207" w:type="dxa"/>
            <w:tcBorders>
              <w:left w:val="nil"/>
              <w:bottom w:val="nil"/>
              <w:right w:val="nil"/>
            </w:tcBorders>
            <w:vAlign w:val="bottom"/>
          </w:tcPr>
          <w:p w14:paraId="459F8929" w14:textId="77777777" w:rsidR="0034716F" w:rsidRPr="00761B80" w:rsidRDefault="0034716F" w:rsidP="0034716F">
            <w:pPr>
              <w:pStyle w:val="Texto"/>
            </w:pPr>
            <w:r w:rsidRPr="00761B80">
              <w:t>Energía y Combustibles</w:t>
            </w:r>
          </w:p>
        </w:tc>
        <w:tc>
          <w:tcPr>
            <w:tcW w:w="1569" w:type="dxa"/>
            <w:tcBorders>
              <w:left w:val="nil"/>
              <w:right w:val="nil"/>
            </w:tcBorders>
          </w:tcPr>
          <w:p w14:paraId="145DBABF" w14:textId="77777777" w:rsidR="0034716F" w:rsidRPr="00C876C7" w:rsidRDefault="0034716F" w:rsidP="0034716F">
            <w:pPr>
              <w:pStyle w:val="Texto"/>
              <w:tabs>
                <w:tab w:val="decimal" w:pos="1314"/>
              </w:tabs>
              <w:jc w:val="left"/>
            </w:pPr>
            <w:r w:rsidRPr="00C876C7">
              <w:t>402.504</w:t>
            </w:r>
          </w:p>
        </w:tc>
        <w:tc>
          <w:tcPr>
            <w:tcW w:w="171" w:type="dxa"/>
          </w:tcPr>
          <w:p w14:paraId="6AD1E47C" w14:textId="77777777" w:rsidR="0034716F" w:rsidRPr="00C876C7" w:rsidRDefault="0034716F" w:rsidP="0034716F"/>
        </w:tc>
        <w:tc>
          <w:tcPr>
            <w:tcW w:w="1566" w:type="dxa"/>
          </w:tcPr>
          <w:p w14:paraId="1137649B" w14:textId="77777777" w:rsidR="0034716F" w:rsidRPr="00C876C7" w:rsidRDefault="0034716F" w:rsidP="0034716F">
            <w:pPr>
              <w:pStyle w:val="Texto"/>
              <w:tabs>
                <w:tab w:val="decimal" w:pos="1314"/>
              </w:tabs>
              <w:jc w:val="left"/>
            </w:pPr>
            <w:r w:rsidRPr="00C876C7">
              <w:t>4</w:t>
            </w:r>
            <w:r w:rsidR="00D30420">
              <w:t>84.551</w:t>
            </w:r>
          </w:p>
        </w:tc>
      </w:tr>
      <w:tr w:rsidR="0034716F" w:rsidRPr="00761B80" w14:paraId="076008D4" w14:textId="77777777" w:rsidTr="003D5FCD">
        <w:trPr>
          <w:trHeight w:val="20"/>
        </w:trPr>
        <w:tc>
          <w:tcPr>
            <w:tcW w:w="6207" w:type="dxa"/>
            <w:tcBorders>
              <w:left w:val="nil"/>
              <w:bottom w:val="nil"/>
              <w:right w:val="nil"/>
            </w:tcBorders>
            <w:vAlign w:val="bottom"/>
          </w:tcPr>
          <w:p w14:paraId="54BFAAC6" w14:textId="77777777" w:rsidR="0034716F" w:rsidRPr="00761B80" w:rsidRDefault="0034716F" w:rsidP="0034716F">
            <w:pPr>
              <w:pStyle w:val="Texto"/>
            </w:pPr>
            <w:r w:rsidRPr="00761B80">
              <w:t>Impuestos, Tasas y Contribuciones</w:t>
            </w:r>
          </w:p>
        </w:tc>
        <w:tc>
          <w:tcPr>
            <w:tcW w:w="1569" w:type="dxa"/>
            <w:tcBorders>
              <w:left w:val="nil"/>
              <w:right w:val="nil"/>
            </w:tcBorders>
          </w:tcPr>
          <w:p w14:paraId="5807472B" w14:textId="77777777" w:rsidR="0034716F" w:rsidRPr="00C876C7" w:rsidRDefault="0034716F" w:rsidP="0034716F">
            <w:pPr>
              <w:pStyle w:val="Texto"/>
              <w:tabs>
                <w:tab w:val="decimal" w:pos="1314"/>
              </w:tabs>
              <w:jc w:val="left"/>
            </w:pPr>
            <w:r w:rsidRPr="00C876C7">
              <w:t>14.331</w:t>
            </w:r>
          </w:p>
        </w:tc>
        <w:tc>
          <w:tcPr>
            <w:tcW w:w="171" w:type="dxa"/>
          </w:tcPr>
          <w:p w14:paraId="2A422346" w14:textId="77777777" w:rsidR="0034716F" w:rsidRPr="00C876C7" w:rsidRDefault="0034716F" w:rsidP="0034716F"/>
        </w:tc>
        <w:tc>
          <w:tcPr>
            <w:tcW w:w="1566" w:type="dxa"/>
          </w:tcPr>
          <w:p w14:paraId="4650086D" w14:textId="77777777" w:rsidR="0034716F" w:rsidRPr="00C876C7" w:rsidRDefault="00D30420" w:rsidP="0034716F">
            <w:pPr>
              <w:pStyle w:val="Texto"/>
              <w:tabs>
                <w:tab w:val="decimal" w:pos="1314"/>
              </w:tabs>
              <w:jc w:val="left"/>
            </w:pPr>
            <w:r>
              <w:t>41.472</w:t>
            </w:r>
          </w:p>
        </w:tc>
      </w:tr>
      <w:tr w:rsidR="0034716F" w:rsidRPr="00761B80" w14:paraId="7AC2F0EF" w14:textId="77777777" w:rsidTr="003D5FCD">
        <w:trPr>
          <w:trHeight w:val="20"/>
        </w:trPr>
        <w:tc>
          <w:tcPr>
            <w:tcW w:w="6207" w:type="dxa"/>
            <w:tcBorders>
              <w:left w:val="nil"/>
              <w:bottom w:val="nil"/>
              <w:right w:val="nil"/>
            </w:tcBorders>
            <w:vAlign w:val="bottom"/>
          </w:tcPr>
          <w:p w14:paraId="0A3F6E95" w14:textId="77777777" w:rsidR="0034716F" w:rsidRPr="00761B80" w:rsidRDefault="0034716F" w:rsidP="0034716F">
            <w:pPr>
              <w:pStyle w:val="Texto"/>
            </w:pPr>
            <w:r w:rsidRPr="00761B80">
              <w:t>Honorarios y Retribuciones por Servicios</w:t>
            </w:r>
          </w:p>
        </w:tc>
        <w:tc>
          <w:tcPr>
            <w:tcW w:w="1569" w:type="dxa"/>
            <w:tcBorders>
              <w:left w:val="nil"/>
              <w:right w:val="nil"/>
            </w:tcBorders>
          </w:tcPr>
          <w:p w14:paraId="3E81FB22" w14:textId="77777777" w:rsidR="0034716F" w:rsidRPr="00C876C7" w:rsidRDefault="0034716F" w:rsidP="0034716F">
            <w:pPr>
              <w:pStyle w:val="Texto"/>
              <w:tabs>
                <w:tab w:val="decimal" w:pos="1314"/>
              </w:tabs>
              <w:jc w:val="left"/>
            </w:pPr>
            <w:r w:rsidRPr="00C876C7">
              <w:t>213.770</w:t>
            </w:r>
          </w:p>
        </w:tc>
        <w:tc>
          <w:tcPr>
            <w:tcW w:w="171" w:type="dxa"/>
          </w:tcPr>
          <w:p w14:paraId="1B8C1940" w14:textId="77777777" w:rsidR="0034716F" w:rsidRPr="00C876C7" w:rsidRDefault="0034716F" w:rsidP="0034716F"/>
        </w:tc>
        <w:tc>
          <w:tcPr>
            <w:tcW w:w="1566" w:type="dxa"/>
          </w:tcPr>
          <w:p w14:paraId="68B1742E" w14:textId="77777777" w:rsidR="0034716F" w:rsidRPr="00C876C7" w:rsidRDefault="00D30420" w:rsidP="0034716F">
            <w:pPr>
              <w:pStyle w:val="Texto"/>
              <w:tabs>
                <w:tab w:val="decimal" w:pos="1314"/>
              </w:tabs>
              <w:jc w:val="left"/>
            </w:pPr>
            <w:r>
              <w:t>150.345</w:t>
            </w:r>
          </w:p>
        </w:tc>
      </w:tr>
      <w:tr w:rsidR="0034716F" w:rsidRPr="00761B80" w14:paraId="3E480BFB" w14:textId="77777777" w:rsidTr="003D5FCD">
        <w:trPr>
          <w:trHeight w:val="20"/>
        </w:trPr>
        <w:tc>
          <w:tcPr>
            <w:tcW w:w="6207" w:type="dxa"/>
            <w:tcBorders>
              <w:left w:val="nil"/>
              <w:bottom w:val="nil"/>
              <w:right w:val="nil"/>
            </w:tcBorders>
            <w:vAlign w:val="bottom"/>
          </w:tcPr>
          <w:p w14:paraId="23A1F411" w14:textId="77777777" w:rsidR="0034716F" w:rsidRPr="00761B80" w:rsidRDefault="0034716F" w:rsidP="0034716F">
            <w:pPr>
              <w:pStyle w:val="Texto"/>
            </w:pPr>
            <w:r w:rsidRPr="00761B80">
              <w:t>Depreciación de Propiedades, Planta y Equipo</w:t>
            </w:r>
          </w:p>
        </w:tc>
        <w:tc>
          <w:tcPr>
            <w:tcW w:w="1569" w:type="dxa"/>
            <w:tcBorders>
              <w:left w:val="nil"/>
              <w:right w:val="nil"/>
            </w:tcBorders>
            <w:vAlign w:val="bottom"/>
          </w:tcPr>
          <w:p w14:paraId="171CF1BE" w14:textId="00D7EFEF" w:rsidR="0034716F" w:rsidRPr="000F44E8" w:rsidRDefault="005E1A22" w:rsidP="0034716F">
            <w:pPr>
              <w:pStyle w:val="Texto"/>
              <w:tabs>
                <w:tab w:val="decimal" w:pos="1314"/>
              </w:tabs>
              <w:jc w:val="left"/>
            </w:pPr>
            <w:r>
              <w:t>347.709</w:t>
            </w:r>
          </w:p>
        </w:tc>
        <w:tc>
          <w:tcPr>
            <w:tcW w:w="171" w:type="dxa"/>
          </w:tcPr>
          <w:p w14:paraId="4C72B707" w14:textId="77777777" w:rsidR="0034716F" w:rsidRPr="00C876C7" w:rsidRDefault="0034716F" w:rsidP="0034716F"/>
        </w:tc>
        <w:tc>
          <w:tcPr>
            <w:tcW w:w="1566" w:type="dxa"/>
          </w:tcPr>
          <w:p w14:paraId="67E45970" w14:textId="7298108D" w:rsidR="0034716F" w:rsidRPr="00C876C7" w:rsidRDefault="002D34E4" w:rsidP="0034716F">
            <w:pPr>
              <w:pStyle w:val="Texto"/>
              <w:tabs>
                <w:tab w:val="decimal" w:pos="1314"/>
              </w:tabs>
              <w:jc w:val="left"/>
            </w:pPr>
            <w:r>
              <w:t>346.155</w:t>
            </w:r>
          </w:p>
        </w:tc>
      </w:tr>
      <w:tr w:rsidR="0034716F" w:rsidRPr="00761B80" w14:paraId="761F6E39" w14:textId="77777777" w:rsidTr="003D5FCD">
        <w:trPr>
          <w:trHeight w:val="20"/>
        </w:trPr>
        <w:tc>
          <w:tcPr>
            <w:tcW w:w="6207" w:type="dxa"/>
            <w:tcBorders>
              <w:left w:val="nil"/>
              <w:bottom w:val="nil"/>
              <w:right w:val="nil"/>
            </w:tcBorders>
            <w:vAlign w:val="bottom"/>
          </w:tcPr>
          <w:p w14:paraId="6D008468" w14:textId="77777777" w:rsidR="0034716F" w:rsidRPr="00761B80" w:rsidRDefault="00F25019" w:rsidP="0034716F">
            <w:pPr>
              <w:pStyle w:val="Texto"/>
            </w:pPr>
            <w:r>
              <w:t>Gastos Generales</w:t>
            </w:r>
          </w:p>
        </w:tc>
        <w:tc>
          <w:tcPr>
            <w:tcW w:w="1569" w:type="dxa"/>
            <w:tcBorders>
              <w:left w:val="nil"/>
              <w:right w:val="nil"/>
            </w:tcBorders>
          </w:tcPr>
          <w:p w14:paraId="47E47D05" w14:textId="7E2D50E8" w:rsidR="0034716F" w:rsidRPr="00C876C7" w:rsidRDefault="00D30420" w:rsidP="0034716F">
            <w:pPr>
              <w:pStyle w:val="Texto"/>
              <w:tabs>
                <w:tab w:val="decimal" w:pos="1314"/>
              </w:tabs>
              <w:jc w:val="left"/>
            </w:pPr>
            <w:r>
              <w:t>6</w:t>
            </w:r>
            <w:r w:rsidR="005E1A22">
              <w:t>4.976</w:t>
            </w:r>
          </w:p>
        </w:tc>
        <w:tc>
          <w:tcPr>
            <w:tcW w:w="171" w:type="dxa"/>
          </w:tcPr>
          <w:p w14:paraId="239D10BE" w14:textId="77777777" w:rsidR="0034716F" w:rsidRPr="00C876C7" w:rsidRDefault="0034716F" w:rsidP="0034716F"/>
        </w:tc>
        <w:tc>
          <w:tcPr>
            <w:tcW w:w="1566" w:type="dxa"/>
          </w:tcPr>
          <w:p w14:paraId="5B982063" w14:textId="77777777" w:rsidR="0034716F" w:rsidRPr="00C876C7" w:rsidRDefault="00D30420" w:rsidP="0034716F">
            <w:pPr>
              <w:pStyle w:val="Texto"/>
              <w:tabs>
                <w:tab w:val="decimal" w:pos="1314"/>
              </w:tabs>
              <w:jc w:val="left"/>
            </w:pPr>
            <w:r>
              <w:t>46.908</w:t>
            </w:r>
          </w:p>
        </w:tc>
      </w:tr>
      <w:tr w:rsidR="0034716F" w:rsidRPr="00761B80" w14:paraId="15263ABC" w14:textId="77777777" w:rsidTr="003D5FCD">
        <w:trPr>
          <w:trHeight w:val="20"/>
        </w:trPr>
        <w:tc>
          <w:tcPr>
            <w:tcW w:w="6207" w:type="dxa"/>
            <w:tcBorders>
              <w:left w:val="nil"/>
              <w:bottom w:val="nil"/>
              <w:right w:val="nil"/>
            </w:tcBorders>
            <w:vAlign w:val="bottom"/>
          </w:tcPr>
          <w:p w14:paraId="2ED46F01" w14:textId="77777777" w:rsidR="0034716F" w:rsidRPr="00761B80" w:rsidRDefault="0034716F" w:rsidP="0034716F">
            <w:pPr>
              <w:pStyle w:val="Texto"/>
              <w:rPr>
                <w:b/>
              </w:rPr>
            </w:pPr>
            <w:r w:rsidRPr="00761B80">
              <w:rPr>
                <w:b/>
              </w:rPr>
              <w:t xml:space="preserve">Total gastos de producción y otros </w:t>
            </w:r>
            <w:r w:rsidRPr="00BC6AE3">
              <w:rPr>
                <w:b/>
                <w:sz w:val="16"/>
                <w:szCs w:val="16"/>
              </w:rPr>
              <w:t>(*)</w:t>
            </w:r>
          </w:p>
        </w:tc>
        <w:tc>
          <w:tcPr>
            <w:tcW w:w="1569" w:type="dxa"/>
            <w:tcBorders>
              <w:top w:val="single" w:sz="6" w:space="0" w:color="auto"/>
              <w:left w:val="nil"/>
              <w:bottom w:val="double" w:sz="6" w:space="0" w:color="auto"/>
              <w:right w:val="nil"/>
            </w:tcBorders>
          </w:tcPr>
          <w:p w14:paraId="26B33B3A" w14:textId="77777777" w:rsidR="0034716F" w:rsidRPr="0034716F" w:rsidRDefault="0034716F" w:rsidP="0034716F">
            <w:pPr>
              <w:pStyle w:val="Texto"/>
              <w:tabs>
                <w:tab w:val="decimal" w:pos="1314"/>
              </w:tabs>
              <w:jc w:val="left"/>
              <w:rPr>
                <w:b/>
              </w:rPr>
            </w:pPr>
            <w:r w:rsidRPr="0034716F">
              <w:rPr>
                <w:b/>
              </w:rPr>
              <w:t>3.354.842</w:t>
            </w:r>
          </w:p>
        </w:tc>
        <w:tc>
          <w:tcPr>
            <w:tcW w:w="171" w:type="dxa"/>
          </w:tcPr>
          <w:p w14:paraId="44F3ECF2" w14:textId="77777777" w:rsidR="0034716F" w:rsidRPr="0034716F" w:rsidRDefault="0034716F" w:rsidP="0034716F">
            <w:pPr>
              <w:rPr>
                <w:b/>
              </w:rPr>
            </w:pPr>
          </w:p>
        </w:tc>
        <w:tc>
          <w:tcPr>
            <w:tcW w:w="1566" w:type="dxa"/>
            <w:tcBorders>
              <w:top w:val="single" w:sz="6" w:space="0" w:color="auto"/>
              <w:bottom w:val="double" w:sz="6" w:space="0" w:color="auto"/>
            </w:tcBorders>
          </w:tcPr>
          <w:p w14:paraId="5CD5E7B0" w14:textId="77777777" w:rsidR="0034716F" w:rsidRPr="0034716F" w:rsidRDefault="0034716F" w:rsidP="0034716F">
            <w:pPr>
              <w:pStyle w:val="Texto"/>
              <w:tabs>
                <w:tab w:val="decimal" w:pos="1314"/>
              </w:tabs>
              <w:jc w:val="left"/>
              <w:rPr>
                <w:b/>
              </w:rPr>
            </w:pPr>
            <w:r w:rsidRPr="0034716F">
              <w:rPr>
                <w:b/>
              </w:rPr>
              <w:t>3.</w:t>
            </w:r>
            <w:r w:rsidR="00D30420" w:rsidRPr="00D30420">
              <w:rPr>
                <w:b/>
              </w:rPr>
              <w:t xml:space="preserve">440.051 </w:t>
            </w:r>
          </w:p>
        </w:tc>
      </w:tr>
    </w:tbl>
    <w:p w14:paraId="76A7F212" w14:textId="77777777" w:rsidR="00455CA9" w:rsidRPr="00761B80" w:rsidRDefault="00455CA9" w:rsidP="00455CA9">
      <w:pPr>
        <w:pStyle w:val="Texto"/>
      </w:pPr>
    </w:p>
    <w:p w14:paraId="23FE8A16" w14:textId="77777777" w:rsidR="007C1E81" w:rsidRPr="00761B80" w:rsidRDefault="00455CA9" w:rsidP="00455CA9">
      <w:pPr>
        <w:pStyle w:val="Texto"/>
        <w:rPr>
          <w:sz w:val="16"/>
        </w:rPr>
      </w:pPr>
      <w:r w:rsidRPr="00761B80">
        <w:rPr>
          <w:sz w:val="16"/>
        </w:rPr>
        <w:t>(*) Incluye gastos de operación, mantenimiento y reparaciones</w:t>
      </w:r>
      <w:r w:rsidR="004C5810" w:rsidRPr="00761B80">
        <w:rPr>
          <w:sz w:val="16"/>
        </w:rPr>
        <w:t>.</w:t>
      </w:r>
    </w:p>
    <w:p w14:paraId="7704370B" w14:textId="77777777" w:rsidR="00023C94" w:rsidRPr="00761B80" w:rsidRDefault="00023C94" w:rsidP="00455CA9">
      <w:pPr>
        <w:pStyle w:val="Texto"/>
      </w:pPr>
    </w:p>
    <w:tbl>
      <w:tblPr>
        <w:tblW w:w="9513" w:type="dxa"/>
        <w:tblLayout w:type="fixed"/>
        <w:tblCellMar>
          <w:left w:w="0" w:type="dxa"/>
          <w:right w:w="0" w:type="dxa"/>
        </w:tblCellMar>
        <w:tblLook w:val="04A0" w:firstRow="1" w:lastRow="0" w:firstColumn="1" w:lastColumn="0" w:noHBand="0" w:noVBand="1"/>
      </w:tblPr>
      <w:tblGrid>
        <w:gridCol w:w="6207"/>
        <w:gridCol w:w="1569"/>
        <w:gridCol w:w="171"/>
        <w:gridCol w:w="1566"/>
      </w:tblGrid>
      <w:tr w:rsidR="00023C94" w:rsidRPr="00761B80" w14:paraId="03F1C3C7" w14:textId="77777777" w:rsidTr="00AE1CA0">
        <w:trPr>
          <w:trHeight w:val="20"/>
        </w:trPr>
        <w:tc>
          <w:tcPr>
            <w:tcW w:w="6207" w:type="dxa"/>
            <w:tcBorders>
              <w:top w:val="nil"/>
              <w:left w:val="nil"/>
              <w:right w:val="nil"/>
            </w:tcBorders>
            <w:vAlign w:val="bottom"/>
          </w:tcPr>
          <w:p w14:paraId="70ACE796" w14:textId="77777777" w:rsidR="00023C94" w:rsidRPr="00761B80" w:rsidRDefault="00023C94" w:rsidP="00AE1CA0">
            <w:pPr>
              <w:pStyle w:val="Texto"/>
            </w:pPr>
          </w:p>
        </w:tc>
        <w:tc>
          <w:tcPr>
            <w:tcW w:w="1569" w:type="dxa"/>
            <w:tcBorders>
              <w:top w:val="nil"/>
              <w:left w:val="nil"/>
              <w:bottom w:val="single" w:sz="4" w:space="0" w:color="auto"/>
              <w:right w:val="nil"/>
            </w:tcBorders>
            <w:vAlign w:val="bottom"/>
          </w:tcPr>
          <w:p w14:paraId="343D6073" w14:textId="77777777" w:rsidR="00023C94" w:rsidRPr="00761B80" w:rsidRDefault="00023C94" w:rsidP="00AE1CA0">
            <w:pPr>
              <w:pStyle w:val="Texto"/>
              <w:jc w:val="center"/>
              <w:rPr>
                <w:b/>
              </w:rPr>
            </w:pPr>
            <w:r w:rsidRPr="00761B80">
              <w:rPr>
                <w:b/>
              </w:rPr>
              <w:t>31/08/2019</w:t>
            </w:r>
          </w:p>
        </w:tc>
        <w:tc>
          <w:tcPr>
            <w:tcW w:w="171" w:type="dxa"/>
            <w:vAlign w:val="bottom"/>
          </w:tcPr>
          <w:p w14:paraId="31A9F877" w14:textId="77777777" w:rsidR="00023C94" w:rsidRPr="00761B80" w:rsidRDefault="00023C94" w:rsidP="00AE1CA0">
            <w:pPr>
              <w:pStyle w:val="Texto"/>
              <w:rPr>
                <w:b/>
              </w:rPr>
            </w:pPr>
          </w:p>
        </w:tc>
        <w:tc>
          <w:tcPr>
            <w:tcW w:w="1566" w:type="dxa"/>
            <w:tcBorders>
              <w:bottom w:val="single" w:sz="4" w:space="0" w:color="auto"/>
            </w:tcBorders>
            <w:vAlign w:val="bottom"/>
          </w:tcPr>
          <w:p w14:paraId="60ADBB27" w14:textId="77777777" w:rsidR="00023C94" w:rsidRPr="00761B80" w:rsidRDefault="00023C94" w:rsidP="00AE1CA0">
            <w:pPr>
              <w:pStyle w:val="Texto"/>
              <w:jc w:val="center"/>
              <w:rPr>
                <w:b/>
              </w:rPr>
            </w:pPr>
            <w:r w:rsidRPr="00761B80">
              <w:rPr>
                <w:b/>
              </w:rPr>
              <w:t>31/08/2018</w:t>
            </w:r>
          </w:p>
        </w:tc>
      </w:tr>
      <w:tr w:rsidR="00023C94" w:rsidRPr="00761B80" w14:paraId="0F472A57" w14:textId="77777777" w:rsidTr="00AE1CA0">
        <w:trPr>
          <w:trHeight w:val="20"/>
        </w:trPr>
        <w:tc>
          <w:tcPr>
            <w:tcW w:w="6207" w:type="dxa"/>
            <w:tcBorders>
              <w:left w:val="nil"/>
              <w:bottom w:val="nil"/>
              <w:right w:val="nil"/>
            </w:tcBorders>
            <w:vAlign w:val="bottom"/>
          </w:tcPr>
          <w:p w14:paraId="6CF05F64" w14:textId="77777777" w:rsidR="00023C94" w:rsidRPr="00761B80" w:rsidRDefault="00023C94" w:rsidP="00AE1CA0">
            <w:pPr>
              <w:pStyle w:val="Texto"/>
            </w:pPr>
          </w:p>
        </w:tc>
        <w:tc>
          <w:tcPr>
            <w:tcW w:w="1569" w:type="dxa"/>
            <w:tcBorders>
              <w:left w:val="nil"/>
              <w:right w:val="nil"/>
            </w:tcBorders>
            <w:vAlign w:val="bottom"/>
          </w:tcPr>
          <w:p w14:paraId="5C885EB6" w14:textId="77777777" w:rsidR="00023C94" w:rsidRPr="00761B80" w:rsidRDefault="00023C94" w:rsidP="003D5FCD">
            <w:pPr>
              <w:pStyle w:val="Texto"/>
              <w:tabs>
                <w:tab w:val="decimal" w:pos="1314"/>
              </w:tabs>
              <w:jc w:val="left"/>
            </w:pPr>
          </w:p>
        </w:tc>
        <w:tc>
          <w:tcPr>
            <w:tcW w:w="171" w:type="dxa"/>
            <w:vAlign w:val="bottom"/>
          </w:tcPr>
          <w:p w14:paraId="76A64ECB" w14:textId="77777777" w:rsidR="00023C94" w:rsidRPr="00761B80" w:rsidRDefault="00023C94" w:rsidP="00AE1CA0">
            <w:pPr>
              <w:pStyle w:val="Texto"/>
            </w:pPr>
          </w:p>
        </w:tc>
        <w:tc>
          <w:tcPr>
            <w:tcW w:w="1566" w:type="dxa"/>
            <w:vAlign w:val="bottom"/>
          </w:tcPr>
          <w:p w14:paraId="6529CA6A" w14:textId="77777777" w:rsidR="00023C94" w:rsidRPr="00761B80" w:rsidRDefault="00023C94" w:rsidP="003D5FCD">
            <w:pPr>
              <w:pStyle w:val="Texto"/>
              <w:tabs>
                <w:tab w:val="decimal" w:pos="1314"/>
              </w:tabs>
              <w:jc w:val="left"/>
            </w:pPr>
          </w:p>
        </w:tc>
      </w:tr>
      <w:tr w:rsidR="003D5FCD" w:rsidRPr="00761B80" w14:paraId="35E43A81" w14:textId="77777777" w:rsidTr="003D5FCD">
        <w:trPr>
          <w:trHeight w:val="20"/>
        </w:trPr>
        <w:tc>
          <w:tcPr>
            <w:tcW w:w="6207" w:type="dxa"/>
            <w:tcBorders>
              <w:left w:val="nil"/>
              <w:bottom w:val="nil"/>
              <w:right w:val="nil"/>
            </w:tcBorders>
            <w:vAlign w:val="bottom"/>
          </w:tcPr>
          <w:p w14:paraId="382FF950" w14:textId="77777777" w:rsidR="003D5FCD" w:rsidRPr="00761B80" w:rsidRDefault="003D5FCD" w:rsidP="003D5FCD">
            <w:pPr>
              <w:pStyle w:val="Texto"/>
            </w:pPr>
            <w:r w:rsidRPr="00761B80">
              <w:t>Honorarios y Retribuciones por Servicios</w:t>
            </w:r>
          </w:p>
        </w:tc>
        <w:tc>
          <w:tcPr>
            <w:tcW w:w="1569" w:type="dxa"/>
            <w:tcBorders>
              <w:left w:val="nil"/>
              <w:right w:val="nil"/>
            </w:tcBorders>
          </w:tcPr>
          <w:p w14:paraId="237C4443" w14:textId="77777777" w:rsidR="003D5FCD" w:rsidRPr="00C81B00" w:rsidRDefault="003D5FCD" w:rsidP="003D5FCD">
            <w:pPr>
              <w:pStyle w:val="Texto"/>
              <w:tabs>
                <w:tab w:val="decimal" w:pos="1314"/>
              </w:tabs>
              <w:jc w:val="left"/>
            </w:pPr>
            <w:r w:rsidRPr="00C81B00">
              <w:t>23.697</w:t>
            </w:r>
          </w:p>
        </w:tc>
        <w:tc>
          <w:tcPr>
            <w:tcW w:w="171" w:type="dxa"/>
          </w:tcPr>
          <w:p w14:paraId="71537BC7" w14:textId="77777777" w:rsidR="003D5FCD" w:rsidRPr="00C81B00" w:rsidRDefault="003D5FCD" w:rsidP="003D5FCD"/>
        </w:tc>
        <w:tc>
          <w:tcPr>
            <w:tcW w:w="1566" w:type="dxa"/>
          </w:tcPr>
          <w:p w14:paraId="2AC07F66" w14:textId="77777777" w:rsidR="003D5FCD" w:rsidRPr="00C81B00" w:rsidRDefault="003D5FCD" w:rsidP="003D5FCD">
            <w:pPr>
              <w:pStyle w:val="Texto"/>
              <w:tabs>
                <w:tab w:val="decimal" w:pos="1314"/>
              </w:tabs>
              <w:jc w:val="left"/>
            </w:pPr>
            <w:r w:rsidRPr="00C81B00">
              <w:t>23.178</w:t>
            </w:r>
          </w:p>
        </w:tc>
      </w:tr>
      <w:tr w:rsidR="003D5FCD" w:rsidRPr="00761B80" w14:paraId="0EF31C3C" w14:textId="77777777" w:rsidTr="003D5FCD">
        <w:trPr>
          <w:trHeight w:val="20"/>
        </w:trPr>
        <w:tc>
          <w:tcPr>
            <w:tcW w:w="6207" w:type="dxa"/>
            <w:tcBorders>
              <w:left w:val="nil"/>
              <w:bottom w:val="nil"/>
              <w:right w:val="nil"/>
            </w:tcBorders>
            <w:vAlign w:val="bottom"/>
          </w:tcPr>
          <w:p w14:paraId="0FA54786" w14:textId="77777777" w:rsidR="003D5FCD" w:rsidRPr="00761B80" w:rsidRDefault="003D5FCD" w:rsidP="003D5FCD">
            <w:pPr>
              <w:pStyle w:val="Texto"/>
            </w:pPr>
            <w:r w:rsidRPr="00761B80">
              <w:t>Sueldos y Jornales y Contribuciones Sociales</w:t>
            </w:r>
          </w:p>
        </w:tc>
        <w:tc>
          <w:tcPr>
            <w:tcW w:w="1569" w:type="dxa"/>
            <w:tcBorders>
              <w:left w:val="nil"/>
              <w:right w:val="nil"/>
            </w:tcBorders>
          </w:tcPr>
          <w:p w14:paraId="52B59F4B" w14:textId="77777777" w:rsidR="003D5FCD" w:rsidRPr="00C81B00" w:rsidRDefault="003D5FCD" w:rsidP="003D5FCD">
            <w:pPr>
              <w:pStyle w:val="Texto"/>
              <w:tabs>
                <w:tab w:val="decimal" w:pos="1314"/>
              </w:tabs>
              <w:jc w:val="left"/>
            </w:pPr>
            <w:r w:rsidRPr="00C81B00">
              <w:t>120.670</w:t>
            </w:r>
          </w:p>
        </w:tc>
        <w:tc>
          <w:tcPr>
            <w:tcW w:w="171" w:type="dxa"/>
          </w:tcPr>
          <w:p w14:paraId="1CACE241" w14:textId="77777777" w:rsidR="003D5FCD" w:rsidRPr="00C81B00" w:rsidRDefault="003D5FCD" w:rsidP="003D5FCD"/>
        </w:tc>
        <w:tc>
          <w:tcPr>
            <w:tcW w:w="1566" w:type="dxa"/>
          </w:tcPr>
          <w:p w14:paraId="2F70A192" w14:textId="77777777" w:rsidR="003D5FCD" w:rsidRPr="00C81B00" w:rsidRDefault="003D5FCD" w:rsidP="003D5FCD">
            <w:pPr>
              <w:pStyle w:val="Texto"/>
              <w:tabs>
                <w:tab w:val="decimal" w:pos="1314"/>
              </w:tabs>
              <w:jc w:val="left"/>
            </w:pPr>
            <w:r w:rsidRPr="00C81B00">
              <w:t>213.928</w:t>
            </w:r>
          </w:p>
        </w:tc>
      </w:tr>
      <w:tr w:rsidR="003D5FCD" w:rsidRPr="00761B80" w14:paraId="12177BFB" w14:textId="77777777" w:rsidTr="003D5FCD">
        <w:trPr>
          <w:trHeight w:val="20"/>
        </w:trPr>
        <w:tc>
          <w:tcPr>
            <w:tcW w:w="6207" w:type="dxa"/>
            <w:tcBorders>
              <w:left w:val="nil"/>
              <w:bottom w:val="nil"/>
              <w:right w:val="nil"/>
            </w:tcBorders>
            <w:vAlign w:val="bottom"/>
          </w:tcPr>
          <w:p w14:paraId="1F8ED422" w14:textId="77777777" w:rsidR="003D5FCD" w:rsidRPr="00761B80" w:rsidRDefault="003D5FCD" w:rsidP="003D5FCD">
            <w:pPr>
              <w:pStyle w:val="Texto"/>
            </w:pPr>
            <w:r w:rsidRPr="00761B80">
              <w:t>Gastos de Publicidad y Acciones Comerciales</w:t>
            </w:r>
          </w:p>
        </w:tc>
        <w:tc>
          <w:tcPr>
            <w:tcW w:w="1569" w:type="dxa"/>
            <w:tcBorders>
              <w:left w:val="nil"/>
              <w:right w:val="nil"/>
            </w:tcBorders>
          </w:tcPr>
          <w:p w14:paraId="456CE7E1" w14:textId="77777777" w:rsidR="003D5FCD" w:rsidRPr="00C81B00" w:rsidRDefault="003D5FCD" w:rsidP="003D5FCD">
            <w:pPr>
              <w:pStyle w:val="Texto"/>
              <w:tabs>
                <w:tab w:val="decimal" w:pos="1314"/>
              </w:tabs>
              <w:jc w:val="left"/>
            </w:pPr>
            <w:r w:rsidRPr="00C81B00">
              <w:t>4.280</w:t>
            </w:r>
          </w:p>
        </w:tc>
        <w:tc>
          <w:tcPr>
            <w:tcW w:w="171" w:type="dxa"/>
          </w:tcPr>
          <w:p w14:paraId="7E08802C" w14:textId="77777777" w:rsidR="003D5FCD" w:rsidRPr="00C81B00" w:rsidRDefault="003D5FCD" w:rsidP="003D5FCD"/>
        </w:tc>
        <w:tc>
          <w:tcPr>
            <w:tcW w:w="1566" w:type="dxa"/>
          </w:tcPr>
          <w:p w14:paraId="272A053B" w14:textId="77777777" w:rsidR="003D5FCD" w:rsidRPr="00C81B00" w:rsidRDefault="003D5FCD" w:rsidP="003D5FCD">
            <w:pPr>
              <w:pStyle w:val="Texto"/>
              <w:tabs>
                <w:tab w:val="decimal" w:pos="1314"/>
              </w:tabs>
              <w:jc w:val="left"/>
            </w:pPr>
            <w:r w:rsidRPr="00C81B00">
              <w:t>3.115</w:t>
            </w:r>
          </w:p>
        </w:tc>
      </w:tr>
      <w:tr w:rsidR="003D5FCD" w:rsidRPr="00761B80" w14:paraId="70D103AA" w14:textId="77777777" w:rsidTr="003D5FCD">
        <w:trPr>
          <w:trHeight w:val="20"/>
        </w:trPr>
        <w:tc>
          <w:tcPr>
            <w:tcW w:w="6207" w:type="dxa"/>
            <w:tcBorders>
              <w:left w:val="nil"/>
              <w:bottom w:val="nil"/>
              <w:right w:val="nil"/>
            </w:tcBorders>
            <w:vAlign w:val="bottom"/>
          </w:tcPr>
          <w:p w14:paraId="29FC13F7" w14:textId="77777777" w:rsidR="003D5FCD" w:rsidRPr="00761B80" w:rsidRDefault="003D5FCD" w:rsidP="003D5FCD">
            <w:pPr>
              <w:pStyle w:val="Texto"/>
            </w:pPr>
            <w:r w:rsidRPr="00761B80">
              <w:t>Gastos Despacho y Otros Gastos de Venta</w:t>
            </w:r>
          </w:p>
        </w:tc>
        <w:tc>
          <w:tcPr>
            <w:tcW w:w="1569" w:type="dxa"/>
            <w:tcBorders>
              <w:left w:val="nil"/>
              <w:right w:val="nil"/>
            </w:tcBorders>
          </w:tcPr>
          <w:p w14:paraId="4696C505" w14:textId="77777777" w:rsidR="003D5FCD" w:rsidRPr="00C81B00" w:rsidRDefault="003D5FCD" w:rsidP="003D5FCD">
            <w:pPr>
              <w:pStyle w:val="Texto"/>
              <w:tabs>
                <w:tab w:val="decimal" w:pos="1314"/>
              </w:tabs>
              <w:jc w:val="left"/>
            </w:pPr>
            <w:r w:rsidRPr="00C81B00">
              <w:t>432.826</w:t>
            </w:r>
          </w:p>
        </w:tc>
        <w:tc>
          <w:tcPr>
            <w:tcW w:w="171" w:type="dxa"/>
          </w:tcPr>
          <w:p w14:paraId="211125F0" w14:textId="77777777" w:rsidR="003D5FCD" w:rsidRPr="00C81B00" w:rsidRDefault="003D5FCD" w:rsidP="003D5FCD"/>
        </w:tc>
        <w:tc>
          <w:tcPr>
            <w:tcW w:w="1566" w:type="dxa"/>
          </w:tcPr>
          <w:p w14:paraId="29E928DA" w14:textId="77777777" w:rsidR="003D5FCD" w:rsidRPr="00C81B00" w:rsidRDefault="003D5FCD" w:rsidP="003D5FCD">
            <w:pPr>
              <w:pStyle w:val="Texto"/>
              <w:tabs>
                <w:tab w:val="decimal" w:pos="1314"/>
              </w:tabs>
              <w:jc w:val="left"/>
            </w:pPr>
            <w:r w:rsidRPr="00C81B00">
              <w:t>497.044</w:t>
            </w:r>
          </w:p>
        </w:tc>
      </w:tr>
      <w:tr w:rsidR="003D5FCD" w:rsidRPr="00761B80" w14:paraId="22F3473D" w14:textId="77777777" w:rsidTr="003D5FCD">
        <w:trPr>
          <w:trHeight w:val="20"/>
        </w:trPr>
        <w:tc>
          <w:tcPr>
            <w:tcW w:w="6207" w:type="dxa"/>
            <w:tcBorders>
              <w:left w:val="nil"/>
              <w:bottom w:val="nil"/>
              <w:right w:val="nil"/>
            </w:tcBorders>
            <w:vAlign w:val="bottom"/>
          </w:tcPr>
          <w:p w14:paraId="1D86941C" w14:textId="77777777" w:rsidR="003D5FCD" w:rsidRPr="00761B80" w:rsidRDefault="003D5FCD" w:rsidP="003D5FCD">
            <w:pPr>
              <w:pStyle w:val="Texto"/>
            </w:pPr>
            <w:r w:rsidRPr="00761B80">
              <w:t>Fletes</w:t>
            </w:r>
          </w:p>
        </w:tc>
        <w:tc>
          <w:tcPr>
            <w:tcW w:w="1569" w:type="dxa"/>
            <w:tcBorders>
              <w:left w:val="nil"/>
              <w:right w:val="nil"/>
            </w:tcBorders>
          </w:tcPr>
          <w:p w14:paraId="4EECB9AF" w14:textId="77777777" w:rsidR="003D5FCD" w:rsidRPr="00C81B00" w:rsidRDefault="003D5FCD" w:rsidP="003D5FCD">
            <w:pPr>
              <w:pStyle w:val="Texto"/>
              <w:tabs>
                <w:tab w:val="decimal" w:pos="1314"/>
              </w:tabs>
              <w:jc w:val="left"/>
            </w:pPr>
            <w:r w:rsidRPr="00C81B00">
              <w:t>308.029</w:t>
            </w:r>
          </w:p>
        </w:tc>
        <w:tc>
          <w:tcPr>
            <w:tcW w:w="171" w:type="dxa"/>
          </w:tcPr>
          <w:p w14:paraId="6A9C3B4C" w14:textId="77777777" w:rsidR="003D5FCD" w:rsidRPr="00C81B00" w:rsidRDefault="003D5FCD" w:rsidP="003D5FCD"/>
        </w:tc>
        <w:tc>
          <w:tcPr>
            <w:tcW w:w="1566" w:type="dxa"/>
          </w:tcPr>
          <w:p w14:paraId="069BD2D1" w14:textId="77777777" w:rsidR="003D5FCD" w:rsidRPr="00C81B00" w:rsidRDefault="003D5FCD" w:rsidP="003D5FCD">
            <w:pPr>
              <w:pStyle w:val="Texto"/>
              <w:tabs>
                <w:tab w:val="decimal" w:pos="1314"/>
              </w:tabs>
              <w:jc w:val="left"/>
            </w:pPr>
            <w:r w:rsidRPr="00C81B00">
              <w:t>226.069</w:t>
            </w:r>
          </w:p>
        </w:tc>
      </w:tr>
      <w:tr w:rsidR="003D5FCD" w:rsidRPr="00761B80" w14:paraId="32639EB6" w14:textId="77777777" w:rsidTr="003D5FCD">
        <w:trPr>
          <w:trHeight w:val="20"/>
        </w:trPr>
        <w:tc>
          <w:tcPr>
            <w:tcW w:w="6207" w:type="dxa"/>
            <w:tcBorders>
              <w:left w:val="nil"/>
              <w:bottom w:val="nil"/>
              <w:right w:val="nil"/>
            </w:tcBorders>
            <w:vAlign w:val="bottom"/>
          </w:tcPr>
          <w:p w14:paraId="6A00A22F" w14:textId="77777777" w:rsidR="003D5FCD" w:rsidRPr="00761B80" w:rsidRDefault="003D5FCD" w:rsidP="003D5FCD">
            <w:pPr>
              <w:pStyle w:val="Texto"/>
            </w:pPr>
            <w:r>
              <w:t>Gastos generales</w:t>
            </w:r>
          </w:p>
        </w:tc>
        <w:tc>
          <w:tcPr>
            <w:tcW w:w="1569" w:type="dxa"/>
            <w:tcBorders>
              <w:left w:val="nil"/>
              <w:right w:val="nil"/>
            </w:tcBorders>
          </w:tcPr>
          <w:p w14:paraId="355AD9AA" w14:textId="5C7EBD39" w:rsidR="003D5FCD" w:rsidRPr="00C81B00" w:rsidRDefault="005E1A22" w:rsidP="003D5FCD">
            <w:pPr>
              <w:pStyle w:val="Texto"/>
              <w:tabs>
                <w:tab w:val="decimal" w:pos="1314"/>
              </w:tabs>
              <w:jc w:val="left"/>
            </w:pPr>
            <w:r>
              <w:t>86</w:t>
            </w:r>
            <w:r w:rsidR="003D5FCD" w:rsidRPr="00C81B00">
              <w:t>.779</w:t>
            </w:r>
          </w:p>
        </w:tc>
        <w:tc>
          <w:tcPr>
            <w:tcW w:w="171" w:type="dxa"/>
          </w:tcPr>
          <w:p w14:paraId="795D1A82" w14:textId="77777777" w:rsidR="003D5FCD" w:rsidRPr="00C81B00" w:rsidRDefault="003D5FCD" w:rsidP="003D5FCD"/>
        </w:tc>
        <w:tc>
          <w:tcPr>
            <w:tcW w:w="1566" w:type="dxa"/>
          </w:tcPr>
          <w:p w14:paraId="03CEDF92" w14:textId="77777777" w:rsidR="003D5FCD" w:rsidRPr="00C81B00" w:rsidRDefault="003D5FCD" w:rsidP="003D5FCD">
            <w:pPr>
              <w:pStyle w:val="Texto"/>
              <w:tabs>
                <w:tab w:val="decimal" w:pos="1314"/>
              </w:tabs>
              <w:jc w:val="left"/>
            </w:pPr>
            <w:r w:rsidRPr="00C81B00">
              <w:t>64.046</w:t>
            </w:r>
          </w:p>
        </w:tc>
      </w:tr>
      <w:tr w:rsidR="003D5FCD" w:rsidRPr="00761B80" w14:paraId="4CE5414D" w14:textId="77777777" w:rsidTr="003D5FCD">
        <w:trPr>
          <w:trHeight w:val="20"/>
        </w:trPr>
        <w:tc>
          <w:tcPr>
            <w:tcW w:w="6207" w:type="dxa"/>
            <w:tcBorders>
              <w:left w:val="nil"/>
              <w:bottom w:val="nil"/>
              <w:right w:val="nil"/>
            </w:tcBorders>
            <w:vAlign w:val="bottom"/>
          </w:tcPr>
          <w:p w14:paraId="32CC6836" w14:textId="77777777" w:rsidR="003D5FCD" w:rsidRPr="00761B80" w:rsidRDefault="003D5FCD" w:rsidP="003D5FCD">
            <w:pPr>
              <w:pStyle w:val="Texto"/>
            </w:pPr>
            <w:r w:rsidRPr="00761B80">
              <w:t>Reparaciones y Mantenimiento</w:t>
            </w:r>
          </w:p>
        </w:tc>
        <w:tc>
          <w:tcPr>
            <w:tcW w:w="1569" w:type="dxa"/>
            <w:tcBorders>
              <w:left w:val="nil"/>
              <w:right w:val="nil"/>
            </w:tcBorders>
          </w:tcPr>
          <w:p w14:paraId="66C6AD04" w14:textId="77777777" w:rsidR="003D5FCD" w:rsidRPr="00C81B00" w:rsidRDefault="003D5FCD" w:rsidP="003D5FCD">
            <w:pPr>
              <w:pStyle w:val="Texto"/>
              <w:tabs>
                <w:tab w:val="decimal" w:pos="1314"/>
              </w:tabs>
              <w:jc w:val="left"/>
            </w:pPr>
            <w:r w:rsidRPr="00C81B00">
              <w:t>11.649</w:t>
            </w:r>
          </w:p>
        </w:tc>
        <w:tc>
          <w:tcPr>
            <w:tcW w:w="171" w:type="dxa"/>
          </w:tcPr>
          <w:p w14:paraId="6EE864A4" w14:textId="77777777" w:rsidR="003D5FCD" w:rsidRPr="00C81B00" w:rsidRDefault="003D5FCD" w:rsidP="003D5FCD"/>
        </w:tc>
        <w:tc>
          <w:tcPr>
            <w:tcW w:w="1566" w:type="dxa"/>
          </w:tcPr>
          <w:p w14:paraId="6469E0E3" w14:textId="77777777" w:rsidR="003D5FCD" w:rsidRPr="00C81B00" w:rsidRDefault="003D5FCD" w:rsidP="003D5FCD">
            <w:pPr>
              <w:pStyle w:val="Texto"/>
              <w:tabs>
                <w:tab w:val="decimal" w:pos="1314"/>
              </w:tabs>
              <w:jc w:val="left"/>
            </w:pPr>
            <w:r w:rsidRPr="00C81B00">
              <w:t>1</w:t>
            </w:r>
            <w:r>
              <w:t>.</w:t>
            </w:r>
            <w:r w:rsidRPr="00C81B00">
              <w:t>204</w:t>
            </w:r>
          </w:p>
        </w:tc>
      </w:tr>
      <w:tr w:rsidR="003D5FCD" w:rsidRPr="00761B80" w14:paraId="5E565F8C" w14:textId="77777777" w:rsidTr="003D5FCD">
        <w:trPr>
          <w:trHeight w:val="20"/>
        </w:trPr>
        <w:tc>
          <w:tcPr>
            <w:tcW w:w="6207" w:type="dxa"/>
            <w:tcBorders>
              <w:left w:val="nil"/>
              <w:bottom w:val="nil"/>
              <w:right w:val="nil"/>
            </w:tcBorders>
            <w:vAlign w:val="bottom"/>
          </w:tcPr>
          <w:p w14:paraId="120702D6" w14:textId="77777777" w:rsidR="003D5FCD" w:rsidRPr="00761B80" w:rsidRDefault="003D5FCD" w:rsidP="003D5FCD">
            <w:pPr>
              <w:pStyle w:val="Texto"/>
            </w:pPr>
            <w:r w:rsidRPr="00761B80">
              <w:t>Impuestos, Tasas y Contribuciones</w:t>
            </w:r>
          </w:p>
        </w:tc>
        <w:tc>
          <w:tcPr>
            <w:tcW w:w="1569" w:type="dxa"/>
            <w:tcBorders>
              <w:left w:val="nil"/>
              <w:right w:val="nil"/>
            </w:tcBorders>
          </w:tcPr>
          <w:p w14:paraId="320499BE" w14:textId="77777777" w:rsidR="003D5FCD" w:rsidRPr="00C81B00" w:rsidRDefault="003D5FCD" w:rsidP="003D5FCD">
            <w:pPr>
              <w:pStyle w:val="Texto"/>
              <w:tabs>
                <w:tab w:val="decimal" w:pos="1314"/>
              </w:tabs>
              <w:jc w:val="left"/>
            </w:pPr>
            <w:r w:rsidRPr="00C81B00">
              <w:t>96.467</w:t>
            </w:r>
          </w:p>
        </w:tc>
        <w:tc>
          <w:tcPr>
            <w:tcW w:w="171" w:type="dxa"/>
          </w:tcPr>
          <w:p w14:paraId="758AEB3B" w14:textId="77777777" w:rsidR="003D5FCD" w:rsidRPr="00C81B00" w:rsidRDefault="003D5FCD" w:rsidP="003D5FCD"/>
        </w:tc>
        <w:tc>
          <w:tcPr>
            <w:tcW w:w="1566" w:type="dxa"/>
          </w:tcPr>
          <w:p w14:paraId="6D6F3523" w14:textId="77777777" w:rsidR="003D5FCD" w:rsidRPr="00C81B00" w:rsidRDefault="003D5FCD" w:rsidP="003D5FCD">
            <w:pPr>
              <w:pStyle w:val="Texto"/>
              <w:tabs>
                <w:tab w:val="decimal" w:pos="1314"/>
              </w:tabs>
              <w:jc w:val="left"/>
            </w:pPr>
            <w:r w:rsidRPr="00C81B00">
              <w:t>117.421</w:t>
            </w:r>
          </w:p>
        </w:tc>
      </w:tr>
      <w:tr w:rsidR="003D5FCD" w:rsidRPr="00761B80" w14:paraId="302AE55A" w14:textId="77777777" w:rsidTr="003D5FCD">
        <w:trPr>
          <w:trHeight w:val="20"/>
        </w:trPr>
        <w:tc>
          <w:tcPr>
            <w:tcW w:w="6207" w:type="dxa"/>
            <w:tcBorders>
              <w:left w:val="nil"/>
              <w:bottom w:val="nil"/>
              <w:right w:val="nil"/>
            </w:tcBorders>
            <w:vAlign w:val="bottom"/>
          </w:tcPr>
          <w:p w14:paraId="329C63FD" w14:textId="77777777" w:rsidR="003D5FCD" w:rsidRPr="00761B80" w:rsidRDefault="003D5FCD" w:rsidP="003D5FCD">
            <w:pPr>
              <w:pStyle w:val="Texto"/>
            </w:pPr>
            <w:r w:rsidRPr="00761B80">
              <w:t>Depreciación de Propiedades, Planta y Equipo</w:t>
            </w:r>
          </w:p>
        </w:tc>
        <w:tc>
          <w:tcPr>
            <w:tcW w:w="1569" w:type="dxa"/>
            <w:tcBorders>
              <w:left w:val="nil"/>
              <w:right w:val="nil"/>
            </w:tcBorders>
          </w:tcPr>
          <w:p w14:paraId="34B4AA7E" w14:textId="6D4F1DDE" w:rsidR="003D5FCD" w:rsidRPr="00C81B00" w:rsidRDefault="005E1A22" w:rsidP="003D5FCD">
            <w:pPr>
              <w:pStyle w:val="Texto"/>
              <w:tabs>
                <w:tab w:val="decimal" w:pos="1314"/>
              </w:tabs>
              <w:jc w:val="left"/>
            </w:pPr>
            <w:r>
              <w:t>4</w:t>
            </w:r>
            <w:r w:rsidR="003D5FCD" w:rsidRPr="00C81B00">
              <w:t>.410</w:t>
            </w:r>
          </w:p>
        </w:tc>
        <w:tc>
          <w:tcPr>
            <w:tcW w:w="171" w:type="dxa"/>
          </w:tcPr>
          <w:p w14:paraId="11FD657D" w14:textId="77777777" w:rsidR="003D5FCD" w:rsidRPr="00C81B00" w:rsidRDefault="003D5FCD" w:rsidP="003D5FCD"/>
        </w:tc>
        <w:tc>
          <w:tcPr>
            <w:tcW w:w="1566" w:type="dxa"/>
          </w:tcPr>
          <w:p w14:paraId="412B2B5A" w14:textId="77777777" w:rsidR="003D5FCD" w:rsidRPr="00C81B00" w:rsidRDefault="003D5FCD" w:rsidP="003D5FCD">
            <w:pPr>
              <w:pStyle w:val="Texto"/>
              <w:tabs>
                <w:tab w:val="decimal" w:pos="1314"/>
              </w:tabs>
              <w:jc w:val="left"/>
            </w:pPr>
            <w:r w:rsidRPr="00C81B00">
              <w:t>1</w:t>
            </w:r>
            <w:r>
              <w:t>.</w:t>
            </w:r>
            <w:r w:rsidRPr="00C81B00">
              <w:t>157</w:t>
            </w:r>
          </w:p>
        </w:tc>
      </w:tr>
      <w:tr w:rsidR="003D5FCD" w:rsidRPr="00761B80" w14:paraId="058DD6F1" w14:textId="77777777" w:rsidTr="003D5FCD">
        <w:trPr>
          <w:trHeight w:val="20"/>
        </w:trPr>
        <w:tc>
          <w:tcPr>
            <w:tcW w:w="6207" w:type="dxa"/>
            <w:tcBorders>
              <w:left w:val="nil"/>
              <w:bottom w:val="nil"/>
              <w:right w:val="nil"/>
            </w:tcBorders>
            <w:vAlign w:val="bottom"/>
          </w:tcPr>
          <w:p w14:paraId="78AD765F" w14:textId="77777777" w:rsidR="003D5FCD" w:rsidRPr="00761B80" w:rsidRDefault="003D5FCD" w:rsidP="003D5FCD">
            <w:pPr>
              <w:pStyle w:val="Texto"/>
            </w:pPr>
            <w:r>
              <w:t>Deudores incobrables</w:t>
            </w:r>
          </w:p>
        </w:tc>
        <w:tc>
          <w:tcPr>
            <w:tcW w:w="1569" w:type="dxa"/>
            <w:tcBorders>
              <w:left w:val="nil"/>
              <w:right w:val="nil"/>
            </w:tcBorders>
          </w:tcPr>
          <w:p w14:paraId="31A3220F" w14:textId="77777777" w:rsidR="003D5FCD" w:rsidRPr="00C81B00" w:rsidRDefault="003D5FCD" w:rsidP="003D5FCD">
            <w:pPr>
              <w:pStyle w:val="Texto"/>
              <w:tabs>
                <w:tab w:val="decimal" w:pos="1314"/>
              </w:tabs>
              <w:jc w:val="left"/>
            </w:pPr>
            <w:r w:rsidRPr="00C81B00">
              <w:t>17.917</w:t>
            </w:r>
          </w:p>
        </w:tc>
        <w:tc>
          <w:tcPr>
            <w:tcW w:w="171" w:type="dxa"/>
          </w:tcPr>
          <w:p w14:paraId="5A5E638D" w14:textId="77777777" w:rsidR="003D5FCD" w:rsidRPr="00C81B00" w:rsidRDefault="003D5FCD" w:rsidP="003D5FCD"/>
        </w:tc>
        <w:tc>
          <w:tcPr>
            <w:tcW w:w="1566" w:type="dxa"/>
          </w:tcPr>
          <w:p w14:paraId="721E0AB6" w14:textId="77777777" w:rsidR="003D5FCD" w:rsidRPr="00C81B00" w:rsidRDefault="003D5FCD" w:rsidP="003D5FCD">
            <w:pPr>
              <w:pStyle w:val="Texto"/>
              <w:tabs>
                <w:tab w:val="decimal" w:pos="1314"/>
              </w:tabs>
              <w:jc w:val="left"/>
            </w:pPr>
            <w:r w:rsidRPr="00C81B00">
              <w:t>39</w:t>
            </w:r>
            <w:r>
              <w:t>.</w:t>
            </w:r>
            <w:r w:rsidRPr="00C81B00">
              <w:t>441</w:t>
            </w:r>
          </w:p>
        </w:tc>
      </w:tr>
      <w:tr w:rsidR="003D5FCD" w:rsidRPr="00761B80" w14:paraId="5C0B55DD" w14:textId="77777777" w:rsidTr="003D5FCD">
        <w:trPr>
          <w:trHeight w:val="20"/>
        </w:trPr>
        <w:tc>
          <w:tcPr>
            <w:tcW w:w="6207" w:type="dxa"/>
            <w:tcBorders>
              <w:left w:val="nil"/>
              <w:bottom w:val="nil"/>
              <w:right w:val="nil"/>
            </w:tcBorders>
            <w:vAlign w:val="bottom"/>
          </w:tcPr>
          <w:p w14:paraId="2D7B818A" w14:textId="77777777" w:rsidR="003D5FCD" w:rsidRPr="00761B80" w:rsidRDefault="003D5FCD" w:rsidP="003D5FCD">
            <w:pPr>
              <w:pStyle w:val="Texto"/>
              <w:rPr>
                <w:b/>
              </w:rPr>
            </w:pPr>
            <w:r w:rsidRPr="00761B80">
              <w:rPr>
                <w:b/>
              </w:rPr>
              <w:t>Total gastos de comercialización</w:t>
            </w:r>
          </w:p>
        </w:tc>
        <w:tc>
          <w:tcPr>
            <w:tcW w:w="1569" w:type="dxa"/>
            <w:tcBorders>
              <w:top w:val="single" w:sz="6" w:space="0" w:color="auto"/>
              <w:left w:val="nil"/>
              <w:bottom w:val="double" w:sz="6" w:space="0" w:color="auto"/>
              <w:right w:val="nil"/>
            </w:tcBorders>
          </w:tcPr>
          <w:p w14:paraId="7625687E" w14:textId="77777777" w:rsidR="003D5FCD" w:rsidRPr="003D5FCD" w:rsidRDefault="003D5FCD" w:rsidP="003D5FCD">
            <w:pPr>
              <w:pStyle w:val="Texto"/>
              <w:tabs>
                <w:tab w:val="decimal" w:pos="1314"/>
              </w:tabs>
              <w:jc w:val="left"/>
              <w:rPr>
                <w:b/>
              </w:rPr>
            </w:pPr>
            <w:r w:rsidRPr="003D5FCD">
              <w:rPr>
                <w:b/>
              </w:rPr>
              <w:t>1.106.724</w:t>
            </w:r>
          </w:p>
        </w:tc>
        <w:tc>
          <w:tcPr>
            <w:tcW w:w="171" w:type="dxa"/>
          </w:tcPr>
          <w:p w14:paraId="1426900E" w14:textId="77777777" w:rsidR="003D5FCD" w:rsidRPr="003D5FCD" w:rsidRDefault="003D5FCD" w:rsidP="003D5FCD">
            <w:pPr>
              <w:rPr>
                <w:b/>
              </w:rPr>
            </w:pPr>
          </w:p>
        </w:tc>
        <w:tc>
          <w:tcPr>
            <w:tcW w:w="1566" w:type="dxa"/>
            <w:tcBorders>
              <w:top w:val="single" w:sz="6" w:space="0" w:color="auto"/>
              <w:bottom w:val="double" w:sz="6" w:space="0" w:color="auto"/>
            </w:tcBorders>
          </w:tcPr>
          <w:p w14:paraId="26711A51" w14:textId="77777777" w:rsidR="003D5FCD" w:rsidRPr="003D5FCD" w:rsidRDefault="003D5FCD" w:rsidP="003D5FCD">
            <w:pPr>
              <w:pStyle w:val="Texto"/>
              <w:tabs>
                <w:tab w:val="decimal" w:pos="1314"/>
              </w:tabs>
              <w:jc w:val="left"/>
              <w:rPr>
                <w:b/>
              </w:rPr>
            </w:pPr>
            <w:r w:rsidRPr="003D5FCD">
              <w:rPr>
                <w:b/>
              </w:rPr>
              <w:t>1.186.603</w:t>
            </w:r>
          </w:p>
        </w:tc>
      </w:tr>
    </w:tbl>
    <w:p w14:paraId="39E9E138" w14:textId="77777777" w:rsidR="00023C94" w:rsidRPr="00761B80" w:rsidRDefault="00023C94" w:rsidP="00455CA9">
      <w:pPr>
        <w:pStyle w:val="Texto"/>
        <w:rPr>
          <w:sz w:val="16"/>
        </w:rPr>
      </w:pPr>
    </w:p>
    <w:tbl>
      <w:tblPr>
        <w:tblW w:w="9513" w:type="dxa"/>
        <w:tblLayout w:type="fixed"/>
        <w:tblCellMar>
          <w:left w:w="0" w:type="dxa"/>
          <w:right w:w="0" w:type="dxa"/>
        </w:tblCellMar>
        <w:tblLook w:val="04A0" w:firstRow="1" w:lastRow="0" w:firstColumn="1" w:lastColumn="0" w:noHBand="0" w:noVBand="1"/>
      </w:tblPr>
      <w:tblGrid>
        <w:gridCol w:w="6207"/>
        <w:gridCol w:w="1569"/>
        <w:gridCol w:w="171"/>
        <w:gridCol w:w="1566"/>
      </w:tblGrid>
      <w:tr w:rsidR="00023C94" w:rsidRPr="00761B80" w14:paraId="681FB38D" w14:textId="77777777" w:rsidTr="00AE1CA0">
        <w:trPr>
          <w:trHeight w:val="20"/>
        </w:trPr>
        <w:tc>
          <w:tcPr>
            <w:tcW w:w="6207" w:type="dxa"/>
            <w:tcBorders>
              <w:top w:val="nil"/>
              <w:left w:val="nil"/>
              <w:right w:val="nil"/>
            </w:tcBorders>
            <w:vAlign w:val="bottom"/>
          </w:tcPr>
          <w:p w14:paraId="0E746422" w14:textId="77777777" w:rsidR="00023C94" w:rsidRPr="00761B80" w:rsidRDefault="00023C94" w:rsidP="00AE1CA0">
            <w:pPr>
              <w:pStyle w:val="Texto"/>
            </w:pPr>
          </w:p>
        </w:tc>
        <w:tc>
          <w:tcPr>
            <w:tcW w:w="1569" w:type="dxa"/>
            <w:tcBorders>
              <w:top w:val="nil"/>
              <w:left w:val="nil"/>
              <w:bottom w:val="single" w:sz="4" w:space="0" w:color="auto"/>
              <w:right w:val="nil"/>
            </w:tcBorders>
            <w:vAlign w:val="bottom"/>
          </w:tcPr>
          <w:p w14:paraId="223228F8" w14:textId="77777777" w:rsidR="00023C94" w:rsidRPr="00761B80" w:rsidRDefault="00023C94" w:rsidP="00AE1CA0">
            <w:pPr>
              <w:pStyle w:val="Texto"/>
              <w:jc w:val="center"/>
              <w:rPr>
                <w:b/>
              </w:rPr>
            </w:pPr>
            <w:r w:rsidRPr="00761B80">
              <w:rPr>
                <w:b/>
              </w:rPr>
              <w:t>31/08/2019</w:t>
            </w:r>
          </w:p>
        </w:tc>
        <w:tc>
          <w:tcPr>
            <w:tcW w:w="171" w:type="dxa"/>
            <w:vAlign w:val="bottom"/>
          </w:tcPr>
          <w:p w14:paraId="795A89E8" w14:textId="77777777" w:rsidR="00023C94" w:rsidRPr="00761B80" w:rsidRDefault="00023C94" w:rsidP="00AE1CA0">
            <w:pPr>
              <w:pStyle w:val="Texto"/>
              <w:rPr>
                <w:b/>
              </w:rPr>
            </w:pPr>
          </w:p>
        </w:tc>
        <w:tc>
          <w:tcPr>
            <w:tcW w:w="1566" w:type="dxa"/>
            <w:tcBorders>
              <w:bottom w:val="single" w:sz="4" w:space="0" w:color="auto"/>
            </w:tcBorders>
            <w:vAlign w:val="bottom"/>
          </w:tcPr>
          <w:p w14:paraId="216984FD" w14:textId="77777777" w:rsidR="00023C94" w:rsidRPr="00761B80" w:rsidRDefault="00023C94" w:rsidP="00AE1CA0">
            <w:pPr>
              <w:pStyle w:val="Texto"/>
              <w:jc w:val="center"/>
              <w:rPr>
                <w:b/>
              </w:rPr>
            </w:pPr>
            <w:r w:rsidRPr="00761B80">
              <w:rPr>
                <w:b/>
              </w:rPr>
              <w:t>31/08/2018</w:t>
            </w:r>
          </w:p>
        </w:tc>
      </w:tr>
      <w:tr w:rsidR="00023C94" w:rsidRPr="00761B80" w14:paraId="5BCB6EFE" w14:textId="77777777" w:rsidTr="00AE1CA0">
        <w:trPr>
          <w:trHeight w:val="20"/>
        </w:trPr>
        <w:tc>
          <w:tcPr>
            <w:tcW w:w="6207" w:type="dxa"/>
            <w:tcBorders>
              <w:left w:val="nil"/>
              <w:bottom w:val="nil"/>
              <w:right w:val="nil"/>
            </w:tcBorders>
            <w:vAlign w:val="bottom"/>
          </w:tcPr>
          <w:p w14:paraId="233819AB" w14:textId="77777777" w:rsidR="00023C94" w:rsidRPr="00761B80" w:rsidRDefault="00023C94" w:rsidP="00AE1CA0">
            <w:pPr>
              <w:pStyle w:val="Texto"/>
            </w:pPr>
          </w:p>
        </w:tc>
        <w:tc>
          <w:tcPr>
            <w:tcW w:w="1569" w:type="dxa"/>
            <w:tcBorders>
              <w:left w:val="nil"/>
              <w:right w:val="nil"/>
            </w:tcBorders>
            <w:vAlign w:val="bottom"/>
          </w:tcPr>
          <w:p w14:paraId="3A3D68BF" w14:textId="77777777" w:rsidR="00023C94" w:rsidRPr="00761B80" w:rsidRDefault="00023C94" w:rsidP="003D5FCD">
            <w:pPr>
              <w:pStyle w:val="Texto"/>
              <w:tabs>
                <w:tab w:val="decimal" w:pos="1314"/>
              </w:tabs>
              <w:jc w:val="left"/>
            </w:pPr>
          </w:p>
        </w:tc>
        <w:tc>
          <w:tcPr>
            <w:tcW w:w="171" w:type="dxa"/>
            <w:vAlign w:val="bottom"/>
          </w:tcPr>
          <w:p w14:paraId="60E846FE" w14:textId="77777777" w:rsidR="00023C94" w:rsidRPr="00761B80" w:rsidRDefault="00023C94" w:rsidP="00AE1CA0">
            <w:pPr>
              <w:pStyle w:val="Texto"/>
            </w:pPr>
          </w:p>
        </w:tc>
        <w:tc>
          <w:tcPr>
            <w:tcW w:w="1566" w:type="dxa"/>
            <w:vAlign w:val="bottom"/>
          </w:tcPr>
          <w:p w14:paraId="49F875C9" w14:textId="77777777" w:rsidR="00023C94" w:rsidRPr="00761B80" w:rsidRDefault="00023C94" w:rsidP="003D5FCD">
            <w:pPr>
              <w:pStyle w:val="Texto"/>
              <w:tabs>
                <w:tab w:val="decimal" w:pos="1314"/>
              </w:tabs>
              <w:jc w:val="left"/>
            </w:pPr>
          </w:p>
        </w:tc>
      </w:tr>
      <w:tr w:rsidR="003D5FCD" w:rsidRPr="00761B80" w14:paraId="73D57064" w14:textId="77777777" w:rsidTr="003D5FCD">
        <w:trPr>
          <w:trHeight w:val="20"/>
        </w:trPr>
        <w:tc>
          <w:tcPr>
            <w:tcW w:w="6207" w:type="dxa"/>
            <w:tcBorders>
              <w:left w:val="nil"/>
              <w:bottom w:val="nil"/>
              <w:right w:val="nil"/>
            </w:tcBorders>
            <w:vAlign w:val="bottom"/>
          </w:tcPr>
          <w:p w14:paraId="266DF159" w14:textId="77777777" w:rsidR="003D5FCD" w:rsidRPr="00761B80" w:rsidRDefault="003D5FCD" w:rsidP="003D5FCD">
            <w:pPr>
              <w:pStyle w:val="Texto"/>
            </w:pPr>
            <w:r w:rsidRPr="00761B80">
              <w:t>Honorarios y Retribuciones por Servicios</w:t>
            </w:r>
          </w:p>
        </w:tc>
        <w:tc>
          <w:tcPr>
            <w:tcW w:w="1569" w:type="dxa"/>
            <w:tcBorders>
              <w:left w:val="nil"/>
              <w:right w:val="nil"/>
            </w:tcBorders>
          </w:tcPr>
          <w:p w14:paraId="62D0AC76" w14:textId="77777777" w:rsidR="003D5FCD" w:rsidRPr="005C0DDB" w:rsidRDefault="003D5FCD" w:rsidP="003D5FCD">
            <w:pPr>
              <w:pStyle w:val="Texto"/>
              <w:tabs>
                <w:tab w:val="decimal" w:pos="1314"/>
              </w:tabs>
              <w:jc w:val="left"/>
            </w:pPr>
            <w:r w:rsidRPr="005C0DDB">
              <w:t>77.729</w:t>
            </w:r>
          </w:p>
        </w:tc>
        <w:tc>
          <w:tcPr>
            <w:tcW w:w="171" w:type="dxa"/>
          </w:tcPr>
          <w:p w14:paraId="7A750F7E" w14:textId="77777777" w:rsidR="003D5FCD" w:rsidRPr="005C0DDB" w:rsidRDefault="003D5FCD" w:rsidP="003D5FCD"/>
        </w:tc>
        <w:tc>
          <w:tcPr>
            <w:tcW w:w="1566" w:type="dxa"/>
          </w:tcPr>
          <w:p w14:paraId="77E052CD" w14:textId="77777777" w:rsidR="003D5FCD" w:rsidRPr="005C0DDB" w:rsidRDefault="003D5FCD" w:rsidP="003D5FCD">
            <w:pPr>
              <w:pStyle w:val="Texto"/>
              <w:tabs>
                <w:tab w:val="decimal" w:pos="1314"/>
              </w:tabs>
              <w:jc w:val="left"/>
            </w:pPr>
            <w:r w:rsidRPr="005C0DDB">
              <w:t>95.643</w:t>
            </w:r>
          </w:p>
        </w:tc>
      </w:tr>
      <w:tr w:rsidR="003D5FCD" w:rsidRPr="00761B80" w14:paraId="2D085D91" w14:textId="77777777" w:rsidTr="003D5FCD">
        <w:trPr>
          <w:trHeight w:val="20"/>
        </w:trPr>
        <w:tc>
          <w:tcPr>
            <w:tcW w:w="6207" w:type="dxa"/>
            <w:tcBorders>
              <w:left w:val="nil"/>
              <w:bottom w:val="nil"/>
              <w:right w:val="nil"/>
            </w:tcBorders>
            <w:vAlign w:val="bottom"/>
          </w:tcPr>
          <w:p w14:paraId="5E459826" w14:textId="77777777" w:rsidR="003D5FCD" w:rsidRPr="00761B80" w:rsidRDefault="003D5FCD" w:rsidP="003D5FCD">
            <w:pPr>
              <w:pStyle w:val="Texto"/>
            </w:pPr>
            <w:r w:rsidRPr="00761B80">
              <w:t>Retribuciones a Directores</w:t>
            </w:r>
          </w:p>
        </w:tc>
        <w:tc>
          <w:tcPr>
            <w:tcW w:w="1569" w:type="dxa"/>
            <w:tcBorders>
              <w:left w:val="nil"/>
              <w:right w:val="nil"/>
            </w:tcBorders>
          </w:tcPr>
          <w:p w14:paraId="2EEAD255" w14:textId="77777777" w:rsidR="003D5FCD" w:rsidRPr="005C0DDB" w:rsidRDefault="003D5FCD" w:rsidP="003D5FCD">
            <w:pPr>
              <w:pStyle w:val="Texto"/>
              <w:tabs>
                <w:tab w:val="decimal" w:pos="1314"/>
              </w:tabs>
              <w:jc w:val="left"/>
            </w:pPr>
            <w:r w:rsidRPr="005C0DDB">
              <w:t>40.893</w:t>
            </w:r>
          </w:p>
        </w:tc>
        <w:tc>
          <w:tcPr>
            <w:tcW w:w="171" w:type="dxa"/>
          </w:tcPr>
          <w:p w14:paraId="0193C945" w14:textId="77777777" w:rsidR="003D5FCD" w:rsidRPr="005C0DDB" w:rsidRDefault="003D5FCD" w:rsidP="003D5FCD"/>
        </w:tc>
        <w:tc>
          <w:tcPr>
            <w:tcW w:w="1566" w:type="dxa"/>
          </w:tcPr>
          <w:p w14:paraId="1D9D0CFF" w14:textId="77777777" w:rsidR="003D5FCD" w:rsidRPr="005C0DDB" w:rsidRDefault="003D5FCD" w:rsidP="003D5FCD">
            <w:pPr>
              <w:pStyle w:val="Texto"/>
              <w:tabs>
                <w:tab w:val="decimal" w:pos="1314"/>
              </w:tabs>
              <w:jc w:val="left"/>
            </w:pPr>
            <w:r w:rsidRPr="005C0DDB">
              <w:t>44.241</w:t>
            </w:r>
          </w:p>
        </w:tc>
      </w:tr>
      <w:tr w:rsidR="003D5FCD" w:rsidRPr="00761B80" w14:paraId="24B11AC0" w14:textId="77777777" w:rsidTr="003D5FCD">
        <w:trPr>
          <w:trHeight w:val="20"/>
        </w:trPr>
        <w:tc>
          <w:tcPr>
            <w:tcW w:w="6207" w:type="dxa"/>
            <w:tcBorders>
              <w:left w:val="nil"/>
              <w:bottom w:val="nil"/>
              <w:right w:val="nil"/>
            </w:tcBorders>
            <w:vAlign w:val="bottom"/>
          </w:tcPr>
          <w:p w14:paraId="34FA5B3B" w14:textId="77777777" w:rsidR="003D5FCD" w:rsidRPr="00761B80" w:rsidRDefault="003D5FCD" w:rsidP="003D5FCD">
            <w:pPr>
              <w:pStyle w:val="Texto"/>
            </w:pPr>
            <w:r w:rsidRPr="00761B80">
              <w:t>Honorarios al Directorio</w:t>
            </w:r>
          </w:p>
        </w:tc>
        <w:tc>
          <w:tcPr>
            <w:tcW w:w="1569" w:type="dxa"/>
            <w:tcBorders>
              <w:left w:val="nil"/>
              <w:right w:val="nil"/>
            </w:tcBorders>
          </w:tcPr>
          <w:p w14:paraId="038AB693" w14:textId="77777777" w:rsidR="003D5FCD" w:rsidRPr="005C0DDB" w:rsidRDefault="003D5FCD" w:rsidP="003D5FCD">
            <w:pPr>
              <w:pStyle w:val="Texto"/>
              <w:tabs>
                <w:tab w:val="decimal" w:pos="1314"/>
              </w:tabs>
              <w:jc w:val="left"/>
            </w:pPr>
            <w:r w:rsidRPr="005C0DDB">
              <w:t>387</w:t>
            </w:r>
          </w:p>
        </w:tc>
        <w:tc>
          <w:tcPr>
            <w:tcW w:w="171" w:type="dxa"/>
          </w:tcPr>
          <w:p w14:paraId="7B8ACFD9" w14:textId="77777777" w:rsidR="003D5FCD" w:rsidRPr="005C0DDB" w:rsidRDefault="003D5FCD" w:rsidP="003D5FCD"/>
        </w:tc>
        <w:tc>
          <w:tcPr>
            <w:tcW w:w="1566" w:type="dxa"/>
          </w:tcPr>
          <w:p w14:paraId="1754A0FF" w14:textId="77777777" w:rsidR="003D5FCD" w:rsidRPr="005C0DDB" w:rsidRDefault="003D5FCD" w:rsidP="003D5FCD">
            <w:pPr>
              <w:pStyle w:val="Texto"/>
              <w:tabs>
                <w:tab w:val="decimal" w:pos="1314"/>
              </w:tabs>
              <w:jc w:val="left"/>
            </w:pPr>
            <w:r w:rsidRPr="005C0DDB">
              <w:t>418</w:t>
            </w:r>
          </w:p>
        </w:tc>
      </w:tr>
      <w:tr w:rsidR="003D5FCD" w:rsidRPr="00761B80" w14:paraId="5E13A328" w14:textId="77777777" w:rsidTr="003D5FCD">
        <w:trPr>
          <w:trHeight w:val="20"/>
        </w:trPr>
        <w:tc>
          <w:tcPr>
            <w:tcW w:w="6207" w:type="dxa"/>
            <w:tcBorders>
              <w:left w:val="nil"/>
              <w:bottom w:val="nil"/>
              <w:right w:val="nil"/>
            </w:tcBorders>
            <w:vAlign w:val="bottom"/>
          </w:tcPr>
          <w:p w14:paraId="395BEF7F" w14:textId="77777777" w:rsidR="003D5FCD" w:rsidRPr="00761B80" w:rsidRDefault="003D5FCD" w:rsidP="003D5FCD">
            <w:pPr>
              <w:pStyle w:val="Texto"/>
            </w:pPr>
            <w:r w:rsidRPr="00761B80">
              <w:t>Honorarios Comisión Fiscalizadora</w:t>
            </w:r>
          </w:p>
        </w:tc>
        <w:tc>
          <w:tcPr>
            <w:tcW w:w="1569" w:type="dxa"/>
            <w:tcBorders>
              <w:left w:val="nil"/>
              <w:right w:val="nil"/>
            </w:tcBorders>
          </w:tcPr>
          <w:p w14:paraId="16FFBA60" w14:textId="77777777" w:rsidR="003D5FCD" w:rsidRPr="005C0DDB" w:rsidRDefault="003D5FCD" w:rsidP="003D5FCD">
            <w:pPr>
              <w:pStyle w:val="Texto"/>
              <w:tabs>
                <w:tab w:val="decimal" w:pos="1314"/>
              </w:tabs>
              <w:jc w:val="left"/>
            </w:pPr>
            <w:r w:rsidRPr="005C0DDB">
              <w:t>469</w:t>
            </w:r>
          </w:p>
        </w:tc>
        <w:tc>
          <w:tcPr>
            <w:tcW w:w="171" w:type="dxa"/>
          </w:tcPr>
          <w:p w14:paraId="6B9DA32E" w14:textId="77777777" w:rsidR="003D5FCD" w:rsidRPr="005C0DDB" w:rsidRDefault="003D5FCD" w:rsidP="003D5FCD"/>
        </w:tc>
        <w:tc>
          <w:tcPr>
            <w:tcW w:w="1566" w:type="dxa"/>
          </w:tcPr>
          <w:p w14:paraId="1989FF4B" w14:textId="77777777" w:rsidR="003D5FCD" w:rsidRPr="005C0DDB" w:rsidRDefault="003D5FCD" w:rsidP="003D5FCD">
            <w:pPr>
              <w:pStyle w:val="Texto"/>
              <w:tabs>
                <w:tab w:val="decimal" w:pos="1314"/>
              </w:tabs>
              <w:jc w:val="left"/>
            </w:pPr>
            <w:r w:rsidRPr="005C0DDB">
              <w:t>503</w:t>
            </w:r>
          </w:p>
        </w:tc>
      </w:tr>
      <w:tr w:rsidR="003D5FCD" w:rsidRPr="00761B80" w14:paraId="78FF69FF" w14:textId="77777777" w:rsidTr="003D5FCD">
        <w:trPr>
          <w:trHeight w:val="20"/>
        </w:trPr>
        <w:tc>
          <w:tcPr>
            <w:tcW w:w="6207" w:type="dxa"/>
            <w:tcBorders>
              <w:left w:val="nil"/>
              <w:bottom w:val="nil"/>
              <w:right w:val="nil"/>
            </w:tcBorders>
            <w:vAlign w:val="bottom"/>
          </w:tcPr>
          <w:p w14:paraId="3267173D" w14:textId="77777777" w:rsidR="003D5FCD" w:rsidRPr="00761B80" w:rsidRDefault="003D5FCD" w:rsidP="003D5FCD">
            <w:pPr>
              <w:pStyle w:val="Texto"/>
            </w:pPr>
            <w:r w:rsidRPr="00761B80">
              <w:t>Sueldos y Jornales y Contribuciones Sociales</w:t>
            </w:r>
          </w:p>
        </w:tc>
        <w:tc>
          <w:tcPr>
            <w:tcW w:w="1569" w:type="dxa"/>
            <w:tcBorders>
              <w:left w:val="nil"/>
              <w:right w:val="nil"/>
            </w:tcBorders>
          </w:tcPr>
          <w:p w14:paraId="37F3539B" w14:textId="77777777" w:rsidR="003D5FCD" w:rsidRPr="005C0DDB" w:rsidRDefault="003D5FCD" w:rsidP="003D5FCD">
            <w:pPr>
              <w:pStyle w:val="Texto"/>
              <w:tabs>
                <w:tab w:val="decimal" w:pos="1314"/>
              </w:tabs>
              <w:jc w:val="left"/>
            </w:pPr>
            <w:r w:rsidRPr="005C0DDB">
              <w:t>245.547</w:t>
            </w:r>
          </w:p>
        </w:tc>
        <w:tc>
          <w:tcPr>
            <w:tcW w:w="171" w:type="dxa"/>
          </w:tcPr>
          <w:p w14:paraId="0CDB2FFD" w14:textId="77777777" w:rsidR="003D5FCD" w:rsidRPr="005C0DDB" w:rsidRDefault="003D5FCD" w:rsidP="003D5FCD"/>
        </w:tc>
        <w:tc>
          <w:tcPr>
            <w:tcW w:w="1566" w:type="dxa"/>
          </w:tcPr>
          <w:p w14:paraId="4FCCA5BF" w14:textId="77777777" w:rsidR="003D5FCD" w:rsidRPr="005C0DDB" w:rsidRDefault="003D5FCD" w:rsidP="003D5FCD">
            <w:pPr>
              <w:pStyle w:val="Texto"/>
              <w:tabs>
                <w:tab w:val="decimal" w:pos="1314"/>
              </w:tabs>
              <w:jc w:val="left"/>
            </w:pPr>
            <w:r w:rsidRPr="005C0DDB">
              <w:t>473.480</w:t>
            </w:r>
          </w:p>
        </w:tc>
      </w:tr>
      <w:tr w:rsidR="003D5FCD" w:rsidRPr="00761B80" w14:paraId="799FE475" w14:textId="77777777" w:rsidTr="003D5FCD">
        <w:trPr>
          <w:trHeight w:val="20"/>
        </w:trPr>
        <w:tc>
          <w:tcPr>
            <w:tcW w:w="6207" w:type="dxa"/>
            <w:tcBorders>
              <w:left w:val="nil"/>
              <w:bottom w:val="nil"/>
              <w:right w:val="nil"/>
            </w:tcBorders>
            <w:vAlign w:val="bottom"/>
          </w:tcPr>
          <w:p w14:paraId="79926520" w14:textId="77777777" w:rsidR="003D5FCD" w:rsidRPr="00761B80" w:rsidRDefault="003D5FCD" w:rsidP="003D5FCD">
            <w:pPr>
              <w:pStyle w:val="Texto"/>
            </w:pPr>
            <w:r w:rsidRPr="00761B80">
              <w:t>Gastos de Publicidad y Comunicación</w:t>
            </w:r>
          </w:p>
        </w:tc>
        <w:tc>
          <w:tcPr>
            <w:tcW w:w="1569" w:type="dxa"/>
            <w:tcBorders>
              <w:left w:val="nil"/>
              <w:right w:val="nil"/>
            </w:tcBorders>
          </w:tcPr>
          <w:p w14:paraId="003E88D2" w14:textId="77777777" w:rsidR="003D5FCD" w:rsidRPr="005C0DDB" w:rsidRDefault="003D5FCD" w:rsidP="003D5FCD">
            <w:pPr>
              <w:pStyle w:val="Texto"/>
              <w:tabs>
                <w:tab w:val="decimal" w:pos="1314"/>
              </w:tabs>
              <w:jc w:val="left"/>
            </w:pPr>
            <w:r w:rsidRPr="005C0DDB">
              <w:t>3.468</w:t>
            </w:r>
          </w:p>
        </w:tc>
        <w:tc>
          <w:tcPr>
            <w:tcW w:w="171" w:type="dxa"/>
          </w:tcPr>
          <w:p w14:paraId="7A138E11" w14:textId="77777777" w:rsidR="003D5FCD" w:rsidRPr="005C0DDB" w:rsidRDefault="003D5FCD" w:rsidP="003D5FCD"/>
        </w:tc>
        <w:tc>
          <w:tcPr>
            <w:tcW w:w="1566" w:type="dxa"/>
          </w:tcPr>
          <w:p w14:paraId="5B3E21B4" w14:textId="77777777" w:rsidR="003D5FCD" w:rsidRPr="005C0DDB" w:rsidRDefault="003D5FCD" w:rsidP="003D5FCD">
            <w:pPr>
              <w:pStyle w:val="Texto"/>
              <w:tabs>
                <w:tab w:val="decimal" w:pos="1314"/>
              </w:tabs>
              <w:jc w:val="left"/>
            </w:pPr>
            <w:r w:rsidRPr="005C0DDB">
              <w:t>3.491</w:t>
            </w:r>
          </w:p>
        </w:tc>
      </w:tr>
      <w:tr w:rsidR="003D5FCD" w:rsidRPr="00761B80" w14:paraId="322FA071" w14:textId="77777777" w:rsidTr="003D5FCD">
        <w:trPr>
          <w:trHeight w:val="20"/>
        </w:trPr>
        <w:tc>
          <w:tcPr>
            <w:tcW w:w="6207" w:type="dxa"/>
            <w:tcBorders>
              <w:left w:val="nil"/>
              <w:bottom w:val="nil"/>
              <w:right w:val="nil"/>
            </w:tcBorders>
            <w:vAlign w:val="bottom"/>
          </w:tcPr>
          <w:p w14:paraId="060C5631" w14:textId="77777777" w:rsidR="003D5FCD" w:rsidRPr="00761B80" w:rsidRDefault="003D5FCD" w:rsidP="003D5FCD">
            <w:pPr>
              <w:pStyle w:val="Texto"/>
            </w:pPr>
            <w:r w:rsidRPr="00761B80">
              <w:t>Gastos Generales</w:t>
            </w:r>
          </w:p>
        </w:tc>
        <w:tc>
          <w:tcPr>
            <w:tcW w:w="1569" w:type="dxa"/>
            <w:tcBorders>
              <w:left w:val="nil"/>
              <w:right w:val="nil"/>
            </w:tcBorders>
          </w:tcPr>
          <w:p w14:paraId="225348AE" w14:textId="5AB337FD" w:rsidR="003D5FCD" w:rsidRPr="005C0DDB" w:rsidRDefault="005E1A22" w:rsidP="003D5FCD">
            <w:pPr>
              <w:pStyle w:val="Texto"/>
              <w:tabs>
                <w:tab w:val="decimal" w:pos="1314"/>
              </w:tabs>
              <w:jc w:val="left"/>
            </w:pPr>
            <w:r>
              <w:t>64.345</w:t>
            </w:r>
          </w:p>
        </w:tc>
        <w:tc>
          <w:tcPr>
            <w:tcW w:w="171" w:type="dxa"/>
          </w:tcPr>
          <w:p w14:paraId="7017FB7F" w14:textId="77777777" w:rsidR="003D5FCD" w:rsidRPr="005C0DDB" w:rsidRDefault="003D5FCD" w:rsidP="003D5FCD"/>
        </w:tc>
        <w:tc>
          <w:tcPr>
            <w:tcW w:w="1566" w:type="dxa"/>
          </w:tcPr>
          <w:p w14:paraId="6318317E" w14:textId="77777777" w:rsidR="003D5FCD" w:rsidRPr="005C0DDB" w:rsidRDefault="00612679" w:rsidP="003D5FCD">
            <w:pPr>
              <w:pStyle w:val="Texto"/>
              <w:tabs>
                <w:tab w:val="decimal" w:pos="1314"/>
              </w:tabs>
              <w:jc w:val="left"/>
            </w:pPr>
            <w:r>
              <w:t>56.865</w:t>
            </w:r>
          </w:p>
        </w:tc>
      </w:tr>
      <w:tr w:rsidR="003D5FCD" w:rsidRPr="00761B80" w14:paraId="0DB23078" w14:textId="77777777" w:rsidTr="003D5FCD">
        <w:trPr>
          <w:trHeight w:val="20"/>
        </w:trPr>
        <w:tc>
          <w:tcPr>
            <w:tcW w:w="6207" w:type="dxa"/>
            <w:tcBorders>
              <w:left w:val="nil"/>
              <w:bottom w:val="nil"/>
              <w:right w:val="nil"/>
            </w:tcBorders>
            <w:vAlign w:val="bottom"/>
          </w:tcPr>
          <w:p w14:paraId="2ACEB7B3" w14:textId="77777777" w:rsidR="003D5FCD" w:rsidRPr="00761B80" w:rsidRDefault="003D5FCD" w:rsidP="003D5FCD">
            <w:pPr>
              <w:pStyle w:val="Texto"/>
            </w:pPr>
            <w:r w:rsidRPr="00761B80">
              <w:t>Impuestos, Tasas y Contribuciones</w:t>
            </w:r>
          </w:p>
        </w:tc>
        <w:tc>
          <w:tcPr>
            <w:tcW w:w="1569" w:type="dxa"/>
            <w:tcBorders>
              <w:left w:val="nil"/>
              <w:right w:val="nil"/>
            </w:tcBorders>
          </w:tcPr>
          <w:p w14:paraId="576A1B21" w14:textId="77777777" w:rsidR="003D5FCD" w:rsidRPr="005C0DDB" w:rsidRDefault="003D5FCD" w:rsidP="003D5FCD">
            <w:pPr>
              <w:pStyle w:val="Texto"/>
              <w:tabs>
                <w:tab w:val="decimal" w:pos="1314"/>
              </w:tabs>
              <w:jc w:val="left"/>
            </w:pPr>
            <w:r w:rsidRPr="005C0DDB">
              <w:t>63.345</w:t>
            </w:r>
          </w:p>
        </w:tc>
        <w:tc>
          <w:tcPr>
            <w:tcW w:w="171" w:type="dxa"/>
          </w:tcPr>
          <w:p w14:paraId="1C9F974F" w14:textId="77777777" w:rsidR="003D5FCD" w:rsidRPr="005C0DDB" w:rsidRDefault="003D5FCD" w:rsidP="003D5FCD"/>
        </w:tc>
        <w:tc>
          <w:tcPr>
            <w:tcW w:w="1566" w:type="dxa"/>
          </w:tcPr>
          <w:p w14:paraId="317C6EC4" w14:textId="77777777" w:rsidR="003D5FCD" w:rsidRPr="005C0DDB" w:rsidRDefault="003D5FCD" w:rsidP="003D5FCD">
            <w:pPr>
              <w:pStyle w:val="Texto"/>
              <w:tabs>
                <w:tab w:val="decimal" w:pos="1314"/>
              </w:tabs>
              <w:jc w:val="left"/>
            </w:pPr>
            <w:r w:rsidRPr="005C0DDB">
              <w:t>54.776</w:t>
            </w:r>
          </w:p>
        </w:tc>
      </w:tr>
      <w:tr w:rsidR="003D5FCD" w:rsidRPr="00761B80" w14:paraId="09EE8D6A" w14:textId="77777777" w:rsidTr="003D5FCD">
        <w:trPr>
          <w:trHeight w:val="20"/>
        </w:trPr>
        <w:tc>
          <w:tcPr>
            <w:tcW w:w="6207" w:type="dxa"/>
            <w:tcBorders>
              <w:left w:val="nil"/>
              <w:bottom w:val="nil"/>
              <w:right w:val="nil"/>
            </w:tcBorders>
            <w:vAlign w:val="bottom"/>
          </w:tcPr>
          <w:p w14:paraId="07FA2837" w14:textId="77777777" w:rsidR="003D5FCD" w:rsidRPr="00761B80" w:rsidRDefault="003D5FCD" w:rsidP="003D5FCD">
            <w:pPr>
              <w:pStyle w:val="Texto"/>
            </w:pPr>
            <w:r w:rsidRPr="00761B80">
              <w:t>Amortización de Activos Intangibles</w:t>
            </w:r>
          </w:p>
        </w:tc>
        <w:tc>
          <w:tcPr>
            <w:tcW w:w="1569" w:type="dxa"/>
            <w:tcBorders>
              <w:left w:val="nil"/>
              <w:right w:val="nil"/>
            </w:tcBorders>
          </w:tcPr>
          <w:p w14:paraId="22E5776F" w14:textId="77777777" w:rsidR="003D5FCD" w:rsidRPr="005C0DDB" w:rsidRDefault="003D5FCD" w:rsidP="003D5FCD">
            <w:pPr>
              <w:pStyle w:val="Texto"/>
              <w:tabs>
                <w:tab w:val="decimal" w:pos="1314"/>
              </w:tabs>
              <w:jc w:val="left"/>
            </w:pPr>
            <w:r w:rsidRPr="005C0DDB">
              <w:t>3.873</w:t>
            </w:r>
          </w:p>
        </w:tc>
        <w:tc>
          <w:tcPr>
            <w:tcW w:w="171" w:type="dxa"/>
          </w:tcPr>
          <w:p w14:paraId="5823B2AB" w14:textId="77777777" w:rsidR="003D5FCD" w:rsidRPr="005C0DDB" w:rsidRDefault="003D5FCD" w:rsidP="003D5FCD"/>
        </w:tc>
        <w:tc>
          <w:tcPr>
            <w:tcW w:w="1566" w:type="dxa"/>
          </w:tcPr>
          <w:p w14:paraId="6C8A1FB0" w14:textId="77777777" w:rsidR="003D5FCD" w:rsidRPr="005C0DDB" w:rsidRDefault="003D5FCD" w:rsidP="003D5FCD">
            <w:pPr>
              <w:pStyle w:val="Texto"/>
              <w:tabs>
                <w:tab w:val="decimal" w:pos="1314"/>
              </w:tabs>
              <w:jc w:val="left"/>
            </w:pPr>
            <w:r w:rsidRPr="005C0DDB">
              <w:t>3.383</w:t>
            </w:r>
          </w:p>
        </w:tc>
      </w:tr>
      <w:tr w:rsidR="003D5FCD" w:rsidRPr="00761B80" w14:paraId="585879D5" w14:textId="77777777" w:rsidTr="003D5FCD">
        <w:trPr>
          <w:trHeight w:val="20"/>
        </w:trPr>
        <w:tc>
          <w:tcPr>
            <w:tcW w:w="6207" w:type="dxa"/>
            <w:tcBorders>
              <w:left w:val="nil"/>
              <w:bottom w:val="nil"/>
              <w:right w:val="nil"/>
            </w:tcBorders>
            <w:vAlign w:val="bottom"/>
          </w:tcPr>
          <w:p w14:paraId="1FB3D355" w14:textId="77777777" w:rsidR="003D5FCD" w:rsidRPr="00761B80" w:rsidRDefault="003D5FCD" w:rsidP="003D5FCD">
            <w:pPr>
              <w:pStyle w:val="Texto"/>
            </w:pPr>
            <w:r w:rsidRPr="00761B80">
              <w:t>Depreciación de Propiedades, Planta y Equipo</w:t>
            </w:r>
          </w:p>
        </w:tc>
        <w:tc>
          <w:tcPr>
            <w:tcW w:w="1569" w:type="dxa"/>
            <w:tcBorders>
              <w:left w:val="nil"/>
              <w:right w:val="nil"/>
            </w:tcBorders>
          </w:tcPr>
          <w:p w14:paraId="50BF23B8" w14:textId="3CC6EF15" w:rsidR="003D5FCD" w:rsidRPr="005C0DDB" w:rsidRDefault="005E1A22" w:rsidP="003D5FCD">
            <w:pPr>
              <w:pStyle w:val="Texto"/>
              <w:tabs>
                <w:tab w:val="decimal" w:pos="1314"/>
              </w:tabs>
              <w:jc w:val="left"/>
            </w:pPr>
            <w:r>
              <w:t>10.455</w:t>
            </w:r>
          </w:p>
        </w:tc>
        <w:tc>
          <w:tcPr>
            <w:tcW w:w="171" w:type="dxa"/>
          </w:tcPr>
          <w:p w14:paraId="4FCA1A64" w14:textId="77777777" w:rsidR="003D5FCD" w:rsidRPr="005C0DDB" w:rsidRDefault="003D5FCD" w:rsidP="003D5FCD"/>
        </w:tc>
        <w:tc>
          <w:tcPr>
            <w:tcW w:w="1566" w:type="dxa"/>
          </w:tcPr>
          <w:p w14:paraId="17635249" w14:textId="77777777" w:rsidR="003D5FCD" w:rsidRPr="005C0DDB" w:rsidRDefault="003D5FCD" w:rsidP="003D5FCD">
            <w:pPr>
              <w:pStyle w:val="Texto"/>
              <w:tabs>
                <w:tab w:val="decimal" w:pos="1314"/>
              </w:tabs>
              <w:jc w:val="left"/>
            </w:pPr>
            <w:r w:rsidRPr="005C0DDB">
              <w:t>8.368</w:t>
            </w:r>
          </w:p>
        </w:tc>
      </w:tr>
      <w:tr w:rsidR="003D5FCD" w:rsidRPr="00761B80" w14:paraId="4970594C" w14:textId="77777777" w:rsidTr="003D5FCD">
        <w:trPr>
          <w:trHeight w:val="20"/>
        </w:trPr>
        <w:tc>
          <w:tcPr>
            <w:tcW w:w="6207" w:type="dxa"/>
            <w:tcBorders>
              <w:left w:val="nil"/>
              <w:bottom w:val="nil"/>
              <w:right w:val="nil"/>
            </w:tcBorders>
            <w:vAlign w:val="bottom"/>
          </w:tcPr>
          <w:p w14:paraId="5546CCE0" w14:textId="77777777" w:rsidR="003D5FCD" w:rsidRPr="00761B80" w:rsidRDefault="003D5FCD" w:rsidP="003D5FCD">
            <w:pPr>
              <w:pStyle w:val="Texto"/>
              <w:rPr>
                <w:b/>
              </w:rPr>
            </w:pPr>
            <w:r w:rsidRPr="00761B80">
              <w:rPr>
                <w:b/>
              </w:rPr>
              <w:t>Total gastos de administración</w:t>
            </w:r>
          </w:p>
        </w:tc>
        <w:tc>
          <w:tcPr>
            <w:tcW w:w="1569" w:type="dxa"/>
            <w:tcBorders>
              <w:top w:val="single" w:sz="6" w:space="0" w:color="auto"/>
              <w:left w:val="nil"/>
              <w:bottom w:val="double" w:sz="6" w:space="0" w:color="auto"/>
              <w:right w:val="nil"/>
            </w:tcBorders>
          </w:tcPr>
          <w:p w14:paraId="182E87D1" w14:textId="77777777" w:rsidR="003D5FCD" w:rsidRPr="003D5FCD" w:rsidRDefault="003D5FCD" w:rsidP="003D5FCD">
            <w:pPr>
              <w:pStyle w:val="Texto"/>
              <w:tabs>
                <w:tab w:val="decimal" w:pos="1314"/>
              </w:tabs>
              <w:jc w:val="left"/>
              <w:rPr>
                <w:b/>
              </w:rPr>
            </w:pPr>
            <w:r w:rsidRPr="003D5FCD">
              <w:rPr>
                <w:b/>
              </w:rPr>
              <w:t>510.511</w:t>
            </w:r>
          </w:p>
        </w:tc>
        <w:tc>
          <w:tcPr>
            <w:tcW w:w="171" w:type="dxa"/>
          </w:tcPr>
          <w:p w14:paraId="4C1D199E" w14:textId="77777777" w:rsidR="003D5FCD" w:rsidRPr="003D5FCD" w:rsidRDefault="003D5FCD" w:rsidP="003D5FCD">
            <w:pPr>
              <w:rPr>
                <w:b/>
              </w:rPr>
            </w:pPr>
          </w:p>
        </w:tc>
        <w:tc>
          <w:tcPr>
            <w:tcW w:w="1566" w:type="dxa"/>
            <w:tcBorders>
              <w:top w:val="single" w:sz="6" w:space="0" w:color="auto"/>
              <w:bottom w:val="double" w:sz="6" w:space="0" w:color="auto"/>
            </w:tcBorders>
          </w:tcPr>
          <w:p w14:paraId="136CA130" w14:textId="77777777" w:rsidR="003D5FCD" w:rsidRPr="003D5FCD" w:rsidRDefault="003D5FCD" w:rsidP="003D5FCD">
            <w:pPr>
              <w:pStyle w:val="Texto"/>
              <w:tabs>
                <w:tab w:val="decimal" w:pos="1314"/>
              </w:tabs>
              <w:jc w:val="left"/>
              <w:rPr>
                <w:b/>
              </w:rPr>
            </w:pPr>
            <w:r w:rsidRPr="003D5FCD">
              <w:rPr>
                <w:b/>
              </w:rPr>
              <w:t>741.168</w:t>
            </w:r>
          </w:p>
        </w:tc>
      </w:tr>
    </w:tbl>
    <w:p w14:paraId="761E8E8D" w14:textId="77777777" w:rsidR="00023C94" w:rsidRPr="00761B80" w:rsidRDefault="00023C94" w:rsidP="00CF2787">
      <w:pPr>
        <w:pStyle w:val="Texto"/>
      </w:pPr>
    </w:p>
    <w:p w14:paraId="0D4F9E2D" w14:textId="764F13CC" w:rsidR="00475A5E" w:rsidRDefault="00475A5E">
      <w:pPr>
        <w:rPr>
          <w:sz w:val="20"/>
        </w:rPr>
      </w:pPr>
      <w:r>
        <w:br w:type="page"/>
      </w:r>
    </w:p>
    <w:p w14:paraId="52B768FA" w14:textId="77777777" w:rsidR="00023C94" w:rsidRPr="00761B80" w:rsidRDefault="00023C94" w:rsidP="00023C94">
      <w:pPr>
        <w:pStyle w:val="Texto"/>
      </w:pPr>
    </w:p>
    <w:p w14:paraId="4273EE01" w14:textId="77777777" w:rsidR="00023C94" w:rsidRPr="00761B80" w:rsidRDefault="00023C94" w:rsidP="00C85527">
      <w:pPr>
        <w:pStyle w:val="Ttulonota"/>
        <w:numPr>
          <w:ilvl w:val="0"/>
          <w:numId w:val="9"/>
        </w:numPr>
      </w:pPr>
      <w:r w:rsidRPr="00761B80">
        <w:t xml:space="preserve">OTROS INGRESOS Y COSTOS / GASTOS </w:t>
      </w:r>
    </w:p>
    <w:p w14:paraId="747E650A" w14:textId="77777777" w:rsidR="00023C94" w:rsidRPr="00761B80" w:rsidRDefault="00023C94" w:rsidP="00023C94">
      <w:pPr>
        <w:pStyle w:val="Texto"/>
      </w:pPr>
    </w:p>
    <w:p w14:paraId="2FF7382E" w14:textId="77777777" w:rsidR="00023C94" w:rsidRDefault="00023C94" w:rsidP="00C85527">
      <w:pPr>
        <w:pStyle w:val="Textonota"/>
        <w:numPr>
          <w:ilvl w:val="0"/>
          <w:numId w:val="10"/>
        </w:numPr>
        <w:rPr>
          <w:rFonts w:cs="Arial"/>
          <w:b/>
          <w:bCs/>
        </w:rPr>
      </w:pPr>
      <w:r w:rsidRPr="00761B80">
        <w:rPr>
          <w:rFonts w:cs="Arial"/>
          <w:b/>
          <w:bCs/>
        </w:rPr>
        <w:t xml:space="preserve">Otros </w:t>
      </w:r>
      <w:r w:rsidR="00612679">
        <w:rPr>
          <w:rFonts w:cs="Arial"/>
          <w:b/>
          <w:bCs/>
        </w:rPr>
        <w:t xml:space="preserve">(gastos) </w:t>
      </w:r>
      <w:r w:rsidRPr="00761B80">
        <w:rPr>
          <w:rFonts w:cs="Arial"/>
          <w:b/>
          <w:bCs/>
        </w:rPr>
        <w:t>ingresos operativos</w:t>
      </w:r>
      <w:r w:rsidR="00D93DD2" w:rsidRPr="00761B80">
        <w:rPr>
          <w:rFonts w:cs="Arial"/>
          <w:b/>
          <w:bCs/>
        </w:rPr>
        <w:t>, netos</w:t>
      </w:r>
    </w:p>
    <w:p w14:paraId="3A3306D1" w14:textId="77777777" w:rsidR="00615F53" w:rsidRPr="006A06AA" w:rsidRDefault="00615F53" w:rsidP="00615F53">
      <w:pPr>
        <w:pStyle w:val="Textonota"/>
        <w:ind w:left="0"/>
        <w:rPr>
          <w:rFonts w:cs="Arial"/>
          <w:bCs/>
        </w:rPr>
      </w:pPr>
    </w:p>
    <w:tbl>
      <w:tblPr>
        <w:tblW w:w="9513" w:type="dxa"/>
        <w:tblLayout w:type="fixed"/>
        <w:tblCellMar>
          <w:left w:w="0" w:type="dxa"/>
          <w:right w:w="0" w:type="dxa"/>
        </w:tblCellMar>
        <w:tblLook w:val="04A0" w:firstRow="1" w:lastRow="0" w:firstColumn="1" w:lastColumn="0" w:noHBand="0" w:noVBand="1"/>
      </w:tblPr>
      <w:tblGrid>
        <w:gridCol w:w="6207"/>
        <w:gridCol w:w="1569"/>
        <w:gridCol w:w="171"/>
        <w:gridCol w:w="1566"/>
      </w:tblGrid>
      <w:tr w:rsidR="00023C94" w:rsidRPr="00761B80" w14:paraId="606809C5" w14:textId="77777777" w:rsidTr="00AE1CA0">
        <w:trPr>
          <w:trHeight w:val="20"/>
        </w:trPr>
        <w:tc>
          <w:tcPr>
            <w:tcW w:w="6207" w:type="dxa"/>
            <w:tcBorders>
              <w:top w:val="nil"/>
              <w:left w:val="nil"/>
              <w:right w:val="nil"/>
            </w:tcBorders>
            <w:vAlign w:val="bottom"/>
          </w:tcPr>
          <w:p w14:paraId="52994C0D" w14:textId="77777777" w:rsidR="00023C94" w:rsidRPr="00761B80" w:rsidRDefault="00023C94" w:rsidP="00AE1CA0">
            <w:pPr>
              <w:pStyle w:val="Texto"/>
            </w:pPr>
          </w:p>
        </w:tc>
        <w:tc>
          <w:tcPr>
            <w:tcW w:w="3306" w:type="dxa"/>
            <w:gridSpan w:val="3"/>
            <w:tcBorders>
              <w:top w:val="nil"/>
              <w:left w:val="nil"/>
              <w:bottom w:val="single" w:sz="4" w:space="0" w:color="auto"/>
            </w:tcBorders>
            <w:vAlign w:val="bottom"/>
          </w:tcPr>
          <w:p w14:paraId="5E077D8A" w14:textId="77777777" w:rsidR="00023C94" w:rsidRPr="00761B80" w:rsidRDefault="00023C94" w:rsidP="00AE1CA0">
            <w:pPr>
              <w:pStyle w:val="Texto"/>
              <w:jc w:val="center"/>
              <w:rPr>
                <w:b/>
              </w:rPr>
            </w:pPr>
            <w:r w:rsidRPr="00761B80">
              <w:rPr>
                <w:b/>
              </w:rPr>
              <w:t>Ganancia / (Pérdida)</w:t>
            </w:r>
          </w:p>
        </w:tc>
      </w:tr>
      <w:tr w:rsidR="00023C94" w:rsidRPr="00761B80" w14:paraId="110377F2" w14:textId="77777777" w:rsidTr="00AE1CA0">
        <w:trPr>
          <w:trHeight w:val="20"/>
        </w:trPr>
        <w:tc>
          <w:tcPr>
            <w:tcW w:w="6207" w:type="dxa"/>
            <w:tcBorders>
              <w:top w:val="nil"/>
              <w:left w:val="nil"/>
              <w:right w:val="nil"/>
            </w:tcBorders>
            <w:vAlign w:val="bottom"/>
          </w:tcPr>
          <w:p w14:paraId="124BC753" w14:textId="77777777" w:rsidR="00023C94" w:rsidRPr="00761B80" w:rsidRDefault="00023C94" w:rsidP="00AE1CA0">
            <w:pPr>
              <w:pStyle w:val="Texto"/>
            </w:pPr>
          </w:p>
        </w:tc>
        <w:tc>
          <w:tcPr>
            <w:tcW w:w="1569" w:type="dxa"/>
            <w:tcBorders>
              <w:top w:val="nil"/>
              <w:left w:val="nil"/>
              <w:bottom w:val="single" w:sz="4" w:space="0" w:color="auto"/>
              <w:right w:val="nil"/>
            </w:tcBorders>
            <w:vAlign w:val="bottom"/>
          </w:tcPr>
          <w:p w14:paraId="002A7F31" w14:textId="77777777" w:rsidR="00023C94" w:rsidRPr="00761B80" w:rsidRDefault="00023C94" w:rsidP="00AE1CA0">
            <w:pPr>
              <w:pStyle w:val="Texto"/>
              <w:jc w:val="center"/>
              <w:rPr>
                <w:b/>
              </w:rPr>
            </w:pPr>
            <w:r w:rsidRPr="00761B80">
              <w:rPr>
                <w:b/>
              </w:rPr>
              <w:t>31/08/2019</w:t>
            </w:r>
          </w:p>
        </w:tc>
        <w:tc>
          <w:tcPr>
            <w:tcW w:w="171" w:type="dxa"/>
            <w:vAlign w:val="bottom"/>
          </w:tcPr>
          <w:p w14:paraId="795E2B93" w14:textId="77777777" w:rsidR="00023C94" w:rsidRPr="00761B80" w:rsidRDefault="00023C94" w:rsidP="00AE1CA0">
            <w:pPr>
              <w:pStyle w:val="Texto"/>
              <w:rPr>
                <w:b/>
              </w:rPr>
            </w:pPr>
          </w:p>
        </w:tc>
        <w:tc>
          <w:tcPr>
            <w:tcW w:w="1566" w:type="dxa"/>
            <w:tcBorders>
              <w:bottom w:val="single" w:sz="4" w:space="0" w:color="auto"/>
            </w:tcBorders>
            <w:vAlign w:val="bottom"/>
          </w:tcPr>
          <w:p w14:paraId="2CBAB020" w14:textId="77777777" w:rsidR="00023C94" w:rsidRPr="00761B80" w:rsidRDefault="00023C94" w:rsidP="00AE1CA0">
            <w:pPr>
              <w:pStyle w:val="Texto"/>
              <w:jc w:val="center"/>
              <w:rPr>
                <w:b/>
              </w:rPr>
            </w:pPr>
            <w:r w:rsidRPr="00761B80">
              <w:rPr>
                <w:b/>
              </w:rPr>
              <w:t>31/08/2018</w:t>
            </w:r>
          </w:p>
        </w:tc>
      </w:tr>
      <w:tr w:rsidR="00023C94" w:rsidRPr="00761B80" w14:paraId="1FF57EC7" w14:textId="77777777" w:rsidTr="00AE1CA0">
        <w:trPr>
          <w:trHeight w:val="20"/>
        </w:trPr>
        <w:tc>
          <w:tcPr>
            <w:tcW w:w="6207" w:type="dxa"/>
            <w:tcBorders>
              <w:left w:val="nil"/>
              <w:bottom w:val="nil"/>
              <w:right w:val="nil"/>
            </w:tcBorders>
            <w:vAlign w:val="bottom"/>
          </w:tcPr>
          <w:p w14:paraId="4D1D3ADB" w14:textId="77777777" w:rsidR="00023C94" w:rsidRPr="00761B80" w:rsidRDefault="00023C94" w:rsidP="00AE1CA0">
            <w:pPr>
              <w:pStyle w:val="Texto"/>
            </w:pPr>
          </w:p>
        </w:tc>
        <w:tc>
          <w:tcPr>
            <w:tcW w:w="1569" w:type="dxa"/>
            <w:tcBorders>
              <w:left w:val="nil"/>
              <w:right w:val="nil"/>
            </w:tcBorders>
            <w:vAlign w:val="bottom"/>
          </w:tcPr>
          <w:p w14:paraId="7567C962" w14:textId="77777777" w:rsidR="00023C94" w:rsidRPr="00761B80" w:rsidRDefault="00023C94" w:rsidP="00AE1CA0">
            <w:pPr>
              <w:pStyle w:val="Texto"/>
              <w:tabs>
                <w:tab w:val="decimal" w:pos="1314"/>
              </w:tabs>
            </w:pPr>
          </w:p>
        </w:tc>
        <w:tc>
          <w:tcPr>
            <w:tcW w:w="171" w:type="dxa"/>
            <w:vAlign w:val="bottom"/>
          </w:tcPr>
          <w:p w14:paraId="29A5AF09" w14:textId="77777777" w:rsidR="00023C94" w:rsidRPr="00761B80" w:rsidRDefault="00023C94" w:rsidP="00AE1CA0">
            <w:pPr>
              <w:pStyle w:val="Texto"/>
            </w:pPr>
          </w:p>
        </w:tc>
        <w:tc>
          <w:tcPr>
            <w:tcW w:w="1566" w:type="dxa"/>
            <w:vAlign w:val="bottom"/>
          </w:tcPr>
          <w:p w14:paraId="5438BE9D" w14:textId="77777777" w:rsidR="00023C94" w:rsidRPr="00761B80" w:rsidRDefault="00023C94" w:rsidP="00AE1CA0">
            <w:pPr>
              <w:pStyle w:val="Texto"/>
              <w:tabs>
                <w:tab w:val="decimal" w:pos="1314"/>
              </w:tabs>
            </w:pPr>
          </w:p>
        </w:tc>
      </w:tr>
      <w:tr w:rsidR="00023C94" w:rsidRPr="00761B80" w14:paraId="2EC61189" w14:textId="77777777" w:rsidTr="00AE1CA0">
        <w:trPr>
          <w:trHeight w:val="20"/>
        </w:trPr>
        <w:tc>
          <w:tcPr>
            <w:tcW w:w="6207" w:type="dxa"/>
            <w:tcBorders>
              <w:left w:val="nil"/>
              <w:bottom w:val="nil"/>
              <w:right w:val="nil"/>
            </w:tcBorders>
            <w:vAlign w:val="bottom"/>
          </w:tcPr>
          <w:p w14:paraId="280D67CB" w14:textId="77777777" w:rsidR="00023C94" w:rsidRPr="00761B80" w:rsidRDefault="00023C94" w:rsidP="00CA3AE4">
            <w:pPr>
              <w:pStyle w:val="Texto"/>
              <w:jc w:val="left"/>
            </w:pPr>
            <w:r w:rsidRPr="00761B80">
              <w:t>Resultado Venta de Propiedades, Planta y Equipo, Materiales y Otros</w:t>
            </w:r>
          </w:p>
        </w:tc>
        <w:tc>
          <w:tcPr>
            <w:tcW w:w="1569" w:type="dxa"/>
            <w:tcBorders>
              <w:left w:val="nil"/>
              <w:right w:val="nil"/>
            </w:tcBorders>
            <w:vAlign w:val="bottom"/>
          </w:tcPr>
          <w:p w14:paraId="2553A5DF" w14:textId="77777777" w:rsidR="00023C94" w:rsidRPr="00761B80" w:rsidRDefault="003D5FCD" w:rsidP="00023C94">
            <w:pPr>
              <w:pStyle w:val="Texto"/>
              <w:tabs>
                <w:tab w:val="decimal" w:pos="1314"/>
              </w:tabs>
            </w:pPr>
            <w:r>
              <w:t>23.620</w:t>
            </w:r>
          </w:p>
        </w:tc>
        <w:tc>
          <w:tcPr>
            <w:tcW w:w="171" w:type="dxa"/>
            <w:vAlign w:val="bottom"/>
          </w:tcPr>
          <w:p w14:paraId="150F2EA9" w14:textId="77777777" w:rsidR="00023C94" w:rsidRPr="00761B80" w:rsidRDefault="00023C94" w:rsidP="00023C94">
            <w:pPr>
              <w:pStyle w:val="Texto"/>
            </w:pPr>
          </w:p>
        </w:tc>
        <w:tc>
          <w:tcPr>
            <w:tcW w:w="1566" w:type="dxa"/>
            <w:vAlign w:val="bottom"/>
          </w:tcPr>
          <w:p w14:paraId="027DCA49" w14:textId="77777777" w:rsidR="00023C94" w:rsidRPr="00761B80" w:rsidRDefault="003D5FCD" w:rsidP="00023C94">
            <w:pPr>
              <w:pStyle w:val="Texto"/>
              <w:tabs>
                <w:tab w:val="decimal" w:pos="1314"/>
              </w:tabs>
              <w:jc w:val="left"/>
            </w:pPr>
            <w:r>
              <w:t>32.667</w:t>
            </w:r>
          </w:p>
        </w:tc>
      </w:tr>
      <w:tr w:rsidR="00023C94" w:rsidRPr="00761B80" w14:paraId="47FE07B4" w14:textId="77777777" w:rsidTr="00AE1CA0">
        <w:trPr>
          <w:trHeight w:val="20"/>
        </w:trPr>
        <w:tc>
          <w:tcPr>
            <w:tcW w:w="6207" w:type="dxa"/>
            <w:tcBorders>
              <w:left w:val="nil"/>
              <w:bottom w:val="nil"/>
              <w:right w:val="nil"/>
            </w:tcBorders>
            <w:vAlign w:val="bottom"/>
          </w:tcPr>
          <w:p w14:paraId="7F9B8564" w14:textId="77777777" w:rsidR="00023C94" w:rsidRPr="00761B80" w:rsidRDefault="00023C94" w:rsidP="00023C94">
            <w:pPr>
              <w:pStyle w:val="Texto"/>
            </w:pPr>
            <w:r w:rsidRPr="00761B80">
              <w:t>Servicios prestados y arrendamientos</w:t>
            </w:r>
          </w:p>
        </w:tc>
        <w:tc>
          <w:tcPr>
            <w:tcW w:w="1569" w:type="dxa"/>
            <w:tcBorders>
              <w:left w:val="nil"/>
              <w:right w:val="nil"/>
            </w:tcBorders>
            <w:vAlign w:val="bottom"/>
          </w:tcPr>
          <w:p w14:paraId="0C594F42" w14:textId="77777777" w:rsidR="00023C94" w:rsidRPr="00761B80" w:rsidRDefault="003D5FCD" w:rsidP="00023C94">
            <w:pPr>
              <w:pStyle w:val="Texto"/>
              <w:tabs>
                <w:tab w:val="decimal" w:pos="1314"/>
              </w:tabs>
            </w:pPr>
            <w:r>
              <w:t>14.210</w:t>
            </w:r>
          </w:p>
        </w:tc>
        <w:tc>
          <w:tcPr>
            <w:tcW w:w="171" w:type="dxa"/>
            <w:vAlign w:val="bottom"/>
          </w:tcPr>
          <w:p w14:paraId="59424941" w14:textId="77777777" w:rsidR="00023C94" w:rsidRPr="00761B80" w:rsidRDefault="00023C94" w:rsidP="00023C94">
            <w:pPr>
              <w:pStyle w:val="Texto"/>
            </w:pPr>
          </w:p>
        </w:tc>
        <w:tc>
          <w:tcPr>
            <w:tcW w:w="1566" w:type="dxa"/>
            <w:vAlign w:val="bottom"/>
          </w:tcPr>
          <w:p w14:paraId="5F0117E1" w14:textId="77777777" w:rsidR="00023C94" w:rsidRPr="00761B80" w:rsidRDefault="003D5FCD" w:rsidP="00023C94">
            <w:pPr>
              <w:pStyle w:val="Texto"/>
              <w:tabs>
                <w:tab w:val="decimal" w:pos="1314"/>
              </w:tabs>
              <w:jc w:val="left"/>
            </w:pPr>
            <w:r>
              <w:t>44.238</w:t>
            </w:r>
          </w:p>
        </w:tc>
      </w:tr>
      <w:tr w:rsidR="003D5FCD" w:rsidRPr="00761B80" w14:paraId="2CA5B00B" w14:textId="77777777" w:rsidTr="003D5FCD">
        <w:trPr>
          <w:trHeight w:val="20"/>
        </w:trPr>
        <w:tc>
          <w:tcPr>
            <w:tcW w:w="6207" w:type="dxa"/>
            <w:tcBorders>
              <w:left w:val="nil"/>
              <w:bottom w:val="nil"/>
              <w:right w:val="nil"/>
            </w:tcBorders>
          </w:tcPr>
          <w:p w14:paraId="777A4C9E" w14:textId="77777777" w:rsidR="003D5FCD" w:rsidRPr="005D4A4C" w:rsidRDefault="003D5FCD" w:rsidP="003D5FCD">
            <w:pPr>
              <w:pStyle w:val="Texto"/>
            </w:pPr>
            <w:r w:rsidRPr="005D4A4C">
              <w:t>Diferencias de Cambio</w:t>
            </w:r>
          </w:p>
        </w:tc>
        <w:tc>
          <w:tcPr>
            <w:tcW w:w="1569" w:type="dxa"/>
            <w:tcBorders>
              <w:left w:val="nil"/>
              <w:right w:val="nil"/>
            </w:tcBorders>
          </w:tcPr>
          <w:p w14:paraId="29DA4D80" w14:textId="77777777" w:rsidR="003D5FCD" w:rsidRPr="005D4A4C" w:rsidRDefault="00EB2890" w:rsidP="003D5FCD">
            <w:pPr>
              <w:pStyle w:val="Texto"/>
              <w:tabs>
                <w:tab w:val="decimal" w:pos="1314"/>
              </w:tabs>
            </w:pPr>
            <w:r>
              <w:t>(89.585)</w:t>
            </w:r>
          </w:p>
        </w:tc>
        <w:tc>
          <w:tcPr>
            <w:tcW w:w="171" w:type="dxa"/>
          </w:tcPr>
          <w:p w14:paraId="36DBE3F8" w14:textId="77777777" w:rsidR="003D5FCD" w:rsidRPr="005D4A4C" w:rsidRDefault="003D5FCD" w:rsidP="003D5FCD"/>
        </w:tc>
        <w:tc>
          <w:tcPr>
            <w:tcW w:w="1566" w:type="dxa"/>
          </w:tcPr>
          <w:p w14:paraId="2CC56AF9" w14:textId="77777777" w:rsidR="003D5FCD" w:rsidRPr="005D4A4C" w:rsidRDefault="00EB2890" w:rsidP="003D5FCD">
            <w:pPr>
              <w:pStyle w:val="Texto"/>
              <w:tabs>
                <w:tab w:val="decimal" w:pos="1314"/>
              </w:tabs>
              <w:jc w:val="left"/>
            </w:pPr>
            <w:r>
              <w:t>83.415</w:t>
            </w:r>
          </w:p>
        </w:tc>
      </w:tr>
      <w:tr w:rsidR="003D5FCD" w:rsidRPr="00761B80" w14:paraId="572BC293" w14:textId="77777777" w:rsidTr="003D5FCD">
        <w:trPr>
          <w:trHeight w:val="20"/>
        </w:trPr>
        <w:tc>
          <w:tcPr>
            <w:tcW w:w="6207" w:type="dxa"/>
            <w:tcBorders>
              <w:left w:val="nil"/>
              <w:bottom w:val="nil"/>
              <w:right w:val="nil"/>
            </w:tcBorders>
          </w:tcPr>
          <w:p w14:paraId="6B5F6AD0" w14:textId="77777777" w:rsidR="003D5FCD" w:rsidRPr="005D4A4C" w:rsidRDefault="003D5FCD" w:rsidP="003D5FCD">
            <w:pPr>
              <w:pStyle w:val="Texto"/>
            </w:pPr>
            <w:r w:rsidRPr="005D4A4C">
              <w:t>Diversos</w:t>
            </w:r>
          </w:p>
        </w:tc>
        <w:tc>
          <w:tcPr>
            <w:tcW w:w="1569" w:type="dxa"/>
            <w:tcBorders>
              <w:left w:val="nil"/>
              <w:right w:val="nil"/>
            </w:tcBorders>
          </w:tcPr>
          <w:p w14:paraId="46919F14" w14:textId="77777777" w:rsidR="003D5FCD" w:rsidRPr="005D4A4C" w:rsidRDefault="00EB2890" w:rsidP="003D5FCD">
            <w:pPr>
              <w:pStyle w:val="Texto"/>
              <w:tabs>
                <w:tab w:val="decimal" w:pos="1314"/>
              </w:tabs>
            </w:pPr>
            <w:r>
              <w:t>(13.045)</w:t>
            </w:r>
          </w:p>
        </w:tc>
        <w:tc>
          <w:tcPr>
            <w:tcW w:w="171" w:type="dxa"/>
          </w:tcPr>
          <w:p w14:paraId="5B90A34C" w14:textId="77777777" w:rsidR="003D5FCD" w:rsidRPr="005D4A4C" w:rsidRDefault="003D5FCD" w:rsidP="003D5FCD"/>
        </w:tc>
        <w:tc>
          <w:tcPr>
            <w:tcW w:w="1566" w:type="dxa"/>
          </w:tcPr>
          <w:p w14:paraId="56D57D10" w14:textId="77777777" w:rsidR="003D5FCD" w:rsidRPr="005D4A4C" w:rsidRDefault="00612679" w:rsidP="003D5FCD">
            <w:pPr>
              <w:pStyle w:val="Texto"/>
              <w:tabs>
                <w:tab w:val="decimal" w:pos="1314"/>
              </w:tabs>
              <w:jc w:val="left"/>
            </w:pPr>
            <w:r>
              <w:t>18.370</w:t>
            </w:r>
          </w:p>
        </w:tc>
      </w:tr>
      <w:tr w:rsidR="003D5FCD" w:rsidRPr="00761B80" w14:paraId="035A2951" w14:textId="77777777" w:rsidTr="003D5FCD">
        <w:trPr>
          <w:trHeight w:val="20"/>
        </w:trPr>
        <w:tc>
          <w:tcPr>
            <w:tcW w:w="6207" w:type="dxa"/>
            <w:tcBorders>
              <w:left w:val="nil"/>
              <w:bottom w:val="nil"/>
              <w:right w:val="nil"/>
            </w:tcBorders>
            <w:vAlign w:val="bottom"/>
          </w:tcPr>
          <w:p w14:paraId="44D47398" w14:textId="3CF8C78A" w:rsidR="003D5FCD" w:rsidRPr="00761B80" w:rsidRDefault="003D5FCD" w:rsidP="003D5FCD">
            <w:pPr>
              <w:pStyle w:val="Texto"/>
              <w:rPr>
                <w:b/>
              </w:rPr>
            </w:pPr>
            <w:r>
              <w:rPr>
                <w:b/>
              </w:rPr>
              <w:t xml:space="preserve">Total otros </w:t>
            </w:r>
            <w:r w:rsidR="0086181E">
              <w:rPr>
                <w:b/>
              </w:rPr>
              <w:t>(</w:t>
            </w:r>
            <w:r>
              <w:rPr>
                <w:b/>
              </w:rPr>
              <w:t>gastos</w:t>
            </w:r>
            <w:r w:rsidR="0086181E">
              <w:rPr>
                <w:b/>
              </w:rPr>
              <w:t>) ingresos</w:t>
            </w:r>
            <w:r>
              <w:rPr>
                <w:b/>
              </w:rPr>
              <w:t xml:space="preserve"> </w:t>
            </w:r>
            <w:r w:rsidRPr="00761B80">
              <w:rPr>
                <w:b/>
              </w:rPr>
              <w:t>operativos, netos</w:t>
            </w:r>
          </w:p>
        </w:tc>
        <w:tc>
          <w:tcPr>
            <w:tcW w:w="1569" w:type="dxa"/>
            <w:tcBorders>
              <w:top w:val="single" w:sz="6" w:space="0" w:color="auto"/>
              <w:left w:val="nil"/>
              <w:bottom w:val="double" w:sz="6" w:space="0" w:color="auto"/>
              <w:right w:val="nil"/>
            </w:tcBorders>
          </w:tcPr>
          <w:p w14:paraId="2563612B" w14:textId="77777777" w:rsidR="003D5FCD" w:rsidRPr="003D5FCD" w:rsidRDefault="00EB2890" w:rsidP="003D5FCD">
            <w:pPr>
              <w:pStyle w:val="Texto"/>
              <w:tabs>
                <w:tab w:val="decimal" w:pos="1314"/>
              </w:tabs>
              <w:rPr>
                <w:b/>
              </w:rPr>
            </w:pPr>
            <w:r>
              <w:rPr>
                <w:b/>
              </w:rPr>
              <w:t>(64.800)</w:t>
            </w:r>
          </w:p>
        </w:tc>
        <w:tc>
          <w:tcPr>
            <w:tcW w:w="171" w:type="dxa"/>
          </w:tcPr>
          <w:p w14:paraId="70936504" w14:textId="77777777" w:rsidR="003D5FCD" w:rsidRPr="003D5FCD" w:rsidRDefault="003D5FCD" w:rsidP="003D5FCD">
            <w:pPr>
              <w:rPr>
                <w:b/>
              </w:rPr>
            </w:pPr>
          </w:p>
        </w:tc>
        <w:tc>
          <w:tcPr>
            <w:tcW w:w="1566" w:type="dxa"/>
            <w:tcBorders>
              <w:top w:val="single" w:sz="6" w:space="0" w:color="auto"/>
              <w:bottom w:val="double" w:sz="6" w:space="0" w:color="auto"/>
            </w:tcBorders>
          </w:tcPr>
          <w:p w14:paraId="619745B5" w14:textId="77777777" w:rsidR="003D5FCD" w:rsidRPr="003D5FCD" w:rsidRDefault="00D34DDF" w:rsidP="003D5FCD">
            <w:pPr>
              <w:pStyle w:val="Texto"/>
              <w:tabs>
                <w:tab w:val="decimal" w:pos="1314"/>
              </w:tabs>
              <w:jc w:val="left"/>
              <w:rPr>
                <w:b/>
              </w:rPr>
            </w:pPr>
            <w:r>
              <w:rPr>
                <w:b/>
              </w:rPr>
              <w:t>178.690</w:t>
            </w:r>
          </w:p>
        </w:tc>
      </w:tr>
    </w:tbl>
    <w:p w14:paraId="34EFC5DE" w14:textId="77777777" w:rsidR="00615F53" w:rsidRDefault="00615F53" w:rsidP="00CF2787">
      <w:pPr>
        <w:pStyle w:val="Texto"/>
      </w:pPr>
    </w:p>
    <w:p w14:paraId="13B30A3C" w14:textId="3F4066FA" w:rsidR="00023C94" w:rsidRDefault="00023C94" w:rsidP="00C85527">
      <w:pPr>
        <w:pStyle w:val="Textonota"/>
        <w:numPr>
          <w:ilvl w:val="0"/>
          <w:numId w:val="10"/>
        </w:numPr>
        <w:rPr>
          <w:rFonts w:cs="Arial"/>
          <w:b/>
          <w:bCs/>
        </w:rPr>
      </w:pPr>
      <w:r w:rsidRPr="00761B80">
        <w:rPr>
          <w:rFonts w:cs="Arial"/>
          <w:b/>
          <w:bCs/>
        </w:rPr>
        <w:t xml:space="preserve">Otros </w:t>
      </w:r>
      <w:r w:rsidR="00BD28CA">
        <w:rPr>
          <w:rFonts w:cs="Arial"/>
          <w:b/>
          <w:bCs/>
        </w:rPr>
        <w:t>costos</w:t>
      </w:r>
      <w:r w:rsidR="00D93DD2" w:rsidRPr="00761B80">
        <w:rPr>
          <w:rFonts w:cs="Arial"/>
          <w:b/>
          <w:bCs/>
        </w:rPr>
        <w:t xml:space="preserve"> financieros, netos</w:t>
      </w:r>
    </w:p>
    <w:p w14:paraId="569C4B1B" w14:textId="77777777" w:rsidR="00615F53" w:rsidRPr="006A06AA" w:rsidRDefault="00615F53" w:rsidP="00615F53">
      <w:pPr>
        <w:pStyle w:val="Textonota"/>
        <w:ind w:left="0"/>
        <w:rPr>
          <w:rFonts w:cs="Arial"/>
          <w:bCs/>
        </w:rPr>
      </w:pPr>
    </w:p>
    <w:tbl>
      <w:tblPr>
        <w:tblW w:w="9513" w:type="dxa"/>
        <w:tblLayout w:type="fixed"/>
        <w:tblCellMar>
          <w:left w:w="0" w:type="dxa"/>
          <w:right w:w="0" w:type="dxa"/>
        </w:tblCellMar>
        <w:tblLook w:val="04A0" w:firstRow="1" w:lastRow="0" w:firstColumn="1" w:lastColumn="0" w:noHBand="0" w:noVBand="1"/>
      </w:tblPr>
      <w:tblGrid>
        <w:gridCol w:w="6207"/>
        <w:gridCol w:w="1569"/>
        <w:gridCol w:w="171"/>
        <w:gridCol w:w="1566"/>
      </w:tblGrid>
      <w:tr w:rsidR="00D93DD2" w:rsidRPr="00761B80" w14:paraId="2B7D65DE" w14:textId="77777777" w:rsidTr="00AE1CA0">
        <w:trPr>
          <w:trHeight w:val="20"/>
        </w:trPr>
        <w:tc>
          <w:tcPr>
            <w:tcW w:w="6207" w:type="dxa"/>
            <w:tcBorders>
              <w:top w:val="nil"/>
              <w:left w:val="nil"/>
              <w:right w:val="nil"/>
            </w:tcBorders>
            <w:vAlign w:val="bottom"/>
          </w:tcPr>
          <w:p w14:paraId="44FA2433" w14:textId="77777777" w:rsidR="00D93DD2" w:rsidRPr="00761B80" w:rsidRDefault="00D93DD2" w:rsidP="00AE1CA0">
            <w:pPr>
              <w:pStyle w:val="Texto"/>
            </w:pPr>
          </w:p>
        </w:tc>
        <w:tc>
          <w:tcPr>
            <w:tcW w:w="3306" w:type="dxa"/>
            <w:gridSpan w:val="3"/>
            <w:tcBorders>
              <w:top w:val="nil"/>
              <w:left w:val="nil"/>
              <w:bottom w:val="single" w:sz="4" w:space="0" w:color="auto"/>
            </w:tcBorders>
            <w:vAlign w:val="bottom"/>
          </w:tcPr>
          <w:p w14:paraId="4B4B86C1" w14:textId="77777777" w:rsidR="00D93DD2" w:rsidRPr="00761B80" w:rsidRDefault="00D93DD2" w:rsidP="00AE1CA0">
            <w:pPr>
              <w:pStyle w:val="Texto"/>
              <w:jc w:val="center"/>
              <w:rPr>
                <w:b/>
              </w:rPr>
            </w:pPr>
            <w:r w:rsidRPr="00761B80">
              <w:rPr>
                <w:b/>
              </w:rPr>
              <w:t>Ganancia / (Pérdida)</w:t>
            </w:r>
          </w:p>
        </w:tc>
      </w:tr>
      <w:tr w:rsidR="00D93DD2" w:rsidRPr="00761B80" w14:paraId="5A665B7C" w14:textId="77777777" w:rsidTr="00AE1CA0">
        <w:trPr>
          <w:trHeight w:val="20"/>
        </w:trPr>
        <w:tc>
          <w:tcPr>
            <w:tcW w:w="6207" w:type="dxa"/>
            <w:tcBorders>
              <w:top w:val="nil"/>
              <w:left w:val="nil"/>
              <w:right w:val="nil"/>
            </w:tcBorders>
            <w:vAlign w:val="bottom"/>
          </w:tcPr>
          <w:p w14:paraId="04B9C1A1" w14:textId="77777777" w:rsidR="00D93DD2" w:rsidRPr="00761B80" w:rsidRDefault="00D93DD2" w:rsidP="00AE1CA0">
            <w:pPr>
              <w:pStyle w:val="Texto"/>
            </w:pPr>
          </w:p>
        </w:tc>
        <w:tc>
          <w:tcPr>
            <w:tcW w:w="1569" w:type="dxa"/>
            <w:tcBorders>
              <w:top w:val="nil"/>
              <w:left w:val="nil"/>
              <w:bottom w:val="single" w:sz="4" w:space="0" w:color="auto"/>
              <w:right w:val="nil"/>
            </w:tcBorders>
            <w:vAlign w:val="bottom"/>
          </w:tcPr>
          <w:p w14:paraId="6545F801" w14:textId="77777777" w:rsidR="00D93DD2" w:rsidRPr="00761B80" w:rsidRDefault="00D93DD2" w:rsidP="00AE1CA0">
            <w:pPr>
              <w:pStyle w:val="Texto"/>
              <w:jc w:val="center"/>
              <w:rPr>
                <w:b/>
              </w:rPr>
            </w:pPr>
            <w:r w:rsidRPr="00761B80">
              <w:rPr>
                <w:b/>
              </w:rPr>
              <w:t>31/08/2019</w:t>
            </w:r>
          </w:p>
        </w:tc>
        <w:tc>
          <w:tcPr>
            <w:tcW w:w="171" w:type="dxa"/>
            <w:vAlign w:val="bottom"/>
          </w:tcPr>
          <w:p w14:paraId="4848393F" w14:textId="77777777" w:rsidR="00D93DD2" w:rsidRPr="00761B80" w:rsidRDefault="00D93DD2" w:rsidP="00AE1CA0">
            <w:pPr>
              <w:pStyle w:val="Texto"/>
              <w:rPr>
                <w:b/>
              </w:rPr>
            </w:pPr>
          </w:p>
        </w:tc>
        <w:tc>
          <w:tcPr>
            <w:tcW w:w="1566" w:type="dxa"/>
            <w:tcBorders>
              <w:bottom w:val="single" w:sz="4" w:space="0" w:color="auto"/>
            </w:tcBorders>
            <w:vAlign w:val="bottom"/>
          </w:tcPr>
          <w:p w14:paraId="15C8FB88" w14:textId="77777777" w:rsidR="00D93DD2" w:rsidRPr="00761B80" w:rsidRDefault="00D93DD2" w:rsidP="00AE1CA0">
            <w:pPr>
              <w:pStyle w:val="Texto"/>
              <w:jc w:val="center"/>
              <w:rPr>
                <w:b/>
              </w:rPr>
            </w:pPr>
            <w:r w:rsidRPr="00761B80">
              <w:rPr>
                <w:b/>
              </w:rPr>
              <w:t>31/08/2018</w:t>
            </w:r>
          </w:p>
        </w:tc>
      </w:tr>
      <w:tr w:rsidR="00D93DD2" w:rsidRPr="00761B80" w14:paraId="435318C3" w14:textId="77777777" w:rsidTr="00AE1CA0">
        <w:trPr>
          <w:trHeight w:val="20"/>
        </w:trPr>
        <w:tc>
          <w:tcPr>
            <w:tcW w:w="6207" w:type="dxa"/>
            <w:tcBorders>
              <w:left w:val="nil"/>
              <w:bottom w:val="nil"/>
              <w:right w:val="nil"/>
            </w:tcBorders>
            <w:vAlign w:val="bottom"/>
          </w:tcPr>
          <w:p w14:paraId="23D07E0A" w14:textId="77777777" w:rsidR="00D93DD2" w:rsidRPr="00761B80" w:rsidRDefault="00D93DD2" w:rsidP="00AE1CA0">
            <w:pPr>
              <w:pStyle w:val="Texto"/>
            </w:pPr>
          </w:p>
        </w:tc>
        <w:tc>
          <w:tcPr>
            <w:tcW w:w="1569" w:type="dxa"/>
            <w:tcBorders>
              <w:left w:val="nil"/>
              <w:right w:val="nil"/>
            </w:tcBorders>
            <w:vAlign w:val="bottom"/>
          </w:tcPr>
          <w:p w14:paraId="107FFEE2" w14:textId="77777777" w:rsidR="00D93DD2" w:rsidRPr="00761B80" w:rsidRDefault="00D93DD2" w:rsidP="00AE1CA0">
            <w:pPr>
              <w:pStyle w:val="Texto"/>
              <w:tabs>
                <w:tab w:val="decimal" w:pos="1314"/>
              </w:tabs>
            </w:pPr>
          </w:p>
        </w:tc>
        <w:tc>
          <w:tcPr>
            <w:tcW w:w="171" w:type="dxa"/>
            <w:vAlign w:val="bottom"/>
          </w:tcPr>
          <w:p w14:paraId="1961CEE3" w14:textId="77777777" w:rsidR="00D93DD2" w:rsidRPr="00761B80" w:rsidRDefault="00D93DD2" w:rsidP="00AE1CA0">
            <w:pPr>
              <w:pStyle w:val="Texto"/>
            </w:pPr>
          </w:p>
        </w:tc>
        <w:tc>
          <w:tcPr>
            <w:tcW w:w="1566" w:type="dxa"/>
            <w:vAlign w:val="bottom"/>
          </w:tcPr>
          <w:p w14:paraId="584AA970" w14:textId="77777777" w:rsidR="00D93DD2" w:rsidRPr="00761B80" w:rsidRDefault="00D93DD2" w:rsidP="00AE1CA0">
            <w:pPr>
              <w:pStyle w:val="Texto"/>
              <w:tabs>
                <w:tab w:val="decimal" w:pos="1314"/>
              </w:tabs>
            </w:pPr>
          </w:p>
        </w:tc>
      </w:tr>
      <w:tr w:rsidR="003D5FCD" w:rsidRPr="00761B80" w14:paraId="1B632D78" w14:textId="77777777" w:rsidTr="00AE1CA0">
        <w:trPr>
          <w:trHeight w:val="20"/>
        </w:trPr>
        <w:tc>
          <w:tcPr>
            <w:tcW w:w="6207" w:type="dxa"/>
            <w:tcBorders>
              <w:left w:val="nil"/>
              <w:bottom w:val="nil"/>
              <w:right w:val="nil"/>
            </w:tcBorders>
            <w:vAlign w:val="bottom"/>
          </w:tcPr>
          <w:p w14:paraId="65E9B9F8" w14:textId="77777777" w:rsidR="003D5FCD" w:rsidRPr="00761B80" w:rsidRDefault="003D5FCD" w:rsidP="003D5FCD">
            <w:pPr>
              <w:pStyle w:val="Texto"/>
            </w:pPr>
            <w:r w:rsidRPr="00761B80">
              <w:t xml:space="preserve">Intereses </w:t>
            </w:r>
            <w:r w:rsidR="002421E5">
              <w:t>f</w:t>
            </w:r>
            <w:r w:rsidRPr="00761B80">
              <w:t>inancieros</w:t>
            </w:r>
          </w:p>
        </w:tc>
        <w:tc>
          <w:tcPr>
            <w:tcW w:w="1569" w:type="dxa"/>
            <w:tcBorders>
              <w:left w:val="nil"/>
              <w:right w:val="nil"/>
            </w:tcBorders>
            <w:vAlign w:val="bottom"/>
          </w:tcPr>
          <w:p w14:paraId="529043B9" w14:textId="5E179D49" w:rsidR="003D5FCD" w:rsidRPr="00761B80" w:rsidRDefault="00CA3AE4" w:rsidP="003D5FCD">
            <w:pPr>
              <w:pStyle w:val="Texto"/>
              <w:tabs>
                <w:tab w:val="decimal" w:pos="1314"/>
              </w:tabs>
            </w:pPr>
            <w:r>
              <w:t>(343.088)</w:t>
            </w:r>
          </w:p>
        </w:tc>
        <w:tc>
          <w:tcPr>
            <w:tcW w:w="171" w:type="dxa"/>
            <w:vAlign w:val="bottom"/>
          </w:tcPr>
          <w:p w14:paraId="0382E7E1" w14:textId="77777777" w:rsidR="003D5FCD" w:rsidRPr="00761B80" w:rsidRDefault="003D5FCD" w:rsidP="003D5FCD">
            <w:pPr>
              <w:pStyle w:val="Texto"/>
            </w:pPr>
          </w:p>
        </w:tc>
        <w:tc>
          <w:tcPr>
            <w:tcW w:w="1566" w:type="dxa"/>
            <w:vAlign w:val="bottom"/>
          </w:tcPr>
          <w:p w14:paraId="500643C8" w14:textId="3497128D" w:rsidR="003D5FCD" w:rsidRPr="00761B80" w:rsidRDefault="00BD28CA" w:rsidP="003D5FCD">
            <w:pPr>
              <w:pStyle w:val="Texto"/>
              <w:tabs>
                <w:tab w:val="decimal" w:pos="1314"/>
              </w:tabs>
              <w:jc w:val="left"/>
            </w:pPr>
            <w:r>
              <w:t>(</w:t>
            </w:r>
            <w:r w:rsidR="00612679">
              <w:t>179.467</w:t>
            </w:r>
            <w:r>
              <w:t>)</w:t>
            </w:r>
          </w:p>
        </w:tc>
      </w:tr>
      <w:tr w:rsidR="003D5FCD" w:rsidRPr="00761B80" w14:paraId="7B207D9E" w14:textId="77777777" w:rsidTr="00AE1CA0">
        <w:trPr>
          <w:trHeight w:val="20"/>
        </w:trPr>
        <w:tc>
          <w:tcPr>
            <w:tcW w:w="6207" w:type="dxa"/>
            <w:tcBorders>
              <w:left w:val="nil"/>
              <w:bottom w:val="nil"/>
              <w:right w:val="nil"/>
            </w:tcBorders>
            <w:vAlign w:val="bottom"/>
          </w:tcPr>
          <w:p w14:paraId="46D417F4" w14:textId="3FFF5346" w:rsidR="003D5FCD" w:rsidRPr="00761B80" w:rsidRDefault="009B55FA" w:rsidP="00CA3AE4">
            <w:pPr>
              <w:pStyle w:val="Texto"/>
              <w:jc w:val="left"/>
            </w:pPr>
            <w:r w:rsidRPr="00761B80">
              <w:t>R</w:t>
            </w:r>
            <w:r>
              <w:t>esultado por exposición al cambio en el poder adquisitivo de la moneda</w:t>
            </w:r>
          </w:p>
        </w:tc>
        <w:tc>
          <w:tcPr>
            <w:tcW w:w="1569" w:type="dxa"/>
            <w:tcBorders>
              <w:left w:val="nil"/>
              <w:right w:val="nil"/>
            </w:tcBorders>
            <w:vAlign w:val="bottom"/>
          </w:tcPr>
          <w:p w14:paraId="51A7D0CB" w14:textId="77777777" w:rsidR="003D5FCD" w:rsidRPr="00761B80" w:rsidRDefault="00612679" w:rsidP="003D5FCD">
            <w:pPr>
              <w:pStyle w:val="Texto"/>
              <w:tabs>
                <w:tab w:val="decimal" w:pos="1314"/>
              </w:tabs>
            </w:pPr>
            <w:r>
              <w:t>(382.675)</w:t>
            </w:r>
          </w:p>
        </w:tc>
        <w:tc>
          <w:tcPr>
            <w:tcW w:w="171" w:type="dxa"/>
            <w:vAlign w:val="bottom"/>
          </w:tcPr>
          <w:p w14:paraId="2E01DDD4" w14:textId="77777777" w:rsidR="003D5FCD" w:rsidRPr="00761B80" w:rsidRDefault="003D5FCD" w:rsidP="003D5FCD">
            <w:pPr>
              <w:pStyle w:val="Texto"/>
            </w:pPr>
          </w:p>
        </w:tc>
        <w:tc>
          <w:tcPr>
            <w:tcW w:w="1566" w:type="dxa"/>
            <w:vAlign w:val="bottom"/>
          </w:tcPr>
          <w:p w14:paraId="18A7DEF1" w14:textId="794AC931" w:rsidR="003D5FCD" w:rsidRPr="00761B80" w:rsidRDefault="00BD28CA" w:rsidP="003D5FCD">
            <w:pPr>
              <w:pStyle w:val="Texto"/>
              <w:tabs>
                <w:tab w:val="decimal" w:pos="1314"/>
              </w:tabs>
              <w:jc w:val="left"/>
            </w:pPr>
            <w:r>
              <w:t>210.020</w:t>
            </w:r>
          </w:p>
        </w:tc>
      </w:tr>
      <w:tr w:rsidR="001F0462" w:rsidRPr="00761B80" w14:paraId="4954EAA8" w14:textId="77777777" w:rsidTr="007D6BEC">
        <w:trPr>
          <w:trHeight w:val="20"/>
        </w:trPr>
        <w:tc>
          <w:tcPr>
            <w:tcW w:w="6207" w:type="dxa"/>
            <w:tcBorders>
              <w:left w:val="nil"/>
              <w:bottom w:val="nil"/>
              <w:right w:val="nil"/>
            </w:tcBorders>
          </w:tcPr>
          <w:p w14:paraId="28800DD6" w14:textId="77777777" w:rsidR="001F0462" w:rsidRPr="00D57EE8" w:rsidRDefault="001F0462" w:rsidP="001F0462">
            <w:pPr>
              <w:pStyle w:val="Texto"/>
            </w:pPr>
            <w:r w:rsidRPr="00D57EE8">
              <w:t>Valor actual de otros créditos</w:t>
            </w:r>
          </w:p>
        </w:tc>
        <w:tc>
          <w:tcPr>
            <w:tcW w:w="1569" w:type="dxa"/>
            <w:tcBorders>
              <w:left w:val="nil"/>
              <w:right w:val="nil"/>
            </w:tcBorders>
            <w:vAlign w:val="bottom"/>
          </w:tcPr>
          <w:p w14:paraId="539F92E6" w14:textId="77777777" w:rsidR="001F0462" w:rsidRPr="000F44E8" w:rsidRDefault="00CC6B7F" w:rsidP="001F0462">
            <w:pPr>
              <w:pStyle w:val="Texto"/>
              <w:tabs>
                <w:tab w:val="decimal" w:pos="1314"/>
              </w:tabs>
              <w:jc w:val="left"/>
            </w:pPr>
            <w:r>
              <w:t>(13.725)</w:t>
            </w:r>
          </w:p>
        </w:tc>
        <w:tc>
          <w:tcPr>
            <w:tcW w:w="171" w:type="dxa"/>
          </w:tcPr>
          <w:p w14:paraId="2BD35853" w14:textId="77777777" w:rsidR="001F0462" w:rsidRPr="00D57EE8" w:rsidRDefault="001F0462" w:rsidP="001F0462"/>
        </w:tc>
        <w:tc>
          <w:tcPr>
            <w:tcW w:w="1566" w:type="dxa"/>
          </w:tcPr>
          <w:p w14:paraId="65F028AA" w14:textId="77777777" w:rsidR="001F0462" w:rsidRPr="00D57EE8" w:rsidRDefault="001F0462" w:rsidP="001F0462">
            <w:pPr>
              <w:pStyle w:val="Texto"/>
              <w:tabs>
                <w:tab w:val="decimal" w:pos="1314"/>
              </w:tabs>
              <w:jc w:val="left"/>
            </w:pPr>
            <w:r w:rsidRPr="00D57EE8">
              <w:t>(151.981)</w:t>
            </w:r>
          </w:p>
        </w:tc>
      </w:tr>
      <w:tr w:rsidR="001F0462" w:rsidRPr="00761B80" w14:paraId="057B05B8" w14:textId="77777777" w:rsidTr="003D5FCD">
        <w:trPr>
          <w:trHeight w:val="20"/>
        </w:trPr>
        <w:tc>
          <w:tcPr>
            <w:tcW w:w="6207" w:type="dxa"/>
            <w:tcBorders>
              <w:left w:val="nil"/>
              <w:bottom w:val="nil"/>
              <w:right w:val="nil"/>
            </w:tcBorders>
          </w:tcPr>
          <w:p w14:paraId="59BB1442" w14:textId="77777777" w:rsidR="001F0462" w:rsidRPr="00D57EE8" w:rsidRDefault="001F0462" w:rsidP="001F0462">
            <w:pPr>
              <w:pStyle w:val="Texto"/>
            </w:pPr>
            <w:r w:rsidRPr="00D57EE8">
              <w:t>Comisiones bancarias y financieras</w:t>
            </w:r>
          </w:p>
        </w:tc>
        <w:tc>
          <w:tcPr>
            <w:tcW w:w="1569" w:type="dxa"/>
            <w:tcBorders>
              <w:left w:val="nil"/>
              <w:right w:val="nil"/>
            </w:tcBorders>
          </w:tcPr>
          <w:p w14:paraId="79051106" w14:textId="77777777" w:rsidR="001F0462" w:rsidRPr="00D57EE8" w:rsidRDefault="001F0462" w:rsidP="001F0462">
            <w:pPr>
              <w:pStyle w:val="Texto"/>
              <w:tabs>
                <w:tab w:val="decimal" w:pos="1314"/>
              </w:tabs>
              <w:jc w:val="left"/>
            </w:pPr>
            <w:r w:rsidRPr="00D57EE8">
              <w:t>(</w:t>
            </w:r>
            <w:r w:rsidR="00A7696B">
              <w:t>46.579</w:t>
            </w:r>
            <w:r w:rsidRPr="00D57EE8">
              <w:t>)</w:t>
            </w:r>
          </w:p>
        </w:tc>
        <w:tc>
          <w:tcPr>
            <w:tcW w:w="171" w:type="dxa"/>
          </w:tcPr>
          <w:p w14:paraId="526B0658" w14:textId="77777777" w:rsidR="001F0462" w:rsidRPr="00D57EE8" w:rsidRDefault="001F0462" w:rsidP="001F0462"/>
        </w:tc>
        <w:tc>
          <w:tcPr>
            <w:tcW w:w="1566" w:type="dxa"/>
          </w:tcPr>
          <w:p w14:paraId="6EDF3ED9" w14:textId="77777777" w:rsidR="001F0462" w:rsidRPr="00D57EE8" w:rsidRDefault="001F0462" w:rsidP="001F0462">
            <w:pPr>
              <w:pStyle w:val="Texto"/>
              <w:tabs>
                <w:tab w:val="decimal" w:pos="1314"/>
              </w:tabs>
              <w:jc w:val="left"/>
            </w:pPr>
            <w:r w:rsidRPr="00D57EE8">
              <w:t>(</w:t>
            </w:r>
            <w:r w:rsidR="00A7696B">
              <w:t>6.295</w:t>
            </w:r>
            <w:r w:rsidRPr="00D57EE8">
              <w:t>)</w:t>
            </w:r>
          </w:p>
        </w:tc>
      </w:tr>
      <w:tr w:rsidR="001F0462" w:rsidRPr="00761B80" w14:paraId="012139FC" w14:textId="77777777" w:rsidTr="003D5FCD">
        <w:trPr>
          <w:trHeight w:val="20"/>
        </w:trPr>
        <w:tc>
          <w:tcPr>
            <w:tcW w:w="6207" w:type="dxa"/>
            <w:tcBorders>
              <w:left w:val="nil"/>
              <w:bottom w:val="nil"/>
              <w:right w:val="nil"/>
            </w:tcBorders>
          </w:tcPr>
          <w:p w14:paraId="5B97131F" w14:textId="77777777" w:rsidR="001F0462" w:rsidRPr="00D57EE8" w:rsidRDefault="001F0462" w:rsidP="001F0462">
            <w:pPr>
              <w:pStyle w:val="Texto"/>
            </w:pPr>
            <w:r w:rsidRPr="00D57EE8">
              <w:t>Descuentos otorgados</w:t>
            </w:r>
          </w:p>
        </w:tc>
        <w:tc>
          <w:tcPr>
            <w:tcW w:w="1569" w:type="dxa"/>
            <w:tcBorders>
              <w:left w:val="nil"/>
              <w:right w:val="nil"/>
            </w:tcBorders>
          </w:tcPr>
          <w:p w14:paraId="4DC57DB4" w14:textId="77777777" w:rsidR="001F0462" w:rsidRPr="00D57EE8" w:rsidRDefault="001F0462" w:rsidP="001F0462">
            <w:pPr>
              <w:pStyle w:val="Texto"/>
              <w:tabs>
                <w:tab w:val="decimal" w:pos="1314"/>
              </w:tabs>
              <w:jc w:val="left"/>
            </w:pPr>
            <w:r w:rsidRPr="00D57EE8">
              <w:t>(20.811)</w:t>
            </w:r>
          </w:p>
        </w:tc>
        <w:tc>
          <w:tcPr>
            <w:tcW w:w="171" w:type="dxa"/>
          </w:tcPr>
          <w:p w14:paraId="2C743C62" w14:textId="77777777" w:rsidR="001F0462" w:rsidRPr="00D57EE8" w:rsidRDefault="001F0462" w:rsidP="001F0462"/>
        </w:tc>
        <w:tc>
          <w:tcPr>
            <w:tcW w:w="1566" w:type="dxa"/>
          </w:tcPr>
          <w:p w14:paraId="023D34DA" w14:textId="77777777" w:rsidR="001F0462" w:rsidRPr="00D57EE8" w:rsidRDefault="001F0462" w:rsidP="001F0462">
            <w:pPr>
              <w:pStyle w:val="Texto"/>
              <w:tabs>
                <w:tab w:val="decimal" w:pos="1314"/>
              </w:tabs>
              <w:jc w:val="left"/>
            </w:pPr>
            <w:r w:rsidRPr="00D57EE8">
              <w:t>(23.769)</w:t>
            </w:r>
          </w:p>
        </w:tc>
      </w:tr>
      <w:tr w:rsidR="001F0462" w:rsidRPr="00761B80" w14:paraId="02820319" w14:textId="77777777" w:rsidTr="003D5FCD">
        <w:trPr>
          <w:trHeight w:val="20"/>
        </w:trPr>
        <w:tc>
          <w:tcPr>
            <w:tcW w:w="6207" w:type="dxa"/>
            <w:tcBorders>
              <w:left w:val="nil"/>
              <w:bottom w:val="nil"/>
              <w:right w:val="nil"/>
            </w:tcBorders>
          </w:tcPr>
          <w:p w14:paraId="72BA2128" w14:textId="77777777" w:rsidR="001F0462" w:rsidRPr="00D57EE8" w:rsidRDefault="001F0462" w:rsidP="001F0462">
            <w:pPr>
              <w:pStyle w:val="Texto"/>
            </w:pPr>
            <w:r w:rsidRPr="00D57EE8">
              <w:t xml:space="preserve">Otros </w:t>
            </w:r>
            <w:r w:rsidR="002421E5">
              <w:t>g</w:t>
            </w:r>
            <w:r w:rsidRPr="00D57EE8">
              <w:t xml:space="preserve">astos </w:t>
            </w:r>
            <w:r w:rsidR="002421E5">
              <w:t>f</w:t>
            </w:r>
            <w:r w:rsidRPr="00D57EE8">
              <w:t>inancieros</w:t>
            </w:r>
          </w:p>
        </w:tc>
        <w:tc>
          <w:tcPr>
            <w:tcW w:w="1569" w:type="dxa"/>
            <w:tcBorders>
              <w:left w:val="nil"/>
              <w:right w:val="nil"/>
            </w:tcBorders>
          </w:tcPr>
          <w:p w14:paraId="6996FD99" w14:textId="77777777" w:rsidR="001F0462" w:rsidRPr="00D57EE8" w:rsidRDefault="001F0462" w:rsidP="001F0462">
            <w:pPr>
              <w:pStyle w:val="Texto"/>
              <w:tabs>
                <w:tab w:val="decimal" w:pos="1314"/>
              </w:tabs>
              <w:jc w:val="left"/>
            </w:pPr>
            <w:r w:rsidRPr="00D57EE8">
              <w:t>(68.181)</w:t>
            </w:r>
          </w:p>
        </w:tc>
        <w:tc>
          <w:tcPr>
            <w:tcW w:w="171" w:type="dxa"/>
          </w:tcPr>
          <w:p w14:paraId="608BD057" w14:textId="77777777" w:rsidR="001F0462" w:rsidRPr="00D57EE8" w:rsidRDefault="001F0462" w:rsidP="001F0462"/>
        </w:tc>
        <w:tc>
          <w:tcPr>
            <w:tcW w:w="1566" w:type="dxa"/>
          </w:tcPr>
          <w:p w14:paraId="6EC479D0" w14:textId="77777777" w:rsidR="001F0462" w:rsidRPr="00D57EE8" w:rsidRDefault="001F0462" w:rsidP="001F0462">
            <w:pPr>
              <w:pStyle w:val="Texto"/>
              <w:tabs>
                <w:tab w:val="decimal" w:pos="1314"/>
              </w:tabs>
              <w:jc w:val="left"/>
            </w:pPr>
            <w:r w:rsidRPr="00D57EE8">
              <w:t>(12.849)</w:t>
            </w:r>
          </w:p>
        </w:tc>
      </w:tr>
      <w:tr w:rsidR="001F0462" w:rsidRPr="00761B80" w14:paraId="0FFE8F50" w14:textId="77777777" w:rsidTr="003D5FCD">
        <w:trPr>
          <w:trHeight w:val="20"/>
        </w:trPr>
        <w:tc>
          <w:tcPr>
            <w:tcW w:w="6207" w:type="dxa"/>
            <w:tcBorders>
              <w:left w:val="nil"/>
              <w:bottom w:val="nil"/>
              <w:right w:val="nil"/>
            </w:tcBorders>
          </w:tcPr>
          <w:p w14:paraId="50BD842A" w14:textId="77777777" w:rsidR="001F0462" w:rsidRPr="00D57EE8" w:rsidRDefault="001F0462" w:rsidP="001F0462">
            <w:pPr>
              <w:pStyle w:val="Texto"/>
            </w:pPr>
            <w:r w:rsidRPr="00D57EE8">
              <w:t xml:space="preserve">Operaciones a </w:t>
            </w:r>
            <w:r w:rsidR="002421E5">
              <w:t>f</w:t>
            </w:r>
            <w:r w:rsidRPr="00D57EE8">
              <w:t>uturo</w:t>
            </w:r>
          </w:p>
        </w:tc>
        <w:tc>
          <w:tcPr>
            <w:tcW w:w="1569" w:type="dxa"/>
            <w:tcBorders>
              <w:left w:val="nil"/>
              <w:right w:val="nil"/>
            </w:tcBorders>
          </w:tcPr>
          <w:p w14:paraId="11840DF0" w14:textId="77777777" w:rsidR="001F0462" w:rsidRPr="00D57EE8" w:rsidRDefault="001F0462" w:rsidP="001F0462">
            <w:pPr>
              <w:pStyle w:val="Texto"/>
              <w:tabs>
                <w:tab w:val="decimal" w:pos="1314"/>
              </w:tabs>
              <w:jc w:val="left"/>
            </w:pPr>
            <w:r w:rsidRPr="00D57EE8">
              <w:t>(117.004)</w:t>
            </w:r>
          </w:p>
        </w:tc>
        <w:tc>
          <w:tcPr>
            <w:tcW w:w="171" w:type="dxa"/>
          </w:tcPr>
          <w:p w14:paraId="12177008" w14:textId="77777777" w:rsidR="001F0462" w:rsidRPr="00D57EE8" w:rsidRDefault="001F0462" w:rsidP="001F0462"/>
        </w:tc>
        <w:tc>
          <w:tcPr>
            <w:tcW w:w="1566" w:type="dxa"/>
          </w:tcPr>
          <w:p w14:paraId="28318D18" w14:textId="77777777" w:rsidR="001F0462" w:rsidRPr="00D57EE8" w:rsidRDefault="00A7696B" w:rsidP="001F0462">
            <w:pPr>
              <w:pStyle w:val="Texto"/>
              <w:tabs>
                <w:tab w:val="decimal" w:pos="1314"/>
              </w:tabs>
              <w:jc w:val="left"/>
            </w:pPr>
            <w:r>
              <w:t>12.574</w:t>
            </w:r>
          </w:p>
        </w:tc>
      </w:tr>
      <w:tr w:rsidR="001F0462" w:rsidRPr="00761B80" w14:paraId="7DB744A9" w14:textId="77777777" w:rsidTr="003D5FCD">
        <w:trPr>
          <w:trHeight w:val="20"/>
        </w:trPr>
        <w:tc>
          <w:tcPr>
            <w:tcW w:w="6207" w:type="dxa"/>
            <w:tcBorders>
              <w:left w:val="nil"/>
              <w:bottom w:val="nil"/>
              <w:right w:val="nil"/>
            </w:tcBorders>
          </w:tcPr>
          <w:p w14:paraId="33CCAF61" w14:textId="77777777" w:rsidR="001F0462" w:rsidRPr="00D57EE8" w:rsidRDefault="001F0462" w:rsidP="001F0462">
            <w:pPr>
              <w:pStyle w:val="Texto"/>
            </w:pPr>
            <w:r w:rsidRPr="00D57EE8">
              <w:t xml:space="preserve">Diferencias de </w:t>
            </w:r>
            <w:r w:rsidR="002421E5">
              <w:t>c</w:t>
            </w:r>
            <w:r w:rsidRPr="00D57EE8">
              <w:t>ambio</w:t>
            </w:r>
          </w:p>
        </w:tc>
        <w:tc>
          <w:tcPr>
            <w:tcW w:w="1569" w:type="dxa"/>
            <w:tcBorders>
              <w:left w:val="nil"/>
              <w:right w:val="nil"/>
            </w:tcBorders>
          </w:tcPr>
          <w:p w14:paraId="4E70E25F" w14:textId="432D4695" w:rsidR="001F0462" w:rsidRPr="00D57EE8" w:rsidRDefault="001F0462" w:rsidP="00A7696B">
            <w:pPr>
              <w:pStyle w:val="Texto"/>
              <w:tabs>
                <w:tab w:val="decimal" w:pos="1314"/>
              </w:tabs>
              <w:jc w:val="left"/>
            </w:pPr>
            <w:r w:rsidRPr="00D57EE8">
              <w:t>(</w:t>
            </w:r>
            <w:r w:rsidR="00FE19CF">
              <w:t>1.225.681</w:t>
            </w:r>
            <w:r w:rsidRPr="00D57EE8">
              <w:t>)</w:t>
            </w:r>
          </w:p>
        </w:tc>
        <w:tc>
          <w:tcPr>
            <w:tcW w:w="171" w:type="dxa"/>
          </w:tcPr>
          <w:p w14:paraId="5BA930F3" w14:textId="77777777" w:rsidR="001F0462" w:rsidRPr="00D57EE8" w:rsidRDefault="001F0462" w:rsidP="001F0462"/>
        </w:tc>
        <w:tc>
          <w:tcPr>
            <w:tcW w:w="1566" w:type="dxa"/>
          </w:tcPr>
          <w:p w14:paraId="04C7BD56" w14:textId="77777777" w:rsidR="001F0462" w:rsidRPr="00D57EE8" w:rsidRDefault="001F0462" w:rsidP="001F0462">
            <w:pPr>
              <w:pStyle w:val="Texto"/>
              <w:tabs>
                <w:tab w:val="decimal" w:pos="1314"/>
              </w:tabs>
              <w:jc w:val="left"/>
            </w:pPr>
            <w:r w:rsidRPr="00D57EE8">
              <w:t>(2.</w:t>
            </w:r>
            <w:r w:rsidR="00A7696B">
              <w:t>422.815</w:t>
            </w:r>
            <w:r w:rsidRPr="00D57EE8">
              <w:t>)</w:t>
            </w:r>
          </w:p>
        </w:tc>
      </w:tr>
      <w:tr w:rsidR="001F0462" w:rsidRPr="00761B80" w14:paraId="7280BC36" w14:textId="77777777" w:rsidTr="003D5FCD">
        <w:trPr>
          <w:trHeight w:val="20"/>
        </w:trPr>
        <w:tc>
          <w:tcPr>
            <w:tcW w:w="6207" w:type="dxa"/>
            <w:tcBorders>
              <w:left w:val="nil"/>
              <w:bottom w:val="nil"/>
              <w:right w:val="nil"/>
            </w:tcBorders>
            <w:vAlign w:val="bottom"/>
          </w:tcPr>
          <w:p w14:paraId="7AD1FEFA" w14:textId="77777777" w:rsidR="001F0462" w:rsidRPr="00761B80" w:rsidRDefault="001F0462" w:rsidP="001F0462">
            <w:pPr>
              <w:pStyle w:val="Texto"/>
              <w:rPr>
                <w:b/>
              </w:rPr>
            </w:pPr>
            <w:r>
              <w:rPr>
                <w:b/>
              </w:rPr>
              <w:t>Total otros costos</w:t>
            </w:r>
            <w:r w:rsidRPr="00761B80">
              <w:rPr>
                <w:b/>
              </w:rPr>
              <w:t xml:space="preserve"> financieros, netos</w:t>
            </w:r>
          </w:p>
        </w:tc>
        <w:tc>
          <w:tcPr>
            <w:tcW w:w="1569" w:type="dxa"/>
            <w:tcBorders>
              <w:top w:val="single" w:sz="6" w:space="0" w:color="auto"/>
              <w:left w:val="nil"/>
              <w:bottom w:val="double" w:sz="6" w:space="0" w:color="auto"/>
              <w:right w:val="nil"/>
            </w:tcBorders>
          </w:tcPr>
          <w:p w14:paraId="652FB920" w14:textId="77777777" w:rsidR="001F0462" w:rsidRPr="001F0462" w:rsidRDefault="001F0462" w:rsidP="001F0462">
            <w:pPr>
              <w:pStyle w:val="Texto"/>
              <w:tabs>
                <w:tab w:val="decimal" w:pos="1314"/>
              </w:tabs>
              <w:jc w:val="left"/>
              <w:rPr>
                <w:b/>
              </w:rPr>
            </w:pPr>
            <w:r w:rsidRPr="001F0462">
              <w:rPr>
                <w:b/>
              </w:rPr>
              <w:t>(</w:t>
            </w:r>
            <w:r w:rsidR="00A7696B">
              <w:rPr>
                <w:b/>
              </w:rPr>
              <w:t>2.217.744</w:t>
            </w:r>
            <w:r w:rsidRPr="001F0462">
              <w:rPr>
                <w:b/>
              </w:rPr>
              <w:t>)</w:t>
            </w:r>
          </w:p>
        </w:tc>
        <w:tc>
          <w:tcPr>
            <w:tcW w:w="171" w:type="dxa"/>
          </w:tcPr>
          <w:p w14:paraId="72DDE7A6" w14:textId="77777777" w:rsidR="001F0462" w:rsidRPr="001F0462" w:rsidRDefault="001F0462" w:rsidP="001F0462">
            <w:pPr>
              <w:rPr>
                <w:b/>
              </w:rPr>
            </w:pPr>
          </w:p>
        </w:tc>
        <w:tc>
          <w:tcPr>
            <w:tcW w:w="1566" w:type="dxa"/>
            <w:tcBorders>
              <w:top w:val="single" w:sz="6" w:space="0" w:color="auto"/>
              <w:bottom w:val="double" w:sz="6" w:space="0" w:color="auto"/>
            </w:tcBorders>
          </w:tcPr>
          <w:p w14:paraId="460CC224" w14:textId="77777777" w:rsidR="001F0462" w:rsidRPr="001F0462" w:rsidRDefault="001F0462" w:rsidP="001F0462">
            <w:pPr>
              <w:pStyle w:val="Texto"/>
              <w:tabs>
                <w:tab w:val="decimal" w:pos="1314"/>
              </w:tabs>
              <w:jc w:val="left"/>
              <w:rPr>
                <w:b/>
              </w:rPr>
            </w:pPr>
            <w:r w:rsidRPr="001F0462">
              <w:rPr>
                <w:b/>
              </w:rPr>
              <w:t>(</w:t>
            </w:r>
            <w:r w:rsidR="00A7696B">
              <w:rPr>
                <w:b/>
              </w:rPr>
              <w:t>2.574.582</w:t>
            </w:r>
            <w:r w:rsidRPr="001F0462">
              <w:rPr>
                <w:b/>
              </w:rPr>
              <w:t>)</w:t>
            </w:r>
          </w:p>
        </w:tc>
      </w:tr>
    </w:tbl>
    <w:p w14:paraId="4FC15B5A" w14:textId="77777777" w:rsidR="003D5FCD" w:rsidRPr="00761B80" w:rsidRDefault="003D5FCD" w:rsidP="00CF2787">
      <w:pPr>
        <w:pStyle w:val="Texto"/>
      </w:pPr>
    </w:p>
    <w:p w14:paraId="47DA6FB9" w14:textId="77777777" w:rsidR="00667CED" w:rsidRPr="00761B80" w:rsidRDefault="00667CED" w:rsidP="00667CED">
      <w:pPr>
        <w:pStyle w:val="Texto"/>
      </w:pPr>
    </w:p>
    <w:p w14:paraId="21FCF8DB" w14:textId="77777777" w:rsidR="00667CED" w:rsidRPr="00761B80" w:rsidRDefault="00667CED" w:rsidP="00C85527">
      <w:pPr>
        <w:pStyle w:val="Ttulonota"/>
        <w:numPr>
          <w:ilvl w:val="0"/>
          <w:numId w:val="9"/>
        </w:numPr>
      </w:pPr>
      <w:r w:rsidRPr="00761B80">
        <w:t>IMPUESTO A LAS GANANCIAS</w:t>
      </w:r>
      <w:r w:rsidR="00D93DD2" w:rsidRPr="00761B80">
        <w:t xml:space="preserve"> E IMPUESTO DIFERIDO</w:t>
      </w:r>
    </w:p>
    <w:p w14:paraId="00E3AB93" w14:textId="77777777" w:rsidR="00667CED" w:rsidRPr="00761B80" w:rsidRDefault="00667CED" w:rsidP="008E1D56">
      <w:pPr>
        <w:pStyle w:val="Texto"/>
      </w:pPr>
    </w:p>
    <w:p w14:paraId="3939DADA" w14:textId="6FD47F82" w:rsidR="00D93DD2" w:rsidRPr="00761B80" w:rsidRDefault="00D93DD2" w:rsidP="008E1D56">
      <w:pPr>
        <w:pStyle w:val="Texto"/>
        <w:rPr>
          <w:b/>
        </w:rPr>
      </w:pPr>
      <w:r w:rsidRPr="00761B80">
        <w:rPr>
          <w:b/>
        </w:rPr>
        <w:t xml:space="preserve">Impuesto a las ganancias en el </w:t>
      </w:r>
      <w:r w:rsidR="003878D6">
        <w:rPr>
          <w:b/>
        </w:rPr>
        <w:t>e</w:t>
      </w:r>
      <w:r w:rsidRPr="00761B80">
        <w:rPr>
          <w:b/>
        </w:rPr>
        <w:t>stado separado del resultado integral</w:t>
      </w:r>
    </w:p>
    <w:p w14:paraId="7B8DBCBA" w14:textId="77777777" w:rsidR="00D93DD2" w:rsidRPr="00761B80" w:rsidRDefault="00D93DD2" w:rsidP="008E1D56">
      <w:pPr>
        <w:pStyle w:val="Texto"/>
      </w:pPr>
    </w:p>
    <w:p w14:paraId="37D78C4D" w14:textId="1A3D93CD" w:rsidR="00D93DD2" w:rsidRPr="00761B80" w:rsidRDefault="00D93DD2" w:rsidP="008E1D56">
      <w:pPr>
        <w:pStyle w:val="Texto"/>
      </w:pPr>
      <w:r w:rsidRPr="00761B80">
        <w:t xml:space="preserve">Los componentes del cargo por impuesto a las ganancias para los períodos de </w:t>
      </w:r>
      <w:r w:rsidR="0086181E">
        <w:t>tres</w:t>
      </w:r>
      <w:r w:rsidRPr="00761B80">
        <w:t xml:space="preserve"> meses finalizados el </w:t>
      </w:r>
      <w:r w:rsidR="0086181E">
        <w:t>31</w:t>
      </w:r>
      <w:r w:rsidRPr="00761B80">
        <w:t xml:space="preserve"> de </w:t>
      </w:r>
      <w:r w:rsidR="0086181E">
        <w:t>agosto</w:t>
      </w:r>
      <w:r w:rsidRPr="00761B80">
        <w:t xml:space="preserve"> de 2019 y 2018, son los siguientes:</w:t>
      </w:r>
    </w:p>
    <w:p w14:paraId="632E488A" w14:textId="77777777" w:rsidR="00D93DD2" w:rsidRPr="00761B80" w:rsidRDefault="00D93DD2" w:rsidP="008E1D56">
      <w:pPr>
        <w:pStyle w:val="Texto"/>
      </w:pPr>
    </w:p>
    <w:tbl>
      <w:tblPr>
        <w:tblW w:w="9513" w:type="dxa"/>
        <w:tblLayout w:type="fixed"/>
        <w:tblCellMar>
          <w:left w:w="0" w:type="dxa"/>
          <w:right w:w="0" w:type="dxa"/>
        </w:tblCellMar>
        <w:tblLook w:val="04A0" w:firstRow="1" w:lastRow="0" w:firstColumn="1" w:lastColumn="0" w:noHBand="0" w:noVBand="1"/>
      </w:tblPr>
      <w:tblGrid>
        <w:gridCol w:w="6207"/>
        <w:gridCol w:w="1569"/>
        <w:gridCol w:w="171"/>
        <w:gridCol w:w="1566"/>
      </w:tblGrid>
      <w:tr w:rsidR="00D93DD2" w:rsidRPr="00761B80" w14:paraId="49764557" w14:textId="77777777" w:rsidTr="00AE1CA0">
        <w:trPr>
          <w:trHeight w:val="20"/>
        </w:trPr>
        <w:tc>
          <w:tcPr>
            <w:tcW w:w="6207" w:type="dxa"/>
            <w:tcBorders>
              <w:top w:val="nil"/>
              <w:left w:val="nil"/>
              <w:right w:val="nil"/>
            </w:tcBorders>
            <w:vAlign w:val="bottom"/>
          </w:tcPr>
          <w:p w14:paraId="01A1C122" w14:textId="77777777" w:rsidR="00D93DD2" w:rsidRPr="00761B80" w:rsidRDefault="00D93DD2" w:rsidP="00AE1CA0">
            <w:pPr>
              <w:pStyle w:val="Texto"/>
            </w:pPr>
          </w:p>
        </w:tc>
        <w:tc>
          <w:tcPr>
            <w:tcW w:w="3306" w:type="dxa"/>
            <w:gridSpan w:val="3"/>
            <w:tcBorders>
              <w:top w:val="nil"/>
              <w:left w:val="nil"/>
              <w:bottom w:val="single" w:sz="4" w:space="0" w:color="auto"/>
            </w:tcBorders>
            <w:vAlign w:val="bottom"/>
          </w:tcPr>
          <w:p w14:paraId="357AF784" w14:textId="77777777" w:rsidR="00D93DD2" w:rsidRPr="00761B80" w:rsidRDefault="00D93DD2" w:rsidP="00AE1CA0">
            <w:pPr>
              <w:pStyle w:val="Texto"/>
              <w:jc w:val="center"/>
              <w:rPr>
                <w:b/>
              </w:rPr>
            </w:pPr>
            <w:r w:rsidRPr="00761B80">
              <w:rPr>
                <w:b/>
              </w:rPr>
              <w:t>Ganancia / (Pérdida)</w:t>
            </w:r>
          </w:p>
        </w:tc>
      </w:tr>
      <w:tr w:rsidR="00D93DD2" w:rsidRPr="00761B80" w14:paraId="5A27DAAD" w14:textId="77777777" w:rsidTr="00AE1CA0">
        <w:trPr>
          <w:trHeight w:val="20"/>
        </w:trPr>
        <w:tc>
          <w:tcPr>
            <w:tcW w:w="6207" w:type="dxa"/>
            <w:tcBorders>
              <w:top w:val="nil"/>
              <w:left w:val="nil"/>
              <w:right w:val="nil"/>
            </w:tcBorders>
            <w:vAlign w:val="bottom"/>
          </w:tcPr>
          <w:p w14:paraId="594EFD5C" w14:textId="77777777" w:rsidR="00D93DD2" w:rsidRPr="00761B80" w:rsidRDefault="00D93DD2" w:rsidP="00AE1CA0">
            <w:pPr>
              <w:pStyle w:val="Texto"/>
            </w:pPr>
          </w:p>
        </w:tc>
        <w:tc>
          <w:tcPr>
            <w:tcW w:w="1569" w:type="dxa"/>
            <w:tcBorders>
              <w:top w:val="nil"/>
              <w:left w:val="nil"/>
              <w:bottom w:val="single" w:sz="4" w:space="0" w:color="auto"/>
              <w:right w:val="nil"/>
            </w:tcBorders>
            <w:vAlign w:val="bottom"/>
          </w:tcPr>
          <w:p w14:paraId="465A9BB2" w14:textId="77777777" w:rsidR="00D93DD2" w:rsidRPr="00761B80" w:rsidRDefault="00D93DD2" w:rsidP="00AE1CA0">
            <w:pPr>
              <w:pStyle w:val="Texto"/>
              <w:jc w:val="center"/>
              <w:rPr>
                <w:b/>
              </w:rPr>
            </w:pPr>
            <w:r w:rsidRPr="00761B80">
              <w:rPr>
                <w:b/>
              </w:rPr>
              <w:t>31/08/2019</w:t>
            </w:r>
          </w:p>
        </w:tc>
        <w:tc>
          <w:tcPr>
            <w:tcW w:w="171" w:type="dxa"/>
            <w:vAlign w:val="bottom"/>
          </w:tcPr>
          <w:p w14:paraId="1D13DD5F" w14:textId="77777777" w:rsidR="00D93DD2" w:rsidRPr="00761B80" w:rsidRDefault="00D93DD2" w:rsidP="00AE1CA0">
            <w:pPr>
              <w:pStyle w:val="Texto"/>
              <w:rPr>
                <w:b/>
              </w:rPr>
            </w:pPr>
          </w:p>
        </w:tc>
        <w:tc>
          <w:tcPr>
            <w:tcW w:w="1566" w:type="dxa"/>
            <w:tcBorders>
              <w:bottom w:val="single" w:sz="4" w:space="0" w:color="auto"/>
            </w:tcBorders>
            <w:vAlign w:val="bottom"/>
          </w:tcPr>
          <w:p w14:paraId="1E2059F5" w14:textId="77777777" w:rsidR="00D93DD2" w:rsidRPr="00761B80" w:rsidRDefault="00D93DD2" w:rsidP="00AE1CA0">
            <w:pPr>
              <w:pStyle w:val="Texto"/>
              <w:jc w:val="center"/>
              <w:rPr>
                <w:b/>
              </w:rPr>
            </w:pPr>
            <w:r w:rsidRPr="00761B80">
              <w:rPr>
                <w:b/>
              </w:rPr>
              <w:t>31/08/2018</w:t>
            </w:r>
          </w:p>
        </w:tc>
      </w:tr>
      <w:tr w:rsidR="00D93DD2" w:rsidRPr="00761B80" w14:paraId="0E616CEB" w14:textId="77777777" w:rsidTr="00AE1CA0">
        <w:trPr>
          <w:trHeight w:val="20"/>
        </w:trPr>
        <w:tc>
          <w:tcPr>
            <w:tcW w:w="6207" w:type="dxa"/>
            <w:tcBorders>
              <w:left w:val="nil"/>
              <w:bottom w:val="nil"/>
              <w:right w:val="nil"/>
            </w:tcBorders>
            <w:vAlign w:val="bottom"/>
          </w:tcPr>
          <w:p w14:paraId="45FD1469" w14:textId="77777777" w:rsidR="00D93DD2" w:rsidRPr="00761B80" w:rsidRDefault="00D93DD2" w:rsidP="00AE1CA0">
            <w:pPr>
              <w:pStyle w:val="Texto"/>
            </w:pPr>
          </w:p>
        </w:tc>
        <w:tc>
          <w:tcPr>
            <w:tcW w:w="1569" w:type="dxa"/>
            <w:tcBorders>
              <w:left w:val="nil"/>
              <w:right w:val="nil"/>
            </w:tcBorders>
            <w:vAlign w:val="bottom"/>
          </w:tcPr>
          <w:p w14:paraId="1904D9C3" w14:textId="77777777" w:rsidR="00D93DD2" w:rsidRPr="00761B80" w:rsidRDefault="00D93DD2" w:rsidP="00AE1CA0">
            <w:pPr>
              <w:pStyle w:val="Texto"/>
              <w:tabs>
                <w:tab w:val="decimal" w:pos="1314"/>
              </w:tabs>
            </w:pPr>
          </w:p>
        </w:tc>
        <w:tc>
          <w:tcPr>
            <w:tcW w:w="171" w:type="dxa"/>
            <w:vAlign w:val="bottom"/>
          </w:tcPr>
          <w:p w14:paraId="6A22CA9B" w14:textId="77777777" w:rsidR="00D93DD2" w:rsidRPr="00761B80" w:rsidRDefault="00D93DD2" w:rsidP="00AE1CA0">
            <w:pPr>
              <w:pStyle w:val="Texto"/>
            </w:pPr>
          </w:p>
        </w:tc>
        <w:tc>
          <w:tcPr>
            <w:tcW w:w="1566" w:type="dxa"/>
            <w:vAlign w:val="bottom"/>
          </w:tcPr>
          <w:p w14:paraId="53C3820F" w14:textId="77777777" w:rsidR="00D93DD2" w:rsidRPr="00761B80" w:rsidRDefault="00D93DD2" w:rsidP="00AE1CA0">
            <w:pPr>
              <w:pStyle w:val="Texto"/>
              <w:tabs>
                <w:tab w:val="decimal" w:pos="1314"/>
              </w:tabs>
            </w:pPr>
          </w:p>
        </w:tc>
      </w:tr>
      <w:tr w:rsidR="00D93DD2" w:rsidRPr="00761B80" w14:paraId="4589CA84" w14:textId="77777777" w:rsidTr="00AE1CA0">
        <w:trPr>
          <w:trHeight w:val="20"/>
        </w:trPr>
        <w:tc>
          <w:tcPr>
            <w:tcW w:w="6207" w:type="dxa"/>
            <w:tcBorders>
              <w:left w:val="nil"/>
              <w:bottom w:val="nil"/>
              <w:right w:val="nil"/>
            </w:tcBorders>
            <w:vAlign w:val="bottom"/>
          </w:tcPr>
          <w:p w14:paraId="4A9C2353" w14:textId="4E7757B4" w:rsidR="000A69E6" w:rsidRPr="00761B80" w:rsidRDefault="004271E4" w:rsidP="003878D6">
            <w:pPr>
              <w:pStyle w:val="textonotajustificado"/>
              <w:jc w:val="left"/>
            </w:pPr>
            <w:r>
              <w:t xml:space="preserve">Cargo por </w:t>
            </w:r>
            <w:r w:rsidR="003878D6">
              <w:t>i</w:t>
            </w:r>
            <w:r w:rsidR="00D93DD2" w:rsidRPr="00761B80">
              <w:t>mpuesto a las ganancias diferido</w:t>
            </w:r>
            <w:r w:rsidR="000A69E6">
              <w:t xml:space="preserve"> por operaciones continuadas</w:t>
            </w:r>
          </w:p>
        </w:tc>
        <w:tc>
          <w:tcPr>
            <w:tcW w:w="1569" w:type="dxa"/>
            <w:tcBorders>
              <w:left w:val="nil"/>
              <w:right w:val="nil"/>
            </w:tcBorders>
            <w:vAlign w:val="bottom"/>
          </w:tcPr>
          <w:p w14:paraId="63040A95" w14:textId="52183EE3" w:rsidR="00D93DD2" w:rsidRPr="00761B80" w:rsidRDefault="0086181E" w:rsidP="00D93DD2">
            <w:pPr>
              <w:pStyle w:val="Texto"/>
              <w:tabs>
                <w:tab w:val="decimal" w:pos="1314"/>
              </w:tabs>
            </w:pPr>
            <w:r>
              <w:t>628.794</w:t>
            </w:r>
          </w:p>
        </w:tc>
        <w:tc>
          <w:tcPr>
            <w:tcW w:w="171" w:type="dxa"/>
            <w:vAlign w:val="bottom"/>
          </w:tcPr>
          <w:p w14:paraId="2D16D165" w14:textId="77777777" w:rsidR="00D93DD2" w:rsidRPr="00761B80" w:rsidRDefault="00D93DD2" w:rsidP="00D93DD2">
            <w:pPr>
              <w:pStyle w:val="Texto"/>
            </w:pPr>
          </w:p>
        </w:tc>
        <w:tc>
          <w:tcPr>
            <w:tcW w:w="1566" w:type="dxa"/>
            <w:vAlign w:val="bottom"/>
          </w:tcPr>
          <w:p w14:paraId="5F6BCC4F" w14:textId="6D6CA546" w:rsidR="00D93DD2" w:rsidRPr="00761B80" w:rsidRDefault="000A69E6" w:rsidP="00D93DD2">
            <w:pPr>
              <w:pStyle w:val="Texto"/>
              <w:tabs>
                <w:tab w:val="decimal" w:pos="1314"/>
              </w:tabs>
              <w:jc w:val="left"/>
            </w:pPr>
            <w:r>
              <w:t>787.787</w:t>
            </w:r>
          </w:p>
        </w:tc>
      </w:tr>
      <w:tr w:rsidR="008E3142" w:rsidRPr="00761B80" w14:paraId="6A5AC118" w14:textId="77777777" w:rsidTr="00AE1CA0">
        <w:trPr>
          <w:trHeight w:val="20"/>
        </w:trPr>
        <w:tc>
          <w:tcPr>
            <w:tcW w:w="6207" w:type="dxa"/>
            <w:tcBorders>
              <w:left w:val="nil"/>
              <w:bottom w:val="nil"/>
              <w:right w:val="nil"/>
            </w:tcBorders>
            <w:vAlign w:val="bottom"/>
          </w:tcPr>
          <w:p w14:paraId="5BE4E978" w14:textId="5994FD3A" w:rsidR="008E3142" w:rsidRDefault="008E3142" w:rsidP="003878D6">
            <w:pPr>
              <w:pStyle w:val="textonotajustificado"/>
              <w:jc w:val="left"/>
            </w:pPr>
            <w:r>
              <w:t xml:space="preserve">Cargo por impuesto a las ganancias diferido por operaciones </w:t>
            </w:r>
            <w:r w:rsidR="003878D6">
              <w:t>dis</w:t>
            </w:r>
            <w:r>
              <w:t>continuadas</w:t>
            </w:r>
          </w:p>
        </w:tc>
        <w:tc>
          <w:tcPr>
            <w:tcW w:w="1569" w:type="dxa"/>
            <w:tcBorders>
              <w:left w:val="nil"/>
              <w:right w:val="nil"/>
            </w:tcBorders>
            <w:vAlign w:val="bottom"/>
          </w:tcPr>
          <w:p w14:paraId="77DD7DE0" w14:textId="29002CDC" w:rsidR="008E3142" w:rsidRDefault="008E3142" w:rsidP="00D93DD2">
            <w:pPr>
              <w:pStyle w:val="Texto"/>
              <w:tabs>
                <w:tab w:val="decimal" w:pos="1314"/>
              </w:tabs>
            </w:pPr>
            <w:r>
              <w:t xml:space="preserve">-      </w:t>
            </w:r>
          </w:p>
        </w:tc>
        <w:tc>
          <w:tcPr>
            <w:tcW w:w="171" w:type="dxa"/>
            <w:vAlign w:val="bottom"/>
          </w:tcPr>
          <w:p w14:paraId="0733000D" w14:textId="77777777" w:rsidR="008E3142" w:rsidRPr="00761B80" w:rsidRDefault="008E3142" w:rsidP="00D93DD2">
            <w:pPr>
              <w:pStyle w:val="Texto"/>
            </w:pPr>
          </w:p>
        </w:tc>
        <w:tc>
          <w:tcPr>
            <w:tcW w:w="1566" w:type="dxa"/>
            <w:vAlign w:val="bottom"/>
          </w:tcPr>
          <w:p w14:paraId="4A95A7FF" w14:textId="73B3813E" w:rsidR="008E3142" w:rsidRDefault="008E3142" w:rsidP="00D93DD2">
            <w:pPr>
              <w:pStyle w:val="Texto"/>
              <w:tabs>
                <w:tab w:val="decimal" w:pos="1314"/>
              </w:tabs>
              <w:jc w:val="left"/>
            </w:pPr>
            <w:r>
              <w:t>(15.188)</w:t>
            </w:r>
          </w:p>
        </w:tc>
      </w:tr>
      <w:tr w:rsidR="00D93DD2" w:rsidRPr="00761B80" w14:paraId="5D269A49" w14:textId="77777777" w:rsidTr="00AE1CA0">
        <w:trPr>
          <w:trHeight w:val="20"/>
        </w:trPr>
        <w:tc>
          <w:tcPr>
            <w:tcW w:w="6207" w:type="dxa"/>
            <w:tcBorders>
              <w:left w:val="nil"/>
              <w:bottom w:val="nil"/>
              <w:right w:val="nil"/>
            </w:tcBorders>
            <w:vAlign w:val="bottom"/>
          </w:tcPr>
          <w:p w14:paraId="522AFF4C" w14:textId="5E6D95D1" w:rsidR="00D93DD2" w:rsidRPr="00761B80" w:rsidRDefault="0086181E" w:rsidP="003878D6">
            <w:pPr>
              <w:pStyle w:val="textonotajustificado"/>
              <w:jc w:val="left"/>
            </w:pPr>
            <w:r>
              <w:t>Cargo a resultados por exposición al cambio en el poder adquisitivo de la moneda</w:t>
            </w:r>
          </w:p>
        </w:tc>
        <w:tc>
          <w:tcPr>
            <w:tcW w:w="1569" w:type="dxa"/>
            <w:tcBorders>
              <w:left w:val="nil"/>
              <w:right w:val="nil"/>
            </w:tcBorders>
            <w:vAlign w:val="bottom"/>
          </w:tcPr>
          <w:p w14:paraId="5690DC2D" w14:textId="0B53D132" w:rsidR="00D93DD2" w:rsidRPr="00761B80" w:rsidRDefault="0086181E" w:rsidP="00D93DD2">
            <w:pPr>
              <w:pStyle w:val="Texto"/>
              <w:tabs>
                <w:tab w:val="decimal" w:pos="1314"/>
              </w:tabs>
            </w:pPr>
            <w:r>
              <w:t>(68.40</w:t>
            </w:r>
            <w:r w:rsidR="00F01F44">
              <w:t>4</w:t>
            </w:r>
            <w:r>
              <w:t>)</w:t>
            </w:r>
          </w:p>
        </w:tc>
        <w:tc>
          <w:tcPr>
            <w:tcW w:w="171" w:type="dxa"/>
            <w:vAlign w:val="bottom"/>
          </w:tcPr>
          <w:p w14:paraId="0E5B94D3" w14:textId="77777777" w:rsidR="00D93DD2" w:rsidRPr="00761B80" w:rsidRDefault="00D93DD2" w:rsidP="00D93DD2">
            <w:pPr>
              <w:pStyle w:val="Texto"/>
            </w:pPr>
          </w:p>
        </w:tc>
        <w:tc>
          <w:tcPr>
            <w:tcW w:w="1566" w:type="dxa"/>
            <w:vAlign w:val="bottom"/>
          </w:tcPr>
          <w:p w14:paraId="6A691A66" w14:textId="790A0195" w:rsidR="00D93DD2" w:rsidRPr="00761B80" w:rsidRDefault="0086181E" w:rsidP="00D93DD2">
            <w:pPr>
              <w:pStyle w:val="Texto"/>
              <w:tabs>
                <w:tab w:val="decimal" w:pos="1314"/>
              </w:tabs>
              <w:jc w:val="left"/>
            </w:pPr>
            <w:r>
              <w:t>-</w:t>
            </w:r>
          </w:p>
        </w:tc>
      </w:tr>
      <w:tr w:rsidR="00D93DD2" w:rsidRPr="00761B80" w14:paraId="24D4CA46" w14:textId="77777777" w:rsidTr="00AE1CA0">
        <w:trPr>
          <w:trHeight w:val="20"/>
        </w:trPr>
        <w:tc>
          <w:tcPr>
            <w:tcW w:w="6207" w:type="dxa"/>
            <w:tcBorders>
              <w:left w:val="nil"/>
              <w:bottom w:val="nil"/>
              <w:right w:val="nil"/>
            </w:tcBorders>
            <w:vAlign w:val="bottom"/>
          </w:tcPr>
          <w:p w14:paraId="2CF9DD8E" w14:textId="77777777" w:rsidR="00D93DD2" w:rsidRPr="00761B80" w:rsidRDefault="00D93DD2" w:rsidP="003878D6">
            <w:pPr>
              <w:pStyle w:val="Texto"/>
              <w:jc w:val="left"/>
              <w:rPr>
                <w:b/>
              </w:rPr>
            </w:pPr>
            <w:r w:rsidRPr="00761B80">
              <w:rPr>
                <w:b/>
              </w:rPr>
              <w:t>Impuesto a las ganancias de cada período</w:t>
            </w:r>
          </w:p>
        </w:tc>
        <w:tc>
          <w:tcPr>
            <w:tcW w:w="1569" w:type="dxa"/>
            <w:tcBorders>
              <w:top w:val="single" w:sz="6" w:space="0" w:color="auto"/>
              <w:left w:val="nil"/>
              <w:bottom w:val="double" w:sz="6" w:space="0" w:color="auto"/>
              <w:right w:val="nil"/>
            </w:tcBorders>
            <w:vAlign w:val="bottom"/>
          </w:tcPr>
          <w:p w14:paraId="08B54DCE" w14:textId="74F719F7" w:rsidR="00D93DD2" w:rsidRPr="00761B80" w:rsidRDefault="00F01F44" w:rsidP="00D93DD2">
            <w:pPr>
              <w:pStyle w:val="Texto"/>
              <w:tabs>
                <w:tab w:val="decimal" w:pos="1314"/>
              </w:tabs>
              <w:rPr>
                <w:b/>
              </w:rPr>
            </w:pPr>
            <w:r>
              <w:rPr>
                <w:b/>
              </w:rPr>
              <w:t>560.390</w:t>
            </w:r>
          </w:p>
        </w:tc>
        <w:tc>
          <w:tcPr>
            <w:tcW w:w="171" w:type="dxa"/>
            <w:vAlign w:val="bottom"/>
          </w:tcPr>
          <w:p w14:paraId="2E769AAC" w14:textId="77777777" w:rsidR="00D93DD2" w:rsidRPr="00761B80" w:rsidRDefault="00D93DD2" w:rsidP="00D93DD2">
            <w:pPr>
              <w:pStyle w:val="Texto"/>
            </w:pPr>
          </w:p>
        </w:tc>
        <w:tc>
          <w:tcPr>
            <w:tcW w:w="1566" w:type="dxa"/>
            <w:tcBorders>
              <w:top w:val="single" w:sz="6" w:space="0" w:color="auto"/>
              <w:bottom w:val="double" w:sz="6" w:space="0" w:color="auto"/>
            </w:tcBorders>
            <w:vAlign w:val="bottom"/>
          </w:tcPr>
          <w:p w14:paraId="1718933A" w14:textId="5E3B9001" w:rsidR="00D93DD2" w:rsidRPr="00761B80" w:rsidRDefault="0086181E" w:rsidP="00D93DD2">
            <w:pPr>
              <w:pStyle w:val="Texto"/>
              <w:tabs>
                <w:tab w:val="decimal" w:pos="1314"/>
              </w:tabs>
              <w:jc w:val="left"/>
              <w:rPr>
                <w:b/>
              </w:rPr>
            </w:pPr>
            <w:r>
              <w:rPr>
                <w:b/>
              </w:rPr>
              <w:t>772.599</w:t>
            </w:r>
          </w:p>
        </w:tc>
      </w:tr>
    </w:tbl>
    <w:p w14:paraId="528527E6" w14:textId="77777777" w:rsidR="00F86637" w:rsidRPr="00761B80" w:rsidRDefault="00F86637" w:rsidP="008E1D56">
      <w:pPr>
        <w:pStyle w:val="Texto"/>
      </w:pPr>
    </w:p>
    <w:p w14:paraId="66B5D79E" w14:textId="6E4BEF07" w:rsidR="00475A5E" w:rsidRDefault="00F86637" w:rsidP="008E1D56">
      <w:pPr>
        <w:pStyle w:val="Texto"/>
      </w:pPr>
      <w:r w:rsidRPr="00761B80">
        <w:t xml:space="preserve">Al 31 de mayo de </w:t>
      </w:r>
      <w:r w:rsidR="00EB2890">
        <w:t xml:space="preserve">2019, </w:t>
      </w:r>
      <w:r w:rsidRPr="00761B80">
        <w:t>2018, 2017, 2016, 2015, 2014 y 2013, el impuesto a la ganancia mínima presunta (IGMP) fue superior al impuesto a las ganancias. De acuerdo con la Ley N° 27.260, se deroga el IGMP para los ejercicios que se inicien a partir del 1 ° de enero de 2019.</w:t>
      </w:r>
      <w:r w:rsidR="00475A5E">
        <w:br w:type="page"/>
      </w:r>
    </w:p>
    <w:p w14:paraId="66AA8531" w14:textId="77777777" w:rsidR="00475A5E" w:rsidRDefault="00475A5E" w:rsidP="008E1D56">
      <w:pPr>
        <w:pStyle w:val="Texto"/>
      </w:pPr>
    </w:p>
    <w:p w14:paraId="227EB1EC" w14:textId="536D4A6A" w:rsidR="00F86637" w:rsidRPr="00761B80" w:rsidRDefault="00F86637" w:rsidP="008E1D56">
      <w:pPr>
        <w:pStyle w:val="Texto"/>
      </w:pPr>
      <w:r w:rsidRPr="00761B80">
        <w:t xml:space="preserve">A través de la Instrucción General N° 2/2017 (Administración Federal de Ingresos Públicos 18/05/2017) el Fisco establece que, en los casos en que se pruebe la existencia de pérdidas en los estados contables de un período determinado preparados bajo normas contables profesionales argentinas (NCPA), y a su vez se registren quebrantos en la declaración jurada del impuesto a las ganancias del período fiscal en cuestión, se considerará que no existe renta presunta. Dado que esta es la situación existente en el período de </w:t>
      </w:r>
      <w:r w:rsidR="00070155">
        <w:t>tres</w:t>
      </w:r>
      <w:r w:rsidRPr="00761B80">
        <w:t xml:space="preserve"> meses finalizado el </w:t>
      </w:r>
      <w:r w:rsidR="00070155">
        <w:t>31</w:t>
      </w:r>
      <w:r w:rsidRPr="00761B80">
        <w:t xml:space="preserve"> de </w:t>
      </w:r>
      <w:r w:rsidR="00070155">
        <w:t>agosto</w:t>
      </w:r>
      <w:r w:rsidRPr="00761B80">
        <w:t xml:space="preserve"> de 2019 para Ledesma S.A.A.I., no se provisionó dicho impuesto.</w:t>
      </w:r>
    </w:p>
    <w:p w14:paraId="507B32A2" w14:textId="77777777" w:rsidR="00F86637" w:rsidRPr="00761B80" w:rsidRDefault="00F86637" w:rsidP="008E1D56">
      <w:pPr>
        <w:pStyle w:val="Texto"/>
      </w:pPr>
    </w:p>
    <w:p w14:paraId="21526212" w14:textId="77777777" w:rsidR="00D93DD2" w:rsidRPr="00761B80" w:rsidRDefault="00F86637" w:rsidP="008E1D56">
      <w:pPr>
        <w:pStyle w:val="Texto"/>
      </w:pPr>
      <w:r w:rsidRPr="00761B80">
        <w:t>A continuación se exponen los saldos determinados de IGMP activado y sus fechas límites de aplicación como pago a cuenta del Impuesto a las ganancias:</w:t>
      </w:r>
    </w:p>
    <w:p w14:paraId="7089119F" w14:textId="77777777" w:rsidR="009F2EE8" w:rsidRPr="00761B80" w:rsidRDefault="009F2EE8" w:rsidP="008E1D56">
      <w:pPr>
        <w:pStyle w:val="Texto"/>
      </w:pPr>
    </w:p>
    <w:tbl>
      <w:tblPr>
        <w:tblW w:w="6030" w:type="dxa"/>
        <w:tblLayout w:type="fixed"/>
        <w:tblCellMar>
          <w:left w:w="0" w:type="dxa"/>
          <w:right w:w="0" w:type="dxa"/>
        </w:tblCellMar>
        <w:tblLook w:val="04A0" w:firstRow="1" w:lastRow="0" w:firstColumn="1" w:lastColumn="0" w:noHBand="0" w:noVBand="1"/>
      </w:tblPr>
      <w:tblGrid>
        <w:gridCol w:w="1980"/>
        <w:gridCol w:w="138"/>
        <w:gridCol w:w="1932"/>
        <w:gridCol w:w="90"/>
        <w:gridCol w:w="1890"/>
      </w:tblGrid>
      <w:tr w:rsidR="009F2EE8" w:rsidRPr="00761B80" w14:paraId="2DF8844E" w14:textId="77777777" w:rsidTr="00214269">
        <w:trPr>
          <w:trHeight w:val="349"/>
        </w:trPr>
        <w:tc>
          <w:tcPr>
            <w:tcW w:w="1980" w:type="dxa"/>
            <w:tcBorders>
              <w:bottom w:val="single" w:sz="6" w:space="0" w:color="auto"/>
            </w:tcBorders>
            <w:shd w:val="clear" w:color="auto" w:fill="auto"/>
            <w:vAlign w:val="bottom"/>
          </w:tcPr>
          <w:p w14:paraId="5575ECBB" w14:textId="77777777" w:rsidR="009F2EE8" w:rsidRPr="00761B80" w:rsidRDefault="009F2EE8" w:rsidP="009F2EE8">
            <w:pPr>
              <w:pStyle w:val="Texto"/>
              <w:jc w:val="center"/>
              <w:rPr>
                <w:b/>
                <w:szCs w:val="18"/>
              </w:rPr>
            </w:pPr>
            <w:r w:rsidRPr="00761B80">
              <w:rPr>
                <w:b/>
                <w:szCs w:val="18"/>
              </w:rPr>
              <w:t>Fecha de origen</w:t>
            </w:r>
          </w:p>
        </w:tc>
        <w:tc>
          <w:tcPr>
            <w:tcW w:w="138" w:type="dxa"/>
            <w:vAlign w:val="bottom"/>
          </w:tcPr>
          <w:p w14:paraId="2807B866" w14:textId="77777777" w:rsidR="009F2EE8" w:rsidRPr="00761B80" w:rsidRDefault="009F2EE8" w:rsidP="009F2EE8">
            <w:pPr>
              <w:pStyle w:val="Texto"/>
              <w:jc w:val="center"/>
              <w:rPr>
                <w:b/>
                <w:szCs w:val="18"/>
              </w:rPr>
            </w:pPr>
          </w:p>
        </w:tc>
        <w:tc>
          <w:tcPr>
            <w:tcW w:w="1932" w:type="dxa"/>
            <w:tcBorders>
              <w:bottom w:val="single" w:sz="6" w:space="0" w:color="auto"/>
            </w:tcBorders>
            <w:shd w:val="clear" w:color="auto" w:fill="auto"/>
            <w:vAlign w:val="bottom"/>
          </w:tcPr>
          <w:p w14:paraId="4B39DB33" w14:textId="3E8CDC50" w:rsidR="009F2EE8" w:rsidRPr="00761B80" w:rsidRDefault="0086181E" w:rsidP="009F2EE8">
            <w:pPr>
              <w:pStyle w:val="Texto"/>
              <w:jc w:val="center"/>
              <w:rPr>
                <w:b/>
                <w:szCs w:val="18"/>
              </w:rPr>
            </w:pPr>
            <w:r>
              <w:rPr>
                <w:b/>
                <w:szCs w:val="18"/>
              </w:rPr>
              <w:t>Importe</w:t>
            </w:r>
          </w:p>
        </w:tc>
        <w:tc>
          <w:tcPr>
            <w:tcW w:w="90" w:type="dxa"/>
            <w:vAlign w:val="bottom"/>
          </w:tcPr>
          <w:p w14:paraId="059B0B92" w14:textId="77777777" w:rsidR="009F2EE8" w:rsidRPr="00761B80" w:rsidRDefault="009F2EE8" w:rsidP="009F2EE8">
            <w:pPr>
              <w:pStyle w:val="Texto"/>
              <w:jc w:val="center"/>
              <w:rPr>
                <w:b/>
                <w:szCs w:val="18"/>
              </w:rPr>
            </w:pPr>
          </w:p>
        </w:tc>
        <w:tc>
          <w:tcPr>
            <w:tcW w:w="1890" w:type="dxa"/>
            <w:tcBorders>
              <w:bottom w:val="single" w:sz="6" w:space="0" w:color="auto"/>
            </w:tcBorders>
            <w:vAlign w:val="bottom"/>
          </w:tcPr>
          <w:p w14:paraId="2817A3ED" w14:textId="77777777" w:rsidR="009F2EE8" w:rsidRPr="00761B80" w:rsidRDefault="00214269" w:rsidP="009F2EE8">
            <w:pPr>
              <w:pStyle w:val="Texto"/>
              <w:jc w:val="center"/>
              <w:rPr>
                <w:b/>
                <w:szCs w:val="18"/>
              </w:rPr>
            </w:pPr>
            <w:r w:rsidRPr="00761B80">
              <w:rPr>
                <w:b/>
                <w:szCs w:val="18"/>
              </w:rPr>
              <w:t>Fecha límite de aplicación</w:t>
            </w:r>
          </w:p>
        </w:tc>
      </w:tr>
      <w:tr w:rsidR="009F2EE8" w:rsidRPr="00761B80" w14:paraId="06CDF166" w14:textId="77777777" w:rsidTr="00214269">
        <w:trPr>
          <w:trHeight w:val="45"/>
        </w:trPr>
        <w:tc>
          <w:tcPr>
            <w:tcW w:w="1980" w:type="dxa"/>
            <w:tcBorders>
              <w:top w:val="single" w:sz="6" w:space="0" w:color="auto"/>
            </w:tcBorders>
            <w:shd w:val="clear" w:color="auto" w:fill="auto"/>
            <w:vAlign w:val="bottom"/>
          </w:tcPr>
          <w:p w14:paraId="31F86992" w14:textId="77777777" w:rsidR="009F2EE8" w:rsidRPr="00761B80" w:rsidRDefault="009F2EE8" w:rsidP="009F2EE8">
            <w:pPr>
              <w:pStyle w:val="Texto"/>
              <w:rPr>
                <w:szCs w:val="18"/>
              </w:rPr>
            </w:pPr>
          </w:p>
        </w:tc>
        <w:tc>
          <w:tcPr>
            <w:tcW w:w="138" w:type="dxa"/>
            <w:vAlign w:val="bottom"/>
          </w:tcPr>
          <w:p w14:paraId="21F6D996" w14:textId="77777777" w:rsidR="009F2EE8" w:rsidRPr="00761B80" w:rsidRDefault="009F2EE8" w:rsidP="009F2EE8">
            <w:pPr>
              <w:pStyle w:val="Texto"/>
              <w:rPr>
                <w:szCs w:val="18"/>
              </w:rPr>
            </w:pPr>
          </w:p>
        </w:tc>
        <w:tc>
          <w:tcPr>
            <w:tcW w:w="1932" w:type="dxa"/>
            <w:tcBorders>
              <w:top w:val="single" w:sz="6" w:space="0" w:color="auto"/>
            </w:tcBorders>
            <w:shd w:val="clear" w:color="auto" w:fill="auto"/>
            <w:vAlign w:val="bottom"/>
          </w:tcPr>
          <w:p w14:paraId="16061747" w14:textId="77777777" w:rsidR="009F2EE8" w:rsidRPr="00475A5E" w:rsidRDefault="009F2EE8" w:rsidP="00475A5E">
            <w:pPr>
              <w:pStyle w:val="Texto"/>
              <w:tabs>
                <w:tab w:val="decimal" w:pos="1301"/>
              </w:tabs>
            </w:pPr>
          </w:p>
        </w:tc>
        <w:tc>
          <w:tcPr>
            <w:tcW w:w="90" w:type="dxa"/>
            <w:vAlign w:val="bottom"/>
          </w:tcPr>
          <w:p w14:paraId="02B7B2B9" w14:textId="77777777" w:rsidR="009F2EE8" w:rsidRPr="00761B80" w:rsidRDefault="009F2EE8" w:rsidP="009F2EE8">
            <w:pPr>
              <w:pStyle w:val="Texto"/>
              <w:jc w:val="center"/>
              <w:rPr>
                <w:szCs w:val="18"/>
              </w:rPr>
            </w:pPr>
          </w:p>
        </w:tc>
        <w:tc>
          <w:tcPr>
            <w:tcW w:w="1890" w:type="dxa"/>
            <w:tcBorders>
              <w:top w:val="single" w:sz="6" w:space="0" w:color="auto"/>
            </w:tcBorders>
            <w:vAlign w:val="bottom"/>
          </w:tcPr>
          <w:p w14:paraId="5C5011F6" w14:textId="77777777" w:rsidR="009F2EE8" w:rsidRPr="00761B80" w:rsidRDefault="009F2EE8" w:rsidP="009F2EE8">
            <w:pPr>
              <w:pStyle w:val="Texto"/>
              <w:jc w:val="center"/>
              <w:rPr>
                <w:szCs w:val="18"/>
              </w:rPr>
            </w:pPr>
          </w:p>
        </w:tc>
      </w:tr>
      <w:tr w:rsidR="00214269" w:rsidRPr="00761B80" w14:paraId="5BC8B8E2" w14:textId="77777777" w:rsidTr="00214269">
        <w:trPr>
          <w:trHeight w:val="60"/>
        </w:trPr>
        <w:tc>
          <w:tcPr>
            <w:tcW w:w="1980" w:type="dxa"/>
            <w:shd w:val="clear" w:color="auto" w:fill="auto"/>
            <w:vAlign w:val="bottom"/>
          </w:tcPr>
          <w:p w14:paraId="25B2972B" w14:textId="77777777" w:rsidR="00214269" w:rsidRPr="00761B80" w:rsidRDefault="00214269" w:rsidP="00214269">
            <w:pPr>
              <w:pStyle w:val="Texto"/>
              <w:jc w:val="center"/>
              <w:rPr>
                <w:szCs w:val="18"/>
              </w:rPr>
            </w:pPr>
            <w:r w:rsidRPr="00761B80">
              <w:rPr>
                <w:szCs w:val="18"/>
              </w:rPr>
              <w:t>31/05/2013</w:t>
            </w:r>
          </w:p>
        </w:tc>
        <w:tc>
          <w:tcPr>
            <w:tcW w:w="138" w:type="dxa"/>
            <w:vAlign w:val="bottom"/>
          </w:tcPr>
          <w:p w14:paraId="4F5E208A" w14:textId="77777777" w:rsidR="00214269" w:rsidRPr="00761B80" w:rsidRDefault="00214269" w:rsidP="00214269">
            <w:pPr>
              <w:pStyle w:val="Texto"/>
              <w:rPr>
                <w:szCs w:val="18"/>
              </w:rPr>
            </w:pPr>
          </w:p>
        </w:tc>
        <w:tc>
          <w:tcPr>
            <w:tcW w:w="1932" w:type="dxa"/>
            <w:shd w:val="clear" w:color="auto" w:fill="auto"/>
            <w:vAlign w:val="bottom"/>
          </w:tcPr>
          <w:p w14:paraId="691338C1" w14:textId="77777777" w:rsidR="00214269" w:rsidRPr="00761B80" w:rsidRDefault="00214269" w:rsidP="00214269">
            <w:pPr>
              <w:pStyle w:val="Texto"/>
              <w:tabs>
                <w:tab w:val="decimal" w:pos="1301"/>
              </w:tabs>
            </w:pPr>
            <w:r w:rsidRPr="00761B80">
              <w:t>19.876</w:t>
            </w:r>
          </w:p>
        </w:tc>
        <w:tc>
          <w:tcPr>
            <w:tcW w:w="90" w:type="dxa"/>
            <w:vAlign w:val="bottom"/>
          </w:tcPr>
          <w:p w14:paraId="21753029" w14:textId="77777777" w:rsidR="00214269" w:rsidRPr="00761B80" w:rsidRDefault="00214269" w:rsidP="00214269">
            <w:pPr>
              <w:pStyle w:val="Texto"/>
              <w:jc w:val="center"/>
              <w:rPr>
                <w:szCs w:val="18"/>
              </w:rPr>
            </w:pPr>
          </w:p>
        </w:tc>
        <w:tc>
          <w:tcPr>
            <w:tcW w:w="1890" w:type="dxa"/>
            <w:vAlign w:val="bottom"/>
          </w:tcPr>
          <w:p w14:paraId="27C56BE3" w14:textId="77777777" w:rsidR="00214269" w:rsidRPr="00761B80" w:rsidRDefault="00214269" w:rsidP="00214269">
            <w:pPr>
              <w:pStyle w:val="Texto"/>
              <w:jc w:val="center"/>
              <w:rPr>
                <w:szCs w:val="18"/>
              </w:rPr>
            </w:pPr>
            <w:r w:rsidRPr="00761B80">
              <w:rPr>
                <w:szCs w:val="18"/>
              </w:rPr>
              <w:t>31/05/2023</w:t>
            </w:r>
          </w:p>
        </w:tc>
      </w:tr>
      <w:tr w:rsidR="00214269" w:rsidRPr="00761B80" w14:paraId="4E4105A4" w14:textId="77777777" w:rsidTr="00214269">
        <w:trPr>
          <w:trHeight w:val="223"/>
        </w:trPr>
        <w:tc>
          <w:tcPr>
            <w:tcW w:w="1980" w:type="dxa"/>
            <w:shd w:val="clear" w:color="auto" w:fill="auto"/>
            <w:vAlign w:val="bottom"/>
          </w:tcPr>
          <w:p w14:paraId="3E6992A3" w14:textId="77777777" w:rsidR="00214269" w:rsidRPr="00761B80" w:rsidRDefault="00214269" w:rsidP="00214269">
            <w:pPr>
              <w:pStyle w:val="Texto"/>
              <w:jc w:val="center"/>
              <w:rPr>
                <w:szCs w:val="18"/>
              </w:rPr>
            </w:pPr>
            <w:r w:rsidRPr="00761B80">
              <w:rPr>
                <w:szCs w:val="18"/>
              </w:rPr>
              <w:t>31/05/2014</w:t>
            </w:r>
          </w:p>
        </w:tc>
        <w:tc>
          <w:tcPr>
            <w:tcW w:w="138" w:type="dxa"/>
            <w:vAlign w:val="bottom"/>
          </w:tcPr>
          <w:p w14:paraId="732B5D90" w14:textId="77777777" w:rsidR="00214269" w:rsidRPr="00761B80" w:rsidRDefault="00214269" w:rsidP="00214269">
            <w:pPr>
              <w:pStyle w:val="Texto"/>
              <w:rPr>
                <w:szCs w:val="18"/>
              </w:rPr>
            </w:pPr>
          </w:p>
        </w:tc>
        <w:tc>
          <w:tcPr>
            <w:tcW w:w="1932" w:type="dxa"/>
            <w:shd w:val="clear" w:color="auto" w:fill="auto"/>
            <w:vAlign w:val="bottom"/>
          </w:tcPr>
          <w:p w14:paraId="61B16229" w14:textId="77777777" w:rsidR="00214269" w:rsidRPr="00761B80" w:rsidRDefault="00214269" w:rsidP="00214269">
            <w:pPr>
              <w:pStyle w:val="Texto"/>
              <w:tabs>
                <w:tab w:val="decimal" w:pos="1301"/>
              </w:tabs>
            </w:pPr>
            <w:r w:rsidRPr="00761B80">
              <w:t>24.120</w:t>
            </w:r>
          </w:p>
        </w:tc>
        <w:tc>
          <w:tcPr>
            <w:tcW w:w="90" w:type="dxa"/>
            <w:vAlign w:val="bottom"/>
          </w:tcPr>
          <w:p w14:paraId="6D0F9AAE" w14:textId="77777777" w:rsidR="00214269" w:rsidRPr="00761B80" w:rsidRDefault="00214269" w:rsidP="00214269">
            <w:pPr>
              <w:pStyle w:val="Texto"/>
              <w:jc w:val="center"/>
              <w:rPr>
                <w:szCs w:val="18"/>
              </w:rPr>
            </w:pPr>
          </w:p>
        </w:tc>
        <w:tc>
          <w:tcPr>
            <w:tcW w:w="1890" w:type="dxa"/>
            <w:vAlign w:val="bottom"/>
          </w:tcPr>
          <w:p w14:paraId="0AADF29C" w14:textId="77777777" w:rsidR="00214269" w:rsidRPr="00761B80" w:rsidRDefault="00214269" w:rsidP="00214269">
            <w:pPr>
              <w:pStyle w:val="Texto"/>
              <w:jc w:val="center"/>
              <w:rPr>
                <w:szCs w:val="18"/>
              </w:rPr>
            </w:pPr>
            <w:r w:rsidRPr="00761B80">
              <w:rPr>
                <w:szCs w:val="18"/>
              </w:rPr>
              <w:t>31/05/2024</w:t>
            </w:r>
          </w:p>
        </w:tc>
      </w:tr>
      <w:tr w:rsidR="00214269" w:rsidRPr="00761B80" w14:paraId="0483C968" w14:textId="77777777" w:rsidTr="00214269">
        <w:trPr>
          <w:trHeight w:val="223"/>
        </w:trPr>
        <w:tc>
          <w:tcPr>
            <w:tcW w:w="1980" w:type="dxa"/>
            <w:shd w:val="clear" w:color="auto" w:fill="auto"/>
            <w:vAlign w:val="bottom"/>
          </w:tcPr>
          <w:p w14:paraId="2F823C8C" w14:textId="77777777" w:rsidR="00214269" w:rsidRPr="00761B80" w:rsidRDefault="00214269" w:rsidP="00214269">
            <w:pPr>
              <w:pStyle w:val="Texto"/>
              <w:jc w:val="center"/>
              <w:rPr>
                <w:szCs w:val="18"/>
              </w:rPr>
            </w:pPr>
            <w:r w:rsidRPr="00761B80">
              <w:rPr>
                <w:szCs w:val="18"/>
              </w:rPr>
              <w:t>31/05/2015</w:t>
            </w:r>
          </w:p>
        </w:tc>
        <w:tc>
          <w:tcPr>
            <w:tcW w:w="138" w:type="dxa"/>
            <w:vAlign w:val="bottom"/>
          </w:tcPr>
          <w:p w14:paraId="325983C7" w14:textId="77777777" w:rsidR="00214269" w:rsidRPr="00761B80" w:rsidRDefault="00214269" w:rsidP="00214269">
            <w:pPr>
              <w:pStyle w:val="Texto"/>
              <w:rPr>
                <w:szCs w:val="18"/>
              </w:rPr>
            </w:pPr>
          </w:p>
        </w:tc>
        <w:tc>
          <w:tcPr>
            <w:tcW w:w="1932" w:type="dxa"/>
            <w:shd w:val="clear" w:color="auto" w:fill="auto"/>
            <w:vAlign w:val="bottom"/>
          </w:tcPr>
          <w:p w14:paraId="2F21369F" w14:textId="77777777" w:rsidR="00214269" w:rsidRPr="00761B80" w:rsidRDefault="00214269" w:rsidP="00214269">
            <w:pPr>
              <w:pStyle w:val="Texto"/>
              <w:tabs>
                <w:tab w:val="decimal" w:pos="1301"/>
              </w:tabs>
            </w:pPr>
            <w:r w:rsidRPr="00761B80">
              <w:t>35.093</w:t>
            </w:r>
          </w:p>
        </w:tc>
        <w:tc>
          <w:tcPr>
            <w:tcW w:w="90" w:type="dxa"/>
            <w:vAlign w:val="bottom"/>
          </w:tcPr>
          <w:p w14:paraId="2839369F" w14:textId="77777777" w:rsidR="00214269" w:rsidRPr="00761B80" w:rsidRDefault="00214269" w:rsidP="00214269">
            <w:pPr>
              <w:pStyle w:val="Texto"/>
              <w:jc w:val="center"/>
              <w:rPr>
                <w:szCs w:val="18"/>
              </w:rPr>
            </w:pPr>
          </w:p>
        </w:tc>
        <w:tc>
          <w:tcPr>
            <w:tcW w:w="1890" w:type="dxa"/>
            <w:vAlign w:val="bottom"/>
          </w:tcPr>
          <w:p w14:paraId="35F148D4" w14:textId="77777777" w:rsidR="00214269" w:rsidRPr="00761B80" w:rsidRDefault="00214269" w:rsidP="00214269">
            <w:pPr>
              <w:pStyle w:val="Texto"/>
              <w:jc w:val="center"/>
              <w:rPr>
                <w:szCs w:val="18"/>
              </w:rPr>
            </w:pPr>
            <w:r w:rsidRPr="00761B80">
              <w:rPr>
                <w:szCs w:val="18"/>
              </w:rPr>
              <w:t>31/05/2025</w:t>
            </w:r>
          </w:p>
        </w:tc>
      </w:tr>
      <w:tr w:rsidR="00214269" w:rsidRPr="00761B80" w14:paraId="375B9C89" w14:textId="77777777" w:rsidTr="000537ED">
        <w:trPr>
          <w:trHeight w:val="223"/>
        </w:trPr>
        <w:tc>
          <w:tcPr>
            <w:tcW w:w="1980" w:type="dxa"/>
            <w:shd w:val="clear" w:color="auto" w:fill="auto"/>
            <w:vAlign w:val="bottom"/>
          </w:tcPr>
          <w:p w14:paraId="4ED24CD5" w14:textId="77777777" w:rsidR="00214269" w:rsidRPr="00761B80" w:rsidRDefault="00214269" w:rsidP="00214269">
            <w:pPr>
              <w:pStyle w:val="Texto"/>
              <w:jc w:val="center"/>
              <w:rPr>
                <w:szCs w:val="18"/>
              </w:rPr>
            </w:pPr>
            <w:r w:rsidRPr="00761B80">
              <w:rPr>
                <w:szCs w:val="18"/>
              </w:rPr>
              <w:t>31/05/2016</w:t>
            </w:r>
          </w:p>
        </w:tc>
        <w:tc>
          <w:tcPr>
            <w:tcW w:w="138" w:type="dxa"/>
            <w:vAlign w:val="bottom"/>
          </w:tcPr>
          <w:p w14:paraId="74DA6E1A" w14:textId="77777777" w:rsidR="00214269" w:rsidRPr="00761B80" w:rsidRDefault="00214269" w:rsidP="00214269">
            <w:pPr>
              <w:pStyle w:val="Texto"/>
              <w:rPr>
                <w:szCs w:val="18"/>
              </w:rPr>
            </w:pPr>
          </w:p>
        </w:tc>
        <w:tc>
          <w:tcPr>
            <w:tcW w:w="1932" w:type="dxa"/>
            <w:shd w:val="clear" w:color="auto" w:fill="auto"/>
            <w:vAlign w:val="bottom"/>
          </w:tcPr>
          <w:p w14:paraId="7ABEDCC5" w14:textId="77777777" w:rsidR="00214269" w:rsidRPr="00761B80" w:rsidRDefault="00214269" w:rsidP="00214269">
            <w:pPr>
              <w:pStyle w:val="Texto"/>
              <w:tabs>
                <w:tab w:val="decimal" w:pos="1301"/>
              </w:tabs>
            </w:pPr>
            <w:r w:rsidRPr="00761B80">
              <w:t>41.676</w:t>
            </w:r>
          </w:p>
        </w:tc>
        <w:tc>
          <w:tcPr>
            <w:tcW w:w="90" w:type="dxa"/>
            <w:vAlign w:val="bottom"/>
          </w:tcPr>
          <w:p w14:paraId="07285F31" w14:textId="77777777" w:rsidR="00214269" w:rsidRPr="00761B80" w:rsidRDefault="00214269" w:rsidP="00214269">
            <w:pPr>
              <w:pStyle w:val="Texto"/>
              <w:jc w:val="center"/>
              <w:rPr>
                <w:szCs w:val="18"/>
              </w:rPr>
            </w:pPr>
          </w:p>
        </w:tc>
        <w:tc>
          <w:tcPr>
            <w:tcW w:w="1890" w:type="dxa"/>
            <w:vAlign w:val="bottom"/>
          </w:tcPr>
          <w:p w14:paraId="32D88463" w14:textId="77777777" w:rsidR="00214269" w:rsidRPr="00761B80" w:rsidRDefault="00214269" w:rsidP="00214269">
            <w:pPr>
              <w:pStyle w:val="Texto"/>
              <w:jc w:val="center"/>
              <w:rPr>
                <w:szCs w:val="18"/>
              </w:rPr>
            </w:pPr>
            <w:r w:rsidRPr="00761B80">
              <w:rPr>
                <w:szCs w:val="18"/>
              </w:rPr>
              <w:t>31/05/2026</w:t>
            </w:r>
          </w:p>
        </w:tc>
      </w:tr>
      <w:tr w:rsidR="00214269" w:rsidRPr="00761B80" w14:paraId="280C5820" w14:textId="77777777" w:rsidTr="000537ED">
        <w:trPr>
          <w:trHeight w:val="223"/>
        </w:trPr>
        <w:tc>
          <w:tcPr>
            <w:tcW w:w="1980" w:type="dxa"/>
            <w:shd w:val="clear" w:color="auto" w:fill="auto"/>
            <w:vAlign w:val="bottom"/>
          </w:tcPr>
          <w:p w14:paraId="5091140D" w14:textId="77777777" w:rsidR="00214269" w:rsidRPr="00761B80" w:rsidRDefault="00214269" w:rsidP="00214269">
            <w:pPr>
              <w:pStyle w:val="Texto"/>
              <w:jc w:val="center"/>
              <w:rPr>
                <w:szCs w:val="18"/>
              </w:rPr>
            </w:pPr>
            <w:r w:rsidRPr="00761B80">
              <w:rPr>
                <w:szCs w:val="18"/>
              </w:rPr>
              <w:t>31/05/2018</w:t>
            </w:r>
          </w:p>
        </w:tc>
        <w:tc>
          <w:tcPr>
            <w:tcW w:w="138" w:type="dxa"/>
            <w:vAlign w:val="bottom"/>
          </w:tcPr>
          <w:p w14:paraId="68BB2038" w14:textId="77777777" w:rsidR="00214269" w:rsidRPr="00761B80" w:rsidRDefault="00214269" w:rsidP="00214269">
            <w:pPr>
              <w:pStyle w:val="Texto"/>
              <w:rPr>
                <w:szCs w:val="18"/>
              </w:rPr>
            </w:pPr>
          </w:p>
        </w:tc>
        <w:tc>
          <w:tcPr>
            <w:tcW w:w="1932" w:type="dxa"/>
            <w:shd w:val="clear" w:color="auto" w:fill="auto"/>
            <w:vAlign w:val="bottom"/>
          </w:tcPr>
          <w:p w14:paraId="6DCFFAF4" w14:textId="77777777" w:rsidR="00214269" w:rsidRPr="00761B80" w:rsidRDefault="00214269" w:rsidP="00214269">
            <w:pPr>
              <w:pStyle w:val="Texto"/>
              <w:tabs>
                <w:tab w:val="decimal" w:pos="1301"/>
              </w:tabs>
            </w:pPr>
            <w:r w:rsidRPr="00761B80">
              <w:t>91.146</w:t>
            </w:r>
          </w:p>
        </w:tc>
        <w:tc>
          <w:tcPr>
            <w:tcW w:w="90" w:type="dxa"/>
            <w:vAlign w:val="bottom"/>
          </w:tcPr>
          <w:p w14:paraId="5EDB5115" w14:textId="77777777" w:rsidR="00214269" w:rsidRPr="00761B80" w:rsidRDefault="00214269" w:rsidP="00214269">
            <w:pPr>
              <w:pStyle w:val="Texto"/>
              <w:jc w:val="center"/>
              <w:rPr>
                <w:szCs w:val="18"/>
              </w:rPr>
            </w:pPr>
          </w:p>
        </w:tc>
        <w:tc>
          <w:tcPr>
            <w:tcW w:w="1890" w:type="dxa"/>
            <w:vAlign w:val="bottom"/>
          </w:tcPr>
          <w:p w14:paraId="1EC288F1" w14:textId="77777777" w:rsidR="00214269" w:rsidRPr="00761B80" w:rsidRDefault="00214269" w:rsidP="00214269">
            <w:pPr>
              <w:pStyle w:val="Texto"/>
              <w:jc w:val="center"/>
              <w:rPr>
                <w:szCs w:val="18"/>
              </w:rPr>
            </w:pPr>
            <w:r w:rsidRPr="00761B80">
              <w:rPr>
                <w:szCs w:val="18"/>
              </w:rPr>
              <w:t>31/05/2028</w:t>
            </w:r>
          </w:p>
        </w:tc>
      </w:tr>
      <w:tr w:rsidR="000537ED" w:rsidRPr="00761B80" w14:paraId="39252965" w14:textId="77777777" w:rsidTr="00214269">
        <w:trPr>
          <w:trHeight w:val="223"/>
        </w:trPr>
        <w:tc>
          <w:tcPr>
            <w:tcW w:w="1980" w:type="dxa"/>
            <w:shd w:val="clear" w:color="auto" w:fill="auto"/>
            <w:vAlign w:val="bottom"/>
          </w:tcPr>
          <w:p w14:paraId="39735712" w14:textId="77777777" w:rsidR="000537ED" w:rsidRPr="00761B80" w:rsidRDefault="000537ED" w:rsidP="000537ED">
            <w:pPr>
              <w:pStyle w:val="Texto"/>
              <w:jc w:val="center"/>
            </w:pPr>
            <w:r w:rsidRPr="00761B80">
              <w:t>Total</w:t>
            </w:r>
          </w:p>
        </w:tc>
        <w:tc>
          <w:tcPr>
            <w:tcW w:w="138" w:type="dxa"/>
            <w:vAlign w:val="bottom"/>
          </w:tcPr>
          <w:p w14:paraId="18E00FEE" w14:textId="77777777" w:rsidR="000537ED" w:rsidRPr="00761B80" w:rsidRDefault="000537ED" w:rsidP="000537ED">
            <w:pPr>
              <w:pStyle w:val="Texto"/>
              <w:rPr>
                <w:szCs w:val="18"/>
              </w:rPr>
            </w:pPr>
          </w:p>
        </w:tc>
        <w:tc>
          <w:tcPr>
            <w:tcW w:w="1932" w:type="dxa"/>
            <w:tcBorders>
              <w:top w:val="single" w:sz="4" w:space="0" w:color="auto"/>
            </w:tcBorders>
            <w:shd w:val="clear" w:color="auto" w:fill="auto"/>
            <w:vAlign w:val="bottom"/>
          </w:tcPr>
          <w:p w14:paraId="66CFCE63" w14:textId="4420BE35" w:rsidR="000537ED" w:rsidRPr="00475A5E" w:rsidRDefault="0086181E" w:rsidP="00475A5E">
            <w:pPr>
              <w:pStyle w:val="Texto"/>
              <w:tabs>
                <w:tab w:val="decimal" w:pos="1301"/>
              </w:tabs>
            </w:pPr>
            <w:r w:rsidRPr="00475A5E">
              <w:t>211.911</w:t>
            </w:r>
          </w:p>
        </w:tc>
        <w:tc>
          <w:tcPr>
            <w:tcW w:w="90" w:type="dxa"/>
            <w:vAlign w:val="bottom"/>
          </w:tcPr>
          <w:p w14:paraId="4D2D9D42" w14:textId="77777777" w:rsidR="000537ED" w:rsidRPr="00761B80" w:rsidRDefault="000537ED" w:rsidP="000537ED">
            <w:pPr>
              <w:pStyle w:val="Texto"/>
              <w:jc w:val="center"/>
              <w:rPr>
                <w:szCs w:val="18"/>
              </w:rPr>
            </w:pPr>
          </w:p>
        </w:tc>
        <w:tc>
          <w:tcPr>
            <w:tcW w:w="1890" w:type="dxa"/>
            <w:vAlign w:val="bottom"/>
          </w:tcPr>
          <w:p w14:paraId="69F6B907" w14:textId="77777777" w:rsidR="000537ED" w:rsidRPr="00761B80" w:rsidRDefault="000537ED" w:rsidP="000537ED">
            <w:pPr>
              <w:pStyle w:val="Texto"/>
              <w:jc w:val="left"/>
              <w:rPr>
                <w:szCs w:val="18"/>
              </w:rPr>
            </w:pPr>
          </w:p>
        </w:tc>
      </w:tr>
    </w:tbl>
    <w:p w14:paraId="61B1D816" w14:textId="77777777" w:rsidR="00D93DD2" w:rsidRPr="00761B80" w:rsidRDefault="00D93DD2" w:rsidP="00D93DD2">
      <w:pPr>
        <w:pStyle w:val="textonotajustificado"/>
      </w:pPr>
    </w:p>
    <w:p w14:paraId="7EBBC05F" w14:textId="2F899634" w:rsidR="00214269" w:rsidRPr="00761B80" w:rsidRDefault="00214269" w:rsidP="00214269">
      <w:pPr>
        <w:pStyle w:val="textonotajustificado"/>
      </w:pPr>
      <w:r w:rsidRPr="00761B80">
        <w:t xml:space="preserve">Al </w:t>
      </w:r>
      <w:r w:rsidR="000537ED">
        <w:t>31</w:t>
      </w:r>
      <w:r w:rsidRPr="00761B80">
        <w:t xml:space="preserve"> de </w:t>
      </w:r>
      <w:r w:rsidR="000537ED">
        <w:t>agosto</w:t>
      </w:r>
      <w:r w:rsidRPr="00761B80">
        <w:t xml:space="preserve"> de 2019 y al 31 de mayo de 201</w:t>
      </w:r>
      <w:r w:rsidR="000537ED">
        <w:t>9</w:t>
      </w:r>
      <w:r w:rsidRPr="00761B80">
        <w:t xml:space="preserve">, la Sociedad mantiene un quebranto impositivo de </w:t>
      </w:r>
      <w:r w:rsidR="0086181E">
        <w:t>3.007.896</w:t>
      </w:r>
      <w:r w:rsidR="00145ACC">
        <w:t xml:space="preserve"> </w:t>
      </w:r>
      <w:r w:rsidRPr="00761B80">
        <w:t xml:space="preserve">y </w:t>
      </w:r>
      <w:r w:rsidR="0086181E">
        <w:t>1.521.441</w:t>
      </w:r>
      <w:r w:rsidRPr="00761B80">
        <w:t xml:space="preserve"> respectivamente, que podrá aplicarse para compensar futuras utilidades impositivas de la siguiente forma:</w:t>
      </w:r>
    </w:p>
    <w:p w14:paraId="03CFEA6F" w14:textId="77777777" w:rsidR="00D93DD2" w:rsidRPr="00761B80" w:rsidRDefault="00D93DD2" w:rsidP="00D93DD2">
      <w:pPr>
        <w:pStyle w:val="textonotajustificado"/>
      </w:pPr>
    </w:p>
    <w:tbl>
      <w:tblPr>
        <w:tblW w:w="6030" w:type="dxa"/>
        <w:tblLayout w:type="fixed"/>
        <w:tblCellMar>
          <w:left w:w="0" w:type="dxa"/>
          <w:right w:w="0" w:type="dxa"/>
        </w:tblCellMar>
        <w:tblLook w:val="04A0" w:firstRow="1" w:lastRow="0" w:firstColumn="1" w:lastColumn="0" w:noHBand="0" w:noVBand="1"/>
      </w:tblPr>
      <w:tblGrid>
        <w:gridCol w:w="1980"/>
        <w:gridCol w:w="138"/>
        <w:gridCol w:w="1932"/>
        <w:gridCol w:w="90"/>
        <w:gridCol w:w="1890"/>
      </w:tblGrid>
      <w:tr w:rsidR="00214269" w:rsidRPr="00761B80" w14:paraId="20298356" w14:textId="77777777" w:rsidTr="00AE1CA0">
        <w:trPr>
          <w:trHeight w:val="349"/>
        </w:trPr>
        <w:tc>
          <w:tcPr>
            <w:tcW w:w="1980" w:type="dxa"/>
            <w:tcBorders>
              <w:bottom w:val="single" w:sz="6" w:space="0" w:color="auto"/>
            </w:tcBorders>
            <w:shd w:val="clear" w:color="auto" w:fill="auto"/>
            <w:vAlign w:val="bottom"/>
          </w:tcPr>
          <w:p w14:paraId="5A6169C8" w14:textId="77777777" w:rsidR="00214269" w:rsidRPr="00761B80" w:rsidRDefault="00214269" w:rsidP="00AE1CA0">
            <w:pPr>
              <w:pStyle w:val="Texto"/>
              <w:jc w:val="center"/>
              <w:rPr>
                <w:b/>
                <w:szCs w:val="18"/>
              </w:rPr>
            </w:pPr>
            <w:r w:rsidRPr="00761B80">
              <w:rPr>
                <w:b/>
                <w:szCs w:val="18"/>
              </w:rPr>
              <w:t>Fecha de origen</w:t>
            </w:r>
          </w:p>
        </w:tc>
        <w:tc>
          <w:tcPr>
            <w:tcW w:w="138" w:type="dxa"/>
            <w:vAlign w:val="bottom"/>
          </w:tcPr>
          <w:p w14:paraId="6624061B" w14:textId="77777777" w:rsidR="00214269" w:rsidRPr="00761B80" w:rsidRDefault="00214269" w:rsidP="00AE1CA0">
            <w:pPr>
              <w:pStyle w:val="Texto"/>
              <w:jc w:val="center"/>
              <w:rPr>
                <w:b/>
                <w:szCs w:val="18"/>
              </w:rPr>
            </w:pPr>
          </w:p>
        </w:tc>
        <w:tc>
          <w:tcPr>
            <w:tcW w:w="1932" w:type="dxa"/>
            <w:tcBorders>
              <w:bottom w:val="single" w:sz="6" w:space="0" w:color="auto"/>
            </w:tcBorders>
            <w:shd w:val="clear" w:color="auto" w:fill="auto"/>
            <w:vAlign w:val="bottom"/>
          </w:tcPr>
          <w:p w14:paraId="0F0B1B98" w14:textId="77777777" w:rsidR="00214269" w:rsidRPr="00761B80" w:rsidRDefault="00214269" w:rsidP="00AE1CA0">
            <w:pPr>
              <w:pStyle w:val="Texto"/>
              <w:jc w:val="center"/>
              <w:rPr>
                <w:b/>
                <w:szCs w:val="18"/>
              </w:rPr>
            </w:pPr>
            <w:r w:rsidRPr="00761B80">
              <w:rPr>
                <w:b/>
                <w:szCs w:val="18"/>
              </w:rPr>
              <w:t>Quebrantos a compensar (neto de utilizaciones</w:t>
            </w:r>
            <w:r w:rsidRPr="00761B80">
              <w:rPr>
                <w:b/>
              </w:rPr>
              <w:t>)</w:t>
            </w:r>
          </w:p>
        </w:tc>
        <w:tc>
          <w:tcPr>
            <w:tcW w:w="90" w:type="dxa"/>
            <w:vAlign w:val="bottom"/>
          </w:tcPr>
          <w:p w14:paraId="382E4B45" w14:textId="77777777" w:rsidR="00214269" w:rsidRPr="00761B80" w:rsidRDefault="00214269" w:rsidP="00AE1CA0">
            <w:pPr>
              <w:pStyle w:val="Texto"/>
              <w:jc w:val="center"/>
              <w:rPr>
                <w:b/>
                <w:szCs w:val="18"/>
              </w:rPr>
            </w:pPr>
          </w:p>
        </w:tc>
        <w:tc>
          <w:tcPr>
            <w:tcW w:w="1890" w:type="dxa"/>
            <w:tcBorders>
              <w:bottom w:val="single" w:sz="6" w:space="0" w:color="auto"/>
            </w:tcBorders>
            <w:vAlign w:val="bottom"/>
          </w:tcPr>
          <w:p w14:paraId="630A609E" w14:textId="77777777" w:rsidR="00214269" w:rsidRPr="00761B80" w:rsidRDefault="00214269" w:rsidP="00AE1CA0">
            <w:pPr>
              <w:pStyle w:val="Texto"/>
              <w:jc w:val="center"/>
              <w:rPr>
                <w:b/>
                <w:szCs w:val="18"/>
              </w:rPr>
            </w:pPr>
            <w:r w:rsidRPr="00761B80">
              <w:rPr>
                <w:b/>
                <w:szCs w:val="18"/>
              </w:rPr>
              <w:t>Fecha de prescripción</w:t>
            </w:r>
          </w:p>
        </w:tc>
      </w:tr>
      <w:tr w:rsidR="00214269" w:rsidRPr="00761B80" w14:paraId="7DD62732" w14:textId="77777777" w:rsidTr="00AE1CA0">
        <w:trPr>
          <w:trHeight w:val="45"/>
        </w:trPr>
        <w:tc>
          <w:tcPr>
            <w:tcW w:w="1980" w:type="dxa"/>
            <w:tcBorders>
              <w:top w:val="single" w:sz="6" w:space="0" w:color="auto"/>
            </w:tcBorders>
            <w:shd w:val="clear" w:color="auto" w:fill="auto"/>
            <w:vAlign w:val="bottom"/>
          </w:tcPr>
          <w:p w14:paraId="73A05055" w14:textId="77777777" w:rsidR="00214269" w:rsidRPr="00761B80" w:rsidRDefault="00214269" w:rsidP="00AE1CA0">
            <w:pPr>
              <w:pStyle w:val="Texto"/>
              <w:rPr>
                <w:szCs w:val="18"/>
              </w:rPr>
            </w:pPr>
          </w:p>
        </w:tc>
        <w:tc>
          <w:tcPr>
            <w:tcW w:w="138" w:type="dxa"/>
            <w:vAlign w:val="bottom"/>
          </w:tcPr>
          <w:p w14:paraId="6836C1C4" w14:textId="77777777" w:rsidR="00214269" w:rsidRPr="00761B80" w:rsidRDefault="00214269" w:rsidP="00AE1CA0">
            <w:pPr>
              <w:pStyle w:val="Texto"/>
              <w:rPr>
                <w:szCs w:val="18"/>
              </w:rPr>
            </w:pPr>
          </w:p>
        </w:tc>
        <w:tc>
          <w:tcPr>
            <w:tcW w:w="1932" w:type="dxa"/>
            <w:tcBorders>
              <w:top w:val="single" w:sz="6" w:space="0" w:color="auto"/>
            </w:tcBorders>
            <w:shd w:val="clear" w:color="auto" w:fill="auto"/>
            <w:vAlign w:val="bottom"/>
          </w:tcPr>
          <w:p w14:paraId="17B463D5" w14:textId="77777777" w:rsidR="00214269" w:rsidRPr="00761B80" w:rsidRDefault="00214269" w:rsidP="00AE1CA0">
            <w:pPr>
              <w:pStyle w:val="Texto"/>
              <w:jc w:val="center"/>
              <w:rPr>
                <w:szCs w:val="18"/>
              </w:rPr>
            </w:pPr>
          </w:p>
        </w:tc>
        <w:tc>
          <w:tcPr>
            <w:tcW w:w="90" w:type="dxa"/>
            <w:vAlign w:val="bottom"/>
          </w:tcPr>
          <w:p w14:paraId="7E669DDE" w14:textId="77777777" w:rsidR="00214269" w:rsidRPr="00761B80" w:rsidRDefault="00214269" w:rsidP="00AE1CA0">
            <w:pPr>
              <w:pStyle w:val="Texto"/>
              <w:jc w:val="center"/>
              <w:rPr>
                <w:szCs w:val="18"/>
              </w:rPr>
            </w:pPr>
          </w:p>
        </w:tc>
        <w:tc>
          <w:tcPr>
            <w:tcW w:w="1890" w:type="dxa"/>
            <w:tcBorders>
              <w:top w:val="single" w:sz="6" w:space="0" w:color="auto"/>
            </w:tcBorders>
            <w:vAlign w:val="bottom"/>
          </w:tcPr>
          <w:p w14:paraId="41C35665" w14:textId="77777777" w:rsidR="00214269" w:rsidRPr="00761B80" w:rsidRDefault="00214269" w:rsidP="00AE1CA0">
            <w:pPr>
              <w:pStyle w:val="Texto"/>
              <w:jc w:val="center"/>
              <w:rPr>
                <w:szCs w:val="18"/>
              </w:rPr>
            </w:pPr>
          </w:p>
        </w:tc>
      </w:tr>
      <w:tr w:rsidR="00214269" w:rsidRPr="00761B80" w14:paraId="1F9B4B55" w14:textId="77777777" w:rsidTr="00AE1CA0">
        <w:trPr>
          <w:trHeight w:val="60"/>
        </w:trPr>
        <w:tc>
          <w:tcPr>
            <w:tcW w:w="1980" w:type="dxa"/>
            <w:shd w:val="clear" w:color="auto" w:fill="auto"/>
            <w:vAlign w:val="bottom"/>
          </w:tcPr>
          <w:p w14:paraId="1BAAA672" w14:textId="77777777" w:rsidR="00214269" w:rsidRPr="00761B80" w:rsidRDefault="00214269" w:rsidP="00214269">
            <w:pPr>
              <w:pStyle w:val="Texto"/>
              <w:jc w:val="center"/>
              <w:rPr>
                <w:szCs w:val="18"/>
              </w:rPr>
            </w:pPr>
            <w:r w:rsidRPr="00761B80">
              <w:rPr>
                <w:szCs w:val="18"/>
              </w:rPr>
              <w:t>31/05/2015</w:t>
            </w:r>
          </w:p>
        </w:tc>
        <w:tc>
          <w:tcPr>
            <w:tcW w:w="138" w:type="dxa"/>
            <w:vAlign w:val="bottom"/>
          </w:tcPr>
          <w:p w14:paraId="7CC031DC" w14:textId="77777777" w:rsidR="00214269" w:rsidRPr="00761B80" w:rsidRDefault="00214269" w:rsidP="00214269">
            <w:pPr>
              <w:pStyle w:val="Texto"/>
              <w:rPr>
                <w:szCs w:val="18"/>
              </w:rPr>
            </w:pPr>
          </w:p>
        </w:tc>
        <w:tc>
          <w:tcPr>
            <w:tcW w:w="1932" w:type="dxa"/>
            <w:shd w:val="clear" w:color="auto" w:fill="auto"/>
            <w:vAlign w:val="bottom"/>
          </w:tcPr>
          <w:p w14:paraId="7445CBF1" w14:textId="59DC03E0" w:rsidR="00214269" w:rsidRPr="00761B80" w:rsidRDefault="00214269" w:rsidP="00214269">
            <w:pPr>
              <w:pStyle w:val="Texto"/>
              <w:tabs>
                <w:tab w:val="decimal" w:pos="1301"/>
              </w:tabs>
            </w:pPr>
            <w:r w:rsidRPr="00761B80">
              <w:t>88.</w:t>
            </w:r>
            <w:r w:rsidR="004271E4">
              <w:t>573</w:t>
            </w:r>
          </w:p>
        </w:tc>
        <w:tc>
          <w:tcPr>
            <w:tcW w:w="90" w:type="dxa"/>
            <w:vAlign w:val="bottom"/>
          </w:tcPr>
          <w:p w14:paraId="34ADC2AE" w14:textId="77777777" w:rsidR="00214269" w:rsidRPr="00761B80" w:rsidRDefault="00214269" w:rsidP="00214269">
            <w:pPr>
              <w:pStyle w:val="Texto"/>
              <w:jc w:val="center"/>
              <w:rPr>
                <w:szCs w:val="18"/>
              </w:rPr>
            </w:pPr>
          </w:p>
        </w:tc>
        <w:tc>
          <w:tcPr>
            <w:tcW w:w="1890" w:type="dxa"/>
            <w:vAlign w:val="bottom"/>
          </w:tcPr>
          <w:p w14:paraId="091256DE" w14:textId="77777777" w:rsidR="00214269" w:rsidRPr="00761B80" w:rsidRDefault="00214269" w:rsidP="00214269">
            <w:pPr>
              <w:pStyle w:val="Texto"/>
              <w:jc w:val="center"/>
              <w:rPr>
                <w:szCs w:val="18"/>
              </w:rPr>
            </w:pPr>
            <w:r w:rsidRPr="00761B80">
              <w:t>31/05/2020</w:t>
            </w:r>
          </w:p>
        </w:tc>
      </w:tr>
      <w:tr w:rsidR="00214269" w:rsidRPr="00761B80" w14:paraId="0C8B7CD4" w14:textId="77777777" w:rsidTr="00AE1CA0">
        <w:trPr>
          <w:trHeight w:val="223"/>
        </w:trPr>
        <w:tc>
          <w:tcPr>
            <w:tcW w:w="1980" w:type="dxa"/>
            <w:shd w:val="clear" w:color="auto" w:fill="auto"/>
            <w:vAlign w:val="bottom"/>
          </w:tcPr>
          <w:p w14:paraId="23A5B6B3" w14:textId="77777777" w:rsidR="00214269" w:rsidRPr="00761B80" w:rsidRDefault="00214269" w:rsidP="00214269">
            <w:pPr>
              <w:pStyle w:val="Texto"/>
              <w:jc w:val="center"/>
              <w:rPr>
                <w:szCs w:val="18"/>
              </w:rPr>
            </w:pPr>
            <w:r w:rsidRPr="00761B80">
              <w:rPr>
                <w:szCs w:val="18"/>
              </w:rPr>
              <w:t>31/05/2016</w:t>
            </w:r>
          </w:p>
        </w:tc>
        <w:tc>
          <w:tcPr>
            <w:tcW w:w="138" w:type="dxa"/>
            <w:vAlign w:val="bottom"/>
          </w:tcPr>
          <w:p w14:paraId="275EBB0F" w14:textId="77777777" w:rsidR="00214269" w:rsidRPr="00761B80" w:rsidRDefault="00214269" w:rsidP="00214269">
            <w:pPr>
              <w:pStyle w:val="Texto"/>
              <w:rPr>
                <w:szCs w:val="18"/>
              </w:rPr>
            </w:pPr>
          </w:p>
        </w:tc>
        <w:tc>
          <w:tcPr>
            <w:tcW w:w="1932" w:type="dxa"/>
            <w:shd w:val="clear" w:color="auto" w:fill="auto"/>
            <w:vAlign w:val="bottom"/>
          </w:tcPr>
          <w:p w14:paraId="783AF39B" w14:textId="77777777" w:rsidR="00214269" w:rsidRPr="00761B80" w:rsidRDefault="00214269" w:rsidP="00214269">
            <w:pPr>
              <w:pStyle w:val="Texto"/>
              <w:tabs>
                <w:tab w:val="decimal" w:pos="1301"/>
              </w:tabs>
            </w:pPr>
            <w:r w:rsidRPr="00761B80">
              <w:t>235.540</w:t>
            </w:r>
          </w:p>
        </w:tc>
        <w:tc>
          <w:tcPr>
            <w:tcW w:w="90" w:type="dxa"/>
            <w:vAlign w:val="bottom"/>
          </w:tcPr>
          <w:p w14:paraId="08A07441" w14:textId="77777777" w:rsidR="00214269" w:rsidRPr="00761B80" w:rsidRDefault="00214269" w:rsidP="00214269">
            <w:pPr>
              <w:pStyle w:val="Texto"/>
              <w:jc w:val="center"/>
              <w:rPr>
                <w:szCs w:val="18"/>
              </w:rPr>
            </w:pPr>
          </w:p>
        </w:tc>
        <w:tc>
          <w:tcPr>
            <w:tcW w:w="1890" w:type="dxa"/>
            <w:vAlign w:val="bottom"/>
          </w:tcPr>
          <w:p w14:paraId="0E98874E" w14:textId="77777777" w:rsidR="00214269" w:rsidRPr="00761B80" w:rsidRDefault="00214269" w:rsidP="00214269">
            <w:pPr>
              <w:pStyle w:val="Texto"/>
              <w:jc w:val="center"/>
              <w:rPr>
                <w:szCs w:val="18"/>
              </w:rPr>
            </w:pPr>
            <w:r w:rsidRPr="00761B80">
              <w:t>31/05/2021</w:t>
            </w:r>
          </w:p>
        </w:tc>
      </w:tr>
      <w:tr w:rsidR="006C054B" w:rsidRPr="00761B80" w14:paraId="69B242F1" w14:textId="77777777" w:rsidTr="00AE1CA0">
        <w:trPr>
          <w:trHeight w:val="223"/>
        </w:trPr>
        <w:tc>
          <w:tcPr>
            <w:tcW w:w="1980" w:type="dxa"/>
            <w:shd w:val="clear" w:color="auto" w:fill="auto"/>
            <w:vAlign w:val="bottom"/>
          </w:tcPr>
          <w:p w14:paraId="5E407B0D" w14:textId="77777777" w:rsidR="006C054B" w:rsidRPr="00761B80" w:rsidRDefault="006C054B" w:rsidP="006C054B">
            <w:pPr>
              <w:pStyle w:val="Texto"/>
              <w:jc w:val="center"/>
              <w:rPr>
                <w:szCs w:val="18"/>
              </w:rPr>
            </w:pPr>
            <w:r w:rsidRPr="00761B80">
              <w:rPr>
                <w:szCs w:val="18"/>
              </w:rPr>
              <w:t>31/05/2017</w:t>
            </w:r>
          </w:p>
        </w:tc>
        <w:tc>
          <w:tcPr>
            <w:tcW w:w="138" w:type="dxa"/>
            <w:vAlign w:val="bottom"/>
          </w:tcPr>
          <w:p w14:paraId="6ABD77BD" w14:textId="77777777" w:rsidR="006C054B" w:rsidRPr="00761B80" w:rsidRDefault="006C054B" w:rsidP="006C054B">
            <w:pPr>
              <w:pStyle w:val="Texto"/>
              <w:rPr>
                <w:szCs w:val="18"/>
              </w:rPr>
            </w:pPr>
          </w:p>
        </w:tc>
        <w:tc>
          <w:tcPr>
            <w:tcW w:w="1932" w:type="dxa"/>
            <w:shd w:val="clear" w:color="auto" w:fill="auto"/>
            <w:vAlign w:val="bottom"/>
          </w:tcPr>
          <w:p w14:paraId="01A77B96" w14:textId="77777777" w:rsidR="006C054B" w:rsidRPr="00761B80" w:rsidRDefault="006C054B" w:rsidP="006C054B">
            <w:pPr>
              <w:pStyle w:val="Texto"/>
              <w:tabs>
                <w:tab w:val="decimal" w:pos="1301"/>
              </w:tabs>
            </w:pPr>
            <w:r w:rsidRPr="00761B80">
              <w:t>414.279</w:t>
            </w:r>
          </w:p>
        </w:tc>
        <w:tc>
          <w:tcPr>
            <w:tcW w:w="90" w:type="dxa"/>
            <w:vAlign w:val="bottom"/>
          </w:tcPr>
          <w:p w14:paraId="113CC884" w14:textId="77777777" w:rsidR="006C054B" w:rsidRPr="00761B80" w:rsidRDefault="006C054B" w:rsidP="006C054B">
            <w:pPr>
              <w:pStyle w:val="Texto"/>
              <w:jc w:val="center"/>
              <w:rPr>
                <w:szCs w:val="18"/>
              </w:rPr>
            </w:pPr>
          </w:p>
        </w:tc>
        <w:tc>
          <w:tcPr>
            <w:tcW w:w="1890" w:type="dxa"/>
            <w:vAlign w:val="bottom"/>
          </w:tcPr>
          <w:p w14:paraId="63E52B12" w14:textId="77777777" w:rsidR="006C054B" w:rsidRPr="00761B80" w:rsidRDefault="006C054B" w:rsidP="006C054B">
            <w:pPr>
              <w:pStyle w:val="Texto"/>
              <w:jc w:val="center"/>
              <w:rPr>
                <w:szCs w:val="18"/>
              </w:rPr>
            </w:pPr>
            <w:r w:rsidRPr="00761B80">
              <w:t>31/05/2022</w:t>
            </w:r>
          </w:p>
        </w:tc>
      </w:tr>
      <w:tr w:rsidR="006C054B" w:rsidRPr="00761B80" w14:paraId="2AF4540C" w14:textId="77777777" w:rsidTr="00AE1CA0">
        <w:trPr>
          <w:trHeight w:val="223"/>
        </w:trPr>
        <w:tc>
          <w:tcPr>
            <w:tcW w:w="1980" w:type="dxa"/>
            <w:shd w:val="clear" w:color="auto" w:fill="auto"/>
            <w:vAlign w:val="bottom"/>
          </w:tcPr>
          <w:p w14:paraId="76BF0132" w14:textId="0DB051D7" w:rsidR="006C054B" w:rsidRPr="00761B80" w:rsidRDefault="006C054B" w:rsidP="006C054B">
            <w:pPr>
              <w:pStyle w:val="Texto"/>
              <w:jc w:val="center"/>
              <w:rPr>
                <w:szCs w:val="18"/>
              </w:rPr>
            </w:pPr>
            <w:r>
              <w:rPr>
                <w:szCs w:val="18"/>
              </w:rPr>
              <w:t>31/05/201</w:t>
            </w:r>
            <w:r w:rsidR="0086181E">
              <w:rPr>
                <w:szCs w:val="18"/>
              </w:rPr>
              <w:t>9</w:t>
            </w:r>
            <w:r w:rsidR="000732E4" w:rsidRPr="00475A5E">
              <w:rPr>
                <w:sz w:val="16"/>
              </w:rPr>
              <w:t xml:space="preserve"> (*)</w:t>
            </w:r>
          </w:p>
        </w:tc>
        <w:tc>
          <w:tcPr>
            <w:tcW w:w="138" w:type="dxa"/>
            <w:vAlign w:val="bottom"/>
          </w:tcPr>
          <w:p w14:paraId="189DDFB7" w14:textId="77777777" w:rsidR="006C054B" w:rsidRPr="00761B80" w:rsidRDefault="006C054B" w:rsidP="006C054B">
            <w:pPr>
              <w:pStyle w:val="Texto"/>
              <w:rPr>
                <w:szCs w:val="18"/>
              </w:rPr>
            </w:pPr>
          </w:p>
        </w:tc>
        <w:tc>
          <w:tcPr>
            <w:tcW w:w="1932" w:type="dxa"/>
            <w:shd w:val="clear" w:color="auto" w:fill="auto"/>
            <w:vAlign w:val="bottom"/>
          </w:tcPr>
          <w:p w14:paraId="7B9C2F64" w14:textId="2C28171C" w:rsidR="006C054B" w:rsidRPr="00761B80" w:rsidRDefault="0086181E" w:rsidP="006C054B">
            <w:pPr>
              <w:pStyle w:val="Texto"/>
              <w:tabs>
                <w:tab w:val="decimal" w:pos="1301"/>
              </w:tabs>
            </w:pPr>
            <w:r>
              <w:t>783.049</w:t>
            </w:r>
          </w:p>
        </w:tc>
        <w:tc>
          <w:tcPr>
            <w:tcW w:w="90" w:type="dxa"/>
            <w:vAlign w:val="bottom"/>
          </w:tcPr>
          <w:p w14:paraId="31D30D35" w14:textId="77777777" w:rsidR="006C054B" w:rsidRPr="00761B80" w:rsidRDefault="006C054B" w:rsidP="006C054B">
            <w:pPr>
              <w:pStyle w:val="Texto"/>
              <w:jc w:val="center"/>
              <w:rPr>
                <w:szCs w:val="18"/>
              </w:rPr>
            </w:pPr>
          </w:p>
        </w:tc>
        <w:tc>
          <w:tcPr>
            <w:tcW w:w="1890" w:type="dxa"/>
            <w:vAlign w:val="bottom"/>
          </w:tcPr>
          <w:p w14:paraId="08AE8A17" w14:textId="190B67EA" w:rsidR="006C054B" w:rsidRPr="00761B80" w:rsidRDefault="0086181E" w:rsidP="006C054B">
            <w:pPr>
              <w:pStyle w:val="Texto"/>
              <w:jc w:val="center"/>
            </w:pPr>
            <w:r w:rsidRPr="00761B80">
              <w:t>31/05/2024</w:t>
            </w:r>
          </w:p>
        </w:tc>
      </w:tr>
      <w:tr w:rsidR="006C054B" w:rsidRPr="00761B80" w14:paraId="43EA7539" w14:textId="77777777" w:rsidTr="00AE1CA0">
        <w:trPr>
          <w:trHeight w:val="223"/>
        </w:trPr>
        <w:tc>
          <w:tcPr>
            <w:tcW w:w="1980" w:type="dxa"/>
            <w:shd w:val="clear" w:color="auto" w:fill="auto"/>
            <w:vAlign w:val="bottom"/>
          </w:tcPr>
          <w:p w14:paraId="7A4912F8" w14:textId="5796C6F9" w:rsidR="006C054B" w:rsidRPr="00761B80" w:rsidRDefault="006C054B" w:rsidP="006C054B">
            <w:pPr>
              <w:pStyle w:val="Texto"/>
              <w:jc w:val="center"/>
              <w:rPr>
                <w:szCs w:val="18"/>
              </w:rPr>
            </w:pPr>
            <w:r>
              <w:t>31</w:t>
            </w:r>
            <w:r w:rsidRPr="00761B80">
              <w:t>/0</w:t>
            </w:r>
            <w:r>
              <w:t>8</w:t>
            </w:r>
            <w:r w:rsidRPr="00761B80">
              <w:t xml:space="preserve">/2019 </w:t>
            </w:r>
            <w:r w:rsidRPr="00761B80">
              <w:rPr>
                <w:sz w:val="16"/>
              </w:rPr>
              <w:t>(*</w:t>
            </w:r>
            <w:r w:rsidR="004271E4">
              <w:rPr>
                <w:sz w:val="16"/>
              </w:rPr>
              <w:t>*</w:t>
            </w:r>
            <w:r w:rsidRPr="00761B80">
              <w:rPr>
                <w:sz w:val="16"/>
              </w:rPr>
              <w:t>)</w:t>
            </w:r>
          </w:p>
        </w:tc>
        <w:tc>
          <w:tcPr>
            <w:tcW w:w="138" w:type="dxa"/>
            <w:vAlign w:val="bottom"/>
          </w:tcPr>
          <w:p w14:paraId="6069A04A" w14:textId="77777777" w:rsidR="006C054B" w:rsidRPr="00761B80" w:rsidRDefault="006C054B" w:rsidP="006C054B">
            <w:pPr>
              <w:pStyle w:val="Texto"/>
              <w:rPr>
                <w:szCs w:val="18"/>
              </w:rPr>
            </w:pPr>
          </w:p>
        </w:tc>
        <w:tc>
          <w:tcPr>
            <w:tcW w:w="1932" w:type="dxa"/>
            <w:shd w:val="clear" w:color="auto" w:fill="auto"/>
            <w:vAlign w:val="bottom"/>
          </w:tcPr>
          <w:p w14:paraId="4F371BD0" w14:textId="63D89F98" w:rsidR="006C054B" w:rsidRPr="00761B80" w:rsidRDefault="006C054B" w:rsidP="006C054B">
            <w:pPr>
              <w:pStyle w:val="Texto"/>
              <w:tabs>
                <w:tab w:val="decimal" w:pos="1301"/>
              </w:tabs>
            </w:pPr>
            <w:r w:rsidRPr="00761B80">
              <w:t>1.</w:t>
            </w:r>
            <w:r w:rsidR="0086181E">
              <w:t>486</w:t>
            </w:r>
            <w:r w:rsidRPr="00761B80">
              <w:t>.</w:t>
            </w:r>
            <w:r w:rsidR="0086181E">
              <w:t>435</w:t>
            </w:r>
          </w:p>
        </w:tc>
        <w:tc>
          <w:tcPr>
            <w:tcW w:w="90" w:type="dxa"/>
            <w:vAlign w:val="bottom"/>
          </w:tcPr>
          <w:p w14:paraId="1032C7BE" w14:textId="77777777" w:rsidR="006C054B" w:rsidRPr="00761B80" w:rsidRDefault="006C054B" w:rsidP="006C054B">
            <w:pPr>
              <w:pStyle w:val="Texto"/>
              <w:jc w:val="center"/>
              <w:rPr>
                <w:szCs w:val="18"/>
              </w:rPr>
            </w:pPr>
          </w:p>
        </w:tc>
        <w:tc>
          <w:tcPr>
            <w:tcW w:w="1890" w:type="dxa"/>
            <w:vAlign w:val="bottom"/>
          </w:tcPr>
          <w:p w14:paraId="07257AF3" w14:textId="68924533" w:rsidR="006C054B" w:rsidRPr="00761B80" w:rsidRDefault="006C054B" w:rsidP="006C054B">
            <w:pPr>
              <w:pStyle w:val="Texto"/>
              <w:jc w:val="center"/>
              <w:rPr>
                <w:szCs w:val="18"/>
              </w:rPr>
            </w:pPr>
            <w:r w:rsidRPr="00761B80">
              <w:t>31/05/202</w:t>
            </w:r>
            <w:r w:rsidR="0086181E">
              <w:t>5</w:t>
            </w:r>
          </w:p>
        </w:tc>
      </w:tr>
      <w:tr w:rsidR="006C054B" w:rsidRPr="00761B80" w14:paraId="3CB48D5E" w14:textId="77777777" w:rsidTr="00AE1CA0">
        <w:trPr>
          <w:trHeight w:val="223"/>
        </w:trPr>
        <w:tc>
          <w:tcPr>
            <w:tcW w:w="1980" w:type="dxa"/>
            <w:shd w:val="clear" w:color="auto" w:fill="auto"/>
            <w:vAlign w:val="bottom"/>
          </w:tcPr>
          <w:p w14:paraId="149FE759" w14:textId="77777777" w:rsidR="006C054B" w:rsidRPr="00761B80" w:rsidRDefault="006C054B" w:rsidP="006C054B">
            <w:pPr>
              <w:pStyle w:val="Texto"/>
              <w:jc w:val="center"/>
            </w:pPr>
            <w:r w:rsidRPr="00761B80">
              <w:t>Total</w:t>
            </w:r>
          </w:p>
        </w:tc>
        <w:tc>
          <w:tcPr>
            <w:tcW w:w="138" w:type="dxa"/>
            <w:vAlign w:val="bottom"/>
          </w:tcPr>
          <w:p w14:paraId="557AFA6D" w14:textId="77777777" w:rsidR="006C054B" w:rsidRPr="00761B80" w:rsidRDefault="006C054B" w:rsidP="006C054B">
            <w:pPr>
              <w:pStyle w:val="Texto"/>
              <w:rPr>
                <w:szCs w:val="18"/>
              </w:rPr>
            </w:pPr>
          </w:p>
        </w:tc>
        <w:tc>
          <w:tcPr>
            <w:tcW w:w="1932" w:type="dxa"/>
            <w:tcBorders>
              <w:top w:val="single" w:sz="4" w:space="0" w:color="auto"/>
            </w:tcBorders>
            <w:shd w:val="clear" w:color="auto" w:fill="auto"/>
            <w:vAlign w:val="bottom"/>
          </w:tcPr>
          <w:p w14:paraId="69E6112B" w14:textId="15125FAA" w:rsidR="006C054B" w:rsidRPr="00761B80" w:rsidRDefault="00CA4571" w:rsidP="006C054B">
            <w:pPr>
              <w:pStyle w:val="Texto"/>
              <w:tabs>
                <w:tab w:val="decimal" w:pos="1301"/>
              </w:tabs>
              <w:rPr>
                <w:szCs w:val="18"/>
              </w:rPr>
            </w:pPr>
            <w:r>
              <w:t>3.007.876</w:t>
            </w:r>
          </w:p>
        </w:tc>
        <w:tc>
          <w:tcPr>
            <w:tcW w:w="90" w:type="dxa"/>
            <w:vAlign w:val="bottom"/>
          </w:tcPr>
          <w:p w14:paraId="3A2D9C34" w14:textId="77777777" w:rsidR="006C054B" w:rsidRPr="00761B80" w:rsidRDefault="006C054B" w:rsidP="006C054B">
            <w:pPr>
              <w:pStyle w:val="Texto"/>
              <w:jc w:val="center"/>
              <w:rPr>
                <w:szCs w:val="18"/>
              </w:rPr>
            </w:pPr>
          </w:p>
        </w:tc>
        <w:tc>
          <w:tcPr>
            <w:tcW w:w="1890" w:type="dxa"/>
            <w:vAlign w:val="bottom"/>
          </w:tcPr>
          <w:p w14:paraId="02CE3ADB" w14:textId="77777777" w:rsidR="006C054B" w:rsidRPr="00761B80" w:rsidRDefault="006C054B" w:rsidP="006C054B">
            <w:pPr>
              <w:pStyle w:val="Texto"/>
              <w:jc w:val="left"/>
              <w:rPr>
                <w:szCs w:val="18"/>
              </w:rPr>
            </w:pPr>
          </w:p>
        </w:tc>
      </w:tr>
    </w:tbl>
    <w:p w14:paraId="75A036A0" w14:textId="77777777" w:rsidR="00214269" w:rsidRPr="00761B80" w:rsidRDefault="00214269" w:rsidP="008E1D56">
      <w:pPr>
        <w:pStyle w:val="Texto"/>
      </w:pPr>
    </w:p>
    <w:p w14:paraId="227FB594" w14:textId="1EE504F8" w:rsidR="000732E4" w:rsidRDefault="00214269" w:rsidP="008E1D56">
      <w:pPr>
        <w:pStyle w:val="Texto"/>
        <w:rPr>
          <w:sz w:val="16"/>
        </w:rPr>
      </w:pPr>
      <w:r w:rsidRPr="00761B80">
        <w:rPr>
          <w:sz w:val="16"/>
        </w:rPr>
        <w:t xml:space="preserve">(*) </w:t>
      </w:r>
      <w:r w:rsidR="000732E4">
        <w:rPr>
          <w:sz w:val="16"/>
        </w:rPr>
        <w:t>Estimado por el ejercicio finalizado</w:t>
      </w:r>
      <w:r w:rsidRPr="00761B80">
        <w:rPr>
          <w:sz w:val="16"/>
        </w:rPr>
        <w:t xml:space="preserve"> al </w:t>
      </w:r>
      <w:r w:rsidR="006C054B">
        <w:rPr>
          <w:sz w:val="16"/>
        </w:rPr>
        <w:t>31</w:t>
      </w:r>
      <w:r w:rsidR="000732E4">
        <w:rPr>
          <w:sz w:val="16"/>
        </w:rPr>
        <w:t xml:space="preserve"> de </w:t>
      </w:r>
      <w:r w:rsidR="00145ACC">
        <w:rPr>
          <w:sz w:val="16"/>
        </w:rPr>
        <w:t>mayo</w:t>
      </w:r>
      <w:r w:rsidR="000732E4">
        <w:rPr>
          <w:sz w:val="16"/>
        </w:rPr>
        <w:t xml:space="preserve"> de 2019.</w:t>
      </w:r>
    </w:p>
    <w:p w14:paraId="1E5C830D" w14:textId="70A47572" w:rsidR="00214269" w:rsidRPr="00761B80" w:rsidRDefault="000732E4" w:rsidP="008E1D56">
      <w:pPr>
        <w:pStyle w:val="Texto"/>
        <w:rPr>
          <w:sz w:val="16"/>
        </w:rPr>
      </w:pPr>
      <w:r>
        <w:rPr>
          <w:sz w:val="16"/>
        </w:rPr>
        <w:t>(**) Estimado por el periodo de tres meses finalizado el 31 de agosto de 2019</w:t>
      </w:r>
      <w:r w:rsidR="00214269" w:rsidRPr="00761B80">
        <w:rPr>
          <w:sz w:val="16"/>
        </w:rPr>
        <w:t>.</w:t>
      </w:r>
    </w:p>
    <w:p w14:paraId="5E1C44FD" w14:textId="77777777" w:rsidR="00214269" w:rsidRPr="00761B80" w:rsidRDefault="00214269" w:rsidP="008E1D56">
      <w:pPr>
        <w:pStyle w:val="Texto"/>
      </w:pPr>
    </w:p>
    <w:p w14:paraId="7D8F91BF" w14:textId="77777777" w:rsidR="00214269" w:rsidRPr="00761B80" w:rsidRDefault="00214269" w:rsidP="008E1D56">
      <w:pPr>
        <w:pStyle w:val="Texto"/>
      </w:pPr>
      <w:r w:rsidRPr="00761B80">
        <w:t>En cada ejercicio en que se verifique una compensación de quebrantos, la concreción del beneficio se realizará si el impuesto a las ganancias (neto de la compensación) fuera igual o mayor al IGMP.</w:t>
      </w:r>
    </w:p>
    <w:p w14:paraId="07D7458D" w14:textId="77777777" w:rsidR="00214269" w:rsidRPr="00761B80" w:rsidRDefault="00214269" w:rsidP="008E1D56">
      <w:pPr>
        <w:pStyle w:val="Texto"/>
      </w:pPr>
    </w:p>
    <w:p w14:paraId="6893DAC2" w14:textId="77777777" w:rsidR="00214269" w:rsidRPr="00761B80" w:rsidRDefault="00214269" w:rsidP="008E1D56">
      <w:pPr>
        <w:pStyle w:val="Texto"/>
        <w:rPr>
          <w:b/>
        </w:rPr>
      </w:pPr>
      <w:r w:rsidRPr="00761B80">
        <w:rPr>
          <w:b/>
        </w:rPr>
        <w:t>Impuesto a las ganancias diferido</w:t>
      </w:r>
    </w:p>
    <w:p w14:paraId="0B3C2896" w14:textId="77777777" w:rsidR="00214269" w:rsidRPr="00761B80" w:rsidRDefault="00214269" w:rsidP="008E1D56">
      <w:pPr>
        <w:pStyle w:val="Texto"/>
      </w:pPr>
    </w:p>
    <w:p w14:paraId="1DEDA962" w14:textId="77777777" w:rsidR="00214269" w:rsidRPr="00761B80" w:rsidRDefault="00214269" w:rsidP="008E1D56">
      <w:pPr>
        <w:pStyle w:val="Texto"/>
      </w:pPr>
      <w:r w:rsidRPr="00761B80">
        <w:t>La Sociedad compensa los activos y pasivos por impuestos únicamente si tiene un derecho legalmente exigible de compensar los activos y pasivos por impuestos corrientes, y los activos y pasivos por impuesto diferido, en la medida que correspondan a impuestos a las ganancias requeridos por la misma jurisdicción fiscal.</w:t>
      </w:r>
    </w:p>
    <w:p w14:paraId="4187D27E" w14:textId="7296353A" w:rsidR="00475A5E" w:rsidRDefault="00475A5E" w:rsidP="008E1D56">
      <w:pPr>
        <w:pStyle w:val="Texto"/>
      </w:pPr>
      <w:r>
        <w:br w:type="page"/>
      </w:r>
    </w:p>
    <w:p w14:paraId="0784E218" w14:textId="77777777" w:rsidR="00214269" w:rsidRPr="00761B80" w:rsidRDefault="00214269" w:rsidP="008E1D56">
      <w:pPr>
        <w:pStyle w:val="Texto"/>
      </w:pPr>
    </w:p>
    <w:p w14:paraId="12A306F7" w14:textId="77777777" w:rsidR="00214269" w:rsidRPr="00761B80" w:rsidRDefault="00214269" w:rsidP="008E1D56">
      <w:pPr>
        <w:pStyle w:val="Texto"/>
      </w:pPr>
      <w:r w:rsidRPr="00761B80">
        <w:t>El impuesto a las ganancias diferido corresponde a lo siguiente:</w:t>
      </w:r>
    </w:p>
    <w:p w14:paraId="134EE762" w14:textId="77777777" w:rsidR="007026F8" w:rsidRPr="00761B80" w:rsidRDefault="007026F8" w:rsidP="008E1D56">
      <w:pPr>
        <w:pStyle w:val="Texto"/>
      </w:pPr>
    </w:p>
    <w:tbl>
      <w:tblPr>
        <w:tblW w:w="9513" w:type="dxa"/>
        <w:tblLayout w:type="fixed"/>
        <w:tblCellMar>
          <w:left w:w="0" w:type="dxa"/>
          <w:right w:w="0" w:type="dxa"/>
        </w:tblCellMar>
        <w:tblLook w:val="04A0" w:firstRow="1" w:lastRow="0" w:firstColumn="1" w:lastColumn="0" w:noHBand="0" w:noVBand="1"/>
      </w:tblPr>
      <w:tblGrid>
        <w:gridCol w:w="6207"/>
        <w:gridCol w:w="1569"/>
        <w:gridCol w:w="171"/>
        <w:gridCol w:w="1566"/>
      </w:tblGrid>
      <w:tr w:rsidR="00214269" w:rsidRPr="00761B80" w14:paraId="2054A75C" w14:textId="77777777" w:rsidTr="00AE1CA0">
        <w:trPr>
          <w:trHeight w:val="20"/>
        </w:trPr>
        <w:tc>
          <w:tcPr>
            <w:tcW w:w="6207" w:type="dxa"/>
            <w:tcBorders>
              <w:top w:val="nil"/>
              <w:left w:val="nil"/>
              <w:right w:val="nil"/>
            </w:tcBorders>
            <w:vAlign w:val="bottom"/>
          </w:tcPr>
          <w:p w14:paraId="550F502D" w14:textId="77777777" w:rsidR="00214269" w:rsidRPr="00761B80" w:rsidRDefault="00214269" w:rsidP="00FC1EFC">
            <w:pPr>
              <w:pStyle w:val="Texto"/>
              <w:jc w:val="left"/>
            </w:pPr>
          </w:p>
        </w:tc>
        <w:tc>
          <w:tcPr>
            <w:tcW w:w="1569" w:type="dxa"/>
            <w:tcBorders>
              <w:top w:val="nil"/>
              <w:left w:val="nil"/>
              <w:bottom w:val="single" w:sz="4" w:space="0" w:color="auto"/>
              <w:right w:val="nil"/>
            </w:tcBorders>
            <w:vAlign w:val="bottom"/>
          </w:tcPr>
          <w:p w14:paraId="4783A351" w14:textId="77777777" w:rsidR="00214269" w:rsidRPr="00761B80" w:rsidRDefault="007026F8" w:rsidP="00AE1CA0">
            <w:pPr>
              <w:pStyle w:val="Texto"/>
              <w:jc w:val="center"/>
              <w:rPr>
                <w:b/>
              </w:rPr>
            </w:pPr>
            <w:r w:rsidRPr="00761B80">
              <w:rPr>
                <w:b/>
              </w:rPr>
              <w:t>31/08/2019</w:t>
            </w:r>
          </w:p>
        </w:tc>
        <w:tc>
          <w:tcPr>
            <w:tcW w:w="171" w:type="dxa"/>
            <w:vAlign w:val="bottom"/>
          </w:tcPr>
          <w:p w14:paraId="201D3385" w14:textId="77777777" w:rsidR="00214269" w:rsidRPr="00761B80" w:rsidRDefault="00214269" w:rsidP="00AE1CA0">
            <w:pPr>
              <w:pStyle w:val="Texto"/>
              <w:tabs>
                <w:tab w:val="decimal" w:pos="1170"/>
              </w:tabs>
              <w:jc w:val="center"/>
              <w:rPr>
                <w:b/>
              </w:rPr>
            </w:pPr>
          </w:p>
        </w:tc>
        <w:tc>
          <w:tcPr>
            <w:tcW w:w="1566" w:type="dxa"/>
            <w:tcBorders>
              <w:bottom w:val="single" w:sz="4" w:space="0" w:color="auto"/>
            </w:tcBorders>
            <w:vAlign w:val="bottom"/>
          </w:tcPr>
          <w:p w14:paraId="1B4E27AC" w14:textId="50523987" w:rsidR="00214269" w:rsidRPr="00761B80" w:rsidRDefault="007026F8" w:rsidP="00AE1CA0">
            <w:pPr>
              <w:pStyle w:val="Texto"/>
              <w:jc w:val="center"/>
              <w:rPr>
                <w:b/>
              </w:rPr>
            </w:pPr>
            <w:r w:rsidRPr="00761B80">
              <w:rPr>
                <w:b/>
              </w:rPr>
              <w:t>31/0</w:t>
            </w:r>
            <w:r w:rsidR="000732E4">
              <w:rPr>
                <w:b/>
              </w:rPr>
              <w:t>5</w:t>
            </w:r>
            <w:r w:rsidRPr="00761B80">
              <w:rPr>
                <w:b/>
              </w:rPr>
              <w:t>/</w:t>
            </w:r>
            <w:r w:rsidR="000732E4" w:rsidRPr="00761B80">
              <w:rPr>
                <w:b/>
              </w:rPr>
              <w:t>201</w:t>
            </w:r>
            <w:r w:rsidR="000732E4">
              <w:rPr>
                <w:b/>
              </w:rPr>
              <w:t>9</w:t>
            </w:r>
          </w:p>
        </w:tc>
      </w:tr>
      <w:tr w:rsidR="00214269" w:rsidRPr="00761B80" w14:paraId="16D9B1C2" w14:textId="77777777" w:rsidTr="00AE1CA0">
        <w:trPr>
          <w:trHeight w:val="20"/>
        </w:trPr>
        <w:tc>
          <w:tcPr>
            <w:tcW w:w="6207" w:type="dxa"/>
            <w:tcBorders>
              <w:left w:val="nil"/>
              <w:bottom w:val="nil"/>
              <w:right w:val="nil"/>
            </w:tcBorders>
            <w:vAlign w:val="bottom"/>
          </w:tcPr>
          <w:p w14:paraId="6AA53EE6" w14:textId="42599767" w:rsidR="00214269" w:rsidRPr="00761B80" w:rsidRDefault="00FC1EFC" w:rsidP="00FC1EFC">
            <w:pPr>
              <w:pStyle w:val="Texto"/>
              <w:jc w:val="left"/>
              <w:rPr>
                <w:b/>
              </w:rPr>
            </w:pPr>
            <w:r>
              <w:rPr>
                <w:b/>
              </w:rPr>
              <w:t>Diferencias temporarias activas:</w:t>
            </w:r>
          </w:p>
        </w:tc>
        <w:tc>
          <w:tcPr>
            <w:tcW w:w="1569" w:type="dxa"/>
            <w:tcBorders>
              <w:left w:val="nil"/>
              <w:right w:val="nil"/>
            </w:tcBorders>
            <w:vAlign w:val="bottom"/>
          </w:tcPr>
          <w:p w14:paraId="606AEC86" w14:textId="77777777" w:rsidR="00214269" w:rsidRPr="00761B80" w:rsidRDefault="00214269" w:rsidP="00AE1CA0">
            <w:pPr>
              <w:pStyle w:val="Texto"/>
              <w:tabs>
                <w:tab w:val="decimal" w:pos="1266"/>
              </w:tabs>
            </w:pPr>
          </w:p>
        </w:tc>
        <w:tc>
          <w:tcPr>
            <w:tcW w:w="171" w:type="dxa"/>
            <w:vAlign w:val="bottom"/>
          </w:tcPr>
          <w:p w14:paraId="0100AAE6" w14:textId="77777777" w:rsidR="00214269" w:rsidRPr="00761B80" w:rsidRDefault="00214269" w:rsidP="00AE1CA0">
            <w:pPr>
              <w:pStyle w:val="Texto"/>
              <w:tabs>
                <w:tab w:val="decimal" w:pos="1266"/>
              </w:tabs>
              <w:jc w:val="center"/>
            </w:pPr>
          </w:p>
        </w:tc>
        <w:tc>
          <w:tcPr>
            <w:tcW w:w="1566" w:type="dxa"/>
            <w:vAlign w:val="bottom"/>
          </w:tcPr>
          <w:p w14:paraId="11A8E158" w14:textId="77777777" w:rsidR="00214269" w:rsidRPr="00761B80" w:rsidRDefault="00214269" w:rsidP="00AE1CA0">
            <w:pPr>
              <w:pStyle w:val="Texto"/>
              <w:tabs>
                <w:tab w:val="decimal" w:pos="1266"/>
              </w:tabs>
            </w:pPr>
          </w:p>
        </w:tc>
      </w:tr>
      <w:tr w:rsidR="007026F8" w:rsidRPr="00761B80" w14:paraId="6CB98433" w14:textId="77777777" w:rsidTr="00BC3E33">
        <w:trPr>
          <w:trHeight w:val="20"/>
        </w:trPr>
        <w:tc>
          <w:tcPr>
            <w:tcW w:w="6207" w:type="dxa"/>
            <w:tcBorders>
              <w:top w:val="nil"/>
              <w:left w:val="nil"/>
              <w:bottom w:val="nil"/>
              <w:right w:val="nil"/>
            </w:tcBorders>
            <w:vAlign w:val="bottom"/>
          </w:tcPr>
          <w:p w14:paraId="388514B7" w14:textId="486EF6A7" w:rsidR="007026F8" w:rsidRPr="00761B80" w:rsidRDefault="007026F8" w:rsidP="00FC1EFC">
            <w:pPr>
              <w:pStyle w:val="Texto"/>
              <w:jc w:val="left"/>
            </w:pPr>
            <w:r w:rsidRPr="00761B80">
              <w:t xml:space="preserve">Provisiones </w:t>
            </w:r>
          </w:p>
        </w:tc>
        <w:tc>
          <w:tcPr>
            <w:tcW w:w="1569" w:type="dxa"/>
            <w:tcBorders>
              <w:left w:val="nil"/>
              <w:right w:val="nil"/>
            </w:tcBorders>
            <w:vAlign w:val="bottom"/>
          </w:tcPr>
          <w:p w14:paraId="64787945" w14:textId="10FB7DA1" w:rsidR="007026F8" w:rsidRPr="00761B80" w:rsidRDefault="000732E4" w:rsidP="007026F8">
            <w:pPr>
              <w:pStyle w:val="Texto"/>
              <w:tabs>
                <w:tab w:val="decimal" w:pos="1266"/>
              </w:tabs>
            </w:pPr>
            <w:r>
              <w:t>278.318</w:t>
            </w:r>
          </w:p>
        </w:tc>
        <w:tc>
          <w:tcPr>
            <w:tcW w:w="171" w:type="dxa"/>
            <w:vAlign w:val="bottom"/>
          </w:tcPr>
          <w:p w14:paraId="7CD14AD7" w14:textId="77777777" w:rsidR="007026F8" w:rsidRPr="00761B80" w:rsidRDefault="007026F8" w:rsidP="007026F8">
            <w:pPr>
              <w:pStyle w:val="Texto"/>
              <w:tabs>
                <w:tab w:val="decimal" w:pos="1266"/>
              </w:tabs>
              <w:jc w:val="center"/>
            </w:pPr>
          </w:p>
        </w:tc>
        <w:tc>
          <w:tcPr>
            <w:tcW w:w="1566" w:type="dxa"/>
            <w:vAlign w:val="bottom"/>
          </w:tcPr>
          <w:p w14:paraId="04312733" w14:textId="1B0F5205" w:rsidR="007026F8" w:rsidRPr="00761B80" w:rsidRDefault="000732E4" w:rsidP="007026F8">
            <w:pPr>
              <w:pStyle w:val="Texto"/>
              <w:tabs>
                <w:tab w:val="decimal" w:pos="1266"/>
              </w:tabs>
              <w:jc w:val="left"/>
            </w:pPr>
            <w:r>
              <w:t>267.898</w:t>
            </w:r>
          </w:p>
        </w:tc>
      </w:tr>
      <w:tr w:rsidR="007026F8" w:rsidRPr="00761B80" w14:paraId="19F9C7D7" w14:textId="77777777" w:rsidTr="00BC3E33">
        <w:trPr>
          <w:trHeight w:val="20"/>
        </w:trPr>
        <w:tc>
          <w:tcPr>
            <w:tcW w:w="6207" w:type="dxa"/>
            <w:tcBorders>
              <w:top w:val="nil"/>
              <w:left w:val="nil"/>
              <w:bottom w:val="nil"/>
              <w:right w:val="nil"/>
            </w:tcBorders>
            <w:vAlign w:val="bottom"/>
          </w:tcPr>
          <w:p w14:paraId="24118CF8" w14:textId="77777777" w:rsidR="007026F8" w:rsidRPr="00761B80" w:rsidRDefault="007026F8" w:rsidP="00FC1EFC">
            <w:pPr>
              <w:pStyle w:val="Texto"/>
              <w:jc w:val="left"/>
            </w:pPr>
            <w:r w:rsidRPr="00761B80">
              <w:t>Quebrantos</w:t>
            </w:r>
          </w:p>
        </w:tc>
        <w:tc>
          <w:tcPr>
            <w:tcW w:w="1569" w:type="dxa"/>
            <w:tcBorders>
              <w:top w:val="nil"/>
              <w:left w:val="nil"/>
              <w:bottom w:val="single" w:sz="4" w:space="0" w:color="auto"/>
              <w:right w:val="nil"/>
            </w:tcBorders>
            <w:vAlign w:val="bottom"/>
          </w:tcPr>
          <w:p w14:paraId="5059C40F" w14:textId="35CA5D10" w:rsidR="007026F8" w:rsidRPr="00761B80" w:rsidRDefault="000732E4" w:rsidP="007026F8">
            <w:pPr>
              <w:pStyle w:val="Texto"/>
              <w:tabs>
                <w:tab w:val="decimal" w:pos="1266"/>
              </w:tabs>
            </w:pPr>
            <w:r>
              <w:t>902.363</w:t>
            </w:r>
          </w:p>
        </w:tc>
        <w:tc>
          <w:tcPr>
            <w:tcW w:w="171" w:type="dxa"/>
            <w:vAlign w:val="bottom"/>
          </w:tcPr>
          <w:p w14:paraId="1EC3559C" w14:textId="77777777" w:rsidR="007026F8" w:rsidRPr="00761B80" w:rsidRDefault="007026F8" w:rsidP="007026F8">
            <w:pPr>
              <w:pStyle w:val="Texto"/>
              <w:tabs>
                <w:tab w:val="decimal" w:pos="1266"/>
              </w:tabs>
              <w:jc w:val="center"/>
            </w:pPr>
          </w:p>
        </w:tc>
        <w:tc>
          <w:tcPr>
            <w:tcW w:w="1566" w:type="dxa"/>
            <w:tcBorders>
              <w:bottom w:val="single" w:sz="4" w:space="0" w:color="auto"/>
            </w:tcBorders>
            <w:vAlign w:val="bottom"/>
          </w:tcPr>
          <w:p w14:paraId="46B7F333" w14:textId="2F610116" w:rsidR="007026F8" w:rsidRPr="00761B80" w:rsidRDefault="000732E4" w:rsidP="007026F8">
            <w:pPr>
              <w:pStyle w:val="Texto"/>
              <w:tabs>
                <w:tab w:val="decimal" w:pos="1266"/>
              </w:tabs>
              <w:jc w:val="left"/>
            </w:pPr>
            <w:r>
              <w:t>472.900</w:t>
            </w:r>
          </w:p>
        </w:tc>
      </w:tr>
      <w:tr w:rsidR="007026F8" w:rsidRPr="00761B80" w14:paraId="14BB8139" w14:textId="77777777" w:rsidTr="00AE1CA0">
        <w:trPr>
          <w:trHeight w:val="20"/>
        </w:trPr>
        <w:tc>
          <w:tcPr>
            <w:tcW w:w="6207" w:type="dxa"/>
            <w:tcBorders>
              <w:top w:val="nil"/>
              <w:left w:val="nil"/>
              <w:bottom w:val="nil"/>
              <w:right w:val="nil"/>
            </w:tcBorders>
            <w:vAlign w:val="bottom"/>
          </w:tcPr>
          <w:p w14:paraId="78817043" w14:textId="77777777" w:rsidR="007026F8" w:rsidRPr="00761B80" w:rsidRDefault="007026F8" w:rsidP="00FC1EFC">
            <w:pPr>
              <w:pStyle w:val="Texto"/>
              <w:jc w:val="left"/>
              <w:rPr>
                <w:b/>
              </w:rPr>
            </w:pPr>
            <w:r w:rsidRPr="00761B80">
              <w:rPr>
                <w:b/>
              </w:rPr>
              <w:t>Total activo impositivo diferido</w:t>
            </w:r>
          </w:p>
        </w:tc>
        <w:tc>
          <w:tcPr>
            <w:tcW w:w="1569" w:type="dxa"/>
            <w:tcBorders>
              <w:top w:val="single" w:sz="6" w:space="0" w:color="auto"/>
              <w:left w:val="nil"/>
              <w:bottom w:val="single" w:sz="6" w:space="0" w:color="auto"/>
              <w:right w:val="nil"/>
            </w:tcBorders>
            <w:vAlign w:val="bottom"/>
          </w:tcPr>
          <w:p w14:paraId="18BCB7EC" w14:textId="37736D67" w:rsidR="007026F8" w:rsidRPr="00761B80" w:rsidRDefault="000732E4" w:rsidP="007026F8">
            <w:pPr>
              <w:pStyle w:val="Texto"/>
              <w:tabs>
                <w:tab w:val="decimal" w:pos="1266"/>
              </w:tabs>
              <w:rPr>
                <w:b/>
              </w:rPr>
            </w:pPr>
            <w:r w:rsidRPr="002E02BA">
              <w:rPr>
                <w:b/>
              </w:rPr>
              <w:t>1.180.681</w:t>
            </w:r>
          </w:p>
        </w:tc>
        <w:tc>
          <w:tcPr>
            <w:tcW w:w="171" w:type="dxa"/>
            <w:vAlign w:val="bottom"/>
          </w:tcPr>
          <w:p w14:paraId="1AE89CB2" w14:textId="77777777" w:rsidR="007026F8" w:rsidRPr="00761B80" w:rsidRDefault="007026F8" w:rsidP="007026F8">
            <w:pPr>
              <w:pStyle w:val="Texto"/>
              <w:tabs>
                <w:tab w:val="decimal" w:pos="1266"/>
              </w:tabs>
              <w:jc w:val="center"/>
              <w:rPr>
                <w:b/>
              </w:rPr>
            </w:pPr>
          </w:p>
        </w:tc>
        <w:tc>
          <w:tcPr>
            <w:tcW w:w="1566" w:type="dxa"/>
            <w:tcBorders>
              <w:top w:val="single" w:sz="6" w:space="0" w:color="auto"/>
              <w:bottom w:val="single" w:sz="6" w:space="0" w:color="auto"/>
            </w:tcBorders>
            <w:vAlign w:val="bottom"/>
          </w:tcPr>
          <w:p w14:paraId="68D028D6" w14:textId="6238DC09" w:rsidR="007026F8" w:rsidRPr="00761B80" w:rsidRDefault="000732E4" w:rsidP="007026F8">
            <w:pPr>
              <w:pStyle w:val="Texto"/>
              <w:tabs>
                <w:tab w:val="decimal" w:pos="1266"/>
              </w:tabs>
              <w:jc w:val="left"/>
              <w:rPr>
                <w:b/>
              </w:rPr>
            </w:pPr>
            <w:r w:rsidRPr="002E02BA">
              <w:rPr>
                <w:b/>
              </w:rPr>
              <w:t>740.798</w:t>
            </w:r>
          </w:p>
        </w:tc>
      </w:tr>
    </w:tbl>
    <w:p w14:paraId="78591543" w14:textId="77777777" w:rsidR="00214269" w:rsidRPr="00761B80" w:rsidRDefault="00214269" w:rsidP="00D93DD2">
      <w:pPr>
        <w:pStyle w:val="textonotajustificado"/>
      </w:pPr>
    </w:p>
    <w:tbl>
      <w:tblPr>
        <w:tblW w:w="9513" w:type="dxa"/>
        <w:tblLayout w:type="fixed"/>
        <w:tblCellMar>
          <w:left w:w="0" w:type="dxa"/>
          <w:right w:w="0" w:type="dxa"/>
        </w:tblCellMar>
        <w:tblLook w:val="04A0" w:firstRow="1" w:lastRow="0" w:firstColumn="1" w:lastColumn="0" w:noHBand="0" w:noVBand="1"/>
      </w:tblPr>
      <w:tblGrid>
        <w:gridCol w:w="6207"/>
        <w:gridCol w:w="1569"/>
        <w:gridCol w:w="171"/>
        <w:gridCol w:w="1566"/>
      </w:tblGrid>
      <w:tr w:rsidR="00BC3E33" w:rsidRPr="00761B80" w14:paraId="26F6EAD1" w14:textId="77777777" w:rsidTr="00AE1CA0">
        <w:trPr>
          <w:trHeight w:val="20"/>
        </w:trPr>
        <w:tc>
          <w:tcPr>
            <w:tcW w:w="6207" w:type="dxa"/>
            <w:tcBorders>
              <w:left w:val="nil"/>
              <w:bottom w:val="nil"/>
              <w:right w:val="nil"/>
            </w:tcBorders>
            <w:vAlign w:val="bottom"/>
          </w:tcPr>
          <w:p w14:paraId="6B37D37A" w14:textId="3252CFAD" w:rsidR="00BC3E33" w:rsidRPr="008E1D56" w:rsidRDefault="000732E4" w:rsidP="00FC1EFC">
            <w:pPr>
              <w:pStyle w:val="Texto"/>
              <w:jc w:val="left"/>
              <w:rPr>
                <w:b/>
              </w:rPr>
            </w:pPr>
            <w:r w:rsidRPr="008E1D56">
              <w:rPr>
                <w:b/>
              </w:rPr>
              <w:t>Diferencia</w:t>
            </w:r>
            <w:r w:rsidR="00FC1EFC">
              <w:rPr>
                <w:b/>
              </w:rPr>
              <w:t>s</w:t>
            </w:r>
            <w:r w:rsidRPr="008E1D56">
              <w:rPr>
                <w:b/>
              </w:rPr>
              <w:t xml:space="preserve"> temporarias pasivas: </w:t>
            </w:r>
          </w:p>
        </w:tc>
        <w:tc>
          <w:tcPr>
            <w:tcW w:w="1569" w:type="dxa"/>
            <w:tcBorders>
              <w:left w:val="nil"/>
              <w:right w:val="nil"/>
            </w:tcBorders>
            <w:vAlign w:val="bottom"/>
          </w:tcPr>
          <w:p w14:paraId="57B8F25E" w14:textId="77777777" w:rsidR="00BC3E33" w:rsidRPr="00761B80" w:rsidRDefault="00BC3E33" w:rsidP="00BC3E33">
            <w:pPr>
              <w:pStyle w:val="Texto"/>
              <w:tabs>
                <w:tab w:val="decimal" w:pos="1266"/>
              </w:tabs>
            </w:pPr>
          </w:p>
        </w:tc>
        <w:tc>
          <w:tcPr>
            <w:tcW w:w="171" w:type="dxa"/>
            <w:vAlign w:val="bottom"/>
          </w:tcPr>
          <w:p w14:paraId="6D36F482" w14:textId="77777777" w:rsidR="00BC3E33" w:rsidRPr="00761B80" w:rsidRDefault="00BC3E33" w:rsidP="00BC3E33">
            <w:pPr>
              <w:pStyle w:val="Texto"/>
              <w:tabs>
                <w:tab w:val="decimal" w:pos="1266"/>
              </w:tabs>
              <w:jc w:val="center"/>
            </w:pPr>
          </w:p>
        </w:tc>
        <w:tc>
          <w:tcPr>
            <w:tcW w:w="1566" w:type="dxa"/>
            <w:vAlign w:val="bottom"/>
          </w:tcPr>
          <w:p w14:paraId="704F22CC" w14:textId="77777777" w:rsidR="00BC3E33" w:rsidRPr="00761B80" w:rsidRDefault="00BC3E33" w:rsidP="00BC3E33">
            <w:pPr>
              <w:pStyle w:val="Texto"/>
              <w:tabs>
                <w:tab w:val="decimal" w:pos="1266"/>
              </w:tabs>
            </w:pPr>
          </w:p>
        </w:tc>
      </w:tr>
      <w:tr w:rsidR="00BC3E33" w:rsidRPr="00761B80" w14:paraId="1285F82E" w14:textId="77777777" w:rsidTr="00AE1CA0">
        <w:trPr>
          <w:trHeight w:val="20"/>
        </w:trPr>
        <w:tc>
          <w:tcPr>
            <w:tcW w:w="6207" w:type="dxa"/>
            <w:tcBorders>
              <w:top w:val="nil"/>
              <w:left w:val="nil"/>
              <w:bottom w:val="nil"/>
              <w:right w:val="nil"/>
            </w:tcBorders>
            <w:vAlign w:val="bottom"/>
          </w:tcPr>
          <w:p w14:paraId="699B0D65" w14:textId="77777777" w:rsidR="00BC3E33" w:rsidRPr="00761B80" w:rsidRDefault="00BC3E33" w:rsidP="00FC1EFC">
            <w:pPr>
              <w:pStyle w:val="Texto"/>
              <w:jc w:val="left"/>
            </w:pPr>
            <w:r w:rsidRPr="00761B80">
              <w:t>Propiedades, Planta y Equipo y Activos Intangibles</w:t>
            </w:r>
          </w:p>
        </w:tc>
        <w:tc>
          <w:tcPr>
            <w:tcW w:w="1569" w:type="dxa"/>
            <w:tcBorders>
              <w:left w:val="nil"/>
              <w:right w:val="nil"/>
            </w:tcBorders>
            <w:vAlign w:val="bottom"/>
          </w:tcPr>
          <w:p w14:paraId="7C5DC1BE" w14:textId="34B53610" w:rsidR="00BC3E33" w:rsidRPr="00761B80" w:rsidRDefault="000732E4" w:rsidP="00BC3E33">
            <w:pPr>
              <w:pStyle w:val="Texto"/>
              <w:tabs>
                <w:tab w:val="decimal" w:pos="1266"/>
              </w:tabs>
            </w:pPr>
            <w:r>
              <w:t>(630.739)</w:t>
            </w:r>
          </w:p>
        </w:tc>
        <w:tc>
          <w:tcPr>
            <w:tcW w:w="171" w:type="dxa"/>
            <w:vAlign w:val="bottom"/>
          </w:tcPr>
          <w:p w14:paraId="33DE7F00" w14:textId="77777777" w:rsidR="00BC3E33" w:rsidRPr="00761B80" w:rsidRDefault="00BC3E33" w:rsidP="00BC3E33">
            <w:pPr>
              <w:pStyle w:val="Texto"/>
              <w:tabs>
                <w:tab w:val="decimal" w:pos="1266"/>
              </w:tabs>
              <w:jc w:val="center"/>
            </w:pPr>
          </w:p>
        </w:tc>
        <w:tc>
          <w:tcPr>
            <w:tcW w:w="1566" w:type="dxa"/>
            <w:vAlign w:val="bottom"/>
          </w:tcPr>
          <w:p w14:paraId="79BAE8E8" w14:textId="26E7C0F5" w:rsidR="00BC3E33" w:rsidRPr="00761B80" w:rsidRDefault="000732E4" w:rsidP="00BC3E33">
            <w:pPr>
              <w:pStyle w:val="Texto"/>
              <w:tabs>
                <w:tab w:val="decimal" w:pos="1266"/>
              </w:tabs>
              <w:jc w:val="left"/>
            </w:pPr>
            <w:r>
              <w:t>(736.565)</w:t>
            </w:r>
          </w:p>
        </w:tc>
      </w:tr>
      <w:tr w:rsidR="00BC3E33" w:rsidRPr="00761B80" w14:paraId="48A7C028" w14:textId="77777777" w:rsidTr="00BC3E33">
        <w:trPr>
          <w:trHeight w:val="20"/>
        </w:trPr>
        <w:tc>
          <w:tcPr>
            <w:tcW w:w="6207" w:type="dxa"/>
            <w:tcBorders>
              <w:top w:val="nil"/>
              <w:left w:val="nil"/>
              <w:bottom w:val="nil"/>
              <w:right w:val="nil"/>
            </w:tcBorders>
            <w:vAlign w:val="bottom"/>
          </w:tcPr>
          <w:p w14:paraId="388EC5C4" w14:textId="77777777" w:rsidR="00BC3E33" w:rsidRPr="00761B80" w:rsidRDefault="00BC3E33" w:rsidP="00FC1EFC">
            <w:pPr>
              <w:pStyle w:val="Texto"/>
              <w:jc w:val="left"/>
            </w:pPr>
            <w:r w:rsidRPr="00761B80">
              <w:t>Inversiones en asociadas, negocios conjuntos y controladas y propiedades de inversión, Colocaciones de corto plazo y Activos disponibles para la venta</w:t>
            </w:r>
          </w:p>
        </w:tc>
        <w:tc>
          <w:tcPr>
            <w:tcW w:w="1569" w:type="dxa"/>
            <w:tcBorders>
              <w:left w:val="nil"/>
              <w:right w:val="nil"/>
            </w:tcBorders>
            <w:vAlign w:val="bottom"/>
          </w:tcPr>
          <w:p w14:paraId="5845CDDD" w14:textId="23E232E0" w:rsidR="00BC3E33" w:rsidRPr="00761B80" w:rsidRDefault="000732E4" w:rsidP="00BC3E33">
            <w:pPr>
              <w:pStyle w:val="Texto"/>
              <w:tabs>
                <w:tab w:val="decimal" w:pos="1266"/>
              </w:tabs>
            </w:pPr>
            <w:r>
              <w:t>(252.178)</w:t>
            </w:r>
          </w:p>
        </w:tc>
        <w:tc>
          <w:tcPr>
            <w:tcW w:w="171" w:type="dxa"/>
            <w:vAlign w:val="bottom"/>
          </w:tcPr>
          <w:p w14:paraId="08F77313" w14:textId="77777777" w:rsidR="00BC3E33" w:rsidRPr="00761B80" w:rsidRDefault="00BC3E33" w:rsidP="00BC3E33">
            <w:pPr>
              <w:pStyle w:val="Texto"/>
              <w:tabs>
                <w:tab w:val="decimal" w:pos="1266"/>
              </w:tabs>
              <w:jc w:val="center"/>
            </w:pPr>
          </w:p>
        </w:tc>
        <w:tc>
          <w:tcPr>
            <w:tcW w:w="1566" w:type="dxa"/>
            <w:vAlign w:val="bottom"/>
          </w:tcPr>
          <w:p w14:paraId="180666F0" w14:textId="37C673DF" w:rsidR="00BC3E33" w:rsidRPr="00761B80" w:rsidRDefault="000732E4" w:rsidP="00BC3E33">
            <w:pPr>
              <w:pStyle w:val="Texto"/>
              <w:tabs>
                <w:tab w:val="decimal" w:pos="1266"/>
              </w:tabs>
              <w:jc w:val="left"/>
            </w:pPr>
            <w:r>
              <w:t>(252.205)</w:t>
            </w:r>
          </w:p>
        </w:tc>
      </w:tr>
      <w:tr w:rsidR="004271E4" w:rsidRPr="00761B80" w14:paraId="6373169F" w14:textId="77777777" w:rsidTr="00BC3E33">
        <w:trPr>
          <w:trHeight w:val="20"/>
        </w:trPr>
        <w:tc>
          <w:tcPr>
            <w:tcW w:w="6207" w:type="dxa"/>
            <w:tcBorders>
              <w:top w:val="nil"/>
              <w:left w:val="nil"/>
              <w:bottom w:val="nil"/>
              <w:right w:val="nil"/>
            </w:tcBorders>
            <w:vAlign w:val="bottom"/>
          </w:tcPr>
          <w:p w14:paraId="4972AFFD" w14:textId="77777777" w:rsidR="004271E4" w:rsidRPr="00761B80" w:rsidRDefault="004271E4" w:rsidP="00FC1EFC">
            <w:pPr>
              <w:pStyle w:val="Texto"/>
              <w:jc w:val="left"/>
            </w:pPr>
            <w:r>
              <w:t>Pasivo por impuesto diferido por reexpresión impositiva</w:t>
            </w:r>
          </w:p>
        </w:tc>
        <w:tc>
          <w:tcPr>
            <w:tcW w:w="1569" w:type="dxa"/>
            <w:tcBorders>
              <w:left w:val="nil"/>
              <w:right w:val="nil"/>
            </w:tcBorders>
            <w:vAlign w:val="bottom"/>
          </w:tcPr>
          <w:p w14:paraId="4FD64870" w14:textId="77777777" w:rsidR="004271E4" w:rsidRDefault="004271E4" w:rsidP="00BC3E33">
            <w:pPr>
              <w:pStyle w:val="Texto"/>
              <w:tabs>
                <w:tab w:val="decimal" w:pos="1266"/>
              </w:tabs>
            </w:pPr>
            <w:r>
              <w:t>(182.100)</w:t>
            </w:r>
          </w:p>
        </w:tc>
        <w:tc>
          <w:tcPr>
            <w:tcW w:w="171" w:type="dxa"/>
            <w:vAlign w:val="bottom"/>
          </w:tcPr>
          <w:p w14:paraId="6AA5CE1F" w14:textId="77777777" w:rsidR="004271E4" w:rsidRPr="00761B80" w:rsidRDefault="004271E4" w:rsidP="00BC3E33">
            <w:pPr>
              <w:pStyle w:val="Texto"/>
              <w:tabs>
                <w:tab w:val="decimal" w:pos="1266"/>
              </w:tabs>
              <w:jc w:val="center"/>
            </w:pPr>
          </w:p>
        </w:tc>
        <w:tc>
          <w:tcPr>
            <w:tcW w:w="1566" w:type="dxa"/>
            <w:vAlign w:val="bottom"/>
          </w:tcPr>
          <w:p w14:paraId="75E16881" w14:textId="77777777" w:rsidR="004271E4" w:rsidRDefault="004271E4" w:rsidP="00BC3E33">
            <w:pPr>
              <w:pStyle w:val="Texto"/>
              <w:tabs>
                <w:tab w:val="decimal" w:pos="1266"/>
              </w:tabs>
              <w:jc w:val="left"/>
            </w:pPr>
            <w:r>
              <w:t>(165.769)</w:t>
            </w:r>
          </w:p>
        </w:tc>
      </w:tr>
      <w:tr w:rsidR="00BC3E33" w:rsidRPr="00761B80" w14:paraId="41BCE508" w14:textId="77777777" w:rsidTr="00BC3E33">
        <w:trPr>
          <w:trHeight w:val="20"/>
        </w:trPr>
        <w:tc>
          <w:tcPr>
            <w:tcW w:w="6207" w:type="dxa"/>
            <w:tcBorders>
              <w:top w:val="nil"/>
              <w:left w:val="nil"/>
              <w:bottom w:val="nil"/>
              <w:right w:val="nil"/>
            </w:tcBorders>
            <w:vAlign w:val="bottom"/>
          </w:tcPr>
          <w:p w14:paraId="6683967F" w14:textId="77777777" w:rsidR="00BC3E33" w:rsidRPr="00761B80" w:rsidRDefault="00BC3E33" w:rsidP="00FC1EFC">
            <w:pPr>
              <w:pStyle w:val="Texto"/>
              <w:jc w:val="left"/>
            </w:pPr>
            <w:r w:rsidRPr="00761B80">
              <w:t xml:space="preserve">Inventarios </w:t>
            </w:r>
          </w:p>
        </w:tc>
        <w:tc>
          <w:tcPr>
            <w:tcW w:w="1569" w:type="dxa"/>
            <w:tcBorders>
              <w:left w:val="nil"/>
              <w:bottom w:val="single" w:sz="4" w:space="0" w:color="auto"/>
              <w:right w:val="nil"/>
            </w:tcBorders>
            <w:vAlign w:val="bottom"/>
          </w:tcPr>
          <w:p w14:paraId="6131696A" w14:textId="53580A34" w:rsidR="00BC3E33" w:rsidRPr="00761B80" w:rsidRDefault="000732E4" w:rsidP="00BC3E33">
            <w:pPr>
              <w:pStyle w:val="Texto"/>
              <w:tabs>
                <w:tab w:val="decimal" w:pos="1266"/>
              </w:tabs>
            </w:pPr>
            <w:r>
              <w:t>(260.268)</w:t>
            </w:r>
          </w:p>
        </w:tc>
        <w:tc>
          <w:tcPr>
            <w:tcW w:w="171" w:type="dxa"/>
            <w:vAlign w:val="bottom"/>
          </w:tcPr>
          <w:p w14:paraId="3FA5FB33" w14:textId="77777777" w:rsidR="00BC3E33" w:rsidRPr="00761B80" w:rsidRDefault="00BC3E33" w:rsidP="00BC3E33">
            <w:pPr>
              <w:pStyle w:val="Texto"/>
              <w:tabs>
                <w:tab w:val="decimal" w:pos="1266"/>
              </w:tabs>
              <w:jc w:val="center"/>
            </w:pPr>
          </w:p>
        </w:tc>
        <w:tc>
          <w:tcPr>
            <w:tcW w:w="1566" w:type="dxa"/>
            <w:tcBorders>
              <w:bottom w:val="single" w:sz="4" w:space="0" w:color="auto"/>
            </w:tcBorders>
            <w:vAlign w:val="bottom"/>
          </w:tcPr>
          <w:p w14:paraId="5DA29863" w14:textId="738C3EB6" w:rsidR="00BC3E33" w:rsidRPr="00761B80" w:rsidRDefault="000732E4" w:rsidP="00BC3E33">
            <w:pPr>
              <w:pStyle w:val="Texto"/>
              <w:tabs>
                <w:tab w:val="decimal" w:pos="1266"/>
              </w:tabs>
              <w:jc w:val="left"/>
            </w:pPr>
            <w:r>
              <w:t>(359.657)</w:t>
            </w:r>
          </w:p>
        </w:tc>
      </w:tr>
      <w:tr w:rsidR="00BC3E33" w:rsidRPr="00761B80" w14:paraId="496AD931" w14:textId="77777777" w:rsidTr="00BC3E33">
        <w:trPr>
          <w:trHeight w:val="20"/>
        </w:trPr>
        <w:tc>
          <w:tcPr>
            <w:tcW w:w="6207" w:type="dxa"/>
            <w:tcBorders>
              <w:top w:val="nil"/>
              <w:left w:val="nil"/>
              <w:bottom w:val="nil"/>
              <w:right w:val="nil"/>
            </w:tcBorders>
            <w:vAlign w:val="bottom"/>
          </w:tcPr>
          <w:p w14:paraId="51DA2A76" w14:textId="77777777" w:rsidR="00BC3E33" w:rsidRPr="008E1D56" w:rsidRDefault="00BC3E33" w:rsidP="00FC1EFC">
            <w:pPr>
              <w:pStyle w:val="Texto"/>
              <w:jc w:val="left"/>
              <w:rPr>
                <w:b/>
              </w:rPr>
            </w:pPr>
            <w:r w:rsidRPr="008E1D56">
              <w:rPr>
                <w:b/>
              </w:rPr>
              <w:t>Total pasivo impositivo diferido</w:t>
            </w:r>
          </w:p>
        </w:tc>
        <w:tc>
          <w:tcPr>
            <w:tcW w:w="1569" w:type="dxa"/>
            <w:tcBorders>
              <w:top w:val="single" w:sz="4" w:space="0" w:color="auto"/>
              <w:left w:val="nil"/>
              <w:bottom w:val="single" w:sz="4" w:space="0" w:color="auto"/>
              <w:right w:val="nil"/>
            </w:tcBorders>
            <w:vAlign w:val="bottom"/>
          </w:tcPr>
          <w:p w14:paraId="399BDC77" w14:textId="664EB371" w:rsidR="00BC3E33" w:rsidRPr="00AF56A2" w:rsidRDefault="000732E4" w:rsidP="00BC3E33">
            <w:pPr>
              <w:pStyle w:val="Texto"/>
              <w:tabs>
                <w:tab w:val="decimal" w:pos="1266"/>
              </w:tabs>
              <w:rPr>
                <w:b/>
              </w:rPr>
            </w:pPr>
            <w:r w:rsidRPr="00AF56A2">
              <w:rPr>
                <w:b/>
              </w:rPr>
              <w:t>(1.325.285)</w:t>
            </w:r>
          </w:p>
        </w:tc>
        <w:tc>
          <w:tcPr>
            <w:tcW w:w="171" w:type="dxa"/>
            <w:vAlign w:val="bottom"/>
          </w:tcPr>
          <w:p w14:paraId="2B6594C7" w14:textId="77777777" w:rsidR="00BC3E33" w:rsidRPr="00AF56A2" w:rsidRDefault="00BC3E33" w:rsidP="00BC3E33">
            <w:pPr>
              <w:pStyle w:val="Texto"/>
              <w:tabs>
                <w:tab w:val="decimal" w:pos="1266"/>
              </w:tabs>
              <w:jc w:val="center"/>
              <w:rPr>
                <w:b/>
              </w:rPr>
            </w:pPr>
          </w:p>
        </w:tc>
        <w:tc>
          <w:tcPr>
            <w:tcW w:w="1566" w:type="dxa"/>
            <w:tcBorders>
              <w:top w:val="single" w:sz="4" w:space="0" w:color="auto"/>
              <w:bottom w:val="single" w:sz="4" w:space="0" w:color="auto"/>
            </w:tcBorders>
            <w:vAlign w:val="bottom"/>
          </w:tcPr>
          <w:p w14:paraId="73095E12" w14:textId="7446E278" w:rsidR="00BC3E33" w:rsidRPr="00AF56A2" w:rsidRDefault="000732E4" w:rsidP="00BC3E33">
            <w:pPr>
              <w:pStyle w:val="Texto"/>
              <w:tabs>
                <w:tab w:val="decimal" w:pos="1266"/>
              </w:tabs>
              <w:jc w:val="left"/>
              <w:rPr>
                <w:b/>
              </w:rPr>
            </w:pPr>
            <w:r w:rsidRPr="00AF56A2">
              <w:rPr>
                <w:b/>
              </w:rPr>
              <w:t>(1.514.196)</w:t>
            </w:r>
          </w:p>
        </w:tc>
      </w:tr>
      <w:tr w:rsidR="00BC3E33" w:rsidRPr="00761B80" w14:paraId="7DB344A5" w14:textId="77777777" w:rsidTr="00AE1CA0">
        <w:trPr>
          <w:trHeight w:val="20"/>
        </w:trPr>
        <w:tc>
          <w:tcPr>
            <w:tcW w:w="6207" w:type="dxa"/>
            <w:tcBorders>
              <w:top w:val="nil"/>
              <w:left w:val="nil"/>
              <w:bottom w:val="nil"/>
              <w:right w:val="nil"/>
            </w:tcBorders>
            <w:vAlign w:val="bottom"/>
          </w:tcPr>
          <w:p w14:paraId="54F556B5" w14:textId="3C56BAC1" w:rsidR="00BC3E33" w:rsidRPr="008E1D56" w:rsidRDefault="00BC3E33" w:rsidP="00FC1EFC">
            <w:pPr>
              <w:pStyle w:val="Texto"/>
              <w:jc w:val="left"/>
              <w:rPr>
                <w:b/>
              </w:rPr>
            </w:pPr>
            <w:r w:rsidRPr="008E1D56">
              <w:rPr>
                <w:b/>
              </w:rPr>
              <w:t xml:space="preserve">Pasivo por impuesto </w:t>
            </w:r>
            <w:r w:rsidR="000732E4" w:rsidRPr="008E1D56">
              <w:rPr>
                <w:b/>
              </w:rPr>
              <w:t xml:space="preserve">a las ganancias </w:t>
            </w:r>
            <w:r w:rsidRPr="008E1D56">
              <w:rPr>
                <w:b/>
              </w:rPr>
              <w:t>diferido neto</w:t>
            </w:r>
          </w:p>
        </w:tc>
        <w:tc>
          <w:tcPr>
            <w:tcW w:w="1569" w:type="dxa"/>
            <w:tcBorders>
              <w:top w:val="single" w:sz="6" w:space="0" w:color="auto"/>
              <w:left w:val="nil"/>
              <w:bottom w:val="single" w:sz="6" w:space="0" w:color="auto"/>
              <w:right w:val="nil"/>
            </w:tcBorders>
            <w:vAlign w:val="bottom"/>
          </w:tcPr>
          <w:p w14:paraId="630C448E" w14:textId="28D8DD15" w:rsidR="00BC3E33" w:rsidRPr="00761B80" w:rsidRDefault="000732E4" w:rsidP="00BC3E33">
            <w:pPr>
              <w:pStyle w:val="Texto"/>
              <w:tabs>
                <w:tab w:val="decimal" w:pos="1266"/>
              </w:tabs>
              <w:rPr>
                <w:b/>
              </w:rPr>
            </w:pPr>
            <w:r w:rsidRPr="002E02BA">
              <w:rPr>
                <w:b/>
              </w:rPr>
              <w:t>(144.604)</w:t>
            </w:r>
          </w:p>
        </w:tc>
        <w:tc>
          <w:tcPr>
            <w:tcW w:w="171" w:type="dxa"/>
            <w:vAlign w:val="bottom"/>
          </w:tcPr>
          <w:p w14:paraId="68AEDD84" w14:textId="77777777" w:rsidR="00BC3E33" w:rsidRPr="00761B80" w:rsidRDefault="00BC3E33" w:rsidP="00BC3E33">
            <w:pPr>
              <w:pStyle w:val="Texto"/>
              <w:tabs>
                <w:tab w:val="decimal" w:pos="1266"/>
              </w:tabs>
              <w:jc w:val="center"/>
              <w:rPr>
                <w:b/>
              </w:rPr>
            </w:pPr>
          </w:p>
        </w:tc>
        <w:tc>
          <w:tcPr>
            <w:tcW w:w="1566" w:type="dxa"/>
            <w:tcBorders>
              <w:top w:val="single" w:sz="6" w:space="0" w:color="auto"/>
              <w:bottom w:val="single" w:sz="6" w:space="0" w:color="auto"/>
            </w:tcBorders>
            <w:vAlign w:val="bottom"/>
          </w:tcPr>
          <w:p w14:paraId="1774FA4E" w14:textId="22A63B22" w:rsidR="00BC3E33" w:rsidRPr="00761B80" w:rsidRDefault="000732E4" w:rsidP="00BC3E33">
            <w:pPr>
              <w:pStyle w:val="Texto"/>
              <w:tabs>
                <w:tab w:val="decimal" w:pos="1266"/>
              </w:tabs>
              <w:jc w:val="left"/>
              <w:rPr>
                <w:b/>
              </w:rPr>
            </w:pPr>
            <w:r w:rsidRPr="002E02BA">
              <w:rPr>
                <w:b/>
              </w:rPr>
              <w:t>(773.398)</w:t>
            </w:r>
          </w:p>
        </w:tc>
      </w:tr>
    </w:tbl>
    <w:p w14:paraId="5137B20B" w14:textId="77777777" w:rsidR="009B55FA" w:rsidRDefault="009B55FA" w:rsidP="008E1D56">
      <w:pPr>
        <w:pStyle w:val="Texto"/>
      </w:pPr>
    </w:p>
    <w:p w14:paraId="56EA4389" w14:textId="3419A77C" w:rsidR="00BC3E33" w:rsidRPr="00761B80" w:rsidRDefault="00BC3E33" w:rsidP="008E1D56">
      <w:pPr>
        <w:pStyle w:val="Texto"/>
      </w:pPr>
      <w:r w:rsidRPr="00761B80">
        <w:t xml:space="preserve">Considerando lo mencionado en la Nota 10 a los estados financieros consolidados condensados al </w:t>
      </w:r>
      <w:r w:rsidR="00C3374A">
        <w:t>31</w:t>
      </w:r>
      <w:r w:rsidRPr="00761B80">
        <w:t xml:space="preserve"> de </w:t>
      </w:r>
      <w:r w:rsidR="00C3374A">
        <w:t>agosto</w:t>
      </w:r>
      <w:r w:rsidRPr="00761B80">
        <w:t xml:space="preserve"> de 2019, el Directorio de Ledesma S.A.A.I. ha previsto la recuperabilidad de los activos impositivos por impuesto diferido, saldos a favor en el impuesto a las ganancias y saldos computables del IGMP. El valor total de estos activos en los presentes estados financieros separados condensados al </w:t>
      </w:r>
      <w:r w:rsidR="00C3374A">
        <w:t>31</w:t>
      </w:r>
      <w:r w:rsidRPr="00761B80">
        <w:t xml:space="preserve"> de </w:t>
      </w:r>
      <w:r w:rsidR="00C3374A">
        <w:t>agosto</w:t>
      </w:r>
      <w:r w:rsidRPr="00761B80">
        <w:t xml:space="preserve"> de 2019 asciende a </w:t>
      </w:r>
      <w:r w:rsidR="00342A96">
        <w:t>1.392.592</w:t>
      </w:r>
      <w:r w:rsidRPr="00761B80">
        <w:t>.</w:t>
      </w:r>
    </w:p>
    <w:p w14:paraId="742DD0CF" w14:textId="77777777" w:rsidR="00BC3E33" w:rsidRPr="00761B80" w:rsidRDefault="00BC3E33" w:rsidP="008E1D56">
      <w:pPr>
        <w:pStyle w:val="Texto"/>
      </w:pPr>
    </w:p>
    <w:p w14:paraId="1CB08093" w14:textId="7EC22DFB" w:rsidR="00BC3E33" w:rsidRPr="00761B80" w:rsidRDefault="00BC3E33" w:rsidP="008E1D56">
      <w:pPr>
        <w:pStyle w:val="Texto"/>
      </w:pPr>
      <w:r w:rsidRPr="00761B80">
        <w:t xml:space="preserve">Respecto de la diferencia entre el valor contable ajustado de los bienes de uso no amortizables (terrenos) y su base fiscal, la misma fue considerada como una diferencia permanente. De haberse reconocido la mencionada diferencia como temporaria, el pasivo por impuesto </w:t>
      </w:r>
      <w:r w:rsidR="000732E4">
        <w:t xml:space="preserve">a las ganancias </w:t>
      </w:r>
      <w:r w:rsidRPr="00761B80">
        <w:t xml:space="preserve">diferido por este concepto, generaría una reducción del patrimonio neto y un aumento del pasivo no corriente de aproximadamente </w:t>
      </w:r>
      <w:r w:rsidR="000732E4">
        <w:t>652.513</w:t>
      </w:r>
      <w:r w:rsidRPr="00761B80">
        <w:t xml:space="preserve"> al </w:t>
      </w:r>
      <w:r w:rsidR="00C3374A">
        <w:t>31</w:t>
      </w:r>
      <w:r w:rsidRPr="00761B80">
        <w:t xml:space="preserve"> de </w:t>
      </w:r>
      <w:r w:rsidR="00C3374A">
        <w:t>agosto</w:t>
      </w:r>
      <w:r w:rsidRPr="00761B80">
        <w:t xml:space="preserve"> de 2019 y 2018.</w:t>
      </w:r>
    </w:p>
    <w:p w14:paraId="3A41461E" w14:textId="77777777" w:rsidR="00210DD4" w:rsidRPr="00761B80" w:rsidRDefault="00210DD4" w:rsidP="008E1D56">
      <w:pPr>
        <w:pStyle w:val="Texto"/>
      </w:pPr>
    </w:p>
    <w:p w14:paraId="752BC802" w14:textId="77777777" w:rsidR="000B730C" w:rsidRPr="00761B80" w:rsidRDefault="000B730C" w:rsidP="008E1D56">
      <w:pPr>
        <w:pStyle w:val="Texto"/>
      </w:pPr>
    </w:p>
    <w:p w14:paraId="2BA4F023" w14:textId="499C0550" w:rsidR="00667CED" w:rsidRPr="00761B80" w:rsidRDefault="00342A96" w:rsidP="00C85527">
      <w:pPr>
        <w:pStyle w:val="Ttulonota"/>
        <w:numPr>
          <w:ilvl w:val="0"/>
          <w:numId w:val="9"/>
        </w:numPr>
      </w:pPr>
      <w:r>
        <w:t xml:space="preserve">CAPITAL SOCIAL Y </w:t>
      </w:r>
      <w:r w:rsidR="004943CF" w:rsidRPr="00761B80">
        <w:t>RESULTADO</w:t>
      </w:r>
      <w:r w:rsidR="00667CED" w:rsidRPr="00761B80">
        <w:t xml:space="preserve"> POR ACCIÓN</w:t>
      </w:r>
    </w:p>
    <w:p w14:paraId="0184AD4D" w14:textId="77777777" w:rsidR="00667CED" w:rsidRDefault="00667CED" w:rsidP="008E1D56">
      <w:pPr>
        <w:pStyle w:val="Texto"/>
      </w:pPr>
    </w:p>
    <w:p w14:paraId="59F91147" w14:textId="77777777" w:rsidR="00342A96" w:rsidRDefault="00342A96" w:rsidP="008E1D56">
      <w:pPr>
        <w:pStyle w:val="Texto"/>
      </w:pPr>
      <w:r>
        <w:t>El capital social de la Sociedad suscripto, integrados, emitido e inscripto al 31 de agosto de 2019 asciende a 439.714.254</w:t>
      </w:r>
    </w:p>
    <w:p w14:paraId="719D287B" w14:textId="77777777" w:rsidR="00667CED" w:rsidRPr="00761B80" w:rsidRDefault="00667CED" w:rsidP="008E1D56">
      <w:pPr>
        <w:pStyle w:val="Texto"/>
      </w:pPr>
    </w:p>
    <w:p w14:paraId="3526F89C" w14:textId="77777777" w:rsidR="00BC3E33" w:rsidRPr="00761B80" w:rsidRDefault="00BC3E33" w:rsidP="008E1D56">
      <w:pPr>
        <w:pStyle w:val="Texto"/>
      </w:pPr>
      <w:r w:rsidRPr="00761B80">
        <w:t>El importe del resultado básico por acción se calcula dividiendo el resultado neto del período atribuible a los tenedores de instrumentos ordinarios de patrimonio, por el promedio ponderado de acciones ordinarias en circulación durante el período.</w:t>
      </w:r>
    </w:p>
    <w:p w14:paraId="331C5150" w14:textId="77777777" w:rsidR="00BC3E33" w:rsidRPr="00761B80" w:rsidRDefault="00BC3E33" w:rsidP="008E1D56">
      <w:pPr>
        <w:pStyle w:val="Texto"/>
      </w:pPr>
    </w:p>
    <w:p w14:paraId="60683F54" w14:textId="77777777" w:rsidR="00BC3E33" w:rsidRPr="00761B80" w:rsidRDefault="00BC3E33" w:rsidP="008E1D56">
      <w:pPr>
        <w:pStyle w:val="Texto"/>
      </w:pPr>
      <w:r w:rsidRPr="00761B80">
        <w:t>El importe del resultado diluido por acción se calcula dividiendo el resultado neto del período atribuible a los tenedores de instrumentos ordinarios de patrimonio, por el promedio ponderado de acciones ordinarias en circulación, más el promedio ponderado de acciones ordinarias que se emitirían mediante la conversión en acciones ordinarias de todas las potenciales acciones ordinarias diluibles.</w:t>
      </w:r>
    </w:p>
    <w:p w14:paraId="1A526E7B" w14:textId="77777777" w:rsidR="00BC3E33" w:rsidRPr="00761B80" w:rsidRDefault="00BC3E33" w:rsidP="008E1D56">
      <w:pPr>
        <w:pStyle w:val="Texto"/>
      </w:pPr>
    </w:p>
    <w:tbl>
      <w:tblPr>
        <w:tblW w:w="9513" w:type="dxa"/>
        <w:tblLayout w:type="fixed"/>
        <w:tblCellMar>
          <w:left w:w="0" w:type="dxa"/>
          <w:right w:w="0" w:type="dxa"/>
        </w:tblCellMar>
        <w:tblLook w:val="04A0" w:firstRow="1" w:lastRow="0" w:firstColumn="1" w:lastColumn="0" w:noHBand="0" w:noVBand="1"/>
      </w:tblPr>
      <w:tblGrid>
        <w:gridCol w:w="6207"/>
        <w:gridCol w:w="1569"/>
        <w:gridCol w:w="171"/>
        <w:gridCol w:w="1566"/>
      </w:tblGrid>
      <w:tr w:rsidR="00BC3E33" w:rsidRPr="00761B80" w14:paraId="543E9062" w14:textId="77777777" w:rsidTr="00AE1CA0">
        <w:trPr>
          <w:trHeight w:val="20"/>
        </w:trPr>
        <w:tc>
          <w:tcPr>
            <w:tcW w:w="6207" w:type="dxa"/>
            <w:tcBorders>
              <w:top w:val="nil"/>
              <w:left w:val="nil"/>
              <w:right w:val="nil"/>
            </w:tcBorders>
            <w:vAlign w:val="bottom"/>
          </w:tcPr>
          <w:p w14:paraId="67652CEA" w14:textId="77777777" w:rsidR="00BC3E33" w:rsidRPr="00761B80" w:rsidRDefault="00BC3E33" w:rsidP="008E1D56">
            <w:pPr>
              <w:pStyle w:val="Texto"/>
            </w:pPr>
          </w:p>
        </w:tc>
        <w:tc>
          <w:tcPr>
            <w:tcW w:w="1569" w:type="dxa"/>
            <w:tcBorders>
              <w:top w:val="nil"/>
              <w:left w:val="nil"/>
              <w:bottom w:val="single" w:sz="4" w:space="0" w:color="auto"/>
              <w:right w:val="nil"/>
            </w:tcBorders>
            <w:vAlign w:val="bottom"/>
          </w:tcPr>
          <w:p w14:paraId="2F78EABF" w14:textId="77777777" w:rsidR="00BC3E33" w:rsidRPr="00761B80" w:rsidRDefault="00BC3E33" w:rsidP="00AE1CA0">
            <w:pPr>
              <w:pStyle w:val="Texto"/>
              <w:jc w:val="center"/>
              <w:rPr>
                <w:b/>
              </w:rPr>
            </w:pPr>
            <w:r w:rsidRPr="00761B80">
              <w:rPr>
                <w:b/>
              </w:rPr>
              <w:t>31/08/2019</w:t>
            </w:r>
          </w:p>
        </w:tc>
        <w:tc>
          <w:tcPr>
            <w:tcW w:w="171" w:type="dxa"/>
            <w:vAlign w:val="bottom"/>
          </w:tcPr>
          <w:p w14:paraId="4CD25DC7" w14:textId="77777777" w:rsidR="00BC3E33" w:rsidRPr="00761B80" w:rsidRDefault="00BC3E33" w:rsidP="00AE1CA0">
            <w:pPr>
              <w:pStyle w:val="Texto"/>
              <w:tabs>
                <w:tab w:val="decimal" w:pos="1170"/>
              </w:tabs>
              <w:jc w:val="center"/>
              <w:rPr>
                <w:b/>
              </w:rPr>
            </w:pPr>
          </w:p>
        </w:tc>
        <w:tc>
          <w:tcPr>
            <w:tcW w:w="1566" w:type="dxa"/>
            <w:tcBorders>
              <w:bottom w:val="single" w:sz="4" w:space="0" w:color="auto"/>
            </w:tcBorders>
            <w:vAlign w:val="bottom"/>
          </w:tcPr>
          <w:p w14:paraId="3D648491" w14:textId="77777777" w:rsidR="00BC3E33" w:rsidRPr="00761B80" w:rsidRDefault="00BC3E33" w:rsidP="00AE1CA0">
            <w:pPr>
              <w:pStyle w:val="Texto"/>
              <w:jc w:val="center"/>
              <w:rPr>
                <w:b/>
              </w:rPr>
            </w:pPr>
            <w:r w:rsidRPr="00761B80">
              <w:rPr>
                <w:b/>
              </w:rPr>
              <w:t>31/08/2018</w:t>
            </w:r>
          </w:p>
        </w:tc>
      </w:tr>
      <w:tr w:rsidR="00BC3E33" w:rsidRPr="00761B80" w14:paraId="23B78C2B" w14:textId="77777777" w:rsidTr="00AE1CA0">
        <w:trPr>
          <w:trHeight w:val="20"/>
        </w:trPr>
        <w:tc>
          <w:tcPr>
            <w:tcW w:w="6207" w:type="dxa"/>
            <w:tcBorders>
              <w:left w:val="nil"/>
              <w:bottom w:val="nil"/>
              <w:right w:val="nil"/>
            </w:tcBorders>
            <w:vAlign w:val="bottom"/>
          </w:tcPr>
          <w:p w14:paraId="7F35D40B" w14:textId="77777777" w:rsidR="00BC3E33" w:rsidRPr="00761B80" w:rsidRDefault="00BC3E33" w:rsidP="008E1D56">
            <w:pPr>
              <w:pStyle w:val="Texto"/>
              <w:rPr>
                <w:b/>
              </w:rPr>
            </w:pPr>
          </w:p>
        </w:tc>
        <w:tc>
          <w:tcPr>
            <w:tcW w:w="1569" w:type="dxa"/>
            <w:tcBorders>
              <w:left w:val="nil"/>
              <w:right w:val="nil"/>
            </w:tcBorders>
            <w:vAlign w:val="bottom"/>
          </w:tcPr>
          <w:p w14:paraId="4F149F09" w14:textId="77777777" w:rsidR="00BC3E33" w:rsidRPr="00761B80" w:rsidRDefault="00BC3E33" w:rsidP="00AE1CA0">
            <w:pPr>
              <w:pStyle w:val="Texto"/>
              <w:tabs>
                <w:tab w:val="decimal" w:pos="1266"/>
              </w:tabs>
            </w:pPr>
          </w:p>
        </w:tc>
        <w:tc>
          <w:tcPr>
            <w:tcW w:w="171" w:type="dxa"/>
            <w:vAlign w:val="bottom"/>
          </w:tcPr>
          <w:p w14:paraId="6525EB9E" w14:textId="77777777" w:rsidR="00BC3E33" w:rsidRPr="00761B80" w:rsidRDefault="00BC3E33" w:rsidP="00AE1CA0">
            <w:pPr>
              <w:pStyle w:val="Texto"/>
              <w:tabs>
                <w:tab w:val="decimal" w:pos="1266"/>
              </w:tabs>
              <w:jc w:val="center"/>
            </w:pPr>
          </w:p>
        </w:tc>
        <w:tc>
          <w:tcPr>
            <w:tcW w:w="1566" w:type="dxa"/>
            <w:vAlign w:val="bottom"/>
          </w:tcPr>
          <w:p w14:paraId="7ACCF3F2" w14:textId="77777777" w:rsidR="00BC3E33" w:rsidRPr="00761B80" w:rsidRDefault="00BC3E33" w:rsidP="00AE1CA0">
            <w:pPr>
              <w:pStyle w:val="Texto"/>
              <w:tabs>
                <w:tab w:val="decimal" w:pos="1266"/>
              </w:tabs>
            </w:pPr>
          </w:p>
        </w:tc>
      </w:tr>
      <w:tr w:rsidR="00BC3E33" w:rsidRPr="00761B80" w14:paraId="610E47D6" w14:textId="77777777" w:rsidTr="00BC3E33">
        <w:trPr>
          <w:trHeight w:val="20"/>
        </w:trPr>
        <w:tc>
          <w:tcPr>
            <w:tcW w:w="6207" w:type="dxa"/>
            <w:tcBorders>
              <w:top w:val="nil"/>
              <w:left w:val="nil"/>
              <w:bottom w:val="nil"/>
              <w:right w:val="nil"/>
            </w:tcBorders>
            <w:vAlign w:val="bottom"/>
          </w:tcPr>
          <w:p w14:paraId="53890DD5" w14:textId="77777777" w:rsidR="00BC3E33" w:rsidRPr="00761B80" w:rsidRDefault="00BC3E33" w:rsidP="008E1D56">
            <w:pPr>
              <w:pStyle w:val="Texto"/>
            </w:pPr>
            <w:r w:rsidRPr="00761B80">
              <w:t>Pérdida por acción del período</w:t>
            </w:r>
          </w:p>
        </w:tc>
        <w:tc>
          <w:tcPr>
            <w:tcW w:w="1569" w:type="dxa"/>
            <w:tcBorders>
              <w:left w:val="nil"/>
              <w:right w:val="nil"/>
            </w:tcBorders>
            <w:vAlign w:val="bottom"/>
          </w:tcPr>
          <w:p w14:paraId="4BE497C5" w14:textId="77777777" w:rsidR="00BC3E33" w:rsidRPr="00761B80" w:rsidRDefault="00EB2890" w:rsidP="00EB2890">
            <w:pPr>
              <w:pStyle w:val="Texto"/>
              <w:tabs>
                <w:tab w:val="decimal" w:pos="636"/>
              </w:tabs>
            </w:pPr>
            <w:r>
              <w:t>(2,52)</w:t>
            </w:r>
          </w:p>
        </w:tc>
        <w:tc>
          <w:tcPr>
            <w:tcW w:w="171" w:type="dxa"/>
            <w:vAlign w:val="bottom"/>
          </w:tcPr>
          <w:p w14:paraId="1B9F2FEB" w14:textId="77777777" w:rsidR="00BC3E33" w:rsidRPr="00761B80" w:rsidRDefault="00BC3E33" w:rsidP="00BC3E33">
            <w:pPr>
              <w:pStyle w:val="Texto"/>
              <w:tabs>
                <w:tab w:val="decimal" w:pos="1266"/>
              </w:tabs>
              <w:jc w:val="center"/>
            </w:pPr>
          </w:p>
        </w:tc>
        <w:tc>
          <w:tcPr>
            <w:tcW w:w="1566" w:type="dxa"/>
            <w:vAlign w:val="bottom"/>
          </w:tcPr>
          <w:p w14:paraId="44FE0B8F" w14:textId="77777777" w:rsidR="00BC3E33" w:rsidRPr="00761B80" w:rsidRDefault="00EB2890" w:rsidP="00EB2890">
            <w:pPr>
              <w:pStyle w:val="Texto"/>
              <w:tabs>
                <w:tab w:val="decimal" w:pos="876"/>
              </w:tabs>
              <w:jc w:val="left"/>
            </w:pPr>
            <w:r>
              <w:t>(3,56)</w:t>
            </w:r>
          </w:p>
        </w:tc>
      </w:tr>
      <w:tr w:rsidR="00EB2890" w:rsidRPr="00761B80" w14:paraId="7EB9E897" w14:textId="77777777" w:rsidTr="00BC3E33">
        <w:trPr>
          <w:trHeight w:val="20"/>
        </w:trPr>
        <w:tc>
          <w:tcPr>
            <w:tcW w:w="6207" w:type="dxa"/>
            <w:tcBorders>
              <w:top w:val="nil"/>
              <w:left w:val="nil"/>
              <w:bottom w:val="nil"/>
              <w:right w:val="nil"/>
            </w:tcBorders>
            <w:vAlign w:val="bottom"/>
          </w:tcPr>
          <w:p w14:paraId="7BE6C33E" w14:textId="77777777" w:rsidR="00EB2890" w:rsidRPr="00761B80" w:rsidRDefault="00EB2890" w:rsidP="008E1D56">
            <w:pPr>
              <w:pStyle w:val="Texto"/>
            </w:pPr>
            <w:r w:rsidRPr="00761B80">
              <w:t>Pérdida por acción por operaciones continuadas</w:t>
            </w:r>
          </w:p>
        </w:tc>
        <w:tc>
          <w:tcPr>
            <w:tcW w:w="1569" w:type="dxa"/>
            <w:tcBorders>
              <w:top w:val="nil"/>
              <w:left w:val="nil"/>
              <w:right w:val="nil"/>
            </w:tcBorders>
            <w:vAlign w:val="bottom"/>
          </w:tcPr>
          <w:p w14:paraId="5EDD0DF1" w14:textId="77777777" w:rsidR="00EB2890" w:rsidRPr="00761B80" w:rsidRDefault="00EB2890" w:rsidP="00EB2890">
            <w:pPr>
              <w:pStyle w:val="Texto"/>
              <w:tabs>
                <w:tab w:val="decimal" w:pos="636"/>
              </w:tabs>
            </w:pPr>
            <w:r>
              <w:t>(2,52)</w:t>
            </w:r>
          </w:p>
        </w:tc>
        <w:tc>
          <w:tcPr>
            <w:tcW w:w="171" w:type="dxa"/>
            <w:vAlign w:val="bottom"/>
          </w:tcPr>
          <w:p w14:paraId="616CD075" w14:textId="77777777" w:rsidR="00EB2890" w:rsidRPr="00761B80" w:rsidRDefault="00EB2890" w:rsidP="00EB2890">
            <w:pPr>
              <w:pStyle w:val="Texto"/>
              <w:tabs>
                <w:tab w:val="decimal" w:pos="1266"/>
              </w:tabs>
              <w:jc w:val="center"/>
            </w:pPr>
          </w:p>
        </w:tc>
        <w:tc>
          <w:tcPr>
            <w:tcW w:w="1566" w:type="dxa"/>
            <w:vAlign w:val="bottom"/>
          </w:tcPr>
          <w:p w14:paraId="268606A6" w14:textId="77777777" w:rsidR="00EB2890" w:rsidRPr="00761B80" w:rsidRDefault="00EB2890" w:rsidP="00EB2890">
            <w:pPr>
              <w:pStyle w:val="Texto"/>
              <w:tabs>
                <w:tab w:val="decimal" w:pos="876"/>
              </w:tabs>
              <w:jc w:val="left"/>
            </w:pPr>
            <w:r>
              <w:t>(3,56)</w:t>
            </w:r>
          </w:p>
        </w:tc>
      </w:tr>
    </w:tbl>
    <w:p w14:paraId="3D1CE456" w14:textId="77777777" w:rsidR="00BC3E33" w:rsidRPr="00761B80" w:rsidRDefault="00BC3E33" w:rsidP="008E1D56">
      <w:pPr>
        <w:pStyle w:val="Texto"/>
      </w:pPr>
    </w:p>
    <w:p w14:paraId="33748D8A" w14:textId="244B9D33" w:rsidR="00BC3E33" w:rsidRPr="00761B80" w:rsidRDefault="00BC3E33" w:rsidP="008E1D56">
      <w:pPr>
        <w:pStyle w:val="Texto"/>
      </w:pPr>
      <w:r w:rsidRPr="00761B80">
        <w:t>No existen transacciones que generen efecto dilutivo.</w:t>
      </w:r>
      <w:r w:rsidRPr="00761B80">
        <w:br w:type="page"/>
      </w:r>
    </w:p>
    <w:p w14:paraId="1966C41F" w14:textId="77777777" w:rsidR="00BC3E33" w:rsidRPr="00761B80" w:rsidRDefault="00BC3E33" w:rsidP="008E1D56">
      <w:pPr>
        <w:pStyle w:val="Texto"/>
      </w:pPr>
    </w:p>
    <w:p w14:paraId="167E9CB3" w14:textId="77777777" w:rsidR="00246F1E" w:rsidRPr="00761B80" w:rsidRDefault="00BC3E33" w:rsidP="008E1D56">
      <w:pPr>
        <w:pStyle w:val="Texto"/>
      </w:pPr>
      <w:r w:rsidRPr="00761B80">
        <w:t>A continuación se muestra la información sobre el resultado neto del período y cantidad de acciones utilizadas en los cómputos de resultados por acción básica y diluida:</w:t>
      </w:r>
    </w:p>
    <w:p w14:paraId="124E44CA" w14:textId="77777777" w:rsidR="00BC3E33" w:rsidRPr="00761B80" w:rsidRDefault="00BC3E33" w:rsidP="008E1D56">
      <w:pPr>
        <w:pStyle w:val="Texto"/>
      </w:pPr>
    </w:p>
    <w:tbl>
      <w:tblPr>
        <w:tblW w:w="9513" w:type="dxa"/>
        <w:tblLayout w:type="fixed"/>
        <w:tblCellMar>
          <w:left w:w="0" w:type="dxa"/>
          <w:right w:w="0" w:type="dxa"/>
        </w:tblCellMar>
        <w:tblLook w:val="04A0" w:firstRow="1" w:lastRow="0" w:firstColumn="1" w:lastColumn="0" w:noHBand="0" w:noVBand="1"/>
      </w:tblPr>
      <w:tblGrid>
        <w:gridCol w:w="6207"/>
        <w:gridCol w:w="1569"/>
        <w:gridCol w:w="171"/>
        <w:gridCol w:w="1566"/>
      </w:tblGrid>
      <w:tr w:rsidR="00BC3E33" w:rsidRPr="00761B80" w14:paraId="52FD379A" w14:textId="77777777" w:rsidTr="00AE1CA0">
        <w:trPr>
          <w:trHeight w:val="20"/>
        </w:trPr>
        <w:tc>
          <w:tcPr>
            <w:tcW w:w="6207" w:type="dxa"/>
            <w:tcBorders>
              <w:top w:val="nil"/>
              <w:left w:val="nil"/>
              <w:right w:val="nil"/>
            </w:tcBorders>
            <w:vAlign w:val="bottom"/>
          </w:tcPr>
          <w:p w14:paraId="5FB1B0FA" w14:textId="77777777" w:rsidR="00BC3E33" w:rsidRPr="00761B80" w:rsidRDefault="00BC3E33" w:rsidP="008E1D56">
            <w:pPr>
              <w:pStyle w:val="Texto"/>
              <w:jc w:val="left"/>
            </w:pPr>
          </w:p>
        </w:tc>
        <w:tc>
          <w:tcPr>
            <w:tcW w:w="1569" w:type="dxa"/>
            <w:tcBorders>
              <w:top w:val="nil"/>
              <w:left w:val="nil"/>
              <w:bottom w:val="single" w:sz="4" w:space="0" w:color="auto"/>
              <w:right w:val="nil"/>
            </w:tcBorders>
            <w:vAlign w:val="bottom"/>
          </w:tcPr>
          <w:p w14:paraId="3EDF5E7B" w14:textId="77777777" w:rsidR="00BC3E33" w:rsidRPr="00761B80" w:rsidRDefault="00BC3E33" w:rsidP="00AE1CA0">
            <w:pPr>
              <w:pStyle w:val="Texto"/>
              <w:jc w:val="center"/>
              <w:rPr>
                <w:b/>
              </w:rPr>
            </w:pPr>
            <w:r w:rsidRPr="00761B80">
              <w:rPr>
                <w:b/>
              </w:rPr>
              <w:t>31/08/2019</w:t>
            </w:r>
          </w:p>
        </w:tc>
        <w:tc>
          <w:tcPr>
            <w:tcW w:w="171" w:type="dxa"/>
            <w:vAlign w:val="bottom"/>
          </w:tcPr>
          <w:p w14:paraId="1A387199" w14:textId="77777777" w:rsidR="00BC3E33" w:rsidRPr="00761B80" w:rsidRDefault="00BC3E33" w:rsidP="00AE1CA0">
            <w:pPr>
              <w:pStyle w:val="Texto"/>
              <w:tabs>
                <w:tab w:val="decimal" w:pos="1170"/>
              </w:tabs>
              <w:jc w:val="center"/>
              <w:rPr>
                <w:b/>
              </w:rPr>
            </w:pPr>
          </w:p>
        </w:tc>
        <w:tc>
          <w:tcPr>
            <w:tcW w:w="1566" w:type="dxa"/>
            <w:tcBorders>
              <w:bottom w:val="single" w:sz="4" w:space="0" w:color="auto"/>
            </w:tcBorders>
            <w:vAlign w:val="bottom"/>
          </w:tcPr>
          <w:p w14:paraId="026AB70E" w14:textId="77777777" w:rsidR="00BC3E33" w:rsidRPr="00761B80" w:rsidRDefault="00BC3E33" w:rsidP="00AE1CA0">
            <w:pPr>
              <w:pStyle w:val="Texto"/>
              <w:jc w:val="center"/>
              <w:rPr>
                <w:b/>
              </w:rPr>
            </w:pPr>
            <w:r w:rsidRPr="00761B80">
              <w:rPr>
                <w:b/>
              </w:rPr>
              <w:t>31/08/2018</w:t>
            </w:r>
          </w:p>
        </w:tc>
      </w:tr>
      <w:tr w:rsidR="00BC3E33" w:rsidRPr="00761B80" w14:paraId="1DB9383D" w14:textId="77777777" w:rsidTr="00AE1CA0">
        <w:trPr>
          <w:trHeight w:val="20"/>
        </w:trPr>
        <w:tc>
          <w:tcPr>
            <w:tcW w:w="6207" w:type="dxa"/>
            <w:tcBorders>
              <w:left w:val="nil"/>
              <w:bottom w:val="nil"/>
              <w:right w:val="nil"/>
            </w:tcBorders>
            <w:vAlign w:val="bottom"/>
          </w:tcPr>
          <w:p w14:paraId="574AEC88" w14:textId="77777777" w:rsidR="00BC3E33" w:rsidRPr="00761B80" w:rsidRDefault="00BC3E33" w:rsidP="008E1D56">
            <w:pPr>
              <w:pStyle w:val="Texto"/>
              <w:jc w:val="left"/>
              <w:rPr>
                <w:b/>
              </w:rPr>
            </w:pPr>
          </w:p>
        </w:tc>
        <w:tc>
          <w:tcPr>
            <w:tcW w:w="1569" w:type="dxa"/>
            <w:tcBorders>
              <w:left w:val="nil"/>
              <w:right w:val="nil"/>
            </w:tcBorders>
            <w:vAlign w:val="bottom"/>
          </w:tcPr>
          <w:p w14:paraId="7061093A" w14:textId="77777777" w:rsidR="00BC3E33" w:rsidRPr="00761B80" w:rsidRDefault="00BC3E33" w:rsidP="00AE1CA0">
            <w:pPr>
              <w:pStyle w:val="Texto"/>
              <w:tabs>
                <w:tab w:val="decimal" w:pos="1266"/>
              </w:tabs>
            </w:pPr>
          </w:p>
        </w:tc>
        <w:tc>
          <w:tcPr>
            <w:tcW w:w="171" w:type="dxa"/>
            <w:vAlign w:val="bottom"/>
          </w:tcPr>
          <w:p w14:paraId="55ABDE85" w14:textId="77777777" w:rsidR="00BC3E33" w:rsidRPr="00761B80" w:rsidRDefault="00BC3E33" w:rsidP="00AE1CA0">
            <w:pPr>
              <w:pStyle w:val="Texto"/>
              <w:tabs>
                <w:tab w:val="decimal" w:pos="1266"/>
              </w:tabs>
              <w:jc w:val="center"/>
            </w:pPr>
          </w:p>
        </w:tc>
        <w:tc>
          <w:tcPr>
            <w:tcW w:w="1566" w:type="dxa"/>
            <w:vAlign w:val="bottom"/>
          </w:tcPr>
          <w:p w14:paraId="3D847640" w14:textId="77777777" w:rsidR="00BC3E33" w:rsidRPr="00761B80" w:rsidRDefault="00BC3E33" w:rsidP="00AE1CA0">
            <w:pPr>
              <w:pStyle w:val="Texto"/>
              <w:tabs>
                <w:tab w:val="decimal" w:pos="1266"/>
              </w:tabs>
            </w:pPr>
          </w:p>
        </w:tc>
      </w:tr>
      <w:tr w:rsidR="00BC3E33" w:rsidRPr="00761B80" w14:paraId="4ECB5AD5" w14:textId="77777777" w:rsidTr="00AE1CA0">
        <w:trPr>
          <w:trHeight w:val="20"/>
        </w:trPr>
        <w:tc>
          <w:tcPr>
            <w:tcW w:w="6207" w:type="dxa"/>
            <w:tcBorders>
              <w:top w:val="nil"/>
              <w:left w:val="nil"/>
              <w:bottom w:val="nil"/>
              <w:right w:val="nil"/>
            </w:tcBorders>
            <w:vAlign w:val="bottom"/>
          </w:tcPr>
          <w:p w14:paraId="65AF3E78" w14:textId="77777777" w:rsidR="00BC3E33" w:rsidRPr="00761B80" w:rsidRDefault="00BC3E33" w:rsidP="008E1D56">
            <w:pPr>
              <w:pStyle w:val="Texto"/>
              <w:jc w:val="left"/>
            </w:pPr>
            <w:r w:rsidRPr="00761B80">
              <w:t>Pérdida neta del período atribuible a los propietarios de la controladora para el cómputo del resultado básico por acción</w:t>
            </w:r>
          </w:p>
        </w:tc>
        <w:tc>
          <w:tcPr>
            <w:tcW w:w="1569" w:type="dxa"/>
            <w:tcBorders>
              <w:left w:val="nil"/>
              <w:right w:val="nil"/>
            </w:tcBorders>
            <w:vAlign w:val="bottom"/>
          </w:tcPr>
          <w:p w14:paraId="0EFC7849" w14:textId="77777777" w:rsidR="00BC3E33" w:rsidRPr="00761B80" w:rsidRDefault="00EB2890" w:rsidP="00BC3E33">
            <w:pPr>
              <w:pStyle w:val="Texto"/>
              <w:tabs>
                <w:tab w:val="decimal" w:pos="1266"/>
              </w:tabs>
            </w:pPr>
            <w:r>
              <w:t>(1.109.160)</w:t>
            </w:r>
          </w:p>
        </w:tc>
        <w:tc>
          <w:tcPr>
            <w:tcW w:w="171" w:type="dxa"/>
            <w:vAlign w:val="bottom"/>
          </w:tcPr>
          <w:p w14:paraId="069F3136" w14:textId="77777777" w:rsidR="00BC3E33" w:rsidRPr="00761B80" w:rsidRDefault="00BC3E33" w:rsidP="00BC3E33">
            <w:pPr>
              <w:pStyle w:val="Texto"/>
              <w:tabs>
                <w:tab w:val="decimal" w:pos="1266"/>
              </w:tabs>
              <w:jc w:val="center"/>
            </w:pPr>
          </w:p>
        </w:tc>
        <w:tc>
          <w:tcPr>
            <w:tcW w:w="1566" w:type="dxa"/>
            <w:vAlign w:val="bottom"/>
          </w:tcPr>
          <w:p w14:paraId="242F89EF" w14:textId="77777777" w:rsidR="00BC3E33" w:rsidRPr="00761B80" w:rsidRDefault="00EB2890" w:rsidP="00BC3E33">
            <w:pPr>
              <w:pStyle w:val="Texto"/>
              <w:tabs>
                <w:tab w:val="decimal" w:pos="1266"/>
              </w:tabs>
              <w:jc w:val="left"/>
            </w:pPr>
            <w:r>
              <w:t>(1.567.450)</w:t>
            </w:r>
          </w:p>
        </w:tc>
      </w:tr>
      <w:tr w:rsidR="00BC3E33" w:rsidRPr="00761B80" w14:paraId="26328566" w14:textId="77777777" w:rsidTr="00AE1CA0">
        <w:trPr>
          <w:trHeight w:val="20"/>
        </w:trPr>
        <w:tc>
          <w:tcPr>
            <w:tcW w:w="6207" w:type="dxa"/>
            <w:tcBorders>
              <w:top w:val="nil"/>
              <w:left w:val="nil"/>
              <w:bottom w:val="nil"/>
              <w:right w:val="nil"/>
            </w:tcBorders>
            <w:vAlign w:val="bottom"/>
          </w:tcPr>
          <w:p w14:paraId="6A688261" w14:textId="77777777" w:rsidR="00BC3E33" w:rsidRPr="00761B80" w:rsidRDefault="00BC3E33" w:rsidP="008E1D56">
            <w:pPr>
              <w:pStyle w:val="Texto"/>
              <w:jc w:val="left"/>
            </w:pPr>
            <w:r w:rsidRPr="00761B80">
              <w:t>Pérdida neta del período por operaciones continuadas atribuible a los propietarios de la controladora para el cómputo del resultado básico por acción</w:t>
            </w:r>
          </w:p>
        </w:tc>
        <w:tc>
          <w:tcPr>
            <w:tcW w:w="1569" w:type="dxa"/>
            <w:tcBorders>
              <w:left w:val="nil"/>
              <w:right w:val="nil"/>
            </w:tcBorders>
            <w:vAlign w:val="bottom"/>
          </w:tcPr>
          <w:p w14:paraId="465EBDBF" w14:textId="77777777" w:rsidR="00BC3E33" w:rsidRPr="00761B80" w:rsidRDefault="00EB2890" w:rsidP="00BC3E33">
            <w:pPr>
              <w:pStyle w:val="Texto"/>
              <w:tabs>
                <w:tab w:val="decimal" w:pos="1266"/>
              </w:tabs>
            </w:pPr>
            <w:r>
              <w:t>(1.109.160)</w:t>
            </w:r>
          </w:p>
        </w:tc>
        <w:tc>
          <w:tcPr>
            <w:tcW w:w="171" w:type="dxa"/>
            <w:vAlign w:val="bottom"/>
          </w:tcPr>
          <w:p w14:paraId="3BA2218D" w14:textId="77777777" w:rsidR="00BC3E33" w:rsidRPr="00761B80" w:rsidRDefault="00BC3E33" w:rsidP="00BC3E33">
            <w:pPr>
              <w:pStyle w:val="Texto"/>
              <w:tabs>
                <w:tab w:val="decimal" w:pos="1266"/>
              </w:tabs>
              <w:jc w:val="center"/>
            </w:pPr>
          </w:p>
        </w:tc>
        <w:tc>
          <w:tcPr>
            <w:tcW w:w="1566" w:type="dxa"/>
            <w:vAlign w:val="bottom"/>
          </w:tcPr>
          <w:p w14:paraId="55EDFDE8" w14:textId="77777777" w:rsidR="00BC3E33" w:rsidRPr="00761B80" w:rsidRDefault="00EB2890" w:rsidP="00BC3E33">
            <w:pPr>
              <w:pStyle w:val="Texto"/>
              <w:tabs>
                <w:tab w:val="decimal" w:pos="1266"/>
              </w:tabs>
              <w:jc w:val="left"/>
            </w:pPr>
            <w:r>
              <w:t>(1.609.292)</w:t>
            </w:r>
          </w:p>
        </w:tc>
      </w:tr>
      <w:tr w:rsidR="00BC3E33" w:rsidRPr="00761B80" w14:paraId="66CCA1A3" w14:textId="77777777" w:rsidTr="00AE1CA0">
        <w:trPr>
          <w:trHeight w:val="20"/>
        </w:trPr>
        <w:tc>
          <w:tcPr>
            <w:tcW w:w="6207" w:type="dxa"/>
            <w:tcBorders>
              <w:top w:val="nil"/>
              <w:left w:val="nil"/>
              <w:bottom w:val="nil"/>
              <w:right w:val="nil"/>
            </w:tcBorders>
            <w:vAlign w:val="bottom"/>
          </w:tcPr>
          <w:p w14:paraId="7B3464E8" w14:textId="77777777" w:rsidR="00BC3E33" w:rsidRPr="00761B80" w:rsidRDefault="00BC3E33" w:rsidP="008E1D56">
            <w:pPr>
              <w:pStyle w:val="Texto"/>
              <w:jc w:val="left"/>
            </w:pPr>
            <w:r w:rsidRPr="00761B80">
              <w:t>Promedio ponderado en miles de cantidad de acciones ordinarias atribuibles al resultado básico por acción</w:t>
            </w:r>
          </w:p>
        </w:tc>
        <w:tc>
          <w:tcPr>
            <w:tcW w:w="1569" w:type="dxa"/>
            <w:tcBorders>
              <w:left w:val="nil"/>
              <w:right w:val="nil"/>
            </w:tcBorders>
            <w:vAlign w:val="bottom"/>
          </w:tcPr>
          <w:p w14:paraId="241003BB" w14:textId="77777777" w:rsidR="00BC3E33" w:rsidRPr="00761B80" w:rsidRDefault="00EB2890" w:rsidP="00BC3E33">
            <w:pPr>
              <w:pStyle w:val="Texto"/>
              <w:tabs>
                <w:tab w:val="decimal" w:pos="1266"/>
              </w:tabs>
            </w:pPr>
            <w:r>
              <w:t>439.714</w:t>
            </w:r>
          </w:p>
        </w:tc>
        <w:tc>
          <w:tcPr>
            <w:tcW w:w="171" w:type="dxa"/>
            <w:vAlign w:val="bottom"/>
          </w:tcPr>
          <w:p w14:paraId="156BE2B2" w14:textId="77777777" w:rsidR="00BC3E33" w:rsidRPr="00761B80" w:rsidRDefault="00BC3E33" w:rsidP="00BC3E33">
            <w:pPr>
              <w:pStyle w:val="Texto"/>
              <w:tabs>
                <w:tab w:val="decimal" w:pos="1266"/>
              </w:tabs>
              <w:jc w:val="center"/>
            </w:pPr>
          </w:p>
        </w:tc>
        <w:tc>
          <w:tcPr>
            <w:tcW w:w="1566" w:type="dxa"/>
            <w:vAlign w:val="bottom"/>
          </w:tcPr>
          <w:p w14:paraId="66E47E42" w14:textId="77777777" w:rsidR="00BC3E33" w:rsidRPr="00761B80" w:rsidRDefault="00EB2890" w:rsidP="00BC3E33">
            <w:pPr>
              <w:pStyle w:val="Texto"/>
              <w:tabs>
                <w:tab w:val="decimal" w:pos="1266"/>
              </w:tabs>
              <w:jc w:val="left"/>
            </w:pPr>
            <w:r>
              <w:t>439.714</w:t>
            </w:r>
          </w:p>
        </w:tc>
      </w:tr>
    </w:tbl>
    <w:p w14:paraId="5361C720" w14:textId="77777777" w:rsidR="00BC3E33" w:rsidRPr="00761B80" w:rsidRDefault="00BC3E33" w:rsidP="008E1D56">
      <w:pPr>
        <w:pStyle w:val="Texto"/>
      </w:pPr>
    </w:p>
    <w:p w14:paraId="6920F974" w14:textId="77777777" w:rsidR="00BC3E33" w:rsidRPr="00761B80" w:rsidRDefault="00BC3E33" w:rsidP="008E1D56">
      <w:pPr>
        <w:pStyle w:val="Texto"/>
      </w:pPr>
      <w:r w:rsidRPr="00761B80">
        <w:t>No hubo ninguna transacción con acciones ordinarias u acciones ordinarias potenciales entre la fecha de cierre del período sobre el que se informa y la fecha de emisión de los presentes estados financieros separados condensados.</w:t>
      </w:r>
    </w:p>
    <w:p w14:paraId="310EC762" w14:textId="77777777" w:rsidR="00BC3E33" w:rsidRPr="00761B80" w:rsidRDefault="00BC3E33" w:rsidP="008E1D56">
      <w:pPr>
        <w:pStyle w:val="Texto"/>
      </w:pPr>
    </w:p>
    <w:p w14:paraId="4318B460" w14:textId="77777777" w:rsidR="00BC3E33" w:rsidRPr="00761B80" w:rsidRDefault="00342A96" w:rsidP="008E1D56">
      <w:pPr>
        <w:pStyle w:val="Texto"/>
      </w:pPr>
      <w:r>
        <w:t>La Asamblea Ordinaria y Extraordinaria de Accionistas de la Sociedad del 24 de septiembre de 2019 resolvió la absorción de las pérdidas acumuladas al 31 de mayo de 2019 absorbiendo los saldos de Reserva Facultativa y Reserva Legal y parcialmente el Ajuste de Capital Social.</w:t>
      </w:r>
    </w:p>
    <w:p w14:paraId="71897E41" w14:textId="77777777" w:rsidR="00BC3E33" w:rsidRPr="00761B80" w:rsidRDefault="00BC3E33" w:rsidP="008E1D56">
      <w:pPr>
        <w:pStyle w:val="Texto"/>
      </w:pPr>
    </w:p>
    <w:p w14:paraId="42BD7521" w14:textId="77777777" w:rsidR="004C796E" w:rsidRPr="00761B80" w:rsidRDefault="004C796E" w:rsidP="008E1D56">
      <w:pPr>
        <w:pStyle w:val="Texto"/>
      </w:pPr>
    </w:p>
    <w:p w14:paraId="79435404" w14:textId="77777777" w:rsidR="00667CED" w:rsidRPr="00761B80" w:rsidRDefault="00667CED" w:rsidP="00C85527">
      <w:pPr>
        <w:pStyle w:val="Ttulonota"/>
        <w:numPr>
          <w:ilvl w:val="0"/>
          <w:numId w:val="9"/>
        </w:numPr>
      </w:pPr>
      <w:r w:rsidRPr="00761B80">
        <w:t>ACTIVOS INTANGIBLES</w:t>
      </w:r>
      <w:r w:rsidR="004742F2" w:rsidRPr="00761B80">
        <w:t xml:space="preserve"> </w:t>
      </w:r>
      <w:r w:rsidR="004742F2" w:rsidRPr="00761B80">
        <w:rPr>
          <w:sz w:val="16"/>
        </w:rPr>
        <w:t>(1)</w:t>
      </w:r>
    </w:p>
    <w:p w14:paraId="26FB2646" w14:textId="77777777" w:rsidR="00667CED" w:rsidRPr="00761B80" w:rsidRDefault="00667CED" w:rsidP="00667CED">
      <w:pPr>
        <w:pStyle w:val="textonotajustificado"/>
        <w:tabs>
          <w:tab w:val="decimal" w:pos="871"/>
        </w:tabs>
        <w:overflowPunct w:val="0"/>
        <w:autoSpaceDE w:val="0"/>
        <w:autoSpaceDN w:val="0"/>
        <w:adjustRightInd w:val="0"/>
        <w:textAlignment w:val="baseline"/>
      </w:pPr>
    </w:p>
    <w:tbl>
      <w:tblPr>
        <w:tblW w:w="9513" w:type="dxa"/>
        <w:tblLayout w:type="fixed"/>
        <w:tblCellMar>
          <w:left w:w="0" w:type="dxa"/>
          <w:right w:w="0" w:type="dxa"/>
        </w:tblCellMar>
        <w:tblLook w:val="0000" w:firstRow="0" w:lastRow="0" w:firstColumn="0" w:lastColumn="0" w:noHBand="0" w:noVBand="0"/>
      </w:tblPr>
      <w:tblGrid>
        <w:gridCol w:w="6210"/>
        <w:gridCol w:w="1566"/>
        <w:gridCol w:w="171"/>
        <w:gridCol w:w="1566"/>
      </w:tblGrid>
      <w:tr w:rsidR="006918B8" w:rsidRPr="006918B8" w14:paraId="40FF8684" w14:textId="77777777" w:rsidTr="006918B8">
        <w:trPr>
          <w:cantSplit/>
        </w:trPr>
        <w:tc>
          <w:tcPr>
            <w:tcW w:w="6210" w:type="dxa"/>
            <w:vAlign w:val="bottom"/>
          </w:tcPr>
          <w:p w14:paraId="0BF818FC" w14:textId="77777777" w:rsidR="006918B8" w:rsidRPr="006918B8" w:rsidRDefault="006918B8" w:rsidP="00AE1CA0">
            <w:pPr>
              <w:pStyle w:val="Texto"/>
              <w:jc w:val="center"/>
              <w:rPr>
                <w:b/>
              </w:rPr>
            </w:pPr>
          </w:p>
        </w:tc>
        <w:tc>
          <w:tcPr>
            <w:tcW w:w="1566" w:type="dxa"/>
            <w:tcBorders>
              <w:bottom w:val="single" w:sz="6" w:space="0" w:color="auto"/>
            </w:tcBorders>
            <w:vAlign w:val="bottom"/>
          </w:tcPr>
          <w:p w14:paraId="47E32EF3" w14:textId="77777777" w:rsidR="006918B8" w:rsidRPr="006918B8" w:rsidRDefault="006918B8" w:rsidP="00AE1CA0">
            <w:pPr>
              <w:pStyle w:val="Texto"/>
              <w:jc w:val="center"/>
              <w:rPr>
                <w:b/>
              </w:rPr>
            </w:pPr>
            <w:r w:rsidRPr="006918B8">
              <w:rPr>
                <w:b/>
              </w:rPr>
              <w:t>31/08/2019</w:t>
            </w:r>
          </w:p>
        </w:tc>
        <w:tc>
          <w:tcPr>
            <w:tcW w:w="171" w:type="dxa"/>
            <w:vAlign w:val="bottom"/>
          </w:tcPr>
          <w:p w14:paraId="718CEAFA" w14:textId="77777777" w:rsidR="006918B8" w:rsidRPr="006918B8" w:rsidRDefault="006918B8" w:rsidP="00AE1CA0">
            <w:pPr>
              <w:pStyle w:val="Texto"/>
              <w:jc w:val="center"/>
              <w:rPr>
                <w:b/>
              </w:rPr>
            </w:pPr>
          </w:p>
        </w:tc>
        <w:tc>
          <w:tcPr>
            <w:tcW w:w="1566" w:type="dxa"/>
            <w:tcBorders>
              <w:bottom w:val="single" w:sz="6" w:space="0" w:color="auto"/>
            </w:tcBorders>
            <w:vAlign w:val="bottom"/>
          </w:tcPr>
          <w:p w14:paraId="461F7CB2" w14:textId="77777777" w:rsidR="006918B8" w:rsidRPr="006918B8" w:rsidRDefault="006918B8" w:rsidP="00AE1CA0">
            <w:pPr>
              <w:pStyle w:val="Texto"/>
              <w:jc w:val="center"/>
              <w:rPr>
                <w:b/>
              </w:rPr>
            </w:pPr>
            <w:r w:rsidRPr="006918B8">
              <w:rPr>
                <w:b/>
              </w:rPr>
              <w:t>31/0</w:t>
            </w:r>
            <w:r w:rsidR="00BC6AE3">
              <w:rPr>
                <w:b/>
              </w:rPr>
              <w:t>5/2019</w:t>
            </w:r>
          </w:p>
        </w:tc>
      </w:tr>
      <w:tr w:rsidR="006918B8" w:rsidRPr="006918B8" w14:paraId="4E518167" w14:textId="77777777" w:rsidTr="006918B8">
        <w:trPr>
          <w:cantSplit/>
        </w:trPr>
        <w:tc>
          <w:tcPr>
            <w:tcW w:w="6210" w:type="dxa"/>
            <w:vAlign w:val="bottom"/>
          </w:tcPr>
          <w:p w14:paraId="25D8453B" w14:textId="77777777" w:rsidR="006918B8" w:rsidRPr="006918B8" w:rsidRDefault="006918B8" w:rsidP="00AE1CA0">
            <w:pPr>
              <w:pStyle w:val="Texto"/>
              <w:jc w:val="left"/>
            </w:pPr>
          </w:p>
        </w:tc>
        <w:tc>
          <w:tcPr>
            <w:tcW w:w="1566" w:type="dxa"/>
            <w:tcBorders>
              <w:top w:val="single" w:sz="6" w:space="0" w:color="auto"/>
            </w:tcBorders>
            <w:vAlign w:val="bottom"/>
          </w:tcPr>
          <w:p w14:paraId="74E4A2A6" w14:textId="77777777" w:rsidR="006918B8" w:rsidRPr="006918B8" w:rsidRDefault="006918B8" w:rsidP="006918B8">
            <w:pPr>
              <w:pStyle w:val="Texto"/>
              <w:tabs>
                <w:tab w:val="decimal" w:pos="1266"/>
              </w:tabs>
              <w:jc w:val="left"/>
            </w:pPr>
          </w:p>
        </w:tc>
        <w:tc>
          <w:tcPr>
            <w:tcW w:w="171" w:type="dxa"/>
            <w:vAlign w:val="bottom"/>
          </w:tcPr>
          <w:p w14:paraId="0240BFAE" w14:textId="77777777" w:rsidR="006918B8" w:rsidRPr="006918B8" w:rsidRDefault="006918B8" w:rsidP="00AE1CA0">
            <w:pPr>
              <w:pStyle w:val="Texto"/>
              <w:tabs>
                <w:tab w:val="decimal" w:pos="1160"/>
              </w:tabs>
              <w:rPr>
                <w:b/>
              </w:rPr>
            </w:pPr>
          </w:p>
        </w:tc>
        <w:tc>
          <w:tcPr>
            <w:tcW w:w="1566" w:type="dxa"/>
            <w:tcBorders>
              <w:top w:val="single" w:sz="6" w:space="0" w:color="auto"/>
            </w:tcBorders>
            <w:vAlign w:val="bottom"/>
          </w:tcPr>
          <w:p w14:paraId="090635FB" w14:textId="77777777" w:rsidR="006918B8" w:rsidRPr="006918B8" w:rsidRDefault="006918B8" w:rsidP="006918B8">
            <w:pPr>
              <w:pStyle w:val="Texto"/>
              <w:tabs>
                <w:tab w:val="decimal" w:pos="1266"/>
              </w:tabs>
              <w:jc w:val="left"/>
            </w:pPr>
          </w:p>
        </w:tc>
      </w:tr>
      <w:tr w:rsidR="006918B8" w:rsidRPr="006918B8" w14:paraId="71D8C11F" w14:textId="77777777" w:rsidTr="006918B8">
        <w:trPr>
          <w:cantSplit/>
        </w:trPr>
        <w:tc>
          <w:tcPr>
            <w:tcW w:w="6210" w:type="dxa"/>
            <w:vAlign w:val="bottom"/>
          </w:tcPr>
          <w:p w14:paraId="27DE2520" w14:textId="77777777" w:rsidR="006918B8" w:rsidRPr="006918B8" w:rsidRDefault="006918B8" w:rsidP="006918B8">
            <w:pPr>
              <w:pStyle w:val="Texto"/>
              <w:jc w:val="left"/>
              <w:rPr>
                <w:b/>
              </w:rPr>
            </w:pPr>
            <w:r w:rsidRPr="006918B8">
              <w:t>Valor residual al inicio</w:t>
            </w:r>
          </w:p>
        </w:tc>
        <w:tc>
          <w:tcPr>
            <w:tcW w:w="1566" w:type="dxa"/>
          </w:tcPr>
          <w:p w14:paraId="10430994" w14:textId="77777777" w:rsidR="006918B8" w:rsidRPr="006918B8" w:rsidRDefault="006918B8" w:rsidP="006918B8">
            <w:pPr>
              <w:pStyle w:val="Texto"/>
              <w:tabs>
                <w:tab w:val="decimal" w:pos="1266"/>
              </w:tabs>
              <w:jc w:val="left"/>
            </w:pPr>
            <w:r w:rsidRPr="006918B8">
              <w:t>16.774</w:t>
            </w:r>
          </w:p>
        </w:tc>
        <w:tc>
          <w:tcPr>
            <w:tcW w:w="171" w:type="dxa"/>
          </w:tcPr>
          <w:p w14:paraId="76D33B25" w14:textId="77777777" w:rsidR="006918B8" w:rsidRPr="006918B8" w:rsidRDefault="006918B8" w:rsidP="006918B8">
            <w:pPr>
              <w:rPr>
                <w:sz w:val="20"/>
              </w:rPr>
            </w:pPr>
          </w:p>
        </w:tc>
        <w:tc>
          <w:tcPr>
            <w:tcW w:w="1566" w:type="dxa"/>
          </w:tcPr>
          <w:p w14:paraId="2090E61E" w14:textId="77777777" w:rsidR="006918B8" w:rsidRPr="006918B8" w:rsidRDefault="006918B8" w:rsidP="006918B8">
            <w:pPr>
              <w:pStyle w:val="Texto"/>
              <w:tabs>
                <w:tab w:val="decimal" w:pos="1266"/>
              </w:tabs>
              <w:jc w:val="left"/>
            </w:pPr>
            <w:r w:rsidRPr="006918B8">
              <w:t>38.706</w:t>
            </w:r>
          </w:p>
        </w:tc>
      </w:tr>
      <w:tr w:rsidR="006918B8" w:rsidRPr="006918B8" w14:paraId="6590EAAF" w14:textId="77777777" w:rsidTr="006918B8">
        <w:trPr>
          <w:cantSplit/>
        </w:trPr>
        <w:tc>
          <w:tcPr>
            <w:tcW w:w="6210" w:type="dxa"/>
            <w:vAlign w:val="bottom"/>
          </w:tcPr>
          <w:p w14:paraId="2375B341" w14:textId="77777777" w:rsidR="006918B8" w:rsidRPr="006918B8" w:rsidRDefault="006918B8" w:rsidP="006918B8">
            <w:pPr>
              <w:pStyle w:val="Texto"/>
              <w:jc w:val="left"/>
            </w:pPr>
            <w:r w:rsidRPr="006918B8">
              <w:t>Altas a su valor de adquisición</w:t>
            </w:r>
          </w:p>
        </w:tc>
        <w:tc>
          <w:tcPr>
            <w:tcW w:w="1566" w:type="dxa"/>
          </w:tcPr>
          <w:p w14:paraId="756A9B27" w14:textId="77777777" w:rsidR="006918B8" w:rsidRPr="006918B8" w:rsidRDefault="006918B8" w:rsidP="006918B8">
            <w:pPr>
              <w:pStyle w:val="Texto"/>
              <w:tabs>
                <w:tab w:val="decimal" w:pos="1266"/>
              </w:tabs>
              <w:jc w:val="left"/>
            </w:pPr>
            <w:r w:rsidRPr="006918B8">
              <w:t>-</w:t>
            </w:r>
            <w:r>
              <w:t xml:space="preserve">    </w:t>
            </w:r>
          </w:p>
        </w:tc>
        <w:tc>
          <w:tcPr>
            <w:tcW w:w="171" w:type="dxa"/>
          </w:tcPr>
          <w:p w14:paraId="15CF1F81" w14:textId="77777777" w:rsidR="006918B8" w:rsidRPr="006918B8" w:rsidRDefault="006918B8" w:rsidP="006918B8">
            <w:pPr>
              <w:rPr>
                <w:sz w:val="20"/>
              </w:rPr>
            </w:pPr>
          </w:p>
        </w:tc>
        <w:tc>
          <w:tcPr>
            <w:tcW w:w="1566" w:type="dxa"/>
          </w:tcPr>
          <w:p w14:paraId="45F866EA" w14:textId="77777777" w:rsidR="006918B8" w:rsidRPr="006918B8" w:rsidRDefault="006918B8" w:rsidP="006918B8">
            <w:pPr>
              <w:pStyle w:val="Texto"/>
              <w:tabs>
                <w:tab w:val="decimal" w:pos="1266"/>
              </w:tabs>
              <w:jc w:val="left"/>
            </w:pPr>
            <w:r w:rsidRPr="006918B8">
              <w:t>3.871</w:t>
            </w:r>
          </w:p>
        </w:tc>
      </w:tr>
      <w:tr w:rsidR="006918B8" w:rsidRPr="006918B8" w14:paraId="24504CBC" w14:textId="77777777" w:rsidTr="006918B8">
        <w:trPr>
          <w:cantSplit/>
        </w:trPr>
        <w:tc>
          <w:tcPr>
            <w:tcW w:w="6210" w:type="dxa"/>
            <w:vAlign w:val="bottom"/>
          </w:tcPr>
          <w:p w14:paraId="038826F3" w14:textId="77777777" w:rsidR="006918B8" w:rsidRPr="006918B8" w:rsidRDefault="006918B8" w:rsidP="006918B8">
            <w:pPr>
              <w:pStyle w:val="Texto"/>
              <w:jc w:val="left"/>
            </w:pPr>
            <w:r w:rsidRPr="006918B8">
              <w:t>Bajas a su valor residual</w:t>
            </w:r>
          </w:p>
        </w:tc>
        <w:tc>
          <w:tcPr>
            <w:tcW w:w="1566" w:type="dxa"/>
          </w:tcPr>
          <w:p w14:paraId="194AF6EC" w14:textId="77777777" w:rsidR="006918B8" w:rsidRPr="006918B8" w:rsidRDefault="006918B8" w:rsidP="006918B8">
            <w:pPr>
              <w:pStyle w:val="Texto"/>
              <w:tabs>
                <w:tab w:val="decimal" w:pos="1266"/>
              </w:tabs>
              <w:jc w:val="left"/>
            </w:pPr>
            <w:r w:rsidRPr="006918B8">
              <w:t>(3.864)</w:t>
            </w:r>
          </w:p>
        </w:tc>
        <w:tc>
          <w:tcPr>
            <w:tcW w:w="171" w:type="dxa"/>
          </w:tcPr>
          <w:p w14:paraId="6BEF6983" w14:textId="77777777" w:rsidR="006918B8" w:rsidRPr="006918B8" w:rsidRDefault="006918B8" w:rsidP="006918B8">
            <w:pPr>
              <w:rPr>
                <w:sz w:val="20"/>
              </w:rPr>
            </w:pPr>
          </w:p>
        </w:tc>
        <w:tc>
          <w:tcPr>
            <w:tcW w:w="1566" w:type="dxa"/>
          </w:tcPr>
          <w:p w14:paraId="5AAFC61E" w14:textId="77777777" w:rsidR="006918B8" w:rsidRPr="006918B8" w:rsidRDefault="006918B8" w:rsidP="006918B8">
            <w:pPr>
              <w:pStyle w:val="Texto"/>
              <w:tabs>
                <w:tab w:val="decimal" w:pos="1266"/>
              </w:tabs>
              <w:jc w:val="left"/>
            </w:pPr>
            <w:r w:rsidRPr="006918B8">
              <w:t>-</w:t>
            </w:r>
            <w:r>
              <w:t xml:space="preserve">    </w:t>
            </w:r>
          </w:p>
        </w:tc>
      </w:tr>
      <w:tr w:rsidR="006918B8" w:rsidRPr="006918B8" w14:paraId="210B2692" w14:textId="77777777" w:rsidTr="006918B8">
        <w:trPr>
          <w:cantSplit/>
        </w:trPr>
        <w:tc>
          <w:tcPr>
            <w:tcW w:w="6210" w:type="dxa"/>
            <w:vAlign w:val="bottom"/>
          </w:tcPr>
          <w:p w14:paraId="379C87FD" w14:textId="77777777" w:rsidR="006918B8" w:rsidRPr="006918B8" w:rsidRDefault="006918B8" w:rsidP="006918B8">
            <w:pPr>
              <w:pStyle w:val="Texto"/>
              <w:jc w:val="left"/>
            </w:pPr>
            <w:r w:rsidRPr="006918B8">
              <w:t>Amortización del período / ejercicio</w:t>
            </w:r>
          </w:p>
        </w:tc>
        <w:tc>
          <w:tcPr>
            <w:tcW w:w="1566" w:type="dxa"/>
          </w:tcPr>
          <w:p w14:paraId="0B19B786" w14:textId="77777777" w:rsidR="006918B8" w:rsidRPr="006918B8" w:rsidRDefault="006918B8" w:rsidP="006918B8">
            <w:pPr>
              <w:pStyle w:val="Texto"/>
              <w:tabs>
                <w:tab w:val="decimal" w:pos="1266"/>
              </w:tabs>
              <w:jc w:val="left"/>
            </w:pPr>
            <w:r w:rsidRPr="006918B8">
              <w:t>(3.873)</w:t>
            </w:r>
          </w:p>
        </w:tc>
        <w:tc>
          <w:tcPr>
            <w:tcW w:w="171" w:type="dxa"/>
          </w:tcPr>
          <w:p w14:paraId="74A25583" w14:textId="77777777" w:rsidR="006918B8" w:rsidRPr="006918B8" w:rsidRDefault="006918B8" w:rsidP="006918B8">
            <w:pPr>
              <w:rPr>
                <w:sz w:val="20"/>
              </w:rPr>
            </w:pPr>
          </w:p>
        </w:tc>
        <w:tc>
          <w:tcPr>
            <w:tcW w:w="1566" w:type="dxa"/>
          </w:tcPr>
          <w:p w14:paraId="12B76785" w14:textId="77777777" w:rsidR="006918B8" w:rsidRPr="006918B8" w:rsidRDefault="006918B8" w:rsidP="006918B8">
            <w:pPr>
              <w:pStyle w:val="Texto"/>
              <w:tabs>
                <w:tab w:val="decimal" w:pos="1266"/>
              </w:tabs>
              <w:jc w:val="left"/>
            </w:pPr>
            <w:r w:rsidRPr="006918B8">
              <w:t>(25.803)</w:t>
            </w:r>
          </w:p>
        </w:tc>
      </w:tr>
      <w:tr w:rsidR="006918B8" w:rsidRPr="006918B8" w14:paraId="185FC8C2" w14:textId="77777777" w:rsidTr="006918B8">
        <w:trPr>
          <w:cantSplit/>
        </w:trPr>
        <w:tc>
          <w:tcPr>
            <w:tcW w:w="6210" w:type="dxa"/>
            <w:vAlign w:val="bottom"/>
          </w:tcPr>
          <w:p w14:paraId="43D36CEE" w14:textId="77777777" w:rsidR="006918B8" w:rsidRPr="006918B8" w:rsidRDefault="006918B8" w:rsidP="006918B8">
            <w:pPr>
              <w:pStyle w:val="Texto"/>
              <w:jc w:val="left"/>
              <w:rPr>
                <w:b/>
              </w:rPr>
            </w:pPr>
            <w:r w:rsidRPr="006918B8">
              <w:rPr>
                <w:b/>
              </w:rPr>
              <w:t>Total Activos intangibles</w:t>
            </w:r>
          </w:p>
        </w:tc>
        <w:tc>
          <w:tcPr>
            <w:tcW w:w="1566" w:type="dxa"/>
            <w:tcBorders>
              <w:top w:val="single" w:sz="6" w:space="0" w:color="auto"/>
              <w:bottom w:val="double" w:sz="6" w:space="0" w:color="auto"/>
            </w:tcBorders>
          </w:tcPr>
          <w:p w14:paraId="2106C1A7" w14:textId="77777777" w:rsidR="006918B8" w:rsidRPr="006918B8" w:rsidRDefault="006918B8" w:rsidP="006918B8">
            <w:pPr>
              <w:pStyle w:val="Texto"/>
              <w:tabs>
                <w:tab w:val="decimal" w:pos="1266"/>
              </w:tabs>
              <w:jc w:val="left"/>
              <w:rPr>
                <w:b/>
              </w:rPr>
            </w:pPr>
            <w:r w:rsidRPr="006918B8">
              <w:rPr>
                <w:b/>
              </w:rPr>
              <w:t>9.037</w:t>
            </w:r>
          </w:p>
        </w:tc>
        <w:tc>
          <w:tcPr>
            <w:tcW w:w="171" w:type="dxa"/>
          </w:tcPr>
          <w:p w14:paraId="1B3FD952" w14:textId="77777777" w:rsidR="006918B8" w:rsidRPr="006918B8" w:rsidRDefault="006918B8" w:rsidP="006918B8">
            <w:pPr>
              <w:rPr>
                <w:b/>
                <w:sz w:val="20"/>
              </w:rPr>
            </w:pPr>
          </w:p>
        </w:tc>
        <w:tc>
          <w:tcPr>
            <w:tcW w:w="1566" w:type="dxa"/>
            <w:tcBorders>
              <w:top w:val="single" w:sz="6" w:space="0" w:color="auto"/>
              <w:bottom w:val="double" w:sz="6" w:space="0" w:color="auto"/>
            </w:tcBorders>
          </w:tcPr>
          <w:p w14:paraId="7B80D45C" w14:textId="77777777" w:rsidR="006918B8" w:rsidRPr="006918B8" w:rsidRDefault="006918B8" w:rsidP="006918B8">
            <w:pPr>
              <w:pStyle w:val="Texto"/>
              <w:tabs>
                <w:tab w:val="decimal" w:pos="1266"/>
              </w:tabs>
              <w:jc w:val="left"/>
              <w:rPr>
                <w:b/>
              </w:rPr>
            </w:pPr>
            <w:r w:rsidRPr="006918B8">
              <w:rPr>
                <w:b/>
              </w:rPr>
              <w:t>16.774</w:t>
            </w:r>
          </w:p>
        </w:tc>
      </w:tr>
    </w:tbl>
    <w:p w14:paraId="2DA56D5B" w14:textId="77777777" w:rsidR="004742F2" w:rsidRPr="00761B80" w:rsidRDefault="004742F2" w:rsidP="00667CED">
      <w:pPr>
        <w:pStyle w:val="textonotajustificado"/>
        <w:tabs>
          <w:tab w:val="decimal" w:pos="871"/>
        </w:tabs>
        <w:overflowPunct w:val="0"/>
        <w:autoSpaceDE w:val="0"/>
        <w:autoSpaceDN w:val="0"/>
        <w:adjustRightInd w:val="0"/>
        <w:textAlignment w:val="baseline"/>
      </w:pPr>
    </w:p>
    <w:p w14:paraId="3E60FC59" w14:textId="77777777" w:rsidR="004742F2" w:rsidRPr="00761B80" w:rsidRDefault="004742F2" w:rsidP="004561DB">
      <w:pPr>
        <w:pStyle w:val="Texto"/>
        <w:numPr>
          <w:ilvl w:val="0"/>
          <w:numId w:val="23"/>
        </w:numPr>
        <w:rPr>
          <w:sz w:val="16"/>
          <w:szCs w:val="16"/>
        </w:rPr>
      </w:pPr>
      <w:r w:rsidRPr="00761B80">
        <w:rPr>
          <w:sz w:val="16"/>
        </w:rPr>
        <w:t>Corresponden</w:t>
      </w:r>
      <w:r w:rsidRPr="00761B80">
        <w:rPr>
          <w:sz w:val="16"/>
          <w:szCs w:val="16"/>
        </w:rPr>
        <w:t xml:space="preserve"> a licencias otorgadas por SAP Argentina S.A. y los costos vinculados con la implementación del nuevo sistema de gestión adquirido por la Sociedad.</w:t>
      </w:r>
    </w:p>
    <w:p w14:paraId="29BDB654" w14:textId="77777777" w:rsidR="004742F2" w:rsidRPr="00761B80" w:rsidRDefault="004742F2" w:rsidP="00667CED">
      <w:pPr>
        <w:pStyle w:val="textonotajustificado"/>
        <w:tabs>
          <w:tab w:val="decimal" w:pos="871"/>
        </w:tabs>
        <w:overflowPunct w:val="0"/>
        <w:autoSpaceDE w:val="0"/>
        <w:autoSpaceDN w:val="0"/>
        <w:adjustRightInd w:val="0"/>
        <w:textAlignment w:val="baseline"/>
      </w:pPr>
    </w:p>
    <w:p w14:paraId="6E087FBE" w14:textId="77777777" w:rsidR="004742F2" w:rsidRPr="00761B80" w:rsidRDefault="004742F2" w:rsidP="004742F2">
      <w:pPr>
        <w:pStyle w:val="textonotajustificado"/>
        <w:tabs>
          <w:tab w:val="decimal" w:pos="871"/>
        </w:tabs>
        <w:overflowPunct w:val="0"/>
        <w:autoSpaceDE w:val="0"/>
        <w:autoSpaceDN w:val="0"/>
        <w:adjustRightInd w:val="0"/>
        <w:textAlignment w:val="baseline"/>
      </w:pPr>
      <w:r w:rsidRPr="00761B80">
        <w:br w:type="page"/>
      </w:r>
    </w:p>
    <w:p w14:paraId="571983F3" w14:textId="77777777" w:rsidR="004742F2" w:rsidRPr="00761B80" w:rsidRDefault="004742F2" w:rsidP="004742F2">
      <w:pPr>
        <w:pStyle w:val="textonotajustificado"/>
        <w:tabs>
          <w:tab w:val="decimal" w:pos="871"/>
        </w:tabs>
        <w:overflowPunct w:val="0"/>
        <w:autoSpaceDE w:val="0"/>
        <w:autoSpaceDN w:val="0"/>
        <w:adjustRightInd w:val="0"/>
        <w:textAlignment w:val="baseline"/>
      </w:pPr>
    </w:p>
    <w:p w14:paraId="08E7D8B9" w14:textId="77777777" w:rsidR="004742F2" w:rsidRPr="00761B80" w:rsidRDefault="004742F2" w:rsidP="00C85527">
      <w:pPr>
        <w:pStyle w:val="Ttulonota"/>
        <w:numPr>
          <w:ilvl w:val="0"/>
          <w:numId w:val="9"/>
        </w:numPr>
      </w:pPr>
      <w:r w:rsidRPr="00761B80">
        <w:t>PROPIEDADES, PLANTA Y EQUIPO</w:t>
      </w:r>
      <w:r w:rsidRPr="00761B80">
        <w:rPr>
          <w:sz w:val="16"/>
          <w:szCs w:val="16"/>
        </w:rPr>
        <w:t xml:space="preserve"> </w:t>
      </w:r>
    </w:p>
    <w:p w14:paraId="4171E3B5" w14:textId="77777777" w:rsidR="004742F2" w:rsidRPr="00761B80" w:rsidRDefault="004742F2" w:rsidP="004742F2">
      <w:pPr>
        <w:pStyle w:val="Texto"/>
        <w:rPr>
          <w:szCs w:val="16"/>
        </w:rPr>
      </w:pPr>
    </w:p>
    <w:tbl>
      <w:tblPr>
        <w:tblStyle w:val="Tablaconcuadrcula"/>
        <w:tblW w:w="9657" w:type="dxa"/>
        <w:tblInd w:w="-432" w:type="dxa"/>
        <w:tblLayout w:type="fixed"/>
        <w:tblLook w:val="01E0" w:firstRow="1" w:lastRow="1" w:firstColumn="1" w:lastColumn="1" w:noHBand="0" w:noVBand="0"/>
      </w:tblPr>
      <w:tblGrid>
        <w:gridCol w:w="2322"/>
        <w:gridCol w:w="71"/>
        <w:gridCol w:w="1099"/>
        <w:gridCol w:w="71"/>
        <w:gridCol w:w="1099"/>
        <w:gridCol w:w="71"/>
        <w:gridCol w:w="1189"/>
        <w:gridCol w:w="71"/>
        <w:gridCol w:w="1189"/>
        <w:gridCol w:w="135"/>
        <w:gridCol w:w="1125"/>
        <w:gridCol w:w="90"/>
        <w:gridCol w:w="1125"/>
      </w:tblGrid>
      <w:tr w:rsidR="00AE1CA0" w:rsidRPr="006918B8" w14:paraId="60877AC5" w14:textId="77777777" w:rsidTr="004F3531">
        <w:tc>
          <w:tcPr>
            <w:tcW w:w="2322" w:type="dxa"/>
          </w:tcPr>
          <w:p w14:paraId="493980ED" w14:textId="77777777" w:rsidR="00AE1CA0" w:rsidRPr="006918B8" w:rsidRDefault="00AE1CA0" w:rsidP="00AE1CA0">
            <w:pPr>
              <w:pStyle w:val="Texto"/>
              <w:jc w:val="center"/>
              <w:rPr>
                <w:b/>
                <w:sz w:val="16"/>
                <w:szCs w:val="16"/>
              </w:rPr>
            </w:pPr>
          </w:p>
        </w:tc>
        <w:tc>
          <w:tcPr>
            <w:tcW w:w="71" w:type="dxa"/>
          </w:tcPr>
          <w:p w14:paraId="3E13ECB3" w14:textId="77777777" w:rsidR="00AE1CA0" w:rsidRPr="006918B8" w:rsidRDefault="00AE1CA0" w:rsidP="00AE1CA0">
            <w:pPr>
              <w:pStyle w:val="Texto"/>
              <w:jc w:val="center"/>
              <w:rPr>
                <w:b/>
                <w:sz w:val="16"/>
                <w:szCs w:val="16"/>
              </w:rPr>
            </w:pPr>
          </w:p>
        </w:tc>
        <w:tc>
          <w:tcPr>
            <w:tcW w:w="7264" w:type="dxa"/>
            <w:gridSpan w:val="11"/>
            <w:tcBorders>
              <w:bottom w:val="single" w:sz="6" w:space="0" w:color="auto"/>
            </w:tcBorders>
          </w:tcPr>
          <w:p w14:paraId="1D6C5862" w14:textId="77777777" w:rsidR="00AE1CA0" w:rsidRPr="006918B8" w:rsidRDefault="00AE1CA0" w:rsidP="00AE1CA0">
            <w:pPr>
              <w:pStyle w:val="Texto"/>
              <w:jc w:val="center"/>
              <w:rPr>
                <w:b/>
                <w:sz w:val="16"/>
                <w:szCs w:val="16"/>
              </w:rPr>
            </w:pPr>
            <w:r w:rsidRPr="006918B8">
              <w:rPr>
                <w:b/>
                <w:sz w:val="16"/>
                <w:szCs w:val="16"/>
              </w:rPr>
              <w:t>Costo de adquisición</w:t>
            </w:r>
          </w:p>
        </w:tc>
      </w:tr>
      <w:tr w:rsidR="00AE1CA0" w:rsidRPr="006918B8" w14:paraId="65696188" w14:textId="77777777" w:rsidTr="004F3531">
        <w:tc>
          <w:tcPr>
            <w:tcW w:w="2322" w:type="dxa"/>
            <w:tcBorders>
              <w:bottom w:val="single" w:sz="6" w:space="0" w:color="auto"/>
            </w:tcBorders>
          </w:tcPr>
          <w:p w14:paraId="487DC93C" w14:textId="77777777" w:rsidR="00AE1CA0" w:rsidRPr="006918B8" w:rsidRDefault="00AE1CA0" w:rsidP="00AE1CA0">
            <w:pPr>
              <w:pStyle w:val="Texto"/>
              <w:jc w:val="center"/>
              <w:rPr>
                <w:b/>
                <w:sz w:val="16"/>
                <w:szCs w:val="16"/>
              </w:rPr>
            </w:pPr>
            <w:r w:rsidRPr="006918B8">
              <w:rPr>
                <w:b/>
                <w:sz w:val="16"/>
                <w:szCs w:val="16"/>
              </w:rPr>
              <w:t>Cuenta principal</w:t>
            </w:r>
          </w:p>
        </w:tc>
        <w:tc>
          <w:tcPr>
            <w:tcW w:w="71" w:type="dxa"/>
          </w:tcPr>
          <w:p w14:paraId="1C9DCB54" w14:textId="77777777" w:rsidR="00AE1CA0" w:rsidRPr="006918B8" w:rsidRDefault="00AE1CA0" w:rsidP="00AE1CA0">
            <w:pPr>
              <w:pStyle w:val="Texto"/>
              <w:jc w:val="center"/>
              <w:rPr>
                <w:b/>
                <w:sz w:val="16"/>
                <w:szCs w:val="16"/>
              </w:rPr>
            </w:pPr>
          </w:p>
        </w:tc>
        <w:tc>
          <w:tcPr>
            <w:tcW w:w="1099" w:type="dxa"/>
            <w:tcBorders>
              <w:top w:val="single" w:sz="6" w:space="0" w:color="auto"/>
              <w:bottom w:val="single" w:sz="6" w:space="0" w:color="auto"/>
            </w:tcBorders>
          </w:tcPr>
          <w:p w14:paraId="6C8E28C2" w14:textId="77777777" w:rsidR="00AE1CA0" w:rsidRPr="006918B8" w:rsidRDefault="00875072" w:rsidP="00AE1CA0">
            <w:pPr>
              <w:pStyle w:val="Texto"/>
              <w:jc w:val="center"/>
              <w:rPr>
                <w:b/>
                <w:sz w:val="16"/>
                <w:szCs w:val="16"/>
              </w:rPr>
            </w:pPr>
            <w:r w:rsidRPr="006918B8">
              <w:rPr>
                <w:b/>
                <w:sz w:val="16"/>
                <w:szCs w:val="16"/>
              </w:rPr>
              <w:t>Valor a</w:t>
            </w:r>
            <w:r w:rsidR="00AE1CA0" w:rsidRPr="006918B8">
              <w:rPr>
                <w:b/>
                <w:sz w:val="16"/>
                <w:szCs w:val="16"/>
              </w:rPr>
              <w:t>l comienzo</w:t>
            </w:r>
            <w:r w:rsidR="00E17594" w:rsidRPr="006918B8">
              <w:rPr>
                <w:b/>
                <w:sz w:val="16"/>
                <w:szCs w:val="16"/>
              </w:rPr>
              <w:t xml:space="preserve"> del ejercicio</w:t>
            </w:r>
          </w:p>
        </w:tc>
        <w:tc>
          <w:tcPr>
            <w:tcW w:w="71" w:type="dxa"/>
            <w:tcBorders>
              <w:top w:val="single" w:sz="6" w:space="0" w:color="auto"/>
            </w:tcBorders>
          </w:tcPr>
          <w:p w14:paraId="24BE931D" w14:textId="77777777" w:rsidR="00AE1CA0" w:rsidRPr="006918B8" w:rsidRDefault="00AE1CA0" w:rsidP="00AE1CA0">
            <w:pPr>
              <w:pStyle w:val="Texto"/>
              <w:jc w:val="center"/>
              <w:rPr>
                <w:b/>
                <w:sz w:val="16"/>
                <w:szCs w:val="16"/>
              </w:rPr>
            </w:pPr>
          </w:p>
        </w:tc>
        <w:tc>
          <w:tcPr>
            <w:tcW w:w="1099" w:type="dxa"/>
            <w:tcBorders>
              <w:top w:val="single" w:sz="6" w:space="0" w:color="auto"/>
              <w:bottom w:val="single" w:sz="6" w:space="0" w:color="auto"/>
            </w:tcBorders>
          </w:tcPr>
          <w:p w14:paraId="3E1E8418" w14:textId="77777777" w:rsidR="00AE1CA0" w:rsidRPr="006918B8" w:rsidRDefault="00AE1CA0" w:rsidP="00AE1CA0">
            <w:pPr>
              <w:pStyle w:val="Texto"/>
              <w:jc w:val="center"/>
              <w:rPr>
                <w:b/>
                <w:sz w:val="16"/>
                <w:szCs w:val="16"/>
              </w:rPr>
            </w:pPr>
            <w:r w:rsidRPr="006918B8">
              <w:rPr>
                <w:b/>
                <w:sz w:val="16"/>
                <w:szCs w:val="16"/>
              </w:rPr>
              <w:t>Aumentos</w:t>
            </w:r>
          </w:p>
        </w:tc>
        <w:tc>
          <w:tcPr>
            <w:tcW w:w="71" w:type="dxa"/>
            <w:tcBorders>
              <w:top w:val="single" w:sz="6" w:space="0" w:color="auto"/>
            </w:tcBorders>
          </w:tcPr>
          <w:p w14:paraId="33BE6E47" w14:textId="77777777" w:rsidR="00AE1CA0" w:rsidRPr="006918B8" w:rsidRDefault="00AE1CA0" w:rsidP="00AE1CA0">
            <w:pPr>
              <w:pStyle w:val="Texto"/>
              <w:jc w:val="center"/>
              <w:rPr>
                <w:b/>
                <w:sz w:val="16"/>
                <w:szCs w:val="16"/>
              </w:rPr>
            </w:pPr>
          </w:p>
        </w:tc>
        <w:tc>
          <w:tcPr>
            <w:tcW w:w="1189" w:type="dxa"/>
            <w:tcBorders>
              <w:top w:val="single" w:sz="6" w:space="0" w:color="auto"/>
              <w:bottom w:val="single" w:sz="6" w:space="0" w:color="auto"/>
            </w:tcBorders>
          </w:tcPr>
          <w:p w14:paraId="2B99604D" w14:textId="77777777" w:rsidR="00AE1CA0" w:rsidRPr="006918B8" w:rsidRDefault="00AE1CA0" w:rsidP="00AE1CA0">
            <w:pPr>
              <w:pStyle w:val="Texto"/>
              <w:jc w:val="center"/>
              <w:rPr>
                <w:b/>
                <w:sz w:val="16"/>
                <w:szCs w:val="16"/>
              </w:rPr>
            </w:pPr>
            <w:r w:rsidRPr="006918B8">
              <w:rPr>
                <w:b/>
                <w:sz w:val="16"/>
                <w:szCs w:val="16"/>
              </w:rPr>
              <w:t>Disminuciones</w:t>
            </w:r>
          </w:p>
        </w:tc>
        <w:tc>
          <w:tcPr>
            <w:tcW w:w="71" w:type="dxa"/>
            <w:tcBorders>
              <w:top w:val="single" w:sz="6" w:space="0" w:color="auto"/>
            </w:tcBorders>
          </w:tcPr>
          <w:p w14:paraId="361040E4" w14:textId="77777777" w:rsidR="00AE1CA0" w:rsidRPr="006918B8" w:rsidRDefault="00AE1CA0" w:rsidP="00AE1CA0">
            <w:pPr>
              <w:pStyle w:val="Texto"/>
              <w:jc w:val="center"/>
              <w:rPr>
                <w:b/>
                <w:sz w:val="16"/>
                <w:szCs w:val="16"/>
              </w:rPr>
            </w:pPr>
          </w:p>
        </w:tc>
        <w:tc>
          <w:tcPr>
            <w:tcW w:w="1189" w:type="dxa"/>
            <w:tcBorders>
              <w:top w:val="single" w:sz="6" w:space="0" w:color="auto"/>
              <w:bottom w:val="single" w:sz="6" w:space="0" w:color="auto"/>
            </w:tcBorders>
          </w:tcPr>
          <w:p w14:paraId="28963948" w14:textId="77777777" w:rsidR="00AE1CA0" w:rsidRPr="006918B8" w:rsidRDefault="00AE1CA0" w:rsidP="00AE1CA0">
            <w:pPr>
              <w:pStyle w:val="Texto"/>
              <w:jc w:val="center"/>
              <w:rPr>
                <w:b/>
                <w:sz w:val="16"/>
                <w:szCs w:val="16"/>
              </w:rPr>
            </w:pPr>
            <w:r w:rsidRPr="006918B8">
              <w:rPr>
                <w:b/>
                <w:sz w:val="16"/>
                <w:szCs w:val="16"/>
              </w:rPr>
              <w:t xml:space="preserve">Transf. activos disp. ventas </w:t>
            </w:r>
          </w:p>
        </w:tc>
        <w:tc>
          <w:tcPr>
            <w:tcW w:w="135" w:type="dxa"/>
            <w:tcBorders>
              <w:top w:val="single" w:sz="6" w:space="0" w:color="auto"/>
            </w:tcBorders>
          </w:tcPr>
          <w:p w14:paraId="26203974" w14:textId="77777777" w:rsidR="00AE1CA0" w:rsidRPr="006918B8" w:rsidRDefault="00AE1CA0" w:rsidP="00AE1CA0">
            <w:pPr>
              <w:pStyle w:val="Texto"/>
              <w:jc w:val="center"/>
              <w:rPr>
                <w:b/>
                <w:sz w:val="16"/>
                <w:szCs w:val="16"/>
              </w:rPr>
            </w:pPr>
          </w:p>
        </w:tc>
        <w:tc>
          <w:tcPr>
            <w:tcW w:w="1125" w:type="dxa"/>
            <w:tcBorders>
              <w:top w:val="single" w:sz="6" w:space="0" w:color="auto"/>
              <w:bottom w:val="single" w:sz="6" w:space="0" w:color="auto"/>
            </w:tcBorders>
          </w:tcPr>
          <w:p w14:paraId="3D48D6C1" w14:textId="77777777" w:rsidR="00AE1CA0" w:rsidRPr="006918B8" w:rsidRDefault="00AE1CA0" w:rsidP="00AE1CA0">
            <w:pPr>
              <w:pStyle w:val="Texto"/>
              <w:jc w:val="center"/>
              <w:rPr>
                <w:b/>
                <w:sz w:val="16"/>
                <w:szCs w:val="16"/>
              </w:rPr>
            </w:pPr>
            <w:r w:rsidRPr="006918B8">
              <w:rPr>
                <w:b/>
                <w:sz w:val="16"/>
                <w:szCs w:val="16"/>
              </w:rPr>
              <w:t xml:space="preserve">Transf. obras en curso </w:t>
            </w:r>
          </w:p>
        </w:tc>
        <w:tc>
          <w:tcPr>
            <w:tcW w:w="90" w:type="dxa"/>
            <w:tcBorders>
              <w:top w:val="single" w:sz="6" w:space="0" w:color="auto"/>
            </w:tcBorders>
          </w:tcPr>
          <w:p w14:paraId="2E638C1F" w14:textId="77777777" w:rsidR="00AE1CA0" w:rsidRPr="006918B8" w:rsidRDefault="00AE1CA0" w:rsidP="00AE1CA0">
            <w:pPr>
              <w:pStyle w:val="Texto"/>
              <w:jc w:val="center"/>
              <w:rPr>
                <w:b/>
                <w:sz w:val="16"/>
                <w:szCs w:val="16"/>
              </w:rPr>
            </w:pPr>
          </w:p>
        </w:tc>
        <w:tc>
          <w:tcPr>
            <w:tcW w:w="1125" w:type="dxa"/>
            <w:tcBorders>
              <w:top w:val="single" w:sz="6" w:space="0" w:color="auto"/>
              <w:bottom w:val="single" w:sz="6" w:space="0" w:color="auto"/>
            </w:tcBorders>
          </w:tcPr>
          <w:p w14:paraId="3C034B37" w14:textId="77777777" w:rsidR="00AE1CA0" w:rsidRPr="006918B8" w:rsidRDefault="00AE1CA0" w:rsidP="00AE1CA0">
            <w:pPr>
              <w:pStyle w:val="Texto"/>
              <w:jc w:val="center"/>
              <w:rPr>
                <w:b/>
                <w:sz w:val="16"/>
                <w:szCs w:val="16"/>
              </w:rPr>
            </w:pPr>
            <w:r w:rsidRPr="006918B8">
              <w:rPr>
                <w:b/>
                <w:sz w:val="16"/>
                <w:szCs w:val="16"/>
              </w:rPr>
              <w:t>Valor al cierre del período/</w:t>
            </w:r>
            <w:r w:rsidRPr="006918B8">
              <w:rPr>
                <w:b/>
                <w:sz w:val="16"/>
                <w:szCs w:val="16"/>
              </w:rPr>
              <w:br/>
              <w:t>ejercicio</w:t>
            </w:r>
          </w:p>
        </w:tc>
      </w:tr>
      <w:tr w:rsidR="00AE1CA0" w:rsidRPr="006918B8" w14:paraId="65870D22" w14:textId="77777777" w:rsidTr="004F3531">
        <w:tc>
          <w:tcPr>
            <w:tcW w:w="2322" w:type="dxa"/>
          </w:tcPr>
          <w:p w14:paraId="16CF9578" w14:textId="77777777" w:rsidR="00AE1CA0" w:rsidRPr="006918B8" w:rsidRDefault="00AE1CA0" w:rsidP="00AE1CA0">
            <w:pPr>
              <w:pStyle w:val="Texto"/>
              <w:jc w:val="left"/>
              <w:rPr>
                <w:sz w:val="16"/>
                <w:szCs w:val="16"/>
              </w:rPr>
            </w:pPr>
          </w:p>
        </w:tc>
        <w:tc>
          <w:tcPr>
            <w:tcW w:w="71" w:type="dxa"/>
          </w:tcPr>
          <w:p w14:paraId="34A5E81F" w14:textId="77777777" w:rsidR="00AE1CA0" w:rsidRPr="006918B8" w:rsidRDefault="00AE1CA0" w:rsidP="00AE1CA0">
            <w:pPr>
              <w:pStyle w:val="Texto"/>
              <w:rPr>
                <w:sz w:val="16"/>
                <w:szCs w:val="16"/>
              </w:rPr>
            </w:pPr>
          </w:p>
        </w:tc>
        <w:tc>
          <w:tcPr>
            <w:tcW w:w="1099" w:type="dxa"/>
          </w:tcPr>
          <w:p w14:paraId="5BC6CAB2" w14:textId="77777777" w:rsidR="00AE1CA0" w:rsidRPr="006918B8" w:rsidRDefault="00AE1CA0" w:rsidP="00AE1CA0">
            <w:pPr>
              <w:pStyle w:val="Texto"/>
              <w:tabs>
                <w:tab w:val="decimal" w:pos="1005"/>
              </w:tabs>
              <w:rPr>
                <w:sz w:val="16"/>
                <w:szCs w:val="16"/>
              </w:rPr>
            </w:pPr>
          </w:p>
        </w:tc>
        <w:tc>
          <w:tcPr>
            <w:tcW w:w="71" w:type="dxa"/>
          </w:tcPr>
          <w:p w14:paraId="745AFBE8" w14:textId="77777777" w:rsidR="00AE1CA0" w:rsidRPr="006918B8" w:rsidRDefault="00AE1CA0" w:rsidP="00AE1CA0">
            <w:pPr>
              <w:pStyle w:val="Texto"/>
              <w:rPr>
                <w:sz w:val="16"/>
                <w:szCs w:val="16"/>
              </w:rPr>
            </w:pPr>
          </w:p>
        </w:tc>
        <w:tc>
          <w:tcPr>
            <w:tcW w:w="1099" w:type="dxa"/>
          </w:tcPr>
          <w:p w14:paraId="617EED0A" w14:textId="77777777" w:rsidR="00AE1CA0" w:rsidRPr="006918B8" w:rsidRDefault="00AE1CA0" w:rsidP="00AE1CA0">
            <w:pPr>
              <w:pStyle w:val="Texto"/>
              <w:tabs>
                <w:tab w:val="decimal" w:pos="917"/>
              </w:tabs>
              <w:rPr>
                <w:sz w:val="16"/>
                <w:szCs w:val="16"/>
              </w:rPr>
            </w:pPr>
          </w:p>
        </w:tc>
        <w:tc>
          <w:tcPr>
            <w:tcW w:w="71" w:type="dxa"/>
          </w:tcPr>
          <w:p w14:paraId="5D5878EA" w14:textId="77777777" w:rsidR="00AE1CA0" w:rsidRPr="006918B8" w:rsidRDefault="00AE1CA0" w:rsidP="00AE1CA0">
            <w:pPr>
              <w:pStyle w:val="Texto"/>
              <w:rPr>
                <w:sz w:val="16"/>
                <w:szCs w:val="16"/>
              </w:rPr>
            </w:pPr>
          </w:p>
        </w:tc>
        <w:tc>
          <w:tcPr>
            <w:tcW w:w="1189" w:type="dxa"/>
          </w:tcPr>
          <w:p w14:paraId="26239282" w14:textId="77777777" w:rsidR="00AE1CA0" w:rsidRPr="006918B8" w:rsidRDefault="00AE1CA0" w:rsidP="006918B8">
            <w:pPr>
              <w:pStyle w:val="Texto"/>
              <w:tabs>
                <w:tab w:val="decimal" w:pos="990"/>
              </w:tabs>
              <w:rPr>
                <w:sz w:val="16"/>
                <w:szCs w:val="16"/>
              </w:rPr>
            </w:pPr>
          </w:p>
        </w:tc>
        <w:tc>
          <w:tcPr>
            <w:tcW w:w="71" w:type="dxa"/>
          </w:tcPr>
          <w:p w14:paraId="3DB8557A" w14:textId="77777777" w:rsidR="00AE1CA0" w:rsidRPr="006918B8" w:rsidRDefault="00AE1CA0" w:rsidP="00AE1CA0">
            <w:pPr>
              <w:pStyle w:val="Texto"/>
              <w:tabs>
                <w:tab w:val="decimal" w:pos="1098"/>
              </w:tabs>
              <w:jc w:val="left"/>
              <w:rPr>
                <w:sz w:val="16"/>
                <w:szCs w:val="16"/>
              </w:rPr>
            </w:pPr>
          </w:p>
        </w:tc>
        <w:tc>
          <w:tcPr>
            <w:tcW w:w="1189" w:type="dxa"/>
          </w:tcPr>
          <w:p w14:paraId="63B3F166" w14:textId="77777777" w:rsidR="00AE1CA0" w:rsidRPr="006918B8" w:rsidRDefault="00AE1CA0" w:rsidP="006918B8">
            <w:pPr>
              <w:pStyle w:val="Texto"/>
              <w:tabs>
                <w:tab w:val="decimal" w:pos="990"/>
              </w:tabs>
              <w:rPr>
                <w:sz w:val="16"/>
                <w:szCs w:val="16"/>
              </w:rPr>
            </w:pPr>
          </w:p>
        </w:tc>
        <w:tc>
          <w:tcPr>
            <w:tcW w:w="135" w:type="dxa"/>
          </w:tcPr>
          <w:p w14:paraId="0940CC38" w14:textId="77777777" w:rsidR="00AE1CA0" w:rsidRPr="006918B8" w:rsidRDefault="00AE1CA0" w:rsidP="00AE1CA0">
            <w:pPr>
              <w:pStyle w:val="Texto"/>
              <w:jc w:val="center"/>
              <w:rPr>
                <w:sz w:val="16"/>
                <w:szCs w:val="16"/>
              </w:rPr>
            </w:pPr>
          </w:p>
        </w:tc>
        <w:tc>
          <w:tcPr>
            <w:tcW w:w="1125" w:type="dxa"/>
          </w:tcPr>
          <w:p w14:paraId="15E744FB" w14:textId="77777777" w:rsidR="00AE1CA0" w:rsidRPr="006918B8" w:rsidRDefault="00AE1CA0" w:rsidP="006918B8">
            <w:pPr>
              <w:pStyle w:val="Texto"/>
              <w:tabs>
                <w:tab w:val="decimal" w:pos="930"/>
              </w:tabs>
              <w:rPr>
                <w:sz w:val="16"/>
                <w:szCs w:val="16"/>
              </w:rPr>
            </w:pPr>
          </w:p>
        </w:tc>
        <w:tc>
          <w:tcPr>
            <w:tcW w:w="90" w:type="dxa"/>
          </w:tcPr>
          <w:p w14:paraId="644E1358" w14:textId="77777777" w:rsidR="00AE1CA0" w:rsidRPr="006918B8" w:rsidRDefault="00AE1CA0" w:rsidP="00AE1CA0">
            <w:pPr>
              <w:pStyle w:val="Texto"/>
              <w:jc w:val="center"/>
              <w:rPr>
                <w:sz w:val="16"/>
                <w:szCs w:val="16"/>
              </w:rPr>
            </w:pPr>
          </w:p>
        </w:tc>
        <w:tc>
          <w:tcPr>
            <w:tcW w:w="1125" w:type="dxa"/>
          </w:tcPr>
          <w:p w14:paraId="2248FFB8" w14:textId="77777777" w:rsidR="00AE1CA0" w:rsidRPr="006918B8" w:rsidRDefault="00AE1CA0" w:rsidP="006918B8">
            <w:pPr>
              <w:pStyle w:val="Texto"/>
              <w:tabs>
                <w:tab w:val="decimal" w:pos="970"/>
              </w:tabs>
              <w:rPr>
                <w:sz w:val="16"/>
                <w:szCs w:val="16"/>
              </w:rPr>
            </w:pPr>
          </w:p>
        </w:tc>
      </w:tr>
      <w:tr w:rsidR="006918B8" w:rsidRPr="006918B8" w14:paraId="0D70B5E0" w14:textId="77777777" w:rsidTr="004F3531">
        <w:tc>
          <w:tcPr>
            <w:tcW w:w="2322" w:type="dxa"/>
          </w:tcPr>
          <w:p w14:paraId="090FC2A6" w14:textId="77777777" w:rsidR="006918B8" w:rsidRPr="006918B8" w:rsidRDefault="006918B8" w:rsidP="006918B8">
            <w:pPr>
              <w:pStyle w:val="Texto"/>
              <w:jc w:val="left"/>
              <w:rPr>
                <w:sz w:val="16"/>
                <w:szCs w:val="16"/>
              </w:rPr>
            </w:pPr>
            <w:r w:rsidRPr="006918B8">
              <w:rPr>
                <w:sz w:val="16"/>
                <w:szCs w:val="16"/>
              </w:rPr>
              <w:t>Terrenos, Campos y Fincas</w:t>
            </w:r>
          </w:p>
        </w:tc>
        <w:tc>
          <w:tcPr>
            <w:tcW w:w="71" w:type="dxa"/>
          </w:tcPr>
          <w:p w14:paraId="3CAAFFFF" w14:textId="77777777" w:rsidR="006918B8" w:rsidRPr="006918B8" w:rsidRDefault="006918B8" w:rsidP="006918B8">
            <w:pPr>
              <w:pStyle w:val="Texto"/>
              <w:rPr>
                <w:sz w:val="16"/>
                <w:szCs w:val="16"/>
              </w:rPr>
            </w:pPr>
          </w:p>
        </w:tc>
        <w:tc>
          <w:tcPr>
            <w:tcW w:w="1099" w:type="dxa"/>
          </w:tcPr>
          <w:p w14:paraId="072B9B21" w14:textId="77777777" w:rsidR="006918B8" w:rsidRPr="006918B8" w:rsidRDefault="006918B8" w:rsidP="006918B8">
            <w:pPr>
              <w:pStyle w:val="Texto"/>
              <w:tabs>
                <w:tab w:val="decimal" w:pos="1005"/>
              </w:tabs>
              <w:rPr>
                <w:sz w:val="16"/>
                <w:szCs w:val="16"/>
              </w:rPr>
            </w:pPr>
            <w:r w:rsidRPr="006918B8">
              <w:rPr>
                <w:sz w:val="16"/>
                <w:szCs w:val="16"/>
              </w:rPr>
              <w:t>2.806.708</w:t>
            </w:r>
          </w:p>
        </w:tc>
        <w:tc>
          <w:tcPr>
            <w:tcW w:w="71" w:type="dxa"/>
          </w:tcPr>
          <w:p w14:paraId="2EEAEB06" w14:textId="77777777" w:rsidR="006918B8" w:rsidRPr="006918B8" w:rsidRDefault="006918B8" w:rsidP="006918B8">
            <w:pPr>
              <w:jc w:val="center"/>
              <w:rPr>
                <w:sz w:val="16"/>
                <w:szCs w:val="16"/>
              </w:rPr>
            </w:pPr>
          </w:p>
        </w:tc>
        <w:tc>
          <w:tcPr>
            <w:tcW w:w="1099" w:type="dxa"/>
          </w:tcPr>
          <w:p w14:paraId="05471B34" w14:textId="77777777" w:rsidR="006918B8" w:rsidRPr="006918B8" w:rsidRDefault="006918B8" w:rsidP="006918B8">
            <w:pPr>
              <w:pStyle w:val="Texto"/>
              <w:tabs>
                <w:tab w:val="decimal" w:pos="917"/>
              </w:tabs>
              <w:rPr>
                <w:sz w:val="16"/>
                <w:szCs w:val="16"/>
              </w:rPr>
            </w:pPr>
            <w:r w:rsidRPr="006918B8">
              <w:rPr>
                <w:sz w:val="16"/>
                <w:szCs w:val="16"/>
              </w:rPr>
              <w:t>-</w:t>
            </w:r>
            <w:r>
              <w:rPr>
                <w:sz w:val="16"/>
                <w:szCs w:val="16"/>
              </w:rPr>
              <w:t xml:space="preserve">       </w:t>
            </w:r>
          </w:p>
        </w:tc>
        <w:tc>
          <w:tcPr>
            <w:tcW w:w="71" w:type="dxa"/>
          </w:tcPr>
          <w:p w14:paraId="13EB3B16" w14:textId="77777777" w:rsidR="006918B8" w:rsidRPr="006918B8" w:rsidRDefault="006918B8" w:rsidP="006918B8">
            <w:pPr>
              <w:jc w:val="center"/>
              <w:rPr>
                <w:sz w:val="16"/>
                <w:szCs w:val="16"/>
              </w:rPr>
            </w:pPr>
          </w:p>
        </w:tc>
        <w:tc>
          <w:tcPr>
            <w:tcW w:w="1189" w:type="dxa"/>
          </w:tcPr>
          <w:p w14:paraId="42468060" w14:textId="77777777" w:rsidR="006918B8" w:rsidRPr="006918B8" w:rsidRDefault="003C0BBF" w:rsidP="006918B8">
            <w:pPr>
              <w:pStyle w:val="Texto"/>
              <w:tabs>
                <w:tab w:val="decimal" w:pos="990"/>
              </w:tabs>
              <w:rPr>
                <w:sz w:val="16"/>
                <w:szCs w:val="16"/>
              </w:rPr>
            </w:pPr>
            <w:r>
              <w:rPr>
                <w:sz w:val="16"/>
                <w:szCs w:val="16"/>
              </w:rPr>
              <w:t>558</w:t>
            </w:r>
            <w:r w:rsidR="006918B8">
              <w:rPr>
                <w:sz w:val="16"/>
                <w:szCs w:val="16"/>
              </w:rPr>
              <w:t xml:space="preserve">    </w:t>
            </w:r>
          </w:p>
        </w:tc>
        <w:tc>
          <w:tcPr>
            <w:tcW w:w="71" w:type="dxa"/>
          </w:tcPr>
          <w:p w14:paraId="25B7C45C" w14:textId="77777777" w:rsidR="006918B8" w:rsidRPr="006918B8" w:rsidRDefault="006918B8" w:rsidP="006918B8">
            <w:pPr>
              <w:jc w:val="center"/>
              <w:rPr>
                <w:sz w:val="16"/>
                <w:szCs w:val="16"/>
              </w:rPr>
            </w:pPr>
          </w:p>
        </w:tc>
        <w:tc>
          <w:tcPr>
            <w:tcW w:w="1189" w:type="dxa"/>
          </w:tcPr>
          <w:p w14:paraId="15F4BCF7" w14:textId="77777777" w:rsidR="006918B8" w:rsidRPr="006918B8" w:rsidRDefault="006918B8" w:rsidP="006918B8">
            <w:pPr>
              <w:pStyle w:val="Texto"/>
              <w:tabs>
                <w:tab w:val="decimal" w:pos="990"/>
              </w:tabs>
              <w:rPr>
                <w:sz w:val="16"/>
                <w:szCs w:val="16"/>
              </w:rPr>
            </w:pPr>
            <w:r w:rsidRPr="006918B8">
              <w:rPr>
                <w:sz w:val="16"/>
                <w:szCs w:val="16"/>
              </w:rPr>
              <w:t>-</w:t>
            </w:r>
            <w:r>
              <w:rPr>
                <w:sz w:val="16"/>
                <w:szCs w:val="16"/>
              </w:rPr>
              <w:t xml:space="preserve">    </w:t>
            </w:r>
          </w:p>
        </w:tc>
        <w:tc>
          <w:tcPr>
            <w:tcW w:w="135" w:type="dxa"/>
          </w:tcPr>
          <w:p w14:paraId="69020467" w14:textId="77777777" w:rsidR="006918B8" w:rsidRPr="006918B8" w:rsidRDefault="006918B8" w:rsidP="006918B8">
            <w:pPr>
              <w:jc w:val="center"/>
              <w:rPr>
                <w:sz w:val="16"/>
                <w:szCs w:val="16"/>
              </w:rPr>
            </w:pPr>
          </w:p>
        </w:tc>
        <w:tc>
          <w:tcPr>
            <w:tcW w:w="1125" w:type="dxa"/>
          </w:tcPr>
          <w:p w14:paraId="0D6FD7DC" w14:textId="77777777" w:rsidR="006918B8" w:rsidRPr="006918B8" w:rsidRDefault="006918B8" w:rsidP="006918B8">
            <w:pPr>
              <w:pStyle w:val="Texto"/>
              <w:tabs>
                <w:tab w:val="decimal" w:pos="930"/>
              </w:tabs>
              <w:rPr>
                <w:sz w:val="16"/>
                <w:szCs w:val="16"/>
              </w:rPr>
            </w:pPr>
            <w:r w:rsidRPr="006918B8">
              <w:rPr>
                <w:sz w:val="16"/>
                <w:szCs w:val="16"/>
              </w:rPr>
              <w:t>-</w:t>
            </w:r>
            <w:r>
              <w:rPr>
                <w:sz w:val="16"/>
                <w:szCs w:val="16"/>
              </w:rPr>
              <w:t xml:space="preserve">    </w:t>
            </w:r>
          </w:p>
        </w:tc>
        <w:tc>
          <w:tcPr>
            <w:tcW w:w="90" w:type="dxa"/>
          </w:tcPr>
          <w:p w14:paraId="16B8D0BE" w14:textId="77777777" w:rsidR="006918B8" w:rsidRPr="006918B8" w:rsidRDefault="006918B8" w:rsidP="006918B8">
            <w:pPr>
              <w:jc w:val="center"/>
              <w:rPr>
                <w:sz w:val="16"/>
                <w:szCs w:val="16"/>
              </w:rPr>
            </w:pPr>
          </w:p>
        </w:tc>
        <w:tc>
          <w:tcPr>
            <w:tcW w:w="1125" w:type="dxa"/>
          </w:tcPr>
          <w:p w14:paraId="4B2CB6E1" w14:textId="77777777" w:rsidR="006918B8" w:rsidRPr="006918B8" w:rsidRDefault="003C0BBF" w:rsidP="006918B8">
            <w:pPr>
              <w:pStyle w:val="Texto"/>
              <w:tabs>
                <w:tab w:val="decimal" w:pos="970"/>
              </w:tabs>
              <w:rPr>
                <w:sz w:val="16"/>
                <w:szCs w:val="16"/>
              </w:rPr>
            </w:pPr>
            <w:r w:rsidRPr="003C0BBF">
              <w:rPr>
                <w:sz w:val="16"/>
                <w:szCs w:val="16"/>
              </w:rPr>
              <w:t xml:space="preserve">2.806.150 </w:t>
            </w:r>
          </w:p>
        </w:tc>
      </w:tr>
      <w:tr w:rsidR="006918B8" w:rsidRPr="006918B8" w14:paraId="55BF66E1" w14:textId="77777777" w:rsidTr="004F3531">
        <w:tc>
          <w:tcPr>
            <w:tcW w:w="2322" w:type="dxa"/>
          </w:tcPr>
          <w:p w14:paraId="37FE0793" w14:textId="77777777" w:rsidR="006918B8" w:rsidRPr="006918B8" w:rsidRDefault="006918B8" w:rsidP="006918B8">
            <w:pPr>
              <w:pStyle w:val="Texto"/>
              <w:jc w:val="left"/>
              <w:rPr>
                <w:sz w:val="16"/>
                <w:szCs w:val="16"/>
              </w:rPr>
            </w:pPr>
            <w:r w:rsidRPr="006918B8">
              <w:rPr>
                <w:sz w:val="16"/>
                <w:szCs w:val="16"/>
              </w:rPr>
              <w:t>Mejoras en Campos y Fincas</w:t>
            </w:r>
          </w:p>
        </w:tc>
        <w:tc>
          <w:tcPr>
            <w:tcW w:w="71" w:type="dxa"/>
          </w:tcPr>
          <w:p w14:paraId="27756AE5" w14:textId="77777777" w:rsidR="006918B8" w:rsidRPr="006918B8" w:rsidRDefault="006918B8" w:rsidP="006918B8">
            <w:pPr>
              <w:pStyle w:val="Texto"/>
              <w:rPr>
                <w:sz w:val="16"/>
                <w:szCs w:val="16"/>
              </w:rPr>
            </w:pPr>
          </w:p>
        </w:tc>
        <w:tc>
          <w:tcPr>
            <w:tcW w:w="1099" w:type="dxa"/>
          </w:tcPr>
          <w:p w14:paraId="5E929A86" w14:textId="77777777" w:rsidR="006918B8" w:rsidRPr="006918B8" w:rsidRDefault="006918B8" w:rsidP="006918B8">
            <w:pPr>
              <w:pStyle w:val="Texto"/>
              <w:tabs>
                <w:tab w:val="decimal" w:pos="1005"/>
              </w:tabs>
              <w:rPr>
                <w:sz w:val="16"/>
                <w:szCs w:val="16"/>
              </w:rPr>
            </w:pPr>
            <w:r w:rsidRPr="006918B8">
              <w:rPr>
                <w:sz w:val="16"/>
                <w:szCs w:val="16"/>
              </w:rPr>
              <w:t>1.648.231</w:t>
            </w:r>
          </w:p>
        </w:tc>
        <w:tc>
          <w:tcPr>
            <w:tcW w:w="71" w:type="dxa"/>
          </w:tcPr>
          <w:p w14:paraId="393EDD86" w14:textId="77777777" w:rsidR="006918B8" w:rsidRPr="006918B8" w:rsidRDefault="006918B8" w:rsidP="006918B8">
            <w:pPr>
              <w:jc w:val="center"/>
              <w:rPr>
                <w:sz w:val="16"/>
                <w:szCs w:val="16"/>
              </w:rPr>
            </w:pPr>
          </w:p>
        </w:tc>
        <w:tc>
          <w:tcPr>
            <w:tcW w:w="1099" w:type="dxa"/>
          </w:tcPr>
          <w:p w14:paraId="3BC52529" w14:textId="77777777" w:rsidR="006918B8" w:rsidRPr="006918B8" w:rsidRDefault="006918B8" w:rsidP="006918B8">
            <w:pPr>
              <w:pStyle w:val="Texto"/>
              <w:tabs>
                <w:tab w:val="decimal" w:pos="917"/>
              </w:tabs>
              <w:rPr>
                <w:sz w:val="16"/>
                <w:szCs w:val="16"/>
              </w:rPr>
            </w:pPr>
            <w:r w:rsidRPr="006918B8">
              <w:rPr>
                <w:sz w:val="16"/>
                <w:szCs w:val="16"/>
              </w:rPr>
              <w:t>-</w:t>
            </w:r>
            <w:r>
              <w:rPr>
                <w:sz w:val="16"/>
                <w:szCs w:val="16"/>
              </w:rPr>
              <w:t xml:space="preserve">       </w:t>
            </w:r>
          </w:p>
        </w:tc>
        <w:tc>
          <w:tcPr>
            <w:tcW w:w="71" w:type="dxa"/>
          </w:tcPr>
          <w:p w14:paraId="152F7AAD" w14:textId="77777777" w:rsidR="006918B8" w:rsidRPr="006918B8" w:rsidRDefault="006918B8" w:rsidP="006918B8">
            <w:pPr>
              <w:jc w:val="center"/>
              <w:rPr>
                <w:sz w:val="16"/>
                <w:szCs w:val="16"/>
              </w:rPr>
            </w:pPr>
          </w:p>
        </w:tc>
        <w:tc>
          <w:tcPr>
            <w:tcW w:w="1189" w:type="dxa"/>
          </w:tcPr>
          <w:p w14:paraId="5981FE16" w14:textId="77777777" w:rsidR="006918B8" w:rsidRPr="006918B8" w:rsidRDefault="0004441A" w:rsidP="006918B8">
            <w:pPr>
              <w:pStyle w:val="Texto"/>
              <w:tabs>
                <w:tab w:val="decimal" w:pos="990"/>
              </w:tabs>
              <w:rPr>
                <w:sz w:val="16"/>
                <w:szCs w:val="16"/>
              </w:rPr>
            </w:pPr>
            <w:r>
              <w:rPr>
                <w:sz w:val="16"/>
                <w:szCs w:val="16"/>
              </w:rPr>
              <w:t>-</w:t>
            </w:r>
          </w:p>
        </w:tc>
        <w:tc>
          <w:tcPr>
            <w:tcW w:w="71" w:type="dxa"/>
          </w:tcPr>
          <w:p w14:paraId="6AFD7785" w14:textId="77777777" w:rsidR="006918B8" w:rsidRPr="006918B8" w:rsidRDefault="006918B8" w:rsidP="006918B8">
            <w:pPr>
              <w:jc w:val="center"/>
              <w:rPr>
                <w:sz w:val="16"/>
                <w:szCs w:val="16"/>
              </w:rPr>
            </w:pPr>
          </w:p>
        </w:tc>
        <w:tc>
          <w:tcPr>
            <w:tcW w:w="1189" w:type="dxa"/>
          </w:tcPr>
          <w:p w14:paraId="18DF07E1" w14:textId="77777777" w:rsidR="006918B8" w:rsidRPr="006918B8" w:rsidRDefault="006918B8" w:rsidP="006918B8">
            <w:pPr>
              <w:pStyle w:val="Texto"/>
              <w:tabs>
                <w:tab w:val="decimal" w:pos="990"/>
              </w:tabs>
              <w:rPr>
                <w:sz w:val="16"/>
                <w:szCs w:val="16"/>
              </w:rPr>
            </w:pPr>
            <w:r w:rsidRPr="006918B8">
              <w:rPr>
                <w:sz w:val="16"/>
                <w:szCs w:val="16"/>
              </w:rPr>
              <w:t>-</w:t>
            </w:r>
            <w:r>
              <w:rPr>
                <w:sz w:val="16"/>
                <w:szCs w:val="16"/>
              </w:rPr>
              <w:t xml:space="preserve">    </w:t>
            </w:r>
          </w:p>
        </w:tc>
        <w:tc>
          <w:tcPr>
            <w:tcW w:w="135" w:type="dxa"/>
          </w:tcPr>
          <w:p w14:paraId="3F3DFF35" w14:textId="77777777" w:rsidR="006918B8" w:rsidRPr="006918B8" w:rsidRDefault="006918B8" w:rsidP="006918B8">
            <w:pPr>
              <w:jc w:val="center"/>
              <w:rPr>
                <w:sz w:val="16"/>
                <w:szCs w:val="16"/>
              </w:rPr>
            </w:pPr>
          </w:p>
        </w:tc>
        <w:tc>
          <w:tcPr>
            <w:tcW w:w="1125" w:type="dxa"/>
          </w:tcPr>
          <w:p w14:paraId="48745E22" w14:textId="77777777" w:rsidR="006918B8" w:rsidRPr="006918B8" w:rsidRDefault="006918B8" w:rsidP="006918B8">
            <w:pPr>
              <w:pStyle w:val="Texto"/>
              <w:tabs>
                <w:tab w:val="decimal" w:pos="930"/>
              </w:tabs>
              <w:rPr>
                <w:sz w:val="16"/>
                <w:szCs w:val="16"/>
              </w:rPr>
            </w:pPr>
            <w:r w:rsidRPr="006918B8">
              <w:rPr>
                <w:sz w:val="16"/>
                <w:szCs w:val="16"/>
              </w:rPr>
              <w:t>-</w:t>
            </w:r>
            <w:r>
              <w:rPr>
                <w:sz w:val="16"/>
                <w:szCs w:val="16"/>
              </w:rPr>
              <w:t xml:space="preserve">    </w:t>
            </w:r>
          </w:p>
        </w:tc>
        <w:tc>
          <w:tcPr>
            <w:tcW w:w="90" w:type="dxa"/>
          </w:tcPr>
          <w:p w14:paraId="334C1BF0" w14:textId="77777777" w:rsidR="006918B8" w:rsidRPr="006918B8" w:rsidRDefault="006918B8" w:rsidP="006918B8">
            <w:pPr>
              <w:jc w:val="center"/>
              <w:rPr>
                <w:sz w:val="16"/>
                <w:szCs w:val="16"/>
              </w:rPr>
            </w:pPr>
          </w:p>
        </w:tc>
        <w:tc>
          <w:tcPr>
            <w:tcW w:w="1125" w:type="dxa"/>
          </w:tcPr>
          <w:p w14:paraId="09D89B03" w14:textId="77777777" w:rsidR="006918B8" w:rsidRPr="006918B8" w:rsidRDefault="006918B8" w:rsidP="006918B8">
            <w:pPr>
              <w:pStyle w:val="Texto"/>
              <w:tabs>
                <w:tab w:val="decimal" w:pos="970"/>
              </w:tabs>
              <w:rPr>
                <w:sz w:val="16"/>
                <w:szCs w:val="16"/>
              </w:rPr>
            </w:pPr>
            <w:r w:rsidRPr="006918B8">
              <w:rPr>
                <w:sz w:val="16"/>
                <w:szCs w:val="16"/>
              </w:rPr>
              <w:t>1.648.231</w:t>
            </w:r>
            <w:r w:rsidR="0004441A" w:rsidRPr="0004441A">
              <w:rPr>
                <w:sz w:val="16"/>
                <w:szCs w:val="16"/>
              </w:rPr>
              <w:t xml:space="preserve"> </w:t>
            </w:r>
          </w:p>
        </w:tc>
      </w:tr>
      <w:tr w:rsidR="006918B8" w:rsidRPr="006918B8" w14:paraId="59A152AA" w14:textId="77777777" w:rsidTr="004F3531">
        <w:tc>
          <w:tcPr>
            <w:tcW w:w="2322" w:type="dxa"/>
          </w:tcPr>
          <w:p w14:paraId="2ADAA6B2" w14:textId="77777777" w:rsidR="006918B8" w:rsidRPr="006918B8" w:rsidRDefault="006918B8" w:rsidP="006918B8">
            <w:pPr>
              <w:pStyle w:val="Texto"/>
              <w:jc w:val="left"/>
              <w:rPr>
                <w:sz w:val="16"/>
                <w:szCs w:val="16"/>
              </w:rPr>
            </w:pPr>
            <w:r w:rsidRPr="006918B8">
              <w:rPr>
                <w:sz w:val="16"/>
                <w:szCs w:val="16"/>
              </w:rPr>
              <w:t>Edificios y Construcciones</w:t>
            </w:r>
          </w:p>
        </w:tc>
        <w:tc>
          <w:tcPr>
            <w:tcW w:w="71" w:type="dxa"/>
          </w:tcPr>
          <w:p w14:paraId="2139D627" w14:textId="77777777" w:rsidR="006918B8" w:rsidRPr="006918B8" w:rsidRDefault="006918B8" w:rsidP="006918B8">
            <w:pPr>
              <w:pStyle w:val="Texto"/>
              <w:rPr>
                <w:sz w:val="16"/>
                <w:szCs w:val="16"/>
              </w:rPr>
            </w:pPr>
          </w:p>
        </w:tc>
        <w:tc>
          <w:tcPr>
            <w:tcW w:w="1099" w:type="dxa"/>
          </w:tcPr>
          <w:p w14:paraId="42D967B1" w14:textId="77777777" w:rsidR="006918B8" w:rsidRPr="006918B8" w:rsidRDefault="006918B8" w:rsidP="006918B8">
            <w:pPr>
              <w:pStyle w:val="Texto"/>
              <w:tabs>
                <w:tab w:val="decimal" w:pos="1005"/>
              </w:tabs>
              <w:rPr>
                <w:sz w:val="16"/>
                <w:szCs w:val="16"/>
              </w:rPr>
            </w:pPr>
            <w:r w:rsidRPr="006918B8">
              <w:rPr>
                <w:sz w:val="16"/>
                <w:szCs w:val="16"/>
              </w:rPr>
              <w:t>4.985.347</w:t>
            </w:r>
          </w:p>
        </w:tc>
        <w:tc>
          <w:tcPr>
            <w:tcW w:w="71" w:type="dxa"/>
          </w:tcPr>
          <w:p w14:paraId="296BBCC1" w14:textId="77777777" w:rsidR="006918B8" w:rsidRPr="006918B8" w:rsidRDefault="006918B8" w:rsidP="006918B8">
            <w:pPr>
              <w:jc w:val="center"/>
              <w:rPr>
                <w:sz w:val="16"/>
                <w:szCs w:val="16"/>
              </w:rPr>
            </w:pPr>
          </w:p>
        </w:tc>
        <w:tc>
          <w:tcPr>
            <w:tcW w:w="1099" w:type="dxa"/>
          </w:tcPr>
          <w:p w14:paraId="25350E95" w14:textId="77777777" w:rsidR="006918B8" w:rsidRPr="006918B8" w:rsidRDefault="006918B8" w:rsidP="006918B8">
            <w:pPr>
              <w:pStyle w:val="Texto"/>
              <w:tabs>
                <w:tab w:val="decimal" w:pos="917"/>
              </w:tabs>
              <w:rPr>
                <w:sz w:val="16"/>
                <w:szCs w:val="16"/>
              </w:rPr>
            </w:pPr>
            <w:r w:rsidRPr="006918B8">
              <w:rPr>
                <w:sz w:val="16"/>
                <w:szCs w:val="16"/>
              </w:rPr>
              <w:t>-</w:t>
            </w:r>
            <w:r>
              <w:rPr>
                <w:sz w:val="16"/>
                <w:szCs w:val="16"/>
              </w:rPr>
              <w:t xml:space="preserve">       </w:t>
            </w:r>
          </w:p>
        </w:tc>
        <w:tc>
          <w:tcPr>
            <w:tcW w:w="71" w:type="dxa"/>
          </w:tcPr>
          <w:p w14:paraId="7F7D3521" w14:textId="77777777" w:rsidR="006918B8" w:rsidRPr="006918B8" w:rsidRDefault="006918B8" w:rsidP="006918B8">
            <w:pPr>
              <w:jc w:val="center"/>
              <w:rPr>
                <w:sz w:val="16"/>
                <w:szCs w:val="16"/>
              </w:rPr>
            </w:pPr>
          </w:p>
        </w:tc>
        <w:tc>
          <w:tcPr>
            <w:tcW w:w="1189" w:type="dxa"/>
          </w:tcPr>
          <w:p w14:paraId="016C2C60" w14:textId="77777777" w:rsidR="006918B8" w:rsidRPr="006918B8" w:rsidRDefault="006918B8" w:rsidP="006918B8">
            <w:pPr>
              <w:pStyle w:val="Texto"/>
              <w:tabs>
                <w:tab w:val="decimal" w:pos="990"/>
              </w:tabs>
              <w:rPr>
                <w:sz w:val="16"/>
                <w:szCs w:val="16"/>
              </w:rPr>
            </w:pPr>
            <w:r w:rsidRPr="006918B8">
              <w:rPr>
                <w:sz w:val="16"/>
                <w:szCs w:val="16"/>
              </w:rPr>
              <w:t>1.933</w:t>
            </w:r>
          </w:p>
        </w:tc>
        <w:tc>
          <w:tcPr>
            <w:tcW w:w="71" w:type="dxa"/>
          </w:tcPr>
          <w:p w14:paraId="2DEF1C3E" w14:textId="77777777" w:rsidR="006918B8" w:rsidRPr="006918B8" w:rsidRDefault="006918B8" w:rsidP="006918B8">
            <w:pPr>
              <w:jc w:val="center"/>
              <w:rPr>
                <w:sz w:val="16"/>
                <w:szCs w:val="16"/>
              </w:rPr>
            </w:pPr>
          </w:p>
        </w:tc>
        <w:tc>
          <w:tcPr>
            <w:tcW w:w="1189" w:type="dxa"/>
          </w:tcPr>
          <w:p w14:paraId="491B474C" w14:textId="77777777" w:rsidR="006918B8" w:rsidRPr="006918B8" w:rsidRDefault="006918B8" w:rsidP="006918B8">
            <w:pPr>
              <w:pStyle w:val="Texto"/>
              <w:tabs>
                <w:tab w:val="decimal" w:pos="990"/>
              </w:tabs>
              <w:rPr>
                <w:sz w:val="16"/>
                <w:szCs w:val="16"/>
              </w:rPr>
            </w:pPr>
            <w:r w:rsidRPr="006918B8">
              <w:rPr>
                <w:sz w:val="16"/>
                <w:szCs w:val="16"/>
              </w:rPr>
              <w:t>-</w:t>
            </w:r>
            <w:r>
              <w:rPr>
                <w:sz w:val="16"/>
                <w:szCs w:val="16"/>
              </w:rPr>
              <w:t xml:space="preserve">    </w:t>
            </w:r>
          </w:p>
        </w:tc>
        <w:tc>
          <w:tcPr>
            <w:tcW w:w="135" w:type="dxa"/>
          </w:tcPr>
          <w:p w14:paraId="368B0C9C" w14:textId="77777777" w:rsidR="006918B8" w:rsidRPr="006918B8" w:rsidRDefault="006918B8" w:rsidP="006918B8">
            <w:pPr>
              <w:jc w:val="center"/>
              <w:rPr>
                <w:sz w:val="16"/>
                <w:szCs w:val="16"/>
              </w:rPr>
            </w:pPr>
          </w:p>
        </w:tc>
        <w:tc>
          <w:tcPr>
            <w:tcW w:w="1125" w:type="dxa"/>
          </w:tcPr>
          <w:p w14:paraId="0F6F7E50" w14:textId="77777777" w:rsidR="006918B8" w:rsidRPr="006918B8" w:rsidRDefault="006918B8" w:rsidP="006918B8">
            <w:pPr>
              <w:pStyle w:val="Texto"/>
              <w:tabs>
                <w:tab w:val="decimal" w:pos="930"/>
              </w:tabs>
              <w:rPr>
                <w:sz w:val="16"/>
                <w:szCs w:val="16"/>
              </w:rPr>
            </w:pPr>
            <w:r w:rsidRPr="006918B8">
              <w:rPr>
                <w:sz w:val="16"/>
                <w:szCs w:val="16"/>
              </w:rPr>
              <w:t>-</w:t>
            </w:r>
            <w:r>
              <w:rPr>
                <w:sz w:val="16"/>
                <w:szCs w:val="16"/>
              </w:rPr>
              <w:t xml:space="preserve">    </w:t>
            </w:r>
          </w:p>
        </w:tc>
        <w:tc>
          <w:tcPr>
            <w:tcW w:w="90" w:type="dxa"/>
          </w:tcPr>
          <w:p w14:paraId="434D7B09" w14:textId="77777777" w:rsidR="006918B8" w:rsidRPr="006918B8" w:rsidRDefault="006918B8" w:rsidP="006918B8">
            <w:pPr>
              <w:jc w:val="center"/>
              <w:rPr>
                <w:sz w:val="16"/>
                <w:szCs w:val="16"/>
              </w:rPr>
            </w:pPr>
          </w:p>
        </w:tc>
        <w:tc>
          <w:tcPr>
            <w:tcW w:w="1125" w:type="dxa"/>
          </w:tcPr>
          <w:p w14:paraId="0E75D60C" w14:textId="77777777" w:rsidR="006918B8" w:rsidRPr="006918B8" w:rsidRDefault="006918B8" w:rsidP="006918B8">
            <w:pPr>
              <w:pStyle w:val="Texto"/>
              <w:tabs>
                <w:tab w:val="decimal" w:pos="970"/>
              </w:tabs>
              <w:rPr>
                <w:sz w:val="16"/>
                <w:szCs w:val="16"/>
              </w:rPr>
            </w:pPr>
            <w:r w:rsidRPr="006918B8">
              <w:rPr>
                <w:sz w:val="16"/>
                <w:szCs w:val="16"/>
              </w:rPr>
              <w:t>4.983.414</w:t>
            </w:r>
            <w:r w:rsidR="0004441A" w:rsidRPr="0004441A">
              <w:rPr>
                <w:sz w:val="16"/>
                <w:szCs w:val="16"/>
              </w:rPr>
              <w:t xml:space="preserve"> </w:t>
            </w:r>
          </w:p>
        </w:tc>
      </w:tr>
      <w:tr w:rsidR="006918B8" w:rsidRPr="006918B8" w14:paraId="050ACB86" w14:textId="77777777" w:rsidTr="004F3531">
        <w:tc>
          <w:tcPr>
            <w:tcW w:w="2322" w:type="dxa"/>
          </w:tcPr>
          <w:p w14:paraId="1CED2877" w14:textId="77777777" w:rsidR="006918B8" w:rsidRPr="006918B8" w:rsidRDefault="006918B8" w:rsidP="006918B8">
            <w:pPr>
              <w:pStyle w:val="Texto"/>
              <w:jc w:val="left"/>
              <w:rPr>
                <w:sz w:val="16"/>
                <w:szCs w:val="16"/>
              </w:rPr>
            </w:pPr>
            <w:r w:rsidRPr="006918B8">
              <w:rPr>
                <w:sz w:val="16"/>
                <w:szCs w:val="16"/>
              </w:rPr>
              <w:t>Plantaciones</w:t>
            </w:r>
          </w:p>
        </w:tc>
        <w:tc>
          <w:tcPr>
            <w:tcW w:w="71" w:type="dxa"/>
          </w:tcPr>
          <w:p w14:paraId="51361580" w14:textId="77777777" w:rsidR="006918B8" w:rsidRPr="006918B8" w:rsidRDefault="006918B8" w:rsidP="006918B8">
            <w:pPr>
              <w:pStyle w:val="Texto"/>
              <w:rPr>
                <w:sz w:val="16"/>
                <w:szCs w:val="16"/>
              </w:rPr>
            </w:pPr>
          </w:p>
        </w:tc>
        <w:tc>
          <w:tcPr>
            <w:tcW w:w="1099" w:type="dxa"/>
          </w:tcPr>
          <w:p w14:paraId="22E3B927" w14:textId="77777777" w:rsidR="006918B8" w:rsidRPr="006918B8" w:rsidRDefault="006918B8" w:rsidP="006918B8">
            <w:pPr>
              <w:pStyle w:val="Texto"/>
              <w:tabs>
                <w:tab w:val="decimal" w:pos="1005"/>
              </w:tabs>
              <w:rPr>
                <w:sz w:val="16"/>
                <w:szCs w:val="16"/>
              </w:rPr>
            </w:pPr>
            <w:r w:rsidRPr="006918B8">
              <w:rPr>
                <w:sz w:val="16"/>
                <w:szCs w:val="16"/>
              </w:rPr>
              <w:t>1.687.164</w:t>
            </w:r>
          </w:p>
        </w:tc>
        <w:tc>
          <w:tcPr>
            <w:tcW w:w="71" w:type="dxa"/>
          </w:tcPr>
          <w:p w14:paraId="1542C4FE" w14:textId="77777777" w:rsidR="006918B8" w:rsidRPr="006918B8" w:rsidRDefault="006918B8" w:rsidP="006918B8">
            <w:pPr>
              <w:jc w:val="center"/>
              <w:rPr>
                <w:sz w:val="16"/>
                <w:szCs w:val="16"/>
              </w:rPr>
            </w:pPr>
          </w:p>
        </w:tc>
        <w:tc>
          <w:tcPr>
            <w:tcW w:w="1099" w:type="dxa"/>
          </w:tcPr>
          <w:p w14:paraId="3D8C041D" w14:textId="77777777" w:rsidR="006918B8" w:rsidRPr="006918B8" w:rsidRDefault="006918B8" w:rsidP="006918B8">
            <w:pPr>
              <w:pStyle w:val="Texto"/>
              <w:tabs>
                <w:tab w:val="decimal" w:pos="917"/>
              </w:tabs>
              <w:rPr>
                <w:sz w:val="16"/>
                <w:szCs w:val="16"/>
              </w:rPr>
            </w:pPr>
            <w:r w:rsidRPr="006918B8">
              <w:rPr>
                <w:sz w:val="16"/>
                <w:szCs w:val="16"/>
              </w:rPr>
              <w:t>-</w:t>
            </w:r>
            <w:r>
              <w:rPr>
                <w:sz w:val="16"/>
                <w:szCs w:val="16"/>
              </w:rPr>
              <w:t xml:space="preserve">       </w:t>
            </w:r>
          </w:p>
        </w:tc>
        <w:tc>
          <w:tcPr>
            <w:tcW w:w="71" w:type="dxa"/>
          </w:tcPr>
          <w:p w14:paraId="3F869D15" w14:textId="77777777" w:rsidR="006918B8" w:rsidRPr="006918B8" w:rsidRDefault="006918B8" w:rsidP="006918B8">
            <w:pPr>
              <w:jc w:val="center"/>
              <w:rPr>
                <w:sz w:val="16"/>
                <w:szCs w:val="16"/>
              </w:rPr>
            </w:pPr>
          </w:p>
        </w:tc>
        <w:tc>
          <w:tcPr>
            <w:tcW w:w="1189" w:type="dxa"/>
          </w:tcPr>
          <w:p w14:paraId="2A451296" w14:textId="77777777" w:rsidR="006918B8" w:rsidRPr="006918B8" w:rsidRDefault="006918B8" w:rsidP="006918B8">
            <w:pPr>
              <w:pStyle w:val="Texto"/>
              <w:tabs>
                <w:tab w:val="decimal" w:pos="990"/>
              </w:tabs>
              <w:rPr>
                <w:sz w:val="16"/>
                <w:szCs w:val="16"/>
              </w:rPr>
            </w:pPr>
            <w:r w:rsidRPr="006918B8">
              <w:rPr>
                <w:sz w:val="16"/>
                <w:szCs w:val="16"/>
              </w:rPr>
              <w:t>-</w:t>
            </w:r>
            <w:r>
              <w:rPr>
                <w:sz w:val="16"/>
                <w:szCs w:val="16"/>
              </w:rPr>
              <w:t xml:space="preserve">    </w:t>
            </w:r>
          </w:p>
        </w:tc>
        <w:tc>
          <w:tcPr>
            <w:tcW w:w="71" w:type="dxa"/>
          </w:tcPr>
          <w:p w14:paraId="36E6C3CF" w14:textId="77777777" w:rsidR="006918B8" w:rsidRPr="006918B8" w:rsidRDefault="006918B8" w:rsidP="006918B8">
            <w:pPr>
              <w:jc w:val="center"/>
              <w:rPr>
                <w:sz w:val="16"/>
                <w:szCs w:val="16"/>
              </w:rPr>
            </w:pPr>
          </w:p>
        </w:tc>
        <w:tc>
          <w:tcPr>
            <w:tcW w:w="1189" w:type="dxa"/>
          </w:tcPr>
          <w:p w14:paraId="4DF2A255" w14:textId="77777777" w:rsidR="006918B8" w:rsidRPr="006918B8" w:rsidRDefault="006918B8" w:rsidP="006918B8">
            <w:pPr>
              <w:pStyle w:val="Texto"/>
              <w:tabs>
                <w:tab w:val="decimal" w:pos="990"/>
              </w:tabs>
              <w:rPr>
                <w:sz w:val="16"/>
                <w:szCs w:val="16"/>
              </w:rPr>
            </w:pPr>
            <w:r w:rsidRPr="006918B8">
              <w:rPr>
                <w:sz w:val="16"/>
                <w:szCs w:val="16"/>
              </w:rPr>
              <w:t>-</w:t>
            </w:r>
            <w:r>
              <w:rPr>
                <w:sz w:val="16"/>
                <w:szCs w:val="16"/>
              </w:rPr>
              <w:t xml:space="preserve">    </w:t>
            </w:r>
          </w:p>
        </w:tc>
        <w:tc>
          <w:tcPr>
            <w:tcW w:w="135" w:type="dxa"/>
          </w:tcPr>
          <w:p w14:paraId="704A7151" w14:textId="77777777" w:rsidR="006918B8" w:rsidRPr="006918B8" w:rsidRDefault="006918B8" w:rsidP="006918B8">
            <w:pPr>
              <w:jc w:val="center"/>
              <w:rPr>
                <w:sz w:val="16"/>
                <w:szCs w:val="16"/>
              </w:rPr>
            </w:pPr>
          </w:p>
        </w:tc>
        <w:tc>
          <w:tcPr>
            <w:tcW w:w="1125" w:type="dxa"/>
          </w:tcPr>
          <w:p w14:paraId="72EA137A" w14:textId="77777777" w:rsidR="006918B8" w:rsidRPr="006918B8" w:rsidRDefault="006918B8" w:rsidP="006918B8">
            <w:pPr>
              <w:pStyle w:val="Texto"/>
              <w:tabs>
                <w:tab w:val="decimal" w:pos="930"/>
              </w:tabs>
              <w:rPr>
                <w:sz w:val="16"/>
                <w:szCs w:val="16"/>
              </w:rPr>
            </w:pPr>
            <w:r w:rsidRPr="006918B8">
              <w:rPr>
                <w:sz w:val="16"/>
                <w:szCs w:val="16"/>
              </w:rPr>
              <w:t>29.822</w:t>
            </w:r>
          </w:p>
        </w:tc>
        <w:tc>
          <w:tcPr>
            <w:tcW w:w="90" w:type="dxa"/>
          </w:tcPr>
          <w:p w14:paraId="18FA349F" w14:textId="77777777" w:rsidR="006918B8" w:rsidRPr="006918B8" w:rsidRDefault="006918B8" w:rsidP="006918B8">
            <w:pPr>
              <w:jc w:val="center"/>
              <w:rPr>
                <w:sz w:val="16"/>
                <w:szCs w:val="16"/>
              </w:rPr>
            </w:pPr>
          </w:p>
        </w:tc>
        <w:tc>
          <w:tcPr>
            <w:tcW w:w="1125" w:type="dxa"/>
          </w:tcPr>
          <w:p w14:paraId="51C170A2" w14:textId="77777777" w:rsidR="006918B8" w:rsidRPr="006918B8" w:rsidRDefault="006918B8" w:rsidP="006918B8">
            <w:pPr>
              <w:pStyle w:val="Texto"/>
              <w:tabs>
                <w:tab w:val="decimal" w:pos="970"/>
              </w:tabs>
              <w:rPr>
                <w:sz w:val="16"/>
                <w:szCs w:val="16"/>
              </w:rPr>
            </w:pPr>
            <w:r w:rsidRPr="006918B8">
              <w:rPr>
                <w:sz w:val="16"/>
                <w:szCs w:val="16"/>
              </w:rPr>
              <w:t>1.716.986</w:t>
            </w:r>
          </w:p>
        </w:tc>
      </w:tr>
      <w:tr w:rsidR="006918B8" w:rsidRPr="006918B8" w14:paraId="5E4BC21D" w14:textId="77777777" w:rsidTr="004F3531">
        <w:tc>
          <w:tcPr>
            <w:tcW w:w="2322" w:type="dxa"/>
          </w:tcPr>
          <w:p w14:paraId="0A2E90E6" w14:textId="77777777" w:rsidR="006918B8" w:rsidRPr="006918B8" w:rsidRDefault="006918B8" w:rsidP="006918B8">
            <w:pPr>
              <w:pStyle w:val="Texto"/>
              <w:jc w:val="left"/>
              <w:rPr>
                <w:sz w:val="16"/>
                <w:szCs w:val="16"/>
              </w:rPr>
            </w:pPr>
            <w:r w:rsidRPr="006918B8">
              <w:rPr>
                <w:sz w:val="16"/>
                <w:szCs w:val="16"/>
              </w:rPr>
              <w:t>Instalaciones</w:t>
            </w:r>
          </w:p>
        </w:tc>
        <w:tc>
          <w:tcPr>
            <w:tcW w:w="71" w:type="dxa"/>
          </w:tcPr>
          <w:p w14:paraId="37798A64" w14:textId="77777777" w:rsidR="006918B8" w:rsidRPr="006918B8" w:rsidRDefault="006918B8" w:rsidP="006918B8">
            <w:pPr>
              <w:pStyle w:val="Texto"/>
              <w:rPr>
                <w:sz w:val="16"/>
                <w:szCs w:val="16"/>
              </w:rPr>
            </w:pPr>
          </w:p>
        </w:tc>
        <w:tc>
          <w:tcPr>
            <w:tcW w:w="1099" w:type="dxa"/>
          </w:tcPr>
          <w:p w14:paraId="4CBEF911" w14:textId="77777777" w:rsidR="006918B8" w:rsidRPr="006918B8" w:rsidRDefault="006918B8" w:rsidP="006918B8">
            <w:pPr>
              <w:pStyle w:val="Texto"/>
              <w:tabs>
                <w:tab w:val="decimal" w:pos="1005"/>
              </w:tabs>
              <w:rPr>
                <w:sz w:val="16"/>
                <w:szCs w:val="16"/>
              </w:rPr>
            </w:pPr>
            <w:r w:rsidRPr="006918B8">
              <w:rPr>
                <w:sz w:val="16"/>
                <w:szCs w:val="16"/>
              </w:rPr>
              <w:t>114.979</w:t>
            </w:r>
          </w:p>
        </w:tc>
        <w:tc>
          <w:tcPr>
            <w:tcW w:w="71" w:type="dxa"/>
          </w:tcPr>
          <w:p w14:paraId="5565D9BD" w14:textId="77777777" w:rsidR="006918B8" w:rsidRPr="006918B8" w:rsidRDefault="006918B8" w:rsidP="006918B8">
            <w:pPr>
              <w:jc w:val="center"/>
              <w:rPr>
                <w:sz w:val="16"/>
                <w:szCs w:val="16"/>
              </w:rPr>
            </w:pPr>
          </w:p>
        </w:tc>
        <w:tc>
          <w:tcPr>
            <w:tcW w:w="1099" w:type="dxa"/>
          </w:tcPr>
          <w:p w14:paraId="3F5F1C53" w14:textId="77777777" w:rsidR="006918B8" w:rsidRPr="006918B8" w:rsidRDefault="006918B8" w:rsidP="006918B8">
            <w:pPr>
              <w:pStyle w:val="Texto"/>
              <w:tabs>
                <w:tab w:val="decimal" w:pos="917"/>
              </w:tabs>
              <w:rPr>
                <w:sz w:val="16"/>
                <w:szCs w:val="16"/>
              </w:rPr>
            </w:pPr>
            <w:r w:rsidRPr="006918B8">
              <w:rPr>
                <w:sz w:val="16"/>
                <w:szCs w:val="16"/>
              </w:rPr>
              <w:t>-</w:t>
            </w:r>
            <w:r>
              <w:rPr>
                <w:sz w:val="16"/>
                <w:szCs w:val="16"/>
              </w:rPr>
              <w:t xml:space="preserve">       </w:t>
            </w:r>
          </w:p>
        </w:tc>
        <w:tc>
          <w:tcPr>
            <w:tcW w:w="71" w:type="dxa"/>
          </w:tcPr>
          <w:p w14:paraId="3ECE6EE0" w14:textId="77777777" w:rsidR="006918B8" w:rsidRPr="006918B8" w:rsidRDefault="006918B8" w:rsidP="006918B8">
            <w:pPr>
              <w:jc w:val="center"/>
              <w:rPr>
                <w:sz w:val="16"/>
                <w:szCs w:val="16"/>
              </w:rPr>
            </w:pPr>
          </w:p>
        </w:tc>
        <w:tc>
          <w:tcPr>
            <w:tcW w:w="1189" w:type="dxa"/>
          </w:tcPr>
          <w:p w14:paraId="10804F3C" w14:textId="77777777" w:rsidR="006918B8" w:rsidRPr="006918B8" w:rsidRDefault="006918B8" w:rsidP="006918B8">
            <w:pPr>
              <w:pStyle w:val="Texto"/>
              <w:tabs>
                <w:tab w:val="decimal" w:pos="990"/>
              </w:tabs>
              <w:rPr>
                <w:sz w:val="16"/>
                <w:szCs w:val="16"/>
              </w:rPr>
            </w:pPr>
            <w:r w:rsidRPr="006918B8">
              <w:rPr>
                <w:sz w:val="16"/>
                <w:szCs w:val="16"/>
              </w:rPr>
              <w:t>-</w:t>
            </w:r>
            <w:r>
              <w:rPr>
                <w:sz w:val="16"/>
                <w:szCs w:val="16"/>
              </w:rPr>
              <w:t xml:space="preserve">    </w:t>
            </w:r>
          </w:p>
        </w:tc>
        <w:tc>
          <w:tcPr>
            <w:tcW w:w="71" w:type="dxa"/>
          </w:tcPr>
          <w:p w14:paraId="256C6BB1" w14:textId="77777777" w:rsidR="006918B8" w:rsidRPr="006918B8" w:rsidRDefault="006918B8" w:rsidP="006918B8">
            <w:pPr>
              <w:jc w:val="center"/>
              <w:rPr>
                <w:sz w:val="16"/>
                <w:szCs w:val="16"/>
              </w:rPr>
            </w:pPr>
          </w:p>
        </w:tc>
        <w:tc>
          <w:tcPr>
            <w:tcW w:w="1189" w:type="dxa"/>
          </w:tcPr>
          <w:p w14:paraId="4B6C364C" w14:textId="77777777" w:rsidR="006918B8" w:rsidRPr="006918B8" w:rsidRDefault="006918B8" w:rsidP="006918B8">
            <w:pPr>
              <w:pStyle w:val="Texto"/>
              <w:tabs>
                <w:tab w:val="decimal" w:pos="990"/>
              </w:tabs>
              <w:rPr>
                <w:sz w:val="16"/>
                <w:szCs w:val="16"/>
              </w:rPr>
            </w:pPr>
            <w:r w:rsidRPr="006918B8">
              <w:rPr>
                <w:sz w:val="16"/>
                <w:szCs w:val="16"/>
              </w:rPr>
              <w:t>-</w:t>
            </w:r>
            <w:r>
              <w:rPr>
                <w:sz w:val="16"/>
                <w:szCs w:val="16"/>
              </w:rPr>
              <w:t xml:space="preserve">    </w:t>
            </w:r>
          </w:p>
        </w:tc>
        <w:tc>
          <w:tcPr>
            <w:tcW w:w="135" w:type="dxa"/>
          </w:tcPr>
          <w:p w14:paraId="116BE903" w14:textId="77777777" w:rsidR="006918B8" w:rsidRPr="006918B8" w:rsidRDefault="006918B8" w:rsidP="006918B8">
            <w:pPr>
              <w:jc w:val="center"/>
              <w:rPr>
                <w:sz w:val="16"/>
                <w:szCs w:val="16"/>
              </w:rPr>
            </w:pPr>
          </w:p>
        </w:tc>
        <w:tc>
          <w:tcPr>
            <w:tcW w:w="1125" w:type="dxa"/>
          </w:tcPr>
          <w:p w14:paraId="73D6E50A" w14:textId="77777777" w:rsidR="006918B8" w:rsidRPr="006918B8" w:rsidRDefault="006918B8" w:rsidP="006918B8">
            <w:pPr>
              <w:pStyle w:val="Texto"/>
              <w:tabs>
                <w:tab w:val="decimal" w:pos="930"/>
              </w:tabs>
              <w:rPr>
                <w:sz w:val="16"/>
                <w:szCs w:val="16"/>
              </w:rPr>
            </w:pPr>
            <w:r w:rsidRPr="006918B8">
              <w:rPr>
                <w:sz w:val="16"/>
                <w:szCs w:val="16"/>
              </w:rPr>
              <w:t>5.473</w:t>
            </w:r>
          </w:p>
        </w:tc>
        <w:tc>
          <w:tcPr>
            <w:tcW w:w="90" w:type="dxa"/>
          </w:tcPr>
          <w:p w14:paraId="161D9F61" w14:textId="77777777" w:rsidR="006918B8" w:rsidRPr="006918B8" w:rsidRDefault="006918B8" w:rsidP="006918B8">
            <w:pPr>
              <w:jc w:val="center"/>
              <w:rPr>
                <w:sz w:val="16"/>
                <w:szCs w:val="16"/>
              </w:rPr>
            </w:pPr>
          </w:p>
        </w:tc>
        <w:tc>
          <w:tcPr>
            <w:tcW w:w="1125" w:type="dxa"/>
          </w:tcPr>
          <w:p w14:paraId="097811B3" w14:textId="77777777" w:rsidR="006918B8" w:rsidRPr="006918B8" w:rsidRDefault="006918B8" w:rsidP="006918B8">
            <w:pPr>
              <w:pStyle w:val="Texto"/>
              <w:tabs>
                <w:tab w:val="decimal" w:pos="970"/>
              </w:tabs>
              <w:rPr>
                <w:sz w:val="16"/>
                <w:szCs w:val="16"/>
              </w:rPr>
            </w:pPr>
            <w:r w:rsidRPr="006918B8">
              <w:rPr>
                <w:sz w:val="16"/>
                <w:szCs w:val="16"/>
              </w:rPr>
              <w:t>120.452</w:t>
            </w:r>
          </w:p>
        </w:tc>
      </w:tr>
      <w:tr w:rsidR="006918B8" w:rsidRPr="006918B8" w14:paraId="34097659" w14:textId="77777777" w:rsidTr="004F3531">
        <w:tc>
          <w:tcPr>
            <w:tcW w:w="2322" w:type="dxa"/>
          </w:tcPr>
          <w:p w14:paraId="1B62B452" w14:textId="77777777" w:rsidR="006918B8" w:rsidRPr="006918B8" w:rsidRDefault="006918B8" w:rsidP="006918B8">
            <w:pPr>
              <w:pStyle w:val="Texto"/>
              <w:jc w:val="left"/>
              <w:rPr>
                <w:sz w:val="16"/>
                <w:szCs w:val="16"/>
              </w:rPr>
            </w:pPr>
            <w:r w:rsidRPr="006918B8">
              <w:rPr>
                <w:sz w:val="16"/>
                <w:szCs w:val="16"/>
              </w:rPr>
              <w:t>Maquinarias y Equipos</w:t>
            </w:r>
          </w:p>
        </w:tc>
        <w:tc>
          <w:tcPr>
            <w:tcW w:w="71" w:type="dxa"/>
          </w:tcPr>
          <w:p w14:paraId="34AC62D7" w14:textId="77777777" w:rsidR="006918B8" w:rsidRPr="006918B8" w:rsidRDefault="006918B8" w:rsidP="006918B8">
            <w:pPr>
              <w:pStyle w:val="Texto"/>
              <w:rPr>
                <w:sz w:val="16"/>
                <w:szCs w:val="16"/>
              </w:rPr>
            </w:pPr>
          </w:p>
        </w:tc>
        <w:tc>
          <w:tcPr>
            <w:tcW w:w="1099" w:type="dxa"/>
          </w:tcPr>
          <w:p w14:paraId="54589CA9" w14:textId="77777777" w:rsidR="006918B8" w:rsidRPr="006918B8" w:rsidRDefault="006918B8" w:rsidP="006918B8">
            <w:pPr>
              <w:pStyle w:val="Texto"/>
              <w:tabs>
                <w:tab w:val="decimal" w:pos="1005"/>
              </w:tabs>
              <w:rPr>
                <w:sz w:val="16"/>
                <w:szCs w:val="16"/>
              </w:rPr>
            </w:pPr>
            <w:r w:rsidRPr="006918B8">
              <w:rPr>
                <w:sz w:val="16"/>
                <w:szCs w:val="16"/>
              </w:rPr>
              <w:t>21.274.380</w:t>
            </w:r>
          </w:p>
        </w:tc>
        <w:tc>
          <w:tcPr>
            <w:tcW w:w="71" w:type="dxa"/>
          </w:tcPr>
          <w:p w14:paraId="667ECEF7" w14:textId="77777777" w:rsidR="006918B8" w:rsidRPr="006918B8" w:rsidRDefault="006918B8" w:rsidP="006918B8">
            <w:pPr>
              <w:jc w:val="center"/>
              <w:rPr>
                <w:sz w:val="16"/>
                <w:szCs w:val="16"/>
              </w:rPr>
            </w:pPr>
          </w:p>
        </w:tc>
        <w:tc>
          <w:tcPr>
            <w:tcW w:w="1099" w:type="dxa"/>
          </w:tcPr>
          <w:p w14:paraId="29D6D630" w14:textId="77777777" w:rsidR="006918B8" w:rsidRPr="006918B8" w:rsidRDefault="006918B8" w:rsidP="006918B8">
            <w:pPr>
              <w:pStyle w:val="Texto"/>
              <w:tabs>
                <w:tab w:val="decimal" w:pos="917"/>
              </w:tabs>
              <w:rPr>
                <w:sz w:val="16"/>
                <w:szCs w:val="16"/>
              </w:rPr>
            </w:pPr>
            <w:r w:rsidRPr="006918B8">
              <w:rPr>
                <w:sz w:val="16"/>
                <w:szCs w:val="16"/>
              </w:rPr>
              <w:t>-</w:t>
            </w:r>
            <w:r>
              <w:rPr>
                <w:sz w:val="16"/>
                <w:szCs w:val="16"/>
              </w:rPr>
              <w:t xml:space="preserve">       </w:t>
            </w:r>
          </w:p>
        </w:tc>
        <w:tc>
          <w:tcPr>
            <w:tcW w:w="71" w:type="dxa"/>
          </w:tcPr>
          <w:p w14:paraId="31E3BDF7" w14:textId="77777777" w:rsidR="006918B8" w:rsidRPr="006918B8" w:rsidRDefault="006918B8" w:rsidP="006918B8">
            <w:pPr>
              <w:jc w:val="center"/>
              <w:rPr>
                <w:sz w:val="16"/>
                <w:szCs w:val="16"/>
              </w:rPr>
            </w:pPr>
          </w:p>
        </w:tc>
        <w:tc>
          <w:tcPr>
            <w:tcW w:w="1189" w:type="dxa"/>
          </w:tcPr>
          <w:p w14:paraId="08FB6DFF" w14:textId="77777777" w:rsidR="006918B8" w:rsidRPr="006918B8" w:rsidRDefault="006918B8" w:rsidP="006918B8">
            <w:pPr>
              <w:pStyle w:val="Texto"/>
              <w:tabs>
                <w:tab w:val="decimal" w:pos="990"/>
              </w:tabs>
              <w:rPr>
                <w:sz w:val="16"/>
                <w:szCs w:val="16"/>
              </w:rPr>
            </w:pPr>
            <w:r w:rsidRPr="006918B8">
              <w:rPr>
                <w:sz w:val="16"/>
                <w:szCs w:val="16"/>
              </w:rPr>
              <w:t>31.701</w:t>
            </w:r>
          </w:p>
        </w:tc>
        <w:tc>
          <w:tcPr>
            <w:tcW w:w="71" w:type="dxa"/>
          </w:tcPr>
          <w:p w14:paraId="30B78B22" w14:textId="77777777" w:rsidR="006918B8" w:rsidRPr="006918B8" w:rsidRDefault="006918B8" w:rsidP="006918B8">
            <w:pPr>
              <w:jc w:val="center"/>
              <w:rPr>
                <w:sz w:val="16"/>
                <w:szCs w:val="16"/>
              </w:rPr>
            </w:pPr>
          </w:p>
        </w:tc>
        <w:tc>
          <w:tcPr>
            <w:tcW w:w="1189" w:type="dxa"/>
          </w:tcPr>
          <w:p w14:paraId="0C61535F" w14:textId="77777777" w:rsidR="006918B8" w:rsidRPr="006918B8" w:rsidRDefault="006918B8" w:rsidP="006918B8">
            <w:pPr>
              <w:pStyle w:val="Texto"/>
              <w:tabs>
                <w:tab w:val="decimal" w:pos="990"/>
              </w:tabs>
              <w:rPr>
                <w:sz w:val="16"/>
                <w:szCs w:val="16"/>
              </w:rPr>
            </w:pPr>
            <w:r w:rsidRPr="006918B8">
              <w:rPr>
                <w:sz w:val="16"/>
                <w:szCs w:val="16"/>
              </w:rPr>
              <w:t>5.176</w:t>
            </w:r>
          </w:p>
        </w:tc>
        <w:tc>
          <w:tcPr>
            <w:tcW w:w="135" w:type="dxa"/>
          </w:tcPr>
          <w:p w14:paraId="0CC829F3" w14:textId="77777777" w:rsidR="006918B8" w:rsidRPr="006918B8" w:rsidRDefault="006918B8" w:rsidP="006918B8">
            <w:pPr>
              <w:jc w:val="center"/>
              <w:rPr>
                <w:sz w:val="16"/>
                <w:szCs w:val="16"/>
              </w:rPr>
            </w:pPr>
          </w:p>
        </w:tc>
        <w:tc>
          <w:tcPr>
            <w:tcW w:w="1125" w:type="dxa"/>
          </w:tcPr>
          <w:p w14:paraId="75FDF8DC" w14:textId="77777777" w:rsidR="006918B8" w:rsidRPr="006918B8" w:rsidRDefault="006918B8" w:rsidP="006918B8">
            <w:pPr>
              <w:pStyle w:val="Texto"/>
              <w:tabs>
                <w:tab w:val="decimal" w:pos="930"/>
              </w:tabs>
              <w:rPr>
                <w:sz w:val="16"/>
                <w:szCs w:val="16"/>
              </w:rPr>
            </w:pPr>
            <w:r w:rsidRPr="006918B8">
              <w:rPr>
                <w:sz w:val="16"/>
                <w:szCs w:val="16"/>
              </w:rPr>
              <w:t>35.482</w:t>
            </w:r>
          </w:p>
        </w:tc>
        <w:tc>
          <w:tcPr>
            <w:tcW w:w="90" w:type="dxa"/>
          </w:tcPr>
          <w:p w14:paraId="2B4108DC" w14:textId="77777777" w:rsidR="006918B8" w:rsidRPr="006918B8" w:rsidRDefault="006918B8" w:rsidP="006918B8">
            <w:pPr>
              <w:jc w:val="center"/>
              <w:rPr>
                <w:sz w:val="16"/>
                <w:szCs w:val="16"/>
              </w:rPr>
            </w:pPr>
          </w:p>
        </w:tc>
        <w:tc>
          <w:tcPr>
            <w:tcW w:w="1125" w:type="dxa"/>
          </w:tcPr>
          <w:p w14:paraId="78FD99FD" w14:textId="77777777" w:rsidR="006918B8" w:rsidRPr="006918B8" w:rsidRDefault="006918B8" w:rsidP="006918B8">
            <w:pPr>
              <w:pStyle w:val="Texto"/>
              <w:tabs>
                <w:tab w:val="decimal" w:pos="970"/>
              </w:tabs>
              <w:rPr>
                <w:sz w:val="16"/>
                <w:szCs w:val="16"/>
              </w:rPr>
            </w:pPr>
            <w:r w:rsidRPr="006918B8">
              <w:rPr>
                <w:sz w:val="16"/>
                <w:szCs w:val="16"/>
              </w:rPr>
              <w:t>21.272.985</w:t>
            </w:r>
            <w:r w:rsidR="0004441A" w:rsidRPr="0004441A">
              <w:rPr>
                <w:sz w:val="16"/>
                <w:szCs w:val="16"/>
              </w:rPr>
              <w:t xml:space="preserve"> </w:t>
            </w:r>
          </w:p>
        </w:tc>
      </w:tr>
      <w:tr w:rsidR="006918B8" w:rsidRPr="006918B8" w14:paraId="200E0585" w14:textId="77777777" w:rsidTr="004F3531">
        <w:tc>
          <w:tcPr>
            <w:tcW w:w="2322" w:type="dxa"/>
          </w:tcPr>
          <w:p w14:paraId="6A0DFC7C" w14:textId="77777777" w:rsidR="006918B8" w:rsidRPr="006918B8" w:rsidRDefault="006918B8" w:rsidP="006918B8">
            <w:pPr>
              <w:pStyle w:val="Texto"/>
              <w:jc w:val="left"/>
              <w:rPr>
                <w:sz w:val="16"/>
                <w:szCs w:val="16"/>
              </w:rPr>
            </w:pPr>
            <w:r w:rsidRPr="006918B8">
              <w:rPr>
                <w:sz w:val="16"/>
                <w:szCs w:val="16"/>
              </w:rPr>
              <w:t>Rodados</w:t>
            </w:r>
          </w:p>
        </w:tc>
        <w:tc>
          <w:tcPr>
            <w:tcW w:w="71" w:type="dxa"/>
          </w:tcPr>
          <w:p w14:paraId="359C1E2E" w14:textId="77777777" w:rsidR="006918B8" w:rsidRPr="006918B8" w:rsidRDefault="006918B8" w:rsidP="006918B8">
            <w:pPr>
              <w:pStyle w:val="Texto"/>
              <w:rPr>
                <w:sz w:val="16"/>
                <w:szCs w:val="16"/>
              </w:rPr>
            </w:pPr>
          </w:p>
        </w:tc>
        <w:tc>
          <w:tcPr>
            <w:tcW w:w="1099" w:type="dxa"/>
          </w:tcPr>
          <w:p w14:paraId="413E8B39" w14:textId="77777777" w:rsidR="006918B8" w:rsidRPr="006918B8" w:rsidRDefault="006918B8" w:rsidP="006918B8">
            <w:pPr>
              <w:pStyle w:val="Texto"/>
              <w:tabs>
                <w:tab w:val="decimal" w:pos="1005"/>
              </w:tabs>
              <w:rPr>
                <w:sz w:val="16"/>
                <w:szCs w:val="16"/>
              </w:rPr>
            </w:pPr>
            <w:r w:rsidRPr="006918B8">
              <w:rPr>
                <w:sz w:val="16"/>
                <w:szCs w:val="16"/>
              </w:rPr>
              <w:t>587.187</w:t>
            </w:r>
          </w:p>
        </w:tc>
        <w:tc>
          <w:tcPr>
            <w:tcW w:w="71" w:type="dxa"/>
          </w:tcPr>
          <w:p w14:paraId="176FF29C" w14:textId="77777777" w:rsidR="006918B8" w:rsidRPr="006918B8" w:rsidRDefault="006918B8" w:rsidP="006918B8">
            <w:pPr>
              <w:jc w:val="center"/>
              <w:rPr>
                <w:sz w:val="16"/>
                <w:szCs w:val="16"/>
              </w:rPr>
            </w:pPr>
          </w:p>
        </w:tc>
        <w:tc>
          <w:tcPr>
            <w:tcW w:w="1099" w:type="dxa"/>
          </w:tcPr>
          <w:p w14:paraId="3CBB098A" w14:textId="77777777" w:rsidR="006918B8" w:rsidRPr="006918B8" w:rsidRDefault="006918B8" w:rsidP="006918B8">
            <w:pPr>
              <w:pStyle w:val="Texto"/>
              <w:tabs>
                <w:tab w:val="decimal" w:pos="917"/>
              </w:tabs>
              <w:rPr>
                <w:sz w:val="16"/>
                <w:szCs w:val="16"/>
              </w:rPr>
            </w:pPr>
            <w:r w:rsidRPr="006918B8">
              <w:rPr>
                <w:sz w:val="16"/>
                <w:szCs w:val="16"/>
              </w:rPr>
              <w:t>-</w:t>
            </w:r>
            <w:r>
              <w:rPr>
                <w:sz w:val="16"/>
                <w:szCs w:val="16"/>
              </w:rPr>
              <w:t xml:space="preserve">       </w:t>
            </w:r>
          </w:p>
        </w:tc>
        <w:tc>
          <w:tcPr>
            <w:tcW w:w="71" w:type="dxa"/>
          </w:tcPr>
          <w:p w14:paraId="6E69B5D1" w14:textId="77777777" w:rsidR="006918B8" w:rsidRPr="006918B8" w:rsidRDefault="006918B8" w:rsidP="006918B8">
            <w:pPr>
              <w:jc w:val="center"/>
              <w:rPr>
                <w:sz w:val="16"/>
                <w:szCs w:val="16"/>
              </w:rPr>
            </w:pPr>
          </w:p>
        </w:tc>
        <w:tc>
          <w:tcPr>
            <w:tcW w:w="1189" w:type="dxa"/>
          </w:tcPr>
          <w:p w14:paraId="68710617" w14:textId="77777777" w:rsidR="006918B8" w:rsidRPr="006918B8" w:rsidRDefault="006918B8" w:rsidP="006918B8">
            <w:pPr>
              <w:pStyle w:val="Texto"/>
              <w:tabs>
                <w:tab w:val="decimal" w:pos="990"/>
              </w:tabs>
              <w:rPr>
                <w:sz w:val="16"/>
                <w:szCs w:val="16"/>
              </w:rPr>
            </w:pPr>
            <w:r w:rsidRPr="006918B8">
              <w:rPr>
                <w:sz w:val="16"/>
                <w:szCs w:val="16"/>
              </w:rPr>
              <w:t>23.984</w:t>
            </w:r>
          </w:p>
        </w:tc>
        <w:tc>
          <w:tcPr>
            <w:tcW w:w="71" w:type="dxa"/>
          </w:tcPr>
          <w:p w14:paraId="5303813D" w14:textId="77777777" w:rsidR="006918B8" w:rsidRPr="006918B8" w:rsidRDefault="006918B8" w:rsidP="006918B8">
            <w:pPr>
              <w:jc w:val="center"/>
              <w:rPr>
                <w:sz w:val="16"/>
                <w:szCs w:val="16"/>
              </w:rPr>
            </w:pPr>
          </w:p>
        </w:tc>
        <w:tc>
          <w:tcPr>
            <w:tcW w:w="1189" w:type="dxa"/>
          </w:tcPr>
          <w:p w14:paraId="4881D5AE" w14:textId="77777777" w:rsidR="006918B8" w:rsidRPr="006918B8" w:rsidRDefault="006918B8" w:rsidP="006918B8">
            <w:pPr>
              <w:pStyle w:val="Texto"/>
              <w:tabs>
                <w:tab w:val="decimal" w:pos="990"/>
              </w:tabs>
              <w:rPr>
                <w:sz w:val="16"/>
                <w:szCs w:val="16"/>
              </w:rPr>
            </w:pPr>
            <w:r w:rsidRPr="006918B8">
              <w:rPr>
                <w:sz w:val="16"/>
                <w:szCs w:val="16"/>
              </w:rPr>
              <w:t>-</w:t>
            </w:r>
            <w:r>
              <w:rPr>
                <w:sz w:val="16"/>
                <w:szCs w:val="16"/>
              </w:rPr>
              <w:t xml:space="preserve">    </w:t>
            </w:r>
          </w:p>
        </w:tc>
        <w:tc>
          <w:tcPr>
            <w:tcW w:w="135" w:type="dxa"/>
          </w:tcPr>
          <w:p w14:paraId="37EF49DB" w14:textId="77777777" w:rsidR="006918B8" w:rsidRPr="006918B8" w:rsidRDefault="006918B8" w:rsidP="006918B8">
            <w:pPr>
              <w:jc w:val="center"/>
              <w:rPr>
                <w:sz w:val="16"/>
                <w:szCs w:val="16"/>
              </w:rPr>
            </w:pPr>
          </w:p>
        </w:tc>
        <w:tc>
          <w:tcPr>
            <w:tcW w:w="1125" w:type="dxa"/>
          </w:tcPr>
          <w:p w14:paraId="71F121A2" w14:textId="77777777" w:rsidR="006918B8" w:rsidRPr="006918B8" w:rsidRDefault="006918B8" w:rsidP="006918B8">
            <w:pPr>
              <w:pStyle w:val="Texto"/>
              <w:tabs>
                <w:tab w:val="decimal" w:pos="930"/>
              </w:tabs>
              <w:rPr>
                <w:sz w:val="16"/>
                <w:szCs w:val="16"/>
              </w:rPr>
            </w:pPr>
            <w:r w:rsidRPr="006918B8">
              <w:rPr>
                <w:sz w:val="16"/>
                <w:szCs w:val="16"/>
              </w:rPr>
              <w:t>31.411</w:t>
            </w:r>
          </w:p>
        </w:tc>
        <w:tc>
          <w:tcPr>
            <w:tcW w:w="90" w:type="dxa"/>
          </w:tcPr>
          <w:p w14:paraId="4AA44434" w14:textId="77777777" w:rsidR="006918B8" w:rsidRPr="006918B8" w:rsidRDefault="006918B8" w:rsidP="006918B8">
            <w:pPr>
              <w:jc w:val="center"/>
              <w:rPr>
                <w:sz w:val="16"/>
                <w:szCs w:val="16"/>
              </w:rPr>
            </w:pPr>
          </w:p>
        </w:tc>
        <w:tc>
          <w:tcPr>
            <w:tcW w:w="1125" w:type="dxa"/>
          </w:tcPr>
          <w:p w14:paraId="1AD95E94" w14:textId="77777777" w:rsidR="006918B8" w:rsidRPr="006918B8" w:rsidRDefault="006918B8" w:rsidP="006918B8">
            <w:pPr>
              <w:pStyle w:val="Texto"/>
              <w:tabs>
                <w:tab w:val="decimal" w:pos="970"/>
              </w:tabs>
              <w:rPr>
                <w:sz w:val="16"/>
                <w:szCs w:val="16"/>
              </w:rPr>
            </w:pPr>
            <w:r w:rsidRPr="006918B8">
              <w:rPr>
                <w:sz w:val="16"/>
                <w:szCs w:val="16"/>
              </w:rPr>
              <w:t>594.614</w:t>
            </w:r>
            <w:r w:rsidR="0004441A" w:rsidRPr="0004441A">
              <w:rPr>
                <w:sz w:val="16"/>
                <w:szCs w:val="16"/>
              </w:rPr>
              <w:t xml:space="preserve"> </w:t>
            </w:r>
          </w:p>
        </w:tc>
      </w:tr>
      <w:tr w:rsidR="006918B8" w:rsidRPr="006918B8" w14:paraId="1ACC4C78" w14:textId="77777777" w:rsidTr="004F3531">
        <w:tc>
          <w:tcPr>
            <w:tcW w:w="2322" w:type="dxa"/>
          </w:tcPr>
          <w:p w14:paraId="54F68A2B" w14:textId="77777777" w:rsidR="006918B8" w:rsidRPr="006918B8" w:rsidRDefault="006918B8" w:rsidP="006918B8">
            <w:pPr>
              <w:pStyle w:val="Texto"/>
              <w:jc w:val="left"/>
              <w:rPr>
                <w:sz w:val="16"/>
                <w:szCs w:val="16"/>
              </w:rPr>
            </w:pPr>
            <w:r w:rsidRPr="006918B8">
              <w:rPr>
                <w:sz w:val="16"/>
                <w:szCs w:val="16"/>
              </w:rPr>
              <w:t>Muebles y Útiles</w:t>
            </w:r>
          </w:p>
        </w:tc>
        <w:tc>
          <w:tcPr>
            <w:tcW w:w="71" w:type="dxa"/>
          </w:tcPr>
          <w:p w14:paraId="111F7F12" w14:textId="77777777" w:rsidR="006918B8" w:rsidRPr="006918B8" w:rsidRDefault="006918B8" w:rsidP="006918B8">
            <w:pPr>
              <w:pStyle w:val="Texto"/>
              <w:rPr>
                <w:sz w:val="16"/>
                <w:szCs w:val="16"/>
              </w:rPr>
            </w:pPr>
          </w:p>
        </w:tc>
        <w:tc>
          <w:tcPr>
            <w:tcW w:w="1099" w:type="dxa"/>
          </w:tcPr>
          <w:p w14:paraId="005A9B27" w14:textId="77777777" w:rsidR="006918B8" w:rsidRPr="006918B8" w:rsidRDefault="006918B8" w:rsidP="006918B8">
            <w:pPr>
              <w:pStyle w:val="Texto"/>
              <w:tabs>
                <w:tab w:val="decimal" w:pos="1005"/>
              </w:tabs>
              <w:rPr>
                <w:sz w:val="16"/>
                <w:szCs w:val="16"/>
              </w:rPr>
            </w:pPr>
            <w:r w:rsidRPr="006918B8">
              <w:rPr>
                <w:sz w:val="16"/>
                <w:szCs w:val="16"/>
              </w:rPr>
              <w:t>240.861</w:t>
            </w:r>
          </w:p>
        </w:tc>
        <w:tc>
          <w:tcPr>
            <w:tcW w:w="71" w:type="dxa"/>
          </w:tcPr>
          <w:p w14:paraId="2EFED0D4" w14:textId="77777777" w:rsidR="006918B8" w:rsidRPr="006918B8" w:rsidRDefault="006918B8" w:rsidP="006918B8">
            <w:pPr>
              <w:jc w:val="center"/>
              <w:rPr>
                <w:sz w:val="16"/>
                <w:szCs w:val="16"/>
              </w:rPr>
            </w:pPr>
          </w:p>
        </w:tc>
        <w:tc>
          <w:tcPr>
            <w:tcW w:w="1099" w:type="dxa"/>
          </w:tcPr>
          <w:p w14:paraId="009E2E90" w14:textId="77777777" w:rsidR="006918B8" w:rsidRPr="006918B8" w:rsidRDefault="006918B8" w:rsidP="006918B8">
            <w:pPr>
              <w:pStyle w:val="Texto"/>
              <w:tabs>
                <w:tab w:val="decimal" w:pos="917"/>
              </w:tabs>
              <w:rPr>
                <w:sz w:val="16"/>
                <w:szCs w:val="16"/>
              </w:rPr>
            </w:pPr>
            <w:r w:rsidRPr="006918B8">
              <w:rPr>
                <w:sz w:val="16"/>
                <w:szCs w:val="16"/>
              </w:rPr>
              <w:t>-</w:t>
            </w:r>
            <w:r>
              <w:rPr>
                <w:sz w:val="16"/>
                <w:szCs w:val="16"/>
              </w:rPr>
              <w:t xml:space="preserve">       </w:t>
            </w:r>
          </w:p>
        </w:tc>
        <w:tc>
          <w:tcPr>
            <w:tcW w:w="71" w:type="dxa"/>
          </w:tcPr>
          <w:p w14:paraId="4F6CE822" w14:textId="77777777" w:rsidR="006918B8" w:rsidRPr="006918B8" w:rsidRDefault="006918B8" w:rsidP="006918B8">
            <w:pPr>
              <w:jc w:val="center"/>
              <w:rPr>
                <w:sz w:val="16"/>
                <w:szCs w:val="16"/>
              </w:rPr>
            </w:pPr>
          </w:p>
        </w:tc>
        <w:tc>
          <w:tcPr>
            <w:tcW w:w="1189" w:type="dxa"/>
          </w:tcPr>
          <w:p w14:paraId="2012456F" w14:textId="77777777" w:rsidR="006918B8" w:rsidRPr="006918B8" w:rsidRDefault="006918B8" w:rsidP="006918B8">
            <w:pPr>
              <w:pStyle w:val="Texto"/>
              <w:tabs>
                <w:tab w:val="decimal" w:pos="990"/>
              </w:tabs>
              <w:rPr>
                <w:sz w:val="16"/>
                <w:szCs w:val="16"/>
              </w:rPr>
            </w:pPr>
            <w:r w:rsidRPr="006918B8">
              <w:rPr>
                <w:sz w:val="16"/>
                <w:szCs w:val="16"/>
              </w:rPr>
              <w:t>-</w:t>
            </w:r>
            <w:r>
              <w:rPr>
                <w:sz w:val="16"/>
                <w:szCs w:val="16"/>
              </w:rPr>
              <w:t xml:space="preserve">    </w:t>
            </w:r>
          </w:p>
        </w:tc>
        <w:tc>
          <w:tcPr>
            <w:tcW w:w="71" w:type="dxa"/>
          </w:tcPr>
          <w:p w14:paraId="77FE7389" w14:textId="77777777" w:rsidR="006918B8" w:rsidRPr="006918B8" w:rsidRDefault="006918B8" w:rsidP="006918B8">
            <w:pPr>
              <w:jc w:val="center"/>
              <w:rPr>
                <w:sz w:val="16"/>
                <w:szCs w:val="16"/>
              </w:rPr>
            </w:pPr>
          </w:p>
        </w:tc>
        <w:tc>
          <w:tcPr>
            <w:tcW w:w="1189" w:type="dxa"/>
          </w:tcPr>
          <w:p w14:paraId="77A34228" w14:textId="77777777" w:rsidR="006918B8" w:rsidRPr="006918B8" w:rsidRDefault="006918B8" w:rsidP="006918B8">
            <w:pPr>
              <w:pStyle w:val="Texto"/>
              <w:tabs>
                <w:tab w:val="decimal" w:pos="990"/>
              </w:tabs>
              <w:rPr>
                <w:sz w:val="16"/>
                <w:szCs w:val="16"/>
              </w:rPr>
            </w:pPr>
            <w:r w:rsidRPr="006918B8">
              <w:rPr>
                <w:sz w:val="16"/>
                <w:szCs w:val="16"/>
              </w:rPr>
              <w:t>-</w:t>
            </w:r>
            <w:r>
              <w:rPr>
                <w:sz w:val="16"/>
                <w:szCs w:val="16"/>
              </w:rPr>
              <w:t xml:space="preserve">    </w:t>
            </w:r>
          </w:p>
        </w:tc>
        <w:tc>
          <w:tcPr>
            <w:tcW w:w="135" w:type="dxa"/>
          </w:tcPr>
          <w:p w14:paraId="4D2DEE3E" w14:textId="77777777" w:rsidR="006918B8" w:rsidRPr="006918B8" w:rsidRDefault="006918B8" w:rsidP="006918B8">
            <w:pPr>
              <w:jc w:val="center"/>
              <w:rPr>
                <w:sz w:val="16"/>
                <w:szCs w:val="16"/>
              </w:rPr>
            </w:pPr>
          </w:p>
        </w:tc>
        <w:tc>
          <w:tcPr>
            <w:tcW w:w="1125" w:type="dxa"/>
          </w:tcPr>
          <w:p w14:paraId="7619A825" w14:textId="77777777" w:rsidR="006918B8" w:rsidRPr="006918B8" w:rsidRDefault="006918B8" w:rsidP="006918B8">
            <w:pPr>
              <w:pStyle w:val="Texto"/>
              <w:tabs>
                <w:tab w:val="decimal" w:pos="930"/>
              </w:tabs>
              <w:rPr>
                <w:sz w:val="16"/>
                <w:szCs w:val="16"/>
              </w:rPr>
            </w:pPr>
            <w:r w:rsidRPr="006918B8">
              <w:rPr>
                <w:sz w:val="16"/>
                <w:szCs w:val="16"/>
              </w:rPr>
              <w:t>-</w:t>
            </w:r>
            <w:r>
              <w:rPr>
                <w:sz w:val="16"/>
                <w:szCs w:val="16"/>
              </w:rPr>
              <w:t xml:space="preserve">    </w:t>
            </w:r>
          </w:p>
        </w:tc>
        <w:tc>
          <w:tcPr>
            <w:tcW w:w="90" w:type="dxa"/>
          </w:tcPr>
          <w:p w14:paraId="51549BA9" w14:textId="77777777" w:rsidR="006918B8" w:rsidRPr="006918B8" w:rsidRDefault="006918B8" w:rsidP="006918B8">
            <w:pPr>
              <w:jc w:val="center"/>
              <w:rPr>
                <w:sz w:val="16"/>
                <w:szCs w:val="16"/>
              </w:rPr>
            </w:pPr>
          </w:p>
        </w:tc>
        <w:tc>
          <w:tcPr>
            <w:tcW w:w="1125" w:type="dxa"/>
          </w:tcPr>
          <w:p w14:paraId="35E484ED" w14:textId="77777777" w:rsidR="006918B8" w:rsidRPr="006918B8" w:rsidRDefault="006964FF" w:rsidP="006918B8">
            <w:pPr>
              <w:pStyle w:val="Texto"/>
              <w:tabs>
                <w:tab w:val="decimal" w:pos="970"/>
              </w:tabs>
              <w:rPr>
                <w:sz w:val="16"/>
                <w:szCs w:val="16"/>
              </w:rPr>
            </w:pPr>
            <w:r>
              <w:rPr>
                <w:sz w:val="16"/>
                <w:szCs w:val="16"/>
              </w:rPr>
              <w:t>240.861</w:t>
            </w:r>
          </w:p>
        </w:tc>
      </w:tr>
      <w:tr w:rsidR="006918B8" w:rsidRPr="006918B8" w14:paraId="08D7C0FF" w14:textId="77777777" w:rsidTr="004F3531">
        <w:tc>
          <w:tcPr>
            <w:tcW w:w="2322" w:type="dxa"/>
          </w:tcPr>
          <w:p w14:paraId="2A9E5F4D" w14:textId="77777777" w:rsidR="006918B8" w:rsidRPr="006918B8" w:rsidRDefault="006918B8" w:rsidP="006918B8">
            <w:pPr>
              <w:pStyle w:val="Texto"/>
              <w:jc w:val="left"/>
              <w:rPr>
                <w:sz w:val="16"/>
                <w:szCs w:val="16"/>
              </w:rPr>
            </w:pPr>
            <w:r w:rsidRPr="006918B8">
              <w:rPr>
                <w:sz w:val="16"/>
                <w:szCs w:val="16"/>
              </w:rPr>
              <w:t>Hacienda reproductora</w:t>
            </w:r>
          </w:p>
        </w:tc>
        <w:tc>
          <w:tcPr>
            <w:tcW w:w="71" w:type="dxa"/>
          </w:tcPr>
          <w:p w14:paraId="18BAE04C" w14:textId="77777777" w:rsidR="006918B8" w:rsidRPr="006918B8" w:rsidRDefault="006918B8" w:rsidP="006918B8">
            <w:pPr>
              <w:pStyle w:val="Texto"/>
              <w:rPr>
                <w:sz w:val="16"/>
                <w:szCs w:val="16"/>
              </w:rPr>
            </w:pPr>
          </w:p>
        </w:tc>
        <w:tc>
          <w:tcPr>
            <w:tcW w:w="1099" w:type="dxa"/>
          </w:tcPr>
          <w:p w14:paraId="543B767C" w14:textId="77777777" w:rsidR="006918B8" w:rsidRPr="006918B8" w:rsidRDefault="006918B8" w:rsidP="006918B8">
            <w:pPr>
              <w:pStyle w:val="Texto"/>
              <w:tabs>
                <w:tab w:val="decimal" w:pos="1005"/>
              </w:tabs>
              <w:rPr>
                <w:sz w:val="16"/>
                <w:szCs w:val="16"/>
              </w:rPr>
            </w:pPr>
            <w:r w:rsidRPr="006918B8">
              <w:rPr>
                <w:sz w:val="16"/>
                <w:szCs w:val="16"/>
              </w:rPr>
              <w:t>1.327</w:t>
            </w:r>
          </w:p>
        </w:tc>
        <w:tc>
          <w:tcPr>
            <w:tcW w:w="71" w:type="dxa"/>
          </w:tcPr>
          <w:p w14:paraId="083D59B4" w14:textId="77777777" w:rsidR="006918B8" w:rsidRPr="006918B8" w:rsidRDefault="006918B8" w:rsidP="006918B8">
            <w:pPr>
              <w:jc w:val="center"/>
              <w:rPr>
                <w:sz w:val="16"/>
                <w:szCs w:val="16"/>
              </w:rPr>
            </w:pPr>
          </w:p>
        </w:tc>
        <w:tc>
          <w:tcPr>
            <w:tcW w:w="1099" w:type="dxa"/>
          </w:tcPr>
          <w:p w14:paraId="34A6FC06" w14:textId="77777777" w:rsidR="006918B8" w:rsidRPr="006918B8" w:rsidRDefault="006918B8" w:rsidP="006918B8">
            <w:pPr>
              <w:pStyle w:val="Texto"/>
              <w:tabs>
                <w:tab w:val="decimal" w:pos="917"/>
              </w:tabs>
              <w:rPr>
                <w:sz w:val="16"/>
                <w:szCs w:val="16"/>
              </w:rPr>
            </w:pPr>
            <w:r w:rsidRPr="006918B8">
              <w:rPr>
                <w:sz w:val="16"/>
                <w:szCs w:val="16"/>
              </w:rPr>
              <w:t>-</w:t>
            </w:r>
            <w:r>
              <w:rPr>
                <w:sz w:val="16"/>
                <w:szCs w:val="16"/>
              </w:rPr>
              <w:t xml:space="preserve">       </w:t>
            </w:r>
          </w:p>
        </w:tc>
        <w:tc>
          <w:tcPr>
            <w:tcW w:w="71" w:type="dxa"/>
          </w:tcPr>
          <w:p w14:paraId="051F3D69" w14:textId="77777777" w:rsidR="006918B8" w:rsidRPr="006918B8" w:rsidRDefault="006918B8" w:rsidP="006918B8">
            <w:pPr>
              <w:jc w:val="center"/>
              <w:rPr>
                <w:sz w:val="16"/>
                <w:szCs w:val="16"/>
              </w:rPr>
            </w:pPr>
          </w:p>
        </w:tc>
        <w:tc>
          <w:tcPr>
            <w:tcW w:w="1189" w:type="dxa"/>
          </w:tcPr>
          <w:p w14:paraId="1A83A6B6" w14:textId="77777777" w:rsidR="006918B8" w:rsidRPr="006918B8" w:rsidRDefault="006918B8" w:rsidP="006918B8">
            <w:pPr>
              <w:pStyle w:val="Texto"/>
              <w:tabs>
                <w:tab w:val="decimal" w:pos="990"/>
              </w:tabs>
              <w:rPr>
                <w:sz w:val="16"/>
                <w:szCs w:val="16"/>
              </w:rPr>
            </w:pPr>
            <w:r w:rsidRPr="006918B8">
              <w:rPr>
                <w:sz w:val="16"/>
                <w:szCs w:val="16"/>
              </w:rPr>
              <w:t>-</w:t>
            </w:r>
            <w:r>
              <w:rPr>
                <w:sz w:val="16"/>
                <w:szCs w:val="16"/>
              </w:rPr>
              <w:t xml:space="preserve">    </w:t>
            </w:r>
          </w:p>
        </w:tc>
        <w:tc>
          <w:tcPr>
            <w:tcW w:w="71" w:type="dxa"/>
          </w:tcPr>
          <w:p w14:paraId="479F451F" w14:textId="77777777" w:rsidR="006918B8" w:rsidRPr="006918B8" w:rsidRDefault="006918B8" w:rsidP="006918B8">
            <w:pPr>
              <w:jc w:val="center"/>
              <w:rPr>
                <w:sz w:val="16"/>
                <w:szCs w:val="16"/>
              </w:rPr>
            </w:pPr>
          </w:p>
        </w:tc>
        <w:tc>
          <w:tcPr>
            <w:tcW w:w="1189" w:type="dxa"/>
          </w:tcPr>
          <w:p w14:paraId="442B8829" w14:textId="77777777" w:rsidR="006918B8" w:rsidRPr="006918B8" w:rsidRDefault="006918B8" w:rsidP="006918B8">
            <w:pPr>
              <w:pStyle w:val="Texto"/>
              <w:tabs>
                <w:tab w:val="decimal" w:pos="990"/>
              </w:tabs>
              <w:rPr>
                <w:sz w:val="16"/>
                <w:szCs w:val="16"/>
              </w:rPr>
            </w:pPr>
            <w:r w:rsidRPr="006918B8">
              <w:rPr>
                <w:sz w:val="16"/>
                <w:szCs w:val="16"/>
              </w:rPr>
              <w:t>-</w:t>
            </w:r>
            <w:r>
              <w:rPr>
                <w:sz w:val="16"/>
                <w:szCs w:val="16"/>
              </w:rPr>
              <w:t xml:space="preserve">    </w:t>
            </w:r>
          </w:p>
        </w:tc>
        <w:tc>
          <w:tcPr>
            <w:tcW w:w="135" w:type="dxa"/>
          </w:tcPr>
          <w:p w14:paraId="551354D3" w14:textId="77777777" w:rsidR="006918B8" w:rsidRPr="006918B8" w:rsidRDefault="006918B8" w:rsidP="006918B8">
            <w:pPr>
              <w:jc w:val="center"/>
              <w:rPr>
                <w:sz w:val="16"/>
                <w:szCs w:val="16"/>
              </w:rPr>
            </w:pPr>
          </w:p>
        </w:tc>
        <w:tc>
          <w:tcPr>
            <w:tcW w:w="1125" w:type="dxa"/>
          </w:tcPr>
          <w:p w14:paraId="61AA0AE0" w14:textId="77777777" w:rsidR="006918B8" w:rsidRPr="006918B8" w:rsidRDefault="006918B8" w:rsidP="006918B8">
            <w:pPr>
              <w:pStyle w:val="Texto"/>
              <w:tabs>
                <w:tab w:val="decimal" w:pos="930"/>
              </w:tabs>
              <w:rPr>
                <w:sz w:val="16"/>
                <w:szCs w:val="16"/>
              </w:rPr>
            </w:pPr>
            <w:r w:rsidRPr="006918B8">
              <w:rPr>
                <w:sz w:val="16"/>
                <w:szCs w:val="16"/>
              </w:rPr>
              <w:t>-</w:t>
            </w:r>
            <w:r>
              <w:rPr>
                <w:sz w:val="16"/>
                <w:szCs w:val="16"/>
              </w:rPr>
              <w:t xml:space="preserve">    </w:t>
            </w:r>
          </w:p>
        </w:tc>
        <w:tc>
          <w:tcPr>
            <w:tcW w:w="90" w:type="dxa"/>
          </w:tcPr>
          <w:p w14:paraId="5370269D" w14:textId="77777777" w:rsidR="006918B8" w:rsidRPr="006918B8" w:rsidRDefault="006918B8" w:rsidP="006918B8">
            <w:pPr>
              <w:jc w:val="center"/>
              <w:rPr>
                <w:sz w:val="16"/>
                <w:szCs w:val="16"/>
              </w:rPr>
            </w:pPr>
          </w:p>
        </w:tc>
        <w:tc>
          <w:tcPr>
            <w:tcW w:w="1125" w:type="dxa"/>
          </w:tcPr>
          <w:p w14:paraId="10863CD0" w14:textId="77777777" w:rsidR="006918B8" w:rsidRPr="006918B8" w:rsidRDefault="006918B8" w:rsidP="006918B8">
            <w:pPr>
              <w:pStyle w:val="Texto"/>
              <w:tabs>
                <w:tab w:val="decimal" w:pos="970"/>
              </w:tabs>
              <w:rPr>
                <w:sz w:val="16"/>
                <w:szCs w:val="16"/>
              </w:rPr>
            </w:pPr>
            <w:r w:rsidRPr="006918B8">
              <w:rPr>
                <w:sz w:val="16"/>
                <w:szCs w:val="16"/>
              </w:rPr>
              <w:t>1.327</w:t>
            </w:r>
          </w:p>
        </w:tc>
      </w:tr>
      <w:tr w:rsidR="006918B8" w:rsidRPr="006918B8" w14:paraId="162D2636" w14:textId="77777777" w:rsidTr="004F3531">
        <w:tc>
          <w:tcPr>
            <w:tcW w:w="2322" w:type="dxa"/>
          </w:tcPr>
          <w:p w14:paraId="5813AA69" w14:textId="77777777" w:rsidR="006918B8" w:rsidRPr="006918B8" w:rsidRDefault="006918B8" w:rsidP="006918B8">
            <w:pPr>
              <w:pStyle w:val="Texto"/>
              <w:jc w:val="left"/>
              <w:rPr>
                <w:sz w:val="16"/>
                <w:szCs w:val="16"/>
              </w:rPr>
            </w:pPr>
            <w:r w:rsidRPr="006918B8">
              <w:rPr>
                <w:sz w:val="16"/>
                <w:szCs w:val="16"/>
              </w:rPr>
              <w:t>Sistema de Abastecimiento de Agua</w:t>
            </w:r>
          </w:p>
        </w:tc>
        <w:tc>
          <w:tcPr>
            <w:tcW w:w="71" w:type="dxa"/>
          </w:tcPr>
          <w:p w14:paraId="057D6BB2" w14:textId="77777777" w:rsidR="006918B8" w:rsidRPr="006918B8" w:rsidRDefault="006918B8" w:rsidP="006918B8">
            <w:pPr>
              <w:pStyle w:val="Texto"/>
              <w:rPr>
                <w:sz w:val="16"/>
                <w:szCs w:val="16"/>
              </w:rPr>
            </w:pPr>
          </w:p>
        </w:tc>
        <w:tc>
          <w:tcPr>
            <w:tcW w:w="1099" w:type="dxa"/>
          </w:tcPr>
          <w:p w14:paraId="37992E35" w14:textId="77777777" w:rsidR="006918B8" w:rsidRPr="006918B8" w:rsidRDefault="006918B8" w:rsidP="006918B8">
            <w:pPr>
              <w:pStyle w:val="Texto"/>
              <w:tabs>
                <w:tab w:val="decimal" w:pos="1005"/>
              </w:tabs>
              <w:rPr>
                <w:sz w:val="16"/>
                <w:szCs w:val="16"/>
              </w:rPr>
            </w:pPr>
            <w:r w:rsidRPr="006918B8">
              <w:rPr>
                <w:sz w:val="16"/>
                <w:szCs w:val="16"/>
              </w:rPr>
              <w:t>156.568</w:t>
            </w:r>
          </w:p>
        </w:tc>
        <w:tc>
          <w:tcPr>
            <w:tcW w:w="71" w:type="dxa"/>
          </w:tcPr>
          <w:p w14:paraId="0A8E76FB" w14:textId="77777777" w:rsidR="006918B8" w:rsidRPr="006918B8" w:rsidRDefault="006918B8" w:rsidP="006918B8">
            <w:pPr>
              <w:jc w:val="center"/>
              <w:rPr>
                <w:sz w:val="16"/>
                <w:szCs w:val="16"/>
              </w:rPr>
            </w:pPr>
          </w:p>
        </w:tc>
        <w:tc>
          <w:tcPr>
            <w:tcW w:w="1099" w:type="dxa"/>
          </w:tcPr>
          <w:p w14:paraId="167738DA" w14:textId="77777777" w:rsidR="006918B8" w:rsidRPr="006918B8" w:rsidRDefault="006918B8" w:rsidP="006918B8">
            <w:pPr>
              <w:pStyle w:val="Texto"/>
              <w:tabs>
                <w:tab w:val="decimal" w:pos="917"/>
              </w:tabs>
              <w:rPr>
                <w:sz w:val="16"/>
                <w:szCs w:val="16"/>
              </w:rPr>
            </w:pPr>
            <w:r w:rsidRPr="006918B8">
              <w:rPr>
                <w:sz w:val="16"/>
                <w:szCs w:val="16"/>
              </w:rPr>
              <w:t>-</w:t>
            </w:r>
            <w:r>
              <w:rPr>
                <w:sz w:val="16"/>
                <w:szCs w:val="16"/>
              </w:rPr>
              <w:t xml:space="preserve">       </w:t>
            </w:r>
          </w:p>
        </w:tc>
        <w:tc>
          <w:tcPr>
            <w:tcW w:w="71" w:type="dxa"/>
          </w:tcPr>
          <w:p w14:paraId="76CCC97A" w14:textId="77777777" w:rsidR="006918B8" w:rsidRPr="006918B8" w:rsidRDefault="006918B8" w:rsidP="006918B8">
            <w:pPr>
              <w:jc w:val="center"/>
              <w:rPr>
                <w:sz w:val="16"/>
                <w:szCs w:val="16"/>
              </w:rPr>
            </w:pPr>
          </w:p>
        </w:tc>
        <w:tc>
          <w:tcPr>
            <w:tcW w:w="1189" w:type="dxa"/>
          </w:tcPr>
          <w:p w14:paraId="295A35B2" w14:textId="77777777" w:rsidR="006918B8" w:rsidRPr="006918B8" w:rsidRDefault="006918B8" w:rsidP="006918B8">
            <w:pPr>
              <w:pStyle w:val="Texto"/>
              <w:tabs>
                <w:tab w:val="decimal" w:pos="990"/>
              </w:tabs>
              <w:rPr>
                <w:sz w:val="16"/>
                <w:szCs w:val="16"/>
              </w:rPr>
            </w:pPr>
            <w:r w:rsidRPr="006918B8">
              <w:rPr>
                <w:sz w:val="16"/>
                <w:szCs w:val="16"/>
              </w:rPr>
              <w:t>-</w:t>
            </w:r>
            <w:r>
              <w:rPr>
                <w:sz w:val="16"/>
                <w:szCs w:val="16"/>
              </w:rPr>
              <w:t xml:space="preserve">    </w:t>
            </w:r>
          </w:p>
        </w:tc>
        <w:tc>
          <w:tcPr>
            <w:tcW w:w="71" w:type="dxa"/>
          </w:tcPr>
          <w:p w14:paraId="04CAC88E" w14:textId="77777777" w:rsidR="006918B8" w:rsidRPr="006918B8" w:rsidRDefault="006918B8" w:rsidP="006918B8">
            <w:pPr>
              <w:jc w:val="center"/>
              <w:rPr>
                <w:sz w:val="16"/>
                <w:szCs w:val="16"/>
              </w:rPr>
            </w:pPr>
          </w:p>
        </w:tc>
        <w:tc>
          <w:tcPr>
            <w:tcW w:w="1189" w:type="dxa"/>
          </w:tcPr>
          <w:p w14:paraId="727CAFB9" w14:textId="77777777" w:rsidR="006918B8" w:rsidRPr="006918B8" w:rsidRDefault="006918B8" w:rsidP="006918B8">
            <w:pPr>
              <w:pStyle w:val="Texto"/>
              <w:tabs>
                <w:tab w:val="decimal" w:pos="990"/>
              </w:tabs>
              <w:rPr>
                <w:sz w:val="16"/>
                <w:szCs w:val="16"/>
              </w:rPr>
            </w:pPr>
            <w:r w:rsidRPr="006918B8">
              <w:rPr>
                <w:sz w:val="16"/>
                <w:szCs w:val="16"/>
              </w:rPr>
              <w:t>-</w:t>
            </w:r>
            <w:r>
              <w:rPr>
                <w:sz w:val="16"/>
                <w:szCs w:val="16"/>
              </w:rPr>
              <w:t xml:space="preserve">    </w:t>
            </w:r>
          </w:p>
        </w:tc>
        <w:tc>
          <w:tcPr>
            <w:tcW w:w="135" w:type="dxa"/>
          </w:tcPr>
          <w:p w14:paraId="346E38A1" w14:textId="77777777" w:rsidR="006918B8" w:rsidRPr="006918B8" w:rsidRDefault="006918B8" w:rsidP="006918B8">
            <w:pPr>
              <w:jc w:val="center"/>
              <w:rPr>
                <w:sz w:val="16"/>
                <w:szCs w:val="16"/>
              </w:rPr>
            </w:pPr>
          </w:p>
        </w:tc>
        <w:tc>
          <w:tcPr>
            <w:tcW w:w="1125" w:type="dxa"/>
          </w:tcPr>
          <w:p w14:paraId="037F4C0A" w14:textId="77777777" w:rsidR="006918B8" w:rsidRPr="006918B8" w:rsidRDefault="006918B8" w:rsidP="006918B8">
            <w:pPr>
              <w:pStyle w:val="Texto"/>
              <w:tabs>
                <w:tab w:val="decimal" w:pos="930"/>
              </w:tabs>
              <w:rPr>
                <w:sz w:val="16"/>
                <w:szCs w:val="16"/>
              </w:rPr>
            </w:pPr>
            <w:r w:rsidRPr="006918B8">
              <w:rPr>
                <w:sz w:val="16"/>
                <w:szCs w:val="16"/>
              </w:rPr>
              <w:t>-</w:t>
            </w:r>
            <w:r>
              <w:rPr>
                <w:sz w:val="16"/>
                <w:szCs w:val="16"/>
              </w:rPr>
              <w:t xml:space="preserve">    </w:t>
            </w:r>
          </w:p>
        </w:tc>
        <w:tc>
          <w:tcPr>
            <w:tcW w:w="90" w:type="dxa"/>
          </w:tcPr>
          <w:p w14:paraId="4594BD0D" w14:textId="77777777" w:rsidR="006918B8" w:rsidRPr="006918B8" w:rsidRDefault="006918B8" w:rsidP="006918B8">
            <w:pPr>
              <w:jc w:val="center"/>
              <w:rPr>
                <w:sz w:val="16"/>
                <w:szCs w:val="16"/>
              </w:rPr>
            </w:pPr>
          </w:p>
        </w:tc>
        <w:tc>
          <w:tcPr>
            <w:tcW w:w="1125" w:type="dxa"/>
          </w:tcPr>
          <w:p w14:paraId="76257602" w14:textId="77777777" w:rsidR="006918B8" w:rsidRPr="006918B8" w:rsidRDefault="006918B8" w:rsidP="006918B8">
            <w:pPr>
              <w:pStyle w:val="Texto"/>
              <w:tabs>
                <w:tab w:val="decimal" w:pos="970"/>
              </w:tabs>
              <w:rPr>
                <w:sz w:val="16"/>
                <w:szCs w:val="16"/>
              </w:rPr>
            </w:pPr>
            <w:r w:rsidRPr="006918B8">
              <w:rPr>
                <w:sz w:val="16"/>
                <w:szCs w:val="16"/>
              </w:rPr>
              <w:t>156.568</w:t>
            </w:r>
          </w:p>
        </w:tc>
      </w:tr>
      <w:tr w:rsidR="00703E5B" w:rsidRPr="006918B8" w14:paraId="50543CD1" w14:textId="77777777" w:rsidTr="004F3531">
        <w:tc>
          <w:tcPr>
            <w:tcW w:w="2322" w:type="dxa"/>
          </w:tcPr>
          <w:p w14:paraId="5D1FA647" w14:textId="77777777" w:rsidR="00703E5B" w:rsidRPr="006918B8" w:rsidRDefault="00703E5B" w:rsidP="00703E5B">
            <w:pPr>
              <w:pStyle w:val="Texto"/>
              <w:jc w:val="left"/>
              <w:rPr>
                <w:sz w:val="16"/>
                <w:szCs w:val="16"/>
              </w:rPr>
            </w:pPr>
            <w:r w:rsidRPr="006918B8">
              <w:rPr>
                <w:sz w:val="16"/>
                <w:szCs w:val="16"/>
              </w:rPr>
              <w:t>Obras en Curso</w:t>
            </w:r>
          </w:p>
        </w:tc>
        <w:tc>
          <w:tcPr>
            <w:tcW w:w="71" w:type="dxa"/>
          </w:tcPr>
          <w:p w14:paraId="223AE8A2" w14:textId="77777777" w:rsidR="00703E5B" w:rsidRPr="006918B8" w:rsidRDefault="00703E5B" w:rsidP="00703E5B">
            <w:pPr>
              <w:pStyle w:val="Texto"/>
              <w:rPr>
                <w:sz w:val="16"/>
                <w:szCs w:val="16"/>
              </w:rPr>
            </w:pPr>
          </w:p>
        </w:tc>
        <w:tc>
          <w:tcPr>
            <w:tcW w:w="1099" w:type="dxa"/>
            <w:tcBorders>
              <w:bottom w:val="single" w:sz="4" w:space="0" w:color="auto"/>
            </w:tcBorders>
          </w:tcPr>
          <w:p w14:paraId="48FB4579" w14:textId="77777777" w:rsidR="00703E5B" w:rsidRPr="006918B8" w:rsidRDefault="00703E5B" w:rsidP="00703E5B">
            <w:pPr>
              <w:pStyle w:val="Texto"/>
              <w:tabs>
                <w:tab w:val="decimal" w:pos="1005"/>
              </w:tabs>
              <w:rPr>
                <w:sz w:val="16"/>
                <w:szCs w:val="16"/>
              </w:rPr>
            </w:pPr>
            <w:r>
              <w:rPr>
                <w:sz w:val="16"/>
                <w:szCs w:val="16"/>
              </w:rPr>
              <w:t>855.571</w:t>
            </w:r>
          </w:p>
        </w:tc>
        <w:tc>
          <w:tcPr>
            <w:tcW w:w="71" w:type="dxa"/>
          </w:tcPr>
          <w:p w14:paraId="6AA51CC1" w14:textId="77777777" w:rsidR="00703E5B" w:rsidRPr="006918B8" w:rsidRDefault="00703E5B" w:rsidP="00703E5B">
            <w:pPr>
              <w:jc w:val="center"/>
              <w:rPr>
                <w:sz w:val="16"/>
                <w:szCs w:val="16"/>
              </w:rPr>
            </w:pPr>
          </w:p>
        </w:tc>
        <w:tc>
          <w:tcPr>
            <w:tcW w:w="1099" w:type="dxa"/>
            <w:tcBorders>
              <w:bottom w:val="single" w:sz="4" w:space="0" w:color="auto"/>
            </w:tcBorders>
          </w:tcPr>
          <w:p w14:paraId="5B4D043C" w14:textId="77777777" w:rsidR="00703E5B" w:rsidRPr="006918B8" w:rsidRDefault="00703E5B" w:rsidP="00703E5B">
            <w:pPr>
              <w:pStyle w:val="Texto"/>
              <w:tabs>
                <w:tab w:val="decimal" w:pos="917"/>
              </w:tabs>
              <w:rPr>
                <w:sz w:val="16"/>
                <w:szCs w:val="16"/>
              </w:rPr>
            </w:pPr>
            <w:r>
              <w:rPr>
                <w:sz w:val="16"/>
                <w:szCs w:val="16"/>
              </w:rPr>
              <w:t>465.929</w:t>
            </w:r>
          </w:p>
        </w:tc>
        <w:tc>
          <w:tcPr>
            <w:tcW w:w="71" w:type="dxa"/>
          </w:tcPr>
          <w:p w14:paraId="34A84FC2" w14:textId="77777777" w:rsidR="00703E5B" w:rsidRPr="006918B8" w:rsidRDefault="00703E5B" w:rsidP="00703E5B">
            <w:pPr>
              <w:jc w:val="center"/>
              <w:rPr>
                <w:sz w:val="16"/>
                <w:szCs w:val="16"/>
              </w:rPr>
            </w:pPr>
          </w:p>
        </w:tc>
        <w:tc>
          <w:tcPr>
            <w:tcW w:w="1189" w:type="dxa"/>
            <w:tcBorders>
              <w:bottom w:val="single" w:sz="4" w:space="0" w:color="auto"/>
            </w:tcBorders>
          </w:tcPr>
          <w:p w14:paraId="380896C6" w14:textId="77777777" w:rsidR="00703E5B" w:rsidRPr="006918B8" w:rsidRDefault="00703E5B" w:rsidP="00703E5B">
            <w:pPr>
              <w:pStyle w:val="Texto"/>
              <w:tabs>
                <w:tab w:val="decimal" w:pos="990"/>
              </w:tabs>
              <w:rPr>
                <w:sz w:val="16"/>
                <w:szCs w:val="16"/>
              </w:rPr>
            </w:pPr>
            <w:r w:rsidRPr="006918B8">
              <w:rPr>
                <w:sz w:val="16"/>
                <w:szCs w:val="16"/>
              </w:rPr>
              <w:t>-</w:t>
            </w:r>
            <w:r>
              <w:rPr>
                <w:sz w:val="16"/>
                <w:szCs w:val="16"/>
              </w:rPr>
              <w:t xml:space="preserve">    </w:t>
            </w:r>
          </w:p>
        </w:tc>
        <w:tc>
          <w:tcPr>
            <w:tcW w:w="71" w:type="dxa"/>
          </w:tcPr>
          <w:p w14:paraId="3C8D06D7" w14:textId="77777777" w:rsidR="00703E5B" w:rsidRPr="006918B8" w:rsidRDefault="00703E5B" w:rsidP="00703E5B">
            <w:pPr>
              <w:jc w:val="center"/>
              <w:rPr>
                <w:sz w:val="16"/>
                <w:szCs w:val="16"/>
              </w:rPr>
            </w:pPr>
          </w:p>
        </w:tc>
        <w:tc>
          <w:tcPr>
            <w:tcW w:w="1189" w:type="dxa"/>
            <w:tcBorders>
              <w:bottom w:val="single" w:sz="4" w:space="0" w:color="auto"/>
            </w:tcBorders>
          </w:tcPr>
          <w:p w14:paraId="094C48F1" w14:textId="77777777" w:rsidR="00703E5B" w:rsidRPr="006918B8" w:rsidRDefault="00703E5B" w:rsidP="00703E5B">
            <w:pPr>
              <w:pStyle w:val="Texto"/>
              <w:tabs>
                <w:tab w:val="decimal" w:pos="990"/>
              </w:tabs>
              <w:rPr>
                <w:sz w:val="16"/>
                <w:szCs w:val="16"/>
              </w:rPr>
            </w:pPr>
            <w:r w:rsidRPr="006918B8">
              <w:rPr>
                <w:sz w:val="16"/>
                <w:szCs w:val="16"/>
              </w:rPr>
              <w:t>-</w:t>
            </w:r>
            <w:r>
              <w:rPr>
                <w:sz w:val="16"/>
                <w:szCs w:val="16"/>
              </w:rPr>
              <w:t xml:space="preserve">    </w:t>
            </w:r>
          </w:p>
        </w:tc>
        <w:tc>
          <w:tcPr>
            <w:tcW w:w="135" w:type="dxa"/>
          </w:tcPr>
          <w:p w14:paraId="4E96E911" w14:textId="77777777" w:rsidR="00703E5B" w:rsidRPr="006918B8" w:rsidRDefault="00703E5B" w:rsidP="00703E5B">
            <w:pPr>
              <w:jc w:val="center"/>
              <w:rPr>
                <w:sz w:val="16"/>
                <w:szCs w:val="16"/>
              </w:rPr>
            </w:pPr>
          </w:p>
        </w:tc>
        <w:tc>
          <w:tcPr>
            <w:tcW w:w="1125" w:type="dxa"/>
            <w:tcBorders>
              <w:bottom w:val="single" w:sz="4" w:space="0" w:color="auto"/>
            </w:tcBorders>
          </w:tcPr>
          <w:p w14:paraId="0E780EC4" w14:textId="77777777" w:rsidR="00703E5B" w:rsidRPr="006918B8" w:rsidRDefault="00703E5B" w:rsidP="00703E5B">
            <w:pPr>
              <w:pStyle w:val="Texto"/>
              <w:tabs>
                <w:tab w:val="decimal" w:pos="930"/>
              </w:tabs>
              <w:rPr>
                <w:sz w:val="16"/>
                <w:szCs w:val="16"/>
              </w:rPr>
            </w:pPr>
            <w:r>
              <w:rPr>
                <w:sz w:val="16"/>
                <w:szCs w:val="16"/>
              </w:rPr>
              <w:t>(102.188)</w:t>
            </w:r>
          </w:p>
        </w:tc>
        <w:tc>
          <w:tcPr>
            <w:tcW w:w="90" w:type="dxa"/>
          </w:tcPr>
          <w:p w14:paraId="2EDB23A9" w14:textId="77777777" w:rsidR="00703E5B" w:rsidRPr="006918B8" w:rsidRDefault="00703E5B" w:rsidP="00703E5B">
            <w:pPr>
              <w:jc w:val="center"/>
              <w:rPr>
                <w:sz w:val="16"/>
                <w:szCs w:val="16"/>
              </w:rPr>
            </w:pPr>
          </w:p>
        </w:tc>
        <w:tc>
          <w:tcPr>
            <w:tcW w:w="1125" w:type="dxa"/>
            <w:tcBorders>
              <w:bottom w:val="single" w:sz="4" w:space="0" w:color="auto"/>
            </w:tcBorders>
          </w:tcPr>
          <w:p w14:paraId="27F3D58D" w14:textId="77777777" w:rsidR="00703E5B" w:rsidRPr="006918B8" w:rsidRDefault="006918B8" w:rsidP="00703E5B">
            <w:pPr>
              <w:pStyle w:val="Texto"/>
              <w:tabs>
                <w:tab w:val="decimal" w:pos="970"/>
              </w:tabs>
              <w:rPr>
                <w:sz w:val="16"/>
                <w:szCs w:val="16"/>
              </w:rPr>
            </w:pPr>
            <w:r w:rsidRPr="006918B8">
              <w:rPr>
                <w:sz w:val="16"/>
                <w:szCs w:val="16"/>
              </w:rPr>
              <w:t>1.219.312</w:t>
            </w:r>
            <w:r w:rsidR="00703E5B">
              <w:rPr>
                <w:sz w:val="16"/>
                <w:szCs w:val="16"/>
              </w:rPr>
              <w:t xml:space="preserve">        </w:t>
            </w:r>
          </w:p>
        </w:tc>
      </w:tr>
      <w:tr w:rsidR="00703E5B" w:rsidRPr="006918B8" w14:paraId="7934040A" w14:textId="77777777" w:rsidTr="004F3531">
        <w:tc>
          <w:tcPr>
            <w:tcW w:w="2322" w:type="dxa"/>
          </w:tcPr>
          <w:p w14:paraId="4AADF96A" w14:textId="77777777" w:rsidR="00703E5B" w:rsidRPr="006918B8" w:rsidRDefault="00703E5B" w:rsidP="00703E5B">
            <w:pPr>
              <w:pStyle w:val="Texto"/>
              <w:jc w:val="left"/>
              <w:rPr>
                <w:sz w:val="16"/>
                <w:szCs w:val="16"/>
              </w:rPr>
            </w:pPr>
            <w:r w:rsidRPr="006918B8">
              <w:rPr>
                <w:sz w:val="16"/>
                <w:szCs w:val="16"/>
              </w:rPr>
              <w:t>Subtotal</w:t>
            </w:r>
          </w:p>
        </w:tc>
        <w:tc>
          <w:tcPr>
            <w:tcW w:w="71" w:type="dxa"/>
          </w:tcPr>
          <w:p w14:paraId="0F462908" w14:textId="77777777" w:rsidR="00703E5B" w:rsidRPr="006918B8" w:rsidRDefault="00703E5B" w:rsidP="00703E5B">
            <w:pPr>
              <w:pStyle w:val="Texto"/>
              <w:rPr>
                <w:sz w:val="16"/>
                <w:szCs w:val="16"/>
              </w:rPr>
            </w:pPr>
          </w:p>
        </w:tc>
        <w:tc>
          <w:tcPr>
            <w:tcW w:w="1099" w:type="dxa"/>
            <w:tcBorders>
              <w:top w:val="single" w:sz="4" w:space="0" w:color="auto"/>
            </w:tcBorders>
          </w:tcPr>
          <w:p w14:paraId="11A0E35D" w14:textId="77777777" w:rsidR="00703E5B" w:rsidRPr="006918B8" w:rsidRDefault="00703E5B" w:rsidP="00703E5B">
            <w:pPr>
              <w:pStyle w:val="Texto"/>
              <w:tabs>
                <w:tab w:val="decimal" w:pos="1005"/>
              </w:tabs>
              <w:rPr>
                <w:sz w:val="16"/>
                <w:szCs w:val="16"/>
              </w:rPr>
            </w:pPr>
            <w:r>
              <w:rPr>
                <w:sz w:val="16"/>
                <w:szCs w:val="16"/>
              </w:rPr>
              <w:t>34.358.323</w:t>
            </w:r>
          </w:p>
        </w:tc>
        <w:tc>
          <w:tcPr>
            <w:tcW w:w="71" w:type="dxa"/>
          </w:tcPr>
          <w:p w14:paraId="643F16E3" w14:textId="77777777" w:rsidR="00703E5B" w:rsidRPr="006918B8" w:rsidRDefault="00703E5B" w:rsidP="00703E5B">
            <w:pPr>
              <w:pStyle w:val="Texto"/>
              <w:rPr>
                <w:sz w:val="16"/>
                <w:szCs w:val="16"/>
              </w:rPr>
            </w:pPr>
          </w:p>
        </w:tc>
        <w:tc>
          <w:tcPr>
            <w:tcW w:w="1099" w:type="dxa"/>
            <w:tcBorders>
              <w:top w:val="single" w:sz="4" w:space="0" w:color="auto"/>
            </w:tcBorders>
          </w:tcPr>
          <w:p w14:paraId="635DF3D4" w14:textId="77777777" w:rsidR="00703E5B" w:rsidRPr="006918B8" w:rsidRDefault="00703E5B" w:rsidP="00703E5B">
            <w:pPr>
              <w:pStyle w:val="Texto"/>
              <w:tabs>
                <w:tab w:val="decimal" w:pos="917"/>
              </w:tabs>
              <w:rPr>
                <w:sz w:val="16"/>
                <w:szCs w:val="16"/>
              </w:rPr>
            </w:pPr>
            <w:r>
              <w:rPr>
                <w:sz w:val="16"/>
                <w:szCs w:val="16"/>
              </w:rPr>
              <w:t>465.929</w:t>
            </w:r>
          </w:p>
        </w:tc>
        <w:tc>
          <w:tcPr>
            <w:tcW w:w="71" w:type="dxa"/>
          </w:tcPr>
          <w:p w14:paraId="26600567" w14:textId="77777777" w:rsidR="00703E5B" w:rsidRPr="006918B8" w:rsidRDefault="00703E5B" w:rsidP="00703E5B">
            <w:pPr>
              <w:pStyle w:val="Texto"/>
              <w:rPr>
                <w:sz w:val="16"/>
                <w:szCs w:val="16"/>
              </w:rPr>
            </w:pPr>
          </w:p>
        </w:tc>
        <w:tc>
          <w:tcPr>
            <w:tcW w:w="1189" w:type="dxa"/>
            <w:tcBorders>
              <w:top w:val="single" w:sz="4" w:space="0" w:color="auto"/>
            </w:tcBorders>
          </w:tcPr>
          <w:p w14:paraId="4CBBFDC9" w14:textId="77777777" w:rsidR="00703E5B" w:rsidRPr="006918B8" w:rsidRDefault="00703E5B" w:rsidP="00703E5B">
            <w:pPr>
              <w:pStyle w:val="Texto"/>
              <w:tabs>
                <w:tab w:val="decimal" w:pos="990"/>
              </w:tabs>
              <w:rPr>
                <w:sz w:val="16"/>
                <w:szCs w:val="16"/>
              </w:rPr>
            </w:pPr>
            <w:r>
              <w:rPr>
                <w:sz w:val="16"/>
                <w:szCs w:val="16"/>
              </w:rPr>
              <w:t>58.176</w:t>
            </w:r>
          </w:p>
        </w:tc>
        <w:tc>
          <w:tcPr>
            <w:tcW w:w="71" w:type="dxa"/>
          </w:tcPr>
          <w:p w14:paraId="6303D8CA" w14:textId="77777777" w:rsidR="00703E5B" w:rsidRPr="006918B8" w:rsidRDefault="00703E5B" w:rsidP="00703E5B">
            <w:pPr>
              <w:pStyle w:val="Texto"/>
              <w:rPr>
                <w:sz w:val="16"/>
                <w:szCs w:val="16"/>
              </w:rPr>
            </w:pPr>
          </w:p>
        </w:tc>
        <w:tc>
          <w:tcPr>
            <w:tcW w:w="1189" w:type="dxa"/>
            <w:tcBorders>
              <w:top w:val="single" w:sz="4" w:space="0" w:color="auto"/>
            </w:tcBorders>
          </w:tcPr>
          <w:p w14:paraId="25A0B63E" w14:textId="77777777" w:rsidR="00703E5B" w:rsidRPr="006918B8" w:rsidRDefault="00703E5B" w:rsidP="00703E5B">
            <w:pPr>
              <w:pStyle w:val="Texto"/>
              <w:tabs>
                <w:tab w:val="decimal" w:pos="990"/>
              </w:tabs>
              <w:rPr>
                <w:sz w:val="16"/>
                <w:szCs w:val="16"/>
              </w:rPr>
            </w:pPr>
            <w:r w:rsidRPr="006918B8">
              <w:rPr>
                <w:sz w:val="16"/>
                <w:szCs w:val="16"/>
              </w:rPr>
              <w:t>5.176</w:t>
            </w:r>
          </w:p>
        </w:tc>
        <w:tc>
          <w:tcPr>
            <w:tcW w:w="135" w:type="dxa"/>
          </w:tcPr>
          <w:p w14:paraId="217C41D7" w14:textId="77777777" w:rsidR="00703E5B" w:rsidRPr="006918B8" w:rsidRDefault="00703E5B" w:rsidP="00703E5B">
            <w:pPr>
              <w:pStyle w:val="Texto"/>
              <w:jc w:val="center"/>
              <w:rPr>
                <w:sz w:val="16"/>
                <w:szCs w:val="16"/>
              </w:rPr>
            </w:pPr>
          </w:p>
        </w:tc>
        <w:tc>
          <w:tcPr>
            <w:tcW w:w="1125" w:type="dxa"/>
            <w:tcBorders>
              <w:top w:val="single" w:sz="4" w:space="0" w:color="auto"/>
            </w:tcBorders>
          </w:tcPr>
          <w:p w14:paraId="36F69C5D" w14:textId="77777777" w:rsidR="00703E5B" w:rsidRPr="006918B8" w:rsidRDefault="00703E5B" w:rsidP="00703E5B">
            <w:pPr>
              <w:pStyle w:val="Texto"/>
              <w:tabs>
                <w:tab w:val="decimal" w:pos="930"/>
              </w:tabs>
              <w:rPr>
                <w:sz w:val="16"/>
                <w:szCs w:val="16"/>
              </w:rPr>
            </w:pPr>
            <w:r w:rsidRPr="006918B8">
              <w:rPr>
                <w:sz w:val="16"/>
                <w:szCs w:val="16"/>
              </w:rPr>
              <w:t>-</w:t>
            </w:r>
            <w:r>
              <w:rPr>
                <w:sz w:val="16"/>
                <w:szCs w:val="16"/>
              </w:rPr>
              <w:t xml:space="preserve">    </w:t>
            </w:r>
          </w:p>
        </w:tc>
        <w:tc>
          <w:tcPr>
            <w:tcW w:w="90" w:type="dxa"/>
          </w:tcPr>
          <w:p w14:paraId="2DD96BA9" w14:textId="77777777" w:rsidR="00703E5B" w:rsidRPr="006918B8" w:rsidRDefault="00703E5B" w:rsidP="00703E5B">
            <w:pPr>
              <w:pStyle w:val="Texto"/>
              <w:jc w:val="center"/>
              <w:rPr>
                <w:sz w:val="16"/>
                <w:szCs w:val="16"/>
              </w:rPr>
            </w:pPr>
          </w:p>
        </w:tc>
        <w:tc>
          <w:tcPr>
            <w:tcW w:w="1125" w:type="dxa"/>
            <w:tcBorders>
              <w:top w:val="single" w:sz="4" w:space="0" w:color="auto"/>
            </w:tcBorders>
          </w:tcPr>
          <w:p w14:paraId="0903FE00" w14:textId="77777777" w:rsidR="00703E5B" w:rsidRPr="006918B8" w:rsidRDefault="00703E5B" w:rsidP="00703E5B">
            <w:pPr>
              <w:pStyle w:val="Texto"/>
              <w:tabs>
                <w:tab w:val="decimal" w:pos="970"/>
              </w:tabs>
              <w:rPr>
                <w:sz w:val="16"/>
                <w:szCs w:val="16"/>
              </w:rPr>
            </w:pPr>
            <w:r>
              <w:rPr>
                <w:sz w:val="16"/>
                <w:szCs w:val="16"/>
              </w:rPr>
              <w:t>3</w:t>
            </w:r>
            <w:r w:rsidR="003C0BBF">
              <w:rPr>
                <w:sz w:val="16"/>
                <w:szCs w:val="16"/>
              </w:rPr>
              <w:t>4</w:t>
            </w:r>
            <w:r>
              <w:rPr>
                <w:sz w:val="16"/>
                <w:szCs w:val="16"/>
              </w:rPr>
              <w:t>.</w:t>
            </w:r>
            <w:r w:rsidR="00BD0CA4">
              <w:rPr>
                <w:sz w:val="16"/>
                <w:szCs w:val="16"/>
              </w:rPr>
              <w:t>760.900</w:t>
            </w:r>
          </w:p>
        </w:tc>
      </w:tr>
      <w:tr w:rsidR="00703E5B" w:rsidRPr="006918B8" w14:paraId="01F49D76" w14:textId="77777777" w:rsidTr="004F3531">
        <w:tc>
          <w:tcPr>
            <w:tcW w:w="2322" w:type="dxa"/>
          </w:tcPr>
          <w:p w14:paraId="5B8BDCC1" w14:textId="77777777" w:rsidR="00703E5B" w:rsidRPr="006918B8" w:rsidRDefault="00703E5B" w:rsidP="00703E5B">
            <w:pPr>
              <w:pStyle w:val="Texto"/>
              <w:jc w:val="left"/>
              <w:rPr>
                <w:sz w:val="16"/>
                <w:szCs w:val="16"/>
              </w:rPr>
            </w:pPr>
            <w:r w:rsidRPr="006918B8">
              <w:rPr>
                <w:sz w:val="16"/>
                <w:szCs w:val="16"/>
              </w:rPr>
              <w:t>Pr</w:t>
            </w:r>
            <w:r w:rsidR="006964FF">
              <w:rPr>
                <w:sz w:val="16"/>
                <w:szCs w:val="16"/>
              </w:rPr>
              <w:t>e</w:t>
            </w:r>
            <w:r w:rsidRPr="006918B8">
              <w:rPr>
                <w:sz w:val="16"/>
                <w:szCs w:val="16"/>
              </w:rPr>
              <w:t>visión por desvalorización</w:t>
            </w:r>
          </w:p>
        </w:tc>
        <w:tc>
          <w:tcPr>
            <w:tcW w:w="71" w:type="dxa"/>
          </w:tcPr>
          <w:p w14:paraId="1FA0D253" w14:textId="77777777" w:rsidR="00703E5B" w:rsidRPr="006918B8" w:rsidRDefault="00703E5B" w:rsidP="00703E5B">
            <w:pPr>
              <w:pStyle w:val="Texto"/>
              <w:rPr>
                <w:sz w:val="16"/>
                <w:szCs w:val="16"/>
              </w:rPr>
            </w:pPr>
          </w:p>
        </w:tc>
        <w:tc>
          <w:tcPr>
            <w:tcW w:w="1099" w:type="dxa"/>
          </w:tcPr>
          <w:p w14:paraId="77B17771" w14:textId="77777777" w:rsidR="00703E5B" w:rsidRPr="006918B8" w:rsidRDefault="00703E5B" w:rsidP="00703E5B">
            <w:pPr>
              <w:pStyle w:val="Texto"/>
              <w:tabs>
                <w:tab w:val="decimal" w:pos="1005"/>
              </w:tabs>
              <w:rPr>
                <w:sz w:val="16"/>
                <w:szCs w:val="16"/>
              </w:rPr>
            </w:pPr>
            <w:r>
              <w:rPr>
                <w:sz w:val="16"/>
                <w:szCs w:val="16"/>
              </w:rPr>
              <w:t>(46.622)</w:t>
            </w:r>
          </w:p>
        </w:tc>
        <w:tc>
          <w:tcPr>
            <w:tcW w:w="71" w:type="dxa"/>
          </w:tcPr>
          <w:p w14:paraId="6E401A37" w14:textId="77777777" w:rsidR="00703E5B" w:rsidRPr="006918B8" w:rsidRDefault="00703E5B" w:rsidP="00703E5B">
            <w:pPr>
              <w:pStyle w:val="Texto"/>
              <w:rPr>
                <w:sz w:val="16"/>
                <w:szCs w:val="16"/>
              </w:rPr>
            </w:pPr>
          </w:p>
        </w:tc>
        <w:tc>
          <w:tcPr>
            <w:tcW w:w="1099" w:type="dxa"/>
          </w:tcPr>
          <w:p w14:paraId="2C3AAD0A" w14:textId="77777777" w:rsidR="00703E5B" w:rsidRPr="006918B8" w:rsidRDefault="00703E5B" w:rsidP="00703E5B">
            <w:pPr>
              <w:pStyle w:val="Texto"/>
              <w:tabs>
                <w:tab w:val="decimal" w:pos="917"/>
              </w:tabs>
              <w:rPr>
                <w:sz w:val="16"/>
                <w:szCs w:val="16"/>
              </w:rPr>
            </w:pPr>
            <w:r w:rsidRPr="006918B8">
              <w:rPr>
                <w:sz w:val="16"/>
                <w:szCs w:val="16"/>
              </w:rPr>
              <w:t>-</w:t>
            </w:r>
            <w:r>
              <w:rPr>
                <w:sz w:val="16"/>
                <w:szCs w:val="16"/>
              </w:rPr>
              <w:t xml:space="preserve">       </w:t>
            </w:r>
          </w:p>
        </w:tc>
        <w:tc>
          <w:tcPr>
            <w:tcW w:w="71" w:type="dxa"/>
          </w:tcPr>
          <w:p w14:paraId="620D1240" w14:textId="77777777" w:rsidR="00703E5B" w:rsidRPr="006918B8" w:rsidRDefault="00703E5B" w:rsidP="00703E5B">
            <w:pPr>
              <w:pStyle w:val="Texto"/>
              <w:rPr>
                <w:sz w:val="16"/>
                <w:szCs w:val="16"/>
              </w:rPr>
            </w:pPr>
          </w:p>
        </w:tc>
        <w:tc>
          <w:tcPr>
            <w:tcW w:w="1189" w:type="dxa"/>
          </w:tcPr>
          <w:p w14:paraId="2A82153E" w14:textId="77777777" w:rsidR="00703E5B" w:rsidRPr="006918B8" w:rsidRDefault="00703E5B" w:rsidP="00703E5B">
            <w:pPr>
              <w:pStyle w:val="Texto"/>
              <w:tabs>
                <w:tab w:val="decimal" w:pos="990"/>
              </w:tabs>
              <w:rPr>
                <w:sz w:val="16"/>
                <w:szCs w:val="16"/>
              </w:rPr>
            </w:pPr>
            <w:r w:rsidRPr="006918B8">
              <w:rPr>
                <w:sz w:val="16"/>
                <w:szCs w:val="16"/>
              </w:rPr>
              <w:t>-</w:t>
            </w:r>
            <w:r>
              <w:rPr>
                <w:sz w:val="16"/>
                <w:szCs w:val="16"/>
              </w:rPr>
              <w:t xml:space="preserve">    </w:t>
            </w:r>
          </w:p>
        </w:tc>
        <w:tc>
          <w:tcPr>
            <w:tcW w:w="71" w:type="dxa"/>
          </w:tcPr>
          <w:p w14:paraId="5B75A5E4" w14:textId="77777777" w:rsidR="00703E5B" w:rsidRPr="006918B8" w:rsidRDefault="00703E5B" w:rsidP="00703E5B">
            <w:pPr>
              <w:jc w:val="center"/>
              <w:rPr>
                <w:sz w:val="16"/>
                <w:szCs w:val="16"/>
              </w:rPr>
            </w:pPr>
          </w:p>
        </w:tc>
        <w:tc>
          <w:tcPr>
            <w:tcW w:w="1189" w:type="dxa"/>
          </w:tcPr>
          <w:p w14:paraId="4B6A08C6" w14:textId="77777777" w:rsidR="00703E5B" w:rsidRPr="006918B8" w:rsidRDefault="00703E5B" w:rsidP="00703E5B">
            <w:pPr>
              <w:pStyle w:val="Texto"/>
              <w:tabs>
                <w:tab w:val="decimal" w:pos="990"/>
              </w:tabs>
              <w:rPr>
                <w:sz w:val="16"/>
                <w:szCs w:val="16"/>
              </w:rPr>
            </w:pPr>
            <w:r w:rsidRPr="006918B8">
              <w:rPr>
                <w:sz w:val="16"/>
                <w:szCs w:val="16"/>
              </w:rPr>
              <w:t>-</w:t>
            </w:r>
            <w:r>
              <w:rPr>
                <w:sz w:val="16"/>
                <w:szCs w:val="16"/>
              </w:rPr>
              <w:t xml:space="preserve">    </w:t>
            </w:r>
          </w:p>
        </w:tc>
        <w:tc>
          <w:tcPr>
            <w:tcW w:w="135" w:type="dxa"/>
          </w:tcPr>
          <w:p w14:paraId="3DDF71D1" w14:textId="77777777" w:rsidR="00703E5B" w:rsidRPr="006918B8" w:rsidRDefault="00703E5B" w:rsidP="00703E5B">
            <w:pPr>
              <w:pStyle w:val="Texto"/>
              <w:jc w:val="center"/>
              <w:rPr>
                <w:sz w:val="16"/>
                <w:szCs w:val="16"/>
              </w:rPr>
            </w:pPr>
          </w:p>
        </w:tc>
        <w:tc>
          <w:tcPr>
            <w:tcW w:w="1125" w:type="dxa"/>
          </w:tcPr>
          <w:p w14:paraId="401E2941" w14:textId="77777777" w:rsidR="00703E5B" w:rsidRPr="006918B8" w:rsidRDefault="00703E5B" w:rsidP="00703E5B">
            <w:pPr>
              <w:pStyle w:val="Texto"/>
              <w:tabs>
                <w:tab w:val="decimal" w:pos="930"/>
              </w:tabs>
              <w:rPr>
                <w:sz w:val="16"/>
                <w:szCs w:val="16"/>
              </w:rPr>
            </w:pPr>
            <w:r w:rsidRPr="006918B8">
              <w:rPr>
                <w:sz w:val="16"/>
                <w:szCs w:val="16"/>
              </w:rPr>
              <w:t>-</w:t>
            </w:r>
            <w:r>
              <w:rPr>
                <w:sz w:val="16"/>
                <w:szCs w:val="16"/>
              </w:rPr>
              <w:t xml:space="preserve">    </w:t>
            </w:r>
          </w:p>
        </w:tc>
        <w:tc>
          <w:tcPr>
            <w:tcW w:w="90" w:type="dxa"/>
          </w:tcPr>
          <w:p w14:paraId="602183A5" w14:textId="77777777" w:rsidR="00703E5B" w:rsidRPr="006918B8" w:rsidRDefault="00703E5B" w:rsidP="00703E5B">
            <w:pPr>
              <w:pStyle w:val="Texto"/>
              <w:jc w:val="center"/>
              <w:rPr>
                <w:sz w:val="16"/>
                <w:szCs w:val="16"/>
              </w:rPr>
            </w:pPr>
          </w:p>
        </w:tc>
        <w:tc>
          <w:tcPr>
            <w:tcW w:w="1125" w:type="dxa"/>
          </w:tcPr>
          <w:p w14:paraId="00C43367" w14:textId="77777777" w:rsidR="00703E5B" w:rsidRPr="006918B8" w:rsidRDefault="00703E5B" w:rsidP="00703E5B">
            <w:pPr>
              <w:pStyle w:val="Texto"/>
              <w:tabs>
                <w:tab w:val="decimal" w:pos="970"/>
              </w:tabs>
              <w:rPr>
                <w:sz w:val="16"/>
                <w:szCs w:val="16"/>
              </w:rPr>
            </w:pPr>
            <w:r>
              <w:rPr>
                <w:sz w:val="16"/>
                <w:szCs w:val="16"/>
              </w:rPr>
              <w:t>(46.622)</w:t>
            </w:r>
          </w:p>
        </w:tc>
      </w:tr>
      <w:tr w:rsidR="00703E5B" w:rsidRPr="006918B8" w14:paraId="487B177B" w14:textId="77777777" w:rsidTr="004F3531">
        <w:tc>
          <w:tcPr>
            <w:tcW w:w="2322" w:type="dxa"/>
          </w:tcPr>
          <w:p w14:paraId="20495D56" w14:textId="60B6397E" w:rsidR="00703E5B" w:rsidRPr="006918B8" w:rsidRDefault="00703E5B" w:rsidP="00703E5B">
            <w:pPr>
              <w:pStyle w:val="Texto"/>
              <w:jc w:val="left"/>
              <w:rPr>
                <w:b/>
                <w:sz w:val="16"/>
                <w:szCs w:val="16"/>
              </w:rPr>
            </w:pPr>
            <w:r w:rsidRPr="006918B8">
              <w:rPr>
                <w:b/>
                <w:sz w:val="16"/>
                <w:szCs w:val="16"/>
              </w:rPr>
              <w:t xml:space="preserve">Total </w:t>
            </w:r>
            <w:r w:rsidR="00145ACC">
              <w:rPr>
                <w:b/>
                <w:sz w:val="16"/>
                <w:szCs w:val="16"/>
              </w:rPr>
              <w:t>31/08/2019</w:t>
            </w:r>
          </w:p>
        </w:tc>
        <w:tc>
          <w:tcPr>
            <w:tcW w:w="71" w:type="dxa"/>
          </w:tcPr>
          <w:p w14:paraId="398E6453" w14:textId="77777777" w:rsidR="00703E5B" w:rsidRPr="006918B8" w:rsidRDefault="00703E5B" w:rsidP="00703E5B">
            <w:pPr>
              <w:pStyle w:val="Texto"/>
              <w:rPr>
                <w:sz w:val="16"/>
                <w:szCs w:val="16"/>
              </w:rPr>
            </w:pPr>
          </w:p>
        </w:tc>
        <w:tc>
          <w:tcPr>
            <w:tcW w:w="1099" w:type="dxa"/>
            <w:tcBorders>
              <w:top w:val="single" w:sz="6" w:space="0" w:color="auto"/>
              <w:bottom w:val="double" w:sz="6" w:space="0" w:color="auto"/>
            </w:tcBorders>
          </w:tcPr>
          <w:p w14:paraId="26AB9890" w14:textId="77777777" w:rsidR="00703E5B" w:rsidRPr="006918B8" w:rsidRDefault="00703E5B" w:rsidP="00703E5B">
            <w:pPr>
              <w:pStyle w:val="Texto"/>
              <w:tabs>
                <w:tab w:val="decimal" w:pos="1005"/>
              </w:tabs>
              <w:rPr>
                <w:b/>
                <w:sz w:val="16"/>
                <w:szCs w:val="16"/>
              </w:rPr>
            </w:pPr>
            <w:r>
              <w:rPr>
                <w:b/>
                <w:sz w:val="16"/>
                <w:szCs w:val="16"/>
              </w:rPr>
              <w:t>34.311.701</w:t>
            </w:r>
          </w:p>
        </w:tc>
        <w:tc>
          <w:tcPr>
            <w:tcW w:w="71" w:type="dxa"/>
          </w:tcPr>
          <w:p w14:paraId="2008845C" w14:textId="77777777" w:rsidR="00703E5B" w:rsidRPr="006918B8" w:rsidRDefault="00703E5B" w:rsidP="00703E5B">
            <w:pPr>
              <w:pStyle w:val="Texto"/>
              <w:rPr>
                <w:b/>
                <w:sz w:val="16"/>
                <w:szCs w:val="16"/>
              </w:rPr>
            </w:pPr>
          </w:p>
        </w:tc>
        <w:tc>
          <w:tcPr>
            <w:tcW w:w="1099" w:type="dxa"/>
            <w:tcBorders>
              <w:top w:val="single" w:sz="6" w:space="0" w:color="auto"/>
              <w:bottom w:val="double" w:sz="6" w:space="0" w:color="auto"/>
            </w:tcBorders>
          </w:tcPr>
          <w:p w14:paraId="01CA922B" w14:textId="77777777" w:rsidR="00703E5B" w:rsidRPr="006918B8" w:rsidRDefault="00703E5B" w:rsidP="00703E5B">
            <w:pPr>
              <w:pStyle w:val="Texto"/>
              <w:tabs>
                <w:tab w:val="decimal" w:pos="917"/>
              </w:tabs>
              <w:rPr>
                <w:b/>
                <w:sz w:val="16"/>
                <w:szCs w:val="16"/>
              </w:rPr>
            </w:pPr>
            <w:r>
              <w:rPr>
                <w:b/>
                <w:sz w:val="16"/>
                <w:szCs w:val="16"/>
              </w:rPr>
              <w:t>465.929</w:t>
            </w:r>
          </w:p>
        </w:tc>
        <w:tc>
          <w:tcPr>
            <w:tcW w:w="71" w:type="dxa"/>
          </w:tcPr>
          <w:p w14:paraId="53563FCE" w14:textId="77777777" w:rsidR="00703E5B" w:rsidRPr="006918B8" w:rsidRDefault="00703E5B" w:rsidP="00703E5B">
            <w:pPr>
              <w:pStyle w:val="Texto"/>
              <w:rPr>
                <w:b/>
                <w:sz w:val="16"/>
                <w:szCs w:val="16"/>
              </w:rPr>
            </w:pPr>
          </w:p>
        </w:tc>
        <w:tc>
          <w:tcPr>
            <w:tcW w:w="1189" w:type="dxa"/>
            <w:tcBorders>
              <w:top w:val="single" w:sz="6" w:space="0" w:color="auto"/>
              <w:bottom w:val="double" w:sz="6" w:space="0" w:color="auto"/>
            </w:tcBorders>
          </w:tcPr>
          <w:p w14:paraId="2EDAA6EB" w14:textId="77777777" w:rsidR="00703E5B" w:rsidRPr="006918B8" w:rsidRDefault="00703E5B" w:rsidP="00703E5B">
            <w:pPr>
              <w:pStyle w:val="Texto"/>
              <w:tabs>
                <w:tab w:val="decimal" w:pos="990"/>
              </w:tabs>
              <w:rPr>
                <w:b/>
                <w:sz w:val="16"/>
                <w:szCs w:val="16"/>
              </w:rPr>
            </w:pPr>
            <w:r>
              <w:rPr>
                <w:b/>
                <w:sz w:val="16"/>
                <w:szCs w:val="16"/>
              </w:rPr>
              <w:t>58.176</w:t>
            </w:r>
          </w:p>
        </w:tc>
        <w:tc>
          <w:tcPr>
            <w:tcW w:w="71" w:type="dxa"/>
          </w:tcPr>
          <w:p w14:paraId="15425120" w14:textId="77777777" w:rsidR="00703E5B" w:rsidRPr="006918B8" w:rsidRDefault="00703E5B" w:rsidP="00703E5B">
            <w:pPr>
              <w:pStyle w:val="Texto"/>
              <w:rPr>
                <w:b/>
                <w:sz w:val="16"/>
                <w:szCs w:val="16"/>
              </w:rPr>
            </w:pPr>
          </w:p>
        </w:tc>
        <w:tc>
          <w:tcPr>
            <w:tcW w:w="1189" w:type="dxa"/>
            <w:tcBorders>
              <w:top w:val="single" w:sz="6" w:space="0" w:color="auto"/>
              <w:bottom w:val="double" w:sz="6" w:space="0" w:color="auto"/>
            </w:tcBorders>
          </w:tcPr>
          <w:p w14:paraId="2C2F049B" w14:textId="77777777" w:rsidR="00703E5B" w:rsidRPr="006918B8" w:rsidRDefault="00703E5B" w:rsidP="00703E5B">
            <w:pPr>
              <w:pStyle w:val="Texto"/>
              <w:tabs>
                <w:tab w:val="decimal" w:pos="990"/>
              </w:tabs>
              <w:rPr>
                <w:b/>
                <w:sz w:val="16"/>
                <w:szCs w:val="16"/>
              </w:rPr>
            </w:pPr>
            <w:r>
              <w:rPr>
                <w:b/>
                <w:sz w:val="16"/>
                <w:szCs w:val="16"/>
              </w:rPr>
              <w:t>5.176</w:t>
            </w:r>
          </w:p>
        </w:tc>
        <w:tc>
          <w:tcPr>
            <w:tcW w:w="135" w:type="dxa"/>
          </w:tcPr>
          <w:p w14:paraId="22D068D4" w14:textId="77777777" w:rsidR="00703E5B" w:rsidRPr="006918B8" w:rsidRDefault="00703E5B" w:rsidP="00703E5B">
            <w:pPr>
              <w:pStyle w:val="Texto"/>
              <w:jc w:val="center"/>
              <w:rPr>
                <w:b/>
                <w:sz w:val="16"/>
                <w:szCs w:val="16"/>
              </w:rPr>
            </w:pPr>
          </w:p>
        </w:tc>
        <w:tc>
          <w:tcPr>
            <w:tcW w:w="1125" w:type="dxa"/>
            <w:tcBorders>
              <w:top w:val="single" w:sz="6" w:space="0" w:color="auto"/>
              <w:bottom w:val="double" w:sz="6" w:space="0" w:color="auto"/>
            </w:tcBorders>
          </w:tcPr>
          <w:p w14:paraId="30526189" w14:textId="77777777" w:rsidR="00703E5B" w:rsidRPr="00703E5B" w:rsidRDefault="00703E5B" w:rsidP="00703E5B">
            <w:pPr>
              <w:pStyle w:val="Texto"/>
              <w:tabs>
                <w:tab w:val="decimal" w:pos="930"/>
              </w:tabs>
              <w:rPr>
                <w:b/>
                <w:sz w:val="16"/>
                <w:szCs w:val="16"/>
              </w:rPr>
            </w:pPr>
            <w:r w:rsidRPr="00703E5B">
              <w:rPr>
                <w:b/>
                <w:sz w:val="16"/>
                <w:szCs w:val="16"/>
              </w:rPr>
              <w:t xml:space="preserve">-    </w:t>
            </w:r>
          </w:p>
        </w:tc>
        <w:tc>
          <w:tcPr>
            <w:tcW w:w="90" w:type="dxa"/>
          </w:tcPr>
          <w:p w14:paraId="63749A69" w14:textId="77777777" w:rsidR="00703E5B" w:rsidRPr="006918B8" w:rsidRDefault="00703E5B" w:rsidP="00703E5B">
            <w:pPr>
              <w:pStyle w:val="Texto"/>
              <w:jc w:val="center"/>
              <w:rPr>
                <w:b/>
                <w:sz w:val="16"/>
                <w:szCs w:val="16"/>
              </w:rPr>
            </w:pPr>
          </w:p>
        </w:tc>
        <w:tc>
          <w:tcPr>
            <w:tcW w:w="1125" w:type="dxa"/>
            <w:tcBorders>
              <w:top w:val="single" w:sz="6" w:space="0" w:color="auto"/>
              <w:bottom w:val="double" w:sz="6" w:space="0" w:color="auto"/>
            </w:tcBorders>
          </w:tcPr>
          <w:p w14:paraId="0B549F97" w14:textId="77777777" w:rsidR="00703E5B" w:rsidRPr="006918B8" w:rsidRDefault="00703E5B" w:rsidP="00703E5B">
            <w:pPr>
              <w:pStyle w:val="Texto"/>
              <w:tabs>
                <w:tab w:val="decimal" w:pos="970"/>
              </w:tabs>
              <w:rPr>
                <w:b/>
                <w:sz w:val="16"/>
                <w:szCs w:val="16"/>
              </w:rPr>
            </w:pPr>
            <w:r>
              <w:rPr>
                <w:b/>
                <w:sz w:val="16"/>
                <w:szCs w:val="16"/>
              </w:rPr>
              <w:t>34.</w:t>
            </w:r>
            <w:r w:rsidR="006964FF">
              <w:rPr>
                <w:b/>
                <w:sz w:val="16"/>
                <w:szCs w:val="16"/>
              </w:rPr>
              <w:t>714.278</w:t>
            </w:r>
          </w:p>
        </w:tc>
      </w:tr>
      <w:tr w:rsidR="00703E5B" w:rsidRPr="006918B8" w14:paraId="48005F01" w14:textId="77777777" w:rsidTr="004F3531">
        <w:tc>
          <w:tcPr>
            <w:tcW w:w="2322" w:type="dxa"/>
          </w:tcPr>
          <w:p w14:paraId="3540A94B" w14:textId="49C88D62" w:rsidR="00703E5B" w:rsidRPr="006918B8" w:rsidRDefault="00703E5B" w:rsidP="00703E5B">
            <w:pPr>
              <w:pStyle w:val="Texto"/>
              <w:jc w:val="left"/>
              <w:rPr>
                <w:b/>
                <w:sz w:val="16"/>
                <w:szCs w:val="16"/>
              </w:rPr>
            </w:pPr>
            <w:r w:rsidRPr="006918B8">
              <w:rPr>
                <w:b/>
                <w:sz w:val="16"/>
                <w:szCs w:val="16"/>
              </w:rPr>
              <w:t xml:space="preserve">Total </w:t>
            </w:r>
            <w:r w:rsidR="00145ACC">
              <w:rPr>
                <w:b/>
                <w:sz w:val="16"/>
                <w:szCs w:val="16"/>
              </w:rPr>
              <w:t>31/05/2019</w:t>
            </w:r>
          </w:p>
        </w:tc>
        <w:tc>
          <w:tcPr>
            <w:tcW w:w="71" w:type="dxa"/>
          </w:tcPr>
          <w:p w14:paraId="0CAB7366" w14:textId="77777777" w:rsidR="00703E5B" w:rsidRPr="006918B8" w:rsidRDefault="00703E5B" w:rsidP="00703E5B">
            <w:pPr>
              <w:pStyle w:val="Texto"/>
              <w:rPr>
                <w:sz w:val="16"/>
                <w:szCs w:val="16"/>
              </w:rPr>
            </w:pPr>
          </w:p>
        </w:tc>
        <w:tc>
          <w:tcPr>
            <w:tcW w:w="1099" w:type="dxa"/>
            <w:tcBorders>
              <w:top w:val="double" w:sz="6" w:space="0" w:color="auto"/>
              <w:bottom w:val="double" w:sz="6" w:space="0" w:color="auto"/>
            </w:tcBorders>
          </w:tcPr>
          <w:p w14:paraId="2876B8AB" w14:textId="77777777" w:rsidR="00703E5B" w:rsidRPr="006918B8" w:rsidRDefault="00703E5B" w:rsidP="00703E5B">
            <w:pPr>
              <w:pStyle w:val="Texto"/>
              <w:tabs>
                <w:tab w:val="decimal" w:pos="1005"/>
              </w:tabs>
              <w:rPr>
                <w:b/>
                <w:sz w:val="16"/>
                <w:szCs w:val="16"/>
              </w:rPr>
            </w:pPr>
            <w:r>
              <w:rPr>
                <w:b/>
                <w:sz w:val="16"/>
                <w:szCs w:val="16"/>
              </w:rPr>
              <w:t>35.889.704</w:t>
            </w:r>
          </w:p>
        </w:tc>
        <w:tc>
          <w:tcPr>
            <w:tcW w:w="71" w:type="dxa"/>
          </w:tcPr>
          <w:p w14:paraId="6D973CD4" w14:textId="77777777" w:rsidR="00703E5B" w:rsidRPr="006918B8" w:rsidRDefault="00703E5B" w:rsidP="00703E5B">
            <w:pPr>
              <w:pStyle w:val="Texto"/>
              <w:rPr>
                <w:b/>
                <w:sz w:val="16"/>
                <w:szCs w:val="16"/>
              </w:rPr>
            </w:pPr>
          </w:p>
        </w:tc>
        <w:tc>
          <w:tcPr>
            <w:tcW w:w="1099" w:type="dxa"/>
            <w:tcBorders>
              <w:top w:val="double" w:sz="6" w:space="0" w:color="auto"/>
              <w:bottom w:val="double" w:sz="6" w:space="0" w:color="auto"/>
            </w:tcBorders>
          </w:tcPr>
          <w:p w14:paraId="5E058082" w14:textId="77777777" w:rsidR="00703E5B" w:rsidRPr="006918B8" w:rsidRDefault="00703E5B" w:rsidP="00703E5B">
            <w:pPr>
              <w:pStyle w:val="Texto"/>
              <w:tabs>
                <w:tab w:val="decimal" w:pos="917"/>
              </w:tabs>
              <w:rPr>
                <w:b/>
                <w:sz w:val="16"/>
                <w:szCs w:val="16"/>
              </w:rPr>
            </w:pPr>
            <w:r>
              <w:rPr>
                <w:b/>
                <w:sz w:val="16"/>
                <w:szCs w:val="16"/>
              </w:rPr>
              <w:t>817.253</w:t>
            </w:r>
          </w:p>
        </w:tc>
        <w:tc>
          <w:tcPr>
            <w:tcW w:w="71" w:type="dxa"/>
          </w:tcPr>
          <w:p w14:paraId="141FDFDC" w14:textId="77777777" w:rsidR="00703E5B" w:rsidRPr="006918B8" w:rsidRDefault="00703E5B" w:rsidP="00703E5B">
            <w:pPr>
              <w:pStyle w:val="Texto"/>
              <w:rPr>
                <w:b/>
                <w:sz w:val="16"/>
                <w:szCs w:val="16"/>
              </w:rPr>
            </w:pPr>
          </w:p>
        </w:tc>
        <w:tc>
          <w:tcPr>
            <w:tcW w:w="1189" w:type="dxa"/>
            <w:tcBorders>
              <w:top w:val="double" w:sz="6" w:space="0" w:color="auto"/>
              <w:bottom w:val="double" w:sz="6" w:space="0" w:color="auto"/>
            </w:tcBorders>
          </w:tcPr>
          <w:p w14:paraId="25DBAC3A" w14:textId="77777777" w:rsidR="00703E5B" w:rsidRPr="006918B8" w:rsidRDefault="00703E5B" w:rsidP="00703E5B">
            <w:pPr>
              <w:pStyle w:val="Texto"/>
              <w:tabs>
                <w:tab w:val="decimal" w:pos="990"/>
              </w:tabs>
              <w:rPr>
                <w:b/>
                <w:sz w:val="16"/>
                <w:szCs w:val="16"/>
              </w:rPr>
            </w:pPr>
            <w:r>
              <w:rPr>
                <w:b/>
                <w:sz w:val="16"/>
                <w:szCs w:val="16"/>
              </w:rPr>
              <w:t>2.382.362</w:t>
            </w:r>
          </w:p>
        </w:tc>
        <w:tc>
          <w:tcPr>
            <w:tcW w:w="71" w:type="dxa"/>
          </w:tcPr>
          <w:p w14:paraId="776AF479" w14:textId="77777777" w:rsidR="00703E5B" w:rsidRPr="006918B8" w:rsidRDefault="00703E5B" w:rsidP="00703E5B">
            <w:pPr>
              <w:pStyle w:val="Texto"/>
              <w:rPr>
                <w:b/>
                <w:sz w:val="16"/>
                <w:szCs w:val="16"/>
              </w:rPr>
            </w:pPr>
          </w:p>
        </w:tc>
        <w:tc>
          <w:tcPr>
            <w:tcW w:w="1189" w:type="dxa"/>
            <w:tcBorders>
              <w:top w:val="double" w:sz="6" w:space="0" w:color="auto"/>
              <w:bottom w:val="double" w:sz="6" w:space="0" w:color="auto"/>
            </w:tcBorders>
          </w:tcPr>
          <w:p w14:paraId="5D31CA21" w14:textId="41E35C04" w:rsidR="00703E5B" w:rsidRPr="006918B8" w:rsidRDefault="00703E5B" w:rsidP="00703E5B">
            <w:pPr>
              <w:pStyle w:val="Texto"/>
              <w:tabs>
                <w:tab w:val="decimal" w:pos="990"/>
              </w:tabs>
              <w:rPr>
                <w:b/>
                <w:sz w:val="16"/>
                <w:szCs w:val="16"/>
              </w:rPr>
            </w:pPr>
            <w:r>
              <w:rPr>
                <w:b/>
                <w:sz w:val="16"/>
                <w:szCs w:val="16"/>
              </w:rPr>
              <w:t>12.</w:t>
            </w:r>
            <w:r w:rsidR="00BD28CA">
              <w:rPr>
                <w:b/>
                <w:sz w:val="16"/>
                <w:szCs w:val="16"/>
              </w:rPr>
              <w:t>894</w:t>
            </w:r>
          </w:p>
        </w:tc>
        <w:tc>
          <w:tcPr>
            <w:tcW w:w="135" w:type="dxa"/>
          </w:tcPr>
          <w:p w14:paraId="5A243DB6" w14:textId="77777777" w:rsidR="00703E5B" w:rsidRPr="006918B8" w:rsidRDefault="00703E5B" w:rsidP="00703E5B">
            <w:pPr>
              <w:pStyle w:val="Texto"/>
              <w:jc w:val="center"/>
              <w:rPr>
                <w:b/>
                <w:sz w:val="16"/>
                <w:szCs w:val="16"/>
              </w:rPr>
            </w:pPr>
          </w:p>
        </w:tc>
        <w:tc>
          <w:tcPr>
            <w:tcW w:w="1125" w:type="dxa"/>
            <w:tcBorders>
              <w:top w:val="double" w:sz="6" w:space="0" w:color="auto"/>
              <w:bottom w:val="double" w:sz="6" w:space="0" w:color="auto"/>
            </w:tcBorders>
          </w:tcPr>
          <w:p w14:paraId="3B605445" w14:textId="77777777" w:rsidR="00703E5B" w:rsidRPr="00703E5B" w:rsidRDefault="00703E5B" w:rsidP="00703E5B">
            <w:pPr>
              <w:pStyle w:val="Texto"/>
              <w:tabs>
                <w:tab w:val="decimal" w:pos="930"/>
              </w:tabs>
              <w:rPr>
                <w:b/>
                <w:sz w:val="16"/>
                <w:szCs w:val="16"/>
              </w:rPr>
            </w:pPr>
            <w:r w:rsidRPr="00703E5B">
              <w:rPr>
                <w:b/>
                <w:sz w:val="16"/>
                <w:szCs w:val="16"/>
              </w:rPr>
              <w:t xml:space="preserve">-    </w:t>
            </w:r>
          </w:p>
        </w:tc>
        <w:tc>
          <w:tcPr>
            <w:tcW w:w="90" w:type="dxa"/>
          </w:tcPr>
          <w:p w14:paraId="798DBD25" w14:textId="77777777" w:rsidR="00703E5B" w:rsidRPr="006918B8" w:rsidRDefault="00703E5B" w:rsidP="00703E5B">
            <w:pPr>
              <w:pStyle w:val="Texto"/>
              <w:jc w:val="center"/>
              <w:rPr>
                <w:b/>
                <w:sz w:val="16"/>
                <w:szCs w:val="16"/>
              </w:rPr>
            </w:pPr>
          </w:p>
        </w:tc>
        <w:tc>
          <w:tcPr>
            <w:tcW w:w="1125" w:type="dxa"/>
            <w:tcBorders>
              <w:top w:val="double" w:sz="6" w:space="0" w:color="auto"/>
              <w:bottom w:val="double" w:sz="6" w:space="0" w:color="auto"/>
            </w:tcBorders>
          </w:tcPr>
          <w:p w14:paraId="4D9E2BBA" w14:textId="77777777" w:rsidR="00703E5B" w:rsidRPr="006918B8" w:rsidRDefault="00703E5B" w:rsidP="00703E5B">
            <w:pPr>
              <w:pStyle w:val="Texto"/>
              <w:tabs>
                <w:tab w:val="decimal" w:pos="970"/>
              </w:tabs>
              <w:rPr>
                <w:b/>
                <w:sz w:val="16"/>
                <w:szCs w:val="16"/>
              </w:rPr>
            </w:pPr>
            <w:r>
              <w:rPr>
                <w:b/>
                <w:sz w:val="16"/>
                <w:szCs w:val="16"/>
              </w:rPr>
              <w:t>34.311.701</w:t>
            </w:r>
          </w:p>
        </w:tc>
      </w:tr>
    </w:tbl>
    <w:p w14:paraId="51497A6F" w14:textId="77777777" w:rsidR="004742F2" w:rsidRPr="00761B80" w:rsidRDefault="004742F2" w:rsidP="00AE1CA0">
      <w:pPr>
        <w:pStyle w:val="Texto"/>
        <w:overflowPunct w:val="0"/>
        <w:autoSpaceDE w:val="0"/>
        <w:autoSpaceDN w:val="0"/>
        <w:adjustRightInd w:val="0"/>
        <w:jc w:val="left"/>
        <w:textAlignment w:val="baseline"/>
        <w:rPr>
          <w:sz w:val="18"/>
          <w:szCs w:val="18"/>
        </w:rPr>
      </w:pPr>
    </w:p>
    <w:tbl>
      <w:tblPr>
        <w:tblStyle w:val="Tablaconcuadrcula"/>
        <w:tblW w:w="10647" w:type="dxa"/>
        <w:tblInd w:w="-432" w:type="dxa"/>
        <w:tblLayout w:type="fixed"/>
        <w:tblLook w:val="01E0" w:firstRow="1" w:lastRow="1" w:firstColumn="1" w:lastColumn="1" w:noHBand="0" w:noVBand="0"/>
      </w:tblPr>
      <w:tblGrid>
        <w:gridCol w:w="2322"/>
        <w:gridCol w:w="71"/>
        <w:gridCol w:w="1099"/>
        <w:gridCol w:w="71"/>
        <w:gridCol w:w="1099"/>
        <w:gridCol w:w="71"/>
        <w:gridCol w:w="1099"/>
        <w:gridCol w:w="71"/>
        <w:gridCol w:w="1099"/>
        <w:gridCol w:w="90"/>
        <w:gridCol w:w="1125"/>
        <w:gridCol w:w="90"/>
        <w:gridCol w:w="1125"/>
        <w:gridCol w:w="90"/>
        <w:gridCol w:w="1125"/>
      </w:tblGrid>
      <w:tr w:rsidR="00C878F6" w:rsidRPr="00703E5B" w14:paraId="6A1FEA0D" w14:textId="77777777" w:rsidTr="00703E5B">
        <w:tc>
          <w:tcPr>
            <w:tcW w:w="2322" w:type="dxa"/>
          </w:tcPr>
          <w:p w14:paraId="0AEAE2B2" w14:textId="77777777" w:rsidR="00C878F6" w:rsidRPr="00703E5B" w:rsidRDefault="00C878F6" w:rsidP="00C878F6">
            <w:pPr>
              <w:pStyle w:val="Texto"/>
              <w:jc w:val="center"/>
              <w:rPr>
                <w:b/>
                <w:sz w:val="16"/>
                <w:szCs w:val="16"/>
              </w:rPr>
            </w:pPr>
          </w:p>
        </w:tc>
        <w:tc>
          <w:tcPr>
            <w:tcW w:w="71" w:type="dxa"/>
          </w:tcPr>
          <w:p w14:paraId="70078F7E" w14:textId="77777777" w:rsidR="00C878F6" w:rsidRPr="00703E5B" w:rsidRDefault="00C878F6" w:rsidP="00C878F6">
            <w:pPr>
              <w:pStyle w:val="Texto"/>
              <w:jc w:val="center"/>
              <w:rPr>
                <w:b/>
                <w:sz w:val="16"/>
                <w:szCs w:val="16"/>
              </w:rPr>
            </w:pPr>
          </w:p>
        </w:tc>
        <w:tc>
          <w:tcPr>
            <w:tcW w:w="8254" w:type="dxa"/>
            <w:gridSpan w:val="13"/>
            <w:tcBorders>
              <w:bottom w:val="single" w:sz="6" w:space="0" w:color="auto"/>
            </w:tcBorders>
          </w:tcPr>
          <w:p w14:paraId="6D18C3E4" w14:textId="77777777" w:rsidR="00C878F6" w:rsidRPr="00703E5B" w:rsidRDefault="00C878F6" w:rsidP="00C878F6">
            <w:pPr>
              <w:pStyle w:val="Texto"/>
              <w:jc w:val="center"/>
              <w:rPr>
                <w:b/>
                <w:sz w:val="16"/>
                <w:szCs w:val="16"/>
              </w:rPr>
            </w:pPr>
            <w:r w:rsidRPr="00703E5B">
              <w:rPr>
                <w:b/>
                <w:sz w:val="16"/>
                <w:szCs w:val="16"/>
              </w:rPr>
              <w:t>Depreciaciones</w:t>
            </w:r>
          </w:p>
        </w:tc>
      </w:tr>
      <w:tr w:rsidR="00C878F6" w:rsidRPr="00703E5B" w14:paraId="21E5BD5B" w14:textId="77777777" w:rsidTr="00703E5B">
        <w:tc>
          <w:tcPr>
            <w:tcW w:w="2322" w:type="dxa"/>
            <w:tcBorders>
              <w:bottom w:val="single" w:sz="6" w:space="0" w:color="auto"/>
            </w:tcBorders>
          </w:tcPr>
          <w:p w14:paraId="6562E809" w14:textId="77777777" w:rsidR="00C878F6" w:rsidRPr="00703E5B" w:rsidRDefault="00C878F6" w:rsidP="00C878F6">
            <w:pPr>
              <w:pStyle w:val="Texto"/>
              <w:jc w:val="center"/>
              <w:rPr>
                <w:b/>
                <w:sz w:val="16"/>
                <w:szCs w:val="16"/>
              </w:rPr>
            </w:pPr>
            <w:r w:rsidRPr="00703E5B">
              <w:rPr>
                <w:b/>
                <w:sz w:val="16"/>
                <w:szCs w:val="16"/>
              </w:rPr>
              <w:t>Cuenta principal</w:t>
            </w:r>
          </w:p>
        </w:tc>
        <w:tc>
          <w:tcPr>
            <w:tcW w:w="71" w:type="dxa"/>
          </w:tcPr>
          <w:p w14:paraId="1E6C9004" w14:textId="77777777" w:rsidR="00C878F6" w:rsidRPr="00703E5B" w:rsidRDefault="00C878F6" w:rsidP="00C878F6">
            <w:pPr>
              <w:pStyle w:val="Texto"/>
              <w:jc w:val="center"/>
              <w:rPr>
                <w:b/>
                <w:sz w:val="16"/>
                <w:szCs w:val="16"/>
              </w:rPr>
            </w:pPr>
          </w:p>
        </w:tc>
        <w:tc>
          <w:tcPr>
            <w:tcW w:w="1099" w:type="dxa"/>
            <w:tcBorders>
              <w:top w:val="single" w:sz="6" w:space="0" w:color="auto"/>
              <w:bottom w:val="single" w:sz="6" w:space="0" w:color="auto"/>
            </w:tcBorders>
          </w:tcPr>
          <w:p w14:paraId="45DDAEC3" w14:textId="77777777" w:rsidR="00C878F6" w:rsidRPr="00703E5B" w:rsidRDefault="00C878F6" w:rsidP="00C878F6">
            <w:pPr>
              <w:pStyle w:val="Texto"/>
              <w:jc w:val="center"/>
              <w:rPr>
                <w:b/>
                <w:sz w:val="16"/>
                <w:szCs w:val="16"/>
              </w:rPr>
            </w:pPr>
            <w:r w:rsidRPr="00703E5B">
              <w:rPr>
                <w:b/>
                <w:sz w:val="16"/>
                <w:szCs w:val="16"/>
              </w:rPr>
              <w:t>Acumuladas al comienzo</w:t>
            </w:r>
            <w:r w:rsidR="00E17594" w:rsidRPr="00703E5B">
              <w:rPr>
                <w:b/>
                <w:sz w:val="16"/>
                <w:szCs w:val="16"/>
              </w:rPr>
              <w:t xml:space="preserve"> del ejercicio</w:t>
            </w:r>
          </w:p>
        </w:tc>
        <w:tc>
          <w:tcPr>
            <w:tcW w:w="71" w:type="dxa"/>
            <w:tcBorders>
              <w:top w:val="single" w:sz="6" w:space="0" w:color="auto"/>
            </w:tcBorders>
          </w:tcPr>
          <w:p w14:paraId="6486495A" w14:textId="77777777" w:rsidR="00C878F6" w:rsidRPr="00703E5B" w:rsidRDefault="00C878F6" w:rsidP="00C878F6">
            <w:pPr>
              <w:pStyle w:val="Texto"/>
              <w:jc w:val="center"/>
              <w:rPr>
                <w:b/>
                <w:sz w:val="16"/>
                <w:szCs w:val="16"/>
              </w:rPr>
            </w:pPr>
          </w:p>
        </w:tc>
        <w:tc>
          <w:tcPr>
            <w:tcW w:w="1099" w:type="dxa"/>
            <w:tcBorders>
              <w:top w:val="single" w:sz="6" w:space="0" w:color="auto"/>
              <w:bottom w:val="single" w:sz="6" w:space="0" w:color="auto"/>
            </w:tcBorders>
          </w:tcPr>
          <w:p w14:paraId="0EB8EBB9" w14:textId="77777777" w:rsidR="00C878F6" w:rsidRPr="00703E5B" w:rsidRDefault="00C878F6" w:rsidP="00C878F6">
            <w:pPr>
              <w:pStyle w:val="Texto"/>
              <w:jc w:val="center"/>
              <w:rPr>
                <w:b/>
                <w:sz w:val="16"/>
                <w:szCs w:val="16"/>
              </w:rPr>
            </w:pPr>
            <w:r w:rsidRPr="00703E5B">
              <w:rPr>
                <w:b/>
                <w:sz w:val="16"/>
                <w:szCs w:val="16"/>
              </w:rPr>
              <w:t xml:space="preserve">Transf. activos disp. ventas </w:t>
            </w:r>
          </w:p>
        </w:tc>
        <w:tc>
          <w:tcPr>
            <w:tcW w:w="71" w:type="dxa"/>
            <w:tcBorders>
              <w:top w:val="single" w:sz="6" w:space="0" w:color="auto"/>
            </w:tcBorders>
          </w:tcPr>
          <w:p w14:paraId="6737CC81" w14:textId="77777777" w:rsidR="00C878F6" w:rsidRPr="00703E5B" w:rsidRDefault="00C878F6" w:rsidP="00C878F6">
            <w:pPr>
              <w:pStyle w:val="Texto"/>
              <w:jc w:val="center"/>
              <w:rPr>
                <w:b/>
                <w:sz w:val="16"/>
                <w:szCs w:val="16"/>
              </w:rPr>
            </w:pPr>
          </w:p>
        </w:tc>
        <w:tc>
          <w:tcPr>
            <w:tcW w:w="1099" w:type="dxa"/>
            <w:tcBorders>
              <w:top w:val="single" w:sz="6" w:space="0" w:color="auto"/>
              <w:bottom w:val="single" w:sz="6" w:space="0" w:color="auto"/>
            </w:tcBorders>
          </w:tcPr>
          <w:p w14:paraId="62AD68D2" w14:textId="77777777" w:rsidR="00C878F6" w:rsidRPr="00703E5B" w:rsidRDefault="00C878F6" w:rsidP="00C878F6">
            <w:pPr>
              <w:pStyle w:val="Texto"/>
              <w:jc w:val="center"/>
              <w:rPr>
                <w:b/>
                <w:sz w:val="16"/>
                <w:szCs w:val="16"/>
              </w:rPr>
            </w:pPr>
            <w:r w:rsidRPr="00703E5B">
              <w:rPr>
                <w:b/>
                <w:sz w:val="16"/>
                <w:szCs w:val="16"/>
              </w:rPr>
              <w:t>Bajas del período/</w:t>
            </w:r>
            <w:r w:rsidRPr="00703E5B">
              <w:rPr>
                <w:b/>
                <w:sz w:val="16"/>
                <w:szCs w:val="16"/>
              </w:rPr>
              <w:br/>
              <w:t>ejercicio</w:t>
            </w:r>
          </w:p>
        </w:tc>
        <w:tc>
          <w:tcPr>
            <w:tcW w:w="71" w:type="dxa"/>
            <w:tcBorders>
              <w:top w:val="single" w:sz="6" w:space="0" w:color="auto"/>
            </w:tcBorders>
          </w:tcPr>
          <w:p w14:paraId="319B3913" w14:textId="77777777" w:rsidR="00C878F6" w:rsidRPr="00703E5B" w:rsidRDefault="00C878F6" w:rsidP="00C878F6">
            <w:pPr>
              <w:pStyle w:val="Texto"/>
              <w:jc w:val="center"/>
              <w:rPr>
                <w:b/>
                <w:sz w:val="16"/>
                <w:szCs w:val="16"/>
              </w:rPr>
            </w:pPr>
          </w:p>
        </w:tc>
        <w:tc>
          <w:tcPr>
            <w:tcW w:w="1099" w:type="dxa"/>
            <w:tcBorders>
              <w:top w:val="single" w:sz="6" w:space="0" w:color="auto"/>
              <w:bottom w:val="single" w:sz="6" w:space="0" w:color="auto"/>
            </w:tcBorders>
          </w:tcPr>
          <w:p w14:paraId="2AE96040" w14:textId="77777777" w:rsidR="00C878F6" w:rsidRPr="00703E5B" w:rsidRDefault="00C878F6" w:rsidP="00C878F6">
            <w:pPr>
              <w:pStyle w:val="Texto"/>
              <w:jc w:val="center"/>
              <w:rPr>
                <w:b/>
                <w:sz w:val="16"/>
                <w:szCs w:val="16"/>
              </w:rPr>
            </w:pPr>
            <w:r w:rsidRPr="00703E5B">
              <w:rPr>
                <w:b/>
                <w:sz w:val="16"/>
                <w:szCs w:val="16"/>
              </w:rPr>
              <w:t>Del período/</w:t>
            </w:r>
            <w:r w:rsidRPr="00703E5B">
              <w:rPr>
                <w:b/>
                <w:sz w:val="16"/>
                <w:szCs w:val="16"/>
              </w:rPr>
              <w:br/>
              <w:t>ejercicio</w:t>
            </w:r>
          </w:p>
          <w:p w14:paraId="561E42A0" w14:textId="77777777" w:rsidR="00C878F6" w:rsidRPr="00703E5B" w:rsidRDefault="00C878F6" w:rsidP="00C878F6">
            <w:pPr>
              <w:pStyle w:val="Texto"/>
              <w:jc w:val="center"/>
              <w:rPr>
                <w:b/>
                <w:sz w:val="16"/>
                <w:szCs w:val="16"/>
              </w:rPr>
            </w:pPr>
            <w:r w:rsidRPr="00703E5B">
              <w:rPr>
                <w:b/>
                <w:sz w:val="16"/>
                <w:szCs w:val="16"/>
              </w:rPr>
              <w:t>monto</w:t>
            </w:r>
          </w:p>
        </w:tc>
        <w:tc>
          <w:tcPr>
            <w:tcW w:w="90" w:type="dxa"/>
            <w:tcBorders>
              <w:top w:val="single" w:sz="6" w:space="0" w:color="auto"/>
            </w:tcBorders>
          </w:tcPr>
          <w:p w14:paraId="61EEE9FC" w14:textId="77777777" w:rsidR="00C878F6" w:rsidRPr="00703E5B" w:rsidRDefault="00C878F6" w:rsidP="00C878F6">
            <w:pPr>
              <w:pStyle w:val="Texto"/>
              <w:jc w:val="center"/>
              <w:rPr>
                <w:b/>
                <w:sz w:val="16"/>
                <w:szCs w:val="16"/>
              </w:rPr>
            </w:pPr>
          </w:p>
        </w:tc>
        <w:tc>
          <w:tcPr>
            <w:tcW w:w="1125" w:type="dxa"/>
            <w:tcBorders>
              <w:top w:val="single" w:sz="6" w:space="0" w:color="auto"/>
              <w:bottom w:val="single" w:sz="6" w:space="0" w:color="auto"/>
            </w:tcBorders>
          </w:tcPr>
          <w:p w14:paraId="25935E09" w14:textId="77777777" w:rsidR="00C878F6" w:rsidRPr="00703E5B" w:rsidRDefault="00C878F6" w:rsidP="00C878F6">
            <w:pPr>
              <w:pStyle w:val="Texto"/>
              <w:jc w:val="center"/>
              <w:rPr>
                <w:b/>
                <w:sz w:val="16"/>
                <w:szCs w:val="16"/>
              </w:rPr>
            </w:pPr>
            <w:r w:rsidRPr="00703E5B">
              <w:rPr>
                <w:b/>
                <w:sz w:val="16"/>
                <w:szCs w:val="16"/>
              </w:rPr>
              <w:t>Acumuladas al cierre del período/</w:t>
            </w:r>
            <w:r w:rsidRPr="00703E5B">
              <w:rPr>
                <w:b/>
                <w:sz w:val="16"/>
                <w:szCs w:val="16"/>
              </w:rPr>
              <w:br/>
              <w:t xml:space="preserve">ejercicio </w:t>
            </w:r>
          </w:p>
        </w:tc>
        <w:tc>
          <w:tcPr>
            <w:tcW w:w="90" w:type="dxa"/>
            <w:tcBorders>
              <w:top w:val="single" w:sz="6" w:space="0" w:color="auto"/>
            </w:tcBorders>
          </w:tcPr>
          <w:p w14:paraId="218B51EB" w14:textId="77777777" w:rsidR="00C878F6" w:rsidRPr="00703E5B" w:rsidRDefault="00C878F6" w:rsidP="00C878F6">
            <w:pPr>
              <w:pStyle w:val="Texto"/>
              <w:jc w:val="center"/>
              <w:rPr>
                <w:b/>
                <w:sz w:val="16"/>
                <w:szCs w:val="16"/>
              </w:rPr>
            </w:pPr>
          </w:p>
        </w:tc>
        <w:tc>
          <w:tcPr>
            <w:tcW w:w="1125" w:type="dxa"/>
            <w:tcBorders>
              <w:top w:val="single" w:sz="6" w:space="0" w:color="auto"/>
              <w:bottom w:val="single" w:sz="6" w:space="0" w:color="auto"/>
            </w:tcBorders>
          </w:tcPr>
          <w:p w14:paraId="78D26541" w14:textId="77777777" w:rsidR="00C878F6" w:rsidRPr="00703E5B" w:rsidRDefault="00C878F6" w:rsidP="00C878F6">
            <w:pPr>
              <w:pStyle w:val="Texto"/>
              <w:jc w:val="center"/>
              <w:rPr>
                <w:b/>
                <w:sz w:val="16"/>
                <w:szCs w:val="16"/>
              </w:rPr>
            </w:pPr>
            <w:r w:rsidRPr="00703E5B">
              <w:rPr>
                <w:b/>
                <w:sz w:val="16"/>
                <w:szCs w:val="16"/>
              </w:rPr>
              <w:t xml:space="preserve">Valor </w:t>
            </w:r>
          </w:p>
          <w:p w14:paraId="3A837A5B" w14:textId="77777777" w:rsidR="00C878F6" w:rsidRPr="00703E5B" w:rsidRDefault="00C878F6" w:rsidP="00C878F6">
            <w:pPr>
              <w:pStyle w:val="Texto"/>
              <w:jc w:val="center"/>
              <w:rPr>
                <w:b/>
                <w:sz w:val="16"/>
                <w:szCs w:val="16"/>
              </w:rPr>
            </w:pPr>
            <w:r w:rsidRPr="00703E5B">
              <w:rPr>
                <w:b/>
                <w:sz w:val="16"/>
                <w:szCs w:val="16"/>
              </w:rPr>
              <w:t xml:space="preserve">residual </w:t>
            </w:r>
          </w:p>
        </w:tc>
        <w:tc>
          <w:tcPr>
            <w:tcW w:w="90" w:type="dxa"/>
            <w:tcBorders>
              <w:top w:val="single" w:sz="6" w:space="0" w:color="auto"/>
            </w:tcBorders>
          </w:tcPr>
          <w:p w14:paraId="60F9C5C1" w14:textId="77777777" w:rsidR="00C878F6" w:rsidRPr="00703E5B" w:rsidRDefault="00C878F6" w:rsidP="00C878F6">
            <w:pPr>
              <w:pStyle w:val="Texto"/>
              <w:jc w:val="center"/>
              <w:rPr>
                <w:b/>
                <w:sz w:val="16"/>
                <w:szCs w:val="16"/>
              </w:rPr>
            </w:pPr>
          </w:p>
        </w:tc>
        <w:tc>
          <w:tcPr>
            <w:tcW w:w="1125" w:type="dxa"/>
            <w:tcBorders>
              <w:top w:val="single" w:sz="6" w:space="0" w:color="auto"/>
              <w:bottom w:val="single" w:sz="6" w:space="0" w:color="auto"/>
            </w:tcBorders>
          </w:tcPr>
          <w:p w14:paraId="69246F01" w14:textId="77777777" w:rsidR="00C878F6" w:rsidRPr="00703E5B" w:rsidRDefault="00C878F6" w:rsidP="00C878F6">
            <w:pPr>
              <w:pStyle w:val="Texto"/>
              <w:jc w:val="center"/>
              <w:rPr>
                <w:b/>
                <w:sz w:val="16"/>
                <w:szCs w:val="16"/>
              </w:rPr>
            </w:pPr>
            <w:r w:rsidRPr="00703E5B">
              <w:rPr>
                <w:b/>
                <w:sz w:val="16"/>
                <w:szCs w:val="16"/>
              </w:rPr>
              <w:t xml:space="preserve">Valor </w:t>
            </w:r>
          </w:p>
          <w:p w14:paraId="35C356CD" w14:textId="77777777" w:rsidR="00C878F6" w:rsidRPr="00703E5B" w:rsidRDefault="00C878F6" w:rsidP="00C878F6">
            <w:pPr>
              <w:pStyle w:val="Texto"/>
              <w:jc w:val="center"/>
              <w:rPr>
                <w:b/>
                <w:sz w:val="16"/>
                <w:szCs w:val="16"/>
              </w:rPr>
            </w:pPr>
            <w:r w:rsidRPr="00703E5B">
              <w:rPr>
                <w:b/>
                <w:sz w:val="16"/>
                <w:szCs w:val="16"/>
              </w:rPr>
              <w:t>residual</w:t>
            </w:r>
          </w:p>
        </w:tc>
      </w:tr>
      <w:tr w:rsidR="00C878F6" w:rsidRPr="00703E5B" w14:paraId="04FF2091" w14:textId="77777777" w:rsidTr="00703E5B">
        <w:tc>
          <w:tcPr>
            <w:tcW w:w="2322" w:type="dxa"/>
          </w:tcPr>
          <w:p w14:paraId="059E1F75" w14:textId="77777777" w:rsidR="00C878F6" w:rsidRPr="00703E5B" w:rsidRDefault="00C878F6" w:rsidP="00C878F6">
            <w:pPr>
              <w:pStyle w:val="Texto"/>
              <w:jc w:val="left"/>
              <w:rPr>
                <w:sz w:val="16"/>
                <w:szCs w:val="16"/>
              </w:rPr>
            </w:pPr>
          </w:p>
        </w:tc>
        <w:tc>
          <w:tcPr>
            <w:tcW w:w="71" w:type="dxa"/>
          </w:tcPr>
          <w:p w14:paraId="1E29855A" w14:textId="77777777" w:rsidR="00C878F6" w:rsidRPr="00703E5B" w:rsidRDefault="00C878F6" w:rsidP="00C878F6">
            <w:pPr>
              <w:pStyle w:val="Texto"/>
              <w:rPr>
                <w:sz w:val="16"/>
                <w:szCs w:val="16"/>
              </w:rPr>
            </w:pPr>
          </w:p>
        </w:tc>
        <w:tc>
          <w:tcPr>
            <w:tcW w:w="1099" w:type="dxa"/>
          </w:tcPr>
          <w:p w14:paraId="39ED89DD" w14:textId="77777777" w:rsidR="00C878F6" w:rsidRPr="00703E5B" w:rsidRDefault="00C878F6" w:rsidP="00703E5B">
            <w:pPr>
              <w:pStyle w:val="Texto"/>
              <w:tabs>
                <w:tab w:val="decimal" w:pos="1005"/>
              </w:tabs>
              <w:jc w:val="left"/>
              <w:rPr>
                <w:sz w:val="16"/>
                <w:szCs w:val="16"/>
              </w:rPr>
            </w:pPr>
          </w:p>
        </w:tc>
        <w:tc>
          <w:tcPr>
            <w:tcW w:w="71" w:type="dxa"/>
          </w:tcPr>
          <w:p w14:paraId="68CEB7A7" w14:textId="77777777" w:rsidR="00C878F6" w:rsidRPr="00703E5B" w:rsidRDefault="00C878F6" w:rsidP="00703E5B">
            <w:pPr>
              <w:pStyle w:val="Texto"/>
              <w:jc w:val="left"/>
              <w:rPr>
                <w:sz w:val="16"/>
                <w:szCs w:val="16"/>
              </w:rPr>
            </w:pPr>
          </w:p>
        </w:tc>
        <w:tc>
          <w:tcPr>
            <w:tcW w:w="1099" w:type="dxa"/>
          </w:tcPr>
          <w:p w14:paraId="5D686FBC" w14:textId="77777777" w:rsidR="00C878F6" w:rsidRPr="00703E5B" w:rsidRDefault="00C878F6" w:rsidP="00703E5B">
            <w:pPr>
              <w:pStyle w:val="Texto"/>
              <w:tabs>
                <w:tab w:val="decimal" w:pos="917"/>
              </w:tabs>
              <w:jc w:val="left"/>
              <w:rPr>
                <w:sz w:val="16"/>
                <w:szCs w:val="16"/>
              </w:rPr>
            </w:pPr>
          </w:p>
        </w:tc>
        <w:tc>
          <w:tcPr>
            <w:tcW w:w="71" w:type="dxa"/>
          </w:tcPr>
          <w:p w14:paraId="0A9378FC" w14:textId="77777777" w:rsidR="00C878F6" w:rsidRPr="00703E5B" w:rsidRDefault="00C878F6" w:rsidP="00703E5B">
            <w:pPr>
              <w:pStyle w:val="Texto"/>
              <w:jc w:val="left"/>
              <w:rPr>
                <w:sz w:val="16"/>
                <w:szCs w:val="16"/>
              </w:rPr>
            </w:pPr>
          </w:p>
        </w:tc>
        <w:tc>
          <w:tcPr>
            <w:tcW w:w="1099" w:type="dxa"/>
          </w:tcPr>
          <w:p w14:paraId="56950E6C" w14:textId="77777777" w:rsidR="00C878F6" w:rsidRPr="00703E5B" w:rsidRDefault="00C878F6" w:rsidP="00703E5B">
            <w:pPr>
              <w:pStyle w:val="Texto"/>
              <w:tabs>
                <w:tab w:val="decimal" w:pos="917"/>
              </w:tabs>
              <w:jc w:val="left"/>
              <w:rPr>
                <w:sz w:val="16"/>
                <w:szCs w:val="16"/>
              </w:rPr>
            </w:pPr>
          </w:p>
        </w:tc>
        <w:tc>
          <w:tcPr>
            <w:tcW w:w="71" w:type="dxa"/>
          </w:tcPr>
          <w:p w14:paraId="2F572BE3" w14:textId="77777777" w:rsidR="00C878F6" w:rsidRPr="00703E5B" w:rsidRDefault="00C878F6" w:rsidP="00703E5B">
            <w:pPr>
              <w:pStyle w:val="Texto"/>
              <w:tabs>
                <w:tab w:val="decimal" w:pos="1098"/>
              </w:tabs>
              <w:jc w:val="left"/>
              <w:rPr>
                <w:sz w:val="16"/>
                <w:szCs w:val="16"/>
              </w:rPr>
            </w:pPr>
          </w:p>
        </w:tc>
        <w:tc>
          <w:tcPr>
            <w:tcW w:w="1099" w:type="dxa"/>
          </w:tcPr>
          <w:p w14:paraId="3E3B7776" w14:textId="77777777" w:rsidR="00C878F6" w:rsidRPr="00703E5B" w:rsidRDefault="00C878F6" w:rsidP="00EA689A">
            <w:pPr>
              <w:pStyle w:val="Texto"/>
              <w:tabs>
                <w:tab w:val="decimal" w:pos="1010"/>
              </w:tabs>
              <w:jc w:val="left"/>
              <w:rPr>
                <w:sz w:val="16"/>
                <w:szCs w:val="16"/>
              </w:rPr>
            </w:pPr>
          </w:p>
        </w:tc>
        <w:tc>
          <w:tcPr>
            <w:tcW w:w="90" w:type="dxa"/>
          </w:tcPr>
          <w:p w14:paraId="0A62B519" w14:textId="77777777" w:rsidR="00C878F6" w:rsidRPr="00703E5B" w:rsidRDefault="00C878F6" w:rsidP="00703E5B">
            <w:pPr>
              <w:pStyle w:val="Texto"/>
              <w:jc w:val="left"/>
              <w:rPr>
                <w:sz w:val="16"/>
                <w:szCs w:val="16"/>
              </w:rPr>
            </w:pPr>
          </w:p>
        </w:tc>
        <w:tc>
          <w:tcPr>
            <w:tcW w:w="1125" w:type="dxa"/>
          </w:tcPr>
          <w:p w14:paraId="07CA41A6" w14:textId="77777777" w:rsidR="00C878F6" w:rsidRPr="00703E5B" w:rsidRDefault="00C878F6" w:rsidP="00EA689A">
            <w:pPr>
              <w:pStyle w:val="Texto"/>
              <w:tabs>
                <w:tab w:val="decimal" w:pos="990"/>
              </w:tabs>
              <w:jc w:val="left"/>
              <w:rPr>
                <w:sz w:val="16"/>
                <w:szCs w:val="16"/>
              </w:rPr>
            </w:pPr>
          </w:p>
        </w:tc>
        <w:tc>
          <w:tcPr>
            <w:tcW w:w="90" w:type="dxa"/>
          </w:tcPr>
          <w:p w14:paraId="75452E4E" w14:textId="77777777" w:rsidR="00C878F6" w:rsidRPr="00703E5B" w:rsidRDefault="00C878F6" w:rsidP="00703E5B">
            <w:pPr>
              <w:pStyle w:val="Texto"/>
              <w:jc w:val="left"/>
              <w:rPr>
                <w:sz w:val="16"/>
                <w:szCs w:val="16"/>
              </w:rPr>
            </w:pPr>
          </w:p>
        </w:tc>
        <w:tc>
          <w:tcPr>
            <w:tcW w:w="1125" w:type="dxa"/>
          </w:tcPr>
          <w:p w14:paraId="7A0E5E98" w14:textId="77777777" w:rsidR="00C878F6" w:rsidRPr="00703E5B" w:rsidRDefault="00C878F6" w:rsidP="00EA689A">
            <w:pPr>
              <w:pStyle w:val="Texto"/>
              <w:tabs>
                <w:tab w:val="decimal" w:pos="940"/>
              </w:tabs>
              <w:jc w:val="left"/>
              <w:rPr>
                <w:sz w:val="16"/>
                <w:szCs w:val="16"/>
              </w:rPr>
            </w:pPr>
          </w:p>
        </w:tc>
        <w:tc>
          <w:tcPr>
            <w:tcW w:w="90" w:type="dxa"/>
          </w:tcPr>
          <w:p w14:paraId="144FDB97" w14:textId="77777777" w:rsidR="00C878F6" w:rsidRPr="00703E5B" w:rsidRDefault="00C878F6" w:rsidP="00703E5B">
            <w:pPr>
              <w:pStyle w:val="Texto"/>
              <w:jc w:val="left"/>
              <w:rPr>
                <w:sz w:val="16"/>
                <w:szCs w:val="16"/>
              </w:rPr>
            </w:pPr>
          </w:p>
        </w:tc>
        <w:tc>
          <w:tcPr>
            <w:tcW w:w="1125" w:type="dxa"/>
          </w:tcPr>
          <w:p w14:paraId="56A7F8C2" w14:textId="77777777" w:rsidR="00C878F6" w:rsidRPr="00703E5B" w:rsidRDefault="00C878F6" w:rsidP="00EA689A">
            <w:pPr>
              <w:pStyle w:val="Texto"/>
              <w:tabs>
                <w:tab w:val="decimal" w:pos="990"/>
              </w:tabs>
              <w:jc w:val="left"/>
              <w:rPr>
                <w:sz w:val="16"/>
                <w:szCs w:val="16"/>
              </w:rPr>
            </w:pPr>
          </w:p>
        </w:tc>
      </w:tr>
      <w:tr w:rsidR="00703E5B" w:rsidRPr="00703E5B" w14:paraId="4701C7A1" w14:textId="77777777" w:rsidTr="00703E5B">
        <w:tc>
          <w:tcPr>
            <w:tcW w:w="2322" w:type="dxa"/>
          </w:tcPr>
          <w:p w14:paraId="4A911857" w14:textId="77777777" w:rsidR="00703E5B" w:rsidRPr="00703E5B" w:rsidRDefault="00703E5B" w:rsidP="00703E5B">
            <w:pPr>
              <w:pStyle w:val="Texto"/>
              <w:jc w:val="left"/>
              <w:rPr>
                <w:sz w:val="16"/>
                <w:szCs w:val="16"/>
              </w:rPr>
            </w:pPr>
            <w:r w:rsidRPr="00703E5B">
              <w:rPr>
                <w:sz w:val="16"/>
                <w:szCs w:val="16"/>
              </w:rPr>
              <w:t>Terrenos, Campos y Fincas</w:t>
            </w:r>
          </w:p>
        </w:tc>
        <w:tc>
          <w:tcPr>
            <w:tcW w:w="71" w:type="dxa"/>
          </w:tcPr>
          <w:p w14:paraId="3B5FAE41" w14:textId="77777777" w:rsidR="00703E5B" w:rsidRPr="00703E5B" w:rsidRDefault="00703E5B" w:rsidP="00703E5B">
            <w:pPr>
              <w:pStyle w:val="Texto"/>
              <w:rPr>
                <w:sz w:val="16"/>
                <w:szCs w:val="16"/>
              </w:rPr>
            </w:pPr>
          </w:p>
        </w:tc>
        <w:tc>
          <w:tcPr>
            <w:tcW w:w="1099" w:type="dxa"/>
          </w:tcPr>
          <w:p w14:paraId="60ACB5A0" w14:textId="77777777" w:rsidR="00703E5B" w:rsidRPr="00703E5B" w:rsidRDefault="00703E5B" w:rsidP="00703E5B">
            <w:pPr>
              <w:pStyle w:val="Texto"/>
              <w:tabs>
                <w:tab w:val="decimal" w:pos="1005"/>
              </w:tabs>
              <w:jc w:val="left"/>
              <w:rPr>
                <w:sz w:val="16"/>
                <w:szCs w:val="16"/>
              </w:rPr>
            </w:pPr>
            <w:r w:rsidRPr="00703E5B">
              <w:rPr>
                <w:sz w:val="16"/>
                <w:szCs w:val="16"/>
              </w:rPr>
              <w:t>-</w:t>
            </w:r>
            <w:r>
              <w:rPr>
                <w:sz w:val="16"/>
                <w:szCs w:val="16"/>
              </w:rPr>
              <w:t xml:space="preserve">      </w:t>
            </w:r>
          </w:p>
        </w:tc>
        <w:tc>
          <w:tcPr>
            <w:tcW w:w="71" w:type="dxa"/>
          </w:tcPr>
          <w:p w14:paraId="5CC095F0" w14:textId="77777777" w:rsidR="00703E5B" w:rsidRPr="00703E5B" w:rsidRDefault="00703E5B" w:rsidP="00703E5B">
            <w:pPr>
              <w:jc w:val="left"/>
              <w:rPr>
                <w:sz w:val="16"/>
                <w:szCs w:val="16"/>
              </w:rPr>
            </w:pPr>
          </w:p>
        </w:tc>
        <w:tc>
          <w:tcPr>
            <w:tcW w:w="1099" w:type="dxa"/>
          </w:tcPr>
          <w:p w14:paraId="6344F7B8" w14:textId="77777777" w:rsidR="00703E5B" w:rsidRPr="00703E5B" w:rsidRDefault="00703E5B" w:rsidP="00703E5B">
            <w:pPr>
              <w:pStyle w:val="Texto"/>
              <w:tabs>
                <w:tab w:val="decimal" w:pos="917"/>
              </w:tabs>
              <w:jc w:val="left"/>
              <w:rPr>
                <w:sz w:val="16"/>
                <w:szCs w:val="16"/>
              </w:rPr>
            </w:pPr>
            <w:r w:rsidRPr="00703E5B">
              <w:rPr>
                <w:sz w:val="16"/>
                <w:szCs w:val="16"/>
              </w:rPr>
              <w:t>-</w:t>
            </w:r>
            <w:r>
              <w:rPr>
                <w:sz w:val="16"/>
                <w:szCs w:val="16"/>
              </w:rPr>
              <w:t xml:space="preserve">    </w:t>
            </w:r>
          </w:p>
        </w:tc>
        <w:tc>
          <w:tcPr>
            <w:tcW w:w="71" w:type="dxa"/>
          </w:tcPr>
          <w:p w14:paraId="67E03E62" w14:textId="77777777" w:rsidR="00703E5B" w:rsidRPr="00703E5B" w:rsidRDefault="00703E5B" w:rsidP="00703E5B">
            <w:pPr>
              <w:jc w:val="left"/>
              <w:rPr>
                <w:sz w:val="16"/>
                <w:szCs w:val="16"/>
              </w:rPr>
            </w:pPr>
          </w:p>
        </w:tc>
        <w:tc>
          <w:tcPr>
            <w:tcW w:w="1099" w:type="dxa"/>
          </w:tcPr>
          <w:p w14:paraId="20C62F10" w14:textId="77777777" w:rsidR="00703E5B" w:rsidRPr="00703E5B" w:rsidRDefault="00703E5B" w:rsidP="00703E5B">
            <w:pPr>
              <w:pStyle w:val="Texto"/>
              <w:tabs>
                <w:tab w:val="decimal" w:pos="917"/>
              </w:tabs>
              <w:jc w:val="left"/>
              <w:rPr>
                <w:sz w:val="16"/>
                <w:szCs w:val="16"/>
              </w:rPr>
            </w:pPr>
            <w:r w:rsidRPr="00703E5B">
              <w:rPr>
                <w:sz w:val="16"/>
                <w:szCs w:val="16"/>
              </w:rPr>
              <w:t>-</w:t>
            </w:r>
            <w:r>
              <w:rPr>
                <w:sz w:val="16"/>
                <w:szCs w:val="16"/>
              </w:rPr>
              <w:t xml:space="preserve">    </w:t>
            </w:r>
          </w:p>
        </w:tc>
        <w:tc>
          <w:tcPr>
            <w:tcW w:w="71" w:type="dxa"/>
          </w:tcPr>
          <w:p w14:paraId="6E083D25" w14:textId="77777777" w:rsidR="00703E5B" w:rsidRPr="00703E5B" w:rsidRDefault="00703E5B" w:rsidP="00703E5B">
            <w:pPr>
              <w:jc w:val="left"/>
              <w:rPr>
                <w:sz w:val="16"/>
                <w:szCs w:val="16"/>
              </w:rPr>
            </w:pPr>
          </w:p>
        </w:tc>
        <w:tc>
          <w:tcPr>
            <w:tcW w:w="1099" w:type="dxa"/>
          </w:tcPr>
          <w:p w14:paraId="4D1EA775" w14:textId="77777777" w:rsidR="00703E5B" w:rsidRPr="00703E5B" w:rsidRDefault="00703E5B" w:rsidP="00EA689A">
            <w:pPr>
              <w:pStyle w:val="Texto"/>
              <w:tabs>
                <w:tab w:val="decimal" w:pos="1010"/>
              </w:tabs>
              <w:jc w:val="left"/>
              <w:rPr>
                <w:sz w:val="16"/>
                <w:szCs w:val="16"/>
              </w:rPr>
            </w:pPr>
            <w:r w:rsidRPr="00703E5B">
              <w:rPr>
                <w:sz w:val="16"/>
                <w:szCs w:val="16"/>
              </w:rPr>
              <w:t>-</w:t>
            </w:r>
            <w:r>
              <w:rPr>
                <w:sz w:val="16"/>
                <w:szCs w:val="16"/>
              </w:rPr>
              <w:t xml:space="preserve">    </w:t>
            </w:r>
          </w:p>
        </w:tc>
        <w:tc>
          <w:tcPr>
            <w:tcW w:w="90" w:type="dxa"/>
          </w:tcPr>
          <w:p w14:paraId="2C0B0673" w14:textId="77777777" w:rsidR="00703E5B" w:rsidRPr="00703E5B" w:rsidRDefault="00703E5B" w:rsidP="00703E5B">
            <w:pPr>
              <w:jc w:val="left"/>
              <w:rPr>
                <w:sz w:val="16"/>
                <w:szCs w:val="16"/>
              </w:rPr>
            </w:pPr>
          </w:p>
        </w:tc>
        <w:tc>
          <w:tcPr>
            <w:tcW w:w="1125" w:type="dxa"/>
          </w:tcPr>
          <w:p w14:paraId="3E03468A" w14:textId="77777777" w:rsidR="00703E5B" w:rsidRPr="00703E5B" w:rsidRDefault="00703E5B" w:rsidP="00EA689A">
            <w:pPr>
              <w:pStyle w:val="Texto"/>
              <w:tabs>
                <w:tab w:val="decimal" w:pos="990"/>
              </w:tabs>
              <w:jc w:val="left"/>
              <w:rPr>
                <w:sz w:val="16"/>
                <w:szCs w:val="16"/>
              </w:rPr>
            </w:pPr>
            <w:r w:rsidRPr="00703E5B">
              <w:rPr>
                <w:sz w:val="16"/>
                <w:szCs w:val="16"/>
              </w:rPr>
              <w:t>-</w:t>
            </w:r>
            <w:r>
              <w:rPr>
                <w:sz w:val="16"/>
                <w:szCs w:val="16"/>
              </w:rPr>
              <w:t xml:space="preserve">    </w:t>
            </w:r>
          </w:p>
        </w:tc>
        <w:tc>
          <w:tcPr>
            <w:tcW w:w="90" w:type="dxa"/>
          </w:tcPr>
          <w:p w14:paraId="1EB5F107" w14:textId="77777777" w:rsidR="00703E5B" w:rsidRPr="00703E5B" w:rsidRDefault="00703E5B" w:rsidP="00703E5B">
            <w:pPr>
              <w:jc w:val="left"/>
              <w:rPr>
                <w:sz w:val="16"/>
                <w:szCs w:val="16"/>
              </w:rPr>
            </w:pPr>
          </w:p>
        </w:tc>
        <w:tc>
          <w:tcPr>
            <w:tcW w:w="1125" w:type="dxa"/>
          </w:tcPr>
          <w:p w14:paraId="44EC6BAA" w14:textId="77777777" w:rsidR="00703E5B" w:rsidRPr="00703E5B" w:rsidRDefault="00703E5B" w:rsidP="00EA689A">
            <w:pPr>
              <w:pStyle w:val="Texto"/>
              <w:tabs>
                <w:tab w:val="decimal" w:pos="940"/>
              </w:tabs>
              <w:jc w:val="left"/>
              <w:rPr>
                <w:sz w:val="16"/>
                <w:szCs w:val="16"/>
              </w:rPr>
            </w:pPr>
            <w:r w:rsidRPr="00703E5B">
              <w:rPr>
                <w:sz w:val="16"/>
                <w:szCs w:val="16"/>
              </w:rPr>
              <w:t>2.806.150</w:t>
            </w:r>
          </w:p>
        </w:tc>
        <w:tc>
          <w:tcPr>
            <w:tcW w:w="90" w:type="dxa"/>
          </w:tcPr>
          <w:p w14:paraId="3CEB3598" w14:textId="77777777" w:rsidR="00703E5B" w:rsidRPr="00703E5B" w:rsidRDefault="00703E5B" w:rsidP="00703E5B">
            <w:pPr>
              <w:jc w:val="left"/>
              <w:rPr>
                <w:sz w:val="16"/>
                <w:szCs w:val="16"/>
              </w:rPr>
            </w:pPr>
          </w:p>
        </w:tc>
        <w:tc>
          <w:tcPr>
            <w:tcW w:w="1125" w:type="dxa"/>
          </w:tcPr>
          <w:p w14:paraId="2673E415" w14:textId="77777777" w:rsidR="00703E5B" w:rsidRPr="00703E5B" w:rsidRDefault="00703E5B" w:rsidP="00EA689A">
            <w:pPr>
              <w:pStyle w:val="Texto"/>
              <w:tabs>
                <w:tab w:val="decimal" w:pos="990"/>
              </w:tabs>
              <w:jc w:val="left"/>
              <w:rPr>
                <w:sz w:val="16"/>
                <w:szCs w:val="16"/>
              </w:rPr>
            </w:pPr>
            <w:r w:rsidRPr="00703E5B">
              <w:rPr>
                <w:sz w:val="16"/>
                <w:szCs w:val="16"/>
              </w:rPr>
              <w:t>2.806.708</w:t>
            </w:r>
          </w:p>
        </w:tc>
      </w:tr>
      <w:tr w:rsidR="00703E5B" w:rsidRPr="00703E5B" w14:paraId="09AD4D47" w14:textId="77777777" w:rsidTr="00703E5B">
        <w:tc>
          <w:tcPr>
            <w:tcW w:w="2322" w:type="dxa"/>
          </w:tcPr>
          <w:p w14:paraId="2A5448B3" w14:textId="77777777" w:rsidR="00703E5B" w:rsidRPr="00703E5B" w:rsidRDefault="00703E5B" w:rsidP="00703E5B">
            <w:pPr>
              <w:pStyle w:val="Texto"/>
              <w:jc w:val="left"/>
              <w:rPr>
                <w:sz w:val="16"/>
                <w:szCs w:val="16"/>
              </w:rPr>
            </w:pPr>
            <w:r w:rsidRPr="00703E5B">
              <w:rPr>
                <w:sz w:val="16"/>
                <w:szCs w:val="16"/>
              </w:rPr>
              <w:t>Mejoras en Campos y Fincas</w:t>
            </w:r>
          </w:p>
        </w:tc>
        <w:tc>
          <w:tcPr>
            <w:tcW w:w="71" w:type="dxa"/>
          </w:tcPr>
          <w:p w14:paraId="7E75D35D" w14:textId="77777777" w:rsidR="00703E5B" w:rsidRPr="00703E5B" w:rsidRDefault="00703E5B" w:rsidP="00703E5B">
            <w:pPr>
              <w:pStyle w:val="Texto"/>
              <w:rPr>
                <w:sz w:val="16"/>
                <w:szCs w:val="16"/>
              </w:rPr>
            </w:pPr>
          </w:p>
        </w:tc>
        <w:tc>
          <w:tcPr>
            <w:tcW w:w="1099" w:type="dxa"/>
          </w:tcPr>
          <w:p w14:paraId="093A9CE9" w14:textId="77777777" w:rsidR="00703E5B" w:rsidRPr="00703E5B" w:rsidRDefault="00703E5B" w:rsidP="00703E5B">
            <w:pPr>
              <w:pStyle w:val="Texto"/>
              <w:tabs>
                <w:tab w:val="decimal" w:pos="1005"/>
              </w:tabs>
              <w:jc w:val="left"/>
              <w:rPr>
                <w:sz w:val="16"/>
                <w:szCs w:val="16"/>
              </w:rPr>
            </w:pPr>
            <w:r w:rsidRPr="00703E5B">
              <w:rPr>
                <w:sz w:val="16"/>
                <w:szCs w:val="16"/>
              </w:rPr>
              <w:t>1.414.077</w:t>
            </w:r>
          </w:p>
        </w:tc>
        <w:tc>
          <w:tcPr>
            <w:tcW w:w="71" w:type="dxa"/>
          </w:tcPr>
          <w:p w14:paraId="28A24F84" w14:textId="77777777" w:rsidR="00703E5B" w:rsidRPr="00703E5B" w:rsidRDefault="00703E5B" w:rsidP="00703E5B">
            <w:pPr>
              <w:jc w:val="left"/>
              <w:rPr>
                <w:sz w:val="16"/>
                <w:szCs w:val="16"/>
              </w:rPr>
            </w:pPr>
          </w:p>
        </w:tc>
        <w:tc>
          <w:tcPr>
            <w:tcW w:w="1099" w:type="dxa"/>
          </w:tcPr>
          <w:p w14:paraId="75D14F9E" w14:textId="77777777" w:rsidR="00703E5B" w:rsidRPr="00703E5B" w:rsidRDefault="00703E5B" w:rsidP="00703E5B">
            <w:pPr>
              <w:pStyle w:val="Texto"/>
              <w:tabs>
                <w:tab w:val="decimal" w:pos="917"/>
              </w:tabs>
              <w:jc w:val="left"/>
              <w:rPr>
                <w:sz w:val="16"/>
                <w:szCs w:val="16"/>
              </w:rPr>
            </w:pPr>
            <w:r w:rsidRPr="00703E5B">
              <w:rPr>
                <w:sz w:val="16"/>
                <w:szCs w:val="16"/>
              </w:rPr>
              <w:t>-</w:t>
            </w:r>
            <w:r>
              <w:rPr>
                <w:sz w:val="16"/>
                <w:szCs w:val="16"/>
              </w:rPr>
              <w:t xml:space="preserve">    </w:t>
            </w:r>
          </w:p>
        </w:tc>
        <w:tc>
          <w:tcPr>
            <w:tcW w:w="71" w:type="dxa"/>
          </w:tcPr>
          <w:p w14:paraId="79E86A57" w14:textId="77777777" w:rsidR="00703E5B" w:rsidRPr="00703E5B" w:rsidRDefault="00703E5B" w:rsidP="00703E5B">
            <w:pPr>
              <w:jc w:val="left"/>
              <w:rPr>
                <w:sz w:val="16"/>
                <w:szCs w:val="16"/>
              </w:rPr>
            </w:pPr>
          </w:p>
        </w:tc>
        <w:tc>
          <w:tcPr>
            <w:tcW w:w="1099" w:type="dxa"/>
          </w:tcPr>
          <w:p w14:paraId="644474E1" w14:textId="77777777" w:rsidR="00703E5B" w:rsidRPr="00703E5B" w:rsidRDefault="00703E5B" w:rsidP="00703E5B">
            <w:pPr>
              <w:pStyle w:val="Texto"/>
              <w:tabs>
                <w:tab w:val="decimal" w:pos="917"/>
              </w:tabs>
              <w:jc w:val="left"/>
              <w:rPr>
                <w:sz w:val="16"/>
                <w:szCs w:val="16"/>
              </w:rPr>
            </w:pPr>
            <w:r w:rsidRPr="00703E5B">
              <w:rPr>
                <w:sz w:val="16"/>
                <w:szCs w:val="16"/>
              </w:rPr>
              <w:t>-</w:t>
            </w:r>
            <w:r>
              <w:rPr>
                <w:sz w:val="16"/>
                <w:szCs w:val="16"/>
              </w:rPr>
              <w:t xml:space="preserve">    </w:t>
            </w:r>
          </w:p>
        </w:tc>
        <w:tc>
          <w:tcPr>
            <w:tcW w:w="71" w:type="dxa"/>
          </w:tcPr>
          <w:p w14:paraId="3144BD85" w14:textId="77777777" w:rsidR="00703E5B" w:rsidRPr="00703E5B" w:rsidRDefault="00703E5B" w:rsidP="00703E5B">
            <w:pPr>
              <w:jc w:val="left"/>
              <w:rPr>
                <w:sz w:val="16"/>
                <w:szCs w:val="16"/>
              </w:rPr>
            </w:pPr>
          </w:p>
        </w:tc>
        <w:tc>
          <w:tcPr>
            <w:tcW w:w="1099" w:type="dxa"/>
          </w:tcPr>
          <w:p w14:paraId="352772BB" w14:textId="77777777" w:rsidR="00703E5B" w:rsidRPr="00703E5B" w:rsidRDefault="00703E5B" w:rsidP="00EA689A">
            <w:pPr>
              <w:pStyle w:val="Texto"/>
              <w:tabs>
                <w:tab w:val="decimal" w:pos="1010"/>
              </w:tabs>
              <w:jc w:val="left"/>
              <w:rPr>
                <w:sz w:val="16"/>
                <w:szCs w:val="16"/>
              </w:rPr>
            </w:pPr>
            <w:r w:rsidRPr="00703E5B">
              <w:rPr>
                <w:sz w:val="16"/>
                <w:szCs w:val="16"/>
              </w:rPr>
              <w:t>17.898</w:t>
            </w:r>
          </w:p>
        </w:tc>
        <w:tc>
          <w:tcPr>
            <w:tcW w:w="90" w:type="dxa"/>
          </w:tcPr>
          <w:p w14:paraId="45693A7D" w14:textId="77777777" w:rsidR="00703E5B" w:rsidRPr="00703E5B" w:rsidRDefault="00703E5B" w:rsidP="00703E5B">
            <w:pPr>
              <w:jc w:val="left"/>
              <w:rPr>
                <w:sz w:val="16"/>
                <w:szCs w:val="16"/>
              </w:rPr>
            </w:pPr>
          </w:p>
        </w:tc>
        <w:tc>
          <w:tcPr>
            <w:tcW w:w="1125" w:type="dxa"/>
          </w:tcPr>
          <w:p w14:paraId="70F59CFB" w14:textId="77777777" w:rsidR="00703E5B" w:rsidRPr="00703E5B" w:rsidRDefault="00703E5B" w:rsidP="00EA689A">
            <w:pPr>
              <w:pStyle w:val="Texto"/>
              <w:tabs>
                <w:tab w:val="decimal" w:pos="990"/>
              </w:tabs>
              <w:jc w:val="left"/>
              <w:rPr>
                <w:sz w:val="16"/>
                <w:szCs w:val="16"/>
              </w:rPr>
            </w:pPr>
            <w:r w:rsidRPr="00703E5B">
              <w:rPr>
                <w:sz w:val="16"/>
                <w:szCs w:val="16"/>
              </w:rPr>
              <w:t>1.431.975</w:t>
            </w:r>
          </w:p>
        </w:tc>
        <w:tc>
          <w:tcPr>
            <w:tcW w:w="90" w:type="dxa"/>
          </w:tcPr>
          <w:p w14:paraId="199445A4" w14:textId="77777777" w:rsidR="00703E5B" w:rsidRPr="00703E5B" w:rsidRDefault="00703E5B" w:rsidP="00703E5B">
            <w:pPr>
              <w:jc w:val="left"/>
              <w:rPr>
                <w:sz w:val="16"/>
                <w:szCs w:val="16"/>
              </w:rPr>
            </w:pPr>
          </w:p>
        </w:tc>
        <w:tc>
          <w:tcPr>
            <w:tcW w:w="1125" w:type="dxa"/>
          </w:tcPr>
          <w:p w14:paraId="6840732D" w14:textId="77777777" w:rsidR="00703E5B" w:rsidRPr="00703E5B" w:rsidRDefault="00703E5B" w:rsidP="00EA689A">
            <w:pPr>
              <w:pStyle w:val="Texto"/>
              <w:tabs>
                <w:tab w:val="decimal" w:pos="940"/>
              </w:tabs>
              <w:jc w:val="left"/>
              <w:rPr>
                <w:sz w:val="16"/>
                <w:szCs w:val="16"/>
              </w:rPr>
            </w:pPr>
            <w:r w:rsidRPr="00703E5B">
              <w:rPr>
                <w:sz w:val="16"/>
                <w:szCs w:val="16"/>
              </w:rPr>
              <w:t>216.256</w:t>
            </w:r>
          </w:p>
        </w:tc>
        <w:tc>
          <w:tcPr>
            <w:tcW w:w="90" w:type="dxa"/>
          </w:tcPr>
          <w:p w14:paraId="0B8F73F2" w14:textId="77777777" w:rsidR="00703E5B" w:rsidRPr="00703E5B" w:rsidRDefault="00703E5B" w:rsidP="00703E5B">
            <w:pPr>
              <w:jc w:val="left"/>
              <w:rPr>
                <w:sz w:val="16"/>
                <w:szCs w:val="16"/>
              </w:rPr>
            </w:pPr>
          </w:p>
        </w:tc>
        <w:tc>
          <w:tcPr>
            <w:tcW w:w="1125" w:type="dxa"/>
          </w:tcPr>
          <w:p w14:paraId="195FC24A" w14:textId="77777777" w:rsidR="00703E5B" w:rsidRPr="00703E5B" w:rsidRDefault="00703E5B" w:rsidP="00EA689A">
            <w:pPr>
              <w:pStyle w:val="Texto"/>
              <w:tabs>
                <w:tab w:val="decimal" w:pos="990"/>
              </w:tabs>
              <w:jc w:val="left"/>
              <w:rPr>
                <w:sz w:val="16"/>
                <w:szCs w:val="16"/>
              </w:rPr>
            </w:pPr>
            <w:r w:rsidRPr="00703E5B">
              <w:rPr>
                <w:sz w:val="16"/>
                <w:szCs w:val="16"/>
              </w:rPr>
              <w:t>234.154</w:t>
            </w:r>
          </w:p>
        </w:tc>
      </w:tr>
      <w:tr w:rsidR="00703E5B" w:rsidRPr="00703E5B" w14:paraId="05E6AB79" w14:textId="77777777" w:rsidTr="00703E5B">
        <w:tc>
          <w:tcPr>
            <w:tcW w:w="2322" w:type="dxa"/>
          </w:tcPr>
          <w:p w14:paraId="587A5FB4" w14:textId="77777777" w:rsidR="00703E5B" w:rsidRPr="00703E5B" w:rsidRDefault="00703E5B" w:rsidP="00703E5B">
            <w:pPr>
              <w:pStyle w:val="Texto"/>
              <w:jc w:val="left"/>
              <w:rPr>
                <w:sz w:val="16"/>
                <w:szCs w:val="16"/>
              </w:rPr>
            </w:pPr>
            <w:r w:rsidRPr="00703E5B">
              <w:rPr>
                <w:sz w:val="16"/>
                <w:szCs w:val="16"/>
              </w:rPr>
              <w:t>Edificios y Construcciones</w:t>
            </w:r>
          </w:p>
        </w:tc>
        <w:tc>
          <w:tcPr>
            <w:tcW w:w="71" w:type="dxa"/>
          </w:tcPr>
          <w:p w14:paraId="69B65E18" w14:textId="77777777" w:rsidR="00703E5B" w:rsidRPr="00703E5B" w:rsidRDefault="00703E5B" w:rsidP="00703E5B">
            <w:pPr>
              <w:pStyle w:val="Texto"/>
              <w:rPr>
                <w:sz w:val="16"/>
                <w:szCs w:val="16"/>
              </w:rPr>
            </w:pPr>
          </w:p>
        </w:tc>
        <w:tc>
          <w:tcPr>
            <w:tcW w:w="1099" w:type="dxa"/>
          </w:tcPr>
          <w:p w14:paraId="1444B987" w14:textId="77777777" w:rsidR="00703E5B" w:rsidRPr="00703E5B" w:rsidRDefault="00703E5B" w:rsidP="00703E5B">
            <w:pPr>
              <w:pStyle w:val="Texto"/>
              <w:tabs>
                <w:tab w:val="decimal" w:pos="1005"/>
              </w:tabs>
              <w:jc w:val="left"/>
              <w:rPr>
                <w:sz w:val="16"/>
                <w:szCs w:val="16"/>
              </w:rPr>
            </w:pPr>
            <w:r w:rsidRPr="00703E5B">
              <w:rPr>
                <w:sz w:val="16"/>
                <w:szCs w:val="16"/>
              </w:rPr>
              <w:t>3.976.772</w:t>
            </w:r>
          </w:p>
        </w:tc>
        <w:tc>
          <w:tcPr>
            <w:tcW w:w="71" w:type="dxa"/>
          </w:tcPr>
          <w:p w14:paraId="2B8E3EB8" w14:textId="77777777" w:rsidR="00703E5B" w:rsidRPr="00703E5B" w:rsidRDefault="00703E5B" w:rsidP="00703E5B">
            <w:pPr>
              <w:jc w:val="left"/>
              <w:rPr>
                <w:sz w:val="16"/>
                <w:szCs w:val="16"/>
              </w:rPr>
            </w:pPr>
          </w:p>
        </w:tc>
        <w:tc>
          <w:tcPr>
            <w:tcW w:w="1099" w:type="dxa"/>
          </w:tcPr>
          <w:p w14:paraId="0B08E80C" w14:textId="77777777" w:rsidR="00703E5B" w:rsidRPr="00703E5B" w:rsidRDefault="00703E5B" w:rsidP="00703E5B">
            <w:pPr>
              <w:pStyle w:val="Texto"/>
              <w:tabs>
                <w:tab w:val="decimal" w:pos="917"/>
              </w:tabs>
              <w:jc w:val="left"/>
              <w:rPr>
                <w:sz w:val="16"/>
                <w:szCs w:val="16"/>
              </w:rPr>
            </w:pPr>
            <w:r w:rsidRPr="00703E5B">
              <w:rPr>
                <w:sz w:val="16"/>
                <w:szCs w:val="16"/>
              </w:rPr>
              <w:t>-</w:t>
            </w:r>
            <w:r>
              <w:rPr>
                <w:sz w:val="16"/>
                <w:szCs w:val="16"/>
              </w:rPr>
              <w:t xml:space="preserve">    </w:t>
            </w:r>
          </w:p>
        </w:tc>
        <w:tc>
          <w:tcPr>
            <w:tcW w:w="71" w:type="dxa"/>
          </w:tcPr>
          <w:p w14:paraId="6FBAC79C" w14:textId="77777777" w:rsidR="00703E5B" w:rsidRPr="00703E5B" w:rsidRDefault="00703E5B" w:rsidP="00703E5B">
            <w:pPr>
              <w:jc w:val="left"/>
              <w:rPr>
                <w:sz w:val="16"/>
                <w:szCs w:val="16"/>
              </w:rPr>
            </w:pPr>
          </w:p>
        </w:tc>
        <w:tc>
          <w:tcPr>
            <w:tcW w:w="1099" w:type="dxa"/>
          </w:tcPr>
          <w:p w14:paraId="6B888ECD" w14:textId="77777777" w:rsidR="00703E5B" w:rsidRPr="00703E5B" w:rsidRDefault="00703E5B" w:rsidP="00703E5B">
            <w:pPr>
              <w:pStyle w:val="Texto"/>
              <w:tabs>
                <w:tab w:val="decimal" w:pos="917"/>
              </w:tabs>
              <w:jc w:val="left"/>
              <w:rPr>
                <w:sz w:val="16"/>
                <w:szCs w:val="16"/>
              </w:rPr>
            </w:pPr>
            <w:r w:rsidRPr="00703E5B">
              <w:rPr>
                <w:sz w:val="16"/>
                <w:szCs w:val="16"/>
              </w:rPr>
              <w:t>1.181</w:t>
            </w:r>
          </w:p>
        </w:tc>
        <w:tc>
          <w:tcPr>
            <w:tcW w:w="71" w:type="dxa"/>
          </w:tcPr>
          <w:p w14:paraId="70DB344C" w14:textId="77777777" w:rsidR="00703E5B" w:rsidRPr="00703E5B" w:rsidRDefault="00703E5B" w:rsidP="00703E5B">
            <w:pPr>
              <w:jc w:val="left"/>
              <w:rPr>
                <w:sz w:val="16"/>
                <w:szCs w:val="16"/>
              </w:rPr>
            </w:pPr>
          </w:p>
        </w:tc>
        <w:tc>
          <w:tcPr>
            <w:tcW w:w="1099" w:type="dxa"/>
          </w:tcPr>
          <w:p w14:paraId="2472421F" w14:textId="77777777" w:rsidR="00703E5B" w:rsidRPr="00703E5B" w:rsidRDefault="00703E5B" w:rsidP="00EA689A">
            <w:pPr>
              <w:pStyle w:val="Texto"/>
              <w:tabs>
                <w:tab w:val="decimal" w:pos="1010"/>
              </w:tabs>
              <w:jc w:val="left"/>
              <w:rPr>
                <w:sz w:val="16"/>
                <w:szCs w:val="16"/>
              </w:rPr>
            </w:pPr>
            <w:r w:rsidRPr="00703E5B">
              <w:rPr>
                <w:sz w:val="16"/>
                <w:szCs w:val="16"/>
              </w:rPr>
              <w:t>27.965</w:t>
            </w:r>
          </w:p>
        </w:tc>
        <w:tc>
          <w:tcPr>
            <w:tcW w:w="90" w:type="dxa"/>
          </w:tcPr>
          <w:p w14:paraId="4E5F5223" w14:textId="77777777" w:rsidR="00703E5B" w:rsidRPr="00703E5B" w:rsidRDefault="00703E5B" w:rsidP="00703E5B">
            <w:pPr>
              <w:jc w:val="left"/>
              <w:rPr>
                <w:sz w:val="16"/>
                <w:szCs w:val="16"/>
              </w:rPr>
            </w:pPr>
          </w:p>
        </w:tc>
        <w:tc>
          <w:tcPr>
            <w:tcW w:w="1125" w:type="dxa"/>
          </w:tcPr>
          <w:p w14:paraId="39DEEF5E" w14:textId="77777777" w:rsidR="00703E5B" w:rsidRPr="00703E5B" w:rsidRDefault="00703E5B" w:rsidP="00EA689A">
            <w:pPr>
              <w:pStyle w:val="Texto"/>
              <w:tabs>
                <w:tab w:val="decimal" w:pos="990"/>
              </w:tabs>
              <w:jc w:val="left"/>
              <w:rPr>
                <w:sz w:val="16"/>
                <w:szCs w:val="16"/>
              </w:rPr>
            </w:pPr>
            <w:r w:rsidRPr="00703E5B">
              <w:rPr>
                <w:sz w:val="16"/>
                <w:szCs w:val="16"/>
              </w:rPr>
              <w:t>4.003.556</w:t>
            </w:r>
          </w:p>
        </w:tc>
        <w:tc>
          <w:tcPr>
            <w:tcW w:w="90" w:type="dxa"/>
          </w:tcPr>
          <w:p w14:paraId="3891BD25" w14:textId="77777777" w:rsidR="00703E5B" w:rsidRPr="00703E5B" w:rsidRDefault="00703E5B" w:rsidP="00703E5B">
            <w:pPr>
              <w:jc w:val="left"/>
              <w:rPr>
                <w:sz w:val="16"/>
                <w:szCs w:val="16"/>
              </w:rPr>
            </w:pPr>
          </w:p>
        </w:tc>
        <w:tc>
          <w:tcPr>
            <w:tcW w:w="1125" w:type="dxa"/>
          </w:tcPr>
          <w:p w14:paraId="4A11FFAB" w14:textId="77777777" w:rsidR="00703E5B" w:rsidRPr="00703E5B" w:rsidRDefault="00703E5B" w:rsidP="00EA689A">
            <w:pPr>
              <w:pStyle w:val="Texto"/>
              <w:tabs>
                <w:tab w:val="decimal" w:pos="940"/>
              </w:tabs>
              <w:jc w:val="left"/>
              <w:rPr>
                <w:sz w:val="16"/>
                <w:szCs w:val="16"/>
              </w:rPr>
            </w:pPr>
            <w:r w:rsidRPr="00703E5B">
              <w:rPr>
                <w:sz w:val="16"/>
                <w:szCs w:val="16"/>
              </w:rPr>
              <w:t>979.858</w:t>
            </w:r>
          </w:p>
        </w:tc>
        <w:tc>
          <w:tcPr>
            <w:tcW w:w="90" w:type="dxa"/>
          </w:tcPr>
          <w:p w14:paraId="2F8A2B0C" w14:textId="77777777" w:rsidR="00703E5B" w:rsidRPr="00703E5B" w:rsidRDefault="00703E5B" w:rsidP="00703E5B">
            <w:pPr>
              <w:jc w:val="left"/>
              <w:rPr>
                <w:sz w:val="16"/>
                <w:szCs w:val="16"/>
              </w:rPr>
            </w:pPr>
          </w:p>
        </w:tc>
        <w:tc>
          <w:tcPr>
            <w:tcW w:w="1125" w:type="dxa"/>
          </w:tcPr>
          <w:p w14:paraId="62A242B9" w14:textId="77777777" w:rsidR="00703E5B" w:rsidRPr="00703E5B" w:rsidRDefault="00703E5B" w:rsidP="00EA689A">
            <w:pPr>
              <w:pStyle w:val="Texto"/>
              <w:tabs>
                <w:tab w:val="decimal" w:pos="990"/>
              </w:tabs>
              <w:jc w:val="left"/>
              <w:rPr>
                <w:sz w:val="16"/>
                <w:szCs w:val="16"/>
              </w:rPr>
            </w:pPr>
            <w:r w:rsidRPr="00703E5B">
              <w:rPr>
                <w:sz w:val="16"/>
                <w:szCs w:val="16"/>
              </w:rPr>
              <w:t>1.008.575</w:t>
            </w:r>
          </w:p>
        </w:tc>
      </w:tr>
      <w:tr w:rsidR="00703E5B" w:rsidRPr="00703E5B" w14:paraId="282576F3" w14:textId="77777777" w:rsidTr="00703E5B">
        <w:tc>
          <w:tcPr>
            <w:tcW w:w="2322" w:type="dxa"/>
          </w:tcPr>
          <w:p w14:paraId="7D4CE286" w14:textId="77777777" w:rsidR="00703E5B" w:rsidRPr="00703E5B" w:rsidRDefault="00703E5B" w:rsidP="00703E5B">
            <w:pPr>
              <w:pStyle w:val="Texto"/>
              <w:jc w:val="left"/>
              <w:rPr>
                <w:sz w:val="16"/>
                <w:szCs w:val="16"/>
              </w:rPr>
            </w:pPr>
            <w:r w:rsidRPr="00703E5B">
              <w:rPr>
                <w:sz w:val="16"/>
                <w:szCs w:val="16"/>
              </w:rPr>
              <w:t>Plantaciones</w:t>
            </w:r>
          </w:p>
        </w:tc>
        <w:tc>
          <w:tcPr>
            <w:tcW w:w="71" w:type="dxa"/>
          </w:tcPr>
          <w:p w14:paraId="099B16E9" w14:textId="77777777" w:rsidR="00703E5B" w:rsidRPr="00703E5B" w:rsidRDefault="00703E5B" w:rsidP="00703E5B">
            <w:pPr>
              <w:pStyle w:val="Texto"/>
              <w:rPr>
                <w:sz w:val="16"/>
                <w:szCs w:val="16"/>
              </w:rPr>
            </w:pPr>
          </w:p>
        </w:tc>
        <w:tc>
          <w:tcPr>
            <w:tcW w:w="1099" w:type="dxa"/>
          </w:tcPr>
          <w:p w14:paraId="1DCA8F3C" w14:textId="77777777" w:rsidR="00703E5B" w:rsidRPr="00703E5B" w:rsidRDefault="00703E5B" w:rsidP="00703E5B">
            <w:pPr>
              <w:pStyle w:val="Texto"/>
              <w:tabs>
                <w:tab w:val="decimal" w:pos="1005"/>
              </w:tabs>
              <w:jc w:val="left"/>
              <w:rPr>
                <w:sz w:val="16"/>
                <w:szCs w:val="16"/>
              </w:rPr>
            </w:pPr>
            <w:r w:rsidRPr="00703E5B">
              <w:rPr>
                <w:sz w:val="16"/>
                <w:szCs w:val="16"/>
              </w:rPr>
              <w:t>811.932</w:t>
            </w:r>
          </w:p>
        </w:tc>
        <w:tc>
          <w:tcPr>
            <w:tcW w:w="71" w:type="dxa"/>
          </w:tcPr>
          <w:p w14:paraId="7EE5B92D" w14:textId="77777777" w:rsidR="00703E5B" w:rsidRPr="00703E5B" w:rsidRDefault="00703E5B" w:rsidP="00703E5B">
            <w:pPr>
              <w:jc w:val="left"/>
              <w:rPr>
                <w:sz w:val="16"/>
                <w:szCs w:val="16"/>
              </w:rPr>
            </w:pPr>
          </w:p>
        </w:tc>
        <w:tc>
          <w:tcPr>
            <w:tcW w:w="1099" w:type="dxa"/>
          </w:tcPr>
          <w:p w14:paraId="4DFDDF05" w14:textId="77777777" w:rsidR="00703E5B" w:rsidRPr="00703E5B" w:rsidRDefault="00703E5B" w:rsidP="00703E5B">
            <w:pPr>
              <w:pStyle w:val="Texto"/>
              <w:tabs>
                <w:tab w:val="decimal" w:pos="917"/>
              </w:tabs>
              <w:jc w:val="left"/>
              <w:rPr>
                <w:sz w:val="16"/>
                <w:szCs w:val="16"/>
              </w:rPr>
            </w:pPr>
            <w:r w:rsidRPr="00703E5B">
              <w:rPr>
                <w:sz w:val="16"/>
                <w:szCs w:val="16"/>
              </w:rPr>
              <w:t>-</w:t>
            </w:r>
            <w:r>
              <w:rPr>
                <w:sz w:val="16"/>
                <w:szCs w:val="16"/>
              </w:rPr>
              <w:t xml:space="preserve">    </w:t>
            </w:r>
          </w:p>
        </w:tc>
        <w:tc>
          <w:tcPr>
            <w:tcW w:w="71" w:type="dxa"/>
          </w:tcPr>
          <w:p w14:paraId="1F619D68" w14:textId="77777777" w:rsidR="00703E5B" w:rsidRPr="00703E5B" w:rsidRDefault="00703E5B" w:rsidP="00703E5B">
            <w:pPr>
              <w:jc w:val="left"/>
              <w:rPr>
                <w:sz w:val="16"/>
                <w:szCs w:val="16"/>
              </w:rPr>
            </w:pPr>
          </w:p>
        </w:tc>
        <w:tc>
          <w:tcPr>
            <w:tcW w:w="1099" w:type="dxa"/>
          </w:tcPr>
          <w:p w14:paraId="7EE06968" w14:textId="77777777" w:rsidR="00703E5B" w:rsidRPr="00703E5B" w:rsidRDefault="00703E5B" w:rsidP="00703E5B">
            <w:pPr>
              <w:pStyle w:val="Texto"/>
              <w:tabs>
                <w:tab w:val="decimal" w:pos="917"/>
              </w:tabs>
              <w:jc w:val="left"/>
              <w:rPr>
                <w:sz w:val="16"/>
                <w:szCs w:val="16"/>
              </w:rPr>
            </w:pPr>
            <w:r w:rsidRPr="00703E5B">
              <w:rPr>
                <w:sz w:val="16"/>
                <w:szCs w:val="16"/>
              </w:rPr>
              <w:t>-</w:t>
            </w:r>
            <w:r>
              <w:rPr>
                <w:sz w:val="16"/>
                <w:szCs w:val="16"/>
              </w:rPr>
              <w:t xml:space="preserve">    </w:t>
            </w:r>
          </w:p>
        </w:tc>
        <w:tc>
          <w:tcPr>
            <w:tcW w:w="71" w:type="dxa"/>
          </w:tcPr>
          <w:p w14:paraId="0238B7B1" w14:textId="77777777" w:rsidR="00703E5B" w:rsidRPr="00703E5B" w:rsidRDefault="00703E5B" w:rsidP="00703E5B">
            <w:pPr>
              <w:jc w:val="left"/>
              <w:rPr>
                <w:sz w:val="16"/>
                <w:szCs w:val="16"/>
              </w:rPr>
            </w:pPr>
          </w:p>
        </w:tc>
        <w:tc>
          <w:tcPr>
            <w:tcW w:w="1099" w:type="dxa"/>
          </w:tcPr>
          <w:p w14:paraId="54EBACFC" w14:textId="77777777" w:rsidR="00703E5B" w:rsidRPr="00703E5B" w:rsidRDefault="00703E5B" w:rsidP="00EA689A">
            <w:pPr>
              <w:pStyle w:val="Texto"/>
              <w:tabs>
                <w:tab w:val="decimal" w:pos="1010"/>
              </w:tabs>
              <w:jc w:val="left"/>
              <w:rPr>
                <w:sz w:val="16"/>
                <w:szCs w:val="16"/>
              </w:rPr>
            </w:pPr>
            <w:r w:rsidRPr="00703E5B">
              <w:rPr>
                <w:sz w:val="16"/>
                <w:szCs w:val="16"/>
              </w:rPr>
              <w:t>137.648</w:t>
            </w:r>
          </w:p>
        </w:tc>
        <w:tc>
          <w:tcPr>
            <w:tcW w:w="90" w:type="dxa"/>
          </w:tcPr>
          <w:p w14:paraId="7058156A" w14:textId="77777777" w:rsidR="00703E5B" w:rsidRPr="00703E5B" w:rsidRDefault="00703E5B" w:rsidP="00703E5B">
            <w:pPr>
              <w:jc w:val="left"/>
              <w:rPr>
                <w:sz w:val="16"/>
                <w:szCs w:val="16"/>
              </w:rPr>
            </w:pPr>
          </w:p>
        </w:tc>
        <w:tc>
          <w:tcPr>
            <w:tcW w:w="1125" w:type="dxa"/>
          </w:tcPr>
          <w:p w14:paraId="7E3A7A7E" w14:textId="77777777" w:rsidR="00703E5B" w:rsidRPr="00703E5B" w:rsidRDefault="00703E5B" w:rsidP="00EA689A">
            <w:pPr>
              <w:pStyle w:val="Texto"/>
              <w:tabs>
                <w:tab w:val="decimal" w:pos="990"/>
              </w:tabs>
              <w:jc w:val="left"/>
              <w:rPr>
                <w:sz w:val="16"/>
                <w:szCs w:val="16"/>
              </w:rPr>
            </w:pPr>
            <w:r w:rsidRPr="00703E5B">
              <w:rPr>
                <w:sz w:val="16"/>
                <w:szCs w:val="16"/>
              </w:rPr>
              <w:t>949.580</w:t>
            </w:r>
          </w:p>
        </w:tc>
        <w:tc>
          <w:tcPr>
            <w:tcW w:w="90" w:type="dxa"/>
          </w:tcPr>
          <w:p w14:paraId="247A1EB3" w14:textId="77777777" w:rsidR="00703E5B" w:rsidRPr="00703E5B" w:rsidRDefault="00703E5B" w:rsidP="00703E5B">
            <w:pPr>
              <w:jc w:val="left"/>
              <w:rPr>
                <w:sz w:val="16"/>
                <w:szCs w:val="16"/>
              </w:rPr>
            </w:pPr>
          </w:p>
        </w:tc>
        <w:tc>
          <w:tcPr>
            <w:tcW w:w="1125" w:type="dxa"/>
          </w:tcPr>
          <w:p w14:paraId="7BF8744B" w14:textId="77777777" w:rsidR="00703E5B" w:rsidRPr="00703E5B" w:rsidRDefault="00703E5B" w:rsidP="00EA689A">
            <w:pPr>
              <w:pStyle w:val="Texto"/>
              <w:tabs>
                <w:tab w:val="decimal" w:pos="940"/>
              </w:tabs>
              <w:jc w:val="left"/>
              <w:rPr>
                <w:sz w:val="16"/>
                <w:szCs w:val="16"/>
              </w:rPr>
            </w:pPr>
            <w:r w:rsidRPr="00703E5B">
              <w:rPr>
                <w:sz w:val="16"/>
                <w:szCs w:val="16"/>
              </w:rPr>
              <w:t>767.406</w:t>
            </w:r>
          </w:p>
        </w:tc>
        <w:tc>
          <w:tcPr>
            <w:tcW w:w="90" w:type="dxa"/>
          </w:tcPr>
          <w:p w14:paraId="05925517" w14:textId="77777777" w:rsidR="00703E5B" w:rsidRPr="00703E5B" w:rsidRDefault="00703E5B" w:rsidP="00703E5B">
            <w:pPr>
              <w:jc w:val="left"/>
              <w:rPr>
                <w:sz w:val="16"/>
                <w:szCs w:val="16"/>
              </w:rPr>
            </w:pPr>
          </w:p>
        </w:tc>
        <w:tc>
          <w:tcPr>
            <w:tcW w:w="1125" w:type="dxa"/>
          </w:tcPr>
          <w:p w14:paraId="59D6FFF0" w14:textId="77777777" w:rsidR="00703E5B" w:rsidRPr="00703E5B" w:rsidRDefault="00703E5B" w:rsidP="00EA689A">
            <w:pPr>
              <w:pStyle w:val="Texto"/>
              <w:tabs>
                <w:tab w:val="decimal" w:pos="990"/>
              </w:tabs>
              <w:jc w:val="left"/>
              <w:rPr>
                <w:sz w:val="16"/>
                <w:szCs w:val="16"/>
              </w:rPr>
            </w:pPr>
            <w:r w:rsidRPr="00703E5B">
              <w:rPr>
                <w:sz w:val="16"/>
                <w:szCs w:val="16"/>
              </w:rPr>
              <w:t>875.232</w:t>
            </w:r>
          </w:p>
        </w:tc>
      </w:tr>
      <w:tr w:rsidR="00703E5B" w:rsidRPr="00703E5B" w14:paraId="049C94D6" w14:textId="77777777" w:rsidTr="00703E5B">
        <w:tc>
          <w:tcPr>
            <w:tcW w:w="2322" w:type="dxa"/>
          </w:tcPr>
          <w:p w14:paraId="40511D2C" w14:textId="77777777" w:rsidR="00703E5B" w:rsidRPr="00703E5B" w:rsidRDefault="00703E5B" w:rsidP="00703E5B">
            <w:pPr>
              <w:pStyle w:val="Texto"/>
              <w:jc w:val="left"/>
              <w:rPr>
                <w:sz w:val="16"/>
                <w:szCs w:val="16"/>
              </w:rPr>
            </w:pPr>
            <w:r w:rsidRPr="00703E5B">
              <w:rPr>
                <w:sz w:val="16"/>
                <w:szCs w:val="16"/>
              </w:rPr>
              <w:t>Instalaciones</w:t>
            </w:r>
          </w:p>
        </w:tc>
        <w:tc>
          <w:tcPr>
            <w:tcW w:w="71" w:type="dxa"/>
          </w:tcPr>
          <w:p w14:paraId="02D8F31C" w14:textId="77777777" w:rsidR="00703E5B" w:rsidRPr="00703E5B" w:rsidRDefault="00703E5B" w:rsidP="00703E5B">
            <w:pPr>
              <w:pStyle w:val="Texto"/>
              <w:rPr>
                <w:sz w:val="16"/>
                <w:szCs w:val="16"/>
              </w:rPr>
            </w:pPr>
          </w:p>
        </w:tc>
        <w:tc>
          <w:tcPr>
            <w:tcW w:w="1099" w:type="dxa"/>
          </w:tcPr>
          <w:p w14:paraId="57F32FA5" w14:textId="77777777" w:rsidR="00703E5B" w:rsidRPr="00703E5B" w:rsidRDefault="00703E5B" w:rsidP="00703E5B">
            <w:pPr>
              <w:pStyle w:val="Texto"/>
              <w:tabs>
                <w:tab w:val="decimal" w:pos="1005"/>
              </w:tabs>
              <w:jc w:val="left"/>
              <w:rPr>
                <w:sz w:val="16"/>
                <w:szCs w:val="16"/>
              </w:rPr>
            </w:pPr>
            <w:r w:rsidRPr="00703E5B">
              <w:rPr>
                <w:sz w:val="16"/>
                <w:szCs w:val="16"/>
              </w:rPr>
              <w:t>40.200</w:t>
            </w:r>
          </w:p>
        </w:tc>
        <w:tc>
          <w:tcPr>
            <w:tcW w:w="71" w:type="dxa"/>
          </w:tcPr>
          <w:p w14:paraId="2777A8CF" w14:textId="77777777" w:rsidR="00703E5B" w:rsidRPr="00703E5B" w:rsidRDefault="00703E5B" w:rsidP="00703E5B">
            <w:pPr>
              <w:jc w:val="left"/>
              <w:rPr>
                <w:sz w:val="16"/>
                <w:szCs w:val="16"/>
              </w:rPr>
            </w:pPr>
          </w:p>
        </w:tc>
        <w:tc>
          <w:tcPr>
            <w:tcW w:w="1099" w:type="dxa"/>
          </w:tcPr>
          <w:p w14:paraId="3493CBD7" w14:textId="77777777" w:rsidR="00703E5B" w:rsidRPr="00703E5B" w:rsidRDefault="00703E5B" w:rsidP="00703E5B">
            <w:pPr>
              <w:pStyle w:val="Texto"/>
              <w:tabs>
                <w:tab w:val="decimal" w:pos="917"/>
              </w:tabs>
              <w:jc w:val="left"/>
              <w:rPr>
                <w:sz w:val="16"/>
                <w:szCs w:val="16"/>
              </w:rPr>
            </w:pPr>
            <w:r w:rsidRPr="00703E5B">
              <w:rPr>
                <w:sz w:val="16"/>
                <w:szCs w:val="16"/>
              </w:rPr>
              <w:t>-</w:t>
            </w:r>
            <w:r>
              <w:rPr>
                <w:sz w:val="16"/>
                <w:szCs w:val="16"/>
              </w:rPr>
              <w:t xml:space="preserve">    </w:t>
            </w:r>
          </w:p>
        </w:tc>
        <w:tc>
          <w:tcPr>
            <w:tcW w:w="71" w:type="dxa"/>
          </w:tcPr>
          <w:p w14:paraId="24FFCB40" w14:textId="77777777" w:rsidR="00703E5B" w:rsidRPr="00703E5B" w:rsidRDefault="00703E5B" w:rsidP="00703E5B">
            <w:pPr>
              <w:jc w:val="left"/>
              <w:rPr>
                <w:sz w:val="16"/>
                <w:szCs w:val="16"/>
              </w:rPr>
            </w:pPr>
          </w:p>
        </w:tc>
        <w:tc>
          <w:tcPr>
            <w:tcW w:w="1099" w:type="dxa"/>
          </w:tcPr>
          <w:p w14:paraId="04252F6B" w14:textId="77777777" w:rsidR="00703E5B" w:rsidRPr="00703E5B" w:rsidRDefault="00703E5B" w:rsidP="00703E5B">
            <w:pPr>
              <w:pStyle w:val="Texto"/>
              <w:tabs>
                <w:tab w:val="decimal" w:pos="917"/>
              </w:tabs>
              <w:jc w:val="left"/>
              <w:rPr>
                <w:sz w:val="16"/>
                <w:szCs w:val="16"/>
              </w:rPr>
            </w:pPr>
            <w:r w:rsidRPr="00703E5B">
              <w:rPr>
                <w:sz w:val="16"/>
                <w:szCs w:val="16"/>
              </w:rPr>
              <w:t>-</w:t>
            </w:r>
            <w:r>
              <w:rPr>
                <w:sz w:val="16"/>
                <w:szCs w:val="16"/>
              </w:rPr>
              <w:t xml:space="preserve">    </w:t>
            </w:r>
          </w:p>
        </w:tc>
        <w:tc>
          <w:tcPr>
            <w:tcW w:w="71" w:type="dxa"/>
          </w:tcPr>
          <w:p w14:paraId="2198D532" w14:textId="77777777" w:rsidR="00703E5B" w:rsidRPr="00703E5B" w:rsidRDefault="00703E5B" w:rsidP="00703E5B">
            <w:pPr>
              <w:jc w:val="left"/>
              <w:rPr>
                <w:sz w:val="16"/>
                <w:szCs w:val="16"/>
              </w:rPr>
            </w:pPr>
          </w:p>
        </w:tc>
        <w:tc>
          <w:tcPr>
            <w:tcW w:w="1099" w:type="dxa"/>
          </w:tcPr>
          <w:p w14:paraId="7F3790EA" w14:textId="77777777" w:rsidR="00703E5B" w:rsidRPr="00703E5B" w:rsidRDefault="00703E5B" w:rsidP="00EA689A">
            <w:pPr>
              <w:pStyle w:val="Texto"/>
              <w:tabs>
                <w:tab w:val="decimal" w:pos="1010"/>
              </w:tabs>
              <w:jc w:val="left"/>
              <w:rPr>
                <w:sz w:val="16"/>
                <w:szCs w:val="16"/>
              </w:rPr>
            </w:pPr>
            <w:r w:rsidRPr="00703E5B">
              <w:rPr>
                <w:sz w:val="16"/>
                <w:szCs w:val="16"/>
              </w:rPr>
              <w:t>3.723</w:t>
            </w:r>
          </w:p>
        </w:tc>
        <w:tc>
          <w:tcPr>
            <w:tcW w:w="90" w:type="dxa"/>
          </w:tcPr>
          <w:p w14:paraId="11BF523A" w14:textId="77777777" w:rsidR="00703E5B" w:rsidRPr="00703E5B" w:rsidRDefault="00703E5B" w:rsidP="00703E5B">
            <w:pPr>
              <w:jc w:val="left"/>
              <w:rPr>
                <w:sz w:val="16"/>
                <w:szCs w:val="16"/>
              </w:rPr>
            </w:pPr>
          </w:p>
        </w:tc>
        <w:tc>
          <w:tcPr>
            <w:tcW w:w="1125" w:type="dxa"/>
          </w:tcPr>
          <w:p w14:paraId="73C2403A" w14:textId="77777777" w:rsidR="00703E5B" w:rsidRPr="00703E5B" w:rsidRDefault="00703E5B" w:rsidP="00EA689A">
            <w:pPr>
              <w:pStyle w:val="Texto"/>
              <w:tabs>
                <w:tab w:val="decimal" w:pos="990"/>
              </w:tabs>
              <w:jc w:val="left"/>
              <w:rPr>
                <w:sz w:val="16"/>
                <w:szCs w:val="16"/>
              </w:rPr>
            </w:pPr>
            <w:r w:rsidRPr="00703E5B">
              <w:rPr>
                <w:sz w:val="16"/>
                <w:szCs w:val="16"/>
              </w:rPr>
              <w:t>43.923</w:t>
            </w:r>
          </w:p>
        </w:tc>
        <w:tc>
          <w:tcPr>
            <w:tcW w:w="90" w:type="dxa"/>
          </w:tcPr>
          <w:p w14:paraId="7E26E402" w14:textId="77777777" w:rsidR="00703E5B" w:rsidRPr="00703E5B" w:rsidRDefault="00703E5B" w:rsidP="00703E5B">
            <w:pPr>
              <w:jc w:val="left"/>
              <w:rPr>
                <w:sz w:val="16"/>
                <w:szCs w:val="16"/>
              </w:rPr>
            </w:pPr>
          </w:p>
        </w:tc>
        <w:tc>
          <w:tcPr>
            <w:tcW w:w="1125" w:type="dxa"/>
          </w:tcPr>
          <w:p w14:paraId="35061325" w14:textId="77777777" w:rsidR="00703E5B" w:rsidRPr="00703E5B" w:rsidRDefault="00703E5B" w:rsidP="00EA689A">
            <w:pPr>
              <w:pStyle w:val="Texto"/>
              <w:tabs>
                <w:tab w:val="decimal" w:pos="940"/>
              </w:tabs>
              <w:jc w:val="left"/>
              <w:rPr>
                <w:sz w:val="16"/>
                <w:szCs w:val="16"/>
              </w:rPr>
            </w:pPr>
            <w:r w:rsidRPr="00703E5B">
              <w:rPr>
                <w:sz w:val="16"/>
                <w:szCs w:val="16"/>
              </w:rPr>
              <w:t>76.529</w:t>
            </w:r>
          </w:p>
        </w:tc>
        <w:tc>
          <w:tcPr>
            <w:tcW w:w="90" w:type="dxa"/>
          </w:tcPr>
          <w:p w14:paraId="45193401" w14:textId="77777777" w:rsidR="00703E5B" w:rsidRPr="00703E5B" w:rsidRDefault="00703E5B" w:rsidP="00703E5B">
            <w:pPr>
              <w:jc w:val="left"/>
              <w:rPr>
                <w:sz w:val="16"/>
                <w:szCs w:val="16"/>
              </w:rPr>
            </w:pPr>
          </w:p>
        </w:tc>
        <w:tc>
          <w:tcPr>
            <w:tcW w:w="1125" w:type="dxa"/>
          </w:tcPr>
          <w:p w14:paraId="72ECE1BA" w14:textId="77777777" w:rsidR="00703E5B" w:rsidRPr="00703E5B" w:rsidRDefault="00703E5B" w:rsidP="00EA689A">
            <w:pPr>
              <w:pStyle w:val="Texto"/>
              <w:tabs>
                <w:tab w:val="decimal" w:pos="990"/>
              </w:tabs>
              <w:jc w:val="left"/>
              <w:rPr>
                <w:sz w:val="16"/>
                <w:szCs w:val="16"/>
              </w:rPr>
            </w:pPr>
            <w:r w:rsidRPr="00703E5B">
              <w:rPr>
                <w:sz w:val="16"/>
                <w:szCs w:val="16"/>
              </w:rPr>
              <w:t>74.779</w:t>
            </w:r>
          </w:p>
        </w:tc>
      </w:tr>
      <w:tr w:rsidR="00703E5B" w:rsidRPr="00703E5B" w14:paraId="7150D644" w14:textId="77777777" w:rsidTr="00703E5B">
        <w:tc>
          <w:tcPr>
            <w:tcW w:w="2322" w:type="dxa"/>
          </w:tcPr>
          <w:p w14:paraId="06067764" w14:textId="77777777" w:rsidR="00703E5B" w:rsidRPr="00703E5B" w:rsidRDefault="00703E5B" w:rsidP="00703E5B">
            <w:pPr>
              <w:pStyle w:val="Texto"/>
              <w:jc w:val="left"/>
              <w:rPr>
                <w:sz w:val="16"/>
                <w:szCs w:val="16"/>
              </w:rPr>
            </w:pPr>
            <w:r w:rsidRPr="00703E5B">
              <w:rPr>
                <w:sz w:val="16"/>
                <w:szCs w:val="16"/>
              </w:rPr>
              <w:t>Maquinarias y Equipos</w:t>
            </w:r>
          </w:p>
        </w:tc>
        <w:tc>
          <w:tcPr>
            <w:tcW w:w="71" w:type="dxa"/>
          </w:tcPr>
          <w:p w14:paraId="411ED9CC" w14:textId="77777777" w:rsidR="00703E5B" w:rsidRPr="00703E5B" w:rsidRDefault="00703E5B" w:rsidP="00703E5B">
            <w:pPr>
              <w:pStyle w:val="Texto"/>
              <w:rPr>
                <w:sz w:val="16"/>
                <w:szCs w:val="16"/>
              </w:rPr>
            </w:pPr>
          </w:p>
        </w:tc>
        <w:tc>
          <w:tcPr>
            <w:tcW w:w="1099" w:type="dxa"/>
          </w:tcPr>
          <w:p w14:paraId="57962FDD" w14:textId="77777777" w:rsidR="00703E5B" w:rsidRPr="00703E5B" w:rsidRDefault="00703E5B" w:rsidP="00703E5B">
            <w:pPr>
              <w:pStyle w:val="Texto"/>
              <w:tabs>
                <w:tab w:val="decimal" w:pos="1005"/>
              </w:tabs>
              <w:jc w:val="left"/>
              <w:rPr>
                <w:sz w:val="16"/>
                <w:szCs w:val="16"/>
              </w:rPr>
            </w:pPr>
            <w:r w:rsidRPr="00703E5B">
              <w:rPr>
                <w:sz w:val="16"/>
                <w:szCs w:val="16"/>
              </w:rPr>
              <w:t>19.907.022</w:t>
            </w:r>
          </w:p>
        </w:tc>
        <w:tc>
          <w:tcPr>
            <w:tcW w:w="71" w:type="dxa"/>
          </w:tcPr>
          <w:p w14:paraId="37B71970" w14:textId="77777777" w:rsidR="00703E5B" w:rsidRPr="00703E5B" w:rsidRDefault="00703E5B" w:rsidP="00703E5B">
            <w:pPr>
              <w:jc w:val="left"/>
              <w:rPr>
                <w:sz w:val="16"/>
                <w:szCs w:val="16"/>
              </w:rPr>
            </w:pPr>
          </w:p>
        </w:tc>
        <w:tc>
          <w:tcPr>
            <w:tcW w:w="1099" w:type="dxa"/>
          </w:tcPr>
          <w:p w14:paraId="0657A399" w14:textId="77777777" w:rsidR="00703E5B" w:rsidRPr="00703E5B" w:rsidRDefault="00703E5B" w:rsidP="00703E5B">
            <w:pPr>
              <w:pStyle w:val="Texto"/>
              <w:tabs>
                <w:tab w:val="decimal" w:pos="917"/>
              </w:tabs>
              <w:jc w:val="left"/>
              <w:rPr>
                <w:sz w:val="16"/>
                <w:szCs w:val="16"/>
              </w:rPr>
            </w:pPr>
            <w:r w:rsidRPr="00703E5B">
              <w:rPr>
                <w:sz w:val="16"/>
                <w:szCs w:val="16"/>
              </w:rPr>
              <w:t>2.795</w:t>
            </w:r>
          </w:p>
        </w:tc>
        <w:tc>
          <w:tcPr>
            <w:tcW w:w="71" w:type="dxa"/>
          </w:tcPr>
          <w:p w14:paraId="6B2BEA1D" w14:textId="77777777" w:rsidR="00703E5B" w:rsidRPr="00703E5B" w:rsidRDefault="00703E5B" w:rsidP="00703E5B">
            <w:pPr>
              <w:jc w:val="left"/>
              <w:rPr>
                <w:sz w:val="16"/>
                <w:szCs w:val="16"/>
              </w:rPr>
            </w:pPr>
          </w:p>
        </w:tc>
        <w:tc>
          <w:tcPr>
            <w:tcW w:w="1099" w:type="dxa"/>
          </w:tcPr>
          <w:p w14:paraId="0EC149F5" w14:textId="77777777" w:rsidR="00703E5B" w:rsidRPr="00703E5B" w:rsidRDefault="00703E5B" w:rsidP="00703E5B">
            <w:pPr>
              <w:pStyle w:val="Texto"/>
              <w:tabs>
                <w:tab w:val="decimal" w:pos="917"/>
              </w:tabs>
              <w:jc w:val="left"/>
              <w:rPr>
                <w:sz w:val="16"/>
                <w:szCs w:val="16"/>
              </w:rPr>
            </w:pPr>
            <w:r w:rsidRPr="00703E5B">
              <w:rPr>
                <w:sz w:val="16"/>
                <w:szCs w:val="16"/>
              </w:rPr>
              <w:t>31.701</w:t>
            </w:r>
          </w:p>
        </w:tc>
        <w:tc>
          <w:tcPr>
            <w:tcW w:w="71" w:type="dxa"/>
          </w:tcPr>
          <w:p w14:paraId="283EF361" w14:textId="77777777" w:rsidR="00703E5B" w:rsidRPr="00703E5B" w:rsidRDefault="00703E5B" w:rsidP="00703E5B">
            <w:pPr>
              <w:jc w:val="left"/>
              <w:rPr>
                <w:sz w:val="16"/>
                <w:szCs w:val="16"/>
              </w:rPr>
            </w:pPr>
          </w:p>
        </w:tc>
        <w:tc>
          <w:tcPr>
            <w:tcW w:w="1099" w:type="dxa"/>
          </w:tcPr>
          <w:p w14:paraId="120B8CA2" w14:textId="77777777" w:rsidR="00703E5B" w:rsidRPr="00703E5B" w:rsidRDefault="00703E5B" w:rsidP="00EA689A">
            <w:pPr>
              <w:pStyle w:val="Texto"/>
              <w:tabs>
                <w:tab w:val="decimal" w:pos="1010"/>
              </w:tabs>
              <w:jc w:val="left"/>
              <w:rPr>
                <w:sz w:val="16"/>
                <w:szCs w:val="16"/>
              </w:rPr>
            </w:pPr>
            <w:r w:rsidRPr="00703E5B">
              <w:rPr>
                <w:sz w:val="16"/>
                <w:szCs w:val="16"/>
              </w:rPr>
              <w:t>160.051</w:t>
            </w:r>
          </w:p>
        </w:tc>
        <w:tc>
          <w:tcPr>
            <w:tcW w:w="90" w:type="dxa"/>
          </w:tcPr>
          <w:p w14:paraId="601EE5C3" w14:textId="77777777" w:rsidR="00703E5B" w:rsidRPr="00703E5B" w:rsidRDefault="00703E5B" w:rsidP="00703E5B">
            <w:pPr>
              <w:jc w:val="left"/>
              <w:rPr>
                <w:sz w:val="16"/>
                <w:szCs w:val="16"/>
              </w:rPr>
            </w:pPr>
          </w:p>
        </w:tc>
        <w:tc>
          <w:tcPr>
            <w:tcW w:w="1125" w:type="dxa"/>
          </w:tcPr>
          <w:p w14:paraId="1C614B8D" w14:textId="77777777" w:rsidR="00703E5B" w:rsidRPr="00703E5B" w:rsidRDefault="00703E5B" w:rsidP="00EA689A">
            <w:pPr>
              <w:pStyle w:val="Texto"/>
              <w:tabs>
                <w:tab w:val="decimal" w:pos="990"/>
              </w:tabs>
              <w:jc w:val="left"/>
              <w:rPr>
                <w:sz w:val="16"/>
                <w:szCs w:val="16"/>
              </w:rPr>
            </w:pPr>
            <w:r w:rsidRPr="00703E5B">
              <w:rPr>
                <w:sz w:val="16"/>
                <w:szCs w:val="16"/>
              </w:rPr>
              <w:t>20.032.577</w:t>
            </w:r>
          </w:p>
        </w:tc>
        <w:tc>
          <w:tcPr>
            <w:tcW w:w="90" w:type="dxa"/>
          </w:tcPr>
          <w:p w14:paraId="5B9C0E4D" w14:textId="77777777" w:rsidR="00703E5B" w:rsidRPr="00703E5B" w:rsidRDefault="00703E5B" w:rsidP="00703E5B">
            <w:pPr>
              <w:jc w:val="left"/>
              <w:rPr>
                <w:sz w:val="16"/>
                <w:szCs w:val="16"/>
              </w:rPr>
            </w:pPr>
          </w:p>
        </w:tc>
        <w:tc>
          <w:tcPr>
            <w:tcW w:w="1125" w:type="dxa"/>
          </w:tcPr>
          <w:p w14:paraId="0CDD9504" w14:textId="77777777" w:rsidR="00703E5B" w:rsidRPr="00703E5B" w:rsidRDefault="00703E5B" w:rsidP="00EA689A">
            <w:pPr>
              <w:pStyle w:val="Texto"/>
              <w:tabs>
                <w:tab w:val="decimal" w:pos="940"/>
              </w:tabs>
              <w:jc w:val="left"/>
              <w:rPr>
                <w:sz w:val="16"/>
                <w:szCs w:val="16"/>
              </w:rPr>
            </w:pPr>
            <w:r w:rsidRPr="00703E5B">
              <w:rPr>
                <w:sz w:val="16"/>
                <w:szCs w:val="16"/>
              </w:rPr>
              <w:t>1.240.408</w:t>
            </w:r>
          </w:p>
        </w:tc>
        <w:tc>
          <w:tcPr>
            <w:tcW w:w="90" w:type="dxa"/>
          </w:tcPr>
          <w:p w14:paraId="2BAA634A" w14:textId="77777777" w:rsidR="00703E5B" w:rsidRPr="00703E5B" w:rsidRDefault="00703E5B" w:rsidP="00703E5B">
            <w:pPr>
              <w:jc w:val="left"/>
              <w:rPr>
                <w:sz w:val="16"/>
                <w:szCs w:val="16"/>
              </w:rPr>
            </w:pPr>
          </w:p>
        </w:tc>
        <w:tc>
          <w:tcPr>
            <w:tcW w:w="1125" w:type="dxa"/>
          </w:tcPr>
          <w:p w14:paraId="42AFE77F" w14:textId="77777777" w:rsidR="00703E5B" w:rsidRPr="00703E5B" w:rsidRDefault="00703E5B" w:rsidP="00EA689A">
            <w:pPr>
              <w:pStyle w:val="Texto"/>
              <w:tabs>
                <w:tab w:val="decimal" w:pos="990"/>
              </w:tabs>
              <w:jc w:val="left"/>
              <w:rPr>
                <w:sz w:val="16"/>
                <w:szCs w:val="16"/>
              </w:rPr>
            </w:pPr>
            <w:r w:rsidRPr="00703E5B">
              <w:rPr>
                <w:sz w:val="16"/>
                <w:szCs w:val="16"/>
              </w:rPr>
              <w:t>1.367.358</w:t>
            </w:r>
          </w:p>
        </w:tc>
      </w:tr>
      <w:tr w:rsidR="00703E5B" w:rsidRPr="00703E5B" w14:paraId="13B309C1" w14:textId="77777777" w:rsidTr="00703E5B">
        <w:tc>
          <w:tcPr>
            <w:tcW w:w="2322" w:type="dxa"/>
          </w:tcPr>
          <w:p w14:paraId="4538D475" w14:textId="77777777" w:rsidR="00703E5B" w:rsidRPr="00703E5B" w:rsidRDefault="00703E5B" w:rsidP="00703E5B">
            <w:pPr>
              <w:pStyle w:val="Texto"/>
              <w:jc w:val="left"/>
              <w:rPr>
                <w:sz w:val="16"/>
                <w:szCs w:val="16"/>
              </w:rPr>
            </w:pPr>
            <w:r w:rsidRPr="00703E5B">
              <w:rPr>
                <w:sz w:val="16"/>
                <w:szCs w:val="16"/>
              </w:rPr>
              <w:t>Rodados</w:t>
            </w:r>
          </w:p>
        </w:tc>
        <w:tc>
          <w:tcPr>
            <w:tcW w:w="71" w:type="dxa"/>
          </w:tcPr>
          <w:p w14:paraId="303B59C2" w14:textId="77777777" w:rsidR="00703E5B" w:rsidRPr="00703E5B" w:rsidRDefault="00703E5B" w:rsidP="00703E5B">
            <w:pPr>
              <w:pStyle w:val="Texto"/>
              <w:rPr>
                <w:sz w:val="16"/>
                <w:szCs w:val="16"/>
              </w:rPr>
            </w:pPr>
          </w:p>
        </w:tc>
        <w:tc>
          <w:tcPr>
            <w:tcW w:w="1099" w:type="dxa"/>
          </w:tcPr>
          <w:p w14:paraId="6FEF255D" w14:textId="77777777" w:rsidR="00703E5B" w:rsidRPr="00703E5B" w:rsidRDefault="00703E5B" w:rsidP="00703E5B">
            <w:pPr>
              <w:pStyle w:val="Texto"/>
              <w:tabs>
                <w:tab w:val="decimal" w:pos="1005"/>
              </w:tabs>
              <w:jc w:val="left"/>
              <w:rPr>
                <w:sz w:val="16"/>
                <w:szCs w:val="16"/>
              </w:rPr>
            </w:pPr>
            <w:r w:rsidRPr="00703E5B">
              <w:rPr>
                <w:sz w:val="16"/>
                <w:szCs w:val="16"/>
              </w:rPr>
              <w:t>524.682</w:t>
            </w:r>
          </w:p>
        </w:tc>
        <w:tc>
          <w:tcPr>
            <w:tcW w:w="71" w:type="dxa"/>
          </w:tcPr>
          <w:p w14:paraId="44796256" w14:textId="77777777" w:rsidR="00703E5B" w:rsidRPr="00703E5B" w:rsidRDefault="00703E5B" w:rsidP="00703E5B">
            <w:pPr>
              <w:jc w:val="left"/>
              <w:rPr>
                <w:sz w:val="16"/>
                <w:szCs w:val="16"/>
              </w:rPr>
            </w:pPr>
          </w:p>
        </w:tc>
        <w:tc>
          <w:tcPr>
            <w:tcW w:w="1099" w:type="dxa"/>
          </w:tcPr>
          <w:p w14:paraId="7FBE5953" w14:textId="77777777" w:rsidR="00703E5B" w:rsidRPr="00703E5B" w:rsidRDefault="00703E5B" w:rsidP="00703E5B">
            <w:pPr>
              <w:pStyle w:val="Texto"/>
              <w:tabs>
                <w:tab w:val="decimal" w:pos="917"/>
              </w:tabs>
              <w:jc w:val="left"/>
              <w:rPr>
                <w:sz w:val="16"/>
                <w:szCs w:val="16"/>
              </w:rPr>
            </w:pPr>
            <w:r w:rsidRPr="00703E5B">
              <w:rPr>
                <w:sz w:val="16"/>
                <w:szCs w:val="16"/>
              </w:rPr>
              <w:t>-</w:t>
            </w:r>
            <w:r>
              <w:rPr>
                <w:sz w:val="16"/>
                <w:szCs w:val="16"/>
              </w:rPr>
              <w:t xml:space="preserve">    </w:t>
            </w:r>
          </w:p>
        </w:tc>
        <w:tc>
          <w:tcPr>
            <w:tcW w:w="71" w:type="dxa"/>
          </w:tcPr>
          <w:p w14:paraId="4475CE6C" w14:textId="77777777" w:rsidR="00703E5B" w:rsidRPr="00703E5B" w:rsidRDefault="00703E5B" w:rsidP="00703E5B">
            <w:pPr>
              <w:jc w:val="left"/>
              <w:rPr>
                <w:sz w:val="16"/>
                <w:szCs w:val="16"/>
              </w:rPr>
            </w:pPr>
          </w:p>
        </w:tc>
        <w:tc>
          <w:tcPr>
            <w:tcW w:w="1099" w:type="dxa"/>
          </w:tcPr>
          <w:p w14:paraId="767CD614" w14:textId="77777777" w:rsidR="00703E5B" w:rsidRPr="00703E5B" w:rsidRDefault="00703E5B" w:rsidP="00703E5B">
            <w:pPr>
              <w:pStyle w:val="Texto"/>
              <w:tabs>
                <w:tab w:val="decimal" w:pos="917"/>
              </w:tabs>
              <w:jc w:val="left"/>
              <w:rPr>
                <w:sz w:val="16"/>
                <w:szCs w:val="16"/>
              </w:rPr>
            </w:pPr>
            <w:r w:rsidRPr="00703E5B">
              <w:rPr>
                <w:sz w:val="16"/>
                <w:szCs w:val="16"/>
              </w:rPr>
              <w:t>20.560</w:t>
            </w:r>
          </w:p>
        </w:tc>
        <w:tc>
          <w:tcPr>
            <w:tcW w:w="71" w:type="dxa"/>
          </w:tcPr>
          <w:p w14:paraId="2E2DBD18" w14:textId="77777777" w:rsidR="00703E5B" w:rsidRPr="00703E5B" w:rsidRDefault="00703E5B" w:rsidP="00703E5B">
            <w:pPr>
              <w:jc w:val="left"/>
              <w:rPr>
                <w:sz w:val="16"/>
                <w:szCs w:val="16"/>
              </w:rPr>
            </w:pPr>
          </w:p>
        </w:tc>
        <w:tc>
          <w:tcPr>
            <w:tcW w:w="1099" w:type="dxa"/>
          </w:tcPr>
          <w:p w14:paraId="2BBC1710" w14:textId="77777777" w:rsidR="00703E5B" w:rsidRPr="00703E5B" w:rsidRDefault="00703E5B" w:rsidP="00EA689A">
            <w:pPr>
              <w:pStyle w:val="Texto"/>
              <w:tabs>
                <w:tab w:val="decimal" w:pos="1010"/>
              </w:tabs>
              <w:jc w:val="left"/>
              <w:rPr>
                <w:sz w:val="16"/>
                <w:szCs w:val="16"/>
              </w:rPr>
            </w:pPr>
            <w:r w:rsidRPr="00703E5B">
              <w:rPr>
                <w:sz w:val="16"/>
                <w:szCs w:val="16"/>
              </w:rPr>
              <w:t>7.392</w:t>
            </w:r>
          </w:p>
        </w:tc>
        <w:tc>
          <w:tcPr>
            <w:tcW w:w="90" w:type="dxa"/>
          </w:tcPr>
          <w:p w14:paraId="69CD9661" w14:textId="77777777" w:rsidR="00703E5B" w:rsidRPr="00703E5B" w:rsidRDefault="00703E5B" w:rsidP="00703E5B">
            <w:pPr>
              <w:jc w:val="left"/>
              <w:rPr>
                <w:sz w:val="16"/>
                <w:szCs w:val="16"/>
              </w:rPr>
            </w:pPr>
          </w:p>
        </w:tc>
        <w:tc>
          <w:tcPr>
            <w:tcW w:w="1125" w:type="dxa"/>
          </w:tcPr>
          <w:p w14:paraId="0F0EF1B7" w14:textId="77777777" w:rsidR="00703E5B" w:rsidRPr="00703E5B" w:rsidRDefault="00703E5B" w:rsidP="00EA689A">
            <w:pPr>
              <w:pStyle w:val="Texto"/>
              <w:tabs>
                <w:tab w:val="decimal" w:pos="990"/>
              </w:tabs>
              <w:jc w:val="left"/>
              <w:rPr>
                <w:sz w:val="16"/>
                <w:szCs w:val="16"/>
              </w:rPr>
            </w:pPr>
            <w:r w:rsidRPr="00703E5B">
              <w:rPr>
                <w:sz w:val="16"/>
                <w:szCs w:val="16"/>
              </w:rPr>
              <w:t>511.514</w:t>
            </w:r>
          </w:p>
        </w:tc>
        <w:tc>
          <w:tcPr>
            <w:tcW w:w="90" w:type="dxa"/>
          </w:tcPr>
          <w:p w14:paraId="4B5BB13A" w14:textId="77777777" w:rsidR="00703E5B" w:rsidRPr="00703E5B" w:rsidRDefault="00703E5B" w:rsidP="00703E5B">
            <w:pPr>
              <w:jc w:val="left"/>
              <w:rPr>
                <w:sz w:val="16"/>
                <w:szCs w:val="16"/>
              </w:rPr>
            </w:pPr>
          </w:p>
        </w:tc>
        <w:tc>
          <w:tcPr>
            <w:tcW w:w="1125" w:type="dxa"/>
          </w:tcPr>
          <w:p w14:paraId="17AADD4F" w14:textId="77777777" w:rsidR="00703E5B" w:rsidRPr="00703E5B" w:rsidRDefault="00703E5B" w:rsidP="00EA689A">
            <w:pPr>
              <w:pStyle w:val="Texto"/>
              <w:tabs>
                <w:tab w:val="decimal" w:pos="940"/>
              </w:tabs>
              <w:jc w:val="left"/>
              <w:rPr>
                <w:sz w:val="16"/>
                <w:szCs w:val="16"/>
              </w:rPr>
            </w:pPr>
            <w:r w:rsidRPr="00703E5B">
              <w:rPr>
                <w:sz w:val="16"/>
                <w:szCs w:val="16"/>
              </w:rPr>
              <w:t>83.100</w:t>
            </w:r>
          </w:p>
        </w:tc>
        <w:tc>
          <w:tcPr>
            <w:tcW w:w="90" w:type="dxa"/>
          </w:tcPr>
          <w:p w14:paraId="10F8CE02" w14:textId="77777777" w:rsidR="00703E5B" w:rsidRPr="00703E5B" w:rsidRDefault="00703E5B" w:rsidP="00703E5B">
            <w:pPr>
              <w:jc w:val="left"/>
              <w:rPr>
                <w:sz w:val="16"/>
                <w:szCs w:val="16"/>
              </w:rPr>
            </w:pPr>
          </w:p>
        </w:tc>
        <w:tc>
          <w:tcPr>
            <w:tcW w:w="1125" w:type="dxa"/>
          </w:tcPr>
          <w:p w14:paraId="3403DFF2" w14:textId="77777777" w:rsidR="00703E5B" w:rsidRPr="00703E5B" w:rsidRDefault="00703E5B" w:rsidP="00EA689A">
            <w:pPr>
              <w:pStyle w:val="Texto"/>
              <w:tabs>
                <w:tab w:val="decimal" w:pos="990"/>
              </w:tabs>
              <w:jc w:val="left"/>
              <w:rPr>
                <w:sz w:val="16"/>
                <w:szCs w:val="16"/>
              </w:rPr>
            </w:pPr>
            <w:r w:rsidRPr="00703E5B">
              <w:rPr>
                <w:sz w:val="16"/>
                <w:szCs w:val="16"/>
              </w:rPr>
              <w:t>62.505</w:t>
            </w:r>
          </w:p>
        </w:tc>
      </w:tr>
      <w:tr w:rsidR="00703E5B" w:rsidRPr="00703E5B" w14:paraId="2D54F03A" w14:textId="77777777" w:rsidTr="00703E5B">
        <w:tc>
          <w:tcPr>
            <w:tcW w:w="2322" w:type="dxa"/>
          </w:tcPr>
          <w:p w14:paraId="5689E57D" w14:textId="77777777" w:rsidR="00703E5B" w:rsidRPr="00703E5B" w:rsidRDefault="00703E5B" w:rsidP="00703E5B">
            <w:pPr>
              <w:pStyle w:val="Texto"/>
              <w:jc w:val="left"/>
              <w:rPr>
                <w:sz w:val="16"/>
                <w:szCs w:val="16"/>
              </w:rPr>
            </w:pPr>
            <w:r w:rsidRPr="00703E5B">
              <w:rPr>
                <w:sz w:val="16"/>
                <w:szCs w:val="16"/>
              </w:rPr>
              <w:t>Muebles y Útiles</w:t>
            </w:r>
          </w:p>
        </w:tc>
        <w:tc>
          <w:tcPr>
            <w:tcW w:w="71" w:type="dxa"/>
          </w:tcPr>
          <w:p w14:paraId="0335C4FB" w14:textId="77777777" w:rsidR="00703E5B" w:rsidRPr="00703E5B" w:rsidRDefault="00703E5B" w:rsidP="00703E5B">
            <w:pPr>
              <w:pStyle w:val="Texto"/>
              <w:rPr>
                <w:sz w:val="16"/>
                <w:szCs w:val="16"/>
              </w:rPr>
            </w:pPr>
          </w:p>
        </w:tc>
        <w:tc>
          <w:tcPr>
            <w:tcW w:w="1099" w:type="dxa"/>
          </w:tcPr>
          <w:p w14:paraId="40D2791F" w14:textId="77777777" w:rsidR="00703E5B" w:rsidRPr="00703E5B" w:rsidRDefault="00703E5B" w:rsidP="00703E5B">
            <w:pPr>
              <w:pStyle w:val="Texto"/>
              <w:tabs>
                <w:tab w:val="decimal" w:pos="1005"/>
              </w:tabs>
              <w:jc w:val="left"/>
              <w:rPr>
                <w:sz w:val="16"/>
                <w:szCs w:val="16"/>
              </w:rPr>
            </w:pPr>
            <w:r w:rsidRPr="00703E5B">
              <w:rPr>
                <w:sz w:val="16"/>
                <w:szCs w:val="16"/>
              </w:rPr>
              <w:t>239.279</w:t>
            </w:r>
          </w:p>
        </w:tc>
        <w:tc>
          <w:tcPr>
            <w:tcW w:w="71" w:type="dxa"/>
          </w:tcPr>
          <w:p w14:paraId="657D6CFC" w14:textId="77777777" w:rsidR="00703E5B" w:rsidRPr="00703E5B" w:rsidRDefault="00703E5B" w:rsidP="00703E5B">
            <w:pPr>
              <w:jc w:val="left"/>
              <w:rPr>
                <w:sz w:val="16"/>
                <w:szCs w:val="16"/>
              </w:rPr>
            </w:pPr>
          </w:p>
        </w:tc>
        <w:tc>
          <w:tcPr>
            <w:tcW w:w="1099" w:type="dxa"/>
          </w:tcPr>
          <w:p w14:paraId="17CADE69" w14:textId="77777777" w:rsidR="00703E5B" w:rsidRPr="00703E5B" w:rsidRDefault="00703E5B" w:rsidP="00703E5B">
            <w:pPr>
              <w:pStyle w:val="Texto"/>
              <w:tabs>
                <w:tab w:val="decimal" w:pos="917"/>
              </w:tabs>
              <w:jc w:val="left"/>
              <w:rPr>
                <w:sz w:val="16"/>
                <w:szCs w:val="16"/>
              </w:rPr>
            </w:pPr>
            <w:r w:rsidRPr="00703E5B">
              <w:rPr>
                <w:sz w:val="16"/>
                <w:szCs w:val="16"/>
              </w:rPr>
              <w:t>-</w:t>
            </w:r>
            <w:r>
              <w:rPr>
                <w:sz w:val="16"/>
                <w:szCs w:val="16"/>
              </w:rPr>
              <w:t xml:space="preserve">    </w:t>
            </w:r>
          </w:p>
        </w:tc>
        <w:tc>
          <w:tcPr>
            <w:tcW w:w="71" w:type="dxa"/>
          </w:tcPr>
          <w:p w14:paraId="5CC313F8" w14:textId="77777777" w:rsidR="00703E5B" w:rsidRPr="00703E5B" w:rsidRDefault="00703E5B" w:rsidP="00703E5B">
            <w:pPr>
              <w:jc w:val="left"/>
              <w:rPr>
                <w:sz w:val="16"/>
                <w:szCs w:val="16"/>
              </w:rPr>
            </w:pPr>
          </w:p>
        </w:tc>
        <w:tc>
          <w:tcPr>
            <w:tcW w:w="1099" w:type="dxa"/>
          </w:tcPr>
          <w:p w14:paraId="42E20947" w14:textId="77777777" w:rsidR="00703E5B" w:rsidRPr="00703E5B" w:rsidRDefault="00703E5B" w:rsidP="00703E5B">
            <w:pPr>
              <w:pStyle w:val="Texto"/>
              <w:tabs>
                <w:tab w:val="decimal" w:pos="917"/>
              </w:tabs>
              <w:jc w:val="left"/>
              <w:rPr>
                <w:sz w:val="16"/>
                <w:szCs w:val="16"/>
              </w:rPr>
            </w:pPr>
            <w:r w:rsidRPr="00703E5B">
              <w:rPr>
                <w:sz w:val="16"/>
                <w:szCs w:val="16"/>
              </w:rPr>
              <w:t>-</w:t>
            </w:r>
            <w:r>
              <w:rPr>
                <w:sz w:val="16"/>
                <w:szCs w:val="16"/>
              </w:rPr>
              <w:t xml:space="preserve">    </w:t>
            </w:r>
          </w:p>
        </w:tc>
        <w:tc>
          <w:tcPr>
            <w:tcW w:w="71" w:type="dxa"/>
          </w:tcPr>
          <w:p w14:paraId="748AD01E" w14:textId="77777777" w:rsidR="00703E5B" w:rsidRPr="00703E5B" w:rsidRDefault="00703E5B" w:rsidP="00703E5B">
            <w:pPr>
              <w:jc w:val="left"/>
              <w:rPr>
                <w:sz w:val="16"/>
                <w:szCs w:val="16"/>
              </w:rPr>
            </w:pPr>
          </w:p>
        </w:tc>
        <w:tc>
          <w:tcPr>
            <w:tcW w:w="1099" w:type="dxa"/>
          </w:tcPr>
          <w:p w14:paraId="0C5EFB40" w14:textId="77777777" w:rsidR="00703E5B" w:rsidRPr="00703E5B" w:rsidRDefault="00703E5B" w:rsidP="00EA689A">
            <w:pPr>
              <w:pStyle w:val="Texto"/>
              <w:tabs>
                <w:tab w:val="decimal" w:pos="1010"/>
              </w:tabs>
              <w:jc w:val="left"/>
              <w:rPr>
                <w:sz w:val="16"/>
                <w:szCs w:val="16"/>
              </w:rPr>
            </w:pPr>
            <w:r w:rsidRPr="00703E5B">
              <w:rPr>
                <w:sz w:val="16"/>
                <w:szCs w:val="16"/>
              </w:rPr>
              <w:t>888</w:t>
            </w:r>
          </w:p>
        </w:tc>
        <w:tc>
          <w:tcPr>
            <w:tcW w:w="90" w:type="dxa"/>
          </w:tcPr>
          <w:p w14:paraId="32D96C8A" w14:textId="77777777" w:rsidR="00703E5B" w:rsidRPr="00703E5B" w:rsidRDefault="00703E5B" w:rsidP="00703E5B">
            <w:pPr>
              <w:jc w:val="left"/>
              <w:rPr>
                <w:sz w:val="16"/>
                <w:szCs w:val="16"/>
              </w:rPr>
            </w:pPr>
          </w:p>
        </w:tc>
        <w:tc>
          <w:tcPr>
            <w:tcW w:w="1125" w:type="dxa"/>
          </w:tcPr>
          <w:p w14:paraId="5A25BD01" w14:textId="77777777" w:rsidR="00703E5B" w:rsidRPr="00703E5B" w:rsidRDefault="00703E5B" w:rsidP="00EA689A">
            <w:pPr>
              <w:pStyle w:val="Texto"/>
              <w:tabs>
                <w:tab w:val="decimal" w:pos="990"/>
              </w:tabs>
              <w:jc w:val="left"/>
              <w:rPr>
                <w:sz w:val="16"/>
                <w:szCs w:val="16"/>
              </w:rPr>
            </w:pPr>
            <w:r w:rsidRPr="00703E5B">
              <w:rPr>
                <w:sz w:val="16"/>
                <w:szCs w:val="16"/>
              </w:rPr>
              <w:t>240.167</w:t>
            </w:r>
          </w:p>
        </w:tc>
        <w:tc>
          <w:tcPr>
            <w:tcW w:w="90" w:type="dxa"/>
          </w:tcPr>
          <w:p w14:paraId="74D0A527" w14:textId="77777777" w:rsidR="00703E5B" w:rsidRPr="00703E5B" w:rsidRDefault="00703E5B" w:rsidP="00703E5B">
            <w:pPr>
              <w:jc w:val="left"/>
              <w:rPr>
                <w:sz w:val="16"/>
                <w:szCs w:val="16"/>
              </w:rPr>
            </w:pPr>
          </w:p>
        </w:tc>
        <w:tc>
          <w:tcPr>
            <w:tcW w:w="1125" w:type="dxa"/>
          </w:tcPr>
          <w:p w14:paraId="035CC88D" w14:textId="77777777" w:rsidR="00703E5B" w:rsidRPr="00703E5B" w:rsidRDefault="00703E5B" w:rsidP="00EA689A">
            <w:pPr>
              <w:pStyle w:val="Texto"/>
              <w:tabs>
                <w:tab w:val="decimal" w:pos="940"/>
              </w:tabs>
              <w:jc w:val="left"/>
              <w:rPr>
                <w:sz w:val="16"/>
                <w:szCs w:val="16"/>
              </w:rPr>
            </w:pPr>
            <w:r w:rsidRPr="00703E5B">
              <w:rPr>
                <w:sz w:val="16"/>
                <w:szCs w:val="16"/>
              </w:rPr>
              <w:t>694</w:t>
            </w:r>
          </w:p>
        </w:tc>
        <w:tc>
          <w:tcPr>
            <w:tcW w:w="90" w:type="dxa"/>
          </w:tcPr>
          <w:p w14:paraId="1986749C" w14:textId="77777777" w:rsidR="00703E5B" w:rsidRPr="00703E5B" w:rsidRDefault="00703E5B" w:rsidP="00703E5B">
            <w:pPr>
              <w:jc w:val="left"/>
              <w:rPr>
                <w:sz w:val="16"/>
                <w:szCs w:val="16"/>
              </w:rPr>
            </w:pPr>
          </w:p>
        </w:tc>
        <w:tc>
          <w:tcPr>
            <w:tcW w:w="1125" w:type="dxa"/>
          </w:tcPr>
          <w:p w14:paraId="56343EAA" w14:textId="77777777" w:rsidR="00703E5B" w:rsidRPr="00703E5B" w:rsidRDefault="00703E5B" w:rsidP="00EA689A">
            <w:pPr>
              <w:pStyle w:val="Texto"/>
              <w:tabs>
                <w:tab w:val="decimal" w:pos="990"/>
              </w:tabs>
              <w:jc w:val="left"/>
              <w:rPr>
                <w:sz w:val="16"/>
                <w:szCs w:val="16"/>
              </w:rPr>
            </w:pPr>
            <w:r w:rsidRPr="00703E5B">
              <w:rPr>
                <w:sz w:val="16"/>
                <w:szCs w:val="16"/>
              </w:rPr>
              <w:t>1.582</w:t>
            </w:r>
          </w:p>
        </w:tc>
      </w:tr>
      <w:tr w:rsidR="00703E5B" w:rsidRPr="00703E5B" w14:paraId="1425A382" w14:textId="77777777" w:rsidTr="00703E5B">
        <w:tc>
          <w:tcPr>
            <w:tcW w:w="2322" w:type="dxa"/>
          </w:tcPr>
          <w:p w14:paraId="2E90AD33" w14:textId="77777777" w:rsidR="00703E5B" w:rsidRPr="00703E5B" w:rsidRDefault="00703E5B" w:rsidP="00703E5B">
            <w:pPr>
              <w:pStyle w:val="Texto"/>
              <w:jc w:val="left"/>
              <w:rPr>
                <w:sz w:val="16"/>
                <w:szCs w:val="16"/>
              </w:rPr>
            </w:pPr>
            <w:r w:rsidRPr="00703E5B">
              <w:rPr>
                <w:sz w:val="16"/>
                <w:szCs w:val="16"/>
              </w:rPr>
              <w:t>Hacienda reproductora</w:t>
            </w:r>
          </w:p>
        </w:tc>
        <w:tc>
          <w:tcPr>
            <w:tcW w:w="71" w:type="dxa"/>
          </w:tcPr>
          <w:p w14:paraId="7F5145FB" w14:textId="77777777" w:rsidR="00703E5B" w:rsidRPr="00703E5B" w:rsidRDefault="00703E5B" w:rsidP="00703E5B">
            <w:pPr>
              <w:pStyle w:val="Texto"/>
              <w:rPr>
                <w:sz w:val="16"/>
                <w:szCs w:val="16"/>
              </w:rPr>
            </w:pPr>
          </w:p>
        </w:tc>
        <w:tc>
          <w:tcPr>
            <w:tcW w:w="1099" w:type="dxa"/>
          </w:tcPr>
          <w:p w14:paraId="6BF6A0D2" w14:textId="77777777" w:rsidR="00703E5B" w:rsidRPr="00703E5B" w:rsidRDefault="00703E5B" w:rsidP="00703E5B">
            <w:pPr>
              <w:pStyle w:val="Texto"/>
              <w:tabs>
                <w:tab w:val="decimal" w:pos="1005"/>
              </w:tabs>
              <w:jc w:val="left"/>
              <w:rPr>
                <w:sz w:val="16"/>
                <w:szCs w:val="16"/>
              </w:rPr>
            </w:pPr>
            <w:r w:rsidRPr="00703E5B">
              <w:rPr>
                <w:sz w:val="16"/>
                <w:szCs w:val="16"/>
              </w:rPr>
              <w:t>1.253</w:t>
            </w:r>
          </w:p>
        </w:tc>
        <w:tc>
          <w:tcPr>
            <w:tcW w:w="71" w:type="dxa"/>
          </w:tcPr>
          <w:p w14:paraId="6F849531" w14:textId="77777777" w:rsidR="00703E5B" w:rsidRPr="00703E5B" w:rsidRDefault="00703E5B" w:rsidP="00703E5B">
            <w:pPr>
              <w:jc w:val="left"/>
              <w:rPr>
                <w:sz w:val="16"/>
                <w:szCs w:val="16"/>
              </w:rPr>
            </w:pPr>
          </w:p>
        </w:tc>
        <w:tc>
          <w:tcPr>
            <w:tcW w:w="1099" w:type="dxa"/>
          </w:tcPr>
          <w:p w14:paraId="4C5C7136" w14:textId="77777777" w:rsidR="00703E5B" w:rsidRPr="00703E5B" w:rsidRDefault="00703E5B" w:rsidP="00703E5B">
            <w:pPr>
              <w:pStyle w:val="Texto"/>
              <w:tabs>
                <w:tab w:val="decimal" w:pos="917"/>
              </w:tabs>
              <w:jc w:val="left"/>
              <w:rPr>
                <w:sz w:val="16"/>
                <w:szCs w:val="16"/>
              </w:rPr>
            </w:pPr>
            <w:r w:rsidRPr="00703E5B">
              <w:rPr>
                <w:sz w:val="16"/>
                <w:szCs w:val="16"/>
              </w:rPr>
              <w:t>-</w:t>
            </w:r>
            <w:r>
              <w:rPr>
                <w:sz w:val="16"/>
                <w:szCs w:val="16"/>
              </w:rPr>
              <w:t xml:space="preserve">    </w:t>
            </w:r>
          </w:p>
        </w:tc>
        <w:tc>
          <w:tcPr>
            <w:tcW w:w="71" w:type="dxa"/>
          </w:tcPr>
          <w:p w14:paraId="116FFA90" w14:textId="77777777" w:rsidR="00703E5B" w:rsidRPr="00703E5B" w:rsidRDefault="00703E5B" w:rsidP="00703E5B">
            <w:pPr>
              <w:jc w:val="left"/>
              <w:rPr>
                <w:sz w:val="16"/>
                <w:szCs w:val="16"/>
              </w:rPr>
            </w:pPr>
          </w:p>
        </w:tc>
        <w:tc>
          <w:tcPr>
            <w:tcW w:w="1099" w:type="dxa"/>
          </w:tcPr>
          <w:p w14:paraId="0FEC26E7" w14:textId="77777777" w:rsidR="00703E5B" w:rsidRPr="00703E5B" w:rsidRDefault="00703E5B" w:rsidP="00703E5B">
            <w:pPr>
              <w:pStyle w:val="Texto"/>
              <w:tabs>
                <w:tab w:val="decimal" w:pos="917"/>
              </w:tabs>
              <w:jc w:val="left"/>
              <w:rPr>
                <w:sz w:val="16"/>
                <w:szCs w:val="16"/>
              </w:rPr>
            </w:pPr>
            <w:r w:rsidRPr="00703E5B">
              <w:rPr>
                <w:sz w:val="16"/>
                <w:szCs w:val="16"/>
              </w:rPr>
              <w:t>-</w:t>
            </w:r>
            <w:r>
              <w:rPr>
                <w:sz w:val="16"/>
                <w:szCs w:val="16"/>
              </w:rPr>
              <w:t xml:space="preserve">    </w:t>
            </w:r>
          </w:p>
        </w:tc>
        <w:tc>
          <w:tcPr>
            <w:tcW w:w="71" w:type="dxa"/>
          </w:tcPr>
          <w:p w14:paraId="719D356C" w14:textId="77777777" w:rsidR="00703E5B" w:rsidRPr="00703E5B" w:rsidRDefault="00703E5B" w:rsidP="00703E5B">
            <w:pPr>
              <w:jc w:val="left"/>
              <w:rPr>
                <w:sz w:val="16"/>
                <w:szCs w:val="16"/>
              </w:rPr>
            </w:pPr>
          </w:p>
        </w:tc>
        <w:tc>
          <w:tcPr>
            <w:tcW w:w="1099" w:type="dxa"/>
          </w:tcPr>
          <w:p w14:paraId="37175158" w14:textId="77777777" w:rsidR="00703E5B" w:rsidRPr="00703E5B" w:rsidRDefault="00703E5B" w:rsidP="00EA689A">
            <w:pPr>
              <w:pStyle w:val="Texto"/>
              <w:tabs>
                <w:tab w:val="decimal" w:pos="1010"/>
              </w:tabs>
              <w:jc w:val="left"/>
              <w:rPr>
                <w:sz w:val="16"/>
                <w:szCs w:val="16"/>
              </w:rPr>
            </w:pPr>
            <w:r w:rsidRPr="00703E5B">
              <w:rPr>
                <w:sz w:val="16"/>
                <w:szCs w:val="16"/>
              </w:rPr>
              <w:t>13</w:t>
            </w:r>
          </w:p>
        </w:tc>
        <w:tc>
          <w:tcPr>
            <w:tcW w:w="90" w:type="dxa"/>
          </w:tcPr>
          <w:p w14:paraId="14986008" w14:textId="77777777" w:rsidR="00703E5B" w:rsidRPr="00703E5B" w:rsidRDefault="00703E5B" w:rsidP="00703E5B">
            <w:pPr>
              <w:jc w:val="left"/>
              <w:rPr>
                <w:sz w:val="16"/>
                <w:szCs w:val="16"/>
              </w:rPr>
            </w:pPr>
          </w:p>
        </w:tc>
        <w:tc>
          <w:tcPr>
            <w:tcW w:w="1125" w:type="dxa"/>
          </w:tcPr>
          <w:p w14:paraId="34A8DC30" w14:textId="77777777" w:rsidR="00703E5B" w:rsidRPr="00703E5B" w:rsidRDefault="00703E5B" w:rsidP="00EA689A">
            <w:pPr>
              <w:pStyle w:val="Texto"/>
              <w:tabs>
                <w:tab w:val="decimal" w:pos="990"/>
              </w:tabs>
              <w:jc w:val="left"/>
              <w:rPr>
                <w:sz w:val="16"/>
                <w:szCs w:val="16"/>
              </w:rPr>
            </w:pPr>
            <w:r w:rsidRPr="00703E5B">
              <w:rPr>
                <w:sz w:val="16"/>
                <w:szCs w:val="16"/>
              </w:rPr>
              <w:t>1.266</w:t>
            </w:r>
          </w:p>
        </w:tc>
        <w:tc>
          <w:tcPr>
            <w:tcW w:w="90" w:type="dxa"/>
          </w:tcPr>
          <w:p w14:paraId="4D13E9A4" w14:textId="77777777" w:rsidR="00703E5B" w:rsidRPr="00703E5B" w:rsidRDefault="00703E5B" w:rsidP="00703E5B">
            <w:pPr>
              <w:jc w:val="left"/>
              <w:rPr>
                <w:sz w:val="16"/>
                <w:szCs w:val="16"/>
              </w:rPr>
            </w:pPr>
          </w:p>
        </w:tc>
        <w:tc>
          <w:tcPr>
            <w:tcW w:w="1125" w:type="dxa"/>
          </w:tcPr>
          <w:p w14:paraId="0FF70801" w14:textId="77777777" w:rsidR="00703E5B" w:rsidRPr="00703E5B" w:rsidRDefault="00703E5B" w:rsidP="00EA689A">
            <w:pPr>
              <w:pStyle w:val="Texto"/>
              <w:tabs>
                <w:tab w:val="decimal" w:pos="940"/>
              </w:tabs>
              <w:jc w:val="left"/>
              <w:rPr>
                <w:sz w:val="16"/>
                <w:szCs w:val="16"/>
              </w:rPr>
            </w:pPr>
            <w:r w:rsidRPr="00703E5B">
              <w:rPr>
                <w:sz w:val="16"/>
                <w:szCs w:val="16"/>
              </w:rPr>
              <w:t>61</w:t>
            </w:r>
          </w:p>
        </w:tc>
        <w:tc>
          <w:tcPr>
            <w:tcW w:w="90" w:type="dxa"/>
          </w:tcPr>
          <w:p w14:paraId="12FAD686" w14:textId="77777777" w:rsidR="00703E5B" w:rsidRPr="00703E5B" w:rsidRDefault="00703E5B" w:rsidP="00703E5B">
            <w:pPr>
              <w:jc w:val="left"/>
              <w:rPr>
                <w:sz w:val="16"/>
                <w:szCs w:val="16"/>
              </w:rPr>
            </w:pPr>
          </w:p>
        </w:tc>
        <w:tc>
          <w:tcPr>
            <w:tcW w:w="1125" w:type="dxa"/>
          </w:tcPr>
          <w:p w14:paraId="3C048315" w14:textId="77777777" w:rsidR="00703E5B" w:rsidRPr="00703E5B" w:rsidRDefault="00703E5B" w:rsidP="00EA689A">
            <w:pPr>
              <w:pStyle w:val="Texto"/>
              <w:tabs>
                <w:tab w:val="decimal" w:pos="990"/>
              </w:tabs>
              <w:jc w:val="left"/>
              <w:rPr>
                <w:sz w:val="16"/>
                <w:szCs w:val="16"/>
              </w:rPr>
            </w:pPr>
            <w:r w:rsidRPr="00703E5B">
              <w:rPr>
                <w:sz w:val="16"/>
                <w:szCs w:val="16"/>
              </w:rPr>
              <w:t>74</w:t>
            </w:r>
          </w:p>
        </w:tc>
      </w:tr>
      <w:tr w:rsidR="00703E5B" w:rsidRPr="00703E5B" w14:paraId="3DB950ED" w14:textId="77777777" w:rsidTr="00703E5B">
        <w:tc>
          <w:tcPr>
            <w:tcW w:w="2322" w:type="dxa"/>
          </w:tcPr>
          <w:p w14:paraId="02FE74C4" w14:textId="77777777" w:rsidR="00703E5B" w:rsidRPr="00703E5B" w:rsidRDefault="00703E5B" w:rsidP="00703E5B">
            <w:pPr>
              <w:pStyle w:val="Texto"/>
              <w:jc w:val="left"/>
              <w:rPr>
                <w:sz w:val="16"/>
                <w:szCs w:val="16"/>
              </w:rPr>
            </w:pPr>
            <w:r w:rsidRPr="00703E5B">
              <w:rPr>
                <w:sz w:val="16"/>
                <w:szCs w:val="16"/>
              </w:rPr>
              <w:t>Sistema de Abastecimiento de Agua</w:t>
            </w:r>
          </w:p>
        </w:tc>
        <w:tc>
          <w:tcPr>
            <w:tcW w:w="71" w:type="dxa"/>
          </w:tcPr>
          <w:p w14:paraId="76D24211" w14:textId="77777777" w:rsidR="00703E5B" w:rsidRPr="00703E5B" w:rsidRDefault="00703E5B" w:rsidP="00703E5B">
            <w:pPr>
              <w:pStyle w:val="Texto"/>
              <w:rPr>
                <w:sz w:val="16"/>
                <w:szCs w:val="16"/>
              </w:rPr>
            </w:pPr>
          </w:p>
        </w:tc>
        <w:tc>
          <w:tcPr>
            <w:tcW w:w="1099" w:type="dxa"/>
          </w:tcPr>
          <w:p w14:paraId="7B3D6F39" w14:textId="77777777" w:rsidR="00703E5B" w:rsidRPr="00703E5B" w:rsidRDefault="00703E5B" w:rsidP="00703E5B">
            <w:pPr>
              <w:pStyle w:val="Texto"/>
              <w:tabs>
                <w:tab w:val="decimal" w:pos="1005"/>
              </w:tabs>
              <w:jc w:val="left"/>
              <w:rPr>
                <w:sz w:val="16"/>
                <w:szCs w:val="16"/>
              </w:rPr>
            </w:pPr>
            <w:r w:rsidRPr="00703E5B">
              <w:rPr>
                <w:sz w:val="16"/>
                <w:szCs w:val="16"/>
              </w:rPr>
              <w:t>150.157</w:t>
            </w:r>
          </w:p>
        </w:tc>
        <w:tc>
          <w:tcPr>
            <w:tcW w:w="71" w:type="dxa"/>
          </w:tcPr>
          <w:p w14:paraId="7EE0E7F2" w14:textId="77777777" w:rsidR="00703E5B" w:rsidRPr="00703E5B" w:rsidRDefault="00703E5B" w:rsidP="00703E5B">
            <w:pPr>
              <w:jc w:val="left"/>
              <w:rPr>
                <w:sz w:val="16"/>
                <w:szCs w:val="16"/>
              </w:rPr>
            </w:pPr>
          </w:p>
        </w:tc>
        <w:tc>
          <w:tcPr>
            <w:tcW w:w="1099" w:type="dxa"/>
          </w:tcPr>
          <w:p w14:paraId="152F3411" w14:textId="77777777" w:rsidR="00703E5B" w:rsidRPr="00703E5B" w:rsidRDefault="00703E5B" w:rsidP="00703E5B">
            <w:pPr>
              <w:pStyle w:val="Texto"/>
              <w:tabs>
                <w:tab w:val="decimal" w:pos="917"/>
              </w:tabs>
              <w:jc w:val="left"/>
              <w:rPr>
                <w:sz w:val="16"/>
                <w:szCs w:val="16"/>
              </w:rPr>
            </w:pPr>
            <w:r w:rsidRPr="00703E5B">
              <w:rPr>
                <w:sz w:val="16"/>
                <w:szCs w:val="16"/>
              </w:rPr>
              <w:t>-</w:t>
            </w:r>
            <w:r>
              <w:rPr>
                <w:sz w:val="16"/>
                <w:szCs w:val="16"/>
              </w:rPr>
              <w:t xml:space="preserve">    </w:t>
            </w:r>
          </w:p>
        </w:tc>
        <w:tc>
          <w:tcPr>
            <w:tcW w:w="71" w:type="dxa"/>
          </w:tcPr>
          <w:p w14:paraId="4EED1B1C" w14:textId="77777777" w:rsidR="00703E5B" w:rsidRPr="00703E5B" w:rsidRDefault="00703E5B" w:rsidP="00703E5B">
            <w:pPr>
              <w:jc w:val="left"/>
              <w:rPr>
                <w:sz w:val="16"/>
                <w:szCs w:val="16"/>
              </w:rPr>
            </w:pPr>
          </w:p>
        </w:tc>
        <w:tc>
          <w:tcPr>
            <w:tcW w:w="1099" w:type="dxa"/>
          </w:tcPr>
          <w:p w14:paraId="7935DE14" w14:textId="77777777" w:rsidR="00703E5B" w:rsidRPr="00703E5B" w:rsidRDefault="00703E5B" w:rsidP="00703E5B">
            <w:pPr>
              <w:pStyle w:val="Texto"/>
              <w:tabs>
                <w:tab w:val="decimal" w:pos="917"/>
              </w:tabs>
              <w:jc w:val="left"/>
              <w:rPr>
                <w:sz w:val="16"/>
                <w:szCs w:val="16"/>
              </w:rPr>
            </w:pPr>
            <w:r w:rsidRPr="00703E5B">
              <w:rPr>
                <w:sz w:val="16"/>
                <w:szCs w:val="16"/>
              </w:rPr>
              <w:t>-</w:t>
            </w:r>
            <w:r>
              <w:rPr>
                <w:sz w:val="16"/>
                <w:szCs w:val="16"/>
              </w:rPr>
              <w:t xml:space="preserve">    </w:t>
            </w:r>
          </w:p>
        </w:tc>
        <w:tc>
          <w:tcPr>
            <w:tcW w:w="71" w:type="dxa"/>
          </w:tcPr>
          <w:p w14:paraId="2295AE76" w14:textId="77777777" w:rsidR="00703E5B" w:rsidRPr="00703E5B" w:rsidRDefault="00703E5B" w:rsidP="00703E5B">
            <w:pPr>
              <w:jc w:val="left"/>
              <w:rPr>
                <w:sz w:val="16"/>
                <w:szCs w:val="16"/>
              </w:rPr>
            </w:pPr>
          </w:p>
        </w:tc>
        <w:tc>
          <w:tcPr>
            <w:tcW w:w="1099" w:type="dxa"/>
          </w:tcPr>
          <w:p w14:paraId="6352AED2" w14:textId="77777777" w:rsidR="00703E5B" w:rsidRPr="00703E5B" w:rsidRDefault="00703E5B" w:rsidP="00EA689A">
            <w:pPr>
              <w:pStyle w:val="Texto"/>
              <w:tabs>
                <w:tab w:val="decimal" w:pos="1010"/>
              </w:tabs>
              <w:jc w:val="left"/>
              <w:rPr>
                <w:sz w:val="16"/>
                <w:szCs w:val="16"/>
              </w:rPr>
            </w:pPr>
            <w:r w:rsidRPr="00703E5B">
              <w:rPr>
                <w:sz w:val="16"/>
                <w:szCs w:val="16"/>
              </w:rPr>
              <w:t>809</w:t>
            </w:r>
          </w:p>
        </w:tc>
        <w:tc>
          <w:tcPr>
            <w:tcW w:w="90" w:type="dxa"/>
          </w:tcPr>
          <w:p w14:paraId="760992D7" w14:textId="77777777" w:rsidR="00703E5B" w:rsidRPr="00703E5B" w:rsidRDefault="00703E5B" w:rsidP="00703E5B">
            <w:pPr>
              <w:jc w:val="left"/>
              <w:rPr>
                <w:sz w:val="16"/>
                <w:szCs w:val="16"/>
              </w:rPr>
            </w:pPr>
          </w:p>
        </w:tc>
        <w:tc>
          <w:tcPr>
            <w:tcW w:w="1125" w:type="dxa"/>
          </w:tcPr>
          <w:p w14:paraId="6853392A" w14:textId="77777777" w:rsidR="00703E5B" w:rsidRPr="00703E5B" w:rsidRDefault="00703E5B" w:rsidP="00EA689A">
            <w:pPr>
              <w:pStyle w:val="Texto"/>
              <w:tabs>
                <w:tab w:val="decimal" w:pos="990"/>
              </w:tabs>
              <w:jc w:val="left"/>
              <w:rPr>
                <w:sz w:val="16"/>
                <w:szCs w:val="16"/>
              </w:rPr>
            </w:pPr>
            <w:r w:rsidRPr="00703E5B">
              <w:rPr>
                <w:sz w:val="16"/>
                <w:szCs w:val="16"/>
              </w:rPr>
              <w:t>150.966</w:t>
            </w:r>
          </w:p>
        </w:tc>
        <w:tc>
          <w:tcPr>
            <w:tcW w:w="90" w:type="dxa"/>
          </w:tcPr>
          <w:p w14:paraId="5BC4F239" w14:textId="77777777" w:rsidR="00703E5B" w:rsidRPr="00703E5B" w:rsidRDefault="00703E5B" w:rsidP="00703E5B">
            <w:pPr>
              <w:jc w:val="left"/>
              <w:rPr>
                <w:sz w:val="16"/>
                <w:szCs w:val="16"/>
              </w:rPr>
            </w:pPr>
          </w:p>
        </w:tc>
        <w:tc>
          <w:tcPr>
            <w:tcW w:w="1125" w:type="dxa"/>
          </w:tcPr>
          <w:p w14:paraId="2D8D591D" w14:textId="77777777" w:rsidR="00703E5B" w:rsidRPr="00703E5B" w:rsidRDefault="00703E5B" w:rsidP="00EA689A">
            <w:pPr>
              <w:pStyle w:val="Texto"/>
              <w:tabs>
                <w:tab w:val="decimal" w:pos="940"/>
              </w:tabs>
              <w:jc w:val="left"/>
              <w:rPr>
                <w:sz w:val="16"/>
                <w:szCs w:val="16"/>
              </w:rPr>
            </w:pPr>
            <w:r w:rsidRPr="00703E5B">
              <w:rPr>
                <w:sz w:val="16"/>
                <w:szCs w:val="16"/>
              </w:rPr>
              <w:t>5.602</w:t>
            </w:r>
          </w:p>
        </w:tc>
        <w:tc>
          <w:tcPr>
            <w:tcW w:w="90" w:type="dxa"/>
          </w:tcPr>
          <w:p w14:paraId="22A0704C" w14:textId="77777777" w:rsidR="00703E5B" w:rsidRPr="00703E5B" w:rsidRDefault="00703E5B" w:rsidP="00703E5B">
            <w:pPr>
              <w:jc w:val="left"/>
              <w:rPr>
                <w:sz w:val="16"/>
                <w:szCs w:val="16"/>
              </w:rPr>
            </w:pPr>
          </w:p>
        </w:tc>
        <w:tc>
          <w:tcPr>
            <w:tcW w:w="1125" w:type="dxa"/>
          </w:tcPr>
          <w:p w14:paraId="0000E762" w14:textId="77777777" w:rsidR="00703E5B" w:rsidRPr="00703E5B" w:rsidRDefault="00703E5B" w:rsidP="00EA689A">
            <w:pPr>
              <w:pStyle w:val="Texto"/>
              <w:tabs>
                <w:tab w:val="decimal" w:pos="990"/>
              </w:tabs>
              <w:jc w:val="left"/>
              <w:rPr>
                <w:sz w:val="16"/>
                <w:szCs w:val="16"/>
              </w:rPr>
            </w:pPr>
            <w:r w:rsidRPr="00703E5B">
              <w:rPr>
                <w:sz w:val="16"/>
                <w:szCs w:val="16"/>
              </w:rPr>
              <w:t>6.411</w:t>
            </w:r>
          </w:p>
        </w:tc>
      </w:tr>
      <w:tr w:rsidR="00703E5B" w:rsidRPr="00703E5B" w14:paraId="2379E996" w14:textId="77777777" w:rsidTr="00703E5B">
        <w:tc>
          <w:tcPr>
            <w:tcW w:w="2322" w:type="dxa"/>
          </w:tcPr>
          <w:p w14:paraId="09626207" w14:textId="77777777" w:rsidR="00703E5B" w:rsidRPr="00703E5B" w:rsidRDefault="00703E5B" w:rsidP="00703E5B">
            <w:pPr>
              <w:pStyle w:val="Texto"/>
              <w:jc w:val="left"/>
              <w:rPr>
                <w:sz w:val="16"/>
                <w:szCs w:val="16"/>
              </w:rPr>
            </w:pPr>
            <w:r w:rsidRPr="00703E5B">
              <w:rPr>
                <w:sz w:val="16"/>
                <w:szCs w:val="16"/>
              </w:rPr>
              <w:t>Obras en Curso</w:t>
            </w:r>
          </w:p>
        </w:tc>
        <w:tc>
          <w:tcPr>
            <w:tcW w:w="71" w:type="dxa"/>
          </w:tcPr>
          <w:p w14:paraId="1E576436" w14:textId="77777777" w:rsidR="00703E5B" w:rsidRPr="00703E5B" w:rsidRDefault="00703E5B" w:rsidP="00703E5B">
            <w:pPr>
              <w:pStyle w:val="Texto"/>
              <w:rPr>
                <w:sz w:val="16"/>
                <w:szCs w:val="16"/>
              </w:rPr>
            </w:pPr>
          </w:p>
        </w:tc>
        <w:tc>
          <w:tcPr>
            <w:tcW w:w="1099" w:type="dxa"/>
            <w:tcBorders>
              <w:bottom w:val="single" w:sz="4" w:space="0" w:color="auto"/>
            </w:tcBorders>
          </w:tcPr>
          <w:p w14:paraId="19AC31E7" w14:textId="77777777" w:rsidR="00703E5B" w:rsidRPr="00703E5B" w:rsidRDefault="00703E5B" w:rsidP="00703E5B">
            <w:pPr>
              <w:pStyle w:val="Texto"/>
              <w:tabs>
                <w:tab w:val="decimal" w:pos="1005"/>
              </w:tabs>
              <w:jc w:val="left"/>
              <w:rPr>
                <w:sz w:val="16"/>
                <w:szCs w:val="16"/>
              </w:rPr>
            </w:pPr>
            <w:r w:rsidRPr="00703E5B">
              <w:rPr>
                <w:sz w:val="16"/>
                <w:szCs w:val="16"/>
              </w:rPr>
              <w:t>-</w:t>
            </w:r>
            <w:r>
              <w:rPr>
                <w:sz w:val="16"/>
                <w:szCs w:val="16"/>
              </w:rPr>
              <w:t xml:space="preserve">      </w:t>
            </w:r>
          </w:p>
        </w:tc>
        <w:tc>
          <w:tcPr>
            <w:tcW w:w="71" w:type="dxa"/>
          </w:tcPr>
          <w:p w14:paraId="7E032CED" w14:textId="77777777" w:rsidR="00703E5B" w:rsidRPr="00703E5B" w:rsidRDefault="00703E5B" w:rsidP="00703E5B">
            <w:pPr>
              <w:jc w:val="left"/>
              <w:rPr>
                <w:sz w:val="16"/>
                <w:szCs w:val="16"/>
              </w:rPr>
            </w:pPr>
          </w:p>
        </w:tc>
        <w:tc>
          <w:tcPr>
            <w:tcW w:w="1099" w:type="dxa"/>
            <w:tcBorders>
              <w:bottom w:val="single" w:sz="4" w:space="0" w:color="auto"/>
            </w:tcBorders>
          </w:tcPr>
          <w:p w14:paraId="5ADF8146" w14:textId="77777777" w:rsidR="00703E5B" w:rsidRPr="00703E5B" w:rsidRDefault="00703E5B" w:rsidP="00703E5B">
            <w:pPr>
              <w:pStyle w:val="Texto"/>
              <w:tabs>
                <w:tab w:val="decimal" w:pos="917"/>
              </w:tabs>
              <w:jc w:val="left"/>
              <w:rPr>
                <w:sz w:val="16"/>
                <w:szCs w:val="16"/>
              </w:rPr>
            </w:pPr>
            <w:r w:rsidRPr="00703E5B">
              <w:rPr>
                <w:sz w:val="16"/>
                <w:szCs w:val="16"/>
              </w:rPr>
              <w:t>-</w:t>
            </w:r>
            <w:r>
              <w:rPr>
                <w:sz w:val="16"/>
                <w:szCs w:val="16"/>
              </w:rPr>
              <w:t xml:space="preserve">    </w:t>
            </w:r>
          </w:p>
        </w:tc>
        <w:tc>
          <w:tcPr>
            <w:tcW w:w="71" w:type="dxa"/>
          </w:tcPr>
          <w:p w14:paraId="4B6F39F6" w14:textId="77777777" w:rsidR="00703E5B" w:rsidRPr="00703E5B" w:rsidRDefault="00703E5B" w:rsidP="00703E5B">
            <w:pPr>
              <w:jc w:val="left"/>
              <w:rPr>
                <w:sz w:val="16"/>
                <w:szCs w:val="16"/>
              </w:rPr>
            </w:pPr>
          </w:p>
        </w:tc>
        <w:tc>
          <w:tcPr>
            <w:tcW w:w="1099" w:type="dxa"/>
            <w:tcBorders>
              <w:bottom w:val="single" w:sz="4" w:space="0" w:color="auto"/>
            </w:tcBorders>
          </w:tcPr>
          <w:p w14:paraId="050F82EA" w14:textId="77777777" w:rsidR="00703E5B" w:rsidRPr="00703E5B" w:rsidRDefault="00703E5B" w:rsidP="00703E5B">
            <w:pPr>
              <w:pStyle w:val="Texto"/>
              <w:tabs>
                <w:tab w:val="decimal" w:pos="917"/>
              </w:tabs>
              <w:jc w:val="left"/>
              <w:rPr>
                <w:sz w:val="16"/>
                <w:szCs w:val="16"/>
              </w:rPr>
            </w:pPr>
            <w:r w:rsidRPr="00703E5B">
              <w:rPr>
                <w:sz w:val="16"/>
                <w:szCs w:val="16"/>
              </w:rPr>
              <w:t>-</w:t>
            </w:r>
            <w:r>
              <w:rPr>
                <w:sz w:val="16"/>
                <w:szCs w:val="16"/>
              </w:rPr>
              <w:t xml:space="preserve">    </w:t>
            </w:r>
          </w:p>
        </w:tc>
        <w:tc>
          <w:tcPr>
            <w:tcW w:w="71" w:type="dxa"/>
          </w:tcPr>
          <w:p w14:paraId="3F1DF7BE" w14:textId="77777777" w:rsidR="00703E5B" w:rsidRPr="00703E5B" w:rsidRDefault="00703E5B" w:rsidP="00703E5B">
            <w:pPr>
              <w:jc w:val="left"/>
              <w:rPr>
                <w:sz w:val="16"/>
                <w:szCs w:val="16"/>
              </w:rPr>
            </w:pPr>
          </w:p>
        </w:tc>
        <w:tc>
          <w:tcPr>
            <w:tcW w:w="1099" w:type="dxa"/>
            <w:tcBorders>
              <w:bottom w:val="single" w:sz="4" w:space="0" w:color="auto"/>
            </w:tcBorders>
          </w:tcPr>
          <w:p w14:paraId="7BB5F85B" w14:textId="77777777" w:rsidR="00703E5B" w:rsidRPr="00703E5B" w:rsidRDefault="00703E5B" w:rsidP="00EA689A">
            <w:pPr>
              <w:pStyle w:val="Texto"/>
              <w:tabs>
                <w:tab w:val="decimal" w:pos="1010"/>
              </w:tabs>
              <w:jc w:val="left"/>
              <w:rPr>
                <w:sz w:val="16"/>
                <w:szCs w:val="16"/>
              </w:rPr>
            </w:pPr>
            <w:r w:rsidRPr="00703E5B">
              <w:rPr>
                <w:sz w:val="16"/>
                <w:szCs w:val="16"/>
              </w:rPr>
              <w:t>-</w:t>
            </w:r>
            <w:r>
              <w:rPr>
                <w:sz w:val="16"/>
                <w:szCs w:val="16"/>
              </w:rPr>
              <w:t xml:space="preserve">    </w:t>
            </w:r>
          </w:p>
        </w:tc>
        <w:tc>
          <w:tcPr>
            <w:tcW w:w="90" w:type="dxa"/>
          </w:tcPr>
          <w:p w14:paraId="0F05AE14" w14:textId="77777777" w:rsidR="00703E5B" w:rsidRPr="00703E5B" w:rsidRDefault="00703E5B" w:rsidP="00703E5B">
            <w:pPr>
              <w:jc w:val="left"/>
              <w:rPr>
                <w:sz w:val="16"/>
                <w:szCs w:val="16"/>
              </w:rPr>
            </w:pPr>
          </w:p>
        </w:tc>
        <w:tc>
          <w:tcPr>
            <w:tcW w:w="1125" w:type="dxa"/>
            <w:tcBorders>
              <w:bottom w:val="single" w:sz="4" w:space="0" w:color="auto"/>
            </w:tcBorders>
          </w:tcPr>
          <w:p w14:paraId="67F3E1D9" w14:textId="77777777" w:rsidR="00703E5B" w:rsidRPr="00703E5B" w:rsidRDefault="00703E5B" w:rsidP="00EA689A">
            <w:pPr>
              <w:pStyle w:val="Texto"/>
              <w:tabs>
                <w:tab w:val="decimal" w:pos="990"/>
              </w:tabs>
              <w:jc w:val="left"/>
              <w:rPr>
                <w:sz w:val="16"/>
                <w:szCs w:val="16"/>
              </w:rPr>
            </w:pPr>
            <w:r w:rsidRPr="00703E5B">
              <w:rPr>
                <w:sz w:val="16"/>
                <w:szCs w:val="16"/>
              </w:rPr>
              <w:t>-</w:t>
            </w:r>
            <w:r>
              <w:rPr>
                <w:sz w:val="16"/>
                <w:szCs w:val="16"/>
              </w:rPr>
              <w:t xml:space="preserve">    </w:t>
            </w:r>
          </w:p>
        </w:tc>
        <w:tc>
          <w:tcPr>
            <w:tcW w:w="90" w:type="dxa"/>
          </w:tcPr>
          <w:p w14:paraId="122C1E99" w14:textId="77777777" w:rsidR="00703E5B" w:rsidRPr="00703E5B" w:rsidRDefault="00703E5B" w:rsidP="00703E5B">
            <w:pPr>
              <w:pStyle w:val="Texto"/>
              <w:jc w:val="left"/>
              <w:rPr>
                <w:sz w:val="16"/>
                <w:szCs w:val="16"/>
              </w:rPr>
            </w:pPr>
          </w:p>
        </w:tc>
        <w:tc>
          <w:tcPr>
            <w:tcW w:w="1125" w:type="dxa"/>
            <w:tcBorders>
              <w:bottom w:val="single" w:sz="4" w:space="0" w:color="auto"/>
            </w:tcBorders>
          </w:tcPr>
          <w:p w14:paraId="419E821D" w14:textId="77777777" w:rsidR="00703E5B" w:rsidRPr="00703E5B" w:rsidRDefault="00703E5B" w:rsidP="00EA689A">
            <w:pPr>
              <w:pStyle w:val="Texto"/>
              <w:tabs>
                <w:tab w:val="decimal" w:pos="940"/>
              </w:tabs>
              <w:jc w:val="left"/>
              <w:rPr>
                <w:sz w:val="16"/>
                <w:szCs w:val="16"/>
              </w:rPr>
            </w:pPr>
            <w:r>
              <w:rPr>
                <w:sz w:val="16"/>
                <w:szCs w:val="16"/>
              </w:rPr>
              <w:t>1.219.312</w:t>
            </w:r>
          </w:p>
        </w:tc>
        <w:tc>
          <w:tcPr>
            <w:tcW w:w="90" w:type="dxa"/>
          </w:tcPr>
          <w:p w14:paraId="78F264A7" w14:textId="77777777" w:rsidR="00703E5B" w:rsidRPr="00703E5B" w:rsidRDefault="00703E5B" w:rsidP="00703E5B">
            <w:pPr>
              <w:pStyle w:val="Texto"/>
              <w:jc w:val="left"/>
              <w:rPr>
                <w:sz w:val="16"/>
                <w:szCs w:val="16"/>
              </w:rPr>
            </w:pPr>
          </w:p>
        </w:tc>
        <w:tc>
          <w:tcPr>
            <w:tcW w:w="1125" w:type="dxa"/>
            <w:tcBorders>
              <w:bottom w:val="single" w:sz="4" w:space="0" w:color="auto"/>
            </w:tcBorders>
          </w:tcPr>
          <w:p w14:paraId="060C5DDF" w14:textId="77777777" w:rsidR="00703E5B" w:rsidRPr="00703E5B" w:rsidRDefault="00703E5B" w:rsidP="00EA689A">
            <w:pPr>
              <w:pStyle w:val="Texto"/>
              <w:tabs>
                <w:tab w:val="decimal" w:pos="990"/>
              </w:tabs>
              <w:jc w:val="left"/>
              <w:rPr>
                <w:sz w:val="16"/>
                <w:szCs w:val="16"/>
              </w:rPr>
            </w:pPr>
            <w:r>
              <w:rPr>
                <w:sz w:val="16"/>
                <w:szCs w:val="16"/>
              </w:rPr>
              <w:t>855.571</w:t>
            </w:r>
          </w:p>
        </w:tc>
      </w:tr>
      <w:tr w:rsidR="00703E5B" w:rsidRPr="00703E5B" w14:paraId="30E9E728" w14:textId="77777777" w:rsidTr="007D6BEC">
        <w:tc>
          <w:tcPr>
            <w:tcW w:w="2322" w:type="dxa"/>
          </w:tcPr>
          <w:p w14:paraId="1702F477" w14:textId="77777777" w:rsidR="00703E5B" w:rsidRPr="00703E5B" w:rsidRDefault="00703E5B" w:rsidP="00703E5B">
            <w:pPr>
              <w:pStyle w:val="Texto"/>
              <w:jc w:val="left"/>
              <w:rPr>
                <w:sz w:val="16"/>
                <w:szCs w:val="16"/>
              </w:rPr>
            </w:pPr>
            <w:r w:rsidRPr="00703E5B">
              <w:rPr>
                <w:sz w:val="16"/>
                <w:szCs w:val="16"/>
              </w:rPr>
              <w:t>Subtotal</w:t>
            </w:r>
          </w:p>
        </w:tc>
        <w:tc>
          <w:tcPr>
            <w:tcW w:w="71" w:type="dxa"/>
          </w:tcPr>
          <w:p w14:paraId="67692BF4" w14:textId="77777777" w:rsidR="00703E5B" w:rsidRPr="00703E5B" w:rsidRDefault="00703E5B" w:rsidP="00703E5B">
            <w:pPr>
              <w:pStyle w:val="Texto"/>
              <w:rPr>
                <w:sz w:val="16"/>
                <w:szCs w:val="16"/>
              </w:rPr>
            </w:pPr>
          </w:p>
        </w:tc>
        <w:tc>
          <w:tcPr>
            <w:tcW w:w="1099" w:type="dxa"/>
            <w:tcBorders>
              <w:top w:val="single" w:sz="4" w:space="0" w:color="auto"/>
            </w:tcBorders>
            <w:vAlign w:val="top"/>
          </w:tcPr>
          <w:p w14:paraId="48C82EB8" w14:textId="77777777" w:rsidR="00703E5B" w:rsidRPr="00703E5B" w:rsidRDefault="00703E5B" w:rsidP="00703E5B">
            <w:pPr>
              <w:pStyle w:val="Texto"/>
              <w:tabs>
                <w:tab w:val="decimal" w:pos="1005"/>
              </w:tabs>
              <w:jc w:val="left"/>
              <w:rPr>
                <w:sz w:val="16"/>
                <w:szCs w:val="16"/>
              </w:rPr>
            </w:pPr>
            <w:r w:rsidRPr="00703E5B">
              <w:rPr>
                <w:sz w:val="16"/>
                <w:szCs w:val="16"/>
              </w:rPr>
              <w:t>27.065.374</w:t>
            </w:r>
          </w:p>
        </w:tc>
        <w:tc>
          <w:tcPr>
            <w:tcW w:w="71" w:type="dxa"/>
            <w:vAlign w:val="top"/>
          </w:tcPr>
          <w:p w14:paraId="42B52515" w14:textId="77777777" w:rsidR="00703E5B" w:rsidRPr="00703E5B" w:rsidRDefault="00703E5B" w:rsidP="00703E5B">
            <w:pPr>
              <w:jc w:val="left"/>
              <w:rPr>
                <w:sz w:val="16"/>
                <w:szCs w:val="16"/>
              </w:rPr>
            </w:pPr>
          </w:p>
        </w:tc>
        <w:tc>
          <w:tcPr>
            <w:tcW w:w="1099" w:type="dxa"/>
            <w:tcBorders>
              <w:top w:val="single" w:sz="4" w:space="0" w:color="auto"/>
            </w:tcBorders>
            <w:vAlign w:val="top"/>
          </w:tcPr>
          <w:p w14:paraId="3A5C611C" w14:textId="77777777" w:rsidR="00703E5B" w:rsidRPr="00703E5B" w:rsidRDefault="00703E5B" w:rsidP="00703E5B">
            <w:pPr>
              <w:pStyle w:val="Texto"/>
              <w:tabs>
                <w:tab w:val="decimal" w:pos="917"/>
              </w:tabs>
              <w:jc w:val="left"/>
              <w:rPr>
                <w:sz w:val="16"/>
                <w:szCs w:val="16"/>
              </w:rPr>
            </w:pPr>
            <w:r w:rsidRPr="00703E5B">
              <w:rPr>
                <w:sz w:val="16"/>
                <w:szCs w:val="16"/>
              </w:rPr>
              <w:t>2.795</w:t>
            </w:r>
          </w:p>
        </w:tc>
        <w:tc>
          <w:tcPr>
            <w:tcW w:w="71" w:type="dxa"/>
            <w:vAlign w:val="top"/>
          </w:tcPr>
          <w:p w14:paraId="050637C8" w14:textId="77777777" w:rsidR="00703E5B" w:rsidRPr="00703E5B" w:rsidRDefault="00703E5B" w:rsidP="00703E5B">
            <w:pPr>
              <w:jc w:val="left"/>
              <w:rPr>
                <w:sz w:val="16"/>
                <w:szCs w:val="16"/>
              </w:rPr>
            </w:pPr>
          </w:p>
        </w:tc>
        <w:tc>
          <w:tcPr>
            <w:tcW w:w="1099" w:type="dxa"/>
            <w:tcBorders>
              <w:top w:val="single" w:sz="4" w:space="0" w:color="auto"/>
            </w:tcBorders>
            <w:vAlign w:val="top"/>
          </w:tcPr>
          <w:p w14:paraId="5A96A781" w14:textId="77777777" w:rsidR="00703E5B" w:rsidRPr="00703E5B" w:rsidRDefault="00703E5B" w:rsidP="00703E5B">
            <w:pPr>
              <w:pStyle w:val="Texto"/>
              <w:tabs>
                <w:tab w:val="decimal" w:pos="917"/>
              </w:tabs>
              <w:jc w:val="left"/>
              <w:rPr>
                <w:sz w:val="16"/>
                <w:szCs w:val="16"/>
              </w:rPr>
            </w:pPr>
            <w:r w:rsidRPr="00703E5B">
              <w:rPr>
                <w:sz w:val="16"/>
                <w:szCs w:val="16"/>
              </w:rPr>
              <w:t>53.442</w:t>
            </w:r>
          </w:p>
        </w:tc>
        <w:tc>
          <w:tcPr>
            <w:tcW w:w="71" w:type="dxa"/>
            <w:vAlign w:val="top"/>
          </w:tcPr>
          <w:p w14:paraId="60A4F460" w14:textId="77777777" w:rsidR="00703E5B" w:rsidRPr="00703E5B" w:rsidRDefault="00703E5B" w:rsidP="00703E5B">
            <w:pPr>
              <w:jc w:val="left"/>
              <w:rPr>
                <w:sz w:val="16"/>
                <w:szCs w:val="16"/>
              </w:rPr>
            </w:pPr>
          </w:p>
        </w:tc>
        <w:tc>
          <w:tcPr>
            <w:tcW w:w="1099" w:type="dxa"/>
            <w:tcBorders>
              <w:top w:val="single" w:sz="4" w:space="0" w:color="auto"/>
            </w:tcBorders>
            <w:vAlign w:val="top"/>
          </w:tcPr>
          <w:p w14:paraId="333FF206" w14:textId="77777777" w:rsidR="00703E5B" w:rsidRPr="00703E5B" w:rsidRDefault="00703E5B" w:rsidP="00EA689A">
            <w:pPr>
              <w:pStyle w:val="Texto"/>
              <w:tabs>
                <w:tab w:val="decimal" w:pos="1010"/>
              </w:tabs>
              <w:jc w:val="left"/>
              <w:rPr>
                <w:sz w:val="16"/>
                <w:szCs w:val="16"/>
              </w:rPr>
            </w:pPr>
            <w:r w:rsidRPr="00703E5B">
              <w:rPr>
                <w:sz w:val="16"/>
                <w:szCs w:val="16"/>
              </w:rPr>
              <w:t>356.387</w:t>
            </w:r>
          </w:p>
        </w:tc>
        <w:tc>
          <w:tcPr>
            <w:tcW w:w="90" w:type="dxa"/>
            <w:vAlign w:val="top"/>
          </w:tcPr>
          <w:p w14:paraId="3734A047" w14:textId="77777777" w:rsidR="00703E5B" w:rsidRPr="00703E5B" w:rsidRDefault="00703E5B" w:rsidP="00703E5B">
            <w:pPr>
              <w:jc w:val="left"/>
              <w:rPr>
                <w:sz w:val="16"/>
                <w:szCs w:val="16"/>
              </w:rPr>
            </w:pPr>
          </w:p>
        </w:tc>
        <w:tc>
          <w:tcPr>
            <w:tcW w:w="1125" w:type="dxa"/>
            <w:tcBorders>
              <w:top w:val="single" w:sz="4" w:space="0" w:color="auto"/>
            </w:tcBorders>
            <w:vAlign w:val="top"/>
          </w:tcPr>
          <w:p w14:paraId="78F5A44C" w14:textId="77777777" w:rsidR="00703E5B" w:rsidRPr="00703E5B" w:rsidRDefault="00703E5B" w:rsidP="00EA689A">
            <w:pPr>
              <w:pStyle w:val="Texto"/>
              <w:tabs>
                <w:tab w:val="decimal" w:pos="990"/>
              </w:tabs>
              <w:jc w:val="left"/>
              <w:rPr>
                <w:sz w:val="16"/>
                <w:szCs w:val="16"/>
              </w:rPr>
            </w:pPr>
            <w:r w:rsidRPr="00703E5B">
              <w:rPr>
                <w:sz w:val="16"/>
                <w:szCs w:val="16"/>
              </w:rPr>
              <w:t>27.365.524</w:t>
            </w:r>
          </w:p>
        </w:tc>
        <w:tc>
          <w:tcPr>
            <w:tcW w:w="90" w:type="dxa"/>
            <w:vAlign w:val="top"/>
          </w:tcPr>
          <w:p w14:paraId="02ACF604" w14:textId="77777777" w:rsidR="00703E5B" w:rsidRPr="00703E5B" w:rsidRDefault="00703E5B" w:rsidP="00703E5B">
            <w:pPr>
              <w:jc w:val="left"/>
              <w:rPr>
                <w:sz w:val="16"/>
                <w:szCs w:val="16"/>
              </w:rPr>
            </w:pPr>
          </w:p>
        </w:tc>
        <w:tc>
          <w:tcPr>
            <w:tcW w:w="1125" w:type="dxa"/>
            <w:tcBorders>
              <w:top w:val="single" w:sz="4" w:space="0" w:color="auto"/>
            </w:tcBorders>
            <w:vAlign w:val="top"/>
          </w:tcPr>
          <w:p w14:paraId="4066BB6A" w14:textId="77777777" w:rsidR="00703E5B" w:rsidRPr="00703E5B" w:rsidRDefault="00703E5B" w:rsidP="00EA689A">
            <w:pPr>
              <w:pStyle w:val="Texto"/>
              <w:tabs>
                <w:tab w:val="decimal" w:pos="940"/>
              </w:tabs>
              <w:jc w:val="left"/>
              <w:rPr>
                <w:sz w:val="16"/>
                <w:szCs w:val="16"/>
              </w:rPr>
            </w:pPr>
            <w:r w:rsidRPr="00703E5B">
              <w:rPr>
                <w:sz w:val="16"/>
                <w:szCs w:val="16"/>
              </w:rPr>
              <w:t>7.395.376</w:t>
            </w:r>
          </w:p>
        </w:tc>
        <w:tc>
          <w:tcPr>
            <w:tcW w:w="90" w:type="dxa"/>
            <w:vAlign w:val="top"/>
          </w:tcPr>
          <w:p w14:paraId="4030A1AF" w14:textId="77777777" w:rsidR="00703E5B" w:rsidRPr="00703E5B" w:rsidRDefault="00703E5B" w:rsidP="00703E5B">
            <w:pPr>
              <w:jc w:val="left"/>
              <w:rPr>
                <w:sz w:val="16"/>
                <w:szCs w:val="16"/>
              </w:rPr>
            </w:pPr>
          </w:p>
        </w:tc>
        <w:tc>
          <w:tcPr>
            <w:tcW w:w="1125" w:type="dxa"/>
            <w:tcBorders>
              <w:top w:val="single" w:sz="4" w:space="0" w:color="auto"/>
            </w:tcBorders>
            <w:vAlign w:val="top"/>
          </w:tcPr>
          <w:p w14:paraId="24B78EB1" w14:textId="77777777" w:rsidR="00703E5B" w:rsidRPr="00703E5B" w:rsidRDefault="00703E5B" w:rsidP="00EA689A">
            <w:pPr>
              <w:pStyle w:val="Texto"/>
              <w:tabs>
                <w:tab w:val="decimal" w:pos="990"/>
              </w:tabs>
              <w:jc w:val="left"/>
              <w:rPr>
                <w:sz w:val="16"/>
                <w:szCs w:val="16"/>
              </w:rPr>
            </w:pPr>
            <w:r w:rsidRPr="00703E5B">
              <w:rPr>
                <w:sz w:val="16"/>
                <w:szCs w:val="16"/>
              </w:rPr>
              <w:t>7.292.949</w:t>
            </w:r>
          </w:p>
        </w:tc>
      </w:tr>
      <w:tr w:rsidR="00703E5B" w:rsidRPr="00703E5B" w14:paraId="21E79E3C" w14:textId="77777777" w:rsidTr="007D6BEC">
        <w:tc>
          <w:tcPr>
            <w:tcW w:w="2322" w:type="dxa"/>
          </w:tcPr>
          <w:p w14:paraId="1855AE9E" w14:textId="4FD1BB82" w:rsidR="00703E5B" w:rsidRPr="00703E5B" w:rsidRDefault="00145ACC" w:rsidP="00703E5B">
            <w:pPr>
              <w:pStyle w:val="Texto"/>
              <w:jc w:val="left"/>
              <w:rPr>
                <w:sz w:val="16"/>
                <w:szCs w:val="16"/>
              </w:rPr>
            </w:pPr>
            <w:r>
              <w:rPr>
                <w:sz w:val="16"/>
                <w:szCs w:val="16"/>
              </w:rPr>
              <w:t>Pre</w:t>
            </w:r>
            <w:r w:rsidRPr="00703E5B">
              <w:rPr>
                <w:sz w:val="16"/>
                <w:szCs w:val="16"/>
              </w:rPr>
              <w:t>visión</w:t>
            </w:r>
            <w:r w:rsidR="00703E5B" w:rsidRPr="00703E5B">
              <w:rPr>
                <w:sz w:val="16"/>
                <w:szCs w:val="16"/>
              </w:rPr>
              <w:t xml:space="preserve"> por desvalorización</w:t>
            </w:r>
          </w:p>
        </w:tc>
        <w:tc>
          <w:tcPr>
            <w:tcW w:w="71" w:type="dxa"/>
          </w:tcPr>
          <w:p w14:paraId="2A18A902" w14:textId="77777777" w:rsidR="00703E5B" w:rsidRPr="00703E5B" w:rsidRDefault="00703E5B" w:rsidP="00703E5B">
            <w:pPr>
              <w:pStyle w:val="Texto"/>
              <w:rPr>
                <w:sz w:val="16"/>
                <w:szCs w:val="16"/>
              </w:rPr>
            </w:pPr>
          </w:p>
        </w:tc>
        <w:tc>
          <w:tcPr>
            <w:tcW w:w="1099" w:type="dxa"/>
          </w:tcPr>
          <w:p w14:paraId="0F1881C1" w14:textId="77777777" w:rsidR="00703E5B" w:rsidRPr="00703E5B" w:rsidRDefault="00703E5B" w:rsidP="00703E5B">
            <w:pPr>
              <w:pStyle w:val="Texto"/>
              <w:tabs>
                <w:tab w:val="decimal" w:pos="1005"/>
              </w:tabs>
              <w:jc w:val="left"/>
              <w:rPr>
                <w:sz w:val="16"/>
                <w:szCs w:val="16"/>
              </w:rPr>
            </w:pPr>
            <w:r w:rsidRPr="00703E5B">
              <w:rPr>
                <w:sz w:val="16"/>
                <w:szCs w:val="16"/>
              </w:rPr>
              <w:t>-</w:t>
            </w:r>
            <w:r>
              <w:rPr>
                <w:sz w:val="16"/>
                <w:szCs w:val="16"/>
              </w:rPr>
              <w:t xml:space="preserve">      </w:t>
            </w:r>
          </w:p>
        </w:tc>
        <w:tc>
          <w:tcPr>
            <w:tcW w:w="71" w:type="dxa"/>
            <w:vAlign w:val="top"/>
          </w:tcPr>
          <w:p w14:paraId="3A367C4A" w14:textId="77777777" w:rsidR="00703E5B" w:rsidRPr="00703E5B" w:rsidRDefault="00703E5B" w:rsidP="00703E5B">
            <w:pPr>
              <w:jc w:val="left"/>
              <w:rPr>
                <w:sz w:val="16"/>
                <w:szCs w:val="16"/>
              </w:rPr>
            </w:pPr>
          </w:p>
        </w:tc>
        <w:tc>
          <w:tcPr>
            <w:tcW w:w="1099" w:type="dxa"/>
          </w:tcPr>
          <w:p w14:paraId="574AFF0B" w14:textId="77777777" w:rsidR="00703E5B" w:rsidRPr="00703E5B" w:rsidRDefault="00703E5B" w:rsidP="00703E5B">
            <w:pPr>
              <w:pStyle w:val="Texto"/>
              <w:tabs>
                <w:tab w:val="decimal" w:pos="917"/>
              </w:tabs>
              <w:jc w:val="left"/>
              <w:rPr>
                <w:sz w:val="16"/>
                <w:szCs w:val="16"/>
              </w:rPr>
            </w:pPr>
            <w:r w:rsidRPr="00703E5B">
              <w:rPr>
                <w:sz w:val="16"/>
                <w:szCs w:val="16"/>
              </w:rPr>
              <w:t>-</w:t>
            </w:r>
            <w:r>
              <w:rPr>
                <w:sz w:val="16"/>
                <w:szCs w:val="16"/>
              </w:rPr>
              <w:t xml:space="preserve">    </w:t>
            </w:r>
          </w:p>
        </w:tc>
        <w:tc>
          <w:tcPr>
            <w:tcW w:w="71" w:type="dxa"/>
            <w:vAlign w:val="top"/>
          </w:tcPr>
          <w:p w14:paraId="732732DE" w14:textId="77777777" w:rsidR="00703E5B" w:rsidRPr="00703E5B" w:rsidRDefault="00703E5B" w:rsidP="00703E5B">
            <w:pPr>
              <w:jc w:val="left"/>
              <w:rPr>
                <w:sz w:val="16"/>
                <w:szCs w:val="16"/>
              </w:rPr>
            </w:pPr>
          </w:p>
        </w:tc>
        <w:tc>
          <w:tcPr>
            <w:tcW w:w="1099" w:type="dxa"/>
            <w:vAlign w:val="top"/>
          </w:tcPr>
          <w:p w14:paraId="41D761BD" w14:textId="77777777" w:rsidR="00703E5B" w:rsidRPr="00703E5B" w:rsidRDefault="00703E5B" w:rsidP="00703E5B">
            <w:pPr>
              <w:pStyle w:val="Texto"/>
              <w:tabs>
                <w:tab w:val="decimal" w:pos="917"/>
              </w:tabs>
              <w:jc w:val="left"/>
              <w:rPr>
                <w:sz w:val="16"/>
                <w:szCs w:val="16"/>
              </w:rPr>
            </w:pPr>
            <w:r w:rsidRPr="00703E5B">
              <w:rPr>
                <w:sz w:val="16"/>
                <w:szCs w:val="16"/>
              </w:rPr>
              <w:t>8.383</w:t>
            </w:r>
          </w:p>
        </w:tc>
        <w:tc>
          <w:tcPr>
            <w:tcW w:w="71" w:type="dxa"/>
            <w:vAlign w:val="top"/>
          </w:tcPr>
          <w:p w14:paraId="7ECD697F" w14:textId="77777777" w:rsidR="00703E5B" w:rsidRPr="00703E5B" w:rsidRDefault="00703E5B" w:rsidP="00703E5B">
            <w:pPr>
              <w:jc w:val="left"/>
              <w:rPr>
                <w:sz w:val="16"/>
                <w:szCs w:val="16"/>
              </w:rPr>
            </w:pPr>
          </w:p>
        </w:tc>
        <w:tc>
          <w:tcPr>
            <w:tcW w:w="1099" w:type="dxa"/>
          </w:tcPr>
          <w:p w14:paraId="2955252C" w14:textId="77777777" w:rsidR="00703E5B" w:rsidRPr="00703E5B" w:rsidRDefault="00703E5B" w:rsidP="00EA689A">
            <w:pPr>
              <w:pStyle w:val="Texto"/>
              <w:tabs>
                <w:tab w:val="decimal" w:pos="1010"/>
              </w:tabs>
              <w:jc w:val="left"/>
              <w:rPr>
                <w:sz w:val="16"/>
                <w:szCs w:val="16"/>
              </w:rPr>
            </w:pPr>
            <w:r w:rsidRPr="00703E5B">
              <w:rPr>
                <w:sz w:val="16"/>
                <w:szCs w:val="16"/>
              </w:rPr>
              <w:t>-</w:t>
            </w:r>
            <w:r>
              <w:rPr>
                <w:sz w:val="16"/>
                <w:szCs w:val="16"/>
              </w:rPr>
              <w:t xml:space="preserve">    </w:t>
            </w:r>
          </w:p>
        </w:tc>
        <w:tc>
          <w:tcPr>
            <w:tcW w:w="90" w:type="dxa"/>
            <w:vAlign w:val="top"/>
          </w:tcPr>
          <w:p w14:paraId="427FE286" w14:textId="77777777" w:rsidR="00703E5B" w:rsidRPr="00703E5B" w:rsidRDefault="00703E5B" w:rsidP="00703E5B">
            <w:pPr>
              <w:jc w:val="left"/>
              <w:rPr>
                <w:sz w:val="16"/>
                <w:szCs w:val="16"/>
              </w:rPr>
            </w:pPr>
          </w:p>
        </w:tc>
        <w:tc>
          <w:tcPr>
            <w:tcW w:w="1125" w:type="dxa"/>
            <w:vAlign w:val="top"/>
          </w:tcPr>
          <w:p w14:paraId="3F220AD8" w14:textId="4A15C3C3" w:rsidR="00703E5B" w:rsidRPr="00703E5B" w:rsidRDefault="00703E5B" w:rsidP="00EA689A">
            <w:pPr>
              <w:pStyle w:val="Texto"/>
              <w:tabs>
                <w:tab w:val="decimal" w:pos="990"/>
              </w:tabs>
              <w:jc w:val="left"/>
              <w:rPr>
                <w:sz w:val="16"/>
                <w:szCs w:val="16"/>
              </w:rPr>
            </w:pPr>
            <w:r w:rsidRPr="00703E5B">
              <w:rPr>
                <w:sz w:val="16"/>
                <w:szCs w:val="16"/>
              </w:rPr>
              <w:t>8.383</w:t>
            </w:r>
          </w:p>
        </w:tc>
        <w:tc>
          <w:tcPr>
            <w:tcW w:w="90" w:type="dxa"/>
            <w:vAlign w:val="top"/>
          </w:tcPr>
          <w:p w14:paraId="1806C3FB" w14:textId="77777777" w:rsidR="00703E5B" w:rsidRPr="00703E5B" w:rsidRDefault="00703E5B" w:rsidP="00703E5B">
            <w:pPr>
              <w:jc w:val="left"/>
              <w:rPr>
                <w:sz w:val="16"/>
                <w:szCs w:val="16"/>
              </w:rPr>
            </w:pPr>
          </w:p>
        </w:tc>
        <w:tc>
          <w:tcPr>
            <w:tcW w:w="1125" w:type="dxa"/>
            <w:vAlign w:val="top"/>
          </w:tcPr>
          <w:p w14:paraId="569940E9" w14:textId="77777777" w:rsidR="00703E5B" w:rsidRPr="00703E5B" w:rsidRDefault="00703E5B" w:rsidP="00EA689A">
            <w:pPr>
              <w:pStyle w:val="Texto"/>
              <w:tabs>
                <w:tab w:val="decimal" w:pos="940"/>
              </w:tabs>
              <w:jc w:val="left"/>
              <w:rPr>
                <w:sz w:val="16"/>
                <w:szCs w:val="16"/>
              </w:rPr>
            </w:pPr>
            <w:r w:rsidRPr="00703E5B">
              <w:rPr>
                <w:sz w:val="16"/>
                <w:szCs w:val="16"/>
              </w:rPr>
              <w:t>(38.239)</w:t>
            </w:r>
          </w:p>
        </w:tc>
        <w:tc>
          <w:tcPr>
            <w:tcW w:w="90" w:type="dxa"/>
            <w:vAlign w:val="top"/>
          </w:tcPr>
          <w:p w14:paraId="505C047C" w14:textId="77777777" w:rsidR="00703E5B" w:rsidRPr="00703E5B" w:rsidRDefault="00703E5B" w:rsidP="00703E5B">
            <w:pPr>
              <w:jc w:val="left"/>
              <w:rPr>
                <w:sz w:val="16"/>
                <w:szCs w:val="16"/>
              </w:rPr>
            </w:pPr>
          </w:p>
        </w:tc>
        <w:tc>
          <w:tcPr>
            <w:tcW w:w="1125" w:type="dxa"/>
            <w:vAlign w:val="top"/>
          </w:tcPr>
          <w:p w14:paraId="7524DAB7" w14:textId="77777777" w:rsidR="00703E5B" w:rsidRPr="00703E5B" w:rsidRDefault="00703E5B" w:rsidP="00EA689A">
            <w:pPr>
              <w:pStyle w:val="Texto"/>
              <w:tabs>
                <w:tab w:val="decimal" w:pos="990"/>
              </w:tabs>
              <w:jc w:val="left"/>
              <w:rPr>
                <w:sz w:val="16"/>
                <w:szCs w:val="16"/>
              </w:rPr>
            </w:pPr>
            <w:r w:rsidRPr="00703E5B">
              <w:rPr>
                <w:sz w:val="16"/>
                <w:szCs w:val="16"/>
              </w:rPr>
              <w:t>(46.622)</w:t>
            </w:r>
          </w:p>
        </w:tc>
      </w:tr>
      <w:tr w:rsidR="00703E5B" w:rsidRPr="00703E5B" w14:paraId="0150637C" w14:textId="77777777" w:rsidTr="00703E5B">
        <w:tc>
          <w:tcPr>
            <w:tcW w:w="2322" w:type="dxa"/>
          </w:tcPr>
          <w:p w14:paraId="4DAE3219" w14:textId="3F1AB729" w:rsidR="00703E5B" w:rsidRPr="00703E5B" w:rsidRDefault="00703E5B" w:rsidP="00703E5B">
            <w:pPr>
              <w:pStyle w:val="Texto"/>
              <w:jc w:val="left"/>
              <w:rPr>
                <w:b/>
                <w:sz w:val="16"/>
                <w:szCs w:val="16"/>
              </w:rPr>
            </w:pPr>
            <w:r w:rsidRPr="00703E5B">
              <w:rPr>
                <w:b/>
                <w:sz w:val="16"/>
                <w:szCs w:val="16"/>
              </w:rPr>
              <w:t xml:space="preserve">Total </w:t>
            </w:r>
            <w:r w:rsidR="00145ACC">
              <w:rPr>
                <w:b/>
                <w:sz w:val="16"/>
                <w:szCs w:val="16"/>
              </w:rPr>
              <w:t>31/08/2019</w:t>
            </w:r>
          </w:p>
        </w:tc>
        <w:tc>
          <w:tcPr>
            <w:tcW w:w="71" w:type="dxa"/>
          </w:tcPr>
          <w:p w14:paraId="2EC4BBCE" w14:textId="77777777" w:rsidR="00703E5B" w:rsidRPr="00703E5B" w:rsidRDefault="00703E5B" w:rsidP="00703E5B">
            <w:pPr>
              <w:pStyle w:val="Texto"/>
              <w:rPr>
                <w:sz w:val="16"/>
                <w:szCs w:val="16"/>
              </w:rPr>
            </w:pPr>
          </w:p>
        </w:tc>
        <w:tc>
          <w:tcPr>
            <w:tcW w:w="1099" w:type="dxa"/>
            <w:tcBorders>
              <w:top w:val="single" w:sz="6" w:space="0" w:color="auto"/>
              <w:bottom w:val="double" w:sz="6" w:space="0" w:color="auto"/>
            </w:tcBorders>
            <w:vAlign w:val="top"/>
          </w:tcPr>
          <w:p w14:paraId="4C6595B1" w14:textId="77777777" w:rsidR="00703E5B" w:rsidRPr="00703E5B" w:rsidRDefault="00703E5B" w:rsidP="00703E5B">
            <w:pPr>
              <w:pStyle w:val="Texto"/>
              <w:tabs>
                <w:tab w:val="decimal" w:pos="1005"/>
              </w:tabs>
              <w:jc w:val="left"/>
              <w:rPr>
                <w:b/>
                <w:sz w:val="16"/>
                <w:szCs w:val="16"/>
              </w:rPr>
            </w:pPr>
            <w:r w:rsidRPr="00703E5B">
              <w:rPr>
                <w:b/>
                <w:sz w:val="16"/>
                <w:szCs w:val="16"/>
              </w:rPr>
              <w:t>27.065.374</w:t>
            </w:r>
          </w:p>
        </w:tc>
        <w:tc>
          <w:tcPr>
            <w:tcW w:w="71" w:type="dxa"/>
            <w:vAlign w:val="top"/>
          </w:tcPr>
          <w:p w14:paraId="702C888E" w14:textId="77777777" w:rsidR="00703E5B" w:rsidRPr="00703E5B" w:rsidRDefault="00703E5B" w:rsidP="00703E5B">
            <w:pPr>
              <w:jc w:val="left"/>
              <w:rPr>
                <w:b/>
                <w:sz w:val="16"/>
                <w:szCs w:val="16"/>
              </w:rPr>
            </w:pPr>
          </w:p>
        </w:tc>
        <w:tc>
          <w:tcPr>
            <w:tcW w:w="1099" w:type="dxa"/>
            <w:tcBorders>
              <w:top w:val="single" w:sz="6" w:space="0" w:color="auto"/>
              <w:bottom w:val="double" w:sz="6" w:space="0" w:color="auto"/>
            </w:tcBorders>
            <w:vAlign w:val="top"/>
          </w:tcPr>
          <w:p w14:paraId="777FA6F2" w14:textId="77777777" w:rsidR="00703E5B" w:rsidRPr="00703E5B" w:rsidRDefault="00703E5B" w:rsidP="00703E5B">
            <w:pPr>
              <w:pStyle w:val="Texto"/>
              <w:tabs>
                <w:tab w:val="decimal" w:pos="917"/>
              </w:tabs>
              <w:jc w:val="left"/>
              <w:rPr>
                <w:b/>
                <w:sz w:val="16"/>
                <w:szCs w:val="16"/>
              </w:rPr>
            </w:pPr>
            <w:r w:rsidRPr="00703E5B">
              <w:rPr>
                <w:b/>
                <w:sz w:val="16"/>
                <w:szCs w:val="16"/>
              </w:rPr>
              <w:t>2.795</w:t>
            </w:r>
          </w:p>
        </w:tc>
        <w:tc>
          <w:tcPr>
            <w:tcW w:w="71" w:type="dxa"/>
            <w:vAlign w:val="top"/>
          </w:tcPr>
          <w:p w14:paraId="77347963" w14:textId="77777777" w:rsidR="00703E5B" w:rsidRPr="00703E5B" w:rsidRDefault="00703E5B" w:rsidP="00703E5B">
            <w:pPr>
              <w:jc w:val="left"/>
              <w:rPr>
                <w:b/>
                <w:sz w:val="16"/>
                <w:szCs w:val="16"/>
              </w:rPr>
            </w:pPr>
          </w:p>
        </w:tc>
        <w:tc>
          <w:tcPr>
            <w:tcW w:w="1099" w:type="dxa"/>
            <w:tcBorders>
              <w:top w:val="single" w:sz="6" w:space="0" w:color="auto"/>
              <w:bottom w:val="double" w:sz="6" w:space="0" w:color="auto"/>
            </w:tcBorders>
            <w:vAlign w:val="top"/>
          </w:tcPr>
          <w:p w14:paraId="3321C553" w14:textId="77777777" w:rsidR="00703E5B" w:rsidRPr="00703E5B" w:rsidRDefault="00703E5B" w:rsidP="00703E5B">
            <w:pPr>
              <w:pStyle w:val="Texto"/>
              <w:tabs>
                <w:tab w:val="decimal" w:pos="917"/>
              </w:tabs>
              <w:jc w:val="left"/>
              <w:rPr>
                <w:b/>
                <w:sz w:val="16"/>
                <w:szCs w:val="16"/>
              </w:rPr>
            </w:pPr>
            <w:r w:rsidRPr="00703E5B">
              <w:rPr>
                <w:b/>
                <w:sz w:val="16"/>
                <w:szCs w:val="16"/>
              </w:rPr>
              <w:t>61.825</w:t>
            </w:r>
          </w:p>
        </w:tc>
        <w:tc>
          <w:tcPr>
            <w:tcW w:w="71" w:type="dxa"/>
            <w:vAlign w:val="top"/>
          </w:tcPr>
          <w:p w14:paraId="319BCC75" w14:textId="77777777" w:rsidR="00703E5B" w:rsidRPr="00703E5B" w:rsidRDefault="00703E5B" w:rsidP="00703E5B">
            <w:pPr>
              <w:jc w:val="left"/>
              <w:rPr>
                <w:b/>
                <w:sz w:val="16"/>
                <w:szCs w:val="16"/>
              </w:rPr>
            </w:pPr>
          </w:p>
        </w:tc>
        <w:tc>
          <w:tcPr>
            <w:tcW w:w="1099" w:type="dxa"/>
            <w:tcBorders>
              <w:top w:val="single" w:sz="6" w:space="0" w:color="auto"/>
              <w:bottom w:val="double" w:sz="6" w:space="0" w:color="auto"/>
            </w:tcBorders>
            <w:vAlign w:val="top"/>
          </w:tcPr>
          <w:p w14:paraId="40FF6D09" w14:textId="77777777" w:rsidR="00703E5B" w:rsidRPr="00703E5B" w:rsidRDefault="00703E5B" w:rsidP="00EA689A">
            <w:pPr>
              <w:pStyle w:val="Texto"/>
              <w:tabs>
                <w:tab w:val="decimal" w:pos="1010"/>
              </w:tabs>
              <w:jc w:val="left"/>
              <w:rPr>
                <w:b/>
                <w:sz w:val="16"/>
                <w:szCs w:val="16"/>
              </w:rPr>
            </w:pPr>
            <w:r w:rsidRPr="00703E5B">
              <w:rPr>
                <w:b/>
                <w:sz w:val="16"/>
                <w:szCs w:val="16"/>
              </w:rPr>
              <w:t>356.387</w:t>
            </w:r>
          </w:p>
        </w:tc>
        <w:tc>
          <w:tcPr>
            <w:tcW w:w="90" w:type="dxa"/>
            <w:vAlign w:val="top"/>
          </w:tcPr>
          <w:p w14:paraId="2206C584" w14:textId="77777777" w:rsidR="00703E5B" w:rsidRPr="00703E5B" w:rsidRDefault="00703E5B" w:rsidP="00703E5B">
            <w:pPr>
              <w:jc w:val="left"/>
              <w:rPr>
                <w:b/>
                <w:sz w:val="16"/>
                <w:szCs w:val="16"/>
              </w:rPr>
            </w:pPr>
          </w:p>
        </w:tc>
        <w:tc>
          <w:tcPr>
            <w:tcW w:w="1125" w:type="dxa"/>
            <w:tcBorders>
              <w:top w:val="single" w:sz="6" w:space="0" w:color="auto"/>
              <w:bottom w:val="double" w:sz="6" w:space="0" w:color="auto"/>
            </w:tcBorders>
            <w:vAlign w:val="top"/>
          </w:tcPr>
          <w:p w14:paraId="78D42B39" w14:textId="77777777" w:rsidR="00703E5B" w:rsidRPr="00703E5B" w:rsidRDefault="00703E5B" w:rsidP="00EA689A">
            <w:pPr>
              <w:pStyle w:val="Texto"/>
              <w:tabs>
                <w:tab w:val="decimal" w:pos="990"/>
              </w:tabs>
              <w:jc w:val="left"/>
              <w:rPr>
                <w:b/>
                <w:sz w:val="16"/>
                <w:szCs w:val="16"/>
              </w:rPr>
            </w:pPr>
            <w:r w:rsidRPr="00703E5B">
              <w:rPr>
                <w:b/>
                <w:sz w:val="16"/>
                <w:szCs w:val="16"/>
              </w:rPr>
              <w:t>27.357.141</w:t>
            </w:r>
          </w:p>
        </w:tc>
        <w:tc>
          <w:tcPr>
            <w:tcW w:w="90" w:type="dxa"/>
            <w:vAlign w:val="top"/>
          </w:tcPr>
          <w:p w14:paraId="7E8B147A" w14:textId="77777777" w:rsidR="00703E5B" w:rsidRPr="00703E5B" w:rsidRDefault="00703E5B" w:rsidP="00703E5B">
            <w:pPr>
              <w:jc w:val="left"/>
              <w:rPr>
                <w:b/>
                <w:sz w:val="16"/>
                <w:szCs w:val="16"/>
              </w:rPr>
            </w:pPr>
          </w:p>
        </w:tc>
        <w:tc>
          <w:tcPr>
            <w:tcW w:w="1125" w:type="dxa"/>
            <w:tcBorders>
              <w:top w:val="single" w:sz="6" w:space="0" w:color="auto"/>
              <w:bottom w:val="double" w:sz="6" w:space="0" w:color="auto"/>
            </w:tcBorders>
            <w:vAlign w:val="top"/>
          </w:tcPr>
          <w:p w14:paraId="389D8661" w14:textId="77777777" w:rsidR="00703E5B" w:rsidRPr="00703E5B" w:rsidRDefault="00703E5B" w:rsidP="00EA689A">
            <w:pPr>
              <w:pStyle w:val="Texto"/>
              <w:tabs>
                <w:tab w:val="decimal" w:pos="940"/>
              </w:tabs>
              <w:jc w:val="left"/>
              <w:rPr>
                <w:b/>
                <w:sz w:val="16"/>
                <w:szCs w:val="16"/>
              </w:rPr>
            </w:pPr>
            <w:r w:rsidRPr="00703E5B">
              <w:rPr>
                <w:b/>
                <w:sz w:val="16"/>
                <w:szCs w:val="16"/>
              </w:rPr>
              <w:t>7.357.137</w:t>
            </w:r>
          </w:p>
        </w:tc>
        <w:tc>
          <w:tcPr>
            <w:tcW w:w="90" w:type="dxa"/>
            <w:vAlign w:val="top"/>
          </w:tcPr>
          <w:p w14:paraId="0E390D09" w14:textId="77777777" w:rsidR="00703E5B" w:rsidRPr="00703E5B" w:rsidRDefault="00703E5B" w:rsidP="00703E5B">
            <w:pPr>
              <w:jc w:val="left"/>
              <w:rPr>
                <w:b/>
                <w:sz w:val="16"/>
                <w:szCs w:val="16"/>
              </w:rPr>
            </w:pPr>
          </w:p>
        </w:tc>
        <w:tc>
          <w:tcPr>
            <w:tcW w:w="1125" w:type="dxa"/>
            <w:tcBorders>
              <w:top w:val="single" w:sz="6" w:space="0" w:color="auto"/>
            </w:tcBorders>
            <w:vAlign w:val="top"/>
          </w:tcPr>
          <w:p w14:paraId="3DB5C4EC" w14:textId="77777777" w:rsidR="00703E5B" w:rsidRPr="00703E5B" w:rsidRDefault="00703E5B" w:rsidP="00EA689A">
            <w:pPr>
              <w:pStyle w:val="Texto"/>
              <w:tabs>
                <w:tab w:val="decimal" w:pos="990"/>
              </w:tabs>
              <w:jc w:val="left"/>
              <w:rPr>
                <w:b/>
                <w:sz w:val="16"/>
                <w:szCs w:val="16"/>
              </w:rPr>
            </w:pPr>
          </w:p>
        </w:tc>
      </w:tr>
      <w:tr w:rsidR="00703E5B" w:rsidRPr="00703E5B" w14:paraId="18E31836" w14:textId="77777777" w:rsidTr="00703E5B">
        <w:tc>
          <w:tcPr>
            <w:tcW w:w="2322" w:type="dxa"/>
          </w:tcPr>
          <w:p w14:paraId="0405460C" w14:textId="7EF16486" w:rsidR="00703E5B" w:rsidRPr="00703E5B" w:rsidRDefault="00703E5B" w:rsidP="00703E5B">
            <w:pPr>
              <w:pStyle w:val="Texto"/>
              <w:jc w:val="left"/>
              <w:rPr>
                <w:b/>
                <w:sz w:val="16"/>
                <w:szCs w:val="16"/>
              </w:rPr>
            </w:pPr>
            <w:r w:rsidRPr="00703E5B">
              <w:rPr>
                <w:b/>
                <w:sz w:val="16"/>
                <w:szCs w:val="16"/>
              </w:rPr>
              <w:t xml:space="preserve">Total </w:t>
            </w:r>
            <w:r w:rsidR="00145ACC">
              <w:rPr>
                <w:b/>
                <w:sz w:val="16"/>
                <w:szCs w:val="16"/>
              </w:rPr>
              <w:t>31/05/2019</w:t>
            </w:r>
          </w:p>
        </w:tc>
        <w:tc>
          <w:tcPr>
            <w:tcW w:w="71" w:type="dxa"/>
          </w:tcPr>
          <w:p w14:paraId="595CDE1A" w14:textId="77777777" w:rsidR="00703E5B" w:rsidRPr="00703E5B" w:rsidRDefault="00703E5B" w:rsidP="00703E5B">
            <w:pPr>
              <w:pStyle w:val="Texto"/>
              <w:rPr>
                <w:sz w:val="16"/>
                <w:szCs w:val="16"/>
              </w:rPr>
            </w:pPr>
          </w:p>
        </w:tc>
        <w:tc>
          <w:tcPr>
            <w:tcW w:w="1099" w:type="dxa"/>
            <w:tcBorders>
              <w:top w:val="double" w:sz="6" w:space="0" w:color="auto"/>
              <w:bottom w:val="double" w:sz="6" w:space="0" w:color="auto"/>
            </w:tcBorders>
            <w:vAlign w:val="top"/>
          </w:tcPr>
          <w:p w14:paraId="5AC16311" w14:textId="77777777" w:rsidR="00703E5B" w:rsidRPr="00703E5B" w:rsidRDefault="00703E5B" w:rsidP="00703E5B">
            <w:pPr>
              <w:pStyle w:val="Texto"/>
              <w:tabs>
                <w:tab w:val="decimal" w:pos="1005"/>
              </w:tabs>
              <w:jc w:val="left"/>
              <w:rPr>
                <w:b/>
                <w:sz w:val="16"/>
                <w:szCs w:val="16"/>
              </w:rPr>
            </w:pPr>
            <w:r w:rsidRPr="00703E5B">
              <w:rPr>
                <w:b/>
                <w:sz w:val="16"/>
                <w:szCs w:val="16"/>
              </w:rPr>
              <w:t>28.639.756</w:t>
            </w:r>
          </w:p>
        </w:tc>
        <w:tc>
          <w:tcPr>
            <w:tcW w:w="71" w:type="dxa"/>
            <w:vAlign w:val="top"/>
          </w:tcPr>
          <w:p w14:paraId="4802790A" w14:textId="77777777" w:rsidR="00703E5B" w:rsidRPr="00703E5B" w:rsidRDefault="00703E5B" w:rsidP="00703E5B">
            <w:pPr>
              <w:jc w:val="left"/>
              <w:rPr>
                <w:b/>
                <w:sz w:val="16"/>
                <w:szCs w:val="16"/>
              </w:rPr>
            </w:pPr>
          </w:p>
        </w:tc>
        <w:tc>
          <w:tcPr>
            <w:tcW w:w="1099" w:type="dxa"/>
            <w:tcBorders>
              <w:top w:val="double" w:sz="6" w:space="0" w:color="auto"/>
              <w:bottom w:val="double" w:sz="6" w:space="0" w:color="auto"/>
            </w:tcBorders>
            <w:vAlign w:val="top"/>
          </w:tcPr>
          <w:p w14:paraId="21EA43C2" w14:textId="77777777" w:rsidR="00703E5B" w:rsidRPr="00703E5B" w:rsidRDefault="00703E5B" w:rsidP="00703E5B">
            <w:pPr>
              <w:pStyle w:val="Texto"/>
              <w:tabs>
                <w:tab w:val="decimal" w:pos="917"/>
              </w:tabs>
              <w:jc w:val="left"/>
              <w:rPr>
                <w:b/>
                <w:sz w:val="16"/>
                <w:szCs w:val="16"/>
              </w:rPr>
            </w:pPr>
            <w:r w:rsidRPr="00703E5B">
              <w:rPr>
                <w:b/>
                <w:sz w:val="16"/>
                <w:szCs w:val="16"/>
              </w:rPr>
              <w:t>10.301</w:t>
            </w:r>
          </w:p>
        </w:tc>
        <w:tc>
          <w:tcPr>
            <w:tcW w:w="71" w:type="dxa"/>
            <w:vAlign w:val="top"/>
          </w:tcPr>
          <w:p w14:paraId="33363C20" w14:textId="77777777" w:rsidR="00703E5B" w:rsidRPr="00703E5B" w:rsidRDefault="00703E5B" w:rsidP="00703E5B">
            <w:pPr>
              <w:jc w:val="left"/>
              <w:rPr>
                <w:b/>
                <w:sz w:val="16"/>
                <w:szCs w:val="16"/>
              </w:rPr>
            </w:pPr>
          </w:p>
        </w:tc>
        <w:tc>
          <w:tcPr>
            <w:tcW w:w="1099" w:type="dxa"/>
            <w:tcBorders>
              <w:top w:val="double" w:sz="6" w:space="0" w:color="auto"/>
              <w:bottom w:val="double" w:sz="6" w:space="0" w:color="auto"/>
            </w:tcBorders>
            <w:vAlign w:val="top"/>
          </w:tcPr>
          <w:p w14:paraId="42AD5883" w14:textId="77777777" w:rsidR="00703E5B" w:rsidRPr="00703E5B" w:rsidRDefault="00703E5B" w:rsidP="00703E5B">
            <w:pPr>
              <w:pStyle w:val="Texto"/>
              <w:tabs>
                <w:tab w:val="decimal" w:pos="917"/>
              </w:tabs>
              <w:jc w:val="left"/>
              <w:rPr>
                <w:b/>
                <w:sz w:val="16"/>
                <w:szCs w:val="16"/>
              </w:rPr>
            </w:pPr>
            <w:r w:rsidRPr="00703E5B">
              <w:rPr>
                <w:b/>
                <w:sz w:val="16"/>
                <w:szCs w:val="16"/>
              </w:rPr>
              <w:t>2.356.554</w:t>
            </w:r>
          </w:p>
        </w:tc>
        <w:tc>
          <w:tcPr>
            <w:tcW w:w="71" w:type="dxa"/>
            <w:vAlign w:val="top"/>
          </w:tcPr>
          <w:p w14:paraId="0F297EF9" w14:textId="77777777" w:rsidR="00703E5B" w:rsidRPr="00703E5B" w:rsidRDefault="00703E5B" w:rsidP="00703E5B">
            <w:pPr>
              <w:jc w:val="left"/>
              <w:rPr>
                <w:b/>
                <w:sz w:val="16"/>
                <w:szCs w:val="16"/>
              </w:rPr>
            </w:pPr>
          </w:p>
        </w:tc>
        <w:tc>
          <w:tcPr>
            <w:tcW w:w="1099" w:type="dxa"/>
            <w:tcBorders>
              <w:top w:val="double" w:sz="6" w:space="0" w:color="auto"/>
              <w:bottom w:val="double" w:sz="6" w:space="0" w:color="auto"/>
            </w:tcBorders>
            <w:vAlign w:val="top"/>
          </w:tcPr>
          <w:p w14:paraId="45F8C0B7" w14:textId="77777777" w:rsidR="00703E5B" w:rsidRPr="00703E5B" w:rsidRDefault="00703E5B" w:rsidP="00EA689A">
            <w:pPr>
              <w:pStyle w:val="Texto"/>
              <w:tabs>
                <w:tab w:val="decimal" w:pos="1010"/>
              </w:tabs>
              <w:jc w:val="left"/>
              <w:rPr>
                <w:b/>
                <w:sz w:val="16"/>
                <w:szCs w:val="16"/>
              </w:rPr>
            </w:pPr>
            <w:r w:rsidRPr="00703E5B">
              <w:rPr>
                <w:b/>
                <w:sz w:val="16"/>
                <w:szCs w:val="16"/>
              </w:rPr>
              <w:t>792.473</w:t>
            </w:r>
          </w:p>
        </w:tc>
        <w:tc>
          <w:tcPr>
            <w:tcW w:w="90" w:type="dxa"/>
            <w:vAlign w:val="top"/>
          </w:tcPr>
          <w:p w14:paraId="73061766" w14:textId="77777777" w:rsidR="00703E5B" w:rsidRPr="00703E5B" w:rsidRDefault="00703E5B" w:rsidP="00703E5B">
            <w:pPr>
              <w:jc w:val="left"/>
              <w:rPr>
                <w:b/>
                <w:sz w:val="16"/>
                <w:szCs w:val="16"/>
              </w:rPr>
            </w:pPr>
          </w:p>
        </w:tc>
        <w:tc>
          <w:tcPr>
            <w:tcW w:w="1125" w:type="dxa"/>
            <w:tcBorders>
              <w:top w:val="double" w:sz="6" w:space="0" w:color="auto"/>
              <w:bottom w:val="double" w:sz="6" w:space="0" w:color="auto"/>
            </w:tcBorders>
            <w:vAlign w:val="top"/>
          </w:tcPr>
          <w:p w14:paraId="4BBCABF9" w14:textId="77777777" w:rsidR="00703E5B" w:rsidRPr="00703E5B" w:rsidRDefault="00703E5B" w:rsidP="00EA689A">
            <w:pPr>
              <w:pStyle w:val="Texto"/>
              <w:tabs>
                <w:tab w:val="decimal" w:pos="990"/>
              </w:tabs>
              <w:jc w:val="left"/>
              <w:rPr>
                <w:b/>
                <w:sz w:val="16"/>
                <w:szCs w:val="16"/>
              </w:rPr>
            </w:pPr>
            <w:r w:rsidRPr="00703E5B">
              <w:rPr>
                <w:b/>
                <w:sz w:val="16"/>
                <w:szCs w:val="16"/>
              </w:rPr>
              <w:t>27.065.374</w:t>
            </w:r>
          </w:p>
        </w:tc>
        <w:tc>
          <w:tcPr>
            <w:tcW w:w="90" w:type="dxa"/>
            <w:vAlign w:val="top"/>
          </w:tcPr>
          <w:p w14:paraId="201E5C7B" w14:textId="77777777" w:rsidR="00703E5B" w:rsidRPr="00703E5B" w:rsidRDefault="00703E5B" w:rsidP="00703E5B">
            <w:pPr>
              <w:jc w:val="left"/>
              <w:rPr>
                <w:b/>
                <w:sz w:val="16"/>
                <w:szCs w:val="16"/>
              </w:rPr>
            </w:pPr>
          </w:p>
        </w:tc>
        <w:tc>
          <w:tcPr>
            <w:tcW w:w="1125" w:type="dxa"/>
            <w:tcBorders>
              <w:top w:val="double" w:sz="6" w:space="0" w:color="auto"/>
            </w:tcBorders>
            <w:vAlign w:val="top"/>
          </w:tcPr>
          <w:p w14:paraId="47CE992C" w14:textId="77777777" w:rsidR="00703E5B" w:rsidRPr="00703E5B" w:rsidRDefault="00703E5B" w:rsidP="00EA689A">
            <w:pPr>
              <w:pStyle w:val="Texto"/>
              <w:tabs>
                <w:tab w:val="decimal" w:pos="940"/>
              </w:tabs>
              <w:jc w:val="left"/>
              <w:rPr>
                <w:b/>
                <w:sz w:val="16"/>
                <w:szCs w:val="16"/>
              </w:rPr>
            </w:pPr>
          </w:p>
        </w:tc>
        <w:tc>
          <w:tcPr>
            <w:tcW w:w="90" w:type="dxa"/>
            <w:vAlign w:val="top"/>
          </w:tcPr>
          <w:p w14:paraId="5BD7198E" w14:textId="77777777" w:rsidR="00703E5B" w:rsidRPr="00703E5B" w:rsidRDefault="00703E5B" w:rsidP="00703E5B">
            <w:pPr>
              <w:jc w:val="left"/>
              <w:rPr>
                <w:b/>
                <w:sz w:val="16"/>
                <w:szCs w:val="16"/>
              </w:rPr>
            </w:pPr>
          </w:p>
        </w:tc>
        <w:tc>
          <w:tcPr>
            <w:tcW w:w="1125" w:type="dxa"/>
            <w:tcBorders>
              <w:bottom w:val="double" w:sz="6" w:space="0" w:color="auto"/>
            </w:tcBorders>
            <w:vAlign w:val="top"/>
          </w:tcPr>
          <w:p w14:paraId="65FC3DFE" w14:textId="77777777" w:rsidR="00703E5B" w:rsidRPr="00703E5B" w:rsidRDefault="00703E5B" w:rsidP="00EA689A">
            <w:pPr>
              <w:pStyle w:val="Texto"/>
              <w:tabs>
                <w:tab w:val="decimal" w:pos="990"/>
              </w:tabs>
              <w:jc w:val="left"/>
              <w:rPr>
                <w:b/>
                <w:sz w:val="16"/>
                <w:szCs w:val="16"/>
              </w:rPr>
            </w:pPr>
            <w:r w:rsidRPr="00703E5B">
              <w:rPr>
                <w:b/>
                <w:sz w:val="16"/>
                <w:szCs w:val="16"/>
              </w:rPr>
              <w:t>7.246.327</w:t>
            </w:r>
          </w:p>
        </w:tc>
      </w:tr>
    </w:tbl>
    <w:p w14:paraId="5B248869" w14:textId="77777777" w:rsidR="00AE1CA0" w:rsidRDefault="00AE1CA0" w:rsidP="004742F2">
      <w:pPr>
        <w:pStyle w:val="Texto"/>
      </w:pPr>
    </w:p>
    <w:p w14:paraId="23921836" w14:textId="77777777" w:rsidR="00615F53" w:rsidRPr="00761B80" w:rsidRDefault="00615F53" w:rsidP="004742F2">
      <w:pPr>
        <w:pStyle w:val="Texto"/>
      </w:pPr>
    </w:p>
    <w:p w14:paraId="36B790F5" w14:textId="77777777" w:rsidR="00667CED" w:rsidRPr="00761B80" w:rsidRDefault="00E17594" w:rsidP="00C85527">
      <w:pPr>
        <w:pStyle w:val="Ttulonota"/>
        <w:numPr>
          <w:ilvl w:val="0"/>
          <w:numId w:val="9"/>
        </w:numPr>
      </w:pPr>
      <w:r w:rsidRPr="00761B80">
        <w:t>ACTIVOS BIOLOGICOS E INVENTARIOS</w:t>
      </w:r>
      <w:r w:rsidR="00667CED" w:rsidRPr="00761B80">
        <w:t xml:space="preserve"> </w:t>
      </w:r>
    </w:p>
    <w:p w14:paraId="3B40C977" w14:textId="77777777" w:rsidR="00667CED" w:rsidRPr="00761B80" w:rsidRDefault="00667CED" w:rsidP="0025784F">
      <w:pPr>
        <w:pStyle w:val="Texto"/>
        <w:rPr>
          <w:sz w:val="16"/>
        </w:rPr>
      </w:pPr>
    </w:p>
    <w:tbl>
      <w:tblPr>
        <w:tblStyle w:val="Tablaconcuadrcula"/>
        <w:tblW w:w="9567" w:type="dxa"/>
        <w:tblLayout w:type="fixed"/>
        <w:tblLook w:val="04A0" w:firstRow="1" w:lastRow="0" w:firstColumn="1" w:lastColumn="0" w:noHBand="0" w:noVBand="1"/>
      </w:tblPr>
      <w:tblGrid>
        <w:gridCol w:w="6237"/>
        <w:gridCol w:w="121"/>
        <w:gridCol w:w="1589"/>
        <w:gridCol w:w="131"/>
        <w:gridCol w:w="1480"/>
        <w:gridCol w:w="9"/>
      </w:tblGrid>
      <w:tr w:rsidR="00667CED" w:rsidRPr="00761B80" w14:paraId="1AC64D27" w14:textId="77777777" w:rsidTr="006125AA">
        <w:trPr>
          <w:gridAfter w:val="1"/>
          <w:wAfter w:w="9" w:type="dxa"/>
        </w:trPr>
        <w:tc>
          <w:tcPr>
            <w:tcW w:w="6237" w:type="dxa"/>
          </w:tcPr>
          <w:p w14:paraId="3F7DB87E" w14:textId="77777777" w:rsidR="00667CED" w:rsidRPr="00761B80" w:rsidRDefault="00667CED" w:rsidP="006318AE">
            <w:pPr>
              <w:pStyle w:val="Texto"/>
            </w:pPr>
          </w:p>
        </w:tc>
        <w:tc>
          <w:tcPr>
            <w:tcW w:w="121" w:type="dxa"/>
          </w:tcPr>
          <w:p w14:paraId="551B8094" w14:textId="77777777" w:rsidR="00667CED" w:rsidRPr="00761B80" w:rsidRDefault="00667CED" w:rsidP="006318AE">
            <w:pPr>
              <w:pStyle w:val="Texto"/>
            </w:pPr>
          </w:p>
        </w:tc>
        <w:tc>
          <w:tcPr>
            <w:tcW w:w="1589" w:type="dxa"/>
            <w:tcBorders>
              <w:bottom w:val="single" w:sz="6" w:space="0" w:color="auto"/>
            </w:tcBorders>
          </w:tcPr>
          <w:p w14:paraId="1B20A08F" w14:textId="77777777" w:rsidR="00667CED" w:rsidRPr="00761B80" w:rsidRDefault="00E17594" w:rsidP="006318AE">
            <w:pPr>
              <w:pStyle w:val="Texto"/>
              <w:jc w:val="center"/>
              <w:rPr>
                <w:b/>
              </w:rPr>
            </w:pPr>
            <w:r w:rsidRPr="00761B80">
              <w:rPr>
                <w:b/>
                <w:szCs w:val="18"/>
              </w:rPr>
              <w:t>31/08/2019</w:t>
            </w:r>
          </w:p>
        </w:tc>
        <w:tc>
          <w:tcPr>
            <w:tcW w:w="131" w:type="dxa"/>
          </w:tcPr>
          <w:p w14:paraId="4DBC4BEA" w14:textId="77777777" w:rsidR="00667CED" w:rsidRPr="00761B80" w:rsidRDefault="00667CED" w:rsidP="006318AE">
            <w:pPr>
              <w:pStyle w:val="Texto"/>
            </w:pPr>
          </w:p>
        </w:tc>
        <w:tc>
          <w:tcPr>
            <w:tcW w:w="1480" w:type="dxa"/>
            <w:tcBorders>
              <w:bottom w:val="single" w:sz="6" w:space="0" w:color="auto"/>
            </w:tcBorders>
          </w:tcPr>
          <w:p w14:paraId="4BB9322A" w14:textId="77777777" w:rsidR="00667CED" w:rsidRPr="00761B80" w:rsidRDefault="00E17594" w:rsidP="00382B8E">
            <w:pPr>
              <w:pStyle w:val="Texto"/>
              <w:jc w:val="center"/>
              <w:rPr>
                <w:b/>
              </w:rPr>
            </w:pPr>
            <w:r w:rsidRPr="00761B80">
              <w:rPr>
                <w:b/>
                <w:szCs w:val="18"/>
              </w:rPr>
              <w:t>31/0</w:t>
            </w:r>
            <w:r w:rsidR="007D6BEC">
              <w:rPr>
                <w:b/>
                <w:szCs w:val="18"/>
              </w:rPr>
              <w:t>5</w:t>
            </w:r>
            <w:r w:rsidRPr="00761B80">
              <w:rPr>
                <w:b/>
                <w:szCs w:val="18"/>
              </w:rPr>
              <w:t>/201</w:t>
            </w:r>
            <w:r w:rsidR="007D6BEC">
              <w:rPr>
                <w:b/>
                <w:szCs w:val="18"/>
              </w:rPr>
              <w:t>9</w:t>
            </w:r>
          </w:p>
        </w:tc>
      </w:tr>
      <w:tr w:rsidR="00E17594" w:rsidRPr="00761B80" w14:paraId="6D568DAB" w14:textId="77777777" w:rsidTr="006125AA">
        <w:tc>
          <w:tcPr>
            <w:tcW w:w="6237" w:type="dxa"/>
          </w:tcPr>
          <w:p w14:paraId="448A871E" w14:textId="77777777" w:rsidR="00E17594" w:rsidRPr="00761B80" w:rsidRDefault="00E17594" w:rsidP="00E17594">
            <w:pPr>
              <w:pStyle w:val="Texto"/>
            </w:pPr>
            <w:r w:rsidRPr="00761B80">
              <w:t>En producción</w:t>
            </w:r>
          </w:p>
        </w:tc>
        <w:tc>
          <w:tcPr>
            <w:tcW w:w="121" w:type="dxa"/>
          </w:tcPr>
          <w:p w14:paraId="116E5B59" w14:textId="77777777" w:rsidR="00E17594" w:rsidRPr="00761B80" w:rsidRDefault="00E17594" w:rsidP="00E17594">
            <w:pPr>
              <w:pStyle w:val="Texto"/>
            </w:pPr>
          </w:p>
        </w:tc>
        <w:tc>
          <w:tcPr>
            <w:tcW w:w="1589" w:type="dxa"/>
          </w:tcPr>
          <w:p w14:paraId="51B329D1" w14:textId="77777777" w:rsidR="00E17594" w:rsidRPr="00761B80" w:rsidRDefault="00E17594" w:rsidP="00E17594">
            <w:pPr>
              <w:pStyle w:val="Texto"/>
              <w:tabs>
                <w:tab w:val="decimal" w:pos="1201"/>
              </w:tabs>
            </w:pPr>
          </w:p>
        </w:tc>
        <w:tc>
          <w:tcPr>
            <w:tcW w:w="131" w:type="dxa"/>
          </w:tcPr>
          <w:p w14:paraId="61581183" w14:textId="77777777" w:rsidR="00E17594" w:rsidRPr="00761B80" w:rsidRDefault="00E17594" w:rsidP="00E17594">
            <w:pPr>
              <w:pStyle w:val="Texto"/>
            </w:pPr>
          </w:p>
        </w:tc>
        <w:tc>
          <w:tcPr>
            <w:tcW w:w="1489" w:type="dxa"/>
            <w:gridSpan w:val="2"/>
          </w:tcPr>
          <w:p w14:paraId="0AA4BF96" w14:textId="77777777" w:rsidR="00E17594" w:rsidRPr="00761B80" w:rsidRDefault="00E17594" w:rsidP="00E17594">
            <w:pPr>
              <w:pStyle w:val="Texto"/>
              <w:tabs>
                <w:tab w:val="decimal" w:pos="1104"/>
              </w:tabs>
            </w:pPr>
          </w:p>
        </w:tc>
      </w:tr>
      <w:tr w:rsidR="00E17594" w:rsidRPr="00761B80" w14:paraId="05995869" w14:textId="77777777" w:rsidTr="006125AA">
        <w:tc>
          <w:tcPr>
            <w:tcW w:w="6237" w:type="dxa"/>
          </w:tcPr>
          <w:p w14:paraId="2C85D175" w14:textId="77777777" w:rsidR="00E17594" w:rsidRPr="00761B80" w:rsidRDefault="00E17594" w:rsidP="00E17594">
            <w:pPr>
              <w:pStyle w:val="Texto"/>
            </w:pPr>
            <w:r w:rsidRPr="00761B80">
              <w:t>Haciendas</w:t>
            </w:r>
          </w:p>
        </w:tc>
        <w:tc>
          <w:tcPr>
            <w:tcW w:w="121" w:type="dxa"/>
          </w:tcPr>
          <w:p w14:paraId="24C1448E" w14:textId="77777777" w:rsidR="00E17594" w:rsidRPr="00761B80" w:rsidRDefault="00E17594" w:rsidP="00E17594">
            <w:pPr>
              <w:pStyle w:val="Texto"/>
            </w:pPr>
          </w:p>
        </w:tc>
        <w:tc>
          <w:tcPr>
            <w:tcW w:w="1589" w:type="dxa"/>
          </w:tcPr>
          <w:p w14:paraId="256FC744" w14:textId="77777777" w:rsidR="00E17594" w:rsidRPr="00761B80" w:rsidRDefault="007D6BEC" w:rsidP="00E17594">
            <w:pPr>
              <w:pStyle w:val="Texto"/>
              <w:tabs>
                <w:tab w:val="decimal" w:pos="1201"/>
              </w:tabs>
              <w:rPr>
                <w:rFonts w:cs="Arial"/>
                <w:color w:val="000000"/>
              </w:rPr>
            </w:pPr>
            <w:r>
              <w:rPr>
                <w:rFonts w:cs="Arial"/>
                <w:color w:val="000000"/>
              </w:rPr>
              <w:t>287.977</w:t>
            </w:r>
          </w:p>
        </w:tc>
        <w:tc>
          <w:tcPr>
            <w:tcW w:w="131" w:type="dxa"/>
          </w:tcPr>
          <w:p w14:paraId="4C3C40B6" w14:textId="77777777" w:rsidR="00E17594" w:rsidRPr="00761B80" w:rsidRDefault="00E17594" w:rsidP="00E17594">
            <w:pPr>
              <w:pStyle w:val="Texto"/>
              <w:rPr>
                <w:rFonts w:cs="Arial"/>
                <w:color w:val="000000"/>
              </w:rPr>
            </w:pPr>
          </w:p>
        </w:tc>
        <w:tc>
          <w:tcPr>
            <w:tcW w:w="1489" w:type="dxa"/>
            <w:gridSpan w:val="2"/>
          </w:tcPr>
          <w:p w14:paraId="3E8B6B1F" w14:textId="77777777" w:rsidR="00E17594" w:rsidRPr="00761B80" w:rsidRDefault="007D6BEC" w:rsidP="00E17594">
            <w:pPr>
              <w:pStyle w:val="Texto"/>
              <w:tabs>
                <w:tab w:val="decimal" w:pos="1201"/>
              </w:tabs>
              <w:jc w:val="left"/>
              <w:rPr>
                <w:rFonts w:cs="Arial"/>
                <w:color w:val="000000"/>
              </w:rPr>
            </w:pPr>
            <w:r>
              <w:rPr>
                <w:rFonts w:cs="Arial"/>
                <w:color w:val="000000"/>
              </w:rPr>
              <w:t>189.502</w:t>
            </w:r>
          </w:p>
        </w:tc>
      </w:tr>
      <w:tr w:rsidR="00E17594" w:rsidRPr="00761B80" w14:paraId="659B4D0B" w14:textId="77777777" w:rsidTr="006125AA">
        <w:tc>
          <w:tcPr>
            <w:tcW w:w="6237" w:type="dxa"/>
          </w:tcPr>
          <w:p w14:paraId="66E166F2" w14:textId="77777777" w:rsidR="00E17594" w:rsidRPr="00761B80" w:rsidRDefault="00E17594" w:rsidP="00E17594">
            <w:pPr>
              <w:pStyle w:val="Texto"/>
              <w:rPr>
                <w:b/>
              </w:rPr>
            </w:pPr>
            <w:r w:rsidRPr="00761B80">
              <w:rPr>
                <w:b/>
              </w:rPr>
              <w:t xml:space="preserve">Total </w:t>
            </w:r>
            <w:r w:rsidR="00A63A6B">
              <w:rPr>
                <w:b/>
              </w:rPr>
              <w:t>a</w:t>
            </w:r>
            <w:r w:rsidRPr="00761B80">
              <w:rPr>
                <w:b/>
              </w:rPr>
              <w:t xml:space="preserve">ctivos biológicos </w:t>
            </w:r>
            <w:r w:rsidR="00A63A6B">
              <w:rPr>
                <w:b/>
              </w:rPr>
              <w:t>n</w:t>
            </w:r>
            <w:r w:rsidRPr="00761B80">
              <w:rPr>
                <w:b/>
              </w:rPr>
              <w:t xml:space="preserve">o </w:t>
            </w:r>
            <w:r w:rsidR="00A63A6B">
              <w:rPr>
                <w:b/>
              </w:rPr>
              <w:t>c</w:t>
            </w:r>
            <w:r w:rsidRPr="00761B80">
              <w:rPr>
                <w:b/>
              </w:rPr>
              <w:t>orrientes</w:t>
            </w:r>
          </w:p>
        </w:tc>
        <w:tc>
          <w:tcPr>
            <w:tcW w:w="121" w:type="dxa"/>
          </w:tcPr>
          <w:p w14:paraId="70373198" w14:textId="77777777" w:rsidR="00E17594" w:rsidRPr="00761B80" w:rsidRDefault="00E17594" w:rsidP="00E17594">
            <w:pPr>
              <w:pStyle w:val="Texto"/>
            </w:pPr>
          </w:p>
        </w:tc>
        <w:tc>
          <w:tcPr>
            <w:tcW w:w="1589" w:type="dxa"/>
            <w:tcBorders>
              <w:top w:val="single" w:sz="6" w:space="0" w:color="auto"/>
              <w:bottom w:val="double" w:sz="6" w:space="0" w:color="auto"/>
            </w:tcBorders>
          </w:tcPr>
          <w:p w14:paraId="107692B3" w14:textId="77777777" w:rsidR="00E17594" w:rsidRPr="00761B80" w:rsidRDefault="007D6BEC" w:rsidP="00E17594">
            <w:pPr>
              <w:pStyle w:val="Texto"/>
              <w:tabs>
                <w:tab w:val="decimal" w:pos="1201"/>
              </w:tabs>
              <w:rPr>
                <w:rFonts w:cs="Arial"/>
                <w:b/>
                <w:color w:val="000000"/>
              </w:rPr>
            </w:pPr>
            <w:r>
              <w:rPr>
                <w:rFonts w:cs="Arial"/>
                <w:b/>
                <w:color w:val="000000"/>
              </w:rPr>
              <w:t>287.977</w:t>
            </w:r>
          </w:p>
        </w:tc>
        <w:tc>
          <w:tcPr>
            <w:tcW w:w="131" w:type="dxa"/>
          </w:tcPr>
          <w:p w14:paraId="2FE6A7E2" w14:textId="77777777" w:rsidR="00E17594" w:rsidRPr="00761B80" w:rsidRDefault="00E17594" w:rsidP="00E17594">
            <w:pPr>
              <w:pStyle w:val="Texto"/>
              <w:rPr>
                <w:rFonts w:cs="Arial"/>
                <w:b/>
                <w:color w:val="000000"/>
              </w:rPr>
            </w:pPr>
          </w:p>
        </w:tc>
        <w:tc>
          <w:tcPr>
            <w:tcW w:w="1489" w:type="dxa"/>
            <w:gridSpan w:val="2"/>
            <w:tcBorders>
              <w:top w:val="single" w:sz="6" w:space="0" w:color="auto"/>
              <w:bottom w:val="double" w:sz="6" w:space="0" w:color="auto"/>
            </w:tcBorders>
          </w:tcPr>
          <w:p w14:paraId="3EC34E30" w14:textId="77777777" w:rsidR="00E17594" w:rsidRPr="00761B80" w:rsidRDefault="007D6BEC" w:rsidP="00E17594">
            <w:pPr>
              <w:pStyle w:val="Texto"/>
              <w:tabs>
                <w:tab w:val="decimal" w:pos="1201"/>
              </w:tabs>
              <w:jc w:val="left"/>
              <w:rPr>
                <w:rFonts w:cs="Arial"/>
                <w:b/>
                <w:color w:val="000000"/>
              </w:rPr>
            </w:pPr>
            <w:r>
              <w:rPr>
                <w:rFonts w:cs="Arial"/>
                <w:b/>
                <w:color w:val="000000"/>
              </w:rPr>
              <w:t>189.502</w:t>
            </w:r>
          </w:p>
        </w:tc>
      </w:tr>
    </w:tbl>
    <w:p w14:paraId="11E79563" w14:textId="77777777" w:rsidR="00615F53" w:rsidRDefault="00615F53"/>
    <w:p w14:paraId="7C5AAA23" w14:textId="77777777" w:rsidR="00615F53" w:rsidRDefault="00615F53">
      <w:r>
        <w:br w:type="page"/>
      </w:r>
    </w:p>
    <w:p w14:paraId="3D3E033E" w14:textId="77777777" w:rsidR="00615F53" w:rsidRDefault="00615F53"/>
    <w:tbl>
      <w:tblPr>
        <w:tblStyle w:val="Tablaconcuadrcula"/>
        <w:tblW w:w="9567" w:type="dxa"/>
        <w:tblLayout w:type="fixed"/>
        <w:tblLook w:val="04A0" w:firstRow="1" w:lastRow="0" w:firstColumn="1" w:lastColumn="0" w:noHBand="0" w:noVBand="1"/>
      </w:tblPr>
      <w:tblGrid>
        <w:gridCol w:w="6237"/>
        <w:gridCol w:w="7"/>
        <w:gridCol w:w="114"/>
        <w:gridCol w:w="7"/>
        <w:gridCol w:w="1582"/>
        <w:gridCol w:w="8"/>
        <w:gridCol w:w="123"/>
        <w:gridCol w:w="8"/>
        <w:gridCol w:w="1481"/>
      </w:tblGrid>
      <w:tr w:rsidR="00615F53" w:rsidRPr="00761B80" w14:paraId="3E06E54C" w14:textId="77777777" w:rsidTr="00615F53">
        <w:tc>
          <w:tcPr>
            <w:tcW w:w="6244" w:type="dxa"/>
            <w:gridSpan w:val="2"/>
          </w:tcPr>
          <w:p w14:paraId="0F0F2530" w14:textId="77777777" w:rsidR="00615F53" w:rsidRPr="00761B80" w:rsidRDefault="00615F53" w:rsidP="004665CC">
            <w:pPr>
              <w:pStyle w:val="Texto"/>
            </w:pPr>
          </w:p>
        </w:tc>
        <w:tc>
          <w:tcPr>
            <w:tcW w:w="121" w:type="dxa"/>
            <w:gridSpan w:val="2"/>
          </w:tcPr>
          <w:p w14:paraId="531256BD" w14:textId="77777777" w:rsidR="00615F53" w:rsidRPr="00761B80" w:rsidRDefault="00615F53" w:rsidP="004665CC">
            <w:pPr>
              <w:pStyle w:val="Texto"/>
            </w:pPr>
          </w:p>
        </w:tc>
        <w:tc>
          <w:tcPr>
            <w:tcW w:w="1590" w:type="dxa"/>
            <w:gridSpan w:val="2"/>
            <w:tcBorders>
              <w:bottom w:val="single" w:sz="6" w:space="0" w:color="auto"/>
            </w:tcBorders>
          </w:tcPr>
          <w:p w14:paraId="01966243" w14:textId="77777777" w:rsidR="00615F53" w:rsidRPr="00761B80" w:rsidRDefault="00615F53" w:rsidP="004665CC">
            <w:pPr>
              <w:pStyle w:val="Texto"/>
              <w:jc w:val="center"/>
              <w:rPr>
                <w:b/>
              </w:rPr>
            </w:pPr>
            <w:r w:rsidRPr="00761B80">
              <w:rPr>
                <w:b/>
                <w:szCs w:val="18"/>
              </w:rPr>
              <w:t>31/08/2019</w:t>
            </w:r>
          </w:p>
        </w:tc>
        <w:tc>
          <w:tcPr>
            <w:tcW w:w="131" w:type="dxa"/>
            <w:gridSpan w:val="2"/>
          </w:tcPr>
          <w:p w14:paraId="01445067" w14:textId="77777777" w:rsidR="00615F53" w:rsidRPr="00761B80" w:rsidRDefault="00615F53" w:rsidP="004665CC">
            <w:pPr>
              <w:pStyle w:val="Texto"/>
            </w:pPr>
          </w:p>
        </w:tc>
        <w:tc>
          <w:tcPr>
            <w:tcW w:w="1481" w:type="dxa"/>
            <w:tcBorders>
              <w:bottom w:val="single" w:sz="6" w:space="0" w:color="auto"/>
            </w:tcBorders>
          </w:tcPr>
          <w:p w14:paraId="34CD2B67" w14:textId="77777777" w:rsidR="00615F53" w:rsidRPr="00761B80" w:rsidRDefault="00615F53" w:rsidP="004665CC">
            <w:pPr>
              <w:pStyle w:val="Texto"/>
              <w:jc w:val="center"/>
              <w:rPr>
                <w:b/>
              </w:rPr>
            </w:pPr>
            <w:r w:rsidRPr="00761B80">
              <w:rPr>
                <w:b/>
                <w:szCs w:val="18"/>
              </w:rPr>
              <w:t>31/0</w:t>
            </w:r>
            <w:r>
              <w:rPr>
                <w:b/>
                <w:szCs w:val="18"/>
              </w:rPr>
              <w:t>5</w:t>
            </w:r>
            <w:r w:rsidRPr="00761B80">
              <w:rPr>
                <w:b/>
                <w:szCs w:val="18"/>
              </w:rPr>
              <w:t>/201</w:t>
            </w:r>
            <w:r>
              <w:rPr>
                <w:b/>
                <w:szCs w:val="18"/>
              </w:rPr>
              <w:t>9</w:t>
            </w:r>
          </w:p>
        </w:tc>
      </w:tr>
      <w:tr w:rsidR="00E17594" w:rsidRPr="00761B80" w14:paraId="45D908A1" w14:textId="77777777" w:rsidTr="00E17594">
        <w:tc>
          <w:tcPr>
            <w:tcW w:w="6237" w:type="dxa"/>
          </w:tcPr>
          <w:p w14:paraId="29975BC1" w14:textId="77777777" w:rsidR="00E17594" w:rsidRPr="00761B80" w:rsidRDefault="00E17594" w:rsidP="00E17594">
            <w:pPr>
              <w:pStyle w:val="Texto"/>
            </w:pPr>
            <w:r w:rsidRPr="00761B80">
              <w:t>En desarrollo</w:t>
            </w:r>
          </w:p>
        </w:tc>
        <w:tc>
          <w:tcPr>
            <w:tcW w:w="121" w:type="dxa"/>
            <w:gridSpan w:val="2"/>
          </w:tcPr>
          <w:p w14:paraId="2EA7D3AE" w14:textId="77777777" w:rsidR="00E17594" w:rsidRPr="00761B80" w:rsidRDefault="00E17594" w:rsidP="00E17594">
            <w:pPr>
              <w:pStyle w:val="Texto"/>
            </w:pPr>
          </w:p>
        </w:tc>
        <w:tc>
          <w:tcPr>
            <w:tcW w:w="1589" w:type="dxa"/>
            <w:gridSpan w:val="2"/>
          </w:tcPr>
          <w:p w14:paraId="77708882" w14:textId="77777777" w:rsidR="00E17594" w:rsidRPr="00761B80" w:rsidRDefault="00E17594" w:rsidP="00E17594">
            <w:pPr>
              <w:pStyle w:val="Texto"/>
              <w:tabs>
                <w:tab w:val="decimal" w:pos="1201"/>
              </w:tabs>
            </w:pPr>
          </w:p>
        </w:tc>
        <w:tc>
          <w:tcPr>
            <w:tcW w:w="131" w:type="dxa"/>
            <w:gridSpan w:val="2"/>
          </w:tcPr>
          <w:p w14:paraId="3331DC50" w14:textId="77777777" w:rsidR="00E17594" w:rsidRPr="00761B80" w:rsidRDefault="00E17594" w:rsidP="00E17594">
            <w:pPr>
              <w:pStyle w:val="Texto"/>
            </w:pPr>
          </w:p>
        </w:tc>
        <w:tc>
          <w:tcPr>
            <w:tcW w:w="1489" w:type="dxa"/>
            <w:gridSpan w:val="2"/>
          </w:tcPr>
          <w:p w14:paraId="1ADDB0EC" w14:textId="77777777" w:rsidR="00E17594" w:rsidRPr="007D6BEC" w:rsidRDefault="00E17594" w:rsidP="007D6BEC">
            <w:pPr>
              <w:pStyle w:val="Texto"/>
              <w:tabs>
                <w:tab w:val="decimal" w:pos="1201"/>
              </w:tabs>
              <w:jc w:val="left"/>
              <w:rPr>
                <w:rFonts w:cs="Arial"/>
                <w:color w:val="000000"/>
              </w:rPr>
            </w:pPr>
          </w:p>
        </w:tc>
      </w:tr>
      <w:tr w:rsidR="00E17594" w:rsidRPr="00761B80" w14:paraId="7F5ABFB3" w14:textId="77777777" w:rsidTr="009B409D">
        <w:tc>
          <w:tcPr>
            <w:tcW w:w="6237" w:type="dxa"/>
          </w:tcPr>
          <w:p w14:paraId="322CD97D" w14:textId="25CC952D" w:rsidR="00E17594" w:rsidRPr="00761B80" w:rsidRDefault="00E17594" w:rsidP="00957C1F">
            <w:pPr>
              <w:pStyle w:val="Texto"/>
              <w:overflowPunct/>
              <w:autoSpaceDE/>
              <w:autoSpaceDN/>
              <w:adjustRightInd/>
              <w:ind w:left="284"/>
              <w:textAlignment w:val="auto"/>
            </w:pPr>
            <w:r w:rsidRPr="00761B80">
              <w:t>Sementeras</w:t>
            </w:r>
          </w:p>
        </w:tc>
        <w:tc>
          <w:tcPr>
            <w:tcW w:w="121" w:type="dxa"/>
            <w:gridSpan w:val="2"/>
          </w:tcPr>
          <w:p w14:paraId="7DA05172" w14:textId="77777777" w:rsidR="00E17594" w:rsidRPr="00761B80" w:rsidRDefault="00E17594" w:rsidP="00E17594">
            <w:pPr>
              <w:pStyle w:val="Texto"/>
            </w:pPr>
          </w:p>
        </w:tc>
        <w:tc>
          <w:tcPr>
            <w:tcW w:w="1589" w:type="dxa"/>
            <w:gridSpan w:val="2"/>
          </w:tcPr>
          <w:p w14:paraId="0A6175BB" w14:textId="77777777" w:rsidR="00E17594" w:rsidRPr="00761B80" w:rsidRDefault="007D6BEC" w:rsidP="00E17594">
            <w:pPr>
              <w:pStyle w:val="Texto"/>
              <w:tabs>
                <w:tab w:val="decimal" w:pos="1201"/>
              </w:tabs>
            </w:pPr>
            <w:r>
              <w:t>154.354</w:t>
            </w:r>
          </w:p>
        </w:tc>
        <w:tc>
          <w:tcPr>
            <w:tcW w:w="131" w:type="dxa"/>
            <w:gridSpan w:val="2"/>
          </w:tcPr>
          <w:p w14:paraId="57EE4F63" w14:textId="77777777" w:rsidR="00E17594" w:rsidRPr="00761B80" w:rsidRDefault="00E17594" w:rsidP="00E17594">
            <w:pPr>
              <w:pStyle w:val="Texto"/>
            </w:pPr>
          </w:p>
        </w:tc>
        <w:tc>
          <w:tcPr>
            <w:tcW w:w="1489" w:type="dxa"/>
            <w:gridSpan w:val="2"/>
          </w:tcPr>
          <w:p w14:paraId="6C687B9A" w14:textId="77777777" w:rsidR="00E17594" w:rsidRPr="007D6BEC" w:rsidRDefault="007D6BEC" w:rsidP="007D6BEC">
            <w:pPr>
              <w:pStyle w:val="Texto"/>
              <w:tabs>
                <w:tab w:val="decimal" w:pos="1201"/>
              </w:tabs>
              <w:jc w:val="left"/>
              <w:rPr>
                <w:rFonts w:cs="Arial"/>
                <w:color w:val="000000"/>
              </w:rPr>
            </w:pPr>
            <w:r>
              <w:rPr>
                <w:rFonts w:cs="Arial"/>
                <w:color w:val="000000"/>
              </w:rPr>
              <w:t>113.095</w:t>
            </w:r>
          </w:p>
        </w:tc>
      </w:tr>
      <w:tr w:rsidR="00E17594" w:rsidRPr="00761B80" w14:paraId="36498A21" w14:textId="77777777" w:rsidTr="009B409D">
        <w:tc>
          <w:tcPr>
            <w:tcW w:w="6237" w:type="dxa"/>
          </w:tcPr>
          <w:p w14:paraId="57792080" w14:textId="3B532465" w:rsidR="00E17594" w:rsidRPr="00761B80" w:rsidRDefault="00E17594" w:rsidP="00957C1F">
            <w:pPr>
              <w:pStyle w:val="Texto"/>
              <w:overflowPunct/>
              <w:autoSpaceDE/>
              <w:autoSpaceDN/>
              <w:adjustRightInd/>
              <w:ind w:left="284"/>
              <w:textAlignment w:val="auto"/>
            </w:pPr>
            <w:r w:rsidRPr="00761B80">
              <w:t>Haciendas</w:t>
            </w:r>
          </w:p>
        </w:tc>
        <w:tc>
          <w:tcPr>
            <w:tcW w:w="121" w:type="dxa"/>
            <w:gridSpan w:val="2"/>
          </w:tcPr>
          <w:p w14:paraId="5CE0ACAF" w14:textId="77777777" w:rsidR="00E17594" w:rsidRPr="00761B80" w:rsidRDefault="00E17594" w:rsidP="00E17594">
            <w:pPr>
              <w:pStyle w:val="Texto"/>
            </w:pPr>
          </w:p>
        </w:tc>
        <w:tc>
          <w:tcPr>
            <w:tcW w:w="1589" w:type="dxa"/>
            <w:gridSpan w:val="2"/>
          </w:tcPr>
          <w:p w14:paraId="324D9BC7" w14:textId="77777777" w:rsidR="00E17594" w:rsidRPr="00761B80" w:rsidRDefault="007D6BEC" w:rsidP="00E17594">
            <w:pPr>
              <w:pStyle w:val="Texto"/>
              <w:tabs>
                <w:tab w:val="decimal" w:pos="1201"/>
              </w:tabs>
            </w:pPr>
            <w:r>
              <w:t>219.718</w:t>
            </w:r>
          </w:p>
        </w:tc>
        <w:tc>
          <w:tcPr>
            <w:tcW w:w="131" w:type="dxa"/>
            <w:gridSpan w:val="2"/>
          </w:tcPr>
          <w:p w14:paraId="665DF1D7" w14:textId="77777777" w:rsidR="00E17594" w:rsidRPr="00761B80" w:rsidRDefault="00E17594" w:rsidP="00E17594">
            <w:pPr>
              <w:pStyle w:val="Texto"/>
            </w:pPr>
          </w:p>
        </w:tc>
        <w:tc>
          <w:tcPr>
            <w:tcW w:w="1489" w:type="dxa"/>
            <w:gridSpan w:val="2"/>
          </w:tcPr>
          <w:p w14:paraId="3D13A90F" w14:textId="77777777" w:rsidR="00E17594" w:rsidRPr="007D6BEC" w:rsidRDefault="007D6BEC" w:rsidP="007D6BEC">
            <w:pPr>
              <w:pStyle w:val="Texto"/>
              <w:tabs>
                <w:tab w:val="decimal" w:pos="1201"/>
              </w:tabs>
              <w:jc w:val="left"/>
              <w:rPr>
                <w:rFonts w:cs="Arial"/>
                <w:color w:val="000000"/>
              </w:rPr>
            </w:pPr>
            <w:r>
              <w:rPr>
                <w:rFonts w:cs="Arial"/>
                <w:color w:val="000000"/>
              </w:rPr>
              <w:t>237.800</w:t>
            </w:r>
          </w:p>
        </w:tc>
      </w:tr>
      <w:tr w:rsidR="00E17594" w:rsidRPr="00761B80" w14:paraId="1769E9CF" w14:textId="77777777" w:rsidTr="009B409D">
        <w:tc>
          <w:tcPr>
            <w:tcW w:w="6237" w:type="dxa"/>
          </w:tcPr>
          <w:p w14:paraId="3E44DA1F" w14:textId="77777777" w:rsidR="00E17594" w:rsidRPr="00761B80" w:rsidRDefault="00E17594" w:rsidP="00E17594">
            <w:pPr>
              <w:pStyle w:val="Texto"/>
            </w:pPr>
            <w:r w:rsidRPr="00761B80">
              <w:t xml:space="preserve">Terminados </w:t>
            </w:r>
          </w:p>
        </w:tc>
        <w:tc>
          <w:tcPr>
            <w:tcW w:w="121" w:type="dxa"/>
            <w:gridSpan w:val="2"/>
          </w:tcPr>
          <w:p w14:paraId="7270B1B3" w14:textId="77777777" w:rsidR="00E17594" w:rsidRPr="00761B80" w:rsidRDefault="00E17594" w:rsidP="00E17594">
            <w:pPr>
              <w:pStyle w:val="Texto"/>
            </w:pPr>
          </w:p>
        </w:tc>
        <w:tc>
          <w:tcPr>
            <w:tcW w:w="1589" w:type="dxa"/>
            <w:gridSpan w:val="2"/>
          </w:tcPr>
          <w:p w14:paraId="685E0315" w14:textId="77777777" w:rsidR="00E17594" w:rsidRPr="00761B80" w:rsidRDefault="00E17594" w:rsidP="00E17594">
            <w:pPr>
              <w:pStyle w:val="Texto"/>
              <w:tabs>
                <w:tab w:val="decimal" w:pos="1201"/>
              </w:tabs>
            </w:pPr>
          </w:p>
        </w:tc>
        <w:tc>
          <w:tcPr>
            <w:tcW w:w="131" w:type="dxa"/>
            <w:gridSpan w:val="2"/>
          </w:tcPr>
          <w:p w14:paraId="79A91B8F" w14:textId="77777777" w:rsidR="00E17594" w:rsidRPr="00761B80" w:rsidRDefault="00E17594" w:rsidP="00E17594">
            <w:pPr>
              <w:pStyle w:val="Texto"/>
            </w:pPr>
          </w:p>
        </w:tc>
        <w:tc>
          <w:tcPr>
            <w:tcW w:w="1489" w:type="dxa"/>
            <w:gridSpan w:val="2"/>
          </w:tcPr>
          <w:p w14:paraId="67934278" w14:textId="77777777" w:rsidR="00E17594" w:rsidRPr="007D6BEC" w:rsidRDefault="00E17594" w:rsidP="007D6BEC">
            <w:pPr>
              <w:pStyle w:val="Texto"/>
              <w:tabs>
                <w:tab w:val="decimal" w:pos="1201"/>
              </w:tabs>
              <w:jc w:val="left"/>
              <w:rPr>
                <w:rFonts w:cs="Arial"/>
                <w:color w:val="000000"/>
              </w:rPr>
            </w:pPr>
          </w:p>
        </w:tc>
      </w:tr>
      <w:tr w:rsidR="00E17594" w:rsidRPr="00761B80" w14:paraId="62E5B09A" w14:textId="77777777" w:rsidTr="009B409D">
        <w:tc>
          <w:tcPr>
            <w:tcW w:w="6237" w:type="dxa"/>
          </w:tcPr>
          <w:p w14:paraId="553B7979" w14:textId="6EAB9646" w:rsidR="00E17594" w:rsidRPr="00761B80" w:rsidRDefault="00E17594" w:rsidP="00957C1F">
            <w:pPr>
              <w:pStyle w:val="Texto"/>
              <w:overflowPunct/>
              <w:autoSpaceDE/>
              <w:autoSpaceDN/>
              <w:adjustRightInd/>
              <w:ind w:left="284"/>
              <w:textAlignment w:val="auto"/>
            </w:pPr>
            <w:r w:rsidRPr="00761B80">
              <w:t>Haciendas</w:t>
            </w:r>
          </w:p>
        </w:tc>
        <w:tc>
          <w:tcPr>
            <w:tcW w:w="121" w:type="dxa"/>
            <w:gridSpan w:val="2"/>
          </w:tcPr>
          <w:p w14:paraId="65AFF78A" w14:textId="77777777" w:rsidR="00E17594" w:rsidRPr="00761B80" w:rsidRDefault="00E17594" w:rsidP="00E17594">
            <w:pPr>
              <w:pStyle w:val="Texto"/>
            </w:pPr>
          </w:p>
        </w:tc>
        <w:tc>
          <w:tcPr>
            <w:tcW w:w="1589" w:type="dxa"/>
            <w:gridSpan w:val="2"/>
          </w:tcPr>
          <w:p w14:paraId="2AB84825" w14:textId="77777777" w:rsidR="00E17594" w:rsidRPr="00761B80" w:rsidRDefault="007D6BEC" w:rsidP="00E17594">
            <w:pPr>
              <w:pStyle w:val="Texto"/>
              <w:tabs>
                <w:tab w:val="decimal" w:pos="1201"/>
              </w:tabs>
            </w:pPr>
            <w:r>
              <w:t>4.203</w:t>
            </w:r>
          </w:p>
        </w:tc>
        <w:tc>
          <w:tcPr>
            <w:tcW w:w="131" w:type="dxa"/>
            <w:gridSpan w:val="2"/>
          </w:tcPr>
          <w:p w14:paraId="7AB47334" w14:textId="77777777" w:rsidR="00E17594" w:rsidRPr="00761B80" w:rsidRDefault="00E17594" w:rsidP="00E17594">
            <w:pPr>
              <w:pStyle w:val="Texto"/>
            </w:pPr>
          </w:p>
        </w:tc>
        <w:tc>
          <w:tcPr>
            <w:tcW w:w="1489" w:type="dxa"/>
            <w:gridSpan w:val="2"/>
          </w:tcPr>
          <w:p w14:paraId="77B481D5" w14:textId="77777777" w:rsidR="00E17594" w:rsidRPr="007D6BEC" w:rsidRDefault="007D6BEC" w:rsidP="007D6BEC">
            <w:pPr>
              <w:pStyle w:val="Texto"/>
              <w:tabs>
                <w:tab w:val="decimal" w:pos="1201"/>
              </w:tabs>
              <w:jc w:val="left"/>
              <w:rPr>
                <w:rFonts w:cs="Arial"/>
                <w:color w:val="000000"/>
              </w:rPr>
            </w:pPr>
            <w:r>
              <w:rPr>
                <w:rFonts w:cs="Arial"/>
                <w:color w:val="000000"/>
              </w:rPr>
              <w:t>49.090</w:t>
            </w:r>
          </w:p>
        </w:tc>
      </w:tr>
      <w:tr w:rsidR="00E17594" w:rsidRPr="00761B80" w14:paraId="671BC046" w14:textId="77777777" w:rsidTr="009B409D">
        <w:tc>
          <w:tcPr>
            <w:tcW w:w="6237" w:type="dxa"/>
          </w:tcPr>
          <w:p w14:paraId="20B4F743" w14:textId="77777777" w:rsidR="00E17594" w:rsidRPr="00761B80" w:rsidRDefault="00E17594" w:rsidP="00E17594">
            <w:pPr>
              <w:pStyle w:val="Texto"/>
              <w:rPr>
                <w:b/>
              </w:rPr>
            </w:pPr>
            <w:r w:rsidRPr="00761B80">
              <w:rPr>
                <w:b/>
              </w:rPr>
              <w:t xml:space="preserve">Total </w:t>
            </w:r>
            <w:r w:rsidR="00A63A6B">
              <w:rPr>
                <w:b/>
              </w:rPr>
              <w:t>a</w:t>
            </w:r>
            <w:r w:rsidRPr="00761B80">
              <w:rPr>
                <w:b/>
              </w:rPr>
              <w:t xml:space="preserve">ctivos biológicos </w:t>
            </w:r>
            <w:r w:rsidR="00A63A6B">
              <w:rPr>
                <w:b/>
              </w:rPr>
              <w:t>c</w:t>
            </w:r>
            <w:r w:rsidRPr="00761B80">
              <w:rPr>
                <w:b/>
              </w:rPr>
              <w:t>orrientes</w:t>
            </w:r>
          </w:p>
        </w:tc>
        <w:tc>
          <w:tcPr>
            <w:tcW w:w="121" w:type="dxa"/>
            <w:gridSpan w:val="2"/>
          </w:tcPr>
          <w:p w14:paraId="597E8DB8" w14:textId="77777777" w:rsidR="00E17594" w:rsidRPr="00761B80" w:rsidRDefault="00E17594" w:rsidP="00E17594">
            <w:pPr>
              <w:pStyle w:val="Texto"/>
            </w:pPr>
          </w:p>
        </w:tc>
        <w:tc>
          <w:tcPr>
            <w:tcW w:w="1589" w:type="dxa"/>
            <w:gridSpan w:val="2"/>
            <w:tcBorders>
              <w:top w:val="single" w:sz="6" w:space="0" w:color="auto"/>
              <w:bottom w:val="double" w:sz="6" w:space="0" w:color="auto"/>
            </w:tcBorders>
          </w:tcPr>
          <w:p w14:paraId="670FB783" w14:textId="77777777" w:rsidR="00E17594" w:rsidRPr="00761B80" w:rsidRDefault="007D6BEC" w:rsidP="00E17594">
            <w:pPr>
              <w:pStyle w:val="Texto"/>
              <w:tabs>
                <w:tab w:val="decimal" w:pos="1201"/>
              </w:tabs>
              <w:rPr>
                <w:rFonts w:cs="Arial"/>
                <w:b/>
                <w:color w:val="000000"/>
              </w:rPr>
            </w:pPr>
            <w:r>
              <w:rPr>
                <w:rFonts w:cs="Arial"/>
                <w:b/>
                <w:color w:val="000000"/>
              </w:rPr>
              <w:t>378.275</w:t>
            </w:r>
          </w:p>
        </w:tc>
        <w:tc>
          <w:tcPr>
            <w:tcW w:w="131" w:type="dxa"/>
            <w:gridSpan w:val="2"/>
          </w:tcPr>
          <w:p w14:paraId="61001D77" w14:textId="77777777" w:rsidR="00E17594" w:rsidRPr="00761B80" w:rsidRDefault="00E17594" w:rsidP="00E17594">
            <w:pPr>
              <w:pStyle w:val="Texto"/>
              <w:rPr>
                <w:rFonts w:cs="Arial"/>
                <w:b/>
                <w:color w:val="000000"/>
              </w:rPr>
            </w:pPr>
          </w:p>
        </w:tc>
        <w:tc>
          <w:tcPr>
            <w:tcW w:w="1489" w:type="dxa"/>
            <w:gridSpan w:val="2"/>
            <w:tcBorders>
              <w:top w:val="single" w:sz="6" w:space="0" w:color="auto"/>
              <w:bottom w:val="double" w:sz="6" w:space="0" w:color="auto"/>
            </w:tcBorders>
          </w:tcPr>
          <w:p w14:paraId="5C774841" w14:textId="77777777" w:rsidR="00E17594" w:rsidRPr="00761B80" w:rsidRDefault="007D6BEC" w:rsidP="00E17594">
            <w:pPr>
              <w:pStyle w:val="Texto"/>
              <w:tabs>
                <w:tab w:val="decimal" w:pos="1201"/>
              </w:tabs>
              <w:jc w:val="left"/>
              <w:rPr>
                <w:rFonts w:cs="Arial"/>
                <w:b/>
                <w:color w:val="000000"/>
              </w:rPr>
            </w:pPr>
            <w:r>
              <w:rPr>
                <w:rFonts w:cs="Arial"/>
                <w:b/>
                <w:color w:val="000000"/>
              </w:rPr>
              <w:t>399.985</w:t>
            </w:r>
          </w:p>
        </w:tc>
      </w:tr>
      <w:tr w:rsidR="00E17594" w:rsidRPr="00615F53" w14:paraId="7A3F3C45" w14:textId="77777777" w:rsidTr="009B409D">
        <w:tc>
          <w:tcPr>
            <w:tcW w:w="6237" w:type="dxa"/>
          </w:tcPr>
          <w:p w14:paraId="2EAC3564" w14:textId="77777777" w:rsidR="00E17594" w:rsidRPr="00615F53" w:rsidRDefault="00E17594" w:rsidP="00E17594">
            <w:pPr>
              <w:pStyle w:val="Texto"/>
            </w:pPr>
          </w:p>
        </w:tc>
        <w:tc>
          <w:tcPr>
            <w:tcW w:w="121" w:type="dxa"/>
            <w:gridSpan w:val="2"/>
          </w:tcPr>
          <w:p w14:paraId="1F890FC0" w14:textId="77777777" w:rsidR="00E17594" w:rsidRPr="00615F53" w:rsidRDefault="00E17594" w:rsidP="00E17594">
            <w:pPr>
              <w:pStyle w:val="Texto"/>
            </w:pPr>
          </w:p>
        </w:tc>
        <w:tc>
          <w:tcPr>
            <w:tcW w:w="1589" w:type="dxa"/>
            <w:gridSpan w:val="2"/>
          </w:tcPr>
          <w:p w14:paraId="682E0B18" w14:textId="77777777" w:rsidR="00E17594" w:rsidRPr="00615F53" w:rsidRDefault="00E17594" w:rsidP="00E17594">
            <w:pPr>
              <w:pStyle w:val="Texto"/>
            </w:pPr>
          </w:p>
        </w:tc>
        <w:tc>
          <w:tcPr>
            <w:tcW w:w="131" w:type="dxa"/>
            <w:gridSpan w:val="2"/>
          </w:tcPr>
          <w:p w14:paraId="496C8976" w14:textId="77777777" w:rsidR="00E17594" w:rsidRPr="00615F53" w:rsidRDefault="00E17594" w:rsidP="00E17594">
            <w:pPr>
              <w:pStyle w:val="Texto"/>
            </w:pPr>
          </w:p>
        </w:tc>
        <w:tc>
          <w:tcPr>
            <w:tcW w:w="1489" w:type="dxa"/>
            <w:gridSpan w:val="2"/>
          </w:tcPr>
          <w:p w14:paraId="63E2435D" w14:textId="77777777" w:rsidR="00E17594" w:rsidRPr="00615F53" w:rsidRDefault="00E17594" w:rsidP="00E17594">
            <w:pPr>
              <w:pStyle w:val="Texto"/>
            </w:pPr>
          </w:p>
        </w:tc>
      </w:tr>
      <w:tr w:rsidR="007D6BEC" w:rsidRPr="00761B80" w14:paraId="4929083C" w14:textId="77777777" w:rsidTr="007D6BEC">
        <w:tc>
          <w:tcPr>
            <w:tcW w:w="6237" w:type="dxa"/>
          </w:tcPr>
          <w:p w14:paraId="66F81C13" w14:textId="77777777" w:rsidR="007D6BEC" w:rsidRPr="00761B80" w:rsidRDefault="007D6BEC" w:rsidP="007D6BEC">
            <w:pPr>
              <w:pStyle w:val="Texto"/>
            </w:pPr>
            <w:r w:rsidRPr="00761B80">
              <w:t>Mercadería de Reventa</w:t>
            </w:r>
          </w:p>
        </w:tc>
        <w:tc>
          <w:tcPr>
            <w:tcW w:w="121" w:type="dxa"/>
            <w:gridSpan w:val="2"/>
          </w:tcPr>
          <w:p w14:paraId="5759EC3A" w14:textId="77777777" w:rsidR="007D6BEC" w:rsidRPr="00761B80" w:rsidRDefault="007D6BEC" w:rsidP="007D6BEC">
            <w:pPr>
              <w:pStyle w:val="Texto"/>
            </w:pPr>
          </w:p>
        </w:tc>
        <w:tc>
          <w:tcPr>
            <w:tcW w:w="1589" w:type="dxa"/>
            <w:gridSpan w:val="2"/>
            <w:vAlign w:val="top"/>
          </w:tcPr>
          <w:p w14:paraId="2FC8596B" w14:textId="77777777" w:rsidR="007D6BEC" w:rsidRPr="00687AFC" w:rsidRDefault="007D6BEC" w:rsidP="007D6BEC">
            <w:pPr>
              <w:pStyle w:val="Texto"/>
              <w:tabs>
                <w:tab w:val="decimal" w:pos="1201"/>
              </w:tabs>
            </w:pPr>
            <w:r w:rsidRPr="00687AFC">
              <w:t>191.124</w:t>
            </w:r>
          </w:p>
        </w:tc>
        <w:tc>
          <w:tcPr>
            <w:tcW w:w="131" w:type="dxa"/>
            <w:gridSpan w:val="2"/>
            <w:vAlign w:val="top"/>
          </w:tcPr>
          <w:p w14:paraId="341B2A60" w14:textId="77777777" w:rsidR="007D6BEC" w:rsidRPr="00687AFC" w:rsidRDefault="007D6BEC" w:rsidP="007D6BEC">
            <w:pPr>
              <w:jc w:val="left"/>
            </w:pPr>
          </w:p>
        </w:tc>
        <w:tc>
          <w:tcPr>
            <w:tcW w:w="1489" w:type="dxa"/>
            <w:gridSpan w:val="2"/>
            <w:vAlign w:val="top"/>
          </w:tcPr>
          <w:p w14:paraId="113569D0" w14:textId="77777777" w:rsidR="007D6BEC" w:rsidRPr="007D6BEC" w:rsidRDefault="007D6BEC" w:rsidP="007D6BEC">
            <w:pPr>
              <w:pStyle w:val="Texto"/>
              <w:tabs>
                <w:tab w:val="decimal" w:pos="1201"/>
              </w:tabs>
              <w:jc w:val="left"/>
              <w:rPr>
                <w:rFonts w:cs="Arial"/>
                <w:color w:val="000000"/>
              </w:rPr>
            </w:pPr>
            <w:r w:rsidRPr="007D6BEC">
              <w:rPr>
                <w:rFonts w:cs="Arial"/>
                <w:color w:val="000000"/>
              </w:rPr>
              <w:t>160.511</w:t>
            </w:r>
          </w:p>
        </w:tc>
      </w:tr>
      <w:tr w:rsidR="007D6BEC" w:rsidRPr="00761B80" w14:paraId="21D895E0" w14:textId="77777777" w:rsidTr="007D6BEC">
        <w:tc>
          <w:tcPr>
            <w:tcW w:w="6237" w:type="dxa"/>
          </w:tcPr>
          <w:p w14:paraId="462DBE10" w14:textId="77777777" w:rsidR="007D6BEC" w:rsidRPr="00761B80" w:rsidRDefault="007D6BEC" w:rsidP="007D6BEC">
            <w:pPr>
              <w:pStyle w:val="Texto"/>
            </w:pPr>
            <w:r w:rsidRPr="00761B80">
              <w:t>Productos Terminados</w:t>
            </w:r>
          </w:p>
        </w:tc>
        <w:tc>
          <w:tcPr>
            <w:tcW w:w="121" w:type="dxa"/>
            <w:gridSpan w:val="2"/>
          </w:tcPr>
          <w:p w14:paraId="63E1449A" w14:textId="77777777" w:rsidR="007D6BEC" w:rsidRPr="00761B80" w:rsidRDefault="007D6BEC" w:rsidP="007D6BEC">
            <w:pPr>
              <w:pStyle w:val="Texto"/>
            </w:pPr>
          </w:p>
        </w:tc>
        <w:tc>
          <w:tcPr>
            <w:tcW w:w="1589" w:type="dxa"/>
            <w:gridSpan w:val="2"/>
            <w:vAlign w:val="top"/>
          </w:tcPr>
          <w:p w14:paraId="5411AB26" w14:textId="77777777" w:rsidR="007D6BEC" w:rsidRPr="00687AFC" w:rsidRDefault="007D6BEC" w:rsidP="007D6BEC">
            <w:pPr>
              <w:pStyle w:val="Texto"/>
              <w:tabs>
                <w:tab w:val="decimal" w:pos="1201"/>
              </w:tabs>
            </w:pPr>
            <w:r w:rsidRPr="00687AFC">
              <w:t>1.951.590</w:t>
            </w:r>
          </w:p>
        </w:tc>
        <w:tc>
          <w:tcPr>
            <w:tcW w:w="131" w:type="dxa"/>
            <w:gridSpan w:val="2"/>
            <w:vAlign w:val="top"/>
          </w:tcPr>
          <w:p w14:paraId="44DFBD87" w14:textId="77777777" w:rsidR="007D6BEC" w:rsidRPr="00687AFC" w:rsidRDefault="007D6BEC" w:rsidP="007D6BEC">
            <w:pPr>
              <w:jc w:val="left"/>
            </w:pPr>
          </w:p>
        </w:tc>
        <w:tc>
          <w:tcPr>
            <w:tcW w:w="1489" w:type="dxa"/>
            <w:gridSpan w:val="2"/>
            <w:vAlign w:val="top"/>
          </w:tcPr>
          <w:p w14:paraId="5676AD06" w14:textId="77777777" w:rsidR="007D6BEC" w:rsidRPr="007D6BEC" w:rsidRDefault="007D6BEC" w:rsidP="007D6BEC">
            <w:pPr>
              <w:pStyle w:val="Texto"/>
              <w:tabs>
                <w:tab w:val="decimal" w:pos="1201"/>
              </w:tabs>
              <w:jc w:val="left"/>
              <w:rPr>
                <w:rFonts w:cs="Arial"/>
                <w:color w:val="000000"/>
              </w:rPr>
            </w:pPr>
            <w:r w:rsidRPr="007D6BEC">
              <w:rPr>
                <w:rFonts w:cs="Arial"/>
                <w:color w:val="000000"/>
              </w:rPr>
              <w:t>1.356.145</w:t>
            </w:r>
          </w:p>
        </w:tc>
      </w:tr>
      <w:tr w:rsidR="007D6BEC" w:rsidRPr="00761B80" w14:paraId="1D0C572E" w14:textId="77777777" w:rsidTr="007D6BEC">
        <w:tc>
          <w:tcPr>
            <w:tcW w:w="6237" w:type="dxa"/>
          </w:tcPr>
          <w:p w14:paraId="0CFA6BEC" w14:textId="77777777" w:rsidR="007D6BEC" w:rsidRPr="00761B80" w:rsidRDefault="007D6BEC" w:rsidP="007D6BEC">
            <w:pPr>
              <w:pStyle w:val="Texto"/>
            </w:pPr>
            <w:r w:rsidRPr="00761B80">
              <w:t>Productos en Proceso</w:t>
            </w:r>
          </w:p>
        </w:tc>
        <w:tc>
          <w:tcPr>
            <w:tcW w:w="121" w:type="dxa"/>
            <w:gridSpan w:val="2"/>
          </w:tcPr>
          <w:p w14:paraId="7E0B0363" w14:textId="77777777" w:rsidR="007D6BEC" w:rsidRPr="00761B80" w:rsidRDefault="007D6BEC" w:rsidP="007D6BEC">
            <w:pPr>
              <w:pStyle w:val="Texto"/>
            </w:pPr>
          </w:p>
        </w:tc>
        <w:tc>
          <w:tcPr>
            <w:tcW w:w="1589" w:type="dxa"/>
            <w:gridSpan w:val="2"/>
            <w:vAlign w:val="top"/>
          </w:tcPr>
          <w:p w14:paraId="078DF82F" w14:textId="77777777" w:rsidR="007D6BEC" w:rsidRPr="00687AFC" w:rsidRDefault="007D6BEC" w:rsidP="007D6BEC">
            <w:pPr>
              <w:pStyle w:val="Texto"/>
              <w:tabs>
                <w:tab w:val="decimal" w:pos="1201"/>
              </w:tabs>
            </w:pPr>
            <w:r w:rsidRPr="00687AFC">
              <w:t>2.406.684</w:t>
            </w:r>
          </w:p>
        </w:tc>
        <w:tc>
          <w:tcPr>
            <w:tcW w:w="131" w:type="dxa"/>
            <w:gridSpan w:val="2"/>
            <w:vAlign w:val="top"/>
          </w:tcPr>
          <w:p w14:paraId="6C76E96E" w14:textId="77777777" w:rsidR="007D6BEC" w:rsidRPr="00687AFC" w:rsidRDefault="007D6BEC" w:rsidP="007D6BEC">
            <w:pPr>
              <w:jc w:val="left"/>
            </w:pPr>
          </w:p>
        </w:tc>
        <w:tc>
          <w:tcPr>
            <w:tcW w:w="1489" w:type="dxa"/>
            <w:gridSpan w:val="2"/>
            <w:vAlign w:val="top"/>
          </w:tcPr>
          <w:p w14:paraId="28E6104E" w14:textId="77777777" w:rsidR="007D6BEC" w:rsidRPr="007D6BEC" w:rsidRDefault="007D6BEC" w:rsidP="007D6BEC">
            <w:pPr>
              <w:pStyle w:val="Texto"/>
              <w:tabs>
                <w:tab w:val="decimal" w:pos="1201"/>
              </w:tabs>
              <w:jc w:val="left"/>
              <w:rPr>
                <w:rFonts w:cs="Arial"/>
                <w:color w:val="000000"/>
              </w:rPr>
            </w:pPr>
            <w:r w:rsidRPr="007D6BEC">
              <w:rPr>
                <w:rFonts w:cs="Arial"/>
                <w:color w:val="000000"/>
              </w:rPr>
              <w:t>1.709.825</w:t>
            </w:r>
          </w:p>
        </w:tc>
      </w:tr>
      <w:tr w:rsidR="007D6BEC" w:rsidRPr="00761B80" w14:paraId="08BBB0AB" w14:textId="77777777" w:rsidTr="007D6BEC">
        <w:tc>
          <w:tcPr>
            <w:tcW w:w="6237" w:type="dxa"/>
          </w:tcPr>
          <w:p w14:paraId="7D794730" w14:textId="77777777" w:rsidR="007D6BEC" w:rsidRPr="00761B80" w:rsidRDefault="007D6BEC" w:rsidP="007D6BEC">
            <w:pPr>
              <w:pStyle w:val="Texto"/>
            </w:pPr>
            <w:r w:rsidRPr="00761B80">
              <w:t>Materias Primas y Materiales</w:t>
            </w:r>
          </w:p>
        </w:tc>
        <w:tc>
          <w:tcPr>
            <w:tcW w:w="121" w:type="dxa"/>
            <w:gridSpan w:val="2"/>
          </w:tcPr>
          <w:p w14:paraId="30AD0795" w14:textId="77777777" w:rsidR="007D6BEC" w:rsidRPr="00761B80" w:rsidRDefault="007D6BEC" w:rsidP="007D6BEC">
            <w:pPr>
              <w:pStyle w:val="Texto"/>
            </w:pPr>
          </w:p>
        </w:tc>
        <w:tc>
          <w:tcPr>
            <w:tcW w:w="1589" w:type="dxa"/>
            <w:gridSpan w:val="2"/>
            <w:vAlign w:val="top"/>
          </w:tcPr>
          <w:p w14:paraId="79089E71" w14:textId="77777777" w:rsidR="007D6BEC" w:rsidRPr="00687AFC" w:rsidRDefault="007D6BEC" w:rsidP="007D6BEC">
            <w:pPr>
              <w:pStyle w:val="Texto"/>
              <w:tabs>
                <w:tab w:val="decimal" w:pos="1201"/>
              </w:tabs>
            </w:pPr>
            <w:r w:rsidRPr="00687AFC">
              <w:t>1.938.623</w:t>
            </w:r>
          </w:p>
        </w:tc>
        <w:tc>
          <w:tcPr>
            <w:tcW w:w="131" w:type="dxa"/>
            <w:gridSpan w:val="2"/>
            <w:vAlign w:val="top"/>
          </w:tcPr>
          <w:p w14:paraId="5AB3418C" w14:textId="77777777" w:rsidR="007D6BEC" w:rsidRPr="00687AFC" w:rsidRDefault="007D6BEC" w:rsidP="007D6BEC">
            <w:pPr>
              <w:jc w:val="left"/>
            </w:pPr>
          </w:p>
        </w:tc>
        <w:tc>
          <w:tcPr>
            <w:tcW w:w="1489" w:type="dxa"/>
            <w:gridSpan w:val="2"/>
            <w:vAlign w:val="top"/>
          </w:tcPr>
          <w:p w14:paraId="29E6724D" w14:textId="77777777" w:rsidR="007D6BEC" w:rsidRPr="007D6BEC" w:rsidRDefault="007D6BEC" w:rsidP="007D6BEC">
            <w:pPr>
              <w:pStyle w:val="Texto"/>
              <w:tabs>
                <w:tab w:val="decimal" w:pos="1201"/>
              </w:tabs>
              <w:jc w:val="left"/>
              <w:rPr>
                <w:rFonts w:cs="Arial"/>
                <w:color w:val="000000"/>
              </w:rPr>
            </w:pPr>
            <w:r w:rsidRPr="007D6BEC">
              <w:rPr>
                <w:rFonts w:cs="Arial"/>
                <w:color w:val="000000"/>
              </w:rPr>
              <w:t>1.783.854</w:t>
            </w:r>
          </w:p>
        </w:tc>
      </w:tr>
      <w:tr w:rsidR="007D6BEC" w:rsidRPr="00761B80" w14:paraId="43EB2579" w14:textId="77777777" w:rsidTr="007D6BEC">
        <w:tc>
          <w:tcPr>
            <w:tcW w:w="6237" w:type="dxa"/>
          </w:tcPr>
          <w:p w14:paraId="2375488B" w14:textId="77777777" w:rsidR="007D6BEC" w:rsidRPr="00761B80" w:rsidRDefault="007D6BEC" w:rsidP="007D6BEC">
            <w:pPr>
              <w:pStyle w:val="Texto"/>
            </w:pPr>
            <w:r w:rsidRPr="00761B80">
              <w:t xml:space="preserve">Productos agropecuarios </w:t>
            </w:r>
          </w:p>
        </w:tc>
        <w:tc>
          <w:tcPr>
            <w:tcW w:w="121" w:type="dxa"/>
            <w:gridSpan w:val="2"/>
          </w:tcPr>
          <w:p w14:paraId="656CCDB7" w14:textId="77777777" w:rsidR="007D6BEC" w:rsidRPr="00761B80" w:rsidRDefault="007D6BEC" w:rsidP="007D6BEC">
            <w:pPr>
              <w:pStyle w:val="Texto"/>
            </w:pPr>
          </w:p>
        </w:tc>
        <w:tc>
          <w:tcPr>
            <w:tcW w:w="1589" w:type="dxa"/>
            <w:gridSpan w:val="2"/>
            <w:vAlign w:val="top"/>
          </w:tcPr>
          <w:p w14:paraId="1A1CE1CA" w14:textId="6DFCE0AE" w:rsidR="007D6BEC" w:rsidRPr="00687AFC" w:rsidRDefault="007D6BEC" w:rsidP="007D6BEC">
            <w:pPr>
              <w:pStyle w:val="Texto"/>
              <w:tabs>
                <w:tab w:val="decimal" w:pos="1201"/>
              </w:tabs>
            </w:pPr>
          </w:p>
        </w:tc>
        <w:tc>
          <w:tcPr>
            <w:tcW w:w="131" w:type="dxa"/>
            <w:gridSpan w:val="2"/>
            <w:vAlign w:val="top"/>
          </w:tcPr>
          <w:p w14:paraId="610EC2F8" w14:textId="77777777" w:rsidR="007D6BEC" w:rsidRPr="00687AFC" w:rsidRDefault="007D6BEC" w:rsidP="007D6BEC">
            <w:pPr>
              <w:jc w:val="left"/>
            </w:pPr>
          </w:p>
        </w:tc>
        <w:tc>
          <w:tcPr>
            <w:tcW w:w="1489" w:type="dxa"/>
            <w:gridSpan w:val="2"/>
            <w:vAlign w:val="top"/>
          </w:tcPr>
          <w:p w14:paraId="0E5A93F7" w14:textId="286CB8DE" w:rsidR="007D6BEC" w:rsidRPr="007D6BEC" w:rsidRDefault="007D6BEC" w:rsidP="007D6BEC">
            <w:pPr>
              <w:pStyle w:val="Texto"/>
              <w:tabs>
                <w:tab w:val="decimal" w:pos="1201"/>
              </w:tabs>
              <w:jc w:val="left"/>
              <w:rPr>
                <w:rFonts w:cs="Arial"/>
                <w:color w:val="000000"/>
              </w:rPr>
            </w:pPr>
          </w:p>
        </w:tc>
      </w:tr>
      <w:tr w:rsidR="00F01F44" w:rsidRPr="00761B80" w14:paraId="66B9DA67" w14:textId="77777777" w:rsidTr="007D6BEC">
        <w:tc>
          <w:tcPr>
            <w:tcW w:w="6237" w:type="dxa"/>
          </w:tcPr>
          <w:p w14:paraId="2F097C62" w14:textId="77777777" w:rsidR="00F01F44" w:rsidRPr="00761B80" w:rsidRDefault="00F01F44" w:rsidP="00F01F44">
            <w:pPr>
              <w:pStyle w:val="Texto"/>
            </w:pPr>
            <w:r w:rsidRPr="00761B80">
              <w:t>Cereales y oleaginosas</w:t>
            </w:r>
          </w:p>
        </w:tc>
        <w:tc>
          <w:tcPr>
            <w:tcW w:w="121" w:type="dxa"/>
            <w:gridSpan w:val="2"/>
          </w:tcPr>
          <w:p w14:paraId="19F584E2" w14:textId="77777777" w:rsidR="00F01F44" w:rsidRPr="00761B80" w:rsidRDefault="00F01F44" w:rsidP="00F01F44">
            <w:pPr>
              <w:pStyle w:val="Texto"/>
            </w:pPr>
          </w:p>
        </w:tc>
        <w:tc>
          <w:tcPr>
            <w:tcW w:w="1589" w:type="dxa"/>
            <w:gridSpan w:val="2"/>
            <w:vAlign w:val="top"/>
          </w:tcPr>
          <w:p w14:paraId="7AF79E4D" w14:textId="7299F4E5" w:rsidR="00F01F44" w:rsidRPr="00687AFC" w:rsidRDefault="00F01F44" w:rsidP="00F01F44">
            <w:pPr>
              <w:pStyle w:val="Texto"/>
              <w:tabs>
                <w:tab w:val="decimal" w:pos="1201"/>
              </w:tabs>
            </w:pPr>
            <w:r w:rsidRPr="00687AFC">
              <w:t>338.566</w:t>
            </w:r>
          </w:p>
        </w:tc>
        <w:tc>
          <w:tcPr>
            <w:tcW w:w="131" w:type="dxa"/>
            <w:gridSpan w:val="2"/>
            <w:vAlign w:val="top"/>
          </w:tcPr>
          <w:p w14:paraId="0880E5C3" w14:textId="77777777" w:rsidR="00F01F44" w:rsidRPr="00687AFC" w:rsidRDefault="00F01F44" w:rsidP="00F01F44">
            <w:pPr>
              <w:jc w:val="left"/>
            </w:pPr>
          </w:p>
        </w:tc>
        <w:tc>
          <w:tcPr>
            <w:tcW w:w="1489" w:type="dxa"/>
            <w:gridSpan w:val="2"/>
            <w:vAlign w:val="top"/>
          </w:tcPr>
          <w:p w14:paraId="53FB31FF" w14:textId="1754E8A9" w:rsidR="00F01F44" w:rsidRPr="007D6BEC" w:rsidRDefault="00F01F44" w:rsidP="00F01F44">
            <w:pPr>
              <w:pStyle w:val="Texto"/>
              <w:tabs>
                <w:tab w:val="decimal" w:pos="1201"/>
              </w:tabs>
              <w:jc w:val="left"/>
              <w:rPr>
                <w:rFonts w:cs="Arial"/>
                <w:color w:val="000000"/>
              </w:rPr>
            </w:pPr>
            <w:r w:rsidRPr="007D6BEC">
              <w:rPr>
                <w:rFonts w:cs="Arial"/>
                <w:color w:val="000000"/>
              </w:rPr>
              <w:t>669.195</w:t>
            </w:r>
          </w:p>
        </w:tc>
      </w:tr>
      <w:tr w:rsidR="00F01F44" w:rsidRPr="00761B80" w14:paraId="086CFF44" w14:textId="77777777" w:rsidTr="007D6BEC">
        <w:tc>
          <w:tcPr>
            <w:tcW w:w="6237" w:type="dxa"/>
          </w:tcPr>
          <w:p w14:paraId="02FC884C" w14:textId="77777777" w:rsidR="00F01F44" w:rsidRPr="00761B80" w:rsidRDefault="00F01F44" w:rsidP="00F01F44">
            <w:pPr>
              <w:pStyle w:val="Texto"/>
            </w:pPr>
            <w:r w:rsidRPr="00761B80">
              <w:t>Otras Existencias y Gastos adelantados</w:t>
            </w:r>
          </w:p>
        </w:tc>
        <w:tc>
          <w:tcPr>
            <w:tcW w:w="121" w:type="dxa"/>
            <w:gridSpan w:val="2"/>
          </w:tcPr>
          <w:p w14:paraId="2D058E26" w14:textId="77777777" w:rsidR="00F01F44" w:rsidRPr="00761B80" w:rsidRDefault="00F01F44" w:rsidP="00F01F44">
            <w:pPr>
              <w:pStyle w:val="Texto"/>
            </w:pPr>
          </w:p>
        </w:tc>
        <w:tc>
          <w:tcPr>
            <w:tcW w:w="1589" w:type="dxa"/>
            <w:gridSpan w:val="2"/>
            <w:tcBorders>
              <w:bottom w:val="single" w:sz="4" w:space="0" w:color="auto"/>
            </w:tcBorders>
            <w:vAlign w:val="top"/>
          </w:tcPr>
          <w:p w14:paraId="492B06AC" w14:textId="77777777" w:rsidR="00F01F44" w:rsidRPr="00687AFC" w:rsidRDefault="00F01F44" w:rsidP="00F01F44">
            <w:pPr>
              <w:pStyle w:val="Texto"/>
              <w:tabs>
                <w:tab w:val="decimal" w:pos="1201"/>
              </w:tabs>
            </w:pPr>
            <w:r w:rsidRPr="00687AFC">
              <w:t>49.811</w:t>
            </w:r>
          </w:p>
        </w:tc>
        <w:tc>
          <w:tcPr>
            <w:tcW w:w="131" w:type="dxa"/>
            <w:gridSpan w:val="2"/>
            <w:vAlign w:val="top"/>
          </w:tcPr>
          <w:p w14:paraId="12ABCE2D" w14:textId="77777777" w:rsidR="00F01F44" w:rsidRPr="00687AFC" w:rsidRDefault="00F01F44" w:rsidP="00F01F44">
            <w:pPr>
              <w:jc w:val="left"/>
            </w:pPr>
          </w:p>
        </w:tc>
        <w:tc>
          <w:tcPr>
            <w:tcW w:w="1489" w:type="dxa"/>
            <w:gridSpan w:val="2"/>
            <w:tcBorders>
              <w:bottom w:val="single" w:sz="4" w:space="0" w:color="auto"/>
            </w:tcBorders>
            <w:vAlign w:val="top"/>
          </w:tcPr>
          <w:p w14:paraId="64115815" w14:textId="77777777" w:rsidR="00F01F44" w:rsidRPr="007D6BEC" w:rsidRDefault="00F01F44" w:rsidP="00F01F44">
            <w:pPr>
              <w:pStyle w:val="Texto"/>
              <w:tabs>
                <w:tab w:val="decimal" w:pos="1201"/>
              </w:tabs>
              <w:jc w:val="left"/>
              <w:rPr>
                <w:rFonts w:cs="Arial"/>
                <w:color w:val="000000"/>
              </w:rPr>
            </w:pPr>
            <w:r w:rsidRPr="007D6BEC">
              <w:rPr>
                <w:rFonts w:cs="Arial"/>
                <w:color w:val="000000"/>
              </w:rPr>
              <w:t>92.912</w:t>
            </w:r>
          </w:p>
        </w:tc>
      </w:tr>
      <w:tr w:rsidR="00F01F44" w:rsidRPr="00761B80" w14:paraId="394EC32E" w14:textId="77777777" w:rsidTr="007D6BEC">
        <w:tc>
          <w:tcPr>
            <w:tcW w:w="6237" w:type="dxa"/>
          </w:tcPr>
          <w:p w14:paraId="58897AD1" w14:textId="77777777" w:rsidR="00F01F44" w:rsidRPr="00761B80" w:rsidRDefault="00F01F44" w:rsidP="00F01F44">
            <w:pPr>
              <w:pStyle w:val="Texto"/>
            </w:pPr>
            <w:r w:rsidRPr="00761B80">
              <w:t>Subtotal</w:t>
            </w:r>
          </w:p>
        </w:tc>
        <w:tc>
          <w:tcPr>
            <w:tcW w:w="121" w:type="dxa"/>
            <w:gridSpan w:val="2"/>
          </w:tcPr>
          <w:p w14:paraId="2D3976B9" w14:textId="77777777" w:rsidR="00F01F44" w:rsidRPr="00761B80" w:rsidRDefault="00F01F44" w:rsidP="00F01F44">
            <w:pPr>
              <w:pStyle w:val="Texto"/>
            </w:pPr>
          </w:p>
        </w:tc>
        <w:tc>
          <w:tcPr>
            <w:tcW w:w="1589" w:type="dxa"/>
            <w:gridSpan w:val="2"/>
            <w:tcBorders>
              <w:top w:val="single" w:sz="4" w:space="0" w:color="auto"/>
            </w:tcBorders>
            <w:vAlign w:val="top"/>
          </w:tcPr>
          <w:p w14:paraId="108C6609" w14:textId="77777777" w:rsidR="00F01F44" w:rsidRPr="00687AFC" w:rsidRDefault="00F01F44" w:rsidP="00F01F44">
            <w:pPr>
              <w:pStyle w:val="Texto"/>
              <w:tabs>
                <w:tab w:val="decimal" w:pos="1201"/>
              </w:tabs>
            </w:pPr>
            <w:r w:rsidRPr="00687AFC">
              <w:t>6.876.398</w:t>
            </w:r>
          </w:p>
        </w:tc>
        <w:tc>
          <w:tcPr>
            <w:tcW w:w="131" w:type="dxa"/>
            <w:gridSpan w:val="2"/>
            <w:vAlign w:val="top"/>
          </w:tcPr>
          <w:p w14:paraId="75331E0A" w14:textId="77777777" w:rsidR="00F01F44" w:rsidRPr="00687AFC" w:rsidRDefault="00F01F44" w:rsidP="00F01F44">
            <w:pPr>
              <w:jc w:val="left"/>
            </w:pPr>
          </w:p>
        </w:tc>
        <w:tc>
          <w:tcPr>
            <w:tcW w:w="1489" w:type="dxa"/>
            <w:gridSpan w:val="2"/>
            <w:tcBorders>
              <w:top w:val="single" w:sz="4" w:space="0" w:color="auto"/>
            </w:tcBorders>
            <w:vAlign w:val="top"/>
          </w:tcPr>
          <w:p w14:paraId="45145D5E" w14:textId="77777777" w:rsidR="00F01F44" w:rsidRPr="007D6BEC" w:rsidRDefault="00F01F44" w:rsidP="00F01F44">
            <w:pPr>
              <w:pStyle w:val="Texto"/>
              <w:tabs>
                <w:tab w:val="decimal" w:pos="1201"/>
              </w:tabs>
              <w:jc w:val="left"/>
              <w:rPr>
                <w:rFonts w:cs="Arial"/>
                <w:color w:val="000000"/>
              </w:rPr>
            </w:pPr>
            <w:r w:rsidRPr="007D6BEC">
              <w:rPr>
                <w:rFonts w:cs="Arial"/>
                <w:color w:val="000000"/>
              </w:rPr>
              <w:t>5.772.442</w:t>
            </w:r>
          </w:p>
        </w:tc>
      </w:tr>
      <w:tr w:rsidR="00F01F44" w:rsidRPr="00761B80" w14:paraId="5547BE1C" w14:textId="77777777" w:rsidTr="007D6BEC">
        <w:tc>
          <w:tcPr>
            <w:tcW w:w="6237" w:type="dxa"/>
          </w:tcPr>
          <w:p w14:paraId="1DA281FF" w14:textId="5D1D3514" w:rsidR="00F01F44" w:rsidRPr="00761B80" w:rsidRDefault="00F01F44" w:rsidP="00F01F44">
            <w:pPr>
              <w:pStyle w:val="Texto"/>
            </w:pPr>
            <w:r>
              <w:t>Pro</w:t>
            </w:r>
            <w:r w:rsidRPr="00761B80">
              <w:t xml:space="preserve">visión por desvalorización </w:t>
            </w:r>
          </w:p>
        </w:tc>
        <w:tc>
          <w:tcPr>
            <w:tcW w:w="121" w:type="dxa"/>
            <w:gridSpan w:val="2"/>
          </w:tcPr>
          <w:p w14:paraId="7E61D5A5" w14:textId="77777777" w:rsidR="00F01F44" w:rsidRPr="00761B80" w:rsidRDefault="00F01F44" w:rsidP="00F01F44">
            <w:pPr>
              <w:pStyle w:val="Texto"/>
            </w:pPr>
          </w:p>
        </w:tc>
        <w:tc>
          <w:tcPr>
            <w:tcW w:w="1589" w:type="dxa"/>
            <w:gridSpan w:val="2"/>
            <w:vAlign w:val="top"/>
          </w:tcPr>
          <w:p w14:paraId="0A4E1C1F" w14:textId="77777777" w:rsidR="00F01F44" w:rsidRPr="00687AFC" w:rsidRDefault="00F01F44" w:rsidP="00F01F44">
            <w:pPr>
              <w:pStyle w:val="Texto"/>
              <w:tabs>
                <w:tab w:val="decimal" w:pos="1201"/>
              </w:tabs>
            </w:pPr>
            <w:r w:rsidRPr="00687AFC">
              <w:t>(100.437)</w:t>
            </w:r>
          </w:p>
        </w:tc>
        <w:tc>
          <w:tcPr>
            <w:tcW w:w="131" w:type="dxa"/>
            <w:gridSpan w:val="2"/>
            <w:vAlign w:val="top"/>
          </w:tcPr>
          <w:p w14:paraId="71998A6E" w14:textId="77777777" w:rsidR="00F01F44" w:rsidRPr="00687AFC" w:rsidRDefault="00F01F44" w:rsidP="00F01F44">
            <w:pPr>
              <w:jc w:val="left"/>
            </w:pPr>
          </w:p>
        </w:tc>
        <w:tc>
          <w:tcPr>
            <w:tcW w:w="1489" w:type="dxa"/>
            <w:gridSpan w:val="2"/>
            <w:vAlign w:val="top"/>
          </w:tcPr>
          <w:p w14:paraId="2A608E81" w14:textId="77777777" w:rsidR="00F01F44" w:rsidRPr="007D6BEC" w:rsidRDefault="00F01F44" w:rsidP="00F01F44">
            <w:pPr>
              <w:pStyle w:val="Texto"/>
              <w:tabs>
                <w:tab w:val="decimal" w:pos="1201"/>
              </w:tabs>
              <w:jc w:val="left"/>
              <w:rPr>
                <w:rFonts w:cs="Arial"/>
                <w:color w:val="000000"/>
              </w:rPr>
            </w:pPr>
            <w:r w:rsidRPr="007D6BEC">
              <w:rPr>
                <w:rFonts w:cs="Arial"/>
                <w:color w:val="000000"/>
              </w:rPr>
              <w:t>(100.379)</w:t>
            </w:r>
          </w:p>
        </w:tc>
      </w:tr>
      <w:tr w:rsidR="00F01F44" w:rsidRPr="00761B80" w14:paraId="22097E9F" w14:textId="77777777" w:rsidTr="007D6BEC">
        <w:tc>
          <w:tcPr>
            <w:tcW w:w="6237" w:type="dxa"/>
          </w:tcPr>
          <w:p w14:paraId="3C550A72" w14:textId="27FDEEB6" w:rsidR="00F01F44" w:rsidRPr="00761B80" w:rsidRDefault="00F01F44" w:rsidP="00F01F44">
            <w:pPr>
              <w:pStyle w:val="Texto"/>
              <w:rPr>
                <w:b/>
              </w:rPr>
            </w:pPr>
            <w:r w:rsidRPr="00761B80">
              <w:rPr>
                <w:b/>
              </w:rPr>
              <w:t>Tota</w:t>
            </w:r>
            <w:r>
              <w:rPr>
                <w:b/>
              </w:rPr>
              <w:t>l</w:t>
            </w:r>
            <w:r w:rsidRPr="00761B80">
              <w:rPr>
                <w:b/>
              </w:rPr>
              <w:t xml:space="preserve"> Inventarios</w:t>
            </w:r>
          </w:p>
        </w:tc>
        <w:tc>
          <w:tcPr>
            <w:tcW w:w="121" w:type="dxa"/>
            <w:gridSpan w:val="2"/>
          </w:tcPr>
          <w:p w14:paraId="257E7BD3" w14:textId="77777777" w:rsidR="00F01F44" w:rsidRPr="00761B80" w:rsidRDefault="00F01F44" w:rsidP="00F01F44">
            <w:pPr>
              <w:pStyle w:val="Texto"/>
            </w:pPr>
          </w:p>
        </w:tc>
        <w:tc>
          <w:tcPr>
            <w:tcW w:w="1589" w:type="dxa"/>
            <w:gridSpan w:val="2"/>
            <w:tcBorders>
              <w:top w:val="single" w:sz="6" w:space="0" w:color="auto"/>
              <w:bottom w:val="double" w:sz="6" w:space="0" w:color="auto"/>
            </w:tcBorders>
            <w:vAlign w:val="top"/>
          </w:tcPr>
          <w:p w14:paraId="00612147" w14:textId="77777777" w:rsidR="00F01F44" w:rsidRPr="007D6BEC" w:rsidRDefault="00F01F44" w:rsidP="00F01F44">
            <w:pPr>
              <w:pStyle w:val="Texto"/>
              <w:tabs>
                <w:tab w:val="decimal" w:pos="1201"/>
              </w:tabs>
              <w:rPr>
                <w:b/>
              </w:rPr>
            </w:pPr>
            <w:r w:rsidRPr="007D6BEC">
              <w:rPr>
                <w:b/>
              </w:rPr>
              <w:t>6.775.961</w:t>
            </w:r>
          </w:p>
        </w:tc>
        <w:tc>
          <w:tcPr>
            <w:tcW w:w="131" w:type="dxa"/>
            <w:gridSpan w:val="2"/>
            <w:vAlign w:val="top"/>
          </w:tcPr>
          <w:p w14:paraId="2946492E" w14:textId="77777777" w:rsidR="00F01F44" w:rsidRPr="007D6BEC" w:rsidRDefault="00F01F44" w:rsidP="00F01F44">
            <w:pPr>
              <w:jc w:val="left"/>
              <w:rPr>
                <w:b/>
              </w:rPr>
            </w:pPr>
          </w:p>
        </w:tc>
        <w:tc>
          <w:tcPr>
            <w:tcW w:w="1489" w:type="dxa"/>
            <w:gridSpan w:val="2"/>
            <w:tcBorders>
              <w:top w:val="single" w:sz="6" w:space="0" w:color="auto"/>
              <w:bottom w:val="double" w:sz="6" w:space="0" w:color="auto"/>
            </w:tcBorders>
            <w:vAlign w:val="top"/>
          </w:tcPr>
          <w:p w14:paraId="08723FE2" w14:textId="77777777" w:rsidR="00F01F44" w:rsidRPr="007D6BEC" w:rsidRDefault="00F01F44" w:rsidP="00F01F44">
            <w:pPr>
              <w:pStyle w:val="Texto"/>
              <w:tabs>
                <w:tab w:val="decimal" w:pos="1201"/>
              </w:tabs>
              <w:jc w:val="left"/>
              <w:rPr>
                <w:rFonts w:cs="Arial"/>
                <w:b/>
                <w:color w:val="000000"/>
              </w:rPr>
            </w:pPr>
            <w:r w:rsidRPr="007D6BEC">
              <w:rPr>
                <w:rFonts w:cs="Arial"/>
                <w:b/>
                <w:color w:val="000000"/>
              </w:rPr>
              <w:t>5.672.063</w:t>
            </w:r>
          </w:p>
        </w:tc>
      </w:tr>
    </w:tbl>
    <w:p w14:paraId="235E1DAA" w14:textId="77777777" w:rsidR="00E17594" w:rsidRPr="00761B80" w:rsidRDefault="00E17594">
      <w:pPr>
        <w:rPr>
          <w:sz w:val="20"/>
        </w:rPr>
      </w:pPr>
    </w:p>
    <w:p w14:paraId="6CA4C2F8" w14:textId="77777777" w:rsidR="00667CED" w:rsidRPr="00761B80" w:rsidRDefault="00667CED" w:rsidP="00667CED">
      <w:pPr>
        <w:pStyle w:val="textonotajustificado"/>
      </w:pPr>
    </w:p>
    <w:p w14:paraId="07D8977D" w14:textId="77777777" w:rsidR="00667CED" w:rsidRPr="00761B80" w:rsidRDefault="00667CED" w:rsidP="00C85527">
      <w:pPr>
        <w:pStyle w:val="Ttulonota"/>
        <w:numPr>
          <w:ilvl w:val="0"/>
          <w:numId w:val="9"/>
        </w:numPr>
      </w:pPr>
      <w:r w:rsidRPr="00761B80">
        <w:t>ACTIVOS Y PASIVOS FINANCIEROS</w:t>
      </w:r>
    </w:p>
    <w:p w14:paraId="1B383F66" w14:textId="77777777" w:rsidR="00667CED" w:rsidRPr="00761B80" w:rsidRDefault="00667CED" w:rsidP="00281AE8">
      <w:pPr>
        <w:pStyle w:val="Texto"/>
      </w:pPr>
    </w:p>
    <w:p w14:paraId="57E4ED3E" w14:textId="77777777" w:rsidR="00E17594" w:rsidRPr="00761B80" w:rsidRDefault="00E17594" w:rsidP="00281AE8">
      <w:pPr>
        <w:pStyle w:val="Texto"/>
      </w:pPr>
      <w:r w:rsidRPr="00761B80">
        <w:t xml:space="preserve">Al </w:t>
      </w:r>
      <w:r w:rsidR="000514A1" w:rsidRPr="00761B80">
        <w:t xml:space="preserve">31 de agosto </w:t>
      </w:r>
      <w:r w:rsidRPr="00761B80">
        <w:t xml:space="preserve">de 2019 la apertura por vencimiento de los activos y pasivos financieros no difiere sustancialmente de lo informado en los estados financieros separados correspondientes al ejercicio </w:t>
      </w:r>
      <w:r w:rsidR="000514A1" w:rsidRPr="00761B80">
        <w:t>finalizado el 31 de mayo de 2019</w:t>
      </w:r>
      <w:r w:rsidRPr="00761B80">
        <w:t>, ya emitidos. Asimismo, los términos y condiciones de los respectivos acuerdos así como los objetivos y las políticas de gestión del riesgo financiero tampoco han variado significativamente.</w:t>
      </w:r>
    </w:p>
    <w:p w14:paraId="046E3E6A" w14:textId="77777777" w:rsidR="00E17594" w:rsidRPr="00761B80" w:rsidRDefault="00E17594" w:rsidP="00281AE8">
      <w:pPr>
        <w:pStyle w:val="Texto"/>
      </w:pPr>
    </w:p>
    <w:p w14:paraId="145D28A6" w14:textId="77777777" w:rsidR="00E17594" w:rsidRPr="00761B80" w:rsidRDefault="00E17594" w:rsidP="00281AE8">
      <w:pPr>
        <w:pStyle w:val="Texto"/>
      </w:pPr>
      <w:r w:rsidRPr="00761B80">
        <w:t>Respecto de los términos y las condiciones relacionadas de las cuentas por cobrar y pagar de partes relacionadas, referirse a la Nota 15 a los presentes estados financieros separados condensados.</w:t>
      </w:r>
    </w:p>
    <w:p w14:paraId="54ED2E5D" w14:textId="77777777" w:rsidR="00E17594" w:rsidRPr="00761B80" w:rsidRDefault="00E17594" w:rsidP="00281AE8">
      <w:pPr>
        <w:pStyle w:val="Texto"/>
        <w:rPr>
          <w:sz w:val="18"/>
          <w:szCs w:val="18"/>
        </w:rPr>
      </w:pPr>
    </w:p>
    <w:p w14:paraId="2A187942" w14:textId="77777777" w:rsidR="00667CED" w:rsidRPr="00761B80" w:rsidRDefault="007D6BEC" w:rsidP="00C85527">
      <w:pPr>
        <w:pStyle w:val="Textonota"/>
        <w:numPr>
          <w:ilvl w:val="0"/>
          <w:numId w:val="11"/>
        </w:numPr>
        <w:rPr>
          <w:b/>
        </w:rPr>
      </w:pPr>
      <w:r>
        <w:rPr>
          <w:b/>
        </w:rPr>
        <w:t>Otros créditos financieros</w:t>
      </w:r>
    </w:p>
    <w:tbl>
      <w:tblPr>
        <w:tblStyle w:val="Tablaconcuadrcula"/>
        <w:tblW w:w="0" w:type="auto"/>
        <w:tblLook w:val="04A0" w:firstRow="1" w:lastRow="0" w:firstColumn="1" w:lastColumn="0" w:noHBand="0" w:noVBand="1"/>
      </w:tblPr>
      <w:tblGrid>
        <w:gridCol w:w="6237"/>
        <w:gridCol w:w="121"/>
        <w:gridCol w:w="1589"/>
        <w:gridCol w:w="131"/>
        <w:gridCol w:w="1480"/>
        <w:gridCol w:w="9"/>
      </w:tblGrid>
      <w:tr w:rsidR="00E17594" w:rsidRPr="00761B80" w14:paraId="2025B1BE" w14:textId="77777777" w:rsidTr="0025784F">
        <w:trPr>
          <w:gridAfter w:val="1"/>
          <w:wAfter w:w="9" w:type="dxa"/>
        </w:trPr>
        <w:tc>
          <w:tcPr>
            <w:tcW w:w="6237" w:type="dxa"/>
          </w:tcPr>
          <w:p w14:paraId="07F099CB" w14:textId="77777777" w:rsidR="00E17594" w:rsidRPr="00761B80" w:rsidRDefault="00E17594" w:rsidP="0025784F"/>
        </w:tc>
        <w:tc>
          <w:tcPr>
            <w:tcW w:w="121" w:type="dxa"/>
          </w:tcPr>
          <w:p w14:paraId="3448B8CB" w14:textId="77777777" w:rsidR="00E17594" w:rsidRPr="00761B80" w:rsidRDefault="00E17594" w:rsidP="009B409D">
            <w:pPr>
              <w:pStyle w:val="Texto"/>
            </w:pPr>
          </w:p>
        </w:tc>
        <w:tc>
          <w:tcPr>
            <w:tcW w:w="1589" w:type="dxa"/>
            <w:tcBorders>
              <w:bottom w:val="single" w:sz="6" w:space="0" w:color="auto"/>
            </w:tcBorders>
          </w:tcPr>
          <w:p w14:paraId="64E6187D" w14:textId="77777777" w:rsidR="00E17594" w:rsidRPr="00761B80" w:rsidRDefault="00E17594" w:rsidP="009B409D">
            <w:pPr>
              <w:pStyle w:val="Texto"/>
              <w:jc w:val="center"/>
              <w:rPr>
                <w:b/>
              </w:rPr>
            </w:pPr>
            <w:r w:rsidRPr="00761B80">
              <w:rPr>
                <w:b/>
                <w:szCs w:val="18"/>
              </w:rPr>
              <w:t>31/08/2019</w:t>
            </w:r>
          </w:p>
        </w:tc>
        <w:tc>
          <w:tcPr>
            <w:tcW w:w="131" w:type="dxa"/>
          </w:tcPr>
          <w:p w14:paraId="6A465DF5" w14:textId="77777777" w:rsidR="00E17594" w:rsidRPr="00761B80" w:rsidRDefault="00E17594" w:rsidP="009B409D">
            <w:pPr>
              <w:pStyle w:val="Texto"/>
            </w:pPr>
          </w:p>
        </w:tc>
        <w:tc>
          <w:tcPr>
            <w:tcW w:w="1480" w:type="dxa"/>
            <w:tcBorders>
              <w:bottom w:val="single" w:sz="6" w:space="0" w:color="auto"/>
            </w:tcBorders>
          </w:tcPr>
          <w:p w14:paraId="288F6515" w14:textId="77777777" w:rsidR="00E17594" w:rsidRPr="00761B80" w:rsidRDefault="00E17594" w:rsidP="009B409D">
            <w:pPr>
              <w:pStyle w:val="Texto"/>
              <w:jc w:val="center"/>
              <w:rPr>
                <w:b/>
              </w:rPr>
            </w:pPr>
            <w:r w:rsidRPr="00761B80">
              <w:rPr>
                <w:b/>
                <w:szCs w:val="18"/>
              </w:rPr>
              <w:t>31/0</w:t>
            </w:r>
            <w:r w:rsidR="007D6BEC">
              <w:rPr>
                <w:b/>
                <w:szCs w:val="18"/>
              </w:rPr>
              <w:t>5/2019</w:t>
            </w:r>
          </w:p>
        </w:tc>
      </w:tr>
      <w:tr w:rsidR="00E17594" w:rsidRPr="00615F53" w14:paraId="699B8696" w14:textId="77777777" w:rsidTr="0025784F">
        <w:tc>
          <w:tcPr>
            <w:tcW w:w="6237" w:type="dxa"/>
          </w:tcPr>
          <w:p w14:paraId="61209B11" w14:textId="77777777" w:rsidR="00E17594" w:rsidRPr="00615F53" w:rsidRDefault="00E17594" w:rsidP="009B409D">
            <w:pPr>
              <w:pStyle w:val="Texto"/>
            </w:pPr>
          </w:p>
        </w:tc>
        <w:tc>
          <w:tcPr>
            <w:tcW w:w="121" w:type="dxa"/>
          </w:tcPr>
          <w:p w14:paraId="3AE9BB3C" w14:textId="77777777" w:rsidR="00E17594" w:rsidRPr="00615F53" w:rsidRDefault="00E17594" w:rsidP="009B409D">
            <w:pPr>
              <w:pStyle w:val="Texto"/>
            </w:pPr>
          </w:p>
        </w:tc>
        <w:tc>
          <w:tcPr>
            <w:tcW w:w="1589" w:type="dxa"/>
            <w:tcBorders>
              <w:top w:val="single" w:sz="6" w:space="0" w:color="auto"/>
            </w:tcBorders>
          </w:tcPr>
          <w:p w14:paraId="33C0C164" w14:textId="77777777" w:rsidR="00E17594" w:rsidRPr="00615F53" w:rsidRDefault="00E17594" w:rsidP="009B409D">
            <w:pPr>
              <w:pStyle w:val="Texto"/>
              <w:jc w:val="center"/>
              <w:rPr>
                <w:b/>
              </w:rPr>
            </w:pPr>
          </w:p>
        </w:tc>
        <w:tc>
          <w:tcPr>
            <w:tcW w:w="131" w:type="dxa"/>
          </w:tcPr>
          <w:p w14:paraId="04C7F5F2" w14:textId="77777777" w:rsidR="00E17594" w:rsidRPr="00615F53" w:rsidRDefault="00E17594" w:rsidP="009B409D">
            <w:pPr>
              <w:pStyle w:val="Texto"/>
            </w:pPr>
          </w:p>
        </w:tc>
        <w:tc>
          <w:tcPr>
            <w:tcW w:w="1489" w:type="dxa"/>
            <w:gridSpan w:val="2"/>
            <w:tcBorders>
              <w:top w:val="single" w:sz="6" w:space="0" w:color="auto"/>
            </w:tcBorders>
          </w:tcPr>
          <w:p w14:paraId="0632E583" w14:textId="77777777" w:rsidR="00E17594" w:rsidRPr="00615F53" w:rsidRDefault="00E17594" w:rsidP="009B409D">
            <w:pPr>
              <w:pStyle w:val="Texto"/>
              <w:jc w:val="center"/>
              <w:rPr>
                <w:b/>
              </w:rPr>
            </w:pPr>
          </w:p>
        </w:tc>
      </w:tr>
      <w:tr w:rsidR="0025784F" w:rsidRPr="00761B80" w14:paraId="579D9B07" w14:textId="77777777" w:rsidTr="0025784F">
        <w:tc>
          <w:tcPr>
            <w:tcW w:w="6237" w:type="dxa"/>
          </w:tcPr>
          <w:p w14:paraId="0E872AF2" w14:textId="77777777" w:rsidR="0025784F" w:rsidRPr="00761B80" w:rsidRDefault="0025784F" w:rsidP="0025784F">
            <w:pPr>
              <w:pStyle w:val="Texto"/>
              <w:rPr>
                <w:szCs w:val="18"/>
              </w:rPr>
            </w:pPr>
            <w:r w:rsidRPr="00761B80">
              <w:rPr>
                <w:szCs w:val="18"/>
              </w:rPr>
              <w:t>Viviendas - Programa Acceso a la Casa Propia (Nota 20)</w:t>
            </w:r>
          </w:p>
        </w:tc>
        <w:tc>
          <w:tcPr>
            <w:tcW w:w="121" w:type="dxa"/>
          </w:tcPr>
          <w:p w14:paraId="72874274" w14:textId="77777777" w:rsidR="0025784F" w:rsidRPr="00761B80" w:rsidRDefault="0025784F" w:rsidP="0025784F">
            <w:pPr>
              <w:pStyle w:val="Texto"/>
            </w:pPr>
          </w:p>
        </w:tc>
        <w:tc>
          <w:tcPr>
            <w:tcW w:w="1589" w:type="dxa"/>
          </w:tcPr>
          <w:p w14:paraId="4A0D535A" w14:textId="77777777" w:rsidR="0025784F" w:rsidRPr="00761B80" w:rsidRDefault="007D6BEC" w:rsidP="0025784F">
            <w:pPr>
              <w:pStyle w:val="Texto"/>
              <w:tabs>
                <w:tab w:val="decimal" w:pos="1201"/>
              </w:tabs>
            </w:pPr>
            <w:r>
              <w:t>218.956</w:t>
            </w:r>
          </w:p>
        </w:tc>
        <w:tc>
          <w:tcPr>
            <w:tcW w:w="131" w:type="dxa"/>
          </w:tcPr>
          <w:p w14:paraId="7C437D3B" w14:textId="77777777" w:rsidR="0025784F" w:rsidRPr="00761B80" w:rsidRDefault="0025784F" w:rsidP="0025784F">
            <w:pPr>
              <w:pStyle w:val="Texto"/>
            </w:pPr>
          </w:p>
        </w:tc>
        <w:tc>
          <w:tcPr>
            <w:tcW w:w="1489" w:type="dxa"/>
            <w:gridSpan w:val="2"/>
          </w:tcPr>
          <w:p w14:paraId="442842F5" w14:textId="77777777" w:rsidR="0025784F" w:rsidRPr="00DA2ADE" w:rsidRDefault="00BC7B34" w:rsidP="00DA2ADE">
            <w:pPr>
              <w:pStyle w:val="Texto"/>
              <w:tabs>
                <w:tab w:val="decimal" w:pos="1201"/>
              </w:tabs>
              <w:jc w:val="left"/>
              <w:rPr>
                <w:rFonts w:cs="Arial"/>
                <w:color w:val="000000"/>
              </w:rPr>
            </w:pPr>
            <w:r>
              <w:rPr>
                <w:rFonts w:cs="Arial"/>
                <w:color w:val="000000"/>
              </w:rPr>
              <w:t>188.813</w:t>
            </w:r>
          </w:p>
        </w:tc>
      </w:tr>
      <w:tr w:rsidR="0025784F" w:rsidRPr="00761B80" w14:paraId="1B3C2C0A" w14:textId="77777777" w:rsidTr="0025784F">
        <w:tc>
          <w:tcPr>
            <w:tcW w:w="6237" w:type="dxa"/>
          </w:tcPr>
          <w:p w14:paraId="6F358A8E" w14:textId="6C6AE230" w:rsidR="0025784F" w:rsidRPr="00761B80" w:rsidRDefault="007D6BEC" w:rsidP="0025784F">
            <w:pPr>
              <w:pStyle w:val="Texto"/>
              <w:rPr>
                <w:szCs w:val="18"/>
              </w:rPr>
            </w:pPr>
            <w:r>
              <w:rPr>
                <w:szCs w:val="18"/>
              </w:rPr>
              <w:t>Diversos en moneda extranjera</w:t>
            </w:r>
            <w:r w:rsidR="00FE19CF">
              <w:rPr>
                <w:szCs w:val="18"/>
              </w:rPr>
              <w:t xml:space="preserve"> (Nota 16)</w:t>
            </w:r>
          </w:p>
        </w:tc>
        <w:tc>
          <w:tcPr>
            <w:tcW w:w="121" w:type="dxa"/>
          </w:tcPr>
          <w:p w14:paraId="74114A8A" w14:textId="77777777" w:rsidR="0025784F" w:rsidRPr="00761B80" w:rsidRDefault="0025784F" w:rsidP="0025784F">
            <w:pPr>
              <w:pStyle w:val="Texto"/>
            </w:pPr>
          </w:p>
        </w:tc>
        <w:tc>
          <w:tcPr>
            <w:tcW w:w="1589" w:type="dxa"/>
          </w:tcPr>
          <w:p w14:paraId="56659222" w14:textId="77777777" w:rsidR="0025784F" w:rsidRPr="00761B80" w:rsidRDefault="007D6BEC" w:rsidP="0025784F">
            <w:pPr>
              <w:pStyle w:val="Texto"/>
              <w:tabs>
                <w:tab w:val="decimal" w:pos="1201"/>
              </w:tabs>
            </w:pPr>
            <w:r>
              <w:t>218.275</w:t>
            </w:r>
          </w:p>
        </w:tc>
        <w:tc>
          <w:tcPr>
            <w:tcW w:w="131" w:type="dxa"/>
          </w:tcPr>
          <w:p w14:paraId="11A401E3" w14:textId="77777777" w:rsidR="0025784F" w:rsidRPr="00761B80" w:rsidRDefault="0025784F" w:rsidP="0025784F">
            <w:pPr>
              <w:pStyle w:val="Texto"/>
            </w:pPr>
          </w:p>
        </w:tc>
        <w:tc>
          <w:tcPr>
            <w:tcW w:w="1489" w:type="dxa"/>
            <w:gridSpan w:val="2"/>
          </w:tcPr>
          <w:p w14:paraId="5BE92BA4" w14:textId="77777777" w:rsidR="0025784F" w:rsidRPr="00DA2ADE" w:rsidRDefault="007D6BEC" w:rsidP="00DA2ADE">
            <w:pPr>
              <w:pStyle w:val="Texto"/>
              <w:tabs>
                <w:tab w:val="decimal" w:pos="1201"/>
              </w:tabs>
              <w:jc w:val="left"/>
              <w:rPr>
                <w:rFonts w:cs="Arial"/>
                <w:color w:val="000000"/>
              </w:rPr>
            </w:pPr>
            <w:r w:rsidRPr="00DA2ADE">
              <w:rPr>
                <w:rFonts w:cs="Arial"/>
                <w:color w:val="000000"/>
              </w:rPr>
              <w:t>268.459</w:t>
            </w:r>
          </w:p>
        </w:tc>
      </w:tr>
      <w:tr w:rsidR="00145ACC" w:rsidRPr="00761B80" w14:paraId="49AFF722" w14:textId="77777777" w:rsidTr="00AF56A2">
        <w:tc>
          <w:tcPr>
            <w:tcW w:w="6237" w:type="dxa"/>
          </w:tcPr>
          <w:p w14:paraId="0DAA7792" w14:textId="77777777" w:rsidR="00145ACC" w:rsidRPr="00761B80" w:rsidRDefault="00145ACC" w:rsidP="00AF56A2">
            <w:pPr>
              <w:pStyle w:val="Texto"/>
              <w:rPr>
                <w:szCs w:val="18"/>
              </w:rPr>
            </w:pPr>
            <w:r>
              <w:rPr>
                <w:szCs w:val="18"/>
              </w:rPr>
              <w:t>Diversos e</w:t>
            </w:r>
            <w:r w:rsidRPr="00761B80">
              <w:rPr>
                <w:szCs w:val="18"/>
              </w:rPr>
              <w:t>n Moneda Nacional</w:t>
            </w:r>
          </w:p>
        </w:tc>
        <w:tc>
          <w:tcPr>
            <w:tcW w:w="121" w:type="dxa"/>
          </w:tcPr>
          <w:p w14:paraId="5FB9DE80" w14:textId="77777777" w:rsidR="00145ACC" w:rsidRPr="00761B80" w:rsidRDefault="00145ACC" w:rsidP="00AF56A2">
            <w:pPr>
              <w:pStyle w:val="Texto"/>
            </w:pPr>
          </w:p>
        </w:tc>
        <w:tc>
          <w:tcPr>
            <w:tcW w:w="1589" w:type="dxa"/>
          </w:tcPr>
          <w:p w14:paraId="7899B2C2" w14:textId="77777777" w:rsidR="00145ACC" w:rsidRPr="00761B80" w:rsidRDefault="00145ACC" w:rsidP="00AF56A2">
            <w:pPr>
              <w:pStyle w:val="Texto"/>
              <w:tabs>
                <w:tab w:val="decimal" w:pos="1201"/>
              </w:tabs>
            </w:pPr>
            <w:r>
              <w:t>1.864</w:t>
            </w:r>
          </w:p>
        </w:tc>
        <w:tc>
          <w:tcPr>
            <w:tcW w:w="131" w:type="dxa"/>
          </w:tcPr>
          <w:p w14:paraId="3B6BA9A6" w14:textId="77777777" w:rsidR="00145ACC" w:rsidRPr="00761B80" w:rsidRDefault="00145ACC" w:rsidP="00AF56A2">
            <w:pPr>
              <w:pStyle w:val="Texto"/>
            </w:pPr>
          </w:p>
        </w:tc>
        <w:tc>
          <w:tcPr>
            <w:tcW w:w="1489" w:type="dxa"/>
            <w:gridSpan w:val="2"/>
          </w:tcPr>
          <w:p w14:paraId="2C5811CF" w14:textId="77777777" w:rsidR="00145ACC" w:rsidRPr="00DA2ADE" w:rsidRDefault="00145ACC" w:rsidP="00AF56A2">
            <w:pPr>
              <w:pStyle w:val="Texto"/>
              <w:tabs>
                <w:tab w:val="decimal" w:pos="1201"/>
              </w:tabs>
              <w:jc w:val="left"/>
              <w:rPr>
                <w:rFonts w:cs="Arial"/>
                <w:color w:val="000000"/>
              </w:rPr>
            </w:pPr>
            <w:r>
              <w:rPr>
                <w:rFonts w:cs="Arial"/>
                <w:color w:val="000000"/>
              </w:rPr>
              <w:t>3.447</w:t>
            </w:r>
          </w:p>
        </w:tc>
      </w:tr>
      <w:tr w:rsidR="0025784F" w:rsidRPr="00761B80" w14:paraId="3DE4FFD2" w14:textId="77777777" w:rsidTr="0025784F">
        <w:tc>
          <w:tcPr>
            <w:tcW w:w="6237" w:type="dxa"/>
          </w:tcPr>
          <w:p w14:paraId="6E723FF7" w14:textId="77777777" w:rsidR="0025784F" w:rsidRPr="00761B80" w:rsidRDefault="0025784F" w:rsidP="0025784F">
            <w:pPr>
              <w:pStyle w:val="Texto"/>
              <w:rPr>
                <w:szCs w:val="18"/>
              </w:rPr>
            </w:pPr>
            <w:r w:rsidRPr="00761B80">
              <w:rPr>
                <w:szCs w:val="18"/>
              </w:rPr>
              <w:t>Suspensión Beneficios Impositivos (Nota 23)</w:t>
            </w:r>
          </w:p>
        </w:tc>
        <w:tc>
          <w:tcPr>
            <w:tcW w:w="121" w:type="dxa"/>
          </w:tcPr>
          <w:p w14:paraId="300CD9BF" w14:textId="77777777" w:rsidR="0025784F" w:rsidRPr="00761B80" w:rsidRDefault="0025784F" w:rsidP="0025784F">
            <w:pPr>
              <w:pStyle w:val="Texto"/>
            </w:pPr>
          </w:p>
        </w:tc>
        <w:tc>
          <w:tcPr>
            <w:tcW w:w="1589" w:type="dxa"/>
          </w:tcPr>
          <w:p w14:paraId="780A4754" w14:textId="77777777" w:rsidR="0025784F" w:rsidRPr="00761B80" w:rsidRDefault="007D6BEC" w:rsidP="0025784F">
            <w:pPr>
              <w:pStyle w:val="Texto"/>
              <w:tabs>
                <w:tab w:val="decimal" w:pos="1201"/>
              </w:tabs>
            </w:pPr>
            <w:r>
              <w:t>2.15</w:t>
            </w:r>
            <w:r w:rsidR="00BC7B34">
              <w:t>7</w:t>
            </w:r>
          </w:p>
        </w:tc>
        <w:tc>
          <w:tcPr>
            <w:tcW w:w="131" w:type="dxa"/>
          </w:tcPr>
          <w:p w14:paraId="3D5F64A4" w14:textId="77777777" w:rsidR="0025784F" w:rsidRPr="00761B80" w:rsidRDefault="0025784F" w:rsidP="0025784F">
            <w:pPr>
              <w:pStyle w:val="Texto"/>
            </w:pPr>
          </w:p>
        </w:tc>
        <w:tc>
          <w:tcPr>
            <w:tcW w:w="1489" w:type="dxa"/>
            <w:gridSpan w:val="2"/>
          </w:tcPr>
          <w:p w14:paraId="0FA4BCA0" w14:textId="77777777" w:rsidR="0025784F" w:rsidRPr="00DA2ADE" w:rsidRDefault="007D6BEC" w:rsidP="00DA2ADE">
            <w:pPr>
              <w:pStyle w:val="Texto"/>
              <w:tabs>
                <w:tab w:val="decimal" w:pos="1201"/>
              </w:tabs>
              <w:jc w:val="left"/>
              <w:rPr>
                <w:rFonts w:cs="Arial"/>
                <w:color w:val="000000"/>
              </w:rPr>
            </w:pPr>
            <w:r w:rsidRPr="00DA2ADE">
              <w:rPr>
                <w:rFonts w:cs="Arial"/>
                <w:color w:val="000000"/>
              </w:rPr>
              <w:t>2.366</w:t>
            </w:r>
          </w:p>
        </w:tc>
      </w:tr>
      <w:tr w:rsidR="0025784F" w:rsidRPr="00761B80" w14:paraId="7D021EDD" w14:textId="77777777" w:rsidTr="0025784F">
        <w:tc>
          <w:tcPr>
            <w:tcW w:w="6237" w:type="dxa"/>
          </w:tcPr>
          <w:p w14:paraId="1536EFE3" w14:textId="77777777" w:rsidR="0025784F" w:rsidRPr="00761B80" w:rsidRDefault="007D6BEC" w:rsidP="0025784F">
            <w:pPr>
              <w:pStyle w:val="Texto"/>
              <w:rPr>
                <w:szCs w:val="18"/>
              </w:rPr>
            </w:pPr>
            <w:r>
              <w:rPr>
                <w:szCs w:val="18"/>
              </w:rPr>
              <w:t>Pro</w:t>
            </w:r>
            <w:r w:rsidR="0025784F" w:rsidRPr="00761B80">
              <w:rPr>
                <w:szCs w:val="18"/>
              </w:rPr>
              <w:t>visión Otros Créditos financieros</w:t>
            </w:r>
          </w:p>
        </w:tc>
        <w:tc>
          <w:tcPr>
            <w:tcW w:w="121" w:type="dxa"/>
          </w:tcPr>
          <w:p w14:paraId="779D8DB6" w14:textId="77777777" w:rsidR="0025784F" w:rsidRPr="00761B80" w:rsidRDefault="0025784F" w:rsidP="0025784F">
            <w:pPr>
              <w:pStyle w:val="Texto"/>
            </w:pPr>
          </w:p>
        </w:tc>
        <w:tc>
          <w:tcPr>
            <w:tcW w:w="1589" w:type="dxa"/>
          </w:tcPr>
          <w:p w14:paraId="72526C6F" w14:textId="77777777" w:rsidR="0025784F" w:rsidRPr="00761B80" w:rsidRDefault="007D6BEC" w:rsidP="0025784F">
            <w:pPr>
              <w:pStyle w:val="Texto"/>
              <w:tabs>
                <w:tab w:val="decimal" w:pos="1201"/>
              </w:tabs>
            </w:pPr>
            <w:r>
              <w:t>(2.157)</w:t>
            </w:r>
          </w:p>
        </w:tc>
        <w:tc>
          <w:tcPr>
            <w:tcW w:w="131" w:type="dxa"/>
          </w:tcPr>
          <w:p w14:paraId="5F16DF20" w14:textId="77777777" w:rsidR="0025784F" w:rsidRPr="00761B80" w:rsidRDefault="0025784F" w:rsidP="0025784F">
            <w:pPr>
              <w:pStyle w:val="Texto"/>
            </w:pPr>
          </w:p>
        </w:tc>
        <w:tc>
          <w:tcPr>
            <w:tcW w:w="1489" w:type="dxa"/>
            <w:gridSpan w:val="2"/>
          </w:tcPr>
          <w:p w14:paraId="0B7AB1C2" w14:textId="77777777" w:rsidR="0025784F" w:rsidRPr="00DA2ADE" w:rsidRDefault="007D6BEC" w:rsidP="00DA2ADE">
            <w:pPr>
              <w:pStyle w:val="Texto"/>
              <w:tabs>
                <w:tab w:val="decimal" w:pos="1201"/>
              </w:tabs>
              <w:jc w:val="left"/>
              <w:rPr>
                <w:rFonts w:cs="Arial"/>
                <w:color w:val="000000"/>
              </w:rPr>
            </w:pPr>
            <w:r w:rsidRPr="00DA2ADE">
              <w:rPr>
                <w:rFonts w:cs="Arial"/>
                <w:color w:val="000000"/>
              </w:rPr>
              <w:t>(2.367)</w:t>
            </w:r>
          </w:p>
        </w:tc>
      </w:tr>
      <w:tr w:rsidR="0025784F" w:rsidRPr="00761B80" w14:paraId="51B55D77" w14:textId="77777777" w:rsidTr="0025784F">
        <w:tc>
          <w:tcPr>
            <w:tcW w:w="6237" w:type="dxa"/>
          </w:tcPr>
          <w:p w14:paraId="5566F7C0" w14:textId="77777777" w:rsidR="0025784F" w:rsidRPr="00761B80" w:rsidRDefault="0025784F" w:rsidP="0025784F">
            <w:pPr>
              <w:pStyle w:val="Texto"/>
              <w:rPr>
                <w:b/>
              </w:rPr>
            </w:pPr>
            <w:r w:rsidRPr="00761B80">
              <w:rPr>
                <w:b/>
                <w:szCs w:val="18"/>
              </w:rPr>
              <w:t>Total Otros Créditos Financieros - No Corrientes</w:t>
            </w:r>
          </w:p>
        </w:tc>
        <w:tc>
          <w:tcPr>
            <w:tcW w:w="121" w:type="dxa"/>
          </w:tcPr>
          <w:p w14:paraId="6A3B5724" w14:textId="77777777" w:rsidR="0025784F" w:rsidRPr="00761B80" w:rsidRDefault="0025784F" w:rsidP="0025784F">
            <w:pPr>
              <w:pStyle w:val="Texto"/>
            </w:pPr>
          </w:p>
        </w:tc>
        <w:tc>
          <w:tcPr>
            <w:tcW w:w="1589" w:type="dxa"/>
            <w:tcBorders>
              <w:top w:val="single" w:sz="6" w:space="0" w:color="auto"/>
              <w:bottom w:val="double" w:sz="6" w:space="0" w:color="auto"/>
            </w:tcBorders>
          </w:tcPr>
          <w:p w14:paraId="018AEA7B" w14:textId="77777777" w:rsidR="0025784F" w:rsidRPr="00DA2ADE" w:rsidRDefault="007D6BEC" w:rsidP="0025784F">
            <w:pPr>
              <w:pStyle w:val="Texto"/>
              <w:tabs>
                <w:tab w:val="decimal" w:pos="1201"/>
              </w:tabs>
              <w:rPr>
                <w:b/>
              </w:rPr>
            </w:pPr>
            <w:r w:rsidRPr="00DA2ADE">
              <w:rPr>
                <w:b/>
              </w:rPr>
              <w:t>439.095</w:t>
            </w:r>
          </w:p>
        </w:tc>
        <w:tc>
          <w:tcPr>
            <w:tcW w:w="131" w:type="dxa"/>
          </w:tcPr>
          <w:p w14:paraId="49522176" w14:textId="77777777" w:rsidR="0025784F" w:rsidRPr="00761B80" w:rsidRDefault="0025784F" w:rsidP="0025784F">
            <w:pPr>
              <w:pStyle w:val="Texto"/>
              <w:rPr>
                <w:rFonts w:cs="Arial"/>
                <w:b/>
                <w:color w:val="000000"/>
              </w:rPr>
            </w:pPr>
          </w:p>
        </w:tc>
        <w:tc>
          <w:tcPr>
            <w:tcW w:w="1489" w:type="dxa"/>
            <w:gridSpan w:val="2"/>
            <w:tcBorders>
              <w:top w:val="single" w:sz="6" w:space="0" w:color="auto"/>
              <w:bottom w:val="double" w:sz="6" w:space="0" w:color="auto"/>
            </w:tcBorders>
          </w:tcPr>
          <w:p w14:paraId="6EDA8F39" w14:textId="77777777" w:rsidR="0025784F" w:rsidRPr="00761B80" w:rsidRDefault="007D6BEC" w:rsidP="0025784F">
            <w:pPr>
              <w:pStyle w:val="Texto"/>
              <w:tabs>
                <w:tab w:val="decimal" w:pos="1201"/>
              </w:tabs>
              <w:jc w:val="left"/>
              <w:rPr>
                <w:rFonts w:cs="Arial"/>
                <w:b/>
                <w:color w:val="000000"/>
              </w:rPr>
            </w:pPr>
            <w:r>
              <w:rPr>
                <w:rFonts w:cs="Arial"/>
                <w:b/>
                <w:color w:val="000000"/>
              </w:rPr>
              <w:t>460.718</w:t>
            </w:r>
          </w:p>
        </w:tc>
      </w:tr>
    </w:tbl>
    <w:p w14:paraId="740D12E6" w14:textId="6C0F98E2" w:rsidR="00380192" w:rsidRDefault="00380192" w:rsidP="00BD665E">
      <w:pPr>
        <w:pStyle w:val="Texto"/>
        <w:rPr>
          <w:sz w:val="18"/>
          <w:szCs w:val="18"/>
        </w:rPr>
      </w:pPr>
    </w:p>
    <w:p w14:paraId="2D68FBEE" w14:textId="77777777" w:rsidR="00380192" w:rsidRDefault="00380192">
      <w:pPr>
        <w:rPr>
          <w:sz w:val="18"/>
          <w:szCs w:val="18"/>
        </w:rPr>
      </w:pPr>
      <w:r>
        <w:rPr>
          <w:sz w:val="18"/>
          <w:szCs w:val="18"/>
        </w:rPr>
        <w:br w:type="page"/>
      </w:r>
    </w:p>
    <w:p w14:paraId="534A7FA4" w14:textId="77777777" w:rsidR="00E17594" w:rsidRPr="00761B80" w:rsidRDefault="00E17594" w:rsidP="00BD665E">
      <w:pPr>
        <w:pStyle w:val="Texto"/>
        <w:rPr>
          <w:sz w:val="18"/>
          <w:szCs w:val="18"/>
        </w:rPr>
      </w:pPr>
    </w:p>
    <w:tbl>
      <w:tblPr>
        <w:tblStyle w:val="Tablaconcuadrcula"/>
        <w:tblW w:w="0" w:type="auto"/>
        <w:tblLook w:val="04A0" w:firstRow="1" w:lastRow="0" w:firstColumn="1" w:lastColumn="0" w:noHBand="0" w:noVBand="1"/>
      </w:tblPr>
      <w:tblGrid>
        <w:gridCol w:w="6237"/>
        <w:gridCol w:w="121"/>
        <w:gridCol w:w="1589"/>
        <w:gridCol w:w="131"/>
        <w:gridCol w:w="1480"/>
        <w:gridCol w:w="9"/>
      </w:tblGrid>
      <w:tr w:rsidR="0025784F" w:rsidRPr="00761B80" w14:paraId="580C0EB7" w14:textId="77777777" w:rsidTr="009B409D">
        <w:trPr>
          <w:gridAfter w:val="1"/>
          <w:wAfter w:w="9" w:type="dxa"/>
        </w:trPr>
        <w:tc>
          <w:tcPr>
            <w:tcW w:w="6237" w:type="dxa"/>
          </w:tcPr>
          <w:p w14:paraId="349AE523" w14:textId="77777777" w:rsidR="0025784F" w:rsidRPr="00761B80" w:rsidRDefault="0025784F" w:rsidP="00281AE8">
            <w:pPr>
              <w:pStyle w:val="Texto"/>
            </w:pPr>
          </w:p>
        </w:tc>
        <w:tc>
          <w:tcPr>
            <w:tcW w:w="121" w:type="dxa"/>
          </w:tcPr>
          <w:p w14:paraId="355532A0" w14:textId="77777777" w:rsidR="0025784F" w:rsidRPr="00761B80" w:rsidRDefault="0025784F" w:rsidP="009B409D">
            <w:pPr>
              <w:pStyle w:val="Texto"/>
            </w:pPr>
          </w:p>
        </w:tc>
        <w:tc>
          <w:tcPr>
            <w:tcW w:w="1589" w:type="dxa"/>
            <w:tcBorders>
              <w:bottom w:val="single" w:sz="6" w:space="0" w:color="auto"/>
            </w:tcBorders>
          </w:tcPr>
          <w:p w14:paraId="208405D5" w14:textId="77777777" w:rsidR="0025784F" w:rsidRPr="00761B80" w:rsidRDefault="0025784F" w:rsidP="009B409D">
            <w:pPr>
              <w:pStyle w:val="Texto"/>
              <w:jc w:val="center"/>
              <w:rPr>
                <w:b/>
              </w:rPr>
            </w:pPr>
            <w:r w:rsidRPr="00761B80">
              <w:rPr>
                <w:b/>
              </w:rPr>
              <w:t>31/08/2019</w:t>
            </w:r>
          </w:p>
        </w:tc>
        <w:tc>
          <w:tcPr>
            <w:tcW w:w="131" w:type="dxa"/>
          </w:tcPr>
          <w:p w14:paraId="03E090D4" w14:textId="77777777" w:rsidR="0025784F" w:rsidRPr="00761B80" w:rsidRDefault="0025784F" w:rsidP="009B409D">
            <w:pPr>
              <w:pStyle w:val="Texto"/>
            </w:pPr>
          </w:p>
        </w:tc>
        <w:tc>
          <w:tcPr>
            <w:tcW w:w="1480" w:type="dxa"/>
            <w:tcBorders>
              <w:bottom w:val="single" w:sz="6" w:space="0" w:color="auto"/>
            </w:tcBorders>
          </w:tcPr>
          <w:p w14:paraId="5920BD53" w14:textId="77777777" w:rsidR="0025784F" w:rsidRPr="00761B80" w:rsidRDefault="0025784F" w:rsidP="009B409D">
            <w:pPr>
              <w:pStyle w:val="Texto"/>
              <w:jc w:val="center"/>
              <w:rPr>
                <w:b/>
              </w:rPr>
            </w:pPr>
            <w:r w:rsidRPr="00761B80">
              <w:rPr>
                <w:b/>
              </w:rPr>
              <w:t>31/0</w:t>
            </w:r>
            <w:r w:rsidR="004F3531">
              <w:rPr>
                <w:b/>
              </w:rPr>
              <w:t>5/2019</w:t>
            </w:r>
          </w:p>
        </w:tc>
      </w:tr>
      <w:tr w:rsidR="0025784F" w:rsidRPr="00761B80" w14:paraId="60ECAFFB" w14:textId="77777777" w:rsidTr="009B409D">
        <w:tc>
          <w:tcPr>
            <w:tcW w:w="6237" w:type="dxa"/>
          </w:tcPr>
          <w:p w14:paraId="619D5C18" w14:textId="77777777" w:rsidR="0025784F" w:rsidRPr="00761B80" w:rsidRDefault="0025784F" w:rsidP="00281AE8">
            <w:pPr>
              <w:pStyle w:val="Texto"/>
            </w:pPr>
          </w:p>
        </w:tc>
        <w:tc>
          <w:tcPr>
            <w:tcW w:w="121" w:type="dxa"/>
          </w:tcPr>
          <w:p w14:paraId="6CE2E7D9" w14:textId="77777777" w:rsidR="0025784F" w:rsidRPr="00761B80" w:rsidRDefault="0025784F" w:rsidP="009B409D">
            <w:pPr>
              <w:pStyle w:val="Texto"/>
            </w:pPr>
          </w:p>
        </w:tc>
        <w:tc>
          <w:tcPr>
            <w:tcW w:w="1589" w:type="dxa"/>
            <w:tcBorders>
              <w:top w:val="single" w:sz="6" w:space="0" w:color="auto"/>
            </w:tcBorders>
          </w:tcPr>
          <w:p w14:paraId="57E55595" w14:textId="77777777" w:rsidR="0025784F" w:rsidRPr="00761B80" w:rsidRDefault="0025784F" w:rsidP="009B409D">
            <w:pPr>
              <w:pStyle w:val="Texto"/>
              <w:jc w:val="center"/>
              <w:rPr>
                <w:b/>
              </w:rPr>
            </w:pPr>
          </w:p>
        </w:tc>
        <w:tc>
          <w:tcPr>
            <w:tcW w:w="131" w:type="dxa"/>
          </w:tcPr>
          <w:p w14:paraId="141128BF" w14:textId="77777777" w:rsidR="0025784F" w:rsidRPr="00761B80" w:rsidRDefault="0025784F" w:rsidP="009B409D">
            <w:pPr>
              <w:pStyle w:val="Texto"/>
            </w:pPr>
          </w:p>
        </w:tc>
        <w:tc>
          <w:tcPr>
            <w:tcW w:w="1489" w:type="dxa"/>
            <w:gridSpan w:val="2"/>
            <w:tcBorders>
              <w:top w:val="single" w:sz="6" w:space="0" w:color="auto"/>
            </w:tcBorders>
          </w:tcPr>
          <w:p w14:paraId="7154E546" w14:textId="77777777" w:rsidR="0025784F" w:rsidRPr="00761B80" w:rsidRDefault="0025784F" w:rsidP="009B409D">
            <w:pPr>
              <w:pStyle w:val="Texto"/>
              <w:jc w:val="center"/>
              <w:rPr>
                <w:b/>
              </w:rPr>
            </w:pPr>
          </w:p>
        </w:tc>
      </w:tr>
      <w:tr w:rsidR="0025784F" w:rsidRPr="00761B80" w14:paraId="32D97BC1" w14:textId="77777777" w:rsidTr="009B409D">
        <w:tc>
          <w:tcPr>
            <w:tcW w:w="6237" w:type="dxa"/>
          </w:tcPr>
          <w:p w14:paraId="73280C45" w14:textId="0193DCA6" w:rsidR="0025784F" w:rsidRPr="00761B80" w:rsidRDefault="0025784F" w:rsidP="00281AE8">
            <w:pPr>
              <w:pStyle w:val="Texto"/>
            </w:pPr>
            <w:r w:rsidRPr="00761B80">
              <w:t>Reembolsos s</w:t>
            </w:r>
            <w:r w:rsidR="000732E4">
              <w:t>obre</w:t>
            </w:r>
            <w:r w:rsidRPr="00761B80">
              <w:t xml:space="preserve"> Exportaciones (Nota 16)</w:t>
            </w:r>
          </w:p>
        </w:tc>
        <w:tc>
          <w:tcPr>
            <w:tcW w:w="121" w:type="dxa"/>
          </w:tcPr>
          <w:p w14:paraId="626B95F8" w14:textId="77777777" w:rsidR="0025784F" w:rsidRPr="00761B80" w:rsidRDefault="0025784F" w:rsidP="0025784F">
            <w:pPr>
              <w:pStyle w:val="Texto"/>
            </w:pPr>
          </w:p>
        </w:tc>
        <w:tc>
          <w:tcPr>
            <w:tcW w:w="1589" w:type="dxa"/>
          </w:tcPr>
          <w:p w14:paraId="5465424E" w14:textId="77777777" w:rsidR="0025784F" w:rsidRPr="00761B80" w:rsidRDefault="00DA2ADE" w:rsidP="0025784F">
            <w:pPr>
              <w:pStyle w:val="Texto"/>
              <w:tabs>
                <w:tab w:val="decimal" w:pos="1201"/>
              </w:tabs>
            </w:pPr>
            <w:r>
              <w:t>60.344</w:t>
            </w:r>
          </w:p>
        </w:tc>
        <w:tc>
          <w:tcPr>
            <w:tcW w:w="131" w:type="dxa"/>
          </w:tcPr>
          <w:p w14:paraId="4BAD83CD" w14:textId="77777777" w:rsidR="0025784F" w:rsidRPr="00761B80" w:rsidRDefault="0025784F" w:rsidP="0025784F">
            <w:pPr>
              <w:pStyle w:val="Texto"/>
            </w:pPr>
          </w:p>
        </w:tc>
        <w:tc>
          <w:tcPr>
            <w:tcW w:w="1489" w:type="dxa"/>
            <w:gridSpan w:val="2"/>
          </w:tcPr>
          <w:p w14:paraId="5AA624AA" w14:textId="77777777" w:rsidR="0025784F" w:rsidRPr="00DA2ADE" w:rsidRDefault="00DA2ADE" w:rsidP="00DA2ADE">
            <w:pPr>
              <w:pStyle w:val="Texto"/>
              <w:tabs>
                <w:tab w:val="decimal" w:pos="1201"/>
              </w:tabs>
              <w:jc w:val="left"/>
              <w:rPr>
                <w:rFonts w:cs="Arial"/>
                <w:color w:val="000000"/>
              </w:rPr>
            </w:pPr>
            <w:r>
              <w:rPr>
                <w:rFonts w:cs="Arial"/>
                <w:color w:val="000000"/>
              </w:rPr>
              <w:t>64.586</w:t>
            </w:r>
          </w:p>
        </w:tc>
      </w:tr>
      <w:tr w:rsidR="00D34DDF" w:rsidRPr="00761B80" w14:paraId="48CBC9A0" w14:textId="77777777" w:rsidTr="009B409D">
        <w:tc>
          <w:tcPr>
            <w:tcW w:w="6237" w:type="dxa"/>
          </w:tcPr>
          <w:p w14:paraId="5C6D6777" w14:textId="77777777" w:rsidR="00D34DDF" w:rsidRPr="00761B80" w:rsidRDefault="00D34DDF" w:rsidP="00281AE8">
            <w:pPr>
              <w:pStyle w:val="Texto"/>
            </w:pPr>
            <w:r>
              <w:t>Gastos pagados por adelantado</w:t>
            </w:r>
          </w:p>
        </w:tc>
        <w:tc>
          <w:tcPr>
            <w:tcW w:w="121" w:type="dxa"/>
          </w:tcPr>
          <w:p w14:paraId="6C271D97" w14:textId="77777777" w:rsidR="00D34DDF" w:rsidRPr="00761B80" w:rsidRDefault="00D34DDF" w:rsidP="0025784F">
            <w:pPr>
              <w:pStyle w:val="Texto"/>
            </w:pPr>
          </w:p>
        </w:tc>
        <w:tc>
          <w:tcPr>
            <w:tcW w:w="1589" w:type="dxa"/>
          </w:tcPr>
          <w:p w14:paraId="33A71022" w14:textId="77777777" w:rsidR="00D34DDF" w:rsidRDefault="00D34DDF" w:rsidP="0025784F">
            <w:pPr>
              <w:pStyle w:val="Texto"/>
              <w:tabs>
                <w:tab w:val="decimal" w:pos="1201"/>
              </w:tabs>
            </w:pPr>
          </w:p>
        </w:tc>
        <w:tc>
          <w:tcPr>
            <w:tcW w:w="131" w:type="dxa"/>
          </w:tcPr>
          <w:p w14:paraId="2B22BFF2" w14:textId="77777777" w:rsidR="00D34DDF" w:rsidRPr="00761B80" w:rsidRDefault="00D34DDF" w:rsidP="0025784F">
            <w:pPr>
              <w:pStyle w:val="Texto"/>
            </w:pPr>
          </w:p>
        </w:tc>
        <w:tc>
          <w:tcPr>
            <w:tcW w:w="1489" w:type="dxa"/>
            <w:gridSpan w:val="2"/>
          </w:tcPr>
          <w:p w14:paraId="6F2A675A" w14:textId="77777777" w:rsidR="00D34DDF" w:rsidRDefault="00D34DDF" w:rsidP="00DA2ADE">
            <w:pPr>
              <w:pStyle w:val="Texto"/>
              <w:tabs>
                <w:tab w:val="decimal" w:pos="1201"/>
              </w:tabs>
              <w:jc w:val="left"/>
              <w:rPr>
                <w:rFonts w:cs="Arial"/>
                <w:color w:val="000000"/>
              </w:rPr>
            </w:pPr>
          </w:p>
        </w:tc>
      </w:tr>
      <w:tr w:rsidR="00DA2ADE" w:rsidRPr="00761B80" w14:paraId="424C9236" w14:textId="77777777" w:rsidTr="009B409D">
        <w:tc>
          <w:tcPr>
            <w:tcW w:w="6237" w:type="dxa"/>
          </w:tcPr>
          <w:p w14:paraId="4D02E88C" w14:textId="77777777" w:rsidR="00DA2ADE" w:rsidRPr="00761B80" w:rsidRDefault="00DA2ADE" w:rsidP="00281AE8">
            <w:pPr>
              <w:pStyle w:val="Texto"/>
              <w:ind w:left="450"/>
            </w:pPr>
            <w:r w:rsidRPr="00761B80">
              <w:t>En Moneda Nacional</w:t>
            </w:r>
          </w:p>
        </w:tc>
        <w:tc>
          <w:tcPr>
            <w:tcW w:w="121" w:type="dxa"/>
          </w:tcPr>
          <w:p w14:paraId="03A03282" w14:textId="77777777" w:rsidR="00DA2ADE" w:rsidRPr="00761B80" w:rsidRDefault="00DA2ADE" w:rsidP="00DA2ADE">
            <w:pPr>
              <w:pStyle w:val="Texto"/>
            </w:pPr>
          </w:p>
        </w:tc>
        <w:tc>
          <w:tcPr>
            <w:tcW w:w="1589" w:type="dxa"/>
          </w:tcPr>
          <w:p w14:paraId="33BE4B11" w14:textId="77777777" w:rsidR="00DA2ADE" w:rsidRPr="00761B80" w:rsidRDefault="00BC7B34" w:rsidP="00DA2ADE">
            <w:pPr>
              <w:pStyle w:val="Texto"/>
              <w:tabs>
                <w:tab w:val="decimal" w:pos="1201"/>
              </w:tabs>
            </w:pPr>
            <w:r>
              <w:t>17.119</w:t>
            </w:r>
          </w:p>
        </w:tc>
        <w:tc>
          <w:tcPr>
            <w:tcW w:w="131" w:type="dxa"/>
          </w:tcPr>
          <w:p w14:paraId="26529A9A" w14:textId="77777777" w:rsidR="00DA2ADE" w:rsidRPr="00761B80" w:rsidRDefault="00DA2ADE" w:rsidP="00DA2ADE">
            <w:pPr>
              <w:pStyle w:val="Texto"/>
            </w:pPr>
          </w:p>
        </w:tc>
        <w:tc>
          <w:tcPr>
            <w:tcW w:w="1489" w:type="dxa"/>
            <w:gridSpan w:val="2"/>
          </w:tcPr>
          <w:p w14:paraId="4A01CE1A" w14:textId="77777777" w:rsidR="00DA2ADE" w:rsidRPr="00DA2ADE" w:rsidRDefault="001660C9" w:rsidP="00DA2ADE">
            <w:pPr>
              <w:pStyle w:val="Texto"/>
              <w:tabs>
                <w:tab w:val="decimal" w:pos="1201"/>
              </w:tabs>
              <w:jc w:val="left"/>
              <w:rPr>
                <w:rFonts w:cs="Arial"/>
                <w:color w:val="000000"/>
              </w:rPr>
            </w:pPr>
            <w:r>
              <w:rPr>
                <w:rFonts w:cs="Arial"/>
                <w:color w:val="000000"/>
              </w:rPr>
              <w:t>43.577</w:t>
            </w:r>
          </w:p>
        </w:tc>
      </w:tr>
      <w:tr w:rsidR="00DA2ADE" w:rsidRPr="00761B80" w14:paraId="6333260A" w14:textId="77777777" w:rsidTr="009B409D">
        <w:tc>
          <w:tcPr>
            <w:tcW w:w="6237" w:type="dxa"/>
          </w:tcPr>
          <w:p w14:paraId="0E92087F" w14:textId="77777777" w:rsidR="00DA2ADE" w:rsidRPr="00761B80" w:rsidRDefault="00DA2ADE" w:rsidP="00281AE8">
            <w:pPr>
              <w:pStyle w:val="Texto"/>
              <w:ind w:left="450"/>
            </w:pPr>
            <w:r w:rsidRPr="00761B80">
              <w:t>En Moneda Extranjera (Nota 16)</w:t>
            </w:r>
          </w:p>
        </w:tc>
        <w:tc>
          <w:tcPr>
            <w:tcW w:w="121" w:type="dxa"/>
          </w:tcPr>
          <w:p w14:paraId="135CB2AD" w14:textId="77777777" w:rsidR="00DA2ADE" w:rsidRPr="00761B80" w:rsidRDefault="00DA2ADE" w:rsidP="00DA2ADE">
            <w:pPr>
              <w:pStyle w:val="Texto"/>
            </w:pPr>
          </w:p>
        </w:tc>
        <w:tc>
          <w:tcPr>
            <w:tcW w:w="1589" w:type="dxa"/>
          </w:tcPr>
          <w:p w14:paraId="663F55B6" w14:textId="77777777" w:rsidR="00DA2ADE" w:rsidRPr="00761B80" w:rsidRDefault="00DA2ADE" w:rsidP="00DA2ADE">
            <w:pPr>
              <w:pStyle w:val="Texto"/>
              <w:tabs>
                <w:tab w:val="decimal" w:pos="1201"/>
              </w:tabs>
            </w:pPr>
            <w:r>
              <w:t>32.672</w:t>
            </w:r>
          </w:p>
        </w:tc>
        <w:tc>
          <w:tcPr>
            <w:tcW w:w="131" w:type="dxa"/>
          </w:tcPr>
          <w:p w14:paraId="26C8102B" w14:textId="77777777" w:rsidR="00DA2ADE" w:rsidRPr="00761B80" w:rsidRDefault="00DA2ADE" w:rsidP="00DA2ADE">
            <w:pPr>
              <w:pStyle w:val="Texto"/>
            </w:pPr>
          </w:p>
        </w:tc>
        <w:tc>
          <w:tcPr>
            <w:tcW w:w="1489" w:type="dxa"/>
            <w:gridSpan w:val="2"/>
          </w:tcPr>
          <w:p w14:paraId="64210E6C" w14:textId="77777777" w:rsidR="00DA2ADE" w:rsidRPr="00DA2ADE" w:rsidRDefault="00DA2ADE" w:rsidP="00DA2ADE">
            <w:pPr>
              <w:pStyle w:val="Texto"/>
              <w:tabs>
                <w:tab w:val="decimal" w:pos="1201"/>
              </w:tabs>
              <w:jc w:val="left"/>
              <w:rPr>
                <w:rFonts w:cs="Arial"/>
                <w:color w:val="000000"/>
              </w:rPr>
            </w:pPr>
            <w:r>
              <w:rPr>
                <w:rFonts w:cs="Arial"/>
                <w:color w:val="000000"/>
              </w:rPr>
              <w:t>39.278</w:t>
            </w:r>
          </w:p>
        </w:tc>
      </w:tr>
      <w:tr w:rsidR="00DA2ADE" w:rsidRPr="00761B80" w14:paraId="64794F77" w14:textId="77777777" w:rsidTr="009B409D">
        <w:tc>
          <w:tcPr>
            <w:tcW w:w="6237" w:type="dxa"/>
          </w:tcPr>
          <w:p w14:paraId="3C47418C" w14:textId="77777777" w:rsidR="00DA2ADE" w:rsidRPr="00761B80" w:rsidRDefault="00DA2ADE" w:rsidP="00281AE8">
            <w:pPr>
              <w:pStyle w:val="Texto"/>
            </w:pPr>
            <w:r>
              <w:t>Viviendas – Programa Acceso a la Casa Propia</w:t>
            </w:r>
          </w:p>
        </w:tc>
        <w:tc>
          <w:tcPr>
            <w:tcW w:w="121" w:type="dxa"/>
          </w:tcPr>
          <w:p w14:paraId="14AA71A0" w14:textId="77777777" w:rsidR="00DA2ADE" w:rsidRPr="00761B80" w:rsidRDefault="00DA2ADE" w:rsidP="00DA2ADE">
            <w:pPr>
              <w:pStyle w:val="Texto"/>
            </w:pPr>
          </w:p>
        </w:tc>
        <w:tc>
          <w:tcPr>
            <w:tcW w:w="1589" w:type="dxa"/>
          </w:tcPr>
          <w:p w14:paraId="69D5D1D4" w14:textId="77777777" w:rsidR="00DA2ADE" w:rsidRPr="00761B80" w:rsidRDefault="00DA2ADE" w:rsidP="00DA2ADE">
            <w:pPr>
              <w:pStyle w:val="Texto"/>
              <w:tabs>
                <w:tab w:val="decimal" w:pos="1201"/>
              </w:tabs>
            </w:pPr>
            <w:r>
              <w:t>13.976</w:t>
            </w:r>
          </w:p>
        </w:tc>
        <w:tc>
          <w:tcPr>
            <w:tcW w:w="131" w:type="dxa"/>
          </w:tcPr>
          <w:p w14:paraId="4ADF8F87" w14:textId="77777777" w:rsidR="00DA2ADE" w:rsidRPr="00761B80" w:rsidRDefault="00DA2ADE" w:rsidP="00DA2ADE">
            <w:pPr>
              <w:pStyle w:val="Texto"/>
            </w:pPr>
          </w:p>
        </w:tc>
        <w:tc>
          <w:tcPr>
            <w:tcW w:w="1489" w:type="dxa"/>
            <w:gridSpan w:val="2"/>
          </w:tcPr>
          <w:p w14:paraId="7D91FBE4" w14:textId="77777777" w:rsidR="00DA2ADE" w:rsidRPr="00DA2ADE" w:rsidRDefault="00DA2ADE" w:rsidP="00DA2ADE">
            <w:pPr>
              <w:pStyle w:val="Texto"/>
              <w:tabs>
                <w:tab w:val="decimal" w:pos="1201"/>
              </w:tabs>
              <w:jc w:val="left"/>
              <w:rPr>
                <w:rFonts w:cs="Arial"/>
                <w:color w:val="000000"/>
              </w:rPr>
            </w:pPr>
            <w:r>
              <w:rPr>
                <w:rFonts w:cs="Arial"/>
                <w:color w:val="000000"/>
              </w:rPr>
              <w:t>12.052</w:t>
            </w:r>
          </w:p>
        </w:tc>
      </w:tr>
      <w:tr w:rsidR="00DA2ADE" w:rsidRPr="00761B80" w14:paraId="015A0311" w14:textId="77777777" w:rsidTr="009B409D">
        <w:tc>
          <w:tcPr>
            <w:tcW w:w="6237" w:type="dxa"/>
          </w:tcPr>
          <w:p w14:paraId="1CEA68F7" w14:textId="77777777" w:rsidR="00DA2ADE" w:rsidRPr="00761B80" w:rsidRDefault="00DA2ADE" w:rsidP="00281AE8">
            <w:pPr>
              <w:pStyle w:val="Texto"/>
            </w:pPr>
            <w:r w:rsidRPr="00761B80">
              <w:t>Créditos por Operaciones a Futuro (Nota 16)</w:t>
            </w:r>
          </w:p>
        </w:tc>
        <w:tc>
          <w:tcPr>
            <w:tcW w:w="121" w:type="dxa"/>
          </w:tcPr>
          <w:p w14:paraId="67C99250" w14:textId="77777777" w:rsidR="00DA2ADE" w:rsidRPr="00761B80" w:rsidRDefault="00DA2ADE" w:rsidP="00DA2ADE">
            <w:pPr>
              <w:pStyle w:val="Texto"/>
            </w:pPr>
          </w:p>
        </w:tc>
        <w:tc>
          <w:tcPr>
            <w:tcW w:w="1589" w:type="dxa"/>
          </w:tcPr>
          <w:p w14:paraId="3AFEE4F3" w14:textId="77777777" w:rsidR="00DA2ADE" w:rsidRPr="00761B80" w:rsidRDefault="00DA2ADE" w:rsidP="00DA2ADE">
            <w:pPr>
              <w:pStyle w:val="Texto"/>
              <w:tabs>
                <w:tab w:val="decimal" w:pos="1201"/>
              </w:tabs>
            </w:pPr>
            <w:r>
              <w:t>24.816</w:t>
            </w:r>
          </w:p>
        </w:tc>
        <w:tc>
          <w:tcPr>
            <w:tcW w:w="131" w:type="dxa"/>
          </w:tcPr>
          <w:p w14:paraId="5FA2089B" w14:textId="77777777" w:rsidR="00DA2ADE" w:rsidRPr="00761B80" w:rsidRDefault="00DA2ADE" w:rsidP="00DA2ADE">
            <w:pPr>
              <w:pStyle w:val="Texto"/>
            </w:pPr>
          </w:p>
        </w:tc>
        <w:tc>
          <w:tcPr>
            <w:tcW w:w="1489" w:type="dxa"/>
            <w:gridSpan w:val="2"/>
          </w:tcPr>
          <w:p w14:paraId="66310357" w14:textId="77777777" w:rsidR="00DA2ADE" w:rsidRPr="00DA2ADE" w:rsidRDefault="00DA2ADE" w:rsidP="00DA2ADE">
            <w:pPr>
              <w:pStyle w:val="Texto"/>
              <w:tabs>
                <w:tab w:val="decimal" w:pos="1201"/>
              </w:tabs>
              <w:jc w:val="left"/>
              <w:rPr>
                <w:rFonts w:cs="Arial"/>
                <w:color w:val="000000"/>
              </w:rPr>
            </w:pPr>
            <w:r>
              <w:rPr>
                <w:rFonts w:cs="Arial"/>
                <w:color w:val="000000"/>
              </w:rPr>
              <w:t>18.560</w:t>
            </w:r>
          </w:p>
        </w:tc>
      </w:tr>
      <w:tr w:rsidR="00DA2ADE" w:rsidRPr="00761B80" w14:paraId="12D41843" w14:textId="77777777" w:rsidTr="009B409D">
        <w:tc>
          <w:tcPr>
            <w:tcW w:w="6237" w:type="dxa"/>
          </w:tcPr>
          <w:p w14:paraId="75344A36" w14:textId="77777777" w:rsidR="00DA2ADE" w:rsidRPr="00761B80" w:rsidRDefault="00DA2ADE" w:rsidP="00281AE8">
            <w:pPr>
              <w:pStyle w:val="Texto"/>
            </w:pPr>
            <w:r>
              <w:t>Diversos en moneda nacional</w:t>
            </w:r>
          </w:p>
        </w:tc>
        <w:tc>
          <w:tcPr>
            <w:tcW w:w="121" w:type="dxa"/>
          </w:tcPr>
          <w:p w14:paraId="720FEBCE" w14:textId="77777777" w:rsidR="00DA2ADE" w:rsidRPr="00761B80" w:rsidRDefault="00DA2ADE" w:rsidP="00DA2ADE">
            <w:pPr>
              <w:pStyle w:val="Texto"/>
            </w:pPr>
          </w:p>
        </w:tc>
        <w:tc>
          <w:tcPr>
            <w:tcW w:w="1589" w:type="dxa"/>
          </w:tcPr>
          <w:p w14:paraId="67D642AF" w14:textId="77777777" w:rsidR="00DA2ADE" w:rsidRPr="00761B80" w:rsidRDefault="00DA2ADE" w:rsidP="00DA2ADE">
            <w:pPr>
              <w:pStyle w:val="Texto"/>
              <w:tabs>
                <w:tab w:val="decimal" w:pos="1201"/>
              </w:tabs>
            </w:pPr>
            <w:r>
              <w:t>54.833</w:t>
            </w:r>
          </w:p>
        </w:tc>
        <w:tc>
          <w:tcPr>
            <w:tcW w:w="131" w:type="dxa"/>
          </w:tcPr>
          <w:p w14:paraId="21C90F5D" w14:textId="77777777" w:rsidR="00DA2ADE" w:rsidRPr="00761B80" w:rsidRDefault="00DA2ADE" w:rsidP="00DA2ADE">
            <w:pPr>
              <w:pStyle w:val="Texto"/>
            </w:pPr>
          </w:p>
        </w:tc>
        <w:tc>
          <w:tcPr>
            <w:tcW w:w="1489" w:type="dxa"/>
            <w:gridSpan w:val="2"/>
          </w:tcPr>
          <w:p w14:paraId="395F29D1" w14:textId="77777777" w:rsidR="00DA2ADE" w:rsidRPr="00DA2ADE" w:rsidRDefault="00DA2ADE" w:rsidP="00DA2ADE">
            <w:pPr>
              <w:pStyle w:val="Texto"/>
              <w:tabs>
                <w:tab w:val="decimal" w:pos="1201"/>
              </w:tabs>
              <w:jc w:val="left"/>
              <w:rPr>
                <w:rFonts w:cs="Arial"/>
                <w:color w:val="000000"/>
              </w:rPr>
            </w:pPr>
            <w:r>
              <w:rPr>
                <w:rFonts w:cs="Arial"/>
                <w:color w:val="000000"/>
              </w:rPr>
              <w:t>20.599</w:t>
            </w:r>
          </w:p>
        </w:tc>
      </w:tr>
      <w:tr w:rsidR="00DA2ADE" w:rsidRPr="00761B80" w14:paraId="4D634B09" w14:textId="77777777" w:rsidTr="009B409D">
        <w:tc>
          <w:tcPr>
            <w:tcW w:w="6237" w:type="dxa"/>
          </w:tcPr>
          <w:p w14:paraId="6DB373F1" w14:textId="77777777" w:rsidR="00DA2ADE" w:rsidRPr="00761B80" w:rsidRDefault="00DA2ADE" w:rsidP="00281AE8">
            <w:pPr>
              <w:pStyle w:val="Texto"/>
            </w:pPr>
            <w:r>
              <w:t>Diversos en moneda extranjera</w:t>
            </w:r>
            <w:r w:rsidR="00BC7B34">
              <w:t xml:space="preserve"> (Nota 16)</w:t>
            </w:r>
          </w:p>
        </w:tc>
        <w:tc>
          <w:tcPr>
            <w:tcW w:w="121" w:type="dxa"/>
          </w:tcPr>
          <w:p w14:paraId="1873C7D5" w14:textId="77777777" w:rsidR="00DA2ADE" w:rsidRPr="00761B80" w:rsidRDefault="00DA2ADE" w:rsidP="00DA2ADE">
            <w:pPr>
              <w:pStyle w:val="Texto"/>
            </w:pPr>
          </w:p>
        </w:tc>
        <w:tc>
          <w:tcPr>
            <w:tcW w:w="1589" w:type="dxa"/>
          </w:tcPr>
          <w:p w14:paraId="2CC603C8" w14:textId="77777777" w:rsidR="00DA2ADE" w:rsidRPr="00761B80" w:rsidRDefault="00DA2ADE" w:rsidP="00DA2ADE">
            <w:pPr>
              <w:pStyle w:val="Texto"/>
              <w:tabs>
                <w:tab w:val="decimal" w:pos="1201"/>
              </w:tabs>
            </w:pPr>
            <w:r>
              <w:t>45.974</w:t>
            </w:r>
          </w:p>
        </w:tc>
        <w:tc>
          <w:tcPr>
            <w:tcW w:w="131" w:type="dxa"/>
          </w:tcPr>
          <w:p w14:paraId="438BDB7C" w14:textId="77777777" w:rsidR="00DA2ADE" w:rsidRPr="00761B80" w:rsidRDefault="00DA2ADE" w:rsidP="00DA2ADE">
            <w:pPr>
              <w:pStyle w:val="Texto"/>
            </w:pPr>
          </w:p>
        </w:tc>
        <w:tc>
          <w:tcPr>
            <w:tcW w:w="1489" w:type="dxa"/>
            <w:gridSpan w:val="2"/>
          </w:tcPr>
          <w:p w14:paraId="676FF6FE" w14:textId="77777777" w:rsidR="00DA2ADE" w:rsidRPr="00DA2ADE" w:rsidRDefault="00DA2ADE" w:rsidP="00DA2ADE">
            <w:pPr>
              <w:pStyle w:val="Texto"/>
              <w:tabs>
                <w:tab w:val="decimal" w:pos="1201"/>
              </w:tabs>
              <w:jc w:val="left"/>
              <w:rPr>
                <w:rFonts w:cs="Arial"/>
                <w:color w:val="000000"/>
              </w:rPr>
            </w:pPr>
            <w:r>
              <w:rPr>
                <w:rFonts w:cs="Arial"/>
                <w:color w:val="000000"/>
              </w:rPr>
              <w:t>83.403</w:t>
            </w:r>
          </w:p>
        </w:tc>
      </w:tr>
      <w:tr w:rsidR="00DA2ADE" w:rsidRPr="00761B80" w14:paraId="3856E91A" w14:textId="77777777" w:rsidTr="009B409D">
        <w:tc>
          <w:tcPr>
            <w:tcW w:w="6237" w:type="dxa"/>
          </w:tcPr>
          <w:p w14:paraId="75426D29" w14:textId="77777777" w:rsidR="00DA2ADE" w:rsidRPr="00761B80" w:rsidRDefault="00BC7B34" w:rsidP="00281AE8">
            <w:pPr>
              <w:pStyle w:val="Texto"/>
            </w:pPr>
            <w:r>
              <w:t>Bienes de disponibilidad restringida (Nota 22)</w:t>
            </w:r>
          </w:p>
        </w:tc>
        <w:tc>
          <w:tcPr>
            <w:tcW w:w="121" w:type="dxa"/>
          </w:tcPr>
          <w:p w14:paraId="1062B662" w14:textId="77777777" w:rsidR="00DA2ADE" w:rsidRPr="00761B80" w:rsidRDefault="00DA2ADE" w:rsidP="00DA2ADE">
            <w:pPr>
              <w:pStyle w:val="Texto"/>
            </w:pPr>
          </w:p>
        </w:tc>
        <w:tc>
          <w:tcPr>
            <w:tcW w:w="1589" w:type="dxa"/>
          </w:tcPr>
          <w:p w14:paraId="35FB8413" w14:textId="77777777" w:rsidR="00DA2ADE" w:rsidRPr="00761B80" w:rsidRDefault="00DA2ADE" w:rsidP="00DA2ADE">
            <w:pPr>
              <w:pStyle w:val="Texto"/>
              <w:tabs>
                <w:tab w:val="decimal" w:pos="1201"/>
              </w:tabs>
            </w:pPr>
            <w:r>
              <w:t>19.903</w:t>
            </w:r>
          </w:p>
        </w:tc>
        <w:tc>
          <w:tcPr>
            <w:tcW w:w="131" w:type="dxa"/>
          </w:tcPr>
          <w:p w14:paraId="0D06A8C5" w14:textId="77777777" w:rsidR="00DA2ADE" w:rsidRPr="00761B80" w:rsidRDefault="00DA2ADE" w:rsidP="00DA2ADE">
            <w:pPr>
              <w:pStyle w:val="Texto"/>
            </w:pPr>
          </w:p>
        </w:tc>
        <w:tc>
          <w:tcPr>
            <w:tcW w:w="1489" w:type="dxa"/>
            <w:gridSpan w:val="2"/>
          </w:tcPr>
          <w:p w14:paraId="53853534" w14:textId="77777777" w:rsidR="00DA2ADE" w:rsidRPr="00DA2ADE" w:rsidRDefault="00DA2ADE" w:rsidP="00DA2ADE">
            <w:pPr>
              <w:pStyle w:val="Texto"/>
              <w:tabs>
                <w:tab w:val="decimal" w:pos="1201"/>
              </w:tabs>
              <w:jc w:val="left"/>
              <w:rPr>
                <w:rFonts w:cs="Arial"/>
                <w:color w:val="000000"/>
              </w:rPr>
            </w:pPr>
            <w:r>
              <w:rPr>
                <w:rFonts w:cs="Arial"/>
                <w:color w:val="000000"/>
              </w:rPr>
              <w:t>21.834</w:t>
            </w:r>
          </w:p>
        </w:tc>
      </w:tr>
      <w:tr w:rsidR="00DA2ADE" w:rsidRPr="00761B80" w14:paraId="4E5CCEDD" w14:textId="77777777" w:rsidTr="009B409D">
        <w:tc>
          <w:tcPr>
            <w:tcW w:w="6237" w:type="dxa"/>
          </w:tcPr>
          <w:p w14:paraId="793962C8" w14:textId="77777777" w:rsidR="00DA2ADE" w:rsidRPr="00761B80" w:rsidRDefault="00DA2ADE" w:rsidP="00281AE8">
            <w:pPr>
              <w:pStyle w:val="Texto"/>
            </w:pPr>
            <w:r w:rsidRPr="00761B80">
              <w:t>Depósitos en Garantía (Nota 22)</w:t>
            </w:r>
          </w:p>
        </w:tc>
        <w:tc>
          <w:tcPr>
            <w:tcW w:w="121" w:type="dxa"/>
          </w:tcPr>
          <w:p w14:paraId="298F98C8" w14:textId="77777777" w:rsidR="00DA2ADE" w:rsidRPr="00761B80" w:rsidRDefault="00DA2ADE" w:rsidP="00DA2ADE">
            <w:pPr>
              <w:pStyle w:val="Texto"/>
            </w:pPr>
          </w:p>
        </w:tc>
        <w:tc>
          <w:tcPr>
            <w:tcW w:w="1589" w:type="dxa"/>
          </w:tcPr>
          <w:p w14:paraId="04E4E988" w14:textId="77777777" w:rsidR="00DA2ADE" w:rsidRPr="00761B80" w:rsidRDefault="00DA2ADE" w:rsidP="00DA2ADE">
            <w:pPr>
              <w:pStyle w:val="Texto"/>
              <w:tabs>
                <w:tab w:val="decimal" w:pos="1201"/>
              </w:tabs>
            </w:pPr>
            <w:r>
              <w:t>1.362</w:t>
            </w:r>
          </w:p>
        </w:tc>
        <w:tc>
          <w:tcPr>
            <w:tcW w:w="131" w:type="dxa"/>
          </w:tcPr>
          <w:p w14:paraId="5CDFB4B6" w14:textId="77777777" w:rsidR="00DA2ADE" w:rsidRPr="00761B80" w:rsidRDefault="00DA2ADE" w:rsidP="00DA2ADE">
            <w:pPr>
              <w:pStyle w:val="Texto"/>
            </w:pPr>
          </w:p>
        </w:tc>
        <w:tc>
          <w:tcPr>
            <w:tcW w:w="1489" w:type="dxa"/>
            <w:gridSpan w:val="2"/>
          </w:tcPr>
          <w:p w14:paraId="0D248DB3" w14:textId="77777777" w:rsidR="00DA2ADE" w:rsidRPr="00DA2ADE" w:rsidRDefault="00DA2ADE" w:rsidP="00DA2ADE">
            <w:pPr>
              <w:pStyle w:val="Texto"/>
              <w:tabs>
                <w:tab w:val="decimal" w:pos="1201"/>
              </w:tabs>
              <w:jc w:val="left"/>
              <w:rPr>
                <w:rFonts w:cs="Arial"/>
                <w:color w:val="000000"/>
              </w:rPr>
            </w:pPr>
            <w:r>
              <w:rPr>
                <w:rFonts w:cs="Arial"/>
                <w:color w:val="000000"/>
              </w:rPr>
              <w:t>1.494</w:t>
            </w:r>
          </w:p>
        </w:tc>
      </w:tr>
      <w:tr w:rsidR="00DA2ADE" w:rsidRPr="00761B80" w14:paraId="081D6B83" w14:textId="77777777" w:rsidTr="009B409D">
        <w:tc>
          <w:tcPr>
            <w:tcW w:w="6237" w:type="dxa"/>
          </w:tcPr>
          <w:p w14:paraId="5978CF06" w14:textId="77777777" w:rsidR="00DA2ADE" w:rsidRPr="00761B80" w:rsidRDefault="00DA2ADE" w:rsidP="00281AE8">
            <w:pPr>
              <w:pStyle w:val="Texto"/>
            </w:pPr>
            <w:r>
              <w:t>Provisión otros créditos financieros</w:t>
            </w:r>
          </w:p>
        </w:tc>
        <w:tc>
          <w:tcPr>
            <w:tcW w:w="121" w:type="dxa"/>
          </w:tcPr>
          <w:p w14:paraId="0AAAF1C0" w14:textId="77777777" w:rsidR="00DA2ADE" w:rsidRPr="00761B80" w:rsidRDefault="00DA2ADE" w:rsidP="00DA2ADE">
            <w:pPr>
              <w:pStyle w:val="Texto"/>
            </w:pPr>
          </w:p>
        </w:tc>
        <w:tc>
          <w:tcPr>
            <w:tcW w:w="1589" w:type="dxa"/>
          </w:tcPr>
          <w:p w14:paraId="5B08FAAF" w14:textId="77777777" w:rsidR="00DA2ADE" w:rsidRPr="00761B80" w:rsidRDefault="00DA2ADE" w:rsidP="00DA2ADE">
            <w:pPr>
              <w:pStyle w:val="Texto"/>
              <w:tabs>
                <w:tab w:val="decimal" w:pos="1201"/>
              </w:tabs>
            </w:pPr>
            <w:r>
              <w:t>(108)</w:t>
            </w:r>
          </w:p>
        </w:tc>
        <w:tc>
          <w:tcPr>
            <w:tcW w:w="131" w:type="dxa"/>
          </w:tcPr>
          <w:p w14:paraId="028604AA" w14:textId="77777777" w:rsidR="00DA2ADE" w:rsidRPr="00761B80" w:rsidRDefault="00DA2ADE" w:rsidP="00DA2ADE">
            <w:pPr>
              <w:pStyle w:val="Texto"/>
            </w:pPr>
          </w:p>
        </w:tc>
        <w:tc>
          <w:tcPr>
            <w:tcW w:w="1489" w:type="dxa"/>
            <w:gridSpan w:val="2"/>
          </w:tcPr>
          <w:p w14:paraId="6A6D8F40" w14:textId="77777777" w:rsidR="00DA2ADE" w:rsidRPr="00DA2ADE" w:rsidRDefault="00DA2ADE" w:rsidP="00DA2ADE">
            <w:pPr>
              <w:pStyle w:val="Texto"/>
              <w:tabs>
                <w:tab w:val="decimal" w:pos="1201"/>
              </w:tabs>
              <w:jc w:val="left"/>
              <w:rPr>
                <w:rFonts w:cs="Arial"/>
                <w:color w:val="000000"/>
              </w:rPr>
            </w:pPr>
            <w:r>
              <w:rPr>
                <w:rFonts w:cs="Arial"/>
                <w:color w:val="000000"/>
              </w:rPr>
              <w:t>(118)</w:t>
            </w:r>
          </w:p>
        </w:tc>
      </w:tr>
      <w:tr w:rsidR="00DA2ADE" w:rsidRPr="00761B80" w14:paraId="1AEC5A44" w14:textId="77777777" w:rsidTr="009B409D">
        <w:tc>
          <w:tcPr>
            <w:tcW w:w="6237" w:type="dxa"/>
          </w:tcPr>
          <w:p w14:paraId="6BB2423A" w14:textId="77777777" w:rsidR="00DA2ADE" w:rsidRPr="00761B80" w:rsidRDefault="00DA2ADE" w:rsidP="00281AE8">
            <w:pPr>
              <w:pStyle w:val="Texto"/>
              <w:rPr>
                <w:b/>
              </w:rPr>
            </w:pPr>
            <w:r w:rsidRPr="00761B80">
              <w:rPr>
                <w:b/>
              </w:rPr>
              <w:t>Total Otros Créditos Financieros - Corrientes</w:t>
            </w:r>
          </w:p>
        </w:tc>
        <w:tc>
          <w:tcPr>
            <w:tcW w:w="121" w:type="dxa"/>
          </w:tcPr>
          <w:p w14:paraId="30A38968" w14:textId="77777777" w:rsidR="00DA2ADE" w:rsidRPr="00761B80" w:rsidRDefault="00DA2ADE" w:rsidP="00DA2ADE">
            <w:pPr>
              <w:pStyle w:val="Texto"/>
            </w:pPr>
          </w:p>
        </w:tc>
        <w:tc>
          <w:tcPr>
            <w:tcW w:w="1589" w:type="dxa"/>
            <w:tcBorders>
              <w:top w:val="single" w:sz="6" w:space="0" w:color="auto"/>
              <w:bottom w:val="double" w:sz="6" w:space="0" w:color="auto"/>
            </w:tcBorders>
          </w:tcPr>
          <w:p w14:paraId="0CDB28A3" w14:textId="77777777" w:rsidR="00DA2ADE" w:rsidRPr="00761B80" w:rsidRDefault="00DA2ADE" w:rsidP="00DA2ADE">
            <w:pPr>
              <w:pStyle w:val="Texto"/>
              <w:tabs>
                <w:tab w:val="decimal" w:pos="1201"/>
              </w:tabs>
              <w:rPr>
                <w:rFonts w:cs="Arial"/>
                <w:b/>
                <w:color w:val="000000"/>
              </w:rPr>
            </w:pPr>
            <w:r>
              <w:rPr>
                <w:rFonts w:cs="Arial"/>
                <w:b/>
                <w:color w:val="000000"/>
              </w:rPr>
              <w:t>270.891</w:t>
            </w:r>
          </w:p>
        </w:tc>
        <w:tc>
          <w:tcPr>
            <w:tcW w:w="131" w:type="dxa"/>
          </w:tcPr>
          <w:p w14:paraId="4EB29E20" w14:textId="77777777" w:rsidR="00DA2ADE" w:rsidRPr="00761B80" w:rsidRDefault="00DA2ADE" w:rsidP="00DA2ADE">
            <w:pPr>
              <w:pStyle w:val="Texto"/>
              <w:rPr>
                <w:rFonts w:cs="Arial"/>
                <w:b/>
                <w:color w:val="000000"/>
              </w:rPr>
            </w:pPr>
          </w:p>
        </w:tc>
        <w:tc>
          <w:tcPr>
            <w:tcW w:w="1489" w:type="dxa"/>
            <w:gridSpan w:val="2"/>
            <w:tcBorders>
              <w:top w:val="single" w:sz="6" w:space="0" w:color="auto"/>
              <w:bottom w:val="double" w:sz="6" w:space="0" w:color="auto"/>
            </w:tcBorders>
          </w:tcPr>
          <w:p w14:paraId="35691235" w14:textId="77777777" w:rsidR="00DA2ADE" w:rsidRPr="00DA2ADE" w:rsidRDefault="00DA2ADE" w:rsidP="00DA2ADE">
            <w:pPr>
              <w:pStyle w:val="Texto"/>
              <w:tabs>
                <w:tab w:val="decimal" w:pos="1201"/>
              </w:tabs>
              <w:jc w:val="left"/>
              <w:rPr>
                <w:rFonts w:cs="Arial"/>
                <w:b/>
                <w:color w:val="000000"/>
              </w:rPr>
            </w:pPr>
            <w:r>
              <w:rPr>
                <w:rFonts w:cs="Arial"/>
                <w:b/>
                <w:color w:val="000000"/>
              </w:rPr>
              <w:t>305.265</w:t>
            </w:r>
          </w:p>
        </w:tc>
      </w:tr>
    </w:tbl>
    <w:p w14:paraId="784FA277" w14:textId="77777777" w:rsidR="0025784F" w:rsidRPr="00761B80" w:rsidRDefault="0025784F" w:rsidP="00667CED">
      <w:pPr>
        <w:pStyle w:val="Texto"/>
        <w:tabs>
          <w:tab w:val="decimal" w:pos="830"/>
        </w:tabs>
        <w:overflowPunct w:val="0"/>
        <w:autoSpaceDE w:val="0"/>
        <w:autoSpaceDN w:val="0"/>
        <w:adjustRightInd w:val="0"/>
        <w:textAlignment w:val="baseline"/>
      </w:pPr>
    </w:p>
    <w:p w14:paraId="22189F2D" w14:textId="77777777" w:rsidR="00667CED" w:rsidRPr="00761B80" w:rsidRDefault="0025784F" w:rsidP="00C85527">
      <w:pPr>
        <w:pStyle w:val="Textonota"/>
        <w:numPr>
          <w:ilvl w:val="0"/>
          <w:numId w:val="11"/>
        </w:numPr>
        <w:ind w:left="567" w:hanging="567"/>
        <w:rPr>
          <w:b/>
        </w:rPr>
      </w:pPr>
      <w:r w:rsidRPr="00761B80">
        <w:rPr>
          <w:b/>
        </w:rPr>
        <w:t>Deudores comerciales y otras cuentas por cobrar</w:t>
      </w:r>
    </w:p>
    <w:p w14:paraId="259F4336" w14:textId="77777777" w:rsidR="000E1ED8" w:rsidRPr="00761B80" w:rsidRDefault="000E1ED8" w:rsidP="000E1ED8">
      <w:pPr>
        <w:pStyle w:val="Textonota"/>
        <w:ind w:left="0"/>
      </w:pPr>
    </w:p>
    <w:tbl>
      <w:tblPr>
        <w:tblStyle w:val="Tablaconcuadrcula"/>
        <w:tblW w:w="0" w:type="auto"/>
        <w:tblLook w:val="04A0" w:firstRow="1" w:lastRow="0" w:firstColumn="1" w:lastColumn="0" w:noHBand="0" w:noVBand="1"/>
      </w:tblPr>
      <w:tblGrid>
        <w:gridCol w:w="6237"/>
        <w:gridCol w:w="121"/>
        <w:gridCol w:w="1589"/>
        <w:gridCol w:w="131"/>
        <w:gridCol w:w="1480"/>
        <w:gridCol w:w="9"/>
      </w:tblGrid>
      <w:tr w:rsidR="0025784F" w:rsidRPr="00761B80" w14:paraId="1879BE82" w14:textId="77777777" w:rsidTr="009B409D">
        <w:trPr>
          <w:gridAfter w:val="1"/>
          <w:wAfter w:w="9" w:type="dxa"/>
        </w:trPr>
        <w:tc>
          <w:tcPr>
            <w:tcW w:w="6237" w:type="dxa"/>
          </w:tcPr>
          <w:p w14:paraId="69E23B7E" w14:textId="77777777" w:rsidR="0025784F" w:rsidRPr="00761B80" w:rsidRDefault="0025784F" w:rsidP="00281AE8">
            <w:pPr>
              <w:pStyle w:val="Texto"/>
            </w:pPr>
          </w:p>
        </w:tc>
        <w:tc>
          <w:tcPr>
            <w:tcW w:w="121" w:type="dxa"/>
          </w:tcPr>
          <w:p w14:paraId="2711388D" w14:textId="77777777" w:rsidR="0025784F" w:rsidRPr="00761B80" w:rsidRDefault="0025784F" w:rsidP="009B409D">
            <w:pPr>
              <w:pStyle w:val="Texto"/>
            </w:pPr>
          </w:p>
        </w:tc>
        <w:tc>
          <w:tcPr>
            <w:tcW w:w="1589" w:type="dxa"/>
            <w:tcBorders>
              <w:bottom w:val="single" w:sz="6" w:space="0" w:color="auto"/>
            </w:tcBorders>
          </w:tcPr>
          <w:p w14:paraId="5AB342A7" w14:textId="77777777" w:rsidR="0025784F" w:rsidRPr="00761B80" w:rsidRDefault="0025784F" w:rsidP="009B409D">
            <w:pPr>
              <w:pStyle w:val="Texto"/>
              <w:jc w:val="center"/>
              <w:rPr>
                <w:b/>
              </w:rPr>
            </w:pPr>
            <w:r w:rsidRPr="00761B80">
              <w:rPr>
                <w:b/>
                <w:szCs w:val="18"/>
              </w:rPr>
              <w:t>31/08/2019</w:t>
            </w:r>
          </w:p>
        </w:tc>
        <w:tc>
          <w:tcPr>
            <w:tcW w:w="131" w:type="dxa"/>
          </w:tcPr>
          <w:p w14:paraId="2A10DACF" w14:textId="77777777" w:rsidR="0025784F" w:rsidRPr="00761B80" w:rsidRDefault="0025784F" w:rsidP="009B409D">
            <w:pPr>
              <w:pStyle w:val="Texto"/>
            </w:pPr>
          </w:p>
        </w:tc>
        <w:tc>
          <w:tcPr>
            <w:tcW w:w="1480" w:type="dxa"/>
            <w:tcBorders>
              <w:bottom w:val="single" w:sz="6" w:space="0" w:color="auto"/>
            </w:tcBorders>
          </w:tcPr>
          <w:p w14:paraId="63A6FE61" w14:textId="77777777" w:rsidR="0025784F" w:rsidRPr="00761B80" w:rsidRDefault="0025784F" w:rsidP="009B409D">
            <w:pPr>
              <w:pStyle w:val="Texto"/>
              <w:jc w:val="center"/>
              <w:rPr>
                <w:b/>
              </w:rPr>
            </w:pPr>
            <w:r w:rsidRPr="00761B80">
              <w:rPr>
                <w:b/>
                <w:szCs w:val="18"/>
              </w:rPr>
              <w:t>31/0</w:t>
            </w:r>
            <w:r w:rsidR="00DA0530">
              <w:rPr>
                <w:b/>
                <w:szCs w:val="18"/>
              </w:rPr>
              <w:t>5/2019</w:t>
            </w:r>
          </w:p>
        </w:tc>
      </w:tr>
      <w:tr w:rsidR="0025784F" w:rsidRPr="00761B80" w14:paraId="31A77761" w14:textId="77777777" w:rsidTr="009B409D">
        <w:tc>
          <w:tcPr>
            <w:tcW w:w="6237" w:type="dxa"/>
          </w:tcPr>
          <w:p w14:paraId="118E50F4" w14:textId="77777777" w:rsidR="0025784F" w:rsidRPr="00761B80" w:rsidRDefault="0025784F" w:rsidP="00281AE8">
            <w:pPr>
              <w:pStyle w:val="Texto"/>
            </w:pPr>
          </w:p>
        </w:tc>
        <w:tc>
          <w:tcPr>
            <w:tcW w:w="121" w:type="dxa"/>
          </w:tcPr>
          <w:p w14:paraId="1BC45E4F" w14:textId="77777777" w:rsidR="0025784F" w:rsidRPr="00761B80" w:rsidRDefault="0025784F" w:rsidP="009B409D">
            <w:pPr>
              <w:pStyle w:val="Texto"/>
            </w:pPr>
          </w:p>
        </w:tc>
        <w:tc>
          <w:tcPr>
            <w:tcW w:w="1589" w:type="dxa"/>
            <w:tcBorders>
              <w:top w:val="single" w:sz="6" w:space="0" w:color="auto"/>
            </w:tcBorders>
          </w:tcPr>
          <w:p w14:paraId="5762C2FB" w14:textId="77777777" w:rsidR="0025784F" w:rsidRPr="00284848" w:rsidRDefault="0025784F" w:rsidP="00284848">
            <w:pPr>
              <w:pStyle w:val="Texto"/>
              <w:tabs>
                <w:tab w:val="decimal" w:pos="1201"/>
              </w:tabs>
            </w:pPr>
          </w:p>
        </w:tc>
        <w:tc>
          <w:tcPr>
            <w:tcW w:w="131" w:type="dxa"/>
          </w:tcPr>
          <w:p w14:paraId="02DEFF90" w14:textId="77777777" w:rsidR="0025784F" w:rsidRPr="00761B80" w:rsidRDefault="0025784F" w:rsidP="009B409D">
            <w:pPr>
              <w:pStyle w:val="Texto"/>
            </w:pPr>
          </w:p>
        </w:tc>
        <w:tc>
          <w:tcPr>
            <w:tcW w:w="1489" w:type="dxa"/>
            <w:gridSpan w:val="2"/>
            <w:tcBorders>
              <w:top w:val="single" w:sz="6" w:space="0" w:color="auto"/>
            </w:tcBorders>
          </w:tcPr>
          <w:p w14:paraId="3FFEEBC3" w14:textId="77777777" w:rsidR="0025784F" w:rsidRPr="00284848" w:rsidRDefault="0025784F" w:rsidP="00284848">
            <w:pPr>
              <w:pStyle w:val="Texto"/>
              <w:tabs>
                <w:tab w:val="decimal" w:pos="1201"/>
              </w:tabs>
              <w:jc w:val="left"/>
              <w:rPr>
                <w:rFonts w:cs="Arial"/>
                <w:color w:val="000000"/>
              </w:rPr>
            </w:pPr>
          </w:p>
        </w:tc>
      </w:tr>
      <w:tr w:rsidR="00284848" w:rsidRPr="00761B80" w14:paraId="0DD11387" w14:textId="77777777" w:rsidTr="00024C36">
        <w:tc>
          <w:tcPr>
            <w:tcW w:w="6237" w:type="dxa"/>
          </w:tcPr>
          <w:p w14:paraId="009B7F10" w14:textId="77777777" w:rsidR="00284848" w:rsidRPr="00761B80" w:rsidRDefault="00284848" w:rsidP="00281AE8">
            <w:pPr>
              <w:pStyle w:val="Texto"/>
            </w:pPr>
            <w:r w:rsidRPr="00761B80">
              <w:t>En Cuenta Corriente</w:t>
            </w:r>
          </w:p>
        </w:tc>
        <w:tc>
          <w:tcPr>
            <w:tcW w:w="121" w:type="dxa"/>
          </w:tcPr>
          <w:p w14:paraId="68662C7A" w14:textId="77777777" w:rsidR="00284848" w:rsidRPr="00761B80" w:rsidRDefault="00284848" w:rsidP="00284848">
            <w:pPr>
              <w:pStyle w:val="Texto"/>
            </w:pPr>
          </w:p>
        </w:tc>
        <w:tc>
          <w:tcPr>
            <w:tcW w:w="1589" w:type="dxa"/>
            <w:vAlign w:val="top"/>
          </w:tcPr>
          <w:p w14:paraId="32C52FD8" w14:textId="77777777" w:rsidR="00284848" w:rsidRPr="005B25E2" w:rsidRDefault="00284848" w:rsidP="00284848">
            <w:pPr>
              <w:pStyle w:val="Texto"/>
              <w:tabs>
                <w:tab w:val="decimal" w:pos="1201"/>
              </w:tabs>
            </w:pPr>
            <w:r w:rsidRPr="005B25E2">
              <w:t>1.826.581</w:t>
            </w:r>
          </w:p>
        </w:tc>
        <w:tc>
          <w:tcPr>
            <w:tcW w:w="131" w:type="dxa"/>
            <w:vAlign w:val="top"/>
          </w:tcPr>
          <w:p w14:paraId="51C94982" w14:textId="77777777" w:rsidR="00284848" w:rsidRPr="005B25E2" w:rsidRDefault="00284848" w:rsidP="00284848">
            <w:pPr>
              <w:jc w:val="left"/>
            </w:pPr>
          </w:p>
        </w:tc>
        <w:tc>
          <w:tcPr>
            <w:tcW w:w="1489" w:type="dxa"/>
            <w:gridSpan w:val="2"/>
            <w:vAlign w:val="top"/>
          </w:tcPr>
          <w:p w14:paraId="3215EA7A" w14:textId="77777777" w:rsidR="00284848" w:rsidRPr="00284848" w:rsidRDefault="00284848" w:rsidP="00284848">
            <w:pPr>
              <w:pStyle w:val="Texto"/>
              <w:tabs>
                <w:tab w:val="decimal" w:pos="1201"/>
              </w:tabs>
              <w:jc w:val="left"/>
              <w:rPr>
                <w:rFonts w:cs="Arial"/>
                <w:color w:val="000000"/>
              </w:rPr>
            </w:pPr>
            <w:r w:rsidRPr="00284848">
              <w:rPr>
                <w:rFonts w:cs="Arial"/>
                <w:color w:val="000000"/>
              </w:rPr>
              <w:t>1.536.347</w:t>
            </w:r>
          </w:p>
        </w:tc>
      </w:tr>
      <w:tr w:rsidR="00284848" w:rsidRPr="00761B80" w14:paraId="2BEF3DF6" w14:textId="77777777" w:rsidTr="00024C36">
        <w:tc>
          <w:tcPr>
            <w:tcW w:w="6237" w:type="dxa"/>
          </w:tcPr>
          <w:p w14:paraId="28E6E747" w14:textId="77777777" w:rsidR="00284848" w:rsidRPr="00761B80" w:rsidRDefault="00284848" w:rsidP="00281AE8">
            <w:pPr>
              <w:pStyle w:val="Texto"/>
            </w:pPr>
            <w:r w:rsidRPr="00761B80">
              <w:t>En Moneda Nacional</w:t>
            </w:r>
          </w:p>
        </w:tc>
        <w:tc>
          <w:tcPr>
            <w:tcW w:w="121" w:type="dxa"/>
          </w:tcPr>
          <w:p w14:paraId="3D436257" w14:textId="77777777" w:rsidR="00284848" w:rsidRPr="00761B80" w:rsidRDefault="00284848" w:rsidP="00284848">
            <w:pPr>
              <w:pStyle w:val="Texto"/>
            </w:pPr>
          </w:p>
        </w:tc>
        <w:tc>
          <w:tcPr>
            <w:tcW w:w="1589" w:type="dxa"/>
            <w:vAlign w:val="top"/>
          </w:tcPr>
          <w:p w14:paraId="5D206B63" w14:textId="77777777" w:rsidR="00284848" w:rsidRPr="005B25E2" w:rsidRDefault="00284848" w:rsidP="00284848">
            <w:pPr>
              <w:pStyle w:val="Texto"/>
              <w:tabs>
                <w:tab w:val="decimal" w:pos="1201"/>
              </w:tabs>
            </w:pPr>
            <w:r w:rsidRPr="005B25E2">
              <w:t>1.116.047</w:t>
            </w:r>
          </w:p>
        </w:tc>
        <w:tc>
          <w:tcPr>
            <w:tcW w:w="131" w:type="dxa"/>
            <w:vAlign w:val="top"/>
          </w:tcPr>
          <w:p w14:paraId="3FC48F41" w14:textId="77777777" w:rsidR="00284848" w:rsidRPr="005B25E2" w:rsidRDefault="00284848" w:rsidP="00284848">
            <w:pPr>
              <w:jc w:val="left"/>
            </w:pPr>
          </w:p>
        </w:tc>
        <w:tc>
          <w:tcPr>
            <w:tcW w:w="1489" w:type="dxa"/>
            <w:gridSpan w:val="2"/>
            <w:vAlign w:val="top"/>
          </w:tcPr>
          <w:p w14:paraId="72B885BB" w14:textId="4ECCE9AB" w:rsidR="00284848" w:rsidRPr="00284848" w:rsidRDefault="00FC1EFC" w:rsidP="00284848">
            <w:pPr>
              <w:pStyle w:val="Texto"/>
              <w:tabs>
                <w:tab w:val="decimal" w:pos="1201"/>
              </w:tabs>
              <w:jc w:val="left"/>
              <w:rPr>
                <w:rFonts w:cs="Arial"/>
                <w:color w:val="000000"/>
              </w:rPr>
            </w:pPr>
            <w:r>
              <w:rPr>
                <w:rFonts w:cs="Arial"/>
                <w:color w:val="000000"/>
              </w:rPr>
              <w:t>407.100</w:t>
            </w:r>
          </w:p>
        </w:tc>
      </w:tr>
      <w:tr w:rsidR="00284848" w:rsidRPr="00761B80" w14:paraId="419E7390" w14:textId="77777777" w:rsidTr="00024C36">
        <w:tc>
          <w:tcPr>
            <w:tcW w:w="6237" w:type="dxa"/>
          </w:tcPr>
          <w:p w14:paraId="1428D6EB" w14:textId="1FA58A13" w:rsidR="00284848" w:rsidRPr="00761B80" w:rsidRDefault="00284848" w:rsidP="00281AE8">
            <w:pPr>
              <w:pStyle w:val="Texto"/>
            </w:pPr>
            <w:r>
              <w:t xml:space="preserve">Sociedades </w:t>
            </w:r>
            <w:r w:rsidR="00FE19CF">
              <w:t xml:space="preserve">Art. 33 - Ley N° 19550 y otras </w:t>
            </w:r>
            <w:r>
              <w:t xml:space="preserve">relacionadas </w:t>
            </w:r>
            <w:r w:rsidR="000732E4">
              <w:t>(Nota 15)</w:t>
            </w:r>
          </w:p>
        </w:tc>
        <w:tc>
          <w:tcPr>
            <w:tcW w:w="121" w:type="dxa"/>
          </w:tcPr>
          <w:p w14:paraId="7DC9B2F5" w14:textId="77777777" w:rsidR="00284848" w:rsidRPr="00761B80" w:rsidRDefault="00284848" w:rsidP="00284848">
            <w:pPr>
              <w:pStyle w:val="Texto"/>
            </w:pPr>
          </w:p>
        </w:tc>
        <w:tc>
          <w:tcPr>
            <w:tcW w:w="1589" w:type="dxa"/>
            <w:tcBorders>
              <w:bottom w:val="single" w:sz="4" w:space="0" w:color="auto"/>
            </w:tcBorders>
            <w:vAlign w:val="top"/>
          </w:tcPr>
          <w:p w14:paraId="3DE36D0C" w14:textId="77777777" w:rsidR="00284848" w:rsidRPr="005B25E2" w:rsidRDefault="001660C9" w:rsidP="00284848">
            <w:pPr>
              <w:pStyle w:val="Texto"/>
              <w:tabs>
                <w:tab w:val="decimal" w:pos="1201"/>
              </w:tabs>
            </w:pPr>
            <w:r>
              <w:t>128.249</w:t>
            </w:r>
          </w:p>
        </w:tc>
        <w:tc>
          <w:tcPr>
            <w:tcW w:w="131" w:type="dxa"/>
            <w:vAlign w:val="top"/>
          </w:tcPr>
          <w:p w14:paraId="58DB2B91" w14:textId="77777777" w:rsidR="00284848" w:rsidRPr="005B25E2" w:rsidRDefault="00284848" w:rsidP="00284848">
            <w:pPr>
              <w:jc w:val="left"/>
            </w:pPr>
          </w:p>
        </w:tc>
        <w:tc>
          <w:tcPr>
            <w:tcW w:w="1489" w:type="dxa"/>
            <w:gridSpan w:val="2"/>
            <w:tcBorders>
              <w:bottom w:val="single" w:sz="4" w:space="0" w:color="auto"/>
            </w:tcBorders>
            <w:vAlign w:val="top"/>
          </w:tcPr>
          <w:p w14:paraId="6B233B15" w14:textId="3C912F6C" w:rsidR="00284848" w:rsidRPr="00284848" w:rsidRDefault="00FC1EFC" w:rsidP="00284848">
            <w:pPr>
              <w:pStyle w:val="Texto"/>
              <w:tabs>
                <w:tab w:val="decimal" w:pos="1201"/>
              </w:tabs>
              <w:jc w:val="left"/>
              <w:rPr>
                <w:rFonts w:cs="Arial"/>
                <w:color w:val="000000"/>
              </w:rPr>
            </w:pPr>
            <w:r>
              <w:rPr>
                <w:rFonts w:cs="Arial"/>
                <w:color w:val="000000"/>
              </w:rPr>
              <w:t>421.021</w:t>
            </w:r>
          </w:p>
        </w:tc>
      </w:tr>
      <w:tr w:rsidR="00284848" w:rsidRPr="00761B80" w14:paraId="52E73FC8" w14:textId="77777777" w:rsidTr="00024C36">
        <w:tc>
          <w:tcPr>
            <w:tcW w:w="6237" w:type="dxa"/>
          </w:tcPr>
          <w:p w14:paraId="76C43A8B" w14:textId="77777777" w:rsidR="00284848" w:rsidRPr="00761B80" w:rsidRDefault="00284848" w:rsidP="00281AE8">
            <w:pPr>
              <w:pStyle w:val="Texto"/>
              <w:rPr>
                <w:sz w:val="18"/>
                <w:szCs w:val="18"/>
              </w:rPr>
            </w:pPr>
            <w:r w:rsidRPr="00761B80">
              <w:t>Subtotal</w:t>
            </w:r>
          </w:p>
        </w:tc>
        <w:tc>
          <w:tcPr>
            <w:tcW w:w="121" w:type="dxa"/>
          </w:tcPr>
          <w:p w14:paraId="6106E187" w14:textId="77777777" w:rsidR="00284848" w:rsidRPr="00761B80" w:rsidRDefault="00284848" w:rsidP="00284848">
            <w:pPr>
              <w:pStyle w:val="Texto"/>
            </w:pPr>
          </w:p>
        </w:tc>
        <w:tc>
          <w:tcPr>
            <w:tcW w:w="1589" w:type="dxa"/>
            <w:tcBorders>
              <w:top w:val="single" w:sz="4" w:space="0" w:color="auto"/>
            </w:tcBorders>
            <w:vAlign w:val="top"/>
          </w:tcPr>
          <w:p w14:paraId="6006DBC5" w14:textId="77777777" w:rsidR="00284848" w:rsidRPr="005B25E2" w:rsidRDefault="001660C9" w:rsidP="00284848">
            <w:pPr>
              <w:pStyle w:val="Texto"/>
              <w:tabs>
                <w:tab w:val="decimal" w:pos="1201"/>
              </w:tabs>
            </w:pPr>
            <w:r>
              <w:t>3.070.877</w:t>
            </w:r>
          </w:p>
        </w:tc>
        <w:tc>
          <w:tcPr>
            <w:tcW w:w="131" w:type="dxa"/>
            <w:vAlign w:val="top"/>
          </w:tcPr>
          <w:p w14:paraId="022A0BB5" w14:textId="77777777" w:rsidR="00284848" w:rsidRPr="005B25E2" w:rsidRDefault="00284848" w:rsidP="00284848">
            <w:pPr>
              <w:jc w:val="left"/>
            </w:pPr>
          </w:p>
        </w:tc>
        <w:tc>
          <w:tcPr>
            <w:tcW w:w="1489" w:type="dxa"/>
            <w:gridSpan w:val="2"/>
            <w:tcBorders>
              <w:top w:val="single" w:sz="4" w:space="0" w:color="auto"/>
            </w:tcBorders>
            <w:vAlign w:val="top"/>
          </w:tcPr>
          <w:p w14:paraId="220FCAE4" w14:textId="77777777" w:rsidR="00284848" w:rsidRPr="00284848" w:rsidRDefault="00E70172" w:rsidP="00284848">
            <w:pPr>
              <w:pStyle w:val="Texto"/>
              <w:tabs>
                <w:tab w:val="decimal" w:pos="1201"/>
              </w:tabs>
              <w:jc w:val="left"/>
              <w:rPr>
                <w:rFonts w:cs="Arial"/>
                <w:color w:val="000000"/>
              </w:rPr>
            </w:pPr>
            <w:r>
              <w:rPr>
                <w:rFonts w:cs="Arial"/>
                <w:color w:val="000000"/>
              </w:rPr>
              <w:t>2.364.468</w:t>
            </w:r>
          </w:p>
        </w:tc>
      </w:tr>
      <w:tr w:rsidR="00284848" w:rsidRPr="00761B80" w14:paraId="2E418AEE" w14:textId="77777777" w:rsidTr="00024C36">
        <w:tc>
          <w:tcPr>
            <w:tcW w:w="6237" w:type="dxa"/>
          </w:tcPr>
          <w:p w14:paraId="0C86B9EB" w14:textId="3FE2F98B" w:rsidR="00284848" w:rsidRPr="00761B80" w:rsidRDefault="00284848" w:rsidP="00281AE8">
            <w:pPr>
              <w:pStyle w:val="Texto"/>
              <w:rPr>
                <w:sz w:val="18"/>
                <w:szCs w:val="18"/>
              </w:rPr>
            </w:pPr>
            <w:r w:rsidRPr="00761B80">
              <w:t>P</w:t>
            </w:r>
            <w:r>
              <w:t>r</w:t>
            </w:r>
            <w:r w:rsidR="003878D6">
              <w:t>o</w:t>
            </w:r>
            <w:r w:rsidRPr="00761B80">
              <w:t>visión Deudores Incobrables</w:t>
            </w:r>
          </w:p>
        </w:tc>
        <w:tc>
          <w:tcPr>
            <w:tcW w:w="121" w:type="dxa"/>
          </w:tcPr>
          <w:p w14:paraId="2797332E" w14:textId="77777777" w:rsidR="00284848" w:rsidRPr="00761B80" w:rsidRDefault="00284848" w:rsidP="00284848">
            <w:pPr>
              <w:pStyle w:val="Texto"/>
            </w:pPr>
          </w:p>
        </w:tc>
        <w:tc>
          <w:tcPr>
            <w:tcW w:w="1589" w:type="dxa"/>
            <w:vAlign w:val="top"/>
          </w:tcPr>
          <w:p w14:paraId="6E933823" w14:textId="77777777" w:rsidR="00284848" w:rsidRPr="005B25E2" w:rsidRDefault="00284848" w:rsidP="00284848">
            <w:pPr>
              <w:pStyle w:val="Texto"/>
              <w:tabs>
                <w:tab w:val="decimal" w:pos="1201"/>
              </w:tabs>
            </w:pPr>
            <w:r w:rsidRPr="005B25E2">
              <w:t>(30.242)</w:t>
            </w:r>
          </w:p>
        </w:tc>
        <w:tc>
          <w:tcPr>
            <w:tcW w:w="131" w:type="dxa"/>
            <w:vAlign w:val="top"/>
          </w:tcPr>
          <w:p w14:paraId="20DD7B0C" w14:textId="77777777" w:rsidR="00284848" w:rsidRPr="005B25E2" w:rsidRDefault="00284848" w:rsidP="00284848">
            <w:pPr>
              <w:jc w:val="left"/>
            </w:pPr>
          </w:p>
        </w:tc>
        <w:tc>
          <w:tcPr>
            <w:tcW w:w="1489" w:type="dxa"/>
            <w:gridSpan w:val="2"/>
            <w:vAlign w:val="top"/>
          </w:tcPr>
          <w:p w14:paraId="6BC6373A" w14:textId="77777777" w:rsidR="00284848" w:rsidRPr="00284848" w:rsidRDefault="00284848" w:rsidP="00284848">
            <w:pPr>
              <w:pStyle w:val="Texto"/>
              <w:tabs>
                <w:tab w:val="decimal" w:pos="1201"/>
              </w:tabs>
              <w:jc w:val="left"/>
              <w:rPr>
                <w:rFonts w:cs="Arial"/>
                <w:color w:val="000000"/>
              </w:rPr>
            </w:pPr>
            <w:r w:rsidRPr="00284848">
              <w:rPr>
                <w:rFonts w:cs="Arial"/>
                <w:color w:val="000000"/>
              </w:rPr>
              <w:t>(14.192)</w:t>
            </w:r>
          </w:p>
        </w:tc>
      </w:tr>
      <w:tr w:rsidR="00284848" w:rsidRPr="00761B80" w14:paraId="724E3C29" w14:textId="77777777" w:rsidTr="00024C36">
        <w:tc>
          <w:tcPr>
            <w:tcW w:w="6237" w:type="dxa"/>
          </w:tcPr>
          <w:p w14:paraId="237BA4CE" w14:textId="77777777" w:rsidR="00284848" w:rsidRPr="00761B80" w:rsidRDefault="00284848" w:rsidP="00281AE8">
            <w:pPr>
              <w:pStyle w:val="Texto"/>
              <w:rPr>
                <w:b/>
              </w:rPr>
            </w:pPr>
            <w:r w:rsidRPr="00761B80">
              <w:rPr>
                <w:b/>
              </w:rPr>
              <w:t>Total Deudores comerciales y otras cuentas por cobrar</w:t>
            </w:r>
          </w:p>
        </w:tc>
        <w:tc>
          <w:tcPr>
            <w:tcW w:w="121" w:type="dxa"/>
          </w:tcPr>
          <w:p w14:paraId="596E2C3B" w14:textId="77777777" w:rsidR="00284848" w:rsidRPr="00761B80" w:rsidRDefault="00284848" w:rsidP="00284848">
            <w:pPr>
              <w:pStyle w:val="Texto"/>
            </w:pPr>
          </w:p>
        </w:tc>
        <w:tc>
          <w:tcPr>
            <w:tcW w:w="1589" w:type="dxa"/>
            <w:tcBorders>
              <w:top w:val="single" w:sz="6" w:space="0" w:color="auto"/>
              <w:bottom w:val="double" w:sz="6" w:space="0" w:color="auto"/>
            </w:tcBorders>
            <w:vAlign w:val="top"/>
          </w:tcPr>
          <w:p w14:paraId="72A3B284" w14:textId="77777777" w:rsidR="00284848" w:rsidRPr="003878D6" w:rsidRDefault="001660C9" w:rsidP="00284848">
            <w:pPr>
              <w:pStyle w:val="Texto"/>
              <w:tabs>
                <w:tab w:val="decimal" w:pos="1201"/>
              </w:tabs>
              <w:rPr>
                <w:b/>
              </w:rPr>
            </w:pPr>
            <w:r w:rsidRPr="003878D6">
              <w:rPr>
                <w:b/>
              </w:rPr>
              <w:t>3.040.635</w:t>
            </w:r>
          </w:p>
        </w:tc>
        <w:tc>
          <w:tcPr>
            <w:tcW w:w="131" w:type="dxa"/>
            <w:vAlign w:val="top"/>
          </w:tcPr>
          <w:p w14:paraId="0D045F0D" w14:textId="77777777" w:rsidR="00284848" w:rsidRPr="003878D6" w:rsidRDefault="00284848" w:rsidP="00284848">
            <w:pPr>
              <w:jc w:val="left"/>
              <w:rPr>
                <w:b/>
              </w:rPr>
            </w:pPr>
          </w:p>
        </w:tc>
        <w:tc>
          <w:tcPr>
            <w:tcW w:w="1489" w:type="dxa"/>
            <w:gridSpan w:val="2"/>
            <w:tcBorders>
              <w:top w:val="single" w:sz="6" w:space="0" w:color="auto"/>
              <w:bottom w:val="double" w:sz="6" w:space="0" w:color="auto"/>
            </w:tcBorders>
            <w:vAlign w:val="top"/>
          </w:tcPr>
          <w:p w14:paraId="7BBF3B2E" w14:textId="77777777" w:rsidR="00284848" w:rsidRPr="003878D6" w:rsidRDefault="00284848" w:rsidP="00284848">
            <w:pPr>
              <w:pStyle w:val="Texto"/>
              <w:tabs>
                <w:tab w:val="decimal" w:pos="1201"/>
              </w:tabs>
              <w:jc w:val="left"/>
              <w:rPr>
                <w:rFonts w:cs="Arial"/>
                <w:b/>
                <w:color w:val="000000"/>
              </w:rPr>
            </w:pPr>
            <w:r w:rsidRPr="003878D6">
              <w:rPr>
                <w:rFonts w:cs="Arial"/>
                <w:b/>
                <w:color w:val="000000"/>
              </w:rPr>
              <w:t>2.350.276</w:t>
            </w:r>
          </w:p>
        </w:tc>
      </w:tr>
    </w:tbl>
    <w:p w14:paraId="3E66D2D4" w14:textId="77777777" w:rsidR="0025784F" w:rsidRPr="00761B80" w:rsidRDefault="0025784F" w:rsidP="00281AE8">
      <w:pPr>
        <w:pStyle w:val="Texto"/>
      </w:pPr>
    </w:p>
    <w:p w14:paraId="09B2D215" w14:textId="79E0B8A4" w:rsidR="0025784F" w:rsidRPr="00761B80" w:rsidRDefault="0025784F" w:rsidP="00281AE8">
      <w:pPr>
        <w:pStyle w:val="Texto"/>
      </w:pPr>
      <w:r w:rsidRPr="00761B80">
        <w:t>Los movimientos de la pr</w:t>
      </w:r>
      <w:r w:rsidR="003878D6">
        <w:t>o</w:t>
      </w:r>
      <w:r w:rsidRPr="00761B80">
        <w:t>visión para deudores incobrables se detallan a continuación:</w:t>
      </w:r>
    </w:p>
    <w:p w14:paraId="2C32128C" w14:textId="77777777" w:rsidR="0078755E" w:rsidRPr="00761B80" w:rsidRDefault="0078755E" w:rsidP="00281AE8">
      <w:pPr>
        <w:pStyle w:val="Texto"/>
      </w:pPr>
    </w:p>
    <w:tbl>
      <w:tblPr>
        <w:tblStyle w:val="Tablaconcuadrcula"/>
        <w:tblW w:w="0" w:type="auto"/>
        <w:tblLook w:val="04A0" w:firstRow="1" w:lastRow="0" w:firstColumn="1" w:lastColumn="0" w:noHBand="0" w:noVBand="1"/>
      </w:tblPr>
      <w:tblGrid>
        <w:gridCol w:w="6237"/>
        <w:gridCol w:w="121"/>
        <w:gridCol w:w="42"/>
        <w:gridCol w:w="1547"/>
      </w:tblGrid>
      <w:tr w:rsidR="0025784F" w:rsidRPr="00761B80" w14:paraId="2168E832" w14:textId="77777777" w:rsidTr="00E20ECB">
        <w:tc>
          <w:tcPr>
            <w:tcW w:w="6237" w:type="dxa"/>
          </w:tcPr>
          <w:p w14:paraId="17FE5110" w14:textId="77777777" w:rsidR="0025784F" w:rsidRPr="00761B80" w:rsidRDefault="0025784F" w:rsidP="00281AE8">
            <w:pPr>
              <w:pStyle w:val="Texto"/>
            </w:pPr>
          </w:p>
        </w:tc>
        <w:tc>
          <w:tcPr>
            <w:tcW w:w="121" w:type="dxa"/>
          </w:tcPr>
          <w:p w14:paraId="1278A23D" w14:textId="77777777" w:rsidR="0025784F" w:rsidRPr="00761B80" w:rsidRDefault="0025784F" w:rsidP="009B409D">
            <w:pPr>
              <w:pStyle w:val="Texto"/>
            </w:pPr>
          </w:p>
        </w:tc>
        <w:tc>
          <w:tcPr>
            <w:tcW w:w="1589" w:type="dxa"/>
            <w:gridSpan w:val="2"/>
            <w:tcBorders>
              <w:bottom w:val="single" w:sz="6" w:space="0" w:color="auto"/>
            </w:tcBorders>
          </w:tcPr>
          <w:p w14:paraId="38F4C651" w14:textId="77777777" w:rsidR="0025784F" w:rsidRPr="00761B80" w:rsidRDefault="0078755E" w:rsidP="009B409D">
            <w:pPr>
              <w:pStyle w:val="Texto"/>
              <w:jc w:val="center"/>
              <w:rPr>
                <w:b/>
              </w:rPr>
            </w:pPr>
            <w:r w:rsidRPr="00761B80">
              <w:rPr>
                <w:b/>
              </w:rPr>
              <w:t>Previsión deudores incobrables</w:t>
            </w:r>
          </w:p>
        </w:tc>
      </w:tr>
      <w:tr w:rsidR="00284848" w:rsidRPr="00284848" w14:paraId="78623F15" w14:textId="77777777" w:rsidTr="00E20ECB">
        <w:tc>
          <w:tcPr>
            <w:tcW w:w="6237" w:type="dxa"/>
          </w:tcPr>
          <w:p w14:paraId="50A086AD" w14:textId="77777777" w:rsidR="00284848" w:rsidRPr="006964FF" w:rsidRDefault="00284848" w:rsidP="00281AE8">
            <w:pPr>
              <w:pStyle w:val="Texto"/>
            </w:pPr>
          </w:p>
        </w:tc>
        <w:tc>
          <w:tcPr>
            <w:tcW w:w="163" w:type="dxa"/>
            <w:gridSpan w:val="2"/>
          </w:tcPr>
          <w:p w14:paraId="395B83BF" w14:textId="77777777" w:rsidR="00284848" w:rsidRPr="00284848" w:rsidRDefault="00284848" w:rsidP="00284848">
            <w:pPr>
              <w:pStyle w:val="Texto"/>
              <w:jc w:val="left"/>
            </w:pPr>
          </w:p>
        </w:tc>
        <w:tc>
          <w:tcPr>
            <w:tcW w:w="1547" w:type="dxa"/>
          </w:tcPr>
          <w:p w14:paraId="06DA1B9E" w14:textId="77777777" w:rsidR="00284848" w:rsidRPr="00284848" w:rsidRDefault="00284848" w:rsidP="00284848">
            <w:pPr>
              <w:pStyle w:val="Texto"/>
              <w:tabs>
                <w:tab w:val="decimal" w:pos="1201"/>
              </w:tabs>
              <w:jc w:val="left"/>
            </w:pPr>
          </w:p>
        </w:tc>
      </w:tr>
      <w:tr w:rsidR="006964FF" w:rsidRPr="00284848" w14:paraId="0594963F" w14:textId="77777777" w:rsidTr="00604641">
        <w:tc>
          <w:tcPr>
            <w:tcW w:w="6237" w:type="dxa"/>
          </w:tcPr>
          <w:p w14:paraId="6C1AFBCB" w14:textId="77777777" w:rsidR="006964FF" w:rsidRPr="00284848" w:rsidRDefault="006964FF" w:rsidP="00281AE8">
            <w:pPr>
              <w:pStyle w:val="Texto"/>
            </w:pPr>
            <w:r w:rsidRPr="00284848">
              <w:rPr>
                <w:b/>
              </w:rPr>
              <w:t>Al 31 de mayo de 2018</w:t>
            </w:r>
          </w:p>
        </w:tc>
        <w:tc>
          <w:tcPr>
            <w:tcW w:w="163" w:type="dxa"/>
            <w:gridSpan w:val="2"/>
          </w:tcPr>
          <w:p w14:paraId="623A7BA0" w14:textId="77777777" w:rsidR="006964FF" w:rsidRPr="00284848" w:rsidRDefault="006964FF" w:rsidP="00284848">
            <w:pPr>
              <w:pStyle w:val="Texto"/>
              <w:jc w:val="left"/>
            </w:pPr>
          </w:p>
        </w:tc>
        <w:tc>
          <w:tcPr>
            <w:tcW w:w="1547" w:type="dxa"/>
          </w:tcPr>
          <w:p w14:paraId="78A5A414" w14:textId="77777777" w:rsidR="006964FF" w:rsidRPr="00284848" w:rsidRDefault="006964FF" w:rsidP="00284848">
            <w:pPr>
              <w:pStyle w:val="Texto"/>
              <w:tabs>
                <w:tab w:val="decimal" w:pos="1201"/>
              </w:tabs>
              <w:jc w:val="left"/>
            </w:pPr>
            <w:r w:rsidRPr="00284848">
              <w:t>(46.036)</w:t>
            </w:r>
          </w:p>
        </w:tc>
      </w:tr>
      <w:tr w:rsidR="00284848" w:rsidRPr="00284848" w14:paraId="56351C52" w14:textId="77777777" w:rsidTr="00604641">
        <w:tc>
          <w:tcPr>
            <w:tcW w:w="6237" w:type="dxa"/>
          </w:tcPr>
          <w:p w14:paraId="30548F7B" w14:textId="77777777" w:rsidR="00284848" w:rsidRPr="00284848" w:rsidRDefault="00284848" w:rsidP="00281AE8">
            <w:pPr>
              <w:pStyle w:val="Texto"/>
            </w:pPr>
            <w:r w:rsidRPr="00284848">
              <w:t>Cargo neto del ejercicio</w:t>
            </w:r>
          </w:p>
        </w:tc>
        <w:tc>
          <w:tcPr>
            <w:tcW w:w="163" w:type="dxa"/>
            <w:gridSpan w:val="2"/>
          </w:tcPr>
          <w:p w14:paraId="37113C0C" w14:textId="77777777" w:rsidR="00284848" w:rsidRPr="00284848" w:rsidRDefault="00284848" w:rsidP="00284848">
            <w:pPr>
              <w:pStyle w:val="Texto"/>
              <w:jc w:val="left"/>
            </w:pPr>
          </w:p>
        </w:tc>
        <w:tc>
          <w:tcPr>
            <w:tcW w:w="1547" w:type="dxa"/>
          </w:tcPr>
          <w:p w14:paraId="2B397473" w14:textId="77777777" w:rsidR="00284848" w:rsidRPr="00284848" w:rsidRDefault="006964FF" w:rsidP="00284848">
            <w:pPr>
              <w:pStyle w:val="Texto"/>
              <w:tabs>
                <w:tab w:val="decimal" w:pos="1201"/>
              </w:tabs>
              <w:jc w:val="left"/>
            </w:pPr>
            <w:r w:rsidRPr="00284848">
              <w:t>(39.441)</w:t>
            </w:r>
          </w:p>
        </w:tc>
      </w:tr>
      <w:tr w:rsidR="00284848" w:rsidRPr="00284848" w14:paraId="1F0DF97D" w14:textId="77777777" w:rsidTr="00604641">
        <w:tc>
          <w:tcPr>
            <w:tcW w:w="6237" w:type="dxa"/>
          </w:tcPr>
          <w:p w14:paraId="4E8C46A3" w14:textId="06D21497" w:rsidR="00284848" w:rsidRPr="00284848" w:rsidRDefault="00284848" w:rsidP="00281AE8">
            <w:pPr>
              <w:pStyle w:val="Texto"/>
            </w:pPr>
            <w:r w:rsidRPr="00284848">
              <w:t>Efecto reexpresión a moneda con</w:t>
            </w:r>
            <w:r w:rsidR="00F152DD">
              <w:t>s</w:t>
            </w:r>
            <w:r w:rsidRPr="00284848">
              <w:t>tante</w:t>
            </w:r>
          </w:p>
        </w:tc>
        <w:tc>
          <w:tcPr>
            <w:tcW w:w="163" w:type="dxa"/>
            <w:gridSpan w:val="2"/>
          </w:tcPr>
          <w:p w14:paraId="767EB4AD" w14:textId="77777777" w:rsidR="00284848" w:rsidRPr="00284848" w:rsidRDefault="00284848" w:rsidP="00284848">
            <w:pPr>
              <w:pStyle w:val="Texto"/>
              <w:jc w:val="left"/>
            </w:pPr>
          </w:p>
        </w:tc>
        <w:tc>
          <w:tcPr>
            <w:tcW w:w="1547" w:type="dxa"/>
            <w:tcBorders>
              <w:bottom w:val="single" w:sz="6" w:space="0" w:color="auto"/>
            </w:tcBorders>
          </w:tcPr>
          <w:p w14:paraId="75E64C67" w14:textId="25BA11DB" w:rsidR="00284848" w:rsidRPr="00284848" w:rsidRDefault="00604641" w:rsidP="00284848">
            <w:pPr>
              <w:pStyle w:val="Texto"/>
              <w:tabs>
                <w:tab w:val="decimal" w:pos="1201"/>
              </w:tabs>
              <w:jc w:val="left"/>
            </w:pPr>
            <w:r>
              <w:t>4.7</w:t>
            </w:r>
            <w:r w:rsidR="004271E4">
              <w:t>1</w:t>
            </w:r>
            <w:r>
              <w:t>1</w:t>
            </w:r>
          </w:p>
        </w:tc>
      </w:tr>
      <w:tr w:rsidR="00284848" w:rsidRPr="00284848" w14:paraId="0C197D6A" w14:textId="77777777" w:rsidTr="00E20ECB">
        <w:tc>
          <w:tcPr>
            <w:tcW w:w="6237" w:type="dxa"/>
          </w:tcPr>
          <w:p w14:paraId="762903CD" w14:textId="43A52A6A" w:rsidR="00284848" w:rsidRPr="00284848" w:rsidRDefault="00284848" w:rsidP="00281AE8">
            <w:pPr>
              <w:pStyle w:val="Texto"/>
              <w:rPr>
                <w:b/>
              </w:rPr>
            </w:pPr>
            <w:r w:rsidRPr="00284848">
              <w:rPr>
                <w:b/>
              </w:rPr>
              <w:t xml:space="preserve">Al 31 de </w:t>
            </w:r>
            <w:r w:rsidR="00604641">
              <w:rPr>
                <w:b/>
              </w:rPr>
              <w:t>agosto</w:t>
            </w:r>
            <w:r w:rsidR="006A06AA" w:rsidRPr="00284848">
              <w:rPr>
                <w:b/>
              </w:rPr>
              <w:t xml:space="preserve"> de 20</w:t>
            </w:r>
            <w:r w:rsidR="00BD28CA">
              <w:rPr>
                <w:b/>
              </w:rPr>
              <w:t>1</w:t>
            </w:r>
            <w:r w:rsidR="00604641">
              <w:rPr>
                <w:b/>
              </w:rPr>
              <w:t>8</w:t>
            </w:r>
          </w:p>
        </w:tc>
        <w:tc>
          <w:tcPr>
            <w:tcW w:w="163" w:type="dxa"/>
            <w:gridSpan w:val="2"/>
          </w:tcPr>
          <w:p w14:paraId="1E83D60C" w14:textId="77777777" w:rsidR="00284848" w:rsidRPr="00284848" w:rsidRDefault="00284848" w:rsidP="00284848">
            <w:pPr>
              <w:pStyle w:val="Texto"/>
              <w:jc w:val="left"/>
            </w:pPr>
          </w:p>
        </w:tc>
        <w:tc>
          <w:tcPr>
            <w:tcW w:w="1547" w:type="dxa"/>
            <w:tcBorders>
              <w:top w:val="single" w:sz="6" w:space="0" w:color="auto"/>
              <w:bottom w:val="double" w:sz="6" w:space="0" w:color="auto"/>
            </w:tcBorders>
          </w:tcPr>
          <w:p w14:paraId="42B74687" w14:textId="273F45ED" w:rsidR="00284848" w:rsidRPr="00284848" w:rsidRDefault="00604641" w:rsidP="00284848">
            <w:pPr>
              <w:pStyle w:val="Texto"/>
              <w:tabs>
                <w:tab w:val="decimal" w:pos="1201"/>
              </w:tabs>
              <w:jc w:val="left"/>
              <w:rPr>
                <w:b/>
              </w:rPr>
            </w:pPr>
            <w:r>
              <w:rPr>
                <w:b/>
              </w:rPr>
              <w:t>(80.766)</w:t>
            </w:r>
          </w:p>
        </w:tc>
      </w:tr>
      <w:tr w:rsidR="00D11ECA" w:rsidRPr="00284848" w14:paraId="5E33AD44" w14:textId="77777777" w:rsidTr="00E20ECB">
        <w:tc>
          <w:tcPr>
            <w:tcW w:w="6237" w:type="dxa"/>
          </w:tcPr>
          <w:p w14:paraId="48ED1337" w14:textId="77777777" w:rsidR="00D11ECA" w:rsidRPr="00284848" w:rsidRDefault="00D11ECA" w:rsidP="00281AE8">
            <w:pPr>
              <w:pStyle w:val="Texto"/>
              <w:rPr>
                <w:b/>
              </w:rPr>
            </w:pPr>
          </w:p>
        </w:tc>
        <w:tc>
          <w:tcPr>
            <w:tcW w:w="163" w:type="dxa"/>
            <w:gridSpan w:val="2"/>
          </w:tcPr>
          <w:p w14:paraId="4A06F84D" w14:textId="77777777" w:rsidR="00D11ECA" w:rsidRPr="00284848" w:rsidRDefault="00D11ECA" w:rsidP="00284848">
            <w:pPr>
              <w:pStyle w:val="Texto"/>
              <w:jc w:val="left"/>
            </w:pPr>
          </w:p>
        </w:tc>
        <w:tc>
          <w:tcPr>
            <w:tcW w:w="1547" w:type="dxa"/>
            <w:tcBorders>
              <w:top w:val="single" w:sz="6" w:space="0" w:color="auto"/>
            </w:tcBorders>
          </w:tcPr>
          <w:p w14:paraId="08707B37" w14:textId="77777777" w:rsidR="00D11ECA" w:rsidRPr="00284848" w:rsidRDefault="00D11ECA" w:rsidP="00284848">
            <w:pPr>
              <w:pStyle w:val="Texto"/>
              <w:tabs>
                <w:tab w:val="decimal" w:pos="1201"/>
              </w:tabs>
              <w:jc w:val="left"/>
              <w:rPr>
                <w:b/>
              </w:rPr>
            </w:pPr>
          </w:p>
        </w:tc>
      </w:tr>
      <w:tr w:rsidR="00284848" w:rsidRPr="00284848" w14:paraId="7C993D50" w14:textId="77777777" w:rsidTr="00E20ECB">
        <w:tc>
          <w:tcPr>
            <w:tcW w:w="6237" w:type="dxa"/>
          </w:tcPr>
          <w:p w14:paraId="7F8B040F" w14:textId="77777777" w:rsidR="00284848" w:rsidRPr="00284848" w:rsidRDefault="00284848" w:rsidP="00281AE8">
            <w:pPr>
              <w:pStyle w:val="Texto"/>
              <w:rPr>
                <w:b/>
              </w:rPr>
            </w:pPr>
            <w:r w:rsidRPr="00284848">
              <w:rPr>
                <w:b/>
              </w:rPr>
              <w:t>Al 31 de mayo de 2019</w:t>
            </w:r>
          </w:p>
        </w:tc>
        <w:tc>
          <w:tcPr>
            <w:tcW w:w="163" w:type="dxa"/>
            <w:gridSpan w:val="2"/>
          </w:tcPr>
          <w:p w14:paraId="1327A50B" w14:textId="77777777" w:rsidR="00284848" w:rsidRPr="00284848" w:rsidRDefault="00284848" w:rsidP="00284848">
            <w:pPr>
              <w:pStyle w:val="Texto"/>
              <w:jc w:val="left"/>
            </w:pPr>
          </w:p>
        </w:tc>
        <w:tc>
          <w:tcPr>
            <w:tcW w:w="1547" w:type="dxa"/>
          </w:tcPr>
          <w:p w14:paraId="72F3588E" w14:textId="548367B3" w:rsidR="00284848" w:rsidRPr="00284848" w:rsidRDefault="00604641" w:rsidP="00284848">
            <w:pPr>
              <w:pStyle w:val="Texto"/>
              <w:tabs>
                <w:tab w:val="decimal" w:pos="1201"/>
              </w:tabs>
              <w:jc w:val="left"/>
            </w:pPr>
            <w:r>
              <w:t>(14.192)</w:t>
            </w:r>
          </w:p>
        </w:tc>
      </w:tr>
      <w:tr w:rsidR="00284848" w:rsidRPr="00284848" w14:paraId="6A7EEFBB" w14:textId="77777777" w:rsidTr="00E20ECB">
        <w:tc>
          <w:tcPr>
            <w:tcW w:w="6237" w:type="dxa"/>
          </w:tcPr>
          <w:p w14:paraId="1DD21E7A" w14:textId="7B83D475" w:rsidR="00284848" w:rsidRPr="00284848" w:rsidRDefault="000732E4" w:rsidP="00281AE8">
            <w:pPr>
              <w:pStyle w:val="Texto"/>
            </w:pPr>
            <w:r>
              <w:t>Aumento</w:t>
            </w:r>
          </w:p>
        </w:tc>
        <w:tc>
          <w:tcPr>
            <w:tcW w:w="163" w:type="dxa"/>
            <w:gridSpan w:val="2"/>
          </w:tcPr>
          <w:p w14:paraId="20E7DDE7" w14:textId="77777777" w:rsidR="00284848" w:rsidRPr="00284848" w:rsidRDefault="00284848" w:rsidP="00284848">
            <w:pPr>
              <w:pStyle w:val="Texto"/>
              <w:jc w:val="left"/>
            </w:pPr>
          </w:p>
        </w:tc>
        <w:tc>
          <w:tcPr>
            <w:tcW w:w="1547" w:type="dxa"/>
          </w:tcPr>
          <w:p w14:paraId="7A38A781" w14:textId="77777777" w:rsidR="00284848" w:rsidRPr="00284848" w:rsidRDefault="00284848" w:rsidP="00284848">
            <w:pPr>
              <w:pStyle w:val="Texto"/>
              <w:tabs>
                <w:tab w:val="decimal" w:pos="1201"/>
              </w:tabs>
              <w:jc w:val="left"/>
            </w:pPr>
            <w:r w:rsidRPr="00284848">
              <w:t>(17.917)</w:t>
            </w:r>
          </w:p>
        </w:tc>
      </w:tr>
      <w:tr w:rsidR="00284848" w:rsidRPr="00284848" w14:paraId="2BFF1D57" w14:textId="77777777" w:rsidTr="00E20ECB">
        <w:tc>
          <w:tcPr>
            <w:tcW w:w="6237" w:type="dxa"/>
          </w:tcPr>
          <w:p w14:paraId="22BFBA1E" w14:textId="77777777" w:rsidR="00284848" w:rsidRPr="00284848" w:rsidRDefault="00284848" w:rsidP="00281AE8">
            <w:pPr>
              <w:pStyle w:val="Texto"/>
            </w:pPr>
            <w:r w:rsidRPr="00284848">
              <w:t>Aplicaciones</w:t>
            </w:r>
          </w:p>
        </w:tc>
        <w:tc>
          <w:tcPr>
            <w:tcW w:w="163" w:type="dxa"/>
            <w:gridSpan w:val="2"/>
          </w:tcPr>
          <w:p w14:paraId="3053DAEE" w14:textId="77777777" w:rsidR="00284848" w:rsidRPr="00284848" w:rsidRDefault="00284848" w:rsidP="00284848">
            <w:pPr>
              <w:pStyle w:val="Texto"/>
              <w:jc w:val="left"/>
            </w:pPr>
          </w:p>
        </w:tc>
        <w:tc>
          <w:tcPr>
            <w:tcW w:w="1547" w:type="dxa"/>
          </w:tcPr>
          <w:p w14:paraId="1C02A19F" w14:textId="77777777" w:rsidR="00284848" w:rsidRPr="00284848" w:rsidRDefault="00284848" w:rsidP="00284848">
            <w:pPr>
              <w:pStyle w:val="Texto"/>
              <w:tabs>
                <w:tab w:val="decimal" w:pos="1201"/>
              </w:tabs>
              <w:jc w:val="left"/>
            </w:pPr>
            <w:r w:rsidRPr="00284848">
              <w:t>2.976</w:t>
            </w:r>
          </w:p>
        </w:tc>
      </w:tr>
      <w:tr w:rsidR="00284848" w:rsidRPr="00284848" w14:paraId="30D5241D" w14:textId="77777777" w:rsidTr="00E20ECB">
        <w:tc>
          <w:tcPr>
            <w:tcW w:w="6237" w:type="dxa"/>
          </w:tcPr>
          <w:p w14:paraId="75155E81" w14:textId="1D592E3D" w:rsidR="00284848" w:rsidRPr="00284848" w:rsidRDefault="00284848" w:rsidP="00281AE8">
            <w:pPr>
              <w:pStyle w:val="Texto"/>
            </w:pPr>
            <w:r w:rsidRPr="00284848">
              <w:t>Efecto reexpresión a moneda con</w:t>
            </w:r>
            <w:r w:rsidR="00F152DD">
              <w:t>s</w:t>
            </w:r>
            <w:r w:rsidRPr="00284848">
              <w:t>tante</w:t>
            </w:r>
          </w:p>
        </w:tc>
        <w:tc>
          <w:tcPr>
            <w:tcW w:w="163" w:type="dxa"/>
            <w:gridSpan w:val="2"/>
          </w:tcPr>
          <w:p w14:paraId="4FD77B24" w14:textId="77777777" w:rsidR="00284848" w:rsidRPr="00284848" w:rsidRDefault="00284848" w:rsidP="00284848">
            <w:pPr>
              <w:pStyle w:val="Texto"/>
              <w:jc w:val="left"/>
            </w:pPr>
          </w:p>
        </w:tc>
        <w:tc>
          <w:tcPr>
            <w:tcW w:w="1547" w:type="dxa"/>
            <w:tcBorders>
              <w:bottom w:val="single" w:sz="6" w:space="0" w:color="auto"/>
            </w:tcBorders>
          </w:tcPr>
          <w:p w14:paraId="189BECB9" w14:textId="77777777" w:rsidR="00284848" w:rsidRPr="00284848" w:rsidRDefault="00284848" w:rsidP="00284848">
            <w:pPr>
              <w:pStyle w:val="Texto"/>
              <w:tabs>
                <w:tab w:val="decimal" w:pos="1201"/>
              </w:tabs>
              <w:jc w:val="left"/>
            </w:pPr>
            <w:r w:rsidRPr="00284848">
              <w:t>(1.109)</w:t>
            </w:r>
          </w:p>
        </w:tc>
      </w:tr>
      <w:tr w:rsidR="00284848" w:rsidRPr="00284848" w14:paraId="02C59D10" w14:textId="77777777" w:rsidTr="00E20ECB">
        <w:tc>
          <w:tcPr>
            <w:tcW w:w="6237" w:type="dxa"/>
          </w:tcPr>
          <w:p w14:paraId="7BD73B22" w14:textId="77777777" w:rsidR="00284848" w:rsidRPr="00284848" w:rsidRDefault="00284848" w:rsidP="00281AE8">
            <w:pPr>
              <w:pStyle w:val="Texto"/>
              <w:rPr>
                <w:b/>
              </w:rPr>
            </w:pPr>
            <w:r w:rsidRPr="00284848">
              <w:rPr>
                <w:b/>
              </w:rPr>
              <w:t xml:space="preserve">Al 31 de </w:t>
            </w:r>
            <w:r w:rsidR="00A63A6B">
              <w:rPr>
                <w:b/>
              </w:rPr>
              <w:t>agosto</w:t>
            </w:r>
            <w:r w:rsidRPr="00284848">
              <w:rPr>
                <w:b/>
              </w:rPr>
              <w:t xml:space="preserve"> de 2019</w:t>
            </w:r>
          </w:p>
        </w:tc>
        <w:tc>
          <w:tcPr>
            <w:tcW w:w="163" w:type="dxa"/>
            <w:gridSpan w:val="2"/>
          </w:tcPr>
          <w:p w14:paraId="0B0475F3" w14:textId="77777777" w:rsidR="00284848" w:rsidRPr="00284848" w:rsidRDefault="00284848" w:rsidP="00284848">
            <w:pPr>
              <w:pStyle w:val="Texto"/>
              <w:jc w:val="left"/>
            </w:pPr>
          </w:p>
        </w:tc>
        <w:tc>
          <w:tcPr>
            <w:tcW w:w="1547" w:type="dxa"/>
            <w:tcBorders>
              <w:top w:val="single" w:sz="6" w:space="0" w:color="auto"/>
              <w:bottom w:val="double" w:sz="6" w:space="0" w:color="auto"/>
            </w:tcBorders>
          </w:tcPr>
          <w:p w14:paraId="452DA2A6" w14:textId="77777777" w:rsidR="00284848" w:rsidRPr="00284848" w:rsidRDefault="00284848" w:rsidP="00284848">
            <w:pPr>
              <w:pStyle w:val="Texto"/>
              <w:tabs>
                <w:tab w:val="decimal" w:pos="1201"/>
              </w:tabs>
              <w:jc w:val="left"/>
              <w:rPr>
                <w:b/>
              </w:rPr>
            </w:pPr>
            <w:r w:rsidRPr="00284848">
              <w:rPr>
                <w:b/>
              </w:rPr>
              <w:t>(30.242)</w:t>
            </w:r>
          </w:p>
        </w:tc>
      </w:tr>
    </w:tbl>
    <w:p w14:paraId="722731B9" w14:textId="77777777" w:rsidR="00284848" w:rsidRDefault="00284848"/>
    <w:p w14:paraId="64AB67EA" w14:textId="77777777" w:rsidR="0025784F" w:rsidRPr="00761B80" w:rsidRDefault="0025784F" w:rsidP="00667CED">
      <w:pPr>
        <w:pStyle w:val="Textonota"/>
        <w:ind w:left="0"/>
      </w:pPr>
    </w:p>
    <w:p w14:paraId="1EBE6788" w14:textId="77777777" w:rsidR="0025784F" w:rsidRPr="00761B80" w:rsidRDefault="0025784F" w:rsidP="0025784F">
      <w:pPr>
        <w:pStyle w:val="textonotajustificado"/>
      </w:pPr>
      <w:r w:rsidRPr="00761B80">
        <w:br w:type="page"/>
      </w:r>
    </w:p>
    <w:p w14:paraId="099698FD" w14:textId="77777777" w:rsidR="0025784F" w:rsidRPr="00761B80" w:rsidRDefault="0025784F" w:rsidP="00667CED">
      <w:pPr>
        <w:pStyle w:val="Textonota"/>
        <w:ind w:left="0"/>
        <w:rPr>
          <w:sz w:val="16"/>
        </w:rPr>
      </w:pPr>
    </w:p>
    <w:p w14:paraId="7177C772" w14:textId="77777777" w:rsidR="00FE6AB5" w:rsidRPr="00761B80" w:rsidRDefault="009B409D" w:rsidP="00C85527">
      <w:pPr>
        <w:pStyle w:val="Textonota"/>
        <w:numPr>
          <w:ilvl w:val="0"/>
          <w:numId w:val="11"/>
        </w:numPr>
        <w:ind w:left="567" w:hanging="567"/>
        <w:rPr>
          <w:b/>
        </w:rPr>
      </w:pPr>
      <w:r w:rsidRPr="00761B80">
        <w:rPr>
          <w:b/>
        </w:rPr>
        <w:t xml:space="preserve">Efectivo y colocaciones a corto plazo </w:t>
      </w:r>
    </w:p>
    <w:p w14:paraId="1B2B60B2" w14:textId="77777777" w:rsidR="009D6035" w:rsidRPr="00761B80" w:rsidRDefault="009D6035" w:rsidP="00667CED">
      <w:pPr>
        <w:pStyle w:val="Textonota"/>
        <w:ind w:left="0"/>
      </w:pPr>
    </w:p>
    <w:tbl>
      <w:tblPr>
        <w:tblStyle w:val="Tablaconcuadrcula"/>
        <w:tblW w:w="0" w:type="auto"/>
        <w:tblLook w:val="04A0" w:firstRow="1" w:lastRow="0" w:firstColumn="1" w:lastColumn="0" w:noHBand="0" w:noVBand="1"/>
      </w:tblPr>
      <w:tblGrid>
        <w:gridCol w:w="6237"/>
        <w:gridCol w:w="121"/>
        <w:gridCol w:w="1589"/>
        <w:gridCol w:w="131"/>
        <w:gridCol w:w="1480"/>
        <w:gridCol w:w="9"/>
      </w:tblGrid>
      <w:tr w:rsidR="009B409D" w:rsidRPr="00761B80" w14:paraId="26BA97E8" w14:textId="77777777" w:rsidTr="009B409D">
        <w:trPr>
          <w:gridAfter w:val="1"/>
          <w:wAfter w:w="9" w:type="dxa"/>
        </w:trPr>
        <w:tc>
          <w:tcPr>
            <w:tcW w:w="6237" w:type="dxa"/>
          </w:tcPr>
          <w:p w14:paraId="6A293EF0" w14:textId="77777777" w:rsidR="009B409D" w:rsidRPr="00761B80" w:rsidRDefault="009B409D" w:rsidP="00281AE8">
            <w:pPr>
              <w:pStyle w:val="Texto"/>
            </w:pPr>
          </w:p>
        </w:tc>
        <w:tc>
          <w:tcPr>
            <w:tcW w:w="121" w:type="dxa"/>
          </w:tcPr>
          <w:p w14:paraId="4B6078D2" w14:textId="77777777" w:rsidR="009B409D" w:rsidRPr="00761B80" w:rsidRDefault="009B409D" w:rsidP="009B409D">
            <w:pPr>
              <w:pStyle w:val="Texto"/>
            </w:pPr>
          </w:p>
        </w:tc>
        <w:tc>
          <w:tcPr>
            <w:tcW w:w="1589" w:type="dxa"/>
            <w:tcBorders>
              <w:bottom w:val="single" w:sz="6" w:space="0" w:color="auto"/>
            </w:tcBorders>
          </w:tcPr>
          <w:p w14:paraId="4F07DEE3" w14:textId="77777777" w:rsidR="009B409D" w:rsidRPr="00761B80" w:rsidRDefault="009B409D" w:rsidP="009B409D">
            <w:pPr>
              <w:pStyle w:val="Texto"/>
              <w:jc w:val="center"/>
              <w:rPr>
                <w:b/>
              </w:rPr>
            </w:pPr>
            <w:r w:rsidRPr="00761B80">
              <w:rPr>
                <w:b/>
              </w:rPr>
              <w:t>31/08/2019</w:t>
            </w:r>
          </w:p>
        </w:tc>
        <w:tc>
          <w:tcPr>
            <w:tcW w:w="131" w:type="dxa"/>
          </w:tcPr>
          <w:p w14:paraId="7BFE990E" w14:textId="77777777" w:rsidR="009B409D" w:rsidRPr="00761B80" w:rsidRDefault="009B409D" w:rsidP="009B409D">
            <w:pPr>
              <w:pStyle w:val="Texto"/>
            </w:pPr>
          </w:p>
        </w:tc>
        <w:tc>
          <w:tcPr>
            <w:tcW w:w="1480" w:type="dxa"/>
            <w:tcBorders>
              <w:bottom w:val="single" w:sz="6" w:space="0" w:color="auto"/>
            </w:tcBorders>
          </w:tcPr>
          <w:p w14:paraId="7142B22F" w14:textId="77777777" w:rsidR="009B409D" w:rsidRPr="00761B80" w:rsidRDefault="009B409D" w:rsidP="009B409D">
            <w:pPr>
              <w:pStyle w:val="Texto"/>
              <w:jc w:val="center"/>
              <w:rPr>
                <w:b/>
              </w:rPr>
            </w:pPr>
            <w:r w:rsidRPr="00761B80">
              <w:rPr>
                <w:b/>
              </w:rPr>
              <w:t>31/0</w:t>
            </w:r>
            <w:r w:rsidR="00E20ECB">
              <w:rPr>
                <w:b/>
              </w:rPr>
              <w:t>5/2019</w:t>
            </w:r>
          </w:p>
        </w:tc>
      </w:tr>
      <w:tr w:rsidR="009B409D" w:rsidRPr="00761B80" w14:paraId="39DB728A" w14:textId="77777777" w:rsidTr="009B409D">
        <w:tc>
          <w:tcPr>
            <w:tcW w:w="6237" w:type="dxa"/>
          </w:tcPr>
          <w:p w14:paraId="5F62693C" w14:textId="77777777" w:rsidR="009B409D" w:rsidRPr="00E20ECB" w:rsidRDefault="009B409D" w:rsidP="00281AE8">
            <w:pPr>
              <w:pStyle w:val="Texto"/>
              <w:rPr>
                <w:b/>
              </w:rPr>
            </w:pPr>
            <w:r w:rsidRPr="00E20ECB">
              <w:rPr>
                <w:b/>
              </w:rPr>
              <w:t>Caja</w:t>
            </w:r>
          </w:p>
        </w:tc>
        <w:tc>
          <w:tcPr>
            <w:tcW w:w="121" w:type="dxa"/>
          </w:tcPr>
          <w:p w14:paraId="5D6C0759" w14:textId="77777777" w:rsidR="009B409D" w:rsidRPr="00761B80" w:rsidRDefault="009B409D" w:rsidP="009B409D">
            <w:pPr>
              <w:pStyle w:val="Texto"/>
            </w:pPr>
          </w:p>
        </w:tc>
        <w:tc>
          <w:tcPr>
            <w:tcW w:w="1589" w:type="dxa"/>
          </w:tcPr>
          <w:p w14:paraId="1462D865" w14:textId="77777777" w:rsidR="009B409D" w:rsidRPr="00761B80" w:rsidRDefault="009B409D" w:rsidP="009B409D">
            <w:pPr>
              <w:pStyle w:val="Texto"/>
              <w:tabs>
                <w:tab w:val="decimal" w:pos="1201"/>
              </w:tabs>
            </w:pPr>
          </w:p>
        </w:tc>
        <w:tc>
          <w:tcPr>
            <w:tcW w:w="131" w:type="dxa"/>
          </w:tcPr>
          <w:p w14:paraId="2F146638" w14:textId="77777777" w:rsidR="009B409D" w:rsidRPr="00761B80" w:rsidRDefault="009B409D" w:rsidP="009B409D">
            <w:pPr>
              <w:pStyle w:val="Texto"/>
            </w:pPr>
          </w:p>
        </w:tc>
        <w:tc>
          <w:tcPr>
            <w:tcW w:w="1489" w:type="dxa"/>
            <w:gridSpan w:val="2"/>
          </w:tcPr>
          <w:p w14:paraId="3CA24FC8" w14:textId="77777777" w:rsidR="009B409D" w:rsidRPr="00E20ECB" w:rsidRDefault="009B409D" w:rsidP="00E20ECB">
            <w:pPr>
              <w:pStyle w:val="Texto"/>
              <w:tabs>
                <w:tab w:val="decimal" w:pos="1201"/>
              </w:tabs>
              <w:jc w:val="left"/>
              <w:rPr>
                <w:rFonts w:cs="Arial"/>
                <w:color w:val="000000"/>
              </w:rPr>
            </w:pPr>
          </w:p>
        </w:tc>
      </w:tr>
      <w:tr w:rsidR="009B409D" w:rsidRPr="00761B80" w14:paraId="0879C49D" w14:textId="77777777" w:rsidTr="009B409D">
        <w:tc>
          <w:tcPr>
            <w:tcW w:w="6237" w:type="dxa"/>
          </w:tcPr>
          <w:p w14:paraId="32C5EB87" w14:textId="77777777" w:rsidR="009B409D" w:rsidRPr="00761B80" w:rsidRDefault="009B409D" w:rsidP="00281AE8">
            <w:pPr>
              <w:pStyle w:val="Texto"/>
            </w:pPr>
            <w:r w:rsidRPr="00761B80">
              <w:t>En Moneda Nacional</w:t>
            </w:r>
          </w:p>
        </w:tc>
        <w:tc>
          <w:tcPr>
            <w:tcW w:w="121" w:type="dxa"/>
          </w:tcPr>
          <w:p w14:paraId="6DE97A40" w14:textId="77777777" w:rsidR="009B409D" w:rsidRPr="00761B80" w:rsidRDefault="009B409D" w:rsidP="009B409D">
            <w:pPr>
              <w:pStyle w:val="Texto"/>
            </w:pPr>
          </w:p>
        </w:tc>
        <w:tc>
          <w:tcPr>
            <w:tcW w:w="1589" w:type="dxa"/>
          </w:tcPr>
          <w:p w14:paraId="3103CBC8" w14:textId="77777777" w:rsidR="009B409D" w:rsidRPr="00761B80" w:rsidRDefault="00E20ECB" w:rsidP="009B409D">
            <w:pPr>
              <w:pStyle w:val="Texto"/>
              <w:tabs>
                <w:tab w:val="decimal" w:pos="1201"/>
              </w:tabs>
            </w:pPr>
            <w:r>
              <w:t>7.862</w:t>
            </w:r>
          </w:p>
        </w:tc>
        <w:tc>
          <w:tcPr>
            <w:tcW w:w="131" w:type="dxa"/>
          </w:tcPr>
          <w:p w14:paraId="79AD8C19" w14:textId="77777777" w:rsidR="009B409D" w:rsidRPr="00761B80" w:rsidRDefault="009B409D" w:rsidP="009B409D">
            <w:pPr>
              <w:pStyle w:val="Texto"/>
            </w:pPr>
          </w:p>
        </w:tc>
        <w:tc>
          <w:tcPr>
            <w:tcW w:w="1489" w:type="dxa"/>
            <w:gridSpan w:val="2"/>
          </w:tcPr>
          <w:p w14:paraId="11E49020" w14:textId="77777777" w:rsidR="009B409D" w:rsidRPr="00E20ECB" w:rsidRDefault="00E20ECB" w:rsidP="00E20ECB">
            <w:pPr>
              <w:pStyle w:val="Texto"/>
              <w:tabs>
                <w:tab w:val="decimal" w:pos="1201"/>
              </w:tabs>
              <w:jc w:val="left"/>
              <w:rPr>
                <w:rFonts w:cs="Arial"/>
                <w:color w:val="000000"/>
              </w:rPr>
            </w:pPr>
            <w:r>
              <w:rPr>
                <w:rFonts w:cs="Arial"/>
                <w:color w:val="000000"/>
              </w:rPr>
              <w:t>5.411</w:t>
            </w:r>
          </w:p>
        </w:tc>
      </w:tr>
      <w:tr w:rsidR="009B409D" w:rsidRPr="00761B80" w14:paraId="79264C28" w14:textId="77777777" w:rsidTr="009B409D">
        <w:tc>
          <w:tcPr>
            <w:tcW w:w="6237" w:type="dxa"/>
          </w:tcPr>
          <w:p w14:paraId="42787C39" w14:textId="77777777" w:rsidR="009B409D" w:rsidRPr="00761B80" w:rsidRDefault="009B409D" w:rsidP="00281AE8">
            <w:pPr>
              <w:pStyle w:val="Texto"/>
            </w:pPr>
            <w:r w:rsidRPr="00761B80">
              <w:t>En Moneda Extranjera (Nota 16)</w:t>
            </w:r>
          </w:p>
        </w:tc>
        <w:tc>
          <w:tcPr>
            <w:tcW w:w="121" w:type="dxa"/>
          </w:tcPr>
          <w:p w14:paraId="23427199" w14:textId="77777777" w:rsidR="009B409D" w:rsidRPr="00761B80" w:rsidRDefault="009B409D" w:rsidP="009B409D">
            <w:pPr>
              <w:pStyle w:val="Texto"/>
            </w:pPr>
          </w:p>
        </w:tc>
        <w:tc>
          <w:tcPr>
            <w:tcW w:w="1589" w:type="dxa"/>
          </w:tcPr>
          <w:p w14:paraId="470CBAB8" w14:textId="77777777" w:rsidR="009B409D" w:rsidRPr="00761B80" w:rsidRDefault="00E20ECB" w:rsidP="009B409D">
            <w:pPr>
              <w:pStyle w:val="Texto"/>
              <w:tabs>
                <w:tab w:val="decimal" w:pos="1201"/>
              </w:tabs>
            </w:pPr>
            <w:r>
              <w:t>4.665</w:t>
            </w:r>
          </w:p>
        </w:tc>
        <w:tc>
          <w:tcPr>
            <w:tcW w:w="131" w:type="dxa"/>
          </w:tcPr>
          <w:p w14:paraId="4E641144" w14:textId="77777777" w:rsidR="009B409D" w:rsidRPr="00761B80" w:rsidRDefault="009B409D" w:rsidP="009B409D">
            <w:pPr>
              <w:pStyle w:val="Texto"/>
            </w:pPr>
          </w:p>
        </w:tc>
        <w:tc>
          <w:tcPr>
            <w:tcW w:w="1489" w:type="dxa"/>
            <w:gridSpan w:val="2"/>
          </w:tcPr>
          <w:p w14:paraId="6FF7312C" w14:textId="77777777" w:rsidR="009B409D" w:rsidRPr="00E20ECB" w:rsidRDefault="00E20ECB" w:rsidP="00E20ECB">
            <w:pPr>
              <w:pStyle w:val="Texto"/>
              <w:tabs>
                <w:tab w:val="decimal" w:pos="1201"/>
              </w:tabs>
              <w:jc w:val="left"/>
              <w:rPr>
                <w:rFonts w:cs="Arial"/>
                <w:color w:val="000000"/>
              </w:rPr>
            </w:pPr>
            <w:r>
              <w:rPr>
                <w:rFonts w:cs="Arial"/>
                <w:color w:val="000000"/>
              </w:rPr>
              <w:t>4.342</w:t>
            </w:r>
          </w:p>
        </w:tc>
      </w:tr>
      <w:tr w:rsidR="00E20ECB" w:rsidRPr="00761B80" w14:paraId="3EB1307E" w14:textId="77777777" w:rsidTr="009B409D">
        <w:tc>
          <w:tcPr>
            <w:tcW w:w="6237" w:type="dxa"/>
          </w:tcPr>
          <w:p w14:paraId="4D449F61" w14:textId="77777777" w:rsidR="00E20ECB" w:rsidRPr="00761B80" w:rsidRDefault="00E20ECB" w:rsidP="00281AE8">
            <w:pPr>
              <w:pStyle w:val="Texto"/>
            </w:pPr>
          </w:p>
        </w:tc>
        <w:tc>
          <w:tcPr>
            <w:tcW w:w="121" w:type="dxa"/>
          </w:tcPr>
          <w:p w14:paraId="5CA32806" w14:textId="77777777" w:rsidR="00E20ECB" w:rsidRPr="00761B80" w:rsidRDefault="00E20ECB" w:rsidP="009B409D">
            <w:pPr>
              <w:pStyle w:val="Texto"/>
            </w:pPr>
          </w:p>
        </w:tc>
        <w:tc>
          <w:tcPr>
            <w:tcW w:w="1589" w:type="dxa"/>
          </w:tcPr>
          <w:p w14:paraId="7A435B92" w14:textId="77777777" w:rsidR="00E20ECB" w:rsidRPr="00761B80" w:rsidRDefault="00E20ECB" w:rsidP="009B409D">
            <w:pPr>
              <w:pStyle w:val="Texto"/>
              <w:tabs>
                <w:tab w:val="decimal" w:pos="1201"/>
              </w:tabs>
            </w:pPr>
          </w:p>
        </w:tc>
        <w:tc>
          <w:tcPr>
            <w:tcW w:w="131" w:type="dxa"/>
          </w:tcPr>
          <w:p w14:paraId="051CF7BD" w14:textId="77777777" w:rsidR="00E20ECB" w:rsidRPr="00761B80" w:rsidRDefault="00E20ECB" w:rsidP="009B409D">
            <w:pPr>
              <w:pStyle w:val="Texto"/>
            </w:pPr>
          </w:p>
        </w:tc>
        <w:tc>
          <w:tcPr>
            <w:tcW w:w="1489" w:type="dxa"/>
            <w:gridSpan w:val="2"/>
          </w:tcPr>
          <w:p w14:paraId="4358BF56" w14:textId="77777777" w:rsidR="00E20ECB" w:rsidRPr="00E20ECB" w:rsidRDefault="00E20ECB" w:rsidP="00E20ECB">
            <w:pPr>
              <w:pStyle w:val="Texto"/>
              <w:tabs>
                <w:tab w:val="decimal" w:pos="1201"/>
              </w:tabs>
              <w:jc w:val="left"/>
              <w:rPr>
                <w:rFonts w:cs="Arial"/>
                <w:color w:val="000000"/>
              </w:rPr>
            </w:pPr>
          </w:p>
        </w:tc>
      </w:tr>
      <w:tr w:rsidR="009B409D" w:rsidRPr="00761B80" w14:paraId="6A4C146B" w14:textId="77777777" w:rsidTr="009B409D">
        <w:tc>
          <w:tcPr>
            <w:tcW w:w="6237" w:type="dxa"/>
          </w:tcPr>
          <w:p w14:paraId="2E9E1AFB" w14:textId="77777777" w:rsidR="009B409D" w:rsidRPr="00E20ECB" w:rsidRDefault="009B409D" w:rsidP="00281AE8">
            <w:pPr>
              <w:pStyle w:val="Texto"/>
              <w:rPr>
                <w:b/>
              </w:rPr>
            </w:pPr>
            <w:r w:rsidRPr="00E20ECB">
              <w:rPr>
                <w:b/>
              </w:rPr>
              <w:t>Bancos</w:t>
            </w:r>
          </w:p>
        </w:tc>
        <w:tc>
          <w:tcPr>
            <w:tcW w:w="121" w:type="dxa"/>
          </w:tcPr>
          <w:p w14:paraId="027DD46C" w14:textId="77777777" w:rsidR="009B409D" w:rsidRPr="00761B80" w:rsidRDefault="009B409D" w:rsidP="009B409D">
            <w:pPr>
              <w:pStyle w:val="Texto"/>
            </w:pPr>
          </w:p>
        </w:tc>
        <w:tc>
          <w:tcPr>
            <w:tcW w:w="1589" w:type="dxa"/>
          </w:tcPr>
          <w:p w14:paraId="304AE06B" w14:textId="77777777" w:rsidR="009B409D" w:rsidRPr="00761B80" w:rsidRDefault="009B409D" w:rsidP="009B409D">
            <w:pPr>
              <w:pStyle w:val="Texto"/>
              <w:tabs>
                <w:tab w:val="decimal" w:pos="1201"/>
              </w:tabs>
            </w:pPr>
          </w:p>
        </w:tc>
        <w:tc>
          <w:tcPr>
            <w:tcW w:w="131" w:type="dxa"/>
          </w:tcPr>
          <w:p w14:paraId="439030A8" w14:textId="77777777" w:rsidR="009B409D" w:rsidRPr="00761B80" w:rsidRDefault="009B409D" w:rsidP="009B409D">
            <w:pPr>
              <w:pStyle w:val="Texto"/>
            </w:pPr>
          </w:p>
        </w:tc>
        <w:tc>
          <w:tcPr>
            <w:tcW w:w="1489" w:type="dxa"/>
            <w:gridSpan w:val="2"/>
          </w:tcPr>
          <w:p w14:paraId="0DA767F7" w14:textId="77777777" w:rsidR="009B409D" w:rsidRPr="00E20ECB" w:rsidRDefault="009B409D" w:rsidP="00E20ECB">
            <w:pPr>
              <w:pStyle w:val="Texto"/>
              <w:tabs>
                <w:tab w:val="decimal" w:pos="1201"/>
              </w:tabs>
              <w:jc w:val="left"/>
              <w:rPr>
                <w:rFonts w:cs="Arial"/>
                <w:color w:val="000000"/>
              </w:rPr>
            </w:pPr>
          </w:p>
        </w:tc>
      </w:tr>
      <w:tr w:rsidR="009B409D" w:rsidRPr="00761B80" w14:paraId="73AC5300" w14:textId="77777777" w:rsidTr="009B409D">
        <w:tc>
          <w:tcPr>
            <w:tcW w:w="6237" w:type="dxa"/>
          </w:tcPr>
          <w:p w14:paraId="03B834BA" w14:textId="77777777" w:rsidR="009B409D" w:rsidRPr="00761B80" w:rsidRDefault="009B409D" w:rsidP="00281AE8">
            <w:pPr>
              <w:pStyle w:val="Texto"/>
            </w:pPr>
            <w:r w:rsidRPr="00761B80">
              <w:t>En Moneda Nacional</w:t>
            </w:r>
          </w:p>
        </w:tc>
        <w:tc>
          <w:tcPr>
            <w:tcW w:w="121" w:type="dxa"/>
          </w:tcPr>
          <w:p w14:paraId="4CCB6D9B" w14:textId="77777777" w:rsidR="009B409D" w:rsidRPr="00761B80" w:rsidRDefault="009B409D" w:rsidP="009B409D">
            <w:pPr>
              <w:pStyle w:val="Texto"/>
            </w:pPr>
          </w:p>
        </w:tc>
        <w:tc>
          <w:tcPr>
            <w:tcW w:w="1589" w:type="dxa"/>
          </w:tcPr>
          <w:p w14:paraId="3338A954" w14:textId="77777777" w:rsidR="009B409D" w:rsidRPr="00761B80" w:rsidRDefault="00E20ECB" w:rsidP="009B409D">
            <w:pPr>
              <w:pStyle w:val="Texto"/>
              <w:tabs>
                <w:tab w:val="decimal" w:pos="1201"/>
              </w:tabs>
            </w:pPr>
            <w:r>
              <w:t>37.951</w:t>
            </w:r>
          </w:p>
        </w:tc>
        <w:tc>
          <w:tcPr>
            <w:tcW w:w="131" w:type="dxa"/>
          </w:tcPr>
          <w:p w14:paraId="1FC4C313" w14:textId="77777777" w:rsidR="009B409D" w:rsidRPr="00761B80" w:rsidRDefault="009B409D" w:rsidP="009B409D">
            <w:pPr>
              <w:pStyle w:val="Texto"/>
            </w:pPr>
          </w:p>
        </w:tc>
        <w:tc>
          <w:tcPr>
            <w:tcW w:w="1489" w:type="dxa"/>
            <w:gridSpan w:val="2"/>
          </w:tcPr>
          <w:p w14:paraId="5A7C7549" w14:textId="77777777" w:rsidR="009B409D" w:rsidRPr="00E20ECB" w:rsidRDefault="00E20ECB" w:rsidP="00E20ECB">
            <w:pPr>
              <w:pStyle w:val="Texto"/>
              <w:tabs>
                <w:tab w:val="decimal" w:pos="1201"/>
              </w:tabs>
              <w:jc w:val="left"/>
              <w:rPr>
                <w:rFonts w:cs="Arial"/>
                <w:color w:val="000000"/>
              </w:rPr>
            </w:pPr>
            <w:r>
              <w:rPr>
                <w:rFonts w:cs="Arial"/>
                <w:color w:val="000000"/>
              </w:rPr>
              <w:t>71.643</w:t>
            </w:r>
          </w:p>
        </w:tc>
      </w:tr>
      <w:tr w:rsidR="009B409D" w:rsidRPr="00761B80" w14:paraId="75F493DA" w14:textId="77777777" w:rsidTr="009B409D">
        <w:tc>
          <w:tcPr>
            <w:tcW w:w="6237" w:type="dxa"/>
          </w:tcPr>
          <w:p w14:paraId="34F90CE7" w14:textId="77777777" w:rsidR="009B409D" w:rsidRPr="00761B80" w:rsidRDefault="009B409D" w:rsidP="00281AE8">
            <w:pPr>
              <w:pStyle w:val="Texto"/>
            </w:pPr>
            <w:r w:rsidRPr="00761B80">
              <w:t>En Moneda Extranjera (Nota 16)</w:t>
            </w:r>
          </w:p>
        </w:tc>
        <w:tc>
          <w:tcPr>
            <w:tcW w:w="121" w:type="dxa"/>
          </w:tcPr>
          <w:p w14:paraId="5170D4F5" w14:textId="77777777" w:rsidR="009B409D" w:rsidRPr="00761B80" w:rsidRDefault="009B409D" w:rsidP="009B409D">
            <w:pPr>
              <w:pStyle w:val="Texto"/>
            </w:pPr>
          </w:p>
        </w:tc>
        <w:tc>
          <w:tcPr>
            <w:tcW w:w="1589" w:type="dxa"/>
          </w:tcPr>
          <w:p w14:paraId="70A68914" w14:textId="77777777" w:rsidR="009B409D" w:rsidRPr="00761B80" w:rsidRDefault="00E20ECB" w:rsidP="009B409D">
            <w:pPr>
              <w:pStyle w:val="Texto"/>
              <w:tabs>
                <w:tab w:val="decimal" w:pos="1201"/>
              </w:tabs>
            </w:pPr>
            <w:r>
              <w:t>3.441.994</w:t>
            </w:r>
          </w:p>
        </w:tc>
        <w:tc>
          <w:tcPr>
            <w:tcW w:w="131" w:type="dxa"/>
          </w:tcPr>
          <w:p w14:paraId="3FE5A872" w14:textId="77777777" w:rsidR="009B409D" w:rsidRPr="00761B80" w:rsidRDefault="009B409D" w:rsidP="009B409D">
            <w:pPr>
              <w:pStyle w:val="Texto"/>
            </w:pPr>
          </w:p>
        </w:tc>
        <w:tc>
          <w:tcPr>
            <w:tcW w:w="1489" w:type="dxa"/>
            <w:gridSpan w:val="2"/>
          </w:tcPr>
          <w:p w14:paraId="687BF1B5" w14:textId="77777777" w:rsidR="009B409D" w:rsidRPr="00E20ECB" w:rsidRDefault="00E20ECB" w:rsidP="00E20ECB">
            <w:pPr>
              <w:pStyle w:val="Texto"/>
              <w:tabs>
                <w:tab w:val="decimal" w:pos="1201"/>
              </w:tabs>
              <w:jc w:val="left"/>
              <w:rPr>
                <w:rFonts w:cs="Arial"/>
                <w:color w:val="000000"/>
              </w:rPr>
            </w:pPr>
            <w:r>
              <w:rPr>
                <w:rFonts w:cs="Arial"/>
                <w:color w:val="000000"/>
              </w:rPr>
              <w:t>80.414</w:t>
            </w:r>
          </w:p>
        </w:tc>
      </w:tr>
      <w:tr w:rsidR="00E20ECB" w:rsidRPr="00761B80" w14:paraId="0B015FCD" w14:textId="77777777" w:rsidTr="009B409D">
        <w:tc>
          <w:tcPr>
            <w:tcW w:w="6237" w:type="dxa"/>
          </w:tcPr>
          <w:p w14:paraId="42D91000" w14:textId="77777777" w:rsidR="00E20ECB" w:rsidRPr="00761B80" w:rsidRDefault="00E20ECB" w:rsidP="00281AE8">
            <w:pPr>
              <w:pStyle w:val="Texto"/>
            </w:pPr>
          </w:p>
        </w:tc>
        <w:tc>
          <w:tcPr>
            <w:tcW w:w="121" w:type="dxa"/>
          </w:tcPr>
          <w:p w14:paraId="1C47A8F1" w14:textId="77777777" w:rsidR="00E20ECB" w:rsidRPr="00761B80" w:rsidRDefault="00E20ECB" w:rsidP="009B409D">
            <w:pPr>
              <w:pStyle w:val="Texto"/>
            </w:pPr>
          </w:p>
        </w:tc>
        <w:tc>
          <w:tcPr>
            <w:tcW w:w="1589" w:type="dxa"/>
          </w:tcPr>
          <w:p w14:paraId="0428F055" w14:textId="77777777" w:rsidR="00E20ECB" w:rsidRPr="00761B80" w:rsidRDefault="00E20ECB" w:rsidP="009B409D">
            <w:pPr>
              <w:pStyle w:val="Texto"/>
              <w:tabs>
                <w:tab w:val="decimal" w:pos="1201"/>
              </w:tabs>
            </w:pPr>
          </w:p>
        </w:tc>
        <w:tc>
          <w:tcPr>
            <w:tcW w:w="131" w:type="dxa"/>
          </w:tcPr>
          <w:p w14:paraId="3198AAFF" w14:textId="77777777" w:rsidR="00E20ECB" w:rsidRPr="00761B80" w:rsidRDefault="00E20ECB" w:rsidP="009B409D">
            <w:pPr>
              <w:pStyle w:val="Texto"/>
            </w:pPr>
          </w:p>
        </w:tc>
        <w:tc>
          <w:tcPr>
            <w:tcW w:w="1489" w:type="dxa"/>
            <w:gridSpan w:val="2"/>
          </w:tcPr>
          <w:p w14:paraId="48E4C25E" w14:textId="77777777" w:rsidR="00E20ECB" w:rsidRPr="00E20ECB" w:rsidRDefault="00E20ECB" w:rsidP="00E20ECB">
            <w:pPr>
              <w:pStyle w:val="Texto"/>
              <w:tabs>
                <w:tab w:val="decimal" w:pos="1201"/>
              </w:tabs>
              <w:jc w:val="left"/>
              <w:rPr>
                <w:rFonts w:cs="Arial"/>
                <w:color w:val="000000"/>
              </w:rPr>
            </w:pPr>
          </w:p>
        </w:tc>
      </w:tr>
      <w:tr w:rsidR="009B409D" w:rsidRPr="00761B80" w14:paraId="2E7EDCF3" w14:textId="77777777" w:rsidTr="009B409D">
        <w:tc>
          <w:tcPr>
            <w:tcW w:w="6237" w:type="dxa"/>
          </w:tcPr>
          <w:p w14:paraId="4EC4F22B" w14:textId="77777777" w:rsidR="009B409D" w:rsidRPr="00E20ECB" w:rsidRDefault="009B409D" w:rsidP="00281AE8">
            <w:pPr>
              <w:pStyle w:val="Texto"/>
              <w:rPr>
                <w:b/>
              </w:rPr>
            </w:pPr>
            <w:r w:rsidRPr="00E20ECB">
              <w:rPr>
                <w:b/>
              </w:rPr>
              <w:t>Títulos Públicos</w:t>
            </w:r>
          </w:p>
        </w:tc>
        <w:tc>
          <w:tcPr>
            <w:tcW w:w="121" w:type="dxa"/>
          </w:tcPr>
          <w:p w14:paraId="748B4C63" w14:textId="77777777" w:rsidR="009B409D" w:rsidRPr="00761B80" w:rsidRDefault="009B409D" w:rsidP="009B409D">
            <w:pPr>
              <w:pStyle w:val="Texto"/>
            </w:pPr>
          </w:p>
        </w:tc>
        <w:tc>
          <w:tcPr>
            <w:tcW w:w="1589" w:type="dxa"/>
          </w:tcPr>
          <w:p w14:paraId="1EFE59F8" w14:textId="77777777" w:rsidR="009B409D" w:rsidRPr="00761B80" w:rsidRDefault="009B409D" w:rsidP="009B409D">
            <w:pPr>
              <w:pStyle w:val="Texto"/>
              <w:tabs>
                <w:tab w:val="decimal" w:pos="1201"/>
              </w:tabs>
            </w:pPr>
          </w:p>
        </w:tc>
        <w:tc>
          <w:tcPr>
            <w:tcW w:w="131" w:type="dxa"/>
          </w:tcPr>
          <w:p w14:paraId="1ECE3711" w14:textId="77777777" w:rsidR="009B409D" w:rsidRPr="00761B80" w:rsidRDefault="009B409D" w:rsidP="009B409D">
            <w:pPr>
              <w:pStyle w:val="Texto"/>
            </w:pPr>
          </w:p>
        </w:tc>
        <w:tc>
          <w:tcPr>
            <w:tcW w:w="1489" w:type="dxa"/>
            <w:gridSpan w:val="2"/>
          </w:tcPr>
          <w:p w14:paraId="682354F3" w14:textId="77777777" w:rsidR="009B409D" w:rsidRPr="00E20ECB" w:rsidRDefault="009B409D" w:rsidP="00E20ECB">
            <w:pPr>
              <w:pStyle w:val="Texto"/>
              <w:tabs>
                <w:tab w:val="decimal" w:pos="1201"/>
              </w:tabs>
              <w:jc w:val="left"/>
              <w:rPr>
                <w:rFonts w:cs="Arial"/>
                <w:color w:val="000000"/>
              </w:rPr>
            </w:pPr>
          </w:p>
        </w:tc>
      </w:tr>
      <w:tr w:rsidR="009B409D" w:rsidRPr="00761B80" w14:paraId="40EB9E1D" w14:textId="77777777" w:rsidTr="009B409D">
        <w:tc>
          <w:tcPr>
            <w:tcW w:w="6237" w:type="dxa"/>
          </w:tcPr>
          <w:p w14:paraId="53EF149E" w14:textId="77777777" w:rsidR="009B409D" w:rsidRPr="00761B80" w:rsidRDefault="000947DA" w:rsidP="00281AE8">
            <w:pPr>
              <w:pStyle w:val="Texto"/>
            </w:pPr>
            <w:r w:rsidRPr="00761B80">
              <w:t>En Moneda Extranjera (Nota 16)</w:t>
            </w:r>
          </w:p>
        </w:tc>
        <w:tc>
          <w:tcPr>
            <w:tcW w:w="121" w:type="dxa"/>
          </w:tcPr>
          <w:p w14:paraId="15F6D009" w14:textId="77777777" w:rsidR="009B409D" w:rsidRPr="00761B80" w:rsidRDefault="009B409D" w:rsidP="009B409D">
            <w:pPr>
              <w:pStyle w:val="Texto"/>
            </w:pPr>
          </w:p>
        </w:tc>
        <w:tc>
          <w:tcPr>
            <w:tcW w:w="1589" w:type="dxa"/>
          </w:tcPr>
          <w:p w14:paraId="3897AC8E" w14:textId="77777777" w:rsidR="009B409D" w:rsidRPr="00761B80" w:rsidRDefault="00E20ECB" w:rsidP="009B409D">
            <w:pPr>
              <w:pStyle w:val="Texto"/>
              <w:tabs>
                <w:tab w:val="decimal" w:pos="1201"/>
              </w:tabs>
            </w:pPr>
            <w:r>
              <w:t>6.540</w:t>
            </w:r>
          </w:p>
        </w:tc>
        <w:tc>
          <w:tcPr>
            <w:tcW w:w="131" w:type="dxa"/>
          </w:tcPr>
          <w:p w14:paraId="2DC3A1C6" w14:textId="77777777" w:rsidR="009B409D" w:rsidRPr="00761B80" w:rsidRDefault="009B409D" w:rsidP="009B409D">
            <w:pPr>
              <w:pStyle w:val="Texto"/>
            </w:pPr>
          </w:p>
        </w:tc>
        <w:tc>
          <w:tcPr>
            <w:tcW w:w="1489" w:type="dxa"/>
            <w:gridSpan w:val="2"/>
          </w:tcPr>
          <w:p w14:paraId="4521E8C5" w14:textId="77777777" w:rsidR="009B409D" w:rsidRPr="00E20ECB" w:rsidRDefault="00E20ECB" w:rsidP="00E20ECB">
            <w:pPr>
              <w:pStyle w:val="Texto"/>
              <w:tabs>
                <w:tab w:val="decimal" w:pos="1201"/>
              </w:tabs>
              <w:jc w:val="left"/>
              <w:rPr>
                <w:rFonts w:cs="Arial"/>
                <w:color w:val="000000"/>
              </w:rPr>
            </w:pPr>
            <w:r>
              <w:rPr>
                <w:rFonts w:cs="Arial"/>
                <w:color w:val="000000"/>
              </w:rPr>
              <w:t>11.559</w:t>
            </w:r>
          </w:p>
        </w:tc>
      </w:tr>
      <w:tr w:rsidR="009B409D" w:rsidRPr="00761B80" w14:paraId="35D8AE1F" w14:textId="77777777" w:rsidTr="009B409D">
        <w:tc>
          <w:tcPr>
            <w:tcW w:w="6237" w:type="dxa"/>
          </w:tcPr>
          <w:p w14:paraId="2A1DA27E" w14:textId="77777777" w:rsidR="009B409D" w:rsidRPr="00761B80" w:rsidRDefault="009B409D" w:rsidP="00281AE8">
            <w:pPr>
              <w:pStyle w:val="Texto"/>
            </w:pPr>
            <w:r w:rsidRPr="00761B80">
              <w:t>En Moneda Nacional</w:t>
            </w:r>
          </w:p>
        </w:tc>
        <w:tc>
          <w:tcPr>
            <w:tcW w:w="121" w:type="dxa"/>
          </w:tcPr>
          <w:p w14:paraId="4DEF7B16" w14:textId="77777777" w:rsidR="009B409D" w:rsidRPr="00761B80" w:rsidRDefault="009B409D" w:rsidP="009B409D">
            <w:pPr>
              <w:pStyle w:val="Texto"/>
            </w:pPr>
          </w:p>
        </w:tc>
        <w:tc>
          <w:tcPr>
            <w:tcW w:w="1589" w:type="dxa"/>
          </w:tcPr>
          <w:p w14:paraId="7751E77C" w14:textId="77777777" w:rsidR="009B409D" w:rsidRPr="00761B80" w:rsidRDefault="00E20ECB" w:rsidP="009B409D">
            <w:pPr>
              <w:pStyle w:val="Texto"/>
              <w:tabs>
                <w:tab w:val="decimal" w:pos="1201"/>
              </w:tabs>
            </w:pPr>
            <w:r>
              <w:t>624</w:t>
            </w:r>
          </w:p>
        </w:tc>
        <w:tc>
          <w:tcPr>
            <w:tcW w:w="131" w:type="dxa"/>
          </w:tcPr>
          <w:p w14:paraId="1C2A80DA" w14:textId="77777777" w:rsidR="009B409D" w:rsidRPr="00761B80" w:rsidRDefault="009B409D" w:rsidP="009B409D">
            <w:pPr>
              <w:pStyle w:val="Texto"/>
            </w:pPr>
          </w:p>
        </w:tc>
        <w:tc>
          <w:tcPr>
            <w:tcW w:w="1489" w:type="dxa"/>
            <w:gridSpan w:val="2"/>
          </w:tcPr>
          <w:p w14:paraId="259DE7F7" w14:textId="77777777" w:rsidR="009B409D" w:rsidRPr="00E20ECB" w:rsidRDefault="00E20ECB" w:rsidP="00E20ECB">
            <w:pPr>
              <w:pStyle w:val="Texto"/>
              <w:tabs>
                <w:tab w:val="decimal" w:pos="1201"/>
              </w:tabs>
              <w:jc w:val="left"/>
              <w:rPr>
                <w:rFonts w:cs="Arial"/>
                <w:color w:val="000000"/>
              </w:rPr>
            </w:pPr>
            <w:r>
              <w:rPr>
                <w:rFonts w:cs="Arial"/>
                <w:color w:val="000000"/>
              </w:rPr>
              <w:t>7.435</w:t>
            </w:r>
          </w:p>
        </w:tc>
      </w:tr>
      <w:tr w:rsidR="009B409D" w:rsidRPr="00761B80" w14:paraId="653247FA" w14:textId="77777777" w:rsidTr="009B409D">
        <w:tc>
          <w:tcPr>
            <w:tcW w:w="6237" w:type="dxa"/>
          </w:tcPr>
          <w:p w14:paraId="549CA85D" w14:textId="77777777" w:rsidR="009B409D" w:rsidRPr="00761B80" w:rsidRDefault="009B409D" w:rsidP="00281AE8">
            <w:pPr>
              <w:pStyle w:val="Texto"/>
              <w:rPr>
                <w:b/>
              </w:rPr>
            </w:pPr>
            <w:r w:rsidRPr="00761B80">
              <w:rPr>
                <w:b/>
              </w:rPr>
              <w:t>Total Efectivo y colocaciones a corto plazo</w:t>
            </w:r>
          </w:p>
        </w:tc>
        <w:tc>
          <w:tcPr>
            <w:tcW w:w="121" w:type="dxa"/>
          </w:tcPr>
          <w:p w14:paraId="18F3CE1B" w14:textId="77777777" w:rsidR="009B409D" w:rsidRPr="00761B80" w:rsidRDefault="009B409D" w:rsidP="009B409D">
            <w:pPr>
              <w:pStyle w:val="Texto"/>
            </w:pPr>
          </w:p>
        </w:tc>
        <w:tc>
          <w:tcPr>
            <w:tcW w:w="1589" w:type="dxa"/>
            <w:tcBorders>
              <w:top w:val="single" w:sz="6" w:space="0" w:color="auto"/>
              <w:bottom w:val="double" w:sz="6" w:space="0" w:color="auto"/>
            </w:tcBorders>
          </w:tcPr>
          <w:p w14:paraId="5C369EE0" w14:textId="77777777" w:rsidR="009B409D" w:rsidRPr="00761B80" w:rsidRDefault="00E20ECB" w:rsidP="009B409D">
            <w:pPr>
              <w:pStyle w:val="Texto"/>
              <w:tabs>
                <w:tab w:val="decimal" w:pos="1201"/>
              </w:tabs>
              <w:rPr>
                <w:rFonts w:cs="Arial"/>
                <w:b/>
                <w:color w:val="000000"/>
              </w:rPr>
            </w:pPr>
            <w:r>
              <w:rPr>
                <w:rFonts w:cs="Arial"/>
                <w:b/>
                <w:color w:val="000000"/>
              </w:rPr>
              <w:t>3.499.636</w:t>
            </w:r>
          </w:p>
        </w:tc>
        <w:tc>
          <w:tcPr>
            <w:tcW w:w="131" w:type="dxa"/>
          </w:tcPr>
          <w:p w14:paraId="3679D2A3" w14:textId="77777777" w:rsidR="009B409D" w:rsidRPr="00761B80" w:rsidRDefault="009B409D" w:rsidP="009B409D">
            <w:pPr>
              <w:pStyle w:val="Texto"/>
              <w:rPr>
                <w:rFonts w:cs="Arial"/>
                <w:b/>
                <w:color w:val="000000"/>
              </w:rPr>
            </w:pPr>
          </w:p>
        </w:tc>
        <w:tc>
          <w:tcPr>
            <w:tcW w:w="1489" w:type="dxa"/>
            <w:gridSpan w:val="2"/>
            <w:tcBorders>
              <w:top w:val="single" w:sz="6" w:space="0" w:color="auto"/>
              <w:bottom w:val="double" w:sz="6" w:space="0" w:color="auto"/>
            </w:tcBorders>
          </w:tcPr>
          <w:p w14:paraId="7A929A31" w14:textId="77777777" w:rsidR="009B409D" w:rsidRPr="00E20ECB" w:rsidRDefault="00E20ECB" w:rsidP="009B409D">
            <w:pPr>
              <w:pStyle w:val="Texto"/>
              <w:tabs>
                <w:tab w:val="decimal" w:pos="1201"/>
              </w:tabs>
              <w:jc w:val="left"/>
              <w:rPr>
                <w:rFonts w:cs="Arial"/>
                <w:b/>
                <w:color w:val="000000"/>
              </w:rPr>
            </w:pPr>
            <w:r>
              <w:rPr>
                <w:rFonts w:cs="Arial"/>
                <w:b/>
                <w:color w:val="000000"/>
              </w:rPr>
              <w:t>180.804</w:t>
            </w:r>
          </w:p>
        </w:tc>
      </w:tr>
    </w:tbl>
    <w:p w14:paraId="55003D87" w14:textId="77777777" w:rsidR="009B409D" w:rsidRPr="00761B80" w:rsidRDefault="009B409D" w:rsidP="00667CED">
      <w:pPr>
        <w:pStyle w:val="Textonota"/>
        <w:ind w:left="0"/>
      </w:pPr>
    </w:p>
    <w:p w14:paraId="0545399D" w14:textId="77777777" w:rsidR="00667CED" w:rsidRPr="00761B80" w:rsidRDefault="009B409D" w:rsidP="00C85527">
      <w:pPr>
        <w:pStyle w:val="Textonota"/>
        <w:numPr>
          <w:ilvl w:val="0"/>
          <w:numId w:val="11"/>
        </w:numPr>
        <w:ind w:left="567" w:hanging="567"/>
        <w:rPr>
          <w:b/>
        </w:rPr>
      </w:pPr>
      <w:r w:rsidRPr="00761B80">
        <w:rPr>
          <w:b/>
        </w:rPr>
        <w:t xml:space="preserve">Otras </w:t>
      </w:r>
      <w:r w:rsidR="00A63A6B">
        <w:rPr>
          <w:b/>
        </w:rPr>
        <w:t>c</w:t>
      </w:r>
      <w:r w:rsidR="00667CED" w:rsidRPr="00761B80">
        <w:rPr>
          <w:b/>
        </w:rPr>
        <w:t xml:space="preserve">uentas por pagar </w:t>
      </w:r>
    </w:p>
    <w:p w14:paraId="4BC00025" w14:textId="77777777" w:rsidR="009B409D" w:rsidRPr="00761B80" w:rsidRDefault="009B409D" w:rsidP="000E1ED8">
      <w:pPr>
        <w:pStyle w:val="textonotajustificado"/>
        <w:rPr>
          <w:sz w:val="18"/>
        </w:rPr>
      </w:pPr>
    </w:p>
    <w:tbl>
      <w:tblPr>
        <w:tblStyle w:val="Tablaconcuadrcula"/>
        <w:tblW w:w="0" w:type="auto"/>
        <w:tblLook w:val="04A0" w:firstRow="1" w:lastRow="0" w:firstColumn="1" w:lastColumn="0" w:noHBand="0" w:noVBand="1"/>
      </w:tblPr>
      <w:tblGrid>
        <w:gridCol w:w="6237"/>
        <w:gridCol w:w="121"/>
        <w:gridCol w:w="1589"/>
        <w:gridCol w:w="131"/>
        <w:gridCol w:w="1480"/>
        <w:gridCol w:w="9"/>
      </w:tblGrid>
      <w:tr w:rsidR="00024C36" w:rsidRPr="00761B80" w14:paraId="13397E55" w14:textId="77777777" w:rsidTr="009B409D">
        <w:trPr>
          <w:gridAfter w:val="1"/>
          <w:wAfter w:w="9" w:type="dxa"/>
        </w:trPr>
        <w:tc>
          <w:tcPr>
            <w:tcW w:w="6237" w:type="dxa"/>
          </w:tcPr>
          <w:p w14:paraId="1FD2698E" w14:textId="77777777" w:rsidR="00024C36" w:rsidRPr="00761B80" w:rsidRDefault="00024C36" w:rsidP="00281AE8">
            <w:pPr>
              <w:pStyle w:val="Texto"/>
            </w:pPr>
          </w:p>
        </w:tc>
        <w:tc>
          <w:tcPr>
            <w:tcW w:w="121" w:type="dxa"/>
          </w:tcPr>
          <w:p w14:paraId="66282574" w14:textId="77777777" w:rsidR="00024C36" w:rsidRPr="00761B80" w:rsidRDefault="00024C36" w:rsidP="00024C36">
            <w:pPr>
              <w:pStyle w:val="Texto"/>
              <w:rPr>
                <w:szCs w:val="18"/>
              </w:rPr>
            </w:pPr>
          </w:p>
        </w:tc>
        <w:tc>
          <w:tcPr>
            <w:tcW w:w="1589" w:type="dxa"/>
            <w:tcBorders>
              <w:bottom w:val="single" w:sz="6" w:space="0" w:color="auto"/>
            </w:tcBorders>
          </w:tcPr>
          <w:p w14:paraId="2D31CE2D" w14:textId="77777777" w:rsidR="00024C36" w:rsidRPr="00761B80" w:rsidRDefault="00024C36" w:rsidP="00024C36">
            <w:pPr>
              <w:pStyle w:val="Texto"/>
              <w:jc w:val="center"/>
              <w:rPr>
                <w:b/>
                <w:szCs w:val="18"/>
              </w:rPr>
            </w:pPr>
            <w:r w:rsidRPr="00761B80">
              <w:rPr>
                <w:b/>
                <w:szCs w:val="18"/>
              </w:rPr>
              <w:t>31/08/2019</w:t>
            </w:r>
          </w:p>
        </w:tc>
        <w:tc>
          <w:tcPr>
            <w:tcW w:w="131" w:type="dxa"/>
          </w:tcPr>
          <w:p w14:paraId="6ABF5190" w14:textId="77777777" w:rsidR="00024C36" w:rsidRPr="00761B80" w:rsidRDefault="00024C36" w:rsidP="00024C36">
            <w:pPr>
              <w:pStyle w:val="Texto"/>
              <w:rPr>
                <w:szCs w:val="18"/>
              </w:rPr>
            </w:pPr>
          </w:p>
        </w:tc>
        <w:tc>
          <w:tcPr>
            <w:tcW w:w="1480" w:type="dxa"/>
            <w:tcBorders>
              <w:bottom w:val="single" w:sz="6" w:space="0" w:color="auto"/>
            </w:tcBorders>
          </w:tcPr>
          <w:p w14:paraId="48A8EA83" w14:textId="77777777" w:rsidR="00024C36" w:rsidRPr="00761B80" w:rsidRDefault="00024C36" w:rsidP="00024C36">
            <w:pPr>
              <w:pStyle w:val="Texto"/>
              <w:jc w:val="center"/>
              <w:rPr>
                <w:b/>
              </w:rPr>
            </w:pPr>
            <w:r w:rsidRPr="00761B80">
              <w:rPr>
                <w:b/>
              </w:rPr>
              <w:t>31/0</w:t>
            </w:r>
            <w:r>
              <w:rPr>
                <w:b/>
              </w:rPr>
              <w:t>5/2019</w:t>
            </w:r>
          </w:p>
        </w:tc>
      </w:tr>
      <w:tr w:rsidR="009B409D" w:rsidRPr="00761B80" w14:paraId="5978A9FD" w14:textId="77777777" w:rsidTr="009B409D">
        <w:tc>
          <w:tcPr>
            <w:tcW w:w="6237" w:type="dxa"/>
          </w:tcPr>
          <w:p w14:paraId="1FB03515" w14:textId="77777777" w:rsidR="009B409D" w:rsidRPr="00761B80" w:rsidRDefault="009B409D" w:rsidP="00281AE8">
            <w:pPr>
              <w:pStyle w:val="Texto"/>
              <w:rPr>
                <w:sz w:val="18"/>
              </w:rPr>
            </w:pPr>
          </w:p>
        </w:tc>
        <w:tc>
          <w:tcPr>
            <w:tcW w:w="121" w:type="dxa"/>
          </w:tcPr>
          <w:p w14:paraId="45F134EE" w14:textId="77777777" w:rsidR="009B409D" w:rsidRPr="00761B80" w:rsidRDefault="009B409D" w:rsidP="009B409D">
            <w:pPr>
              <w:pStyle w:val="Texto"/>
              <w:rPr>
                <w:sz w:val="18"/>
                <w:szCs w:val="18"/>
              </w:rPr>
            </w:pPr>
          </w:p>
        </w:tc>
        <w:tc>
          <w:tcPr>
            <w:tcW w:w="1589" w:type="dxa"/>
            <w:tcBorders>
              <w:top w:val="single" w:sz="6" w:space="0" w:color="auto"/>
            </w:tcBorders>
          </w:tcPr>
          <w:p w14:paraId="5188612E" w14:textId="77777777" w:rsidR="009B409D" w:rsidRPr="00761B80" w:rsidRDefault="009B409D" w:rsidP="009B409D">
            <w:pPr>
              <w:pStyle w:val="Texto"/>
              <w:jc w:val="center"/>
              <w:rPr>
                <w:b/>
                <w:sz w:val="18"/>
                <w:szCs w:val="18"/>
              </w:rPr>
            </w:pPr>
          </w:p>
        </w:tc>
        <w:tc>
          <w:tcPr>
            <w:tcW w:w="131" w:type="dxa"/>
          </w:tcPr>
          <w:p w14:paraId="78050FED" w14:textId="77777777" w:rsidR="009B409D" w:rsidRPr="00761B80" w:rsidRDefault="009B409D" w:rsidP="009B409D">
            <w:pPr>
              <w:pStyle w:val="Texto"/>
              <w:rPr>
                <w:sz w:val="18"/>
                <w:szCs w:val="18"/>
              </w:rPr>
            </w:pPr>
          </w:p>
        </w:tc>
        <w:tc>
          <w:tcPr>
            <w:tcW w:w="1489" w:type="dxa"/>
            <w:gridSpan w:val="2"/>
            <w:tcBorders>
              <w:top w:val="single" w:sz="6" w:space="0" w:color="auto"/>
            </w:tcBorders>
          </w:tcPr>
          <w:p w14:paraId="7540FEB7" w14:textId="77777777" w:rsidR="009B409D" w:rsidRPr="00E20ECB" w:rsidRDefault="009B409D" w:rsidP="00E20ECB">
            <w:pPr>
              <w:pStyle w:val="Texto"/>
              <w:tabs>
                <w:tab w:val="decimal" w:pos="1201"/>
              </w:tabs>
              <w:jc w:val="left"/>
              <w:rPr>
                <w:rFonts w:cs="Arial"/>
                <w:color w:val="000000"/>
              </w:rPr>
            </w:pPr>
          </w:p>
        </w:tc>
      </w:tr>
      <w:tr w:rsidR="009B409D" w:rsidRPr="00761B80" w14:paraId="33FB4637" w14:textId="77777777" w:rsidTr="009B409D">
        <w:tc>
          <w:tcPr>
            <w:tcW w:w="6237" w:type="dxa"/>
          </w:tcPr>
          <w:p w14:paraId="051E4454" w14:textId="77777777" w:rsidR="009B409D" w:rsidRPr="00761B80" w:rsidRDefault="009B409D" w:rsidP="00281AE8">
            <w:pPr>
              <w:pStyle w:val="Texto"/>
            </w:pPr>
            <w:r w:rsidRPr="00761B80">
              <w:t>Garantía Directores</w:t>
            </w:r>
          </w:p>
        </w:tc>
        <w:tc>
          <w:tcPr>
            <w:tcW w:w="121" w:type="dxa"/>
          </w:tcPr>
          <w:p w14:paraId="752FEFD4" w14:textId="77777777" w:rsidR="009B409D" w:rsidRPr="00761B80" w:rsidRDefault="009B409D" w:rsidP="009B409D">
            <w:pPr>
              <w:pStyle w:val="Texto"/>
              <w:rPr>
                <w:szCs w:val="18"/>
              </w:rPr>
            </w:pPr>
          </w:p>
        </w:tc>
        <w:tc>
          <w:tcPr>
            <w:tcW w:w="1589" w:type="dxa"/>
          </w:tcPr>
          <w:p w14:paraId="4B108363" w14:textId="77777777" w:rsidR="009B409D" w:rsidRPr="00761B80" w:rsidRDefault="00024C36" w:rsidP="009B409D">
            <w:pPr>
              <w:pStyle w:val="Texto"/>
              <w:tabs>
                <w:tab w:val="decimal" w:pos="1201"/>
              </w:tabs>
              <w:rPr>
                <w:szCs w:val="18"/>
              </w:rPr>
            </w:pPr>
            <w:r>
              <w:rPr>
                <w:szCs w:val="18"/>
              </w:rPr>
              <w:t>12</w:t>
            </w:r>
          </w:p>
        </w:tc>
        <w:tc>
          <w:tcPr>
            <w:tcW w:w="131" w:type="dxa"/>
          </w:tcPr>
          <w:p w14:paraId="538D520B" w14:textId="77777777" w:rsidR="009B409D" w:rsidRPr="00761B80" w:rsidRDefault="009B409D" w:rsidP="009B409D">
            <w:pPr>
              <w:pStyle w:val="Texto"/>
              <w:rPr>
                <w:szCs w:val="18"/>
              </w:rPr>
            </w:pPr>
          </w:p>
        </w:tc>
        <w:tc>
          <w:tcPr>
            <w:tcW w:w="1489" w:type="dxa"/>
            <w:gridSpan w:val="2"/>
          </w:tcPr>
          <w:p w14:paraId="6F914B1B" w14:textId="77777777" w:rsidR="009B409D" w:rsidRPr="00E20ECB" w:rsidRDefault="00024C36" w:rsidP="00E20ECB">
            <w:pPr>
              <w:pStyle w:val="Texto"/>
              <w:tabs>
                <w:tab w:val="decimal" w:pos="1201"/>
              </w:tabs>
              <w:jc w:val="left"/>
              <w:rPr>
                <w:rFonts w:cs="Arial"/>
                <w:color w:val="000000"/>
              </w:rPr>
            </w:pPr>
            <w:r>
              <w:rPr>
                <w:rFonts w:cs="Arial"/>
                <w:color w:val="000000"/>
              </w:rPr>
              <w:t>13</w:t>
            </w:r>
          </w:p>
        </w:tc>
      </w:tr>
      <w:tr w:rsidR="009B409D" w:rsidRPr="00761B80" w14:paraId="4C15048F" w14:textId="77777777" w:rsidTr="009B409D">
        <w:tc>
          <w:tcPr>
            <w:tcW w:w="6237" w:type="dxa"/>
          </w:tcPr>
          <w:p w14:paraId="49C18C1D" w14:textId="77777777" w:rsidR="009B409D" w:rsidRPr="00761B80" w:rsidRDefault="009B409D" w:rsidP="00281AE8">
            <w:pPr>
              <w:pStyle w:val="Texto"/>
            </w:pPr>
            <w:r w:rsidRPr="00761B80">
              <w:t xml:space="preserve">Fondos </w:t>
            </w:r>
            <w:r w:rsidR="00A63A6B">
              <w:t>g</w:t>
            </w:r>
            <w:r w:rsidRPr="00761B80">
              <w:t>arantías (Nota 16 y 22)</w:t>
            </w:r>
          </w:p>
        </w:tc>
        <w:tc>
          <w:tcPr>
            <w:tcW w:w="121" w:type="dxa"/>
          </w:tcPr>
          <w:p w14:paraId="2129101A" w14:textId="77777777" w:rsidR="009B409D" w:rsidRPr="00761B80" w:rsidRDefault="009B409D" w:rsidP="009B409D">
            <w:pPr>
              <w:pStyle w:val="Texto"/>
              <w:rPr>
                <w:szCs w:val="18"/>
              </w:rPr>
            </w:pPr>
          </w:p>
        </w:tc>
        <w:tc>
          <w:tcPr>
            <w:tcW w:w="1589" w:type="dxa"/>
          </w:tcPr>
          <w:p w14:paraId="3F5B6793" w14:textId="77777777" w:rsidR="009B409D" w:rsidRPr="00761B80" w:rsidRDefault="00024C36" w:rsidP="009B409D">
            <w:pPr>
              <w:pStyle w:val="Texto"/>
              <w:tabs>
                <w:tab w:val="decimal" w:pos="1201"/>
              </w:tabs>
              <w:rPr>
                <w:szCs w:val="18"/>
              </w:rPr>
            </w:pPr>
            <w:r>
              <w:rPr>
                <w:szCs w:val="18"/>
              </w:rPr>
              <w:t>3.316</w:t>
            </w:r>
          </w:p>
        </w:tc>
        <w:tc>
          <w:tcPr>
            <w:tcW w:w="131" w:type="dxa"/>
          </w:tcPr>
          <w:p w14:paraId="30A139BC" w14:textId="77777777" w:rsidR="009B409D" w:rsidRPr="00761B80" w:rsidRDefault="009B409D" w:rsidP="009B409D">
            <w:pPr>
              <w:pStyle w:val="Texto"/>
              <w:rPr>
                <w:szCs w:val="18"/>
              </w:rPr>
            </w:pPr>
          </w:p>
        </w:tc>
        <w:tc>
          <w:tcPr>
            <w:tcW w:w="1489" w:type="dxa"/>
            <w:gridSpan w:val="2"/>
          </w:tcPr>
          <w:p w14:paraId="3430B824" w14:textId="77777777" w:rsidR="009B409D" w:rsidRPr="00E20ECB" w:rsidRDefault="00024C36" w:rsidP="00E20ECB">
            <w:pPr>
              <w:pStyle w:val="Texto"/>
              <w:tabs>
                <w:tab w:val="decimal" w:pos="1201"/>
              </w:tabs>
              <w:jc w:val="left"/>
              <w:rPr>
                <w:rFonts w:cs="Arial"/>
                <w:color w:val="000000"/>
              </w:rPr>
            </w:pPr>
            <w:r>
              <w:rPr>
                <w:rFonts w:cs="Arial"/>
                <w:color w:val="000000"/>
              </w:rPr>
              <w:t>2.736</w:t>
            </w:r>
          </w:p>
        </w:tc>
      </w:tr>
      <w:tr w:rsidR="009B409D" w:rsidRPr="00761B80" w14:paraId="1DBC4F5B" w14:textId="77777777" w:rsidTr="009B409D">
        <w:tc>
          <w:tcPr>
            <w:tcW w:w="6237" w:type="dxa"/>
          </w:tcPr>
          <w:p w14:paraId="5D5CC6BA" w14:textId="77777777" w:rsidR="009B409D" w:rsidRPr="00761B80" w:rsidRDefault="009B409D" w:rsidP="00281AE8">
            <w:pPr>
              <w:pStyle w:val="Texto"/>
              <w:rPr>
                <w:b/>
              </w:rPr>
            </w:pPr>
            <w:r w:rsidRPr="00761B80">
              <w:rPr>
                <w:b/>
              </w:rPr>
              <w:t xml:space="preserve">Total </w:t>
            </w:r>
            <w:r w:rsidR="00A63A6B">
              <w:rPr>
                <w:b/>
              </w:rPr>
              <w:t>o</w:t>
            </w:r>
            <w:r w:rsidRPr="00761B80">
              <w:rPr>
                <w:b/>
              </w:rPr>
              <w:t xml:space="preserve">tras cuentas por pagar - No </w:t>
            </w:r>
            <w:r w:rsidR="00A63A6B">
              <w:rPr>
                <w:b/>
              </w:rPr>
              <w:t>c</w:t>
            </w:r>
            <w:r w:rsidRPr="00761B80">
              <w:rPr>
                <w:b/>
              </w:rPr>
              <w:t>orrientes</w:t>
            </w:r>
          </w:p>
        </w:tc>
        <w:tc>
          <w:tcPr>
            <w:tcW w:w="121" w:type="dxa"/>
          </w:tcPr>
          <w:p w14:paraId="4B40B32C" w14:textId="77777777" w:rsidR="009B409D" w:rsidRPr="00761B80" w:rsidRDefault="009B409D" w:rsidP="009B409D">
            <w:pPr>
              <w:pStyle w:val="Texto"/>
              <w:rPr>
                <w:szCs w:val="18"/>
              </w:rPr>
            </w:pPr>
          </w:p>
        </w:tc>
        <w:tc>
          <w:tcPr>
            <w:tcW w:w="1589" w:type="dxa"/>
            <w:tcBorders>
              <w:top w:val="single" w:sz="6" w:space="0" w:color="auto"/>
              <w:bottom w:val="double" w:sz="6" w:space="0" w:color="auto"/>
            </w:tcBorders>
          </w:tcPr>
          <w:p w14:paraId="0C268484" w14:textId="77777777" w:rsidR="009B409D" w:rsidRPr="00761B80" w:rsidRDefault="00024C36" w:rsidP="009B409D">
            <w:pPr>
              <w:pStyle w:val="Texto"/>
              <w:tabs>
                <w:tab w:val="decimal" w:pos="1201"/>
              </w:tabs>
              <w:rPr>
                <w:rFonts w:cs="Arial"/>
                <w:b/>
                <w:color w:val="000000"/>
                <w:szCs w:val="18"/>
              </w:rPr>
            </w:pPr>
            <w:r>
              <w:rPr>
                <w:rFonts w:cs="Arial"/>
                <w:b/>
                <w:color w:val="000000"/>
                <w:szCs w:val="18"/>
              </w:rPr>
              <w:t>3.328</w:t>
            </w:r>
          </w:p>
        </w:tc>
        <w:tc>
          <w:tcPr>
            <w:tcW w:w="131" w:type="dxa"/>
          </w:tcPr>
          <w:p w14:paraId="3CB67426" w14:textId="77777777" w:rsidR="009B409D" w:rsidRPr="00761B80" w:rsidRDefault="009B409D" w:rsidP="009B409D">
            <w:pPr>
              <w:pStyle w:val="Texto"/>
              <w:rPr>
                <w:rFonts w:cs="Arial"/>
                <w:b/>
                <w:color w:val="000000"/>
                <w:szCs w:val="18"/>
              </w:rPr>
            </w:pPr>
          </w:p>
        </w:tc>
        <w:tc>
          <w:tcPr>
            <w:tcW w:w="1489" w:type="dxa"/>
            <w:gridSpan w:val="2"/>
            <w:tcBorders>
              <w:top w:val="single" w:sz="6" w:space="0" w:color="auto"/>
              <w:bottom w:val="double" w:sz="6" w:space="0" w:color="auto"/>
            </w:tcBorders>
          </w:tcPr>
          <w:p w14:paraId="3E92B87C" w14:textId="77777777" w:rsidR="009B409D" w:rsidRPr="00E20ECB" w:rsidRDefault="00024C36" w:rsidP="009B409D">
            <w:pPr>
              <w:pStyle w:val="Texto"/>
              <w:tabs>
                <w:tab w:val="decimal" w:pos="1201"/>
              </w:tabs>
              <w:jc w:val="left"/>
              <w:rPr>
                <w:rFonts w:cs="Arial"/>
                <w:b/>
                <w:color w:val="000000"/>
              </w:rPr>
            </w:pPr>
            <w:r>
              <w:rPr>
                <w:rFonts w:cs="Arial"/>
                <w:b/>
                <w:color w:val="000000"/>
              </w:rPr>
              <w:t>2.749</w:t>
            </w:r>
          </w:p>
        </w:tc>
      </w:tr>
    </w:tbl>
    <w:p w14:paraId="5C3D1585" w14:textId="77777777" w:rsidR="0078755E" w:rsidRPr="00761B80" w:rsidRDefault="0078755E" w:rsidP="0078755E">
      <w:pPr>
        <w:pStyle w:val="textonotajustificado"/>
        <w:rPr>
          <w:sz w:val="18"/>
        </w:rPr>
      </w:pPr>
    </w:p>
    <w:tbl>
      <w:tblPr>
        <w:tblStyle w:val="Tablaconcuadrcula"/>
        <w:tblW w:w="0" w:type="auto"/>
        <w:tblLook w:val="04A0" w:firstRow="1" w:lastRow="0" w:firstColumn="1" w:lastColumn="0" w:noHBand="0" w:noVBand="1"/>
      </w:tblPr>
      <w:tblGrid>
        <w:gridCol w:w="6237"/>
        <w:gridCol w:w="121"/>
        <w:gridCol w:w="1589"/>
        <w:gridCol w:w="131"/>
        <w:gridCol w:w="1480"/>
        <w:gridCol w:w="9"/>
      </w:tblGrid>
      <w:tr w:rsidR="00024C36" w:rsidRPr="00761B80" w14:paraId="52AD5F7D" w14:textId="77777777" w:rsidTr="00F562F6">
        <w:trPr>
          <w:gridAfter w:val="1"/>
          <w:wAfter w:w="9" w:type="dxa"/>
        </w:trPr>
        <w:tc>
          <w:tcPr>
            <w:tcW w:w="6237" w:type="dxa"/>
          </w:tcPr>
          <w:p w14:paraId="2E6F89C0" w14:textId="77777777" w:rsidR="00024C36" w:rsidRPr="00761B80" w:rsidRDefault="00024C36" w:rsidP="00281AE8">
            <w:pPr>
              <w:pStyle w:val="Texto"/>
            </w:pPr>
          </w:p>
        </w:tc>
        <w:tc>
          <w:tcPr>
            <w:tcW w:w="121" w:type="dxa"/>
          </w:tcPr>
          <w:p w14:paraId="08045CF3" w14:textId="77777777" w:rsidR="00024C36" w:rsidRPr="00761B80" w:rsidRDefault="00024C36" w:rsidP="00024C36">
            <w:pPr>
              <w:pStyle w:val="Texto"/>
              <w:rPr>
                <w:szCs w:val="18"/>
              </w:rPr>
            </w:pPr>
          </w:p>
        </w:tc>
        <w:tc>
          <w:tcPr>
            <w:tcW w:w="1589" w:type="dxa"/>
            <w:tcBorders>
              <w:bottom w:val="single" w:sz="6" w:space="0" w:color="auto"/>
            </w:tcBorders>
          </w:tcPr>
          <w:p w14:paraId="2A6E93B8" w14:textId="77777777" w:rsidR="00024C36" w:rsidRPr="00761B80" w:rsidRDefault="00024C36" w:rsidP="00024C36">
            <w:pPr>
              <w:pStyle w:val="Texto"/>
              <w:jc w:val="center"/>
              <w:rPr>
                <w:b/>
                <w:szCs w:val="18"/>
              </w:rPr>
            </w:pPr>
            <w:r w:rsidRPr="00761B80">
              <w:rPr>
                <w:b/>
                <w:szCs w:val="18"/>
              </w:rPr>
              <w:t>31/08/2019</w:t>
            </w:r>
          </w:p>
        </w:tc>
        <w:tc>
          <w:tcPr>
            <w:tcW w:w="131" w:type="dxa"/>
          </w:tcPr>
          <w:p w14:paraId="6F25D195" w14:textId="77777777" w:rsidR="00024C36" w:rsidRPr="00761B80" w:rsidRDefault="00024C36" w:rsidP="00024C36">
            <w:pPr>
              <w:pStyle w:val="Texto"/>
              <w:rPr>
                <w:szCs w:val="18"/>
              </w:rPr>
            </w:pPr>
          </w:p>
        </w:tc>
        <w:tc>
          <w:tcPr>
            <w:tcW w:w="1480" w:type="dxa"/>
            <w:tcBorders>
              <w:bottom w:val="single" w:sz="6" w:space="0" w:color="auto"/>
            </w:tcBorders>
          </w:tcPr>
          <w:p w14:paraId="18E635DF" w14:textId="77777777" w:rsidR="00024C36" w:rsidRPr="00761B80" w:rsidRDefault="00024C36" w:rsidP="00024C36">
            <w:pPr>
              <w:pStyle w:val="Texto"/>
              <w:jc w:val="center"/>
              <w:rPr>
                <w:b/>
              </w:rPr>
            </w:pPr>
            <w:r w:rsidRPr="00761B80">
              <w:rPr>
                <w:b/>
              </w:rPr>
              <w:t>31/0</w:t>
            </w:r>
            <w:r>
              <w:rPr>
                <w:b/>
              </w:rPr>
              <w:t>5/2019</w:t>
            </w:r>
          </w:p>
        </w:tc>
      </w:tr>
      <w:tr w:rsidR="0078755E" w:rsidRPr="00761B80" w14:paraId="544ACB53" w14:textId="77777777" w:rsidTr="00F562F6">
        <w:tc>
          <w:tcPr>
            <w:tcW w:w="6237" w:type="dxa"/>
          </w:tcPr>
          <w:p w14:paraId="60351015" w14:textId="77777777" w:rsidR="0078755E" w:rsidRPr="00AD177E" w:rsidRDefault="00A63A6B" w:rsidP="00281AE8">
            <w:pPr>
              <w:pStyle w:val="Texto"/>
              <w:rPr>
                <w:b/>
              </w:rPr>
            </w:pPr>
            <w:r w:rsidRPr="00761B80">
              <w:rPr>
                <w:b/>
              </w:rPr>
              <w:t>Otras cuentas por pagar</w:t>
            </w:r>
          </w:p>
        </w:tc>
        <w:tc>
          <w:tcPr>
            <w:tcW w:w="121" w:type="dxa"/>
          </w:tcPr>
          <w:p w14:paraId="6EB6CF04" w14:textId="77777777" w:rsidR="0078755E" w:rsidRPr="00761B80" w:rsidRDefault="0078755E" w:rsidP="00F562F6">
            <w:pPr>
              <w:pStyle w:val="Texto"/>
              <w:rPr>
                <w:szCs w:val="18"/>
              </w:rPr>
            </w:pPr>
          </w:p>
        </w:tc>
        <w:tc>
          <w:tcPr>
            <w:tcW w:w="1589" w:type="dxa"/>
          </w:tcPr>
          <w:p w14:paraId="7630C10A" w14:textId="77777777" w:rsidR="0078755E" w:rsidRPr="00761B80" w:rsidRDefault="0078755E" w:rsidP="00F562F6">
            <w:pPr>
              <w:pStyle w:val="Texto"/>
              <w:tabs>
                <w:tab w:val="decimal" w:pos="1201"/>
              </w:tabs>
              <w:rPr>
                <w:szCs w:val="18"/>
              </w:rPr>
            </w:pPr>
          </w:p>
        </w:tc>
        <w:tc>
          <w:tcPr>
            <w:tcW w:w="131" w:type="dxa"/>
          </w:tcPr>
          <w:p w14:paraId="476A8EC0" w14:textId="77777777" w:rsidR="0078755E" w:rsidRPr="00761B80" w:rsidRDefault="0078755E" w:rsidP="00F562F6">
            <w:pPr>
              <w:pStyle w:val="Texto"/>
              <w:rPr>
                <w:szCs w:val="18"/>
              </w:rPr>
            </w:pPr>
          </w:p>
        </w:tc>
        <w:tc>
          <w:tcPr>
            <w:tcW w:w="1489" w:type="dxa"/>
            <w:gridSpan w:val="2"/>
          </w:tcPr>
          <w:p w14:paraId="5DF327CD" w14:textId="77777777" w:rsidR="0078755E" w:rsidRPr="00024C36" w:rsidRDefault="0078755E" w:rsidP="00024C36">
            <w:pPr>
              <w:pStyle w:val="Texto"/>
              <w:tabs>
                <w:tab w:val="decimal" w:pos="1201"/>
              </w:tabs>
              <w:jc w:val="left"/>
              <w:rPr>
                <w:rFonts w:cs="Arial"/>
                <w:color w:val="000000"/>
              </w:rPr>
            </w:pPr>
          </w:p>
        </w:tc>
      </w:tr>
      <w:tr w:rsidR="00024C36" w:rsidRPr="00761B80" w14:paraId="23A8E1F2" w14:textId="77777777" w:rsidTr="00F562F6">
        <w:tc>
          <w:tcPr>
            <w:tcW w:w="6237" w:type="dxa"/>
          </w:tcPr>
          <w:p w14:paraId="5466FF8D" w14:textId="77777777" w:rsidR="00024C36" w:rsidRPr="00761B80" w:rsidRDefault="00024C36" w:rsidP="00281AE8">
            <w:pPr>
              <w:pStyle w:val="Texto"/>
            </w:pPr>
            <w:r w:rsidRPr="00761B80">
              <w:t xml:space="preserve">En </w:t>
            </w:r>
            <w:r w:rsidR="00A63A6B">
              <w:t>m</w:t>
            </w:r>
            <w:r w:rsidRPr="00761B80">
              <w:t xml:space="preserve">oneda </w:t>
            </w:r>
            <w:r w:rsidR="00A63A6B">
              <w:t>n</w:t>
            </w:r>
            <w:r w:rsidRPr="00761B80">
              <w:t>acional</w:t>
            </w:r>
          </w:p>
        </w:tc>
        <w:tc>
          <w:tcPr>
            <w:tcW w:w="121" w:type="dxa"/>
          </w:tcPr>
          <w:p w14:paraId="0E669A3E" w14:textId="77777777" w:rsidR="00024C36" w:rsidRPr="00761B80" w:rsidRDefault="00024C36" w:rsidP="00024C36">
            <w:pPr>
              <w:pStyle w:val="Texto"/>
              <w:rPr>
                <w:szCs w:val="18"/>
              </w:rPr>
            </w:pPr>
          </w:p>
        </w:tc>
        <w:tc>
          <w:tcPr>
            <w:tcW w:w="1589" w:type="dxa"/>
          </w:tcPr>
          <w:p w14:paraId="11380415" w14:textId="77777777" w:rsidR="00024C36" w:rsidRPr="00761B80" w:rsidRDefault="00024C36" w:rsidP="00024C36">
            <w:pPr>
              <w:pStyle w:val="Texto"/>
              <w:tabs>
                <w:tab w:val="decimal" w:pos="1201"/>
              </w:tabs>
              <w:rPr>
                <w:szCs w:val="18"/>
              </w:rPr>
            </w:pPr>
            <w:r>
              <w:rPr>
                <w:szCs w:val="18"/>
              </w:rPr>
              <w:t>3.686</w:t>
            </w:r>
          </w:p>
        </w:tc>
        <w:tc>
          <w:tcPr>
            <w:tcW w:w="131" w:type="dxa"/>
          </w:tcPr>
          <w:p w14:paraId="2D015F04" w14:textId="77777777" w:rsidR="00024C36" w:rsidRPr="00761B80" w:rsidRDefault="00024C36" w:rsidP="00024C36">
            <w:pPr>
              <w:pStyle w:val="Texto"/>
              <w:rPr>
                <w:szCs w:val="18"/>
              </w:rPr>
            </w:pPr>
          </w:p>
        </w:tc>
        <w:tc>
          <w:tcPr>
            <w:tcW w:w="1489" w:type="dxa"/>
            <w:gridSpan w:val="2"/>
          </w:tcPr>
          <w:p w14:paraId="28A6D793" w14:textId="77777777" w:rsidR="00024C36" w:rsidRPr="00024C36" w:rsidRDefault="00024C36" w:rsidP="00024C36">
            <w:pPr>
              <w:pStyle w:val="Texto"/>
              <w:tabs>
                <w:tab w:val="decimal" w:pos="1201"/>
              </w:tabs>
              <w:jc w:val="left"/>
              <w:rPr>
                <w:rFonts w:cs="Arial"/>
                <w:color w:val="000000"/>
              </w:rPr>
            </w:pPr>
            <w:r>
              <w:rPr>
                <w:rFonts w:cs="Arial"/>
                <w:color w:val="000000"/>
              </w:rPr>
              <w:t>4.043</w:t>
            </w:r>
          </w:p>
        </w:tc>
      </w:tr>
      <w:tr w:rsidR="00024C36" w:rsidRPr="00761B80" w14:paraId="27089416" w14:textId="77777777" w:rsidTr="00F562F6">
        <w:tc>
          <w:tcPr>
            <w:tcW w:w="6237" w:type="dxa"/>
          </w:tcPr>
          <w:p w14:paraId="20F0B597" w14:textId="77777777" w:rsidR="00024C36" w:rsidRPr="00761B80" w:rsidRDefault="00024C36" w:rsidP="00281AE8">
            <w:pPr>
              <w:pStyle w:val="Texto"/>
            </w:pPr>
            <w:r w:rsidRPr="00761B80">
              <w:t xml:space="preserve">Provisión para </w:t>
            </w:r>
            <w:r w:rsidR="00A63A6B">
              <w:t>c</w:t>
            </w:r>
            <w:r w:rsidRPr="00761B80">
              <w:t xml:space="preserve">ostos y </w:t>
            </w:r>
            <w:r w:rsidR="00A63A6B">
              <w:t>g</w:t>
            </w:r>
            <w:r w:rsidRPr="00761B80">
              <w:t>astos</w:t>
            </w:r>
          </w:p>
        </w:tc>
        <w:tc>
          <w:tcPr>
            <w:tcW w:w="121" w:type="dxa"/>
          </w:tcPr>
          <w:p w14:paraId="4D732FEE" w14:textId="77777777" w:rsidR="00024C36" w:rsidRPr="00761B80" w:rsidRDefault="00024C36" w:rsidP="00024C36">
            <w:pPr>
              <w:pStyle w:val="Texto"/>
              <w:rPr>
                <w:szCs w:val="18"/>
              </w:rPr>
            </w:pPr>
          </w:p>
        </w:tc>
        <w:tc>
          <w:tcPr>
            <w:tcW w:w="1589" w:type="dxa"/>
          </w:tcPr>
          <w:p w14:paraId="5702A1A4" w14:textId="77777777" w:rsidR="00024C36" w:rsidRPr="00761B80" w:rsidRDefault="00024C36" w:rsidP="00024C36">
            <w:pPr>
              <w:pStyle w:val="Texto"/>
              <w:tabs>
                <w:tab w:val="decimal" w:pos="1201"/>
              </w:tabs>
              <w:rPr>
                <w:szCs w:val="18"/>
              </w:rPr>
            </w:pPr>
            <w:r>
              <w:rPr>
                <w:szCs w:val="18"/>
              </w:rPr>
              <w:t>879.972</w:t>
            </w:r>
          </w:p>
        </w:tc>
        <w:tc>
          <w:tcPr>
            <w:tcW w:w="131" w:type="dxa"/>
          </w:tcPr>
          <w:p w14:paraId="1AFFE4CD" w14:textId="77777777" w:rsidR="00024C36" w:rsidRPr="00761B80" w:rsidRDefault="00024C36" w:rsidP="00024C36">
            <w:pPr>
              <w:pStyle w:val="Texto"/>
              <w:rPr>
                <w:szCs w:val="18"/>
              </w:rPr>
            </w:pPr>
          </w:p>
        </w:tc>
        <w:tc>
          <w:tcPr>
            <w:tcW w:w="1489" w:type="dxa"/>
            <w:gridSpan w:val="2"/>
          </w:tcPr>
          <w:p w14:paraId="65F9463E" w14:textId="4308EE41" w:rsidR="00024C36" w:rsidRPr="00024C36" w:rsidRDefault="00ED0C8B" w:rsidP="00024C36">
            <w:pPr>
              <w:pStyle w:val="Texto"/>
              <w:tabs>
                <w:tab w:val="decimal" w:pos="1201"/>
              </w:tabs>
              <w:jc w:val="left"/>
              <w:rPr>
                <w:rFonts w:cs="Arial"/>
                <w:color w:val="000000"/>
              </w:rPr>
            </w:pPr>
            <w:r>
              <w:rPr>
                <w:rFonts w:cs="Arial"/>
                <w:color w:val="000000"/>
              </w:rPr>
              <w:t>201.350</w:t>
            </w:r>
          </w:p>
        </w:tc>
      </w:tr>
      <w:tr w:rsidR="00024C36" w:rsidRPr="00761B80" w14:paraId="27C326E2" w14:textId="77777777" w:rsidTr="00F562F6">
        <w:tc>
          <w:tcPr>
            <w:tcW w:w="6237" w:type="dxa"/>
          </w:tcPr>
          <w:p w14:paraId="0F25E87C" w14:textId="77777777" w:rsidR="00024C36" w:rsidRPr="00761B80" w:rsidRDefault="00024C36" w:rsidP="00281AE8">
            <w:pPr>
              <w:pStyle w:val="Texto"/>
            </w:pPr>
            <w:r w:rsidRPr="00761B80">
              <w:t>Acuerdos por retiros anticipados</w:t>
            </w:r>
          </w:p>
        </w:tc>
        <w:tc>
          <w:tcPr>
            <w:tcW w:w="121" w:type="dxa"/>
          </w:tcPr>
          <w:p w14:paraId="3C54A461" w14:textId="77777777" w:rsidR="00024C36" w:rsidRPr="00761B80" w:rsidRDefault="00024C36" w:rsidP="00024C36">
            <w:pPr>
              <w:pStyle w:val="Texto"/>
              <w:rPr>
                <w:szCs w:val="18"/>
              </w:rPr>
            </w:pPr>
          </w:p>
        </w:tc>
        <w:tc>
          <w:tcPr>
            <w:tcW w:w="1589" w:type="dxa"/>
          </w:tcPr>
          <w:p w14:paraId="1632F415" w14:textId="77777777" w:rsidR="00024C36" w:rsidRPr="00761B80" w:rsidRDefault="00024C36" w:rsidP="00024C36">
            <w:pPr>
              <w:pStyle w:val="Texto"/>
              <w:tabs>
                <w:tab w:val="decimal" w:pos="1201"/>
              </w:tabs>
              <w:rPr>
                <w:szCs w:val="18"/>
              </w:rPr>
            </w:pPr>
            <w:r>
              <w:rPr>
                <w:szCs w:val="18"/>
              </w:rPr>
              <w:t>1.270</w:t>
            </w:r>
          </w:p>
        </w:tc>
        <w:tc>
          <w:tcPr>
            <w:tcW w:w="131" w:type="dxa"/>
          </w:tcPr>
          <w:p w14:paraId="3BCA911C" w14:textId="77777777" w:rsidR="00024C36" w:rsidRPr="00761B80" w:rsidRDefault="00024C36" w:rsidP="00024C36">
            <w:pPr>
              <w:pStyle w:val="Texto"/>
              <w:rPr>
                <w:szCs w:val="18"/>
              </w:rPr>
            </w:pPr>
          </w:p>
        </w:tc>
        <w:tc>
          <w:tcPr>
            <w:tcW w:w="1489" w:type="dxa"/>
            <w:gridSpan w:val="2"/>
          </w:tcPr>
          <w:p w14:paraId="652DC3F3" w14:textId="77777777" w:rsidR="00024C36" w:rsidRPr="00024C36" w:rsidRDefault="00024C36" w:rsidP="00024C36">
            <w:pPr>
              <w:pStyle w:val="Texto"/>
              <w:tabs>
                <w:tab w:val="decimal" w:pos="1201"/>
              </w:tabs>
              <w:jc w:val="left"/>
              <w:rPr>
                <w:rFonts w:cs="Arial"/>
                <w:color w:val="000000"/>
              </w:rPr>
            </w:pPr>
            <w:r>
              <w:rPr>
                <w:rFonts w:cs="Arial"/>
                <w:color w:val="000000"/>
              </w:rPr>
              <w:t>2.109</w:t>
            </w:r>
          </w:p>
        </w:tc>
      </w:tr>
      <w:tr w:rsidR="00024C36" w:rsidRPr="00761B80" w14:paraId="0E38E66E" w14:textId="77777777" w:rsidTr="00F562F6">
        <w:tc>
          <w:tcPr>
            <w:tcW w:w="6237" w:type="dxa"/>
          </w:tcPr>
          <w:p w14:paraId="04B76B45" w14:textId="28A9FB3B" w:rsidR="00024C36" w:rsidRPr="00761B80" w:rsidRDefault="00024C36" w:rsidP="00281AE8">
            <w:pPr>
              <w:pStyle w:val="Texto"/>
            </w:pPr>
            <w:r>
              <w:t>Sociedades Art. 33 - Ley N° 19.550 y otras relacionadas</w:t>
            </w:r>
            <w:r w:rsidR="00145ACC">
              <w:t xml:space="preserve"> (Nota 15)</w:t>
            </w:r>
          </w:p>
        </w:tc>
        <w:tc>
          <w:tcPr>
            <w:tcW w:w="121" w:type="dxa"/>
          </w:tcPr>
          <w:p w14:paraId="0B9AEE44" w14:textId="77777777" w:rsidR="00024C36" w:rsidRPr="00761B80" w:rsidRDefault="00024C36" w:rsidP="00024C36">
            <w:pPr>
              <w:pStyle w:val="Texto"/>
              <w:rPr>
                <w:szCs w:val="18"/>
              </w:rPr>
            </w:pPr>
          </w:p>
        </w:tc>
        <w:tc>
          <w:tcPr>
            <w:tcW w:w="1589" w:type="dxa"/>
          </w:tcPr>
          <w:p w14:paraId="51B36305" w14:textId="2C5B8A37" w:rsidR="00024C36" w:rsidRPr="00761B80" w:rsidRDefault="00B87B85" w:rsidP="00024C36">
            <w:pPr>
              <w:pStyle w:val="Texto"/>
              <w:tabs>
                <w:tab w:val="decimal" w:pos="1201"/>
              </w:tabs>
              <w:rPr>
                <w:szCs w:val="18"/>
              </w:rPr>
            </w:pPr>
            <w:r>
              <w:rPr>
                <w:szCs w:val="18"/>
              </w:rPr>
              <w:t>3.157</w:t>
            </w:r>
          </w:p>
        </w:tc>
        <w:tc>
          <w:tcPr>
            <w:tcW w:w="131" w:type="dxa"/>
          </w:tcPr>
          <w:p w14:paraId="69EA991F" w14:textId="77777777" w:rsidR="00024C36" w:rsidRPr="00761B80" w:rsidRDefault="00024C36" w:rsidP="00024C36">
            <w:pPr>
              <w:pStyle w:val="Texto"/>
              <w:rPr>
                <w:szCs w:val="18"/>
              </w:rPr>
            </w:pPr>
          </w:p>
        </w:tc>
        <w:tc>
          <w:tcPr>
            <w:tcW w:w="1489" w:type="dxa"/>
            <w:gridSpan w:val="2"/>
          </w:tcPr>
          <w:p w14:paraId="68012016" w14:textId="56A2E524" w:rsidR="00024C36" w:rsidRPr="00024C36" w:rsidRDefault="00ED0C8B" w:rsidP="00024C36">
            <w:pPr>
              <w:pStyle w:val="Texto"/>
              <w:tabs>
                <w:tab w:val="decimal" w:pos="1201"/>
              </w:tabs>
              <w:jc w:val="left"/>
              <w:rPr>
                <w:rFonts w:cs="Arial"/>
                <w:color w:val="000000"/>
              </w:rPr>
            </w:pPr>
            <w:r>
              <w:rPr>
                <w:rFonts w:cs="Arial"/>
                <w:color w:val="000000"/>
              </w:rPr>
              <w:t>3.514</w:t>
            </w:r>
          </w:p>
        </w:tc>
      </w:tr>
      <w:tr w:rsidR="00024C36" w:rsidRPr="00761B80" w14:paraId="5806ED4F" w14:textId="77777777" w:rsidTr="00F562F6">
        <w:tc>
          <w:tcPr>
            <w:tcW w:w="6237" w:type="dxa"/>
          </w:tcPr>
          <w:p w14:paraId="37ECB5CB" w14:textId="77777777" w:rsidR="00024C36" w:rsidRPr="00761B80" w:rsidRDefault="00024C36" w:rsidP="00281AE8">
            <w:pPr>
              <w:pStyle w:val="Texto"/>
            </w:pPr>
            <w:r w:rsidRPr="00761B80">
              <w:t>Diversas</w:t>
            </w:r>
          </w:p>
        </w:tc>
        <w:tc>
          <w:tcPr>
            <w:tcW w:w="121" w:type="dxa"/>
          </w:tcPr>
          <w:p w14:paraId="0F07108E" w14:textId="77777777" w:rsidR="00024C36" w:rsidRPr="00761B80" w:rsidRDefault="00024C36" w:rsidP="00024C36">
            <w:pPr>
              <w:pStyle w:val="Texto"/>
              <w:rPr>
                <w:szCs w:val="18"/>
              </w:rPr>
            </w:pPr>
          </w:p>
        </w:tc>
        <w:tc>
          <w:tcPr>
            <w:tcW w:w="1589" w:type="dxa"/>
          </w:tcPr>
          <w:p w14:paraId="1D12C8F7" w14:textId="77777777" w:rsidR="00024C36" w:rsidRPr="00761B80" w:rsidRDefault="00024C36" w:rsidP="00024C36">
            <w:pPr>
              <w:pStyle w:val="Texto"/>
              <w:tabs>
                <w:tab w:val="decimal" w:pos="1201"/>
              </w:tabs>
              <w:rPr>
                <w:szCs w:val="18"/>
              </w:rPr>
            </w:pPr>
            <w:r>
              <w:rPr>
                <w:szCs w:val="18"/>
              </w:rPr>
              <w:t>688</w:t>
            </w:r>
          </w:p>
        </w:tc>
        <w:tc>
          <w:tcPr>
            <w:tcW w:w="131" w:type="dxa"/>
          </w:tcPr>
          <w:p w14:paraId="74B47A1A" w14:textId="77777777" w:rsidR="00024C36" w:rsidRPr="00761B80" w:rsidRDefault="00024C36" w:rsidP="00024C36">
            <w:pPr>
              <w:pStyle w:val="Texto"/>
              <w:rPr>
                <w:szCs w:val="18"/>
              </w:rPr>
            </w:pPr>
          </w:p>
        </w:tc>
        <w:tc>
          <w:tcPr>
            <w:tcW w:w="1489" w:type="dxa"/>
            <w:gridSpan w:val="2"/>
          </w:tcPr>
          <w:p w14:paraId="4ABD377F" w14:textId="77777777" w:rsidR="00024C36" w:rsidRPr="00024C36" w:rsidRDefault="00024C36" w:rsidP="00024C36">
            <w:pPr>
              <w:pStyle w:val="Texto"/>
              <w:tabs>
                <w:tab w:val="decimal" w:pos="1201"/>
              </w:tabs>
              <w:jc w:val="left"/>
              <w:rPr>
                <w:rFonts w:cs="Arial"/>
                <w:color w:val="000000"/>
              </w:rPr>
            </w:pPr>
            <w:r>
              <w:rPr>
                <w:rFonts w:cs="Arial"/>
                <w:color w:val="000000"/>
              </w:rPr>
              <w:t>373</w:t>
            </w:r>
          </w:p>
        </w:tc>
      </w:tr>
      <w:tr w:rsidR="00024C36" w:rsidRPr="00761B80" w14:paraId="2D975E55" w14:textId="77777777" w:rsidTr="00F562F6">
        <w:tc>
          <w:tcPr>
            <w:tcW w:w="6237" w:type="dxa"/>
          </w:tcPr>
          <w:p w14:paraId="1CCAD84D" w14:textId="77777777" w:rsidR="00024C36" w:rsidRPr="00AD177E" w:rsidRDefault="00024C36" w:rsidP="00281AE8">
            <w:pPr>
              <w:pStyle w:val="Texto"/>
              <w:rPr>
                <w:b/>
              </w:rPr>
            </w:pPr>
            <w:r w:rsidRPr="00AD177E">
              <w:rPr>
                <w:b/>
              </w:rPr>
              <w:t xml:space="preserve">Total </w:t>
            </w:r>
            <w:r w:rsidR="00A63A6B">
              <w:rPr>
                <w:b/>
              </w:rPr>
              <w:t>o</w:t>
            </w:r>
            <w:r w:rsidRPr="00AD177E">
              <w:rPr>
                <w:b/>
              </w:rPr>
              <w:t xml:space="preserve">tras cuentas por pagar </w:t>
            </w:r>
            <w:r w:rsidR="00122D01">
              <w:rPr>
                <w:b/>
              </w:rPr>
              <w:t>–</w:t>
            </w:r>
            <w:r w:rsidRPr="00AD177E">
              <w:rPr>
                <w:b/>
              </w:rPr>
              <w:t xml:space="preserve"> Corrientes</w:t>
            </w:r>
          </w:p>
        </w:tc>
        <w:tc>
          <w:tcPr>
            <w:tcW w:w="121" w:type="dxa"/>
          </w:tcPr>
          <w:p w14:paraId="2CD8CB54" w14:textId="77777777" w:rsidR="00024C36" w:rsidRPr="00761B80" w:rsidRDefault="00024C36" w:rsidP="00024C36">
            <w:pPr>
              <w:pStyle w:val="Texto"/>
              <w:rPr>
                <w:szCs w:val="18"/>
              </w:rPr>
            </w:pPr>
          </w:p>
        </w:tc>
        <w:tc>
          <w:tcPr>
            <w:tcW w:w="1589" w:type="dxa"/>
            <w:tcBorders>
              <w:top w:val="single" w:sz="6" w:space="0" w:color="auto"/>
              <w:bottom w:val="double" w:sz="6" w:space="0" w:color="auto"/>
            </w:tcBorders>
          </w:tcPr>
          <w:p w14:paraId="13FD28B0" w14:textId="0FCBFE7C" w:rsidR="00024C36" w:rsidRPr="00761B80" w:rsidRDefault="00B87B85" w:rsidP="00024C36">
            <w:pPr>
              <w:pStyle w:val="Texto"/>
              <w:tabs>
                <w:tab w:val="decimal" w:pos="1201"/>
              </w:tabs>
              <w:rPr>
                <w:rFonts w:cs="Arial"/>
                <w:b/>
                <w:color w:val="000000"/>
                <w:szCs w:val="18"/>
              </w:rPr>
            </w:pPr>
            <w:r>
              <w:rPr>
                <w:rFonts w:cs="Arial"/>
                <w:b/>
                <w:color w:val="000000"/>
                <w:szCs w:val="18"/>
              </w:rPr>
              <w:t>888.773</w:t>
            </w:r>
          </w:p>
        </w:tc>
        <w:tc>
          <w:tcPr>
            <w:tcW w:w="131" w:type="dxa"/>
          </w:tcPr>
          <w:p w14:paraId="720EB33D" w14:textId="77777777" w:rsidR="00024C36" w:rsidRPr="00761B80" w:rsidRDefault="00024C36" w:rsidP="00024C36">
            <w:pPr>
              <w:pStyle w:val="Texto"/>
              <w:rPr>
                <w:rFonts w:cs="Arial"/>
                <w:b/>
                <w:color w:val="000000"/>
                <w:szCs w:val="18"/>
              </w:rPr>
            </w:pPr>
          </w:p>
        </w:tc>
        <w:tc>
          <w:tcPr>
            <w:tcW w:w="1489" w:type="dxa"/>
            <w:gridSpan w:val="2"/>
            <w:tcBorders>
              <w:top w:val="single" w:sz="6" w:space="0" w:color="auto"/>
              <w:bottom w:val="double" w:sz="6" w:space="0" w:color="auto"/>
            </w:tcBorders>
          </w:tcPr>
          <w:p w14:paraId="38FF1A0E" w14:textId="77777777" w:rsidR="00024C36" w:rsidRPr="00024C36" w:rsidRDefault="00024C36" w:rsidP="00024C36">
            <w:pPr>
              <w:pStyle w:val="Texto"/>
              <w:tabs>
                <w:tab w:val="decimal" w:pos="1201"/>
              </w:tabs>
              <w:jc w:val="left"/>
              <w:rPr>
                <w:rFonts w:cs="Arial"/>
                <w:b/>
                <w:color w:val="000000"/>
              </w:rPr>
            </w:pPr>
            <w:r>
              <w:rPr>
                <w:rFonts w:cs="Arial"/>
                <w:b/>
                <w:color w:val="000000"/>
              </w:rPr>
              <w:t>211.389</w:t>
            </w:r>
          </w:p>
        </w:tc>
      </w:tr>
    </w:tbl>
    <w:p w14:paraId="230AB527" w14:textId="77777777" w:rsidR="0025784F" w:rsidRPr="00761B80" w:rsidRDefault="0025784F" w:rsidP="000E1ED8">
      <w:pPr>
        <w:pStyle w:val="textonotajustificado"/>
      </w:pPr>
    </w:p>
    <w:p w14:paraId="6CD45D93" w14:textId="77777777" w:rsidR="00667CED" w:rsidRPr="00761B80" w:rsidRDefault="00667CED" w:rsidP="00C85527">
      <w:pPr>
        <w:pStyle w:val="Textonota"/>
        <w:numPr>
          <w:ilvl w:val="0"/>
          <w:numId w:val="11"/>
        </w:numPr>
        <w:ind w:left="567" w:hanging="567"/>
        <w:rPr>
          <w:b/>
        </w:rPr>
      </w:pPr>
      <w:r w:rsidRPr="00761B80">
        <w:rPr>
          <w:b/>
        </w:rPr>
        <w:t xml:space="preserve">Deudas </w:t>
      </w:r>
      <w:r w:rsidR="0078755E" w:rsidRPr="00761B80">
        <w:rPr>
          <w:b/>
        </w:rPr>
        <w:t>fiscales</w:t>
      </w:r>
    </w:p>
    <w:p w14:paraId="2A16CA63" w14:textId="77777777" w:rsidR="0078755E" w:rsidRPr="00761B80" w:rsidRDefault="0078755E"/>
    <w:tbl>
      <w:tblPr>
        <w:tblStyle w:val="Tablaconcuadrcula"/>
        <w:tblW w:w="0" w:type="auto"/>
        <w:tblLook w:val="04A0" w:firstRow="1" w:lastRow="0" w:firstColumn="1" w:lastColumn="0" w:noHBand="0" w:noVBand="1"/>
      </w:tblPr>
      <w:tblGrid>
        <w:gridCol w:w="6237"/>
        <w:gridCol w:w="121"/>
        <w:gridCol w:w="1589"/>
        <w:gridCol w:w="131"/>
        <w:gridCol w:w="1480"/>
        <w:gridCol w:w="9"/>
      </w:tblGrid>
      <w:tr w:rsidR="0078755E" w:rsidRPr="007B605E" w14:paraId="4E580AA3" w14:textId="77777777" w:rsidTr="00F562F6">
        <w:trPr>
          <w:gridAfter w:val="1"/>
          <w:wAfter w:w="9" w:type="dxa"/>
        </w:trPr>
        <w:tc>
          <w:tcPr>
            <w:tcW w:w="6237" w:type="dxa"/>
          </w:tcPr>
          <w:p w14:paraId="475F06B7" w14:textId="77777777" w:rsidR="0078755E" w:rsidRPr="007B605E" w:rsidRDefault="0078755E" w:rsidP="00281AE8">
            <w:pPr>
              <w:pStyle w:val="Texto"/>
            </w:pPr>
          </w:p>
        </w:tc>
        <w:tc>
          <w:tcPr>
            <w:tcW w:w="121" w:type="dxa"/>
          </w:tcPr>
          <w:p w14:paraId="239170A6" w14:textId="77777777" w:rsidR="0078755E" w:rsidRPr="007B605E" w:rsidRDefault="0078755E" w:rsidP="00F562F6">
            <w:pPr>
              <w:pStyle w:val="Texto"/>
            </w:pPr>
          </w:p>
        </w:tc>
        <w:tc>
          <w:tcPr>
            <w:tcW w:w="1589" w:type="dxa"/>
            <w:tcBorders>
              <w:bottom w:val="single" w:sz="6" w:space="0" w:color="auto"/>
            </w:tcBorders>
          </w:tcPr>
          <w:p w14:paraId="1D9B65CD" w14:textId="77777777" w:rsidR="0078755E" w:rsidRPr="007B605E" w:rsidRDefault="0078755E" w:rsidP="00F562F6">
            <w:pPr>
              <w:pStyle w:val="Texto"/>
              <w:jc w:val="center"/>
              <w:rPr>
                <w:b/>
              </w:rPr>
            </w:pPr>
            <w:r w:rsidRPr="007B605E">
              <w:rPr>
                <w:b/>
              </w:rPr>
              <w:t>31/08/2019</w:t>
            </w:r>
          </w:p>
        </w:tc>
        <w:tc>
          <w:tcPr>
            <w:tcW w:w="131" w:type="dxa"/>
          </w:tcPr>
          <w:p w14:paraId="6D9D269D" w14:textId="77777777" w:rsidR="0078755E" w:rsidRPr="007B605E" w:rsidRDefault="0078755E" w:rsidP="00F562F6">
            <w:pPr>
              <w:pStyle w:val="Texto"/>
            </w:pPr>
          </w:p>
        </w:tc>
        <w:tc>
          <w:tcPr>
            <w:tcW w:w="1480" w:type="dxa"/>
            <w:tcBorders>
              <w:bottom w:val="single" w:sz="6" w:space="0" w:color="auto"/>
            </w:tcBorders>
          </w:tcPr>
          <w:p w14:paraId="40DF3744" w14:textId="77777777" w:rsidR="0078755E" w:rsidRPr="007B605E" w:rsidRDefault="0078755E" w:rsidP="00F562F6">
            <w:pPr>
              <w:pStyle w:val="Texto"/>
              <w:jc w:val="center"/>
              <w:rPr>
                <w:b/>
              </w:rPr>
            </w:pPr>
            <w:r w:rsidRPr="007B605E">
              <w:rPr>
                <w:b/>
              </w:rPr>
              <w:t>31/0</w:t>
            </w:r>
            <w:r w:rsidR="00024C36" w:rsidRPr="007B605E">
              <w:rPr>
                <w:b/>
              </w:rPr>
              <w:t>5/2019</w:t>
            </w:r>
          </w:p>
        </w:tc>
      </w:tr>
      <w:tr w:rsidR="0078755E" w:rsidRPr="007B605E" w14:paraId="2DA68D53" w14:textId="77777777" w:rsidTr="00F562F6">
        <w:tc>
          <w:tcPr>
            <w:tcW w:w="6237" w:type="dxa"/>
          </w:tcPr>
          <w:p w14:paraId="229CEE60" w14:textId="77777777" w:rsidR="0078755E" w:rsidRPr="007B605E" w:rsidRDefault="0078755E" w:rsidP="00281AE8">
            <w:pPr>
              <w:pStyle w:val="Texto"/>
            </w:pPr>
          </w:p>
        </w:tc>
        <w:tc>
          <w:tcPr>
            <w:tcW w:w="121" w:type="dxa"/>
          </w:tcPr>
          <w:p w14:paraId="7971A693" w14:textId="77777777" w:rsidR="0078755E" w:rsidRPr="007B605E" w:rsidRDefault="0078755E" w:rsidP="00F562F6">
            <w:pPr>
              <w:pStyle w:val="Texto"/>
            </w:pPr>
          </w:p>
        </w:tc>
        <w:tc>
          <w:tcPr>
            <w:tcW w:w="1589" w:type="dxa"/>
            <w:tcBorders>
              <w:top w:val="single" w:sz="6" w:space="0" w:color="auto"/>
            </w:tcBorders>
          </w:tcPr>
          <w:p w14:paraId="18103D1B" w14:textId="77777777" w:rsidR="0078755E" w:rsidRPr="007B605E" w:rsidRDefault="0078755E" w:rsidP="00F562F6">
            <w:pPr>
              <w:pStyle w:val="Texto"/>
              <w:jc w:val="center"/>
              <w:rPr>
                <w:b/>
              </w:rPr>
            </w:pPr>
          </w:p>
        </w:tc>
        <w:tc>
          <w:tcPr>
            <w:tcW w:w="131" w:type="dxa"/>
          </w:tcPr>
          <w:p w14:paraId="4204F745" w14:textId="77777777" w:rsidR="0078755E" w:rsidRPr="007B605E" w:rsidRDefault="0078755E" w:rsidP="00F562F6">
            <w:pPr>
              <w:pStyle w:val="Texto"/>
            </w:pPr>
          </w:p>
        </w:tc>
        <w:tc>
          <w:tcPr>
            <w:tcW w:w="1489" w:type="dxa"/>
            <w:gridSpan w:val="2"/>
            <w:tcBorders>
              <w:top w:val="single" w:sz="6" w:space="0" w:color="auto"/>
            </w:tcBorders>
          </w:tcPr>
          <w:p w14:paraId="538EF053" w14:textId="77777777" w:rsidR="0078755E" w:rsidRPr="007B605E" w:rsidRDefault="0078755E" w:rsidP="00152230">
            <w:pPr>
              <w:pStyle w:val="Texto"/>
              <w:tabs>
                <w:tab w:val="decimal" w:pos="1201"/>
              </w:tabs>
              <w:jc w:val="left"/>
              <w:rPr>
                <w:rFonts w:cs="Arial"/>
                <w:color w:val="000000"/>
              </w:rPr>
            </w:pPr>
          </w:p>
        </w:tc>
      </w:tr>
      <w:tr w:rsidR="0078755E" w:rsidRPr="007B605E" w14:paraId="3812F9E7" w14:textId="77777777" w:rsidTr="00F562F6">
        <w:tc>
          <w:tcPr>
            <w:tcW w:w="6237" w:type="dxa"/>
          </w:tcPr>
          <w:p w14:paraId="69887594" w14:textId="77777777" w:rsidR="0078755E" w:rsidRPr="007B605E" w:rsidRDefault="0078755E" w:rsidP="00281AE8">
            <w:pPr>
              <w:pStyle w:val="Texto"/>
            </w:pPr>
            <w:r w:rsidRPr="007B605E">
              <w:t>Retenciones y Percepciones Realizadas a Terceros</w:t>
            </w:r>
          </w:p>
        </w:tc>
        <w:tc>
          <w:tcPr>
            <w:tcW w:w="121" w:type="dxa"/>
          </w:tcPr>
          <w:p w14:paraId="33139319" w14:textId="77777777" w:rsidR="0078755E" w:rsidRPr="007B605E" w:rsidRDefault="0078755E" w:rsidP="0078755E">
            <w:pPr>
              <w:pStyle w:val="Texto"/>
            </w:pPr>
          </w:p>
        </w:tc>
        <w:tc>
          <w:tcPr>
            <w:tcW w:w="1589" w:type="dxa"/>
          </w:tcPr>
          <w:p w14:paraId="10FEE1E1" w14:textId="77777777" w:rsidR="0078755E" w:rsidRPr="007B605E" w:rsidRDefault="00024C36" w:rsidP="0078755E">
            <w:pPr>
              <w:pStyle w:val="Texto"/>
              <w:tabs>
                <w:tab w:val="decimal" w:pos="1201"/>
              </w:tabs>
            </w:pPr>
            <w:r w:rsidRPr="007B605E">
              <w:t>113.998</w:t>
            </w:r>
          </w:p>
        </w:tc>
        <w:tc>
          <w:tcPr>
            <w:tcW w:w="131" w:type="dxa"/>
          </w:tcPr>
          <w:p w14:paraId="1D2C2645" w14:textId="77777777" w:rsidR="0078755E" w:rsidRPr="007B605E" w:rsidRDefault="0078755E" w:rsidP="0078755E">
            <w:pPr>
              <w:pStyle w:val="Texto"/>
            </w:pPr>
          </w:p>
        </w:tc>
        <w:tc>
          <w:tcPr>
            <w:tcW w:w="1489" w:type="dxa"/>
            <w:gridSpan w:val="2"/>
          </w:tcPr>
          <w:p w14:paraId="41C4DB04" w14:textId="77777777" w:rsidR="0078755E" w:rsidRPr="007B605E" w:rsidRDefault="00152230" w:rsidP="00152230">
            <w:pPr>
              <w:pStyle w:val="Texto"/>
              <w:tabs>
                <w:tab w:val="decimal" w:pos="1201"/>
              </w:tabs>
              <w:jc w:val="left"/>
              <w:rPr>
                <w:rFonts w:cs="Arial"/>
                <w:color w:val="000000"/>
              </w:rPr>
            </w:pPr>
            <w:r w:rsidRPr="007B605E">
              <w:rPr>
                <w:rFonts w:cs="Arial"/>
                <w:color w:val="000000"/>
              </w:rPr>
              <w:t>106.575</w:t>
            </w:r>
          </w:p>
        </w:tc>
      </w:tr>
      <w:tr w:rsidR="0078755E" w:rsidRPr="007B605E" w14:paraId="336E2046" w14:textId="77777777" w:rsidTr="00F562F6">
        <w:tc>
          <w:tcPr>
            <w:tcW w:w="6237" w:type="dxa"/>
          </w:tcPr>
          <w:p w14:paraId="4B09D767" w14:textId="77777777" w:rsidR="0078755E" w:rsidRPr="007B605E" w:rsidRDefault="00024C36" w:rsidP="00281AE8">
            <w:pPr>
              <w:pStyle w:val="Texto"/>
            </w:pPr>
            <w:r w:rsidRPr="007B605E">
              <w:t>Impuestos provinciales a pagar</w:t>
            </w:r>
          </w:p>
        </w:tc>
        <w:tc>
          <w:tcPr>
            <w:tcW w:w="121" w:type="dxa"/>
          </w:tcPr>
          <w:p w14:paraId="53996501" w14:textId="77777777" w:rsidR="0078755E" w:rsidRPr="007B605E" w:rsidRDefault="0078755E" w:rsidP="0078755E">
            <w:pPr>
              <w:pStyle w:val="Texto"/>
            </w:pPr>
          </w:p>
        </w:tc>
        <w:tc>
          <w:tcPr>
            <w:tcW w:w="1589" w:type="dxa"/>
          </w:tcPr>
          <w:p w14:paraId="3EC4C85B" w14:textId="77777777" w:rsidR="0078755E" w:rsidRPr="007B605E" w:rsidRDefault="00024C36" w:rsidP="0078755E">
            <w:pPr>
              <w:pStyle w:val="Texto"/>
              <w:tabs>
                <w:tab w:val="decimal" w:pos="1201"/>
              </w:tabs>
            </w:pPr>
            <w:r w:rsidRPr="007B605E">
              <w:t>8.378</w:t>
            </w:r>
          </w:p>
        </w:tc>
        <w:tc>
          <w:tcPr>
            <w:tcW w:w="131" w:type="dxa"/>
          </w:tcPr>
          <w:p w14:paraId="1E47219A" w14:textId="77777777" w:rsidR="0078755E" w:rsidRPr="007B605E" w:rsidRDefault="0078755E" w:rsidP="0078755E">
            <w:pPr>
              <w:pStyle w:val="Texto"/>
            </w:pPr>
          </w:p>
        </w:tc>
        <w:tc>
          <w:tcPr>
            <w:tcW w:w="1489" w:type="dxa"/>
            <w:gridSpan w:val="2"/>
          </w:tcPr>
          <w:p w14:paraId="29E0E2EB" w14:textId="77777777" w:rsidR="0078755E" w:rsidRPr="007B605E" w:rsidRDefault="00152230" w:rsidP="00152230">
            <w:pPr>
              <w:pStyle w:val="Texto"/>
              <w:tabs>
                <w:tab w:val="decimal" w:pos="1201"/>
              </w:tabs>
              <w:jc w:val="left"/>
              <w:rPr>
                <w:rFonts w:cs="Arial"/>
                <w:color w:val="000000"/>
              </w:rPr>
            </w:pPr>
            <w:r w:rsidRPr="007B605E">
              <w:rPr>
                <w:rFonts w:cs="Arial"/>
                <w:color w:val="000000"/>
              </w:rPr>
              <w:t>9.483</w:t>
            </w:r>
          </w:p>
        </w:tc>
      </w:tr>
      <w:tr w:rsidR="007B605E" w:rsidRPr="007B605E" w14:paraId="5A765DC0" w14:textId="77777777" w:rsidTr="00F562F6">
        <w:tc>
          <w:tcPr>
            <w:tcW w:w="6237" w:type="dxa"/>
          </w:tcPr>
          <w:p w14:paraId="22D8DB2C" w14:textId="77777777" w:rsidR="007B605E" w:rsidRPr="007B605E" w:rsidRDefault="00F26DEA" w:rsidP="00281AE8">
            <w:pPr>
              <w:pStyle w:val="Texto"/>
            </w:pPr>
            <w:r>
              <w:t>D</w:t>
            </w:r>
            <w:r w:rsidR="007B605E" w:rsidRPr="007B605E">
              <w:t>iversas</w:t>
            </w:r>
          </w:p>
        </w:tc>
        <w:tc>
          <w:tcPr>
            <w:tcW w:w="121" w:type="dxa"/>
          </w:tcPr>
          <w:p w14:paraId="745CF43C" w14:textId="77777777" w:rsidR="007B605E" w:rsidRPr="007B605E" w:rsidRDefault="007B605E" w:rsidP="007B605E">
            <w:pPr>
              <w:pStyle w:val="Texto"/>
            </w:pPr>
          </w:p>
        </w:tc>
        <w:tc>
          <w:tcPr>
            <w:tcW w:w="1589" w:type="dxa"/>
          </w:tcPr>
          <w:p w14:paraId="2D12860D" w14:textId="77777777" w:rsidR="007B605E" w:rsidRPr="007B605E" w:rsidRDefault="007B605E" w:rsidP="007B605E">
            <w:pPr>
              <w:pStyle w:val="Texto"/>
              <w:tabs>
                <w:tab w:val="decimal" w:pos="1201"/>
              </w:tabs>
            </w:pPr>
            <w:r w:rsidRPr="007B605E">
              <w:t xml:space="preserve">-     </w:t>
            </w:r>
          </w:p>
        </w:tc>
        <w:tc>
          <w:tcPr>
            <w:tcW w:w="131" w:type="dxa"/>
          </w:tcPr>
          <w:p w14:paraId="3AAD7C10" w14:textId="77777777" w:rsidR="007B605E" w:rsidRPr="007B605E" w:rsidRDefault="007B605E" w:rsidP="007B605E">
            <w:pPr>
              <w:pStyle w:val="Texto"/>
            </w:pPr>
          </w:p>
        </w:tc>
        <w:tc>
          <w:tcPr>
            <w:tcW w:w="1489" w:type="dxa"/>
            <w:gridSpan w:val="2"/>
          </w:tcPr>
          <w:p w14:paraId="2C7D3566" w14:textId="77777777" w:rsidR="007B605E" w:rsidRPr="007B605E" w:rsidRDefault="00F26DEA" w:rsidP="007B605E">
            <w:pPr>
              <w:pStyle w:val="Texto"/>
              <w:tabs>
                <w:tab w:val="decimal" w:pos="1201"/>
              </w:tabs>
              <w:jc w:val="left"/>
              <w:rPr>
                <w:rFonts w:cs="Arial"/>
                <w:color w:val="000000"/>
              </w:rPr>
            </w:pPr>
            <w:r>
              <w:rPr>
                <w:rFonts w:cs="Arial"/>
                <w:color w:val="000000"/>
              </w:rPr>
              <w:t>1.630</w:t>
            </w:r>
          </w:p>
        </w:tc>
      </w:tr>
      <w:tr w:rsidR="0078755E" w:rsidRPr="007B605E" w14:paraId="046D20BB" w14:textId="77777777" w:rsidTr="00F562F6">
        <w:tc>
          <w:tcPr>
            <w:tcW w:w="6237" w:type="dxa"/>
          </w:tcPr>
          <w:p w14:paraId="09F76479" w14:textId="77777777" w:rsidR="0078755E" w:rsidRPr="007B605E" w:rsidRDefault="0078755E" w:rsidP="00281AE8">
            <w:pPr>
              <w:pStyle w:val="Texto"/>
              <w:rPr>
                <w:b/>
              </w:rPr>
            </w:pPr>
            <w:r w:rsidRPr="007B605E">
              <w:rPr>
                <w:b/>
              </w:rPr>
              <w:t xml:space="preserve">Total Deudas Fiscales </w:t>
            </w:r>
            <w:r w:rsidR="00122D01">
              <w:rPr>
                <w:b/>
              </w:rPr>
              <w:t>–</w:t>
            </w:r>
            <w:r w:rsidRPr="007B605E">
              <w:rPr>
                <w:b/>
              </w:rPr>
              <w:t xml:space="preserve"> Corrientes</w:t>
            </w:r>
          </w:p>
        </w:tc>
        <w:tc>
          <w:tcPr>
            <w:tcW w:w="121" w:type="dxa"/>
          </w:tcPr>
          <w:p w14:paraId="72D621A3" w14:textId="77777777" w:rsidR="0078755E" w:rsidRPr="007B605E" w:rsidRDefault="0078755E" w:rsidP="0078755E">
            <w:pPr>
              <w:pStyle w:val="Texto"/>
            </w:pPr>
          </w:p>
        </w:tc>
        <w:tc>
          <w:tcPr>
            <w:tcW w:w="1589" w:type="dxa"/>
            <w:tcBorders>
              <w:top w:val="single" w:sz="6" w:space="0" w:color="auto"/>
              <w:bottom w:val="double" w:sz="6" w:space="0" w:color="auto"/>
            </w:tcBorders>
          </w:tcPr>
          <w:p w14:paraId="1BD56673" w14:textId="77777777" w:rsidR="0078755E" w:rsidRPr="007B605E" w:rsidRDefault="00024C36" w:rsidP="0078755E">
            <w:pPr>
              <w:pStyle w:val="Texto"/>
              <w:tabs>
                <w:tab w:val="decimal" w:pos="1201"/>
              </w:tabs>
              <w:rPr>
                <w:rFonts w:cs="Arial"/>
                <w:b/>
                <w:color w:val="000000"/>
              </w:rPr>
            </w:pPr>
            <w:r w:rsidRPr="007B605E">
              <w:rPr>
                <w:rFonts w:cs="Arial"/>
                <w:b/>
                <w:color w:val="000000"/>
              </w:rPr>
              <w:t>122.376</w:t>
            </w:r>
          </w:p>
        </w:tc>
        <w:tc>
          <w:tcPr>
            <w:tcW w:w="131" w:type="dxa"/>
          </w:tcPr>
          <w:p w14:paraId="64C8038C" w14:textId="77777777" w:rsidR="0078755E" w:rsidRPr="007B605E" w:rsidRDefault="0078755E" w:rsidP="0078755E">
            <w:pPr>
              <w:pStyle w:val="Texto"/>
              <w:rPr>
                <w:rFonts w:cs="Arial"/>
                <w:b/>
                <w:color w:val="000000"/>
              </w:rPr>
            </w:pPr>
          </w:p>
        </w:tc>
        <w:tc>
          <w:tcPr>
            <w:tcW w:w="1489" w:type="dxa"/>
            <w:gridSpan w:val="2"/>
            <w:tcBorders>
              <w:top w:val="single" w:sz="6" w:space="0" w:color="auto"/>
              <w:bottom w:val="double" w:sz="6" w:space="0" w:color="auto"/>
            </w:tcBorders>
          </w:tcPr>
          <w:p w14:paraId="683CED6B" w14:textId="77777777" w:rsidR="0078755E" w:rsidRPr="007B605E" w:rsidRDefault="00152230" w:rsidP="0078755E">
            <w:pPr>
              <w:pStyle w:val="Texto"/>
              <w:tabs>
                <w:tab w:val="decimal" w:pos="1201"/>
              </w:tabs>
              <w:jc w:val="left"/>
              <w:rPr>
                <w:rFonts w:cs="Arial"/>
                <w:b/>
                <w:color w:val="000000"/>
              </w:rPr>
            </w:pPr>
            <w:r w:rsidRPr="007B605E">
              <w:rPr>
                <w:rFonts w:cs="Arial"/>
                <w:b/>
                <w:color w:val="000000"/>
              </w:rPr>
              <w:t>117.688</w:t>
            </w:r>
          </w:p>
        </w:tc>
      </w:tr>
    </w:tbl>
    <w:p w14:paraId="698D46E6" w14:textId="77777777" w:rsidR="0078755E" w:rsidRPr="00761B80" w:rsidRDefault="0078755E" w:rsidP="00C85527">
      <w:pPr>
        <w:pStyle w:val="Texto"/>
        <w:numPr>
          <w:ilvl w:val="0"/>
          <w:numId w:val="13"/>
        </w:numPr>
        <w:rPr>
          <w:sz w:val="16"/>
          <w:szCs w:val="16"/>
        </w:rPr>
      </w:pPr>
      <w:r w:rsidRPr="00761B80">
        <w:rPr>
          <w:sz w:val="16"/>
          <w:szCs w:val="16"/>
        </w:rPr>
        <w:br w:type="page"/>
      </w:r>
    </w:p>
    <w:p w14:paraId="6BE5E2C2" w14:textId="77777777" w:rsidR="0078755E" w:rsidRPr="00761B80" w:rsidRDefault="0078755E"/>
    <w:p w14:paraId="6D391A52" w14:textId="77777777" w:rsidR="00667CED" w:rsidRPr="00761B80" w:rsidRDefault="0078755E" w:rsidP="00C85527">
      <w:pPr>
        <w:pStyle w:val="Textonota"/>
        <w:numPr>
          <w:ilvl w:val="0"/>
          <w:numId w:val="11"/>
        </w:numPr>
        <w:ind w:left="567" w:hanging="567"/>
        <w:rPr>
          <w:b/>
        </w:rPr>
      </w:pPr>
      <w:bookmarkStart w:id="8" w:name="_Hlk21509005"/>
      <w:r w:rsidRPr="00761B80">
        <w:rPr>
          <w:b/>
        </w:rPr>
        <w:t xml:space="preserve">Préstamos bancarios y financieros </w:t>
      </w:r>
    </w:p>
    <w:p w14:paraId="42B3A0B8" w14:textId="77777777" w:rsidR="00667CED" w:rsidRPr="00D77D55" w:rsidRDefault="00667CED" w:rsidP="0078755E">
      <w:pPr>
        <w:rPr>
          <w:sz w:val="22"/>
        </w:rPr>
      </w:pPr>
    </w:p>
    <w:tbl>
      <w:tblPr>
        <w:tblStyle w:val="Tablaconcuadrcula"/>
        <w:tblW w:w="9540" w:type="dxa"/>
        <w:tblLayout w:type="fixed"/>
        <w:tblLook w:val="01E0" w:firstRow="1" w:lastRow="1" w:firstColumn="1" w:lastColumn="1" w:noHBand="0" w:noVBand="0"/>
      </w:tblPr>
      <w:tblGrid>
        <w:gridCol w:w="6300"/>
        <w:gridCol w:w="93"/>
        <w:gridCol w:w="1527"/>
        <w:gridCol w:w="93"/>
        <w:gridCol w:w="1527"/>
      </w:tblGrid>
      <w:tr w:rsidR="00D77D55" w:rsidRPr="00D77D55" w14:paraId="5CFF1A44" w14:textId="77777777" w:rsidTr="00D77D55">
        <w:tc>
          <w:tcPr>
            <w:tcW w:w="6300" w:type="dxa"/>
          </w:tcPr>
          <w:p w14:paraId="00298019" w14:textId="77777777" w:rsidR="00D77D55" w:rsidRPr="00D77D55" w:rsidRDefault="00D77D55" w:rsidP="00281AE8">
            <w:pPr>
              <w:pStyle w:val="Texto"/>
            </w:pPr>
          </w:p>
        </w:tc>
        <w:tc>
          <w:tcPr>
            <w:tcW w:w="93" w:type="dxa"/>
          </w:tcPr>
          <w:p w14:paraId="77D523BE" w14:textId="77777777" w:rsidR="00D77D55" w:rsidRPr="00D77D55" w:rsidRDefault="00D77D55" w:rsidP="0078755E">
            <w:pPr>
              <w:pStyle w:val="Texto"/>
              <w:jc w:val="center"/>
              <w:rPr>
                <w:b/>
              </w:rPr>
            </w:pPr>
          </w:p>
        </w:tc>
        <w:tc>
          <w:tcPr>
            <w:tcW w:w="1527" w:type="dxa"/>
            <w:tcBorders>
              <w:bottom w:val="single" w:sz="6" w:space="0" w:color="auto"/>
            </w:tcBorders>
          </w:tcPr>
          <w:p w14:paraId="46C939BE" w14:textId="77777777" w:rsidR="00D77D55" w:rsidRPr="00D77D55" w:rsidRDefault="00D77D55" w:rsidP="0078755E">
            <w:pPr>
              <w:pStyle w:val="Texto"/>
              <w:jc w:val="center"/>
              <w:rPr>
                <w:b/>
              </w:rPr>
            </w:pPr>
            <w:r w:rsidRPr="00D77D55">
              <w:rPr>
                <w:b/>
              </w:rPr>
              <w:t>31/08/2019</w:t>
            </w:r>
          </w:p>
        </w:tc>
        <w:tc>
          <w:tcPr>
            <w:tcW w:w="93" w:type="dxa"/>
          </w:tcPr>
          <w:p w14:paraId="30B90278" w14:textId="77777777" w:rsidR="00D77D55" w:rsidRPr="00D77D55" w:rsidRDefault="00D77D55" w:rsidP="0078755E">
            <w:pPr>
              <w:pStyle w:val="Texto"/>
              <w:jc w:val="center"/>
              <w:rPr>
                <w:b/>
              </w:rPr>
            </w:pPr>
          </w:p>
        </w:tc>
        <w:tc>
          <w:tcPr>
            <w:tcW w:w="1527" w:type="dxa"/>
            <w:tcBorders>
              <w:bottom w:val="single" w:sz="6" w:space="0" w:color="auto"/>
            </w:tcBorders>
          </w:tcPr>
          <w:p w14:paraId="44A08445" w14:textId="77777777" w:rsidR="00D77D55" w:rsidRPr="00D77D55" w:rsidRDefault="00D77D55" w:rsidP="0078755E">
            <w:pPr>
              <w:pStyle w:val="Texto"/>
              <w:jc w:val="center"/>
              <w:rPr>
                <w:b/>
              </w:rPr>
            </w:pPr>
            <w:r w:rsidRPr="00D77D55">
              <w:rPr>
                <w:b/>
              </w:rPr>
              <w:t>31/05/2019</w:t>
            </w:r>
          </w:p>
        </w:tc>
      </w:tr>
      <w:tr w:rsidR="00D77D55" w:rsidRPr="00D77D55" w14:paraId="234A85D2" w14:textId="77777777" w:rsidTr="00D77D55">
        <w:tc>
          <w:tcPr>
            <w:tcW w:w="6300" w:type="dxa"/>
          </w:tcPr>
          <w:p w14:paraId="419F7C51" w14:textId="77777777" w:rsidR="00D77D55" w:rsidRPr="00D77D55" w:rsidRDefault="00D77D55" w:rsidP="00281AE8">
            <w:pPr>
              <w:pStyle w:val="Texto"/>
            </w:pPr>
          </w:p>
        </w:tc>
        <w:tc>
          <w:tcPr>
            <w:tcW w:w="93" w:type="dxa"/>
          </w:tcPr>
          <w:p w14:paraId="29A26326" w14:textId="77777777" w:rsidR="00D77D55" w:rsidRPr="00D77D55" w:rsidRDefault="00D77D55" w:rsidP="0078755E">
            <w:pPr>
              <w:pStyle w:val="Texto"/>
            </w:pPr>
          </w:p>
        </w:tc>
        <w:tc>
          <w:tcPr>
            <w:tcW w:w="1527" w:type="dxa"/>
            <w:tcBorders>
              <w:top w:val="single" w:sz="6" w:space="0" w:color="auto"/>
            </w:tcBorders>
          </w:tcPr>
          <w:p w14:paraId="55C26CD7" w14:textId="77777777" w:rsidR="00D77D55" w:rsidRPr="00D77D55" w:rsidRDefault="00D77D55" w:rsidP="00D77D55">
            <w:pPr>
              <w:pStyle w:val="Texto"/>
              <w:tabs>
                <w:tab w:val="decimal" w:pos="1201"/>
              </w:tabs>
            </w:pPr>
          </w:p>
        </w:tc>
        <w:tc>
          <w:tcPr>
            <w:tcW w:w="93" w:type="dxa"/>
          </w:tcPr>
          <w:p w14:paraId="1ED64B40" w14:textId="77777777" w:rsidR="00D77D55" w:rsidRPr="00D77D55" w:rsidRDefault="00D77D55" w:rsidP="0078755E">
            <w:pPr>
              <w:pStyle w:val="Texto"/>
            </w:pPr>
          </w:p>
        </w:tc>
        <w:tc>
          <w:tcPr>
            <w:tcW w:w="1527" w:type="dxa"/>
            <w:tcBorders>
              <w:top w:val="single" w:sz="6" w:space="0" w:color="auto"/>
            </w:tcBorders>
          </w:tcPr>
          <w:p w14:paraId="1E11933E" w14:textId="77777777" w:rsidR="00D77D55" w:rsidRPr="00D77D55" w:rsidRDefault="00D77D55" w:rsidP="00D77D55">
            <w:pPr>
              <w:pStyle w:val="Texto"/>
              <w:tabs>
                <w:tab w:val="decimal" w:pos="1201"/>
              </w:tabs>
            </w:pPr>
          </w:p>
        </w:tc>
      </w:tr>
      <w:tr w:rsidR="00D77D55" w:rsidRPr="00D77D55" w14:paraId="49F480F7" w14:textId="77777777" w:rsidTr="00D77D55">
        <w:tc>
          <w:tcPr>
            <w:tcW w:w="6300" w:type="dxa"/>
          </w:tcPr>
          <w:p w14:paraId="7CFC8A06" w14:textId="77777777" w:rsidR="00D77D55" w:rsidRPr="00D77D55" w:rsidRDefault="00D77D55" w:rsidP="00281AE8">
            <w:pPr>
              <w:pStyle w:val="Texto"/>
            </w:pPr>
            <w:r w:rsidRPr="00D77D55">
              <w:t>Obligaciones negociables</w:t>
            </w:r>
          </w:p>
        </w:tc>
        <w:tc>
          <w:tcPr>
            <w:tcW w:w="93" w:type="dxa"/>
          </w:tcPr>
          <w:p w14:paraId="1EA738CA" w14:textId="77777777" w:rsidR="00D77D55" w:rsidRPr="00D77D55" w:rsidRDefault="00D77D55" w:rsidP="007B605E">
            <w:pPr>
              <w:pStyle w:val="Texto"/>
            </w:pPr>
          </w:p>
        </w:tc>
        <w:tc>
          <w:tcPr>
            <w:tcW w:w="1527" w:type="dxa"/>
          </w:tcPr>
          <w:p w14:paraId="103A62FF" w14:textId="77777777" w:rsidR="00D77D55" w:rsidRPr="00D77D55" w:rsidRDefault="00D77D55" w:rsidP="00D77D55">
            <w:pPr>
              <w:pStyle w:val="Texto"/>
              <w:tabs>
                <w:tab w:val="decimal" w:pos="1201"/>
              </w:tabs>
            </w:pPr>
            <w:r w:rsidRPr="00D77D55">
              <w:t xml:space="preserve">-      </w:t>
            </w:r>
          </w:p>
        </w:tc>
        <w:tc>
          <w:tcPr>
            <w:tcW w:w="93" w:type="dxa"/>
          </w:tcPr>
          <w:p w14:paraId="2AF47A4C" w14:textId="77777777" w:rsidR="00D77D55" w:rsidRPr="00D77D55" w:rsidRDefault="00D77D55" w:rsidP="007B605E">
            <w:pPr>
              <w:pStyle w:val="Texto"/>
            </w:pPr>
          </w:p>
        </w:tc>
        <w:tc>
          <w:tcPr>
            <w:tcW w:w="1527" w:type="dxa"/>
          </w:tcPr>
          <w:p w14:paraId="00048F27" w14:textId="77777777" w:rsidR="00D77D55" w:rsidRPr="00D77D55" w:rsidRDefault="00D77D55" w:rsidP="00D77D55">
            <w:pPr>
              <w:pStyle w:val="Texto"/>
              <w:tabs>
                <w:tab w:val="decimal" w:pos="1201"/>
              </w:tabs>
            </w:pPr>
            <w:r w:rsidRPr="00D77D55">
              <w:t>383.959</w:t>
            </w:r>
          </w:p>
        </w:tc>
      </w:tr>
      <w:tr w:rsidR="00D77D55" w:rsidRPr="00D77D55" w14:paraId="3DCC8B51" w14:textId="77777777" w:rsidTr="00D77D55">
        <w:tc>
          <w:tcPr>
            <w:tcW w:w="6300" w:type="dxa"/>
          </w:tcPr>
          <w:p w14:paraId="44046D9B" w14:textId="7463787D" w:rsidR="00D77D55" w:rsidRPr="00D77D55" w:rsidRDefault="00145ACC" w:rsidP="00281AE8">
            <w:pPr>
              <w:pStyle w:val="Texto"/>
            </w:pPr>
            <w:r>
              <w:t>Préstamos bancarios e</w:t>
            </w:r>
            <w:r w:rsidR="00D77D55" w:rsidRPr="00D77D55">
              <w:t>n Moneda Extranjera (Nota 16)</w:t>
            </w:r>
          </w:p>
        </w:tc>
        <w:tc>
          <w:tcPr>
            <w:tcW w:w="93" w:type="dxa"/>
          </w:tcPr>
          <w:p w14:paraId="01646F60" w14:textId="77777777" w:rsidR="00D77D55" w:rsidRPr="00D77D55" w:rsidRDefault="00D77D55" w:rsidP="007B605E">
            <w:pPr>
              <w:pStyle w:val="Texto"/>
            </w:pPr>
          </w:p>
        </w:tc>
        <w:tc>
          <w:tcPr>
            <w:tcW w:w="1527" w:type="dxa"/>
          </w:tcPr>
          <w:p w14:paraId="05115E91" w14:textId="77777777" w:rsidR="00D77D55" w:rsidRPr="00D77D55" w:rsidRDefault="00D77D55" w:rsidP="00D77D55">
            <w:pPr>
              <w:pStyle w:val="Texto"/>
              <w:tabs>
                <w:tab w:val="decimal" w:pos="1201"/>
              </w:tabs>
            </w:pPr>
            <w:r w:rsidRPr="00D77D55">
              <w:t>5.455.282</w:t>
            </w:r>
          </w:p>
        </w:tc>
        <w:tc>
          <w:tcPr>
            <w:tcW w:w="93" w:type="dxa"/>
          </w:tcPr>
          <w:p w14:paraId="066585FF" w14:textId="77777777" w:rsidR="00D77D55" w:rsidRPr="00D77D55" w:rsidRDefault="00D77D55" w:rsidP="007B605E">
            <w:pPr>
              <w:pStyle w:val="Texto"/>
            </w:pPr>
          </w:p>
        </w:tc>
        <w:tc>
          <w:tcPr>
            <w:tcW w:w="1527" w:type="dxa"/>
          </w:tcPr>
          <w:p w14:paraId="7FD231C7" w14:textId="77777777" w:rsidR="00D77D55" w:rsidRPr="00D77D55" w:rsidRDefault="00D77D55" w:rsidP="00D77D55">
            <w:pPr>
              <w:pStyle w:val="Texto"/>
              <w:tabs>
                <w:tab w:val="decimal" w:pos="1201"/>
              </w:tabs>
            </w:pPr>
            <w:r w:rsidRPr="00D77D55">
              <w:t>179.152</w:t>
            </w:r>
          </w:p>
        </w:tc>
      </w:tr>
      <w:tr w:rsidR="00D77D55" w:rsidRPr="00D77D55" w14:paraId="1FE02C64" w14:textId="77777777" w:rsidTr="00D77D55">
        <w:tc>
          <w:tcPr>
            <w:tcW w:w="6300" w:type="dxa"/>
          </w:tcPr>
          <w:p w14:paraId="6B0979B7" w14:textId="77777777" w:rsidR="00D77D55" w:rsidRPr="00D77D55" w:rsidRDefault="00D77D55" w:rsidP="00281AE8">
            <w:pPr>
              <w:pStyle w:val="Texto"/>
            </w:pPr>
            <w:r w:rsidRPr="00D77D55">
              <w:t>Prefinanciación Exportaciones (Nota 16)</w:t>
            </w:r>
          </w:p>
        </w:tc>
        <w:tc>
          <w:tcPr>
            <w:tcW w:w="93" w:type="dxa"/>
          </w:tcPr>
          <w:p w14:paraId="7D3583AA" w14:textId="77777777" w:rsidR="00D77D55" w:rsidRPr="00D77D55" w:rsidRDefault="00D77D55" w:rsidP="007B605E">
            <w:pPr>
              <w:pStyle w:val="Texto"/>
            </w:pPr>
          </w:p>
        </w:tc>
        <w:tc>
          <w:tcPr>
            <w:tcW w:w="1527" w:type="dxa"/>
          </w:tcPr>
          <w:p w14:paraId="09090D25" w14:textId="77777777" w:rsidR="00D77D55" w:rsidRPr="00D77D55" w:rsidRDefault="00D77D55" w:rsidP="00D77D55">
            <w:pPr>
              <w:pStyle w:val="Texto"/>
              <w:tabs>
                <w:tab w:val="decimal" w:pos="1201"/>
              </w:tabs>
            </w:pPr>
            <w:r w:rsidRPr="00D77D55">
              <w:t xml:space="preserve">-      </w:t>
            </w:r>
          </w:p>
        </w:tc>
        <w:tc>
          <w:tcPr>
            <w:tcW w:w="93" w:type="dxa"/>
          </w:tcPr>
          <w:p w14:paraId="3B49FCB7" w14:textId="77777777" w:rsidR="00D77D55" w:rsidRPr="00D77D55" w:rsidRDefault="00D77D55" w:rsidP="007B605E">
            <w:pPr>
              <w:pStyle w:val="Texto"/>
            </w:pPr>
          </w:p>
        </w:tc>
        <w:tc>
          <w:tcPr>
            <w:tcW w:w="1527" w:type="dxa"/>
          </w:tcPr>
          <w:p w14:paraId="2070BBC5" w14:textId="77777777" w:rsidR="00D77D55" w:rsidRPr="00D77D55" w:rsidRDefault="00D77D55" w:rsidP="00D77D55">
            <w:pPr>
              <w:pStyle w:val="Texto"/>
              <w:tabs>
                <w:tab w:val="decimal" w:pos="1201"/>
              </w:tabs>
            </w:pPr>
            <w:r w:rsidRPr="00D77D55">
              <w:t>1.665.570</w:t>
            </w:r>
          </w:p>
        </w:tc>
      </w:tr>
      <w:tr w:rsidR="00D77D55" w:rsidRPr="00D77D55" w14:paraId="6D58C0C1" w14:textId="77777777" w:rsidTr="00D77D55">
        <w:tc>
          <w:tcPr>
            <w:tcW w:w="6300" w:type="dxa"/>
          </w:tcPr>
          <w:p w14:paraId="7613B82A" w14:textId="77777777" w:rsidR="00D77D55" w:rsidRPr="00D77D55" w:rsidRDefault="00D77D55" w:rsidP="00281AE8">
            <w:pPr>
              <w:pStyle w:val="Texto"/>
            </w:pPr>
            <w:r w:rsidRPr="00D77D55">
              <w:t>Préstamos financieros con Terceros en Moneda Extranjera (Nota 16)</w:t>
            </w:r>
          </w:p>
        </w:tc>
        <w:tc>
          <w:tcPr>
            <w:tcW w:w="93" w:type="dxa"/>
          </w:tcPr>
          <w:p w14:paraId="55378D86" w14:textId="77777777" w:rsidR="00D77D55" w:rsidRPr="00D77D55" w:rsidRDefault="00D77D55" w:rsidP="007B605E">
            <w:pPr>
              <w:pStyle w:val="Texto"/>
            </w:pPr>
          </w:p>
        </w:tc>
        <w:tc>
          <w:tcPr>
            <w:tcW w:w="1527" w:type="dxa"/>
          </w:tcPr>
          <w:p w14:paraId="4F3D245F" w14:textId="77777777" w:rsidR="00D77D55" w:rsidRPr="00D77D55" w:rsidRDefault="00D77D55" w:rsidP="00D77D55">
            <w:pPr>
              <w:pStyle w:val="Texto"/>
              <w:tabs>
                <w:tab w:val="decimal" w:pos="1201"/>
              </w:tabs>
            </w:pPr>
            <w:r w:rsidRPr="00D77D55">
              <w:t>607.002</w:t>
            </w:r>
          </w:p>
        </w:tc>
        <w:tc>
          <w:tcPr>
            <w:tcW w:w="93" w:type="dxa"/>
          </w:tcPr>
          <w:p w14:paraId="77A9306B" w14:textId="77777777" w:rsidR="00D77D55" w:rsidRPr="00D77D55" w:rsidRDefault="00D77D55" w:rsidP="007B605E">
            <w:pPr>
              <w:pStyle w:val="Texto"/>
            </w:pPr>
          </w:p>
        </w:tc>
        <w:tc>
          <w:tcPr>
            <w:tcW w:w="1527" w:type="dxa"/>
          </w:tcPr>
          <w:p w14:paraId="30B365E5" w14:textId="77777777" w:rsidR="00D77D55" w:rsidRPr="00D77D55" w:rsidRDefault="00D77D55" w:rsidP="00D77D55">
            <w:pPr>
              <w:pStyle w:val="Texto"/>
              <w:tabs>
                <w:tab w:val="decimal" w:pos="1201"/>
              </w:tabs>
            </w:pPr>
            <w:r w:rsidRPr="00D77D55">
              <w:t>500.849</w:t>
            </w:r>
          </w:p>
        </w:tc>
      </w:tr>
      <w:tr w:rsidR="00D77D55" w:rsidRPr="00D77D55" w14:paraId="0376CCCE" w14:textId="77777777" w:rsidTr="00D77D55">
        <w:tc>
          <w:tcPr>
            <w:tcW w:w="6300" w:type="dxa"/>
          </w:tcPr>
          <w:p w14:paraId="00E79FA8" w14:textId="77777777" w:rsidR="00D77D55" w:rsidRPr="00D77D55" w:rsidRDefault="00D77D55" w:rsidP="00281AE8">
            <w:pPr>
              <w:pStyle w:val="Texto"/>
              <w:rPr>
                <w:b/>
              </w:rPr>
            </w:pPr>
            <w:r w:rsidRPr="00D77D55">
              <w:rPr>
                <w:b/>
              </w:rPr>
              <w:t>Total préstamos bancarios y financieros - No corrientes</w:t>
            </w:r>
          </w:p>
        </w:tc>
        <w:tc>
          <w:tcPr>
            <w:tcW w:w="93" w:type="dxa"/>
          </w:tcPr>
          <w:p w14:paraId="068ED33D" w14:textId="77777777" w:rsidR="00D77D55" w:rsidRPr="00D77D55" w:rsidRDefault="00D77D55" w:rsidP="007B605E">
            <w:pPr>
              <w:pStyle w:val="Texto"/>
              <w:rPr>
                <w:b/>
              </w:rPr>
            </w:pPr>
          </w:p>
        </w:tc>
        <w:tc>
          <w:tcPr>
            <w:tcW w:w="1527" w:type="dxa"/>
            <w:tcBorders>
              <w:top w:val="single" w:sz="6" w:space="0" w:color="auto"/>
              <w:bottom w:val="double" w:sz="6" w:space="0" w:color="auto"/>
            </w:tcBorders>
          </w:tcPr>
          <w:p w14:paraId="304A848E" w14:textId="77777777" w:rsidR="00D77D55" w:rsidRPr="00D77D55" w:rsidRDefault="00D77D55" w:rsidP="00D77D55">
            <w:pPr>
              <w:pStyle w:val="Texto"/>
              <w:tabs>
                <w:tab w:val="decimal" w:pos="1201"/>
              </w:tabs>
              <w:rPr>
                <w:b/>
              </w:rPr>
            </w:pPr>
            <w:r w:rsidRPr="00D77D55">
              <w:rPr>
                <w:b/>
              </w:rPr>
              <w:t>6.062.284</w:t>
            </w:r>
          </w:p>
        </w:tc>
        <w:tc>
          <w:tcPr>
            <w:tcW w:w="93" w:type="dxa"/>
          </w:tcPr>
          <w:p w14:paraId="35CC1AAC" w14:textId="77777777" w:rsidR="00D77D55" w:rsidRPr="00D77D55" w:rsidRDefault="00D77D55" w:rsidP="007B605E">
            <w:pPr>
              <w:pStyle w:val="Texto"/>
              <w:rPr>
                <w:b/>
              </w:rPr>
            </w:pPr>
          </w:p>
        </w:tc>
        <w:tc>
          <w:tcPr>
            <w:tcW w:w="1527" w:type="dxa"/>
            <w:tcBorders>
              <w:top w:val="single" w:sz="6" w:space="0" w:color="auto"/>
              <w:bottom w:val="double" w:sz="6" w:space="0" w:color="auto"/>
            </w:tcBorders>
          </w:tcPr>
          <w:p w14:paraId="7227FF37" w14:textId="77777777" w:rsidR="00D77D55" w:rsidRPr="00D77D55" w:rsidRDefault="00D77D55" w:rsidP="00D77D55">
            <w:pPr>
              <w:pStyle w:val="Texto"/>
              <w:tabs>
                <w:tab w:val="decimal" w:pos="1201"/>
              </w:tabs>
              <w:rPr>
                <w:b/>
              </w:rPr>
            </w:pPr>
            <w:r w:rsidRPr="00D77D55">
              <w:rPr>
                <w:b/>
              </w:rPr>
              <w:t>2.729.530</w:t>
            </w:r>
          </w:p>
        </w:tc>
      </w:tr>
    </w:tbl>
    <w:p w14:paraId="7F9BBCFE" w14:textId="77777777" w:rsidR="0078755E" w:rsidRPr="00D77D55" w:rsidRDefault="0078755E" w:rsidP="0078755E">
      <w:pPr>
        <w:rPr>
          <w:sz w:val="20"/>
        </w:rPr>
      </w:pPr>
    </w:p>
    <w:tbl>
      <w:tblPr>
        <w:tblStyle w:val="Tablaconcuadrcula"/>
        <w:tblW w:w="9540" w:type="dxa"/>
        <w:tblLayout w:type="fixed"/>
        <w:tblLook w:val="01E0" w:firstRow="1" w:lastRow="1" w:firstColumn="1" w:lastColumn="1" w:noHBand="0" w:noVBand="0"/>
      </w:tblPr>
      <w:tblGrid>
        <w:gridCol w:w="6300"/>
        <w:gridCol w:w="93"/>
        <w:gridCol w:w="1527"/>
        <w:gridCol w:w="93"/>
        <w:gridCol w:w="1527"/>
      </w:tblGrid>
      <w:tr w:rsidR="00D77D55" w:rsidRPr="00D77D55" w14:paraId="735C1F0B" w14:textId="77777777" w:rsidTr="00D77D55">
        <w:tc>
          <w:tcPr>
            <w:tcW w:w="6300" w:type="dxa"/>
          </w:tcPr>
          <w:p w14:paraId="14AE6B64" w14:textId="77777777" w:rsidR="00D77D55" w:rsidRPr="00D77D55" w:rsidRDefault="00D77D55" w:rsidP="00281AE8">
            <w:pPr>
              <w:pStyle w:val="Texto"/>
            </w:pPr>
          </w:p>
        </w:tc>
        <w:tc>
          <w:tcPr>
            <w:tcW w:w="93" w:type="dxa"/>
          </w:tcPr>
          <w:p w14:paraId="13C30624" w14:textId="77777777" w:rsidR="00D77D55" w:rsidRPr="00D77D55" w:rsidRDefault="00D77D55" w:rsidP="0078755E">
            <w:pPr>
              <w:pStyle w:val="Texto"/>
              <w:jc w:val="center"/>
              <w:rPr>
                <w:b/>
              </w:rPr>
            </w:pPr>
          </w:p>
        </w:tc>
        <w:tc>
          <w:tcPr>
            <w:tcW w:w="1527" w:type="dxa"/>
            <w:tcBorders>
              <w:bottom w:val="single" w:sz="6" w:space="0" w:color="auto"/>
            </w:tcBorders>
          </w:tcPr>
          <w:p w14:paraId="3BCF535E" w14:textId="77777777" w:rsidR="00D77D55" w:rsidRPr="00D77D55" w:rsidRDefault="00D77D55" w:rsidP="0078755E">
            <w:pPr>
              <w:pStyle w:val="Texto"/>
              <w:jc w:val="center"/>
              <w:rPr>
                <w:b/>
              </w:rPr>
            </w:pPr>
            <w:r w:rsidRPr="00D77D55">
              <w:rPr>
                <w:b/>
              </w:rPr>
              <w:t>31/08/2019</w:t>
            </w:r>
          </w:p>
        </w:tc>
        <w:tc>
          <w:tcPr>
            <w:tcW w:w="93" w:type="dxa"/>
          </w:tcPr>
          <w:p w14:paraId="1BBE1125" w14:textId="77777777" w:rsidR="00D77D55" w:rsidRPr="00D77D55" w:rsidRDefault="00D77D55" w:rsidP="0078755E">
            <w:pPr>
              <w:pStyle w:val="Texto"/>
              <w:jc w:val="center"/>
              <w:rPr>
                <w:b/>
              </w:rPr>
            </w:pPr>
          </w:p>
        </w:tc>
        <w:tc>
          <w:tcPr>
            <w:tcW w:w="1527" w:type="dxa"/>
            <w:tcBorders>
              <w:bottom w:val="single" w:sz="6" w:space="0" w:color="auto"/>
            </w:tcBorders>
          </w:tcPr>
          <w:p w14:paraId="65A483AB" w14:textId="77777777" w:rsidR="00D77D55" w:rsidRPr="00D77D55" w:rsidRDefault="00D77D55" w:rsidP="0078755E">
            <w:pPr>
              <w:pStyle w:val="Texto"/>
              <w:jc w:val="center"/>
              <w:rPr>
                <w:b/>
              </w:rPr>
            </w:pPr>
            <w:r w:rsidRPr="00D77D55">
              <w:rPr>
                <w:b/>
              </w:rPr>
              <w:t>31/05/2019</w:t>
            </w:r>
          </w:p>
        </w:tc>
      </w:tr>
      <w:tr w:rsidR="00D77D55" w:rsidRPr="00D77D55" w14:paraId="57610762" w14:textId="77777777" w:rsidTr="00D77D55">
        <w:tc>
          <w:tcPr>
            <w:tcW w:w="6300" w:type="dxa"/>
          </w:tcPr>
          <w:p w14:paraId="301FE6BA" w14:textId="77777777" w:rsidR="00D77D55" w:rsidRPr="00D77D55" w:rsidRDefault="00D77D55" w:rsidP="00281AE8">
            <w:pPr>
              <w:pStyle w:val="Texto"/>
            </w:pPr>
          </w:p>
        </w:tc>
        <w:tc>
          <w:tcPr>
            <w:tcW w:w="93" w:type="dxa"/>
          </w:tcPr>
          <w:p w14:paraId="74F213A3" w14:textId="77777777" w:rsidR="00D77D55" w:rsidRPr="00D77D55" w:rsidRDefault="00D77D55" w:rsidP="0078755E">
            <w:pPr>
              <w:pStyle w:val="Texto"/>
            </w:pPr>
          </w:p>
        </w:tc>
        <w:tc>
          <w:tcPr>
            <w:tcW w:w="1527" w:type="dxa"/>
            <w:tcBorders>
              <w:top w:val="single" w:sz="6" w:space="0" w:color="auto"/>
            </w:tcBorders>
          </w:tcPr>
          <w:p w14:paraId="05E83BEB" w14:textId="77777777" w:rsidR="00D77D55" w:rsidRPr="00D77D55" w:rsidRDefault="00D77D55" w:rsidP="00D77D55">
            <w:pPr>
              <w:pStyle w:val="Texto"/>
              <w:tabs>
                <w:tab w:val="decimal" w:pos="1201"/>
              </w:tabs>
            </w:pPr>
          </w:p>
        </w:tc>
        <w:tc>
          <w:tcPr>
            <w:tcW w:w="93" w:type="dxa"/>
          </w:tcPr>
          <w:p w14:paraId="394F68D5" w14:textId="77777777" w:rsidR="00D77D55" w:rsidRPr="00D77D55" w:rsidRDefault="00D77D55" w:rsidP="0078755E">
            <w:pPr>
              <w:pStyle w:val="Texto"/>
            </w:pPr>
          </w:p>
        </w:tc>
        <w:tc>
          <w:tcPr>
            <w:tcW w:w="1527" w:type="dxa"/>
            <w:tcBorders>
              <w:top w:val="single" w:sz="6" w:space="0" w:color="auto"/>
            </w:tcBorders>
          </w:tcPr>
          <w:p w14:paraId="367591A4" w14:textId="77777777" w:rsidR="00D77D55" w:rsidRPr="00D77D55" w:rsidRDefault="00D77D55" w:rsidP="00D77D55">
            <w:pPr>
              <w:pStyle w:val="Texto"/>
              <w:tabs>
                <w:tab w:val="decimal" w:pos="1201"/>
              </w:tabs>
            </w:pPr>
          </w:p>
        </w:tc>
      </w:tr>
      <w:tr w:rsidR="00D77D55" w:rsidRPr="00D77D55" w14:paraId="5F18348E" w14:textId="77777777" w:rsidTr="00D77D55">
        <w:tc>
          <w:tcPr>
            <w:tcW w:w="6300" w:type="dxa"/>
          </w:tcPr>
          <w:p w14:paraId="76277C70" w14:textId="77777777" w:rsidR="00D77D55" w:rsidRPr="00D77D55" w:rsidRDefault="00D77D55" w:rsidP="00281AE8">
            <w:pPr>
              <w:pStyle w:val="Texto"/>
            </w:pPr>
            <w:r w:rsidRPr="00D77D55">
              <w:t>Adelantos en cuentas corrientes bancarias</w:t>
            </w:r>
          </w:p>
        </w:tc>
        <w:tc>
          <w:tcPr>
            <w:tcW w:w="93" w:type="dxa"/>
          </w:tcPr>
          <w:p w14:paraId="2CED4C13" w14:textId="77777777" w:rsidR="00D77D55" w:rsidRPr="00D77D55" w:rsidRDefault="00D77D55" w:rsidP="0078755E">
            <w:pPr>
              <w:pStyle w:val="Texto"/>
            </w:pPr>
          </w:p>
        </w:tc>
        <w:tc>
          <w:tcPr>
            <w:tcW w:w="1527" w:type="dxa"/>
          </w:tcPr>
          <w:p w14:paraId="268C30D9" w14:textId="77777777" w:rsidR="00D77D55" w:rsidRPr="00D77D55" w:rsidRDefault="00D77D55" w:rsidP="00D77D55">
            <w:pPr>
              <w:pStyle w:val="Texto"/>
              <w:tabs>
                <w:tab w:val="decimal" w:pos="1201"/>
              </w:tabs>
            </w:pPr>
            <w:r w:rsidRPr="00D77D55">
              <w:t>2.625.658</w:t>
            </w:r>
          </w:p>
        </w:tc>
        <w:tc>
          <w:tcPr>
            <w:tcW w:w="93" w:type="dxa"/>
          </w:tcPr>
          <w:p w14:paraId="6B3AB44B" w14:textId="77777777" w:rsidR="00D77D55" w:rsidRPr="00D77D55" w:rsidRDefault="00D77D55" w:rsidP="0078755E">
            <w:pPr>
              <w:pStyle w:val="Texto"/>
            </w:pPr>
          </w:p>
        </w:tc>
        <w:tc>
          <w:tcPr>
            <w:tcW w:w="1527" w:type="dxa"/>
          </w:tcPr>
          <w:p w14:paraId="46239BAE" w14:textId="77777777" w:rsidR="00D77D55" w:rsidRPr="00D77D55" w:rsidRDefault="00D77D55" w:rsidP="00D77D55">
            <w:pPr>
              <w:pStyle w:val="Texto"/>
              <w:tabs>
                <w:tab w:val="decimal" w:pos="1201"/>
              </w:tabs>
            </w:pPr>
            <w:r w:rsidRPr="00D77D55">
              <w:t>1.214.034</w:t>
            </w:r>
          </w:p>
        </w:tc>
      </w:tr>
      <w:tr w:rsidR="00D77D55" w:rsidRPr="00D77D55" w14:paraId="08AF56DB" w14:textId="77777777" w:rsidTr="00D77D55">
        <w:tc>
          <w:tcPr>
            <w:tcW w:w="6300" w:type="dxa"/>
          </w:tcPr>
          <w:p w14:paraId="3EA51D54" w14:textId="77777777" w:rsidR="00D77D55" w:rsidRPr="00D77D55" w:rsidRDefault="00D77D55" w:rsidP="00281AE8">
            <w:pPr>
              <w:pStyle w:val="Texto"/>
            </w:pPr>
            <w:r w:rsidRPr="00D77D55">
              <w:t>Obligaciones negociables</w:t>
            </w:r>
          </w:p>
        </w:tc>
        <w:tc>
          <w:tcPr>
            <w:tcW w:w="93" w:type="dxa"/>
          </w:tcPr>
          <w:p w14:paraId="08C8F679" w14:textId="77777777" w:rsidR="00D77D55" w:rsidRPr="00D77D55" w:rsidRDefault="00D77D55" w:rsidP="0078755E">
            <w:pPr>
              <w:pStyle w:val="Texto"/>
            </w:pPr>
          </w:p>
        </w:tc>
        <w:tc>
          <w:tcPr>
            <w:tcW w:w="1527" w:type="dxa"/>
          </w:tcPr>
          <w:p w14:paraId="20A445F1" w14:textId="77777777" w:rsidR="00D77D55" w:rsidRPr="00D77D55" w:rsidRDefault="00D77D55" w:rsidP="00D77D55">
            <w:pPr>
              <w:pStyle w:val="Texto"/>
              <w:tabs>
                <w:tab w:val="decimal" w:pos="1201"/>
              </w:tabs>
            </w:pPr>
            <w:r w:rsidRPr="00D77D55">
              <w:t>354.778</w:t>
            </w:r>
          </w:p>
        </w:tc>
        <w:tc>
          <w:tcPr>
            <w:tcW w:w="93" w:type="dxa"/>
          </w:tcPr>
          <w:p w14:paraId="591BFB0D" w14:textId="77777777" w:rsidR="00D77D55" w:rsidRPr="00D77D55" w:rsidRDefault="00D77D55" w:rsidP="0078755E">
            <w:pPr>
              <w:pStyle w:val="Texto"/>
            </w:pPr>
          </w:p>
        </w:tc>
        <w:tc>
          <w:tcPr>
            <w:tcW w:w="1527" w:type="dxa"/>
          </w:tcPr>
          <w:p w14:paraId="217B0D06" w14:textId="77777777" w:rsidR="00D77D55" w:rsidRPr="00D77D55" w:rsidRDefault="00D77D55" w:rsidP="00D77D55">
            <w:pPr>
              <w:pStyle w:val="Texto"/>
              <w:tabs>
                <w:tab w:val="decimal" w:pos="1201"/>
              </w:tabs>
            </w:pPr>
            <w:r w:rsidRPr="00D77D55">
              <w:t>466.905</w:t>
            </w:r>
          </w:p>
        </w:tc>
      </w:tr>
      <w:tr w:rsidR="00D77D55" w:rsidRPr="00D77D55" w14:paraId="501A2B54" w14:textId="77777777" w:rsidTr="00D77D55">
        <w:tc>
          <w:tcPr>
            <w:tcW w:w="6300" w:type="dxa"/>
          </w:tcPr>
          <w:p w14:paraId="49A3C176" w14:textId="1F72165F" w:rsidR="00D77D55" w:rsidRPr="00D77D55" w:rsidRDefault="00145ACC" w:rsidP="00281AE8">
            <w:pPr>
              <w:pStyle w:val="Texto"/>
            </w:pPr>
            <w:r>
              <w:t>Préstamos bancarios e</w:t>
            </w:r>
            <w:r w:rsidR="00D77D55" w:rsidRPr="00D77D55">
              <w:t>n moneda nacional</w:t>
            </w:r>
          </w:p>
        </w:tc>
        <w:tc>
          <w:tcPr>
            <w:tcW w:w="93" w:type="dxa"/>
          </w:tcPr>
          <w:p w14:paraId="54ED7D4C" w14:textId="77777777" w:rsidR="00D77D55" w:rsidRPr="00D77D55" w:rsidRDefault="00D77D55" w:rsidP="0078755E">
            <w:pPr>
              <w:pStyle w:val="Texto"/>
            </w:pPr>
          </w:p>
        </w:tc>
        <w:tc>
          <w:tcPr>
            <w:tcW w:w="1527" w:type="dxa"/>
          </w:tcPr>
          <w:p w14:paraId="35ECA34D" w14:textId="77777777" w:rsidR="00D77D55" w:rsidRPr="00D77D55" w:rsidRDefault="00D77D55" w:rsidP="00D77D55">
            <w:pPr>
              <w:pStyle w:val="Texto"/>
              <w:tabs>
                <w:tab w:val="decimal" w:pos="1201"/>
              </w:tabs>
            </w:pPr>
            <w:r w:rsidRPr="00D77D55">
              <w:t>424.164</w:t>
            </w:r>
          </w:p>
        </w:tc>
        <w:tc>
          <w:tcPr>
            <w:tcW w:w="93" w:type="dxa"/>
          </w:tcPr>
          <w:p w14:paraId="5241A0E1" w14:textId="77777777" w:rsidR="00D77D55" w:rsidRPr="00D77D55" w:rsidRDefault="00D77D55" w:rsidP="0078755E">
            <w:pPr>
              <w:pStyle w:val="Texto"/>
            </w:pPr>
          </w:p>
        </w:tc>
        <w:tc>
          <w:tcPr>
            <w:tcW w:w="1527" w:type="dxa"/>
          </w:tcPr>
          <w:p w14:paraId="3AC5C4C2" w14:textId="5FCFFF4F" w:rsidR="00D77D55" w:rsidRPr="00D77D55" w:rsidRDefault="00FC1EFC" w:rsidP="00D77D55">
            <w:pPr>
              <w:pStyle w:val="Texto"/>
              <w:tabs>
                <w:tab w:val="decimal" w:pos="1201"/>
              </w:tabs>
            </w:pPr>
            <w:r>
              <w:t>56.178</w:t>
            </w:r>
          </w:p>
        </w:tc>
      </w:tr>
      <w:tr w:rsidR="00D77D55" w:rsidRPr="00D77D55" w14:paraId="0E819E1E" w14:textId="77777777" w:rsidTr="00D77D55">
        <w:tc>
          <w:tcPr>
            <w:tcW w:w="6300" w:type="dxa"/>
          </w:tcPr>
          <w:p w14:paraId="16FD2217" w14:textId="7DAF58D2" w:rsidR="00D77D55" w:rsidRPr="00D77D55" w:rsidRDefault="00145ACC" w:rsidP="00281AE8">
            <w:pPr>
              <w:pStyle w:val="Texto"/>
            </w:pPr>
            <w:r>
              <w:t>Préstamos bancarios e</w:t>
            </w:r>
            <w:r w:rsidR="00D77D55" w:rsidRPr="00D77D55">
              <w:t>n moneda extranjera (Nota 16)</w:t>
            </w:r>
          </w:p>
        </w:tc>
        <w:tc>
          <w:tcPr>
            <w:tcW w:w="93" w:type="dxa"/>
          </w:tcPr>
          <w:p w14:paraId="500DC73D" w14:textId="77777777" w:rsidR="00D77D55" w:rsidRPr="00D77D55" w:rsidRDefault="00D77D55" w:rsidP="0078755E">
            <w:pPr>
              <w:pStyle w:val="Texto"/>
            </w:pPr>
          </w:p>
        </w:tc>
        <w:tc>
          <w:tcPr>
            <w:tcW w:w="1527" w:type="dxa"/>
          </w:tcPr>
          <w:p w14:paraId="3BA156DD" w14:textId="77777777" w:rsidR="00D77D55" w:rsidRPr="00D77D55" w:rsidRDefault="00D77D55" w:rsidP="00D77D55">
            <w:pPr>
              <w:pStyle w:val="Texto"/>
              <w:tabs>
                <w:tab w:val="decimal" w:pos="1201"/>
              </w:tabs>
            </w:pPr>
            <w:r w:rsidRPr="00D77D55">
              <w:t>1.642.631</w:t>
            </w:r>
          </w:p>
        </w:tc>
        <w:tc>
          <w:tcPr>
            <w:tcW w:w="93" w:type="dxa"/>
          </w:tcPr>
          <w:p w14:paraId="378E1EBF" w14:textId="77777777" w:rsidR="00D77D55" w:rsidRPr="00D77D55" w:rsidRDefault="00D77D55" w:rsidP="0078755E">
            <w:pPr>
              <w:pStyle w:val="Texto"/>
            </w:pPr>
          </w:p>
        </w:tc>
        <w:tc>
          <w:tcPr>
            <w:tcW w:w="1527" w:type="dxa"/>
          </w:tcPr>
          <w:p w14:paraId="623E63A5" w14:textId="77777777" w:rsidR="00D77D55" w:rsidRPr="00D77D55" w:rsidRDefault="00D77D55" w:rsidP="00D77D55">
            <w:pPr>
              <w:pStyle w:val="Texto"/>
              <w:tabs>
                <w:tab w:val="decimal" w:pos="1201"/>
              </w:tabs>
            </w:pPr>
            <w:r w:rsidRPr="00D77D55">
              <w:t>1.854.102</w:t>
            </w:r>
          </w:p>
        </w:tc>
      </w:tr>
      <w:tr w:rsidR="00D77D55" w:rsidRPr="00D77D55" w14:paraId="78D657F8" w14:textId="77777777" w:rsidTr="00D77D55">
        <w:tc>
          <w:tcPr>
            <w:tcW w:w="6300" w:type="dxa"/>
          </w:tcPr>
          <w:p w14:paraId="1D9B8AF7" w14:textId="77777777" w:rsidR="00D77D55" w:rsidRPr="00D77D55" w:rsidRDefault="00D77D55" w:rsidP="00281AE8">
            <w:pPr>
              <w:pStyle w:val="Texto"/>
            </w:pPr>
            <w:r w:rsidRPr="00D77D55">
              <w:t>Prefinanciación exportaciones (Nota 16)</w:t>
            </w:r>
          </w:p>
        </w:tc>
        <w:tc>
          <w:tcPr>
            <w:tcW w:w="93" w:type="dxa"/>
          </w:tcPr>
          <w:p w14:paraId="00397DC5" w14:textId="77777777" w:rsidR="00D77D55" w:rsidRPr="00D77D55" w:rsidRDefault="00D77D55" w:rsidP="0078755E">
            <w:pPr>
              <w:pStyle w:val="Texto"/>
            </w:pPr>
          </w:p>
        </w:tc>
        <w:tc>
          <w:tcPr>
            <w:tcW w:w="1527" w:type="dxa"/>
          </w:tcPr>
          <w:p w14:paraId="389A9169" w14:textId="77777777" w:rsidR="00D77D55" w:rsidRPr="00D77D55" w:rsidRDefault="00D77D55" w:rsidP="00D77D55">
            <w:pPr>
              <w:pStyle w:val="Texto"/>
              <w:tabs>
                <w:tab w:val="decimal" w:pos="1201"/>
              </w:tabs>
            </w:pPr>
            <w:r w:rsidRPr="00D77D55">
              <w:t>2.919.203</w:t>
            </w:r>
          </w:p>
        </w:tc>
        <w:tc>
          <w:tcPr>
            <w:tcW w:w="93" w:type="dxa"/>
          </w:tcPr>
          <w:p w14:paraId="1CC92E62" w14:textId="77777777" w:rsidR="00D77D55" w:rsidRPr="00D77D55" w:rsidRDefault="00D77D55" w:rsidP="0078755E">
            <w:pPr>
              <w:pStyle w:val="Texto"/>
            </w:pPr>
          </w:p>
        </w:tc>
        <w:tc>
          <w:tcPr>
            <w:tcW w:w="1527" w:type="dxa"/>
          </w:tcPr>
          <w:p w14:paraId="6D05212B" w14:textId="77777777" w:rsidR="00D77D55" w:rsidRPr="00D77D55" w:rsidRDefault="00D77D55" w:rsidP="00D77D55">
            <w:pPr>
              <w:pStyle w:val="Texto"/>
              <w:tabs>
                <w:tab w:val="decimal" w:pos="1201"/>
              </w:tabs>
            </w:pPr>
            <w:r w:rsidRPr="00D77D55">
              <w:t>2.360.852</w:t>
            </w:r>
          </w:p>
        </w:tc>
      </w:tr>
      <w:tr w:rsidR="00D77D55" w:rsidRPr="00D77D55" w14:paraId="30A81B1C" w14:textId="77777777" w:rsidTr="00D77D55">
        <w:tc>
          <w:tcPr>
            <w:tcW w:w="6300" w:type="dxa"/>
          </w:tcPr>
          <w:p w14:paraId="51F9ADEB" w14:textId="77777777" w:rsidR="00D77D55" w:rsidRPr="00D77D55" w:rsidRDefault="00D77D55" w:rsidP="00281AE8">
            <w:pPr>
              <w:pStyle w:val="Texto"/>
            </w:pPr>
            <w:r w:rsidRPr="00D77D55">
              <w:t>Préstamos financieros con terceros en moneda extranjera (Nota 16)</w:t>
            </w:r>
          </w:p>
        </w:tc>
        <w:tc>
          <w:tcPr>
            <w:tcW w:w="93" w:type="dxa"/>
          </w:tcPr>
          <w:p w14:paraId="6A6B8A8F" w14:textId="77777777" w:rsidR="00D77D55" w:rsidRPr="00D77D55" w:rsidRDefault="00D77D55" w:rsidP="0078755E">
            <w:pPr>
              <w:pStyle w:val="Texto"/>
            </w:pPr>
          </w:p>
        </w:tc>
        <w:tc>
          <w:tcPr>
            <w:tcW w:w="1527" w:type="dxa"/>
          </w:tcPr>
          <w:p w14:paraId="3AAF8CB5" w14:textId="77777777" w:rsidR="00D77D55" w:rsidRPr="00D77D55" w:rsidRDefault="00D77D55" w:rsidP="00D77D55">
            <w:pPr>
              <w:pStyle w:val="Texto"/>
              <w:tabs>
                <w:tab w:val="decimal" w:pos="1201"/>
              </w:tabs>
            </w:pPr>
            <w:r w:rsidRPr="00D77D55">
              <w:t>53.964</w:t>
            </w:r>
          </w:p>
        </w:tc>
        <w:tc>
          <w:tcPr>
            <w:tcW w:w="93" w:type="dxa"/>
          </w:tcPr>
          <w:p w14:paraId="7BB5BFC9" w14:textId="77777777" w:rsidR="00D77D55" w:rsidRPr="00D77D55" w:rsidRDefault="00D77D55" w:rsidP="0078755E">
            <w:pPr>
              <w:pStyle w:val="Texto"/>
            </w:pPr>
          </w:p>
        </w:tc>
        <w:tc>
          <w:tcPr>
            <w:tcW w:w="1527" w:type="dxa"/>
          </w:tcPr>
          <w:p w14:paraId="068B7F87" w14:textId="77777777" w:rsidR="00D77D55" w:rsidRPr="00D77D55" w:rsidRDefault="00D77D55" w:rsidP="00D77D55">
            <w:pPr>
              <w:pStyle w:val="Texto"/>
              <w:tabs>
                <w:tab w:val="decimal" w:pos="1201"/>
              </w:tabs>
            </w:pPr>
            <w:r w:rsidRPr="00D77D55">
              <w:t>61.862</w:t>
            </w:r>
          </w:p>
        </w:tc>
      </w:tr>
      <w:tr w:rsidR="00D77D55" w:rsidRPr="00D77D55" w14:paraId="29F31779" w14:textId="77777777" w:rsidTr="00D77D55">
        <w:tc>
          <w:tcPr>
            <w:tcW w:w="6300" w:type="dxa"/>
          </w:tcPr>
          <w:p w14:paraId="3C24DC6F" w14:textId="03F98A8A" w:rsidR="00D77D55" w:rsidRPr="00D77D55" w:rsidRDefault="00D77D55" w:rsidP="00281AE8">
            <w:pPr>
              <w:pStyle w:val="Texto"/>
            </w:pPr>
            <w:r w:rsidRPr="00D77D55">
              <w:t>Sociedades Art. 33 – Ley N° 19.550 y otras relacionadas</w:t>
            </w:r>
            <w:r w:rsidR="00145ACC">
              <w:t xml:space="preserve"> (Nota 15)</w:t>
            </w:r>
          </w:p>
        </w:tc>
        <w:tc>
          <w:tcPr>
            <w:tcW w:w="93" w:type="dxa"/>
          </w:tcPr>
          <w:p w14:paraId="36594D29" w14:textId="77777777" w:rsidR="00D77D55" w:rsidRPr="00D77D55" w:rsidRDefault="00D77D55" w:rsidP="0078755E">
            <w:pPr>
              <w:pStyle w:val="Texto"/>
            </w:pPr>
          </w:p>
        </w:tc>
        <w:tc>
          <w:tcPr>
            <w:tcW w:w="1527" w:type="dxa"/>
          </w:tcPr>
          <w:p w14:paraId="1AF1E202" w14:textId="6BBA1017" w:rsidR="00D77D55" w:rsidRPr="00D77D55" w:rsidRDefault="00B87B85" w:rsidP="00D77D55">
            <w:pPr>
              <w:pStyle w:val="Texto"/>
              <w:tabs>
                <w:tab w:val="decimal" w:pos="1201"/>
              </w:tabs>
            </w:pPr>
            <w:r>
              <w:t>341.956</w:t>
            </w:r>
          </w:p>
        </w:tc>
        <w:tc>
          <w:tcPr>
            <w:tcW w:w="93" w:type="dxa"/>
          </w:tcPr>
          <w:p w14:paraId="4C781E79" w14:textId="77777777" w:rsidR="00D77D55" w:rsidRPr="00D77D55" w:rsidRDefault="00D77D55" w:rsidP="0078755E">
            <w:pPr>
              <w:pStyle w:val="Texto"/>
            </w:pPr>
          </w:p>
        </w:tc>
        <w:tc>
          <w:tcPr>
            <w:tcW w:w="1527" w:type="dxa"/>
          </w:tcPr>
          <w:p w14:paraId="3735E731" w14:textId="0F11CBB0" w:rsidR="00D77D55" w:rsidRPr="00D77D55" w:rsidRDefault="00FC1EFC" w:rsidP="00D77D55">
            <w:pPr>
              <w:pStyle w:val="Texto"/>
              <w:tabs>
                <w:tab w:val="decimal" w:pos="1201"/>
              </w:tabs>
            </w:pPr>
            <w:r>
              <w:t>69.765</w:t>
            </w:r>
          </w:p>
        </w:tc>
      </w:tr>
      <w:tr w:rsidR="00D77D55" w:rsidRPr="00D77D55" w14:paraId="1FE442B1" w14:textId="77777777" w:rsidTr="00D77D55">
        <w:tc>
          <w:tcPr>
            <w:tcW w:w="6300" w:type="dxa"/>
          </w:tcPr>
          <w:p w14:paraId="6DD83A2C" w14:textId="77777777" w:rsidR="00D77D55" w:rsidRPr="00D77D55" w:rsidRDefault="00D77D55" w:rsidP="00281AE8">
            <w:pPr>
              <w:pStyle w:val="Texto"/>
              <w:rPr>
                <w:b/>
              </w:rPr>
            </w:pPr>
            <w:r w:rsidRPr="00D77D55">
              <w:rPr>
                <w:b/>
              </w:rPr>
              <w:t>Total préstamos bancarios y financieros - Corrientes</w:t>
            </w:r>
          </w:p>
        </w:tc>
        <w:tc>
          <w:tcPr>
            <w:tcW w:w="93" w:type="dxa"/>
          </w:tcPr>
          <w:p w14:paraId="545DE070" w14:textId="77777777" w:rsidR="00D77D55" w:rsidRPr="00D77D55" w:rsidRDefault="00D77D55" w:rsidP="0078755E">
            <w:pPr>
              <w:pStyle w:val="Texto"/>
              <w:rPr>
                <w:b/>
              </w:rPr>
            </w:pPr>
          </w:p>
        </w:tc>
        <w:tc>
          <w:tcPr>
            <w:tcW w:w="1527" w:type="dxa"/>
            <w:tcBorders>
              <w:top w:val="single" w:sz="6" w:space="0" w:color="auto"/>
              <w:bottom w:val="double" w:sz="6" w:space="0" w:color="auto"/>
            </w:tcBorders>
          </w:tcPr>
          <w:p w14:paraId="30780959" w14:textId="0726EBF2" w:rsidR="00D77D55" w:rsidRPr="00D77D55" w:rsidRDefault="00D77D55" w:rsidP="00D77D55">
            <w:pPr>
              <w:pStyle w:val="Texto"/>
              <w:tabs>
                <w:tab w:val="decimal" w:pos="1201"/>
              </w:tabs>
              <w:rPr>
                <w:b/>
              </w:rPr>
            </w:pPr>
            <w:r w:rsidRPr="00D77D55">
              <w:rPr>
                <w:b/>
              </w:rPr>
              <w:t>8.</w:t>
            </w:r>
            <w:r w:rsidR="00B87B85">
              <w:rPr>
                <w:b/>
              </w:rPr>
              <w:t>362.354</w:t>
            </w:r>
          </w:p>
        </w:tc>
        <w:tc>
          <w:tcPr>
            <w:tcW w:w="93" w:type="dxa"/>
          </w:tcPr>
          <w:p w14:paraId="080B5AF3" w14:textId="77777777" w:rsidR="00D77D55" w:rsidRPr="00D77D55" w:rsidRDefault="00D77D55" w:rsidP="0078755E">
            <w:pPr>
              <w:pStyle w:val="Texto"/>
              <w:rPr>
                <w:b/>
              </w:rPr>
            </w:pPr>
          </w:p>
        </w:tc>
        <w:tc>
          <w:tcPr>
            <w:tcW w:w="1527" w:type="dxa"/>
            <w:tcBorders>
              <w:top w:val="single" w:sz="6" w:space="0" w:color="auto"/>
              <w:bottom w:val="double" w:sz="6" w:space="0" w:color="auto"/>
            </w:tcBorders>
          </w:tcPr>
          <w:p w14:paraId="36ACD7EC" w14:textId="77777777" w:rsidR="00D77D55" w:rsidRPr="00D77D55" w:rsidRDefault="00D77D55" w:rsidP="00D77D55">
            <w:pPr>
              <w:pStyle w:val="Texto"/>
              <w:tabs>
                <w:tab w:val="decimal" w:pos="1201"/>
              </w:tabs>
              <w:rPr>
                <w:b/>
              </w:rPr>
            </w:pPr>
            <w:r w:rsidRPr="00D77D55">
              <w:rPr>
                <w:b/>
              </w:rPr>
              <w:t>6.083.698</w:t>
            </w:r>
          </w:p>
        </w:tc>
      </w:tr>
    </w:tbl>
    <w:p w14:paraId="12DF3E7F" w14:textId="77777777" w:rsidR="0078755E" w:rsidRPr="002F1642" w:rsidRDefault="0078755E" w:rsidP="002F1642">
      <w:pPr>
        <w:pStyle w:val="Texto"/>
      </w:pPr>
    </w:p>
    <w:bookmarkEnd w:id="8"/>
    <w:p w14:paraId="44B5AB93" w14:textId="77777777" w:rsidR="004B447D" w:rsidRPr="002F1642" w:rsidRDefault="004B447D" w:rsidP="002F1642">
      <w:pPr>
        <w:pStyle w:val="Texto"/>
      </w:pPr>
      <w:r w:rsidRPr="002F1642">
        <w:t>Las principales características de las Obligaciones Negociables emitidas por el Grupo Ledesma así como los compromisos asumidos se describen en la Nota 15.6 a los estados financieros consolidados al 31 de mayo de 2019, ya emitidos.</w:t>
      </w:r>
    </w:p>
    <w:p w14:paraId="0883EEDD" w14:textId="77777777" w:rsidR="004B447D" w:rsidRPr="002F1642" w:rsidRDefault="004B447D" w:rsidP="002F1642">
      <w:pPr>
        <w:pStyle w:val="Texto"/>
      </w:pPr>
    </w:p>
    <w:p w14:paraId="69666801" w14:textId="77777777" w:rsidR="0078755E" w:rsidRPr="00761B80" w:rsidRDefault="0078755E" w:rsidP="00C85527">
      <w:pPr>
        <w:pStyle w:val="Textonota"/>
        <w:numPr>
          <w:ilvl w:val="0"/>
          <w:numId w:val="11"/>
        </w:numPr>
        <w:ind w:left="567" w:hanging="567"/>
        <w:rPr>
          <w:b/>
        </w:rPr>
      </w:pPr>
      <w:r w:rsidRPr="00761B80">
        <w:rPr>
          <w:b/>
        </w:rPr>
        <w:t>Deudas sociales</w:t>
      </w:r>
    </w:p>
    <w:p w14:paraId="18B0DC83" w14:textId="77777777" w:rsidR="0078755E" w:rsidRPr="00761B80" w:rsidRDefault="0078755E" w:rsidP="0078755E">
      <w:pPr>
        <w:pStyle w:val="textonotajustificado"/>
      </w:pPr>
    </w:p>
    <w:tbl>
      <w:tblPr>
        <w:tblStyle w:val="Tablaconcuadrcula"/>
        <w:tblW w:w="0" w:type="auto"/>
        <w:tblLook w:val="04A0" w:firstRow="1" w:lastRow="0" w:firstColumn="1" w:lastColumn="0" w:noHBand="0" w:noVBand="1"/>
      </w:tblPr>
      <w:tblGrid>
        <w:gridCol w:w="6237"/>
        <w:gridCol w:w="121"/>
        <w:gridCol w:w="1589"/>
        <w:gridCol w:w="131"/>
        <w:gridCol w:w="1480"/>
        <w:gridCol w:w="9"/>
      </w:tblGrid>
      <w:tr w:rsidR="0078755E" w:rsidRPr="00761B80" w14:paraId="75BC3F41" w14:textId="77777777" w:rsidTr="00F562F6">
        <w:trPr>
          <w:gridAfter w:val="1"/>
          <w:wAfter w:w="9" w:type="dxa"/>
        </w:trPr>
        <w:tc>
          <w:tcPr>
            <w:tcW w:w="6237" w:type="dxa"/>
          </w:tcPr>
          <w:p w14:paraId="54084184" w14:textId="77777777" w:rsidR="0078755E" w:rsidRPr="00761B80" w:rsidRDefault="0078755E" w:rsidP="00281AE8">
            <w:pPr>
              <w:pStyle w:val="Texto"/>
            </w:pPr>
          </w:p>
        </w:tc>
        <w:tc>
          <w:tcPr>
            <w:tcW w:w="121" w:type="dxa"/>
          </w:tcPr>
          <w:p w14:paraId="5BC63A12" w14:textId="77777777" w:rsidR="0078755E" w:rsidRPr="00761B80" w:rsidRDefault="0078755E" w:rsidP="00F562F6">
            <w:pPr>
              <w:pStyle w:val="Texto"/>
              <w:rPr>
                <w:szCs w:val="18"/>
              </w:rPr>
            </w:pPr>
          </w:p>
        </w:tc>
        <w:tc>
          <w:tcPr>
            <w:tcW w:w="1589" w:type="dxa"/>
            <w:tcBorders>
              <w:bottom w:val="single" w:sz="6" w:space="0" w:color="auto"/>
            </w:tcBorders>
          </w:tcPr>
          <w:p w14:paraId="5EAEAB90" w14:textId="77777777" w:rsidR="0078755E" w:rsidRPr="00761B80" w:rsidRDefault="0078755E" w:rsidP="00F562F6">
            <w:pPr>
              <w:pStyle w:val="Texto"/>
              <w:jc w:val="center"/>
              <w:rPr>
                <w:b/>
                <w:szCs w:val="18"/>
              </w:rPr>
            </w:pPr>
            <w:r w:rsidRPr="00761B80">
              <w:rPr>
                <w:b/>
                <w:szCs w:val="18"/>
              </w:rPr>
              <w:t>31/08/2019</w:t>
            </w:r>
          </w:p>
        </w:tc>
        <w:tc>
          <w:tcPr>
            <w:tcW w:w="131" w:type="dxa"/>
          </w:tcPr>
          <w:p w14:paraId="6DF8AA25" w14:textId="77777777" w:rsidR="0078755E" w:rsidRPr="00761B80" w:rsidRDefault="0078755E" w:rsidP="00F562F6">
            <w:pPr>
              <w:pStyle w:val="Texto"/>
              <w:rPr>
                <w:szCs w:val="18"/>
              </w:rPr>
            </w:pPr>
          </w:p>
        </w:tc>
        <w:tc>
          <w:tcPr>
            <w:tcW w:w="1480" w:type="dxa"/>
            <w:tcBorders>
              <w:bottom w:val="single" w:sz="6" w:space="0" w:color="auto"/>
            </w:tcBorders>
          </w:tcPr>
          <w:p w14:paraId="77A450CA" w14:textId="77777777" w:rsidR="0078755E" w:rsidRPr="00761B80" w:rsidRDefault="0078755E" w:rsidP="00F562F6">
            <w:pPr>
              <w:pStyle w:val="Texto"/>
              <w:jc w:val="center"/>
              <w:rPr>
                <w:b/>
                <w:szCs w:val="18"/>
              </w:rPr>
            </w:pPr>
            <w:r w:rsidRPr="00761B80">
              <w:rPr>
                <w:b/>
                <w:szCs w:val="18"/>
              </w:rPr>
              <w:t>31/0</w:t>
            </w:r>
            <w:r w:rsidR="00AD177E">
              <w:rPr>
                <w:b/>
                <w:szCs w:val="18"/>
              </w:rPr>
              <w:t>5/2019</w:t>
            </w:r>
          </w:p>
        </w:tc>
      </w:tr>
      <w:tr w:rsidR="0078755E" w:rsidRPr="00761B80" w14:paraId="38919003" w14:textId="77777777" w:rsidTr="00F562F6">
        <w:tc>
          <w:tcPr>
            <w:tcW w:w="6237" w:type="dxa"/>
          </w:tcPr>
          <w:p w14:paraId="51D393C7" w14:textId="77777777" w:rsidR="0078755E" w:rsidRPr="00761B80" w:rsidRDefault="0078755E" w:rsidP="00281AE8">
            <w:pPr>
              <w:pStyle w:val="Texto"/>
              <w:rPr>
                <w:sz w:val="18"/>
              </w:rPr>
            </w:pPr>
          </w:p>
        </w:tc>
        <w:tc>
          <w:tcPr>
            <w:tcW w:w="121" w:type="dxa"/>
          </w:tcPr>
          <w:p w14:paraId="3CD91A2D" w14:textId="77777777" w:rsidR="0078755E" w:rsidRPr="00761B80" w:rsidRDefault="0078755E" w:rsidP="00F562F6">
            <w:pPr>
              <w:pStyle w:val="Texto"/>
              <w:rPr>
                <w:sz w:val="18"/>
                <w:szCs w:val="18"/>
              </w:rPr>
            </w:pPr>
          </w:p>
        </w:tc>
        <w:tc>
          <w:tcPr>
            <w:tcW w:w="1589" w:type="dxa"/>
            <w:tcBorders>
              <w:top w:val="single" w:sz="6" w:space="0" w:color="auto"/>
            </w:tcBorders>
          </w:tcPr>
          <w:p w14:paraId="6FCE04DD" w14:textId="77777777" w:rsidR="0078755E" w:rsidRPr="00761B80" w:rsidRDefault="0078755E" w:rsidP="00F562F6">
            <w:pPr>
              <w:pStyle w:val="Texto"/>
              <w:jc w:val="center"/>
              <w:rPr>
                <w:b/>
                <w:sz w:val="18"/>
                <w:szCs w:val="18"/>
              </w:rPr>
            </w:pPr>
          </w:p>
        </w:tc>
        <w:tc>
          <w:tcPr>
            <w:tcW w:w="131" w:type="dxa"/>
          </w:tcPr>
          <w:p w14:paraId="4D9D8E4A" w14:textId="77777777" w:rsidR="0078755E" w:rsidRPr="00761B80" w:rsidRDefault="0078755E" w:rsidP="00F562F6">
            <w:pPr>
              <w:pStyle w:val="Texto"/>
              <w:rPr>
                <w:sz w:val="18"/>
                <w:szCs w:val="18"/>
              </w:rPr>
            </w:pPr>
          </w:p>
        </w:tc>
        <w:tc>
          <w:tcPr>
            <w:tcW w:w="1489" w:type="dxa"/>
            <w:gridSpan w:val="2"/>
            <w:tcBorders>
              <w:top w:val="single" w:sz="6" w:space="0" w:color="auto"/>
            </w:tcBorders>
          </w:tcPr>
          <w:p w14:paraId="30689E67" w14:textId="77777777" w:rsidR="0078755E" w:rsidRPr="005A62D8" w:rsidRDefault="0078755E" w:rsidP="005A62D8">
            <w:pPr>
              <w:pStyle w:val="Texto"/>
              <w:tabs>
                <w:tab w:val="decimal" w:pos="1201"/>
              </w:tabs>
              <w:jc w:val="left"/>
              <w:rPr>
                <w:rFonts w:cs="Arial"/>
                <w:color w:val="000000"/>
              </w:rPr>
            </w:pPr>
          </w:p>
        </w:tc>
      </w:tr>
      <w:tr w:rsidR="0078755E" w:rsidRPr="00761B80" w14:paraId="38F58506" w14:textId="77777777" w:rsidTr="00F562F6">
        <w:tc>
          <w:tcPr>
            <w:tcW w:w="6237" w:type="dxa"/>
          </w:tcPr>
          <w:p w14:paraId="434E9E94" w14:textId="77777777" w:rsidR="0078755E" w:rsidRPr="00761B80" w:rsidRDefault="0078755E" w:rsidP="00281AE8">
            <w:pPr>
              <w:pStyle w:val="Texto"/>
            </w:pPr>
            <w:r w:rsidRPr="00761B80">
              <w:t>Remuneraciones a pagar</w:t>
            </w:r>
          </w:p>
        </w:tc>
        <w:tc>
          <w:tcPr>
            <w:tcW w:w="121" w:type="dxa"/>
          </w:tcPr>
          <w:p w14:paraId="3A26654A" w14:textId="77777777" w:rsidR="0078755E" w:rsidRPr="00761B80" w:rsidRDefault="0078755E" w:rsidP="00F562F6">
            <w:pPr>
              <w:pStyle w:val="Texto"/>
              <w:rPr>
                <w:szCs w:val="18"/>
              </w:rPr>
            </w:pPr>
          </w:p>
        </w:tc>
        <w:tc>
          <w:tcPr>
            <w:tcW w:w="1589" w:type="dxa"/>
          </w:tcPr>
          <w:p w14:paraId="6E089355" w14:textId="77777777" w:rsidR="0078755E" w:rsidRPr="00761B80" w:rsidRDefault="005A62D8" w:rsidP="00F562F6">
            <w:pPr>
              <w:pStyle w:val="Texto"/>
              <w:tabs>
                <w:tab w:val="decimal" w:pos="1201"/>
              </w:tabs>
              <w:rPr>
                <w:szCs w:val="18"/>
              </w:rPr>
            </w:pPr>
            <w:r>
              <w:rPr>
                <w:szCs w:val="18"/>
              </w:rPr>
              <w:t>493.064</w:t>
            </w:r>
          </w:p>
        </w:tc>
        <w:tc>
          <w:tcPr>
            <w:tcW w:w="131" w:type="dxa"/>
          </w:tcPr>
          <w:p w14:paraId="5A0920B5" w14:textId="77777777" w:rsidR="0078755E" w:rsidRPr="00761B80" w:rsidRDefault="0078755E" w:rsidP="00F562F6">
            <w:pPr>
              <w:pStyle w:val="Texto"/>
              <w:rPr>
                <w:szCs w:val="18"/>
              </w:rPr>
            </w:pPr>
          </w:p>
        </w:tc>
        <w:tc>
          <w:tcPr>
            <w:tcW w:w="1489" w:type="dxa"/>
            <w:gridSpan w:val="2"/>
          </w:tcPr>
          <w:p w14:paraId="2B38B146" w14:textId="77777777" w:rsidR="0078755E" w:rsidRPr="005A62D8" w:rsidRDefault="005A62D8" w:rsidP="005A62D8">
            <w:pPr>
              <w:pStyle w:val="Texto"/>
              <w:tabs>
                <w:tab w:val="decimal" w:pos="1201"/>
              </w:tabs>
              <w:jc w:val="left"/>
              <w:rPr>
                <w:rFonts w:cs="Arial"/>
                <w:color w:val="000000"/>
              </w:rPr>
            </w:pPr>
            <w:r>
              <w:rPr>
                <w:rFonts w:cs="Arial"/>
                <w:color w:val="000000"/>
              </w:rPr>
              <w:t>440.046</w:t>
            </w:r>
          </w:p>
        </w:tc>
      </w:tr>
      <w:tr w:rsidR="0078755E" w:rsidRPr="00761B80" w14:paraId="28542294" w14:textId="77777777" w:rsidTr="00F562F6">
        <w:tc>
          <w:tcPr>
            <w:tcW w:w="6237" w:type="dxa"/>
          </w:tcPr>
          <w:p w14:paraId="3DFD12AB" w14:textId="77777777" w:rsidR="0078755E" w:rsidRPr="00761B80" w:rsidRDefault="0078755E" w:rsidP="00281AE8">
            <w:pPr>
              <w:pStyle w:val="Texto"/>
            </w:pPr>
            <w:r w:rsidRPr="00761B80">
              <w:t>Contribuciones sociales a pagar</w:t>
            </w:r>
          </w:p>
        </w:tc>
        <w:tc>
          <w:tcPr>
            <w:tcW w:w="121" w:type="dxa"/>
          </w:tcPr>
          <w:p w14:paraId="30C1FBA5" w14:textId="77777777" w:rsidR="0078755E" w:rsidRPr="00761B80" w:rsidRDefault="0078755E" w:rsidP="00F562F6">
            <w:pPr>
              <w:pStyle w:val="Texto"/>
              <w:rPr>
                <w:szCs w:val="18"/>
              </w:rPr>
            </w:pPr>
          </w:p>
        </w:tc>
        <w:tc>
          <w:tcPr>
            <w:tcW w:w="1589" w:type="dxa"/>
          </w:tcPr>
          <w:p w14:paraId="1CDFB466" w14:textId="77777777" w:rsidR="0078755E" w:rsidRPr="00761B80" w:rsidRDefault="005A62D8" w:rsidP="00F562F6">
            <w:pPr>
              <w:pStyle w:val="Texto"/>
              <w:tabs>
                <w:tab w:val="decimal" w:pos="1201"/>
              </w:tabs>
              <w:rPr>
                <w:szCs w:val="18"/>
              </w:rPr>
            </w:pPr>
            <w:r>
              <w:rPr>
                <w:szCs w:val="18"/>
              </w:rPr>
              <w:t>176.013</w:t>
            </w:r>
          </w:p>
        </w:tc>
        <w:tc>
          <w:tcPr>
            <w:tcW w:w="131" w:type="dxa"/>
          </w:tcPr>
          <w:p w14:paraId="4D185D28" w14:textId="77777777" w:rsidR="0078755E" w:rsidRPr="00761B80" w:rsidRDefault="0078755E" w:rsidP="00F562F6">
            <w:pPr>
              <w:pStyle w:val="Texto"/>
              <w:rPr>
                <w:szCs w:val="18"/>
              </w:rPr>
            </w:pPr>
          </w:p>
        </w:tc>
        <w:tc>
          <w:tcPr>
            <w:tcW w:w="1489" w:type="dxa"/>
            <w:gridSpan w:val="2"/>
          </w:tcPr>
          <w:p w14:paraId="3ABAB8E6" w14:textId="77777777" w:rsidR="0078755E" w:rsidRPr="005A62D8" w:rsidRDefault="005A62D8" w:rsidP="005A62D8">
            <w:pPr>
              <w:pStyle w:val="Texto"/>
              <w:tabs>
                <w:tab w:val="decimal" w:pos="1201"/>
              </w:tabs>
              <w:jc w:val="left"/>
              <w:rPr>
                <w:rFonts w:cs="Arial"/>
                <w:color w:val="000000"/>
              </w:rPr>
            </w:pPr>
            <w:r>
              <w:rPr>
                <w:rFonts w:cs="Arial"/>
                <w:color w:val="000000"/>
              </w:rPr>
              <w:t>151.475</w:t>
            </w:r>
          </w:p>
        </w:tc>
      </w:tr>
      <w:tr w:rsidR="0078755E" w:rsidRPr="00761B80" w14:paraId="3AC5D50E" w14:textId="77777777" w:rsidTr="00F562F6">
        <w:tc>
          <w:tcPr>
            <w:tcW w:w="6237" w:type="dxa"/>
          </w:tcPr>
          <w:p w14:paraId="3EBF4522" w14:textId="77777777" w:rsidR="0078755E" w:rsidRPr="00761B80" w:rsidRDefault="0078755E" w:rsidP="00281AE8">
            <w:pPr>
              <w:pStyle w:val="Texto"/>
            </w:pPr>
            <w:r w:rsidRPr="00761B80">
              <w:t>Diversas</w:t>
            </w:r>
          </w:p>
        </w:tc>
        <w:tc>
          <w:tcPr>
            <w:tcW w:w="121" w:type="dxa"/>
          </w:tcPr>
          <w:p w14:paraId="4ACBFA20" w14:textId="77777777" w:rsidR="0078755E" w:rsidRPr="00761B80" w:rsidRDefault="0078755E" w:rsidP="00F562F6">
            <w:pPr>
              <w:pStyle w:val="Texto"/>
              <w:rPr>
                <w:szCs w:val="18"/>
              </w:rPr>
            </w:pPr>
          </w:p>
        </w:tc>
        <w:tc>
          <w:tcPr>
            <w:tcW w:w="1589" w:type="dxa"/>
          </w:tcPr>
          <w:p w14:paraId="0E477020" w14:textId="77777777" w:rsidR="0078755E" w:rsidRPr="00761B80" w:rsidRDefault="005A62D8" w:rsidP="00F562F6">
            <w:pPr>
              <w:pStyle w:val="Texto"/>
              <w:tabs>
                <w:tab w:val="decimal" w:pos="1201"/>
              </w:tabs>
              <w:rPr>
                <w:szCs w:val="18"/>
              </w:rPr>
            </w:pPr>
            <w:r>
              <w:rPr>
                <w:szCs w:val="18"/>
              </w:rPr>
              <w:t>19.872</w:t>
            </w:r>
          </w:p>
        </w:tc>
        <w:tc>
          <w:tcPr>
            <w:tcW w:w="131" w:type="dxa"/>
          </w:tcPr>
          <w:p w14:paraId="65A52E93" w14:textId="77777777" w:rsidR="0078755E" w:rsidRPr="00761B80" w:rsidRDefault="0078755E" w:rsidP="00F562F6">
            <w:pPr>
              <w:pStyle w:val="Texto"/>
              <w:rPr>
                <w:szCs w:val="18"/>
              </w:rPr>
            </w:pPr>
          </w:p>
        </w:tc>
        <w:tc>
          <w:tcPr>
            <w:tcW w:w="1489" w:type="dxa"/>
            <w:gridSpan w:val="2"/>
          </w:tcPr>
          <w:p w14:paraId="0CF8AB07" w14:textId="77777777" w:rsidR="0078755E" w:rsidRPr="005A62D8" w:rsidRDefault="005A62D8" w:rsidP="005A62D8">
            <w:pPr>
              <w:pStyle w:val="Texto"/>
              <w:tabs>
                <w:tab w:val="decimal" w:pos="1201"/>
              </w:tabs>
              <w:jc w:val="left"/>
              <w:rPr>
                <w:rFonts w:cs="Arial"/>
                <w:color w:val="000000"/>
              </w:rPr>
            </w:pPr>
            <w:r>
              <w:rPr>
                <w:rFonts w:cs="Arial"/>
                <w:color w:val="000000"/>
              </w:rPr>
              <w:t>11.998</w:t>
            </w:r>
          </w:p>
        </w:tc>
      </w:tr>
      <w:tr w:rsidR="005A62D8" w:rsidRPr="00761B80" w14:paraId="162B0B32" w14:textId="77777777" w:rsidTr="00F562F6">
        <w:tc>
          <w:tcPr>
            <w:tcW w:w="6237" w:type="dxa"/>
          </w:tcPr>
          <w:p w14:paraId="528B45B0" w14:textId="77777777" w:rsidR="005A62D8" w:rsidRPr="00761B80" w:rsidRDefault="005A62D8" w:rsidP="00281AE8">
            <w:pPr>
              <w:pStyle w:val="Texto"/>
            </w:pPr>
            <w:r>
              <w:t>Plan de pagos de aportes y contribuciones de la seguridad social</w:t>
            </w:r>
          </w:p>
        </w:tc>
        <w:tc>
          <w:tcPr>
            <w:tcW w:w="121" w:type="dxa"/>
          </w:tcPr>
          <w:p w14:paraId="43FD5557" w14:textId="77777777" w:rsidR="005A62D8" w:rsidRPr="00761B80" w:rsidRDefault="005A62D8" w:rsidP="00F562F6">
            <w:pPr>
              <w:pStyle w:val="Texto"/>
              <w:rPr>
                <w:szCs w:val="18"/>
              </w:rPr>
            </w:pPr>
          </w:p>
        </w:tc>
        <w:tc>
          <w:tcPr>
            <w:tcW w:w="1589" w:type="dxa"/>
          </w:tcPr>
          <w:p w14:paraId="68BFD3BA" w14:textId="77777777" w:rsidR="005A62D8" w:rsidRPr="00761B80" w:rsidRDefault="005A62D8" w:rsidP="00F562F6">
            <w:pPr>
              <w:pStyle w:val="Texto"/>
              <w:tabs>
                <w:tab w:val="decimal" w:pos="1201"/>
              </w:tabs>
              <w:rPr>
                <w:szCs w:val="18"/>
              </w:rPr>
            </w:pPr>
            <w:r>
              <w:rPr>
                <w:szCs w:val="18"/>
              </w:rPr>
              <w:t>189.041</w:t>
            </w:r>
          </w:p>
        </w:tc>
        <w:tc>
          <w:tcPr>
            <w:tcW w:w="131" w:type="dxa"/>
          </w:tcPr>
          <w:p w14:paraId="222A80B5" w14:textId="77777777" w:rsidR="005A62D8" w:rsidRPr="00761B80" w:rsidRDefault="005A62D8" w:rsidP="00F562F6">
            <w:pPr>
              <w:pStyle w:val="Texto"/>
              <w:rPr>
                <w:szCs w:val="18"/>
              </w:rPr>
            </w:pPr>
          </w:p>
        </w:tc>
        <w:tc>
          <w:tcPr>
            <w:tcW w:w="1489" w:type="dxa"/>
            <w:gridSpan w:val="2"/>
          </w:tcPr>
          <w:p w14:paraId="53985613" w14:textId="77777777" w:rsidR="005A62D8" w:rsidRPr="005A62D8" w:rsidRDefault="005A62D8" w:rsidP="005A62D8">
            <w:pPr>
              <w:pStyle w:val="Texto"/>
              <w:tabs>
                <w:tab w:val="decimal" w:pos="1201"/>
              </w:tabs>
              <w:jc w:val="left"/>
              <w:rPr>
                <w:rFonts w:cs="Arial"/>
                <w:color w:val="000000"/>
              </w:rPr>
            </w:pPr>
            <w:r>
              <w:rPr>
                <w:rFonts w:cs="Arial"/>
                <w:color w:val="000000"/>
              </w:rPr>
              <w:t>111.274</w:t>
            </w:r>
          </w:p>
        </w:tc>
      </w:tr>
      <w:tr w:rsidR="005A62D8" w:rsidRPr="00761B80" w14:paraId="6BF1E165" w14:textId="77777777" w:rsidTr="00F562F6">
        <w:tc>
          <w:tcPr>
            <w:tcW w:w="6237" w:type="dxa"/>
          </w:tcPr>
          <w:p w14:paraId="0C592D0C" w14:textId="77777777" w:rsidR="005A62D8" w:rsidRPr="00761B80" w:rsidRDefault="005A62D8" w:rsidP="00281AE8">
            <w:pPr>
              <w:pStyle w:val="Texto"/>
            </w:pPr>
            <w:r>
              <w:t>Retenciones de la seguridad efectuadas a terceros</w:t>
            </w:r>
          </w:p>
        </w:tc>
        <w:tc>
          <w:tcPr>
            <w:tcW w:w="121" w:type="dxa"/>
          </w:tcPr>
          <w:p w14:paraId="5421DB75" w14:textId="77777777" w:rsidR="005A62D8" w:rsidRPr="00761B80" w:rsidRDefault="005A62D8" w:rsidP="00F562F6">
            <w:pPr>
              <w:pStyle w:val="Texto"/>
              <w:rPr>
                <w:szCs w:val="18"/>
              </w:rPr>
            </w:pPr>
          </w:p>
        </w:tc>
        <w:tc>
          <w:tcPr>
            <w:tcW w:w="1589" w:type="dxa"/>
          </w:tcPr>
          <w:p w14:paraId="31ECF6E4" w14:textId="77777777" w:rsidR="005A62D8" w:rsidRPr="00761B80" w:rsidRDefault="005A62D8" w:rsidP="00F562F6">
            <w:pPr>
              <w:pStyle w:val="Texto"/>
              <w:tabs>
                <w:tab w:val="decimal" w:pos="1201"/>
              </w:tabs>
              <w:rPr>
                <w:szCs w:val="18"/>
              </w:rPr>
            </w:pPr>
            <w:r>
              <w:rPr>
                <w:szCs w:val="18"/>
              </w:rPr>
              <w:t>5.341</w:t>
            </w:r>
          </w:p>
        </w:tc>
        <w:tc>
          <w:tcPr>
            <w:tcW w:w="131" w:type="dxa"/>
          </w:tcPr>
          <w:p w14:paraId="6AC84511" w14:textId="77777777" w:rsidR="005A62D8" w:rsidRPr="00761B80" w:rsidRDefault="005A62D8" w:rsidP="00F562F6">
            <w:pPr>
              <w:pStyle w:val="Texto"/>
              <w:rPr>
                <w:szCs w:val="18"/>
              </w:rPr>
            </w:pPr>
          </w:p>
        </w:tc>
        <w:tc>
          <w:tcPr>
            <w:tcW w:w="1489" w:type="dxa"/>
            <w:gridSpan w:val="2"/>
          </w:tcPr>
          <w:p w14:paraId="200E9EE1" w14:textId="77777777" w:rsidR="005A62D8" w:rsidRPr="005A62D8" w:rsidRDefault="005A62D8" w:rsidP="005A62D8">
            <w:pPr>
              <w:pStyle w:val="Texto"/>
              <w:tabs>
                <w:tab w:val="decimal" w:pos="1201"/>
              </w:tabs>
              <w:jc w:val="left"/>
              <w:rPr>
                <w:rFonts w:cs="Arial"/>
                <w:color w:val="000000"/>
              </w:rPr>
            </w:pPr>
            <w:r>
              <w:rPr>
                <w:rFonts w:cs="Arial"/>
                <w:color w:val="000000"/>
              </w:rPr>
              <w:t>3.202</w:t>
            </w:r>
          </w:p>
        </w:tc>
      </w:tr>
      <w:tr w:rsidR="0078755E" w:rsidRPr="00761B80" w14:paraId="1CC3F6B8" w14:textId="77777777" w:rsidTr="00F562F6">
        <w:tc>
          <w:tcPr>
            <w:tcW w:w="6237" w:type="dxa"/>
          </w:tcPr>
          <w:p w14:paraId="3960E0B8" w14:textId="77777777" w:rsidR="0078755E" w:rsidRPr="00761B80" w:rsidRDefault="0078755E" w:rsidP="00281AE8">
            <w:pPr>
              <w:pStyle w:val="Texto"/>
              <w:rPr>
                <w:b/>
              </w:rPr>
            </w:pPr>
            <w:r w:rsidRPr="00761B80">
              <w:rPr>
                <w:b/>
              </w:rPr>
              <w:t>Total Deudas sociales</w:t>
            </w:r>
          </w:p>
        </w:tc>
        <w:tc>
          <w:tcPr>
            <w:tcW w:w="121" w:type="dxa"/>
          </w:tcPr>
          <w:p w14:paraId="5499C497" w14:textId="77777777" w:rsidR="0078755E" w:rsidRPr="00761B80" w:rsidRDefault="0078755E" w:rsidP="00F562F6">
            <w:pPr>
              <w:pStyle w:val="Texto"/>
              <w:rPr>
                <w:szCs w:val="18"/>
              </w:rPr>
            </w:pPr>
          </w:p>
        </w:tc>
        <w:tc>
          <w:tcPr>
            <w:tcW w:w="1589" w:type="dxa"/>
            <w:tcBorders>
              <w:top w:val="single" w:sz="6" w:space="0" w:color="auto"/>
              <w:bottom w:val="double" w:sz="6" w:space="0" w:color="auto"/>
            </w:tcBorders>
          </w:tcPr>
          <w:p w14:paraId="2A17B537" w14:textId="77777777" w:rsidR="0078755E" w:rsidRPr="00761B80" w:rsidRDefault="005A62D8" w:rsidP="00F562F6">
            <w:pPr>
              <w:pStyle w:val="Texto"/>
              <w:tabs>
                <w:tab w:val="decimal" w:pos="1201"/>
              </w:tabs>
              <w:rPr>
                <w:rFonts w:cs="Arial"/>
                <w:b/>
                <w:color w:val="000000"/>
                <w:szCs w:val="18"/>
              </w:rPr>
            </w:pPr>
            <w:r>
              <w:rPr>
                <w:rFonts w:cs="Arial"/>
                <w:b/>
                <w:color w:val="000000"/>
                <w:szCs w:val="18"/>
              </w:rPr>
              <w:t>883.331</w:t>
            </w:r>
          </w:p>
        </w:tc>
        <w:tc>
          <w:tcPr>
            <w:tcW w:w="131" w:type="dxa"/>
          </w:tcPr>
          <w:p w14:paraId="6A8FC915" w14:textId="77777777" w:rsidR="0078755E" w:rsidRPr="00761B80" w:rsidRDefault="0078755E" w:rsidP="00F562F6">
            <w:pPr>
              <w:pStyle w:val="Texto"/>
              <w:rPr>
                <w:rFonts w:cs="Arial"/>
                <w:b/>
                <w:color w:val="000000"/>
                <w:szCs w:val="18"/>
              </w:rPr>
            </w:pPr>
          </w:p>
        </w:tc>
        <w:tc>
          <w:tcPr>
            <w:tcW w:w="1489" w:type="dxa"/>
            <w:gridSpan w:val="2"/>
            <w:tcBorders>
              <w:top w:val="single" w:sz="6" w:space="0" w:color="auto"/>
              <w:bottom w:val="double" w:sz="6" w:space="0" w:color="auto"/>
            </w:tcBorders>
          </w:tcPr>
          <w:p w14:paraId="29221D1F" w14:textId="77777777" w:rsidR="0078755E" w:rsidRPr="005A62D8" w:rsidRDefault="005A62D8" w:rsidP="00F562F6">
            <w:pPr>
              <w:pStyle w:val="Texto"/>
              <w:tabs>
                <w:tab w:val="decimal" w:pos="1201"/>
              </w:tabs>
              <w:jc w:val="left"/>
              <w:rPr>
                <w:rFonts w:cs="Arial"/>
                <w:b/>
                <w:color w:val="000000"/>
              </w:rPr>
            </w:pPr>
            <w:r>
              <w:rPr>
                <w:rFonts w:cs="Arial"/>
                <w:b/>
                <w:color w:val="000000"/>
              </w:rPr>
              <w:t>717.995</w:t>
            </w:r>
          </w:p>
        </w:tc>
      </w:tr>
    </w:tbl>
    <w:p w14:paraId="24DCBD1F" w14:textId="77777777" w:rsidR="0078755E" w:rsidRPr="00761B80" w:rsidRDefault="0078755E" w:rsidP="00281AE8">
      <w:pPr>
        <w:pStyle w:val="Texto"/>
      </w:pPr>
    </w:p>
    <w:p w14:paraId="7A1E3450" w14:textId="77777777" w:rsidR="0078755E" w:rsidRPr="00761B80" w:rsidRDefault="0078755E" w:rsidP="00C85527">
      <w:pPr>
        <w:pStyle w:val="Textonota"/>
        <w:numPr>
          <w:ilvl w:val="0"/>
          <w:numId w:val="11"/>
        </w:numPr>
        <w:ind w:left="567" w:hanging="567"/>
        <w:rPr>
          <w:b/>
        </w:rPr>
      </w:pPr>
      <w:r w:rsidRPr="00761B80">
        <w:rPr>
          <w:b/>
        </w:rPr>
        <w:t>Cuentas por pagar comerciales</w:t>
      </w:r>
    </w:p>
    <w:p w14:paraId="73C9EADA" w14:textId="77777777" w:rsidR="0078755E" w:rsidRPr="00761B80" w:rsidRDefault="0078755E" w:rsidP="0078755E">
      <w:pPr>
        <w:pStyle w:val="textonotajustificado"/>
      </w:pPr>
    </w:p>
    <w:tbl>
      <w:tblPr>
        <w:tblStyle w:val="Tablaconcuadrcula"/>
        <w:tblW w:w="0" w:type="auto"/>
        <w:tblLook w:val="04A0" w:firstRow="1" w:lastRow="0" w:firstColumn="1" w:lastColumn="0" w:noHBand="0" w:noVBand="1"/>
      </w:tblPr>
      <w:tblGrid>
        <w:gridCol w:w="6237"/>
        <w:gridCol w:w="121"/>
        <w:gridCol w:w="1589"/>
        <w:gridCol w:w="131"/>
        <w:gridCol w:w="1480"/>
        <w:gridCol w:w="9"/>
      </w:tblGrid>
      <w:tr w:rsidR="0078755E" w:rsidRPr="00761B80" w14:paraId="134C75EF" w14:textId="77777777" w:rsidTr="00F562F6">
        <w:trPr>
          <w:gridAfter w:val="1"/>
          <w:wAfter w:w="9" w:type="dxa"/>
        </w:trPr>
        <w:tc>
          <w:tcPr>
            <w:tcW w:w="6237" w:type="dxa"/>
          </w:tcPr>
          <w:p w14:paraId="2443AEE6" w14:textId="77777777" w:rsidR="0078755E" w:rsidRPr="00761B80" w:rsidRDefault="0078755E" w:rsidP="00281AE8">
            <w:pPr>
              <w:pStyle w:val="Texto"/>
            </w:pPr>
          </w:p>
        </w:tc>
        <w:tc>
          <w:tcPr>
            <w:tcW w:w="121" w:type="dxa"/>
          </w:tcPr>
          <w:p w14:paraId="53997137" w14:textId="77777777" w:rsidR="0078755E" w:rsidRPr="00761B80" w:rsidRDefault="0078755E" w:rsidP="00F562F6">
            <w:pPr>
              <w:pStyle w:val="Texto"/>
              <w:rPr>
                <w:szCs w:val="18"/>
              </w:rPr>
            </w:pPr>
          </w:p>
        </w:tc>
        <w:tc>
          <w:tcPr>
            <w:tcW w:w="1589" w:type="dxa"/>
            <w:tcBorders>
              <w:bottom w:val="single" w:sz="6" w:space="0" w:color="auto"/>
            </w:tcBorders>
          </w:tcPr>
          <w:p w14:paraId="409925A5" w14:textId="77777777" w:rsidR="0078755E" w:rsidRPr="00761B80" w:rsidRDefault="0078755E" w:rsidP="00F562F6">
            <w:pPr>
              <w:pStyle w:val="Texto"/>
              <w:jc w:val="center"/>
              <w:rPr>
                <w:b/>
                <w:szCs w:val="18"/>
              </w:rPr>
            </w:pPr>
            <w:r w:rsidRPr="00761B80">
              <w:rPr>
                <w:b/>
                <w:szCs w:val="18"/>
              </w:rPr>
              <w:t>31/08/2019</w:t>
            </w:r>
          </w:p>
        </w:tc>
        <w:tc>
          <w:tcPr>
            <w:tcW w:w="131" w:type="dxa"/>
          </w:tcPr>
          <w:p w14:paraId="4E45FC8A" w14:textId="77777777" w:rsidR="0078755E" w:rsidRPr="00761B80" w:rsidRDefault="0078755E" w:rsidP="00F562F6">
            <w:pPr>
              <w:pStyle w:val="Texto"/>
              <w:rPr>
                <w:szCs w:val="18"/>
              </w:rPr>
            </w:pPr>
          </w:p>
        </w:tc>
        <w:tc>
          <w:tcPr>
            <w:tcW w:w="1480" w:type="dxa"/>
            <w:tcBorders>
              <w:bottom w:val="single" w:sz="6" w:space="0" w:color="auto"/>
            </w:tcBorders>
          </w:tcPr>
          <w:p w14:paraId="6DF60C8D" w14:textId="77777777" w:rsidR="0078755E" w:rsidRPr="00761B80" w:rsidRDefault="0078755E" w:rsidP="00F562F6">
            <w:pPr>
              <w:pStyle w:val="Texto"/>
              <w:jc w:val="center"/>
              <w:rPr>
                <w:b/>
                <w:szCs w:val="18"/>
              </w:rPr>
            </w:pPr>
            <w:r w:rsidRPr="00761B80">
              <w:rPr>
                <w:b/>
                <w:szCs w:val="18"/>
              </w:rPr>
              <w:t>31/0</w:t>
            </w:r>
            <w:r w:rsidR="00AD177E">
              <w:rPr>
                <w:b/>
                <w:szCs w:val="18"/>
              </w:rPr>
              <w:t>5/2019</w:t>
            </w:r>
          </w:p>
        </w:tc>
      </w:tr>
      <w:tr w:rsidR="0078755E" w:rsidRPr="00761B80" w14:paraId="74B8ABC1" w14:textId="77777777" w:rsidTr="00F562F6">
        <w:tc>
          <w:tcPr>
            <w:tcW w:w="6237" w:type="dxa"/>
          </w:tcPr>
          <w:p w14:paraId="77551D46" w14:textId="77777777" w:rsidR="0078755E" w:rsidRPr="00761B80" w:rsidRDefault="0078755E" w:rsidP="00281AE8">
            <w:pPr>
              <w:pStyle w:val="Texto"/>
              <w:rPr>
                <w:sz w:val="18"/>
              </w:rPr>
            </w:pPr>
          </w:p>
        </w:tc>
        <w:tc>
          <w:tcPr>
            <w:tcW w:w="121" w:type="dxa"/>
          </w:tcPr>
          <w:p w14:paraId="17510343" w14:textId="77777777" w:rsidR="0078755E" w:rsidRPr="00761B80" w:rsidRDefault="0078755E" w:rsidP="00F562F6">
            <w:pPr>
              <w:pStyle w:val="Texto"/>
              <w:rPr>
                <w:sz w:val="18"/>
                <w:szCs w:val="18"/>
              </w:rPr>
            </w:pPr>
          </w:p>
        </w:tc>
        <w:tc>
          <w:tcPr>
            <w:tcW w:w="1589" w:type="dxa"/>
            <w:tcBorders>
              <w:top w:val="single" w:sz="6" w:space="0" w:color="auto"/>
            </w:tcBorders>
          </w:tcPr>
          <w:p w14:paraId="19F6EC7F" w14:textId="77777777" w:rsidR="0078755E" w:rsidRPr="00AD177E" w:rsidRDefault="0078755E" w:rsidP="00AD177E">
            <w:pPr>
              <w:pStyle w:val="Texto"/>
              <w:tabs>
                <w:tab w:val="decimal" w:pos="1201"/>
              </w:tabs>
              <w:rPr>
                <w:szCs w:val="18"/>
              </w:rPr>
            </w:pPr>
          </w:p>
        </w:tc>
        <w:tc>
          <w:tcPr>
            <w:tcW w:w="131" w:type="dxa"/>
          </w:tcPr>
          <w:p w14:paraId="30DB7EBB" w14:textId="77777777" w:rsidR="0078755E" w:rsidRPr="00761B80" w:rsidRDefault="0078755E" w:rsidP="00F562F6">
            <w:pPr>
              <w:pStyle w:val="Texto"/>
              <w:rPr>
                <w:sz w:val="18"/>
                <w:szCs w:val="18"/>
              </w:rPr>
            </w:pPr>
          </w:p>
        </w:tc>
        <w:tc>
          <w:tcPr>
            <w:tcW w:w="1489" w:type="dxa"/>
            <w:gridSpan w:val="2"/>
            <w:tcBorders>
              <w:top w:val="single" w:sz="6" w:space="0" w:color="auto"/>
            </w:tcBorders>
          </w:tcPr>
          <w:p w14:paraId="6F99A76B" w14:textId="77777777" w:rsidR="0078755E" w:rsidRPr="00AD177E" w:rsidRDefault="0078755E" w:rsidP="00AD177E">
            <w:pPr>
              <w:pStyle w:val="Texto"/>
              <w:tabs>
                <w:tab w:val="decimal" w:pos="1201"/>
              </w:tabs>
              <w:jc w:val="left"/>
              <w:rPr>
                <w:rFonts w:cs="Arial"/>
                <w:color w:val="000000"/>
              </w:rPr>
            </w:pPr>
          </w:p>
        </w:tc>
      </w:tr>
      <w:tr w:rsidR="00AD177E" w:rsidRPr="00761B80" w14:paraId="01F8E488" w14:textId="77777777" w:rsidTr="00D9146D">
        <w:tc>
          <w:tcPr>
            <w:tcW w:w="6237" w:type="dxa"/>
          </w:tcPr>
          <w:p w14:paraId="6BA1FCED" w14:textId="77777777" w:rsidR="00AD177E" w:rsidRPr="00AD177E" w:rsidRDefault="00AD177E" w:rsidP="00281AE8">
            <w:pPr>
              <w:pStyle w:val="Texto"/>
              <w:rPr>
                <w:b/>
              </w:rPr>
            </w:pPr>
            <w:r w:rsidRPr="00AD177E">
              <w:rPr>
                <w:b/>
              </w:rPr>
              <w:t>Anticipos de Clientes</w:t>
            </w:r>
          </w:p>
        </w:tc>
        <w:tc>
          <w:tcPr>
            <w:tcW w:w="121" w:type="dxa"/>
          </w:tcPr>
          <w:p w14:paraId="40710D01" w14:textId="77777777" w:rsidR="00AD177E" w:rsidRPr="00761B80" w:rsidRDefault="00AD177E" w:rsidP="00AD177E">
            <w:pPr>
              <w:pStyle w:val="Texto"/>
              <w:rPr>
                <w:szCs w:val="18"/>
              </w:rPr>
            </w:pPr>
          </w:p>
        </w:tc>
        <w:tc>
          <w:tcPr>
            <w:tcW w:w="1589" w:type="dxa"/>
            <w:vAlign w:val="top"/>
          </w:tcPr>
          <w:p w14:paraId="4C0CB169" w14:textId="77777777" w:rsidR="00AD177E" w:rsidRPr="00AD177E" w:rsidRDefault="00AD177E" w:rsidP="00AD177E">
            <w:pPr>
              <w:pStyle w:val="Texto"/>
              <w:tabs>
                <w:tab w:val="decimal" w:pos="1201"/>
              </w:tabs>
              <w:rPr>
                <w:szCs w:val="18"/>
              </w:rPr>
            </w:pPr>
          </w:p>
        </w:tc>
        <w:tc>
          <w:tcPr>
            <w:tcW w:w="131" w:type="dxa"/>
            <w:vAlign w:val="top"/>
          </w:tcPr>
          <w:p w14:paraId="1DFEDF04" w14:textId="77777777" w:rsidR="00AD177E" w:rsidRPr="008E5908" w:rsidRDefault="00AD177E" w:rsidP="00AD177E">
            <w:pPr>
              <w:jc w:val="left"/>
            </w:pPr>
          </w:p>
        </w:tc>
        <w:tc>
          <w:tcPr>
            <w:tcW w:w="1489" w:type="dxa"/>
            <w:gridSpan w:val="2"/>
            <w:vAlign w:val="top"/>
          </w:tcPr>
          <w:p w14:paraId="55BE5612" w14:textId="77777777" w:rsidR="00AD177E" w:rsidRPr="00AD177E" w:rsidRDefault="00AD177E" w:rsidP="00AD177E">
            <w:pPr>
              <w:pStyle w:val="Texto"/>
              <w:tabs>
                <w:tab w:val="decimal" w:pos="1201"/>
              </w:tabs>
              <w:jc w:val="left"/>
              <w:rPr>
                <w:rFonts w:cs="Arial"/>
                <w:color w:val="000000"/>
              </w:rPr>
            </w:pPr>
          </w:p>
        </w:tc>
      </w:tr>
      <w:tr w:rsidR="00AD177E" w:rsidRPr="00761B80" w14:paraId="31C0C006" w14:textId="77777777" w:rsidTr="00D9146D">
        <w:tc>
          <w:tcPr>
            <w:tcW w:w="6237" w:type="dxa"/>
          </w:tcPr>
          <w:p w14:paraId="4463EFC7" w14:textId="77777777" w:rsidR="00AD177E" w:rsidRPr="00761B80" w:rsidRDefault="00AD177E" w:rsidP="00281AE8">
            <w:pPr>
              <w:pStyle w:val="Texto"/>
            </w:pPr>
            <w:r w:rsidRPr="00761B80">
              <w:t>En Moneda Nacional</w:t>
            </w:r>
          </w:p>
        </w:tc>
        <w:tc>
          <w:tcPr>
            <w:tcW w:w="121" w:type="dxa"/>
          </w:tcPr>
          <w:p w14:paraId="48F26BE1" w14:textId="77777777" w:rsidR="00AD177E" w:rsidRPr="00761B80" w:rsidRDefault="00AD177E" w:rsidP="00AD177E">
            <w:pPr>
              <w:pStyle w:val="Texto"/>
              <w:rPr>
                <w:szCs w:val="18"/>
              </w:rPr>
            </w:pPr>
          </w:p>
        </w:tc>
        <w:tc>
          <w:tcPr>
            <w:tcW w:w="1589" w:type="dxa"/>
            <w:vAlign w:val="top"/>
          </w:tcPr>
          <w:p w14:paraId="17216544" w14:textId="77777777" w:rsidR="00AD177E" w:rsidRPr="00AD177E" w:rsidRDefault="00AD177E" w:rsidP="00AD177E">
            <w:pPr>
              <w:pStyle w:val="Texto"/>
              <w:tabs>
                <w:tab w:val="decimal" w:pos="1201"/>
              </w:tabs>
              <w:rPr>
                <w:szCs w:val="18"/>
              </w:rPr>
            </w:pPr>
            <w:r w:rsidRPr="00AD177E">
              <w:rPr>
                <w:szCs w:val="18"/>
              </w:rPr>
              <w:t>167.389</w:t>
            </w:r>
          </w:p>
        </w:tc>
        <w:tc>
          <w:tcPr>
            <w:tcW w:w="131" w:type="dxa"/>
            <w:vAlign w:val="top"/>
          </w:tcPr>
          <w:p w14:paraId="7736A2F6" w14:textId="77777777" w:rsidR="00AD177E" w:rsidRPr="008E5908" w:rsidRDefault="00AD177E" w:rsidP="00AD177E">
            <w:pPr>
              <w:jc w:val="left"/>
            </w:pPr>
          </w:p>
        </w:tc>
        <w:tc>
          <w:tcPr>
            <w:tcW w:w="1489" w:type="dxa"/>
            <w:gridSpan w:val="2"/>
            <w:vAlign w:val="top"/>
          </w:tcPr>
          <w:p w14:paraId="0616BF97" w14:textId="77777777" w:rsidR="00AD177E" w:rsidRPr="00AD177E" w:rsidRDefault="00AD177E" w:rsidP="00AD177E">
            <w:pPr>
              <w:pStyle w:val="Texto"/>
              <w:tabs>
                <w:tab w:val="decimal" w:pos="1201"/>
              </w:tabs>
              <w:jc w:val="left"/>
              <w:rPr>
                <w:rFonts w:cs="Arial"/>
                <w:color w:val="000000"/>
              </w:rPr>
            </w:pPr>
            <w:r w:rsidRPr="00AD177E">
              <w:rPr>
                <w:rFonts w:cs="Arial"/>
                <w:color w:val="000000"/>
              </w:rPr>
              <w:t>75.817</w:t>
            </w:r>
          </w:p>
        </w:tc>
      </w:tr>
      <w:tr w:rsidR="00AD177E" w:rsidRPr="00761B80" w14:paraId="5D2CF155" w14:textId="77777777" w:rsidTr="00D9146D">
        <w:tc>
          <w:tcPr>
            <w:tcW w:w="6237" w:type="dxa"/>
          </w:tcPr>
          <w:p w14:paraId="4A937A8C" w14:textId="77777777" w:rsidR="00AD177E" w:rsidRPr="00761B80" w:rsidRDefault="00AD177E" w:rsidP="00281AE8">
            <w:pPr>
              <w:pStyle w:val="Texto"/>
            </w:pPr>
            <w:r w:rsidRPr="00761B80">
              <w:t>En Moneda Extranjera (Nota 16)</w:t>
            </w:r>
          </w:p>
        </w:tc>
        <w:tc>
          <w:tcPr>
            <w:tcW w:w="121" w:type="dxa"/>
          </w:tcPr>
          <w:p w14:paraId="16D13AEF" w14:textId="77777777" w:rsidR="00AD177E" w:rsidRPr="00761B80" w:rsidRDefault="00AD177E" w:rsidP="00AD177E">
            <w:pPr>
              <w:pStyle w:val="Texto"/>
              <w:rPr>
                <w:szCs w:val="18"/>
              </w:rPr>
            </w:pPr>
          </w:p>
        </w:tc>
        <w:tc>
          <w:tcPr>
            <w:tcW w:w="1589" w:type="dxa"/>
            <w:vAlign w:val="top"/>
          </w:tcPr>
          <w:p w14:paraId="73CE8FC7" w14:textId="77777777" w:rsidR="00AD177E" w:rsidRPr="00AD177E" w:rsidRDefault="00AD177E" w:rsidP="00AD177E">
            <w:pPr>
              <w:pStyle w:val="Texto"/>
              <w:tabs>
                <w:tab w:val="decimal" w:pos="1201"/>
              </w:tabs>
              <w:rPr>
                <w:szCs w:val="18"/>
              </w:rPr>
            </w:pPr>
            <w:r w:rsidRPr="00AD177E">
              <w:rPr>
                <w:szCs w:val="18"/>
              </w:rPr>
              <w:t>92.474</w:t>
            </w:r>
          </w:p>
        </w:tc>
        <w:tc>
          <w:tcPr>
            <w:tcW w:w="131" w:type="dxa"/>
            <w:vAlign w:val="top"/>
          </w:tcPr>
          <w:p w14:paraId="566EC4E5" w14:textId="77777777" w:rsidR="00AD177E" w:rsidRPr="008E5908" w:rsidRDefault="00AD177E" w:rsidP="00AD177E">
            <w:pPr>
              <w:jc w:val="left"/>
            </w:pPr>
          </w:p>
        </w:tc>
        <w:tc>
          <w:tcPr>
            <w:tcW w:w="1489" w:type="dxa"/>
            <w:gridSpan w:val="2"/>
            <w:vAlign w:val="top"/>
          </w:tcPr>
          <w:p w14:paraId="72846BEA" w14:textId="77777777" w:rsidR="00AD177E" w:rsidRPr="00AD177E" w:rsidRDefault="00AD177E" w:rsidP="00AD177E">
            <w:pPr>
              <w:pStyle w:val="Texto"/>
              <w:tabs>
                <w:tab w:val="decimal" w:pos="1201"/>
              </w:tabs>
              <w:jc w:val="left"/>
              <w:rPr>
                <w:rFonts w:cs="Arial"/>
                <w:color w:val="000000"/>
              </w:rPr>
            </w:pPr>
            <w:r w:rsidRPr="00AD177E">
              <w:rPr>
                <w:rFonts w:cs="Arial"/>
                <w:color w:val="000000"/>
              </w:rPr>
              <w:t>138.928</w:t>
            </w:r>
          </w:p>
        </w:tc>
      </w:tr>
      <w:tr w:rsidR="00AD177E" w:rsidRPr="00761B80" w14:paraId="637425A6" w14:textId="77777777" w:rsidTr="00D9146D">
        <w:tc>
          <w:tcPr>
            <w:tcW w:w="6237" w:type="dxa"/>
          </w:tcPr>
          <w:p w14:paraId="20333780" w14:textId="77777777" w:rsidR="00AD177E" w:rsidRPr="00761B80" w:rsidRDefault="00AD177E" w:rsidP="00281AE8">
            <w:pPr>
              <w:pStyle w:val="Texto"/>
            </w:pPr>
          </w:p>
        </w:tc>
        <w:tc>
          <w:tcPr>
            <w:tcW w:w="121" w:type="dxa"/>
          </w:tcPr>
          <w:p w14:paraId="67E4F95F" w14:textId="77777777" w:rsidR="00AD177E" w:rsidRPr="00761B80" w:rsidRDefault="00AD177E" w:rsidP="00AD177E">
            <w:pPr>
              <w:pStyle w:val="Texto"/>
              <w:rPr>
                <w:szCs w:val="18"/>
              </w:rPr>
            </w:pPr>
          </w:p>
        </w:tc>
        <w:tc>
          <w:tcPr>
            <w:tcW w:w="1589" w:type="dxa"/>
            <w:vAlign w:val="top"/>
          </w:tcPr>
          <w:p w14:paraId="563FA37A" w14:textId="77777777" w:rsidR="00AD177E" w:rsidRPr="00AD177E" w:rsidRDefault="00AD177E" w:rsidP="00AD177E">
            <w:pPr>
              <w:pStyle w:val="Texto"/>
              <w:tabs>
                <w:tab w:val="decimal" w:pos="1201"/>
              </w:tabs>
              <w:rPr>
                <w:szCs w:val="18"/>
              </w:rPr>
            </w:pPr>
          </w:p>
        </w:tc>
        <w:tc>
          <w:tcPr>
            <w:tcW w:w="131" w:type="dxa"/>
            <w:vAlign w:val="top"/>
          </w:tcPr>
          <w:p w14:paraId="626F63B9" w14:textId="77777777" w:rsidR="00AD177E" w:rsidRPr="008E5908" w:rsidRDefault="00AD177E" w:rsidP="00AD177E"/>
        </w:tc>
        <w:tc>
          <w:tcPr>
            <w:tcW w:w="1489" w:type="dxa"/>
            <w:gridSpan w:val="2"/>
            <w:vAlign w:val="top"/>
          </w:tcPr>
          <w:p w14:paraId="66519954" w14:textId="77777777" w:rsidR="00AD177E" w:rsidRPr="00AD177E" w:rsidRDefault="00AD177E" w:rsidP="00AD177E">
            <w:pPr>
              <w:pStyle w:val="Texto"/>
              <w:tabs>
                <w:tab w:val="decimal" w:pos="1201"/>
              </w:tabs>
              <w:jc w:val="left"/>
              <w:rPr>
                <w:rFonts w:cs="Arial"/>
                <w:color w:val="000000"/>
              </w:rPr>
            </w:pPr>
          </w:p>
        </w:tc>
      </w:tr>
      <w:tr w:rsidR="00AD177E" w:rsidRPr="00761B80" w14:paraId="2E2A7900" w14:textId="77777777" w:rsidTr="00D9146D">
        <w:tc>
          <w:tcPr>
            <w:tcW w:w="6237" w:type="dxa"/>
          </w:tcPr>
          <w:p w14:paraId="79D52DFD" w14:textId="77777777" w:rsidR="00AD177E" w:rsidRPr="00AD177E" w:rsidRDefault="00AD177E" w:rsidP="00281AE8">
            <w:pPr>
              <w:pStyle w:val="Texto"/>
              <w:rPr>
                <w:b/>
              </w:rPr>
            </w:pPr>
            <w:r w:rsidRPr="00AD177E">
              <w:rPr>
                <w:b/>
              </w:rPr>
              <w:t>Proveedores en Cuenta Corriente</w:t>
            </w:r>
          </w:p>
        </w:tc>
        <w:tc>
          <w:tcPr>
            <w:tcW w:w="121" w:type="dxa"/>
          </w:tcPr>
          <w:p w14:paraId="02523734" w14:textId="77777777" w:rsidR="00AD177E" w:rsidRPr="00761B80" w:rsidRDefault="00AD177E" w:rsidP="00AD177E">
            <w:pPr>
              <w:pStyle w:val="Texto"/>
              <w:rPr>
                <w:szCs w:val="18"/>
              </w:rPr>
            </w:pPr>
          </w:p>
        </w:tc>
        <w:tc>
          <w:tcPr>
            <w:tcW w:w="1589" w:type="dxa"/>
            <w:vAlign w:val="top"/>
          </w:tcPr>
          <w:p w14:paraId="271C75C6" w14:textId="77777777" w:rsidR="00AD177E" w:rsidRPr="00AD177E" w:rsidRDefault="00AD177E" w:rsidP="00AD177E">
            <w:pPr>
              <w:pStyle w:val="Texto"/>
              <w:tabs>
                <w:tab w:val="decimal" w:pos="1201"/>
              </w:tabs>
              <w:rPr>
                <w:szCs w:val="18"/>
              </w:rPr>
            </w:pPr>
          </w:p>
        </w:tc>
        <w:tc>
          <w:tcPr>
            <w:tcW w:w="131" w:type="dxa"/>
            <w:vAlign w:val="top"/>
          </w:tcPr>
          <w:p w14:paraId="09DEE309" w14:textId="77777777" w:rsidR="00AD177E" w:rsidRPr="008E5908" w:rsidRDefault="00AD177E" w:rsidP="00AD177E">
            <w:pPr>
              <w:jc w:val="left"/>
            </w:pPr>
          </w:p>
        </w:tc>
        <w:tc>
          <w:tcPr>
            <w:tcW w:w="1489" w:type="dxa"/>
            <w:gridSpan w:val="2"/>
            <w:vAlign w:val="top"/>
          </w:tcPr>
          <w:p w14:paraId="46B879EE" w14:textId="77777777" w:rsidR="00AD177E" w:rsidRPr="00AD177E" w:rsidRDefault="00AD177E" w:rsidP="00AD177E">
            <w:pPr>
              <w:pStyle w:val="Texto"/>
              <w:tabs>
                <w:tab w:val="decimal" w:pos="1201"/>
              </w:tabs>
              <w:jc w:val="left"/>
              <w:rPr>
                <w:rFonts w:cs="Arial"/>
                <w:color w:val="000000"/>
              </w:rPr>
            </w:pPr>
          </w:p>
        </w:tc>
      </w:tr>
      <w:tr w:rsidR="00AD177E" w:rsidRPr="00761B80" w14:paraId="25385005" w14:textId="77777777" w:rsidTr="00D9146D">
        <w:tc>
          <w:tcPr>
            <w:tcW w:w="6237" w:type="dxa"/>
          </w:tcPr>
          <w:p w14:paraId="2E70D12A" w14:textId="77777777" w:rsidR="00AD177E" w:rsidRPr="00761B80" w:rsidRDefault="00AD177E" w:rsidP="00281AE8">
            <w:pPr>
              <w:pStyle w:val="Texto"/>
            </w:pPr>
            <w:r w:rsidRPr="00761B80">
              <w:t>En Moneda Nacional</w:t>
            </w:r>
          </w:p>
        </w:tc>
        <w:tc>
          <w:tcPr>
            <w:tcW w:w="121" w:type="dxa"/>
          </w:tcPr>
          <w:p w14:paraId="3914FBC5" w14:textId="77777777" w:rsidR="00AD177E" w:rsidRPr="00761B80" w:rsidRDefault="00AD177E" w:rsidP="00AD177E">
            <w:pPr>
              <w:pStyle w:val="Texto"/>
              <w:rPr>
                <w:szCs w:val="18"/>
              </w:rPr>
            </w:pPr>
          </w:p>
        </w:tc>
        <w:tc>
          <w:tcPr>
            <w:tcW w:w="1589" w:type="dxa"/>
            <w:vAlign w:val="top"/>
          </w:tcPr>
          <w:p w14:paraId="750B814A" w14:textId="77777777" w:rsidR="00AD177E" w:rsidRPr="00AD177E" w:rsidRDefault="001147BE" w:rsidP="00AD177E">
            <w:pPr>
              <w:pStyle w:val="Texto"/>
              <w:tabs>
                <w:tab w:val="decimal" w:pos="1201"/>
              </w:tabs>
              <w:rPr>
                <w:szCs w:val="18"/>
              </w:rPr>
            </w:pPr>
            <w:r>
              <w:rPr>
                <w:szCs w:val="18"/>
              </w:rPr>
              <w:t>1.209.546</w:t>
            </w:r>
          </w:p>
        </w:tc>
        <w:tc>
          <w:tcPr>
            <w:tcW w:w="131" w:type="dxa"/>
            <w:vAlign w:val="top"/>
          </w:tcPr>
          <w:p w14:paraId="556BF416" w14:textId="77777777" w:rsidR="00AD177E" w:rsidRPr="008E5908" w:rsidRDefault="00AD177E" w:rsidP="00AD177E">
            <w:pPr>
              <w:jc w:val="left"/>
            </w:pPr>
          </w:p>
        </w:tc>
        <w:tc>
          <w:tcPr>
            <w:tcW w:w="1489" w:type="dxa"/>
            <w:gridSpan w:val="2"/>
            <w:vAlign w:val="top"/>
          </w:tcPr>
          <w:p w14:paraId="297FC1BE" w14:textId="11044B5D" w:rsidR="00AD177E" w:rsidRPr="00AD177E" w:rsidRDefault="00730719" w:rsidP="00AD177E">
            <w:pPr>
              <w:pStyle w:val="Texto"/>
              <w:tabs>
                <w:tab w:val="decimal" w:pos="1201"/>
              </w:tabs>
              <w:jc w:val="left"/>
              <w:rPr>
                <w:rFonts w:cs="Arial"/>
                <w:color w:val="000000"/>
              </w:rPr>
            </w:pPr>
            <w:r>
              <w:rPr>
                <w:rFonts w:cs="Arial"/>
                <w:color w:val="000000"/>
              </w:rPr>
              <w:t>1.494.169</w:t>
            </w:r>
          </w:p>
        </w:tc>
      </w:tr>
      <w:tr w:rsidR="00AD177E" w:rsidRPr="00761B80" w14:paraId="7BDDED12" w14:textId="77777777" w:rsidTr="00D9146D">
        <w:tc>
          <w:tcPr>
            <w:tcW w:w="6237" w:type="dxa"/>
          </w:tcPr>
          <w:p w14:paraId="7C6299EB" w14:textId="77777777" w:rsidR="00AD177E" w:rsidRPr="00761B80" w:rsidRDefault="00AD177E" w:rsidP="00281AE8">
            <w:pPr>
              <w:pStyle w:val="Texto"/>
            </w:pPr>
            <w:r w:rsidRPr="00761B80">
              <w:t>En Moneda Extranjera (Nota 16)</w:t>
            </w:r>
          </w:p>
        </w:tc>
        <w:tc>
          <w:tcPr>
            <w:tcW w:w="121" w:type="dxa"/>
          </w:tcPr>
          <w:p w14:paraId="6DB7BEDC" w14:textId="77777777" w:rsidR="00AD177E" w:rsidRPr="00761B80" w:rsidRDefault="00AD177E" w:rsidP="00AD177E">
            <w:pPr>
              <w:pStyle w:val="Texto"/>
              <w:rPr>
                <w:szCs w:val="18"/>
              </w:rPr>
            </w:pPr>
          </w:p>
        </w:tc>
        <w:tc>
          <w:tcPr>
            <w:tcW w:w="1589" w:type="dxa"/>
            <w:vAlign w:val="top"/>
          </w:tcPr>
          <w:p w14:paraId="3D21ECBE" w14:textId="77777777" w:rsidR="00AD177E" w:rsidRPr="00AD177E" w:rsidRDefault="00AD177E" w:rsidP="00AD177E">
            <w:pPr>
              <w:pStyle w:val="Texto"/>
              <w:tabs>
                <w:tab w:val="decimal" w:pos="1201"/>
              </w:tabs>
              <w:rPr>
                <w:szCs w:val="18"/>
              </w:rPr>
            </w:pPr>
            <w:r w:rsidRPr="00AD177E">
              <w:rPr>
                <w:szCs w:val="18"/>
              </w:rPr>
              <w:t>1.587.564</w:t>
            </w:r>
          </w:p>
        </w:tc>
        <w:tc>
          <w:tcPr>
            <w:tcW w:w="131" w:type="dxa"/>
            <w:vAlign w:val="top"/>
          </w:tcPr>
          <w:p w14:paraId="59840160" w14:textId="77777777" w:rsidR="00AD177E" w:rsidRPr="008E5908" w:rsidRDefault="00AD177E" w:rsidP="00AD177E">
            <w:pPr>
              <w:jc w:val="left"/>
            </w:pPr>
          </w:p>
        </w:tc>
        <w:tc>
          <w:tcPr>
            <w:tcW w:w="1489" w:type="dxa"/>
            <w:gridSpan w:val="2"/>
            <w:vAlign w:val="top"/>
          </w:tcPr>
          <w:p w14:paraId="38359D3D" w14:textId="77777777" w:rsidR="00AD177E" w:rsidRPr="00AD177E" w:rsidRDefault="00AD177E" w:rsidP="00AD177E">
            <w:pPr>
              <w:pStyle w:val="Texto"/>
              <w:tabs>
                <w:tab w:val="decimal" w:pos="1201"/>
              </w:tabs>
              <w:jc w:val="left"/>
              <w:rPr>
                <w:rFonts w:cs="Arial"/>
                <w:color w:val="000000"/>
              </w:rPr>
            </w:pPr>
            <w:r w:rsidRPr="00AD177E">
              <w:rPr>
                <w:rFonts w:cs="Arial"/>
                <w:color w:val="000000"/>
              </w:rPr>
              <w:t>835.947</w:t>
            </w:r>
          </w:p>
        </w:tc>
      </w:tr>
      <w:tr w:rsidR="00AD177E" w:rsidRPr="00761B80" w14:paraId="732601CD" w14:textId="77777777" w:rsidTr="00D9146D">
        <w:tc>
          <w:tcPr>
            <w:tcW w:w="6237" w:type="dxa"/>
          </w:tcPr>
          <w:p w14:paraId="0BDCC96C" w14:textId="1744796C" w:rsidR="00AD177E" w:rsidRPr="00761B80" w:rsidRDefault="00AD177E" w:rsidP="00281AE8">
            <w:pPr>
              <w:pStyle w:val="Texto"/>
            </w:pPr>
            <w:r>
              <w:t xml:space="preserve">Sociedades Art. 33 </w:t>
            </w:r>
            <w:r w:rsidR="00145ACC" w:rsidRPr="00D77D55">
              <w:t>– Ley N° 19.550 y otras relacionadas</w:t>
            </w:r>
            <w:r w:rsidR="00145ACC">
              <w:t xml:space="preserve"> </w:t>
            </w:r>
            <w:r w:rsidR="000732E4">
              <w:t>(Nota 15)</w:t>
            </w:r>
          </w:p>
        </w:tc>
        <w:tc>
          <w:tcPr>
            <w:tcW w:w="121" w:type="dxa"/>
          </w:tcPr>
          <w:p w14:paraId="3027EDB5" w14:textId="77777777" w:rsidR="00AD177E" w:rsidRPr="00761B80" w:rsidRDefault="00AD177E" w:rsidP="00AD177E">
            <w:pPr>
              <w:pStyle w:val="Texto"/>
              <w:rPr>
                <w:szCs w:val="18"/>
              </w:rPr>
            </w:pPr>
          </w:p>
        </w:tc>
        <w:tc>
          <w:tcPr>
            <w:tcW w:w="1589" w:type="dxa"/>
            <w:vAlign w:val="top"/>
          </w:tcPr>
          <w:p w14:paraId="06D6F872" w14:textId="2EBD05A9" w:rsidR="00AD177E" w:rsidRPr="00AD177E" w:rsidRDefault="00797FA5" w:rsidP="00AD177E">
            <w:pPr>
              <w:pStyle w:val="Texto"/>
              <w:tabs>
                <w:tab w:val="decimal" w:pos="1201"/>
              </w:tabs>
              <w:rPr>
                <w:szCs w:val="18"/>
              </w:rPr>
            </w:pPr>
            <w:r>
              <w:rPr>
                <w:szCs w:val="18"/>
              </w:rPr>
              <w:t>83.399</w:t>
            </w:r>
          </w:p>
        </w:tc>
        <w:tc>
          <w:tcPr>
            <w:tcW w:w="131" w:type="dxa"/>
            <w:vAlign w:val="top"/>
          </w:tcPr>
          <w:p w14:paraId="0005F008" w14:textId="77777777" w:rsidR="00AD177E" w:rsidRPr="008E5908" w:rsidRDefault="00AD177E" w:rsidP="00AD177E">
            <w:pPr>
              <w:jc w:val="left"/>
            </w:pPr>
          </w:p>
        </w:tc>
        <w:tc>
          <w:tcPr>
            <w:tcW w:w="1489" w:type="dxa"/>
            <w:gridSpan w:val="2"/>
            <w:vAlign w:val="top"/>
          </w:tcPr>
          <w:p w14:paraId="7ED6025F" w14:textId="11843F9B" w:rsidR="00AD177E" w:rsidRPr="00AD177E" w:rsidRDefault="00730719" w:rsidP="00AD177E">
            <w:pPr>
              <w:pStyle w:val="Texto"/>
              <w:tabs>
                <w:tab w:val="decimal" w:pos="1201"/>
              </w:tabs>
              <w:jc w:val="left"/>
              <w:rPr>
                <w:rFonts w:cs="Arial"/>
                <w:color w:val="000000"/>
              </w:rPr>
            </w:pPr>
            <w:r>
              <w:rPr>
                <w:rFonts w:cs="Arial"/>
                <w:color w:val="000000"/>
              </w:rPr>
              <w:t>36.354</w:t>
            </w:r>
          </w:p>
        </w:tc>
      </w:tr>
      <w:tr w:rsidR="00AD177E" w:rsidRPr="00761B80" w14:paraId="44961809" w14:textId="77777777" w:rsidTr="00D9146D">
        <w:tc>
          <w:tcPr>
            <w:tcW w:w="6237" w:type="dxa"/>
          </w:tcPr>
          <w:p w14:paraId="142016E0" w14:textId="77777777" w:rsidR="00AD177E" w:rsidRPr="00761B80" w:rsidRDefault="00AD177E" w:rsidP="00281AE8">
            <w:pPr>
              <w:pStyle w:val="Texto"/>
              <w:rPr>
                <w:b/>
              </w:rPr>
            </w:pPr>
            <w:r w:rsidRPr="00761B80">
              <w:rPr>
                <w:b/>
              </w:rPr>
              <w:t>Total Cuentas por pagar comerciales</w:t>
            </w:r>
          </w:p>
        </w:tc>
        <w:tc>
          <w:tcPr>
            <w:tcW w:w="121" w:type="dxa"/>
          </w:tcPr>
          <w:p w14:paraId="2E1A5D87" w14:textId="77777777" w:rsidR="00AD177E" w:rsidRPr="00761B80" w:rsidRDefault="00AD177E" w:rsidP="00AD177E">
            <w:pPr>
              <w:pStyle w:val="Texto"/>
              <w:rPr>
                <w:szCs w:val="18"/>
              </w:rPr>
            </w:pPr>
          </w:p>
        </w:tc>
        <w:tc>
          <w:tcPr>
            <w:tcW w:w="1589" w:type="dxa"/>
            <w:tcBorders>
              <w:top w:val="single" w:sz="6" w:space="0" w:color="auto"/>
              <w:bottom w:val="double" w:sz="6" w:space="0" w:color="auto"/>
            </w:tcBorders>
            <w:vAlign w:val="top"/>
          </w:tcPr>
          <w:p w14:paraId="4482C8D4" w14:textId="46C02FBD" w:rsidR="00AD177E" w:rsidRPr="00AD177E" w:rsidRDefault="00797FA5" w:rsidP="00AD177E">
            <w:pPr>
              <w:pStyle w:val="Texto"/>
              <w:tabs>
                <w:tab w:val="decimal" w:pos="1201"/>
              </w:tabs>
              <w:rPr>
                <w:b/>
                <w:szCs w:val="18"/>
              </w:rPr>
            </w:pPr>
            <w:r>
              <w:rPr>
                <w:b/>
                <w:szCs w:val="18"/>
              </w:rPr>
              <w:t>3.140.372</w:t>
            </w:r>
          </w:p>
        </w:tc>
        <w:tc>
          <w:tcPr>
            <w:tcW w:w="131" w:type="dxa"/>
            <w:vAlign w:val="top"/>
          </w:tcPr>
          <w:p w14:paraId="685F3D1D" w14:textId="77777777" w:rsidR="00AD177E" w:rsidRPr="00AD177E" w:rsidRDefault="00AD177E" w:rsidP="00AD177E">
            <w:pPr>
              <w:jc w:val="left"/>
              <w:rPr>
                <w:b/>
              </w:rPr>
            </w:pPr>
          </w:p>
        </w:tc>
        <w:tc>
          <w:tcPr>
            <w:tcW w:w="1489" w:type="dxa"/>
            <w:gridSpan w:val="2"/>
            <w:tcBorders>
              <w:top w:val="single" w:sz="6" w:space="0" w:color="auto"/>
              <w:bottom w:val="double" w:sz="6" w:space="0" w:color="auto"/>
            </w:tcBorders>
            <w:vAlign w:val="top"/>
          </w:tcPr>
          <w:p w14:paraId="28B8620B" w14:textId="77777777" w:rsidR="00AD177E" w:rsidRPr="00AD177E" w:rsidRDefault="00AD177E" w:rsidP="00AD177E">
            <w:pPr>
              <w:pStyle w:val="Texto"/>
              <w:tabs>
                <w:tab w:val="decimal" w:pos="1201"/>
              </w:tabs>
              <w:jc w:val="left"/>
              <w:rPr>
                <w:rFonts w:cs="Arial"/>
                <w:b/>
                <w:color w:val="000000"/>
              </w:rPr>
            </w:pPr>
            <w:r w:rsidRPr="00AD177E">
              <w:rPr>
                <w:rFonts w:cs="Arial"/>
                <w:b/>
                <w:color w:val="000000"/>
              </w:rPr>
              <w:t>2.581.215</w:t>
            </w:r>
          </w:p>
        </w:tc>
      </w:tr>
    </w:tbl>
    <w:p w14:paraId="4D24FB84" w14:textId="77777777" w:rsidR="0047380C" w:rsidRPr="00761B80" w:rsidRDefault="0047380C"/>
    <w:p w14:paraId="1ED1E686" w14:textId="6A634F75" w:rsidR="00067A42" w:rsidRDefault="00067A42" w:rsidP="00067A42">
      <w:pPr>
        <w:pStyle w:val="Texto"/>
      </w:pPr>
      <w:r>
        <w:br w:type="page"/>
      </w:r>
    </w:p>
    <w:p w14:paraId="7EEC2C7E" w14:textId="77777777" w:rsidR="0047380C" w:rsidRPr="00761B80" w:rsidRDefault="0047380C"/>
    <w:p w14:paraId="758567E9" w14:textId="77777777" w:rsidR="0078755E" w:rsidRPr="00761B80" w:rsidRDefault="0078755E" w:rsidP="00C85527">
      <w:pPr>
        <w:pStyle w:val="Textonota"/>
        <w:numPr>
          <w:ilvl w:val="0"/>
          <w:numId w:val="11"/>
        </w:numPr>
        <w:ind w:left="567" w:hanging="567"/>
        <w:rPr>
          <w:b/>
        </w:rPr>
      </w:pPr>
      <w:r w:rsidRPr="00761B80">
        <w:rPr>
          <w:b/>
        </w:rPr>
        <w:t>Información sobre valores razonables</w:t>
      </w:r>
    </w:p>
    <w:p w14:paraId="19F04F8E" w14:textId="77777777" w:rsidR="0078755E" w:rsidRPr="00761B80" w:rsidRDefault="0078755E" w:rsidP="00281AE8">
      <w:pPr>
        <w:pStyle w:val="Texto"/>
      </w:pPr>
    </w:p>
    <w:p w14:paraId="3328C271" w14:textId="77777777" w:rsidR="0078755E" w:rsidRPr="00761B80" w:rsidRDefault="0078755E" w:rsidP="00281AE8">
      <w:pPr>
        <w:pStyle w:val="Texto"/>
      </w:pPr>
      <w:r w:rsidRPr="00761B80">
        <w:t xml:space="preserve">Al </w:t>
      </w:r>
      <w:r w:rsidR="00683E75" w:rsidRPr="00761B80">
        <w:t xml:space="preserve">31 de agosto </w:t>
      </w:r>
      <w:r w:rsidRPr="00761B80">
        <w:t>de 2019 la información sobre valores razonables de la Sociedad no difiere significativamente de lo informado en la Nota 13.9 a los estados financieros sep</w:t>
      </w:r>
      <w:r w:rsidR="00683E75" w:rsidRPr="00761B80">
        <w:t>arados al 31 de mayo de 2019</w:t>
      </w:r>
      <w:r w:rsidRPr="00761B80">
        <w:t>, ya emitidos.</w:t>
      </w:r>
    </w:p>
    <w:p w14:paraId="3DB84A4F" w14:textId="77777777" w:rsidR="0047380C" w:rsidRPr="00761B80" w:rsidRDefault="0047380C" w:rsidP="00281AE8">
      <w:pPr>
        <w:pStyle w:val="Texto"/>
      </w:pPr>
    </w:p>
    <w:p w14:paraId="620789B2" w14:textId="77777777" w:rsidR="0047380C" w:rsidRPr="00761B80" w:rsidRDefault="0047380C" w:rsidP="00281AE8">
      <w:pPr>
        <w:pStyle w:val="Texto"/>
      </w:pPr>
    </w:p>
    <w:p w14:paraId="563A5910" w14:textId="77777777" w:rsidR="0078755E" w:rsidRPr="00761B80" w:rsidRDefault="0078755E" w:rsidP="00C85527">
      <w:pPr>
        <w:pStyle w:val="Ttulonota"/>
        <w:numPr>
          <w:ilvl w:val="0"/>
          <w:numId w:val="9"/>
        </w:numPr>
      </w:pPr>
      <w:r w:rsidRPr="00761B80">
        <w:t>O</w:t>
      </w:r>
      <w:r w:rsidR="0047380C" w:rsidRPr="00761B80">
        <w:t xml:space="preserve">TROS CRÉDITOS NO FINANCIEROS </w:t>
      </w:r>
    </w:p>
    <w:p w14:paraId="1777AE21" w14:textId="77777777" w:rsidR="0047380C" w:rsidRPr="00067A42" w:rsidRDefault="0047380C" w:rsidP="0047380C">
      <w:pPr>
        <w:pStyle w:val="textonotajustificado"/>
        <w:rPr>
          <w:sz w:val="10"/>
          <w:szCs w:val="10"/>
        </w:rPr>
      </w:pPr>
    </w:p>
    <w:tbl>
      <w:tblPr>
        <w:tblStyle w:val="Tablaconcuadrcula"/>
        <w:tblW w:w="0" w:type="auto"/>
        <w:tblLook w:val="04A0" w:firstRow="1" w:lastRow="0" w:firstColumn="1" w:lastColumn="0" w:noHBand="0" w:noVBand="1"/>
      </w:tblPr>
      <w:tblGrid>
        <w:gridCol w:w="6237"/>
        <w:gridCol w:w="121"/>
        <w:gridCol w:w="1589"/>
        <w:gridCol w:w="131"/>
        <w:gridCol w:w="1480"/>
        <w:gridCol w:w="9"/>
      </w:tblGrid>
      <w:tr w:rsidR="00917C39" w:rsidRPr="00761B80" w14:paraId="659D50F0" w14:textId="77777777" w:rsidTr="00D9146D">
        <w:trPr>
          <w:gridAfter w:val="1"/>
          <w:wAfter w:w="9" w:type="dxa"/>
        </w:trPr>
        <w:tc>
          <w:tcPr>
            <w:tcW w:w="6237" w:type="dxa"/>
          </w:tcPr>
          <w:p w14:paraId="655FF05E" w14:textId="77777777" w:rsidR="00917C39" w:rsidRPr="00917C39" w:rsidRDefault="00917C39" w:rsidP="00281AE8">
            <w:pPr>
              <w:pStyle w:val="Texto"/>
            </w:pPr>
          </w:p>
        </w:tc>
        <w:tc>
          <w:tcPr>
            <w:tcW w:w="121" w:type="dxa"/>
          </w:tcPr>
          <w:p w14:paraId="2C9531D2" w14:textId="77777777" w:rsidR="00917C39" w:rsidRPr="00761B80" w:rsidRDefault="00917C39" w:rsidP="00D9146D">
            <w:pPr>
              <w:pStyle w:val="Texto"/>
              <w:rPr>
                <w:szCs w:val="18"/>
              </w:rPr>
            </w:pPr>
          </w:p>
        </w:tc>
        <w:tc>
          <w:tcPr>
            <w:tcW w:w="1589" w:type="dxa"/>
            <w:tcBorders>
              <w:bottom w:val="single" w:sz="6" w:space="0" w:color="auto"/>
            </w:tcBorders>
          </w:tcPr>
          <w:p w14:paraId="72A51FCD" w14:textId="77777777" w:rsidR="00917C39" w:rsidRPr="00761B80" w:rsidRDefault="00917C39" w:rsidP="00D9146D">
            <w:pPr>
              <w:pStyle w:val="Texto"/>
              <w:jc w:val="center"/>
              <w:rPr>
                <w:b/>
                <w:szCs w:val="18"/>
              </w:rPr>
            </w:pPr>
            <w:r w:rsidRPr="00761B80">
              <w:rPr>
                <w:b/>
                <w:szCs w:val="18"/>
              </w:rPr>
              <w:t>31/08/2019</w:t>
            </w:r>
          </w:p>
        </w:tc>
        <w:tc>
          <w:tcPr>
            <w:tcW w:w="131" w:type="dxa"/>
          </w:tcPr>
          <w:p w14:paraId="43C1E57F" w14:textId="77777777" w:rsidR="00917C39" w:rsidRPr="00761B80" w:rsidRDefault="00917C39" w:rsidP="00D9146D">
            <w:pPr>
              <w:pStyle w:val="Texto"/>
              <w:rPr>
                <w:szCs w:val="18"/>
              </w:rPr>
            </w:pPr>
          </w:p>
        </w:tc>
        <w:tc>
          <w:tcPr>
            <w:tcW w:w="1480" w:type="dxa"/>
            <w:tcBorders>
              <w:bottom w:val="single" w:sz="6" w:space="0" w:color="auto"/>
            </w:tcBorders>
          </w:tcPr>
          <w:p w14:paraId="008E13E1" w14:textId="77777777" w:rsidR="00917C39" w:rsidRPr="00761B80" w:rsidRDefault="00917C39" w:rsidP="00D9146D">
            <w:pPr>
              <w:pStyle w:val="Texto"/>
              <w:jc w:val="center"/>
              <w:rPr>
                <w:b/>
                <w:szCs w:val="18"/>
              </w:rPr>
            </w:pPr>
            <w:r w:rsidRPr="00761B80">
              <w:rPr>
                <w:b/>
                <w:szCs w:val="18"/>
              </w:rPr>
              <w:t>31/0</w:t>
            </w:r>
            <w:r>
              <w:rPr>
                <w:b/>
                <w:szCs w:val="18"/>
              </w:rPr>
              <w:t>5/2019</w:t>
            </w:r>
          </w:p>
        </w:tc>
      </w:tr>
      <w:tr w:rsidR="00917C39" w:rsidRPr="00067A42" w14:paraId="3F4FB473" w14:textId="77777777" w:rsidTr="00D9146D">
        <w:tc>
          <w:tcPr>
            <w:tcW w:w="6237" w:type="dxa"/>
          </w:tcPr>
          <w:p w14:paraId="5F36FBDA" w14:textId="77777777" w:rsidR="00917C39" w:rsidRPr="00067A42" w:rsidRDefault="00917C39" w:rsidP="00281AE8">
            <w:pPr>
              <w:pStyle w:val="Texto"/>
              <w:rPr>
                <w:sz w:val="10"/>
                <w:szCs w:val="10"/>
              </w:rPr>
            </w:pPr>
          </w:p>
        </w:tc>
        <w:tc>
          <w:tcPr>
            <w:tcW w:w="121" w:type="dxa"/>
          </w:tcPr>
          <w:p w14:paraId="5B68B861" w14:textId="77777777" w:rsidR="00917C39" w:rsidRPr="00067A42" w:rsidRDefault="00917C39" w:rsidP="00D9146D">
            <w:pPr>
              <w:pStyle w:val="Texto"/>
              <w:rPr>
                <w:sz w:val="10"/>
                <w:szCs w:val="10"/>
              </w:rPr>
            </w:pPr>
          </w:p>
        </w:tc>
        <w:tc>
          <w:tcPr>
            <w:tcW w:w="1589" w:type="dxa"/>
            <w:tcBorders>
              <w:top w:val="single" w:sz="6" w:space="0" w:color="auto"/>
            </w:tcBorders>
          </w:tcPr>
          <w:p w14:paraId="5B764770" w14:textId="77777777" w:rsidR="00917C39" w:rsidRPr="00067A42" w:rsidRDefault="00917C39" w:rsidP="00917C39">
            <w:pPr>
              <w:pStyle w:val="Texto"/>
              <w:tabs>
                <w:tab w:val="decimal" w:pos="1201"/>
              </w:tabs>
              <w:jc w:val="left"/>
              <w:rPr>
                <w:sz w:val="10"/>
                <w:szCs w:val="10"/>
              </w:rPr>
            </w:pPr>
          </w:p>
        </w:tc>
        <w:tc>
          <w:tcPr>
            <w:tcW w:w="131" w:type="dxa"/>
          </w:tcPr>
          <w:p w14:paraId="639F8A99" w14:textId="77777777" w:rsidR="00917C39" w:rsidRPr="00067A42" w:rsidRDefault="00917C39" w:rsidP="00917C39">
            <w:pPr>
              <w:pStyle w:val="Texto"/>
              <w:jc w:val="left"/>
              <w:rPr>
                <w:sz w:val="10"/>
                <w:szCs w:val="10"/>
              </w:rPr>
            </w:pPr>
          </w:p>
        </w:tc>
        <w:tc>
          <w:tcPr>
            <w:tcW w:w="1489" w:type="dxa"/>
            <w:gridSpan w:val="2"/>
            <w:tcBorders>
              <w:top w:val="single" w:sz="6" w:space="0" w:color="auto"/>
            </w:tcBorders>
          </w:tcPr>
          <w:p w14:paraId="7A94F388" w14:textId="77777777" w:rsidR="00917C39" w:rsidRPr="00067A42" w:rsidRDefault="00917C39" w:rsidP="00917C39">
            <w:pPr>
              <w:pStyle w:val="Texto"/>
              <w:tabs>
                <w:tab w:val="decimal" w:pos="1201"/>
              </w:tabs>
              <w:jc w:val="left"/>
              <w:rPr>
                <w:rFonts w:cs="Arial"/>
                <w:color w:val="000000"/>
                <w:sz w:val="10"/>
                <w:szCs w:val="10"/>
              </w:rPr>
            </w:pPr>
          </w:p>
        </w:tc>
      </w:tr>
      <w:tr w:rsidR="00917C39" w:rsidRPr="00761B80" w14:paraId="3BDA1ADE" w14:textId="77777777" w:rsidTr="00D9146D">
        <w:tc>
          <w:tcPr>
            <w:tcW w:w="6237" w:type="dxa"/>
            <w:vAlign w:val="top"/>
          </w:tcPr>
          <w:p w14:paraId="6FCA65FC" w14:textId="77777777" w:rsidR="00917C39" w:rsidRPr="003C6519" w:rsidRDefault="00917C39" w:rsidP="00281AE8">
            <w:pPr>
              <w:pStyle w:val="Texto"/>
            </w:pPr>
            <w:r w:rsidRPr="003C6519">
              <w:t>Posición Impuesto a los Ingresos Brutos</w:t>
            </w:r>
          </w:p>
        </w:tc>
        <w:tc>
          <w:tcPr>
            <w:tcW w:w="121" w:type="dxa"/>
            <w:vAlign w:val="top"/>
          </w:tcPr>
          <w:p w14:paraId="42B755F4" w14:textId="77777777" w:rsidR="00917C39" w:rsidRPr="003C6519" w:rsidRDefault="00917C39" w:rsidP="00917C39"/>
        </w:tc>
        <w:tc>
          <w:tcPr>
            <w:tcW w:w="1589" w:type="dxa"/>
            <w:vAlign w:val="top"/>
          </w:tcPr>
          <w:p w14:paraId="0E695094" w14:textId="77777777" w:rsidR="00917C39" w:rsidRPr="00917C39" w:rsidRDefault="00917C39" w:rsidP="00917C39">
            <w:pPr>
              <w:pStyle w:val="Texto"/>
              <w:tabs>
                <w:tab w:val="decimal" w:pos="1201"/>
              </w:tabs>
              <w:jc w:val="left"/>
              <w:rPr>
                <w:szCs w:val="18"/>
              </w:rPr>
            </w:pPr>
            <w:r w:rsidRPr="00917C39">
              <w:rPr>
                <w:szCs w:val="18"/>
              </w:rPr>
              <w:t>16.551</w:t>
            </w:r>
          </w:p>
        </w:tc>
        <w:tc>
          <w:tcPr>
            <w:tcW w:w="131" w:type="dxa"/>
            <w:vAlign w:val="top"/>
          </w:tcPr>
          <w:p w14:paraId="7944F68F" w14:textId="77777777" w:rsidR="00917C39" w:rsidRPr="003C6519" w:rsidRDefault="00917C39" w:rsidP="00917C39">
            <w:pPr>
              <w:jc w:val="left"/>
            </w:pPr>
          </w:p>
        </w:tc>
        <w:tc>
          <w:tcPr>
            <w:tcW w:w="1489" w:type="dxa"/>
            <w:gridSpan w:val="2"/>
            <w:vAlign w:val="top"/>
          </w:tcPr>
          <w:p w14:paraId="65B3C003" w14:textId="77777777" w:rsidR="00917C39" w:rsidRPr="00917C39" w:rsidRDefault="00917C39" w:rsidP="00917C39">
            <w:pPr>
              <w:pStyle w:val="Texto"/>
              <w:tabs>
                <w:tab w:val="decimal" w:pos="1201"/>
              </w:tabs>
              <w:jc w:val="left"/>
              <w:rPr>
                <w:rFonts w:cs="Arial"/>
                <w:color w:val="000000"/>
              </w:rPr>
            </w:pPr>
            <w:r w:rsidRPr="00917C39">
              <w:rPr>
                <w:rFonts w:cs="Arial"/>
                <w:color w:val="000000"/>
              </w:rPr>
              <w:t>19.190</w:t>
            </w:r>
          </w:p>
        </w:tc>
      </w:tr>
      <w:tr w:rsidR="00917C39" w:rsidRPr="00761B80" w14:paraId="7B594837" w14:textId="77777777" w:rsidTr="00D9146D">
        <w:tc>
          <w:tcPr>
            <w:tcW w:w="6237" w:type="dxa"/>
            <w:vAlign w:val="top"/>
          </w:tcPr>
          <w:p w14:paraId="39458014" w14:textId="77777777" w:rsidR="00917C39" w:rsidRPr="003C6519" w:rsidRDefault="00917C39" w:rsidP="00281AE8">
            <w:pPr>
              <w:pStyle w:val="Texto"/>
            </w:pPr>
            <w:r w:rsidRPr="003C6519">
              <w:t>Crédito por impuesto a la ganancia mínima presunta</w:t>
            </w:r>
          </w:p>
        </w:tc>
        <w:tc>
          <w:tcPr>
            <w:tcW w:w="121" w:type="dxa"/>
            <w:vAlign w:val="top"/>
          </w:tcPr>
          <w:p w14:paraId="3A4F5968" w14:textId="77777777" w:rsidR="00917C39" w:rsidRPr="003C6519" w:rsidRDefault="00917C39" w:rsidP="00917C39"/>
        </w:tc>
        <w:tc>
          <w:tcPr>
            <w:tcW w:w="1589" w:type="dxa"/>
            <w:vAlign w:val="top"/>
          </w:tcPr>
          <w:p w14:paraId="1125B1F7" w14:textId="77777777" w:rsidR="00917C39" w:rsidRPr="00917C39" w:rsidRDefault="001147BE" w:rsidP="00917C39">
            <w:pPr>
              <w:pStyle w:val="Texto"/>
              <w:tabs>
                <w:tab w:val="decimal" w:pos="1201"/>
              </w:tabs>
              <w:jc w:val="left"/>
              <w:rPr>
                <w:szCs w:val="18"/>
              </w:rPr>
            </w:pPr>
            <w:r>
              <w:rPr>
                <w:szCs w:val="18"/>
              </w:rPr>
              <w:t>19.620</w:t>
            </w:r>
          </w:p>
        </w:tc>
        <w:tc>
          <w:tcPr>
            <w:tcW w:w="131" w:type="dxa"/>
            <w:vAlign w:val="top"/>
          </w:tcPr>
          <w:p w14:paraId="6E2919A2" w14:textId="77777777" w:rsidR="00917C39" w:rsidRPr="003C6519" w:rsidRDefault="00917C39" w:rsidP="00917C39">
            <w:pPr>
              <w:jc w:val="left"/>
            </w:pPr>
          </w:p>
        </w:tc>
        <w:tc>
          <w:tcPr>
            <w:tcW w:w="1489" w:type="dxa"/>
            <w:gridSpan w:val="2"/>
            <w:vAlign w:val="top"/>
          </w:tcPr>
          <w:p w14:paraId="39C951F0" w14:textId="77777777" w:rsidR="00917C39" w:rsidRPr="00917C39" w:rsidRDefault="00917C39" w:rsidP="00917C39">
            <w:pPr>
              <w:pStyle w:val="Texto"/>
              <w:tabs>
                <w:tab w:val="decimal" w:pos="1201"/>
              </w:tabs>
              <w:jc w:val="left"/>
              <w:rPr>
                <w:rFonts w:cs="Arial"/>
                <w:color w:val="000000"/>
              </w:rPr>
            </w:pPr>
            <w:r w:rsidRPr="00917C39">
              <w:rPr>
                <w:rFonts w:cs="Arial"/>
                <w:color w:val="000000"/>
              </w:rPr>
              <w:t>50.825</w:t>
            </w:r>
          </w:p>
        </w:tc>
      </w:tr>
      <w:tr w:rsidR="00917C39" w:rsidRPr="00761B80" w14:paraId="77DA8AAC" w14:textId="77777777" w:rsidTr="00D9146D">
        <w:tc>
          <w:tcPr>
            <w:tcW w:w="6237" w:type="dxa"/>
            <w:vAlign w:val="top"/>
          </w:tcPr>
          <w:p w14:paraId="2B3452A1" w14:textId="77777777" w:rsidR="00917C39" w:rsidRPr="00917C39" w:rsidRDefault="00917C39" w:rsidP="00281AE8">
            <w:pPr>
              <w:pStyle w:val="Texto"/>
              <w:rPr>
                <w:b/>
              </w:rPr>
            </w:pPr>
            <w:r w:rsidRPr="00917C39">
              <w:rPr>
                <w:b/>
              </w:rPr>
              <w:t>Total otros créditos no financieros -  No Corrientes</w:t>
            </w:r>
          </w:p>
        </w:tc>
        <w:tc>
          <w:tcPr>
            <w:tcW w:w="121" w:type="dxa"/>
            <w:vAlign w:val="top"/>
          </w:tcPr>
          <w:p w14:paraId="1152ACA7" w14:textId="77777777" w:rsidR="00917C39" w:rsidRPr="003C6519" w:rsidRDefault="00917C39" w:rsidP="00917C39"/>
        </w:tc>
        <w:tc>
          <w:tcPr>
            <w:tcW w:w="1589" w:type="dxa"/>
            <w:tcBorders>
              <w:top w:val="single" w:sz="6" w:space="0" w:color="auto"/>
              <w:bottom w:val="double" w:sz="6" w:space="0" w:color="auto"/>
            </w:tcBorders>
            <w:vAlign w:val="top"/>
          </w:tcPr>
          <w:p w14:paraId="2BB6450E" w14:textId="77777777" w:rsidR="00917C39" w:rsidRPr="00917C39" w:rsidRDefault="001147BE" w:rsidP="00917C39">
            <w:pPr>
              <w:pStyle w:val="Texto"/>
              <w:tabs>
                <w:tab w:val="decimal" w:pos="1201"/>
              </w:tabs>
              <w:jc w:val="left"/>
              <w:rPr>
                <w:b/>
                <w:szCs w:val="18"/>
              </w:rPr>
            </w:pPr>
            <w:r>
              <w:rPr>
                <w:b/>
                <w:szCs w:val="18"/>
              </w:rPr>
              <w:t>36.171</w:t>
            </w:r>
          </w:p>
        </w:tc>
        <w:tc>
          <w:tcPr>
            <w:tcW w:w="131" w:type="dxa"/>
            <w:vAlign w:val="top"/>
          </w:tcPr>
          <w:p w14:paraId="0A840162" w14:textId="77777777" w:rsidR="00917C39" w:rsidRPr="00917C39" w:rsidRDefault="00917C39" w:rsidP="00917C39">
            <w:pPr>
              <w:jc w:val="left"/>
              <w:rPr>
                <w:b/>
              </w:rPr>
            </w:pPr>
          </w:p>
        </w:tc>
        <w:tc>
          <w:tcPr>
            <w:tcW w:w="1489" w:type="dxa"/>
            <w:gridSpan w:val="2"/>
            <w:tcBorders>
              <w:top w:val="single" w:sz="6" w:space="0" w:color="auto"/>
              <w:bottom w:val="double" w:sz="6" w:space="0" w:color="auto"/>
            </w:tcBorders>
            <w:vAlign w:val="top"/>
          </w:tcPr>
          <w:p w14:paraId="0535B12C" w14:textId="77777777" w:rsidR="00917C39" w:rsidRPr="00917C39" w:rsidRDefault="00917C39" w:rsidP="00917C39">
            <w:pPr>
              <w:pStyle w:val="Texto"/>
              <w:tabs>
                <w:tab w:val="decimal" w:pos="1201"/>
              </w:tabs>
              <w:jc w:val="left"/>
              <w:rPr>
                <w:rFonts w:cs="Arial"/>
                <w:b/>
                <w:color w:val="000000"/>
              </w:rPr>
            </w:pPr>
            <w:r w:rsidRPr="00917C39">
              <w:rPr>
                <w:rFonts w:cs="Arial"/>
                <w:b/>
                <w:color w:val="000000"/>
              </w:rPr>
              <w:t>70.015</w:t>
            </w:r>
          </w:p>
        </w:tc>
      </w:tr>
    </w:tbl>
    <w:p w14:paraId="1E7343CB" w14:textId="77777777" w:rsidR="00917C39" w:rsidRPr="00761B80" w:rsidRDefault="00917C39" w:rsidP="0047380C">
      <w:pPr>
        <w:pStyle w:val="textonotajustificado"/>
      </w:pPr>
    </w:p>
    <w:tbl>
      <w:tblPr>
        <w:tblStyle w:val="Tablaconcuadrcula"/>
        <w:tblW w:w="0" w:type="auto"/>
        <w:tblLook w:val="04A0" w:firstRow="1" w:lastRow="0" w:firstColumn="1" w:lastColumn="0" w:noHBand="0" w:noVBand="1"/>
      </w:tblPr>
      <w:tblGrid>
        <w:gridCol w:w="6237"/>
        <w:gridCol w:w="121"/>
        <w:gridCol w:w="1589"/>
        <w:gridCol w:w="131"/>
        <w:gridCol w:w="1480"/>
        <w:gridCol w:w="9"/>
      </w:tblGrid>
      <w:tr w:rsidR="0047380C" w:rsidRPr="00761B80" w14:paraId="7D956C03" w14:textId="77777777" w:rsidTr="00F562F6">
        <w:trPr>
          <w:gridAfter w:val="1"/>
          <w:wAfter w:w="9" w:type="dxa"/>
        </w:trPr>
        <w:tc>
          <w:tcPr>
            <w:tcW w:w="6237" w:type="dxa"/>
          </w:tcPr>
          <w:p w14:paraId="46FC8056" w14:textId="77777777" w:rsidR="0047380C" w:rsidRPr="00761B80" w:rsidRDefault="0047380C" w:rsidP="00281AE8">
            <w:pPr>
              <w:pStyle w:val="Texto"/>
            </w:pPr>
          </w:p>
        </w:tc>
        <w:tc>
          <w:tcPr>
            <w:tcW w:w="121" w:type="dxa"/>
          </w:tcPr>
          <w:p w14:paraId="5FD448EB" w14:textId="77777777" w:rsidR="0047380C" w:rsidRPr="00761B80" w:rsidRDefault="0047380C" w:rsidP="00F562F6">
            <w:pPr>
              <w:pStyle w:val="Texto"/>
              <w:rPr>
                <w:szCs w:val="18"/>
              </w:rPr>
            </w:pPr>
          </w:p>
        </w:tc>
        <w:tc>
          <w:tcPr>
            <w:tcW w:w="1589" w:type="dxa"/>
            <w:tcBorders>
              <w:bottom w:val="single" w:sz="6" w:space="0" w:color="auto"/>
            </w:tcBorders>
          </w:tcPr>
          <w:p w14:paraId="6DFE4BDD" w14:textId="77777777" w:rsidR="0047380C" w:rsidRPr="00761B80" w:rsidRDefault="0047380C" w:rsidP="00F562F6">
            <w:pPr>
              <w:pStyle w:val="Texto"/>
              <w:jc w:val="center"/>
              <w:rPr>
                <w:b/>
                <w:szCs w:val="18"/>
              </w:rPr>
            </w:pPr>
            <w:r w:rsidRPr="00761B80">
              <w:rPr>
                <w:b/>
                <w:szCs w:val="18"/>
              </w:rPr>
              <w:t>31/08/2019</w:t>
            </w:r>
          </w:p>
        </w:tc>
        <w:tc>
          <w:tcPr>
            <w:tcW w:w="131" w:type="dxa"/>
          </w:tcPr>
          <w:p w14:paraId="4FB15E16" w14:textId="77777777" w:rsidR="0047380C" w:rsidRPr="00761B80" w:rsidRDefault="0047380C" w:rsidP="00F562F6">
            <w:pPr>
              <w:pStyle w:val="Texto"/>
              <w:rPr>
                <w:szCs w:val="18"/>
              </w:rPr>
            </w:pPr>
          </w:p>
        </w:tc>
        <w:tc>
          <w:tcPr>
            <w:tcW w:w="1480" w:type="dxa"/>
            <w:tcBorders>
              <w:bottom w:val="single" w:sz="6" w:space="0" w:color="auto"/>
            </w:tcBorders>
          </w:tcPr>
          <w:p w14:paraId="6273551F" w14:textId="77777777" w:rsidR="0047380C" w:rsidRPr="00761B80" w:rsidRDefault="0047380C" w:rsidP="00F562F6">
            <w:pPr>
              <w:pStyle w:val="Texto"/>
              <w:jc w:val="center"/>
              <w:rPr>
                <w:b/>
                <w:szCs w:val="18"/>
              </w:rPr>
            </w:pPr>
            <w:r w:rsidRPr="00761B80">
              <w:rPr>
                <w:b/>
                <w:szCs w:val="18"/>
              </w:rPr>
              <w:t>31/0</w:t>
            </w:r>
            <w:r w:rsidR="00AD177E">
              <w:rPr>
                <w:b/>
                <w:szCs w:val="18"/>
              </w:rPr>
              <w:t>5/2019</w:t>
            </w:r>
          </w:p>
        </w:tc>
      </w:tr>
      <w:tr w:rsidR="0047380C" w:rsidRPr="00761B80" w14:paraId="6B879A95" w14:textId="77777777" w:rsidTr="00F562F6">
        <w:tc>
          <w:tcPr>
            <w:tcW w:w="6237" w:type="dxa"/>
          </w:tcPr>
          <w:p w14:paraId="685DA28D" w14:textId="77777777" w:rsidR="0047380C" w:rsidRPr="00761B80" w:rsidRDefault="0047380C" w:rsidP="00281AE8">
            <w:pPr>
              <w:pStyle w:val="Texto"/>
            </w:pPr>
            <w:r w:rsidRPr="00761B80">
              <w:t>Anticipos a proveedores</w:t>
            </w:r>
          </w:p>
        </w:tc>
        <w:tc>
          <w:tcPr>
            <w:tcW w:w="121" w:type="dxa"/>
          </w:tcPr>
          <w:p w14:paraId="6B31F7FA" w14:textId="77777777" w:rsidR="0047380C" w:rsidRPr="00761B80" w:rsidRDefault="0047380C" w:rsidP="0047380C">
            <w:pPr>
              <w:pStyle w:val="Texto"/>
              <w:rPr>
                <w:szCs w:val="18"/>
              </w:rPr>
            </w:pPr>
          </w:p>
        </w:tc>
        <w:tc>
          <w:tcPr>
            <w:tcW w:w="1589" w:type="dxa"/>
          </w:tcPr>
          <w:p w14:paraId="77031C37" w14:textId="77777777" w:rsidR="0047380C" w:rsidRPr="00761B80" w:rsidRDefault="0047380C" w:rsidP="00917C39">
            <w:pPr>
              <w:pStyle w:val="Texto"/>
              <w:tabs>
                <w:tab w:val="decimal" w:pos="1201"/>
              </w:tabs>
              <w:jc w:val="left"/>
              <w:rPr>
                <w:szCs w:val="18"/>
              </w:rPr>
            </w:pPr>
          </w:p>
        </w:tc>
        <w:tc>
          <w:tcPr>
            <w:tcW w:w="131" w:type="dxa"/>
          </w:tcPr>
          <w:p w14:paraId="4D5E677C" w14:textId="77777777" w:rsidR="0047380C" w:rsidRPr="00761B80" w:rsidRDefault="0047380C" w:rsidP="00917C39">
            <w:pPr>
              <w:pStyle w:val="Texto"/>
              <w:jc w:val="left"/>
              <w:rPr>
                <w:szCs w:val="18"/>
              </w:rPr>
            </w:pPr>
          </w:p>
        </w:tc>
        <w:tc>
          <w:tcPr>
            <w:tcW w:w="1489" w:type="dxa"/>
            <w:gridSpan w:val="2"/>
          </w:tcPr>
          <w:p w14:paraId="39B4E37A" w14:textId="77777777" w:rsidR="0047380C" w:rsidRPr="00917C39" w:rsidRDefault="0047380C" w:rsidP="00917C39">
            <w:pPr>
              <w:pStyle w:val="Texto"/>
              <w:tabs>
                <w:tab w:val="decimal" w:pos="1201"/>
              </w:tabs>
              <w:jc w:val="left"/>
              <w:rPr>
                <w:rFonts w:cs="Arial"/>
                <w:color w:val="000000"/>
              </w:rPr>
            </w:pPr>
          </w:p>
        </w:tc>
      </w:tr>
      <w:tr w:rsidR="00917C39" w:rsidRPr="00761B80" w14:paraId="3FFA67B4" w14:textId="77777777" w:rsidTr="00D9146D">
        <w:tc>
          <w:tcPr>
            <w:tcW w:w="6237" w:type="dxa"/>
            <w:vAlign w:val="top"/>
          </w:tcPr>
          <w:p w14:paraId="4C42291C" w14:textId="77777777" w:rsidR="00917C39" w:rsidRPr="003B4050" w:rsidRDefault="00917C39" w:rsidP="00281AE8">
            <w:pPr>
              <w:pStyle w:val="Texto"/>
              <w:ind w:left="360"/>
            </w:pPr>
            <w:r w:rsidRPr="003B4050">
              <w:t>En Moneda Nacional</w:t>
            </w:r>
          </w:p>
        </w:tc>
        <w:tc>
          <w:tcPr>
            <w:tcW w:w="121" w:type="dxa"/>
            <w:vAlign w:val="top"/>
          </w:tcPr>
          <w:p w14:paraId="212FEF11" w14:textId="77777777" w:rsidR="00917C39" w:rsidRPr="003B4050" w:rsidRDefault="00917C39" w:rsidP="00917C39"/>
        </w:tc>
        <w:tc>
          <w:tcPr>
            <w:tcW w:w="1589" w:type="dxa"/>
            <w:vAlign w:val="top"/>
          </w:tcPr>
          <w:p w14:paraId="46F31520" w14:textId="77777777" w:rsidR="00917C39" w:rsidRPr="00917C39" w:rsidRDefault="00917C39" w:rsidP="00917C39">
            <w:pPr>
              <w:pStyle w:val="Texto"/>
              <w:tabs>
                <w:tab w:val="decimal" w:pos="1201"/>
              </w:tabs>
              <w:jc w:val="left"/>
              <w:rPr>
                <w:szCs w:val="18"/>
              </w:rPr>
            </w:pPr>
            <w:r w:rsidRPr="00917C39">
              <w:rPr>
                <w:szCs w:val="18"/>
              </w:rPr>
              <w:t>29.778</w:t>
            </w:r>
          </w:p>
        </w:tc>
        <w:tc>
          <w:tcPr>
            <w:tcW w:w="131" w:type="dxa"/>
            <w:vAlign w:val="top"/>
          </w:tcPr>
          <w:p w14:paraId="767E3E12" w14:textId="77777777" w:rsidR="00917C39" w:rsidRPr="003B4050" w:rsidRDefault="00917C39" w:rsidP="00917C39">
            <w:pPr>
              <w:jc w:val="left"/>
            </w:pPr>
          </w:p>
        </w:tc>
        <w:tc>
          <w:tcPr>
            <w:tcW w:w="1489" w:type="dxa"/>
            <w:gridSpan w:val="2"/>
            <w:vAlign w:val="top"/>
          </w:tcPr>
          <w:p w14:paraId="64202363" w14:textId="77777777" w:rsidR="00917C39" w:rsidRPr="00917C39" w:rsidRDefault="00917C39" w:rsidP="00917C39">
            <w:pPr>
              <w:pStyle w:val="Texto"/>
              <w:tabs>
                <w:tab w:val="decimal" w:pos="1201"/>
              </w:tabs>
              <w:jc w:val="left"/>
              <w:rPr>
                <w:rFonts w:cs="Arial"/>
                <w:color w:val="000000"/>
              </w:rPr>
            </w:pPr>
            <w:r w:rsidRPr="00917C39">
              <w:rPr>
                <w:rFonts w:cs="Arial"/>
                <w:color w:val="000000"/>
              </w:rPr>
              <w:t>19.004</w:t>
            </w:r>
          </w:p>
        </w:tc>
      </w:tr>
      <w:tr w:rsidR="00917C39" w:rsidRPr="00761B80" w14:paraId="34CD745E" w14:textId="77777777" w:rsidTr="00D9146D">
        <w:tc>
          <w:tcPr>
            <w:tcW w:w="6237" w:type="dxa"/>
            <w:vAlign w:val="top"/>
          </w:tcPr>
          <w:p w14:paraId="04693CF6" w14:textId="77777777" w:rsidR="00917C39" w:rsidRPr="003B4050" w:rsidRDefault="00917C39" w:rsidP="00281AE8">
            <w:pPr>
              <w:pStyle w:val="Texto"/>
              <w:ind w:left="360"/>
            </w:pPr>
            <w:r w:rsidRPr="003B4050">
              <w:t>En Moneda Extranjera (Nota 16)</w:t>
            </w:r>
          </w:p>
        </w:tc>
        <w:tc>
          <w:tcPr>
            <w:tcW w:w="121" w:type="dxa"/>
            <w:vAlign w:val="top"/>
          </w:tcPr>
          <w:p w14:paraId="5454514E" w14:textId="77777777" w:rsidR="00917C39" w:rsidRPr="003B4050" w:rsidRDefault="00917C39" w:rsidP="00917C39"/>
        </w:tc>
        <w:tc>
          <w:tcPr>
            <w:tcW w:w="1589" w:type="dxa"/>
            <w:vAlign w:val="top"/>
          </w:tcPr>
          <w:p w14:paraId="41BFF00F" w14:textId="77777777" w:rsidR="00917C39" w:rsidRPr="00917C39" w:rsidRDefault="00917C39" w:rsidP="00917C39">
            <w:pPr>
              <w:pStyle w:val="Texto"/>
              <w:tabs>
                <w:tab w:val="decimal" w:pos="1201"/>
              </w:tabs>
              <w:jc w:val="left"/>
              <w:rPr>
                <w:szCs w:val="18"/>
              </w:rPr>
            </w:pPr>
            <w:r w:rsidRPr="00917C39">
              <w:rPr>
                <w:szCs w:val="18"/>
              </w:rPr>
              <w:t>241.014</w:t>
            </w:r>
          </w:p>
        </w:tc>
        <w:tc>
          <w:tcPr>
            <w:tcW w:w="131" w:type="dxa"/>
            <w:vAlign w:val="top"/>
          </w:tcPr>
          <w:p w14:paraId="7B69374D" w14:textId="77777777" w:rsidR="00917C39" w:rsidRPr="003B4050" w:rsidRDefault="00917C39" w:rsidP="00917C39">
            <w:pPr>
              <w:jc w:val="left"/>
            </w:pPr>
          </w:p>
        </w:tc>
        <w:tc>
          <w:tcPr>
            <w:tcW w:w="1489" w:type="dxa"/>
            <w:gridSpan w:val="2"/>
            <w:vAlign w:val="top"/>
          </w:tcPr>
          <w:p w14:paraId="0E7B8C99" w14:textId="77777777" w:rsidR="00917C39" w:rsidRPr="00917C39" w:rsidRDefault="00917C39" w:rsidP="00917C39">
            <w:pPr>
              <w:pStyle w:val="Texto"/>
              <w:tabs>
                <w:tab w:val="decimal" w:pos="1201"/>
              </w:tabs>
              <w:jc w:val="left"/>
              <w:rPr>
                <w:rFonts w:cs="Arial"/>
                <w:color w:val="000000"/>
              </w:rPr>
            </w:pPr>
            <w:r w:rsidRPr="00917C39">
              <w:rPr>
                <w:rFonts w:cs="Arial"/>
                <w:color w:val="000000"/>
              </w:rPr>
              <w:t>128.943</w:t>
            </w:r>
          </w:p>
        </w:tc>
      </w:tr>
      <w:tr w:rsidR="00917C39" w:rsidRPr="00761B80" w14:paraId="70E45CF1" w14:textId="77777777" w:rsidTr="00D9146D">
        <w:tc>
          <w:tcPr>
            <w:tcW w:w="6237" w:type="dxa"/>
            <w:vAlign w:val="top"/>
          </w:tcPr>
          <w:p w14:paraId="48F6091F" w14:textId="77777777" w:rsidR="00917C39" w:rsidRPr="003B4050" w:rsidRDefault="00917C39" w:rsidP="00281AE8">
            <w:pPr>
              <w:pStyle w:val="Texto"/>
            </w:pPr>
            <w:r w:rsidRPr="003B4050">
              <w:t>Posición Impuesto al Valor Agregado</w:t>
            </w:r>
          </w:p>
        </w:tc>
        <w:tc>
          <w:tcPr>
            <w:tcW w:w="121" w:type="dxa"/>
            <w:vAlign w:val="top"/>
          </w:tcPr>
          <w:p w14:paraId="21C8D556" w14:textId="77777777" w:rsidR="00917C39" w:rsidRPr="003B4050" w:rsidRDefault="00917C39" w:rsidP="00917C39"/>
        </w:tc>
        <w:tc>
          <w:tcPr>
            <w:tcW w:w="1589" w:type="dxa"/>
            <w:vAlign w:val="top"/>
          </w:tcPr>
          <w:p w14:paraId="30AD0D60" w14:textId="77777777" w:rsidR="00917C39" w:rsidRPr="00917C39" w:rsidRDefault="00122D01" w:rsidP="00917C39">
            <w:pPr>
              <w:pStyle w:val="Texto"/>
              <w:tabs>
                <w:tab w:val="decimal" w:pos="1201"/>
              </w:tabs>
              <w:jc w:val="left"/>
              <w:rPr>
                <w:szCs w:val="18"/>
              </w:rPr>
            </w:pPr>
            <w:r>
              <w:rPr>
                <w:szCs w:val="18"/>
              </w:rPr>
              <w:t>18.395</w:t>
            </w:r>
          </w:p>
        </w:tc>
        <w:tc>
          <w:tcPr>
            <w:tcW w:w="131" w:type="dxa"/>
            <w:vAlign w:val="top"/>
          </w:tcPr>
          <w:p w14:paraId="79E6DA23" w14:textId="77777777" w:rsidR="00917C39" w:rsidRPr="003B4050" w:rsidRDefault="00917C39" w:rsidP="00917C39">
            <w:pPr>
              <w:jc w:val="left"/>
            </w:pPr>
          </w:p>
        </w:tc>
        <w:tc>
          <w:tcPr>
            <w:tcW w:w="1489" w:type="dxa"/>
            <w:gridSpan w:val="2"/>
            <w:vAlign w:val="top"/>
          </w:tcPr>
          <w:p w14:paraId="284B6EBF" w14:textId="77777777" w:rsidR="00917C39" w:rsidRPr="00917C39" w:rsidRDefault="00917C39" w:rsidP="00917C39">
            <w:pPr>
              <w:pStyle w:val="Texto"/>
              <w:tabs>
                <w:tab w:val="decimal" w:pos="1201"/>
              </w:tabs>
              <w:jc w:val="left"/>
              <w:rPr>
                <w:rFonts w:cs="Arial"/>
                <w:color w:val="000000"/>
              </w:rPr>
            </w:pPr>
            <w:r w:rsidRPr="00917C39">
              <w:rPr>
                <w:rFonts w:cs="Arial"/>
                <w:color w:val="000000"/>
              </w:rPr>
              <w:t>8.365</w:t>
            </w:r>
          </w:p>
        </w:tc>
      </w:tr>
      <w:tr w:rsidR="00917C39" w:rsidRPr="00761B80" w14:paraId="0B1D8DF7" w14:textId="77777777" w:rsidTr="00D9146D">
        <w:tc>
          <w:tcPr>
            <w:tcW w:w="6237" w:type="dxa"/>
            <w:vAlign w:val="top"/>
          </w:tcPr>
          <w:p w14:paraId="03CE754D" w14:textId="77777777" w:rsidR="00917C39" w:rsidRPr="003B4050" w:rsidRDefault="00917C39" w:rsidP="00281AE8">
            <w:pPr>
              <w:pStyle w:val="Texto"/>
            </w:pPr>
            <w:r w:rsidRPr="003B4050">
              <w:t>Posición Impuesto a los Ingresos Brutos</w:t>
            </w:r>
          </w:p>
        </w:tc>
        <w:tc>
          <w:tcPr>
            <w:tcW w:w="121" w:type="dxa"/>
            <w:vAlign w:val="top"/>
          </w:tcPr>
          <w:p w14:paraId="2276C63E" w14:textId="77777777" w:rsidR="00917C39" w:rsidRPr="003B4050" w:rsidRDefault="00917C39" w:rsidP="00917C39"/>
        </w:tc>
        <w:tc>
          <w:tcPr>
            <w:tcW w:w="1589" w:type="dxa"/>
            <w:vAlign w:val="top"/>
          </w:tcPr>
          <w:p w14:paraId="41A00600" w14:textId="77777777" w:rsidR="00917C39" w:rsidRPr="00917C39" w:rsidRDefault="00122D01" w:rsidP="00917C39">
            <w:pPr>
              <w:pStyle w:val="Texto"/>
              <w:tabs>
                <w:tab w:val="decimal" w:pos="1201"/>
              </w:tabs>
              <w:jc w:val="left"/>
              <w:rPr>
                <w:szCs w:val="18"/>
              </w:rPr>
            </w:pPr>
            <w:r>
              <w:rPr>
                <w:szCs w:val="18"/>
              </w:rPr>
              <w:t>410</w:t>
            </w:r>
          </w:p>
        </w:tc>
        <w:tc>
          <w:tcPr>
            <w:tcW w:w="131" w:type="dxa"/>
            <w:vAlign w:val="top"/>
          </w:tcPr>
          <w:p w14:paraId="331300CC" w14:textId="77777777" w:rsidR="00917C39" w:rsidRPr="003B4050" w:rsidRDefault="00917C39" w:rsidP="00917C39">
            <w:pPr>
              <w:jc w:val="left"/>
            </w:pPr>
          </w:p>
        </w:tc>
        <w:tc>
          <w:tcPr>
            <w:tcW w:w="1489" w:type="dxa"/>
            <w:gridSpan w:val="2"/>
            <w:vAlign w:val="top"/>
          </w:tcPr>
          <w:p w14:paraId="7B1260EE" w14:textId="77777777" w:rsidR="00917C39" w:rsidRPr="00917C39" w:rsidRDefault="00917C39" w:rsidP="00917C39">
            <w:pPr>
              <w:pStyle w:val="Texto"/>
              <w:tabs>
                <w:tab w:val="decimal" w:pos="1201"/>
              </w:tabs>
              <w:jc w:val="left"/>
              <w:rPr>
                <w:rFonts w:cs="Arial"/>
                <w:color w:val="000000"/>
              </w:rPr>
            </w:pPr>
            <w:r w:rsidRPr="00917C39">
              <w:rPr>
                <w:rFonts w:cs="Arial"/>
                <w:color w:val="000000"/>
              </w:rPr>
              <w:t>21.423</w:t>
            </w:r>
          </w:p>
        </w:tc>
      </w:tr>
      <w:tr w:rsidR="00917C39" w:rsidRPr="00761B80" w14:paraId="34A8FC8D" w14:textId="77777777" w:rsidTr="00D9146D">
        <w:tc>
          <w:tcPr>
            <w:tcW w:w="6237" w:type="dxa"/>
            <w:vAlign w:val="top"/>
          </w:tcPr>
          <w:p w14:paraId="07DBE7D1" w14:textId="77777777" w:rsidR="00917C39" w:rsidRPr="003B4050" w:rsidRDefault="00917C39" w:rsidP="00281AE8">
            <w:pPr>
              <w:pStyle w:val="Texto"/>
            </w:pPr>
            <w:r w:rsidRPr="003B4050">
              <w:t>Anticipos y retenciones de impuesto a las ganancias</w:t>
            </w:r>
          </w:p>
        </w:tc>
        <w:tc>
          <w:tcPr>
            <w:tcW w:w="121" w:type="dxa"/>
            <w:vAlign w:val="top"/>
          </w:tcPr>
          <w:p w14:paraId="1A59016A" w14:textId="77777777" w:rsidR="00917C39" w:rsidRPr="003B4050" w:rsidRDefault="00917C39" w:rsidP="00917C39"/>
        </w:tc>
        <w:tc>
          <w:tcPr>
            <w:tcW w:w="1589" w:type="dxa"/>
            <w:vAlign w:val="top"/>
          </w:tcPr>
          <w:p w14:paraId="6397F3BB" w14:textId="77777777" w:rsidR="00917C39" w:rsidRPr="00917C39" w:rsidRDefault="001147BE" w:rsidP="00917C39">
            <w:pPr>
              <w:pStyle w:val="Texto"/>
              <w:tabs>
                <w:tab w:val="decimal" w:pos="1201"/>
              </w:tabs>
              <w:jc w:val="left"/>
              <w:rPr>
                <w:szCs w:val="18"/>
              </w:rPr>
            </w:pPr>
            <w:r>
              <w:rPr>
                <w:szCs w:val="18"/>
              </w:rPr>
              <w:t>85.546</w:t>
            </w:r>
          </w:p>
        </w:tc>
        <w:tc>
          <w:tcPr>
            <w:tcW w:w="131" w:type="dxa"/>
            <w:vAlign w:val="top"/>
          </w:tcPr>
          <w:p w14:paraId="576E3DED" w14:textId="77777777" w:rsidR="00917C39" w:rsidRPr="003B4050" w:rsidRDefault="00917C39" w:rsidP="00917C39">
            <w:pPr>
              <w:jc w:val="left"/>
            </w:pPr>
          </w:p>
        </w:tc>
        <w:tc>
          <w:tcPr>
            <w:tcW w:w="1489" w:type="dxa"/>
            <w:gridSpan w:val="2"/>
            <w:vAlign w:val="top"/>
          </w:tcPr>
          <w:p w14:paraId="3B4A83A4" w14:textId="77777777" w:rsidR="00917C39" w:rsidRPr="00917C39" w:rsidRDefault="00917C39" w:rsidP="00917C39">
            <w:pPr>
              <w:pStyle w:val="Texto"/>
              <w:tabs>
                <w:tab w:val="decimal" w:pos="1201"/>
              </w:tabs>
              <w:jc w:val="left"/>
              <w:rPr>
                <w:rFonts w:cs="Arial"/>
                <w:color w:val="000000"/>
              </w:rPr>
            </w:pPr>
            <w:r w:rsidRPr="00917C39">
              <w:rPr>
                <w:rFonts w:cs="Arial"/>
                <w:color w:val="000000"/>
              </w:rPr>
              <w:t>49.853</w:t>
            </w:r>
          </w:p>
        </w:tc>
      </w:tr>
      <w:tr w:rsidR="00917C39" w:rsidRPr="00761B80" w14:paraId="37FF967A" w14:textId="77777777" w:rsidTr="00D9146D">
        <w:tc>
          <w:tcPr>
            <w:tcW w:w="6237" w:type="dxa"/>
            <w:vAlign w:val="top"/>
          </w:tcPr>
          <w:p w14:paraId="51ED7C1F" w14:textId="3D186B1C" w:rsidR="00917C39" w:rsidRPr="003B4050" w:rsidRDefault="00917C39" w:rsidP="00281AE8">
            <w:pPr>
              <w:pStyle w:val="Texto"/>
            </w:pPr>
            <w:r w:rsidRPr="003B4050">
              <w:t>Quebrantos impositivos conformados Ley N° 24</w:t>
            </w:r>
            <w:r w:rsidR="003878D6">
              <w:t>.</w:t>
            </w:r>
            <w:r w:rsidRPr="003B4050">
              <w:t>073</w:t>
            </w:r>
          </w:p>
        </w:tc>
        <w:tc>
          <w:tcPr>
            <w:tcW w:w="121" w:type="dxa"/>
            <w:vAlign w:val="top"/>
          </w:tcPr>
          <w:p w14:paraId="1EBF955E" w14:textId="77777777" w:rsidR="00917C39" w:rsidRPr="003B4050" w:rsidRDefault="00917C39" w:rsidP="00917C39"/>
        </w:tc>
        <w:tc>
          <w:tcPr>
            <w:tcW w:w="1589" w:type="dxa"/>
            <w:vAlign w:val="top"/>
          </w:tcPr>
          <w:p w14:paraId="36D20467" w14:textId="77777777" w:rsidR="00917C39" w:rsidRPr="00917C39" w:rsidRDefault="00917C39" w:rsidP="00917C39">
            <w:pPr>
              <w:pStyle w:val="Texto"/>
              <w:tabs>
                <w:tab w:val="decimal" w:pos="1201"/>
              </w:tabs>
              <w:jc w:val="left"/>
              <w:rPr>
                <w:szCs w:val="18"/>
              </w:rPr>
            </w:pPr>
            <w:r w:rsidRPr="00917C39">
              <w:rPr>
                <w:szCs w:val="18"/>
              </w:rPr>
              <w:t>1.525</w:t>
            </w:r>
          </w:p>
        </w:tc>
        <w:tc>
          <w:tcPr>
            <w:tcW w:w="131" w:type="dxa"/>
            <w:vAlign w:val="top"/>
          </w:tcPr>
          <w:p w14:paraId="31FFA14F" w14:textId="77777777" w:rsidR="00917C39" w:rsidRPr="003B4050" w:rsidRDefault="00917C39" w:rsidP="00917C39">
            <w:pPr>
              <w:jc w:val="left"/>
            </w:pPr>
          </w:p>
        </w:tc>
        <w:tc>
          <w:tcPr>
            <w:tcW w:w="1489" w:type="dxa"/>
            <w:gridSpan w:val="2"/>
            <w:vAlign w:val="top"/>
          </w:tcPr>
          <w:p w14:paraId="36DC2EE3" w14:textId="77777777" w:rsidR="00917C39" w:rsidRPr="00917C39" w:rsidRDefault="00917C39" w:rsidP="00917C39">
            <w:pPr>
              <w:pStyle w:val="Texto"/>
              <w:tabs>
                <w:tab w:val="decimal" w:pos="1201"/>
              </w:tabs>
              <w:jc w:val="left"/>
              <w:rPr>
                <w:rFonts w:cs="Arial"/>
                <w:color w:val="000000"/>
              </w:rPr>
            </w:pPr>
            <w:r w:rsidRPr="00917C39">
              <w:rPr>
                <w:rFonts w:cs="Arial"/>
                <w:color w:val="000000"/>
              </w:rPr>
              <w:t>1.790</w:t>
            </w:r>
          </w:p>
        </w:tc>
      </w:tr>
      <w:tr w:rsidR="00917C39" w:rsidRPr="00761B80" w14:paraId="7227A86A" w14:textId="77777777" w:rsidTr="00D9146D">
        <w:tc>
          <w:tcPr>
            <w:tcW w:w="6237" w:type="dxa"/>
            <w:vAlign w:val="top"/>
          </w:tcPr>
          <w:p w14:paraId="633CA241" w14:textId="77777777" w:rsidR="00917C39" w:rsidRPr="00917C39" w:rsidRDefault="00917C39" w:rsidP="00281AE8">
            <w:pPr>
              <w:pStyle w:val="Texto"/>
              <w:rPr>
                <w:b/>
              </w:rPr>
            </w:pPr>
            <w:r w:rsidRPr="00917C39">
              <w:rPr>
                <w:b/>
              </w:rPr>
              <w:t>Total Otros Créditos No Financieros - Corrientes</w:t>
            </w:r>
          </w:p>
        </w:tc>
        <w:tc>
          <w:tcPr>
            <w:tcW w:w="121" w:type="dxa"/>
            <w:vAlign w:val="top"/>
          </w:tcPr>
          <w:p w14:paraId="282992F2" w14:textId="77777777" w:rsidR="00917C39" w:rsidRPr="003B4050" w:rsidRDefault="00917C39" w:rsidP="00917C39"/>
        </w:tc>
        <w:tc>
          <w:tcPr>
            <w:tcW w:w="1589" w:type="dxa"/>
            <w:tcBorders>
              <w:top w:val="single" w:sz="6" w:space="0" w:color="auto"/>
              <w:bottom w:val="double" w:sz="6" w:space="0" w:color="auto"/>
            </w:tcBorders>
            <w:vAlign w:val="top"/>
          </w:tcPr>
          <w:p w14:paraId="5DF72701" w14:textId="77777777" w:rsidR="00917C39" w:rsidRPr="00917C39" w:rsidRDefault="001147BE" w:rsidP="00917C39">
            <w:pPr>
              <w:pStyle w:val="Texto"/>
              <w:tabs>
                <w:tab w:val="decimal" w:pos="1201"/>
              </w:tabs>
              <w:jc w:val="left"/>
              <w:rPr>
                <w:b/>
                <w:szCs w:val="18"/>
              </w:rPr>
            </w:pPr>
            <w:r>
              <w:rPr>
                <w:b/>
                <w:szCs w:val="18"/>
              </w:rPr>
              <w:t>376.668</w:t>
            </w:r>
          </w:p>
        </w:tc>
        <w:tc>
          <w:tcPr>
            <w:tcW w:w="131" w:type="dxa"/>
            <w:vAlign w:val="top"/>
          </w:tcPr>
          <w:p w14:paraId="6DA02A13" w14:textId="77777777" w:rsidR="00917C39" w:rsidRPr="00917C39" w:rsidRDefault="00917C39" w:rsidP="00917C39">
            <w:pPr>
              <w:jc w:val="left"/>
              <w:rPr>
                <w:b/>
              </w:rPr>
            </w:pPr>
          </w:p>
        </w:tc>
        <w:tc>
          <w:tcPr>
            <w:tcW w:w="1489" w:type="dxa"/>
            <w:gridSpan w:val="2"/>
            <w:tcBorders>
              <w:top w:val="single" w:sz="6" w:space="0" w:color="auto"/>
              <w:bottom w:val="double" w:sz="6" w:space="0" w:color="auto"/>
            </w:tcBorders>
            <w:vAlign w:val="top"/>
          </w:tcPr>
          <w:p w14:paraId="347B1D81" w14:textId="77777777" w:rsidR="00917C39" w:rsidRPr="00917C39" w:rsidRDefault="00917C39" w:rsidP="00917C39">
            <w:pPr>
              <w:pStyle w:val="Texto"/>
              <w:tabs>
                <w:tab w:val="decimal" w:pos="1201"/>
              </w:tabs>
              <w:jc w:val="left"/>
              <w:rPr>
                <w:rFonts w:cs="Arial"/>
                <w:b/>
                <w:color w:val="000000"/>
              </w:rPr>
            </w:pPr>
            <w:r w:rsidRPr="00917C39">
              <w:rPr>
                <w:rFonts w:cs="Arial"/>
                <w:b/>
                <w:color w:val="000000"/>
              </w:rPr>
              <w:t>229.378</w:t>
            </w:r>
          </w:p>
        </w:tc>
      </w:tr>
    </w:tbl>
    <w:p w14:paraId="05D4BC35" w14:textId="4573DAAE" w:rsidR="00380192" w:rsidRDefault="00380192">
      <w:pPr>
        <w:rPr>
          <w:sz w:val="20"/>
        </w:rPr>
      </w:pPr>
    </w:p>
    <w:p w14:paraId="7AEB3AE8" w14:textId="77777777" w:rsidR="0078755E" w:rsidRPr="00761B80" w:rsidRDefault="0078755E" w:rsidP="0047380C">
      <w:pPr>
        <w:pStyle w:val="textonotajustificado"/>
      </w:pPr>
    </w:p>
    <w:p w14:paraId="128EC91B" w14:textId="77777777" w:rsidR="0078755E" w:rsidRPr="00761B80" w:rsidRDefault="0078755E" w:rsidP="00C85527">
      <w:pPr>
        <w:pStyle w:val="Ttulonota"/>
        <w:numPr>
          <w:ilvl w:val="0"/>
          <w:numId w:val="9"/>
        </w:numPr>
      </w:pPr>
      <w:r w:rsidRPr="00761B80">
        <w:t>I</w:t>
      </w:r>
      <w:r w:rsidR="0047380C" w:rsidRPr="00761B80">
        <w:t xml:space="preserve">NFORMACION SOBRE PARTES RELACIONADAS </w:t>
      </w:r>
    </w:p>
    <w:p w14:paraId="0AC5CFE7" w14:textId="77777777" w:rsidR="0047380C" w:rsidRPr="00761B80" w:rsidRDefault="0047380C" w:rsidP="00281AE8">
      <w:pPr>
        <w:pStyle w:val="Texto"/>
      </w:pPr>
    </w:p>
    <w:p w14:paraId="61C58225" w14:textId="6CD1D607" w:rsidR="0078755E" w:rsidRPr="00761B80" w:rsidRDefault="0078755E" w:rsidP="00281AE8">
      <w:pPr>
        <w:pStyle w:val="Texto"/>
      </w:pPr>
      <w:r w:rsidRPr="00761B80">
        <w:t xml:space="preserve">El siguiente cuadro presenta el importe total de los saldos a cobrar (pagar) con partes relacionadas al </w:t>
      </w:r>
      <w:r w:rsidR="00203CD2" w:rsidRPr="00761B80">
        <w:t xml:space="preserve">31 de agosto </w:t>
      </w:r>
      <w:r w:rsidR="00C275A3" w:rsidRPr="00761B80">
        <w:t>de 2019 y al 31 de mayo de 2019</w:t>
      </w:r>
      <w:r w:rsidR="00917C39">
        <w:t>.</w:t>
      </w:r>
      <w:r w:rsidR="00797FA5">
        <w:t xml:space="preserve"> En la Nota 17 de los estados contables consolidados se exponen las transacciones realizadas con partes relacionadas durante los períodos de tres meses finalizados el 3</w:t>
      </w:r>
      <w:r w:rsidR="003878D6">
        <w:t>1</w:t>
      </w:r>
      <w:r w:rsidR="00797FA5">
        <w:t xml:space="preserve"> de agosto de 2019 y 2018.</w:t>
      </w:r>
    </w:p>
    <w:p w14:paraId="711EAC3E" w14:textId="77777777" w:rsidR="0047380C" w:rsidRPr="00067A42" w:rsidRDefault="0047380C" w:rsidP="00281AE8">
      <w:pPr>
        <w:pStyle w:val="Texto"/>
        <w:rPr>
          <w:sz w:val="10"/>
          <w:szCs w:val="12"/>
        </w:rPr>
      </w:pPr>
    </w:p>
    <w:tbl>
      <w:tblPr>
        <w:tblStyle w:val="Tablaconcuadrcula"/>
        <w:tblW w:w="9360" w:type="dxa"/>
        <w:tblLayout w:type="fixed"/>
        <w:tblLook w:val="01E0" w:firstRow="1" w:lastRow="1" w:firstColumn="1" w:lastColumn="1" w:noHBand="0" w:noVBand="0"/>
      </w:tblPr>
      <w:tblGrid>
        <w:gridCol w:w="4140"/>
        <w:gridCol w:w="90"/>
        <w:gridCol w:w="1260"/>
        <w:gridCol w:w="71"/>
        <w:gridCol w:w="1279"/>
        <w:gridCol w:w="71"/>
        <w:gridCol w:w="1189"/>
        <w:gridCol w:w="71"/>
        <w:gridCol w:w="1189"/>
      </w:tblGrid>
      <w:tr w:rsidR="00174435" w:rsidRPr="001E374B" w14:paraId="4298ABEB" w14:textId="77777777" w:rsidTr="001E374B">
        <w:tc>
          <w:tcPr>
            <w:tcW w:w="4140" w:type="dxa"/>
          </w:tcPr>
          <w:p w14:paraId="40C2A874" w14:textId="77777777" w:rsidR="00174435" w:rsidRPr="001E374B" w:rsidRDefault="00174435" w:rsidP="00F562F6">
            <w:pPr>
              <w:pStyle w:val="Texto"/>
              <w:jc w:val="center"/>
              <w:rPr>
                <w:b/>
              </w:rPr>
            </w:pPr>
          </w:p>
        </w:tc>
        <w:tc>
          <w:tcPr>
            <w:tcW w:w="90" w:type="dxa"/>
          </w:tcPr>
          <w:p w14:paraId="06C55392" w14:textId="77777777" w:rsidR="00174435" w:rsidRPr="001E374B" w:rsidRDefault="00174435" w:rsidP="00F562F6">
            <w:pPr>
              <w:pStyle w:val="Texto"/>
              <w:jc w:val="center"/>
              <w:rPr>
                <w:b/>
              </w:rPr>
            </w:pPr>
          </w:p>
        </w:tc>
        <w:tc>
          <w:tcPr>
            <w:tcW w:w="2610" w:type="dxa"/>
            <w:gridSpan w:val="3"/>
            <w:tcBorders>
              <w:bottom w:val="single" w:sz="6" w:space="0" w:color="auto"/>
            </w:tcBorders>
          </w:tcPr>
          <w:p w14:paraId="5B23AAF4" w14:textId="77777777" w:rsidR="00174435" w:rsidRPr="001E374B" w:rsidRDefault="00917C39" w:rsidP="00174435">
            <w:pPr>
              <w:pStyle w:val="Texto"/>
              <w:jc w:val="center"/>
              <w:rPr>
                <w:b/>
              </w:rPr>
            </w:pPr>
            <w:r w:rsidRPr="001E374B">
              <w:rPr>
                <w:b/>
              </w:rPr>
              <w:t>Cuentas por cobrar comerciales</w:t>
            </w:r>
          </w:p>
        </w:tc>
        <w:tc>
          <w:tcPr>
            <w:tcW w:w="71" w:type="dxa"/>
          </w:tcPr>
          <w:p w14:paraId="02624536" w14:textId="77777777" w:rsidR="00174435" w:rsidRPr="001E374B" w:rsidRDefault="00174435" w:rsidP="00F562F6">
            <w:pPr>
              <w:pStyle w:val="Texto"/>
              <w:jc w:val="center"/>
              <w:rPr>
                <w:b/>
              </w:rPr>
            </w:pPr>
          </w:p>
        </w:tc>
        <w:tc>
          <w:tcPr>
            <w:tcW w:w="2449" w:type="dxa"/>
            <w:gridSpan w:val="3"/>
            <w:tcBorders>
              <w:bottom w:val="single" w:sz="6" w:space="0" w:color="auto"/>
            </w:tcBorders>
          </w:tcPr>
          <w:p w14:paraId="0F05D1AE" w14:textId="77777777" w:rsidR="00917C39" w:rsidRPr="001E374B" w:rsidRDefault="00917C39" w:rsidP="00174435">
            <w:pPr>
              <w:pStyle w:val="Texto"/>
              <w:jc w:val="center"/>
              <w:rPr>
                <w:b/>
              </w:rPr>
            </w:pPr>
            <w:r w:rsidRPr="001E374B">
              <w:rPr>
                <w:b/>
              </w:rPr>
              <w:t>Deudas</w:t>
            </w:r>
          </w:p>
          <w:p w14:paraId="6D49C85E" w14:textId="77777777" w:rsidR="00174435" w:rsidRPr="001E374B" w:rsidRDefault="00917C39" w:rsidP="00174435">
            <w:pPr>
              <w:pStyle w:val="Texto"/>
              <w:jc w:val="center"/>
              <w:rPr>
                <w:b/>
              </w:rPr>
            </w:pPr>
            <w:r w:rsidRPr="001E374B">
              <w:rPr>
                <w:b/>
              </w:rPr>
              <w:t>comerciales</w:t>
            </w:r>
          </w:p>
        </w:tc>
      </w:tr>
      <w:tr w:rsidR="00917C39" w:rsidRPr="001E374B" w14:paraId="7688FFBC" w14:textId="77777777" w:rsidTr="001E374B">
        <w:tc>
          <w:tcPr>
            <w:tcW w:w="4140" w:type="dxa"/>
            <w:tcBorders>
              <w:bottom w:val="single" w:sz="4" w:space="0" w:color="auto"/>
            </w:tcBorders>
          </w:tcPr>
          <w:p w14:paraId="76083441" w14:textId="77777777" w:rsidR="00917C39" w:rsidRPr="001E374B" w:rsidRDefault="00917C39" w:rsidP="00917C39">
            <w:pPr>
              <w:pStyle w:val="Texto"/>
              <w:jc w:val="center"/>
              <w:rPr>
                <w:b/>
              </w:rPr>
            </w:pPr>
            <w:r w:rsidRPr="001E374B">
              <w:rPr>
                <w:b/>
              </w:rPr>
              <w:t>Sociedades controladas</w:t>
            </w:r>
            <w:r w:rsidR="00D34DDF">
              <w:rPr>
                <w:b/>
              </w:rPr>
              <w:t>, asociadas y negocios conjuntos</w:t>
            </w:r>
          </w:p>
        </w:tc>
        <w:tc>
          <w:tcPr>
            <w:tcW w:w="90" w:type="dxa"/>
          </w:tcPr>
          <w:p w14:paraId="33C9924E" w14:textId="77777777" w:rsidR="00917C39" w:rsidRPr="001E374B" w:rsidRDefault="00917C39" w:rsidP="00917C39">
            <w:pPr>
              <w:pStyle w:val="Texto"/>
              <w:jc w:val="center"/>
              <w:rPr>
                <w:b/>
              </w:rPr>
            </w:pPr>
          </w:p>
        </w:tc>
        <w:tc>
          <w:tcPr>
            <w:tcW w:w="1260" w:type="dxa"/>
            <w:tcBorders>
              <w:top w:val="single" w:sz="6" w:space="0" w:color="auto"/>
              <w:bottom w:val="single" w:sz="6" w:space="0" w:color="auto"/>
            </w:tcBorders>
          </w:tcPr>
          <w:p w14:paraId="56FE9B5E" w14:textId="77777777" w:rsidR="00917C39" w:rsidRPr="001E374B" w:rsidRDefault="00917C39" w:rsidP="00917C39">
            <w:pPr>
              <w:pStyle w:val="Texto"/>
              <w:jc w:val="center"/>
              <w:rPr>
                <w:b/>
              </w:rPr>
            </w:pPr>
            <w:r w:rsidRPr="001E374B">
              <w:rPr>
                <w:b/>
              </w:rPr>
              <w:t>31/08/2019</w:t>
            </w:r>
          </w:p>
        </w:tc>
        <w:tc>
          <w:tcPr>
            <w:tcW w:w="71" w:type="dxa"/>
          </w:tcPr>
          <w:p w14:paraId="009B479C" w14:textId="77777777" w:rsidR="00917C39" w:rsidRPr="001E374B" w:rsidRDefault="00917C39" w:rsidP="00917C39">
            <w:pPr>
              <w:pStyle w:val="Texto"/>
              <w:jc w:val="center"/>
              <w:rPr>
                <w:b/>
              </w:rPr>
            </w:pPr>
          </w:p>
        </w:tc>
        <w:tc>
          <w:tcPr>
            <w:tcW w:w="1279" w:type="dxa"/>
            <w:tcBorders>
              <w:bottom w:val="single" w:sz="6" w:space="0" w:color="auto"/>
            </w:tcBorders>
          </w:tcPr>
          <w:p w14:paraId="6016D2B5" w14:textId="77777777" w:rsidR="00917C39" w:rsidRPr="001E374B" w:rsidRDefault="00917C39" w:rsidP="00917C39">
            <w:pPr>
              <w:pStyle w:val="Texto"/>
              <w:jc w:val="center"/>
              <w:rPr>
                <w:b/>
              </w:rPr>
            </w:pPr>
            <w:r w:rsidRPr="001E374B">
              <w:rPr>
                <w:b/>
              </w:rPr>
              <w:t>31/05/2019</w:t>
            </w:r>
          </w:p>
        </w:tc>
        <w:tc>
          <w:tcPr>
            <w:tcW w:w="71" w:type="dxa"/>
          </w:tcPr>
          <w:p w14:paraId="669E5BF2" w14:textId="77777777" w:rsidR="00917C39" w:rsidRPr="001E374B" w:rsidRDefault="00917C39" w:rsidP="00917C39">
            <w:pPr>
              <w:pStyle w:val="Texto"/>
              <w:jc w:val="center"/>
              <w:rPr>
                <w:b/>
              </w:rPr>
            </w:pPr>
          </w:p>
        </w:tc>
        <w:tc>
          <w:tcPr>
            <w:tcW w:w="1189" w:type="dxa"/>
            <w:tcBorders>
              <w:top w:val="single" w:sz="6" w:space="0" w:color="auto"/>
            </w:tcBorders>
          </w:tcPr>
          <w:p w14:paraId="643A3152" w14:textId="77777777" w:rsidR="00917C39" w:rsidRPr="001E374B" w:rsidRDefault="00917C39" w:rsidP="00917C39">
            <w:pPr>
              <w:pStyle w:val="Texto"/>
              <w:jc w:val="center"/>
              <w:rPr>
                <w:b/>
              </w:rPr>
            </w:pPr>
            <w:r w:rsidRPr="001E374B">
              <w:rPr>
                <w:b/>
              </w:rPr>
              <w:t>31/08/2019</w:t>
            </w:r>
          </w:p>
        </w:tc>
        <w:tc>
          <w:tcPr>
            <w:tcW w:w="71" w:type="dxa"/>
          </w:tcPr>
          <w:p w14:paraId="278311E6" w14:textId="77777777" w:rsidR="00917C39" w:rsidRPr="001E374B" w:rsidRDefault="00917C39" w:rsidP="00917C39">
            <w:pPr>
              <w:pStyle w:val="Texto"/>
              <w:jc w:val="center"/>
              <w:rPr>
                <w:b/>
              </w:rPr>
            </w:pPr>
          </w:p>
        </w:tc>
        <w:tc>
          <w:tcPr>
            <w:tcW w:w="1189" w:type="dxa"/>
            <w:tcBorders>
              <w:bottom w:val="single" w:sz="6" w:space="0" w:color="auto"/>
            </w:tcBorders>
          </w:tcPr>
          <w:p w14:paraId="6A5268BD" w14:textId="77777777" w:rsidR="00917C39" w:rsidRPr="001E374B" w:rsidRDefault="00917C39" w:rsidP="00917C39">
            <w:pPr>
              <w:pStyle w:val="Texto"/>
              <w:jc w:val="center"/>
              <w:rPr>
                <w:b/>
              </w:rPr>
            </w:pPr>
            <w:r w:rsidRPr="001E374B">
              <w:rPr>
                <w:b/>
              </w:rPr>
              <w:t>31/05/2019</w:t>
            </w:r>
          </w:p>
        </w:tc>
      </w:tr>
      <w:tr w:rsidR="00917C39" w:rsidRPr="00B07C52" w14:paraId="2D929A12" w14:textId="77777777" w:rsidTr="001E374B">
        <w:tc>
          <w:tcPr>
            <w:tcW w:w="4140" w:type="dxa"/>
            <w:tcBorders>
              <w:top w:val="single" w:sz="4" w:space="0" w:color="auto"/>
            </w:tcBorders>
          </w:tcPr>
          <w:p w14:paraId="00C7D0C7" w14:textId="77777777" w:rsidR="00917C39" w:rsidRPr="00B07C52" w:rsidRDefault="00917C39" w:rsidP="00917C39">
            <w:pPr>
              <w:pStyle w:val="Texto"/>
              <w:jc w:val="left"/>
              <w:rPr>
                <w:sz w:val="12"/>
                <w:szCs w:val="12"/>
              </w:rPr>
            </w:pPr>
          </w:p>
        </w:tc>
        <w:tc>
          <w:tcPr>
            <w:tcW w:w="90" w:type="dxa"/>
          </w:tcPr>
          <w:p w14:paraId="0CA110FA" w14:textId="77777777" w:rsidR="00917C39" w:rsidRPr="00B07C52" w:rsidRDefault="00917C39" w:rsidP="00917C39">
            <w:pPr>
              <w:pStyle w:val="Texto"/>
              <w:jc w:val="center"/>
              <w:rPr>
                <w:sz w:val="12"/>
                <w:szCs w:val="12"/>
              </w:rPr>
            </w:pPr>
          </w:p>
        </w:tc>
        <w:tc>
          <w:tcPr>
            <w:tcW w:w="1260" w:type="dxa"/>
            <w:tcBorders>
              <w:top w:val="single" w:sz="6" w:space="0" w:color="auto"/>
            </w:tcBorders>
          </w:tcPr>
          <w:p w14:paraId="1A150085" w14:textId="77777777" w:rsidR="00917C39" w:rsidRPr="00B07C52" w:rsidRDefault="00917C39" w:rsidP="001E374B">
            <w:pPr>
              <w:tabs>
                <w:tab w:val="decimal" w:pos="1080"/>
              </w:tabs>
              <w:rPr>
                <w:sz w:val="12"/>
                <w:szCs w:val="12"/>
              </w:rPr>
            </w:pPr>
          </w:p>
        </w:tc>
        <w:tc>
          <w:tcPr>
            <w:tcW w:w="71" w:type="dxa"/>
          </w:tcPr>
          <w:p w14:paraId="32C1A80D" w14:textId="77777777" w:rsidR="00917C39" w:rsidRPr="00B07C52" w:rsidRDefault="00917C39" w:rsidP="00917C39">
            <w:pPr>
              <w:pStyle w:val="Texto"/>
              <w:rPr>
                <w:sz w:val="12"/>
                <w:szCs w:val="12"/>
              </w:rPr>
            </w:pPr>
          </w:p>
        </w:tc>
        <w:tc>
          <w:tcPr>
            <w:tcW w:w="1279" w:type="dxa"/>
            <w:tcBorders>
              <w:top w:val="single" w:sz="6" w:space="0" w:color="auto"/>
            </w:tcBorders>
          </w:tcPr>
          <w:p w14:paraId="4A58BF9E" w14:textId="77777777" w:rsidR="00917C39" w:rsidRPr="00B07C52" w:rsidRDefault="00917C39" w:rsidP="001E374B">
            <w:pPr>
              <w:tabs>
                <w:tab w:val="decimal" w:pos="1100"/>
              </w:tabs>
              <w:jc w:val="left"/>
              <w:rPr>
                <w:sz w:val="12"/>
                <w:szCs w:val="12"/>
              </w:rPr>
            </w:pPr>
          </w:p>
        </w:tc>
        <w:tc>
          <w:tcPr>
            <w:tcW w:w="71" w:type="dxa"/>
          </w:tcPr>
          <w:p w14:paraId="49BBFE21" w14:textId="77777777" w:rsidR="00917C39" w:rsidRPr="00B07C52" w:rsidRDefault="00917C39" w:rsidP="00917C39">
            <w:pPr>
              <w:pStyle w:val="Texto"/>
              <w:rPr>
                <w:sz w:val="12"/>
                <w:szCs w:val="12"/>
              </w:rPr>
            </w:pPr>
          </w:p>
        </w:tc>
        <w:tc>
          <w:tcPr>
            <w:tcW w:w="1189" w:type="dxa"/>
            <w:tcBorders>
              <w:top w:val="single" w:sz="6" w:space="0" w:color="auto"/>
            </w:tcBorders>
          </w:tcPr>
          <w:p w14:paraId="4C112588" w14:textId="77777777" w:rsidR="00917C39" w:rsidRPr="00B07C52" w:rsidRDefault="00917C39" w:rsidP="001E374B">
            <w:pPr>
              <w:tabs>
                <w:tab w:val="decimal" w:pos="1010"/>
              </w:tabs>
              <w:jc w:val="left"/>
              <w:rPr>
                <w:sz w:val="12"/>
                <w:szCs w:val="12"/>
              </w:rPr>
            </w:pPr>
          </w:p>
        </w:tc>
        <w:tc>
          <w:tcPr>
            <w:tcW w:w="71" w:type="dxa"/>
          </w:tcPr>
          <w:p w14:paraId="48D9C1AD" w14:textId="77777777" w:rsidR="00917C39" w:rsidRPr="00B07C52" w:rsidRDefault="00917C39" w:rsidP="00917C39">
            <w:pPr>
              <w:pStyle w:val="Texto"/>
              <w:jc w:val="left"/>
              <w:rPr>
                <w:sz w:val="12"/>
                <w:szCs w:val="12"/>
              </w:rPr>
            </w:pPr>
          </w:p>
        </w:tc>
        <w:tc>
          <w:tcPr>
            <w:tcW w:w="1189" w:type="dxa"/>
            <w:tcBorders>
              <w:top w:val="single" w:sz="6" w:space="0" w:color="auto"/>
            </w:tcBorders>
          </w:tcPr>
          <w:p w14:paraId="64E7D992" w14:textId="77777777" w:rsidR="00917C39" w:rsidRPr="00B07C52" w:rsidRDefault="00917C39" w:rsidP="001E374B">
            <w:pPr>
              <w:pStyle w:val="Texto"/>
              <w:tabs>
                <w:tab w:val="decimal" w:pos="920"/>
              </w:tabs>
              <w:jc w:val="left"/>
              <w:rPr>
                <w:sz w:val="12"/>
                <w:szCs w:val="12"/>
              </w:rPr>
            </w:pPr>
          </w:p>
        </w:tc>
      </w:tr>
      <w:tr w:rsidR="00917C39" w:rsidRPr="001E374B" w14:paraId="441141E3" w14:textId="77777777" w:rsidTr="001E374B">
        <w:tc>
          <w:tcPr>
            <w:tcW w:w="4140" w:type="dxa"/>
            <w:vAlign w:val="top"/>
          </w:tcPr>
          <w:p w14:paraId="6C2D6AD2" w14:textId="77777777" w:rsidR="00917C39" w:rsidRPr="001E374B" w:rsidRDefault="00917C39" w:rsidP="00917C39">
            <w:pPr>
              <w:pStyle w:val="Texto"/>
              <w:jc w:val="left"/>
            </w:pPr>
            <w:r w:rsidRPr="001E374B">
              <w:t>Castinver S.A.U.</w:t>
            </w:r>
          </w:p>
        </w:tc>
        <w:tc>
          <w:tcPr>
            <w:tcW w:w="90" w:type="dxa"/>
          </w:tcPr>
          <w:p w14:paraId="2567E2AB" w14:textId="77777777" w:rsidR="00917C39" w:rsidRPr="001E374B" w:rsidRDefault="00917C39" w:rsidP="00917C39">
            <w:pPr>
              <w:tabs>
                <w:tab w:val="decimal" w:pos="852"/>
              </w:tabs>
              <w:rPr>
                <w:sz w:val="20"/>
              </w:rPr>
            </w:pPr>
          </w:p>
        </w:tc>
        <w:tc>
          <w:tcPr>
            <w:tcW w:w="1260" w:type="dxa"/>
            <w:vAlign w:val="top"/>
          </w:tcPr>
          <w:p w14:paraId="1D6F6EA6" w14:textId="77777777" w:rsidR="00917C39" w:rsidRPr="001E374B" w:rsidRDefault="00917C39" w:rsidP="001E374B">
            <w:pPr>
              <w:tabs>
                <w:tab w:val="decimal" w:pos="1080"/>
              </w:tabs>
              <w:jc w:val="left"/>
              <w:rPr>
                <w:sz w:val="20"/>
              </w:rPr>
            </w:pPr>
            <w:r w:rsidRPr="001E374B">
              <w:rPr>
                <w:sz w:val="20"/>
              </w:rPr>
              <w:t>104.234</w:t>
            </w:r>
          </w:p>
        </w:tc>
        <w:tc>
          <w:tcPr>
            <w:tcW w:w="71" w:type="dxa"/>
            <w:vAlign w:val="top"/>
          </w:tcPr>
          <w:p w14:paraId="56F49671" w14:textId="77777777" w:rsidR="00917C39" w:rsidRPr="001E374B" w:rsidRDefault="00917C39" w:rsidP="00917C39">
            <w:pPr>
              <w:tabs>
                <w:tab w:val="decimal" w:pos="970"/>
              </w:tabs>
              <w:jc w:val="left"/>
              <w:rPr>
                <w:sz w:val="20"/>
              </w:rPr>
            </w:pPr>
          </w:p>
        </w:tc>
        <w:tc>
          <w:tcPr>
            <w:tcW w:w="1279" w:type="dxa"/>
            <w:vAlign w:val="top"/>
          </w:tcPr>
          <w:p w14:paraId="003C597A" w14:textId="77777777" w:rsidR="00917C39" w:rsidRPr="001E374B" w:rsidRDefault="00917C39" w:rsidP="001E374B">
            <w:pPr>
              <w:tabs>
                <w:tab w:val="decimal" w:pos="1100"/>
              </w:tabs>
              <w:jc w:val="left"/>
              <w:rPr>
                <w:sz w:val="20"/>
              </w:rPr>
            </w:pPr>
            <w:r w:rsidRPr="001E374B">
              <w:rPr>
                <w:sz w:val="20"/>
              </w:rPr>
              <w:t>148.</w:t>
            </w:r>
            <w:r w:rsidR="00D34DDF">
              <w:rPr>
                <w:sz w:val="20"/>
              </w:rPr>
              <w:t>186</w:t>
            </w:r>
          </w:p>
        </w:tc>
        <w:tc>
          <w:tcPr>
            <w:tcW w:w="71" w:type="dxa"/>
          </w:tcPr>
          <w:p w14:paraId="26414A6E" w14:textId="77777777" w:rsidR="00917C39" w:rsidRPr="001E374B" w:rsidRDefault="00917C39" w:rsidP="00917C39">
            <w:pPr>
              <w:pStyle w:val="Texto"/>
            </w:pPr>
          </w:p>
        </w:tc>
        <w:tc>
          <w:tcPr>
            <w:tcW w:w="1189" w:type="dxa"/>
            <w:vAlign w:val="top"/>
          </w:tcPr>
          <w:p w14:paraId="31D11EC7" w14:textId="77777777" w:rsidR="00917C39" w:rsidRPr="001E374B" w:rsidRDefault="00917C39" w:rsidP="001E374B">
            <w:pPr>
              <w:tabs>
                <w:tab w:val="decimal" w:pos="1010"/>
              </w:tabs>
              <w:jc w:val="left"/>
              <w:rPr>
                <w:sz w:val="20"/>
              </w:rPr>
            </w:pPr>
            <w:r w:rsidRPr="001E374B">
              <w:rPr>
                <w:sz w:val="20"/>
              </w:rPr>
              <w:t xml:space="preserve">-    </w:t>
            </w:r>
          </w:p>
        </w:tc>
        <w:tc>
          <w:tcPr>
            <w:tcW w:w="71" w:type="dxa"/>
            <w:vAlign w:val="top"/>
          </w:tcPr>
          <w:p w14:paraId="3E967EBA" w14:textId="77777777" w:rsidR="00917C39" w:rsidRPr="001E374B" w:rsidRDefault="00917C39" w:rsidP="00917C39">
            <w:pPr>
              <w:jc w:val="left"/>
              <w:rPr>
                <w:sz w:val="20"/>
              </w:rPr>
            </w:pPr>
          </w:p>
        </w:tc>
        <w:tc>
          <w:tcPr>
            <w:tcW w:w="1189" w:type="dxa"/>
            <w:vAlign w:val="top"/>
          </w:tcPr>
          <w:p w14:paraId="2E887585" w14:textId="77777777" w:rsidR="00917C39" w:rsidRPr="001E374B" w:rsidRDefault="00917C39" w:rsidP="001E374B">
            <w:pPr>
              <w:pStyle w:val="Texto"/>
              <w:tabs>
                <w:tab w:val="decimal" w:pos="920"/>
              </w:tabs>
              <w:jc w:val="left"/>
            </w:pPr>
            <w:r w:rsidRPr="001E374B">
              <w:t xml:space="preserve">-    </w:t>
            </w:r>
          </w:p>
        </w:tc>
      </w:tr>
      <w:tr w:rsidR="00917C39" w:rsidRPr="001E374B" w14:paraId="5D768AA5" w14:textId="77777777" w:rsidTr="001E374B">
        <w:tc>
          <w:tcPr>
            <w:tcW w:w="4140" w:type="dxa"/>
            <w:vAlign w:val="top"/>
          </w:tcPr>
          <w:p w14:paraId="651981BF" w14:textId="77777777" w:rsidR="00917C39" w:rsidRPr="001E374B" w:rsidRDefault="00917C39" w:rsidP="00917C39">
            <w:pPr>
              <w:pStyle w:val="Texto"/>
              <w:jc w:val="left"/>
            </w:pPr>
            <w:r w:rsidRPr="001E374B">
              <w:t>Bridgeport Investments LLC</w:t>
            </w:r>
          </w:p>
        </w:tc>
        <w:tc>
          <w:tcPr>
            <w:tcW w:w="90" w:type="dxa"/>
          </w:tcPr>
          <w:p w14:paraId="1E9365E3" w14:textId="77777777" w:rsidR="00917C39" w:rsidRPr="001E374B" w:rsidRDefault="00917C39" w:rsidP="00917C39">
            <w:pPr>
              <w:tabs>
                <w:tab w:val="decimal" w:pos="852"/>
              </w:tabs>
              <w:rPr>
                <w:sz w:val="20"/>
              </w:rPr>
            </w:pPr>
          </w:p>
        </w:tc>
        <w:tc>
          <w:tcPr>
            <w:tcW w:w="1260" w:type="dxa"/>
            <w:vAlign w:val="top"/>
          </w:tcPr>
          <w:p w14:paraId="17B885B7" w14:textId="77777777" w:rsidR="00917C39" w:rsidRPr="001E374B" w:rsidRDefault="00917C39" w:rsidP="001E374B">
            <w:pPr>
              <w:tabs>
                <w:tab w:val="decimal" w:pos="1080"/>
              </w:tabs>
              <w:jc w:val="left"/>
              <w:rPr>
                <w:sz w:val="20"/>
              </w:rPr>
            </w:pPr>
            <w:r w:rsidRPr="001E374B">
              <w:rPr>
                <w:sz w:val="20"/>
              </w:rPr>
              <w:t xml:space="preserve">-    </w:t>
            </w:r>
          </w:p>
        </w:tc>
        <w:tc>
          <w:tcPr>
            <w:tcW w:w="71" w:type="dxa"/>
            <w:vAlign w:val="top"/>
          </w:tcPr>
          <w:p w14:paraId="1CEE8590" w14:textId="77777777" w:rsidR="00917C39" w:rsidRPr="001E374B" w:rsidRDefault="00917C39" w:rsidP="00917C39">
            <w:pPr>
              <w:tabs>
                <w:tab w:val="decimal" w:pos="970"/>
              </w:tabs>
              <w:jc w:val="left"/>
              <w:rPr>
                <w:sz w:val="20"/>
              </w:rPr>
            </w:pPr>
          </w:p>
        </w:tc>
        <w:tc>
          <w:tcPr>
            <w:tcW w:w="1279" w:type="dxa"/>
            <w:vAlign w:val="top"/>
          </w:tcPr>
          <w:p w14:paraId="0586B51D" w14:textId="77777777" w:rsidR="00917C39" w:rsidRPr="001E374B" w:rsidRDefault="00917C39" w:rsidP="001E374B">
            <w:pPr>
              <w:tabs>
                <w:tab w:val="decimal" w:pos="1100"/>
              </w:tabs>
              <w:jc w:val="left"/>
              <w:rPr>
                <w:sz w:val="20"/>
              </w:rPr>
            </w:pPr>
            <w:r w:rsidRPr="001E374B">
              <w:rPr>
                <w:sz w:val="20"/>
              </w:rPr>
              <w:t xml:space="preserve">-     </w:t>
            </w:r>
          </w:p>
        </w:tc>
        <w:tc>
          <w:tcPr>
            <w:tcW w:w="71" w:type="dxa"/>
          </w:tcPr>
          <w:p w14:paraId="1BDEDE2C" w14:textId="77777777" w:rsidR="00917C39" w:rsidRPr="001E374B" w:rsidRDefault="00917C39" w:rsidP="00917C39">
            <w:pPr>
              <w:rPr>
                <w:sz w:val="20"/>
              </w:rPr>
            </w:pPr>
          </w:p>
        </w:tc>
        <w:tc>
          <w:tcPr>
            <w:tcW w:w="1189" w:type="dxa"/>
            <w:vAlign w:val="top"/>
          </w:tcPr>
          <w:p w14:paraId="4FFE0025" w14:textId="77777777" w:rsidR="00917C39" w:rsidRPr="001E374B" w:rsidRDefault="00917C39" w:rsidP="001E374B">
            <w:pPr>
              <w:tabs>
                <w:tab w:val="decimal" w:pos="1010"/>
              </w:tabs>
              <w:jc w:val="left"/>
              <w:rPr>
                <w:sz w:val="20"/>
              </w:rPr>
            </w:pPr>
            <w:r w:rsidRPr="001E374B">
              <w:rPr>
                <w:sz w:val="20"/>
              </w:rPr>
              <w:t xml:space="preserve">-    </w:t>
            </w:r>
          </w:p>
        </w:tc>
        <w:tc>
          <w:tcPr>
            <w:tcW w:w="71" w:type="dxa"/>
            <w:vAlign w:val="top"/>
          </w:tcPr>
          <w:p w14:paraId="5E587431" w14:textId="77777777" w:rsidR="00917C39" w:rsidRPr="001E374B" w:rsidRDefault="00917C39" w:rsidP="00917C39">
            <w:pPr>
              <w:jc w:val="left"/>
              <w:rPr>
                <w:sz w:val="20"/>
              </w:rPr>
            </w:pPr>
          </w:p>
        </w:tc>
        <w:tc>
          <w:tcPr>
            <w:tcW w:w="1189" w:type="dxa"/>
            <w:vAlign w:val="top"/>
          </w:tcPr>
          <w:p w14:paraId="026E5319" w14:textId="77777777" w:rsidR="00917C39" w:rsidRPr="001E374B" w:rsidRDefault="00917C39" w:rsidP="001E374B">
            <w:pPr>
              <w:pStyle w:val="Texto"/>
              <w:tabs>
                <w:tab w:val="decimal" w:pos="920"/>
              </w:tabs>
              <w:jc w:val="left"/>
            </w:pPr>
            <w:r w:rsidRPr="001E374B">
              <w:t xml:space="preserve">-    </w:t>
            </w:r>
          </w:p>
        </w:tc>
      </w:tr>
      <w:tr w:rsidR="00D34DDF" w:rsidRPr="001E374B" w14:paraId="6A706733" w14:textId="77777777" w:rsidTr="001E374B">
        <w:tc>
          <w:tcPr>
            <w:tcW w:w="4140" w:type="dxa"/>
            <w:vAlign w:val="top"/>
          </w:tcPr>
          <w:p w14:paraId="27B1CE5C" w14:textId="77777777" w:rsidR="00D34DDF" w:rsidRPr="001E374B" w:rsidRDefault="00D34DDF" w:rsidP="00D34DDF">
            <w:pPr>
              <w:pStyle w:val="Texto"/>
              <w:jc w:val="left"/>
            </w:pPr>
            <w:r w:rsidRPr="001E374B">
              <w:t>Bio Ledesma S.A.U.</w:t>
            </w:r>
          </w:p>
        </w:tc>
        <w:tc>
          <w:tcPr>
            <w:tcW w:w="90" w:type="dxa"/>
          </w:tcPr>
          <w:p w14:paraId="6B4677E9" w14:textId="77777777" w:rsidR="00D34DDF" w:rsidRPr="001E374B" w:rsidRDefault="00D34DDF" w:rsidP="00D34DDF">
            <w:pPr>
              <w:tabs>
                <w:tab w:val="decimal" w:pos="852"/>
              </w:tabs>
              <w:rPr>
                <w:sz w:val="20"/>
              </w:rPr>
            </w:pPr>
          </w:p>
        </w:tc>
        <w:tc>
          <w:tcPr>
            <w:tcW w:w="1260" w:type="dxa"/>
            <w:vAlign w:val="top"/>
          </w:tcPr>
          <w:p w14:paraId="09731358" w14:textId="77777777" w:rsidR="00D34DDF" w:rsidRPr="001E374B" w:rsidRDefault="00D34DDF" w:rsidP="00D34DDF">
            <w:pPr>
              <w:tabs>
                <w:tab w:val="decimal" w:pos="1080"/>
              </w:tabs>
              <w:jc w:val="left"/>
              <w:rPr>
                <w:sz w:val="20"/>
              </w:rPr>
            </w:pPr>
            <w:r w:rsidRPr="001E374B">
              <w:rPr>
                <w:sz w:val="20"/>
              </w:rPr>
              <w:t xml:space="preserve">-    </w:t>
            </w:r>
          </w:p>
        </w:tc>
        <w:tc>
          <w:tcPr>
            <w:tcW w:w="71" w:type="dxa"/>
            <w:vAlign w:val="top"/>
          </w:tcPr>
          <w:p w14:paraId="1EB9C773" w14:textId="77777777" w:rsidR="00D34DDF" w:rsidRPr="001E374B" w:rsidRDefault="00D34DDF" w:rsidP="00D34DDF">
            <w:pPr>
              <w:tabs>
                <w:tab w:val="decimal" w:pos="970"/>
              </w:tabs>
              <w:jc w:val="left"/>
              <w:rPr>
                <w:sz w:val="20"/>
              </w:rPr>
            </w:pPr>
          </w:p>
        </w:tc>
        <w:tc>
          <w:tcPr>
            <w:tcW w:w="1279" w:type="dxa"/>
            <w:vAlign w:val="top"/>
          </w:tcPr>
          <w:p w14:paraId="58254E42" w14:textId="77777777" w:rsidR="00D34DDF" w:rsidRPr="001E374B" w:rsidRDefault="00D34DDF" w:rsidP="00D34DDF">
            <w:pPr>
              <w:tabs>
                <w:tab w:val="decimal" w:pos="1100"/>
              </w:tabs>
              <w:jc w:val="left"/>
              <w:rPr>
                <w:sz w:val="20"/>
              </w:rPr>
            </w:pPr>
            <w:r w:rsidRPr="001E374B">
              <w:rPr>
                <w:sz w:val="20"/>
              </w:rPr>
              <w:t>239.747</w:t>
            </w:r>
          </w:p>
        </w:tc>
        <w:tc>
          <w:tcPr>
            <w:tcW w:w="71" w:type="dxa"/>
          </w:tcPr>
          <w:p w14:paraId="2A381EC2" w14:textId="77777777" w:rsidR="00D34DDF" w:rsidRPr="001E374B" w:rsidRDefault="00D34DDF" w:rsidP="00D34DDF">
            <w:pPr>
              <w:rPr>
                <w:sz w:val="20"/>
              </w:rPr>
            </w:pPr>
          </w:p>
        </w:tc>
        <w:tc>
          <w:tcPr>
            <w:tcW w:w="1189" w:type="dxa"/>
            <w:vAlign w:val="top"/>
          </w:tcPr>
          <w:p w14:paraId="4600B7B7" w14:textId="015550CE" w:rsidR="00D34DDF" w:rsidRPr="001E374B" w:rsidRDefault="00D34DDF" w:rsidP="00D34DDF">
            <w:pPr>
              <w:tabs>
                <w:tab w:val="decimal" w:pos="1010"/>
              </w:tabs>
              <w:jc w:val="left"/>
              <w:rPr>
                <w:sz w:val="20"/>
              </w:rPr>
            </w:pPr>
            <w:r>
              <w:rPr>
                <w:sz w:val="20"/>
              </w:rPr>
              <w:t>(</w:t>
            </w:r>
            <w:r w:rsidR="00EC5505">
              <w:rPr>
                <w:sz w:val="20"/>
              </w:rPr>
              <w:t>69.050</w:t>
            </w:r>
            <w:r>
              <w:rPr>
                <w:sz w:val="20"/>
              </w:rPr>
              <w:t>)</w:t>
            </w:r>
          </w:p>
        </w:tc>
        <w:tc>
          <w:tcPr>
            <w:tcW w:w="71" w:type="dxa"/>
            <w:vAlign w:val="top"/>
          </w:tcPr>
          <w:p w14:paraId="2494CD03" w14:textId="77777777" w:rsidR="00D34DDF" w:rsidRPr="001E374B" w:rsidRDefault="00D34DDF" w:rsidP="00D34DDF">
            <w:pPr>
              <w:jc w:val="left"/>
              <w:rPr>
                <w:sz w:val="20"/>
              </w:rPr>
            </w:pPr>
          </w:p>
        </w:tc>
        <w:tc>
          <w:tcPr>
            <w:tcW w:w="1189" w:type="dxa"/>
            <w:vAlign w:val="top"/>
          </w:tcPr>
          <w:p w14:paraId="7B89A448" w14:textId="77777777" w:rsidR="00D34DDF" w:rsidRPr="001E374B" w:rsidRDefault="00D34DDF" w:rsidP="00D34DDF">
            <w:pPr>
              <w:pStyle w:val="Texto"/>
              <w:tabs>
                <w:tab w:val="decimal" w:pos="920"/>
              </w:tabs>
              <w:jc w:val="left"/>
            </w:pPr>
            <w:r w:rsidRPr="001E374B">
              <w:t xml:space="preserve">-    </w:t>
            </w:r>
          </w:p>
        </w:tc>
      </w:tr>
      <w:tr w:rsidR="00917C39" w:rsidRPr="001E374B" w14:paraId="2E7225C6" w14:textId="77777777" w:rsidTr="001E374B">
        <w:tc>
          <w:tcPr>
            <w:tcW w:w="4140" w:type="dxa"/>
            <w:vAlign w:val="top"/>
          </w:tcPr>
          <w:p w14:paraId="7533F1E8" w14:textId="77777777" w:rsidR="00917C39" w:rsidRPr="001E374B" w:rsidRDefault="00917C39" w:rsidP="00917C39">
            <w:pPr>
              <w:pStyle w:val="Texto"/>
              <w:jc w:val="left"/>
              <w:rPr>
                <w:lang w:val="pt-BR"/>
              </w:rPr>
            </w:pPr>
            <w:r w:rsidRPr="001E374B">
              <w:rPr>
                <w:lang w:val="pt-BR"/>
              </w:rPr>
              <w:t>Ledesma Frutas S.A.U.</w:t>
            </w:r>
          </w:p>
        </w:tc>
        <w:tc>
          <w:tcPr>
            <w:tcW w:w="90" w:type="dxa"/>
          </w:tcPr>
          <w:p w14:paraId="64D43E13" w14:textId="77777777" w:rsidR="00917C39" w:rsidRPr="001E374B" w:rsidRDefault="00917C39" w:rsidP="00917C39">
            <w:pPr>
              <w:tabs>
                <w:tab w:val="decimal" w:pos="852"/>
              </w:tabs>
              <w:rPr>
                <w:sz w:val="20"/>
                <w:lang w:val="pt-BR"/>
              </w:rPr>
            </w:pPr>
          </w:p>
        </w:tc>
        <w:tc>
          <w:tcPr>
            <w:tcW w:w="1260" w:type="dxa"/>
            <w:vAlign w:val="top"/>
          </w:tcPr>
          <w:p w14:paraId="3D5E5537" w14:textId="77777777" w:rsidR="00917C39" w:rsidRPr="001E374B" w:rsidRDefault="00917C39" w:rsidP="001E374B">
            <w:pPr>
              <w:tabs>
                <w:tab w:val="decimal" w:pos="1080"/>
              </w:tabs>
              <w:jc w:val="left"/>
              <w:rPr>
                <w:sz w:val="20"/>
              </w:rPr>
            </w:pPr>
            <w:r w:rsidRPr="001E374B">
              <w:rPr>
                <w:sz w:val="20"/>
              </w:rPr>
              <w:t>10.228</w:t>
            </w:r>
          </w:p>
        </w:tc>
        <w:tc>
          <w:tcPr>
            <w:tcW w:w="71" w:type="dxa"/>
            <w:vAlign w:val="top"/>
          </w:tcPr>
          <w:p w14:paraId="66F7F18D" w14:textId="77777777" w:rsidR="00917C39" w:rsidRPr="001E374B" w:rsidRDefault="00917C39" w:rsidP="00917C39">
            <w:pPr>
              <w:tabs>
                <w:tab w:val="decimal" w:pos="970"/>
              </w:tabs>
              <w:jc w:val="left"/>
              <w:rPr>
                <w:sz w:val="20"/>
              </w:rPr>
            </w:pPr>
          </w:p>
        </w:tc>
        <w:tc>
          <w:tcPr>
            <w:tcW w:w="1279" w:type="dxa"/>
            <w:vAlign w:val="top"/>
          </w:tcPr>
          <w:p w14:paraId="50FA8E81" w14:textId="77777777" w:rsidR="00917C39" w:rsidRPr="001E374B" w:rsidRDefault="00917C39" w:rsidP="001E374B">
            <w:pPr>
              <w:tabs>
                <w:tab w:val="decimal" w:pos="1100"/>
              </w:tabs>
              <w:jc w:val="left"/>
              <w:rPr>
                <w:sz w:val="20"/>
              </w:rPr>
            </w:pPr>
            <w:r w:rsidRPr="001E374B">
              <w:rPr>
                <w:sz w:val="20"/>
              </w:rPr>
              <w:t>13.865</w:t>
            </w:r>
          </w:p>
        </w:tc>
        <w:tc>
          <w:tcPr>
            <w:tcW w:w="71" w:type="dxa"/>
          </w:tcPr>
          <w:p w14:paraId="3739D45D" w14:textId="77777777" w:rsidR="00917C39" w:rsidRPr="001E374B" w:rsidRDefault="00917C39" w:rsidP="00917C39">
            <w:pPr>
              <w:rPr>
                <w:sz w:val="20"/>
              </w:rPr>
            </w:pPr>
          </w:p>
        </w:tc>
        <w:tc>
          <w:tcPr>
            <w:tcW w:w="1189" w:type="dxa"/>
            <w:vAlign w:val="top"/>
          </w:tcPr>
          <w:p w14:paraId="4094C409" w14:textId="77777777" w:rsidR="00917C39" w:rsidRPr="001E374B" w:rsidRDefault="00917C39" w:rsidP="001E374B">
            <w:pPr>
              <w:tabs>
                <w:tab w:val="decimal" w:pos="1010"/>
              </w:tabs>
              <w:jc w:val="left"/>
              <w:rPr>
                <w:sz w:val="20"/>
              </w:rPr>
            </w:pPr>
            <w:r w:rsidRPr="001E374B">
              <w:rPr>
                <w:sz w:val="20"/>
              </w:rPr>
              <w:t>(4.532)</w:t>
            </w:r>
          </w:p>
        </w:tc>
        <w:tc>
          <w:tcPr>
            <w:tcW w:w="71" w:type="dxa"/>
            <w:vAlign w:val="top"/>
          </w:tcPr>
          <w:p w14:paraId="2631555A" w14:textId="77777777" w:rsidR="00917C39" w:rsidRPr="001E374B" w:rsidRDefault="00917C39" w:rsidP="00917C39">
            <w:pPr>
              <w:jc w:val="left"/>
              <w:rPr>
                <w:sz w:val="20"/>
              </w:rPr>
            </w:pPr>
          </w:p>
        </w:tc>
        <w:tc>
          <w:tcPr>
            <w:tcW w:w="1189" w:type="dxa"/>
            <w:vAlign w:val="top"/>
          </w:tcPr>
          <w:p w14:paraId="4DA42D7E" w14:textId="77777777" w:rsidR="00917C39" w:rsidRPr="001E374B" w:rsidRDefault="00917C39" w:rsidP="001E374B">
            <w:pPr>
              <w:pStyle w:val="Texto"/>
              <w:tabs>
                <w:tab w:val="decimal" w:pos="920"/>
              </w:tabs>
              <w:jc w:val="left"/>
            </w:pPr>
            <w:r w:rsidRPr="001E374B">
              <w:t>(39)</w:t>
            </w:r>
          </w:p>
        </w:tc>
      </w:tr>
      <w:tr w:rsidR="00917C39" w:rsidRPr="001E374B" w14:paraId="58E595DA" w14:textId="77777777" w:rsidTr="001E374B">
        <w:tc>
          <w:tcPr>
            <w:tcW w:w="4140" w:type="dxa"/>
            <w:vAlign w:val="top"/>
          </w:tcPr>
          <w:p w14:paraId="6C1FDF17" w14:textId="77777777" w:rsidR="00917C39" w:rsidRPr="001E374B" w:rsidRDefault="00917C39" w:rsidP="00917C39">
            <w:pPr>
              <w:pStyle w:val="Texto"/>
              <w:jc w:val="left"/>
            </w:pPr>
            <w:r w:rsidRPr="001E374B">
              <w:t>Ledesma Frutas S.A.U. (moneda extranjera)</w:t>
            </w:r>
          </w:p>
        </w:tc>
        <w:tc>
          <w:tcPr>
            <w:tcW w:w="90" w:type="dxa"/>
          </w:tcPr>
          <w:p w14:paraId="1DBE5E1C" w14:textId="77777777" w:rsidR="00917C39" w:rsidRPr="001E374B" w:rsidRDefault="00917C39" w:rsidP="00917C39">
            <w:pPr>
              <w:tabs>
                <w:tab w:val="decimal" w:pos="852"/>
              </w:tabs>
              <w:rPr>
                <w:sz w:val="20"/>
              </w:rPr>
            </w:pPr>
          </w:p>
        </w:tc>
        <w:tc>
          <w:tcPr>
            <w:tcW w:w="1260" w:type="dxa"/>
            <w:vAlign w:val="top"/>
          </w:tcPr>
          <w:p w14:paraId="2B2D0940" w14:textId="77777777" w:rsidR="00917C39" w:rsidRPr="001E374B" w:rsidRDefault="00917C39" w:rsidP="001E374B">
            <w:pPr>
              <w:tabs>
                <w:tab w:val="decimal" w:pos="1080"/>
              </w:tabs>
              <w:jc w:val="left"/>
              <w:rPr>
                <w:sz w:val="20"/>
              </w:rPr>
            </w:pPr>
            <w:r w:rsidRPr="001E374B">
              <w:rPr>
                <w:sz w:val="20"/>
              </w:rPr>
              <w:t xml:space="preserve">-    </w:t>
            </w:r>
          </w:p>
        </w:tc>
        <w:tc>
          <w:tcPr>
            <w:tcW w:w="71" w:type="dxa"/>
            <w:vAlign w:val="top"/>
          </w:tcPr>
          <w:p w14:paraId="79C8B51D" w14:textId="77777777" w:rsidR="00917C39" w:rsidRPr="001E374B" w:rsidRDefault="00917C39" w:rsidP="00917C39">
            <w:pPr>
              <w:tabs>
                <w:tab w:val="decimal" w:pos="970"/>
              </w:tabs>
              <w:jc w:val="left"/>
              <w:rPr>
                <w:sz w:val="20"/>
              </w:rPr>
            </w:pPr>
          </w:p>
        </w:tc>
        <w:tc>
          <w:tcPr>
            <w:tcW w:w="1279" w:type="dxa"/>
            <w:vAlign w:val="top"/>
          </w:tcPr>
          <w:p w14:paraId="23D903B6" w14:textId="77777777" w:rsidR="00917C39" w:rsidRPr="001E374B" w:rsidRDefault="00917C39" w:rsidP="001E374B">
            <w:pPr>
              <w:tabs>
                <w:tab w:val="decimal" w:pos="1100"/>
              </w:tabs>
              <w:jc w:val="left"/>
              <w:rPr>
                <w:sz w:val="20"/>
              </w:rPr>
            </w:pPr>
            <w:r w:rsidRPr="001E374B">
              <w:rPr>
                <w:sz w:val="20"/>
              </w:rPr>
              <w:t xml:space="preserve">-     </w:t>
            </w:r>
          </w:p>
        </w:tc>
        <w:tc>
          <w:tcPr>
            <w:tcW w:w="71" w:type="dxa"/>
          </w:tcPr>
          <w:p w14:paraId="57701F6D" w14:textId="77777777" w:rsidR="00917C39" w:rsidRPr="001E374B" w:rsidRDefault="00917C39" w:rsidP="00917C39">
            <w:pPr>
              <w:rPr>
                <w:sz w:val="20"/>
              </w:rPr>
            </w:pPr>
          </w:p>
        </w:tc>
        <w:tc>
          <w:tcPr>
            <w:tcW w:w="1189" w:type="dxa"/>
            <w:vAlign w:val="top"/>
          </w:tcPr>
          <w:p w14:paraId="03728F4A" w14:textId="77777777" w:rsidR="00917C39" w:rsidRPr="001E374B" w:rsidRDefault="00917C39" w:rsidP="001E374B">
            <w:pPr>
              <w:tabs>
                <w:tab w:val="decimal" w:pos="1010"/>
              </w:tabs>
              <w:jc w:val="left"/>
              <w:rPr>
                <w:sz w:val="20"/>
              </w:rPr>
            </w:pPr>
            <w:r w:rsidRPr="001E374B">
              <w:rPr>
                <w:sz w:val="20"/>
              </w:rPr>
              <w:t xml:space="preserve">-    </w:t>
            </w:r>
          </w:p>
        </w:tc>
        <w:tc>
          <w:tcPr>
            <w:tcW w:w="71" w:type="dxa"/>
            <w:vAlign w:val="top"/>
          </w:tcPr>
          <w:p w14:paraId="5CEFB291" w14:textId="77777777" w:rsidR="00917C39" w:rsidRPr="001E374B" w:rsidRDefault="00917C39" w:rsidP="00917C39">
            <w:pPr>
              <w:jc w:val="left"/>
              <w:rPr>
                <w:sz w:val="20"/>
              </w:rPr>
            </w:pPr>
          </w:p>
        </w:tc>
        <w:tc>
          <w:tcPr>
            <w:tcW w:w="1189" w:type="dxa"/>
            <w:vAlign w:val="top"/>
          </w:tcPr>
          <w:p w14:paraId="72A256B7" w14:textId="77777777" w:rsidR="00917C39" w:rsidRPr="001E374B" w:rsidRDefault="00917C39" w:rsidP="001E374B">
            <w:pPr>
              <w:pStyle w:val="Texto"/>
              <w:tabs>
                <w:tab w:val="decimal" w:pos="920"/>
              </w:tabs>
              <w:jc w:val="left"/>
            </w:pPr>
            <w:r w:rsidRPr="001E374B">
              <w:t>(6.313)</w:t>
            </w:r>
          </w:p>
        </w:tc>
      </w:tr>
      <w:tr w:rsidR="00917C39" w:rsidRPr="001E374B" w14:paraId="4840DA87" w14:textId="77777777" w:rsidTr="001E374B">
        <w:tc>
          <w:tcPr>
            <w:tcW w:w="4140" w:type="dxa"/>
            <w:vAlign w:val="top"/>
          </w:tcPr>
          <w:p w14:paraId="7AB2B145" w14:textId="77777777" w:rsidR="00917C39" w:rsidRPr="001E374B" w:rsidRDefault="00917C39" w:rsidP="00917C39">
            <w:pPr>
              <w:pStyle w:val="Texto"/>
              <w:jc w:val="left"/>
            </w:pPr>
            <w:r w:rsidRPr="001E374B">
              <w:t>Ledesma Renovables S.A.</w:t>
            </w:r>
          </w:p>
        </w:tc>
        <w:tc>
          <w:tcPr>
            <w:tcW w:w="90" w:type="dxa"/>
          </w:tcPr>
          <w:p w14:paraId="3447A58B" w14:textId="77777777" w:rsidR="00917C39" w:rsidRPr="001E374B" w:rsidRDefault="00917C39" w:rsidP="00917C39">
            <w:pPr>
              <w:tabs>
                <w:tab w:val="decimal" w:pos="852"/>
              </w:tabs>
              <w:rPr>
                <w:sz w:val="20"/>
              </w:rPr>
            </w:pPr>
          </w:p>
        </w:tc>
        <w:tc>
          <w:tcPr>
            <w:tcW w:w="1260" w:type="dxa"/>
            <w:vAlign w:val="top"/>
          </w:tcPr>
          <w:p w14:paraId="3BA69A8A" w14:textId="77777777" w:rsidR="00917C39" w:rsidRPr="001E374B" w:rsidRDefault="00917C39" w:rsidP="001E374B">
            <w:pPr>
              <w:tabs>
                <w:tab w:val="decimal" w:pos="1080"/>
              </w:tabs>
              <w:jc w:val="left"/>
              <w:rPr>
                <w:sz w:val="20"/>
              </w:rPr>
            </w:pPr>
            <w:r w:rsidRPr="001E374B">
              <w:rPr>
                <w:sz w:val="20"/>
              </w:rPr>
              <w:t>102</w:t>
            </w:r>
          </w:p>
        </w:tc>
        <w:tc>
          <w:tcPr>
            <w:tcW w:w="71" w:type="dxa"/>
            <w:vAlign w:val="top"/>
          </w:tcPr>
          <w:p w14:paraId="01838032" w14:textId="77777777" w:rsidR="00917C39" w:rsidRPr="001E374B" w:rsidRDefault="00917C39" w:rsidP="00917C39">
            <w:pPr>
              <w:tabs>
                <w:tab w:val="decimal" w:pos="970"/>
              </w:tabs>
              <w:jc w:val="left"/>
              <w:rPr>
                <w:sz w:val="20"/>
              </w:rPr>
            </w:pPr>
          </w:p>
        </w:tc>
        <w:tc>
          <w:tcPr>
            <w:tcW w:w="1279" w:type="dxa"/>
            <w:vAlign w:val="top"/>
          </w:tcPr>
          <w:p w14:paraId="2CD9AC65" w14:textId="77777777" w:rsidR="00917C39" w:rsidRPr="001E374B" w:rsidRDefault="00917C39" w:rsidP="001E374B">
            <w:pPr>
              <w:tabs>
                <w:tab w:val="decimal" w:pos="1100"/>
              </w:tabs>
              <w:jc w:val="left"/>
              <w:rPr>
                <w:sz w:val="20"/>
              </w:rPr>
            </w:pPr>
            <w:r w:rsidRPr="001E374B">
              <w:rPr>
                <w:sz w:val="20"/>
              </w:rPr>
              <w:t>87</w:t>
            </w:r>
          </w:p>
        </w:tc>
        <w:tc>
          <w:tcPr>
            <w:tcW w:w="71" w:type="dxa"/>
          </w:tcPr>
          <w:p w14:paraId="35B77B4E" w14:textId="77777777" w:rsidR="00917C39" w:rsidRPr="001E374B" w:rsidRDefault="00917C39" w:rsidP="00917C39">
            <w:pPr>
              <w:rPr>
                <w:sz w:val="20"/>
              </w:rPr>
            </w:pPr>
          </w:p>
        </w:tc>
        <w:tc>
          <w:tcPr>
            <w:tcW w:w="1189" w:type="dxa"/>
            <w:vAlign w:val="top"/>
          </w:tcPr>
          <w:p w14:paraId="5B0231CB" w14:textId="77777777" w:rsidR="00917C39" w:rsidRPr="001E374B" w:rsidRDefault="00917C39" w:rsidP="001E374B">
            <w:pPr>
              <w:tabs>
                <w:tab w:val="decimal" w:pos="1010"/>
              </w:tabs>
              <w:jc w:val="left"/>
              <w:rPr>
                <w:sz w:val="20"/>
              </w:rPr>
            </w:pPr>
            <w:r w:rsidRPr="001E374B">
              <w:rPr>
                <w:sz w:val="20"/>
              </w:rPr>
              <w:t xml:space="preserve">-    </w:t>
            </w:r>
          </w:p>
        </w:tc>
        <w:tc>
          <w:tcPr>
            <w:tcW w:w="71" w:type="dxa"/>
            <w:vAlign w:val="top"/>
          </w:tcPr>
          <w:p w14:paraId="7E3D21CB" w14:textId="77777777" w:rsidR="00917C39" w:rsidRPr="001E374B" w:rsidRDefault="00917C39" w:rsidP="00917C39">
            <w:pPr>
              <w:jc w:val="left"/>
              <w:rPr>
                <w:sz w:val="20"/>
              </w:rPr>
            </w:pPr>
          </w:p>
        </w:tc>
        <w:tc>
          <w:tcPr>
            <w:tcW w:w="1189" w:type="dxa"/>
            <w:vAlign w:val="top"/>
          </w:tcPr>
          <w:p w14:paraId="0A465BEA" w14:textId="77777777" w:rsidR="00917C39" w:rsidRPr="001E374B" w:rsidRDefault="00917C39" w:rsidP="001E374B">
            <w:pPr>
              <w:pStyle w:val="Texto"/>
              <w:tabs>
                <w:tab w:val="decimal" w:pos="920"/>
              </w:tabs>
              <w:jc w:val="left"/>
            </w:pPr>
            <w:r w:rsidRPr="001E374B">
              <w:t xml:space="preserve">-    </w:t>
            </w:r>
          </w:p>
        </w:tc>
      </w:tr>
      <w:tr w:rsidR="00917C39" w:rsidRPr="001E374B" w14:paraId="7426CF6F" w14:textId="77777777" w:rsidTr="001E374B">
        <w:tc>
          <w:tcPr>
            <w:tcW w:w="4140" w:type="dxa"/>
            <w:vAlign w:val="top"/>
          </w:tcPr>
          <w:p w14:paraId="7B0C418F" w14:textId="77777777" w:rsidR="00917C39" w:rsidRPr="001E374B" w:rsidRDefault="00917C39" w:rsidP="00917C39">
            <w:pPr>
              <w:pStyle w:val="Texto"/>
              <w:jc w:val="left"/>
            </w:pPr>
            <w:r w:rsidRPr="001E374B">
              <w:t>Glucovil Argentina S.A.</w:t>
            </w:r>
          </w:p>
        </w:tc>
        <w:tc>
          <w:tcPr>
            <w:tcW w:w="90" w:type="dxa"/>
          </w:tcPr>
          <w:p w14:paraId="203C06F5" w14:textId="77777777" w:rsidR="00917C39" w:rsidRPr="001E374B" w:rsidRDefault="00917C39" w:rsidP="00917C39">
            <w:pPr>
              <w:tabs>
                <w:tab w:val="decimal" w:pos="852"/>
              </w:tabs>
              <w:rPr>
                <w:sz w:val="20"/>
              </w:rPr>
            </w:pPr>
          </w:p>
        </w:tc>
        <w:tc>
          <w:tcPr>
            <w:tcW w:w="1260" w:type="dxa"/>
            <w:vAlign w:val="top"/>
          </w:tcPr>
          <w:p w14:paraId="39E3B028" w14:textId="1A5C2499" w:rsidR="00917C39" w:rsidRPr="001E374B" w:rsidRDefault="00EC5505" w:rsidP="001E374B">
            <w:pPr>
              <w:tabs>
                <w:tab w:val="decimal" w:pos="1080"/>
              </w:tabs>
              <w:jc w:val="left"/>
              <w:rPr>
                <w:sz w:val="20"/>
              </w:rPr>
            </w:pPr>
            <w:r>
              <w:rPr>
                <w:sz w:val="20"/>
              </w:rPr>
              <w:t>9.234</w:t>
            </w:r>
          </w:p>
        </w:tc>
        <w:tc>
          <w:tcPr>
            <w:tcW w:w="71" w:type="dxa"/>
            <w:vAlign w:val="top"/>
          </w:tcPr>
          <w:p w14:paraId="6EE9CF7C" w14:textId="77777777" w:rsidR="00917C39" w:rsidRPr="001E374B" w:rsidRDefault="00917C39" w:rsidP="00917C39">
            <w:pPr>
              <w:tabs>
                <w:tab w:val="decimal" w:pos="970"/>
              </w:tabs>
              <w:jc w:val="left"/>
              <w:rPr>
                <w:sz w:val="20"/>
              </w:rPr>
            </w:pPr>
          </w:p>
        </w:tc>
        <w:tc>
          <w:tcPr>
            <w:tcW w:w="1279" w:type="dxa"/>
            <w:vAlign w:val="top"/>
          </w:tcPr>
          <w:p w14:paraId="1AC9C9E6" w14:textId="77777777" w:rsidR="00917C39" w:rsidRPr="001E374B" w:rsidRDefault="00D34DDF" w:rsidP="001E374B">
            <w:pPr>
              <w:tabs>
                <w:tab w:val="decimal" w:pos="1100"/>
              </w:tabs>
              <w:jc w:val="left"/>
              <w:rPr>
                <w:sz w:val="20"/>
              </w:rPr>
            </w:pPr>
            <w:r>
              <w:rPr>
                <w:sz w:val="20"/>
              </w:rPr>
              <w:t>15.493</w:t>
            </w:r>
          </w:p>
        </w:tc>
        <w:tc>
          <w:tcPr>
            <w:tcW w:w="71" w:type="dxa"/>
          </w:tcPr>
          <w:p w14:paraId="4A534E27" w14:textId="77777777" w:rsidR="00917C39" w:rsidRPr="001E374B" w:rsidRDefault="00917C39" w:rsidP="00917C39">
            <w:pPr>
              <w:rPr>
                <w:sz w:val="20"/>
              </w:rPr>
            </w:pPr>
          </w:p>
        </w:tc>
        <w:tc>
          <w:tcPr>
            <w:tcW w:w="1189" w:type="dxa"/>
            <w:vAlign w:val="top"/>
          </w:tcPr>
          <w:p w14:paraId="78EA0096" w14:textId="54CA8CC7" w:rsidR="00917C39" w:rsidRPr="001E374B" w:rsidRDefault="00D34DDF" w:rsidP="001E374B">
            <w:pPr>
              <w:tabs>
                <w:tab w:val="decimal" w:pos="1010"/>
              </w:tabs>
              <w:jc w:val="left"/>
              <w:rPr>
                <w:sz w:val="20"/>
              </w:rPr>
            </w:pPr>
            <w:r>
              <w:rPr>
                <w:sz w:val="20"/>
              </w:rPr>
              <w:t>(</w:t>
            </w:r>
            <w:r w:rsidR="00EC5505">
              <w:rPr>
                <w:sz w:val="20"/>
              </w:rPr>
              <w:t>9.817</w:t>
            </w:r>
            <w:r>
              <w:rPr>
                <w:sz w:val="20"/>
              </w:rPr>
              <w:t>)</w:t>
            </w:r>
          </w:p>
        </w:tc>
        <w:tc>
          <w:tcPr>
            <w:tcW w:w="71" w:type="dxa"/>
            <w:vAlign w:val="top"/>
          </w:tcPr>
          <w:p w14:paraId="44257334" w14:textId="77777777" w:rsidR="00917C39" w:rsidRPr="001E374B" w:rsidRDefault="00917C39" w:rsidP="00917C39">
            <w:pPr>
              <w:jc w:val="left"/>
              <w:rPr>
                <w:sz w:val="20"/>
              </w:rPr>
            </w:pPr>
          </w:p>
        </w:tc>
        <w:tc>
          <w:tcPr>
            <w:tcW w:w="1189" w:type="dxa"/>
            <w:vAlign w:val="top"/>
          </w:tcPr>
          <w:p w14:paraId="6BC15D57" w14:textId="77777777" w:rsidR="00917C39" w:rsidRPr="001E374B" w:rsidRDefault="00D34DDF" w:rsidP="001E374B">
            <w:pPr>
              <w:pStyle w:val="Texto"/>
              <w:tabs>
                <w:tab w:val="decimal" w:pos="920"/>
              </w:tabs>
              <w:jc w:val="left"/>
            </w:pPr>
            <w:r>
              <w:t>(30.002)</w:t>
            </w:r>
          </w:p>
        </w:tc>
      </w:tr>
      <w:tr w:rsidR="00D34DDF" w:rsidRPr="001E374B" w14:paraId="572FCBDD" w14:textId="77777777" w:rsidTr="001E374B">
        <w:tc>
          <w:tcPr>
            <w:tcW w:w="4140" w:type="dxa"/>
            <w:vAlign w:val="top"/>
          </w:tcPr>
          <w:p w14:paraId="0FF0C6D8" w14:textId="77777777" w:rsidR="00D34DDF" w:rsidRPr="001E374B" w:rsidRDefault="00D34DDF" w:rsidP="00D34DDF">
            <w:pPr>
              <w:pStyle w:val="Texto"/>
              <w:jc w:val="left"/>
            </w:pPr>
            <w:r w:rsidRPr="001E374B">
              <w:t>Glucovil Argentina S.A. (moneda extranjera)</w:t>
            </w:r>
          </w:p>
        </w:tc>
        <w:tc>
          <w:tcPr>
            <w:tcW w:w="90" w:type="dxa"/>
          </w:tcPr>
          <w:p w14:paraId="23090724" w14:textId="77777777" w:rsidR="00D34DDF" w:rsidRPr="001E374B" w:rsidRDefault="00D34DDF" w:rsidP="00D34DDF">
            <w:pPr>
              <w:tabs>
                <w:tab w:val="decimal" w:pos="852"/>
              </w:tabs>
              <w:rPr>
                <w:sz w:val="20"/>
              </w:rPr>
            </w:pPr>
          </w:p>
        </w:tc>
        <w:tc>
          <w:tcPr>
            <w:tcW w:w="1260" w:type="dxa"/>
            <w:vAlign w:val="top"/>
          </w:tcPr>
          <w:p w14:paraId="2C63AC2C" w14:textId="7001F44F" w:rsidR="00D34DDF" w:rsidRPr="001E374B" w:rsidRDefault="00EC5505" w:rsidP="00D34DDF">
            <w:pPr>
              <w:tabs>
                <w:tab w:val="decimal" w:pos="1080"/>
              </w:tabs>
              <w:jc w:val="left"/>
              <w:rPr>
                <w:sz w:val="20"/>
              </w:rPr>
            </w:pPr>
            <w:r>
              <w:rPr>
                <w:sz w:val="20"/>
              </w:rPr>
              <w:t>2.625</w:t>
            </w:r>
          </w:p>
        </w:tc>
        <w:tc>
          <w:tcPr>
            <w:tcW w:w="71" w:type="dxa"/>
            <w:vAlign w:val="top"/>
          </w:tcPr>
          <w:p w14:paraId="06D0E164" w14:textId="77777777" w:rsidR="00D34DDF" w:rsidRPr="001E374B" w:rsidRDefault="00D34DDF" w:rsidP="00D34DDF">
            <w:pPr>
              <w:tabs>
                <w:tab w:val="decimal" w:pos="970"/>
              </w:tabs>
              <w:jc w:val="left"/>
              <w:rPr>
                <w:sz w:val="20"/>
              </w:rPr>
            </w:pPr>
          </w:p>
        </w:tc>
        <w:tc>
          <w:tcPr>
            <w:tcW w:w="1279" w:type="dxa"/>
            <w:vAlign w:val="top"/>
          </w:tcPr>
          <w:p w14:paraId="16635ECC" w14:textId="77777777" w:rsidR="00D34DDF" w:rsidRPr="001E374B" w:rsidRDefault="00D34DDF" w:rsidP="00D34DDF">
            <w:pPr>
              <w:tabs>
                <w:tab w:val="decimal" w:pos="1100"/>
              </w:tabs>
              <w:jc w:val="left"/>
              <w:rPr>
                <w:sz w:val="20"/>
              </w:rPr>
            </w:pPr>
            <w:r w:rsidRPr="001E374B">
              <w:rPr>
                <w:sz w:val="20"/>
              </w:rPr>
              <w:t xml:space="preserve">-     </w:t>
            </w:r>
          </w:p>
        </w:tc>
        <w:tc>
          <w:tcPr>
            <w:tcW w:w="71" w:type="dxa"/>
          </w:tcPr>
          <w:p w14:paraId="7D3864B0" w14:textId="77777777" w:rsidR="00D34DDF" w:rsidRPr="001E374B" w:rsidRDefault="00D34DDF" w:rsidP="00D34DDF">
            <w:pPr>
              <w:rPr>
                <w:sz w:val="20"/>
              </w:rPr>
            </w:pPr>
          </w:p>
        </w:tc>
        <w:tc>
          <w:tcPr>
            <w:tcW w:w="1189" w:type="dxa"/>
            <w:vAlign w:val="top"/>
          </w:tcPr>
          <w:p w14:paraId="777BB70F" w14:textId="77777777" w:rsidR="00D34DDF" w:rsidRPr="001E374B" w:rsidRDefault="00D34DDF" w:rsidP="00D34DDF">
            <w:pPr>
              <w:tabs>
                <w:tab w:val="decimal" w:pos="1010"/>
              </w:tabs>
              <w:jc w:val="left"/>
              <w:rPr>
                <w:sz w:val="20"/>
              </w:rPr>
            </w:pPr>
            <w:r w:rsidRPr="001E374B">
              <w:rPr>
                <w:sz w:val="20"/>
              </w:rPr>
              <w:t xml:space="preserve">-    </w:t>
            </w:r>
          </w:p>
        </w:tc>
        <w:tc>
          <w:tcPr>
            <w:tcW w:w="71" w:type="dxa"/>
            <w:vAlign w:val="top"/>
          </w:tcPr>
          <w:p w14:paraId="602AB5DB" w14:textId="77777777" w:rsidR="00D34DDF" w:rsidRPr="001E374B" w:rsidRDefault="00D34DDF" w:rsidP="00D34DDF">
            <w:pPr>
              <w:jc w:val="left"/>
              <w:rPr>
                <w:sz w:val="20"/>
              </w:rPr>
            </w:pPr>
          </w:p>
        </w:tc>
        <w:tc>
          <w:tcPr>
            <w:tcW w:w="1189" w:type="dxa"/>
            <w:vAlign w:val="top"/>
          </w:tcPr>
          <w:p w14:paraId="618F72B1" w14:textId="77777777" w:rsidR="00D34DDF" w:rsidRPr="001E374B" w:rsidRDefault="00D34DDF" w:rsidP="00D34DDF">
            <w:pPr>
              <w:pStyle w:val="Texto"/>
              <w:tabs>
                <w:tab w:val="decimal" w:pos="920"/>
              </w:tabs>
              <w:jc w:val="left"/>
            </w:pPr>
            <w:r w:rsidRPr="001E374B">
              <w:t xml:space="preserve">-    </w:t>
            </w:r>
          </w:p>
        </w:tc>
      </w:tr>
      <w:tr w:rsidR="00917C39" w:rsidRPr="001E374B" w14:paraId="069561E2" w14:textId="77777777" w:rsidTr="001E374B">
        <w:tc>
          <w:tcPr>
            <w:tcW w:w="4140" w:type="dxa"/>
            <w:vAlign w:val="top"/>
          </w:tcPr>
          <w:p w14:paraId="5FACB5C6" w14:textId="77777777" w:rsidR="00917C39" w:rsidRPr="001E374B" w:rsidRDefault="00917C39" w:rsidP="00917C39">
            <w:pPr>
              <w:pStyle w:val="Texto"/>
              <w:jc w:val="left"/>
            </w:pPr>
            <w:r w:rsidRPr="001E374B">
              <w:t>Productores de Alcohol de Melaza S.A.</w:t>
            </w:r>
          </w:p>
        </w:tc>
        <w:tc>
          <w:tcPr>
            <w:tcW w:w="90" w:type="dxa"/>
          </w:tcPr>
          <w:p w14:paraId="7FC65A9F" w14:textId="77777777" w:rsidR="00917C39" w:rsidRPr="001E374B" w:rsidRDefault="00917C39" w:rsidP="00917C39">
            <w:pPr>
              <w:tabs>
                <w:tab w:val="decimal" w:pos="852"/>
              </w:tabs>
              <w:rPr>
                <w:sz w:val="20"/>
              </w:rPr>
            </w:pPr>
          </w:p>
        </w:tc>
        <w:tc>
          <w:tcPr>
            <w:tcW w:w="1260" w:type="dxa"/>
            <w:vAlign w:val="top"/>
          </w:tcPr>
          <w:p w14:paraId="778F82F7" w14:textId="77777777" w:rsidR="00917C39" w:rsidRPr="001E374B" w:rsidRDefault="00917C39" w:rsidP="001E374B">
            <w:pPr>
              <w:tabs>
                <w:tab w:val="decimal" w:pos="1080"/>
              </w:tabs>
              <w:jc w:val="left"/>
              <w:rPr>
                <w:sz w:val="20"/>
              </w:rPr>
            </w:pPr>
            <w:r w:rsidRPr="001E374B">
              <w:rPr>
                <w:sz w:val="20"/>
              </w:rPr>
              <w:t xml:space="preserve">-    </w:t>
            </w:r>
          </w:p>
        </w:tc>
        <w:tc>
          <w:tcPr>
            <w:tcW w:w="71" w:type="dxa"/>
            <w:vAlign w:val="top"/>
          </w:tcPr>
          <w:p w14:paraId="57A02BA6" w14:textId="77777777" w:rsidR="00917C39" w:rsidRPr="001E374B" w:rsidRDefault="00917C39" w:rsidP="00917C39">
            <w:pPr>
              <w:tabs>
                <w:tab w:val="decimal" w:pos="970"/>
              </w:tabs>
              <w:jc w:val="left"/>
              <w:rPr>
                <w:sz w:val="20"/>
              </w:rPr>
            </w:pPr>
          </w:p>
        </w:tc>
        <w:tc>
          <w:tcPr>
            <w:tcW w:w="1279" w:type="dxa"/>
            <w:vAlign w:val="top"/>
          </w:tcPr>
          <w:p w14:paraId="36B76B21" w14:textId="77777777" w:rsidR="00917C39" w:rsidRPr="001E374B" w:rsidRDefault="00917C39" w:rsidP="001E374B">
            <w:pPr>
              <w:tabs>
                <w:tab w:val="decimal" w:pos="1100"/>
              </w:tabs>
              <w:jc w:val="left"/>
              <w:rPr>
                <w:sz w:val="20"/>
              </w:rPr>
            </w:pPr>
            <w:r w:rsidRPr="001E374B">
              <w:rPr>
                <w:sz w:val="20"/>
              </w:rPr>
              <w:t xml:space="preserve">-     </w:t>
            </w:r>
          </w:p>
        </w:tc>
        <w:tc>
          <w:tcPr>
            <w:tcW w:w="71" w:type="dxa"/>
          </w:tcPr>
          <w:p w14:paraId="35959313" w14:textId="77777777" w:rsidR="00917C39" w:rsidRPr="001E374B" w:rsidRDefault="00917C39" w:rsidP="00917C39">
            <w:pPr>
              <w:rPr>
                <w:sz w:val="20"/>
              </w:rPr>
            </w:pPr>
          </w:p>
        </w:tc>
        <w:tc>
          <w:tcPr>
            <w:tcW w:w="1189" w:type="dxa"/>
            <w:vAlign w:val="top"/>
          </w:tcPr>
          <w:p w14:paraId="463821AF" w14:textId="77777777" w:rsidR="00917C39" w:rsidRPr="001E374B" w:rsidRDefault="00917C39" w:rsidP="001E374B">
            <w:pPr>
              <w:tabs>
                <w:tab w:val="decimal" w:pos="1010"/>
              </w:tabs>
              <w:jc w:val="left"/>
              <w:rPr>
                <w:sz w:val="20"/>
              </w:rPr>
            </w:pPr>
            <w:r w:rsidRPr="001E374B">
              <w:rPr>
                <w:sz w:val="20"/>
              </w:rPr>
              <w:t xml:space="preserve">-    </w:t>
            </w:r>
          </w:p>
        </w:tc>
        <w:tc>
          <w:tcPr>
            <w:tcW w:w="71" w:type="dxa"/>
            <w:vAlign w:val="top"/>
          </w:tcPr>
          <w:p w14:paraId="727111FC" w14:textId="77777777" w:rsidR="00917C39" w:rsidRPr="001E374B" w:rsidRDefault="00917C39" w:rsidP="00917C39">
            <w:pPr>
              <w:jc w:val="left"/>
              <w:rPr>
                <w:sz w:val="20"/>
              </w:rPr>
            </w:pPr>
          </w:p>
        </w:tc>
        <w:tc>
          <w:tcPr>
            <w:tcW w:w="1189" w:type="dxa"/>
            <w:vAlign w:val="top"/>
          </w:tcPr>
          <w:p w14:paraId="76CBE176" w14:textId="77777777" w:rsidR="00917C39" w:rsidRPr="001E374B" w:rsidRDefault="00917C39" w:rsidP="001E374B">
            <w:pPr>
              <w:pStyle w:val="Texto"/>
              <w:tabs>
                <w:tab w:val="decimal" w:pos="920"/>
              </w:tabs>
              <w:jc w:val="left"/>
            </w:pPr>
            <w:r w:rsidRPr="001E374B">
              <w:t xml:space="preserve">-    </w:t>
            </w:r>
          </w:p>
        </w:tc>
      </w:tr>
      <w:tr w:rsidR="00917C39" w:rsidRPr="001E374B" w14:paraId="3EC637DC" w14:textId="77777777" w:rsidTr="001E374B">
        <w:tc>
          <w:tcPr>
            <w:tcW w:w="4140" w:type="dxa"/>
            <w:vAlign w:val="top"/>
          </w:tcPr>
          <w:p w14:paraId="2BD8D1E0" w14:textId="77777777" w:rsidR="00917C39" w:rsidRPr="001E374B" w:rsidRDefault="00917C39" w:rsidP="00917C39">
            <w:pPr>
              <w:pStyle w:val="Texto"/>
              <w:jc w:val="left"/>
            </w:pPr>
            <w:r w:rsidRPr="001E374B">
              <w:t>Franquicias Azucareras S.A.</w:t>
            </w:r>
          </w:p>
        </w:tc>
        <w:tc>
          <w:tcPr>
            <w:tcW w:w="90" w:type="dxa"/>
          </w:tcPr>
          <w:p w14:paraId="37F84FBF" w14:textId="77777777" w:rsidR="00917C39" w:rsidRPr="001E374B" w:rsidRDefault="00917C39" w:rsidP="00917C39">
            <w:pPr>
              <w:tabs>
                <w:tab w:val="decimal" w:pos="852"/>
              </w:tabs>
              <w:rPr>
                <w:sz w:val="20"/>
              </w:rPr>
            </w:pPr>
          </w:p>
        </w:tc>
        <w:tc>
          <w:tcPr>
            <w:tcW w:w="1260" w:type="dxa"/>
            <w:vAlign w:val="top"/>
          </w:tcPr>
          <w:p w14:paraId="4C183644" w14:textId="77777777" w:rsidR="00917C39" w:rsidRPr="001E374B" w:rsidRDefault="00917C39" w:rsidP="001E374B">
            <w:pPr>
              <w:tabs>
                <w:tab w:val="decimal" w:pos="1080"/>
              </w:tabs>
              <w:jc w:val="left"/>
              <w:rPr>
                <w:sz w:val="20"/>
              </w:rPr>
            </w:pPr>
            <w:r w:rsidRPr="001E374B">
              <w:rPr>
                <w:sz w:val="20"/>
              </w:rPr>
              <w:t>32</w:t>
            </w:r>
          </w:p>
        </w:tc>
        <w:tc>
          <w:tcPr>
            <w:tcW w:w="71" w:type="dxa"/>
            <w:vAlign w:val="top"/>
          </w:tcPr>
          <w:p w14:paraId="57E6AD69" w14:textId="77777777" w:rsidR="00917C39" w:rsidRPr="001E374B" w:rsidRDefault="00917C39" w:rsidP="00917C39">
            <w:pPr>
              <w:tabs>
                <w:tab w:val="decimal" w:pos="970"/>
              </w:tabs>
              <w:jc w:val="left"/>
              <w:rPr>
                <w:sz w:val="20"/>
              </w:rPr>
            </w:pPr>
          </w:p>
        </w:tc>
        <w:tc>
          <w:tcPr>
            <w:tcW w:w="1279" w:type="dxa"/>
            <w:vAlign w:val="top"/>
          </w:tcPr>
          <w:p w14:paraId="479785C3" w14:textId="77777777" w:rsidR="00917C39" w:rsidRPr="001E374B" w:rsidRDefault="00917C39" w:rsidP="001E374B">
            <w:pPr>
              <w:tabs>
                <w:tab w:val="decimal" w:pos="1100"/>
              </w:tabs>
              <w:jc w:val="left"/>
              <w:rPr>
                <w:sz w:val="20"/>
              </w:rPr>
            </w:pPr>
            <w:r w:rsidRPr="001E374B">
              <w:rPr>
                <w:sz w:val="20"/>
              </w:rPr>
              <w:t xml:space="preserve">-     </w:t>
            </w:r>
          </w:p>
        </w:tc>
        <w:tc>
          <w:tcPr>
            <w:tcW w:w="71" w:type="dxa"/>
          </w:tcPr>
          <w:p w14:paraId="1AF363E8" w14:textId="77777777" w:rsidR="00917C39" w:rsidRPr="001E374B" w:rsidRDefault="00917C39" w:rsidP="00917C39">
            <w:pPr>
              <w:rPr>
                <w:sz w:val="20"/>
              </w:rPr>
            </w:pPr>
          </w:p>
        </w:tc>
        <w:tc>
          <w:tcPr>
            <w:tcW w:w="1189" w:type="dxa"/>
            <w:vAlign w:val="top"/>
          </w:tcPr>
          <w:p w14:paraId="064C7B80" w14:textId="77777777" w:rsidR="00917C39" w:rsidRPr="001E374B" w:rsidRDefault="00917C39" w:rsidP="001E374B">
            <w:pPr>
              <w:tabs>
                <w:tab w:val="decimal" w:pos="1010"/>
              </w:tabs>
              <w:jc w:val="left"/>
              <w:rPr>
                <w:sz w:val="20"/>
              </w:rPr>
            </w:pPr>
            <w:r w:rsidRPr="001E374B">
              <w:rPr>
                <w:sz w:val="20"/>
              </w:rPr>
              <w:t xml:space="preserve">-    </w:t>
            </w:r>
          </w:p>
        </w:tc>
        <w:tc>
          <w:tcPr>
            <w:tcW w:w="71" w:type="dxa"/>
            <w:vAlign w:val="top"/>
          </w:tcPr>
          <w:p w14:paraId="3F2A842A" w14:textId="77777777" w:rsidR="00917C39" w:rsidRPr="001E374B" w:rsidRDefault="00917C39" w:rsidP="00917C39">
            <w:pPr>
              <w:jc w:val="left"/>
              <w:rPr>
                <w:sz w:val="20"/>
              </w:rPr>
            </w:pPr>
          </w:p>
        </w:tc>
        <w:tc>
          <w:tcPr>
            <w:tcW w:w="1189" w:type="dxa"/>
            <w:vAlign w:val="top"/>
          </w:tcPr>
          <w:p w14:paraId="5D1D0E9B" w14:textId="77777777" w:rsidR="00917C39" w:rsidRPr="001E374B" w:rsidRDefault="00917C39" w:rsidP="001E374B">
            <w:pPr>
              <w:pStyle w:val="Texto"/>
              <w:tabs>
                <w:tab w:val="decimal" w:pos="920"/>
              </w:tabs>
              <w:jc w:val="left"/>
            </w:pPr>
            <w:r w:rsidRPr="001E374B">
              <w:t xml:space="preserve">-    </w:t>
            </w:r>
          </w:p>
        </w:tc>
      </w:tr>
      <w:tr w:rsidR="00917C39" w:rsidRPr="001E374B" w14:paraId="6748E692" w14:textId="77777777" w:rsidTr="001E374B">
        <w:tc>
          <w:tcPr>
            <w:tcW w:w="4140" w:type="dxa"/>
            <w:vAlign w:val="top"/>
          </w:tcPr>
          <w:p w14:paraId="5559CDCF" w14:textId="77777777" w:rsidR="00917C39" w:rsidRPr="001E374B" w:rsidRDefault="00917C39" w:rsidP="00917C39">
            <w:pPr>
              <w:pStyle w:val="Texto"/>
              <w:jc w:val="left"/>
            </w:pPr>
            <w:r w:rsidRPr="001E374B">
              <w:t>Aguaragüe Unión Transitoria de Empresas</w:t>
            </w:r>
          </w:p>
        </w:tc>
        <w:tc>
          <w:tcPr>
            <w:tcW w:w="90" w:type="dxa"/>
          </w:tcPr>
          <w:p w14:paraId="713964B3" w14:textId="77777777" w:rsidR="00917C39" w:rsidRPr="001E374B" w:rsidRDefault="00917C39" w:rsidP="00917C39">
            <w:pPr>
              <w:tabs>
                <w:tab w:val="decimal" w:pos="852"/>
              </w:tabs>
              <w:rPr>
                <w:sz w:val="20"/>
              </w:rPr>
            </w:pPr>
          </w:p>
        </w:tc>
        <w:tc>
          <w:tcPr>
            <w:tcW w:w="1260" w:type="dxa"/>
            <w:vAlign w:val="top"/>
          </w:tcPr>
          <w:p w14:paraId="41D91373" w14:textId="77777777" w:rsidR="00917C39" w:rsidRPr="001E374B" w:rsidRDefault="00917C39" w:rsidP="001E374B">
            <w:pPr>
              <w:tabs>
                <w:tab w:val="decimal" w:pos="1080"/>
              </w:tabs>
              <w:jc w:val="left"/>
              <w:rPr>
                <w:sz w:val="20"/>
              </w:rPr>
            </w:pPr>
            <w:r w:rsidRPr="001E374B">
              <w:rPr>
                <w:sz w:val="20"/>
              </w:rPr>
              <w:t>1.794</w:t>
            </w:r>
          </w:p>
        </w:tc>
        <w:tc>
          <w:tcPr>
            <w:tcW w:w="71" w:type="dxa"/>
            <w:vAlign w:val="top"/>
          </w:tcPr>
          <w:p w14:paraId="3FCBF653" w14:textId="77777777" w:rsidR="00917C39" w:rsidRPr="001E374B" w:rsidRDefault="00917C39" w:rsidP="00917C39">
            <w:pPr>
              <w:tabs>
                <w:tab w:val="decimal" w:pos="970"/>
              </w:tabs>
              <w:jc w:val="left"/>
              <w:rPr>
                <w:sz w:val="20"/>
              </w:rPr>
            </w:pPr>
          </w:p>
        </w:tc>
        <w:tc>
          <w:tcPr>
            <w:tcW w:w="1279" w:type="dxa"/>
            <w:vAlign w:val="top"/>
          </w:tcPr>
          <w:p w14:paraId="0EB595F0" w14:textId="77777777" w:rsidR="00917C39" w:rsidRPr="001E374B" w:rsidRDefault="00917C39" w:rsidP="001E374B">
            <w:pPr>
              <w:tabs>
                <w:tab w:val="decimal" w:pos="1100"/>
              </w:tabs>
              <w:jc w:val="left"/>
              <w:rPr>
                <w:sz w:val="20"/>
              </w:rPr>
            </w:pPr>
            <w:r w:rsidRPr="001E374B">
              <w:rPr>
                <w:sz w:val="20"/>
              </w:rPr>
              <w:t>3.643</w:t>
            </w:r>
          </w:p>
        </w:tc>
        <w:tc>
          <w:tcPr>
            <w:tcW w:w="71" w:type="dxa"/>
          </w:tcPr>
          <w:p w14:paraId="6745CC1C" w14:textId="77777777" w:rsidR="00917C39" w:rsidRPr="001E374B" w:rsidRDefault="00917C39" w:rsidP="00917C39">
            <w:pPr>
              <w:rPr>
                <w:sz w:val="20"/>
              </w:rPr>
            </w:pPr>
          </w:p>
        </w:tc>
        <w:tc>
          <w:tcPr>
            <w:tcW w:w="1189" w:type="dxa"/>
            <w:vAlign w:val="top"/>
          </w:tcPr>
          <w:p w14:paraId="7BB449A6" w14:textId="77777777" w:rsidR="00917C39" w:rsidRPr="001E374B" w:rsidRDefault="00917C39" w:rsidP="001E374B">
            <w:pPr>
              <w:tabs>
                <w:tab w:val="decimal" w:pos="1010"/>
              </w:tabs>
              <w:jc w:val="left"/>
              <w:rPr>
                <w:sz w:val="20"/>
              </w:rPr>
            </w:pPr>
            <w:r w:rsidRPr="001E374B">
              <w:rPr>
                <w:sz w:val="20"/>
              </w:rPr>
              <w:t xml:space="preserve">-    </w:t>
            </w:r>
          </w:p>
        </w:tc>
        <w:tc>
          <w:tcPr>
            <w:tcW w:w="71" w:type="dxa"/>
            <w:vAlign w:val="top"/>
          </w:tcPr>
          <w:p w14:paraId="4E7A72B2" w14:textId="77777777" w:rsidR="00917C39" w:rsidRPr="001E374B" w:rsidRDefault="00917C39" w:rsidP="00917C39">
            <w:pPr>
              <w:jc w:val="left"/>
              <w:rPr>
                <w:sz w:val="20"/>
              </w:rPr>
            </w:pPr>
          </w:p>
        </w:tc>
        <w:tc>
          <w:tcPr>
            <w:tcW w:w="1189" w:type="dxa"/>
            <w:vAlign w:val="top"/>
          </w:tcPr>
          <w:p w14:paraId="4A8EE736" w14:textId="77777777" w:rsidR="00917C39" w:rsidRPr="001E374B" w:rsidRDefault="00917C39" w:rsidP="001E374B">
            <w:pPr>
              <w:pStyle w:val="Texto"/>
              <w:tabs>
                <w:tab w:val="decimal" w:pos="920"/>
              </w:tabs>
              <w:jc w:val="left"/>
            </w:pPr>
            <w:r w:rsidRPr="001E374B">
              <w:t xml:space="preserve">-    </w:t>
            </w:r>
          </w:p>
        </w:tc>
      </w:tr>
      <w:tr w:rsidR="00917C39" w:rsidRPr="001E374B" w14:paraId="1754B5A8" w14:textId="77777777" w:rsidTr="001E374B">
        <w:tc>
          <w:tcPr>
            <w:tcW w:w="4140" w:type="dxa"/>
            <w:vAlign w:val="top"/>
          </w:tcPr>
          <w:p w14:paraId="72C254B7" w14:textId="77777777" w:rsidR="00917C39" w:rsidRPr="001E374B" w:rsidRDefault="00917C39" w:rsidP="00917C39">
            <w:pPr>
              <w:pStyle w:val="Texto"/>
              <w:jc w:val="left"/>
            </w:pPr>
            <w:r w:rsidRPr="001E374B">
              <w:t>Accionistas</w:t>
            </w:r>
          </w:p>
        </w:tc>
        <w:tc>
          <w:tcPr>
            <w:tcW w:w="90" w:type="dxa"/>
          </w:tcPr>
          <w:p w14:paraId="2438DCFB" w14:textId="77777777" w:rsidR="00917C39" w:rsidRPr="001E374B" w:rsidRDefault="00917C39" w:rsidP="00917C39">
            <w:pPr>
              <w:tabs>
                <w:tab w:val="decimal" w:pos="852"/>
              </w:tabs>
              <w:rPr>
                <w:sz w:val="20"/>
              </w:rPr>
            </w:pPr>
          </w:p>
        </w:tc>
        <w:tc>
          <w:tcPr>
            <w:tcW w:w="1260" w:type="dxa"/>
            <w:vAlign w:val="top"/>
          </w:tcPr>
          <w:p w14:paraId="34823D43" w14:textId="77777777" w:rsidR="00917C39" w:rsidRPr="001E374B" w:rsidRDefault="00917C39" w:rsidP="001E374B">
            <w:pPr>
              <w:tabs>
                <w:tab w:val="decimal" w:pos="1080"/>
              </w:tabs>
              <w:jc w:val="left"/>
              <w:rPr>
                <w:sz w:val="20"/>
              </w:rPr>
            </w:pPr>
            <w:r w:rsidRPr="001E374B">
              <w:rPr>
                <w:sz w:val="20"/>
              </w:rPr>
              <w:t xml:space="preserve">-    </w:t>
            </w:r>
          </w:p>
        </w:tc>
        <w:tc>
          <w:tcPr>
            <w:tcW w:w="71" w:type="dxa"/>
            <w:vAlign w:val="top"/>
          </w:tcPr>
          <w:p w14:paraId="0374F009" w14:textId="77777777" w:rsidR="00917C39" w:rsidRPr="001E374B" w:rsidRDefault="00917C39" w:rsidP="00917C39">
            <w:pPr>
              <w:tabs>
                <w:tab w:val="decimal" w:pos="970"/>
              </w:tabs>
              <w:jc w:val="left"/>
              <w:rPr>
                <w:sz w:val="20"/>
              </w:rPr>
            </w:pPr>
          </w:p>
        </w:tc>
        <w:tc>
          <w:tcPr>
            <w:tcW w:w="1279" w:type="dxa"/>
            <w:vAlign w:val="top"/>
          </w:tcPr>
          <w:p w14:paraId="382941B1" w14:textId="77777777" w:rsidR="00917C39" w:rsidRPr="001E374B" w:rsidRDefault="00917C39" w:rsidP="001E374B">
            <w:pPr>
              <w:tabs>
                <w:tab w:val="decimal" w:pos="1100"/>
              </w:tabs>
              <w:jc w:val="left"/>
              <w:rPr>
                <w:sz w:val="20"/>
              </w:rPr>
            </w:pPr>
            <w:r w:rsidRPr="001E374B">
              <w:rPr>
                <w:sz w:val="20"/>
              </w:rPr>
              <w:t xml:space="preserve">-     </w:t>
            </w:r>
          </w:p>
        </w:tc>
        <w:tc>
          <w:tcPr>
            <w:tcW w:w="71" w:type="dxa"/>
          </w:tcPr>
          <w:p w14:paraId="21C9F486" w14:textId="77777777" w:rsidR="00917C39" w:rsidRPr="001E374B" w:rsidRDefault="00917C39" w:rsidP="00917C39">
            <w:pPr>
              <w:rPr>
                <w:sz w:val="20"/>
              </w:rPr>
            </w:pPr>
          </w:p>
        </w:tc>
        <w:tc>
          <w:tcPr>
            <w:tcW w:w="1189" w:type="dxa"/>
            <w:vAlign w:val="top"/>
          </w:tcPr>
          <w:p w14:paraId="5BB68E9F" w14:textId="77777777" w:rsidR="00917C39" w:rsidRPr="001E374B" w:rsidRDefault="00917C39" w:rsidP="001E374B">
            <w:pPr>
              <w:tabs>
                <w:tab w:val="decimal" w:pos="1010"/>
              </w:tabs>
              <w:jc w:val="left"/>
              <w:rPr>
                <w:sz w:val="20"/>
              </w:rPr>
            </w:pPr>
            <w:r w:rsidRPr="001E374B">
              <w:rPr>
                <w:sz w:val="20"/>
              </w:rPr>
              <w:t xml:space="preserve">-    </w:t>
            </w:r>
          </w:p>
        </w:tc>
        <w:tc>
          <w:tcPr>
            <w:tcW w:w="71" w:type="dxa"/>
            <w:vAlign w:val="top"/>
          </w:tcPr>
          <w:p w14:paraId="058A50B8" w14:textId="77777777" w:rsidR="00917C39" w:rsidRPr="001E374B" w:rsidRDefault="00917C39" w:rsidP="00917C39">
            <w:pPr>
              <w:jc w:val="left"/>
              <w:rPr>
                <w:sz w:val="20"/>
              </w:rPr>
            </w:pPr>
          </w:p>
        </w:tc>
        <w:tc>
          <w:tcPr>
            <w:tcW w:w="1189" w:type="dxa"/>
            <w:vAlign w:val="top"/>
          </w:tcPr>
          <w:p w14:paraId="264745FD" w14:textId="77777777" w:rsidR="00917C39" w:rsidRPr="001E374B" w:rsidRDefault="00917C39" w:rsidP="001E374B">
            <w:pPr>
              <w:pStyle w:val="Texto"/>
              <w:tabs>
                <w:tab w:val="decimal" w:pos="920"/>
              </w:tabs>
              <w:jc w:val="left"/>
            </w:pPr>
            <w:r w:rsidRPr="001E374B">
              <w:t xml:space="preserve">-    </w:t>
            </w:r>
          </w:p>
        </w:tc>
      </w:tr>
      <w:tr w:rsidR="00917C39" w:rsidRPr="001E374B" w14:paraId="75384430" w14:textId="77777777" w:rsidTr="001E374B">
        <w:tc>
          <w:tcPr>
            <w:tcW w:w="4140" w:type="dxa"/>
            <w:vAlign w:val="top"/>
          </w:tcPr>
          <w:p w14:paraId="27C9B118" w14:textId="77777777" w:rsidR="00917C39" w:rsidRPr="001E374B" w:rsidRDefault="00917C39" w:rsidP="00917C39">
            <w:pPr>
              <w:pStyle w:val="Texto"/>
              <w:jc w:val="left"/>
            </w:pPr>
            <w:r w:rsidRPr="001E374B">
              <w:t>Directores</w:t>
            </w:r>
          </w:p>
        </w:tc>
        <w:tc>
          <w:tcPr>
            <w:tcW w:w="90" w:type="dxa"/>
          </w:tcPr>
          <w:p w14:paraId="7F9BAEFF" w14:textId="77777777" w:rsidR="00917C39" w:rsidRPr="001E374B" w:rsidRDefault="00917C39" w:rsidP="00917C39">
            <w:pPr>
              <w:tabs>
                <w:tab w:val="decimal" w:pos="852"/>
              </w:tabs>
              <w:rPr>
                <w:sz w:val="20"/>
              </w:rPr>
            </w:pPr>
          </w:p>
        </w:tc>
        <w:tc>
          <w:tcPr>
            <w:tcW w:w="1260" w:type="dxa"/>
            <w:tcBorders>
              <w:bottom w:val="single" w:sz="6" w:space="0" w:color="auto"/>
            </w:tcBorders>
            <w:vAlign w:val="top"/>
          </w:tcPr>
          <w:p w14:paraId="12955F35" w14:textId="77777777" w:rsidR="00917C39" w:rsidRPr="001E374B" w:rsidRDefault="00917C39" w:rsidP="001E374B">
            <w:pPr>
              <w:tabs>
                <w:tab w:val="decimal" w:pos="1080"/>
              </w:tabs>
              <w:jc w:val="left"/>
              <w:rPr>
                <w:sz w:val="20"/>
              </w:rPr>
            </w:pPr>
            <w:r w:rsidRPr="001E374B">
              <w:rPr>
                <w:sz w:val="20"/>
              </w:rPr>
              <w:t xml:space="preserve">-    </w:t>
            </w:r>
          </w:p>
        </w:tc>
        <w:tc>
          <w:tcPr>
            <w:tcW w:w="71" w:type="dxa"/>
            <w:vAlign w:val="top"/>
          </w:tcPr>
          <w:p w14:paraId="07721D65" w14:textId="77777777" w:rsidR="00917C39" w:rsidRPr="001E374B" w:rsidRDefault="00917C39" w:rsidP="00917C39">
            <w:pPr>
              <w:tabs>
                <w:tab w:val="decimal" w:pos="970"/>
              </w:tabs>
              <w:jc w:val="left"/>
              <w:rPr>
                <w:sz w:val="20"/>
              </w:rPr>
            </w:pPr>
          </w:p>
        </w:tc>
        <w:tc>
          <w:tcPr>
            <w:tcW w:w="1279" w:type="dxa"/>
            <w:tcBorders>
              <w:bottom w:val="single" w:sz="6" w:space="0" w:color="auto"/>
            </w:tcBorders>
            <w:vAlign w:val="top"/>
          </w:tcPr>
          <w:p w14:paraId="3FDE5474" w14:textId="77777777" w:rsidR="00917C39" w:rsidRPr="001E374B" w:rsidRDefault="00917C39" w:rsidP="001E374B">
            <w:pPr>
              <w:tabs>
                <w:tab w:val="decimal" w:pos="1100"/>
              </w:tabs>
              <w:jc w:val="left"/>
              <w:rPr>
                <w:sz w:val="20"/>
              </w:rPr>
            </w:pPr>
            <w:r w:rsidRPr="001E374B">
              <w:rPr>
                <w:sz w:val="20"/>
              </w:rPr>
              <w:t xml:space="preserve">-     </w:t>
            </w:r>
          </w:p>
        </w:tc>
        <w:tc>
          <w:tcPr>
            <w:tcW w:w="71" w:type="dxa"/>
          </w:tcPr>
          <w:p w14:paraId="4F5AB8C9" w14:textId="77777777" w:rsidR="00917C39" w:rsidRPr="001E374B" w:rsidRDefault="00917C39" w:rsidP="00917C39">
            <w:pPr>
              <w:rPr>
                <w:b/>
                <w:sz w:val="20"/>
              </w:rPr>
            </w:pPr>
          </w:p>
        </w:tc>
        <w:tc>
          <w:tcPr>
            <w:tcW w:w="1189" w:type="dxa"/>
            <w:tcBorders>
              <w:bottom w:val="single" w:sz="6" w:space="0" w:color="auto"/>
            </w:tcBorders>
            <w:vAlign w:val="top"/>
          </w:tcPr>
          <w:p w14:paraId="666FDE45" w14:textId="77777777" w:rsidR="00917C39" w:rsidRPr="001E374B" w:rsidRDefault="00917C39" w:rsidP="001E374B">
            <w:pPr>
              <w:tabs>
                <w:tab w:val="decimal" w:pos="1010"/>
              </w:tabs>
              <w:jc w:val="left"/>
              <w:rPr>
                <w:sz w:val="20"/>
              </w:rPr>
            </w:pPr>
            <w:r w:rsidRPr="001E374B">
              <w:rPr>
                <w:sz w:val="20"/>
              </w:rPr>
              <w:t xml:space="preserve">-    </w:t>
            </w:r>
          </w:p>
        </w:tc>
        <w:tc>
          <w:tcPr>
            <w:tcW w:w="71" w:type="dxa"/>
            <w:vAlign w:val="top"/>
          </w:tcPr>
          <w:p w14:paraId="6CAEE271" w14:textId="77777777" w:rsidR="00917C39" w:rsidRPr="001E374B" w:rsidRDefault="00917C39" w:rsidP="00917C39">
            <w:pPr>
              <w:jc w:val="left"/>
              <w:rPr>
                <w:sz w:val="20"/>
              </w:rPr>
            </w:pPr>
          </w:p>
        </w:tc>
        <w:tc>
          <w:tcPr>
            <w:tcW w:w="1189" w:type="dxa"/>
            <w:tcBorders>
              <w:bottom w:val="single" w:sz="6" w:space="0" w:color="auto"/>
            </w:tcBorders>
            <w:vAlign w:val="top"/>
          </w:tcPr>
          <w:p w14:paraId="0C32000A" w14:textId="77777777" w:rsidR="00917C39" w:rsidRPr="001E374B" w:rsidRDefault="00917C39" w:rsidP="001E374B">
            <w:pPr>
              <w:pStyle w:val="Texto"/>
              <w:tabs>
                <w:tab w:val="decimal" w:pos="920"/>
              </w:tabs>
              <w:jc w:val="left"/>
            </w:pPr>
            <w:r w:rsidRPr="001E374B">
              <w:t xml:space="preserve">-    </w:t>
            </w:r>
          </w:p>
        </w:tc>
      </w:tr>
      <w:tr w:rsidR="00917C39" w:rsidRPr="001E374B" w14:paraId="7EB9E2BF" w14:textId="77777777" w:rsidTr="001E374B">
        <w:tc>
          <w:tcPr>
            <w:tcW w:w="4140" w:type="dxa"/>
            <w:vAlign w:val="top"/>
          </w:tcPr>
          <w:p w14:paraId="0A9CED5C" w14:textId="77777777" w:rsidR="00917C39" w:rsidRPr="001E374B" w:rsidRDefault="00917C39" w:rsidP="00917C39">
            <w:pPr>
              <w:pStyle w:val="Texto"/>
              <w:jc w:val="left"/>
              <w:rPr>
                <w:b/>
              </w:rPr>
            </w:pPr>
            <w:r w:rsidRPr="001E374B">
              <w:rPr>
                <w:b/>
              </w:rPr>
              <w:t>Totales</w:t>
            </w:r>
          </w:p>
        </w:tc>
        <w:tc>
          <w:tcPr>
            <w:tcW w:w="90" w:type="dxa"/>
          </w:tcPr>
          <w:p w14:paraId="414AA914" w14:textId="77777777" w:rsidR="00917C39" w:rsidRPr="001E374B" w:rsidRDefault="00917C39" w:rsidP="00917C39">
            <w:pPr>
              <w:tabs>
                <w:tab w:val="decimal" w:pos="852"/>
              </w:tabs>
              <w:rPr>
                <w:b/>
                <w:sz w:val="20"/>
              </w:rPr>
            </w:pPr>
          </w:p>
        </w:tc>
        <w:tc>
          <w:tcPr>
            <w:tcW w:w="1260" w:type="dxa"/>
            <w:tcBorders>
              <w:top w:val="single" w:sz="6" w:space="0" w:color="auto"/>
              <w:bottom w:val="double" w:sz="6" w:space="0" w:color="auto"/>
            </w:tcBorders>
            <w:vAlign w:val="top"/>
          </w:tcPr>
          <w:p w14:paraId="6845491E" w14:textId="73278C56" w:rsidR="00917C39" w:rsidRPr="001E374B" w:rsidRDefault="00EC5505" w:rsidP="001E374B">
            <w:pPr>
              <w:tabs>
                <w:tab w:val="decimal" w:pos="1080"/>
              </w:tabs>
              <w:jc w:val="left"/>
              <w:rPr>
                <w:b/>
                <w:sz w:val="20"/>
              </w:rPr>
            </w:pPr>
            <w:r>
              <w:rPr>
                <w:b/>
                <w:sz w:val="20"/>
              </w:rPr>
              <w:t>128.249</w:t>
            </w:r>
          </w:p>
        </w:tc>
        <w:tc>
          <w:tcPr>
            <w:tcW w:w="71" w:type="dxa"/>
            <w:vAlign w:val="top"/>
          </w:tcPr>
          <w:p w14:paraId="4512F078" w14:textId="77777777" w:rsidR="00917C39" w:rsidRPr="001E374B" w:rsidRDefault="00917C39" w:rsidP="00917C39">
            <w:pPr>
              <w:tabs>
                <w:tab w:val="decimal" w:pos="970"/>
              </w:tabs>
              <w:jc w:val="left"/>
              <w:rPr>
                <w:b/>
                <w:sz w:val="20"/>
              </w:rPr>
            </w:pPr>
          </w:p>
        </w:tc>
        <w:tc>
          <w:tcPr>
            <w:tcW w:w="1279" w:type="dxa"/>
            <w:tcBorders>
              <w:top w:val="single" w:sz="6" w:space="0" w:color="auto"/>
              <w:bottom w:val="double" w:sz="6" w:space="0" w:color="auto"/>
            </w:tcBorders>
            <w:vAlign w:val="top"/>
          </w:tcPr>
          <w:p w14:paraId="02A00D01" w14:textId="77777777" w:rsidR="00917C39" w:rsidRPr="001E374B" w:rsidRDefault="00F26DEA" w:rsidP="001E374B">
            <w:pPr>
              <w:tabs>
                <w:tab w:val="decimal" w:pos="1100"/>
              </w:tabs>
              <w:jc w:val="left"/>
              <w:rPr>
                <w:b/>
                <w:sz w:val="20"/>
              </w:rPr>
            </w:pPr>
            <w:r>
              <w:rPr>
                <w:b/>
                <w:sz w:val="20"/>
              </w:rPr>
              <w:t>421.021</w:t>
            </w:r>
          </w:p>
        </w:tc>
        <w:tc>
          <w:tcPr>
            <w:tcW w:w="71" w:type="dxa"/>
          </w:tcPr>
          <w:p w14:paraId="511F97EF" w14:textId="77777777" w:rsidR="00917C39" w:rsidRPr="001E374B" w:rsidRDefault="00917C39" w:rsidP="00917C39">
            <w:pPr>
              <w:pStyle w:val="Texto"/>
              <w:rPr>
                <w:b/>
              </w:rPr>
            </w:pPr>
          </w:p>
        </w:tc>
        <w:tc>
          <w:tcPr>
            <w:tcW w:w="1189" w:type="dxa"/>
            <w:tcBorders>
              <w:top w:val="single" w:sz="6" w:space="0" w:color="auto"/>
              <w:bottom w:val="double" w:sz="6" w:space="0" w:color="auto"/>
            </w:tcBorders>
            <w:vAlign w:val="top"/>
          </w:tcPr>
          <w:p w14:paraId="44148AFC" w14:textId="4C2715CB" w:rsidR="00917C39" w:rsidRPr="001E374B" w:rsidRDefault="00F26DEA" w:rsidP="001E374B">
            <w:pPr>
              <w:tabs>
                <w:tab w:val="decimal" w:pos="1010"/>
              </w:tabs>
              <w:jc w:val="left"/>
              <w:rPr>
                <w:b/>
                <w:sz w:val="20"/>
              </w:rPr>
            </w:pPr>
            <w:r>
              <w:rPr>
                <w:b/>
                <w:sz w:val="20"/>
              </w:rPr>
              <w:t>(</w:t>
            </w:r>
            <w:r w:rsidR="00EC5505">
              <w:rPr>
                <w:b/>
                <w:sz w:val="20"/>
              </w:rPr>
              <w:t>83.399</w:t>
            </w:r>
            <w:r>
              <w:rPr>
                <w:b/>
                <w:sz w:val="20"/>
              </w:rPr>
              <w:t>)</w:t>
            </w:r>
          </w:p>
        </w:tc>
        <w:tc>
          <w:tcPr>
            <w:tcW w:w="71" w:type="dxa"/>
            <w:vAlign w:val="top"/>
          </w:tcPr>
          <w:p w14:paraId="6324CA40" w14:textId="77777777" w:rsidR="00917C39" w:rsidRPr="001E374B" w:rsidRDefault="00917C39" w:rsidP="00917C39">
            <w:pPr>
              <w:jc w:val="left"/>
              <w:rPr>
                <w:b/>
                <w:sz w:val="20"/>
              </w:rPr>
            </w:pPr>
          </w:p>
        </w:tc>
        <w:tc>
          <w:tcPr>
            <w:tcW w:w="1189" w:type="dxa"/>
            <w:tcBorders>
              <w:top w:val="single" w:sz="6" w:space="0" w:color="auto"/>
              <w:bottom w:val="double" w:sz="6" w:space="0" w:color="auto"/>
            </w:tcBorders>
            <w:vAlign w:val="top"/>
          </w:tcPr>
          <w:p w14:paraId="156FD7E3" w14:textId="77777777" w:rsidR="00917C39" w:rsidRPr="001E374B" w:rsidRDefault="00917C39" w:rsidP="001E374B">
            <w:pPr>
              <w:pStyle w:val="Texto"/>
              <w:tabs>
                <w:tab w:val="decimal" w:pos="920"/>
              </w:tabs>
              <w:jc w:val="left"/>
              <w:rPr>
                <w:b/>
              </w:rPr>
            </w:pPr>
            <w:r w:rsidRPr="001E374B">
              <w:rPr>
                <w:b/>
              </w:rPr>
              <w:t>(</w:t>
            </w:r>
            <w:r w:rsidR="00F26DEA">
              <w:rPr>
                <w:b/>
              </w:rPr>
              <w:t>36.354</w:t>
            </w:r>
            <w:r w:rsidRPr="001E374B">
              <w:rPr>
                <w:b/>
              </w:rPr>
              <w:t>)</w:t>
            </w:r>
          </w:p>
        </w:tc>
      </w:tr>
    </w:tbl>
    <w:p w14:paraId="3C3CBDEF" w14:textId="77777777" w:rsidR="0047380C" w:rsidRPr="00B07C52" w:rsidRDefault="0047380C" w:rsidP="0047380C">
      <w:pPr>
        <w:pStyle w:val="textonotajustificado"/>
        <w:rPr>
          <w:sz w:val="12"/>
          <w:szCs w:val="12"/>
        </w:rPr>
      </w:pPr>
    </w:p>
    <w:p w14:paraId="014F601B" w14:textId="77777777" w:rsidR="0047380C" w:rsidRPr="00761B80" w:rsidRDefault="00174435" w:rsidP="0047380C">
      <w:pPr>
        <w:pStyle w:val="textonotajustificado"/>
      </w:pPr>
      <w:r w:rsidRPr="00761B80">
        <w:rPr>
          <w:sz w:val="16"/>
          <w:szCs w:val="18"/>
        </w:rPr>
        <w:t xml:space="preserve">(*) </w:t>
      </w:r>
      <w:r w:rsidRPr="00761B80">
        <w:rPr>
          <w:rFonts w:eastAsia="Arial"/>
          <w:color w:val="000000"/>
          <w:sz w:val="16"/>
          <w:szCs w:val="16"/>
        </w:rPr>
        <w:t>No generan pérdidas / ganancias.</w:t>
      </w:r>
    </w:p>
    <w:p w14:paraId="5D269CF6" w14:textId="08991743" w:rsidR="00067A42" w:rsidRDefault="00067A42">
      <w:pPr>
        <w:rPr>
          <w:sz w:val="12"/>
          <w:szCs w:val="12"/>
        </w:rPr>
      </w:pPr>
      <w:r>
        <w:rPr>
          <w:sz w:val="12"/>
          <w:szCs w:val="12"/>
        </w:rPr>
        <w:br w:type="page"/>
      </w:r>
    </w:p>
    <w:p w14:paraId="741E14D7" w14:textId="77777777" w:rsidR="001E374B" w:rsidRPr="00067A42" w:rsidRDefault="001E374B" w:rsidP="001E374B">
      <w:pPr>
        <w:pStyle w:val="Texto"/>
      </w:pPr>
    </w:p>
    <w:tbl>
      <w:tblPr>
        <w:tblStyle w:val="Tablaconcuadrcula"/>
        <w:tblW w:w="9360" w:type="dxa"/>
        <w:tblLayout w:type="fixed"/>
        <w:tblLook w:val="01E0" w:firstRow="1" w:lastRow="1" w:firstColumn="1" w:lastColumn="1" w:noHBand="0" w:noVBand="0"/>
      </w:tblPr>
      <w:tblGrid>
        <w:gridCol w:w="4140"/>
        <w:gridCol w:w="90"/>
        <w:gridCol w:w="1260"/>
        <w:gridCol w:w="71"/>
        <w:gridCol w:w="1279"/>
        <w:gridCol w:w="71"/>
        <w:gridCol w:w="1189"/>
        <w:gridCol w:w="71"/>
        <w:gridCol w:w="1189"/>
      </w:tblGrid>
      <w:tr w:rsidR="001E374B" w:rsidRPr="001E374B" w14:paraId="6D456D1A" w14:textId="77777777" w:rsidTr="001E374B">
        <w:tc>
          <w:tcPr>
            <w:tcW w:w="4140" w:type="dxa"/>
          </w:tcPr>
          <w:p w14:paraId="2D606934" w14:textId="77777777" w:rsidR="001E374B" w:rsidRPr="001E374B" w:rsidRDefault="001E374B" w:rsidP="007D0F1B">
            <w:pPr>
              <w:pStyle w:val="Texto"/>
              <w:jc w:val="center"/>
              <w:rPr>
                <w:b/>
              </w:rPr>
            </w:pPr>
          </w:p>
        </w:tc>
        <w:tc>
          <w:tcPr>
            <w:tcW w:w="90" w:type="dxa"/>
          </w:tcPr>
          <w:p w14:paraId="66B0BB0B" w14:textId="77777777" w:rsidR="001E374B" w:rsidRPr="001E374B" w:rsidRDefault="001E374B" w:rsidP="007D0F1B">
            <w:pPr>
              <w:pStyle w:val="Texto"/>
              <w:jc w:val="center"/>
              <w:rPr>
                <w:b/>
              </w:rPr>
            </w:pPr>
          </w:p>
        </w:tc>
        <w:tc>
          <w:tcPr>
            <w:tcW w:w="2610" w:type="dxa"/>
            <w:gridSpan w:val="3"/>
            <w:tcBorders>
              <w:bottom w:val="single" w:sz="6" w:space="0" w:color="auto"/>
            </w:tcBorders>
          </w:tcPr>
          <w:p w14:paraId="250475F5" w14:textId="77777777" w:rsidR="001E374B" w:rsidRPr="001E374B" w:rsidRDefault="001E374B" w:rsidP="007D0F1B">
            <w:pPr>
              <w:pStyle w:val="Texto"/>
              <w:jc w:val="center"/>
              <w:rPr>
                <w:b/>
              </w:rPr>
            </w:pPr>
            <w:r w:rsidRPr="001E374B">
              <w:rPr>
                <w:b/>
              </w:rPr>
              <w:t>Préstamos</w:t>
            </w:r>
          </w:p>
          <w:p w14:paraId="372DED21" w14:textId="77777777" w:rsidR="001E374B" w:rsidRPr="001E374B" w:rsidRDefault="001E374B" w:rsidP="007D0F1B">
            <w:pPr>
              <w:pStyle w:val="Texto"/>
              <w:jc w:val="center"/>
              <w:rPr>
                <w:b/>
              </w:rPr>
            </w:pPr>
            <w:r w:rsidRPr="001E374B">
              <w:rPr>
                <w:b/>
              </w:rPr>
              <w:t>obtenidos</w:t>
            </w:r>
          </w:p>
        </w:tc>
        <w:tc>
          <w:tcPr>
            <w:tcW w:w="71" w:type="dxa"/>
          </w:tcPr>
          <w:p w14:paraId="77EEDC82" w14:textId="77777777" w:rsidR="001E374B" w:rsidRPr="001E374B" w:rsidRDefault="001E374B" w:rsidP="007D0F1B">
            <w:pPr>
              <w:pStyle w:val="Texto"/>
              <w:jc w:val="center"/>
              <w:rPr>
                <w:b/>
              </w:rPr>
            </w:pPr>
          </w:p>
        </w:tc>
        <w:tc>
          <w:tcPr>
            <w:tcW w:w="2449" w:type="dxa"/>
            <w:gridSpan w:val="3"/>
            <w:tcBorders>
              <w:bottom w:val="single" w:sz="6" w:space="0" w:color="auto"/>
            </w:tcBorders>
          </w:tcPr>
          <w:p w14:paraId="218E590B" w14:textId="77777777" w:rsidR="001E374B" w:rsidRPr="001E374B" w:rsidRDefault="001E374B" w:rsidP="007D0F1B">
            <w:pPr>
              <w:pStyle w:val="Texto"/>
              <w:jc w:val="center"/>
              <w:rPr>
                <w:b/>
              </w:rPr>
            </w:pPr>
            <w:r w:rsidRPr="001E374B">
              <w:rPr>
                <w:b/>
              </w:rPr>
              <w:t>Otras cuentas</w:t>
            </w:r>
          </w:p>
          <w:p w14:paraId="6CFAD189" w14:textId="77777777" w:rsidR="001E374B" w:rsidRPr="001E374B" w:rsidRDefault="001E374B" w:rsidP="007D0F1B">
            <w:pPr>
              <w:pStyle w:val="Texto"/>
              <w:jc w:val="center"/>
              <w:rPr>
                <w:b/>
              </w:rPr>
            </w:pPr>
            <w:r w:rsidRPr="001E374B">
              <w:rPr>
                <w:b/>
              </w:rPr>
              <w:t>por pagar</w:t>
            </w:r>
          </w:p>
        </w:tc>
      </w:tr>
      <w:tr w:rsidR="00D34DDF" w:rsidRPr="001E374B" w14:paraId="5B059D11" w14:textId="77777777" w:rsidTr="001E374B">
        <w:tc>
          <w:tcPr>
            <w:tcW w:w="4140" w:type="dxa"/>
            <w:tcBorders>
              <w:bottom w:val="single" w:sz="4" w:space="0" w:color="auto"/>
            </w:tcBorders>
          </w:tcPr>
          <w:p w14:paraId="1B7773DC" w14:textId="77777777" w:rsidR="00D34DDF" w:rsidRPr="001E374B" w:rsidRDefault="00D34DDF" w:rsidP="00D34DDF">
            <w:pPr>
              <w:pStyle w:val="Texto"/>
              <w:jc w:val="center"/>
              <w:rPr>
                <w:b/>
              </w:rPr>
            </w:pPr>
            <w:r w:rsidRPr="001E374B">
              <w:rPr>
                <w:b/>
              </w:rPr>
              <w:t>Sociedades controladas</w:t>
            </w:r>
            <w:r>
              <w:rPr>
                <w:b/>
              </w:rPr>
              <w:t>, asociadas y negocios conjuntos</w:t>
            </w:r>
          </w:p>
        </w:tc>
        <w:tc>
          <w:tcPr>
            <w:tcW w:w="90" w:type="dxa"/>
          </w:tcPr>
          <w:p w14:paraId="50A48AAC" w14:textId="77777777" w:rsidR="00D34DDF" w:rsidRPr="001E374B" w:rsidRDefault="00D34DDF" w:rsidP="00D34DDF">
            <w:pPr>
              <w:pStyle w:val="Texto"/>
              <w:jc w:val="center"/>
              <w:rPr>
                <w:b/>
              </w:rPr>
            </w:pPr>
          </w:p>
        </w:tc>
        <w:tc>
          <w:tcPr>
            <w:tcW w:w="1260" w:type="dxa"/>
            <w:tcBorders>
              <w:top w:val="single" w:sz="6" w:space="0" w:color="auto"/>
              <w:bottom w:val="single" w:sz="6" w:space="0" w:color="auto"/>
            </w:tcBorders>
          </w:tcPr>
          <w:p w14:paraId="5368DAD3" w14:textId="77777777" w:rsidR="00D34DDF" w:rsidRPr="001E374B" w:rsidRDefault="00D34DDF" w:rsidP="00D34DDF">
            <w:pPr>
              <w:pStyle w:val="Texto"/>
              <w:jc w:val="center"/>
              <w:rPr>
                <w:b/>
              </w:rPr>
            </w:pPr>
            <w:r w:rsidRPr="001E374B">
              <w:rPr>
                <w:b/>
              </w:rPr>
              <w:t>31/08/2019</w:t>
            </w:r>
          </w:p>
        </w:tc>
        <w:tc>
          <w:tcPr>
            <w:tcW w:w="71" w:type="dxa"/>
          </w:tcPr>
          <w:p w14:paraId="789FB188" w14:textId="77777777" w:rsidR="00D34DDF" w:rsidRPr="001E374B" w:rsidRDefault="00D34DDF" w:rsidP="00D34DDF">
            <w:pPr>
              <w:pStyle w:val="Texto"/>
              <w:jc w:val="center"/>
              <w:rPr>
                <w:b/>
              </w:rPr>
            </w:pPr>
          </w:p>
        </w:tc>
        <w:tc>
          <w:tcPr>
            <w:tcW w:w="1279" w:type="dxa"/>
            <w:tcBorders>
              <w:bottom w:val="single" w:sz="6" w:space="0" w:color="auto"/>
            </w:tcBorders>
          </w:tcPr>
          <w:p w14:paraId="216AA94A" w14:textId="77777777" w:rsidR="00D34DDF" w:rsidRPr="001E374B" w:rsidRDefault="00D34DDF" w:rsidP="00D34DDF">
            <w:pPr>
              <w:pStyle w:val="Texto"/>
              <w:jc w:val="center"/>
              <w:rPr>
                <w:b/>
              </w:rPr>
            </w:pPr>
            <w:r w:rsidRPr="001E374B">
              <w:rPr>
                <w:b/>
              </w:rPr>
              <w:t>31/05/2019</w:t>
            </w:r>
          </w:p>
        </w:tc>
        <w:tc>
          <w:tcPr>
            <w:tcW w:w="71" w:type="dxa"/>
          </w:tcPr>
          <w:p w14:paraId="13ED5187" w14:textId="77777777" w:rsidR="00D34DDF" w:rsidRPr="001E374B" w:rsidRDefault="00D34DDF" w:rsidP="00D34DDF">
            <w:pPr>
              <w:pStyle w:val="Texto"/>
              <w:jc w:val="center"/>
              <w:rPr>
                <w:b/>
              </w:rPr>
            </w:pPr>
          </w:p>
        </w:tc>
        <w:tc>
          <w:tcPr>
            <w:tcW w:w="1189" w:type="dxa"/>
            <w:tcBorders>
              <w:top w:val="single" w:sz="6" w:space="0" w:color="auto"/>
            </w:tcBorders>
          </w:tcPr>
          <w:p w14:paraId="125D7320" w14:textId="77777777" w:rsidR="00D34DDF" w:rsidRPr="001E374B" w:rsidRDefault="00D34DDF" w:rsidP="00D34DDF">
            <w:pPr>
              <w:pStyle w:val="Texto"/>
              <w:jc w:val="center"/>
              <w:rPr>
                <w:b/>
              </w:rPr>
            </w:pPr>
            <w:r w:rsidRPr="001E374B">
              <w:rPr>
                <w:b/>
              </w:rPr>
              <w:t>31/08/2019</w:t>
            </w:r>
          </w:p>
        </w:tc>
        <w:tc>
          <w:tcPr>
            <w:tcW w:w="71" w:type="dxa"/>
          </w:tcPr>
          <w:p w14:paraId="26164641" w14:textId="77777777" w:rsidR="00D34DDF" w:rsidRPr="001E374B" w:rsidRDefault="00D34DDF" w:rsidP="00D34DDF">
            <w:pPr>
              <w:pStyle w:val="Texto"/>
              <w:jc w:val="center"/>
              <w:rPr>
                <w:b/>
              </w:rPr>
            </w:pPr>
          </w:p>
        </w:tc>
        <w:tc>
          <w:tcPr>
            <w:tcW w:w="1189" w:type="dxa"/>
            <w:tcBorders>
              <w:bottom w:val="single" w:sz="6" w:space="0" w:color="auto"/>
            </w:tcBorders>
          </w:tcPr>
          <w:p w14:paraId="3F91E4DC" w14:textId="77777777" w:rsidR="00D34DDF" w:rsidRPr="001E374B" w:rsidRDefault="00D34DDF" w:rsidP="00D34DDF">
            <w:pPr>
              <w:pStyle w:val="Texto"/>
              <w:jc w:val="center"/>
              <w:rPr>
                <w:b/>
              </w:rPr>
            </w:pPr>
            <w:r w:rsidRPr="001E374B">
              <w:rPr>
                <w:b/>
              </w:rPr>
              <w:t>31/05/2019</w:t>
            </w:r>
          </w:p>
        </w:tc>
      </w:tr>
      <w:tr w:rsidR="001E374B" w:rsidRPr="00B07C52" w14:paraId="264BA3E5" w14:textId="77777777" w:rsidTr="001E374B">
        <w:tc>
          <w:tcPr>
            <w:tcW w:w="4140" w:type="dxa"/>
            <w:tcBorders>
              <w:top w:val="single" w:sz="4" w:space="0" w:color="auto"/>
            </w:tcBorders>
          </w:tcPr>
          <w:p w14:paraId="01678A85" w14:textId="77777777" w:rsidR="001E374B" w:rsidRPr="00B07C52" w:rsidRDefault="001E374B" w:rsidP="007D0F1B">
            <w:pPr>
              <w:pStyle w:val="Texto"/>
              <w:jc w:val="left"/>
              <w:rPr>
                <w:sz w:val="12"/>
                <w:szCs w:val="12"/>
              </w:rPr>
            </w:pPr>
          </w:p>
        </w:tc>
        <w:tc>
          <w:tcPr>
            <w:tcW w:w="90" w:type="dxa"/>
          </w:tcPr>
          <w:p w14:paraId="7C39AEA9" w14:textId="77777777" w:rsidR="001E374B" w:rsidRPr="00B07C52" w:rsidRDefault="001E374B" w:rsidP="007D0F1B">
            <w:pPr>
              <w:pStyle w:val="Texto"/>
              <w:jc w:val="center"/>
              <w:rPr>
                <w:sz w:val="12"/>
                <w:szCs w:val="12"/>
              </w:rPr>
            </w:pPr>
          </w:p>
        </w:tc>
        <w:tc>
          <w:tcPr>
            <w:tcW w:w="1260" w:type="dxa"/>
            <w:tcBorders>
              <w:top w:val="single" w:sz="6" w:space="0" w:color="auto"/>
            </w:tcBorders>
          </w:tcPr>
          <w:p w14:paraId="4BEE78E3" w14:textId="77777777" w:rsidR="001E374B" w:rsidRPr="00B07C52" w:rsidRDefault="001E374B" w:rsidP="001E374B">
            <w:pPr>
              <w:tabs>
                <w:tab w:val="decimal" w:pos="1080"/>
              </w:tabs>
              <w:jc w:val="left"/>
              <w:rPr>
                <w:sz w:val="12"/>
                <w:szCs w:val="12"/>
              </w:rPr>
            </w:pPr>
          </w:p>
        </w:tc>
        <w:tc>
          <w:tcPr>
            <w:tcW w:w="71" w:type="dxa"/>
          </w:tcPr>
          <w:p w14:paraId="16A08CA3" w14:textId="77777777" w:rsidR="001E374B" w:rsidRPr="00B07C52" w:rsidRDefault="001E374B" w:rsidP="001E374B">
            <w:pPr>
              <w:pStyle w:val="Texto"/>
              <w:jc w:val="left"/>
              <w:rPr>
                <w:sz w:val="12"/>
                <w:szCs w:val="12"/>
              </w:rPr>
            </w:pPr>
          </w:p>
        </w:tc>
        <w:tc>
          <w:tcPr>
            <w:tcW w:w="1279" w:type="dxa"/>
            <w:tcBorders>
              <w:top w:val="single" w:sz="6" w:space="0" w:color="auto"/>
            </w:tcBorders>
          </w:tcPr>
          <w:p w14:paraId="283FF978" w14:textId="77777777" w:rsidR="001E374B" w:rsidRPr="00B07C52" w:rsidRDefault="001E374B" w:rsidP="001E374B">
            <w:pPr>
              <w:tabs>
                <w:tab w:val="decimal" w:pos="1100"/>
              </w:tabs>
              <w:jc w:val="left"/>
              <w:rPr>
                <w:sz w:val="12"/>
                <w:szCs w:val="12"/>
              </w:rPr>
            </w:pPr>
          </w:p>
        </w:tc>
        <w:tc>
          <w:tcPr>
            <w:tcW w:w="71" w:type="dxa"/>
          </w:tcPr>
          <w:p w14:paraId="39524989" w14:textId="77777777" w:rsidR="001E374B" w:rsidRPr="00B07C52" w:rsidRDefault="001E374B" w:rsidP="007D0F1B">
            <w:pPr>
              <w:pStyle w:val="Texto"/>
              <w:rPr>
                <w:sz w:val="12"/>
                <w:szCs w:val="12"/>
              </w:rPr>
            </w:pPr>
          </w:p>
        </w:tc>
        <w:tc>
          <w:tcPr>
            <w:tcW w:w="1189" w:type="dxa"/>
            <w:tcBorders>
              <w:top w:val="single" w:sz="6" w:space="0" w:color="auto"/>
            </w:tcBorders>
          </w:tcPr>
          <w:p w14:paraId="24DBD78D" w14:textId="77777777" w:rsidR="001E374B" w:rsidRPr="00B07C52" w:rsidRDefault="001E374B" w:rsidP="001E374B">
            <w:pPr>
              <w:tabs>
                <w:tab w:val="decimal" w:pos="1010"/>
              </w:tabs>
              <w:jc w:val="left"/>
              <w:rPr>
                <w:sz w:val="12"/>
                <w:szCs w:val="12"/>
              </w:rPr>
            </w:pPr>
          </w:p>
        </w:tc>
        <w:tc>
          <w:tcPr>
            <w:tcW w:w="71" w:type="dxa"/>
          </w:tcPr>
          <w:p w14:paraId="20E8FA57" w14:textId="77777777" w:rsidR="001E374B" w:rsidRPr="00B07C52" w:rsidRDefault="001E374B" w:rsidP="007D0F1B">
            <w:pPr>
              <w:pStyle w:val="Texto"/>
              <w:jc w:val="left"/>
              <w:rPr>
                <w:sz w:val="12"/>
                <w:szCs w:val="12"/>
              </w:rPr>
            </w:pPr>
          </w:p>
        </w:tc>
        <w:tc>
          <w:tcPr>
            <w:tcW w:w="1189" w:type="dxa"/>
            <w:tcBorders>
              <w:top w:val="single" w:sz="6" w:space="0" w:color="auto"/>
            </w:tcBorders>
          </w:tcPr>
          <w:p w14:paraId="24D8A556" w14:textId="77777777" w:rsidR="001E374B" w:rsidRPr="00B07C52" w:rsidRDefault="001E374B" w:rsidP="001E374B">
            <w:pPr>
              <w:pStyle w:val="Texto"/>
              <w:tabs>
                <w:tab w:val="decimal" w:pos="920"/>
              </w:tabs>
              <w:jc w:val="left"/>
              <w:rPr>
                <w:sz w:val="12"/>
                <w:szCs w:val="12"/>
              </w:rPr>
            </w:pPr>
          </w:p>
        </w:tc>
      </w:tr>
      <w:tr w:rsidR="001E374B" w:rsidRPr="001E374B" w14:paraId="3C829A86" w14:textId="77777777" w:rsidTr="001E374B">
        <w:tc>
          <w:tcPr>
            <w:tcW w:w="4140" w:type="dxa"/>
            <w:vAlign w:val="top"/>
          </w:tcPr>
          <w:p w14:paraId="3EDB3EE4" w14:textId="77777777" w:rsidR="001E374B" w:rsidRPr="001E374B" w:rsidRDefault="001E374B" w:rsidP="001E374B">
            <w:pPr>
              <w:pStyle w:val="Texto"/>
              <w:jc w:val="left"/>
            </w:pPr>
            <w:r w:rsidRPr="001E374B">
              <w:t>Castinver S.A.U.</w:t>
            </w:r>
          </w:p>
        </w:tc>
        <w:tc>
          <w:tcPr>
            <w:tcW w:w="90" w:type="dxa"/>
          </w:tcPr>
          <w:p w14:paraId="7C087B3B" w14:textId="77777777" w:rsidR="001E374B" w:rsidRPr="001E374B" w:rsidRDefault="001E374B" w:rsidP="001E374B">
            <w:pPr>
              <w:tabs>
                <w:tab w:val="decimal" w:pos="852"/>
              </w:tabs>
              <w:rPr>
                <w:sz w:val="20"/>
              </w:rPr>
            </w:pPr>
          </w:p>
        </w:tc>
        <w:tc>
          <w:tcPr>
            <w:tcW w:w="1260" w:type="dxa"/>
            <w:vAlign w:val="top"/>
          </w:tcPr>
          <w:p w14:paraId="6C6C6E6F" w14:textId="77777777" w:rsidR="001E374B" w:rsidRPr="001E374B" w:rsidRDefault="001E374B" w:rsidP="001E374B">
            <w:pPr>
              <w:tabs>
                <w:tab w:val="decimal" w:pos="1080"/>
              </w:tabs>
              <w:jc w:val="left"/>
              <w:rPr>
                <w:sz w:val="20"/>
              </w:rPr>
            </w:pPr>
            <w:r w:rsidRPr="001E374B">
              <w:rPr>
                <w:sz w:val="20"/>
              </w:rPr>
              <w:t xml:space="preserve">-    </w:t>
            </w:r>
          </w:p>
        </w:tc>
        <w:tc>
          <w:tcPr>
            <w:tcW w:w="71" w:type="dxa"/>
            <w:vAlign w:val="top"/>
          </w:tcPr>
          <w:p w14:paraId="16D576A9" w14:textId="77777777" w:rsidR="001E374B" w:rsidRPr="001E374B" w:rsidRDefault="001E374B" w:rsidP="001E374B">
            <w:pPr>
              <w:jc w:val="left"/>
              <w:rPr>
                <w:sz w:val="20"/>
              </w:rPr>
            </w:pPr>
          </w:p>
        </w:tc>
        <w:tc>
          <w:tcPr>
            <w:tcW w:w="1279" w:type="dxa"/>
            <w:vAlign w:val="top"/>
          </w:tcPr>
          <w:p w14:paraId="1635FF3F" w14:textId="77777777" w:rsidR="001E374B" w:rsidRPr="001E374B" w:rsidRDefault="001E374B" w:rsidP="001E374B">
            <w:pPr>
              <w:tabs>
                <w:tab w:val="decimal" w:pos="1100"/>
              </w:tabs>
              <w:jc w:val="left"/>
              <w:rPr>
                <w:sz w:val="20"/>
              </w:rPr>
            </w:pPr>
            <w:r w:rsidRPr="001E374B">
              <w:rPr>
                <w:sz w:val="20"/>
              </w:rPr>
              <w:t xml:space="preserve">-     </w:t>
            </w:r>
          </w:p>
        </w:tc>
        <w:tc>
          <w:tcPr>
            <w:tcW w:w="71" w:type="dxa"/>
          </w:tcPr>
          <w:p w14:paraId="308DE32A" w14:textId="77777777" w:rsidR="001E374B" w:rsidRPr="001E374B" w:rsidRDefault="001E374B" w:rsidP="001E374B">
            <w:pPr>
              <w:pStyle w:val="Texto"/>
            </w:pPr>
          </w:p>
        </w:tc>
        <w:tc>
          <w:tcPr>
            <w:tcW w:w="1189" w:type="dxa"/>
            <w:vAlign w:val="top"/>
          </w:tcPr>
          <w:p w14:paraId="4E507C7A" w14:textId="77777777" w:rsidR="001E374B" w:rsidRPr="001E374B" w:rsidRDefault="001E374B" w:rsidP="001E374B">
            <w:pPr>
              <w:tabs>
                <w:tab w:val="decimal" w:pos="1010"/>
              </w:tabs>
              <w:jc w:val="left"/>
              <w:rPr>
                <w:sz w:val="20"/>
              </w:rPr>
            </w:pPr>
            <w:r w:rsidRPr="001E374B">
              <w:rPr>
                <w:sz w:val="20"/>
              </w:rPr>
              <w:t xml:space="preserve">-    </w:t>
            </w:r>
          </w:p>
        </w:tc>
        <w:tc>
          <w:tcPr>
            <w:tcW w:w="71" w:type="dxa"/>
            <w:vAlign w:val="top"/>
          </w:tcPr>
          <w:p w14:paraId="00C43355" w14:textId="77777777" w:rsidR="001E374B" w:rsidRPr="001E374B" w:rsidRDefault="001E374B" w:rsidP="001E374B">
            <w:pPr>
              <w:jc w:val="left"/>
              <w:rPr>
                <w:sz w:val="20"/>
              </w:rPr>
            </w:pPr>
          </w:p>
        </w:tc>
        <w:tc>
          <w:tcPr>
            <w:tcW w:w="1189" w:type="dxa"/>
            <w:vAlign w:val="top"/>
          </w:tcPr>
          <w:p w14:paraId="01F203A6" w14:textId="77777777" w:rsidR="001E374B" w:rsidRPr="001E374B" w:rsidRDefault="001E374B" w:rsidP="001E374B">
            <w:pPr>
              <w:pStyle w:val="Texto"/>
              <w:tabs>
                <w:tab w:val="decimal" w:pos="920"/>
              </w:tabs>
              <w:jc w:val="left"/>
            </w:pPr>
            <w:r w:rsidRPr="001E374B">
              <w:t xml:space="preserve">-    </w:t>
            </w:r>
          </w:p>
        </w:tc>
      </w:tr>
      <w:tr w:rsidR="001E374B" w:rsidRPr="001E374B" w14:paraId="3E24DBB2" w14:textId="77777777" w:rsidTr="001E374B">
        <w:tc>
          <w:tcPr>
            <w:tcW w:w="4140" w:type="dxa"/>
            <w:vAlign w:val="top"/>
          </w:tcPr>
          <w:p w14:paraId="796ED3E3" w14:textId="77777777" w:rsidR="001E374B" w:rsidRPr="001E374B" w:rsidRDefault="001E374B" w:rsidP="001E374B">
            <w:pPr>
              <w:pStyle w:val="Texto"/>
              <w:jc w:val="left"/>
            </w:pPr>
            <w:r w:rsidRPr="001E374B">
              <w:t>Bridgeport Investments LLC</w:t>
            </w:r>
          </w:p>
        </w:tc>
        <w:tc>
          <w:tcPr>
            <w:tcW w:w="90" w:type="dxa"/>
          </w:tcPr>
          <w:p w14:paraId="2BC3AED1" w14:textId="77777777" w:rsidR="001E374B" w:rsidRPr="001E374B" w:rsidRDefault="001E374B" w:rsidP="001E374B">
            <w:pPr>
              <w:tabs>
                <w:tab w:val="decimal" w:pos="852"/>
              </w:tabs>
              <w:rPr>
                <w:sz w:val="20"/>
              </w:rPr>
            </w:pPr>
          </w:p>
        </w:tc>
        <w:tc>
          <w:tcPr>
            <w:tcW w:w="1260" w:type="dxa"/>
            <w:vAlign w:val="top"/>
          </w:tcPr>
          <w:p w14:paraId="0D164B71" w14:textId="77777777" w:rsidR="001E374B" w:rsidRPr="001E374B" w:rsidRDefault="001E374B" w:rsidP="001E374B">
            <w:pPr>
              <w:tabs>
                <w:tab w:val="decimal" w:pos="1080"/>
              </w:tabs>
              <w:jc w:val="left"/>
              <w:rPr>
                <w:sz w:val="20"/>
              </w:rPr>
            </w:pPr>
            <w:r w:rsidRPr="001E374B">
              <w:rPr>
                <w:sz w:val="20"/>
              </w:rPr>
              <w:t>(238.529)</w:t>
            </w:r>
          </w:p>
        </w:tc>
        <w:tc>
          <w:tcPr>
            <w:tcW w:w="71" w:type="dxa"/>
            <w:vAlign w:val="top"/>
          </w:tcPr>
          <w:p w14:paraId="2B58D46A" w14:textId="77777777" w:rsidR="001E374B" w:rsidRPr="001E374B" w:rsidRDefault="001E374B" w:rsidP="001E374B">
            <w:pPr>
              <w:jc w:val="left"/>
              <w:rPr>
                <w:sz w:val="20"/>
              </w:rPr>
            </w:pPr>
          </w:p>
        </w:tc>
        <w:tc>
          <w:tcPr>
            <w:tcW w:w="1279" w:type="dxa"/>
            <w:vAlign w:val="top"/>
          </w:tcPr>
          <w:p w14:paraId="09D9C05A" w14:textId="77777777" w:rsidR="001E374B" w:rsidRPr="001E374B" w:rsidRDefault="001E374B" w:rsidP="001E374B">
            <w:pPr>
              <w:tabs>
                <w:tab w:val="decimal" w:pos="1100"/>
              </w:tabs>
              <w:jc w:val="left"/>
              <w:rPr>
                <w:sz w:val="20"/>
              </w:rPr>
            </w:pPr>
            <w:r w:rsidRPr="001E374B">
              <w:rPr>
                <w:sz w:val="20"/>
              </w:rPr>
              <w:t xml:space="preserve">-     </w:t>
            </w:r>
          </w:p>
        </w:tc>
        <w:tc>
          <w:tcPr>
            <w:tcW w:w="71" w:type="dxa"/>
          </w:tcPr>
          <w:p w14:paraId="01B4E802" w14:textId="77777777" w:rsidR="001E374B" w:rsidRPr="001E374B" w:rsidRDefault="001E374B" w:rsidP="001E374B">
            <w:pPr>
              <w:rPr>
                <w:sz w:val="20"/>
              </w:rPr>
            </w:pPr>
          </w:p>
        </w:tc>
        <w:tc>
          <w:tcPr>
            <w:tcW w:w="1189" w:type="dxa"/>
            <w:vAlign w:val="top"/>
          </w:tcPr>
          <w:p w14:paraId="143547C1" w14:textId="77777777" w:rsidR="001E374B" w:rsidRPr="001E374B" w:rsidRDefault="001E374B" w:rsidP="001E374B">
            <w:pPr>
              <w:tabs>
                <w:tab w:val="decimal" w:pos="1010"/>
              </w:tabs>
              <w:jc w:val="left"/>
              <w:rPr>
                <w:sz w:val="20"/>
              </w:rPr>
            </w:pPr>
            <w:r w:rsidRPr="001E374B">
              <w:rPr>
                <w:sz w:val="20"/>
              </w:rPr>
              <w:t xml:space="preserve">-    </w:t>
            </w:r>
          </w:p>
        </w:tc>
        <w:tc>
          <w:tcPr>
            <w:tcW w:w="71" w:type="dxa"/>
            <w:vAlign w:val="top"/>
          </w:tcPr>
          <w:p w14:paraId="5B0E8557" w14:textId="77777777" w:rsidR="001E374B" w:rsidRPr="001E374B" w:rsidRDefault="001E374B" w:rsidP="001E374B">
            <w:pPr>
              <w:jc w:val="left"/>
              <w:rPr>
                <w:sz w:val="20"/>
              </w:rPr>
            </w:pPr>
          </w:p>
        </w:tc>
        <w:tc>
          <w:tcPr>
            <w:tcW w:w="1189" w:type="dxa"/>
            <w:vAlign w:val="top"/>
          </w:tcPr>
          <w:p w14:paraId="571E3D5C" w14:textId="77777777" w:rsidR="001E374B" w:rsidRPr="001E374B" w:rsidRDefault="001E374B" w:rsidP="001E374B">
            <w:pPr>
              <w:pStyle w:val="Texto"/>
              <w:tabs>
                <w:tab w:val="decimal" w:pos="920"/>
              </w:tabs>
              <w:jc w:val="left"/>
            </w:pPr>
            <w:r w:rsidRPr="001E374B">
              <w:t xml:space="preserve">-    </w:t>
            </w:r>
          </w:p>
        </w:tc>
      </w:tr>
      <w:tr w:rsidR="001E374B" w:rsidRPr="001E374B" w14:paraId="4EC244BA" w14:textId="77777777" w:rsidTr="001E374B">
        <w:tc>
          <w:tcPr>
            <w:tcW w:w="4140" w:type="dxa"/>
            <w:vAlign w:val="top"/>
          </w:tcPr>
          <w:p w14:paraId="270D1D5F" w14:textId="77777777" w:rsidR="001E374B" w:rsidRPr="001E374B" w:rsidRDefault="001E374B" w:rsidP="001E374B">
            <w:pPr>
              <w:pStyle w:val="Texto"/>
              <w:jc w:val="left"/>
            </w:pPr>
            <w:r w:rsidRPr="001E374B">
              <w:t>Bio Ledesma S.A.U.</w:t>
            </w:r>
          </w:p>
        </w:tc>
        <w:tc>
          <w:tcPr>
            <w:tcW w:w="90" w:type="dxa"/>
          </w:tcPr>
          <w:p w14:paraId="3D2C99F5" w14:textId="77777777" w:rsidR="001E374B" w:rsidRPr="001E374B" w:rsidRDefault="001E374B" w:rsidP="001E374B">
            <w:pPr>
              <w:tabs>
                <w:tab w:val="decimal" w:pos="852"/>
              </w:tabs>
              <w:rPr>
                <w:sz w:val="20"/>
              </w:rPr>
            </w:pPr>
          </w:p>
        </w:tc>
        <w:tc>
          <w:tcPr>
            <w:tcW w:w="1260" w:type="dxa"/>
            <w:vAlign w:val="top"/>
          </w:tcPr>
          <w:p w14:paraId="731B1AAD" w14:textId="77777777" w:rsidR="001E374B" w:rsidRPr="001E374B" w:rsidRDefault="001E374B" w:rsidP="001E374B">
            <w:pPr>
              <w:tabs>
                <w:tab w:val="decimal" w:pos="1080"/>
              </w:tabs>
              <w:jc w:val="left"/>
              <w:rPr>
                <w:sz w:val="20"/>
              </w:rPr>
            </w:pPr>
            <w:r w:rsidRPr="001E374B">
              <w:rPr>
                <w:sz w:val="20"/>
              </w:rPr>
              <w:t xml:space="preserve">-    </w:t>
            </w:r>
          </w:p>
        </w:tc>
        <w:tc>
          <w:tcPr>
            <w:tcW w:w="71" w:type="dxa"/>
            <w:vAlign w:val="top"/>
          </w:tcPr>
          <w:p w14:paraId="71DB5468" w14:textId="77777777" w:rsidR="001E374B" w:rsidRPr="001E374B" w:rsidRDefault="001E374B" w:rsidP="001E374B">
            <w:pPr>
              <w:jc w:val="left"/>
              <w:rPr>
                <w:sz w:val="20"/>
              </w:rPr>
            </w:pPr>
          </w:p>
        </w:tc>
        <w:tc>
          <w:tcPr>
            <w:tcW w:w="1279" w:type="dxa"/>
            <w:vAlign w:val="top"/>
          </w:tcPr>
          <w:p w14:paraId="064219D6" w14:textId="77777777" w:rsidR="001E374B" w:rsidRPr="001E374B" w:rsidRDefault="001E374B" w:rsidP="001E374B">
            <w:pPr>
              <w:tabs>
                <w:tab w:val="decimal" w:pos="1100"/>
              </w:tabs>
              <w:jc w:val="left"/>
              <w:rPr>
                <w:sz w:val="20"/>
              </w:rPr>
            </w:pPr>
            <w:r w:rsidRPr="001E374B">
              <w:rPr>
                <w:sz w:val="20"/>
              </w:rPr>
              <w:t xml:space="preserve">-     </w:t>
            </w:r>
          </w:p>
        </w:tc>
        <w:tc>
          <w:tcPr>
            <w:tcW w:w="71" w:type="dxa"/>
          </w:tcPr>
          <w:p w14:paraId="30E5EA8E" w14:textId="77777777" w:rsidR="001E374B" w:rsidRPr="001E374B" w:rsidRDefault="001E374B" w:rsidP="001E374B">
            <w:pPr>
              <w:rPr>
                <w:sz w:val="20"/>
              </w:rPr>
            </w:pPr>
          </w:p>
        </w:tc>
        <w:tc>
          <w:tcPr>
            <w:tcW w:w="1189" w:type="dxa"/>
            <w:vAlign w:val="top"/>
          </w:tcPr>
          <w:p w14:paraId="7F640BD2" w14:textId="77777777" w:rsidR="001E374B" w:rsidRPr="001E374B" w:rsidRDefault="001E374B" w:rsidP="001E374B">
            <w:pPr>
              <w:tabs>
                <w:tab w:val="decimal" w:pos="1010"/>
              </w:tabs>
              <w:jc w:val="left"/>
              <w:rPr>
                <w:sz w:val="20"/>
              </w:rPr>
            </w:pPr>
            <w:r w:rsidRPr="001E374B">
              <w:rPr>
                <w:sz w:val="20"/>
              </w:rPr>
              <w:t xml:space="preserve">-    </w:t>
            </w:r>
          </w:p>
        </w:tc>
        <w:tc>
          <w:tcPr>
            <w:tcW w:w="71" w:type="dxa"/>
            <w:vAlign w:val="top"/>
          </w:tcPr>
          <w:p w14:paraId="3C266702" w14:textId="77777777" w:rsidR="001E374B" w:rsidRPr="001E374B" w:rsidRDefault="001E374B" w:rsidP="001E374B">
            <w:pPr>
              <w:jc w:val="left"/>
              <w:rPr>
                <w:sz w:val="20"/>
              </w:rPr>
            </w:pPr>
          </w:p>
        </w:tc>
        <w:tc>
          <w:tcPr>
            <w:tcW w:w="1189" w:type="dxa"/>
            <w:vAlign w:val="top"/>
          </w:tcPr>
          <w:p w14:paraId="284A8AF9" w14:textId="77777777" w:rsidR="001E374B" w:rsidRPr="001E374B" w:rsidRDefault="001E374B" w:rsidP="001E374B">
            <w:pPr>
              <w:pStyle w:val="Texto"/>
              <w:tabs>
                <w:tab w:val="decimal" w:pos="920"/>
              </w:tabs>
              <w:jc w:val="left"/>
            </w:pPr>
            <w:r w:rsidRPr="001E374B">
              <w:t xml:space="preserve">-    </w:t>
            </w:r>
          </w:p>
        </w:tc>
      </w:tr>
      <w:tr w:rsidR="001E374B" w:rsidRPr="001E374B" w14:paraId="42A45C21" w14:textId="77777777" w:rsidTr="001E374B">
        <w:tc>
          <w:tcPr>
            <w:tcW w:w="4140" w:type="dxa"/>
            <w:vAlign w:val="top"/>
          </w:tcPr>
          <w:p w14:paraId="0DD37E59" w14:textId="77777777" w:rsidR="001E374B" w:rsidRPr="001E374B" w:rsidRDefault="001E374B" w:rsidP="001E374B">
            <w:pPr>
              <w:pStyle w:val="Texto"/>
              <w:jc w:val="left"/>
              <w:rPr>
                <w:lang w:val="pt-BR"/>
              </w:rPr>
            </w:pPr>
            <w:r w:rsidRPr="001E374B">
              <w:rPr>
                <w:lang w:val="pt-BR"/>
              </w:rPr>
              <w:t>Ledesma Frutas S.A.U.</w:t>
            </w:r>
          </w:p>
        </w:tc>
        <w:tc>
          <w:tcPr>
            <w:tcW w:w="90" w:type="dxa"/>
          </w:tcPr>
          <w:p w14:paraId="05A2C998" w14:textId="77777777" w:rsidR="001E374B" w:rsidRPr="001E374B" w:rsidRDefault="001E374B" w:rsidP="001E374B">
            <w:pPr>
              <w:tabs>
                <w:tab w:val="decimal" w:pos="852"/>
              </w:tabs>
              <w:rPr>
                <w:sz w:val="20"/>
                <w:lang w:val="pt-BR"/>
              </w:rPr>
            </w:pPr>
          </w:p>
        </w:tc>
        <w:tc>
          <w:tcPr>
            <w:tcW w:w="1260" w:type="dxa"/>
            <w:vAlign w:val="top"/>
          </w:tcPr>
          <w:p w14:paraId="511C749B" w14:textId="77777777" w:rsidR="001E374B" w:rsidRPr="001E374B" w:rsidRDefault="001E374B" w:rsidP="001E374B">
            <w:pPr>
              <w:tabs>
                <w:tab w:val="decimal" w:pos="1080"/>
              </w:tabs>
              <w:jc w:val="left"/>
              <w:rPr>
                <w:sz w:val="20"/>
              </w:rPr>
            </w:pPr>
            <w:r w:rsidRPr="001E374B">
              <w:rPr>
                <w:sz w:val="20"/>
              </w:rPr>
              <w:t xml:space="preserve">-    </w:t>
            </w:r>
          </w:p>
        </w:tc>
        <w:tc>
          <w:tcPr>
            <w:tcW w:w="71" w:type="dxa"/>
            <w:vAlign w:val="top"/>
          </w:tcPr>
          <w:p w14:paraId="4BB2347A" w14:textId="77777777" w:rsidR="001E374B" w:rsidRPr="001E374B" w:rsidRDefault="001E374B" w:rsidP="001E374B">
            <w:pPr>
              <w:jc w:val="left"/>
              <w:rPr>
                <w:sz w:val="20"/>
              </w:rPr>
            </w:pPr>
          </w:p>
        </w:tc>
        <w:tc>
          <w:tcPr>
            <w:tcW w:w="1279" w:type="dxa"/>
            <w:vAlign w:val="top"/>
          </w:tcPr>
          <w:p w14:paraId="0E9401D1" w14:textId="77777777" w:rsidR="001E374B" w:rsidRPr="001E374B" w:rsidRDefault="001E374B" w:rsidP="001E374B">
            <w:pPr>
              <w:tabs>
                <w:tab w:val="decimal" w:pos="1100"/>
              </w:tabs>
              <w:jc w:val="left"/>
              <w:rPr>
                <w:sz w:val="20"/>
              </w:rPr>
            </w:pPr>
            <w:r w:rsidRPr="001E374B">
              <w:rPr>
                <w:sz w:val="20"/>
              </w:rPr>
              <w:t xml:space="preserve">-     </w:t>
            </w:r>
          </w:p>
        </w:tc>
        <w:tc>
          <w:tcPr>
            <w:tcW w:w="71" w:type="dxa"/>
          </w:tcPr>
          <w:p w14:paraId="5F166C11" w14:textId="77777777" w:rsidR="001E374B" w:rsidRPr="001E374B" w:rsidRDefault="001E374B" w:rsidP="001E374B">
            <w:pPr>
              <w:rPr>
                <w:sz w:val="20"/>
              </w:rPr>
            </w:pPr>
          </w:p>
        </w:tc>
        <w:tc>
          <w:tcPr>
            <w:tcW w:w="1189" w:type="dxa"/>
            <w:vAlign w:val="top"/>
          </w:tcPr>
          <w:p w14:paraId="7A3CAA67" w14:textId="77777777" w:rsidR="001E374B" w:rsidRPr="001E374B" w:rsidRDefault="001E374B" w:rsidP="001E374B">
            <w:pPr>
              <w:tabs>
                <w:tab w:val="decimal" w:pos="1010"/>
              </w:tabs>
              <w:jc w:val="left"/>
              <w:rPr>
                <w:sz w:val="20"/>
              </w:rPr>
            </w:pPr>
            <w:r w:rsidRPr="001E374B">
              <w:rPr>
                <w:sz w:val="20"/>
              </w:rPr>
              <w:t xml:space="preserve">-    </w:t>
            </w:r>
          </w:p>
        </w:tc>
        <w:tc>
          <w:tcPr>
            <w:tcW w:w="71" w:type="dxa"/>
            <w:vAlign w:val="top"/>
          </w:tcPr>
          <w:p w14:paraId="046236A5" w14:textId="77777777" w:rsidR="001E374B" w:rsidRPr="001E374B" w:rsidRDefault="001E374B" w:rsidP="001E374B">
            <w:pPr>
              <w:jc w:val="left"/>
              <w:rPr>
                <w:sz w:val="20"/>
              </w:rPr>
            </w:pPr>
          </w:p>
        </w:tc>
        <w:tc>
          <w:tcPr>
            <w:tcW w:w="1189" w:type="dxa"/>
            <w:vAlign w:val="top"/>
          </w:tcPr>
          <w:p w14:paraId="46D709EB" w14:textId="77777777" w:rsidR="001E374B" w:rsidRPr="001E374B" w:rsidRDefault="001E374B" w:rsidP="001E374B">
            <w:pPr>
              <w:pStyle w:val="Texto"/>
              <w:tabs>
                <w:tab w:val="decimal" w:pos="920"/>
              </w:tabs>
              <w:jc w:val="left"/>
            </w:pPr>
            <w:r w:rsidRPr="001E374B">
              <w:t xml:space="preserve">-    </w:t>
            </w:r>
          </w:p>
        </w:tc>
      </w:tr>
      <w:tr w:rsidR="001E374B" w:rsidRPr="001E374B" w14:paraId="14830C8F" w14:textId="77777777" w:rsidTr="001E374B">
        <w:tc>
          <w:tcPr>
            <w:tcW w:w="4140" w:type="dxa"/>
            <w:vAlign w:val="top"/>
          </w:tcPr>
          <w:p w14:paraId="366F3D13" w14:textId="77777777" w:rsidR="001E374B" w:rsidRPr="001E374B" w:rsidRDefault="001E374B" w:rsidP="001E374B">
            <w:pPr>
              <w:pStyle w:val="Texto"/>
              <w:jc w:val="left"/>
            </w:pPr>
            <w:r w:rsidRPr="001E374B">
              <w:t>Ledesma Frutas S.A.U. (moneda extranjera)</w:t>
            </w:r>
          </w:p>
        </w:tc>
        <w:tc>
          <w:tcPr>
            <w:tcW w:w="90" w:type="dxa"/>
          </w:tcPr>
          <w:p w14:paraId="6486C8A2" w14:textId="77777777" w:rsidR="001E374B" w:rsidRPr="001E374B" w:rsidRDefault="001E374B" w:rsidP="001E374B">
            <w:pPr>
              <w:tabs>
                <w:tab w:val="decimal" w:pos="852"/>
              </w:tabs>
              <w:rPr>
                <w:sz w:val="20"/>
              </w:rPr>
            </w:pPr>
          </w:p>
        </w:tc>
        <w:tc>
          <w:tcPr>
            <w:tcW w:w="1260" w:type="dxa"/>
            <w:vAlign w:val="top"/>
          </w:tcPr>
          <w:p w14:paraId="21CBDAAD" w14:textId="77777777" w:rsidR="001E374B" w:rsidRPr="001E374B" w:rsidRDefault="001E374B" w:rsidP="001E374B">
            <w:pPr>
              <w:tabs>
                <w:tab w:val="decimal" w:pos="1080"/>
              </w:tabs>
              <w:jc w:val="left"/>
              <w:rPr>
                <w:sz w:val="20"/>
              </w:rPr>
            </w:pPr>
            <w:r w:rsidRPr="001E374B">
              <w:rPr>
                <w:sz w:val="20"/>
              </w:rPr>
              <w:t xml:space="preserve">-    </w:t>
            </w:r>
          </w:p>
        </w:tc>
        <w:tc>
          <w:tcPr>
            <w:tcW w:w="71" w:type="dxa"/>
            <w:vAlign w:val="top"/>
          </w:tcPr>
          <w:p w14:paraId="2490E0F0" w14:textId="77777777" w:rsidR="001E374B" w:rsidRPr="001E374B" w:rsidRDefault="001E374B" w:rsidP="001E374B">
            <w:pPr>
              <w:jc w:val="left"/>
              <w:rPr>
                <w:sz w:val="20"/>
              </w:rPr>
            </w:pPr>
          </w:p>
        </w:tc>
        <w:tc>
          <w:tcPr>
            <w:tcW w:w="1279" w:type="dxa"/>
            <w:vAlign w:val="top"/>
          </w:tcPr>
          <w:p w14:paraId="6512129B" w14:textId="77777777" w:rsidR="001E374B" w:rsidRPr="001E374B" w:rsidRDefault="001E374B" w:rsidP="001E374B">
            <w:pPr>
              <w:tabs>
                <w:tab w:val="decimal" w:pos="1100"/>
              </w:tabs>
              <w:jc w:val="left"/>
              <w:rPr>
                <w:sz w:val="20"/>
              </w:rPr>
            </w:pPr>
            <w:r w:rsidRPr="001E374B">
              <w:rPr>
                <w:sz w:val="20"/>
              </w:rPr>
              <w:t xml:space="preserve">-     </w:t>
            </w:r>
          </w:p>
        </w:tc>
        <w:tc>
          <w:tcPr>
            <w:tcW w:w="71" w:type="dxa"/>
          </w:tcPr>
          <w:p w14:paraId="01609FBA" w14:textId="77777777" w:rsidR="001E374B" w:rsidRPr="001E374B" w:rsidRDefault="001E374B" w:rsidP="001E374B">
            <w:pPr>
              <w:rPr>
                <w:sz w:val="20"/>
              </w:rPr>
            </w:pPr>
          </w:p>
        </w:tc>
        <w:tc>
          <w:tcPr>
            <w:tcW w:w="1189" w:type="dxa"/>
            <w:vAlign w:val="top"/>
          </w:tcPr>
          <w:p w14:paraId="72DC46C2" w14:textId="77777777" w:rsidR="001E374B" w:rsidRPr="001E374B" w:rsidRDefault="001E374B" w:rsidP="001E374B">
            <w:pPr>
              <w:tabs>
                <w:tab w:val="decimal" w:pos="1010"/>
              </w:tabs>
              <w:jc w:val="left"/>
              <w:rPr>
                <w:sz w:val="20"/>
              </w:rPr>
            </w:pPr>
            <w:r w:rsidRPr="001E374B">
              <w:rPr>
                <w:sz w:val="20"/>
              </w:rPr>
              <w:t xml:space="preserve">-    </w:t>
            </w:r>
          </w:p>
        </w:tc>
        <w:tc>
          <w:tcPr>
            <w:tcW w:w="71" w:type="dxa"/>
            <w:vAlign w:val="top"/>
          </w:tcPr>
          <w:p w14:paraId="0793766B" w14:textId="77777777" w:rsidR="001E374B" w:rsidRPr="001E374B" w:rsidRDefault="001E374B" w:rsidP="001E374B">
            <w:pPr>
              <w:jc w:val="left"/>
              <w:rPr>
                <w:sz w:val="20"/>
              </w:rPr>
            </w:pPr>
          </w:p>
        </w:tc>
        <w:tc>
          <w:tcPr>
            <w:tcW w:w="1189" w:type="dxa"/>
            <w:vAlign w:val="top"/>
          </w:tcPr>
          <w:p w14:paraId="3F32A224" w14:textId="77777777" w:rsidR="001E374B" w:rsidRPr="001E374B" w:rsidRDefault="001E374B" w:rsidP="001E374B">
            <w:pPr>
              <w:pStyle w:val="Texto"/>
              <w:tabs>
                <w:tab w:val="decimal" w:pos="920"/>
              </w:tabs>
              <w:jc w:val="left"/>
            </w:pPr>
            <w:r w:rsidRPr="001E374B">
              <w:t xml:space="preserve">-    </w:t>
            </w:r>
          </w:p>
        </w:tc>
      </w:tr>
      <w:tr w:rsidR="001E374B" w:rsidRPr="001E374B" w14:paraId="5561A5A1" w14:textId="77777777" w:rsidTr="001E374B">
        <w:tc>
          <w:tcPr>
            <w:tcW w:w="4140" w:type="dxa"/>
            <w:vAlign w:val="top"/>
          </w:tcPr>
          <w:p w14:paraId="02857663" w14:textId="77777777" w:rsidR="001E374B" w:rsidRPr="001E374B" w:rsidRDefault="001E374B" w:rsidP="001E374B">
            <w:pPr>
              <w:pStyle w:val="Texto"/>
              <w:jc w:val="left"/>
            </w:pPr>
            <w:r w:rsidRPr="001E374B">
              <w:t>Ledesma Renovables S.A.</w:t>
            </w:r>
          </w:p>
        </w:tc>
        <w:tc>
          <w:tcPr>
            <w:tcW w:w="90" w:type="dxa"/>
          </w:tcPr>
          <w:p w14:paraId="551B5C6D" w14:textId="77777777" w:rsidR="001E374B" w:rsidRPr="001E374B" w:rsidRDefault="001E374B" w:rsidP="001E374B">
            <w:pPr>
              <w:tabs>
                <w:tab w:val="decimal" w:pos="852"/>
              </w:tabs>
              <w:rPr>
                <w:sz w:val="20"/>
              </w:rPr>
            </w:pPr>
          </w:p>
        </w:tc>
        <w:tc>
          <w:tcPr>
            <w:tcW w:w="1260" w:type="dxa"/>
            <w:vAlign w:val="top"/>
          </w:tcPr>
          <w:p w14:paraId="15B59EBD" w14:textId="77777777" w:rsidR="001E374B" w:rsidRPr="001E374B" w:rsidRDefault="001E374B" w:rsidP="001E374B">
            <w:pPr>
              <w:tabs>
                <w:tab w:val="decimal" w:pos="1080"/>
              </w:tabs>
              <w:jc w:val="left"/>
              <w:rPr>
                <w:sz w:val="20"/>
              </w:rPr>
            </w:pPr>
            <w:r w:rsidRPr="001E374B">
              <w:rPr>
                <w:sz w:val="20"/>
              </w:rPr>
              <w:t xml:space="preserve">-    </w:t>
            </w:r>
          </w:p>
        </w:tc>
        <w:tc>
          <w:tcPr>
            <w:tcW w:w="71" w:type="dxa"/>
            <w:vAlign w:val="top"/>
          </w:tcPr>
          <w:p w14:paraId="73977AAB" w14:textId="77777777" w:rsidR="001E374B" w:rsidRPr="001E374B" w:rsidRDefault="001E374B" w:rsidP="001E374B">
            <w:pPr>
              <w:jc w:val="left"/>
              <w:rPr>
                <w:sz w:val="20"/>
              </w:rPr>
            </w:pPr>
          </w:p>
        </w:tc>
        <w:tc>
          <w:tcPr>
            <w:tcW w:w="1279" w:type="dxa"/>
            <w:vAlign w:val="top"/>
          </w:tcPr>
          <w:p w14:paraId="1549F34D" w14:textId="77777777" w:rsidR="001E374B" w:rsidRPr="001E374B" w:rsidRDefault="001E374B" w:rsidP="001E374B">
            <w:pPr>
              <w:tabs>
                <w:tab w:val="decimal" w:pos="1100"/>
              </w:tabs>
              <w:jc w:val="left"/>
              <w:rPr>
                <w:sz w:val="20"/>
              </w:rPr>
            </w:pPr>
            <w:r w:rsidRPr="001E374B">
              <w:rPr>
                <w:sz w:val="20"/>
              </w:rPr>
              <w:t xml:space="preserve">-     </w:t>
            </w:r>
          </w:p>
        </w:tc>
        <w:tc>
          <w:tcPr>
            <w:tcW w:w="71" w:type="dxa"/>
          </w:tcPr>
          <w:p w14:paraId="51078A24" w14:textId="77777777" w:rsidR="001E374B" w:rsidRPr="001E374B" w:rsidRDefault="001E374B" w:rsidP="001E374B">
            <w:pPr>
              <w:rPr>
                <w:sz w:val="20"/>
              </w:rPr>
            </w:pPr>
          </w:p>
        </w:tc>
        <w:tc>
          <w:tcPr>
            <w:tcW w:w="1189" w:type="dxa"/>
            <w:vAlign w:val="top"/>
          </w:tcPr>
          <w:p w14:paraId="294B779F" w14:textId="77777777" w:rsidR="001E374B" w:rsidRPr="001E374B" w:rsidRDefault="001E374B" w:rsidP="001E374B">
            <w:pPr>
              <w:tabs>
                <w:tab w:val="decimal" w:pos="1010"/>
              </w:tabs>
              <w:jc w:val="left"/>
              <w:rPr>
                <w:sz w:val="20"/>
              </w:rPr>
            </w:pPr>
            <w:r w:rsidRPr="001E374B">
              <w:rPr>
                <w:sz w:val="20"/>
              </w:rPr>
              <w:t xml:space="preserve">-    </w:t>
            </w:r>
          </w:p>
        </w:tc>
        <w:tc>
          <w:tcPr>
            <w:tcW w:w="71" w:type="dxa"/>
            <w:vAlign w:val="top"/>
          </w:tcPr>
          <w:p w14:paraId="4F38E1DB" w14:textId="77777777" w:rsidR="001E374B" w:rsidRPr="001E374B" w:rsidRDefault="001E374B" w:rsidP="001E374B">
            <w:pPr>
              <w:jc w:val="left"/>
              <w:rPr>
                <w:sz w:val="20"/>
              </w:rPr>
            </w:pPr>
          </w:p>
        </w:tc>
        <w:tc>
          <w:tcPr>
            <w:tcW w:w="1189" w:type="dxa"/>
            <w:vAlign w:val="top"/>
          </w:tcPr>
          <w:p w14:paraId="543D7941" w14:textId="77777777" w:rsidR="001E374B" w:rsidRPr="001E374B" w:rsidRDefault="001E374B" w:rsidP="001E374B">
            <w:pPr>
              <w:pStyle w:val="Texto"/>
              <w:tabs>
                <w:tab w:val="decimal" w:pos="920"/>
              </w:tabs>
              <w:jc w:val="left"/>
            </w:pPr>
            <w:r w:rsidRPr="001E374B">
              <w:t xml:space="preserve">-    </w:t>
            </w:r>
          </w:p>
        </w:tc>
      </w:tr>
      <w:tr w:rsidR="001E374B" w:rsidRPr="001E374B" w14:paraId="4ECAD36B" w14:textId="77777777" w:rsidTr="001E374B">
        <w:tc>
          <w:tcPr>
            <w:tcW w:w="4140" w:type="dxa"/>
            <w:vAlign w:val="top"/>
          </w:tcPr>
          <w:p w14:paraId="1E1BE45D" w14:textId="77777777" w:rsidR="001E374B" w:rsidRPr="001E374B" w:rsidRDefault="001E374B" w:rsidP="001E374B">
            <w:pPr>
              <w:pStyle w:val="Texto"/>
              <w:jc w:val="left"/>
            </w:pPr>
            <w:r w:rsidRPr="001E374B">
              <w:t>Glucovil Argentina S.A.</w:t>
            </w:r>
          </w:p>
        </w:tc>
        <w:tc>
          <w:tcPr>
            <w:tcW w:w="90" w:type="dxa"/>
          </w:tcPr>
          <w:p w14:paraId="2F147337" w14:textId="77777777" w:rsidR="001E374B" w:rsidRPr="001E374B" w:rsidRDefault="001E374B" w:rsidP="001E374B">
            <w:pPr>
              <w:tabs>
                <w:tab w:val="decimal" w:pos="852"/>
              </w:tabs>
              <w:rPr>
                <w:sz w:val="20"/>
              </w:rPr>
            </w:pPr>
          </w:p>
        </w:tc>
        <w:tc>
          <w:tcPr>
            <w:tcW w:w="1260" w:type="dxa"/>
            <w:vAlign w:val="top"/>
          </w:tcPr>
          <w:p w14:paraId="3E94DDFF" w14:textId="77777777" w:rsidR="001E374B" w:rsidRPr="001E374B" w:rsidRDefault="001E374B" w:rsidP="001E374B">
            <w:pPr>
              <w:tabs>
                <w:tab w:val="decimal" w:pos="1080"/>
              </w:tabs>
              <w:jc w:val="left"/>
              <w:rPr>
                <w:sz w:val="20"/>
              </w:rPr>
            </w:pPr>
            <w:r w:rsidRPr="001E374B">
              <w:rPr>
                <w:sz w:val="20"/>
              </w:rPr>
              <w:t xml:space="preserve">-    </w:t>
            </w:r>
          </w:p>
        </w:tc>
        <w:tc>
          <w:tcPr>
            <w:tcW w:w="71" w:type="dxa"/>
            <w:vAlign w:val="top"/>
          </w:tcPr>
          <w:p w14:paraId="70155162" w14:textId="77777777" w:rsidR="001E374B" w:rsidRPr="001E374B" w:rsidRDefault="001E374B" w:rsidP="001E374B">
            <w:pPr>
              <w:jc w:val="left"/>
              <w:rPr>
                <w:sz w:val="20"/>
              </w:rPr>
            </w:pPr>
          </w:p>
        </w:tc>
        <w:tc>
          <w:tcPr>
            <w:tcW w:w="1279" w:type="dxa"/>
            <w:vAlign w:val="top"/>
          </w:tcPr>
          <w:p w14:paraId="7CDFFCF5" w14:textId="77777777" w:rsidR="001E374B" w:rsidRPr="001E374B" w:rsidRDefault="001E374B" w:rsidP="001E374B">
            <w:pPr>
              <w:tabs>
                <w:tab w:val="decimal" w:pos="1100"/>
              </w:tabs>
              <w:jc w:val="left"/>
              <w:rPr>
                <w:sz w:val="20"/>
              </w:rPr>
            </w:pPr>
            <w:r w:rsidRPr="001E374B">
              <w:rPr>
                <w:sz w:val="20"/>
              </w:rPr>
              <w:t xml:space="preserve">-     </w:t>
            </w:r>
          </w:p>
        </w:tc>
        <w:tc>
          <w:tcPr>
            <w:tcW w:w="71" w:type="dxa"/>
          </w:tcPr>
          <w:p w14:paraId="37F8339F" w14:textId="77777777" w:rsidR="001E374B" w:rsidRPr="001E374B" w:rsidRDefault="001E374B" w:rsidP="001E374B">
            <w:pPr>
              <w:rPr>
                <w:sz w:val="20"/>
              </w:rPr>
            </w:pPr>
          </w:p>
        </w:tc>
        <w:tc>
          <w:tcPr>
            <w:tcW w:w="1189" w:type="dxa"/>
            <w:vAlign w:val="top"/>
          </w:tcPr>
          <w:p w14:paraId="47E134E6" w14:textId="77777777" w:rsidR="001E374B" w:rsidRPr="001E374B" w:rsidRDefault="001E374B" w:rsidP="001E374B">
            <w:pPr>
              <w:tabs>
                <w:tab w:val="decimal" w:pos="1010"/>
              </w:tabs>
              <w:jc w:val="left"/>
              <w:rPr>
                <w:sz w:val="20"/>
              </w:rPr>
            </w:pPr>
            <w:r w:rsidRPr="001E374B">
              <w:rPr>
                <w:sz w:val="20"/>
              </w:rPr>
              <w:t xml:space="preserve">-    </w:t>
            </w:r>
          </w:p>
        </w:tc>
        <w:tc>
          <w:tcPr>
            <w:tcW w:w="71" w:type="dxa"/>
            <w:vAlign w:val="top"/>
          </w:tcPr>
          <w:p w14:paraId="25B7491A" w14:textId="77777777" w:rsidR="001E374B" w:rsidRPr="001E374B" w:rsidRDefault="001E374B" w:rsidP="001E374B">
            <w:pPr>
              <w:jc w:val="left"/>
              <w:rPr>
                <w:sz w:val="20"/>
              </w:rPr>
            </w:pPr>
          </w:p>
        </w:tc>
        <w:tc>
          <w:tcPr>
            <w:tcW w:w="1189" w:type="dxa"/>
            <w:vAlign w:val="top"/>
          </w:tcPr>
          <w:p w14:paraId="037C335B" w14:textId="77777777" w:rsidR="001E374B" w:rsidRPr="001E374B" w:rsidRDefault="001E374B" w:rsidP="001E374B">
            <w:pPr>
              <w:pStyle w:val="Texto"/>
              <w:tabs>
                <w:tab w:val="decimal" w:pos="920"/>
              </w:tabs>
              <w:jc w:val="left"/>
            </w:pPr>
            <w:r w:rsidRPr="001E374B">
              <w:t xml:space="preserve">-    </w:t>
            </w:r>
          </w:p>
        </w:tc>
      </w:tr>
      <w:tr w:rsidR="001E374B" w:rsidRPr="001E374B" w14:paraId="10FDE39C" w14:textId="77777777" w:rsidTr="001E374B">
        <w:tc>
          <w:tcPr>
            <w:tcW w:w="4140" w:type="dxa"/>
            <w:vAlign w:val="top"/>
          </w:tcPr>
          <w:p w14:paraId="561D93E6" w14:textId="77777777" w:rsidR="001E374B" w:rsidRPr="001E374B" w:rsidRDefault="001E374B" w:rsidP="001E374B">
            <w:pPr>
              <w:pStyle w:val="Texto"/>
              <w:jc w:val="left"/>
            </w:pPr>
            <w:r w:rsidRPr="001E374B">
              <w:t>Glucovil Argentina S.A. (moneda extranjera)</w:t>
            </w:r>
          </w:p>
        </w:tc>
        <w:tc>
          <w:tcPr>
            <w:tcW w:w="90" w:type="dxa"/>
          </w:tcPr>
          <w:p w14:paraId="47BFCB33" w14:textId="77777777" w:rsidR="001E374B" w:rsidRPr="001E374B" w:rsidRDefault="001E374B" w:rsidP="001E374B">
            <w:pPr>
              <w:tabs>
                <w:tab w:val="decimal" w:pos="852"/>
              </w:tabs>
              <w:rPr>
                <w:sz w:val="20"/>
              </w:rPr>
            </w:pPr>
          </w:p>
        </w:tc>
        <w:tc>
          <w:tcPr>
            <w:tcW w:w="1260" w:type="dxa"/>
            <w:vAlign w:val="top"/>
          </w:tcPr>
          <w:p w14:paraId="23E34BE8" w14:textId="77777777" w:rsidR="001E374B" w:rsidRPr="001E374B" w:rsidRDefault="001E374B" w:rsidP="001E374B">
            <w:pPr>
              <w:tabs>
                <w:tab w:val="decimal" w:pos="1080"/>
              </w:tabs>
              <w:jc w:val="left"/>
              <w:rPr>
                <w:sz w:val="20"/>
              </w:rPr>
            </w:pPr>
            <w:r w:rsidRPr="001E374B">
              <w:rPr>
                <w:sz w:val="20"/>
              </w:rPr>
              <w:t xml:space="preserve">-    </w:t>
            </w:r>
          </w:p>
        </w:tc>
        <w:tc>
          <w:tcPr>
            <w:tcW w:w="71" w:type="dxa"/>
            <w:vAlign w:val="top"/>
          </w:tcPr>
          <w:p w14:paraId="61E3B7BB" w14:textId="77777777" w:rsidR="001E374B" w:rsidRPr="001E374B" w:rsidRDefault="001E374B" w:rsidP="001E374B">
            <w:pPr>
              <w:jc w:val="left"/>
              <w:rPr>
                <w:sz w:val="20"/>
              </w:rPr>
            </w:pPr>
          </w:p>
        </w:tc>
        <w:tc>
          <w:tcPr>
            <w:tcW w:w="1279" w:type="dxa"/>
            <w:vAlign w:val="top"/>
          </w:tcPr>
          <w:p w14:paraId="780C6077" w14:textId="77777777" w:rsidR="001E374B" w:rsidRPr="001E374B" w:rsidRDefault="001E374B" w:rsidP="001E374B">
            <w:pPr>
              <w:tabs>
                <w:tab w:val="decimal" w:pos="1100"/>
              </w:tabs>
              <w:jc w:val="left"/>
              <w:rPr>
                <w:sz w:val="20"/>
              </w:rPr>
            </w:pPr>
            <w:r w:rsidRPr="001E374B">
              <w:rPr>
                <w:sz w:val="20"/>
              </w:rPr>
              <w:t xml:space="preserve">-     </w:t>
            </w:r>
          </w:p>
        </w:tc>
        <w:tc>
          <w:tcPr>
            <w:tcW w:w="71" w:type="dxa"/>
          </w:tcPr>
          <w:p w14:paraId="0DDDA5C7" w14:textId="77777777" w:rsidR="001E374B" w:rsidRPr="001E374B" w:rsidRDefault="001E374B" w:rsidP="001E374B">
            <w:pPr>
              <w:rPr>
                <w:sz w:val="20"/>
              </w:rPr>
            </w:pPr>
          </w:p>
        </w:tc>
        <w:tc>
          <w:tcPr>
            <w:tcW w:w="1189" w:type="dxa"/>
            <w:vAlign w:val="top"/>
          </w:tcPr>
          <w:p w14:paraId="0B2D702E" w14:textId="77777777" w:rsidR="001E374B" w:rsidRPr="001E374B" w:rsidRDefault="001E374B" w:rsidP="001E374B">
            <w:pPr>
              <w:tabs>
                <w:tab w:val="decimal" w:pos="1010"/>
              </w:tabs>
              <w:jc w:val="left"/>
              <w:rPr>
                <w:sz w:val="20"/>
              </w:rPr>
            </w:pPr>
            <w:r w:rsidRPr="001E374B">
              <w:rPr>
                <w:sz w:val="20"/>
              </w:rPr>
              <w:t xml:space="preserve">-    </w:t>
            </w:r>
          </w:p>
        </w:tc>
        <w:tc>
          <w:tcPr>
            <w:tcW w:w="71" w:type="dxa"/>
            <w:vAlign w:val="top"/>
          </w:tcPr>
          <w:p w14:paraId="6935409E" w14:textId="77777777" w:rsidR="001E374B" w:rsidRPr="001E374B" w:rsidRDefault="001E374B" w:rsidP="001E374B">
            <w:pPr>
              <w:jc w:val="left"/>
              <w:rPr>
                <w:sz w:val="20"/>
              </w:rPr>
            </w:pPr>
          </w:p>
        </w:tc>
        <w:tc>
          <w:tcPr>
            <w:tcW w:w="1189" w:type="dxa"/>
            <w:vAlign w:val="top"/>
          </w:tcPr>
          <w:p w14:paraId="3AFCD82C" w14:textId="77777777" w:rsidR="001E374B" w:rsidRPr="001E374B" w:rsidRDefault="001E374B" w:rsidP="001E374B">
            <w:pPr>
              <w:pStyle w:val="Texto"/>
              <w:tabs>
                <w:tab w:val="decimal" w:pos="920"/>
              </w:tabs>
              <w:jc w:val="left"/>
            </w:pPr>
            <w:r w:rsidRPr="001E374B">
              <w:t xml:space="preserve">-    </w:t>
            </w:r>
          </w:p>
        </w:tc>
      </w:tr>
      <w:tr w:rsidR="001E374B" w:rsidRPr="001E374B" w14:paraId="701FB8CF" w14:textId="77777777" w:rsidTr="001E374B">
        <w:tc>
          <w:tcPr>
            <w:tcW w:w="4140" w:type="dxa"/>
            <w:vAlign w:val="top"/>
          </w:tcPr>
          <w:p w14:paraId="7711800E" w14:textId="77777777" w:rsidR="001E374B" w:rsidRPr="001E374B" w:rsidRDefault="001E374B" w:rsidP="001E374B">
            <w:pPr>
              <w:pStyle w:val="Texto"/>
              <w:jc w:val="left"/>
            </w:pPr>
            <w:r w:rsidRPr="001E374B">
              <w:t>Productores de Alcohol de Melaza  S.A.</w:t>
            </w:r>
          </w:p>
        </w:tc>
        <w:tc>
          <w:tcPr>
            <w:tcW w:w="90" w:type="dxa"/>
          </w:tcPr>
          <w:p w14:paraId="756A959D" w14:textId="77777777" w:rsidR="001E374B" w:rsidRPr="001E374B" w:rsidRDefault="001E374B" w:rsidP="001E374B">
            <w:pPr>
              <w:tabs>
                <w:tab w:val="decimal" w:pos="852"/>
              </w:tabs>
              <w:rPr>
                <w:sz w:val="20"/>
              </w:rPr>
            </w:pPr>
          </w:p>
        </w:tc>
        <w:tc>
          <w:tcPr>
            <w:tcW w:w="1260" w:type="dxa"/>
            <w:vAlign w:val="top"/>
          </w:tcPr>
          <w:p w14:paraId="14FAA40B" w14:textId="77777777" w:rsidR="001E374B" w:rsidRPr="001E374B" w:rsidRDefault="001E374B" w:rsidP="001E374B">
            <w:pPr>
              <w:tabs>
                <w:tab w:val="decimal" w:pos="1080"/>
              </w:tabs>
              <w:jc w:val="left"/>
              <w:rPr>
                <w:sz w:val="20"/>
              </w:rPr>
            </w:pPr>
            <w:r w:rsidRPr="001E374B">
              <w:rPr>
                <w:sz w:val="20"/>
              </w:rPr>
              <w:t>(103.427)</w:t>
            </w:r>
          </w:p>
        </w:tc>
        <w:tc>
          <w:tcPr>
            <w:tcW w:w="71" w:type="dxa"/>
            <w:vAlign w:val="top"/>
          </w:tcPr>
          <w:p w14:paraId="6E740526" w14:textId="77777777" w:rsidR="001E374B" w:rsidRPr="001E374B" w:rsidRDefault="001E374B" w:rsidP="001E374B">
            <w:pPr>
              <w:jc w:val="left"/>
              <w:rPr>
                <w:sz w:val="20"/>
              </w:rPr>
            </w:pPr>
          </w:p>
        </w:tc>
        <w:tc>
          <w:tcPr>
            <w:tcW w:w="1279" w:type="dxa"/>
            <w:vAlign w:val="top"/>
          </w:tcPr>
          <w:p w14:paraId="73F663C2" w14:textId="77777777" w:rsidR="001E374B" w:rsidRPr="001E374B" w:rsidRDefault="001E374B" w:rsidP="001E374B">
            <w:pPr>
              <w:tabs>
                <w:tab w:val="decimal" w:pos="1100"/>
              </w:tabs>
              <w:jc w:val="left"/>
              <w:rPr>
                <w:sz w:val="20"/>
              </w:rPr>
            </w:pPr>
            <w:r w:rsidRPr="001E374B">
              <w:rPr>
                <w:sz w:val="20"/>
              </w:rPr>
              <w:t>(69.765)</w:t>
            </w:r>
          </w:p>
        </w:tc>
        <w:tc>
          <w:tcPr>
            <w:tcW w:w="71" w:type="dxa"/>
          </w:tcPr>
          <w:p w14:paraId="4E5E0B7A" w14:textId="77777777" w:rsidR="001E374B" w:rsidRPr="001E374B" w:rsidRDefault="001E374B" w:rsidP="001E374B">
            <w:pPr>
              <w:rPr>
                <w:sz w:val="20"/>
              </w:rPr>
            </w:pPr>
          </w:p>
        </w:tc>
        <w:tc>
          <w:tcPr>
            <w:tcW w:w="1189" w:type="dxa"/>
            <w:vAlign w:val="top"/>
          </w:tcPr>
          <w:p w14:paraId="08EB26DC" w14:textId="77777777" w:rsidR="001E374B" w:rsidRPr="001E374B" w:rsidRDefault="001E374B" w:rsidP="001E374B">
            <w:pPr>
              <w:tabs>
                <w:tab w:val="decimal" w:pos="1010"/>
              </w:tabs>
              <w:jc w:val="left"/>
              <w:rPr>
                <w:sz w:val="20"/>
              </w:rPr>
            </w:pPr>
            <w:r w:rsidRPr="001E374B">
              <w:rPr>
                <w:sz w:val="20"/>
              </w:rPr>
              <w:t xml:space="preserve">-    </w:t>
            </w:r>
          </w:p>
        </w:tc>
        <w:tc>
          <w:tcPr>
            <w:tcW w:w="71" w:type="dxa"/>
            <w:vAlign w:val="top"/>
          </w:tcPr>
          <w:p w14:paraId="403E69BD" w14:textId="77777777" w:rsidR="001E374B" w:rsidRPr="001E374B" w:rsidRDefault="001E374B" w:rsidP="001E374B">
            <w:pPr>
              <w:jc w:val="left"/>
              <w:rPr>
                <w:sz w:val="20"/>
              </w:rPr>
            </w:pPr>
          </w:p>
        </w:tc>
        <w:tc>
          <w:tcPr>
            <w:tcW w:w="1189" w:type="dxa"/>
            <w:vAlign w:val="top"/>
          </w:tcPr>
          <w:p w14:paraId="356B4AC2" w14:textId="77777777" w:rsidR="001E374B" w:rsidRPr="001E374B" w:rsidRDefault="001E374B" w:rsidP="001E374B">
            <w:pPr>
              <w:pStyle w:val="Texto"/>
              <w:tabs>
                <w:tab w:val="decimal" w:pos="920"/>
              </w:tabs>
              <w:jc w:val="left"/>
            </w:pPr>
            <w:r w:rsidRPr="001E374B">
              <w:t>(49)</w:t>
            </w:r>
          </w:p>
        </w:tc>
      </w:tr>
      <w:tr w:rsidR="001E374B" w:rsidRPr="001E374B" w14:paraId="1A88CC5A" w14:textId="77777777" w:rsidTr="001E374B">
        <w:tc>
          <w:tcPr>
            <w:tcW w:w="4140" w:type="dxa"/>
            <w:vAlign w:val="top"/>
          </w:tcPr>
          <w:p w14:paraId="0C01D038" w14:textId="77777777" w:rsidR="001E374B" w:rsidRPr="001E374B" w:rsidRDefault="001E374B" w:rsidP="001E374B">
            <w:pPr>
              <w:pStyle w:val="Texto"/>
              <w:jc w:val="left"/>
            </w:pPr>
            <w:r w:rsidRPr="001E374B">
              <w:t>Franquicias Azucareras S.A.</w:t>
            </w:r>
          </w:p>
        </w:tc>
        <w:tc>
          <w:tcPr>
            <w:tcW w:w="90" w:type="dxa"/>
          </w:tcPr>
          <w:p w14:paraId="3C9DA0ED" w14:textId="77777777" w:rsidR="001E374B" w:rsidRPr="001E374B" w:rsidRDefault="001E374B" w:rsidP="001E374B">
            <w:pPr>
              <w:tabs>
                <w:tab w:val="decimal" w:pos="852"/>
              </w:tabs>
              <w:rPr>
                <w:sz w:val="20"/>
              </w:rPr>
            </w:pPr>
          </w:p>
        </w:tc>
        <w:tc>
          <w:tcPr>
            <w:tcW w:w="1260" w:type="dxa"/>
            <w:vAlign w:val="top"/>
          </w:tcPr>
          <w:p w14:paraId="063380DD" w14:textId="77777777" w:rsidR="001E374B" w:rsidRPr="001E374B" w:rsidRDefault="001E374B" w:rsidP="001E374B">
            <w:pPr>
              <w:tabs>
                <w:tab w:val="decimal" w:pos="1080"/>
              </w:tabs>
              <w:jc w:val="left"/>
              <w:rPr>
                <w:sz w:val="20"/>
              </w:rPr>
            </w:pPr>
            <w:r w:rsidRPr="001E374B">
              <w:rPr>
                <w:sz w:val="20"/>
              </w:rPr>
              <w:t xml:space="preserve">-    </w:t>
            </w:r>
          </w:p>
        </w:tc>
        <w:tc>
          <w:tcPr>
            <w:tcW w:w="71" w:type="dxa"/>
            <w:vAlign w:val="top"/>
          </w:tcPr>
          <w:p w14:paraId="00E34CD2" w14:textId="77777777" w:rsidR="001E374B" w:rsidRPr="001E374B" w:rsidRDefault="001E374B" w:rsidP="001E374B">
            <w:pPr>
              <w:jc w:val="left"/>
              <w:rPr>
                <w:sz w:val="20"/>
              </w:rPr>
            </w:pPr>
          </w:p>
        </w:tc>
        <w:tc>
          <w:tcPr>
            <w:tcW w:w="1279" w:type="dxa"/>
            <w:vAlign w:val="top"/>
          </w:tcPr>
          <w:p w14:paraId="2B06C00C" w14:textId="77777777" w:rsidR="001E374B" w:rsidRPr="001E374B" w:rsidRDefault="001E374B" w:rsidP="001E374B">
            <w:pPr>
              <w:tabs>
                <w:tab w:val="decimal" w:pos="1100"/>
              </w:tabs>
              <w:jc w:val="left"/>
              <w:rPr>
                <w:sz w:val="20"/>
              </w:rPr>
            </w:pPr>
            <w:r w:rsidRPr="001E374B">
              <w:rPr>
                <w:sz w:val="20"/>
              </w:rPr>
              <w:t xml:space="preserve">-     </w:t>
            </w:r>
          </w:p>
        </w:tc>
        <w:tc>
          <w:tcPr>
            <w:tcW w:w="71" w:type="dxa"/>
          </w:tcPr>
          <w:p w14:paraId="3D026932" w14:textId="77777777" w:rsidR="001E374B" w:rsidRPr="001E374B" w:rsidRDefault="001E374B" w:rsidP="001E374B">
            <w:pPr>
              <w:rPr>
                <w:sz w:val="20"/>
              </w:rPr>
            </w:pPr>
          </w:p>
        </w:tc>
        <w:tc>
          <w:tcPr>
            <w:tcW w:w="1189" w:type="dxa"/>
            <w:vAlign w:val="top"/>
          </w:tcPr>
          <w:p w14:paraId="208A8A88" w14:textId="77777777" w:rsidR="001E374B" w:rsidRPr="001E374B" w:rsidRDefault="001E374B" w:rsidP="001E374B">
            <w:pPr>
              <w:tabs>
                <w:tab w:val="decimal" w:pos="1010"/>
              </w:tabs>
              <w:jc w:val="left"/>
              <w:rPr>
                <w:sz w:val="20"/>
              </w:rPr>
            </w:pPr>
            <w:r w:rsidRPr="001E374B">
              <w:rPr>
                <w:sz w:val="20"/>
              </w:rPr>
              <w:t xml:space="preserve">-    </w:t>
            </w:r>
          </w:p>
        </w:tc>
        <w:tc>
          <w:tcPr>
            <w:tcW w:w="71" w:type="dxa"/>
            <w:vAlign w:val="top"/>
          </w:tcPr>
          <w:p w14:paraId="7DF139A7" w14:textId="77777777" w:rsidR="001E374B" w:rsidRPr="001E374B" w:rsidRDefault="001E374B" w:rsidP="001E374B">
            <w:pPr>
              <w:jc w:val="left"/>
              <w:rPr>
                <w:sz w:val="20"/>
              </w:rPr>
            </w:pPr>
          </w:p>
        </w:tc>
        <w:tc>
          <w:tcPr>
            <w:tcW w:w="1189" w:type="dxa"/>
            <w:vAlign w:val="top"/>
          </w:tcPr>
          <w:p w14:paraId="2A3DA8FD" w14:textId="77777777" w:rsidR="001E374B" w:rsidRPr="001E374B" w:rsidRDefault="001E374B" w:rsidP="001E374B">
            <w:pPr>
              <w:pStyle w:val="Texto"/>
              <w:tabs>
                <w:tab w:val="decimal" w:pos="920"/>
              </w:tabs>
              <w:jc w:val="left"/>
            </w:pPr>
            <w:r w:rsidRPr="001E374B">
              <w:t xml:space="preserve">-    </w:t>
            </w:r>
          </w:p>
        </w:tc>
      </w:tr>
      <w:tr w:rsidR="001E374B" w:rsidRPr="001E374B" w14:paraId="0BC0E4A4" w14:textId="77777777" w:rsidTr="001E374B">
        <w:tc>
          <w:tcPr>
            <w:tcW w:w="4140" w:type="dxa"/>
            <w:vAlign w:val="top"/>
          </w:tcPr>
          <w:p w14:paraId="0D145564" w14:textId="77777777" w:rsidR="001E374B" w:rsidRPr="001E374B" w:rsidRDefault="001E374B" w:rsidP="001E374B">
            <w:pPr>
              <w:pStyle w:val="Texto"/>
              <w:jc w:val="left"/>
            </w:pPr>
            <w:r w:rsidRPr="001E374B">
              <w:t>Aguaragüe Unión Transitoria de Empresas</w:t>
            </w:r>
          </w:p>
        </w:tc>
        <w:tc>
          <w:tcPr>
            <w:tcW w:w="90" w:type="dxa"/>
          </w:tcPr>
          <w:p w14:paraId="601C95BF" w14:textId="77777777" w:rsidR="001E374B" w:rsidRPr="001E374B" w:rsidRDefault="001E374B" w:rsidP="001E374B">
            <w:pPr>
              <w:tabs>
                <w:tab w:val="decimal" w:pos="852"/>
              </w:tabs>
              <w:rPr>
                <w:sz w:val="20"/>
              </w:rPr>
            </w:pPr>
          </w:p>
        </w:tc>
        <w:tc>
          <w:tcPr>
            <w:tcW w:w="1260" w:type="dxa"/>
            <w:vAlign w:val="top"/>
          </w:tcPr>
          <w:p w14:paraId="43A9B7F9" w14:textId="77777777" w:rsidR="001E374B" w:rsidRPr="001E374B" w:rsidRDefault="001E374B" w:rsidP="001E374B">
            <w:pPr>
              <w:tabs>
                <w:tab w:val="decimal" w:pos="1080"/>
              </w:tabs>
              <w:jc w:val="left"/>
              <w:rPr>
                <w:sz w:val="20"/>
              </w:rPr>
            </w:pPr>
            <w:r w:rsidRPr="001E374B">
              <w:rPr>
                <w:sz w:val="20"/>
              </w:rPr>
              <w:t xml:space="preserve">-    </w:t>
            </w:r>
          </w:p>
        </w:tc>
        <w:tc>
          <w:tcPr>
            <w:tcW w:w="71" w:type="dxa"/>
            <w:vAlign w:val="top"/>
          </w:tcPr>
          <w:p w14:paraId="6103A166" w14:textId="77777777" w:rsidR="001E374B" w:rsidRPr="001E374B" w:rsidRDefault="001E374B" w:rsidP="001E374B">
            <w:pPr>
              <w:jc w:val="left"/>
              <w:rPr>
                <w:sz w:val="20"/>
              </w:rPr>
            </w:pPr>
          </w:p>
        </w:tc>
        <w:tc>
          <w:tcPr>
            <w:tcW w:w="1279" w:type="dxa"/>
            <w:vAlign w:val="top"/>
          </w:tcPr>
          <w:p w14:paraId="6353AD01" w14:textId="77777777" w:rsidR="001E374B" w:rsidRPr="001E374B" w:rsidRDefault="001E374B" w:rsidP="001E374B">
            <w:pPr>
              <w:tabs>
                <w:tab w:val="decimal" w:pos="1100"/>
              </w:tabs>
              <w:jc w:val="left"/>
              <w:rPr>
                <w:sz w:val="20"/>
              </w:rPr>
            </w:pPr>
            <w:r w:rsidRPr="001E374B">
              <w:rPr>
                <w:sz w:val="20"/>
              </w:rPr>
              <w:t xml:space="preserve">-     </w:t>
            </w:r>
          </w:p>
        </w:tc>
        <w:tc>
          <w:tcPr>
            <w:tcW w:w="71" w:type="dxa"/>
          </w:tcPr>
          <w:p w14:paraId="1C20EF3C" w14:textId="77777777" w:rsidR="001E374B" w:rsidRPr="001E374B" w:rsidRDefault="001E374B" w:rsidP="001E374B">
            <w:pPr>
              <w:rPr>
                <w:sz w:val="20"/>
              </w:rPr>
            </w:pPr>
          </w:p>
        </w:tc>
        <w:tc>
          <w:tcPr>
            <w:tcW w:w="1189" w:type="dxa"/>
            <w:vAlign w:val="top"/>
          </w:tcPr>
          <w:p w14:paraId="36868B8B" w14:textId="77777777" w:rsidR="001E374B" w:rsidRPr="001E374B" w:rsidRDefault="001E374B" w:rsidP="001E374B">
            <w:pPr>
              <w:tabs>
                <w:tab w:val="decimal" w:pos="1010"/>
              </w:tabs>
              <w:jc w:val="left"/>
              <w:rPr>
                <w:sz w:val="20"/>
              </w:rPr>
            </w:pPr>
            <w:r w:rsidRPr="001E374B">
              <w:rPr>
                <w:sz w:val="20"/>
              </w:rPr>
              <w:t xml:space="preserve">-    </w:t>
            </w:r>
          </w:p>
        </w:tc>
        <w:tc>
          <w:tcPr>
            <w:tcW w:w="71" w:type="dxa"/>
            <w:vAlign w:val="top"/>
          </w:tcPr>
          <w:p w14:paraId="62A4168E" w14:textId="77777777" w:rsidR="001E374B" w:rsidRPr="001E374B" w:rsidRDefault="001E374B" w:rsidP="001E374B">
            <w:pPr>
              <w:jc w:val="left"/>
              <w:rPr>
                <w:sz w:val="20"/>
              </w:rPr>
            </w:pPr>
          </w:p>
        </w:tc>
        <w:tc>
          <w:tcPr>
            <w:tcW w:w="1189" w:type="dxa"/>
            <w:vAlign w:val="top"/>
          </w:tcPr>
          <w:p w14:paraId="4C02353B" w14:textId="77777777" w:rsidR="001E374B" w:rsidRPr="001E374B" w:rsidRDefault="001E374B" w:rsidP="001E374B">
            <w:pPr>
              <w:pStyle w:val="Texto"/>
              <w:tabs>
                <w:tab w:val="decimal" w:pos="920"/>
              </w:tabs>
              <w:jc w:val="left"/>
            </w:pPr>
            <w:r w:rsidRPr="001E374B">
              <w:t xml:space="preserve">-    </w:t>
            </w:r>
          </w:p>
        </w:tc>
      </w:tr>
      <w:tr w:rsidR="001E374B" w:rsidRPr="001E374B" w14:paraId="688F4E4B" w14:textId="77777777" w:rsidTr="001E374B">
        <w:tc>
          <w:tcPr>
            <w:tcW w:w="4140" w:type="dxa"/>
            <w:vAlign w:val="top"/>
          </w:tcPr>
          <w:p w14:paraId="021010A5" w14:textId="77777777" w:rsidR="001E374B" w:rsidRPr="001E374B" w:rsidRDefault="001E374B" w:rsidP="001E374B">
            <w:pPr>
              <w:pStyle w:val="Texto"/>
              <w:jc w:val="left"/>
            </w:pPr>
            <w:r w:rsidRPr="001E374B">
              <w:t>Accionistas</w:t>
            </w:r>
          </w:p>
        </w:tc>
        <w:tc>
          <w:tcPr>
            <w:tcW w:w="90" w:type="dxa"/>
          </w:tcPr>
          <w:p w14:paraId="3D5B2BBC" w14:textId="77777777" w:rsidR="001E374B" w:rsidRPr="001E374B" w:rsidRDefault="001E374B" w:rsidP="001E374B">
            <w:pPr>
              <w:tabs>
                <w:tab w:val="decimal" w:pos="852"/>
              </w:tabs>
              <w:rPr>
                <w:sz w:val="20"/>
              </w:rPr>
            </w:pPr>
          </w:p>
        </w:tc>
        <w:tc>
          <w:tcPr>
            <w:tcW w:w="1260" w:type="dxa"/>
            <w:vAlign w:val="top"/>
          </w:tcPr>
          <w:p w14:paraId="6DA9A210" w14:textId="77777777" w:rsidR="001E374B" w:rsidRPr="001E374B" w:rsidRDefault="001E374B" w:rsidP="001E374B">
            <w:pPr>
              <w:tabs>
                <w:tab w:val="decimal" w:pos="1080"/>
              </w:tabs>
              <w:jc w:val="left"/>
              <w:rPr>
                <w:sz w:val="20"/>
              </w:rPr>
            </w:pPr>
            <w:r w:rsidRPr="001E374B">
              <w:rPr>
                <w:sz w:val="20"/>
              </w:rPr>
              <w:t xml:space="preserve">-    </w:t>
            </w:r>
          </w:p>
        </w:tc>
        <w:tc>
          <w:tcPr>
            <w:tcW w:w="71" w:type="dxa"/>
            <w:vAlign w:val="top"/>
          </w:tcPr>
          <w:p w14:paraId="1FBB3DB2" w14:textId="77777777" w:rsidR="001E374B" w:rsidRPr="001E374B" w:rsidRDefault="001E374B" w:rsidP="001E374B">
            <w:pPr>
              <w:jc w:val="left"/>
              <w:rPr>
                <w:sz w:val="20"/>
              </w:rPr>
            </w:pPr>
          </w:p>
        </w:tc>
        <w:tc>
          <w:tcPr>
            <w:tcW w:w="1279" w:type="dxa"/>
            <w:vAlign w:val="top"/>
          </w:tcPr>
          <w:p w14:paraId="6D3A8F22" w14:textId="77777777" w:rsidR="001E374B" w:rsidRPr="001E374B" w:rsidRDefault="001E374B" w:rsidP="001E374B">
            <w:pPr>
              <w:tabs>
                <w:tab w:val="decimal" w:pos="1100"/>
              </w:tabs>
              <w:jc w:val="left"/>
              <w:rPr>
                <w:sz w:val="20"/>
              </w:rPr>
            </w:pPr>
            <w:r w:rsidRPr="001E374B">
              <w:rPr>
                <w:sz w:val="20"/>
              </w:rPr>
              <w:t xml:space="preserve">-     </w:t>
            </w:r>
          </w:p>
        </w:tc>
        <w:tc>
          <w:tcPr>
            <w:tcW w:w="71" w:type="dxa"/>
          </w:tcPr>
          <w:p w14:paraId="7A91F167" w14:textId="77777777" w:rsidR="001E374B" w:rsidRPr="001E374B" w:rsidRDefault="001E374B" w:rsidP="001E374B">
            <w:pPr>
              <w:rPr>
                <w:sz w:val="20"/>
              </w:rPr>
            </w:pPr>
          </w:p>
        </w:tc>
        <w:tc>
          <w:tcPr>
            <w:tcW w:w="1189" w:type="dxa"/>
            <w:vAlign w:val="top"/>
          </w:tcPr>
          <w:p w14:paraId="4BE6E58B" w14:textId="77777777" w:rsidR="001E374B" w:rsidRPr="001E374B" w:rsidRDefault="001E374B" w:rsidP="001E374B">
            <w:pPr>
              <w:tabs>
                <w:tab w:val="decimal" w:pos="1010"/>
              </w:tabs>
              <w:jc w:val="left"/>
              <w:rPr>
                <w:sz w:val="20"/>
              </w:rPr>
            </w:pPr>
            <w:r w:rsidRPr="001E374B">
              <w:rPr>
                <w:sz w:val="20"/>
              </w:rPr>
              <w:t>(2.763)</w:t>
            </w:r>
          </w:p>
        </w:tc>
        <w:tc>
          <w:tcPr>
            <w:tcW w:w="71" w:type="dxa"/>
            <w:vAlign w:val="top"/>
          </w:tcPr>
          <w:p w14:paraId="7400D957" w14:textId="77777777" w:rsidR="001E374B" w:rsidRPr="001E374B" w:rsidRDefault="001E374B" w:rsidP="001E374B">
            <w:pPr>
              <w:jc w:val="left"/>
              <w:rPr>
                <w:sz w:val="20"/>
              </w:rPr>
            </w:pPr>
          </w:p>
        </w:tc>
        <w:tc>
          <w:tcPr>
            <w:tcW w:w="1189" w:type="dxa"/>
            <w:vAlign w:val="top"/>
          </w:tcPr>
          <w:p w14:paraId="5F9EC242" w14:textId="77777777" w:rsidR="001E374B" w:rsidRPr="001E374B" w:rsidRDefault="001E374B" w:rsidP="001E374B">
            <w:pPr>
              <w:pStyle w:val="Texto"/>
              <w:tabs>
                <w:tab w:val="decimal" w:pos="920"/>
              </w:tabs>
              <w:jc w:val="left"/>
            </w:pPr>
            <w:r w:rsidRPr="001E374B">
              <w:t>(3.032)</w:t>
            </w:r>
          </w:p>
        </w:tc>
      </w:tr>
      <w:tr w:rsidR="001E374B" w:rsidRPr="001E374B" w14:paraId="7507234E" w14:textId="77777777" w:rsidTr="001E374B">
        <w:tc>
          <w:tcPr>
            <w:tcW w:w="4140" w:type="dxa"/>
            <w:vAlign w:val="top"/>
          </w:tcPr>
          <w:p w14:paraId="5CBB77CC" w14:textId="77777777" w:rsidR="001E374B" w:rsidRPr="001E374B" w:rsidRDefault="001E374B" w:rsidP="001E374B">
            <w:pPr>
              <w:pStyle w:val="Texto"/>
              <w:jc w:val="left"/>
            </w:pPr>
            <w:r w:rsidRPr="001E374B">
              <w:t>Directores</w:t>
            </w:r>
          </w:p>
        </w:tc>
        <w:tc>
          <w:tcPr>
            <w:tcW w:w="90" w:type="dxa"/>
          </w:tcPr>
          <w:p w14:paraId="1EEFC42C" w14:textId="77777777" w:rsidR="001E374B" w:rsidRPr="001E374B" w:rsidRDefault="001E374B" w:rsidP="001E374B">
            <w:pPr>
              <w:tabs>
                <w:tab w:val="decimal" w:pos="852"/>
              </w:tabs>
              <w:rPr>
                <w:sz w:val="20"/>
              </w:rPr>
            </w:pPr>
          </w:p>
        </w:tc>
        <w:tc>
          <w:tcPr>
            <w:tcW w:w="1260" w:type="dxa"/>
            <w:tcBorders>
              <w:bottom w:val="single" w:sz="6" w:space="0" w:color="auto"/>
            </w:tcBorders>
            <w:vAlign w:val="top"/>
          </w:tcPr>
          <w:p w14:paraId="6F459782" w14:textId="77777777" w:rsidR="001E374B" w:rsidRPr="001E374B" w:rsidRDefault="001E374B" w:rsidP="001E374B">
            <w:pPr>
              <w:tabs>
                <w:tab w:val="decimal" w:pos="1080"/>
              </w:tabs>
              <w:jc w:val="left"/>
              <w:rPr>
                <w:sz w:val="20"/>
              </w:rPr>
            </w:pPr>
            <w:r w:rsidRPr="001E374B">
              <w:rPr>
                <w:sz w:val="20"/>
              </w:rPr>
              <w:t xml:space="preserve">-    </w:t>
            </w:r>
          </w:p>
        </w:tc>
        <w:tc>
          <w:tcPr>
            <w:tcW w:w="71" w:type="dxa"/>
            <w:vAlign w:val="top"/>
          </w:tcPr>
          <w:p w14:paraId="5BD25A06" w14:textId="77777777" w:rsidR="001E374B" w:rsidRPr="001E374B" w:rsidRDefault="001E374B" w:rsidP="001E374B">
            <w:pPr>
              <w:jc w:val="left"/>
              <w:rPr>
                <w:sz w:val="20"/>
              </w:rPr>
            </w:pPr>
          </w:p>
        </w:tc>
        <w:tc>
          <w:tcPr>
            <w:tcW w:w="1279" w:type="dxa"/>
            <w:tcBorders>
              <w:bottom w:val="single" w:sz="6" w:space="0" w:color="auto"/>
            </w:tcBorders>
            <w:vAlign w:val="top"/>
          </w:tcPr>
          <w:p w14:paraId="2FD48580" w14:textId="77777777" w:rsidR="001E374B" w:rsidRPr="001E374B" w:rsidRDefault="001E374B" w:rsidP="001E374B">
            <w:pPr>
              <w:tabs>
                <w:tab w:val="decimal" w:pos="1100"/>
              </w:tabs>
              <w:jc w:val="left"/>
              <w:rPr>
                <w:sz w:val="20"/>
              </w:rPr>
            </w:pPr>
            <w:r w:rsidRPr="001E374B">
              <w:rPr>
                <w:sz w:val="20"/>
              </w:rPr>
              <w:t xml:space="preserve">-     </w:t>
            </w:r>
          </w:p>
        </w:tc>
        <w:tc>
          <w:tcPr>
            <w:tcW w:w="71" w:type="dxa"/>
          </w:tcPr>
          <w:p w14:paraId="071259DE" w14:textId="77777777" w:rsidR="001E374B" w:rsidRPr="001E374B" w:rsidRDefault="001E374B" w:rsidP="001E374B">
            <w:pPr>
              <w:rPr>
                <w:b/>
                <w:sz w:val="20"/>
              </w:rPr>
            </w:pPr>
          </w:p>
        </w:tc>
        <w:tc>
          <w:tcPr>
            <w:tcW w:w="1189" w:type="dxa"/>
            <w:tcBorders>
              <w:bottom w:val="single" w:sz="6" w:space="0" w:color="auto"/>
            </w:tcBorders>
            <w:vAlign w:val="top"/>
          </w:tcPr>
          <w:p w14:paraId="660E4F5F" w14:textId="77777777" w:rsidR="001E374B" w:rsidRPr="001E374B" w:rsidRDefault="001E374B" w:rsidP="001E374B">
            <w:pPr>
              <w:tabs>
                <w:tab w:val="decimal" w:pos="1010"/>
              </w:tabs>
              <w:jc w:val="left"/>
              <w:rPr>
                <w:sz w:val="20"/>
              </w:rPr>
            </w:pPr>
            <w:r w:rsidRPr="001E374B">
              <w:rPr>
                <w:sz w:val="20"/>
              </w:rPr>
              <w:t>(394)</w:t>
            </w:r>
          </w:p>
        </w:tc>
        <w:tc>
          <w:tcPr>
            <w:tcW w:w="71" w:type="dxa"/>
            <w:vAlign w:val="top"/>
          </w:tcPr>
          <w:p w14:paraId="4E07D26B" w14:textId="77777777" w:rsidR="001E374B" w:rsidRPr="001E374B" w:rsidRDefault="001E374B" w:rsidP="001E374B">
            <w:pPr>
              <w:jc w:val="left"/>
              <w:rPr>
                <w:sz w:val="20"/>
              </w:rPr>
            </w:pPr>
          </w:p>
        </w:tc>
        <w:tc>
          <w:tcPr>
            <w:tcW w:w="1189" w:type="dxa"/>
            <w:tcBorders>
              <w:bottom w:val="single" w:sz="6" w:space="0" w:color="auto"/>
            </w:tcBorders>
            <w:vAlign w:val="top"/>
          </w:tcPr>
          <w:p w14:paraId="1D2023B9" w14:textId="77777777" w:rsidR="001E374B" w:rsidRPr="001E374B" w:rsidRDefault="001E374B" w:rsidP="001E374B">
            <w:pPr>
              <w:pStyle w:val="Texto"/>
              <w:tabs>
                <w:tab w:val="decimal" w:pos="920"/>
              </w:tabs>
              <w:jc w:val="left"/>
            </w:pPr>
            <w:r w:rsidRPr="001E374B">
              <w:t>(433)</w:t>
            </w:r>
          </w:p>
        </w:tc>
      </w:tr>
      <w:tr w:rsidR="001E374B" w:rsidRPr="001E374B" w14:paraId="40B43362" w14:textId="77777777" w:rsidTr="001E374B">
        <w:tc>
          <w:tcPr>
            <w:tcW w:w="4140" w:type="dxa"/>
            <w:vAlign w:val="top"/>
          </w:tcPr>
          <w:p w14:paraId="2DE262E5" w14:textId="77777777" w:rsidR="001E374B" w:rsidRPr="001E374B" w:rsidRDefault="001E374B" w:rsidP="001E374B">
            <w:pPr>
              <w:pStyle w:val="Texto"/>
              <w:jc w:val="left"/>
              <w:rPr>
                <w:b/>
              </w:rPr>
            </w:pPr>
            <w:r w:rsidRPr="001E374B">
              <w:rPr>
                <w:b/>
              </w:rPr>
              <w:t>Totales</w:t>
            </w:r>
          </w:p>
        </w:tc>
        <w:tc>
          <w:tcPr>
            <w:tcW w:w="90" w:type="dxa"/>
          </w:tcPr>
          <w:p w14:paraId="60F8B2E5" w14:textId="77777777" w:rsidR="001E374B" w:rsidRPr="001E374B" w:rsidRDefault="001E374B" w:rsidP="001E374B">
            <w:pPr>
              <w:tabs>
                <w:tab w:val="decimal" w:pos="852"/>
              </w:tabs>
              <w:rPr>
                <w:b/>
                <w:sz w:val="20"/>
              </w:rPr>
            </w:pPr>
          </w:p>
        </w:tc>
        <w:tc>
          <w:tcPr>
            <w:tcW w:w="1260" w:type="dxa"/>
            <w:tcBorders>
              <w:top w:val="single" w:sz="6" w:space="0" w:color="auto"/>
              <w:bottom w:val="double" w:sz="6" w:space="0" w:color="auto"/>
            </w:tcBorders>
            <w:vAlign w:val="top"/>
          </w:tcPr>
          <w:p w14:paraId="3FF3F4E0" w14:textId="77777777" w:rsidR="001E374B" w:rsidRPr="001E374B" w:rsidRDefault="001E374B" w:rsidP="001E374B">
            <w:pPr>
              <w:tabs>
                <w:tab w:val="decimal" w:pos="1080"/>
              </w:tabs>
              <w:jc w:val="left"/>
              <w:rPr>
                <w:b/>
                <w:sz w:val="20"/>
              </w:rPr>
            </w:pPr>
            <w:r w:rsidRPr="001E374B">
              <w:rPr>
                <w:b/>
                <w:sz w:val="20"/>
              </w:rPr>
              <w:t>(341.956)</w:t>
            </w:r>
          </w:p>
        </w:tc>
        <w:tc>
          <w:tcPr>
            <w:tcW w:w="71" w:type="dxa"/>
            <w:vAlign w:val="top"/>
          </w:tcPr>
          <w:p w14:paraId="0D060E9E" w14:textId="77777777" w:rsidR="001E374B" w:rsidRPr="001E374B" w:rsidRDefault="001E374B" w:rsidP="001E374B">
            <w:pPr>
              <w:jc w:val="left"/>
              <w:rPr>
                <w:b/>
                <w:sz w:val="20"/>
              </w:rPr>
            </w:pPr>
          </w:p>
        </w:tc>
        <w:tc>
          <w:tcPr>
            <w:tcW w:w="1279" w:type="dxa"/>
            <w:tcBorders>
              <w:top w:val="single" w:sz="6" w:space="0" w:color="auto"/>
              <w:bottom w:val="double" w:sz="6" w:space="0" w:color="auto"/>
            </w:tcBorders>
            <w:vAlign w:val="top"/>
          </w:tcPr>
          <w:p w14:paraId="3C6B83B0" w14:textId="77777777" w:rsidR="001E374B" w:rsidRPr="001E374B" w:rsidRDefault="001E374B" w:rsidP="001E374B">
            <w:pPr>
              <w:tabs>
                <w:tab w:val="decimal" w:pos="1100"/>
              </w:tabs>
              <w:jc w:val="left"/>
              <w:rPr>
                <w:b/>
                <w:sz w:val="20"/>
              </w:rPr>
            </w:pPr>
            <w:r w:rsidRPr="001E374B">
              <w:rPr>
                <w:b/>
                <w:sz w:val="20"/>
              </w:rPr>
              <w:t>(69.765)</w:t>
            </w:r>
          </w:p>
        </w:tc>
        <w:tc>
          <w:tcPr>
            <w:tcW w:w="71" w:type="dxa"/>
          </w:tcPr>
          <w:p w14:paraId="03A7CAF0" w14:textId="77777777" w:rsidR="001E374B" w:rsidRPr="001E374B" w:rsidRDefault="001E374B" w:rsidP="001E374B">
            <w:pPr>
              <w:pStyle w:val="Texto"/>
              <w:rPr>
                <w:b/>
              </w:rPr>
            </w:pPr>
          </w:p>
        </w:tc>
        <w:tc>
          <w:tcPr>
            <w:tcW w:w="1189" w:type="dxa"/>
            <w:tcBorders>
              <w:top w:val="single" w:sz="6" w:space="0" w:color="auto"/>
              <w:bottom w:val="double" w:sz="6" w:space="0" w:color="auto"/>
            </w:tcBorders>
            <w:vAlign w:val="top"/>
          </w:tcPr>
          <w:p w14:paraId="5720FE0D" w14:textId="77777777" w:rsidR="001E374B" w:rsidRPr="001E374B" w:rsidRDefault="001E374B" w:rsidP="001E374B">
            <w:pPr>
              <w:tabs>
                <w:tab w:val="decimal" w:pos="1010"/>
              </w:tabs>
              <w:jc w:val="left"/>
              <w:rPr>
                <w:b/>
                <w:sz w:val="20"/>
              </w:rPr>
            </w:pPr>
            <w:r w:rsidRPr="001E374B">
              <w:rPr>
                <w:b/>
                <w:sz w:val="20"/>
              </w:rPr>
              <w:t>(3.157)</w:t>
            </w:r>
          </w:p>
        </w:tc>
        <w:tc>
          <w:tcPr>
            <w:tcW w:w="71" w:type="dxa"/>
            <w:vAlign w:val="top"/>
          </w:tcPr>
          <w:p w14:paraId="27BF20A6" w14:textId="77777777" w:rsidR="001E374B" w:rsidRPr="001E374B" w:rsidRDefault="001E374B" w:rsidP="001E374B">
            <w:pPr>
              <w:jc w:val="left"/>
              <w:rPr>
                <w:b/>
                <w:sz w:val="20"/>
              </w:rPr>
            </w:pPr>
          </w:p>
        </w:tc>
        <w:tc>
          <w:tcPr>
            <w:tcW w:w="1189" w:type="dxa"/>
            <w:tcBorders>
              <w:top w:val="single" w:sz="6" w:space="0" w:color="auto"/>
              <w:bottom w:val="double" w:sz="6" w:space="0" w:color="auto"/>
            </w:tcBorders>
            <w:vAlign w:val="top"/>
          </w:tcPr>
          <w:p w14:paraId="6A5457AB" w14:textId="77777777" w:rsidR="001E374B" w:rsidRPr="001E374B" w:rsidRDefault="001E374B" w:rsidP="001E374B">
            <w:pPr>
              <w:pStyle w:val="Texto"/>
              <w:tabs>
                <w:tab w:val="decimal" w:pos="920"/>
              </w:tabs>
              <w:jc w:val="left"/>
              <w:rPr>
                <w:b/>
              </w:rPr>
            </w:pPr>
            <w:r w:rsidRPr="001E374B">
              <w:rPr>
                <w:b/>
              </w:rPr>
              <w:t>(3.514)</w:t>
            </w:r>
          </w:p>
        </w:tc>
      </w:tr>
    </w:tbl>
    <w:p w14:paraId="5C23FE88" w14:textId="37535A3C" w:rsidR="00C17BA5" w:rsidRDefault="00C17BA5" w:rsidP="00281AE8">
      <w:pPr>
        <w:pStyle w:val="Texto"/>
      </w:pPr>
    </w:p>
    <w:p w14:paraId="61AFFB94" w14:textId="77777777" w:rsidR="001E374B" w:rsidRDefault="001E374B" w:rsidP="00281AE8">
      <w:pPr>
        <w:pStyle w:val="Texto"/>
      </w:pPr>
    </w:p>
    <w:p w14:paraId="6BE88FA1" w14:textId="77777777" w:rsidR="00F562F6" w:rsidRPr="00761B80" w:rsidRDefault="00F562F6" w:rsidP="00281AE8">
      <w:pPr>
        <w:pStyle w:val="Texto"/>
        <w:rPr>
          <w:b/>
        </w:rPr>
      </w:pPr>
      <w:r w:rsidRPr="00761B80">
        <w:rPr>
          <w:b/>
        </w:rPr>
        <w:t>Entidades controladas</w:t>
      </w:r>
    </w:p>
    <w:p w14:paraId="53DB06BA" w14:textId="77777777" w:rsidR="00F562F6" w:rsidRPr="00761B80" w:rsidRDefault="00F562F6" w:rsidP="00281AE8">
      <w:pPr>
        <w:pStyle w:val="Texto"/>
      </w:pPr>
    </w:p>
    <w:p w14:paraId="149DF580" w14:textId="1778C689" w:rsidR="00615F53" w:rsidRDefault="00F562F6" w:rsidP="00281AE8">
      <w:pPr>
        <w:pStyle w:val="Texto"/>
      </w:pPr>
      <w:r w:rsidRPr="00761B80">
        <w:t>La Sociedad mantiene participación en las sociedades asociadas, negocios conjuntos y controladas y por los porcentajes de capital detallados en la Nota 3 a los estados financieros separados al 31 de mayo de 201</w:t>
      </w:r>
      <w:r w:rsidR="004D295F">
        <w:t>9</w:t>
      </w:r>
      <w:r w:rsidRPr="00761B80">
        <w:t>, ya emitidos.</w:t>
      </w:r>
    </w:p>
    <w:p w14:paraId="0ADFE082" w14:textId="77777777" w:rsidR="00F562F6" w:rsidRPr="00761B80" w:rsidRDefault="00F562F6" w:rsidP="00281AE8">
      <w:pPr>
        <w:pStyle w:val="Texto"/>
      </w:pPr>
    </w:p>
    <w:p w14:paraId="49B486C2" w14:textId="77777777" w:rsidR="00F562F6" w:rsidRPr="00761B80" w:rsidRDefault="00F562F6" w:rsidP="00281AE8">
      <w:pPr>
        <w:pStyle w:val="Texto"/>
        <w:rPr>
          <w:b/>
        </w:rPr>
      </w:pPr>
      <w:r w:rsidRPr="00761B80">
        <w:rPr>
          <w:b/>
        </w:rPr>
        <w:t>Términos y condiciones de las transacciones con partes relacionadas</w:t>
      </w:r>
    </w:p>
    <w:p w14:paraId="2DA2AEC6" w14:textId="77777777" w:rsidR="00F562F6" w:rsidRPr="00761B80" w:rsidRDefault="00F562F6" w:rsidP="00281AE8">
      <w:pPr>
        <w:pStyle w:val="Texto"/>
      </w:pPr>
    </w:p>
    <w:p w14:paraId="5517A3CA" w14:textId="77777777" w:rsidR="00F562F6" w:rsidRPr="00761B80" w:rsidRDefault="00F562F6" w:rsidP="00281AE8">
      <w:pPr>
        <w:pStyle w:val="Texto"/>
      </w:pPr>
      <w:r w:rsidRPr="00761B80">
        <w:t xml:space="preserve">Los términos y condiciones de las transacciones con partes relacionadas se han detallado en la Nota 17 a los estados financieros consolidados condensados al </w:t>
      </w:r>
      <w:r w:rsidR="00C275A3" w:rsidRPr="00761B80">
        <w:t xml:space="preserve">31 de agosto </w:t>
      </w:r>
      <w:r w:rsidRPr="00761B80">
        <w:t>de 2019.</w:t>
      </w:r>
    </w:p>
    <w:p w14:paraId="06F36FA0" w14:textId="77777777" w:rsidR="00F562F6" w:rsidRPr="00761B80" w:rsidRDefault="00F562F6" w:rsidP="00281AE8">
      <w:pPr>
        <w:pStyle w:val="Texto"/>
      </w:pPr>
    </w:p>
    <w:p w14:paraId="440E0E8A" w14:textId="7E2369D6" w:rsidR="00067A42" w:rsidRDefault="00067A42" w:rsidP="00067A42">
      <w:pPr>
        <w:pStyle w:val="Texto"/>
      </w:pPr>
      <w:r>
        <w:br w:type="page"/>
      </w:r>
    </w:p>
    <w:p w14:paraId="2FA044CF" w14:textId="77777777" w:rsidR="00F562F6" w:rsidRPr="00761B80" w:rsidRDefault="00F562F6" w:rsidP="00281AE8">
      <w:pPr>
        <w:pStyle w:val="Texto"/>
      </w:pPr>
    </w:p>
    <w:p w14:paraId="6A508D8F" w14:textId="77777777" w:rsidR="00667CED" w:rsidRPr="00761B80" w:rsidRDefault="00F562F6" w:rsidP="00C85527">
      <w:pPr>
        <w:pStyle w:val="Ttulonota"/>
        <w:numPr>
          <w:ilvl w:val="0"/>
          <w:numId w:val="9"/>
        </w:numPr>
      </w:pPr>
      <w:r w:rsidRPr="00761B80">
        <w:t xml:space="preserve">ACTIVOS Y PASIVOS FINANCIEROS EN MONEDA EXTRANJERA </w:t>
      </w:r>
    </w:p>
    <w:p w14:paraId="2F53A774" w14:textId="77777777" w:rsidR="00942C30" w:rsidRPr="00761B80" w:rsidRDefault="00942C30" w:rsidP="00281AE8">
      <w:pPr>
        <w:pStyle w:val="Texto"/>
      </w:pPr>
    </w:p>
    <w:p w14:paraId="374BD453" w14:textId="77777777" w:rsidR="00F562F6" w:rsidRDefault="00853669" w:rsidP="00281AE8">
      <w:pPr>
        <w:pStyle w:val="Texto"/>
      </w:pPr>
      <w:r w:rsidRPr="00761B80">
        <w:t xml:space="preserve">Se detalla a continuación la composición de los activos y pasivos en moneda extranjera al </w:t>
      </w:r>
      <w:r w:rsidR="00C275A3" w:rsidRPr="00761B80">
        <w:t>31 de agosto de 2019 y al 31 de mayo de 2019</w:t>
      </w:r>
      <w:r w:rsidRPr="00761B80">
        <w:t>:</w:t>
      </w:r>
    </w:p>
    <w:p w14:paraId="731D3D0E" w14:textId="77777777" w:rsidR="00615F53" w:rsidRPr="00F52145" w:rsidRDefault="00615F53" w:rsidP="00281AE8">
      <w:pPr>
        <w:pStyle w:val="Texto"/>
        <w:rPr>
          <w:sz w:val="16"/>
          <w:szCs w:val="16"/>
        </w:rPr>
      </w:pPr>
    </w:p>
    <w:tbl>
      <w:tblPr>
        <w:tblStyle w:val="Tablaconcuadrcula"/>
        <w:tblW w:w="9990" w:type="dxa"/>
        <w:tblLayout w:type="fixed"/>
        <w:tblLook w:val="04A0" w:firstRow="1" w:lastRow="0" w:firstColumn="1" w:lastColumn="0" w:noHBand="0" w:noVBand="1"/>
      </w:tblPr>
      <w:tblGrid>
        <w:gridCol w:w="3960"/>
        <w:gridCol w:w="162"/>
        <w:gridCol w:w="756"/>
        <w:gridCol w:w="1019"/>
        <w:gridCol w:w="162"/>
        <w:gridCol w:w="958"/>
        <w:gridCol w:w="157"/>
        <w:gridCol w:w="1286"/>
        <w:gridCol w:w="163"/>
        <w:gridCol w:w="1367"/>
      </w:tblGrid>
      <w:tr w:rsidR="007C18BE" w:rsidRPr="007C18BE" w14:paraId="06B8A26A" w14:textId="77777777" w:rsidTr="008F0F4C">
        <w:tc>
          <w:tcPr>
            <w:tcW w:w="3960" w:type="dxa"/>
            <w:tcBorders>
              <w:bottom w:val="single" w:sz="6" w:space="0" w:color="auto"/>
            </w:tcBorders>
          </w:tcPr>
          <w:p w14:paraId="43BC382C" w14:textId="77777777" w:rsidR="007C18BE" w:rsidRPr="007C18BE" w:rsidRDefault="007C18BE" w:rsidP="007C18BE">
            <w:pPr>
              <w:pStyle w:val="Texto"/>
              <w:jc w:val="center"/>
              <w:rPr>
                <w:b/>
              </w:rPr>
            </w:pPr>
            <w:r w:rsidRPr="007C18BE">
              <w:rPr>
                <w:b/>
              </w:rPr>
              <w:t>Rubros</w:t>
            </w:r>
          </w:p>
        </w:tc>
        <w:tc>
          <w:tcPr>
            <w:tcW w:w="162" w:type="dxa"/>
          </w:tcPr>
          <w:p w14:paraId="26C3D404" w14:textId="77777777" w:rsidR="007C18BE" w:rsidRPr="007C18BE" w:rsidRDefault="007C18BE" w:rsidP="007C18BE">
            <w:pPr>
              <w:pStyle w:val="Texto"/>
              <w:jc w:val="center"/>
              <w:rPr>
                <w:b/>
              </w:rPr>
            </w:pPr>
          </w:p>
        </w:tc>
        <w:tc>
          <w:tcPr>
            <w:tcW w:w="1775" w:type="dxa"/>
            <w:gridSpan w:val="2"/>
            <w:tcBorders>
              <w:bottom w:val="single" w:sz="6" w:space="0" w:color="auto"/>
            </w:tcBorders>
          </w:tcPr>
          <w:p w14:paraId="41A963BC" w14:textId="77777777" w:rsidR="007C18BE" w:rsidRPr="007C18BE" w:rsidRDefault="007C18BE" w:rsidP="007C18BE">
            <w:pPr>
              <w:pStyle w:val="Texto"/>
              <w:jc w:val="center"/>
              <w:rPr>
                <w:b/>
              </w:rPr>
            </w:pPr>
            <w:r w:rsidRPr="007C18BE">
              <w:rPr>
                <w:b/>
              </w:rPr>
              <w:t>Clase y monto de la moneda extranjera</w:t>
            </w:r>
          </w:p>
        </w:tc>
        <w:tc>
          <w:tcPr>
            <w:tcW w:w="162" w:type="dxa"/>
          </w:tcPr>
          <w:p w14:paraId="1A640BAD" w14:textId="77777777" w:rsidR="007C18BE" w:rsidRPr="007C18BE" w:rsidRDefault="007C18BE" w:rsidP="007C18BE">
            <w:pPr>
              <w:pStyle w:val="Texto"/>
              <w:jc w:val="center"/>
              <w:rPr>
                <w:b/>
              </w:rPr>
            </w:pPr>
          </w:p>
        </w:tc>
        <w:tc>
          <w:tcPr>
            <w:tcW w:w="958" w:type="dxa"/>
            <w:tcBorders>
              <w:bottom w:val="single" w:sz="6" w:space="0" w:color="auto"/>
            </w:tcBorders>
          </w:tcPr>
          <w:p w14:paraId="0B20A04D" w14:textId="77777777" w:rsidR="007C18BE" w:rsidRPr="007C18BE" w:rsidRDefault="007C18BE" w:rsidP="007C18BE">
            <w:pPr>
              <w:pStyle w:val="Texto"/>
              <w:jc w:val="center"/>
              <w:rPr>
                <w:b/>
              </w:rPr>
            </w:pPr>
            <w:r w:rsidRPr="007C18BE">
              <w:rPr>
                <w:b/>
              </w:rPr>
              <w:t>Tipo de cambio vigente</w:t>
            </w:r>
          </w:p>
        </w:tc>
        <w:tc>
          <w:tcPr>
            <w:tcW w:w="157" w:type="dxa"/>
          </w:tcPr>
          <w:p w14:paraId="7DB26324" w14:textId="77777777" w:rsidR="007C18BE" w:rsidRPr="007C18BE" w:rsidRDefault="007C18BE" w:rsidP="007C18BE">
            <w:pPr>
              <w:pStyle w:val="Texto"/>
              <w:jc w:val="center"/>
              <w:rPr>
                <w:b/>
              </w:rPr>
            </w:pPr>
          </w:p>
        </w:tc>
        <w:tc>
          <w:tcPr>
            <w:tcW w:w="1286" w:type="dxa"/>
            <w:tcBorders>
              <w:bottom w:val="single" w:sz="6" w:space="0" w:color="auto"/>
            </w:tcBorders>
          </w:tcPr>
          <w:p w14:paraId="3F924C9F" w14:textId="77777777" w:rsidR="007C18BE" w:rsidRPr="007C18BE" w:rsidRDefault="007C18BE" w:rsidP="007C18BE">
            <w:pPr>
              <w:pStyle w:val="Texto"/>
              <w:jc w:val="center"/>
              <w:rPr>
                <w:b/>
              </w:rPr>
            </w:pPr>
            <w:r w:rsidRPr="007C18BE">
              <w:rPr>
                <w:b/>
              </w:rPr>
              <w:t>Importe contabilizado en pesos</w:t>
            </w:r>
          </w:p>
        </w:tc>
        <w:tc>
          <w:tcPr>
            <w:tcW w:w="163" w:type="dxa"/>
          </w:tcPr>
          <w:p w14:paraId="6A924301" w14:textId="77777777" w:rsidR="007C18BE" w:rsidRPr="007C18BE" w:rsidRDefault="007C18BE" w:rsidP="007C18BE">
            <w:pPr>
              <w:pStyle w:val="Texto"/>
              <w:jc w:val="center"/>
              <w:rPr>
                <w:b/>
              </w:rPr>
            </w:pPr>
          </w:p>
        </w:tc>
        <w:tc>
          <w:tcPr>
            <w:tcW w:w="1367" w:type="dxa"/>
            <w:tcBorders>
              <w:bottom w:val="single" w:sz="6" w:space="0" w:color="auto"/>
            </w:tcBorders>
          </w:tcPr>
          <w:p w14:paraId="08217600" w14:textId="77777777" w:rsidR="007C18BE" w:rsidRPr="007C18BE" w:rsidRDefault="007C18BE" w:rsidP="007C18BE">
            <w:pPr>
              <w:pStyle w:val="Texto"/>
              <w:jc w:val="center"/>
              <w:rPr>
                <w:b/>
              </w:rPr>
            </w:pPr>
            <w:r w:rsidRPr="007C18BE">
              <w:rPr>
                <w:b/>
              </w:rPr>
              <w:t>Importe contabilizado en pesos</w:t>
            </w:r>
          </w:p>
        </w:tc>
      </w:tr>
      <w:tr w:rsidR="007C18BE" w:rsidRPr="00F52145" w14:paraId="55344B44" w14:textId="77777777" w:rsidTr="008F0F4C">
        <w:tc>
          <w:tcPr>
            <w:tcW w:w="3960" w:type="dxa"/>
            <w:tcBorders>
              <w:top w:val="single" w:sz="6" w:space="0" w:color="auto"/>
            </w:tcBorders>
          </w:tcPr>
          <w:p w14:paraId="743B69C3" w14:textId="77777777" w:rsidR="007C18BE" w:rsidRPr="00F52145" w:rsidRDefault="007C18BE" w:rsidP="007C18BE">
            <w:pPr>
              <w:pStyle w:val="Texto"/>
              <w:jc w:val="left"/>
              <w:rPr>
                <w:sz w:val="16"/>
                <w:szCs w:val="16"/>
              </w:rPr>
            </w:pPr>
          </w:p>
        </w:tc>
        <w:tc>
          <w:tcPr>
            <w:tcW w:w="162" w:type="dxa"/>
          </w:tcPr>
          <w:p w14:paraId="265552F4" w14:textId="77777777" w:rsidR="007C18BE" w:rsidRPr="00F52145" w:rsidRDefault="007C18BE" w:rsidP="007C18BE">
            <w:pPr>
              <w:pStyle w:val="Texto"/>
              <w:jc w:val="left"/>
              <w:rPr>
                <w:sz w:val="16"/>
                <w:szCs w:val="16"/>
              </w:rPr>
            </w:pPr>
          </w:p>
        </w:tc>
        <w:tc>
          <w:tcPr>
            <w:tcW w:w="756" w:type="dxa"/>
            <w:tcBorders>
              <w:top w:val="single" w:sz="6" w:space="0" w:color="auto"/>
            </w:tcBorders>
          </w:tcPr>
          <w:p w14:paraId="325C30E2" w14:textId="77777777" w:rsidR="007C18BE" w:rsidRPr="00F52145" w:rsidRDefault="007C18BE" w:rsidP="007C18BE">
            <w:pPr>
              <w:pStyle w:val="Texto"/>
              <w:jc w:val="left"/>
              <w:rPr>
                <w:sz w:val="16"/>
                <w:szCs w:val="16"/>
              </w:rPr>
            </w:pPr>
          </w:p>
        </w:tc>
        <w:tc>
          <w:tcPr>
            <w:tcW w:w="1019" w:type="dxa"/>
            <w:tcBorders>
              <w:top w:val="single" w:sz="6" w:space="0" w:color="auto"/>
            </w:tcBorders>
          </w:tcPr>
          <w:p w14:paraId="15CC2A91" w14:textId="77777777" w:rsidR="007C18BE" w:rsidRPr="00F52145" w:rsidRDefault="007C18BE" w:rsidP="007B3427">
            <w:pPr>
              <w:pStyle w:val="Texto"/>
              <w:tabs>
                <w:tab w:val="decimal" w:pos="820"/>
              </w:tabs>
              <w:jc w:val="left"/>
              <w:rPr>
                <w:sz w:val="16"/>
                <w:szCs w:val="16"/>
              </w:rPr>
            </w:pPr>
          </w:p>
        </w:tc>
        <w:tc>
          <w:tcPr>
            <w:tcW w:w="162" w:type="dxa"/>
          </w:tcPr>
          <w:p w14:paraId="5489B5B2" w14:textId="77777777" w:rsidR="007C18BE" w:rsidRPr="00F52145" w:rsidRDefault="007C18BE" w:rsidP="007C18BE">
            <w:pPr>
              <w:pStyle w:val="Texto"/>
              <w:jc w:val="left"/>
              <w:rPr>
                <w:sz w:val="16"/>
                <w:szCs w:val="16"/>
              </w:rPr>
            </w:pPr>
          </w:p>
        </w:tc>
        <w:tc>
          <w:tcPr>
            <w:tcW w:w="958" w:type="dxa"/>
            <w:tcBorders>
              <w:top w:val="single" w:sz="6" w:space="0" w:color="auto"/>
            </w:tcBorders>
          </w:tcPr>
          <w:p w14:paraId="420C5045" w14:textId="77777777" w:rsidR="007C18BE" w:rsidRPr="00F52145" w:rsidRDefault="007C18BE" w:rsidP="007B3427">
            <w:pPr>
              <w:pStyle w:val="Texto"/>
              <w:tabs>
                <w:tab w:val="decimal" w:pos="390"/>
              </w:tabs>
              <w:jc w:val="left"/>
              <w:rPr>
                <w:sz w:val="16"/>
                <w:szCs w:val="16"/>
              </w:rPr>
            </w:pPr>
          </w:p>
        </w:tc>
        <w:tc>
          <w:tcPr>
            <w:tcW w:w="157" w:type="dxa"/>
          </w:tcPr>
          <w:p w14:paraId="6D704267" w14:textId="77777777" w:rsidR="007C18BE" w:rsidRPr="00F52145" w:rsidRDefault="007C18BE" w:rsidP="007C18BE">
            <w:pPr>
              <w:pStyle w:val="Texto"/>
              <w:jc w:val="left"/>
              <w:rPr>
                <w:sz w:val="16"/>
                <w:szCs w:val="16"/>
              </w:rPr>
            </w:pPr>
          </w:p>
        </w:tc>
        <w:tc>
          <w:tcPr>
            <w:tcW w:w="1286" w:type="dxa"/>
            <w:tcBorders>
              <w:top w:val="single" w:sz="6" w:space="0" w:color="auto"/>
            </w:tcBorders>
          </w:tcPr>
          <w:p w14:paraId="06B0535F" w14:textId="77777777" w:rsidR="007C18BE" w:rsidRPr="00F52145" w:rsidRDefault="007C18BE" w:rsidP="007B3427">
            <w:pPr>
              <w:pStyle w:val="Texto"/>
              <w:tabs>
                <w:tab w:val="decimal" w:pos="1110"/>
              </w:tabs>
              <w:jc w:val="left"/>
              <w:rPr>
                <w:sz w:val="16"/>
                <w:szCs w:val="16"/>
              </w:rPr>
            </w:pPr>
          </w:p>
        </w:tc>
        <w:tc>
          <w:tcPr>
            <w:tcW w:w="163" w:type="dxa"/>
          </w:tcPr>
          <w:p w14:paraId="357B10FF" w14:textId="77777777" w:rsidR="007C18BE" w:rsidRPr="00F52145" w:rsidRDefault="007C18BE" w:rsidP="007C18BE">
            <w:pPr>
              <w:pStyle w:val="Texto"/>
              <w:jc w:val="left"/>
              <w:rPr>
                <w:sz w:val="16"/>
                <w:szCs w:val="16"/>
              </w:rPr>
            </w:pPr>
          </w:p>
        </w:tc>
        <w:tc>
          <w:tcPr>
            <w:tcW w:w="1367" w:type="dxa"/>
            <w:tcBorders>
              <w:top w:val="single" w:sz="6" w:space="0" w:color="auto"/>
            </w:tcBorders>
          </w:tcPr>
          <w:p w14:paraId="4D47C3ED" w14:textId="77777777" w:rsidR="007C18BE" w:rsidRPr="00F52145" w:rsidRDefault="007C18BE" w:rsidP="007B3427">
            <w:pPr>
              <w:pStyle w:val="Texto"/>
              <w:tabs>
                <w:tab w:val="decimal" w:pos="1190"/>
              </w:tabs>
              <w:jc w:val="left"/>
              <w:rPr>
                <w:sz w:val="16"/>
                <w:szCs w:val="16"/>
              </w:rPr>
            </w:pPr>
          </w:p>
        </w:tc>
      </w:tr>
      <w:tr w:rsidR="007C18BE" w:rsidRPr="007C18BE" w14:paraId="1711922D" w14:textId="77777777" w:rsidTr="008F0F4C">
        <w:tc>
          <w:tcPr>
            <w:tcW w:w="3960" w:type="dxa"/>
          </w:tcPr>
          <w:p w14:paraId="52384652" w14:textId="77777777" w:rsidR="007C18BE" w:rsidRPr="007C18BE" w:rsidRDefault="007C18BE" w:rsidP="007C18BE">
            <w:pPr>
              <w:pStyle w:val="Texto"/>
              <w:jc w:val="left"/>
              <w:rPr>
                <w:b/>
              </w:rPr>
            </w:pPr>
            <w:r w:rsidRPr="007C18BE">
              <w:rPr>
                <w:b/>
              </w:rPr>
              <w:t>ACTIVO CORRIENTE</w:t>
            </w:r>
          </w:p>
        </w:tc>
        <w:tc>
          <w:tcPr>
            <w:tcW w:w="162" w:type="dxa"/>
          </w:tcPr>
          <w:p w14:paraId="53EE90BA" w14:textId="77777777" w:rsidR="007C18BE" w:rsidRPr="007C18BE" w:rsidRDefault="007C18BE" w:rsidP="007C18BE">
            <w:pPr>
              <w:pStyle w:val="Texto"/>
              <w:jc w:val="left"/>
            </w:pPr>
          </w:p>
        </w:tc>
        <w:tc>
          <w:tcPr>
            <w:tcW w:w="756" w:type="dxa"/>
          </w:tcPr>
          <w:p w14:paraId="023320B7" w14:textId="77777777" w:rsidR="007C18BE" w:rsidRPr="007C18BE" w:rsidRDefault="007C18BE" w:rsidP="007C18BE">
            <w:pPr>
              <w:pStyle w:val="Texto"/>
              <w:jc w:val="left"/>
            </w:pPr>
          </w:p>
        </w:tc>
        <w:tc>
          <w:tcPr>
            <w:tcW w:w="1019" w:type="dxa"/>
          </w:tcPr>
          <w:p w14:paraId="7E7ACA98" w14:textId="77777777" w:rsidR="007C18BE" w:rsidRPr="007C18BE" w:rsidRDefault="007C18BE" w:rsidP="007B3427">
            <w:pPr>
              <w:pStyle w:val="Texto"/>
              <w:tabs>
                <w:tab w:val="decimal" w:pos="820"/>
              </w:tabs>
              <w:jc w:val="left"/>
            </w:pPr>
          </w:p>
        </w:tc>
        <w:tc>
          <w:tcPr>
            <w:tcW w:w="162" w:type="dxa"/>
          </w:tcPr>
          <w:p w14:paraId="47BB1950" w14:textId="77777777" w:rsidR="007C18BE" w:rsidRPr="007C18BE" w:rsidRDefault="007C18BE" w:rsidP="007C18BE">
            <w:pPr>
              <w:pStyle w:val="Texto"/>
              <w:jc w:val="left"/>
            </w:pPr>
          </w:p>
        </w:tc>
        <w:tc>
          <w:tcPr>
            <w:tcW w:w="958" w:type="dxa"/>
          </w:tcPr>
          <w:p w14:paraId="6FC6F8C9" w14:textId="77777777" w:rsidR="007C18BE" w:rsidRPr="007C18BE" w:rsidRDefault="007C18BE" w:rsidP="007B3427">
            <w:pPr>
              <w:pStyle w:val="Texto"/>
              <w:tabs>
                <w:tab w:val="decimal" w:pos="390"/>
              </w:tabs>
              <w:jc w:val="left"/>
            </w:pPr>
          </w:p>
        </w:tc>
        <w:tc>
          <w:tcPr>
            <w:tcW w:w="157" w:type="dxa"/>
          </w:tcPr>
          <w:p w14:paraId="3F433859" w14:textId="77777777" w:rsidR="007C18BE" w:rsidRPr="007C18BE" w:rsidRDefault="007C18BE" w:rsidP="007C18BE">
            <w:pPr>
              <w:pStyle w:val="Texto"/>
              <w:jc w:val="left"/>
            </w:pPr>
          </w:p>
        </w:tc>
        <w:tc>
          <w:tcPr>
            <w:tcW w:w="1286" w:type="dxa"/>
          </w:tcPr>
          <w:p w14:paraId="10D57598" w14:textId="77777777" w:rsidR="007C18BE" w:rsidRPr="007C18BE" w:rsidRDefault="007C18BE" w:rsidP="007B3427">
            <w:pPr>
              <w:pStyle w:val="Texto"/>
              <w:tabs>
                <w:tab w:val="decimal" w:pos="1110"/>
              </w:tabs>
              <w:jc w:val="left"/>
            </w:pPr>
          </w:p>
        </w:tc>
        <w:tc>
          <w:tcPr>
            <w:tcW w:w="163" w:type="dxa"/>
          </w:tcPr>
          <w:p w14:paraId="680CF1BA" w14:textId="77777777" w:rsidR="007C18BE" w:rsidRPr="007C18BE" w:rsidRDefault="007C18BE" w:rsidP="007C18BE">
            <w:pPr>
              <w:pStyle w:val="Texto"/>
              <w:jc w:val="left"/>
            </w:pPr>
          </w:p>
        </w:tc>
        <w:tc>
          <w:tcPr>
            <w:tcW w:w="1367" w:type="dxa"/>
          </w:tcPr>
          <w:p w14:paraId="53A25E89" w14:textId="77777777" w:rsidR="007C18BE" w:rsidRPr="007C18BE" w:rsidRDefault="007C18BE" w:rsidP="007B3427">
            <w:pPr>
              <w:pStyle w:val="Texto"/>
              <w:tabs>
                <w:tab w:val="decimal" w:pos="1190"/>
              </w:tabs>
              <w:jc w:val="left"/>
            </w:pPr>
          </w:p>
        </w:tc>
      </w:tr>
      <w:tr w:rsidR="007C18BE" w:rsidRPr="00F52145" w14:paraId="221B4AA2" w14:textId="77777777" w:rsidTr="008F0F4C">
        <w:tc>
          <w:tcPr>
            <w:tcW w:w="3960" w:type="dxa"/>
          </w:tcPr>
          <w:p w14:paraId="18218B1D" w14:textId="77777777" w:rsidR="007C18BE" w:rsidRPr="00F52145" w:rsidRDefault="007C18BE" w:rsidP="007C18BE">
            <w:pPr>
              <w:pStyle w:val="Texto"/>
              <w:jc w:val="left"/>
              <w:rPr>
                <w:sz w:val="16"/>
                <w:szCs w:val="16"/>
              </w:rPr>
            </w:pPr>
          </w:p>
        </w:tc>
        <w:tc>
          <w:tcPr>
            <w:tcW w:w="162" w:type="dxa"/>
          </w:tcPr>
          <w:p w14:paraId="59E284F1" w14:textId="77777777" w:rsidR="007C18BE" w:rsidRPr="00F52145" w:rsidRDefault="007C18BE" w:rsidP="007C18BE">
            <w:pPr>
              <w:pStyle w:val="Texto"/>
              <w:jc w:val="left"/>
              <w:rPr>
                <w:sz w:val="16"/>
                <w:szCs w:val="16"/>
              </w:rPr>
            </w:pPr>
          </w:p>
        </w:tc>
        <w:tc>
          <w:tcPr>
            <w:tcW w:w="756" w:type="dxa"/>
          </w:tcPr>
          <w:p w14:paraId="6212EE3C" w14:textId="77777777" w:rsidR="007C18BE" w:rsidRPr="00F52145" w:rsidRDefault="007C18BE" w:rsidP="007C18BE">
            <w:pPr>
              <w:pStyle w:val="Texto"/>
              <w:jc w:val="left"/>
              <w:rPr>
                <w:sz w:val="16"/>
                <w:szCs w:val="16"/>
              </w:rPr>
            </w:pPr>
          </w:p>
        </w:tc>
        <w:tc>
          <w:tcPr>
            <w:tcW w:w="1019" w:type="dxa"/>
          </w:tcPr>
          <w:p w14:paraId="0B4A6817" w14:textId="77777777" w:rsidR="007C18BE" w:rsidRPr="00F52145" w:rsidRDefault="007C18BE" w:rsidP="007B3427">
            <w:pPr>
              <w:pStyle w:val="Texto"/>
              <w:tabs>
                <w:tab w:val="decimal" w:pos="820"/>
              </w:tabs>
              <w:jc w:val="left"/>
              <w:rPr>
                <w:sz w:val="16"/>
                <w:szCs w:val="16"/>
              </w:rPr>
            </w:pPr>
          </w:p>
        </w:tc>
        <w:tc>
          <w:tcPr>
            <w:tcW w:w="162" w:type="dxa"/>
          </w:tcPr>
          <w:p w14:paraId="4087EA3C" w14:textId="77777777" w:rsidR="007C18BE" w:rsidRPr="00F52145" w:rsidRDefault="007C18BE" w:rsidP="007C18BE">
            <w:pPr>
              <w:pStyle w:val="Texto"/>
              <w:jc w:val="left"/>
              <w:rPr>
                <w:sz w:val="16"/>
                <w:szCs w:val="16"/>
              </w:rPr>
            </w:pPr>
          </w:p>
        </w:tc>
        <w:tc>
          <w:tcPr>
            <w:tcW w:w="958" w:type="dxa"/>
          </w:tcPr>
          <w:p w14:paraId="3931DC42" w14:textId="77777777" w:rsidR="007C18BE" w:rsidRPr="00F52145" w:rsidRDefault="007C18BE" w:rsidP="007B3427">
            <w:pPr>
              <w:pStyle w:val="Texto"/>
              <w:tabs>
                <w:tab w:val="decimal" w:pos="390"/>
              </w:tabs>
              <w:jc w:val="left"/>
              <w:rPr>
                <w:sz w:val="16"/>
                <w:szCs w:val="16"/>
              </w:rPr>
            </w:pPr>
          </w:p>
        </w:tc>
        <w:tc>
          <w:tcPr>
            <w:tcW w:w="157" w:type="dxa"/>
          </w:tcPr>
          <w:p w14:paraId="48DBAF5C" w14:textId="77777777" w:rsidR="007C18BE" w:rsidRPr="00F52145" w:rsidRDefault="007C18BE" w:rsidP="007C18BE">
            <w:pPr>
              <w:pStyle w:val="Texto"/>
              <w:jc w:val="left"/>
              <w:rPr>
                <w:sz w:val="16"/>
                <w:szCs w:val="16"/>
              </w:rPr>
            </w:pPr>
          </w:p>
        </w:tc>
        <w:tc>
          <w:tcPr>
            <w:tcW w:w="1286" w:type="dxa"/>
          </w:tcPr>
          <w:p w14:paraId="2EE33F07" w14:textId="77777777" w:rsidR="007C18BE" w:rsidRPr="00F52145" w:rsidRDefault="007C18BE" w:rsidP="007B3427">
            <w:pPr>
              <w:pStyle w:val="Texto"/>
              <w:tabs>
                <w:tab w:val="decimal" w:pos="1110"/>
              </w:tabs>
              <w:jc w:val="left"/>
              <w:rPr>
                <w:sz w:val="16"/>
                <w:szCs w:val="16"/>
              </w:rPr>
            </w:pPr>
          </w:p>
        </w:tc>
        <w:tc>
          <w:tcPr>
            <w:tcW w:w="163" w:type="dxa"/>
          </w:tcPr>
          <w:p w14:paraId="5EF5CAE1" w14:textId="77777777" w:rsidR="007C18BE" w:rsidRPr="00F52145" w:rsidRDefault="007C18BE" w:rsidP="007C18BE">
            <w:pPr>
              <w:pStyle w:val="Texto"/>
              <w:jc w:val="left"/>
              <w:rPr>
                <w:sz w:val="16"/>
                <w:szCs w:val="16"/>
              </w:rPr>
            </w:pPr>
          </w:p>
        </w:tc>
        <w:tc>
          <w:tcPr>
            <w:tcW w:w="1367" w:type="dxa"/>
          </w:tcPr>
          <w:p w14:paraId="167503B1" w14:textId="77777777" w:rsidR="007C18BE" w:rsidRPr="00F52145" w:rsidRDefault="007C18BE" w:rsidP="007B3427">
            <w:pPr>
              <w:pStyle w:val="Texto"/>
              <w:tabs>
                <w:tab w:val="decimal" w:pos="1190"/>
              </w:tabs>
              <w:jc w:val="left"/>
              <w:rPr>
                <w:sz w:val="16"/>
                <w:szCs w:val="16"/>
              </w:rPr>
            </w:pPr>
          </w:p>
        </w:tc>
      </w:tr>
      <w:tr w:rsidR="007C18BE" w:rsidRPr="007C18BE" w14:paraId="74C5492B" w14:textId="77777777" w:rsidTr="008F0F4C">
        <w:tc>
          <w:tcPr>
            <w:tcW w:w="3960" w:type="dxa"/>
          </w:tcPr>
          <w:p w14:paraId="0C0AFE93" w14:textId="77777777" w:rsidR="007C18BE" w:rsidRPr="002639B1" w:rsidRDefault="007C18BE" w:rsidP="007C18BE">
            <w:pPr>
              <w:pStyle w:val="Texto"/>
              <w:jc w:val="left"/>
            </w:pPr>
            <w:r w:rsidRPr="002639B1">
              <w:t>Caja</w:t>
            </w:r>
          </w:p>
        </w:tc>
        <w:tc>
          <w:tcPr>
            <w:tcW w:w="162" w:type="dxa"/>
          </w:tcPr>
          <w:p w14:paraId="1CD4F917" w14:textId="77777777" w:rsidR="007C18BE" w:rsidRPr="007C18BE" w:rsidRDefault="007C18BE" w:rsidP="007C18BE">
            <w:pPr>
              <w:pStyle w:val="Texto"/>
              <w:jc w:val="left"/>
            </w:pPr>
          </w:p>
        </w:tc>
        <w:tc>
          <w:tcPr>
            <w:tcW w:w="756" w:type="dxa"/>
          </w:tcPr>
          <w:p w14:paraId="316496DC" w14:textId="77777777" w:rsidR="007C18BE" w:rsidRPr="005172EF" w:rsidRDefault="007C18BE" w:rsidP="005E56AB">
            <w:pPr>
              <w:pStyle w:val="Texto"/>
              <w:jc w:val="center"/>
            </w:pPr>
            <w:r w:rsidRPr="005172EF">
              <w:t>USD</w:t>
            </w:r>
          </w:p>
        </w:tc>
        <w:tc>
          <w:tcPr>
            <w:tcW w:w="1019" w:type="dxa"/>
          </w:tcPr>
          <w:p w14:paraId="7AFC55E7" w14:textId="77777777" w:rsidR="007C18BE" w:rsidRPr="005172EF" w:rsidRDefault="007C18BE" w:rsidP="007B3427">
            <w:pPr>
              <w:pStyle w:val="Texto"/>
              <w:tabs>
                <w:tab w:val="decimal" w:pos="820"/>
              </w:tabs>
              <w:jc w:val="left"/>
            </w:pPr>
            <w:r w:rsidRPr="005172EF">
              <w:t>49</w:t>
            </w:r>
          </w:p>
        </w:tc>
        <w:tc>
          <w:tcPr>
            <w:tcW w:w="162" w:type="dxa"/>
          </w:tcPr>
          <w:p w14:paraId="3D7872E8" w14:textId="77777777" w:rsidR="007C18BE" w:rsidRPr="005172EF" w:rsidRDefault="007C18BE" w:rsidP="005E56AB">
            <w:pPr>
              <w:pStyle w:val="Texto"/>
              <w:jc w:val="left"/>
            </w:pPr>
          </w:p>
        </w:tc>
        <w:tc>
          <w:tcPr>
            <w:tcW w:w="958" w:type="dxa"/>
          </w:tcPr>
          <w:p w14:paraId="50DD0F03" w14:textId="0BD1F115" w:rsidR="007C18BE" w:rsidRPr="005172EF" w:rsidRDefault="007C18BE" w:rsidP="007B3427">
            <w:pPr>
              <w:pStyle w:val="Texto"/>
              <w:tabs>
                <w:tab w:val="decimal" w:pos="390"/>
              </w:tabs>
              <w:jc w:val="left"/>
            </w:pPr>
            <w:r w:rsidRPr="005172EF">
              <w:t>59,31</w:t>
            </w:r>
          </w:p>
        </w:tc>
        <w:tc>
          <w:tcPr>
            <w:tcW w:w="157" w:type="dxa"/>
          </w:tcPr>
          <w:p w14:paraId="4B95D309" w14:textId="77777777" w:rsidR="007C18BE" w:rsidRPr="005172EF" w:rsidRDefault="007C18BE" w:rsidP="005E56AB">
            <w:pPr>
              <w:pStyle w:val="Texto"/>
              <w:jc w:val="left"/>
            </w:pPr>
          </w:p>
        </w:tc>
        <w:tc>
          <w:tcPr>
            <w:tcW w:w="1286" w:type="dxa"/>
          </w:tcPr>
          <w:p w14:paraId="4DCDDE27" w14:textId="77777777" w:rsidR="007C18BE" w:rsidRPr="005172EF" w:rsidRDefault="007C18BE" w:rsidP="007B3427">
            <w:pPr>
              <w:pStyle w:val="Texto"/>
              <w:tabs>
                <w:tab w:val="decimal" w:pos="1110"/>
              </w:tabs>
              <w:jc w:val="left"/>
            </w:pPr>
            <w:r w:rsidRPr="005172EF">
              <w:t>2.884</w:t>
            </w:r>
          </w:p>
        </w:tc>
        <w:tc>
          <w:tcPr>
            <w:tcW w:w="163" w:type="dxa"/>
          </w:tcPr>
          <w:p w14:paraId="6DD06EDC" w14:textId="77777777" w:rsidR="007C18BE" w:rsidRPr="005172EF" w:rsidRDefault="007C18BE" w:rsidP="005E56AB">
            <w:pPr>
              <w:pStyle w:val="Texto"/>
              <w:jc w:val="left"/>
            </w:pPr>
          </w:p>
        </w:tc>
        <w:tc>
          <w:tcPr>
            <w:tcW w:w="1367" w:type="dxa"/>
          </w:tcPr>
          <w:p w14:paraId="7039CEF4" w14:textId="77777777" w:rsidR="007C18BE" w:rsidRPr="005172EF" w:rsidRDefault="007C18BE" w:rsidP="007B3427">
            <w:pPr>
              <w:pStyle w:val="Texto"/>
              <w:tabs>
                <w:tab w:val="decimal" w:pos="1190"/>
              </w:tabs>
              <w:jc w:val="left"/>
            </w:pPr>
            <w:r w:rsidRPr="005172EF">
              <w:t>2.810</w:t>
            </w:r>
          </w:p>
        </w:tc>
      </w:tr>
      <w:tr w:rsidR="007C18BE" w:rsidRPr="007C18BE" w14:paraId="6D57F4A2" w14:textId="77777777" w:rsidTr="008F0F4C">
        <w:tc>
          <w:tcPr>
            <w:tcW w:w="3960" w:type="dxa"/>
          </w:tcPr>
          <w:p w14:paraId="4F94F16E" w14:textId="77777777" w:rsidR="007C18BE" w:rsidRPr="002639B1" w:rsidRDefault="007C18BE" w:rsidP="007C18BE">
            <w:pPr>
              <w:pStyle w:val="Texto"/>
              <w:jc w:val="left"/>
            </w:pPr>
          </w:p>
        </w:tc>
        <w:tc>
          <w:tcPr>
            <w:tcW w:w="162" w:type="dxa"/>
          </w:tcPr>
          <w:p w14:paraId="1FFED7B6" w14:textId="77777777" w:rsidR="007C18BE" w:rsidRPr="007C18BE" w:rsidRDefault="007C18BE" w:rsidP="007C18BE">
            <w:pPr>
              <w:pStyle w:val="Texto"/>
              <w:jc w:val="left"/>
            </w:pPr>
          </w:p>
        </w:tc>
        <w:tc>
          <w:tcPr>
            <w:tcW w:w="756" w:type="dxa"/>
          </w:tcPr>
          <w:p w14:paraId="0EA6374A" w14:textId="77777777" w:rsidR="007C18BE" w:rsidRPr="005172EF" w:rsidRDefault="007C18BE" w:rsidP="005E56AB">
            <w:pPr>
              <w:pStyle w:val="Texto"/>
              <w:jc w:val="center"/>
            </w:pPr>
            <w:r w:rsidRPr="005172EF">
              <w:t>EUR</w:t>
            </w:r>
          </w:p>
        </w:tc>
        <w:tc>
          <w:tcPr>
            <w:tcW w:w="1019" w:type="dxa"/>
          </w:tcPr>
          <w:p w14:paraId="19A3C104" w14:textId="77777777" w:rsidR="007C18BE" w:rsidRPr="005172EF" w:rsidRDefault="007C18BE" w:rsidP="007B3427">
            <w:pPr>
              <w:pStyle w:val="Texto"/>
              <w:tabs>
                <w:tab w:val="decimal" w:pos="820"/>
              </w:tabs>
              <w:jc w:val="left"/>
            </w:pPr>
            <w:r w:rsidRPr="005172EF">
              <w:t>15</w:t>
            </w:r>
          </w:p>
        </w:tc>
        <w:tc>
          <w:tcPr>
            <w:tcW w:w="162" w:type="dxa"/>
          </w:tcPr>
          <w:p w14:paraId="3A307398" w14:textId="77777777" w:rsidR="007C18BE" w:rsidRPr="005172EF" w:rsidRDefault="007C18BE" w:rsidP="005E56AB">
            <w:pPr>
              <w:pStyle w:val="Texto"/>
              <w:jc w:val="left"/>
            </w:pPr>
          </w:p>
        </w:tc>
        <w:tc>
          <w:tcPr>
            <w:tcW w:w="958" w:type="dxa"/>
          </w:tcPr>
          <w:p w14:paraId="6FCF7072" w14:textId="753F5C50" w:rsidR="007C18BE" w:rsidRPr="005172EF" w:rsidRDefault="007C18BE" w:rsidP="007B3427">
            <w:pPr>
              <w:pStyle w:val="Texto"/>
              <w:tabs>
                <w:tab w:val="decimal" w:pos="390"/>
              </w:tabs>
              <w:jc w:val="left"/>
            </w:pPr>
            <w:r w:rsidRPr="005172EF">
              <w:t>65,00</w:t>
            </w:r>
          </w:p>
        </w:tc>
        <w:tc>
          <w:tcPr>
            <w:tcW w:w="157" w:type="dxa"/>
          </w:tcPr>
          <w:p w14:paraId="0419CAA4" w14:textId="77777777" w:rsidR="007C18BE" w:rsidRPr="005172EF" w:rsidRDefault="007C18BE" w:rsidP="005E56AB">
            <w:pPr>
              <w:pStyle w:val="Texto"/>
              <w:jc w:val="left"/>
            </w:pPr>
          </w:p>
        </w:tc>
        <w:tc>
          <w:tcPr>
            <w:tcW w:w="1286" w:type="dxa"/>
          </w:tcPr>
          <w:p w14:paraId="6C7FA78E" w14:textId="77777777" w:rsidR="007C18BE" w:rsidRPr="005172EF" w:rsidRDefault="007C18BE" w:rsidP="007B3427">
            <w:pPr>
              <w:pStyle w:val="Texto"/>
              <w:tabs>
                <w:tab w:val="decimal" w:pos="1110"/>
              </w:tabs>
              <w:jc w:val="left"/>
            </w:pPr>
            <w:r w:rsidRPr="005172EF">
              <w:t>968</w:t>
            </w:r>
          </w:p>
        </w:tc>
        <w:tc>
          <w:tcPr>
            <w:tcW w:w="163" w:type="dxa"/>
          </w:tcPr>
          <w:p w14:paraId="784BD257" w14:textId="77777777" w:rsidR="007C18BE" w:rsidRPr="005172EF" w:rsidRDefault="007C18BE" w:rsidP="005E56AB">
            <w:pPr>
              <w:pStyle w:val="Texto"/>
              <w:jc w:val="left"/>
            </w:pPr>
          </w:p>
        </w:tc>
        <w:tc>
          <w:tcPr>
            <w:tcW w:w="1367" w:type="dxa"/>
          </w:tcPr>
          <w:p w14:paraId="0FD15935" w14:textId="77777777" w:rsidR="007C18BE" w:rsidRPr="005172EF" w:rsidRDefault="007C18BE" w:rsidP="007B3427">
            <w:pPr>
              <w:pStyle w:val="Texto"/>
              <w:tabs>
                <w:tab w:val="decimal" w:pos="1190"/>
              </w:tabs>
              <w:jc w:val="left"/>
            </w:pPr>
            <w:r w:rsidRPr="005172EF">
              <w:t>853</w:t>
            </w:r>
          </w:p>
        </w:tc>
      </w:tr>
      <w:tr w:rsidR="007C18BE" w:rsidRPr="007C18BE" w14:paraId="09379372" w14:textId="77777777" w:rsidTr="008F0F4C">
        <w:tc>
          <w:tcPr>
            <w:tcW w:w="3960" w:type="dxa"/>
          </w:tcPr>
          <w:p w14:paraId="6250D566" w14:textId="77777777" w:rsidR="007C18BE" w:rsidRPr="002639B1" w:rsidRDefault="007C18BE" w:rsidP="007C18BE">
            <w:pPr>
              <w:pStyle w:val="Texto"/>
              <w:jc w:val="left"/>
            </w:pPr>
          </w:p>
        </w:tc>
        <w:tc>
          <w:tcPr>
            <w:tcW w:w="162" w:type="dxa"/>
          </w:tcPr>
          <w:p w14:paraId="52178F48" w14:textId="77777777" w:rsidR="007C18BE" w:rsidRPr="007C18BE" w:rsidRDefault="007C18BE" w:rsidP="007C18BE">
            <w:pPr>
              <w:pStyle w:val="Texto"/>
              <w:jc w:val="left"/>
            </w:pPr>
          </w:p>
        </w:tc>
        <w:tc>
          <w:tcPr>
            <w:tcW w:w="756" w:type="dxa"/>
          </w:tcPr>
          <w:p w14:paraId="6CE0A634" w14:textId="77777777" w:rsidR="007C18BE" w:rsidRPr="005172EF" w:rsidRDefault="007C18BE" w:rsidP="005E56AB">
            <w:pPr>
              <w:pStyle w:val="Texto"/>
              <w:jc w:val="center"/>
            </w:pPr>
            <w:r w:rsidRPr="005172EF">
              <w:t>FRS</w:t>
            </w:r>
          </w:p>
        </w:tc>
        <w:tc>
          <w:tcPr>
            <w:tcW w:w="1019" w:type="dxa"/>
          </w:tcPr>
          <w:p w14:paraId="01550C0F" w14:textId="77777777" w:rsidR="007C18BE" w:rsidRPr="005172EF" w:rsidRDefault="007C18BE" w:rsidP="007B3427">
            <w:pPr>
              <w:pStyle w:val="Texto"/>
              <w:tabs>
                <w:tab w:val="decimal" w:pos="820"/>
              </w:tabs>
              <w:jc w:val="left"/>
            </w:pPr>
            <w:r w:rsidRPr="005172EF">
              <w:t>6</w:t>
            </w:r>
          </w:p>
        </w:tc>
        <w:tc>
          <w:tcPr>
            <w:tcW w:w="162" w:type="dxa"/>
          </w:tcPr>
          <w:p w14:paraId="36BC55F8" w14:textId="77777777" w:rsidR="007C18BE" w:rsidRPr="005172EF" w:rsidRDefault="007C18BE" w:rsidP="005E56AB">
            <w:pPr>
              <w:pStyle w:val="Texto"/>
              <w:jc w:val="left"/>
            </w:pPr>
          </w:p>
        </w:tc>
        <w:tc>
          <w:tcPr>
            <w:tcW w:w="958" w:type="dxa"/>
          </w:tcPr>
          <w:p w14:paraId="723ADF9C" w14:textId="5465A0A9" w:rsidR="007C18BE" w:rsidRPr="005172EF" w:rsidRDefault="007C18BE" w:rsidP="007B3427">
            <w:pPr>
              <w:pStyle w:val="Texto"/>
              <w:tabs>
                <w:tab w:val="decimal" w:pos="390"/>
              </w:tabs>
              <w:jc w:val="left"/>
            </w:pPr>
            <w:r w:rsidRPr="005172EF">
              <w:t>59,77</w:t>
            </w:r>
          </w:p>
        </w:tc>
        <w:tc>
          <w:tcPr>
            <w:tcW w:w="157" w:type="dxa"/>
          </w:tcPr>
          <w:p w14:paraId="57A16B24" w14:textId="77777777" w:rsidR="007C18BE" w:rsidRPr="005172EF" w:rsidRDefault="007C18BE" w:rsidP="005E56AB">
            <w:pPr>
              <w:pStyle w:val="Texto"/>
              <w:jc w:val="left"/>
            </w:pPr>
          </w:p>
        </w:tc>
        <w:tc>
          <w:tcPr>
            <w:tcW w:w="1286" w:type="dxa"/>
          </w:tcPr>
          <w:p w14:paraId="66982D80" w14:textId="77777777" w:rsidR="007C18BE" w:rsidRPr="005172EF" w:rsidRDefault="007C18BE" w:rsidP="007B3427">
            <w:pPr>
              <w:pStyle w:val="Texto"/>
              <w:tabs>
                <w:tab w:val="decimal" w:pos="1110"/>
              </w:tabs>
              <w:jc w:val="left"/>
            </w:pPr>
            <w:r w:rsidRPr="005172EF">
              <w:t>347</w:t>
            </w:r>
          </w:p>
        </w:tc>
        <w:tc>
          <w:tcPr>
            <w:tcW w:w="163" w:type="dxa"/>
          </w:tcPr>
          <w:p w14:paraId="77167724" w14:textId="77777777" w:rsidR="007C18BE" w:rsidRPr="005172EF" w:rsidRDefault="007C18BE" w:rsidP="005E56AB">
            <w:pPr>
              <w:pStyle w:val="Texto"/>
              <w:jc w:val="left"/>
            </w:pPr>
          </w:p>
        </w:tc>
        <w:tc>
          <w:tcPr>
            <w:tcW w:w="1367" w:type="dxa"/>
          </w:tcPr>
          <w:p w14:paraId="33E592A5" w14:textId="77777777" w:rsidR="007C18BE" w:rsidRPr="005172EF" w:rsidRDefault="007C18BE" w:rsidP="007B3427">
            <w:pPr>
              <w:pStyle w:val="Texto"/>
              <w:tabs>
                <w:tab w:val="decimal" w:pos="1190"/>
              </w:tabs>
              <w:jc w:val="left"/>
            </w:pPr>
            <w:r w:rsidRPr="005172EF">
              <w:t>282</w:t>
            </w:r>
          </w:p>
        </w:tc>
      </w:tr>
      <w:tr w:rsidR="007C18BE" w:rsidRPr="007C18BE" w14:paraId="50FDA379" w14:textId="77777777" w:rsidTr="008F0F4C">
        <w:tc>
          <w:tcPr>
            <w:tcW w:w="3960" w:type="dxa"/>
          </w:tcPr>
          <w:p w14:paraId="3420252D" w14:textId="77777777" w:rsidR="007C18BE" w:rsidRPr="002639B1" w:rsidRDefault="007C18BE" w:rsidP="007C18BE">
            <w:pPr>
              <w:pStyle w:val="Texto"/>
              <w:jc w:val="left"/>
            </w:pPr>
          </w:p>
        </w:tc>
        <w:tc>
          <w:tcPr>
            <w:tcW w:w="162" w:type="dxa"/>
          </w:tcPr>
          <w:p w14:paraId="503F01FE" w14:textId="77777777" w:rsidR="007C18BE" w:rsidRPr="007C18BE" w:rsidRDefault="007C18BE" w:rsidP="007C18BE">
            <w:pPr>
              <w:pStyle w:val="Texto"/>
              <w:jc w:val="left"/>
            </w:pPr>
          </w:p>
        </w:tc>
        <w:tc>
          <w:tcPr>
            <w:tcW w:w="756" w:type="dxa"/>
          </w:tcPr>
          <w:p w14:paraId="1C3C5487" w14:textId="77777777" w:rsidR="007C18BE" w:rsidRPr="005172EF" w:rsidRDefault="007C18BE" w:rsidP="005E56AB">
            <w:pPr>
              <w:pStyle w:val="Texto"/>
              <w:jc w:val="center"/>
            </w:pPr>
            <w:r w:rsidRPr="005172EF">
              <w:t>LIBRA</w:t>
            </w:r>
          </w:p>
        </w:tc>
        <w:tc>
          <w:tcPr>
            <w:tcW w:w="1019" w:type="dxa"/>
          </w:tcPr>
          <w:p w14:paraId="51837E0F" w14:textId="77777777" w:rsidR="007C18BE" w:rsidRPr="005172EF" w:rsidRDefault="007C18BE" w:rsidP="007B3427">
            <w:pPr>
              <w:pStyle w:val="Texto"/>
              <w:tabs>
                <w:tab w:val="decimal" w:pos="820"/>
              </w:tabs>
              <w:jc w:val="left"/>
            </w:pPr>
            <w:r w:rsidRPr="005172EF">
              <w:t>4</w:t>
            </w:r>
          </w:p>
        </w:tc>
        <w:tc>
          <w:tcPr>
            <w:tcW w:w="162" w:type="dxa"/>
          </w:tcPr>
          <w:p w14:paraId="3C87D613" w14:textId="77777777" w:rsidR="007C18BE" w:rsidRPr="005172EF" w:rsidRDefault="007C18BE" w:rsidP="005E56AB">
            <w:pPr>
              <w:pStyle w:val="Texto"/>
              <w:jc w:val="left"/>
            </w:pPr>
          </w:p>
        </w:tc>
        <w:tc>
          <w:tcPr>
            <w:tcW w:w="958" w:type="dxa"/>
          </w:tcPr>
          <w:p w14:paraId="422C5B76" w14:textId="103CD37B" w:rsidR="007C18BE" w:rsidRPr="005172EF" w:rsidRDefault="007C18BE" w:rsidP="007B3427">
            <w:pPr>
              <w:pStyle w:val="Texto"/>
              <w:tabs>
                <w:tab w:val="decimal" w:pos="390"/>
              </w:tabs>
              <w:jc w:val="left"/>
            </w:pPr>
            <w:r w:rsidRPr="005172EF">
              <w:t>72,00</w:t>
            </w:r>
          </w:p>
        </w:tc>
        <w:tc>
          <w:tcPr>
            <w:tcW w:w="157" w:type="dxa"/>
          </w:tcPr>
          <w:p w14:paraId="3ABD9F6D" w14:textId="77777777" w:rsidR="007C18BE" w:rsidRPr="005172EF" w:rsidRDefault="007C18BE" w:rsidP="005E56AB">
            <w:pPr>
              <w:pStyle w:val="Texto"/>
              <w:jc w:val="left"/>
            </w:pPr>
          </w:p>
        </w:tc>
        <w:tc>
          <w:tcPr>
            <w:tcW w:w="1286" w:type="dxa"/>
          </w:tcPr>
          <w:p w14:paraId="1799DF1C" w14:textId="77777777" w:rsidR="007C18BE" w:rsidRPr="005172EF" w:rsidRDefault="007C18BE" w:rsidP="007B3427">
            <w:pPr>
              <w:pStyle w:val="Texto"/>
              <w:tabs>
                <w:tab w:val="decimal" w:pos="1110"/>
              </w:tabs>
              <w:jc w:val="left"/>
            </w:pPr>
            <w:r w:rsidRPr="005172EF">
              <w:t>321</w:t>
            </w:r>
          </w:p>
        </w:tc>
        <w:tc>
          <w:tcPr>
            <w:tcW w:w="163" w:type="dxa"/>
          </w:tcPr>
          <w:p w14:paraId="0510E5BB" w14:textId="77777777" w:rsidR="007C18BE" w:rsidRPr="005172EF" w:rsidRDefault="007C18BE" w:rsidP="005E56AB">
            <w:pPr>
              <w:pStyle w:val="Texto"/>
              <w:jc w:val="left"/>
            </w:pPr>
          </w:p>
        </w:tc>
        <w:tc>
          <w:tcPr>
            <w:tcW w:w="1367" w:type="dxa"/>
          </w:tcPr>
          <w:p w14:paraId="7449DF04" w14:textId="77777777" w:rsidR="007C18BE" w:rsidRPr="005172EF" w:rsidRDefault="007C18BE" w:rsidP="007B3427">
            <w:pPr>
              <w:pStyle w:val="Texto"/>
              <w:tabs>
                <w:tab w:val="decimal" w:pos="1190"/>
              </w:tabs>
              <w:jc w:val="left"/>
            </w:pPr>
            <w:r w:rsidRPr="005172EF">
              <w:t>274</w:t>
            </w:r>
          </w:p>
        </w:tc>
      </w:tr>
      <w:tr w:rsidR="007C18BE" w:rsidRPr="007C18BE" w14:paraId="4F75F7C4" w14:textId="77777777" w:rsidTr="008F0F4C">
        <w:tc>
          <w:tcPr>
            <w:tcW w:w="3960" w:type="dxa"/>
          </w:tcPr>
          <w:p w14:paraId="2D753F16" w14:textId="77777777" w:rsidR="007C18BE" w:rsidRPr="002639B1" w:rsidRDefault="007C18BE" w:rsidP="007C18BE">
            <w:pPr>
              <w:pStyle w:val="Texto"/>
              <w:jc w:val="left"/>
            </w:pPr>
          </w:p>
        </w:tc>
        <w:tc>
          <w:tcPr>
            <w:tcW w:w="162" w:type="dxa"/>
          </w:tcPr>
          <w:p w14:paraId="0601F893" w14:textId="77777777" w:rsidR="007C18BE" w:rsidRPr="007C18BE" w:rsidRDefault="007C18BE" w:rsidP="007C18BE">
            <w:pPr>
              <w:pStyle w:val="Texto"/>
              <w:jc w:val="left"/>
            </w:pPr>
          </w:p>
        </w:tc>
        <w:tc>
          <w:tcPr>
            <w:tcW w:w="756" w:type="dxa"/>
          </w:tcPr>
          <w:p w14:paraId="14A9E11E" w14:textId="77777777" w:rsidR="007C18BE" w:rsidRPr="005172EF" w:rsidRDefault="007C18BE" w:rsidP="005E56AB">
            <w:pPr>
              <w:pStyle w:val="Texto"/>
              <w:jc w:val="center"/>
            </w:pPr>
            <w:r w:rsidRPr="005172EF">
              <w:t>REAL</w:t>
            </w:r>
          </w:p>
        </w:tc>
        <w:tc>
          <w:tcPr>
            <w:tcW w:w="1019" w:type="dxa"/>
          </w:tcPr>
          <w:p w14:paraId="542DFAD6" w14:textId="77777777" w:rsidR="007C18BE" w:rsidRPr="005172EF" w:rsidRDefault="007C18BE" w:rsidP="007B3427">
            <w:pPr>
              <w:pStyle w:val="Texto"/>
              <w:tabs>
                <w:tab w:val="decimal" w:pos="820"/>
              </w:tabs>
              <w:jc w:val="left"/>
            </w:pPr>
            <w:r w:rsidRPr="005172EF">
              <w:t>8</w:t>
            </w:r>
          </w:p>
        </w:tc>
        <w:tc>
          <w:tcPr>
            <w:tcW w:w="162" w:type="dxa"/>
          </w:tcPr>
          <w:p w14:paraId="02FCD3C4" w14:textId="77777777" w:rsidR="007C18BE" w:rsidRPr="005172EF" w:rsidRDefault="007C18BE" w:rsidP="005E56AB">
            <w:pPr>
              <w:pStyle w:val="Texto"/>
              <w:jc w:val="left"/>
            </w:pPr>
          </w:p>
        </w:tc>
        <w:tc>
          <w:tcPr>
            <w:tcW w:w="958" w:type="dxa"/>
          </w:tcPr>
          <w:p w14:paraId="3854A885" w14:textId="0FF809A1" w:rsidR="007C18BE" w:rsidRPr="005172EF" w:rsidRDefault="007C18BE" w:rsidP="007B3427">
            <w:pPr>
              <w:pStyle w:val="Texto"/>
              <w:tabs>
                <w:tab w:val="decimal" w:pos="390"/>
              </w:tabs>
              <w:jc w:val="left"/>
            </w:pPr>
            <w:r w:rsidRPr="005172EF">
              <w:t>13,90</w:t>
            </w:r>
          </w:p>
        </w:tc>
        <w:tc>
          <w:tcPr>
            <w:tcW w:w="157" w:type="dxa"/>
          </w:tcPr>
          <w:p w14:paraId="22D1D781" w14:textId="77777777" w:rsidR="007C18BE" w:rsidRPr="005172EF" w:rsidRDefault="007C18BE" w:rsidP="005E56AB">
            <w:pPr>
              <w:pStyle w:val="Texto"/>
              <w:jc w:val="left"/>
            </w:pPr>
          </w:p>
        </w:tc>
        <w:tc>
          <w:tcPr>
            <w:tcW w:w="1286" w:type="dxa"/>
          </w:tcPr>
          <w:p w14:paraId="67452A88" w14:textId="77777777" w:rsidR="007C18BE" w:rsidRPr="005172EF" w:rsidRDefault="007C18BE" w:rsidP="007B3427">
            <w:pPr>
              <w:pStyle w:val="Texto"/>
              <w:tabs>
                <w:tab w:val="decimal" w:pos="1110"/>
              </w:tabs>
              <w:jc w:val="left"/>
            </w:pPr>
            <w:r w:rsidRPr="005172EF">
              <w:t>105</w:t>
            </w:r>
          </w:p>
        </w:tc>
        <w:tc>
          <w:tcPr>
            <w:tcW w:w="163" w:type="dxa"/>
          </w:tcPr>
          <w:p w14:paraId="637D85DC" w14:textId="77777777" w:rsidR="007C18BE" w:rsidRPr="005172EF" w:rsidRDefault="007C18BE" w:rsidP="005E56AB">
            <w:pPr>
              <w:pStyle w:val="Texto"/>
              <w:jc w:val="left"/>
            </w:pPr>
          </w:p>
        </w:tc>
        <w:tc>
          <w:tcPr>
            <w:tcW w:w="1367" w:type="dxa"/>
          </w:tcPr>
          <w:p w14:paraId="61853CAF" w14:textId="77777777" w:rsidR="007C18BE" w:rsidRPr="005172EF" w:rsidRDefault="007C18BE" w:rsidP="007B3427">
            <w:pPr>
              <w:pStyle w:val="Texto"/>
              <w:tabs>
                <w:tab w:val="decimal" w:pos="1190"/>
              </w:tabs>
              <w:jc w:val="left"/>
            </w:pPr>
            <w:r w:rsidRPr="005172EF">
              <w:t>90</w:t>
            </w:r>
          </w:p>
        </w:tc>
      </w:tr>
      <w:tr w:rsidR="007C18BE" w:rsidRPr="007C18BE" w14:paraId="16407B04" w14:textId="77777777" w:rsidTr="008F0F4C">
        <w:tc>
          <w:tcPr>
            <w:tcW w:w="3960" w:type="dxa"/>
          </w:tcPr>
          <w:p w14:paraId="7BAEED25" w14:textId="77777777" w:rsidR="007C18BE" w:rsidRPr="002639B1" w:rsidRDefault="007C18BE" w:rsidP="007C18BE">
            <w:pPr>
              <w:pStyle w:val="Texto"/>
              <w:jc w:val="left"/>
            </w:pPr>
          </w:p>
        </w:tc>
        <w:tc>
          <w:tcPr>
            <w:tcW w:w="162" w:type="dxa"/>
          </w:tcPr>
          <w:p w14:paraId="00CCA792" w14:textId="77777777" w:rsidR="007C18BE" w:rsidRPr="007C18BE" w:rsidRDefault="007C18BE" w:rsidP="007C18BE">
            <w:pPr>
              <w:pStyle w:val="Texto"/>
              <w:jc w:val="left"/>
            </w:pPr>
          </w:p>
        </w:tc>
        <w:tc>
          <w:tcPr>
            <w:tcW w:w="756" w:type="dxa"/>
          </w:tcPr>
          <w:p w14:paraId="46453AB8" w14:textId="77777777" w:rsidR="007C18BE" w:rsidRPr="005172EF" w:rsidRDefault="007C18BE" w:rsidP="005E56AB">
            <w:pPr>
              <w:pStyle w:val="Texto"/>
              <w:jc w:val="center"/>
            </w:pPr>
            <w:r w:rsidRPr="005172EF">
              <w:t>URU</w:t>
            </w:r>
          </w:p>
        </w:tc>
        <w:tc>
          <w:tcPr>
            <w:tcW w:w="1019" w:type="dxa"/>
          </w:tcPr>
          <w:p w14:paraId="68EA84E7" w14:textId="77777777" w:rsidR="007C18BE" w:rsidRPr="005172EF" w:rsidRDefault="007C18BE" w:rsidP="007B3427">
            <w:pPr>
              <w:pStyle w:val="Texto"/>
              <w:tabs>
                <w:tab w:val="decimal" w:pos="820"/>
              </w:tabs>
              <w:jc w:val="left"/>
            </w:pPr>
            <w:r w:rsidRPr="005172EF">
              <w:t>24</w:t>
            </w:r>
          </w:p>
        </w:tc>
        <w:tc>
          <w:tcPr>
            <w:tcW w:w="162" w:type="dxa"/>
          </w:tcPr>
          <w:p w14:paraId="07F971FB" w14:textId="77777777" w:rsidR="007C18BE" w:rsidRPr="005172EF" w:rsidRDefault="007C18BE" w:rsidP="005E56AB">
            <w:pPr>
              <w:pStyle w:val="Texto"/>
              <w:jc w:val="left"/>
            </w:pPr>
          </w:p>
        </w:tc>
        <w:tc>
          <w:tcPr>
            <w:tcW w:w="958" w:type="dxa"/>
          </w:tcPr>
          <w:p w14:paraId="0796586B" w14:textId="60D0D61F" w:rsidR="007C18BE" w:rsidRPr="005172EF" w:rsidRDefault="007C18BE" w:rsidP="007B3427">
            <w:pPr>
              <w:pStyle w:val="Texto"/>
              <w:tabs>
                <w:tab w:val="decimal" w:pos="390"/>
              </w:tabs>
              <w:jc w:val="left"/>
            </w:pPr>
            <w:r w:rsidRPr="005172EF">
              <w:t>1,63</w:t>
            </w:r>
          </w:p>
        </w:tc>
        <w:tc>
          <w:tcPr>
            <w:tcW w:w="157" w:type="dxa"/>
          </w:tcPr>
          <w:p w14:paraId="2DCAB71F" w14:textId="77777777" w:rsidR="007C18BE" w:rsidRPr="005172EF" w:rsidRDefault="007C18BE" w:rsidP="005E56AB">
            <w:pPr>
              <w:pStyle w:val="Texto"/>
              <w:jc w:val="left"/>
            </w:pPr>
          </w:p>
        </w:tc>
        <w:tc>
          <w:tcPr>
            <w:tcW w:w="1286" w:type="dxa"/>
          </w:tcPr>
          <w:p w14:paraId="54DFE738" w14:textId="77777777" w:rsidR="007C18BE" w:rsidRPr="005172EF" w:rsidRDefault="007C18BE" w:rsidP="007B3427">
            <w:pPr>
              <w:pStyle w:val="Texto"/>
              <w:tabs>
                <w:tab w:val="decimal" w:pos="1110"/>
              </w:tabs>
              <w:jc w:val="left"/>
            </w:pPr>
            <w:r w:rsidRPr="005172EF">
              <w:t>40</w:t>
            </w:r>
          </w:p>
        </w:tc>
        <w:tc>
          <w:tcPr>
            <w:tcW w:w="163" w:type="dxa"/>
          </w:tcPr>
          <w:p w14:paraId="2CB629B5" w14:textId="77777777" w:rsidR="007C18BE" w:rsidRPr="005172EF" w:rsidRDefault="007C18BE" w:rsidP="005E56AB">
            <w:pPr>
              <w:pStyle w:val="Texto"/>
              <w:jc w:val="left"/>
            </w:pPr>
          </w:p>
        </w:tc>
        <w:tc>
          <w:tcPr>
            <w:tcW w:w="1367" w:type="dxa"/>
          </w:tcPr>
          <w:p w14:paraId="636AE0D7" w14:textId="77777777" w:rsidR="007C18BE" w:rsidRPr="005172EF" w:rsidRDefault="007C18BE" w:rsidP="007B3427">
            <w:pPr>
              <w:pStyle w:val="Texto"/>
              <w:tabs>
                <w:tab w:val="decimal" w:pos="1190"/>
              </w:tabs>
              <w:jc w:val="left"/>
            </w:pPr>
            <w:r w:rsidRPr="005172EF">
              <w:t>33</w:t>
            </w:r>
          </w:p>
        </w:tc>
      </w:tr>
      <w:tr w:rsidR="007C18BE" w:rsidRPr="007C18BE" w14:paraId="066B2100" w14:textId="77777777" w:rsidTr="008F0F4C">
        <w:tc>
          <w:tcPr>
            <w:tcW w:w="3960" w:type="dxa"/>
          </w:tcPr>
          <w:p w14:paraId="42BBF2F0" w14:textId="77777777" w:rsidR="007C18BE" w:rsidRPr="002639B1" w:rsidRDefault="007C18BE" w:rsidP="007C18BE">
            <w:pPr>
              <w:pStyle w:val="Texto"/>
              <w:jc w:val="left"/>
            </w:pPr>
            <w:r w:rsidRPr="002639B1">
              <w:t>Bancos</w:t>
            </w:r>
          </w:p>
        </w:tc>
        <w:tc>
          <w:tcPr>
            <w:tcW w:w="162" w:type="dxa"/>
          </w:tcPr>
          <w:p w14:paraId="3F63BAA7" w14:textId="77777777" w:rsidR="007C18BE" w:rsidRPr="007C18BE" w:rsidRDefault="007C18BE" w:rsidP="007C18BE">
            <w:pPr>
              <w:pStyle w:val="Texto"/>
              <w:jc w:val="left"/>
            </w:pPr>
          </w:p>
        </w:tc>
        <w:tc>
          <w:tcPr>
            <w:tcW w:w="756" w:type="dxa"/>
          </w:tcPr>
          <w:p w14:paraId="6FFC6DDC" w14:textId="77777777" w:rsidR="007C18BE" w:rsidRPr="005172EF" w:rsidRDefault="007C18BE" w:rsidP="005E56AB">
            <w:pPr>
              <w:pStyle w:val="Texto"/>
              <w:jc w:val="center"/>
            </w:pPr>
            <w:r w:rsidRPr="005172EF">
              <w:t>USD</w:t>
            </w:r>
          </w:p>
        </w:tc>
        <w:tc>
          <w:tcPr>
            <w:tcW w:w="1019" w:type="dxa"/>
          </w:tcPr>
          <w:p w14:paraId="420F7EEB" w14:textId="77777777" w:rsidR="007C18BE" w:rsidRPr="005172EF" w:rsidRDefault="007C18BE" w:rsidP="007B3427">
            <w:pPr>
              <w:pStyle w:val="Texto"/>
              <w:tabs>
                <w:tab w:val="decimal" w:pos="820"/>
              </w:tabs>
              <w:jc w:val="left"/>
            </w:pPr>
            <w:r w:rsidRPr="005172EF">
              <w:t>57.776</w:t>
            </w:r>
          </w:p>
        </w:tc>
        <w:tc>
          <w:tcPr>
            <w:tcW w:w="162" w:type="dxa"/>
          </w:tcPr>
          <w:p w14:paraId="6784C9B9" w14:textId="77777777" w:rsidR="007C18BE" w:rsidRPr="005172EF" w:rsidRDefault="007C18BE" w:rsidP="005E56AB">
            <w:pPr>
              <w:pStyle w:val="Texto"/>
              <w:jc w:val="left"/>
            </w:pPr>
          </w:p>
        </w:tc>
        <w:tc>
          <w:tcPr>
            <w:tcW w:w="958" w:type="dxa"/>
          </w:tcPr>
          <w:p w14:paraId="6C3B9B91" w14:textId="7697B7D5" w:rsidR="007C18BE" w:rsidRPr="005172EF" w:rsidRDefault="007C18BE" w:rsidP="007B3427">
            <w:pPr>
              <w:pStyle w:val="Texto"/>
              <w:tabs>
                <w:tab w:val="decimal" w:pos="390"/>
              </w:tabs>
              <w:jc w:val="left"/>
            </w:pPr>
            <w:r w:rsidRPr="005172EF">
              <w:t>59,31</w:t>
            </w:r>
          </w:p>
        </w:tc>
        <w:tc>
          <w:tcPr>
            <w:tcW w:w="157" w:type="dxa"/>
          </w:tcPr>
          <w:p w14:paraId="45CBEFF4" w14:textId="77777777" w:rsidR="007C18BE" w:rsidRPr="005172EF" w:rsidRDefault="007C18BE" w:rsidP="005E56AB">
            <w:pPr>
              <w:pStyle w:val="Texto"/>
              <w:jc w:val="left"/>
            </w:pPr>
          </w:p>
        </w:tc>
        <w:tc>
          <w:tcPr>
            <w:tcW w:w="1286" w:type="dxa"/>
          </w:tcPr>
          <w:p w14:paraId="3BC13B3B" w14:textId="77777777" w:rsidR="007C18BE" w:rsidRPr="005172EF" w:rsidRDefault="007C18BE" w:rsidP="007B3427">
            <w:pPr>
              <w:pStyle w:val="Texto"/>
              <w:tabs>
                <w:tab w:val="decimal" w:pos="1110"/>
              </w:tabs>
              <w:jc w:val="left"/>
            </w:pPr>
            <w:r w:rsidRPr="005172EF">
              <w:t>3.426.687</w:t>
            </w:r>
          </w:p>
        </w:tc>
        <w:tc>
          <w:tcPr>
            <w:tcW w:w="163" w:type="dxa"/>
          </w:tcPr>
          <w:p w14:paraId="7F0A2D3B" w14:textId="77777777" w:rsidR="007C18BE" w:rsidRPr="005172EF" w:rsidRDefault="007C18BE" w:rsidP="005E56AB">
            <w:pPr>
              <w:pStyle w:val="Texto"/>
              <w:jc w:val="left"/>
            </w:pPr>
          </w:p>
        </w:tc>
        <w:tc>
          <w:tcPr>
            <w:tcW w:w="1367" w:type="dxa"/>
          </w:tcPr>
          <w:p w14:paraId="447638BA" w14:textId="77777777" w:rsidR="007C18BE" w:rsidRPr="005172EF" w:rsidRDefault="007C18BE" w:rsidP="007B3427">
            <w:pPr>
              <w:pStyle w:val="Texto"/>
              <w:tabs>
                <w:tab w:val="decimal" w:pos="1190"/>
              </w:tabs>
              <w:jc w:val="left"/>
            </w:pPr>
            <w:r w:rsidRPr="005172EF">
              <w:t>77.810</w:t>
            </w:r>
          </w:p>
        </w:tc>
      </w:tr>
      <w:tr w:rsidR="007C18BE" w:rsidRPr="007C18BE" w14:paraId="51A1A0F3" w14:textId="77777777" w:rsidTr="008F0F4C">
        <w:tc>
          <w:tcPr>
            <w:tcW w:w="3960" w:type="dxa"/>
          </w:tcPr>
          <w:p w14:paraId="56DD9FEA" w14:textId="77777777" w:rsidR="007C18BE" w:rsidRPr="002639B1" w:rsidRDefault="007C18BE" w:rsidP="007C18BE">
            <w:pPr>
              <w:pStyle w:val="Texto"/>
              <w:jc w:val="left"/>
            </w:pPr>
          </w:p>
        </w:tc>
        <w:tc>
          <w:tcPr>
            <w:tcW w:w="162" w:type="dxa"/>
          </w:tcPr>
          <w:p w14:paraId="0F4CC694" w14:textId="77777777" w:rsidR="007C18BE" w:rsidRPr="007C18BE" w:rsidRDefault="007C18BE" w:rsidP="007C18BE">
            <w:pPr>
              <w:pStyle w:val="Texto"/>
              <w:jc w:val="left"/>
            </w:pPr>
          </w:p>
        </w:tc>
        <w:tc>
          <w:tcPr>
            <w:tcW w:w="756" w:type="dxa"/>
          </w:tcPr>
          <w:p w14:paraId="0F6AC4D4" w14:textId="77777777" w:rsidR="007C18BE" w:rsidRPr="005172EF" w:rsidRDefault="007C18BE" w:rsidP="005E56AB">
            <w:pPr>
              <w:pStyle w:val="Texto"/>
              <w:jc w:val="center"/>
            </w:pPr>
            <w:r w:rsidRPr="005172EF">
              <w:t>EUR</w:t>
            </w:r>
          </w:p>
        </w:tc>
        <w:tc>
          <w:tcPr>
            <w:tcW w:w="1019" w:type="dxa"/>
          </w:tcPr>
          <w:p w14:paraId="0E0DC12D" w14:textId="77777777" w:rsidR="007C18BE" w:rsidRPr="005172EF" w:rsidRDefault="007C18BE" w:rsidP="007B3427">
            <w:pPr>
              <w:pStyle w:val="Texto"/>
              <w:tabs>
                <w:tab w:val="decimal" w:pos="820"/>
              </w:tabs>
              <w:jc w:val="left"/>
            </w:pPr>
            <w:r w:rsidRPr="005172EF">
              <w:t>235</w:t>
            </w:r>
          </w:p>
        </w:tc>
        <w:tc>
          <w:tcPr>
            <w:tcW w:w="162" w:type="dxa"/>
          </w:tcPr>
          <w:p w14:paraId="40B88BC0" w14:textId="77777777" w:rsidR="007C18BE" w:rsidRPr="005172EF" w:rsidRDefault="007C18BE" w:rsidP="005E56AB">
            <w:pPr>
              <w:pStyle w:val="Texto"/>
              <w:jc w:val="left"/>
            </w:pPr>
          </w:p>
        </w:tc>
        <w:tc>
          <w:tcPr>
            <w:tcW w:w="958" w:type="dxa"/>
          </w:tcPr>
          <w:p w14:paraId="02D62BA1" w14:textId="7F6883C4" w:rsidR="007C18BE" w:rsidRPr="005172EF" w:rsidRDefault="007C18BE" w:rsidP="007B3427">
            <w:pPr>
              <w:pStyle w:val="Texto"/>
              <w:tabs>
                <w:tab w:val="decimal" w:pos="390"/>
              </w:tabs>
              <w:jc w:val="left"/>
            </w:pPr>
            <w:r w:rsidRPr="005172EF">
              <w:t>65,00</w:t>
            </w:r>
          </w:p>
        </w:tc>
        <w:tc>
          <w:tcPr>
            <w:tcW w:w="157" w:type="dxa"/>
          </w:tcPr>
          <w:p w14:paraId="6D548206" w14:textId="77777777" w:rsidR="007C18BE" w:rsidRPr="005172EF" w:rsidRDefault="007C18BE" w:rsidP="005E56AB">
            <w:pPr>
              <w:pStyle w:val="Texto"/>
              <w:jc w:val="left"/>
            </w:pPr>
          </w:p>
        </w:tc>
        <w:tc>
          <w:tcPr>
            <w:tcW w:w="1286" w:type="dxa"/>
            <w:tcBorders>
              <w:bottom w:val="single" w:sz="6" w:space="0" w:color="auto"/>
            </w:tcBorders>
          </w:tcPr>
          <w:p w14:paraId="5E0D0569" w14:textId="77777777" w:rsidR="007C18BE" w:rsidRPr="005172EF" w:rsidRDefault="007C18BE" w:rsidP="007B3427">
            <w:pPr>
              <w:pStyle w:val="Texto"/>
              <w:tabs>
                <w:tab w:val="decimal" w:pos="1110"/>
              </w:tabs>
              <w:jc w:val="left"/>
            </w:pPr>
            <w:r w:rsidRPr="005172EF">
              <w:t>15.307</w:t>
            </w:r>
          </w:p>
        </w:tc>
        <w:tc>
          <w:tcPr>
            <w:tcW w:w="163" w:type="dxa"/>
          </w:tcPr>
          <w:p w14:paraId="349566D6" w14:textId="77777777" w:rsidR="007C18BE" w:rsidRPr="005172EF" w:rsidRDefault="007C18BE" w:rsidP="005E56AB">
            <w:pPr>
              <w:pStyle w:val="Texto"/>
              <w:jc w:val="left"/>
            </w:pPr>
          </w:p>
        </w:tc>
        <w:tc>
          <w:tcPr>
            <w:tcW w:w="1367" w:type="dxa"/>
            <w:tcBorders>
              <w:bottom w:val="single" w:sz="6" w:space="0" w:color="auto"/>
            </w:tcBorders>
          </w:tcPr>
          <w:p w14:paraId="6296E37A" w14:textId="77777777" w:rsidR="007C18BE" w:rsidRPr="005172EF" w:rsidRDefault="007C18BE" w:rsidP="007B3427">
            <w:pPr>
              <w:pStyle w:val="Texto"/>
              <w:tabs>
                <w:tab w:val="decimal" w:pos="1190"/>
              </w:tabs>
              <w:jc w:val="left"/>
            </w:pPr>
            <w:r w:rsidRPr="005172EF">
              <w:t>2.604</w:t>
            </w:r>
          </w:p>
        </w:tc>
      </w:tr>
      <w:tr w:rsidR="007C18BE" w:rsidRPr="007C18BE" w14:paraId="3F267A46" w14:textId="77777777" w:rsidTr="008F0F4C">
        <w:tc>
          <w:tcPr>
            <w:tcW w:w="3960" w:type="dxa"/>
          </w:tcPr>
          <w:p w14:paraId="40A87E1E" w14:textId="77777777" w:rsidR="007C18BE" w:rsidRPr="007C18BE" w:rsidRDefault="007C18BE" w:rsidP="007C18BE">
            <w:pPr>
              <w:pStyle w:val="Texto"/>
              <w:ind w:left="180"/>
              <w:jc w:val="left"/>
              <w:rPr>
                <w:b/>
              </w:rPr>
            </w:pPr>
            <w:r w:rsidRPr="007C18BE">
              <w:rPr>
                <w:b/>
              </w:rPr>
              <w:t>Total de caja y bancos</w:t>
            </w:r>
          </w:p>
        </w:tc>
        <w:tc>
          <w:tcPr>
            <w:tcW w:w="162" w:type="dxa"/>
          </w:tcPr>
          <w:p w14:paraId="1AFB17B2" w14:textId="77777777" w:rsidR="007C18BE" w:rsidRPr="007C18BE" w:rsidRDefault="007C18BE" w:rsidP="007C18BE">
            <w:pPr>
              <w:pStyle w:val="Texto"/>
              <w:jc w:val="left"/>
            </w:pPr>
          </w:p>
        </w:tc>
        <w:tc>
          <w:tcPr>
            <w:tcW w:w="756" w:type="dxa"/>
          </w:tcPr>
          <w:p w14:paraId="2DC8D67D" w14:textId="77777777" w:rsidR="007C18BE" w:rsidRPr="005172EF" w:rsidRDefault="007C18BE" w:rsidP="005E56AB">
            <w:pPr>
              <w:pStyle w:val="Texto"/>
              <w:jc w:val="center"/>
            </w:pPr>
          </w:p>
        </w:tc>
        <w:tc>
          <w:tcPr>
            <w:tcW w:w="1019" w:type="dxa"/>
          </w:tcPr>
          <w:p w14:paraId="0CD9568D" w14:textId="77777777" w:rsidR="007C18BE" w:rsidRPr="005172EF" w:rsidRDefault="007C18BE" w:rsidP="007B3427">
            <w:pPr>
              <w:pStyle w:val="Texto"/>
              <w:tabs>
                <w:tab w:val="decimal" w:pos="820"/>
              </w:tabs>
              <w:jc w:val="left"/>
            </w:pPr>
          </w:p>
        </w:tc>
        <w:tc>
          <w:tcPr>
            <w:tcW w:w="162" w:type="dxa"/>
          </w:tcPr>
          <w:p w14:paraId="08DA0A3C" w14:textId="77777777" w:rsidR="007C18BE" w:rsidRPr="005172EF" w:rsidRDefault="007C18BE" w:rsidP="005E56AB">
            <w:pPr>
              <w:pStyle w:val="Texto"/>
              <w:jc w:val="left"/>
            </w:pPr>
          </w:p>
        </w:tc>
        <w:tc>
          <w:tcPr>
            <w:tcW w:w="958" w:type="dxa"/>
          </w:tcPr>
          <w:p w14:paraId="2FC75D50" w14:textId="77777777" w:rsidR="007C18BE" w:rsidRPr="005172EF" w:rsidRDefault="007C18BE" w:rsidP="007B3427">
            <w:pPr>
              <w:pStyle w:val="Texto"/>
              <w:tabs>
                <w:tab w:val="decimal" w:pos="390"/>
              </w:tabs>
              <w:jc w:val="left"/>
            </w:pPr>
          </w:p>
        </w:tc>
        <w:tc>
          <w:tcPr>
            <w:tcW w:w="157" w:type="dxa"/>
          </w:tcPr>
          <w:p w14:paraId="0E53A4C6" w14:textId="77777777" w:rsidR="007C18BE" w:rsidRPr="005172EF" w:rsidRDefault="007C18BE" w:rsidP="005E56AB">
            <w:pPr>
              <w:pStyle w:val="Texto"/>
              <w:jc w:val="left"/>
            </w:pPr>
          </w:p>
        </w:tc>
        <w:tc>
          <w:tcPr>
            <w:tcW w:w="1286" w:type="dxa"/>
            <w:tcBorders>
              <w:top w:val="single" w:sz="6" w:space="0" w:color="auto"/>
            </w:tcBorders>
          </w:tcPr>
          <w:p w14:paraId="39E50A2F" w14:textId="77777777" w:rsidR="007C18BE" w:rsidRPr="007D0F1B" w:rsidRDefault="007C18BE" w:rsidP="007B3427">
            <w:pPr>
              <w:pStyle w:val="Texto"/>
              <w:tabs>
                <w:tab w:val="decimal" w:pos="1110"/>
              </w:tabs>
              <w:jc w:val="left"/>
              <w:rPr>
                <w:b/>
              </w:rPr>
            </w:pPr>
            <w:r w:rsidRPr="007D0F1B">
              <w:rPr>
                <w:b/>
              </w:rPr>
              <w:t>3.446.659</w:t>
            </w:r>
          </w:p>
        </w:tc>
        <w:tc>
          <w:tcPr>
            <w:tcW w:w="163" w:type="dxa"/>
          </w:tcPr>
          <w:p w14:paraId="22C48724" w14:textId="77777777" w:rsidR="007C18BE" w:rsidRPr="007D0F1B" w:rsidRDefault="007C18BE" w:rsidP="005E56AB">
            <w:pPr>
              <w:pStyle w:val="Texto"/>
              <w:jc w:val="left"/>
              <w:rPr>
                <w:b/>
              </w:rPr>
            </w:pPr>
          </w:p>
        </w:tc>
        <w:tc>
          <w:tcPr>
            <w:tcW w:w="1367" w:type="dxa"/>
            <w:tcBorders>
              <w:top w:val="single" w:sz="6" w:space="0" w:color="auto"/>
            </w:tcBorders>
          </w:tcPr>
          <w:p w14:paraId="6881304A" w14:textId="77777777" w:rsidR="007C18BE" w:rsidRPr="007D0F1B" w:rsidRDefault="007C18BE" w:rsidP="007B3427">
            <w:pPr>
              <w:pStyle w:val="Texto"/>
              <w:tabs>
                <w:tab w:val="decimal" w:pos="1190"/>
              </w:tabs>
              <w:jc w:val="left"/>
              <w:rPr>
                <w:b/>
              </w:rPr>
            </w:pPr>
            <w:r w:rsidRPr="007D0F1B">
              <w:rPr>
                <w:b/>
              </w:rPr>
              <w:t>84.756</w:t>
            </w:r>
          </w:p>
        </w:tc>
      </w:tr>
      <w:tr w:rsidR="007C18BE" w:rsidRPr="00F52145" w14:paraId="07FD3734" w14:textId="77777777" w:rsidTr="008F0F4C">
        <w:tc>
          <w:tcPr>
            <w:tcW w:w="3960" w:type="dxa"/>
          </w:tcPr>
          <w:p w14:paraId="422D9EC7" w14:textId="77777777" w:rsidR="007C18BE" w:rsidRPr="00F52145" w:rsidRDefault="007C18BE" w:rsidP="007C18BE">
            <w:pPr>
              <w:pStyle w:val="Texto"/>
              <w:jc w:val="left"/>
              <w:rPr>
                <w:sz w:val="16"/>
                <w:szCs w:val="16"/>
              </w:rPr>
            </w:pPr>
          </w:p>
        </w:tc>
        <w:tc>
          <w:tcPr>
            <w:tcW w:w="162" w:type="dxa"/>
          </w:tcPr>
          <w:p w14:paraId="6B311FD7" w14:textId="77777777" w:rsidR="007C18BE" w:rsidRPr="00F52145" w:rsidRDefault="007C18BE" w:rsidP="007C18BE">
            <w:pPr>
              <w:pStyle w:val="Texto"/>
              <w:jc w:val="left"/>
              <w:rPr>
                <w:sz w:val="16"/>
                <w:szCs w:val="16"/>
              </w:rPr>
            </w:pPr>
          </w:p>
        </w:tc>
        <w:tc>
          <w:tcPr>
            <w:tcW w:w="756" w:type="dxa"/>
          </w:tcPr>
          <w:p w14:paraId="569F7C5B" w14:textId="77777777" w:rsidR="007C18BE" w:rsidRPr="00F52145" w:rsidRDefault="007C18BE" w:rsidP="005E56AB">
            <w:pPr>
              <w:pStyle w:val="Texto"/>
              <w:jc w:val="center"/>
              <w:rPr>
                <w:sz w:val="16"/>
                <w:szCs w:val="16"/>
              </w:rPr>
            </w:pPr>
          </w:p>
        </w:tc>
        <w:tc>
          <w:tcPr>
            <w:tcW w:w="1019" w:type="dxa"/>
          </w:tcPr>
          <w:p w14:paraId="3F7295A3" w14:textId="77777777" w:rsidR="007C18BE" w:rsidRPr="00F52145" w:rsidRDefault="007C18BE" w:rsidP="007B3427">
            <w:pPr>
              <w:pStyle w:val="Texto"/>
              <w:tabs>
                <w:tab w:val="decimal" w:pos="820"/>
              </w:tabs>
              <w:jc w:val="left"/>
              <w:rPr>
                <w:sz w:val="16"/>
                <w:szCs w:val="16"/>
              </w:rPr>
            </w:pPr>
          </w:p>
        </w:tc>
        <w:tc>
          <w:tcPr>
            <w:tcW w:w="162" w:type="dxa"/>
          </w:tcPr>
          <w:p w14:paraId="29E35B3E" w14:textId="77777777" w:rsidR="007C18BE" w:rsidRPr="00F52145" w:rsidRDefault="007C18BE" w:rsidP="007C18BE">
            <w:pPr>
              <w:pStyle w:val="Texto"/>
              <w:jc w:val="left"/>
              <w:rPr>
                <w:sz w:val="16"/>
                <w:szCs w:val="16"/>
              </w:rPr>
            </w:pPr>
          </w:p>
        </w:tc>
        <w:tc>
          <w:tcPr>
            <w:tcW w:w="958" w:type="dxa"/>
          </w:tcPr>
          <w:p w14:paraId="123028E0" w14:textId="77777777" w:rsidR="007C18BE" w:rsidRPr="00F52145" w:rsidRDefault="007C18BE" w:rsidP="007B3427">
            <w:pPr>
              <w:pStyle w:val="Texto"/>
              <w:tabs>
                <w:tab w:val="decimal" w:pos="390"/>
              </w:tabs>
              <w:jc w:val="left"/>
              <w:rPr>
                <w:sz w:val="16"/>
                <w:szCs w:val="16"/>
              </w:rPr>
            </w:pPr>
          </w:p>
        </w:tc>
        <w:tc>
          <w:tcPr>
            <w:tcW w:w="157" w:type="dxa"/>
          </w:tcPr>
          <w:p w14:paraId="5C9CDA90" w14:textId="77777777" w:rsidR="007C18BE" w:rsidRPr="00F52145" w:rsidRDefault="007C18BE" w:rsidP="007C18BE">
            <w:pPr>
              <w:pStyle w:val="Texto"/>
              <w:jc w:val="left"/>
              <w:rPr>
                <w:sz w:val="16"/>
                <w:szCs w:val="16"/>
              </w:rPr>
            </w:pPr>
          </w:p>
        </w:tc>
        <w:tc>
          <w:tcPr>
            <w:tcW w:w="1286" w:type="dxa"/>
          </w:tcPr>
          <w:p w14:paraId="0879A134" w14:textId="77777777" w:rsidR="007C18BE" w:rsidRPr="00F52145" w:rsidRDefault="007C18BE" w:rsidP="007B3427">
            <w:pPr>
              <w:pStyle w:val="Texto"/>
              <w:tabs>
                <w:tab w:val="decimal" w:pos="1110"/>
              </w:tabs>
              <w:jc w:val="left"/>
              <w:rPr>
                <w:sz w:val="16"/>
                <w:szCs w:val="16"/>
              </w:rPr>
            </w:pPr>
          </w:p>
        </w:tc>
        <w:tc>
          <w:tcPr>
            <w:tcW w:w="163" w:type="dxa"/>
          </w:tcPr>
          <w:p w14:paraId="3D2A0808" w14:textId="77777777" w:rsidR="007C18BE" w:rsidRPr="00F52145" w:rsidRDefault="007C18BE" w:rsidP="007C18BE">
            <w:pPr>
              <w:pStyle w:val="Texto"/>
              <w:jc w:val="left"/>
              <w:rPr>
                <w:sz w:val="16"/>
                <w:szCs w:val="16"/>
              </w:rPr>
            </w:pPr>
          </w:p>
        </w:tc>
        <w:tc>
          <w:tcPr>
            <w:tcW w:w="1367" w:type="dxa"/>
          </w:tcPr>
          <w:p w14:paraId="1082E0F8" w14:textId="77777777" w:rsidR="007C18BE" w:rsidRPr="00F52145" w:rsidRDefault="007C18BE" w:rsidP="007B3427">
            <w:pPr>
              <w:pStyle w:val="Texto"/>
              <w:tabs>
                <w:tab w:val="decimal" w:pos="1190"/>
              </w:tabs>
              <w:jc w:val="left"/>
              <w:rPr>
                <w:sz w:val="16"/>
                <w:szCs w:val="16"/>
              </w:rPr>
            </w:pPr>
          </w:p>
        </w:tc>
      </w:tr>
      <w:tr w:rsidR="005E56AB" w:rsidRPr="007C18BE" w14:paraId="37A275C4" w14:textId="77777777" w:rsidTr="008F0F4C">
        <w:tc>
          <w:tcPr>
            <w:tcW w:w="3960" w:type="dxa"/>
          </w:tcPr>
          <w:p w14:paraId="183B86B5" w14:textId="77777777" w:rsidR="005E56AB" w:rsidRPr="00BA0A17" w:rsidRDefault="005E56AB" w:rsidP="005E56AB">
            <w:r w:rsidRPr="00BA0A17">
              <w:t>Títulos públicos</w:t>
            </w:r>
          </w:p>
        </w:tc>
        <w:tc>
          <w:tcPr>
            <w:tcW w:w="162" w:type="dxa"/>
          </w:tcPr>
          <w:p w14:paraId="3EAB85CD" w14:textId="77777777" w:rsidR="005E56AB" w:rsidRPr="007C18BE" w:rsidRDefault="005E56AB" w:rsidP="005E56AB">
            <w:pPr>
              <w:pStyle w:val="Texto"/>
              <w:jc w:val="left"/>
            </w:pPr>
          </w:p>
        </w:tc>
        <w:tc>
          <w:tcPr>
            <w:tcW w:w="756" w:type="dxa"/>
          </w:tcPr>
          <w:p w14:paraId="5538DE37" w14:textId="77777777" w:rsidR="005E56AB" w:rsidRPr="00C526EA" w:rsidRDefault="005E56AB" w:rsidP="005E56AB">
            <w:pPr>
              <w:pStyle w:val="Texto"/>
              <w:jc w:val="center"/>
            </w:pPr>
            <w:r w:rsidRPr="00C526EA">
              <w:t>USD</w:t>
            </w:r>
          </w:p>
        </w:tc>
        <w:tc>
          <w:tcPr>
            <w:tcW w:w="1019" w:type="dxa"/>
          </w:tcPr>
          <w:p w14:paraId="01B1CE88" w14:textId="77777777" w:rsidR="005E56AB" w:rsidRPr="00C526EA" w:rsidRDefault="005E56AB" w:rsidP="007B3427">
            <w:pPr>
              <w:tabs>
                <w:tab w:val="decimal" w:pos="820"/>
              </w:tabs>
              <w:jc w:val="left"/>
            </w:pPr>
            <w:r w:rsidRPr="00C526EA">
              <w:t>110</w:t>
            </w:r>
          </w:p>
        </w:tc>
        <w:tc>
          <w:tcPr>
            <w:tcW w:w="162" w:type="dxa"/>
          </w:tcPr>
          <w:p w14:paraId="1D4CF620" w14:textId="77777777" w:rsidR="005E56AB" w:rsidRPr="00C526EA" w:rsidRDefault="005E56AB" w:rsidP="005E56AB">
            <w:pPr>
              <w:jc w:val="left"/>
            </w:pPr>
          </w:p>
        </w:tc>
        <w:tc>
          <w:tcPr>
            <w:tcW w:w="958" w:type="dxa"/>
          </w:tcPr>
          <w:p w14:paraId="2C8ADE61" w14:textId="78421363" w:rsidR="005E56AB" w:rsidRPr="00C526EA" w:rsidRDefault="005E56AB" w:rsidP="007B3427">
            <w:pPr>
              <w:tabs>
                <w:tab w:val="decimal" w:pos="390"/>
              </w:tabs>
              <w:jc w:val="left"/>
            </w:pPr>
            <w:r w:rsidRPr="00C526EA">
              <w:t>59,31</w:t>
            </w:r>
          </w:p>
        </w:tc>
        <w:tc>
          <w:tcPr>
            <w:tcW w:w="157" w:type="dxa"/>
          </w:tcPr>
          <w:p w14:paraId="6681F4EB" w14:textId="77777777" w:rsidR="005E56AB" w:rsidRPr="00C526EA" w:rsidRDefault="005E56AB" w:rsidP="005E56AB">
            <w:pPr>
              <w:jc w:val="left"/>
            </w:pPr>
          </w:p>
        </w:tc>
        <w:tc>
          <w:tcPr>
            <w:tcW w:w="1286" w:type="dxa"/>
            <w:tcBorders>
              <w:bottom w:val="single" w:sz="6" w:space="0" w:color="auto"/>
            </w:tcBorders>
          </w:tcPr>
          <w:p w14:paraId="229DD8BA" w14:textId="77777777" w:rsidR="005E56AB" w:rsidRPr="00C526EA" w:rsidRDefault="005E56AB" w:rsidP="007B3427">
            <w:pPr>
              <w:tabs>
                <w:tab w:val="decimal" w:pos="1110"/>
              </w:tabs>
              <w:jc w:val="left"/>
            </w:pPr>
            <w:r w:rsidRPr="00C526EA">
              <w:t>6.540</w:t>
            </w:r>
          </w:p>
        </w:tc>
        <w:tc>
          <w:tcPr>
            <w:tcW w:w="163" w:type="dxa"/>
          </w:tcPr>
          <w:p w14:paraId="1C902CFE" w14:textId="77777777" w:rsidR="005E56AB" w:rsidRPr="00C526EA" w:rsidRDefault="005E56AB" w:rsidP="005E56AB">
            <w:pPr>
              <w:jc w:val="left"/>
            </w:pPr>
          </w:p>
        </w:tc>
        <w:tc>
          <w:tcPr>
            <w:tcW w:w="1367" w:type="dxa"/>
            <w:tcBorders>
              <w:bottom w:val="single" w:sz="6" w:space="0" w:color="auto"/>
            </w:tcBorders>
          </w:tcPr>
          <w:p w14:paraId="621AC272" w14:textId="77777777" w:rsidR="005E56AB" w:rsidRPr="00C526EA" w:rsidRDefault="005E56AB" w:rsidP="007B3427">
            <w:pPr>
              <w:tabs>
                <w:tab w:val="decimal" w:pos="1190"/>
              </w:tabs>
              <w:jc w:val="left"/>
            </w:pPr>
            <w:r w:rsidRPr="00C526EA">
              <w:t>11.559</w:t>
            </w:r>
          </w:p>
        </w:tc>
      </w:tr>
      <w:tr w:rsidR="005E56AB" w:rsidRPr="007C18BE" w14:paraId="1AEB98BB" w14:textId="77777777" w:rsidTr="008F0F4C">
        <w:tc>
          <w:tcPr>
            <w:tcW w:w="3960" w:type="dxa"/>
          </w:tcPr>
          <w:p w14:paraId="6E8CBEAF" w14:textId="29BEB6FB" w:rsidR="005E56AB" w:rsidRPr="00BA0A17" w:rsidRDefault="005E56AB" w:rsidP="005E56AB">
            <w:pPr>
              <w:pStyle w:val="Texto"/>
              <w:ind w:left="180"/>
              <w:jc w:val="left"/>
            </w:pPr>
            <w:r w:rsidRPr="005E56AB">
              <w:rPr>
                <w:b/>
              </w:rPr>
              <w:t xml:space="preserve">Total de </w:t>
            </w:r>
            <w:r w:rsidR="000732E4">
              <w:rPr>
                <w:b/>
              </w:rPr>
              <w:t>colocaciones a corto plazo</w:t>
            </w:r>
          </w:p>
        </w:tc>
        <w:tc>
          <w:tcPr>
            <w:tcW w:w="162" w:type="dxa"/>
          </w:tcPr>
          <w:p w14:paraId="287C41A7" w14:textId="77777777" w:rsidR="005E56AB" w:rsidRPr="007C18BE" w:rsidRDefault="005E56AB" w:rsidP="005E56AB">
            <w:pPr>
              <w:pStyle w:val="Texto"/>
              <w:jc w:val="left"/>
            </w:pPr>
          </w:p>
        </w:tc>
        <w:tc>
          <w:tcPr>
            <w:tcW w:w="756" w:type="dxa"/>
          </w:tcPr>
          <w:p w14:paraId="41EF63BB" w14:textId="77777777" w:rsidR="005E56AB" w:rsidRPr="00C526EA" w:rsidRDefault="005E56AB" w:rsidP="005E56AB">
            <w:pPr>
              <w:pStyle w:val="Texto"/>
              <w:jc w:val="center"/>
            </w:pPr>
          </w:p>
        </w:tc>
        <w:tc>
          <w:tcPr>
            <w:tcW w:w="1019" w:type="dxa"/>
          </w:tcPr>
          <w:p w14:paraId="17D1E264" w14:textId="77777777" w:rsidR="005E56AB" w:rsidRPr="00C526EA" w:rsidRDefault="005E56AB" w:rsidP="007B3427">
            <w:pPr>
              <w:tabs>
                <w:tab w:val="decimal" w:pos="820"/>
              </w:tabs>
              <w:jc w:val="left"/>
            </w:pPr>
          </w:p>
        </w:tc>
        <w:tc>
          <w:tcPr>
            <w:tcW w:w="162" w:type="dxa"/>
          </w:tcPr>
          <w:p w14:paraId="69E6C78E" w14:textId="77777777" w:rsidR="005E56AB" w:rsidRPr="00C526EA" w:rsidRDefault="005E56AB" w:rsidP="005E56AB">
            <w:pPr>
              <w:jc w:val="left"/>
            </w:pPr>
          </w:p>
        </w:tc>
        <w:tc>
          <w:tcPr>
            <w:tcW w:w="958" w:type="dxa"/>
          </w:tcPr>
          <w:p w14:paraId="55827963" w14:textId="77777777" w:rsidR="005E56AB" w:rsidRPr="00C526EA" w:rsidRDefault="005E56AB" w:rsidP="007B3427">
            <w:pPr>
              <w:tabs>
                <w:tab w:val="decimal" w:pos="390"/>
              </w:tabs>
              <w:jc w:val="left"/>
            </w:pPr>
          </w:p>
        </w:tc>
        <w:tc>
          <w:tcPr>
            <w:tcW w:w="157" w:type="dxa"/>
          </w:tcPr>
          <w:p w14:paraId="0977ACE6" w14:textId="77777777" w:rsidR="005E56AB" w:rsidRPr="00C526EA" w:rsidRDefault="005E56AB" w:rsidP="005E56AB">
            <w:pPr>
              <w:jc w:val="left"/>
            </w:pPr>
          </w:p>
        </w:tc>
        <w:tc>
          <w:tcPr>
            <w:tcW w:w="1286" w:type="dxa"/>
            <w:tcBorders>
              <w:top w:val="single" w:sz="6" w:space="0" w:color="auto"/>
            </w:tcBorders>
          </w:tcPr>
          <w:p w14:paraId="4F30B68A" w14:textId="77777777" w:rsidR="005E56AB" w:rsidRPr="007D0F1B" w:rsidRDefault="005E56AB" w:rsidP="007B3427">
            <w:pPr>
              <w:tabs>
                <w:tab w:val="decimal" w:pos="1110"/>
              </w:tabs>
              <w:jc w:val="left"/>
              <w:rPr>
                <w:b/>
              </w:rPr>
            </w:pPr>
            <w:r w:rsidRPr="007D0F1B">
              <w:rPr>
                <w:b/>
              </w:rPr>
              <w:t>6.540</w:t>
            </w:r>
          </w:p>
        </w:tc>
        <w:tc>
          <w:tcPr>
            <w:tcW w:w="163" w:type="dxa"/>
          </w:tcPr>
          <w:p w14:paraId="1AD7B4CF" w14:textId="77777777" w:rsidR="005E56AB" w:rsidRPr="007D0F1B" w:rsidRDefault="005E56AB" w:rsidP="005E56AB">
            <w:pPr>
              <w:jc w:val="left"/>
              <w:rPr>
                <w:b/>
              </w:rPr>
            </w:pPr>
          </w:p>
        </w:tc>
        <w:tc>
          <w:tcPr>
            <w:tcW w:w="1367" w:type="dxa"/>
            <w:tcBorders>
              <w:top w:val="single" w:sz="6" w:space="0" w:color="auto"/>
            </w:tcBorders>
          </w:tcPr>
          <w:p w14:paraId="60403985" w14:textId="77777777" w:rsidR="005E56AB" w:rsidRPr="007D0F1B" w:rsidRDefault="005E56AB" w:rsidP="007B3427">
            <w:pPr>
              <w:tabs>
                <w:tab w:val="decimal" w:pos="1190"/>
              </w:tabs>
              <w:jc w:val="left"/>
              <w:rPr>
                <w:b/>
              </w:rPr>
            </w:pPr>
            <w:r w:rsidRPr="007D0F1B">
              <w:rPr>
                <w:b/>
              </w:rPr>
              <w:t>11.559</w:t>
            </w:r>
          </w:p>
        </w:tc>
      </w:tr>
      <w:tr w:rsidR="005E56AB" w:rsidRPr="00F52145" w14:paraId="377B0682" w14:textId="77777777" w:rsidTr="008F0F4C">
        <w:tc>
          <w:tcPr>
            <w:tcW w:w="3960" w:type="dxa"/>
          </w:tcPr>
          <w:p w14:paraId="5B4F099C" w14:textId="77777777" w:rsidR="005E56AB" w:rsidRPr="00F52145" w:rsidRDefault="005E56AB" w:rsidP="005E56AB">
            <w:pPr>
              <w:rPr>
                <w:sz w:val="16"/>
                <w:szCs w:val="16"/>
              </w:rPr>
            </w:pPr>
          </w:p>
        </w:tc>
        <w:tc>
          <w:tcPr>
            <w:tcW w:w="162" w:type="dxa"/>
          </w:tcPr>
          <w:p w14:paraId="0230910C" w14:textId="77777777" w:rsidR="005E56AB" w:rsidRPr="00F52145" w:rsidRDefault="005E56AB" w:rsidP="005E56AB">
            <w:pPr>
              <w:pStyle w:val="Texto"/>
              <w:jc w:val="left"/>
              <w:rPr>
                <w:sz w:val="16"/>
                <w:szCs w:val="16"/>
              </w:rPr>
            </w:pPr>
          </w:p>
        </w:tc>
        <w:tc>
          <w:tcPr>
            <w:tcW w:w="756" w:type="dxa"/>
          </w:tcPr>
          <w:p w14:paraId="1C393800" w14:textId="77777777" w:rsidR="005E56AB" w:rsidRPr="00F52145" w:rsidRDefault="005E56AB" w:rsidP="005E56AB">
            <w:pPr>
              <w:pStyle w:val="Texto"/>
              <w:jc w:val="center"/>
              <w:rPr>
                <w:sz w:val="16"/>
                <w:szCs w:val="16"/>
              </w:rPr>
            </w:pPr>
          </w:p>
        </w:tc>
        <w:tc>
          <w:tcPr>
            <w:tcW w:w="1019" w:type="dxa"/>
          </w:tcPr>
          <w:p w14:paraId="5A262C25" w14:textId="77777777" w:rsidR="005E56AB" w:rsidRPr="00F52145" w:rsidRDefault="005E56AB" w:rsidP="007B3427">
            <w:pPr>
              <w:tabs>
                <w:tab w:val="decimal" w:pos="820"/>
              </w:tabs>
              <w:jc w:val="left"/>
              <w:rPr>
                <w:sz w:val="16"/>
                <w:szCs w:val="16"/>
              </w:rPr>
            </w:pPr>
          </w:p>
        </w:tc>
        <w:tc>
          <w:tcPr>
            <w:tcW w:w="162" w:type="dxa"/>
          </w:tcPr>
          <w:p w14:paraId="0578779D" w14:textId="77777777" w:rsidR="005E56AB" w:rsidRPr="00F52145" w:rsidRDefault="005E56AB" w:rsidP="005E56AB">
            <w:pPr>
              <w:jc w:val="left"/>
              <w:rPr>
                <w:sz w:val="16"/>
                <w:szCs w:val="16"/>
              </w:rPr>
            </w:pPr>
          </w:p>
        </w:tc>
        <w:tc>
          <w:tcPr>
            <w:tcW w:w="958" w:type="dxa"/>
          </w:tcPr>
          <w:p w14:paraId="79917249" w14:textId="77777777" w:rsidR="005E56AB" w:rsidRPr="00F52145" w:rsidRDefault="005E56AB" w:rsidP="007B3427">
            <w:pPr>
              <w:tabs>
                <w:tab w:val="decimal" w:pos="390"/>
              </w:tabs>
              <w:jc w:val="left"/>
              <w:rPr>
                <w:sz w:val="16"/>
                <w:szCs w:val="16"/>
              </w:rPr>
            </w:pPr>
          </w:p>
        </w:tc>
        <w:tc>
          <w:tcPr>
            <w:tcW w:w="157" w:type="dxa"/>
          </w:tcPr>
          <w:p w14:paraId="5BDA59D2" w14:textId="77777777" w:rsidR="005E56AB" w:rsidRPr="00F52145" w:rsidRDefault="005E56AB" w:rsidP="005E56AB">
            <w:pPr>
              <w:jc w:val="left"/>
              <w:rPr>
                <w:sz w:val="16"/>
                <w:szCs w:val="16"/>
              </w:rPr>
            </w:pPr>
          </w:p>
        </w:tc>
        <w:tc>
          <w:tcPr>
            <w:tcW w:w="1286" w:type="dxa"/>
          </w:tcPr>
          <w:p w14:paraId="62B4BE81" w14:textId="77777777" w:rsidR="005E56AB" w:rsidRPr="00F52145" w:rsidRDefault="005E56AB" w:rsidP="007B3427">
            <w:pPr>
              <w:tabs>
                <w:tab w:val="decimal" w:pos="1110"/>
              </w:tabs>
              <w:jc w:val="left"/>
              <w:rPr>
                <w:sz w:val="16"/>
                <w:szCs w:val="16"/>
              </w:rPr>
            </w:pPr>
          </w:p>
        </w:tc>
        <w:tc>
          <w:tcPr>
            <w:tcW w:w="163" w:type="dxa"/>
          </w:tcPr>
          <w:p w14:paraId="4AFD464F" w14:textId="77777777" w:rsidR="005E56AB" w:rsidRPr="00F52145" w:rsidRDefault="005E56AB" w:rsidP="005E56AB">
            <w:pPr>
              <w:jc w:val="left"/>
              <w:rPr>
                <w:sz w:val="16"/>
                <w:szCs w:val="16"/>
              </w:rPr>
            </w:pPr>
          </w:p>
        </w:tc>
        <w:tc>
          <w:tcPr>
            <w:tcW w:w="1367" w:type="dxa"/>
          </w:tcPr>
          <w:p w14:paraId="717F30AB" w14:textId="77777777" w:rsidR="005E56AB" w:rsidRPr="00F52145" w:rsidRDefault="005E56AB" w:rsidP="007B3427">
            <w:pPr>
              <w:tabs>
                <w:tab w:val="decimal" w:pos="1190"/>
              </w:tabs>
              <w:jc w:val="left"/>
              <w:rPr>
                <w:sz w:val="16"/>
                <w:szCs w:val="16"/>
              </w:rPr>
            </w:pPr>
          </w:p>
        </w:tc>
      </w:tr>
      <w:tr w:rsidR="005E56AB" w:rsidRPr="007C18BE" w14:paraId="5BC9CBC9" w14:textId="77777777" w:rsidTr="008F0F4C">
        <w:tc>
          <w:tcPr>
            <w:tcW w:w="3960" w:type="dxa"/>
          </w:tcPr>
          <w:p w14:paraId="05B582C5" w14:textId="77777777" w:rsidR="005E56AB" w:rsidRPr="00BA0A17" w:rsidRDefault="005E56AB" w:rsidP="005E56AB">
            <w:pPr>
              <w:pStyle w:val="Texto"/>
              <w:jc w:val="left"/>
            </w:pPr>
            <w:r w:rsidRPr="00BA0A17">
              <w:t>Deudores comunes</w:t>
            </w:r>
          </w:p>
        </w:tc>
        <w:tc>
          <w:tcPr>
            <w:tcW w:w="162" w:type="dxa"/>
          </w:tcPr>
          <w:p w14:paraId="1F66755E" w14:textId="77777777" w:rsidR="005E56AB" w:rsidRPr="007C18BE" w:rsidRDefault="005E56AB" w:rsidP="005E56AB">
            <w:pPr>
              <w:pStyle w:val="Texto"/>
              <w:jc w:val="left"/>
            </w:pPr>
          </w:p>
        </w:tc>
        <w:tc>
          <w:tcPr>
            <w:tcW w:w="756" w:type="dxa"/>
          </w:tcPr>
          <w:p w14:paraId="38B15AA9" w14:textId="77777777" w:rsidR="005E56AB" w:rsidRPr="00C526EA" w:rsidRDefault="005E56AB" w:rsidP="005E56AB">
            <w:pPr>
              <w:pStyle w:val="Texto"/>
              <w:jc w:val="center"/>
            </w:pPr>
            <w:r w:rsidRPr="00C526EA">
              <w:t>USD</w:t>
            </w:r>
          </w:p>
        </w:tc>
        <w:tc>
          <w:tcPr>
            <w:tcW w:w="1019" w:type="dxa"/>
          </w:tcPr>
          <w:p w14:paraId="06EFD220" w14:textId="77777777" w:rsidR="005E56AB" w:rsidRPr="00C526EA" w:rsidRDefault="005E56AB" w:rsidP="007B3427">
            <w:pPr>
              <w:tabs>
                <w:tab w:val="decimal" w:pos="820"/>
              </w:tabs>
              <w:jc w:val="left"/>
            </w:pPr>
            <w:r w:rsidRPr="00C526EA">
              <w:t>12.483</w:t>
            </w:r>
          </w:p>
        </w:tc>
        <w:tc>
          <w:tcPr>
            <w:tcW w:w="162" w:type="dxa"/>
          </w:tcPr>
          <w:p w14:paraId="395CC91A" w14:textId="77777777" w:rsidR="005E56AB" w:rsidRPr="00C526EA" w:rsidRDefault="005E56AB" w:rsidP="005E56AB">
            <w:pPr>
              <w:jc w:val="left"/>
            </w:pPr>
          </w:p>
        </w:tc>
        <w:tc>
          <w:tcPr>
            <w:tcW w:w="958" w:type="dxa"/>
          </w:tcPr>
          <w:p w14:paraId="379BBC1E" w14:textId="0476EA44" w:rsidR="005E56AB" w:rsidRPr="00C526EA" w:rsidRDefault="005E56AB" w:rsidP="007B3427">
            <w:pPr>
              <w:tabs>
                <w:tab w:val="decimal" w:pos="390"/>
              </w:tabs>
              <w:jc w:val="left"/>
            </w:pPr>
            <w:r w:rsidRPr="00C526EA">
              <w:t>59,31</w:t>
            </w:r>
          </w:p>
        </w:tc>
        <w:tc>
          <w:tcPr>
            <w:tcW w:w="157" w:type="dxa"/>
          </w:tcPr>
          <w:p w14:paraId="6C8CA449" w14:textId="77777777" w:rsidR="005E56AB" w:rsidRPr="00C526EA" w:rsidRDefault="005E56AB" w:rsidP="005E56AB">
            <w:pPr>
              <w:jc w:val="left"/>
            </w:pPr>
          </w:p>
        </w:tc>
        <w:tc>
          <w:tcPr>
            <w:tcW w:w="1286" w:type="dxa"/>
          </w:tcPr>
          <w:p w14:paraId="6A87791B" w14:textId="77777777" w:rsidR="005E56AB" w:rsidRPr="00C526EA" w:rsidRDefault="005E56AB" w:rsidP="007B3427">
            <w:pPr>
              <w:tabs>
                <w:tab w:val="decimal" w:pos="1110"/>
              </w:tabs>
              <w:jc w:val="left"/>
            </w:pPr>
            <w:r w:rsidRPr="00C526EA">
              <w:t>740.377</w:t>
            </w:r>
          </w:p>
        </w:tc>
        <w:tc>
          <w:tcPr>
            <w:tcW w:w="163" w:type="dxa"/>
          </w:tcPr>
          <w:p w14:paraId="6A3DF2EC" w14:textId="77777777" w:rsidR="005E56AB" w:rsidRPr="00C526EA" w:rsidRDefault="005E56AB" w:rsidP="005E56AB">
            <w:pPr>
              <w:jc w:val="left"/>
            </w:pPr>
          </w:p>
        </w:tc>
        <w:tc>
          <w:tcPr>
            <w:tcW w:w="1367" w:type="dxa"/>
          </w:tcPr>
          <w:p w14:paraId="659D3A13" w14:textId="77777777" w:rsidR="005E56AB" w:rsidRPr="00C526EA" w:rsidRDefault="005E56AB" w:rsidP="007B3427">
            <w:pPr>
              <w:tabs>
                <w:tab w:val="decimal" w:pos="1190"/>
              </w:tabs>
              <w:jc w:val="left"/>
            </w:pPr>
            <w:r w:rsidRPr="00C526EA">
              <w:t>382.464</w:t>
            </w:r>
          </w:p>
        </w:tc>
      </w:tr>
      <w:tr w:rsidR="005E56AB" w:rsidRPr="007C18BE" w14:paraId="3DDC50EF" w14:textId="77777777" w:rsidTr="008F0F4C">
        <w:tc>
          <w:tcPr>
            <w:tcW w:w="3960" w:type="dxa"/>
          </w:tcPr>
          <w:p w14:paraId="679BB289" w14:textId="77777777" w:rsidR="005E56AB" w:rsidRPr="00BA0A17" w:rsidRDefault="005E56AB" w:rsidP="005E56AB">
            <w:pPr>
              <w:pStyle w:val="Texto"/>
              <w:jc w:val="left"/>
            </w:pPr>
          </w:p>
        </w:tc>
        <w:tc>
          <w:tcPr>
            <w:tcW w:w="162" w:type="dxa"/>
          </w:tcPr>
          <w:p w14:paraId="5B1D2DC6" w14:textId="77777777" w:rsidR="005E56AB" w:rsidRPr="007C18BE" w:rsidRDefault="005E56AB" w:rsidP="005E56AB">
            <w:pPr>
              <w:pStyle w:val="Texto"/>
              <w:jc w:val="left"/>
            </w:pPr>
          </w:p>
        </w:tc>
        <w:tc>
          <w:tcPr>
            <w:tcW w:w="756" w:type="dxa"/>
          </w:tcPr>
          <w:p w14:paraId="0971F660" w14:textId="77777777" w:rsidR="005E56AB" w:rsidRPr="00C526EA" w:rsidRDefault="005E56AB" w:rsidP="005E56AB">
            <w:pPr>
              <w:pStyle w:val="Texto"/>
              <w:jc w:val="center"/>
            </w:pPr>
            <w:r w:rsidRPr="00C526EA">
              <w:t>EUR</w:t>
            </w:r>
          </w:p>
        </w:tc>
        <w:tc>
          <w:tcPr>
            <w:tcW w:w="1019" w:type="dxa"/>
          </w:tcPr>
          <w:p w14:paraId="7405747F" w14:textId="77777777" w:rsidR="005E56AB" w:rsidRPr="00C526EA" w:rsidRDefault="005E56AB" w:rsidP="007B3427">
            <w:pPr>
              <w:tabs>
                <w:tab w:val="decimal" w:pos="820"/>
              </w:tabs>
              <w:jc w:val="left"/>
            </w:pPr>
            <w:r w:rsidRPr="00C526EA">
              <w:t>5.779</w:t>
            </w:r>
          </w:p>
        </w:tc>
        <w:tc>
          <w:tcPr>
            <w:tcW w:w="162" w:type="dxa"/>
          </w:tcPr>
          <w:p w14:paraId="1053321D" w14:textId="77777777" w:rsidR="005E56AB" w:rsidRPr="00C526EA" w:rsidRDefault="005E56AB" w:rsidP="005E56AB">
            <w:pPr>
              <w:jc w:val="left"/>
            </w:pPr>
          </w:p>
        </w:tc>
        <w:tc>
          <w:tcPr>
            <w:tcW w:w="958" w:type="dxa"/>
          </w:tcPr>
          <w:p w14:paraId="62B62D51" w14:textId="326BADC5" w:rsidR="005E56AB" w:rsidRPr="00C526EA" w:rsidRDefault="005E56AB" w:rsidP="007B3427">
            <w:pPr>
              <w:tabs>
                <w:tab w:val="decimal" w:pos="390"/>
              </w:tabs>
              <w:jc w:val="left"/>
            </w:pPr>
            <w:r w:rsidRPr="00C526EA">
              <w:t>65,00</w:t>
            </w:r>
          </w:p>
        </w:tc>
        <w:tc>
          <w:tcPr>
            <w:tcW w:w="157" w:type="dxa"/>
          </w:tcPr>
          <w:p w14:paraId="01F571C5" w14:textId="77777777" w:rsidR="005E56AB" w:rsidRPr="00C526EA" w:rsidRDefault="005E56AB" w:rsidP="005E56AB">
            <w:pPr>
              <w:jc w:val="left"/>
            </w:pPr>
          </w:p>
        </w:tc>
        <w:tc>
          <w:tcPr>
            <w:tcW w:w="1286" w:type="dxa"/>
            <w:tcBorders>
              <w:bottom w:val="single" w:sz="6" w:space="0" w:color="auto"/>
            </w:tcBorders>
          </w:tcPr>
          <w:p w14:paraId="401A30EA" w14:textId="77777777" w:rsidR="005E56AB" w:rsidRPr="00C526EA" w:rsidRDefault="005E56AB" w:rsidP="007B3427">
            <w:pPr>
              <w:tabs>
                <w:tab w:val="decimal" w:pos="1110"/>
              </w:tabs>
              <w:jc w:val="left"/>
            </w:pPr>
            <w:r w:rsidRPr="00C526EA">
              <w:t>375.670</w:t>
            </w:r>
          </w:p>
        </w:tc>
        <w:tc>
          <w:tcPr>
            <w:tcW w:w="163" w:type="dxa"/>
          </w:tcPr>
          <w:p w14:paraId="47D34A24" w14:textId="77777777" w:rsidR="005E56AB" w:rsidRPr="00C526EA" w:rsidRDefault="005E56AB" w:rsidP="005E56AB">
            <w:pPr>
              <w:jc w:val="left"/>
            </w:pPr>
          </w:p>
        </w:tc>
        <w:tc>
          <w:tcPr>
            <w:tcW w:w="1367" w:type="dxa"/>
            <w:tcBorders>
              <w:bottom w:val="single" w:sz="6" w:space="0" w:color="auto"/>
            </w:tcBorders>
          </w:tcPr>
          <w:p w14:paraId="0FD01C5A" w14:textId="77777777" w:rsidR="005E56AB" w:rsidRPr="00C526EA" w:rsidRDefault="005E56AB" w:rsidP="007B3427">
            <w:pPr>
              <w:tabs>
                <w:tab w:val="decimal" w:pos="1190"/>
              </w:tabs>
              <w:jc w:val="left"/>
            </w:pPr>
            <w:r w:rsidRPr="00C526EA">
              <w:t>27.919</w:t>
            </w:r>
          </w:p>
        </w:tc>
      </w:tr>
      <w:tr w:rsidR="005E56AB" w:rsidRPr="007C18BE" w14:paraId="3A2D841F" w14:textId="77777777" w:rsidTr="008F0F4C">
        <w:tc>
          <w:tcPr>
            <w:tcW w:w="3960" w:type="dxa"/>
          </w:tcPr>
          <w:p w14:paraId="4819A90E" w14:textId="77777777" w:rsidR="005E56AB" w:rsidRPr="00BA0A17" w:rsidRDefault="005E56AB" w:rsidP="005E56AB">
            <w:pPr>
              <w:pStyle w:val="Texto"/>
              <w:ind w:left="180"/>
              <w:jc w:val="left"/>
            </w:pPr>
            <w:r w:rsidRPr="005E56AB">
              <w:rPr>
                <w:b/>
              </w:rPr>
              <w:t>Total de créditos por ventas</w:t>
            </w:r>
          </w:p>
        </w:tc>
        <w:tc>
          <w:tcPr>
            <w:tcW w:w="162" w:type="dxa"/>
          </w:tcPr>
          <w:p w14:paraId="1B775BD3" w14:textId="77777777" w:rsidR="005E56AB" w:rsidRPr="007C18BE" w:rsidRDefault="005E56AB" w:rsidP="005E56AB">
            <w:pPr>
              <w:pStyle w:val="Texto"/>
              <w:jc w:val="left"/>
            </w:pPr>
          </w:p>
        </w:tc>
        <w:tc>
          <w:tcPr>
            <w:tcW w:w="756" w:type="dxa"/>
          </w:tcPr>
          <w:p w14:paraId="4D0A6A0B" w14:textId="77777777" w:rsidR="005E56AB" w:rsidRPr="00C526EA" w:rsidRDefault="005E56AB" w:rsidP="005E56AB">
            <w:pPr>
              <w:pStyle w:val="Texto"/>
              <w:jc w:val="center"/>
            </w:pPr>
          </w:p>
        </w:tc>
        <w:tc>
          <w:tcPr>
            <w:tcW w:w="1019" w:type="dxa"/>
          </w:tcPr>
          <w:p w14:paraId="23931146" w14:textId="77777777" w:rsidR="005E56AB" w:rsidRPr="00C526EA" w:rsidRDefault="005E56AB" w:rsidP="007B3427">
            <w:pPr>
              <w:tabs>
                <w:tab w:val="decimal" w:pos="820"/>
              </w:tabs>
              <w:jc w:val="left"/>
            </w:pPr>
          </w:p>
        </w:tc>
        <w:tc>
          <w:tcPr>
            <w:tcW w:w="162" w:type="dxa"/>
          </w:tcPr>
          <w:p w14:paraId="5C0A65C6" w14:textId="77777777" w:rsidR="005E56AB" w:rsidRPr="00C526EA" w:rsidRDefault="005E56AB" w:rsidP="005E56AB">
            <w:pPr>
              <w:jc w:val="left"/>
            </w:pPr>
          </w:p>
        </w:tc>
        <w:tc>
          <w:tcPr>
            <w:tcW w:w="958" w:type="dxa"/>
          </w:tcPr>
          <w:p w14:paraId="15EF3160" w14:textId="77777777" w:rsidR="005E56AB" w:rsidRPr="00C526EA" w:rsidRDefault="005E56AB" w:rsidP="007B3427">
            <w:pPr>
              <w:tabs>
                <w:tab w:val="decimal" w:pos="390"/>
              </w:tabs>
              <w:jc w:val="left"/>
            </w:pPr>
          </w:p>
        </w:tc>
        <w:tc>
          <w:tcPr>
            <w:tcW w:w="157" w:type="dxa"/>
          </w:tcPr>
          <w:p w14:paraId="1445FE8D" w14:textId="77777777" w:rsidR="005E56AB" w:rsidRPr="00C526EA" w:rsidRDefault="005E56AB" w:rsidP="005E56AB">
            <w:pPr>
              <w:jc w:val="left"/>
            </w:pPr>
          </w:p>
        </w:tc>
        <w:tc>
          <w:tcPr>
            <w:tcW w:w="1286" w:type="dxa"/>
            <w:tcBorders>
              <w:top w:val="single" w:sz="6" w:space="0" w:color="auto"/>
            </w:tcBorders>
          </w:tcPr>
          <w:p w14:paraId="5C43366C" w14:textId="77777777" w:rsidR="005E56AB" w:rsidRPr="007D0F1B" w:rsidRDefault="005E56AB" w:rsidP="007B3427">
            <w:pPr>
              <w:tabs>
                <w:tab w:val="decimal" w:pos="1110"/>
              </w:tabs>
              <w:jc w:val="left"/>
              <w:rPr>
                <w:b/>
              </w:rPr>
            </w:pPr>
            <w:r w:rsidRPr="007D0F1B">
              <w:rPr>
                <w:b/>
              </w:rPr>
              <w:t>1.116.047</w:t>
            </w:r>
          </w:p>
        </w:tc>
        <w:tc>
          <w:tcPr>
            <w:tcW w:w="163" w:type="dxa"/>
          </w:tcPr>
          <w:p w14:paraId="198BA6DA" w14:textId="77777777" w:rsidR="005E56AB" w:rsidRPr="007D0F1B" w:rsidRDefault="005E56AB" w:rsidP="005E56AB">
            <w:pPr>
              <w:jc w:val="left"/>
              <w:rPr>
                <w:b/>
              </w:rPr>
            </w:pPr>
          </w:p>
        </w:tc>
        <w:tc>
          <w:tcPr>
            <w:tcW w:w="1367" w:type="dxa"/>
            <w:tcBorders>
              <w:top w:val="single" w:sz="6" w:space="0" w:color="auto"/>
            </w:tcBorders>
          </w:tcPr>
          <w:p w14:paraId="1D8CB5F7" w14:textId="77777777" w:rsidR="005E56AB" w:rsidRPr="007D0F1B" w:rsidRDefault="005E56AB" w:rsidP="007B3427">
            <w:pPr>
              <w:tabs>
                <w:tab w:val="decimal" w:pos="1190"/>
              </w:tabs>
              <w:jc w:val="left"/>
              <w:rPr>
                <w:b/>
              </w:rPr>
            </w:pPr>
            <w:r w:rsidRPr="007D0F1B">
              <w:rPr>
                <w:b/>
              </w:rPr>
              <w:t>410.383</w:t>
            </w:r>
          </w:p>
        </w:tc>
      </w:tr>
      <w:tr w:rsidR="005E56AB" w:rsidRPr="00F52145" w14:paraId="543963BC" w14:textId="77777777" w:rsidTr="008F0F4C">
        <w:tc>
          <w:tcPr>
            <w:tcW w:w="3960" w:type="dxa"/>
          </w:tcPr>
          <w:p w14:paraId="7F32665C" w14:textId="77777777" w:rsidR="005E56AB" w:rsidRPr="00F52145" w:rsidRDefault="005E56AB" w:rsidP="005E56AB">
            <w:pPr>
              <w:pStyle w:val="Texto"/>
              <w:jc w:val="left"/>
              <w:rPr>
                <w:sz w:val="16"/>
                <w:szCs w:val="16"/>
              </w:rPr>
            </w:pPr>
          </w:p>
        </w:tc>
        <w:tc>
          <w:tcPr>
            <w:tcW w:w="162" w:type="dxa"/>
          </w:tcPr>
          <w:p w14:paraId="4B8DD41A" w14:textId="77777777" w:rsidR="005E56AB" w:rsidRPr="00F52145" w:rsidRDefault="005E56AB" w:rsidP="005E56AB">
            <w:pPr>
              <w:pStyle w:val="Texto"/>
              <w:jc w:val="left"/>
              <w:rPr>
                <w:sz w:val="16"/>
                <w:szCs w:val="16"/>
              </w:rPr>
            </w:pPr>
          </w:p>
        </w:tc>
        <w:tc>
          <w:tcPr>
            <w:tcW w:w="756" w:type="dxa"/>
          </w:tcPr>
          <w:p w14:paraId="1B0ECCE1" w14:textId="77777777" w:rsidR="005E56AB" w:rsidRPr="00F52145" w:rsidRDefault="005E56AB" w:rsidP="005E56AB">
            <w:pPr>
              <w:pStyle w:val="Texto"/>
              <w:jc w:val="center"/>
              <w:rPr>
                <w:sz w:val="16"/>
                <w:szCs w:val="16"/>
              </w:rPr>
            </w:pPr>
          </w:p>
        </w:tc>
        <w:tc>
          <w:tcPr>
            <w:tcW w:w="1019" w:type="dxa"/>
          </w:tcPr>
          <w:p w14:paraId="21D688A4" w14:textId="77777777" w:rsidR="005E56AB" w:rsidRPr="00F52145" w:rsidRDefault="005E56AB" w:rsidP="007B3427">
            <w:pPr>
              <w:tabs>
                <w:tab w:val="decimal" w:pos="820"/>
              </w:tabs>
              <w:jc w:val="left"/>
              <w:rPr>
                <w:sz w:val="16"/>
                <w:szCs w:val="16"/>
              </w:rPr>
            </w:pPr>
          </w:p>
        </w:tc>
        <w:tc>
          <w:tcPr>
            <w:tcW w:w="162" w:type="dxa"/>
          </w:tcPr>
          <w:p w14:paraId="3E44B832" w14:textId="77777777" w:rsidR="005E56AB" w:rsidRPr="00F52145" w:rsidRDefault="005E56AB" w:rsidP="005E56AB">
            <w:pPr>
              <w:jc w:val="left"/>
              <w:rPr>
                <w:sz w:val="16"/>
                <w:szCs w:val="16"/>
              </w:rPr>
            </w:pPr>
          </w:p>
        </w:tc>
        <w:tc>
          <w:tcPr>
            <w:tcW w:w="958" w:type="dxa"/>
          </w:tcPr>
          <w:p w14:paraId="6D5B2DFA" w14:textId="77777777" w:rsidR="005E56AB" w:rsidRPr="00F52145" w:rsidRDefault="005E56AB" w:rsidP="007B3427">
            <w:pPr>
              <w:tabs>
                <w:tab w:val="decimal" w:pos="390"/>
              </w:tabs>
              <w:jc w:val="left"/>
              <w:rPr>
                <w:sz w:val="16"/>
                <w:szCs w:val="16"/>
              </w:rPr>
            </w:pPr>
          </w:p>
        </w:tc>
        <w:tc>
          <w:tcPr>
            <w:tcW w:w="157" w:type="dxa"/>
          </w:tcPr>
          <w:p w14:paraId="5DFFCB87" w14:textId="77777777" w:rsidR="005E56AB" w:rsidRPr="00F52145" w:rsidRDefault="005E56AB" w:rsidP="005E56AB">
            <w:pPr>
              <w:jc w:val="left"/>
              <w:rPr>
                <w:sz w:val="16"/>
                <w:szCs w:val="16"/>
              </w:rPr>
            </w:pPr>
          </w:p>
        </w:tc>
        <w:tc>
          <w:tcPr>
            <w:tcW w:w="1286" w:type="dxa"/>
          </w:tcPr>
          <w:p w14:paraId="392FCFB0" w14:textId="77777777" w:rsidR="005E56AB" w:rsidRPr="00F52145" w:rsidRDefault="005E56AB" w:rsidP="007B3427">
            <w:pPr>
              <w:tabs>
                <w:tab w:val="decimal" w:pos="1110"/>
              </w:tabs>
              <w:jc w:val="left"/>
              <w:rPr>
                <w:sz w:val="16"/>
                <w:szCs w:val="16"/>
              </w:rPr>
            </w:pPr>
          </w:p>
        </w:tc>
        <w:tc>
          <w:tcPr>
            <w:tcW w:w="163" w:type="dxa"/>
          </w:tcPr>
          <w:p w14:paraId="7A3F5E03" w14:textId="77777777" w:rsidR="005E56AB" w:rsidRPr="00F52145" w:rsidRDefault="005E56AB" w:rsidP="005E56AB">
            <w:pPr>
              <w:jc w:val="left"/>
              <w:rPr>
                <w:sz w:val="16"/>
                <w:szCs w:val="16"/>
              </w:rPr>
            </w:pPr>
          </w:p>
        </w:tc>
        <w:tc>
          <w:tcPr>
            <w:tcW w:w="1367" w:type="dxa"/>
          </w:tcPr>
          <w:p w14:paraId="6C069971" w14:textId="77777777" w:rsidR="005E56AB" w:rsidRPr="00F52145" w:rsidRDefault="005E56AB" w:rsidP="007B3427">
            <w:pPr>
              <w:tabs>
                <w:tab w:val="decimal" w:pos="1190"/>
              </w:tabs>
              <w:jc w:val="left"/>
              <w:rPr>
                <w:sz w:val="16"/>
                <w:szCs w:val="16"/>
              </w:rPr>
            </w:pPr>
          </w:p>
        </w:tc>
      </w:tr>
      <w:tr w:rsidR="005E56AB" w:rsidRPr="007C18BE" w14:paraId="362C5DFB" w14:textId="77777777" w:rsidTr="008F0F4C">
        <w:tc>
          <w:tcPr>
            <w:tcW w:w="3960" w:type="dxa"/>
          </w:tcPr>
          <w:p w14:paraId="38B3FB7D" w14:textId="77777777" w:rsidR="005E56AB" w:rsidRPr="00BA0A17" w:rsidRDefault="005E56AB" w:rsidP="005E56AB">
            <w:pPr>
              <w:pStyle w:val="Texto"/>
              <w:jc w:val="left"/>
            </w:pPr>
            <w:r w:rsidRPr="00BA0A17">
              <w:t>Reembolsos sobre exportaciones</w:t>
            </w:r>
          </w:p>
        </w:tc>
        <w:tc>
          <w:tcPr>
            <w:tcW w:w="162" w:type="dxa"/>
          </w:tcPr>
          <w:p w14:paraId="6BC3BC3B" w14:textId="77777777" w:rsidR="005E56AB" w:rsidRPr="007C18BE" w:rsidRDefault="005E56AB" w:rsidP="005E56AB">
            <w:pPr>
              <w:pStyle w:val="Texto"/>
              <w:jc w:val="left"/>
            </w:pPr>
          </w:p>
        </w:tc>
        <w:tc>
          <w:tcPr>
            <w:tcW w:w="756" w:type="dxa"/>
          </w:tcPr>
          <w:p w14:paraId="4F190AC2" w14:textId="77777777" w:rsidR="005E56AB" w:rsidRPr="00C526EA" w:rsidRDefault="005E56AB" w:rsidP="005E56AB">
            <w:pPr>
              <w:pStyle w:val="Texto"/>
              <w:jc w:val="center"/>
            </w:pPr>
            <w:r w:rsidRPr="00C526EA">
              <w:t>USD</w:t>
            </w:r>
          </w:p>
        </w:tc>
        <w:tc>
          <w:tcPr>
            <w:tcW w:w="1019" w:type="dxa"/>
          </w:tcPr>
          <w:p w14:paraId="0EBEA0E7" w14:textId="77777777" w:rsidR="005E56AB" w:rsidRPr="00C526EA" w:rsidRDefault="005E56AB" w:rsidP="007B3427">
            <w:pPr>
              <w:tabs>
                <w:tab w:val="decimal" w:pos="820"/>
              </w:tabs>
              <w:jc w:val="left"/>
            </w:pPr>
            <w:r w:rsidRPr="00C526EA">
              <w:t>1.017</w:t>
            </w:r>
          </w:p>
        </w:tc>
        <w:tc>
          <w:tcPr>
            <w:tcW w:w="162" w:type="dxa"/>
          </w:tcPr>
          <w:p w14:paraId="422F6B06" w14:textId="77777777" w:rsidR="005E56AB" w:rsidRPr="00C526EA" w:rsidRDefault="005E56AB" w:rsidP="005E56AB">
            <w:pPr>
              <w:jc w:val="left"/>
            </w:pPr>
          </w:p>
        </w:tc>
        <w:tc>
          <w:tcPr>
            <w:tcW w:w="958" w:type="dxa"/>
          </w:tcPr>
          <w:p w14:paraId="3029AC5B" w14:textId="41B747E3" w:rsidR="005E56AB" w:rsidRPr="00C526EA" w:rsidRDefault="005E56AB" w:rsidP="007B3427">
            <w:pPr>
              <w:tabs>
                <w:tab w:val="decimal" w:pos="390"/>
              </w:tabs>
              <w:jc w:val="left"/>
            </w:pPr>
            <w:r w:rsidRPr="00C526EA">
              <w:t>59,31</w:t>
            </w:r>
          </w:p>
        </w:tc>
        <w:tc>
          <w:tcPr>
            <w:tcW w:w="157" w:type="dxa"/>
          </w:tcPr>
          <w:p w14:paraId="49C5FD78" w14:textId="77777777" w:rsidR="005E56AB" w:rsidRPr="00C526EA" w:rsidRDefault="005E56AB" w:rsidP="005E56AB">
            <w:pPr>
              <w:jc w:val="left"/>
            </w:pPr>
          </w:p>
        </w:tc>
        <w:tc>
          <w:tcPr>
            <w:tcW w:w="1286" w:type="dxa"/>
          </w:tcPr>
          <w:p w14:paraId="4B99B956" w14:textId="77777777" w:rsidR="005E56AB" w:rsidRPr="00C526EA" w:rsidRDefault="005E56AB" w:rsidP="007B3427">
            <w:pPr>
              <w:tabs>
                <w:tab w:val="decimal" w:pos="1110"/>
              </w:tabs>
              <w:jc w:val="left"/>
            </w:pPr>
            <w:r w:rsidRPr="00C526EA">
              <w:t>60.344</w:t>
            </w:r>
          </w:p>
        </w:tc>
        <w:tc>
          <w:tcPr>
            <w:tcW w:w="163" w:type="dxa"/>
          </w:tcPr>
          <w:p w14:paraId="636802CA" w14:textId="77777777" w:rsidR="005E56AB" w:rsidRPr="00C526EA" w:rsidRDefault="005E56AB" w:rsidP="005E56AB">
            <w:pPr>
              <w:jc w:val="left"/>
            </w:pPr>
          </w:p>
        </w:tc>
        <w:tc>
          <w:tcPr>
            <w:tcW w:w="1367" w:type="dxa"/>
          </w:tcPr>
          <w:p w14:paraId="283FE476" w14:textId="77777777" w:rsidR="005E56AB" w:rsidRPr="00C526EA" w:rsidRDefault="005E56AB" w:rsidP="007B3427">
            <w:pPr>
              <w:tabs>
                <w:tab w:val="decimal" w:pos="1190"/>
              </w:tabs>
              <w:jc w:val="left"/>
            </w:pPr>
            <w:r w:rsidRPr="00C526EA">
              <w:t>64.586</w:t>
            </w:r>
          </w:p>
        </w:tc>
      </w:tr>
      <w:tr w:rsidR="005E56AB" w:rsidRPr="007C18BE" w14:paraId="178AFEE8" w14:textId="77777777" w:rsidTr="008F0F4C">
        <w:tc>
          <w:tcPr>
            <w:tcW w:w="3960" w:type="dxa"/>
          </w:tcPr>
          <w:p w14:paraId="5F1E3B3A" w14:textId="77777777" w:rsidR="005E56AB" w:rsidRPr="00BA0A17" w:rsidRDefault="005E56AB" w:rsidP="005E56AB">
            <w:pPr>
              <w:pStyle w:val="Texto"/>
              <w:jc w:val="left"/>
            </w:pPr>
            <w:r w:rsidRPr="00BA0A17">
              <w:t>Gastos pagados por adelantado</w:t>
            </w:r>
          </w:p>
        </w:tc>
        <w:tc>
          <w:tcPr>
            <w:tcW w:w="162" w:type="dxa"/>
          </w:tcPr>
          <w:p w14:paraId="25D30021" w14:textId="77777777" w:rsidR="005E56AB" w:rsidRPr="007C18BE" w:rsidRDefault="005E56AB" w:rsidP="005E56AB">
            <w:pPr>
              <w:pStyle w:val="Texto"/>
              <w:jc w:val="left"/>
            </w:pPr>
          </w:p>
        </w:tc>
        <w:tc>
          <w:tcPr>
            <w:tcW w:w="756" w:type="dxa"/>
          </w:tcPr>
          <w:p w14:paraId="2AB8C695" w14:textId="77777777" w:rsidR="005E56AB" w:rsidRPr="00C526EA" w:rsidRDefault="005E56AB" w:rsidP="005E56AB">
            <w:pPr>
              <w:pStyle w:val="Texto"/>
              <w:jc w:val="center"/>
            </w:pPr>
            <w:r w:rsidRPr="00C526EA">
              <w:t>USD</w:t>
            </w:r>
          </w:p>
        </w:tc>
        <w:tc>
          <w:tcPr>
            <w:tcW w:w="1019" w:type="dxa"/>
          </w:tcPr>
          <w:p w14:paraId="0DA71EBE" w14:textId="77777777" w:rsidR="005E56AB" w:rsidRPr="00C526EA" w:rsidRDefault="005E56AB" w:rsidP="007B3427">
            <w:pPr>
              <w:tabs>
                <w:tab w:val="decimal" w:pos="820"/>
              </w:tabs>
              <w:jc w:val="left"/>
            </w:pPr>
            <w:r w:rsidRPr="00C526EA">
              <w:t>551</w:t>
            </w:r>
          </w:p>
        </w:tc>
        <w:tc>
          <w:tcPr>
            <w:tcW w:w="162" w:type="dxa"/>
          </w:tcPr>
          <w:p w14:paraId="5F5325FB" w14:textId="77777777" w:rsidR="005E56AB" w:rsidRPr="00C526EA" w:rsidRDefault="005E56AB" w:rsidP="005E56AB">
            <w:pPr>
              <w:jc w:val="left"/>
            </w:pPr>
          </w:p>
        </w:tc>
        <w:tc>
          <w:tcPr>
            <w:tcW w:w="958" w:type="dxa"/>
          </w:tcPr>
          <w:p w14:paraId="13E4E88D" w14:textId="1FDEF385" w:rsidR="005E56AB" w:rsidRPr="00C526EA" w:rsidRDefault="005E56AB" w:rsidP="007B3427">
            <w:pPr>
              <w:tabs>
                <w:tab w:val="decimal" w:pos="390"/>
              </w:tabs>
              <w:jc w:val="left"/>
            </w:pPr>
            <w:r w:rsidRPr="00C526EA">
              <w:t>59,31</w:t>
            </w:r>
          </w:p>
        </w:tc>
        <w:tc>
          <w:tcPr>
            <w:tcW w:w="157" w:type="dxa"/>
          </w:tcPr>
          <w:p w14:paraId="4FBA1EF2" w14:textId="77777777" w:rsidR="005E56AB" w:rsidRPr="00C526EA" w:rsidRDefault="005E56AB" w:rsidP="005E56AB">
            <w:pPr>
              <w:jc w:val="left"/>
            </w:pPr>
          </w:p>
        </w:tc>
        <w:tc>
          <w:tcPr>
            <w:tcW w:w="1286" w:type="dxa"/>
          </w:tcPr>
          <w:p w14:paraId="32420CD2" w14:textId="77777777" w:rsidR="005E56AB" w:rsidRPr="00C526EA" w:rsidRDefault="005E56AB" w:rsidP="007B3427">
            <w:pPr>
              <w:tabs>
                <w:tab w:val="decimal" w:pos="1110"/>
              </w:tabs>
              <w:jc w:val="left"/>
            </w:pPr>
            <w:r w:rsidRPr="00C526EA">
              <w:t>32.672</w:t>
            </w:r>
          </w:p>
        </w:tc>
        <w:tc>
          <w:tcPr>
            <w:tcW w:w="163" w:type="dxa"/>
          </w:tcPr>
          <w:p w14:paraId="2AF2A523" w14:textId="77777777" w:rsidR="005E56AB" w:rsidRPr="00C526EA" w:rsidRDefault="005E56AB" w:rsidP="005E56AB">
            <w:pPr>
              <w:jc w:val="left"/>
            </w:pPr>
          </w:p>
        </w:tc>
        <w:tc>
          <w:tcPr>
            <w:tcW w:w="1367" w:type="dxa"/>
          </w:tcPr>
          <w:p w14:paraId="39B6092E" w14:textId="77777777" w:rsidR="005E56AB" w:rsidRPr="00C526EA" w:rsidRDefault="005E56AB" w:rsidP="007B3427">
            <w:pPr>
              <w:tabs>
                <w:tab w:val="decimal" w:pos="1190"/>
              </w:tabs>
              <w:jc w:val="left"/>
            </w:pPr>
            <w:r w:rsidRPr="00C526EA">
              <w:t>39.278</w:t>
            </w:r>
          </w:p>
        </w:tc>
      </w:tr>
      <w:tr w:rsidR="005E56AB" w:rsidRPr="007C18BE" w14:paraId="36A1834D" w14:textId="77777777" w:rsidTr="008F0F4C">
        <w:tc>
          <w:tcPr>
            <w:tcW w:w="3960" w:type="dxa"/>
          </w:tcPr>
          <w:p w14:paraId="4A61D1EA" w14:textId="77777777" w:rsidR="005E56AB" w:rsidRPr="00BA0A17" w:rsidRDefault="005E56AB" w:rsidP="005E56AB">
            <w:pPr>
              <w:pStyle w:val="Texto"/>
              <w:jc w:val="left"/>
            </w:pPr>
            <w:r w:rsidRPr="00BA0A17">
              <w:t>Diversos</w:t>
            </w:r>
          </w:p>
        </w:tc>
        <w:tc>
          <w:tcPr>
            <w:tcW w:w="162" w:type="dxa"/>
          </w:tcPr>
          <w:p w14:paraId="25BECA5D" w14:textId="77777777" w:rsidR="005E56AB" w:rsidRPr="007C18BE" w:rsidRDefault="005E56AB" w:rsidP="005E56AB">
            <w:pPr>
              <w:pStyle w:val="Texto"/>
              <w:jc w:val="left"/>
            </w:pPr>
          </w:p>
        </w:tc>
        <w:tc>
          <w:tcPr>
            <w:tcW w:w="756" w:type="dxa"/>
          </w:tcPr>
          <w:p w14:paraId="236608C9" w14:textId="77777777" w:rsidR="005E56AB" w:rsidRPr="00C526EA" w:rsidRDefault="005E56AB" w:rsidP="005E56AB">
            <w:pPr>
              <w:pStyle w:val="Texto"/>
              <w:jc w:val="center"/>
            </w:pPr>
            <w:r w:rsidRPr="00C526EA">
              <w:t>USD</w:t>
            </w:r>
          </w:p>
        </w:tc>
        <w:tc>
          <w:tcPr>
            <w:tcW w:w="1019" w:type="dxa"/>
          </w:tcPr>
          <w:p w14:paraId="1C6BC6F0" w14:textId="77777777" w:rsidR="005E56AB" w:rsidRPr="00C526EA" w:rsidRDefault="005E56AB" w:rsidP="007B3427">
            <w:pPr>
              <w:tabs>
                <w:tab w:val="decimal" w:pos="820"/>
              </w:tabs>
              <w:jc w:val="left"/>
            </w:pPr>
            <w:r w:rsidRPr="00C526EA">
              <w:t>775</w:t>
            </w:r>
          </w:p>
        </w:tc>
        <w:tc>
          <w:tcPr>
            <w:tcW w:w="162" w:type="dxa"/>
          </w:tcPr>
          <w:p w14:paraId="6DBB9657" w14:textId="77777777" w:rsidR="005E56AB" w:rsidRPr="00C526EA" w:rsidRDefault="005E56AB" w:rsidP="005E56AB">
            <w:pPr>
              <w:jc w:val="left"/>
            </w:pPr>
          </w:p>
        </w:tc>
        <w:tc>
          <w:tcPr>
            <w:tcW w:w="958" w:type="dxa"/>
          </w:tcPr>
          <w:p w14:paraId="50836770" w14:textId="2603F344" w:rsidR="005E56AB" w:rsidRPr="00C526EA" w:rsidRDefault="005E56AB" w:rsidP="007B3427">
            <w:pPr>
              <w:tabs>
                <w:tab w:val="decimal" w:pos="390"/>
              </w:tabs>
              <w:jc w:val="left"/>
            </w:pPr>
            <w:r w:rsidRPr="00C526EA">
              <w:t>59,31</w:t>
            </w:r>
          </w:p>
        </w:tc>
        <w:tc>
          <w:tcPr>
            <w:tcW w:w="157" w:type="dxa"/>
          </w:tcPr>
          <w:p w14:paraId="5C2419D0" w14:textId="77777777" w:rsidR="005E56AB" w:rsidRPr="00C526EA" w:rsidRDefault="005E56AB" w:rsidP="005E56AB">
            <w:pPr>
              <w:jc w:val="left"/>
            </w:pPr>
          </w:p>
        </w:tc>
        <w:tc>
          <w:tcPr>
            <w:tcW w:w="1286" w:type="dxa"/>
          </w:tcPr>
          <w:p w14:paraId="6FFF3081" w14:textId="77777777" w:rsidR="005E56AB" w:rsidRPr="00C526EA" w:rsidRDefault="005E56AB" w:rsidP="007B3427">
            <w:pPr>
              <w:tabs>
                <w:tab w:val="decimal" w:pos="1110"/>
              </w:tabs>
              <w:jc w:val="left"/>
            </w:pPr>
            <w:r w:rsidRPr="00C526EA">
              <w:t>45.974</w:t>
            </w:r>
          </w:p>
        </w:tc>
        <w:tc>
          <w:tcPr>
            <w:tcW w:w="163" w:type="dxa"/>
          </w:tcPr>
          <w:p w14:paraId="2BF4ACF1" w14:textId="77777777" w:rsidR="005E56AB" w:rsidRPr="00C526EA" w:rsidRDefault="005E56AB" w:rsidP="005E56AB">
            <w:pPr>
              <w:jc w:val="left"/>
            </w:pPr>
          </w:p>
        </w:tc>
        <w:tc>
          <w:tcPr>
            <w:tcW w:w="1367" w:type="dxa"/>
          </w:tcPr>
          <w:p w14:paraId="649B5890" w14:textId="77777777" w:rsidR="005E56AB" w:rsidRPr="00C526EA" w:rsidRDefault="005E56AB" w:rsidP="007B3427">
            <w:pPr>
              <w:tabs>
                <w:tab w:val="decimal" w:pos="1190"/>
              </w:tabs>
              <w:jc w:val="left"/>
            </w:pPr>
            <w:r w:rsidRPr="00C526EA">
              <w:t>83.403</w:t>
            </w:r>
          </w:p>
        </w:tc>
      </w:tr>
      <w:tr w:rsidR="005E56AB" w:rsidRPr="007C18BE" w14:paraId="729654EC" w14:textId="77777777" w:rsidTr="008F0F4C">
        <w:tc>
          <w:tcPr>
            <w:tcW w:w="3960" w:type="dxa"/>
          </w:tcPr>
          <w:p w14:paraId="6D36E588" w14:textId="77777777" w:rsidR="005E56AB" w:rsidRPr="00BA0A17" w:rsidRDefault="005E56AB" w:rsidP="005E56AB">
            <w:pPr>
              <w:pStyle w:val="Texto"/>
              <w:jc w:val="left"/>
            </w:pPr>
            <w:r w:rsidRPr="00BA0A17">
              <w:t>Créditos por operaciones a futuro</w:t>
            </w:r>
          </w:p>
        </w:tc>
        <w:tc>
          <w:tcPr>
            <w:tcW w:w="162" w:type="dxa"/>
          </w:tcPr>
          <w:p w14:paraId="6E1073F6" w14:textId="77777777" w:rsidR="005E56AB" w:rsidRPr="007C18BE" w:rsidRDefault="005E56AB" w:rsidP="005E56AB">
            <w:pPr>
              <w:pStyle w:val="Texto"/>
              <w:jc w:val="left"/>
            </w:pPr>
          </w:p>
        </w:tc>
        <w:tc>
          <w:tcPr>
            <w:tcW w:w="756" w:type="dxa"/>
          </w:tcPr>
          <w:p w14:paraId="083D9164" w14:textId="77777777" w:rsidR="005E56AB" w:rsidRPr="00C526EA" w:rsidRDefault="005E56AB" w:rsidP="005E56AB">
            <w:pPr>
              <w:pStyle w:val="Texto"/>
              <w:jc w:val="center"/>
            </w:pPr>
            <w:r w:rsidRPr="00C526EA">
              <w:t>USD</w:t>
            </w:r>
          </w:p>
        </w:tc>
        <w:tc>
          <w:tcPr>
            <w:tcW w:w="1019" w:type="dxa"/>
          </w:tcPr>
          <w:p w14:paraId="3CFF67E5" w14:textId="77777777" w:rsidR="005E56AB" w:rsidRPr="00C526EA" w:rsidRDefault="005E56AB" w:rsidP="007B3427">
            <w:pPr>
              <w:tabs>
                <w:tab w:val="decimal" w:pos="820"/>
              </w:tabs>
              <w:jc w:val="left"/>
            </w:pPr>
            <w:r w:rsidRPr="00C526EA">
              <w:t>418</w:t>
            </w:r>
          </w:p>
        </w:tc>
        <w:tc>
          <w:tcPr>
            <w:tcW w:w="162" w:type="dxa"/>
          </w:tcPr>
          <w:p w14:paraId="2D41895E" w14:textId="77777777" w:rsidR="005E56AB" w:rsidRPr="00C526EA" w:rsidRDefault="005E56AB" w:rsidP="005E56AB">
            <w:pPr>
              <w:jc w:val="left"/>
            </w:pPr>
          </w:p>
        </w:tc>
        <w:tc>
          <w:tcPr>
            <w:tcW w:w="958" w:type="dxa"/>
          </w:tcPr>
          <w:p w14:paraId="463FB86F" w14:textId="2ABA9683" w:rsidR="005E56AB" w:rsidRPr="00C526EA" w:rsidRDefault="005E56AB" w:rsidP="007B3427">
            <w:pPr>
              <w:tabs>
                <w:tab w:val="decimal" w:pos="390"/>
              </w:tabs>
              <w:jc w:val="left"/>
            </w:pPr>
            <w:r w:rsidRPr="00C526EA">
              <w:t>59,31</w:t>
            </w:r>
          </w:p>
        </w:tc>
        <w:tc>
          <w:tcPr>
            <w:tcW w:w="157" w:type="dxa"/>
          </w:tcPr>
          <w:p w14:paraId="159359A3" w14:textId="77777777" w:rsidR="005E56AB" w:rsidRPr="00C526EA" w:rsidRDefault="005E56AB" w:rsidP="005E56AB">
            <w:pPr>
              <w:jc w:val="left"/>
            </w:pPr>
          </w:p>
        </w:tc>
        <w:tc>
          <w:tcPr>
            <w:tcW w:w="1286" w:type="dxa"/>
            <w:tcBorders>
              <w:bottom w:val="single" w:sz="6" w:space="0" w:color="auto"/>
            </w:tcBorders>
          </w:tcPr>
          <w:p w14:paraId="50E2777D" w14:textId="77777777" w:rsidR="005E56AB" w:rsidRPr="00C526EA" w:rsidRDefault="005E56AB" w:rsidP="007B3427">
            <w:pPr>
              <w:tabs>
                <w:tab w:val="decimal" w:pos="1110"/>
              </w:tabs>
              <w:jc w:val="left"/>
            </w:pPr>
            <w:r w:rsidRPr="00C526EA">
              <w:t>24.816</w:t>
            </w:r>
          </w:p>
        </w:tc>
        <w:tc>
          <w:tcPr>
            <w:tcW w:w="163" w:type="dxa"/>
          </w:tcPr>
          <w:p w14:paraId="1B0ED5DF" w14:textId="77777777" w:rsidR="005E56AB" w:rsidRPr="00C526EA" w:rsidRDefault="005E56AB" w:rsidP="005E56AB">
            <w:pPr>
              <w:jc w:val="left"/>
            </w:pPr>
          </w:p>
        </w:tc>
        <w:tc>
          <w:tcPr>
            <w:tcW w:w="1367" w:type="dxa"/>
            <w:tcBorders>
              <w:bottom w:val="single" w:sz="6" w:space="0" w:color="auto"/>
            </w:tcBorders>
          </w:tcPr>
          <w:p w14:paraId="232F8F39" w14:textId="77777777" w:rsidR="005E56AB" w:rsidRPr="00C526EA" w:rsidRDefault="005E56AB" w:rsidP="007B3427">
            <w:pPr>
              <w:tabs>
                <w:tab w:val="decimal" w:pos="1190"/>
              </w:tabs>
              <w:jc w:val="left"/>
            </w:pPr>
            <w:r w:rsidRPr="00C526EA">
              <w:t>18.560</w:t>
            </w:r>
          </w:p>
        </w:tc>
      </w:tr>
      <w:tr w:rsidR="005E56AB" w:rsidRPr="007C18BE" w14:paraId="6B250CF4" w14:textId="77777777" w:rsidTr="008F0F4C">
        <w:tc>
          <w:tcPr>
            <w:tcW w:w="3960" w:type="dxa"/>
          </w:tcPr>
          <w:p w14:paraId="0C44CC10" w14:textId="77777777" w:rsidR="005E56AB" w:rsidRPr="00BA0A17" w:rsidRDefault="005E56AB" w:rsidP="005E56AB">
            <w:pPr>
              <w:pStyle w:val="Texto"/>
              <w:ind w:left="180"/>
              <w:jc w:val="left"/>
            </w:pPr>
            <w:r w:rsidRPr="005E56AB">
              <w:rPr>
                <w:b/>
              </w:rPr>
              <w:t>Total de otros créditos</w:t>
            </w:r>
          </w:p>
        </w:tc>
        <w:tc>
          <w:tcPr>
            <w:tcW w:w="162" w:type="dxa"/>
          </w:tcPr>
          <w:p w14:paraId="46552BB3" w14:textId="77777777" w:rsidR="005E56AB" w:rsidRPr="007C18BE" w:rsidRDefault="005E56AB" w:rsidP="005E56AB">
            <w:pPr>
              <w:pStyle w:val="Texto"/>
              <w:jc w:val="left"/>
            </w:pPr>
          </w:p>
        </w:tc>
        <w:tc>
          <w:tcPr>
            <w:tcW w:w="756" w:type="dxa"/>
          </w:tcPr>
          <w:p w14:paraId="4C7A3A1C" w14:textId="77777777" w:rsidR="005E56AB" w:rsidRPr="00C526EA" w:rsidRDefault="005E56AB" w:rsidP="005E56AB">
            <w:pPr>
              <w:pStyle w:val="Texto"/>
              <w:jc w:val="center"/>
            </w:pPr>
          </w:p>
        </w:tc>
        <w:tc>
          <w:tcPr>
            <w:tcW w:w="1019" w:type="dxa"/>
          </w:tcPr>
          <w:p w14:paraId="081413F9" w14:textId="77777777" w:rsidR="005E56AB" w:rsidRPr="00C526EA" w:rsidRDefault="005E56AB" w:rsidP="007B3427">
            <w:pPr>
              <w:tabs>
                <w:tab w:val="decimal" w:pos="820"/>
              </w:tabs>
              <w:jc w:val="left"/>
            </w:pPr>
          </w:p>
        </w:tc>
        <w:tc>
          <w:tcPr>
            <w:tcW w:w="162" w:type="dxa"/>
          </w:tcPr>
          <w:p w14:paraId="054EFC18" w14:textId="77777777" w:rsidR="005E56AB" w:rsidRPr="00C526EA" w:rsidRDefault="005E56AB" w:rsidP="005E56AB">
            <w:pPr>
              <w:jc w:val="left"/>
            </w:pPr>
          </w:p>
        </w:tc>
        <w:tc>
          <w:tcPr>
            <w:tcW w:w="958" w:type="dxa"/>
          </w:tcPr>
          <w:p w14:paraId="4229E6E1" w14:textId="77777777" w:rsidR="005E56AB" w:rsidRPr="00C526EA" w:rsidRDefault="005E56AB" w:rsidP="007B3427">
            <w:pPr>
              <w:tabs>
                <w:tab w:val="decimal" w:pos="390"/>
              </w:tabs>
              <w:jc w:val="left"/>
            </w:pPr>
          </w:p>
        </w:tc>
        <w:tc>
          <w:tcPr>
            <w:tcW w:w="157" w:type="dxa"/>
          </w:tcPr>
          <w:p w14:paraId="5C8B2E7D" w14:textId="77777777" w:rsidR="005E56AB" w:rsidRPr="00C526EA" w:rsidRDefault="005E56AB" w:rsidP="005E56AB">
            <w:pPr>
              <w:jc w:val="left"/>
            </w:pPr>
          </w:p>
        </w:tc>
        <w:tc>
          <w:tcPr>
            <w:tcW w:w="1286" w:type="dxa"/>
            <w:tcBorders>
              <w:top w:val="single" w:sz="6" w:space="0" w:color="auto"/>
            </w:tcBorders>
          </w:tcPr>
          <w:p w14:paraId="628348B3" w14:textId="77777777" w:rsidR="005E56AB" w:rsidRPr="007D0F1B" w:rsidRDefault="005E56AB" w:rsidP="007B3427">
            <w:pPr>
              <w:tabs>
                <w:tab w:val="decimal" w:pos="1110"/>
              </w:tabs>
              <w:jc w:val="left"/>
              <w:rPr>
                <w:b/>
              </w:rPr>
            </w:pPr>
            <w:r w:rsidRPr="007D0F1B">
              <w:rPr>
                <w:b/>
              </w:rPr>
              <w:t>163.806</w:t>
            </w:r>
          </w:p>
        </w:tc>
        <w:tc>
          <w:tcPr>
            <w:tcW w:w="163" w:type="dxa"/>
          </w:tcPr>
          <w:p w14:paraId="6188EC51" w14:textId="77777777" w:rsidR="005E56AB" w:rsidRPr="007D0F1B" w:rsidRDefault="005E56AB" w:rsidP="005E56AB">
            <w:pPr>
              <w:jc w:val="left"/>
              <w:rPr>
                <w:b/>
              </w:rPr>
            </w:pPr>
          </w:p>
        </w:tc>
        <w:tc>
          <w:tcPr>
            <w:tcW w:w="1367" w:type="dxa"/>
            <w:tcBorders>
              <w:top w:val="single" w:sz="6" w:space="0" w:color="auto"/>
            </w:tcBorders>
          </w:tcPr>
          <w:p w14:paraId="5CDED1D7" w14:textId="77777777" w:rsidR="005E56AB" w:rsidRPr="007D0F1B" w:rsidRDefault="005E56AB" w:rsidP="007B3427">
            <w:pPr>
              <w:tabs>
                <w:tab w:val="decimal" w:pos="1190"/>
              </w:tabs>
              <w:jc w:val="left"/>
              <w:rPr>
                <w:b/>
              </w:rPr>
            </w:pPr>
            <w:r w:rsidRPr="007D0F1B">
              <w:rPr>
                <w:b/>
              </w:rPr>
              <w:t>205.827</w:t>
            </w:r>
          </w:p>
        </w:tc>
      </w:tr>
      <w:tr w:rsidR="005E56AB" w:rsidRPr="00F52145" w14:paraId="14C97536" w14:textId="77777777" w:rsidTr="008F0F4C">
        <w:tc>
          <w:tcPr>
            <w:tcW w:w="3960" w:type="dxa"/>
          </w:tcPr>
          <w:p w14:paraId="076EE368" w14:textId="77777777" w:rsidR="005E56AB" w:rsidRPr="00F52145" w:rsidRDefault="005E56AB" w:rsidP="005E56AB">
            <w:pPr>
              <w:pStyle w:val="Texto"/>
              <w:jc w:val="left"/>
              <w:rPr>
                <w:sz w:val="16"/>
                <w:szCs w:val="16"/>
              </w:rPr>
            </w:pPr>
          </w:p>
        </w:tc>
        <w:tc>
          <w:tcPr>
            <w:tcW w:w="162" w:type="dxa"/>
          </w:tcPr>
          <w:p w14:paraId="4416BC83" w14:textId="77777777" w:rsidR="005E56AB" w:rsidRPr="00F52145" w:rsidRDefault="005E56AB" w:rsidP="005E56AB">
            <w:pPr>
              <w:pStyle w:val="Texto"/>
              <w:jc w:val="left"/>
              <w:rPr>
                <w:sz w:val="16"/>
                <w:szCs w:val="16"/>
              </w:rPr>
            </w:pPr>
          </w:p>
        </w:tc>
        <w:tc>
          <w:tcPr>
            <w:tcW w:w="756" w:type="dxa"/>
          </w:tcPr>
          <w:p w14:paraId="374ABC1E" w14:textId="77777777" w:rsidR="005E56AB" w:rsidRPr="00F52145" w:rsidRDefault="005E56AB" w:rsidP="005E56AB">
            <w:pPr>
              <w:pStyle w:val="Texto"/>
              <w:jc w:val="center"/>
              <w:rPr>
                <w:sz w:val="16"/>
                <w:szCs w:val="16"/>
              </w:rPr>
            </w:pPr>
          </w:p>
        </w:tc>
        <w:tc>
          <w:tcPr>
            <w:tcW w:w="1019" w:type="dxa"/>
          </w:tcPr>
          <w:p w14:paraId="491F8C29" w14:textId="77777777" w:rsidR="005E56AB" w:rsidRPr="00F52145" w:rsidRDefault="005E56AB" w:rsidP="007B3427">
            <w:pPr>
              <w:tabs>
                <w:tab w:val="decimal" w:pos="820"/>
              </w:tabs>
              <w:jc w:val="left"/>
              <w:rPr>
                <w:sz w:val="16"/>
                <w:szCs w:val="16"/>
              </w:rPr>
            </w:pPr>
          </w:p>
        </w:tc>
        <w:tc>
          <w:tcPr>
            <w:tcW w:w="162" w:type="dxa"/>
          </w:tcPr>
          <w:p w14:paraId="5A50E2C0" w14:textId="77777777" w:rsidR="005E56AB" w:rsidRPr="00F52145" w:rsidRDefault="005E56AB" w:rsidP="005E56AB">
            <w:pPr>
              <w:jc w:val="left"/>
              <w:rPr>
                <w:sz w:val="16"/>
                <w:szCs w:val="16"/>
              </w:rPr>
            </w:pPr>
          </w:p>
        </w:tc>
        <w:tc>
          <w:tcPr>
            <w:tcW w:w="958" w:type="dxa"/>
          </w:tcPr>
          <w:p w14:paraId="6C17C221" w14:textId="77777777" w:rsidR="005E56AB" w:rsidRPr="00F52145" w:rsidRDefault="005E56AB" w:rsidP="007B3427">
            <w:pPr>
              <w:tabs>
                <w:tab w:val="decimal" w:pos="390"/>
              </w:tabs>
              <w:jc w:val="left"/>
              <w:rPr>
                <w:sz w:val="16"/>
                <w:szCs w:val="16"/>
              </w:rPr>
            </w:pPr>
          </w:p>
        </w:tc>
        <w:tc>
          <w:tcPr>
            <w:tcW w:w="157" w:type="dxa"/>
          </w:tcPr>
          <w:p w14:paraId="667F58C8" w14:textId="77777777" w:rsidR="005E56AB" w:rsidRPr="00F52145" w:rsidRDefault="005E56AB" w:rsidP="005E56AB">
            <w:pPr>
              <w:jc w:val="left"/>
              <w:rPr>
                <w:sz w:val="16"/>
                <w:szCs w:val="16"/>
              </w:rPr>
            </w:pPr>
          </w:p>
        </w:tc>
        <w:tc>
          <w:tcPr>
            <w:tcW w:w="1286" w:type="dxa"/>
          </w:tcPr>
          <w:p w14:paraId="3E7DE6F8" w14:textId="77777777" w:rsidR="005E56AB" w:rsidRPr="00F52145" w:rsidRDefault="005E56AB" w:rsidP="007B3427">
            <w:pPr>
              <w:tabs>
                <w:tab w:val="decimal" w:pos="1110"/>
              </w:tabs>
              <w:jc w:val="left"/>
              <w:rPr>
                <w:sz w:val="16"/>
                <w:szCs w:val="16"/>
              </w:rPr>
            </w:pPr>
          </w:p>
        </w:tc>
        <w:tc>
          <w:tcPr>
            <w:tcW w:w="163" w:type="dxa"/>
          </w:tcPr>
          <w:p w14:paraId="7F128AA9" w14:textId="77777777" w:rsidR="005E56AB" w:rsidRPr="00F52145" w:rsidRDefault="005E56AB" w:rsidP="005E56AB">
            <w:pPr>
              <w:jc w:val="left"/>
              <w:rPr>
                <w:sz w:val="16"/>
                <w:szCs w:val="16"/>
              </w:rPr>
            </w:pPr>
          </w:p>
        </w:tc>
        <w:tc>
          <w:tcPr>
            <w:tcW w:w="1367" w:type="dxa"/>
          </w:tcPr>
          <w:p w14:paraId="055E7C0B" w14:textId="77777777" w:rsidR="005E56AB" w:rsidRPr="00F52145" w:rsidRDefault="005E56AB" w:rsidP="007B3427">
            <w:pPr>
              <w:tabs>
                <w:tab w:val="decimal" w:pos="1190"/>
              </w:tabs>
              <w:jc w:val="left"/>
              <w:rPr>
                <w:sz w:val="16"/>
                <w:szCs w:val="16"/>
              </w:rPr>
            </w:pPr>
          </w:p>
        </w:tc>
      </w:tr>
      <w:tr w:rsidR="005E56AB" w:rsidRPr="007C18BE" w14:paraId="5542BDDF" w14:textId="77777777" w:rsidTr="008F0F4C">
        <w:tc>
          <w:tcPr>
            <w:tcW w:w="3960" w:type="dxa"/>
          </w:tcPr>
          <w:p w14:paraId="0FA24979" w14:textId="77777777" w:rsidR="005E56AB" w:rsidRPr="00BA0A17" w:rsidRDefault="005E56AB" w:rsidP="005E56AB">
            <w:pPr>
              <w:pStyle w:val="Texto"/>
              <w:jc w:val="left"/>
            </w:pPr>
            <w:r w:rsidRPr="00BA0A17">
              <w:t>Anticipos a proveedores</w:t>
            </w:r>
          </w:p>
        </w:tc>
        <w:tc>
          <w:tcPr>
            <w:tcW w:w="162" w:type="dxa"/>
          </w:tcPr>
          <w:p w14:paraId="5FE96AEA" w14:textId="77777777" w:rsidR="005E56AB" w:rsidRPr="007C18BE" w:rsidRDefault="005E56AB" w:rsidP="005E56AB">
            <w:pPr>
              <w:pStyle w:val="Texto"/>
              <w:jc w:val="left"/>
            </w:pPr>
          </w:p>
        </w:tc>
        <w:tc>
          <w:tcPr>
            <w:tcW w:w="756" w:type="dxa"/>
          </w:tcPr>
          <w:p w14:paraId="18B7898C" w14:textId="77777777" w:rsidR="005E56AB" w:rsidRPr="00C526EA" w:rsidRDefault="005E56AB" w:rsidP="005E56AB">
            <w:pPr>
              <w:pStyle w:val="Texto"/>
              <w:jc w:val="center"/>
            </w:pPr>
            <w:r w:rsidRPr="00C526EA">
              <w:t>USD</w:t>
            </w:r>
          </w:p>
        </w:tc>
        <w:tc>
          <w:tcPr>
            <w:tcW w:w="1019" w:type="dxa"/>
          </w:tcPr>
          <w:p w14:paraId="542480F9" w14:textId="77777777" w:rsidR="005E56AB" w:rsidRPr="00C526EA" w:rsidRDefault="005E56AB" w:rsidP="007B3427">
            <w:pPr>
              <w:tabs>
                <w:tab w:val="decimal" w:pos="820"/>
              </w:tabs>
              <w:jc w:val="left"/>
            </w:pPr>
            <w:r w:rsidRPr="00C526EA">
              <w:t>932</w:t>
            </w:r>
          </w:p>
        </w:tc>
        <w:tc>
          <w:tcPr>
            <w:tcW w:w="162" w:type="dxa"/>
          </w:tcPr>
          <w:p w14:paraId="1774A461" w14:textId="77777777" w:rsidR="005E56AB" w:rsidRPr="00C526EA" w:rsidRDefault="005E56AB" w:rsidP="005E56AB">
            <w:pPr>
              <w:jc w:val="left"/>
            </w:pPr>
          </w:p>
        </w:tc>
        <w:tc>
          <w:tcPr>
            <w:tcW w:w="958" w:type="dxa"/>
          </w:tcPr>
          <w:p w14:paraId="70D2E17F" w14:textId="1008285C" w:rsidR="005E56AB" w:rsidRPr="00C526EA" w:rsidRDefault="005E56AB" w:rsidP="007B3427">
            <w:pPr>
              <w:tabs>
                <w:tab w:val="decimal" w:pos="390"/>
              </w:tabs>
              <w:jc w:val="left"/>
            </w:pPr>
            <w:r w:rsidRPr="00C526EA">
              <w:t>59,31</w:t>
            </w:r>
          </w:p>
        </w:tc>
        <w:tc>
          <w:tcPr>
            <w:tcW w:w="157" w:type="dxa"/>
          </w:tcPr>
          <w:p w14:paraId="6521B12E" w14:textId="77777777" w:rsidR="005E56AB" w:rsidRPr="00C526EA" w:rsidRDefault="005E56AB" w:rsidP="005E56AB">
            <w:pPr>
              <w:jc w:val="left"/>
            </w:pPr>
          </w:p>
        </w:tc>
        <w:tc>
          <w:tcPr>
            <w:tcW w:w="1286" w:type="dxa"/>
          </w:tcPr>
          <w:p w14:paraId="58972F37" w14:textId="77777777" w:rsidR="005E56AB" w:rsidRPr="00C526EA" w:rsidRDefault="005E56AB" w:rsidP="007B3427">
            <w:pPr>
              <w:tabs>
                <w:tab w:val="decimal" w:pos="1110"/>
              </w:tabs>
              <w:jc w:val="left"/>
            </w:pPr>
            <w:r w:rsidRPr="00C526EA">
              <w:t>55.274</w:t>
            </w:r>
          </w:p>
        </w:tc>
        <w:tc>
          <w:tcPr>
            <w:tcW w:w="163" w:type="dxa"/>
          </w:tcPr>
          <w:p w14:paraId="3AFB3456" w14:textId="77777777" w:rsidR="005E56AB" w:rsidRPr="00C526EA" w:rsidRDefault="005E56AB" w:rsidP="005E56AB">
            <w:pPr>
              <w:jc w:val="left"/>
            </w:pPr>
          </w:p>
        </w:tc>
        <w:tc>
          <w:tcPr>
            <w:tcW w:w="1367" w:type="dxa"/>
          </w:tcPr>
          <w:p w14:paraId="52139B89" w14:textId="77777777" w:rsidR="005E56AB" w:rsidRPr="00C526EA" w:rsidRDefault="005E56AB" w:rsidP="007B3427">
            <w:pPr>
              <w:tabs>
                <w:tab w:val="decimal" w:pos="1190"/>
              </w:tabs>
              <w:jc w:val="left"/>
            </w:pPr>
            <w:r w:rsidRPr="00C526EA">
              <w:t>57.291</w:t>
            </w:r>
          </w:p>
        </w:tc>
      </w:tr>
      <w:tr w:rsidR="005E56AB" w:rsidRPr="007C18BE" w14:paraId="749372A6" w14:textId="77777777" w:rsidTr="008F0F4C">
        <w:tc>
          <w:tcPr>
            <w:tcW w:w="3960" w:type="dxa"/>
          </w:tcPr>
          <w:p w14:paraId="7C7AEB73" w14:textId="77777777" w:rsidR="005E56AB" w:rsidRPr="00BA0A17" w:rsidRDefault="005E56AB" w:rsidP="005E56AB">
            <w:pPr>
              <w:pStyle w:val="Texto"/>
              <w:jc w:val="left"/>
            </w:pPr>
          </w:p>
        </w:tc>
        <w:tc>
          <w:tcPr>
            <w:tcW w:w="162" w:type="dxa"/>
          </w:tcPr>
          <w:p w14:paraId="12A79A02" w14:textId="77777777" w:rsidR="005E56AB" w:rsidRPr="007C18BE" w:rsidRDefault="005E56AB" w:rsidP="005E56AB">
            <w:pPr>
              <w:pStyle w:val="Texto"/>
              <w:jc w:val="left"/>
            </w:pPr>
          </w:p>
        </w:tc>
        <w:tc>
          <w:tcPr>
            <w:tcW w:w="756" w:type="dxa"/>
          </w:tcPr>
          <w:p w14:paraId="42CC02B0" w14:textId="77777777" w:rsidR="005E56AB" w:rsidRPr="00C526EA" w:rsidRDefault="005E56AB" w:rsidP="005E56AB">
            <w:pPr>
              <w:pStyle w:val="Texto"/>
              <w:jc w:val="center"/>
            </w:pPr>
            <w:r w:rsidRPr="00C526EA">
              <w:t>EUR</w:t>
            </w:r>
          </w:p>
        </w:tc>
        <w:tc>
          <w:tcPr>
            <w:tcW w:w="1019" w:type="dxa"/>
          </w:tcPr>
          <w:p w14:paraId="278FEA1D" w14:textId="77777777" w:rsidR="005E56AB" w:rsidRPr="00C526EA" w:rsidRDefault="005E56AB" w:rsidP="007B3427">
            <w:pPr>
              <w:tabs>
                <w:tab w:val="decimal" w:pos="820"/>
              </w:tabs>
              <w:jc w:val="left"/>
            </w:pPr>
            <w:r w:rsidRPr="00C526EA">
              <w:t>2.828</w:t>
            </w:r>
          </w:p>
        </w:tc>
        <w:tc>
          <w:tcPr>
            <w:tcW w:w="162" w:type="dxa"/>
          </w:tcPr>
          <w:p w14:paraId="57151BA6" w14:textId="77777777" w:rsidR="005E56AB" w:rsidRPr="00C526EA" w:rsidRDefault="005E56AB" w:rsidP="005E56AB">
            <w:pPr>
              <w:jc w:val="left"/>
            </w:pPr>
          </w:p>
        </w:tc>
        <w:tc>
          <w:tcPr>
            <w:tcW w:w="958" w:type="dxa"/>
          </w:tcPr>
          <w:p w14:paraId="5FD28339" w14:textId="4396B4FE" w:rsidR="005E56AB" w:rsidRPr="00C526EA" w:rsidRDefault="005E56AB" w:rsidP="007B3427">
            <w:pPr>
              <w:tabs>
                <w:tab w:val="decimal" w:pos="390"/>
              </w:tabs>
              <w:jc w:val="left"/>
            </w:pPr>
            <w:r w:rsidRPr="00C526EA">
              <w:t>65,00</w:t>
            </w:r>
          </w:p>
        </w:tc>
        <w:tc>
          <w:tcPr>
            <w:tcW w:w="157" w:type="dxa"/>
          </w:tcPr>
          <w:p w14:paraId="2A010C55" w14:textId="77777777" w:rsidR="005E56AB" w:rsidRPr="00C526EA" w:rsidRDefault="005E56AB" w:rsidP="005E56AB">
            <w:pPr>
              <w:jc w:val="left"/>
            </w:pPr>
          </w:p>
        </w:tc>
        <w:tc>
          <w:tcPr>
            <w:tcW w:w="1286" w:type="dxa"/>
          </w:tcPr>
          <w:p w14:paraId="0542DE91" w14:textId="77777777" w:rsidR="005E56AB" w:rsidRPr="00C526EA" w:rsidRDefault="005E56AB" w:rsidP="007B3427">
            <w:pPr>
              <w:tabs>
                <w:tab w:val="decimal" w:pos="1110"/>
              </w:tabs>
              <w:jc w:val="left"/>
            </w:pPr>
            <w:r w:rsidRPr="00C526EA">
              <w:t>183.828</w:t>
            </w:r>
          </w:p>
        </w:tc>
        <w:tc>
          <w:tcPr>
            <w:tcW w:w="163" w:type="dxa"/>
          </w:tcPr>
          <w:p w14:paraId="7161114D" w14:textId="77777777" w:rsidR="005E56AB" w:rsidRPr="00C526EA" w:rsidRDefault="005E56AB" w:rsidP="005E56AB">
            <w:pPr>
              <w:jc w:val="left"/>
            </w:pPr>
          </w:p>
        </w:tc>
        <w:tc>
          <w:tcPr>
            <w:tcW w:w="1367" w:type="dxa"/>
          </w:tcPr>
          <w:p w14:paraId="33E1B2C1" w14:textId="77777777" w:rsidR="005E56AB" w:rsidRPr="00C526EA" w:rsidRDefault="005E56AB" w:rsidP="007B3427">
            <w:pPr>
              <w:tabs>
                <w:tab w:val="decimal" w:pos="1190"/>
              </w:tabs>
              <w:jc w:val="left"/>
            </w:pPr>
            <w:r w:rsidRPr="00C526EA">
              <w:t>71.652</w:t>
            </w:r>
          </w:p>
        </w:tc>
      </w:tr>
      <w:tr w:rsidR="007D0F1B" w:rsidRPr="007C18BE" w14:paraId="74B6A624" w14:textId="77777777" w:rsidTr="008F0F4C">
        <w:tc>
          <w:tcPr>
            <w:tcW w:w="3960" w:type="dxa"/>
          </w:tcPr>
          <w:p w14:paraId="57A230A8" w14:textId="77777777" w:rsidR="007D0F1B" w:rsidRPr="00BA0A17" w:rsidRDefault="007D0F1B" w:rsidP="007D0F1B">
            <w:pPr>
              <w:pStyle w:val="Texto"/>
              <w:jc w:val="left"/>
            </w:pPr>
          </w:p>
        </w:tc>
        <w:tc>
          <w:tcPr>
            <w:tcW w:w="162" w:type="dxa"/>
          </w:tcPr>
          <w:p w14:paraId="04317BAB" w14:textId="77777777" w:rsidR="007D0F1B" w:rsidRPr="007C18BE" w:rsidRDefault="007D0F1B" w:rsidP="007D0F1B">
            <w:pPr>
              <w:pStyle w:val="Texto"/>
              <w:jc w:val="left"/>
            </w:pPr>
          </w:p>
        </w:tc>
        <w:tc>
          <w:tcPr>
            <w:tcW w:w="756" w:type="dxa"/>
          </w:tcPr>
          <w:p w14:paraId="79621267" w14:textId="77777777" w:rsidR="007D0F1B" w:rsidRPr="00C526EA" w:rsidRDefault="007D0F1B" w:rsidP="007D0F1B">
            <w:pPr>
              <w:pStyle w:val="Texto"/>
              <w:jc w:val="center"/>
            </w:pPr>
            <w:r w:rsidRPr="00C526EA">
              <w:t>REAL</w:t>
            </w:r>
          </w:p>
        </w:tc>
        <w:tc>
          <w:tcPr>
            <w:tcW w:w="1019" w:type="dxa"/>
          </w:tcPr>
          <w:p w14:paraId="4268FDF7" w14:textId="77777777" w:rsidR="007D0F1B" w:rsidRPr="00C526EA" w:rsidRDefault="007D0F1B" w:rsidP="007D0F1B">
            <w:pPr>
              <w:tabs>
                <w:tab w:val="decimal" w:pos="820"/>
              </w:tabs>
              <w:jc w:val="left"/>
            </w:pPr>
            <w:r w:rsidRPr="00C526EA">
              <w:t>138</w:t>
            </w:r>
          </w:p>
        </w:tc>
        <w:tc>
          <w:tcPr>
            <w:tcW w:w="162" w:type="dxa"/>
          </w:tcPr>
          <w:p w14:paraId="50E3D302" w14:textId="77777777" w:rsidR="007D0F1B" w:rsidRPr="00C526EA" w:rsidRDefault="007D0F1B" w:rsidP="007D0F1B">
            <w:pPr>
              <w:jc w:val="left"/>
            </w:pPr>
          </w:p>
        </w:tc>
        <w:tc>
          <w:tcPr>
            <w:tcW w:w="958" w:type="dxa"/>
          </w:tcPr>
          <w:p w14:paraId="4F22CB3E" w14:textId="26450C5A" w:rsidR="007D0F1B" w:rsidRPr="00C526EA" w:rsidRDefault="007D0F1B" w:rsidP="007D0F1B">
            <w:pPr>
              <w:tabs>
                <w:tab w:val="decimal" w:pos="390"/>
              </w:tabs>
              <w:jc w:val="left"/>
            </w:pPr>
            <w:r w:rsidRPr="00C526EA">
              <w:t>13,90</w:t>
            </w:r>
          </w:p>
        </w:tc>
        <w:tc>
          <w:tcPr>
            <w:tcW w:w="157" w:type="dxa"/>
          </w:tcPr>
          <w:p w14:paraId="04DBE95C" w14:textId="77777777" w:rsidR="007D0F1B" w:rsidRPr="00C526EA" w:rsidRDefault="007D0F1B" w:rsidP="007D0F1B">
            <w:pPr>
              <w:jc w:val="left"/>
            </w:pPr>
          </w:p>
        </w:tc>
        <w:tc>
          <w:tcPr>
            <w:tcW w:w="1286" w:type="dxa"/>
            <w:tcBorders>
              <w:bottom w:val="single" w:sz="6" w:space="0" w:color="auto"/>
            </w:tcBorders>
          </w:tcPr>
          <w:p w14:paraId="03942E1D" w14:textId="77777777" w:rsidR="007D0F1B" w:rsidRPr="00C526EA" w:rsidRDefault="007D0F1B" w:rsidP="007D0F1B">
            <w:pPr>
              <w:tabs>
                <w:tab w:val="decimal" w:pos="1110"/>
              </w:tabs>
              <w:jc w:val="left"/>
            </w:pPr>
            <w:r w:rsidRPr="00C526EA">
              <w:t>1.912</w:t>
            </w:r>
          </w:p>
        </w:tc>
        <w:tc>
          <w:tcPr>
            <w:tcW w:w="163" w:type="dxa"/>
          </w:tcPr>
          <w:p w14:paraId="66B9D125" w14:textId="77777777" w:rsidR="007D0F1B" w:rsidRPr="00C526EA" w:rsidRDefault="007D0F1B" w:rsidP="007D0F1B">
            <w:pPr>
              <w:jc w:val="left"/>
            </w:pPr>
          </w:p>
        </w:tc>
        <w:tc>
          <w:tcPr>
            <w:tcW w:w="1367" w:type="dxa"/>
            <w:tcBorders>
              <w:bottom w:val="single" w:sz="6" w:space="0" w:color="auto"/>
            </w:tcBorders>
          </w:tcPr>
          <w:p w14:paraId="019964A4" w14:textId="77777777" w:rsidR="007D0F1B" w:rsidRPr="00C526EA" w:rsidRDefault="007D0F1B" w:rsidP="007D0F1B">
            <w:pPr>
              <w:tabs>
                <w:tab w:val="decimal" w:pos="1190"/>
              </w:tabs>
              <w:jc w:val="left"/>
            </w:pPr>
            <w:r w:rsidRPr="00C526EA">
              <w:t>-</w:t>
            </w:r>
            <w:r>
              <w:t xml:space="preserve">     </w:t>
            </w:r>
          </w:p>
        </w:tc>
      </w:tr>
      <w:tr w:rsidR="007D0F1B" w:rsidRPr="007C18BE" w14:paraId="3DDCC464" w14:textId="77777777" w:rsidTr="00615F53">
        <w:tc>
          <w:tcPr>
            <w:tcW w:w="3960" w:type="dxa"/>
          </w:tcPr>
          <w:p w14:paraId="1E10A69F" w14:textId="77777777" w:rsidR="007D0F1B" w:rsidRPr="005E56AB" w:rsidRDefault="007D0F1B" w:rsidP="007D0F1B">
            <w:pPr>
              <w:pStyle w:val="Texto"/>
              <w:ind w:left="180"/>
              <w:jc w:val="left"/>
              <w:rPr>
                <w:b/>
              </w:rPr>
            </w:pPr>
            <w:r w:rsidRPr="005E56AB">
              <w:rPr>
                <w:b/>
              </w:rPr>
              <w:t xml:space="preserve">Total de </w:t>
            </w:r>
            <w:r w:rsidR="000E4552">
              <w:rPr>
                <w:b/>
              </w:rPr>
              <w:t>o</w:t>
            </w:r>
            <w:r w:rsidRPr="005E56AB">
              <w:rPr>
                <w:b/>
              </w:rPr>
              <w:t>tros créditos no financieros</w:t>
            </w:r>
          </w:p>
        </w:tc>
        <w:tc>
          <w:tcPr>
            <w:tcW w:w="162" w:type="dxa"/>
          </w:tcPr>
          <w:p w14:paraId="7FD4E438" w14:textId="77777777" w:rsidR="007D0F1B" w:rsidRPr="007C18BE" w:rsidRDefault="007D0F1B" w:rsidP="007D0F1B">
            <w:pPr>
              <w:pStyle w:val="Texto"/>
              <w:jc w:val="left"/>
            </w:pPr>
          </w:p>
        </w:tc>
        <w:tc>
          <w:tcPr>
            <w:tcW w:w="756" w:type="dxa"/>
          </w:tcPr>
          <w:p w14:paraId="25443CF8" w14:textId="77777777" w:rsidR="007D0F1B" w:rsidRPr="00C526EA" w:rsidRDefault="007D0F1B" w:rsidP="007D0F1B">
            <w:pPr>
              <w:pStyle w:val="Texto"/>
              <w:jc w:val="center"/>
            </w:pPr>
          </w:p>
        </w:tc>
        <w:tc>
          <w:tcPr>
            <w:tcW w:w="1019" w:type="dxa"/>
          </w:tcPr>
          <w:p w14:paraId="45E3BD0D" w14:textId="77777777" w:rsidR="007D0F1B" w:rsidRPr="00C526EA" w:rsidRDefault="007D0F1B" w:rsidP="007D0F1B">
            <w:pPr>
              <w:tabs>
                <w:tab w:val="decimal" w:pos="820"/>
              </w:tabs>
              <w:jc w:val="left"/>
            </w:pPr>
          </w:p>
        </w:tc>
        <w:tc>
          <w:tcPr>
            <w:tcW w:w="162" w:type="dxa"/>
          </w:tcPr>
          <w:p w14:paraId="4CD87616" w14:textId="77777777" w:rsidR="007D0F1B" w:rsidRPr="00C526EA" w:rsidRDefault="007D0F1B" w:rsidP="007D0F1B">
            <w:pPr>
              <w:jc w:val="left"/>
            </w:pPr>
          </w:p>
        </w:tc>
        <w:tc>
          <w:tcPr>
            <w:tcW w:w="958" w:type="dxa"/>
          </w:tcPr>
          <w:p w14:paraId="27370615" w14:textId="77777777" w:rsidR="007D0F1B" w:rsidRPr="00C526EA" w:rsidRDefault="007D0F1B" w:rsidP="007D0F1B">
            <w:pPr>
              <w:tabs>
                <w:tab w:val="decimal" w:pos="390"/>
              </w:tabs>
              <w:jc w:val="left"/>
            </w:pPr>
          </w:p>
        </w:tc>
        <w:tc>
          <w:tcPr>
            <w:tcW w:w="157" w:type="dxa"/>
          </w:tcPr>
          <w:p w14:paraId="04F1102D" w14:textId="77777777" w:rsidR="007D0F1B" w:rsidRPr="00C526EA" w:rsidRDefault="007D0F1B" w:rsidP="007D0F1B">
            <w:pPr>
              <w:jc w:val="left"/>
            </w:pPr>
          </w:p>
        </w:tc>
        <w:tc>
          <w:tcPr>
            <w:tcW w:w="1286" w:type="dxa"/>
            <w:tcBorders>
              <w:top w:val="single" w:sz="6" w:space="0" w:color="auto"/>
              <w:bottom w:val="single" w:sz="6" w:space="0" w:color="auto"/>
            </w:tcBorders>
          </w:tcPr>
          <w:p w14:paraId="2F0638D5" w14:textId="77777777" w:rsidR="007D0F1B" w:rsidRPr="007D0F1B" w:rsidRDefault="007D0F1B" w:rsidP="007D0F1B">
            <w:pPr>
              <w:tabs>
                <w:tab w:val="decimal" w:pos="1110"/>
              </w:tabs>
              <w:jc w:val="left"/>
              <w:rPr>
                <w:b/>
              </w:rPr>
            </w:pPr>
            <w:r w:rsidRPr="007D0F1B">
              <w:rPr>
                <w:b/>
              </w:rPr>
              <w:t>2</w:t>
            </w:r>
            <w:r w:rsidR="005B6851">
              <w:rPr>
                <w:b/>
              </w:rPr>
              <w:t>41</w:t>
            </w:r>
            <w:r w:rsidRPr="007D0F1B">
              <w:rPr>
                <w:b/>
              </w:rPr>
              <w:t>.</w:t>
            </w:r>
            <w:r w:rsidR="005B6851">
              <w:rPr>
                <w:b/>
              </w:rPr>
              <w:t>014</w:t>
            </w:r>
          </w:p>
        </w:tc>
        <w:tc>
          <w:tcPr>
            <w:tcW w:w="163" w:type="dxa"/>
          </w:tcPr>
          <w:p w14:paraId="1CBF1CD9" w14:textId="77777777" w:rsidR="007D0F1B" w:rsidRPr="007D0F1B" w:rsidRDefault="007D0F1B" w:rsidP="007D0F1B">
            <w:pPr>
              <w:jc w:val="left"/>
              <w:rPr>
                <w:b/>
              </w:rPr>
            </w:pPr>
          </w:p>
        </w:tc>
        <w:tc>
          <w:tcPr>
            <w:tcW w:w="1367" w:type="dxa"/>
            <w:tcBorders>
              <w:top w:val="single" w:sz="6" w:space="0" w:color="auto"/>
              <w:bottom w:val="single" w:sz="6" w:space="0" w:color="auto"/>
            </w:tcBorders>
          </w:tcPr>
          <w:p w14:paraId="6AC25FA9" w14:textId="77777777" w:rsidR="007D0F1B" w:rsidRPr="007D0F1B" w:rsidRDefault="007D0F1B" w:rsidP="007D0F1B">
            <w:pPr>
              <w:tabs>
                <w:tab w:val="decimal" w:pos="1190"/>
              </w:tabs>
              <w:jc w:val="left"/>
              <w:rPr>
                <w:b/>
              </w:rPr>
            </w:pPr>
            <w:r w:rsidRPr="007D0F1B">
              <w:rPr>
                <w:b/>
              </w:rPr>
              <w:t>128.943</w:t>
            </w:r>
          </w:p>
        </w:tc>
      </w:tr>
      <w:tr w:rsidR="007D0F1B" w:rsidRPr="007C18BE" w14:paraId="0CFAB25F" w14:textId="77777777" w:rsidTr="00615F53">
        <w:tc>
          <w:tcPr>
            <w:tcW w:w="3960" w:type="dxa"/>
          </w:tcPr>
          <w:p w14:paraId="5966FCAE" w14:textId="77777777" w:rsidR="007D0F1B" w:rsidRPr="005E56AB" w:rsidRDefault="007D0F1B" w:rsidP="007D0F1B">
            <w:pPr>
              <w:pStyle w:val="Texto"/>
              <w:ind w:left="180"/>
              <w:jc w:val="left"/>
              <w:rPr>
                <w:b/>
              </w:rPr>
            </w:pPr>
            <w:r w:rsidRPr="005E56AB">
              <w:rPr>
                <w:b/>
              </w:rPr>
              <w:t>Total del activo corriente</w:t>
            </w:r>
          </w:p>
        </w:tc>
        <w:tc>
          <w:tcPr>
            <w:tcW w:w="162" w:type="dxa"/>
          </w:tcPr>
          <w:p w14:paraId="5EF87C92" w14:textId="77777777" w:rsidR="007D0F1B" w:rsidRPr="007C18BE" w:rsidRDefault="007D0F1B" w:rsidP="007D0F1B">
            <w:pPr>
              <w:pStyle w:val="Texto"/>
              <w:jc w:val="left"/>
            </w:pPr>
          </w:p>
        </w:tc>
        <w:tc>
          <w:tcPr>
            <w:tcW w:w="756" w:type="dxa"/>
          </w:tcPr>
          <w:p w14:paraId="7DCFD350" w14:textId="77777777" w:rsidR="007D0F1B" w:rsidRPr="00C526EA" w:rsidRDefault="007D0F1B" w:rsidP="007D0F1B">
            <w:pPr>
              <w:jc w:val="left"/>
            </w:pPr>
          </w:p>
        </w:tc>
        <w:tc>
          <w:tcPr>
            <w:tcW w:w="1019" w:type="dxa"/>
          </w:tcPr>
          <w:p w14:paraId="28EAA1F2" w14:textId="77777777" w:rsidR="007D0F1B" w:rsidRPr="00C526EA" w:rsidRDefault="007D0F1B" w:rsidP="007D0F1B">
            <w:pPr>
              <w:tabs>
                <w:tab w:val="decimal" w:pos="820"/>
              </w:tabs>
              <w:jc w:val="left"/>
            </w:pPr>
          </w:p>
        </w:tc>
        <w:tc>
          <w:tcPr>
            <w:tcW w:w="162" w:type="dxa"/>
          </w:tcPr>
          <w:p w14:paraId="4C537A62" w14:textId="77777777" w:rsidR="007D0F1B" w:rsidRPr="00C526EA" w:rsidRDefault="007D0F1B" w:rsidP="007D0F1B">
            <w:pPr>
              <w:jc w:val="left"/>
            </w:pPr>
          </w:p>
        </w:tc>
        <w:tc>
          <w:tcPr>
            <w:tcW w:w="958" w:type="dxa"/>
          </w:tcPr>
          <w:p w14:paraId="398AE7A8" w14:textId="77777777" w:rsidR="007D0F1B" w:rsidRPr="00C526EA" w:rsidRDefault="007D0F1B" w:rsidP="007D0F1B">
            <w:pPr>
              <w:tabs>
                <w:tab w:val="decimal" w:pos="390"/>
              </w:tabs>
              <w:jc w:val="left"/>
            </w:pPr>
          </w:p>
        </w:tc>
        <w:tc>
          <w:tcPr>
            <w:tcW w:w="157" w:type="dxa"/>
          </w:tcPr>
          <w:p w14:paraId="20E5DAA5" w14:textId="77777777" w:rsidR="007D0F1B" w:rsidRPr="00C526EA" w:rsidRDefault="007D0F1B" w:rsidP="007D0F1B">
            <w:pPr>
              <w:jc w:val="left"/>
            </w:pPr>
          </w:p>
        </w:tc>
        <w:tc>
          <w:tcPr>
            <w:tcW w:w="1286" w:type="dxa"/>
            <w:tcBorders>
              <w:top w:val="single" w:sz="6" w:space="0" w:color="auto"/>
              <w:bottom w:val="double" w:sz="6" w:space="0" w:color="auto"/>
            </w:tcBorders>
          </w:tcPr>
          <w:p w14:paraId="2D01B1C7" w14:textId="77777777" w:rsidR="007D0F1B" w:rsidRPr="007D0F1B" w:rsidRDefault="007D0F1B" w:rsidP="007D0F1B">
            <w:pPr>
              <w:tabs>
                <w:tab w:val="decimal" w:pos="1110"/>
              </w:tabs>
              <w:jc w:val="left"/>
              <w:rPr>
                <w:b/>
              </w:rPr>
            </w:pPr>
            <w:r w:rsidRPr="007D0F1B">
              <w:rPr>
                <w:b/>
              </w:rPr>
              <w:t>4.97</w:t>
            </w:r>
            <w:r w:rsidR="005B6851">
              <w:rPr>
                <w:b/>
              </w:rPr>
              <w:t>4.066</w:t>
            </w:r>
          </w:p>
        </w:tc>
        <w:tc>
          <w:tcPr>
            <w:tcW w:w="163" w:type="dxa"/>
          </w:tcPr>
          <w:p w14:paraId="350DDDDC" w14:textId="77777777" w:rsidR="007D0F1B" w:rsidRPr="007D0F1B" w:rsidRDefault="007D0F1B" w:rsidP="007D0F1B">
            <w:pPr>
              <w:jc w:val="left"/>
              <w:rPr>
                <w:b/>
              </w:rPr>
            </w:pPr>
          </w:p>
        </w:tc>
        <w:tc>
          <w:tcPr>
            <w:tcW w:w="1367" w:type="dxa"/>
            <w:tcBorders>
              <w:top w:val="single" w:sz="6" w:space="0" w:color="auto"/>
              <w:bottom w:val="double" w:sz="6" w:space="0" w:color="auto"/>
            </w:tcBorders>
          </w:tcPr>
          <w:p w14:paraId="70050E18" w14:textId="77777777" w:rsidR="007D0F1B" w:rsidRPr="007D0F1B" w:rsidRDefault="007D0F1B" w:rsidP="007D0F1B">
            <w:pPr>
              <w:tabs>
                <w:tab w:val="decimal" w:pos="1190"/>
              </w:tabs>
              <w:jc w:val="left"/>
              <w:rPr>
                <w:b/>
              </w:rPr>
            </w:pPr>
            <w:r w:rsidRPr="007D0F1B">
              <w:rPr>
                <w:b/>
              </w:rPr>
              <w:t>841.468</w:t>
            </w:r>
          </w:p>
        </w:tc>
      </w:tr>
    </w:tbl>
    <w:p w14:paraId="088A0704" w14:textId="77777777" w:rsidR="00615F53" w:rsidRDefault="00615F53" w:rsidP="00281AE8">
      <w:pPr>
        <w:pStyle w:val="Texto"/>
      </w:pPr>
      <w:r>
        <w:br w:type="page"/>
      </w:r>
    </w:p>
    <w:p w14:paraId="323BD96E" w14:textId="77777777" w:rsidR="00615F53" w:rsidRPr="00957C1F" w:rsidRDefault="00615F53">
      <w:pPr>
        <w:rPr>
          <w:sz w:val="20"/>
        </w:rPr>
      </w:pPr>
    </w:p>
    <w:tbl>
      <w:tblPr>
        <w:tblStyle w:val="Tablaconcuadrcula"/>
        <w:tblW w:w="9990" w:type="dxa"/>
        <w:tblLayout w:type="fixed"/>
        <w:tblLook w:val="04A0" w:firstRow="1" w:lastRow="0" w:firstColumn="1" w:lastColumn="0" w:noHBand="0" w:noVBand="1"/>
      </w:tblPr>
      <w:tblGrid>
        <w:gridCol w:w="3960"/>
        <w:gridCol w:w="162"/>
        <w:gridCol w:w="756"/>
        <w:gridCol w:w="1019"/>
        <w:gridCol w:w="162"/>
        <w:gridCol w:w="958"/>
        <w:gridCol w:w="157"/>
        <w:gridCol w:w="1286"/>
        <w:gridCol w:w="163"/>
        <w:gridCol w:w="1367"/>
      </w:tblGrid>
      <w:tr w:rsidR="00615F53" w:rsidRPr="007C18BE" w14:paraId="6E1B2369" w14:textId="77777777" w:rsidTr="004665CC">
        <w:tc>
          <w:tcPr>
            <w:tcW w:w="3960" w:type="dxa"/>
            <w:tcBorders>
              <w:bottom w:val="single" w:sz="6" w:space="0" w:color="auto"/>
            </w:tcBorders>
          </w:tcPr>
          <w:p w14:paraId="3D11148C" w14:textId="77777777" w:rsidR="00615F53" w:rsidRPr="007C18BE" w:rsidRDefault="00615F53" w:rsidP="004665CC">
            <w:pPr>
              <w:pStyle w:val="Texto"/>
              <w:jc w:val="center"/>
              <w:rPr>
                <w:b/>
              </w:rPr>
            </w:pPr>
            <w:r w:rsidRPr="007C18BE">
              <w:rPr>
                <w:b/>
              </w:rPr>
              <w:t>Rubros</w:t>
            </w:r>
          </w:p>
        </w:tc>
        <w:tc>
          <w:tcPr>
            <w:tcW w:w="162" w:type="dxa"/>
          </w:tcPr>
          <w:p w14:paraId="534E128E" w14:textId="77777777" w:rsidR="00615F53" w:rsidRPr="007C18BE" w:rsidRDefault="00615F53" w:rsidP="004665CC">
            <w:pPr>
              <w:pStyle w:val="Texto"/>
              <w:jc w:val="center"/>
              <w:rPr>
                <w:b/>
              </w:rPr>
            </w:pPr>
          </w:p>
        </w:tc>
        <w:tc>
          <w:tcPr>
            <w:tcW w:w="1775" w:type="dxa"/>
            <w:gridSpan w:val="2"/>
            <w:tcBorders>
              <w:bottom w:val="single" w:sz="6" w:space="0" w:color="auto"/>
            </w:tcBorders>
          </w:tcPr>
          <w:p w14:paraId="752AA74D" w14:textId="77777777" w:rsidR="00615F53" w:rsidRPr="007C18BE" w:rsidRDefault="00615F53" w:rsidP="004665CC">
            <w:pPr>
              <w:pStyle w:val="Texto"/>
              <w:jc w:val="center"/>
              <w:rPr>
                <w:b/>
              </w:rPr>
            </w:pPr>
            <w:r w:rsidRPr="007C18BE">
              <w:rPr>
                <w:b/>
              </w:rPr>
              <w:t>Clase y monto de la moneda extranjera</w:t>
            </w:r>
          </w:p>
        </w:tc>
        <w:tc>
          <w:tcPr>
            <w:tcW w:w="162" w:type="dxa"/>
          </w:tcPr>
          <w:p w14:paraId="00612D63" w14:textId="77777777" w:rsidR="00615F53" w:rsidRPr="007C18BE" w:rsidRDefault="00615F53" w:rsidP="004665CC">
            <w:pPr>
              <w:pStyle w:val="Texto"/>
              <w:jc w:val="center"/>
              <w:rPr>
                <w:b/>
              </w:rPr>
            </w:pPr>
          </w:p>
        </w:tc>
        <w:tc>
          <w:tcPr>
            <w:tcW w:w="958" w:type="dxa"/>
            <w:tcBorders>
              <w:bottom w:val="single" w:sz="6" w:space="0" w:color="auto"/>
            </w:tcBorders>
          </w:tcPr>
          <w:p w14:paraId="2B16DE8C" w14:textId="77777777" w:rsidR="00615F53" w:rsidRPr="007C18BE" w:rsidRDefault="00615F53" w:rsidP="004665CC">
            <w:pPr>
              <w:pStyle w:val="Texto"/>
              <w:jc w:val="center"/>
              <w:rPr>
                <w:b/>
              </w:rPr>
            </w:pPr>
            <w:r w:rsidRPr="007C18BE">
              <w:rPr>
                <w:b/>
              </w:rPr>
              <w:t>Tipo de cambio vigente</w:t>
            </w:r>
          </w:p>
        </w:tc>
        <w:tc>
          <w:tcPr>
            <w:tcW w:w="157" w:type="dxa"/>
          </w:tcPr>
          <w:p w14:paraId="27646173" w14:textId="77777777" w:rsidR="00615F53" w:rsidRPr="007C18BE" w:rsidRDefault="00615F53" w:rsidP="004665CC">
            <w:pPr>
              <w:pStyle w:val="Texto"/>
              <w:jc w:val="center"/>
              <w:rPr>
                <w:b/>
              </w:rPr>
            </w:pPr>
          </w:p>
        </w:tc>
        <w:tc>
          <w:tcPr>
            <w:tcW w:w="1286" w:type="dxa"/>
            <w:tcBorders>
              <w:bottom w:val="single" w:sz="6" w:space="0" w:color="auto"/>
            </w:tcBorders>
          </w:tcPr>
          <w:p w14:paraId="50FB50AB" w14:textId="77777777" w:rsidR="00615F53" w:rsidRPr="007C18BE" w:rsidRDefault="00615F53" w:rsidP="004665CC">
            <w:pPr>
              <w:pStyle w:val="Texto"/>
              <w:jc w:val="center"/>
              <w:rPr>
                <w:b/>
              </w:rPr>
            </w:pPr>
            <w:r w:rsidRPr="007C18BE">
              <w:rPr>
                <w:b/>
              </w:rPr>
              <w:t>Importe contabilizado en pesos</w:t>
            </w:r>
          </w:p>
        </w:tc>
        <w:tc>
          <w:tcPr>
            <w:tcW w:w="163" w:type="dxa"/>
          </w:tcPr>
          <w:p w14:paraId="54528C6F" w14:textId="77777777" w:rsidR="00615F53" w:rsidRPr="007C18BE" w:rsidRDefault="00615F53" w:rsidP="004665CC">
            <w:pPr>
              <w:pStyle w:val="Texto"/>
              <w:jc w:val="center"/>
              <w:rPr>
                <w:b/>
              </w:rPr>
            </w:pPr>
          </w:p>
        </w:tc>
        <w:tc>
          <w:tcPr>
            <w:tcW w:w="1367" w:type="dxa"/>
            <w:tcBorders>
              <w:bottom w:val="single" w:sz="6" w:space="0" w:color="auto"/>
            </w:tcBorders>
          </w:tcPr>
          <w:p w14:paraId="7DE24FC5" w14:textId="77777777" w:rsidR="00615F53" w:rsidRPr="007C18BE" w:rsidRDefault="00615F53" w:rsidP="004665CC">
            <w:pPr>
              <w:pStyle w:val="Texto"/>
              <w:jc w:val="center"/>
              <w:rPr>
                <w:b/>
              </w:rPr>
            </w:pPr>
            <w:r w:rsidRPr="007C18BE">
              <w:rPr>
                <w:b/>
              </w:rPr>
              <w:t>Importe contabilizado en pesos</w:t>
            </w:r>
          </w:p>
        </w:tc>
      </w:tr>
      <w:tr w:rsidR="00615F53" w:rsidRPr="00615F53" w14:paraId="052110F4" w14:textId="77777777" w:rsidTr="004665CC">
        <w:tc>
          <w:tcPr>
            <w:tcW w:w="3960" w:type="dxa"/>
            <w:tcBorders>
              <w:top w:val="single" w:sz="6" w:space="0" w:color="auto"/>
            </w:tcBorders>
          </w:tcPr>
          <w:p w14:paraId="222A7440" w14:textId="77777777" w:rsidR="00615F53" w:rsidRPr="00615F53" w:rsidRDefault="00615F53" w:rsidP="004665CC">
            <w:pPr>
              <w:pStyle w:val="Texto"/>
              <w:jc w:val="left"/>
              <w:rPr>
                <w:sz w:val="10"/>
                <w:szCs w:val="10"/>
              </w:rPr>
            </w:pPr>
          </w:p>
        </w:tc>
        <w:tc>
          <w:tcPr>
            <w:tcW w:w="162" w:type="dxa"/>
          </w:tcPr>
          <w:p w14:paraId="51BA6D87" w14:textId="77777777" w:rsidR="00615F53" w:rsidRPr="00615F53" w:rsidRDefault="00615F53" w:rsidP="004665CC">
            <w:pPr>
              <w:pStyle w:val="Texto"/>
              <w:jc w:val="left"/>
              <w:rPr>
                <w:sz w:val="10"/>
                <w:szCs w:val="10"/>
              </w:rPr>
            </w:pPr>
          </w:p>
        </w:tc>
        <w:tc>
          <w:tcPr>
            <w:tcW w:w="756" w:type="dxa"/>
            <w:tcBorders>
              <w:top w:val="single" w:sz="6" w:space="0" w:color="auto"/>
            </w:tcBorders>
          </w:tcPr>
          <w:p w14:paraId="7808A94F" w14:textId="77777777" w:rsidR="00615F53" w:rsidRPr="00615F53" w:rsidRDefault="00615F53" w:rsidP="004665CC">
            <w:pPr>
              <w:pStyle w:val="Texto"/>
              <w:jc w:val="left"/>
              <w:rPr>
                <w:sz w:val="10"/>
                <w:szCs w:val="10"/>
              </w:rPr>
            </w:pPr>
          </w:p>
        </w:tc>
        <w:tc>
          <w:tcPr>
            <w:tcW w:w="1019" w:type="dxa"/>
            <w:tcBorders>
              <w:top w:val="single" w:sz="6" w:space="0" w:color="auto"/>
            </w:tcBorders>
          </w:tcPr>
          <w:p w14:paraId="7F5430A9" w14:textId="77777777" w:rsidR="00615F53" w:rsidRPr="00615F53" w:rsidRDefault="00615F53" w:rsidP="004665CC">
            <w:pPr>
              <w:pStyle w:val="Texto"/>
              <w:tabs>
                <w:tab w:val="decimal" w:pos="820"/>
              </w:tabs>
              <w:jc w:val="left"/>
              <w:rPr>
                <w:sz w:val="10"/>
                <w:szCs w:val="10"/>
              </w:rPr>
            </w:pPr>
          </w:p>
        </w:tc>
        <w:tc>
          <w:tcPr>
            <w:tcW w:w="162" w:type="dxa"/>
          </w:tcPr>
          <w:p w14:paraId="5BDBB210" w14:textId="77777777" w:rsidR="00615F53" w:rsidRPr="00615F53" w:rsidRDefault="00615F53" w:rsidP="004665CC">
            <w:pPr>
              <w:pStyle w:val="Texto"/>
              <w:jc w:val="left"/>
              <w:rPr>
                <w:sz w:val="10"/>
                <w:szCs w:val="10"/>
              </w:rPr>
            </w:pPr>
          </w:p>
        </w:tc>
        <w:tc>
          <w:tcPr>
            <w:tcW w:w="958" w:type="dxa"/>
            <w:tcBorders>
              <w:top w:val="single" w:sz="6" w:space="0" w:color="auto"/>
            </w:tcBorders>
          </w:tcPr>
          <w:p w14:paraId="164AF498" w14:textId="77777777" w:rsidR="00615F53" w:rsidRPr="00615F53" w:rsidRDefault="00615F53" w:rsidP="004665CC">
            <w:pPr>
              <w:pStyle w:val="Texto"/>
              <w:tabs>
                <w:tab w:val="decimal" w:pos="390"/>
              </w:tabs>
              <w:jc w:val="left"/>
              <w:rPr>
                <w:sz w:val="10"/>
                <w:szCs w:val="10"/>
              </w:rPr>
            </w:pPr>
          </w:p>
        </w:tc>
        <w:tc>
          <w:tcPr>
            <w:tcW w:w="157" w:type="dxa"/>
          </w:tcPr>
          <w:p w14:paraId="54962A75" w14:textId="77777777" w:rsidR="00615F53" w:rsidRPr="00615F53" w:rsidRDefault="00615F53" w:rsidP="004665CC">
            <w:pPr>
              <w:pStyle w:val="Texto"/>
              <w:jc w:val="left"/>
              <w:rPr>
                <w:sz w:val="10"/>
                <w:szCs w:val="10"/>
              </w:rPr>
            </w:pPr>
          </w:p>
        </w:tc>
        <w:tc>
          <w:tcPr>
            <w:tcW w:w="1286" w:type="dxa"/>
            <w:tcBorders>
              <w:top w:val="single" w:sz="6" w:space="0" w:color="auto"/>
            </w:tcBorders>
          </w:tcPr>
          <w:p w14:paraId="1FE7B009" w14:textId="77777777" w:rsidR="00615F53" w:rsidRPr="00615F53" w:rsidRDefault="00615F53" w:rsidP="004665CC">
            <w:pPr>
              <w:pStyle w:val="Texto"/>
              <w:tabs>
                <w:tab w:val="decimal" w:pos="1110"/>
              </w:tabs>
              <w:jc w:val="left"/>
              <w:rPr>
                <w:sz w:val="10"/>
                <w:szCs w:val="10"/>
              </w:rPr>
            </w:pPr>
          </w:p>
        </w:tc>
        <w:tc>
          <w:tcPr>
            <w:tcW w:w="163" w:type="dxa"/>
          </w:tcPr>
          <w:p w14:paraId="16590178" w14:textId="77777777" w:rsidR="00615F53" w:rsidRPr="00615F53" w:rsidRDefault="00615F53" w:rsidP="004665CC">
            <w:pPr>
              <w:pStyle w:val="Texto"/>
              <w:jc w:val="left"/>
              <w:rPr>
                <w:sz w:val="10"/>
                <w:szCs w:val="10"/>
              </w:rPr>
            </w:pPr>
          </w:p>
        </w:tc>
        <w:tc>
          <w:tcPr>
            <w:tcW w:w="1367" w:type="dxa"/>
            <w:tcBorders>
              <w:top w:val="single" w:sz="6" w:space="0" w:color="auto"/>
            </w:tcBorders>
          </w:tcPr>
          <w:p w14:paraId="6F9A14E9" w14:textId="77777777" w:rsidR="00615F53" w:rsidRPr="00615F53" w:rsidRDefault="00615F53" w:rsidP="004665CC">
            <w:pPr>
              <w:pStyle w:val="Texto"/>
              <w:tabs>
                <w:tab w:val="decimal" w:pos="1190"/>
              </w:tabs>
              <w:jc w:val="left"/>
              <w:rPr>
                <w:sz w:val="10"/>
                <w:szCs w:val="10"/>
              </w:rPr>
            </w:pPr>
          </w:p>
        </w:tc>
      </w:tr>
      <w:tr w:rsidR="007D0F1B" w:rsidRPr="007C18BE" w14:paraId="424A28B3" w14:textId="77777777" w:rsidTr="008F0F4C">
        <w:tc>
          <w:tcPr>
            <w:tcW w:w="3960" w:type="dxa"/>
          </w:tcPr>
          <w:p w14:paraId="6094201A" w14:textId="77777777" w:rsidR="007D0F1B" w:rsidRPr="007D0F1B" w:rsidRDefault="007D0F1B" w:rsidP="007D0F1B">
            <w:pPr>
              <w:pStyle w:val="Texto"/>
              <w:jc w:val="left"/>
              <w:rPr>
                <w:b/>
              </w:rPr>
            </w:pPr>
            <w:r w:rsidRPr="007D0F1B">
              <w:rPr>
                <w:b/>
              </w:rPr>
              <w:t>ACTIVO NO CORRIENTE</w:t>
            </w:r>
          </w:p>
        </w:tc>
        <w:tc>
          <w:tcPr>
            <w:tcW w:w="162" w:type="dxa"/>
          </w:tcPr>
          <w:p w14:paraId="2DA07FE1" w14:textId="77777777" w:rsidR="007D0F1B" w:rsidRPr="007D0F1B" w:rsidRDefault="007D0F1B" w:rsidP="007D0F1B">
            <w:pPr>
              <w:pStyle w:val="Texto"/>
              <w:jc w:val="left"/>
            </w:pPr>
          </w:p>
        </w:tc>
        <w:tc>
          <w:tcPr>
            <w:tcW w:w="756" w:type="dxa"/>
          </w:tcPr>
          <w:p w14:paraId="0156ACF0" w14:textId="77777777" w:rsidR="007D0F1B" w:rsidRPr="007D0F1B" w:rsidRDefault="007D0F1B" w:rsidP="007D0F1B">
            <w:pPr>
              <w:pStyle w:val="Texto"/>
              <w:jc w:val="left"/>
            </w:pPr>
          </w:p>
        </w:tc>
        <w:tc>
          <w:tcPr>
            <w:tcW w:w="1019" w:type="dxa"/>
          </w:tcPr>
          <w:p w14:paraId="753530A0" w14:textId="77777777" w:rsidR="007D0F1B" w:rsidRPr="007D0F1B" w:rsidRDefault="007D0F1B" w:rsidP="007D0F1B">
            <w:pPr>
              <w:pStyle w:val="Texto"/>
              <w:tabs>
                <w:tab w:val="decimal" w:pos="820"/>
              </w:tabs>
              <w:jc w:val="left"/>
            </w:pPr>
          </w:p>
        </w:tc>
        <w:tc>
          <w:tcPr>
            <w:tcW w:w="162" w:type="dxa"/>
          </w:tcPr>
          <w:p w14:paraId="1497683C" w14:textId="77777777" w:rsidR="007D0F1B" w:rsidRPr="007D0F1B" w:rsidRDefault="007D0F1B" w:rsidP="007D0F1B">
            <w:pPr>
              <w:pStyle w:val="Texto"/>
              <w:jc w:val="left"/>
            </w:pPr>
          </w:p>
        </w:tc>
        <w:tc>
          <w:tcPr>
            <w:tcW w:w="958" w:type="dxa"/>
          </w:tcPr>
          <w:p w14:paraId="0F86796D" w14:textId="77777777" w:rsidR="007D0F1B" w:rsidRPr="007D0F1B" w:rsidRDefault="007D0F1B" w:rsidP="007D0F1B">
            <w:pPr>
              <w:pStyle w:val="Texto"/>
              <w:tabs>
                <w:tab w:val="decimal" w:pos="390"/>
              </w:tabs>
              <w:jc w:val="left"/>
            </w:pPr>
          </w:p>
        </w:tc>
        <w:tc>
          <w:tcPr>
            <w:tcW w:w="157" w:type="dxa"/>
          </w:tcPr>
          <w:p w14:paraId="34ED03D8" w14:textId="77777777" w:rsidR="007D0F1B" w:rsidRPr="007D0F1B" w:rsidRDefault="007D0F1B" w:rsidP="007D0F1B">
            <w:pPr>
              <w:pStyle w:val="Texto"/>
              <w:jc w:val="left"/>
            </w:pPr>
          </w:p>
        </w:tc>
        <w:tc>
          <w:tcPr>
            <w:tcW w:w="1286" w:type="dxa"/>
          </w:tcPr>
          <w:p w14:paraId="03B9469F" w14:textId="77777777" w:rsidR="007D0F1B" w:rsidRPr="007D0F1B" w:rsidRDefault="007D0F1B" w:rsidP="007D0F1B">
            <w:pPr>
              <w:pStyle w:val="Texto"/>
              <w:tabs>
                <w:tab w:val="decimal" w:pos="1110"/>
              </w:tabs>
              <w:jc w:val="left"/>
            </w:pPr>
          </w:p>
        </w:tc>
        <w:tc>
          <w:tcPr>
            <w:tcW w:w="163" w:type="dxa"/>
          </w:tcPr>
          <w:p w14:paraId="75D6EA5F" w14:textId="77777777" w:rsidR="007D0F1B" w:rsidRPr="007D0F1B" w:rsidRDefault="007D0F1B" w:rsidP="007D0F1B">
            <w:pPr>
              <w:pStyle w:val="Texto"/>
              <w:jc w:val="left"/>
            </w:pPr>
          </w:p>
        </w:tc>
        <w:tc>
          <w:tcPr>
            <w:tcW w:w="1367" w:type="dxa"/>
          </w:tcPr>
          <w:p w14:paraId="50EA2995" w14:textId="77777777" w:rsidR="007D0F1B" w:rsidRPr="007D0F1B" w:rsidRDefault="007D0F1B" w:rsidP="007D0F1B">
            <w:pPr>
              <w:pStyle w:val="Texto"/>
              <w:tabs>
                <w:tab w:val="decimal" w:pos="1190"/>
              </w:tabs>
              <w:jc w:val="left"/>
            </w:pPr>
          </w:p>
        </w:tc>
      </w:tr>
      <w:tr w:rsidR="007D0F1B" w:rsidRPr="00615F53" w14:paraId="2B8F5F74" w14:textId="77777777" w:rsidTr="008F0F4C">
        <w:tc>
          <w:tcPr>
            <w:tcW w:w="3960" w:type="dxa"/>
          </w:tcPr>
          <w:p w14:paraId="32082043" w14:textId="77777777" w:rsidR="007D0F1B" w:rsidRPr="00615F53" w:rsidRDefault="007D0F1B" w:rsidP="007D0F1B">
            <w:pPr>
              <w:pStyle w:val="Texto"/>
              <w:jc w:val="left"/>
              <w:rPr>
                <w:sz w:val="10"/>
                <w:szCs w:val="10"/>
              </w:rPr>
            </w:pPr>
          </w:p>
        </w:tc>
        <w:tc>
          <w:tcPr>
            <w:tcW w:w="162" w:type="dxa"/>
          </w:tcPr>
          <w:p w14:paraId="7CCA7DE2" w14:textId="77777777" w:rsidR="007D0F1B" w:rsidRPr="00615F53" w:rsidRDefault="007D0F1B" w:rsidP="007D0F1B">
            <w:pPr>
              <w:pStyle w:val="Texto"/>
              <w:jc w:val="left"/>
              <w:rPr>
                <w:sz w:val="10"/>
                <w:szCs w:val="10"/>
              </w:rPr>
            </w:pPr>
          </w:p>
        </w:tc>
        <w:tc>
          <w:tcPr>
            <w:tcW w:w="756" w:type="dxa"/>
          </w:tcPr>
          <w:p w14:paraId="7F4C353E" w14:textId="77777777" w:rsidR="007D0F1B" w:rsidRPr="00615F53" w:rsidRDefault="007D0F1B" w:rsidP="007D0F1B">
            <w:pPr>
              <w:pStyle w:val="Texto"/>
              <w:jc w:val="left"/>
              <w:rPr>
                <w:sz w:val="10"/>
                <w:szCs w:val="10"/>
              </w:rPr>
            </w:pPr>
          </w:p>
        </w:tc>
        <w:tc>
          <w:tcPr>
            <w:tcW w:w="1019" w:type="dxa"/>
          </w:tcPr>
          <w:p w14:paraId="29A38C54" w14:textId="77777777" w:rsidR="007D0F1B" w:rsidRPr="00615F53" w:rsidRDefault="007D0F1B" w:rsidP="007D0F1B">
            <w:pPr>
              <w:pStyle w:val="Texto"/>
              <w:tabs>
                <w:tab w:val="decimal" w:pos="820"/>
              </w:tabs>
              <w:jc w:val="left"/>
              <w:rPr>
                <w:sz w:val="10"/>
                <w:szCs w:val="10"/>
              </w:rPr>
            </w:pPr>
          </w:p>
        </w:tc>
        <w:tc>
          <w:tcPr>
            <w:tcW w:w="162" w:type="dxa"/>
          </w:tcPr>
          <w:p w14:paraId="024B2F49" w14:textId="77777777" w:rsidR="007D0F1B" w:rsidRPr="00615F53" w:rsidRDefault="007D0F1B" w:rsidP="007D0F1B">
            <w:pPr>
              <w:pStyle w:val="Texto"/>
              <w:jc w:val="left"/>
              <w:rPr>
                <w:sz w:val="10"/>
                <w:szCs w:val="10"/>
              </w:rPr>
            </w:pPr>
          </w:p>
        </w:tc>
        <w:tc>
          <w:tcPr>
            <w:tcW w:w="958" w:type="dxa"/>
          </w:tcPr>
          <w:p w14:paraId="1961C2E9" w14:textId="77777777" w:rsidR="007D0F1B" w:rsidRPr="00615F53" w:rsidRDefault="007D0F1B" w:rsidP="007D0F1B">
            <w:pPr>
              <w:pStyle w:val="Texto"/>
              <w:tabs>
                <w:tab w:val="decimal" w:pos="390"/>
              </w:tabs>
              <w:jc w:val="left"/>
              <w:rPr>
                <w:sz w:val="10"/>
                <w:szCs w:val="10"/>
              </w:rPr>
            </w:pPr>
          </w:p>
        </w:tc>
        <w:tc>
          <w:tcPr>
            <w:tcW w:w="157" w:type="dxa"/>
          </w:tcPr>
          <w:p w14:paraId="567F31BF" w14:textId="77777777" w:rsidR="007D0F1B" w:rsidRPr="00615F53" w:rsidRDefault="007D0F1B" w:rsidP="007D0F1B">
            <w:pPr>
              <w:pStyle w:val="Texto"/>
              <w:jc w:val="left"/>
              <w:rPr>
                <w:sz w:val="10"/>
                <w:szCs w:val="10"/>
              </w:rPr>
            </w:pPr>
          </w:p>
        </w:tc>
        <w:tc>
          <w:tcPr>
            <w:tcW w:w="1286" w:type="dxa"/>
          </w:tcPr>
          <w:p w14:paraId="68A459B4" w14:textId="77777777" w:rsidR="007D0F1B" w:rsidRPr="00615F53" w:rsidRDefault="007D0F1B" w:rsidP="007D0F1B">
            <w:pPr>
              <w:pStyle w:val="Texto"/>
              <w:tabs>
                <w:tab w:val="decimal" w:pos="1110"/>
              </w:tabs>
              <w:jc w:val="left"/>
              <w:rPr>
                <w:sz w:val="10"/>
                <w:szCs w:val="10"/>
              </w:rPr>
            </w:pPr>
          </w:p>
        </w:tc>
        <w:tc>
          <w:tcPr>
            <w:tcW w:w="163" w:type="dxa"/>
          </w:tcPr>
          <w:p w14:paraId="04124F1F" w14:textId="77777777" w:rsidR="007D0F1B" w:rsidRPr="00615F53" w:rsidRDefault="007D0F1B" w:rsidP="007D0F1B">
            <w:pPr>
              <w:pStyle w:val="Texto"/>
              <w:jc w:val="left"/>
              <w:rPr>
                <w:sz w:val="10"/>
                <w:szCs w:val="10"/>
              </w:rPr>
            </w:pPr>
          </w:p>
        </w:tc>
        <w:tc>
          <w:tcPr>
            <w:tcW w:w="1367" w:type="dxa"/>
          </w:tcPr>
          <w:p w14:paraId="4D720DFC" w14:textId="77777777" w:rsidR="007D0F1B" w:rsidRPr="00615F53" w:rsidRDefault="007D0F1B" w:rsidP="008F0F4C">
            <w:pPr>
              <w:tabs>
                <w:tab w:val="decimal" w:pos="1190"/>
              </w:tabs>
              <w:jc w:val="left"/>
              <w:rPr>
                <w:sz w:val="10"/>
                <w:szCs w:val="10"/>
              </w:rPr>
            </w:pPr>
          </w:p>
        </w:tc>
      </w:tr>
      <w:tr w:rsidR="008F0F4C" w:rsidRPr="007C18BE" w14:paraId="60C5280C" w14:textId="77777777" w:rsidTr="008F0F4C">
        <w:tc>
          <w:tcPr>
            <w:tcW w:w="3960" w:type="dxa"/>
          </w:tcPr>
          <w:p w14:paraId="364DB5FD" w14:textId="77777777" w:rsidR="008F0F4C" w:rsidRPr="005430C6" w:rsidRDefault="008F0F4C" w:rsidP="008F0F4C">
            <w:pPr>
              <w:pStyle w:val="Texto"/>
              <w:jc w:val="left"/>
            </w:pPr>
            <w:r w:rsidRPr="005430C6">
              <w:t>Bridgeport Investments LLC</w:t>
            </w:r>
          </w:p>
        </w:tc>
        <w:tc>
          <w:tcPr>
            <w:tcW w:w="162" w:type="dxa"/>
          </w:tcPr>
          <w:p w14:paraId="5E4B845F" w14:textId="77777777" w:rsidR="008F0F4C" w:rsidRPr="007D0F1B" w:rsidRDefault="008F0F4C" w:rsidP="008F0F4C">
            <w:pPr>
              <w:pStyle w:val="Texto"/>
              <w:jc w:val="left"/>
            </w:pPr>
          </w:p>
        </w:tc>
        <w:tc>
          <w:tcPr>
            <w:tcW w:w="756" w:type="dxa"/>
          </w:tcPr>
          <w:p w14:paraId="12222C12" w14:textId="77777777" w:rsidR="008F0F4C" w:rsidRPr="00C526EA" w:rsidRDefault="008F0F4C" w:rsidP="008F0F4C">
            <w:pPr>
              <w:pStyle w:val="Texto"/>
              <w:jc w:val="center"/>
            </w:pPr>
            <w:r w:rsidRPr="00C526EA">
              <w:t>USD</w:t>
            </w:r>
          </w:p>
        </w:tc>
        <w:tc>
          <w:tcPr>
            <w:tcW w:w="1019" w:type="dxa"/>
          </w:tcPr>
          <w:p w14:paraId="4401762C" w14:textId="77777777" w:rsidR="008F0F4C" w:rsidRPr="00A60B46" w:rsidRDefault="008F0F4C" w:rsidP="008F0F4C">
            <w:pPr>
              <w:tabs>
                <w:tab w:val="decimal" w:pos="820"/>
              </w:tabs>
              <w:jc w:val="left"/>
            </w:pPr>
            <w:r w:rsidRPr="00A60B46">
              <w:t>5.</w:t>
            </w:r>
            <w:r w:rsidR="00294DE1">
              <w:t>058</w:t>
            </w:r>
          </w:p>
        </w:tc>
        <w:tc>
          <w:tcPr>
            <w:tcW w:w="162" w:type="dxa"/>
          </w:tcPr>
          <w:p w14:paraId="071F4257" w14:textId="77777777" w:rsidR="008F0F4C" w:rsidRPr="00A60B46" w:rsidRDefault="008F0F4C" w:rsidP="008F0F4C"/>
        </w:tc>
        <w:tc>
          <w:tcPr>
            <w:tcW w:w="958" w:type="dxa"/>
          </w:tcPr>
          <w:p w14:paraId="5540BA9A" w14:textId="0F775080" w:rsidR="008F0F4C" w:rsidRPr="00A60B46" w:rsidRDefault="008F0F4C" w:rsidP="008F0F4C">
            <w:pPr>
              <w:tabs>
                <w:tab w:val="decimal" w:pos="390"/>
              </w:tabs>
              <w:jc w:val="left"/>
            </w:pPr>
            <w:r w:rsidRPr="00A60B46">
              <w:t>59,31</w:t>
            </w:r>
          </w:p>
        </w:tc>
        <w:tc>
          <w:tcPr>
            <w:tcW w:w="157" w:type="dxa"/>
          </w:tcPr>
          <w:p w14:paraId="2F438C39" w14:textId="77777777" w:rsidR="008F0F4C" w:rsidRPr="00A60B46" w:rsidRDefault="008F0F4C" w:rsidP="008F0F4C"/>
        </w:tc>
        <w:tc>
          <w:tcPr>
            <w:tcW w:w="1286" w:type="dxa"/>
            <w:tcBorders>
              <w:bottom w:val="single" w:sz="6" w:space="0" w:color="auto"/>
            </w:tcBorders>
          </w:tcPr>
          <w:p w14:paraId="4D673E39" w14:textId="77777777" w:rsidR="008F0F4C" w:rsidRPr="00A60B46" w:rsidRDefault="00294DE1" w:rsidP="008F0F4C">
            <w:pPr>
              <w:tabs>
                <w:tab w:val="decimal" w:pos="1110"/>
              </w:tabs>
              <w:jc w:val="left"/>
            </w:pPr>
            <w:r>
              <w:t>299.969</w:t>
            </w:r>
          </w:p>
        </w:tc>
        <w:tc>
          <w:tcPr>
            <w:tcW w:w="163" w:type="dxa"/>
          </w:tcPr>
          <w:p w14:paraId="0CCAF08B" w14:textId="77777777" w:rsidR="008F0F4C" w:rsidRPr="00A60B46" w:rsidRDefault="008F0F4C" w:rsidP="008F0F4C"/>
        </w:tc>
        <w:tc>
          <w:tcPr>
            <w:tcW w:w="1367" w:type="dxa"/>
            <w:tcBorders>
              <w:bottom w:val="single" w:sz="6" w:space="0" w:color="auto"/>
            </w:tcBorders>
          </w:tcPr>
          <w:p w14:paraId="607AC42F" w14:textId="77777777" w:rsidR="008F0F4C" w:rsidRPr="00A60B46" w:rsidRDefault="008F0F4C" w:rsidP="008F0F4C">
            <w:pPr>
              <w:tabs>
                <w:tab w:val="decimal" w:pos="1190"/>
              </w:tabs>
              <w:jc w:val="left"/>
            </w:pPr>
            <w:r w:rsidRPr="00A60B46">
              <w:t>247.235</w:t>
            </w:r>
          </w:p>
        </w:tc>
      </w:tr>
      <w:tr w:rsidR="008F0F4C" w:rsidRPr="007C18BE" w14:paraId="5EA15CCE" w14:textId="77777777" w:rsidTr="008F0F4C">
        <w:tc>
          <w:tcPr>
            <w:tcW w:w="3960" w:type="dxa"/>
          </w:tcPr>
          <w:p w14:paraId="069E408F" w14:textId="77777777" w:rsidR="008F0F4C" w:rsidRPr="005430C6" w:rsidRDefault="008F0F4C" w:rsidP="008F0F4C">
            <w:pPr>
              <w:pStyle w:val="Texto"/>
              <w:ind w:left="180"/>
              <w:jc w:val="left"/>
            </w:pPr>
            <w:r w:rsidRPr="008F0F4C">
              <w:rPr>
                <w:b/>
              </w:rPr>
              <w:t xml:space="preserve">Total de </w:t>
            </w:r>
            <w:r w:rsidR="000E4552">
              <w:rPr>
                <w:b/>
              </w:rPr>
              <w:t>i</w:t>
            </w:r>
            <w:r w:rsidRPr="008F0F4C">
              <w:rPr>
                <w:b/>
              </w:rPr>
              <w:t>nversiones en asociadas, negocios conjuntos y controladas y propiedades de inversión</w:t>
            </w:r>
          </w:p>
        </w:tc>
        <w:tc>
          <w:tcPr>
            <w:tcW w:w="162" w:type="dxa"/>
          </w:tcPr>
          <w:p w14:paraId="001F6C85" w14:textId="77777777" w:rsidR="008F0F4C" w:rsidRPr="007D0F1B" w:rsidRDefault="008F0F4C" w:rsidP="008F0F4C">
            <w:pPr>
              <w:pStyle w:val="Texto"/>
              <w:jc w:val="left"/>
            </w:pPr>
          </w:p>
        </w:tc>
        <w:tc>
          <w:tcPr>
            <w:tcW w:w="756" w:type="dxa"/>
          </w:tcPr>
          <w:p w14:paraId="5092D121" w14:textId="77777777" w:rsidR="008F0F4C" w:rsidRPr="007D0F1B" w:rsidRDefault="008F0F4C" w:rsidP="008F0F4C">
            <w:pPr>
              <w:pStyle w:val="Texto"/>
              <w:jc w:val="left"/>
            </w:pPr>
          </w:p>
        </w:tc>
        <w:tc>
          <w:tcPr>
            <w:tcW w:w="1019" w:type="dxa"/>
          </w:tcPr>
          <w:p w14:paraId="2B6DBC47" w14:textId="77777777" w:rsidR="008F0F4C" w:rsidRPr="00A60B46" w:rsidRDefault="008F0F4C" w:rsidP="008F0F4C">
            <w:pPr>
              <w:tabs>
                <w:tab w:val="decimal" w:pos="820"/>
              </w:tabs>
              <w:jc w:val="left"/>
            </w:pPr>
          </w:p>
        </w:tc>
        <w:tc>
          <w:tcPr>
            <w:tcW w:w="162" w:type="dxa"/>
          </w:tcPr>
          <w:p w14:paraId="2BDCB720" w14:textId="77777777" w:rsidR="008F0F4C" w:rsidRPr="00A60B46" w:rsidRDefault="008F0F4C" w:rsidP="008F0F4C"/>
        </w:tc>
        <w:tc>
          <w:tcPr>
            <w:tcW w:w="958" w:type="dxa"/>
          </w:tcPr>
          <w:p w14:paraId="4D6A1D77" w14:textId="77777777" w:rsidR="008F0F4C" w:rsidRPr="00A60B46" w:rsidRDefault="008F0F4C" w:rsidP="008F0F4C">
            <w:pPr>
              <w:tabs>
                <w:tab w:val="decimal" w:pos="390"/>
              </w:tabs>
              <w:jc w:val="left"/>
            </w:pPr>
          </w:p>
        </w:tc>
        <w:tc>
          <w:tcPr>
            <w:tcW w:w="157" w:type="dxa"/>
          </w:tcPr>
          <w:p w14:paraId="7AF94C12" w14:textId="77777777" w:rsidR="008F0F4C" w:rsidRPr="00A60B46" w:rsidRDefault="008F0F4C" w:rsidP="008F0F4C"/>
        </w:tc>
        <w:tc>
          <w:tcPr>
            <w:tcW w:w="1286" w:type="dxa"/>
            <w:tcBorders>
              <w:top w:val="single" w:sz="6" w:space="0" w:color="auto"/>
            </w:tcBorders>
          </w:tcPr>
          <w:p w14:paraId="48E859AE" w14:textId="77777777" w:rsidR="008F0F4C" w:rsidRPr="008F0F4C" w:rsidRDefault="003617CE" w:rsidP="008F0F4C">
            <w:pPr>
              <w:tabs>
                <w:tab w:val="decimal" w:pos="1110"/>
              </w:tabs>
              <w:jc w:val="left"/>
              <w:rPr>
                <w:b/>
              </w:rPr>
            </w:pPr>
            <w:r w:rsidRPr="003617CE">
              <w:rPr>
                <w:b/>
              </w:rPr>
              <w:t xml:space="preserve">299.969 </w:t>
            </w:r>
          </w:p>
        </w:tc>
        <w:tc>
          <w:tcPr>
            <w:tcW w:w="163" w:type="dxa"/>
          </w:tcPr>
          <w:p w14:paraId="14C54DE4" w14:textId="77777777" w:rsidR="008F0F4C" w:rsidRPr="008F0F4C" w:rsidRDefault="008F0F4C" w:rsidP="008F0F4C">
            <w:pPr>
              <w:rPr>
                <w:b/>
              </w:rPr>
            </w:pPr>
          </w:p>
        </w:tc>
        <w:tc>
          <w:tcPr>
            <w:tcW w:w="1367" w:type="dxa"/>
            <w:tcBorders>
              <w:top w:val="single" w:sz="6" w:space="0" w:color="auto"/>
            </w:tcBorders>
          </w:tcPr>
          <w:p w14:paraId="7049E9F5" w14:textId="77777777" w:rsidR="008F0F4C" w:rsidRPr="008F0F4C" w:rsidRDefault="008F0F4C" w:rsidP="008F0F4C">
            <w:pPr>
              <w:tabs>
                <w:tab w:val="decimal" w:pos="1190"/>
              </w:tabs>
              <w:jc w:val="left"/>
              <w:rPr>
                <w:b/>
              </w:rPr>
            </w:pPr>
            <w:r w:rsidRPr="008F0F4C">
              <w:rPr>
                <w:b/>
              </w:rPr>
              <w:t>247.235</w:t>
            </w:r>
          </w:p>
        </w:tc>
      </w:tr>
      <w:tr w:rsidR="008F0F4C" w:rsidRPr="00615F53" w14:paraId="0A957528" w14:textId="77777777" w:rsidTr="008F0F4C">
        <w:tc>
          <w:tcPr>
            <w:tcW w:w="3960" w:type="dxa"/>
          </w:tcPr>
          <w:p w14:paraId="6F722DF7" w14:textId="77777777" w:rsidR="008F0F4C" w:rsidRPr="00615F53" w:rsidRDefault="008F0F4C" w:rsidP="008F0F4C">
            <w:pPr>
              <w:pStyle w:val="Texto"/>
              <w:jc w:val="left"/>
              <w:rPr>
                <w:sz w:val="10"/>
                <w:szCs w:val="10"/>
              </w:rPr>
            </w:pPr>
          </w:p>
        </w:tc>
        <w:tc>
          <w:tcPr>
            <w:tcW w:w="162" w:type="dxa"/>
          </w:tcPr>
          <w:p w14:paraId="0A5A427D" w14:textId="77777777" w:rsidR="008F0F4C" w:rsidRPr="00615F53" w:rsidRDefault="008F0F4C" w:rsidP="008F0F4C">
            <w:pPr>
              <w:pStyle w:val="Texto"/>
              <w:jc w:val="left"/>
              <w:rPr>
                <w:sz w:val="10"/>
                <w:szCs w:val="10"/>
              </w:rPr>
            </w:pPr>
          </w:p>
        </w:tc>
        <w:tc>
          <w:tcPr>
            <w:tcW w:w="756" w:type="dxa"/>
          </w:tcPr>
          <w:p w14:paraId="43B55C4C" w14:textId="77777777" w:rsidR="008F0F4C" w:rsidRPr="00615F53" w:rsidRDefault="008F0F4C" w:rsidP="008F0F4C">
            <w:pPr>
              <w:pStyle w:val="Texto"/>
              <w:jc w:val="left"/>
              <w:rPr>
                <w:sz w:val="10"/>
                <w:szCs w:val="10"/>
              </w:rPr>
            </w:pPr>
          </w:p>
        </w:tc>
        <w:tc>
          <w:tcPr>
            <w:tcW w:w="1019" w:type="dxa"/>
          </w:tcPr>
          <w:p w14:paraId="1FA2B3DE" w14:textId="77777777" w:rsidR="008F0F4C" w:rsidRPr="00615F53" w:rsidRDefault="008F0F4C" w:rsidP="008F0F4C">
            <w:pPr>
              <w:tabs>
                <w:tab w:val="decimal" w:pos="820"/>
              </w:tabs>
              <w:jc w:val="left"/>
              <w:rPr>
                <w:sz w:val="10"/>
                <w:szCs w:val="10"/>
              </w:rPr>
            </w:pPr>
          </w:p>
        </w:tc>
        <w:tc>
          <w:tcPr>
            <w:tcW w:w="162" w:type="dxa"/>
          </w:tcPr>
          <w:p w14:paraId="3FDB0079" w14:textId="77777777" w:rsidR="008F0F4C" w:rsidRPr="00615F53" w:rsidRDefault="008F0F4C" w:rsidP="008F0F4C">
            <w:pPr>
              <w:rPr>
                <w:sz w:val="10"/>
                <w:szCs w:val="10"/>
              </w:rPr>
            </w:pPr>
          </w:p>
        </w:tc>
        <w:tc>
          <w:tcPr>
            <w:tcW w:w="958" w:type="dxa"/>
          </w:tcPr>
          <w:p w14:paraId="4FADFDF8" w14:textId="77777777" w:rsidR="008F0F4C" w:rsidRPr="00615F53" w:rsidRDefault="008F0F4C" w:rsidP="008F0F4C">
            <w:pPr>
              <w:tabs>
                <w:tab w:val="decimal" w:pos="390"/>
              </w:tabs>
              <w:jc w:val="left"/>
              <w:rPr>
                <w:sz w:val="10"/>
                <w:szCs w:val="10"/>
              </w:rPr>
            </w:pPr>
          </w:p>
        </w:tc>
        <w:tc>
          <w:tcPr>
            <w:tcW w:w="157" w:type="dxa"/>
          </w:tcPr>
          <w:p w14:paraId="60F4EF07" w14:textId="77777777" w:rsidR="008F0F4C" w:rsidRPr="00615F53" w:rsidRDefault="008F0F4C" w:rsidP="008F0F4C">
            <w:pPr>
              <w:rPr>
                <w:sz w:val="10"/>
                <w:szCs w:val="10"/>
              </w:rPr>
            </w:pPr>
          </w:p>
        </w:tc>
        <w:tc>
          <w:tcPr>
            <w:tcW w:w="1286" w:type="dxa"/>
          </w:tcPr>
          <w:p w14:paraId="2F82DAE0" w14:textId="77777777" w:rsidR="008F0F4C" w:rsidRPr="00615F53" w:rsidRDefault="008F0F4C" w:rsidP="008F0F4C">
            <w:pPr>
              <w:tabs>
                <w:tab w:val="decimal" w:pos="1110"/>
              </w:tabs>
              <w:jc w:val="left"/>
              <w:rPr>
                <w:sz w:val="10"/>
                <w:szCs w:val="10"/>
              </w:rPr>
            </w:pPr>
          </w:p>
        </w:tc>
        <w:tc>
          <w:tcPr>
            <w:tcW w:w="163" w:type="dxa"/>
          </w:tcPr>
          <w:p w14:paraId="4A139C77" w14:textId="77777777" w:rsidR="008F0F4C" w:rsidRPr="00615F53" w:rsidRDefault="008F0F4C" w:rsidP="008F0F4C">
            <w:pPr>
              <w:rPr>
                <w:sz w:val="10"/>
                <w:szCs w:val="10"/>
              </w:rPr>
            </w:pPr>
          </w:p>
        </w:tc>
        <w:tc>
          <w:tcPr>
            <w:tcW w:w="1367" w:type="dxa"/>
          </w:tcPr>
          <w:p w14:paraId="6D6659F1" w14:textId="77777777" w:rsidR="008F0F4C" w:rsidRPr="00615F53" w:rsidRDefault="008F0F4C" w:rsidP="008F0F4C">
            <w:pPr>
              <w:tabs>
                <w:tab w:val="decimal" w:pos="1190"/>
              </w:tabs>
              <w:jc w:val="left"/>
              <w:rPr>
                <w:sz w:val="10"/>
                <w:szCs w:val="10"/>
              </w:rPr>
            </w:pPr>
          </w:p>
        </w:tc>
      </w:tr>
      <w:tr w:rsidR="008F0F4C" w:rsidRPr="007C18BE" w14:paraId="2452B213" w14:textId="77777777" w:rsidTr="008F0F4C">
        <w:tc>
          <w:tcPr>
            <w:tcW w:w="3960" w:type="dxa"/>
          </w:tcPr>
          <w:p w14:paraId="22BC23B9" w14:textId="77777777" w:rsidR="008F0F4C" w:rsidRPr="005430C6" w:rsidRDefault="008F0F4C" w:rsidP="008F0F4C">
            <w:pPr>
              <w:pStyle w:val="Texto"/>
              <w:jc w:val="left"/>
            </w:pPr>
            <w:r w:rsidRPr="005430C6">
              <w:t>Diversos</w:t>
            </w:r>
          </w:p>
        </w:tc>
        <w:tc>
          <w:tcPr>
            <w:tcW w:w="162" w:type="dxa"/>
          </w:tcPr>
          <w:p w14:paraId="26B33FC8" w14:textId="77777777" w:rsidR="008F0F4C" w:rsidRPr="007D0F1B" w:rsidRDefault="008F0F4C" w:rsidP="008F0F4C">
            <w:pPr>
              <w:pStyle w:val="Texto"/>
              <w:jc w:val="left"/>
            </w:pPr>
          </w:p>
        </w:tc>
        <w:tc>
          <w:tcPr>
            <w:tcW w:w="756" w:type="dxa"/>
          </w:tcPr>
          <w:p w14:paraId="45A2B1C0" w14:textId="77777777" w:rsidR="008F0F4C" w:rsidRPr="00C526EA" w:rsidRDefault="008F0F4C" w:rsidP="008F0F4C">
            <w:pPr>
              <w:pStyle w:val="Texto"/>
              <w:jc w:val="center"/>
            </w:pPr>
            <w:r w:rsidRPr="00C526EA">
              <w:t>USD</w:t>
            </w:r>
          </w:p>
        </w:tc>
        <w:tc>
          <w:tcPr>
            <w:tcW w:w="1019" w:type="dxa"/>
          </w:tcPr>
          <w:p w14:paraId="0D89E147" w14:textId="77777777" w:rsidR="008F0F4C" w:rsidRPr="00A60B46" w:rsidRDefault="008F0F4C" w:rsidP="008F0F4C">
            <w:pPr>
              <w:tabs>
                <w:tab w:val="decimal" w:pos="820"/>
              </w:tabs>
              <w:jc w:val="left"/>
            </w:pPr>
            <w:r w:rsidRPr="00A60B46">
              <w:t>3.680</w:t>
            </w:r>
          </w:p>
        </w:tc>
        <w:tc>
          <w:tcPr>
            <w:tcW w:w="162" w:type="dxa"/>
          </w:tcPr>
          <w:p w14:paraId="7D94220D" w14:textId="77777777" w:rsidR="008F0F4C" w:rsidRPr="00A60B46" w:rsidRDefault="008F0F4C" w:rsidP="008F0F4C"/>
        </w:tc>
        <w:tc>
          <w:tcPr>
            <w:tcW w:w="958" w:type="dxa"/>
          </w:tcPr>
          <w:p w14:paraId="36EB54F1" w14:textId="75A64D50" w:rsidR="008F0F4C" w:rsidRPr="00A60B46" w:rsidRDefault="008F0F4C" w:rsidP="008F0F4C">
            <w:pPr>
              <w:tabs>
                <w:tab w:val="decimal" w:pos="390"/>
              </w:tabs>
              <w:jc w:val="left"/>
            </w:pPr>
            <w:r w:rsidRPr="00A60B46">
              <w:t>59,31</w:t>
            </w:r>
          </w:p>
        </w:tc>
        <w:tc>
          <w:tcPr>
            <w:tcW w:w="157" w:type="dxa"/>
          </w:tcPr>
          <w:p w14:paraId="7D268414" w14:textId="77777777" w:rsidR="008F0F4C" w:rsidRPr="00A60B46" w:rsidRDefault="008F0F4C" w:rsidP="008F0F4C"/>
        </w:tc>
        <w:tc>
          <w:tcPr>
            <w:tcW w:w="1286" w:type="dxa"/>
            <w:tcBorders>
              <w:bottom w:val="single" w:sz="6" w:space="0" w:color="auto"/>
            </w:tcBorders>
          </w:tcPr>
          <w:p w14:paraId="49A5EDFF" w14:textId="77777777" w:rsidR="008F0F4C" w:rsidRPr="00A60B46" w:rsidRDefault="008F0F4C" w:rsidP="008F0F4C">
            <w:pPr>
              <w:tabs>
                <w:tab w:val="decimal" w:pos="1110"/>
              </w:tabs>
              <w:jc w:val="left"/>
            </w:pPr>
            <w:r w:rsidRPr="00A60B46">
              <w:t>218.275</w:t>
            </w:r>
          </w:p>
        </w:tc>
        <w:tc>
          <w:tcPr>
            <w:tcW w:w="163" w:type="dxa"/>
          </w:tcPr>
          <w:p w14:paraId="7DA83DDA" w14:textId="77777777" w:rsidR="008F0F4C" w:rsidRPr="00A60B46" w:rsidRDefault="008F0F4C" w:rsidP="008F0F4C"/>
        </w:tc>
        <w:tc>
          <w:tcPr>
            <w:tcW w:w="1367" w:type="dxa"/>
            <w:tcBorders>
              <w:bottom w:val="single" w:sz="6" w:space="0" w:color="auto"/>
            </w:tcBorders>
          </w:tcPr>
          <w:p w14:paraId="3A59DBD1" w14:textId="77777777" w:rsidR="008F0F4C" w:rsidRPr="00A60B46" w:rsidRDefault="008F0F4C" w:rsidP="008F0F4C">
            <w:pPr>
              <w:tabs>
                <w:tab w:val="decimal" w:pos="1190"/>
              </w:tabs>
              <w:jc w:val="left"/>
            </w:pPr>
            <w:r w:rsidRPr="00A60B46">
              <w:t>268.459</w:t>
            </w:r>
          </w:p>
        </w:tc>
      </w:tr>
      <w:tr w:rsidR="008F0F4C" w:rsidRPr="007C18BE" w14:paraId="178244E1" w14:textId="77777777" w:rsidTr="008F0F4C">
        <w:tc>
          <w:tcPr>
            <w:tcW w:w="3960" w:type="dxa"/>
          </w:tcPr>
          <w:p w14:paraId="138651E1" w14:textId="77777777" w:rsidR="008F0F4C" w:rsidRPr="005430C6" w:rsidRDefault="008F0F4C" w:rsidP="008F0F4C">
            <w:pPr>
              <w:pStyle w:val="Texto"/>
              <w:ind w:left="180"/>
              <w:jc w:val="left"/>
            </w:pPr>
            <w:r w:rsidRPr="008F0F4C">
              <w:rPr>
                <w:b/>
              </w:rPr>
              <w:t xml:space="preserve">Total de </w:t>
            </w:r>
            <w:r w:rsidR="000E4552">
              <w:rPr>
                <w:b/>
              </w:rPr>
              <w:t>o</w:t>
            </w:r>
            <w:r w:rsidRPr="008F0F4C">
              <w:rPr>
                <w:b/>
              </w:rPr>
              <w:t>tros créditos financieros</w:t>
            </w:r>
          </w:p>
        </w:tc>
        <w:tc>
          <w:tcPr>
            <w:tcW w:w="162" w:type="dxa"/>
          </w:tcPr>
          <w:p w14:paraId="22FFE973" w14:textId="77777777" w:rsidR="008F0F4C" w:rsidRPr="007D0F1B" w:rsidRDefault="008F0F4C" w:rsidP="008F0F4C">
            <w:pPr>
              <w:pStyle w:val="Texto"/>
              <w:jc w:val="left"/>
            </w:pPr>
          </w:p>
        </w:tc>
        <w:tc>
          <w:tcPr>
            <w:tcW w:w="756" w:type="dxa"/>
          </w:tcPr>
          <w:p w14:paraId="4EABA9E8" w14:textId="77777777" w:rsidR="008F0F4C" w:rsidRPr="007D0F1B" w:rsidRDefault="008F0F4C" w:rsidP="008F0F4C">
            <w:pPr>
              <w:pStyle w:val="Texto"/>
              <w:jc w:val="left"/>
            </w:pPr>
          </w:p>
        </w:tc>
        <w:tc>
          <w:tcPr>
            <w:tcW w:w="1019" w:type="dxa"/>
          </w:tcPr>
          <w:p w14:paraId="2AA20DE9" w14:textId="77777777" w:rsidR="008F0F4C" w:rsidRPr="00A60B46" w:rsidRDefault="008F0F4C" w:rsidP="008F0F4C">
            <w:pPr>
              <w:tabs>
                <w:tab w:val="decimal" w:pos="820"/>
              </w:tabs>
              <w:jc w:val="left"/>
            </w:pPr>
          </w:p>
        </w:tc>
        <w:tc>
          <w:tcPr>
            <w:tcW w:w="162" w:type="dxa"/>
          </w:tcPr>
          <w:p w14:paraId="25FC7B50" w14:textId="77777777" w:rsidR="008F0F4C" w:rsidRPr="00A60B46" w:rsidRDefault="008F0F4C" w:rsidP="008F0F4C"/>
        </w:tc>
        <w:tc>
          <w:tcPr>
            <w:tcW w:w="958" w:type="dxa"/>
          </w:tcPr>
          <w:p w14:paraId="62137378" w14:textId="77777777" w:rsidR="008F0F4C" w:rsidRPr="00A60B46" w:rsidRDefault="008F0F4C" w:rsidP="008F0F4C">
            <w:pPr>
              <w:tabs>
                <w:tab w:val="decimal" w:pos="390"/>
              </w:tabs>
              <w:jc w:val="left"/>
            </w:pPr>
          </w:p>
        </w:tc>
        <w:tc>
          <w:tcPr>
            <w:tcW w:w="157" w:type="dxa"/>
          </w:tcPr>
          <w:p w14:paraId="1F41A068" w14:textId="77777777" w:rsidR="008F0F4C" w:rsidRPr="00A60B46" w:rsidRDefault="008F0F4C" w:rsidP="008F0F4C"/>
        </w:tc>
        <w:tc>
          <w:tcPr>
            <w:tcW w:w="1286" w:type="dxa"/>
            <w:tcBorders>
              <w:top w:val="single" w:sz="6" w:space="0" w:color="auto"/>
              <w:bottom w:val="single" w:sz="6" w:space="0" w:color="auto"/>
            </w:tcBorders>
          </w:tcPr>
          <w:p w14:paraId="33B37925" w14:textId="0A6077FF" w:rsidR="008F0F4C" w:rsidRPr="008F0F4C" w:rsidRDefault="008F0F4C" w:rsidP="008F0F4C">
            <w:pPr>
              <w:tabs>
                <w:tab w:val="decimal" w:pos="1110"/>
              </w:tabs>
              <w:jc w:val="left"/>
              <w:rPr>
                <w:b/>
              </w:rPr>
            </w:pPr>
            <w:r w:rsidRPr="008F0F4C">
              <w:rPr>
                <w:b/>
              </w:rPr>
              <w:t>5</w:t>
            </w:r>
            <w:r w:rsidR="003617CE">
              <w:rPr>
                <w:b/>
              </w:rPr>
              <w:t>18</w:t>
            </w:r>
            <w:r w:rsidRPr="008F0F4C">
              <w:rPr>
                <w:b/>
              </w:rPr>
              <w:t>.</w:t>
            </w:r>
            <w:r w:rsidR="003617CE">
              <w:rPr>
                <w:b/>
              </w:rPr>
              <w:t>2</w:t>
            </w:r>
            <w:r w:rsidR="003878D6">
              <w:rPr>
                <w:b/>
              </w:rPr>
              <w:t>4</w:t>
            </w:r>
            <w:r w:rsidRPr="008F0F4C">
              <w:rPr>
                <w:b/>
              </w:rPr>
              <w:t>4</w:t>
            </w:r>
          </w:p>
        </w:tc>
        <w:tc>
          <w:tcPr>
            <w:tcW w:w="163" w:type="dxa"/>
          </w:tcPr>
          <w:p w14:paraId="073B3F3C" w14:textId="77777777" w:rsidR="008F0F4C" w:rsidRPr="008F0F4C" w:rsidRDefault="008F0F4C" w:rsidP="008F0F4C">
            <w:pPr>
              <w:rPr>
                <w:b/>
              </w:rPr>
            </w:pPr>
          </w:p>
        </w:tc>
        <w:tc>
          <w:tcPr>
            <w:tcW w:w="1367" w:type="dxa"/>
            <w:tcBorders>
              <w:top w:val="single" w:sz="6" w:space="0" w:color="auto"/>
              <w:bottom w:val="single" w:sz="6" w:space="0" w:color="auto"/>
            </w:tcBorders>
          </w:tcPr>
          <w:p w14:paraId="06F59C85" w14:textId="77777777" w:rsidR="008F0F4C" w:rsidRPr="008F0F4C" w:rsidRDefault="008F0F4C" w:rsidP="008F0F4C">
            <w:pPr>
              <w:tabs>
                <w:tab w:val="decimal" w:pos="1190"/>
              </w:tabs>
              <w:jc w:val="left"/>
              <w:rPr>
                <w:b/>
              </w:rPr>
            </w:pPr>
            <w:r w:rsidRPr="008F0F4C">
              <w:rPr>
                <w:b/>
              </w:rPr>
              <w:t>515.694</w:t>
            </w:r>
          </w:p>
        </w:tc>
      </w:tr>
      <w:tr w:rsidR="008F0F4C" w:rsidRPr="007C18BE" w14:paraId="6B1AB187" w14:textId="77777777" w:rsidTr="008F0F4C">
        <w:tc>
          <w:tcPr>
            <w:tcW w:w="3960" w:type="dxa"/>
          </w:tcPr>
          <w:p w14:paraId="7B9925CE" w14:textId="77777777" w:rsidR="008F0F4C" w:rsidRPr="008F0F4C" w:rsidRDefault="008F0F4C" w:rsidP="008F0F4C">
            <w:pPr>
              <w:pStyle w:val="Texto"/>
              <w:ind w:left="180"/>
              <w:jc w:val="left"/>
              <w:rPr>
                <w:b/>
              </w:rPr>
            </w:pPr>
            <w:r w:rsidRPr="008F0F4C">
              <w:rPr>
                <w:b/>
              </w:rPr>
              <w:t>Total del activo no corriente</w:t>
            </w:r>
          </w:p>
        </w:tc>
        <w:tc>
          <w:tcPr>
            <w:tcW w:w="162" w:type="dxa"/>
          </w:tcPr>
          <w:p w14:paraId="3D4C4746" w14:textId="77777777" w:rsidR="008F0F4C" w:rsidRPr="007D0F1B" w:rsidRDefault="008F0F4C" w:rsidP="008F0F4C">
            <w:pPr>
              <w:pStyle w:val="Texto"/>
              <w:jc w:val="left"/>
            </w:pPr>
          </w:p>
        </w:tc>
        <w:tc>
          <w:tcPr>
            <w:tcW w:w="756" w:type="dxa"/>
          </w:tcPr>
          <w:p w14:paraId="32571096" w14:textId="77777777" w:rsidR="008F0F4C" w:rsidRPr="007D0F1B" w:rsidRDefault="008F0F4C" w:rsidP="008F0F4C">
            <w:pPr>
              <w:pStyle w:val="Texto"/>
              <w:jc w:val="left"/>
            </w:pPr>
          </w:p>
        </w:tc>
        <w:tc>
          <w:tcPr>
            <w:tcW w:w="1019" w:type="dxa"/>
          </w:tcPr>
          <w:p w14:paraId="51242142" w14:textId="77777777" w:rsidR="008F0F4C" w:rsidRPr="00A60B46" w:rsidRDefault="008F0F4C" w:rsidP="008F0F4C">
            <w:pPr>
              <w:tabs>
                <w:tab w:val="decimal" w:pos="820"/>
              </w:tabs>
              <w:jc w:val="left"/>
            </w:pPr>
          </w:p>
        </w:tc>
        <w:tc>
          <w:tcPr>
            <w:tcW w:w="162" w:type="dxa"/>
          </w:tcPr>
          <w:p w14:paraId="721CC7DA" w14:textId="77777777" w:rsidR="008F0F4C" w:rsidRPr="00A60B46" w:rsidRDefault="008F0F4C" w:rsidP="008F0F4C"/>
        </w:tc>
        <w:tc>
          <w:tcPr>
            <w:tcW w:w="958" w:type="dxa"/>
          </w:tcPr>
          <w:p w14:paraId="552BDF18" w14:textId="77777777" w:rsidR="008F0F4C" w:rsidRPr="00A60B46" w:rsidRDefault="008F0F4C" w:rsidP="008F0F4C">
            <w:pPr>
              <w:tabs>
                <w:tab w:val="decimal" w:pos="390"/>
              </w:tabs>
              <w:jc w:val="left"/>
            </w:pPr>
          </w:p>
        </w:tc>
        <w:tc>
          <w:tcPr>
            <w:tcW w:w="157" w:type="dxa"/>
          </w:tcPr>
          <w:p w14:paraId="0F1A80F3" w14:textId="77777777" w:rsidR="008F0F4C" w:rsidRPr="00A60B46" w:rsidRDefault="008F0F4C" w:rsidP="008F0F4C"/>
        </w:tc>
        <w:tc>
          <w:tcPr>
            <w:tcW w:w="1286" w:type="dxa"/>
            <w:tcBorders>
              <w:top w:val="single" w:sz="6" w:space="0" w:color="auto"/>
              <w:bottom w:val="single" w:sz="6" w:space="0" w:color="auto"/>
            </w:tcBorders>
          </w:tcPr>
          <w:p w14:paraId="06D1ACF8" w14:textId="33C4A59C" w:rsidR="008F0F4C" w:rsidRPr="008F0F4C" w:rsidRDefault="008F0F4C" w:rsidP="008F0F4C">
            <w:pPr>
              <w:tabs>
                <w:tab w:val="decimal" w:pos="1110"/>
              </w:tabs>
              <w:jc w:val="left"/>
              <w:rPr>
                <w:b/>
              </w:rPr>
            </w:pPr>
            <w:r w:rsidRPr="008F0F4C">
              <w:rPr>
                <w:b/>
              </w:rPr>
              <w:t>5</w:t>
            </w:r>
            <w:r w:rsidR="003617CE">
              <w:rPr>
                <w:b/>
              </w:rPr>
              <w:t>18</w:t>
            </w:r>
            <w:r w:rsidRPr="008F0F4C">
              <w:rPr>
                <w:b/>
              </w:rPr>
              <w:t>.</w:t>
            </w:r>
            <w:r w:rsidR="003617CE">
              <w:rPr>
                <w:b/>
              </w:rPr>
              <w:t>2</w:t>
            </w:r>
            <w:r w:rsidR="003878D6">
              <w:rPr>
                <w:b/>
              </w:rPr>
              <w:t>4</w:t>
            </w:r>
            <w:r w:rsidRPr="008F0F4C">
              <w:rPr>
                <w:b/>
              </w:rPr>
              <w:t>4</w:t>
            </w:r>
          </w:p>
        </w:tc>
        <w:tc>
          <w:tcPr>
            <w:tcW w:w="163" w:type="dxa"/>
          </w:tcPr>
          <w:p w14:paraId="34E54C88" w14:textId="77777777" w:rsidR="008F0F4C" w:rsidRPr="008F0F4C" w:rsidRDefault="008F0F4C" w:rsidP="008F0F4C">
            <w:pPr>
              <w:rPr>
                <w:b/>
              </w:rPr>
            </w:pPr>
          </w:p>
        </w:tc>
        <w:tc>
          <w:tcPr>
            <w:tcW w:w="1367" w:type="dxa"/>
            <w:tcBorders>
              <w:top w:val="single" w:sz="6" w:space="0" w:color="auto"/>
              <w:bottom w:val="single" w:sz="6" w:space="0" w:color="auto"/>
            </w:tcBorders>
          </w:tcPr>
          <w:p w14:paraId="5BB5DE36" w14:textId="77777777" w:rsidR="008F0F4C" w:rsidRPr="008F0F4C" w:rsidRDefault="008F0F4C" w:rsidP="008F0F4C">
            <w:pPr>
              <w:tabs>
                <w:tab w:val="decimal" w:pos="1190"/>
              </w:tabs>
              <w:jc w:val="left"/>
              <w:rPr>
                <w:b/>
              </w:rPr>
            </w:pPr>
            <w:r w:rsidRPr="008F0F4C">
              <w:rPr>
                <w:b/>
              </w:rPr>
              <w:t>515.694</w:t>
            </w:r>
          </w:p>
        </w:tc>
      </w:tr>
      <w:tr w:rsidR="008F0F4C" w:rsidRPr="007C18BE" w14:paraId="081D8600" w14:textId="77777777" w:rsidTr="008F0F4C">
        <w:tc>
          <w:tcPr>
            <w:tcW w:w="3960" w:type="dxa"/>
          </w:tcPr>
          <w:p w14:paraId="7A19882B" w14:textId="77777777" w:rsidR="008F0F4C" w:rsidRPr="008F0F4C" w:rsidRDefault="008F0F4C" w:rsidP="008F0F4C">
            <w:pPr>
              <w:pStyle w:val="Texto"/>
              <w:ind w:left="180"/>
              <w:jc w:val="left"/>
              <w:rPr>
                <w:b/>
              </w:rPr>
            </w:pPr>
            <w:r w:rsidRPr="008F0F4C">
              <w:rPr>
                <w:b/>
              </w:rPr>
              <w:t>Total del activo</w:t>
            </w:r>
          </w:p>
        </w:tc>
        <w:tc>
          <w:tcPr>
            <w:tcW w:w="162" w:type="dxa"/>
          </w:tcPr>
          <w:p w14:paraId="4089CAD7" w14:textId="77777777" w:rsidR="008F0F4C" w:rsidRPr="007D0F1B" w:rsidRDefault="008F0F4C" w:rsidP="008F0F4C">
            <w:pPr>
              <w:pStyle w:val="Texto"/>
              <w:jc w:val="left"/>
            </w:pPr>
          </w:p>
        </w:tc>
        <w:tc>
          <w:tcPr>
            <w:tcW w:w="756" w:type="dxa"/>
          </w:tcPr>
          <w:p w14:paraId="01375F45" w14:textId="77777777" w:rsidR="008F0F4C" w:rsidRPr="007D0F1B" w:rsidRDefault="008F0F4C" w:rsidP="008F0F4C">
            <w:pPr>
              <w:pStyle w:val="Texto"/>
              <w:jc w:val="center"/>
            </w:pPr>
          </w:p>
        </w:tc>
        <w:tc>
          <w:tcPr>
            <w:tcW w:w="1019" w:type="dxa"/>
          </w:tcPr>
          <w:p w14:paraId="444E8048" w14:textId="77777777" w:rsidR="008F0F4C" w:rsidRPr="00A60B46" w:rsidRDefault="008F0F4C" w:rsidP="008F0F4C">
            <w:pPr>
              <w:tabs>
                <w:tab w:val="decimal" w:pos="820"/>
              </w:tabs>
              <w:jc w:val="left"/>
            </w:pPr>
          </w:p>
        </w:tc>
        <w:tc>
          <w:tcPr>
            <w:tcW w:w="162" w:type="dxa"/>
          </w:tcPr>
          <w:p w14:paraId="129C1610" w14:textId="77777777" w:rsidR="008F0F4C" w:rsidRPr="00A60B46" w:rsidRDefault="008F0F4C" w:rsidP="008F0F4C"/>
        </w:tc>
        <w:tc>
          <w:tcPr>
            <w:tcW w:w="958" w:type="dxa"/>
          </w:tcPr>
          <w:p w14:paraId="090722D5" w14:textId="77777777" w:rsidR="008F0F4C" w:rsidRPr="00A60B46" w:rsidRDefault="008F0F4C" w:rsidP="008F0F4C">
            <w:pPr>
              <w:tabs>
                <w:tab w:val="decimal" w:pos="390"/>
              </w:tabs>
              <w:jc w:val="left"/>
            </w:pPr>
          </w:p>
        </w:tc>
        <w:tc>
          <w:tcPr>
            <w:tcW w:w="157" w:type="dxa"/>
          </w:tcPr>
          <w:p w14:paraId="71CFEFA3" w14:textId="77777777" w:rsidR="008F0F4C" w:rsidRPr="00A60B46" w:rsidRDefault="008F0F4C" w:rsidP="008F0F4C"/>
        </w:tc>
        <w:tc>
          <w:tcPr>
            <w:tcW w:w="1286" w:type="dxa"/>
            <w:tcBorders>
              <w:top w:val="single" w:sz="6" w:space="0" w:color="auto"/>
              <w:bottom w:val="double" w:sz="6" w:space="0" w:color="auto"/>
            </w:tcBorders>
          </w:tcPr>
          <w:p w14:paraId="51292B23" w14:textId="77777777" w:rsidR="008F0F4C" w:rsidRPr="008F0F4C" w:rsidRDefault="008F0F4C" w:rsidP="008F0F4C">
            <w:pPr>
              <w:tabs>
                <w:tab w:val="decimal" w:pos="1110"/>
              </w:tabs>
              <w:jc w:val="left"/>
              <w:rPr>
                <w:b/>
              </w:rPr>
            </w:pPr>
            <w:r w:rsidRPr="008F0F4C">
              <w:rPr>
                <w:b/>
              </w:rPr>
              <w:t>5.</w:t>
            </w:r>
            <w:r w:rsidR="003617CE">
              <w:rPr>
                <w:b/>
              </w:rPr>
              <w:t>492.310</w:t>
            </w:r>
          </w:p>
        </w:tc>
        <w:tc>
          <w:tcPr>
            <w:tcW w:w="163" w:type="dxa"/>
          </w:tcPr>
          <w:p w14:paraId="3368BF59" w14:textId="77777777" w:rsidR="008F0F4C" w:rsidRPr="008F0F4C" w:rsidRDefault="008F0F4C" w:rsidP="008F0F4C">
            <w:pPr>
              <w:rPr>
                <w:b/>
              </w:rPr>
            </w:pPr>
          </w:p>
        </w:tc>
        <w:tc>
          <w:tcPr>
            <w:tcW w:w="1367" w:type="dxa"/>
            <w:tcBorders>
              <w:top w:val="single" w:sz="6" w:space="0" w:color="auto"/>
              <w:bottom w:val="double" w:sz="6" w:space="0" w:color="auto"/>
            </w:tcBorders>
          </w:tcPr>
          <w:p w14:paraId="548186CF" w14:textId="77777777" w:rsidR="008F0F4C" w:rsidRPr="008F0F4C" w:rsidRDefault="008F0F4C" w:rsidP="008F0F4C">
            <w:pPr>
              <w:tabs>
                <w:tab w:val="decimal" w:pos="1190"/>
              </w:tabs>
              <w:jc w:val="left"/>
              <w:rPr>
                <w:b/>
              </w:rPr>
            </w:pPr>
            <w:r w:rsidRPr="008F0F4C">
              <w:rPr>
                <w:b/>
              </w:rPr>
              <w:t>1.357.162</w:t>
            </w:r>
          </w:p>
        </w:tc>
      </w:tr>
      <w:tr w:rsidR="008F0F4C" w:rsidRPr="00615F53" w14:paraId="5B6C8AB1" w14:textId="77777777" w:rsidTr="008F0F4C">
        <w:tc>
          <w:tcPr>
            <w:tcW w:w="3960" w:type="dxa"/>
          </w:tcPr>
          <w:p w14:paraId="6FAA5675" w14:textId="77777777" w:rsidR="008F0F4C" w:rsidRPr="00615F53" w:rsidRDefault="008F0F4C" w:rsidP="008F0F4C">
            <w:pPr>
              <w:pStyle w:val="Texto"/>
              <w:jc w:val="left"/>
              <w:rPr>
                <w:sz w:val="10"/>
                <w:szCs w:val="10"/>
              </w:rPr>
            </w:pPr>
          </w:p>
        </w:tc>
        <w:tc>
          <w:tcPr>
            <w:tcW w:w="162" w:type="dxa"/>
          </w:tcPr>
          <w:p w14:paraId="74C3CA00" w14:textId="77777777" w:rsidR="008F0F4C" w:rsidRPr="00615F53" w:rsidRDefault="008F0F4C" w:rsidP="008F0F4C">
            <w:pPr>
              <w:pStyle w:val="Texto"/>
              <w:jc w:val="left"/>
              <w:rPr>
                <w:sz w:val="10"/>
                <w:szCs w:val="10"/>
              </w:rPr>
            </w:pPr>
          </w:p>
        </w:tc>
        <w:tc>
          <w:tcPr>
            <w:tcW w:w="756" w:type="dxa"/>
          </w:tcPr>
          <w:p w14:paraId="162959D0" w14:textId="77777777" w:rsidR="008F0F4C" w:rsidRPr="00615F53" w:rsidRDefault="008F0F4C" w:rsidP="008F0F4C">
            <w:pPr>
              <w:pStyle w:val="Texto"/>
              <w:jc w:val="center"/>
              <w:rPr>
                <w:sz w:val="10"/>
                <w:szCs w:val="10"/>
              </w:rPr>
            </w:pPr>
          </w:p>
        </w:tc>
        <w:tc>
          <w:tcPr>
            <w:tcW w:w="1019" w:type="dxa"/>
          </w:tcPr>
          <w:p w14:paraId="4B67451F" w14:textId="77777777" w:rsidR="008F0F4C" w:rsidRPr="00615F53" w:rsidRDefault="008F0F4C" w:rsidP="008F0F4C">
            <w:pPr>
              <w:tabs>
                <w:tab w:val="decimal" w:pos="820"/>
              </w:tabs>
              <w:jc w:val="left"/>
              <w:rPr>
                <w:sz w:val="10"/>
                <w:szCs w:val="10"/>
              </w:rPr>
            </w:pPr>
          </w:p>
        </w:tc>
        <w:tc>
          <w:tcPr>
            <w:tcW w:w="162" w:type="dxa"/>
          </w:tcPr>
          <w:p w14:paraId="53D397D1" w14:textId="77777777" w:rsidR="008F0F4C" w:rsidRPr="00615F53" w:rsidRDefault="008F0F4C" w:rsidP="008F0F4C">
            <w:pPr>
              <w:pStyle w:val="Texto"/>
              <w:jc w:val="left"/>
              <w:rPr>
                <w:sz w:val="10"/>
                <w:szCs w:val="10"/>
              </w:rPr>
            </w:pPr>
          </w:p>
        </w:tc>
        <w:tc>
          <w:tcPr>
            <w:tcW w:w="958" w:type="dxa"/>
          </w:tcPr>
          <w:p w14:paraId="777419CB" w14:textId="77777777" w:rsidR="008F0F4C" w:rsidRPr="00615F53" w:rsidRDefault="008F0F4C" w:rsidP="008F0F4C">
            <w:pPr>
              <w:tabs>
                <w:tab w:val="decimal" w:pos="390"/>
              </w:tabs>
              <w:rPr>
                <w:sz w:val="10"/>
                <w:szCs w:val="10"/>
              </w:rPr>
            </w:pPr>
          </w:p>
        </w:tc>
        <w:tc>
          <w:tcPr>
            <w:tcW w:w="157" w:type="dxa"/>
          </w:tcPr>
          <w:p w14:paraId="3C0E7E07" w14:textId="77777777" w:rsidR="008F0F4C" w:rsidRPr="00615F53" w:rsidRDefault="008F0F4C" w:rsidP="008F0F4C">
            <w:pPr>
              <w:pStyle w:val="Texto"/>
              <w:jc w:val="left"/>
              <w:rPr>
                <w:sz w:val="10"/>
                <w:szCs w:val="10"/>
              </w:rPr>
            </w:pPr>
          </w:p>
        </w:tc>
        <w:tc>
          <w:tcPr>
            <w:tcW w:w="1286" w:type="dxa"/>
            <w:tcBorders>
              <w:top w:val="double" w:sz="6" w:space="0" w:color="auto"/>
            </w:tcBorders>
          </w:tcPr>
          <w:p w14:paraId="1305A0FF" w14:textId="77777777" w:rsidR="008F0F4C" w:rsidRPr="00615F53" w:rsidRDefault="008F0F4C" w:rsidP="008F0F4C">
            <w:pPr>
              <w:tabs>
                <w:tab w:val="decimal" w:pos="1110"/>
              </w:tabs>
              <w:jc w:val="left"/>
              <w:rPr>
                <w:sz w:val="10"/>
                <w:szCs w:val="10"/>
              </w:rPr>
            </w:pPr>
          </w:p>
        </w:tc>
        <w:tc>
          <w:tcPr>
            <w:tcW w:w="163" w:type="dxa"/>
          </w:tcPr>
          <w:p w14:paraId="59FE10EE" w14:textId="77777777" w:rsidR="008F0F4C" w:rsidRPr="00615F53" w:rsidRDefault="008F0F4C" w:rsidP="008F0F4C">
            <w:pPr>
              <w:pStyle w:val="Texto"/>
              <w:jc w:val="left"/>
              <w:rPr>
                <w:sz w:val="10"/>
                <w:szCs w:val="10"/>
              </w:rPr>
            </w:pPr>
          </w:p>
        </w:tc>
        <w:tc>
          <w:tcPr>
            <w:tcW w:w="1367" w:type="dxa"/>
            <w:tcBorders>
              <w:top w:val="double" w:sz="6" w:space="0" w:color="auto"/>
            </w:tcBorders>
          </w:tcPr>
          <w:p w14:paraId="02DC6071" w14:textId="77777777" w:rsidR="008F0F4C" w:rsidRPr="00615F53" w:rsidRDefault="008F0F4C" w:rsidP="008F0F4C">
            <w:pPr>
              <w:tabs>
                <w:tab w:val="decimal" w:pos="1190"/>
              </w:tabs>
              <w:jc w:val="left"/>
              <w:rPr>
                <w:sz w:val="10"/>
                <w:szCs w:val="10"/>
              </w:rPr>
            </w:pPr>
          </w:p>
        </w:tc>
      </w:tr>
      <w:tr w:rsidR="008F0F4C" w:rsidRPr="007C18BE" w14:paraId="2ADC2111" w14:textId="77777777" w:rsidTr="004665CC">
        <w:tc>
          <w:tcPr>
            <w:tcW w:w="3960" w:type="dxa"/>
            <w:vAlign w:val="top"/>
          </w:tcPr>
          <w:p w14:paraId="6E11989E" w14:textId="77777777" w:rsidR="008F0F4C" w:rsidRPr="008F0F4C" w:rsidRDefault="008F0F4C" w:rsidP="008F0F4C">
            <w:pPr>
              <w:pStyle w:val="Texto"/>
              <w:jc w:val="left"/>
              <w:rPr>
                <w:b/>
              </w:rPr>
            </w:pPr>
            <w:r w:rsidRPr="008F0F4C">
              <w:rPr>
                <w:b/>
              </w:rPr>
              <w:t>PASIVO CORRIENTE</w:t>
            </w:r>
          </w:p>
        </w:tc>
        <w:tc>
          <w:tcPr>
            <w:tcW w:w="162" w:type="dxa"/>
          </w:tcPr>
          <w:p w14:paraId="3418E0F5" w14:textId="77777777" w:rsidR="008F0F4C" w:rsidRPr="007D0F1B" w:rsidRDefault="008F0F4C" w:rsidP="008F0F4C">
            <w:pPr>
              <w:pStyle w:val="Texto"/>
              <w:jc w:val="left"/>
            </w:pPr>
          </w:p>
        </w:tc>
        <w:tc>
          <w:tcPr>
            <w:tcW w:w="756" w:type="dxa"/>
          </w:tcPr>
          <w:p w14:paraId="397ADEB6" w14:textId="77777777" w:rsidR="008F0F4C" w:rsidRPr="007D0F1B" w:rsidRDefault="008F0F4C" w:rsidP="008F0F4C">
            <w:pPr>
              <w:pStyle w:val="Texto"/>
              <w:jc w:val="center"/>
            </w:pPr>
          </w:p>
        </w:tc>
        <w:tc>
          <w:tcPr>
            <w:tcW w:w="1019" w:type="dxa"/>
          </w:tcPr>
          <w:p w14:paraId="39BEBF70" w14:textId="77777777" w:rsidR="008F0F4C" w:rsidRPr="007D0F1B" w:rsidRDefault="008F0F4C" w:rsidP="008F0F4C">
            <w:pPr>
              <w:tabs>
                <w:tab w:val="decimal" w:pos="820"/>
              </w:tabs>
              <w:jc w:val="left"/>
            </w:pPr>
          </w:p>
        </w:tc>
        <w:tc>
          <w:tcPr>
            <w:tcW w:w="162" w:type="dxa"/>
          </w:tcPr>
          <w:p w14:paraId="65C304ED" w14:textId="77777777" w:rsidR="008F0F4C" w:rsidRPr="007D0F1B" w:rsidRDefault="008F0F4C" w:rsidP="008F0F4C">
            <w:pPr>
              <w:pStyle w:val="Texto"/>
              <w:jc w:val="left"/>
            </w:pPr>
          </w:p>
        </w:tc>
        <w:tc>
          <w:tcPr>
            <w:tcW w:w="958" w:type="dxa"/>
          </w:tcPr>
          <w:p w14:paraId="05A0DEC1" w14:textId="77777777" w:rsidR="008F0F4C" w:rsidRPr="007D0F1B" w:rsidRDefault="008F0F4C" w:rsidP="008F0F4C">
            <w:pPr>
              <w:tabs>
                <w:tab w:val="decimal" w:pos="390"/>
              </w:tabs>
            </w:pPr>
          </w:p>
        </w:tc>
        <w:tc>
          <w:tcPr>
            <w:tcW w:w="157" w:type="dxa"/>
          </w:tcPr>
          <w:p w14:paraId="078E3FC0" w14:textId="77777777" w:rsidR="008F0F4C" w:rsidRPr="007D0F1B" w:rsidRDefault="008F0F4C" w:rsidP="008F0F4C">
            <w:pPr>
              <w:pStyle w:val="Texto"/>
              <w:jc w:val="left"/>
            </w:pPr>
          </w:p>
        </w:tc>
        <w:tc>
          <w:tcPr>
            <w:tcW w:w="1286" w:type="dxa"/>
          </w:tcPr>
          <w:p w14:paraId="77304D9D" w14:textId="77777777" w:rsidR="008F0F4C" w:rsidRPr="007D0F1B" w:rsidRDefault="008F0F4C" w:rsidP="008F0F4C">
            <w:pPr>
              <w:tabs>
                <w:tab w:val="decimal" w:pos="1110"/>
              </w:tabs>
              <w:jc w:val="left"/>
            </w:pPr>
          </w:p>
        </w:tc>
        <w:tc>
          <w:tcPr>
            <w:tcW w:w="163" w:type="dxa"/>
          </w:tcPr>
          <w:p w14:paraId="131E67F7" w14:textId="77777777" w:rsidR="008F0F4C" w:rsidRPr="007D0F1B" w:rsidRDefault="008F0F4C" w:rsidP="008F0F4C">
            <w:pPr>
              <w:pStyle w:val="Texto"/>
              <w:jc w:val="left"/>
            </w:pPr>
          </w:p>
        </w:tc>
        <w:tc>
          <w:tcPr>
            <w:tcW w:w="1367" w:type="dxa"/>
          </w:tcPr>
          <w:p w14:paraId="10871FD0" w14:textId="77777777" w:rsidR="008F0F4C" w:rsidRPr="007D0F1B" w:rsidRDefault="008F0F4C" w:rsidP="008F0F4C">
            <w:pPr>
              <w:tabs>
                <w:tab w:val="decimal" w:pos="1190"/>
              </w:tabs>
              <w:jc w:val="left"/>
            </w:pPr>
          </w:p>
        </w:tc>
      </w:tr>
      <w:tr w:rsidR="008F0F4C" w:rsidRPr="00615F53" w14:paraId="531764DF" w14:textId="77777777" w:rsidTr="004665CC">
        <w:tc>
          <w:tcPr>
            <w:tcW w:w="3960" w:type="dxa"/>
            <w:vAlign w:val="top"/>
          </w:tcPr>
          <w:p w14:paraId="59ED4CFC" w14:textId="77777777" w:rsidR="008F0F4C" w:rsidRPr="00615F53" w:rsidRDefault="008F0F4C" w:rsidP="008F0F4C">
            <w:pPr>
              <w:pStyle w:val="Texto"/>
              <w:jc w:val="left"/>
              <w:rPr>
                <w:sz w:val="10"/>
                <w:szCs w:val="10"/>
              </w:rPr>
            </w:pPr>
          </w:p>
        </w:tc>
        <w:tc>
          <w:tcPr>
            <w:tcW w:w="162" w:type="dxa"/>
          </w:tcPr>
          <w:p w14:paraId="7FAF4825" w14:textId="77777777" w:rsidR="008F0F4C" w:rsidRPr="00615F53" w:rsidRDefault="008F0F4C" w:rsidP="008F0F4C">
            <w:pPr>
              <w:pStyle w:val="Texto"/>
              <w:jc w:val="left"/>
              <w:rPr>
                <w:sz w:val="10"/>
                <w:szCs w:val="10"/>
              </w:rPr>
            </w:pPr>
          </w:p>
        </w:tc>
        <w:tc>
          <w:tcPr>
            <w:tcW w:w="756" w:type="dxa"/>
          </w:tcPr>
          <w:p w14:paraId="026FA32A" w14:textId="77777777" w:rsidR="008F0F4C" w:rsidRPr="00615F53" w:rsidRDefault="008F0F4C" w:rsidP="008F0F4C">
            <w:pPr>
              <w:pStyle w:val="Texto"/>
              <w:jc w:val="center"/>
              <w:rPr>
                <w:sz w:val="10"/>
                <w:szCs w:val="10"/>
              </w:rPr>
            </w:pPr>
          </w:p>
        </w:tc>
        <w:tc>
          <w:tcPr>
            <w:tcW w:w="1019" w:type="dxa"/>
          </w:tcPr>
          <w:p w14:paraId="0FD32F25" w14:textId="77777777" w:rsidR="008F0F4C" w:rsidRPr="00615F53" w:rsidRDefault="008F0F4C" w:rsidP="008F0F4C">
            <w:pPr>
              <w:tabs>
                <w:tab w:val="decimal" w:pos="820"/>
              </w:tabs>
              <w:rPr>
                <w:sz w:val="10"/>
                <w:szCs w:val="10"/>
              </w:rPr>
            </w:pPr>
          </w:p>
        </w:tc>
        <w:tc>
          <w:tcPr>
            <w:tcW w:w="162" w:type="dxa"/>
          </w:tcPr>
          <w:p w14:paraId="33C44A5A" w14:textId="77777777" w:rsidR="008F0F4C" w:rsidRPr="00615F53" w:rsidRDefault="008F0F4C" w:rsidP="008F0F4C">
            <w:pPr>
              <w:pStyle w:val="Texto"/>
              <w:jc w:val="left"/>
              <w:rPr>
                <w:sz w:val="10"/>
                <w:szCs w:val="10"/>
              </w:rPr>
            </w:pPr>
          </w:p>
        </w:tc>
        <w:tc>
          <w:tcPr>
            <w:tcW w:w="958" w:type="dxa"/>
          </w:tcPr>
          <w:p w14:paraId="0C653A1C" w14:textId="77777777" w:rsidR="008F0F4C" w:rsidRPr="00615F53" w:rsidRDefault="008F0F4C" w:rsidP="008F0F4C">
            <w:pPr>
              <w:tabs>
                <w:tab w:val="decimal" w:pos="390"/>
              </w:tabs>
              <w:rPr>
                <w:sz w:val="10"/>
                <w:szCs w:val="10"/>
              </w:rPr>
            </w:pPr>
          </w:p>
        </w:tc>
        <w:tc>
          <w:tcPr>
            <w:tcW w:w="157" w:type="dxa"/>
          </w:tcPr>
          <w:p w14:paraId="22730EBA" w14:textId="77777777" w:rsidR="008F0F4C" w:rsidRPr="00615F53" w:rsidRDefault="008F0F4C" w:rsidP="008F0F4C">
            <w:pPr>
              <w:pStyle w:val="Texto"/>
              <w:jc w:val="left"/>
              <w:rPr>
                <w:sz w:val="10"/>
                <w:szCs w:val="10"/>
              </w:rPr>
            </w:pPr>
          </w:p>
        </w:tc>
        <w:tc>
          <w:tcPr>
            <w:tcW w:w="1286" w:type="dxa"/>
          </w:tcPr>
          <w:p w14:paraId="3308C525" w14:textId="77777777" w:rsidR="008F0F4C" w:rsidRPr="00615F53" w:rsidRDefault="008F0F4C" w:rsidP="008F0F4C">
            <w:pPr>
              <w:tabs>
                <w:tab w:val="decimal" w:pos="1110"/>
              </w:tabs>
              <w:rPr>
                <w:sz w:val="10"/>
                <w:szCs w:val="10"/>
              </w:rPr>
            </w:pPr>
          </w:p>
        </w:tc>
        <w:tc>
          <w:tcPr>
            <w:tcW w:w="163" w:type="dxa"/>
          </w:tcPr>
          <w:p w14:paraId="727FF288" w14:textId="77777777" w:rsidR="008F0F4C" w:rsidRPr="00615F53" w:rsidRDefault="008F0F4C" w:rsidP="008F0F4C">
            <w:pPr>
              <w:pStyle w:val="Texto"/>
              <w:jc w:val="left"/>
              <w:rPr>
                <w:sz w:val="10"/>
                <w:szCs w:val="10"/>
              </w:rPr>
            </w:pPr>
          </w:p>
        </w:tc>
        <w:tc>
          <w:tcPr>
            <w:tcW w:w="1367" w:type="dxa"/>
          </w:tcPr>
          <w:p w14:paraId="3188404C" w14:textId="77777777" w:rsidR="008F0F4C" w:rsidRPr="00615F53" w:rsidRDefault="008F0F4C" w:rsidP="008F0F4C">
            <w:pPr>
              <w:tabs>
                <w:tab w:val="decimal" w:pos="1190"/>
              </w:tabs>
              <w:rPr>
                <w:sz w:val="10"/>
                <w:szCs w:val="10"/>
              </w:rPr>
            </w:pPr>
          </w:p>
        </w:tc>
      </w:tr>
      <w:tr w:rsidR="008F0F4C" w:rsidRPr="007C18BE" w14:paraId="586C1DE8" w14:textId="77777777" w:rsidTr="004665CC">
        <w:tc>
          <w:tcPr>
            <w:tcW w:w="3960" w:type="dxa"/>
            <w:vAlign w:val="top"/>
          </w:tcPr>
          <w:p w14:paraId="4385A0DE" w14:textId="77777777" w:rsidR="008F0F4C" w:rsidRPr="00F077E8" w:rsidRDefault="008F0F4C" w:rsidP="008F0F4C">
            <w:pPr>
              <w:pStyle w:val="Texto"/>
              <w:jc w:val="left"/>
            </w:pPr>
            <w:r w:rsidRPr="00F077E8">
              <w:t>Proveedores</w:t>
            </w:r>
          </w:p>
        </w:tc>
        <w:tc>
          <w:tcPr>
            <w:tcW w:w="162" w:type="dxa"/>
          </w:tcPr>
          <w:p w14:paraId="78794707" w14:textId="77777777" w:rsidR="008F0F4C" w:rsidRPr="007D0F1B" w:rsidRDefault="008F0F4C" w:rsidP="008F0F4C">
            <w:pPr>
              <w:pStyle w:val="Texto"/>
              <w:jc w:val="left"/>
            </w:pPr>
          </w:p>
        </w:tc>
        <w:tc>
          <w:tcPr>
            <w:tcW w:w="756" w:type="dxa"/>
            <w:vAlign w:val="top"/>
          </w:tcPr>
          <w:p w14:paraId="5FA6C456" w14:textId="77777777" w:rsidR="008F0F4C" w:rsidRPr="00F447D2" w:rsidRDefault="008F0F4C" w:rsidP="008F0F4C">
            <w:pPr>
              <w:pStyle w:val="Texto"/>
              <w:jc w:val="center"/>
            </w:pPr>
            <w:r w:rsidRPr="00F447D2">
              <w:t>USD</w:t>
            </w:r>
          </w:p>
        </w:tc>
        <w:tc>
          <w:tcPr>
            <w:tcW w:w="1019" w:type="dxa"/>
            <w:vAlign w:val="top"/>
          </w:tcPr>
          <w:p w14:paraId="1BC70D8E" w14:textId="77777777" w:rsidR="008F0F4C" w:rsidRPr="009E2F5D" w:rsidRDefault="008F0F4C" w:rsidP="008F0F4C">
            <w:pPr>
              <w:tabs>
                <w:tab w:val="decimal" w:pos="820"/>
              </w:tabs>
              <w:jc w:val="left"/>
            </w:pPr>
            <w:r w:rsidRPr="009E2F5D">
              <w:t>23.629</w:t>
            </w:r>
          </w:p>
        </w:tc>
        <w:tc>
          <w:tcPr>
            <w:tcW w:w="162" w:type="dxa"/>
            <w:vAlign w:val="top"/>
          </w:tcPr>
          <w:p w14:paraId="3E5FD328" w14:textId="77777777" w:rsidR="008F0F4C" w:rsidRPr="009E2F5D" w:rsidRDefault="008F0F4C" w:rsidP="008F0F4C">
            <w:pPr>
              <w:jc w:val="left"/>
            </w:pPr>
          </w:p>
        </w:tc>
        <w:tc>
          <w:tcPr>
            <w:tcW w:w="958" w:type="dxa"/>
            <w:vAlign w:val="top"/>
          </w:tcPr>
          <w:p w14:paraId="7D3485D0" w14:textId="3477DA36" w:rsidR="008F0F4C" w:rsidRPr="009E2F5D" w:rsidRDefault="008F0F4C" w:rsidP="008F0F4C">
            <w:pPr>
              <w:tabs>
                <w:tab w:val="decimal" w:pos="390"/>
              </w:tabs>
            </w:pPr>
            <w:r w:rsidRPr="009E2F5D">
              <w:t>59,51</w:t>
            </w:r>
          </w:p>
        </w:tc>
        <w:tc>
          <w:tcPr>
            <w:tcW w:w="157" w:type="dxa"/>
            <w:vAlign w:val="top"/>
          </w:tcPr>
          <w:p w14:paraId="62FE660F" w14:textId="77777777" w:rsidR="008F0F4C" w:rsidRPr="009E2F5D" w:rsidRDefault="008F0F4C" w:rsidP="008F0F4C">
            <w:pPr>
              <w:jc w:val="left"/>
            </w:pPr>
          </w:p>
        </w:tc>
        <w:tc>
          <w:tcPr>
            <w:tcW w:w="1286" w:type="dxa"/>
            <w:vAlign w:val="top"/>
          </w:tcPr>
          <w:p w14:paraId="549E440F" w14:textId="77777777" w:rsidR="008F0F4C" w:rsidRPr="009E2F5D" w:rsidRDefault="008F0F4C" w:rsidP="008F0F4C">
            <w:pPr>
              <w:tabs>
                <w:tab w:val="decimal" w:pos="1110"/>
              </w:tabs>
            </w:pPr>
            <w:r w:rsidRPr="009E2F5D">
              <w:t>1.406.139</w:t>
            </w:r>
          </w:p>
        </w:tc>
        <w:tc>
          <w:tcPr>
            <w:tcW w:w="163" w:type="dxa"/>
            <w:vAlign w:val="top"/>
          </w:tcPr>
          <w:p w14:paraId="56A5E1E4" w14:textId="77777777" w:rsidR="008F0F4C" w:rsidRPr="009E2F5D" w:rsidRDefault="008F0F4C" w:rsidP="008F0F4C">
            <w:pPr>
              <w:jc w:val="left"/>
            </w:pPr>
          </w:p>
        </w:tc>
        <w:tc>
          <w:tcPr>
            <w:tcW w:w="1367" w:type="dxa"/>
            <w:vAlign w:val="top"/>
          </w:tcPr>
          <w:p w14:paraId="34D7DDFE" w14:textId="77777777" w:rsidR="008F0F4C" w:rsidRPr="009E2F5D" w:rsidRDefault="008F0F4C" w:rsidP="008F0F4C">
            <w:pPr>
              <w:tabs>
                <w:tab w:val="decimal" w:pos="1190"/>
              </w:tabs>
              <w:jc w:val="left"/>
            </w:pPr>
            <w:r w:rsidRPr="009E2F5D">
              <w:t>684.936</w:t>
            </w:r>
          </w:p>
        </w:tc>
      </w:tr>
      <w:tr w:rsidR="008F0F4C" w:rsidRPr="007C18BE" w14:paraId="411655D5" w14:textId="77777777" w:rsidTr="004665CC">
        <w:tc>
          <w:tcPr>
            <w:tcW w:w="3960" w:type="dxa"/>
            <w:vAlign w:val="top"/>
          </w:tcPr>
          <w:p w14:paraId="46C435CE" w14:textId="77777777" w:rsidR="008F0F4C" w:rsidRPr="00F077E8" w:rsidRDefault="008F0F4C" w:rsidP="008F0F4C">
            <w:pPr>
              <w:pStyle w:val="Texto"/>
              <w:jc w:val="left"/>
            </w:pPr>
          </w:p>
        </w:tc>
        <w:tc>
          <w:tcPr>
            <w:tcW w:w="162" w:type="dxa"/>
          </w:tcPr>
          <w:p w14:paraId="70510895" w14:textId="77777777" w:rsidR="008F0F4C" w:rsidRPr="007D0F1B" w:rsidRDefault="008F0F4C" w:rsidP="008F0F4C">
            <w:pPr>
              <w:pStyle w:val="Texto"/>
              <w:jc w:val="left"/>
            </w:pPr>
          </w:p>
        </w:tc>
        <w:tc>
          <w:tcPr>
            <w:tcW w:w="756" w:type="dxa"/>
            <w:vAlign w:val="top"/>
          </w:tcPr>
          <w:p w14:paraId="6FC339C8" w14:textId="77777777" w:rsidR="008F0F4C" w:rsidRPr="00F447D2" w:rsidRDefault="008F0F4C" w:rsidP="008F0F4C">
            <w:pPr>
              <w:pStyle w:val="Texto"/>
              <w:jc w:val="center"/>
            </w:pPr>
            <w:r w:rsidRPr="00F447D2">
              <w:t>EUR</w:t>
            </w:r>
          </w:p>
        </w:tc>
        <w:tc>
          <w:tcPr>
            <w:tcW w:w="1019" w:type="dxa"/>
            <w:vAlign w:val="top"/>
          </w:tcPr>
          <w:p w14:paraId="2F8C9F06" w14:textId="77777777" w:rsidR="008F0F4C" w:rsidRPr="009E2F5D" w:rsidRDefault="008F0F4C" w:rsidP="008F0F4C">
            <w:pPr>
              <w:tabs>
                <w:tab w:val="decimal" w:pos="820"/>
              </w:tabs>
              <w:jc w:val="left"/>
            </w:pPr>
            <w:r w:rsidRPr="009E2F5D">
              <w:t>2.712</w:t>
            </w:r>
          </w:p>
        </w:tc>
        <w:tc>
          <w:tcPr>
            <w:tcW w:w="162" w:type="dxa"/>
            <w:vAlign w:val="top"/>
          </w:tcPr>
          <w:p w14:paraId="40BD7C47" w14:textId="77777777" w:rsidR="008F0F4C" w:rsidRPr="009E2F5D" w:rsidRDefault="008F0F4C" w:rsidP="008F0F4C">
            <w:pPr>
              <w:jc w:val="left"/>
            </w:pPr>
          </w:p>
        </w:tc>
        <w:tc>
          <w:tcPr>
            <w:tcW w:w="958" w:type="dxa"/>
            <w:vAlign w:val="top"/>
          </w:tcPr>
          <w:p w14:paraId="40557421" w14:textId="3758C7FC" w:rsidR="008F0F4C" w:rsidRPr="009E2F5D" w:rsidRDefault="008F0F4C" w:rsidP="008F0F4C">
            <w:pPr>
              <w:tabs>
                <w:tab w:val="decimal" w:pos="390"/>
              </w:tabs>
            </w:pPr>
            <w:r w:rsidRPr="009E2F5D">
              <w:t>65,37</w:t>
            </w:r>
          </w:p>
        </w:tc>
        <w:tc>
          <w:tcPr>
            <w:tcW w:w="157" w:type="dxa"/>
            <w:vAlign w:val="top"/>
          </w:tcPr>
          <w:p w14:paraId="2954E2A4" w14:textId="77777777" w:rsidR="008F0F4C" w:rsidRPr="009E2F5D" w:rsidRDefault="008F0F4C" w:rsidP="008F0F4C">
            <w:pPr>
              <w:jc w:val="left"/>
            </w:pPr>
          </w:p>
        </w:tc>
        <w:tc>
          <w:tcPr>
            <w:tcW w:w="1286" w:type="dxa"/>
            <w:vAlign w:val="top"/>
          </w:tcPr>
          <w:p w14:paraId="38878073" w14:textId="77777777" w:rsidR="008F0F4C" w:rsidRPr="009E2F5D" w:rsidRDefault="008F0F4C" w:rsidP="008F0F4C">
            <w:pPr>
              <w:tabs>
                <w:tab w:val="decimal" w:pos="1110"/>
              </w:tabs>
            </w:pPr>
            <w:r w:rsidRPr="009E2F5D">
              <w:t>177.278</w:t>
            </w:r>
          </w:p>
        </w:tc>
        <w:tc>
          <w:tcPr>
            <w:tcW w:w="163" w:type="dxa"/>
            <w:vAlign w:val="top"/>
          </w:tcPr>
          <w:p w14:paraId="41579192" w14:textId="77777777" w:rsidR="008F0F4C" w:rsidRPr="009E2F5D" w:rsidRDefault="008F0F4C" w:rsidP="008F0F4C">
            <w:pPr>
              <w:jc w:val="left"/>
            </w:pPr>
          </w:p>
        </w:tc>
        <w:tc>
          <w:tcPr>
            <w:tcW w:w="1367" w:type="dxa"/>
            <w:vAlign w:val="top"/>
          </w:tcPr>
          <w:p w14:paraId="5778670E" w14:textId="77777777" w:rsidR="008F0F4C" w:rsidRPr="009E2F5D" w:rsidRDefault="008F0F4C" w:rsidP="008F0F4C">
            <w:pPr>
              <w:tabs>
                <w:tab w:val="decimal" w:pos="1190"/>
              </w:tabs>
              <w:jc w:val="left"/>
            </w:pPr>
            <w:r w:rsidRPr="009E2F5D">
              <w:t>148.277</w:t>
            </w:r>
          </w:p>
        </w:tc>
      </w:tr>
      <w:tr w:rsidR="008F0F4C" w:rsidRPr="007C18BE" w14:paraId="3A20DF57" w14:textId="77777777" w:rsidTr="004665CC">
        <w:tc>
          <w:tcPr>
            <w:tcW w:w="3960" w:type="dxa"/>
            <w:vAlign w:val="top"/>
          </w:tcPr>
          <w:p w14:paraId="10E7ACBD" w14:textId="77777777" w:rsidR="008F0F4C" w:rsidRPr="00F077E8" w:rsidRDefault="008F0F4C" w:rsidP="008F0F4C">
            <w:pPr>
              <w:pStyle w:val="Texto"/>
              <w:jc w:val="left"/>
            </w:pPr>
          </w:p>
        </w:tc>
        <w:tc>
          <w:tcPr>
            <w:tcW w:w="162" w:type="dxa"/>
          </w:tcPr>
          <w:p w14:paraId="22DA98C4" w14:textId="77777777" w:rsidR="008F0F4C" w:rsidRPr="007D0F1B" w:rsidRDefault="008F0F4C" w:rsidP="008F0F4C">
            <w:pPr>
              <w:pStyle w:val="Texto"/>
              <w:jc w:val="left"/>
            </w:pPr>
          </w:p>
        </w:tc>
        <w:tc>
          <w:tcPr>
            <w:tcW w:w="756" w:type="dxa"/>
            <w:vAlign w:val="top"/>
          </w:tcPr>
          <w:p w14:paraId="37236355" w14:textId="77777777" w:rsidR="008F0F4C" w:rsidRPr="00F447D2" w:rsidRDefault="008F0F4C" w:rsidP="008F0F4C">
            <w:pPr>
              <w:pStyle w:val="Texto"/>
              <w:jc w:val="center"/>
            </w:pPr>
            <w:r w:rsidRPr="00F447D2">
              <w:t>GBP</w:t>
            </w:r>
          </w:p>
        </w:tc>
        <w:tc>
          <w:tcPr>
            <w:tcW w:w="1019" w:type="dxa"/>
            <w:vAlign w:val="top"/>
          </w:tcPr>
          <w:p w14:paraId="63A67C55" w14:textId="77777777" w:rsidR="008F0F4C" w:rsidRPr="009E2F5D" w:rsidRDefault="008F0F4C" w:rsidP="008F0F4C">
            <w:pPr>
              <w:tabs>
                <w:tab w:val="decimal" w:pos="820"/>
              </w:tabs>
              <w:jc w:val="left"/>
            </w:pPr>
            <w:r w:rsidRPr="009E2F5D">
              <w:t>13</w:t>
            </w:r>
          </w:p>
        </w:tc>
        <w:tc>
          <w:tcPr>
            <w:tcW w:w="162" w:type="dxa"/>
            <w:vAlign w:val="top"/>
          </w:tcPr>
          <w:p w14:paraId="04FCBB86" w14:textId="77777777" w:rsidR="008F0F4C" w:rsidRPr="009E2F5D" w:rsidRDefault="008F0F4C" w:rsidP="008F0F4C">
            <w:pPr>
              <w:jc w:val="left"/>
            </w:pPr>
          </w:p>
        </w:tc>
        <w:tc>
          <w:tcPr>
            <w:tcW w:w="958" w:type="dxa"/>
            <w:vAlign w:val="top"/>
          </w:tcPr>
          <w:p w14:paraId="6EB2B3B5" w14:textId="686BF8E8" w:rsidR="008F0F4C" w:rsidRPr="009E2F5D" w:rsidRDefault="008F0F4C" w:rsidP="008F0F4C">
            <w:pPr>
              <w:tabs>
                <w:tab w:val="decimal" w:pos="390"/>
              </w:tabs>
            </w:pPr>
            <w:r w:rsidRPr="009E2F5D">
              <w:t>72,43</w:t>
            </w:r>
          </w:p>
        </w:tc>
        <w:tc>
          <w:tcPr>
            <w:tcW w:w="157" w:type="dxa"/>
            <w:vAlign w:val="top"/>
          </w:tcPr>
          <w:p w14:paraId="58A51127" w14:textId="77777777" w:rsidR="008F0F4C" w:rsidRPr="009E2F5D" w:rsidRDefault="008F0F4C" w:rsidP="008F0F4C">
            <w:pPr>
              <w:jc w:val="left"/>
            </w:pPr>
          </w:p>
        </w:tc>
        <w:tc>
          <w:tcPr>
            <w:tcW w:w="1286" w:type="dxa"/>
            <w:vAlign w:val="top"/>
          </w:tcPr>
          <w:p w14:paraId="4F8FDC4F" w14:textId="77777777" w:rsidR="008F0F4C" w:rsidRPr="009E2F5D" w:rsidRDefault="008F0F4C" w:rsidP="008F0F4C">
            <w:pPr>
              <w:tabs>
                <w:tab w:val="decimal" w:pos="1110"/>
              </w:tabs>
            </w:pPr>
            <w:r w:rsidRPr="009E2F5D">
              <w:t>974</w:t>
            </w:r>
          </w:p>
        </w:tc>
        <w:tc>
          <w:tcPr>
            <w:tcW w:w="163" w:type="dxa"/>
            <w:vAlign w:val="top"/>
          </w:tcPr>
          <w:p w14:paraId="5D03A60D" w14:textId="77777777" w:rsidR="008F0F4C" w:rsidRPr="009E2F5D" w:rsidRDefault="008F0F4C" w:rsidP="008F0F4C">
            <w:pPr>
              <w:jc w:val="left"/>
            </w:pPr>
          </w:p>
        </w:tc>
        <w:tc>
          <w:tcPr>
            <w:tcW w:w="1367" w:type="dxa"/>
            <w:vAlign w:val="top"/>
          </w:tcPr>
          <w:p w14:paraId="70063B61" w14:textId="77777777" w:rsidR="008F0F4C" w:rsidRPr="009E2F5D" w:rsidRDefault="008F0F4C" w:rsidP="008F0F4C">
            <w:pPr>
              <w:tabs>
                <w:tab w:val="decimal" w:pos="1190"/>
              </w:tabs>
              <w:jc w:val="left"/>
            </w:pPr>
            <w:r w:rsidRPr="009E2F5D">
              <w:t>2.734</w:t>
            </w:r>
          </w:p>
        </w:tc>
      </w:tr>
      <w:tr w:rsidR="008F0F4C" w:rsidRPr="007C18BE" w14:paraId="07CBC546" w14:textId="77777777" w:rsidTr="004665CC">
        <w:tc>
          <w:tcPr>
            <w:tcW w:w="3960" w:type="dxa"/>
            <w:vAlign w:val="top"/>
          </w:tcPr>
          <w:p w14:paraId="1A24E40D" w14:textId="77777777" w:rsidR="008F0F4C" w:rsidRPr="00F077E8" w:rsidRDefault="008F0F4C" w:rsidP="008F0F4C">
            <w:pPr>
              <w:pStyle w:val="Texto"/>
              <w:jc w:val="left"/>
            </w:pPr>
          </w:p>
        </w:tc>
        <w:tc>
          <w:tcPr>
            <w:tcW w:w="162" w:type="dxa"/>
          </w:tcPr>
          <w:p w14:paraId="144D793A" w14:textId="77777777" w:rsidR="008F0F4C" w:rsidRPr="007D0F1B" w:rsidRDefault="008F0F4C" w:rsidP="008F0F4C">
            <w:pPr>
              <w:pStyle w:val="Texto"/>
              <w:jc w:val="left"/>
            </w:pPr>
          </w:p>
        </w:tc>
        <w:tc>
          <w:tcPr>
            <w:tcW w:w="756" w:type="dxa"/>
            <w:vAlign w:val="top"/>
          </w:tcPr>
          <w:p w14:paraId="7B3069E1" w14:textId="77777777" w:rsidR="008F0F4C" w:rsidRPr="00F447D2" w:rsidRDefault="008F0F4C" w:rsidP="008F0F4C">
            <w:pPr>
              <w:pStyle w:val="Texto"/>
              <w:jc w:val="center"/>
            </w:pPr>
            <w:r w:rsidRPr="00F447D2">
              <w:t>BRL</w:t>
            </w:r>
          </w:p>
        </w:tc>
        <w:tc>
          <w:tcPr>
            <w:tcW w:w="1019" w:type="dxa"/>
            <w:vAlign w:val="top"/>
          </w:tcPr>
          <w:p w14:paraId="0B5AC557" w14:textId="77777777" w:rsidR="008F0F4C" w:rsidRPr="009E2F5D" w:rsidRDefault="008F0F4C" w:rsidP="008F0F4C">
            <w:pPr>
              <w:tabs>
                <w:tab w:val="decimal" w:pos="820"/>
              </w:tabs>
              <w:jc w:val="left"/>
            </w:pPr>
            <w:r w:rsidRPr="009E2F5D">
              <w:t>128</w:t>
            </w:r>
          </w:p>
        </w:tc>
        <w:tc>
          <w:tcPr>
            <w:tcW w:w="162" w:type="dxa"/>
            <w:vAlign w:val="top"/>
          </w:tcPr>
          <w:p w14:paraId="345163F6" w14:textId="77777777" w:rsidR="008F0F4C" w:rsidRPr="009E2F5D" w:rsidRDefault="008F0F4C" w:rsidP="008F0F4C">
            <w:pPr>
              <w:jc w:val="left"/>
            </w:pPr>
          </w:p>
        </w:tc>
        <w:tc>
          <w:tcPr>
            <w:tcW w:w="958" w:type="dxa"/>
            <w:vAlign w:val="top"/>
          </w:tcPr>
          <w:p w14:paraId="3174A78A" w14:textId="2CD85D5C" w:rsidR="008F0F4C" w:rsidRPr="009E2F5D" w:rsidRDefault="008F0F4C" w:rsidP="008F0F4C">
            <w:pPr>
              <w:tabs>
                <w:tab w:val="decimal" w:pos="390"/>
              </w:tabs>
            </w:pPr>
            <w:r w:rsidRPr="009E2F5D">
              <w:t>14,90</w:t>
            </w:r>
          </w:p>
        </w:tc>
        <w:tc>
          <w:tcPr>
            <w:tcW w:w="157" w:type="dxa"/>
            <w:vAlign w:val="top"/>
          </w:tcPr>
          <w:p w14:paraId="634C246F" w14:textId="77777777" w:rsidR="008F0F4C" w:rsidRPr="009E2F5D" w:rsidRDefault="008F0F4C" w:rsidP="008F0F4C">
            <w:pPr>
              <w:jc w:val="left"/>
            </w:pPr>
          </w:p>
        </w:tc>
        <w:tc>
          <w:tcPr>
            <w:tcW w:w="1286" w:type="dxa"/>
            <w:vAlign w:val="top"/>
          </w:tcPr>
          <w:p w14:paraId="7B1EA537" w14:textId="77777777" w:rsidR="008F0F4C" w:rsidRPr="009E2F5D" w:rsidRDefault="008F0F4C" w:rsidP="008F0F4C">
            <w:pPr>
              <w:tabs>
                <w:tab w:val="decimal" w:pos="1110"/>
              </w:tabs>
            </w:pPr>
            <w:r w:rsidRPr="009E2F5D">
              <w:t>1.912</w:t>
            </w:r>
          </w:p>
        </w:tc>
        <w:tc>
          <w:tcPr>
            <w:tcW w:w="163" w:type="dxa"/>
            <w:vAlign w:val="top"/>
          </w:tcPr>
          <w:p w14:paraId="61B52896" w14:textId="77777777" w:rsidR="008F0F4C" w:rsidRPr="009E2F5D" w:rsidRDefault="008F0F4C" w:rsidP="008F0F4C">
            <w:pPr>
              <w:jc w:val="left"/>
            </w:pPr>
          </w:p>
        </w:tc>
        <w:tc>
          <w:tcPr>
            <w:tcW w:w="1367" w:type="dxa"/>
          </w:tcPr>
          <w:p w14:paraId="7DE2FB33" w14:textId="77777777" w:rsidR="008F0F4C" w:rsidRPr="00C526EA" w:rsidRDefault="008F0F4C" w:rsidP="008F0F4C">
            <w:pPr>
              <w:tabs>
                <w:tab w:val="decimal" w:pos="1190"/>
              </w:tabs>
              <w:jc w:val="left"/>
            </w:pPr>
            <w:r w:rsidRPr="00C526EA">
              <w:t>-</w:t>
            </w:r>
            <w:r>
              <w:t xml:space="preserve">     </w:t>
            </w:r>
          </w:p>
        </w:tc>
      </w:tr>
      <w:tr w:rsidR="008F0F4C" w:rsidRPr="007C18BE" w14:paraId="53DD6F28" w14:textId="77777777" w:rsidTr="004665CC">
        <w:tc>
          <w:tcPr>
            <w:tcW w:w="3960" w:type="dxa"/>
            <w:vAlign w:val="top"/>
          </w:tcPr>
          <w:p w14:paraId="2F5BB7B7" w14:textId="77777777" w:rsidR="008F0F4C" w:rsidRPr="00F077E8" w:rsidRDefault="008F0F4C" w:rsidP="008F0F4C">
            <w:pPr>
              <w:pStyle w:val="Texto"/>
              <w:jc w:val="left"/>
            </w:pPr>
          </w:p>
        </w:tc>
        <w:tc>
          <w:tcPr>
            <w:tcW w:w="162" w:type="dxa"/>
          </w:tcPr>
          <w:p w14:paraId="6CA3C48A" w14:textId="77777777" w:rsidR="008F0F4C" w:rsidRPr="007D0F1B" w:rsidRDefault="008F0F4C" w:rsidP="008F0F4C">
            <w:pPr>
              <w:pStyle w:val="Texto"/>
              <w:jc w:val="left"/>
            </w:pPr>
          </w:p>
        </w:tc>
        <w:tc>
          <w:tcPr>
            <w:tcW w:w="756" w:type="dxa"/>
            <w:vAlign w:val="top"/>
          </w:tcPr>
          <w:p w14:paraId="61B7D2E6" w14:textId="77777777" w:rsidR="008F0F4C" w:rsidRPr="00F447D2" w:rsidRDefault="008F0F4C" w:rsidP="008F0F4C">
            <w:pPr>
              <w:pStyle w:val="Texto"/>
              <w:jc w:val="center"/>
            </w:pPr>
            <w:r w:rsidRPr="00F447D2">
              <w:t>CHF</w:t>
            </w:r>
          </w:p>
        </w:tc>
        <w:tc>
          <w:tcPr>
            <w:tcW w:w="1019" w:type="dxa"/>
            <w:vAlign w:val="top"/>
          </w:tcPr>
          <w:p w14:paraId="6422A9A1" w14:textId="77777777" w:rsidR="008F0F4C" w:rsidRPr="009E2F5D" w:rsidRDefault="008F0F4C" w:rsidP="008F0F4C">
            <w:pPr>
              <w:tabs>
                <w:tab w:val="decimal" w:pos="820"/>
              </w:tabs>
              <w:jc w:val="left"/>
            </w:pPr>
            <w:r w:rsidRPr="009E2F5D">
              <w:t>18</w:t>
            </w:r>
          </w:p>
        </w:tc>
        <w:tc>
          <w:tcPr>
            <w:tcW w:w="162" w:type="dxa"/>
            <w:vAlign w:val="top"/>
          </w:tcPr>
          <w:p w14:paraId="20D26ACB" w14:textId="77777777" w:rsidR="008F0F4C" w:rsidRPr="009E2F5D" w:rsidRDefault="008F0F4C" w:rsidP="008F0F4C">
            <w:pPr>
              <w:jc w:val="left"/>
            </w:pPr>
          </w:p>
        </w:tc>
        <w:tc>
          <w:tcPr>
            <w:tcW w:w="958" w:type="dxa"/>
            <w:vAlign w:val="top"/>
          </w:tcPr>
          <w:p w14:paraId="4357B767" w14:textId="15C756F4" w:rsidR="008F0F4C" w:rsidRPr="009E2F5D" w:rsidRDefault="008F0F4C" w:rsidP="008F0F4C">
            <w:pPr>
              <w:tabs>
                <w:tab w:val="decimal" w:pos="390"/>
              </w:tabs>
            </w:pPr>
            <w:r w:rsidRPr="009E2F5D">
              <w:t>60,06</w:t>
            </w:r>
          </w:p>
        </w:tc>
        <w:tc>
          <w:tcPr>
            <w:tcW w:w="157" w:type="dxa"/>
            <w:vAlign w:val="top"/>
          </w:tcPr>
          <w:p w14:paraId="1723B31A" w14:textId="77777777" w:rsidR="008F0F4C" w:rsidRPr="009E2F5D" w:rsidRDefault="008F0F4C" w:rsidP="008F0F4C">
            <w:pPr>
              <w:jc w:val="left"/>
            </w:pPr>
          </w:p>
        </w:tc>
        <w:tc>
          <w:tcPr>
            <w:tcW w:w="1286" w:type="dxa"/>
            <w:vAlign w:val="top"/>
          </w:tcPr>
          <w:p w14:paraId="4F9AA743" w14:textId="77777777" w:rsidR="008F0F4C" w:rsidRPr="009E2F5D" w:rsidRDefault="008F0F4C" w:rsidP="008F0F4C">
            <w:pPr>
              <w:tabs>
                <w:tab w:val="decimal" w:pos="1110"/>
              </w:tabs>
            </w:pPr>
            <w:r w:rsidRPr="009E2F5D">
              <w:t>1.067</w:t>
            </w:r>
          </w:p>
        </w:tc>
        <w:tc>
          <w:tcPr>
            <w:tcW w:w="163" w:type="dxa"/>
            <w:vAlign w:val="top"/>
          </w:tcPr>
          <w:p w14:paraId="7B0FA5BB" w14:textId="77777777" w:rsidR="008F0F4C" w:rsidRPr="009E2F5D" w:rsidRDefault="008F0F4C" w:rsidP="008F0F4C">
            <w:pPr>
              <w:jc w:val="left"/>
            </w:pPr>
          </w:p>
        </w:tc>
        <w:tc>
          <w:tcPr>
            <w:tcW w:w="1367" w:type="dxa"/>
          </w:tcPr>
          <w:p w14:paraId="2255E275" w14:textId="77777777" w:rsidR="008F0F4C" w:rsidRPr="00C526EA" w:rsidRDefault="008F0F4C" w:rsidP="008F0F4C">
            <w:pPr>
              <w:tabs>
                <w:tab w:val="decimal" w:pos="1190"/>
              </w:tabs>
              <w:jc w:val="left"/>
            </w:pPr>
            <w:r w:rsidRPr="00C526EA">
              <w:t>-</w:t>
            </w:r>
            <w:r>
              <w:t xml:space="preserve">     </w:t>
            </w:r>
          </w:p>
        </w:tc>
      </w:tr>
      <w:tr w:rsidR="008F0F4C" w:rsidRPr="007C18BE" w14:paraId="7F78223A" w14:textId="77777777" w:rsidTr="008F0F4C">
        <w:tc>
          <w:tcPr>
            <w:tcW w:w="3960" w:type="dxa"/>
            <w:vAlign w:val="top"/>
          </w:tcPr>
          <w:p w14:paraId="70FE2466" w14:textId="77777777" w:rsidR="008F0F4C" w:rsidRPr="00F077E8" w:rsidRDefault="008F0F4C" w:rsidP="008F0F4C">
            <w:pPr>
              <w:pStyle w:val="Texto"/>
              <w:jc w:val="left"/>
            </w:pPr>
          </w:p>
        </w:tc>
        <w:tc>
          <w:tcPr>
            <w:tcW w:w="162" w:type="dxa"/>
          </w:tcPr>
          <w:p w14:paraId="60C75936" w14:textId="77777777" w:rsidR="008F0F4C" w:rsidRPr="007D0F1B" w:rsidRDefault="008F0F4C" w:rsidP="008F0F4C">
            <w:pPr>
              <w:pStyle w:val="Texto"/>
              <w:jc w:val="left"/>
            </w:pPr>
          </w:p>
        </w:tc>
        <w:tc>
          <w:tcPr>
            <w:tcW w:w="756" w:type="dxa"/>
            <w:vAlign w:val="top"/>
          </w:tcPr>
          <w:p w14:paraId="5AB645B5" w14:textId="77777777" w:rsidR="008F0F4C" w:rsidRPr="00F447D2" w:rsidRDefault="008F0F4C" w:rsidP="008F0F4C">
            <w:pPr>
              <w:pStyle w:val="Texto"/>
              <w:jc w:val="center"/>
            </w:pPr>
            <w:r w:rsidRPr="00F447D2">
              <w:t>SEK</w:t>
            </w:r>
          </w:p>
        </w:tc>
        <w:tc>
          <w:tcPr>
            <w:tcW w:w="1019" w:type="dxa"/>
            <w:vAlign w:val="top"/>
          </w:tcPr>
          <w:p w14:paraId="1D9D0979" w14:textId="77777777" w:rsidR="008F0F4C" w:rsidRPr="009E2F5D" w:rsidRDefault="008F0F4C" w:rsidP="008F0F4C">
            <w:pPr>
              <w:tabs>
                <w:tab w:val="decimal" w:pos="820"/>
              </w:tabs>
              <w:jc w:val="left"/>
            </w:pPr>
            <w:r w:rsidRPr="009E2F5D">
              <w:t>3</w:t>
            </w:r>
          </w:p>
        </w:tc>
        <w:tc>
          <w:tcPr>
            <w:tcW w:w="162" w:type="dxa"/>
            <w:vAlign w:val="top"/>
          </w:tcPr>
          <w:p w14:paraId="2C811CD5" w14:textId="77777777" w:rsidR="008F0F4C" w:rsidRPr="009E2F5D" w:rsidRDefault="008F0F4C" w:rsidP="008F0F4C">
            <w:pPr>
              <w:jc w:val="left"/>
            </w:pPr>
          </w:p>
        </w:tc>
        <w:tc>
          <w:tcPr>
            <w:tcW w:w="958" w:type="dxa"/>
            <w:vAlign w:val="top"/>
          </w:tcPr>
          <w:p w14:paraId="703BE1DB" w14:textId="55E2979B" w:rsidR="008F0F4C" w:rsidRPr="009E2F5D" w:rsidRDefault="008F0F4C" w:rsidP="008F0F4C">
            <w:pPr>
              <w:tabs>
                <w:tab w:val="decimal" w:pos="390"/>
              </w:tabs>
            </w:pPr>
            <w:r w:rsidRPr="009E2F5D">
              <w:t>60,95</w:t>
            </w:r>
          </w:p>
        </w:tc>
        <w:tc>
          <w:tcPr>
            <w:tcW w:w="157" w:type="dxa"/>
            <w:vAlign w:val="top"/>
          </w:tcPr>
          <w:p w14:paraId="44547D87" w14:textId="77777777" w:rsidR="008F0F4C" w:rsidRPr="009E2F5D" w:rsidRDefault="008F0F4C" w:rsidP="008F0F4C">
            <w:pPr>
              <w:jc w:val="left"/>
            </w:pPr>
          </w:p>
        </w:tc>
        <w:tc>
          <w:tcPr>
            <w:tcW w:w="1286" w:type="dxa"/>
            <w:tcBorders>
              <w:bottom w:val="single" w:sz="6" w:space="0" w:color="auto"/>
            </w:tcBorders>
            <w:vAlign w:val="top"/>
          </w:tcPr>
          <w:p w14:paraId="78607E54" w14:textId="77777777" w:rsidR="008F0F4C" w:rsidRPr="009E2F5D" w:rsidRDefault="008F0F4C" w:rsidP="008F0F4C">
            <w:pPr>
              <w:tabs>
                <w:tab w:val="decimal" w:pos="1110"/>
              </w:tabs>
            </w:pPr>
            <w:r w:rsidRPr="009E2F5D">
              <w:t>194</w:t>
            </w:r>
          </w:p>
        </w:tc>
        <w:tc>
          <w:tcPr>
            <w:tcW w:w="163" w:type="dxa"/>
            <w:vAlign w:val="top"/>
          </w:tcPr>
          <w:p w14:paraId="28DB5800" w14:textId="77777777" w:rsidR="008F0F4C" w:rsidRPr="009E2F5D" w:rsidRDefault="008F0F4C" w:rsidP="008F0F4C">
            <w:pPr>
              <w:jc w:val="left"/>
            </w:pPr>
          </w:p>
        </w:tc>
        <w:tc>
          <w:tcPr>
            <w:tcW w:w="1367" w:type="dxa"/>
            <w:tcBorders>
              <w:bottom w:val="single" w:sz="6" w:space="0" w:color="auto"/>
            </w:tcBorders>
          </w:tcPr>
          <w:p w14:paraId="01CBB8AB" w14:textId="77777777" w:rsidR="008F0F4C" w:rsidRPr="00C526EA" w:rsidRDefault="008F0F4C" w:rsidP="008F0F4C">
            <w:pPr>
              <w:tabs>
                <w:tab w:val="decimal" w:pos="1190"/>
              </w:tabs>
              <w:jc w:val="left"/>
            </w:pPr>
            <w:r w:rsidRPr="00C526EA">
              <w:t>-</w:t>
            </w:r>
            <w:r>
              <w:t xml:space="preserve">     </w:t>
            </w:r>
          </w:p>
        </w:tc>
      </w:tr>
      <w:tr w:rsidR="008F0F4C" w:rsidRPr="007C18BE" w14:paraId="43242CC2" w14:textId="77777777" w:rsidTr="008F0F4C">
        <w:tc>
          <w:tcPr>
            <w:tcW w:w="3960" w:type="dxa"/>
            <w:vAlign w:val="top"/>
          </w:tcPr>
          <w:p w14:paraId="3EC60E6C" w14:textId="77777777" w:rsidR="008F0F4C" w:rsidRPr="00F077E8" w:rsidRDefault="008F0F4C" w:rsidP="008F0F4C">
            <w:pPr>
              <w:pStyle w:val="Texto"/>
              <w:ind w:left="180"/>
              <w:jc w:val="left"/>
            </w:pPr>
            <w:r w:rsidRPr="008F0F4C">
              <w:rPr>
                <w:b/>
              </w:rPr>
              <w:t>Total de deudas comerciales</w:t>
            </w:r>
          </w:p>
        </w:tc>
        <w:tc>
          <w:tcPr>
            <w:tcW w:w="162" w:type="dxa"/>
          </w:tcPr>
          <w:p w14:paraId="4F241FAC" w14:textId="77777777" w:rsidR="008F0F4C" w:rsidRPr="007D0F1B" w:rsidRDefault="008F0F4C" w:rsidP="008F0F4C">
            <w:pPr>
              <w:pStyle w:val="Texto"/>
              <w:jc w:val="left"/>
            </w:pPr>
          </w:p>
        </w:tc>
        <w:tc>
          <w:tcPr>
            <w:tcW w:w="756" w:type="dxa"/>
            <w:vAlign w:val="top"/>
          </w:tcPr>
          <w:p w14:paraId="37DFEC8A" w14:textId="77777777" w:rsidR="008F0F4C" w:rsidRPr="00F447D2" w:rsidRDefault="008F0F4C" w:rsidP="008F0F4C">
            <w:pPr>
              <w:pStyle w:val="Texto"/>
              <w:jc w:val="center"/>
            </w:pPr>
          </w:p>
        </w:tc>
        <w:tc>
          <w:tcPr>
            <w:tcW w:w="1019" w:type="dxa"/>
            <w:vAlign w:val="top"/>
          </w:tcPr>
          <w:p w14:paraId="248248EB" w14:textId="77777777" w:rsidR="008F0F4C" w:rsidRPr="009E2F5D" w:rsidRDefault="008F0F4C" w:rsidP="008F0F4C">
            <w:pPr>
              <w:tabs>
                <w:tab w:val="decimal" w:pos="820"/>
              </w:tabs>
              <w:jc w:val="left"/>
            </w:pPr>
          </w:p>
        </w:tc>
        <w:tc>
          <w:tcPr>
            <w:tcW w:w="162" w:type="dxa"/>
            <w:vAlign w:val="top"/>
          </w:tcPr>
          <w:p w14:paraId="35343098" w14:textId="77777777" w:rsidR="008F0F4C" w:rsidRPr="009E2F5D" w:rsidRDefault="008F0F4C" w:rsidP="008F0F4C">
            <w:pPr>
              <w:jc w:val="left"/>
            </w:pPr>
          </w:p>
        </w:tc>
        <w:tc>
          <w:tcPr>
            <w:tcW w:w="958" w:type="dxa"/>
            <w:vAlign w:val="top"/>
          </w:tcPr>
          <w:p w14:paraId="2E390D2A" w14:textId="77777777" w:rsidR="008F0F4C" w:rsidRPr="009E2F5D" w:rsidRDefault="008F0F4C" w:rsidP="008F0F4C">
            <w:pPr>
              <w:tabs>
                <w:tab w:val="decimal" w:pos="390"/>
              </w:tabs>
            </w:pPr>
          </w:p>
        </w:tc>
        <w:tc>
          <w:tcPr>
            <w:tcW w:w="157" w:type="dxa"/>
            <w:vAlign w:val="top"/>
          </w:tcPr>
          <w:p w14:paraId="5DBAC4D8" w14:textId="77777777" w:rsidR="008F0F4C" w:rsidRPr="009E2F5D" w:rsidRDefault="008F0F4C" w:rsidP="008F0F4C">
            <w:pPr>
              <w:jc w:val="left"/>
            </w:pPr>
          </w:p>
        </w:tc>
        <w:tc>
          <w:tcPr>
            <w:tcW w:w="1286" w:type="dxa"/>
            <w:tcBorders>
              <w:top w:val="single" w:sz="6" w:space="0" w:color="auto"/>
            </w:tcBorders>
            <w:vAlign w:val="top"/>
          </w:tcPr>
          <w:p w14:paraId="611E8256" w14:textId="77777777" w:rsidR="008F0F4C" w:rsidRPr="008F0F4C" w:rsidRDefault="008F0F4C" w:rsidP="008F0F4C">
            <w:pPr>
              <w:tabs>
                <w:tab w:val="decimal" w:pos="1110"/>
              </w:tabs>
              <w:rPr>
                <w:b/>
              </w:rPr>
            </w:pPr>
            <w:r w:rsidRPr="008F0F4C">
              <w:rPr>
                <w:b/>
              </w:rPr>
              <w:t>1.587.564</w:t>
            </w:r>
          </w:p>
        </w:tc>
        <w:tc>
          <w:tcPr>
            <w:tcW w:w="163" w:type="dxa"/>
            <w:vAlign w:val="top"/>
          </w:tcPr>
          <w:p w14:paraId="6A7AFE59" w14:textId="77777777" w:rsidR="008F0F4C" w:rsidRPr="008F0F4C" w:rsidRDefault="008F0F4C" w:rsidP="008F0F4C">
            <w:pPr>
              <w:jc w:val="left"/>
              <w:rPr>
                <w:b/>
              </w:rPr>
            </w:pPr>
          </w:p>
        </w:tc>
        <w:tc>
          <w:tcPr>
            <w:tcW w:w="1367" w:type="dxa"/>
            <w:tcBorders>
              <w:top w:val="single" w:sz="6" w:space="0" w:color="auto"/>
            </w:tcBorders>
            <w:vAlign w:val="top"/>
          </w:tcPr>
          <w:p w14:paraId="0B7C85C2" w14:textId="77777777" w:rsidR="008F0F4C" w:rsidRPr="008F0F4C" w:rsidRDefault="008F0F4C" w:rsidP="008F0F4C">
            <w:pPr>
              <w:tabs>
                <w:tab w:val="decimal" w:pos="1190"/>
              </w:tabs>
              <w:jc w:val="left"/>
              <w:rPr>
                <w:b/>
              </w:rPr>
            </w:pPr>
            <w:r w:rsidRPr="008F0F4C">
              <w:rPr>
                <w:b/>
              </w:rPr>
              <w:t>835.947</w:t>
            </w:r>
          </w:p>
        </w:tc>
      </w:tr>
      <w:tr w:rsidR="008F0F4C" w:rsidRPr="00615F53" w14:paraId="239F9D2C" w14:textId="77777777" w:rsidTr="004665CC">
        <w:tc>
          <w:tcPr>
            <w:tcW w:w="3960" w:type="dxa"/>
            <w:vAlign w:val="top"/>
          </w:tcPr>
          <w:p w14:paraId="5DD5DAAD" w14:textId="77777777" w:rsidR="008F0F4C" w:rsidRPr="00615F53" w:rsidRDefault="008F0F4C" w:rsidP="008F0F4C">
            <w:pPr>
              <w:pStyle w:val="Texto"/>
              <w:jc w:val="left"/>
              <w:rPr>
                <w:sz w:val="10"/>
                <w:szCs w:val="10"/>
              </w:rPr>
            </w:pPr>
          </w:p>
        </w:tc>
        <w:tc>
          <w:tcPr>
            <w:tcW w:w="162" w:type="dxa"/>
          </w:tcPr>
          <w:p w14:paraId="703314A2" w14:textId="77777777" w:rsidR="008F0F4C" w:rsidRPr="00615F53" w:rsidRDefault="008F0F4C" w:rsidP="008F0F4C">
            <w:pPr>
              <w:pStyle w:val="Texto"/>
              <w:jc w:val="left"/>
              <w:rPr>
                <w:sz w:val="10"/>
                <w:szCs w:val="10"/>
              </w:rPr>
            </w:pPr>
          </w:p>
        </w:tc>
        <w:tc>
          <w:tcPr>
            <w:tcW w:w="756" w:type="dxa"/>
            <w:vAlign w:val="top"/>
          </w:tcPr>
          <w:p w14:paraId="72AB795E" w14:textId="77777777" w:rsidR="008F0F4C" w:rsidRPr="00615F53" w:rsidRDefault="008F0F4C" w:rsidP="008F0F4C">
            <w:pPr>
              <w:pStyle w:val="Texto"/>
              <w:jc w:val="center"/>
              <w:rPr>
                <w:sz w:val="10"/>
                <w:szCs w:val="10"/>
              </w:rPr>
            </w:pPr>
          </w:p>
        </w:tc>
        <w:tc>
          <w:tcPr>
            <w:tcW w:w="1019" w:type="dxa"/>
            <w:vAlign w:val="top"/>
          </w:tcPr>
          <w:p w14:paraId="375C085B" w14:textId="77777777" w:rsidR="008F0F4C" w:rsidRPr="00615F53" w:rsidRDefault="008F0F4C" w:rsidP="008F0F4C">
            <w:pPr>
              <w:tabs>
                <w:tab w:val="decimal" w:pos="820"/>
              </w:tabs>
              <w:jc w:val="left"/>
              <w:rPr>
                <w:sz w:val="10"/>
                <w:szCs w:val="10"/>
              </w:rPr>
            </w:pPr>
          </w:p>
        </w:tc>
        <w:tc>
          <w:tcPr>
            <w:tcW w:w="162" w:type="dxa"/>
            <w:vAlign w:val="top"/>
          </w:tcPr>
          <w:p w14:paraId="60B9529D" w14:textId="77777777" w:rsidR="008F0F4C" w:rsidRPr="00615F53" w:rsidRDefault="008F0F4C" w:rsidP="008F0F4C">
            <w:pPr>
              <w:jc w:val="left"/>
              <w:rPr>
                <w:sz w:val="10"/>
                <w:szCs w:val="10"/>
              </w:rPr>
            </w:pPr>
          </w:p>
        </w:tc>
        <w:tc>
          <w:tcPr>
            <w:tcW w:w="958" w:type="dxa"/>
            <w:vAlign w:val="top"/>
          </w:tcPr>
          <w:p w14:paraId="40A33CC8" w14:textId="77777777" w:rsidR="008F0F4C" w:rsidRPr="00615F53" w:rsidRDefault="008F0F4C" w:rsidP="008F0F4C">
            <w:pPr>
              <w:tabs>
                <w:tab w:val="decimal" w:pos="390"/>
              </w:tabs>
              <w:rPr>
                <w:sz w:val="10"/>
                <w:szCs w:val="10"/>
              </w:rPr>
            </w:pPr>
          </w:p>
        </w:tc>
        <w:tc>
          <w:tcPr>
            <w:tcW w:w="157" w:type="dxa"/>
            <w:vAlign w:val="top"/>
          </w:tcPr>
          <w:p w14:paraId="515FA623" w14:textId="77777777" w:rsidR="008F0F4C" w:rsidRPr="00615F53" w:rsidRDefault="008F0F4C" w:rsidP="008F0F4C">
            <w:pPr>
              <w:jc w:val="left"/>
              <w:rPr>
                <w:sz w:val="10"/>
                <w:szCs w:val="10"/>
              </w:rPr>
            </w:pPr>
          </w:p>
        </w:tc>
        <w:tc>
          <w:tcPr>
            <w:tcW w:w="1286" w:type="dxa"/>
            <w:vAlign w:val="top"/>
          </w:tcPr>
          <w:p w14:paraId="5D75729E" w14:textId="77777777" w:rsidR="008F0F4C" w:rsidRPr="00615F53" w:rsidRDefault="008F0F4C" w:rsidP="008F0F4C">
            <w:pPr>
              <w:tabs>
                <w:tab w:val="decimal" w:pos="1110"/>
              </w:tabs>
              <w:rPr>
                <w:sz w:val="10"/>
                <w:szCs w:val="10"/>
              </w:rPr>
            </w:pPr>
          </w:p>
        </w:tc>
        <w:tc>
          <w:tcPr>
            <w:tcW w:w="163" w:type="dxa"/>
            <w:vAlign w:val="top"/>
          </w:tcPr>
          <w:p w14:paraId="7DBAF26F" w14:textId="77777777" w:rsidR="008F0F4C" w:rsidRPr="00615F53" w:rsidRDefault="008F0F4C" w:rsidP="008F0F4C">
            <w:pPr>
              <w:jc w:val="left"/>
              <w:rPr>
                <w:sz w:val="10"/>
                <w:szCs w:val="10"/>
              </w:rPr>
            </w:pPr>
          </w:p>
        </w:tc>
        <w:tc>
          <w:tcPr>
            <w:tcW w:w="1367" w:type="dxa"/>
            <w:vAlign w:val="top"/>
          </w:tcPr>
          <w:p w14:paraId="07F380C4" w14:textId="77777777" w:rsidR="008F0F4C" w:rsidRPr="00615F53" w:rsidRDefault="008F0F4C" w:rsidP="008F0F4C">
            <w:pPr>
              <w:tabs>
                <w:tab w:val="decimal" w:pos="1190"/>
              </w:tabs>
              <w:jc w:val="left"/>
              <w:rPr>
                <w:sz w:val="10"/>
                <w:szCs w:val="10"/>
              </w:rPr>
            </w:pPr>
          </w:p>
        </w:tc>
      </w:tr>
      <w:tr w:rsidR="008F0F4C" w:rsidRPr="007C18BE" w14:paraId="2857B07D" w14:textId="77777777" w:rsidTr="004665CC">
        <w:tc>
          <w:tcPr>
            <w:tcW w:w="3960" w:type="dxa"/>
            <w:vAlign w:val="top"/>
          </w:tcPr>
          <w:p w14:paraId="3D5D5CC7" w14:textId="77777777" w:rsidR="008F0F4C" w:rsidRPr="00F077E8" w:rsidRDefault="008F0F4C" w:rsidP="008F0F4C">
            <w:pPr>
              <w:pStyle w:val="Texto"/>
              <w:jc w:val="left"/>
            </w:pPr>
            <w:r w:rsidRPr="00F077E8">
              <w:t>Préstamos bancarios</w:t>
            </w:r>
          </w:p>
        </w:tc>
        <w:tc>
          <w:tcPr>
            <w:tcW w:w="162" w:type="dxa"/>
          </w:tcPr>
          <w:p w14:paraId="41BD162F" w14:textId="77777777" w:rsidR="008F0F4C" w:rsidRPr="007D0F1B" w:rsidRDefault="008F0F4C" w:rsidP="008F0F4C">
            <w:pPr>
              <w:pStyle w:val="Texto"/>
              <w:jc w:val="left"/>
            </w:pPr>
          </w:p>
        </w:tc>
        <w:tc>
          <w:tcPr>
            <w:tcW w:w="756" w:type="dxa"/>
            <w:vAlign w:val="top"/>
          </w:tcPr>
          <w:p w14:paraId="0E08E564" w14:textId="77777777" w:rsidR="008F0F4C" w:rsidRPr="00F447D2" w:rsidRDefault="008F0F4C" w:rsidP="008F0F4C">
            <w:pPr>
              <w:pStyle w:val="Texto"/>
              <w:jc w:val="center"/>
            </w:pPr>
            <w:r w:rsidRPr="00F447D2">
              <w:t>USD</w:t>
            </w:r>
          </w:p>
        </w:tc>
        <w:tc>
          <w:tcPr>
            <w:tcW w:w="1019" w:type="dxa"/>
            <w:vAlign w:val="top"/>
          </w:tcPr>
          <w:p w14:paraId="0654D86A" w14:textId="77777777" w:rsidR="008F0F4C" w:rsidRPr="009E2F5D" w:rsidRDefault="008F0F4C" w:rsidP="008F0F4C">
            <w:pPr>
              <w:tabs>
                <w:tab w:val="decimal" w:pos="820"/>
              </w:tabs>
              <w:jc w:val="left"/>
            </w:pPr>
            <w:r w:rsidRPr="009E2F5D">
              <w:t>27.603</w:t>
            </w:r>
          </w:p>
        </w:tc>
        <w:tc>
          <w:tcPr>
            <w:tcW w:w="162" w:type="dxa"/>
            <w:vAlign w:val="top"/>
          </w:tcPr>
          <w:p w14:paraId="7FFF1EFD" w14:textId="77777777" w:rsidR="008F0F4C" w:rsidRPr="009E2F5D" w:rsidRDefault="008F0F4C" w:rsidP="008F0F4C">
            <w:pPr>
              <w:jc w:val="left"/>
            </w:pPr>
          </w:p>
        </w:tc>
        <w:tc>
          <w:tcPr>
            <w:tcW w:w="958" w:type="dxa"/>
            <w:vAlign w:val="top"/>
          </w:tcPr>
          <w:p w14:paraId="7954D0DC" w14:textId="767C39FE" w:rsidR="008F0F4C" w:rsidRPr="009E2F5D" w:rsidRDefault="008F0F4C" w:rsidP="008F0F4C">
            <w:pPr>
              <w:tabs>
                <w:tab w:val="decimal" w:pos="390"/>
              </w:tabs>
            </w:pPr>
            <w:r w:rsidRPr="009E2F5D">
              <w:t>59,51</w:t>
            </w:r>
          </w:p>
        </w:tc>
        <w:tc>
          <w:tcPr>
            <w:tcW w:w="157" w:type="dxa"/>
            <w:vAlign w:val="top"/>
          </w:tcPr>
          <w:p w14:paraId="45DD78FD" w14:textId="77777777" w:rsidR="008F0F4C" w:rsidRPr="009E2F5D" w:rsidRDefault="008F0F4C" w:rsidP="008F0F4C">
            <w:pPr>
              <w:jc w:val="left"/>
            </w:pPr>
          </w:p>
        </w:tc>
        <w:tc>
          <w:tcPr>
            <w:tcW w:w="1286" w:type="dxa"/>
            <w:vAlign w:val="top"/>
          </w:tcPr>
          <w:p w14:paraId="5C775F7F" w14:textId="77777777" w:rsidR="008F0F4C" w:rsidRPr="009E2F5D" w:rsidRDefault="008F0F4C" w:rsidP="008F0F4C">
            <w:pPr>
              <w:tabs>
                <w:tab w:val="decimal" w:pos="1110"/>
              </w:tabs>
            </w:pPr>
            <w:r w:rsidRPr="009E2F5D">
              <w:t>1.642.631</w:t>
            </w:r>
          </w:p>
        </w:tc>
        <w:tc>
          <w:tcPr>
            <w:tcW w:w="163" w:type="dxa"/>
            <w:vAlign w:val="top"/>
          </w:tcPr>
          <w:p w14:paraId="6A975FF4" w14:textId="77777777" w:rsidR="008F0F4C" w:rsidRPr="009E2F5D" w:rsidRDefault="008F0F4C" w:rsidP="008F0F4C">
            <w:pPr>
              <w:jc w:val="left"/>
            </w:pPr>
          </w:p>
        </w:tc>
        <w:tc>
          <w:tcPr>
            <w:tcW w:w="1367" w:type="dxa"/>
            <w:vAlign w:val="top"/>
          </w:tcPr>
          <w:p w14:paraId="4C490528" w14:textId="77777777" w:rsidR="008F0F4C" w:rsidRPr="009E2F5D" w:rsidRDefault="008F0F4C" w:rsidP="008F0F4C">
            <w:pPr>
              <w:tabs>
                <w:tab w:val="decimal" w:pos="1190"/>
              </w:tabs>
              <w:jc w:val="left"/>
            </w:pPr>
            <w:r w:rsidRPr="009E2F5D">
              <w:t>1.854.102</w:t>
            </w:r>
          </w:p>
        </w:tc>
      </w:tr>
      <w:tr w:rsidR="008F0F4C" w:rsidRPr="00615F53" w14:paraId="4BF62C01" w14:textId="77777777" w:rsidTr="004665CC">
        <w:tc>
          <w:tcPr>
            <w:tcW w:w="3960" w:type="dxa"/>
            <w:vAlign w:val="top"/>
          </w:tcPr>
          <w:p w14:paraId="471A86E6" w14:textId="77777777" w:rsidR="008F0F4C" w:rsidRPr="00615F53" w:rsidRDefault="008F0F4C" w:rsidP="008F0F4C">
            <w:pPr>
              <w:pStyle w:val="Texto"/>
              <w:jc w:val="left"/>
              <w:rPr>
                <w:sz w:val="10"/>
                <w:szCs w:val="10"/>
              </w:rPr>
            </w:pPr>
          </w:p>
        </w:tc>
        <w:tc>
          <w:tcPr>
            <w:tcW w:w="162" w:type="dxa"/>
          </w:tcPr>
          <w:p w14:paraId="5FB5F713" w14:textId="77777777" w:rsidR="008F0F4C" w:rsidRPr="00615F53" w:rsidRDefault="008F0F4C" w:rsidP="008F0F4C">
            <w:pPr>
              <w:pStyle w:val="Texto"/>
              <w:jc w:val="left"/>
              <w:rPr>
                <w:sz w:val="10"/>
                <w:szCs w:val="10"/>
              </w:rPr>
            </w:pPr>
          </w:p>
        </w:tc>
        <w:tc>
          <w:tcPr>
            <w:tcW w:w="756" w:type="dxa"/>
            <w:vAlign w:val="top"/>
          </w:tcPr>
          <w:p w14:paraId="62D485B7" w14:textId="77777777" w:rsidR="008F0F4C" w:rsidRPr="00615F53" w:rsidRDefault="008F0F4C" w:rsidP="008F0F4C">
            <w:pPr>
              <w:pStyle w:val="Texto"/>
              <w:jc w:val="center"/>
              <w:rPr>
                <w:sz w:val="10"/>
                <w:szCs w:val="10"/>
              </w:rPr>
            </w:pPr>
          </w:p>
        </w:tc>
        <w:tc>
          <w:tcPr>
            <w:tcW w:w="1019" w:type="dxa"/>
            <w:vAlign w:val="top"/>
          </w:tcPr>
          <w:p w14:paraId="0E1ABA50" w14:textId="77777777" w:rsidR="008F0F4C" w:rsidRPr="00615F53" w:rsidRDefault="008F0F4C" w:rsidP="008F0F4C">
            <w:pPr>
              <w:tabs>
                <w:tab w:val="decimal" w:pos="820"/>
              </w:tabs>
              <w:jc w:val="left"/>
              <w:rPr>
                <w:sz w:val="10"/>
                <w:szCs w:val="10"/>
              </w:rPr>
            </w:pPr>
          </w:p>
        </w:tc>
        <w:tc>
          <w:tcPr>
            <w:tcW w:w="162" w:type="dxa"/>
            <w:vAlign w:val="top"/>
          </w:tcPr>
          <w:p w14:paraId="326A5A11" w14:textId="77777777" w:rsidR="008F0F4C" w:rsidRPr="00615F53" w:rsidRDefault="008F0F4C" w:rsidP="008F0F4C">
            <w:pPr>
              <w:jc w:val="left"/>
              <w:rPr>
                <w:sz w:val="10"/>
                <w:szCs w:val="10"/>
              </w:rPr>
            </w:pPr>
          </w:p>
        </w:tc>
        <w:tc>
          <w:tcPr>
            <w:tcW w:w="958" w:type="dxa"/>
            <w:vAlign w:val="top"/>
          </w:tcPr>
          <w:p w14:paraId="350E1133" w14:textId="77777777" w:rsidR="008F0F4C" w:rsidRPr="00615F53" w:rsidRDefault="008F0F4C" w:rsidP="008F0F4C">
            <w:pPr>
              <w:tabs>
                <w:tab w:val="decimal" w:pos="390"/>
              </w:tabs>
              <w:rPr>
                <w:sz w:val="10"/>
                <w:szCs w:val="10"/>
              </w:rPr>
            </w:pPr>
          </w:p>
        </w:tc>
        <w:tc>
          <w:tcPr>
            <w:tcW w:w="157" w:type="dxa"/>
            <w:vAlign w:val="top"/>
          </w:tcPr>
          <w:p w14:paraId="77B68EE4" w14:textId="77777777" w:rsidR="008F0F4C" w:rsidRPr="00615F53" w:rsidRDefault="008F0F4C" w:rsidP="008F0F4C">
            <w:pPr>
              <w:jc w:val="left"/>
              <w:rPr>
                <w:sz w:val="10"/>
                <w:szCs w:val="10"/>
              </w:rPr>
            </w:pPr>
          </w:p>
        </w:tc>
        <w:tc>
          <w:tcPr>
            <w:tcW w:w="1286" w:type="dxa"/>
            <w:vAlign w:val="top"/>
          </w:tcPr>
          <w:p w14:paraId="3194B7F7" w14:textId="77777777" w:rsidR="008F0F4C" w:rsidRPr="00615F53" w:rsidRDefault="008F0F4C" w:rsidP="008F0F4C">
            <w:pPr>
              <w:tabs>
                <w:tab w:val="decimal" w:pos="1110"/>
              </w:tabs>
              <w:rPr>
                <w:sz w:val="10"/>
                <w:szCs w:val="10"/>
              </w:rPr>
            </w:pPr>
          </w:p>
        </w:tc>
        <w:tc>
          <w:tcPr>
            <w:tcW w:w="163" w:type="dxa"/>
            <w:vAlign w:val="top"/>
          </w:tcPr>
          <w:p w14:paraId="31625161" w14:textId="77777777" w:rsidR="008F0F4C" w:rsidRPr="00615F53" w:rsidRDefault="008F0F4C" w:rsidP="008F0F4C">
            <w:pPr>
              <w:jc w:val="left"/>
              <w:rPr>
                <w:sz w:val="10"/>
                <w:szCs w:val="10"/>
              </w:rPr>
            </w:pPr>
          </w:p>
        </w:tc>
        <w:tc>
          <w:tcPr>
            <w:tcW w:w="1367" w:type="dxa"/>
            <w:vAlign w:val="top"/>
          </w:tcPr>
          <w:p w14:paraId="23D8B721" w14:textId="77777777" w:rsidR="008F0F4C" w:rsidRPr="00615F53" w:rsidRDefault="008F0F4C" w:rsidP="008F0F4C">
            <w:pPr>
              <w:tabs>
                <w:tab w:val="decimal" w:pos="1190"/>
              </w:tabs>
              <w:jc w:val="left"/>
              <w:rPr>
                <w:sz w:val="10"/>
                <w:szCs w:val="10"/>
              </w:rPr>
            </w:pPr>
          </w:p>
        </w:tc>
      </w:tr>
      <w:tr w:rsidR="008F0F4C" w:rsidRPr="007C18BE" w14:paraId="318B1491" w14:textId="77777777" w:rsidTr="004665CC">
        <w:tc>
          <w:tcPr>
            <w:tcW w:w="3960" w:type="dxa"/>
            <w:vAlign w:val="top"/>
          </w:tcPr>
          <w:p w14:paraId="3E02F2FD" w14:textId="77777777" w:rsidR="008F0F4C" w:rsidRPr="00F077E8" w:rsidRDefault="008F0F4C" w:rsidP="008F0F4C">
            <w:pPr>
              <w:pStyle w:val="Texto"/>
              <w:jc w:val="left"/>
            </w:pPr>
            <w:r w:rsidRPr="00F077E8">
              <w:t>Prefinanciación de exportaciones</w:t>
            </w:r>
          </w:p>
        </w:tc>
        <w:tc>
          <w:tcPr>
            <w:tcW w:w="162" w:type="dxa"/>
          </w:tcPr>
          <w:p w14:paraId="12309879" w14:textId="77777777" w:rsidR="008F0F4C" w:rsidRPr="007D0F1B" w:rsidRDefault="008F0F4C" w:rsidP="008F0F4C">
            <w:pPr>
              <w:pStyle w:val="Texto"/>
              <w:jc w:val="left"/>
            </w:pPr>
          </w:p>
        </w:tc>
        <w:tc>
          <w:tcPr>
            <w:tcW w:w="756" w:type="dxa"/>
            <w:vAlign w:val="top"/>
          </w:tcPr>
          <w:p w14:paraId="6D561526" w14:textId="77777777" w:rsidR="008F0F4C" w:rsidRPr="00F447D2" w:rsidRDefault="008F0F4C" w:rsidP="008F0F4C">
            <w:pPr>
              <w:pStyle w:val="Texto"/>
              <w:jc w:val="center"/>
            </w:pPr>
            <w:r w:rsidRPr="00F447D2">
              <w:t>USD</w:t>
            </w:r>
          </w:p>
        </w:tc>
        <w:tc>
          <w:tcPr>
            <w:tcW w:w="1019" w:type="dxa"/>
            <w:vAlign w:val="top"/>
          </w:tcPr>
          <w:p w14:paraId="1A763FAE" w14:textId="77777777" w:rsidR="008F0F4C" w:rsidRPr="009E2F5D" w:rsidRDefault="008F0F4C" w:rsidP="008F0F4C">
            <w:pPr>
              <w:tabs>
                <w:tab w:val="decimal" w:pos="820"/>
              </w:tabs>
              <w:jc w:val="left"/>
            </w:pPr>
            <w:r w:rsidRPr="009E2F5D">
              <w:t>49.054</w:t>
            </w:r>
          </w:p>
        </w:tc>
        <w:tc>
          <w:tcPr>
            <w:tcW w:w="162" w:type="dxa"/>
            <w:vAlign w:val="top"/>
          </w:tcPr>
          <w:p w14:paraId="4575A6D7" w14:textId="77777777" w:rsidR="008F0F4C" w:rsidRPr="009E2F5D" w:rsidRDefault="008F0F4C" w:rsidP="008F0F4C">
            <w:pPr>
              <w:jc w:val="left"/>
            </w:pPr>
          </w:p>
        </w:tc>
        <w:tc>
          <w:tcPr>
            <w:tcW w:w="958" w:type="dxa"/>
            <w:vAlign w:val="top"/>
          </w:tcPr>
          <w:p w14:paraId="4D8E5B86" w14:textId="562ABFF5" w:rsidR="008F0F4C" w:rsidRPr="009E2F5D" w:rsidRDefault="008F0F4C" w:rsidP="008F0F4C">
            <w:pPr>
              <w:tabs>
                <w:tab w:val="decimal" w:pos="390"/>
              </w:tabs>
            </w:pPr>
            <w:r w:rsidRPr="009E2F5D">
              <w:t>59,51</w:t>
            </w:r>
          </w:p>
        </w:tc>
        <w:tc>
          <w:tcPr>
            <w:tcW w:w="157" w:type="dxa"/>
            <w:vAlign w:val="top"/>
          </w:tcPr>
          <w:p w14:paraId="695A0037" w14:textId="77777777" w:rsidR="008F0F4C" w:rsidRPr="009E2F5D" w:rsidRDefault="008F0F4C" w:rsidP="008F0F4C">
            <w:pPr>
              <w:jc w:val="left"/>
            </w:pPr>
          </w:p>
        </w:tc>
        <w:tc>
          <w:tcPr>
            <w:tcW w:w="1286" w:type="dxa"/>
            <w:vAlign w:val="top"/>
          </w:tcPr>
          <w:p w14:paraId="3CC72455" w14:textId="77777777" w:rsidR="008F0F4C" w:rsidRPr="009E2F5D" w:rsidRDefault="008F0F4C" w:rsidP="008F0F4C">
            <w:pPr>
              <w:tabs>
                <w:tab w:val="decimal" w:pos="1110"/>
              </w:tabs>
            </w:pPr>
            <w:r w:rsidRPr="009E2F5D">
              <w:t>2.919.203</w:t>
            </w:r>
          </w:p>
        </w:tc>
        <w:tc>
          <w:tcPr>
            <w:tcW w:w="163" w:type="dxa"/>
            <w:vAlign w:val="top"/>
          </w:tcPr>
          <w:p w14:paraId="3EC9AF5D" w14:textId="77777777" w:rsidR="008F0F4C" w:rsidRPr="009E2F5D" w:rsidRDefault="008F0F4C" w:rsidP="008F0F4C">
            <w:pPr>
              <w:jc w:val="left"/>
            </w:pPr>
          </w:p>
        </w:tc>
        <w:tc>
          <w:tcPr>
            <w:tcW w:w="1367" w:type="dxa"/>
            <w:vAlign w:val="top"/>
          </w:tcPr>
          <w:p w14:paraId="5A595E7F" w14:textId="77777777" w:rsidR="008F0F4C" w:rsidRPr="009E2F5D" w:rsidRDefault="008F0F4C" w:rsidP="008F0F4C">
            <w:pPr>
              <w:tabs>
                <w:tab w:val="decimal" w:pos="1190"/>
              </w:tabs>
              <w:jc w:val="left"/>
            </w:pPr>
            <w:r w:rsidRPr="009E2F5D">
              <w:t>2.360.852</w:t>
            </w:r>
          </w:p>
        </w:tc>
      </w:tr>
      <w:tr w:rsidR="008F0F4C" w:rsidRPr="00615F53" w14:paraId="62EC0599" w14:textId="77777777" w:rsidTr="004665CC">
        <w:tc>
          <w:tcPr>
            <w:tcW w:w="3960" w:type="dxa"/>
            <w:vAlign w:val="top"/>
          </w:tcPr>
          <w:p w14:paraId="3FA0BDC4" w14:textId="77777777" w:rsidR="008F0F4C" w:rsidRPr="00615F53" w:rsidRDefault="008F0F4C" w:rsidP="008F0F4C">
            <w:pPr>
              <w:pStyle w:val="Texto"/>
              <w:jc w:val="left"/>
              <w:rPr>
                <w:sz w:val="10"/>
                <w:szCs w:val="10"/>
              </w:rPr>
            </w:pPr>
          </w:p>
        </w:tc>
        <w:tc>
          <w:tcPr>
            <w:tcW w:w="162" w:type="dxa"/>
          </w:tcPr>
          <w:p w14:paraId="149CDFCC" w14:textId="77777777" w:rsidR="008F0F4C" w:rsidRPr="00615F53" w:rsidRDefault="008F0F4C" w:rsidP="008F0F4C">
            <w:pPr>
              <w:pStyle w:val="Texto"/>
              <w:jc w:val="left"/>
              <w:rPr>
                <w:sz w:val="10"/>
                <w:szCs w:val="10"/>
              </w:rPr>
            </w:pPr>
          </w:p>
        </w:tc>
        <w:tc>
          <w:tcPr>
            <w:tcW w:w="756" w:type="dxa"/>
            <w:vAlign w:val="top"/>
          </w:tcPr>
          <w:p w14:paraId="6142558C" w14:textId="77777777" w:rsidR="008F0F4C" w:rsidRPr="00615F53" w:rsidRDefault="008F0F4C" w:rsidP="008F0F4C">
            <w:pPr>
              <w:pStyle w:val="Texto"/>
              <w:jc w:val="center"/>
              <w:rPr>
                <w:sz w:val="10"/>
                <w:szCs w:val="10"/>
              </w:rPr>
            </w:pPr>
          </w:p>
        </w:tc>
        <w:tc>
          <w:tcPr>
            <w:tcW w:w="1019" w:type="dxa"/>
            <w:vAlign w:val="top"/>
          </w:tcPr>
          <w:p w14:paraId="48D8BDCA" w14:textId="77777777" w:rsidR="008F0F4C" w:rsidRPr="00615F53" w:rsidRDefault="008F0F4C" w:rsidP="008F0F4C">
            <w:pPr>
              <w:tabs>
                <w:tab w:val="decimal" w:pos="820"/>
              </w:tabs>
              <w:jc w:val="left"/>
              <w:rPr>
                <w:sz w:val="10"/>
                <w:szCs w:val="10"/>
              </w:rPr>
            </w:pPr>
          </w:p>
        </w:tc>
        <w:tc>
          <w:tcPr>
            <w:tcW w:w="162" w:type="dxa"/>
            <w:vAlign w:val="top"/>
          </w:tcPr>
          <w:p w14:paraId="3DF5D7BC" w14:textId="77777777" w:rsidR="008F0F4C" w:rsidRPr="00615F53" w:rsidRDefault="008F0F4C" w:rsidP="008F0F4C">
            <w:pPr>
              <w:jc w:val="left"/>
              <w:rPr>
                <w:sz w:val="10"/>
                <w:szCs w:val="10"/>
              </w:rPr>
            </w:pPr>
          </w:p>
        </w:tc>
        <w:tc>
          <w:tcPr>
            <w:tcW w:w="958" w:type="dxa"/>
            <w:vAlign w:val="top"/>
          </w:tcPr>
          <w:p w14:paraId="1B62099C" w14:textId="77777777" w:rsidR="008F0F4C" w:rsidRPr="00615F53" w:rsidRDefault="008F0F4C" w:rsidP="008F0F4C">
            <w:pPr>
              <w:tabs>
                <w:tab w:val="decimal" w:pos="390"/>
              </w:tabs>
              <w:rPr>
                <w:sz w:val="10"/>
                <w:szCs w:val="10"/>
              </w:rPr>
            </w:pPr>
          </w:p>
        </w:tc>
        <w:tc>
          <w:tcPr>
            <w:tcW w:w="157" w:type="dxa"/>
            <w:vAlign w:val="top"/>
          </w:tcPr>
          <w:p w14:paraId="1B1775FF" w14:textId="77777777" w:rsidR="008F0F4C" w:rsidRPr="00615F53" w:rsidRDefault="008F0F4C" w:rsidP="008F0F4C">
            <w:pPr>
              <w:jc w:val="left"/>
              <w:rPr>
                <w:sz w:val="10"/>
                <w:szCs w:val="10"/>
              </w:rPr>
            </w:pPr>
          </w:p>
        </w:tc>
        <w:tc>
          <w:tcPr>
            <w:tcW w:w="1286" w:type="dxa"/>
            <w:vAlign w:val="top"/>
          </w:tcPr>
          <w:p w14:paraId="6E1686AF" w14:textId="77777777" w:rsidR="008F0F4C" w:rsidRPr="00615F53" w:rsidRDefault="008F0F4C" w:rsidP="008F0F4C">
            <w:pPr>
              <w:tabs>
                <w:tab w:val="decimal" w:pos="1110"/>
              </w:tabs>
              <w:rPr>
                <w:sz w:val="10"/>
                <w:szCs w:val="10"/>
              </w:rPr>
            </w:pPr>
          </w:p>
        </w:tc>
        <w:tc>
          <w:tcPr>
            <w:tcW w:w="163" w:type="dxa"/>
            <w:vAlign w:val="top"/>
          </w:tcPr>
          <w:p w14:paraId="7139D99D" w14:textId="77777777" w:rsidR="008F0F4C" w:rsidRPr="00615F53" w:rsidRDefault="008F0F4C" w:rsidP="008F0F4C">
            <w:pPr>
              <w:jc w:val="left"/>
              <w:rPr>
                <w:sz w:val="10"/>
                <w:szCs w:val="10"/>
              </w:rPr>
            </w:pPr>
          </w:p>
        </w:tc>
        <w:tc>
          <w:tcPr>
            <w:tcW w:w="1367" w:type="dxa"/>
            <w:vAlign w:val="top"/>
          </w:tcPr>
          <w:p w14:paraId="535E478E" w14:textId="77777777" w:rsidR="008F0F4C" w:rsidRPr="00615F53" w:rsidRDefault="008F0F4C" w:rsidP="008F0F4C">
            <w:pPr>
              <w:tabs>
                <w:tab w:val="decimal" w:pos="1190"/>
              </w:tabs>
              <w:jc w:val="left"/>
              <w:rPr>
                <w:sz w:val="10"/>
                <w:szCs w:val="10"/>
              </w:rPr>
            </w:pPr>
          </w:p>
        </w:tc>
      </w:tr>
      <w:tr w:rsidR="008F0F4C" w:rsidRPr="007C18BE" w14:paraId="4307D048" w14:textId="77777777" w:rsidTr="008F0F4C">
        <w:tc>
          <w:tcPr>
            <w:tcW w:w="3960" w:type="dxa"/>
            <w:vAlign w:val="top"/>
          </w:tcPr>
          <w:p w14:paraId="139FB7D2" w14:textId="77777777" w:rsidR="008F0F4C" w:rsidRPr="00F077E8" w:rsidRDefault="008F0F4C" w:rsidP="008F0F4C">
            <w:pPr>
              <w:pStyle w:val="Texto"/>
              <w:jc w:val="left"/>
            </w:pPr>
            <w:r w:rsidRPr="00F077E8">
              <w:t>Préstamos financieros con terceros</w:t>
            </w:r>
          </w:p>
        </w:tc>
        <w:tc>
          <w:tcPr>
            <w:tcW w:w="162" w:type="dxa"/>
          </w:tcPr>
          <w:p w14:paraId="715BA2B7" w14:textId="77777777" w:rsidR="008F0F4C" w:rsidRPr="007D0F1B" w:rsidRDefault="008F0F4C" w:rsidP="008F0F4C">
            <w:pPr>
              <w:pStyle w:val="Texto"/>
              <w:jc w:val="left"/>
            </w:pPr>
          </w:p>
        </w:tc>
        <w:tc>
          <w:tcPr>
            <w:tcW w:w="756" w:type="dxa"/>
            <w:vAlign w:val="top"/>
          </w:tcPr>
          <w:p w14:paraId="637E45DB" w14:textId="77777777" w:rsidR="008F0F4C" w:rsidRPr="00F447D2" w:rsidRDefault="008F0F4C" w:rsidP="008F0F4C">
            <w:pPr>
              <w:pStyle w:val="Texto"/>
              <w:jc w:val="center"/>
            </w:pPr>
            <w:r w:rsidRPr="00F447D2">
              <w:t>USD</w:t>
            </w:r>
          </w:p>
        </w:tc>
        <w:tc>
          <w:tcPr>
            <w:tcW w:w="1019" w:type="dxa"/>
            <w:vAlign w:val="top"/>
          </w:tcPr>
          <w:p w14:paraId="7E4ADAAA" w14:textId="77777777" w:rsidR="008F0F4C" w:rsidRPr="009E2F5D" w:rsidRDefault="008F0F4C" w:rsidP="008F0F4C">
            <w:pPr>
              <w:tabs>
                <w:tab w:val="decimal" w:pos="820"/>
              </w:tabs>
              <w:jc w:val="left"/>
            </w:pPr>
            <w:r w:rsidRPr="009E2F5D">
              <w:t>907</w:t>
            </w:r>
          </w:p>
        </w:tc>
        <w:tc>
          <w:tcPr>
            <w:tcW w:w="162" w:type="dxa"/>
            <w:vAlign w:val="top"/>
          </w:tcPr>
          <w:p w14:paraId="18B3B27B" w14:textId="77777777" w:rsidR="008F0F4C" w:rsidRPr="009E2F5D" w:rsidRDefault="008F0F4C" w:rsidP="008F0F4C">
            <w:pPr>
              <w:jc w:val="left"/>
            </w:pPr>
          </w:p>
        </w:tc>
        <w:tc>
          <w:tcPr>
            <w:tcW w:w="958" w:type="dxa"/>
            <w:vAlign w:val="top"/>
          </w:tcPr>
          <w:p w14:paraId="40D2E2F0" w14:textId="215E0B26" w:rsidR="008F0F4C" w:rsidRPr="009E2F5D" w:rsidRDefault="008F0F4C" w:rsidP="008F0F4C">
            <w:pPr>
              <w:tabs>
                <w:tab w:val="decimal" w:pos="390"/>
              </w:tabs>
            </w:pPr>
            <w:r w:rsidRPr="009E2F5D">
              <w:t>59,51</w:t>
            </w:r>
          </w:p>
        </w:tc>
        <w:tc>
          <w:tcPr>
            <w:tcW w:w="157" w:type="dxa"/>
            <w:vAlign w:val="top"/>
          </w:tcPr>
          <w:p w14:paraId="7558EB40" w14:textId="77777777" w:rsidR="008F0F4C" w:rsidRPr="009E2F5D" w:rsidRDefault="008F0F4C" w:rsidP="008F0F4C">
            <w:pPr>
              <w:jc w:val="left"/>
            </w:pPr>
          </w:p>
        </w:tc>
        <w:tc>
          <w:tcPr>
            <w:tcW w:w="1286" w:type="dxa"/>
            <w:tcBorders>
              <w:bottom w:val="single" w:sz="6" w:space="0" w:color="auto"/>
            </w:tcBorders>
            <w:vAlign w:val="top"/>
          </w:tcPr>
          <w:p w14:paraId="6F45DCD3" w14:textId="77777777" w:rsidR="008F0F4C" w:rsidRPr="009E2F5D" w:rsidRDefault="008F0F4C" w:rsidP="008F0F4C">
            <w:pPr>
              <w:tabs>
                <w:tab w:val="decimal" w:pos="1110"/>
              </w:tabs>
            </w:pPr>
            <w:r w:rsidRPr="009E2F5D">
              <w:t>53.964</w:t>
            </w:r>
          </w:p>
        </w:tc>
        <w:tc>
          <w:tcPr>
            <w:tcW w:w="163" w:type="dxa"/>
            <w:vAlign w:val="top"/>
          </w:tcPr>
          <w:p w14:paraId="66357E1D" w14:textId="77777777" w:rsidR="008F0F4C" w:rsidRPr="009E2F5D" w:rsidRDefault="008F0F4C" w:rsidP="008F0F4C">
            <w:pPr>
              <w:jc w:val="left"/>
            </w:pPr>
          </w:p>
        </w:tc>
        <w:tc>
          <w:tcPr>
            <w:tcW w:w="1367" w:type="dxa"/>
            <w:tcBorders>
              <w:bottom w:val="single" w:sz="6" w:space="0" w:color="auto"/>
            </w:tcBorders>
            <w:vAlign w:val="top"/>
          </w:tcPr>
          <w:p w14:paraId="2D341B4B" w14:textId="77777777" w:rsidR="008F0F4C" w:rsidRPr="009E2F5D" w:rsidRDefault="008F0F4C" w:rsidP="008F0F4C">
            <w:pPr>
              <w:tabs>
                <w:tab w:val="decimal" w:pos="1190"/>
              </w:tabs>
              <w:jc w:val="left"/>
            </w:pPr>
            <w:r w:rsidRPr="009E2F5D">
              <w:t>61.862</w:t>
            </w:r>
          </w:p>
        </w:tc>
      </w:tr>
      <w:tr w:rsidR="008F0F4C" w:rsidRPr="007C18BE" w14:paraId="76C12734" w14:textId="77777777" w:rsidTr="008F0F4C">
        <w:tc>
          <w:tcPr>
            <w:tcW w:w="3960" w:type="dxa"/>
            <w:vAlign w:val="top"/>
          </w:tcPr>
          <w:p w14:paraId="1DCE314D" w14:textId="77777777" w:rsidR="008F0F4C" w:rsidRPr="00F077E8" w:rsidRDefault="008F0F4C" w:rsidP="008F0F4C">
            <w:pPr>
              <w:pStyle w:val="Texto"/>
              <w:ind w:left="180"/>
              <w:jc w:val="left"/>
            </w:pPr>
            <w:r w:rsidRPr="008F0F4C">
              <w:rPr>
                <w:b/>
              </w:rPr>
              <w:t xml:space="preserve">Total de </w:t>
            </w:r>
            <w:r w:rsidR="000E4552">
              <w:rPr>
                <w:b/>
              </w:rPr>
              <w:t>p</w:t>
            </w:r>
            <w:r w:rsidRPr="008F0F4C">
              <w:rPr>
                <w:b/>
              </w:rPr>
              <w:t>réstamos</w:t>
            </w:r>
          </w:p>
        </w:tc>
        <w:tc>
          <w:tcPr>
            <w:tcW w:w="162" w:type="dxa"/>
          </w:tcPr>
          <w:p w14:paraId="0A4613F8" w14:textId="77777777" w:rsidR="008F0F4C" w:rsidRPr="007D0F1B" w:rsidRDefault="008F0F4C" w:rsidP="008F0F4C">
            <w:pPr>
              <w:pStyle w:val="Texto"/>
              <w:jc w:val="left"/>
            </w:pPr>
          </w:p>
        </w:tc>
        <w:tc>
          <w:tcPr>
            <w:tcW w:w="756" w:type="dxa"/>
            <w:vAlign w:val="top"/>
          </w:tcPr>
          <w:p w14:paraId="3D78BF06" w14:textId="77777777" w:rsidR="008F0F4C" w:rsidRPr="00F447D2" w:rsidRDefault="008F0F4C" w:rsidP="008F0F4C">
            <w:pPr>
              <w:pStyle w:val="Texto"/>
              <w:jc w:val="center"/>
            </w:pPr>
          </w:p>
        </w:tc>
        <w:tc>
          <w:tcPr>
            <w:tcW w:w="1019" w:type="dxa"/>
            <w:vAlign w:val="top"/>
          </w:tcPr>
          <w:p w14:paraId="5C453048" w14:textId="77777777" w:rsidR="008F0F4C" w:rsidRPr="009E2F5D" w:rsidRDefault="008F0F4C" w:rsidP="008F0F4C">
            <w:pPr>
              <w:tabs>
                <w:tab w:val="decimal" w:pos="820"/>
              </w:tabs>
              <w:jc w:val="left"/>
            </w:pPr>
          </w:p>
        </w:tc>
        <w:tc>
          <w:tcPr>
            <w:tcW w:w="162" w:type="dxa"/>
            <w:vAlign w:val="top"/>
          </w:tcPr>
          <w:p w14:paraId="655A1198" w14:textId="77777777" w:rsidR="008F0F4C" w:rsidRPr="009E2F5D" w:rsidRDefault="008F0F4C" w:rsidP="008F0F4C">
            <w:pPr>
              <w:jc w:val="left"/>
            </w:pPr>
          </w:p>
        </w:tc>
        <w:tc>
          <w:tcPr>
            <w:tcW w:w="958" w:type="dxa"/>
            <w:vAlign w:val="top"/>
          </w:tcPr>
          <w:p w14:paraId="4B61F372" w14:textId="77777777" w:rsidR="008F0F4C" w:rsidRPr="009E2F5D" w:rsidRDefault="008F0F4C" w:rsidP="008F0F4C">
            <w:pPr>
              <w:tabs>
                <w:tab w:val="decimal" w:pos="390"/>
              </w:tabs>
            </w:pPr>
          </w:p>
        </w:tc>
        <w:tc>
          <w:tcPr>
            <w:tcW w:w="157" w:type="dxa"/>
            <w:vAlign w:val="top"/>
          </w:tcPr>
          <w:p w14:paraId="07C54697" w14:textId="77777777" w:rsidR="008F0F4C" w:rsidRPr="009E2F5D" w:rsidRDefault="008F0F4C" w:rsidP="008F0F4C">
            <w:pPr>
              <w:jc w:val="left"/>
            </w:pPr>
          </w:p>
        </w:tc>
        <w:tc>
          <w:tcPr>
            <w:tcW w:w="1286" w:type="dxa"/>
            <w:tcBorders>
              <w:top w:val="single" w:sz="6" w:space="0" w:color="auto"/>
            </w:tcBorders>
            <w:vAlign w:val="top"/>
          </w:tcPr>
          <w:p w14:paraId="3631D118" w14:textId="77777777" w:rsidR="008F0F4C" w:rsidRPr="008F0F4C" w:rsidRDefault="008F0F4C" w:rsidP="008F0F4C">
            <w:pPr>
              <w:tabs>
                <w:tab w:val="decimal" w:pos="1110"/>
              </w:tabs>
              <w:rPr>
                <w:b/>
              </w:rPr>
            </w:pPr>
            <w:r w:rsidRPr="008F0F4C">
              <w:rPr>
                <w:b/>
              </w:rPr>
              <w:t>4.615.798</w:t>
            </w:r>
          </w:p>
        </w:tc>
        <w:tc>
          <w:tcPr>
            <w:tcW w:w="163" w:type="dxa"/>
            <w:vAlign w:val="top"/>
          </w:tcPr>
          <w:p w14:paraId="302F4F13" w14:textId="77777777" w:rsidR="008F0F4C" w:rsidRPr="008F0F4C" w:rsidRDefault="008F0F4C" w:rsidP="008F0F4C">
            <w:pPr>
              <w:jc w:val="left"/>
              <w:rPr>
                <w:b/>
              </w:rPr>
            </w:pPr>
          </w:p>
        </w:tc>
        <w:tc>
          <w:tcPr>
            <w:tcW w:w="1367" w:type="dxa"/>
            <w:tcBorders>
              <w:top w:val="single" w:sz="6" w:space="0" w:color="auto"/>
            </w:tcBorders>
            <w:vAlign w:val="top"/>
          </w:tcPr>
          <w:p w14:paraId="21F95F13" w14:textId="77777777" w:rsidR="008F0F4C" w:rsidRPr="008F0F4C" w:rsidRDefault="008F0F4C" w:rsidP="008F0F4C">
            <w:pPr>
              <w:tabs>
                <w:tab w:val="decimal" w:pos="1190"/>
              </w:tabs>
              <w:jc w:val="left"/>
              <w:rPr>
                <w:b/>
              </w:rPr>
            </w:pPr>
            <w:r w:rsidRPr="008F0F4C">
              <w:rPr>
                <w:b/>
              </w:rPr>
              <w:t>4.276.816</w:t>
            </w:r>
          </w:p>
        </w:tc>
      </w:tr>
      <w:tr w:rsidR="008F0F4C" w:rsidRPr="00615F53" w14:paraId="02A944FD" w14:textId="77777777" w:rsidTr="004665CC">
        <w:tc>
          <w:tcPr>
            <w:tcW w:w="3960" w:type="dxa"/>
            <w:vAlign w:val="top"/>
          </w:tcPr>
          <w:p w14:paraId="6B09E4C8" w14:textId="77777777" w:rsidR="008F0F4C" w:rsidRPr="00615F53" w:rsidRDefault="008F0F4C" w:rsidP="008F0F4C">
            <w:pPr>
              <w:pStyle w:val="Texto"/>
              <w:jc w:val="left"/>
              <w:rPr>
                <w:sz w:val="10"/>
                <w:szCs w:val="10"/>
              </w:rPr>
            </w:pPr>
          </w:p>
        </w:tc>
        <w:tc>
          <w:tcPr>
            <w:tcW w:w="162" w:type="dxa"/>
          </w:tcPr>
          <w:p w14:paraId="759AC643" w14:textId="77777777" w:rsidR="008F0F4C" w:rsidRPr="00615F53" w:rsidRDefault="008F0F4C" w:rsidP="008F0F4C">
            <w:pPr>
              <w:pStyle w:val="Texto"/>
              <w:jc w:val="left"/>
              <w:rPr>
                <w:sz w:val="10"/>
                <w:szCs w:val="10"/>
              </w:rPr>
            </w:pPr>
          </w:p>
        </w:tc>
        <w:tc>
          <w:tcPr>
            <w:tcW w:w="756" w:type="dxa"/>
            <w:vAlign w:val="top"/>
          </w:tcPr>
          <w:p w14:paraId="4DB4F10C" w14:textId="77777777" w:rsidR="008F0F4C" w:rsidRPr="00615F53" w:rsidRDefault="008F0F4C" w:rsidP="008F0F4C">
            <w:pPr>
              <w:pStyle w:val="Texto"/>
              <w:jc w:val="center"/>
              <w:rPr>
                <w:sz w:val="10"/>
                <w:szCs w:val="10"/>
              </w:rPr>
            </w:pPr>
          </w:p>
        </w:tc>
        <w:tc>
          <w:tcPr>
            <w:tcW w:w="1019" w:type="dxa"/>
            <w:vAlign w:val="top"/>
          </w:tcPr>
          <w:p w14:paraId="31904B2D" w14:textId="77777777" w:rsidR="008F0F4C" w:rsidRPr="00615F53" w:rsidRDefault="008F0F4C" w:rsidP="008F0F4C">
            <w:pPr>
              <w:tabs>
                <w:tab w:val="decimal" w:pos="820"/>
              </w:tabs>
              <w:jc w:val="left"/>
              <w:rPr>
                <w:sz w:val="10"/>
                <w:szCs w:val="10"/>
              </w:rPr>
            </w:pPr>
          </w:p>
        </w:tc>
        <w:tc>
          <w:tcPr>
            <w:tcW w:w="162" w:type="dxa"/>
            <w:vAlign w:val="top"/>
          </w:tcPr>
          <w:p w14:paraId="07A0D3D2" w14:textId="77777777" w:rsidR="008F0F4C" w:rsidRPr="00615F53" w:rsidRDefault="008F0F4C" w:rsidP="008F0F4C">
            <w:pPr>
              <w:jc w:val="left"/>
              <w:rPr>
                <w:sz w:val="10"/>
                <w:szCs w:val="10"/>
              </w:rPr>
            </w:pPr>
          </w:p>
        </w:tc>
        <w:tc>
          <w:tcPr>
            <w:tcW w:w="958" w:type="dxa"/>
            <w:vAlign w:val="top"/>
          </w:tcPr>
          <w:p w14:paraId="3FEAC3EE" w14:textId="77777777" w:rsidR="008F0F4C" w:rsidRPr="00615F53" w:rsidRDefault="008F0F4C" w:rsidP="008F0F4C">
            <w:pPr>
              <w:tabs>
                <w:tab w:val="decimal" w:pos="390"/>
              </w:tabs>
              <w:rPr>
                <w:sz w:val="10"/>
                <w:szCs w:val="10"/>
              </w:rPr>
            </w:pPr>
          </w:p>
        </w:tc>
        <w:tc>
          <w:tcPr>
            <w:tcW w:w="157" w:type="dxa"/>
            <w:vAlign w:val="top"/>
          </w:tcPr>
          <w:p w14:paraId="2C6B547C" w14:textId="77777777" w:rsidR="008F0F4C" w:rsidRPr="00615F53" w:rsidRDefault="008F0F4C" w:rsidP="008F0F4C">
            <w:pPr>
              <w:jc w:val="left"/>
              <w:rPr>
                <w:sz w:val="10"/>
                <w:szCs w:val="10"/>
              </w:rPr>
            </w:pPr>
          </w:p>
        </w:tc>
        <w:tc>
          <w:tcPr>
            <w:tcW w:w="1286" w:type="dxa"/>
            <w:vAlign w:val="top"/>
          </w:tcPr>
          <w:p w14:paraId="2C94D66A" w14:textId="77777777" w:rsidR="008F0F4C" w:rsidRPr="00615F53" w:rsidRDefault="008F0F4C" w:rsidP="008F0F4C">
            <w:pPr>
              <w:tabs>
                <w:tab w:val="decimal" w:pos="1110"/>
              </w:tabs>
              <w:rPr>
                <w:sz w:val="10"/>
                <w:szCs w:val="10"/>
              </w:rPr>
            </w:pPr>
          </w:p>
        </w:tc>
        <w:tc>
          <w:tcPr>
            <w:tcW w:w="163" w:type="dxa"/>
            <w:vAlign w:val="top"/>
          </w:tcPr>
          <w:p w14:paraId="64F27147" w14:textId="77777777" w:rsidR="008F0F4C" w:rsidRPr="00615F53" w:rsidRDefault="008F0F4C" w:rsidP="008F0F4C">
            <w:pPr>
              <w:jc w:val="left"/>
              <w:rPr>
                <w:sz w:val="10"/>
                <w:szCs w:val="10"/>
              </w:rPr>
            </w:pPr>
          </w:p>
        </w:tc>
        <w:tc>
          <w:tcPr>
            <w:tcW w:w="1367" w:type="dxa"/>
            <w:vAlign w:val="top"/>
          </w:tcPr>
          <w:p w14:paraId="43F0A9A7" w14:textId="77777777" w:rsidR="008F0F4C" w:rsidRPr="00615F53" w:rsidRDefault="008F0F4C" w:rsidP="008F0F4C">
            <w:pPr>
              <w:tabs>
                <w:tab w:val="decimal" w:pos="1190"/>
              </w:tabs>
              <w:jc w:val="left"/>
              <w:rPr>
                <w:sz w:val="10"/>
                <w:szCs w:val="10"/>
              </w:rPr>
            </w:pPr>
          </w:p>
        </w:tc>
      </w:tr>
      <w:tr w:rsidR="008F0F4C" w:rsidRPr="007C18BE" w14:paraId="2693CB83" w14:textId="77777777" w:rsidTr="004665CC">
        <w:tc>
          <w:tcPr>
            <w:tcW w:w="3960" w:type="dxa"/>
            <w:vAlign w:val="top"/>
          </w:tcPr>
          <w:p w14:paraId="32C83ECE" w14:textId="77777777" w:rsidR="008F0F4C" w:rsidRPr="00F077E8" w:rsidRDefault="008F0F4C" w:rsidP="008F0F4C">
            <w:pPr>
              <w:pStyle w:val="Texto"/>
              <w:jc w:val="left"/>
            </w:pPr>
            <w:r w:rsidRPr="00F077E8">
              <w:t>Anticipos de clientes</w:t>
            </w:r>
          </w:p>
        </w:tc>
        <w:tc>
          <w:tcPr>
            <w:tcW w:w="162" w:type="dxa"/>
          </w:tcPr>
          <w:p w14:paraId="471E34B6" w14:textId="77777777" w:rsidR="008F0F4C" w:rsidRPr="007D0F1B" w:rsidRDefault="008F0F4C" w:rsidP="008F0F4C">
            <w:pPr>
              <w:pStyle w:val="Texto"/>
              <w:jc w:val="left"/>
            </w:pPr>
          </w:p>
        </w:tc>
        <w:tc>
          <w:tcPr>
            <w:tcW w:w="756" w:type="dxa"/>
            <w:vAlign w:val="top"/>
          </w:tcPr>
          <w:p w14:paraId="6CD90CB8" w14:textId="77777777" w:rsidR="008F0F4C" w:rsidRPr="00F447D2" w:rsidRDefault="008F0F4C" w:rsidP="008F0F4C">
            <w:pPr>
              <w:pStyle w:val="Texto"/>
              <w:jc w:val="center"/>
            </w:pPr>
            <w:r w:rsidRPr="00F447D2">
              <w:t>USD</w:t>
            </w:r>
          </w:p>
        </w:tc>
        <w:tc>
          <w:tcPr>
            <w:tcW w:w="1019" w:type="dxa"/>
            <w:vAlign w:val="top"/>
          </w:tcPr>
          <w:p w14:paraId="5DC9F08B" w14:textId="77777777" w:rsidR="008F0F4C" w:rsidRPr="009E2F5D" w:rsidRDefault="008F0F4C" w:rsidP="008F0F4C">
            <w:pPr>
              <w:tabs>
                <w:tab w:val="decimal" w:pos="820"/>
              </w:tabs>
              <w:jc w:val="left"/>
            </w:pPr>
            <w:r w:rsidRPr="009E2F5D">
              <w:t>1.481</w:t>
            </w:r>
          </w:p>
        </w:tc>
        <w:tc>
          <w:tcPr>
            <w:tcW w:w="162" w:type="dxa"/>
            <w:vAlign w:val="top"/>
          </w:tcPr>
          <w:p w14:paraId="271DEE85" w14:textId="77777777" w:rsidR="008F0F4C" w:rsidRPr="009E2F5D" w:rsidRDefault="008F0F4C" w:rsidP="008F0F4C">
            <w:pPr>
              <w:jc w:val="left"/>
            </w:pPr>
          </w:p>
        </w:tc>
        <w:tc>
          <w:tcPr>
            <w:tcW w:w="958" w:type="dxa"/>
            <w:vAlign w:val="top"/>
          </w:tcPr>
          <w:p w14:paraId="42543EFB" w14:textId="2AD2E03C" w:rsidR="008F0F4C" w:rsidRPr="009E2F5D" w:rsidRDefault="008F0F4C" w:rsidP="008F0F4C">
            <w:pPr>
              <w:tabs>
                <w:tab w:val="decimal" w:pos="390"/>
              </w:tabs>
            </w:pPr>
            <w:r w:rsidRPr="009E2F5D">
              <w:t>59,51</w:t>
            </w:r>
          </w:p>
        </w:tc>
        <w:tc>
          <w:tcPr>
            <w:tcW w:w="157" w:type="dxa"/>
            <w:vAlign w:val="top"/>
          </w:tcPr>
          <w:p w14:paraId="3500F4C8" w14:textId="77777777" w:rsidR="008F0F4C" w:rsidRPr="009E2F5D" w:rsidRDefault="008F0F4C" w:rsidP="008F0F4C">
            <w:pPr>
              <w:jc w:val="left"/>
            </w:pPr>
          </w:p>
        </w:tc>
        <w:tc>
          <w:tcPr>
            <w:tcW w:w="1286" w:type="dxa"/>
            <w:vAlign w:val="top"/>
          </w:tcPr>
          <w:p w14:paraId="00BB6F15" w14:textId="77777777" w:rsidR="008F0F4C" w:rsidRPr="009E2F5D" w:rsidRDefault="008F0F4C" w:rsidP="008F0F4C">
            <w:pPr>
              <w:tabs>
                <w:tab w:val="decimal" w:pos="1110"/>
              </w:tabs>
            </w:pPr>
            <w:r w:rsidRPr="009E2F5D">
              <w:t>88.137</w:t>
            </w:r>
          </w:p>
        </w:tc>
        <w:tc>
          <w:tcPr>
            <w:tcW w:w="163" w:type="dxa"/>
            <w:vAlign w:val="top"/>
          </w:tcPr>
          <w:p w14:paraId="31A1249D" w14:textId="77777777" w:rsidR="008F0F4C" w:rsidRPr="009E2F5D" w:rsidRDefault="008F0F4C" w:rsidP="008F0F4C">
            <w:pPr>
              <w:jc w:val="left"/>
            </w:pPr>
          </w:p>
        </w:tc>
        <w:tc>
          <w:tcPr>
            <w:tcW w:w="1367" w:type="dxa"/>
            <w:vAlign w:val="top"/>
          </w:tcPr>
          <w:p w14:paraId="0E06666B" w14:textId="77777777" w:rsidR="008F0F4C" w:rsidRPr="009E2F5D" w:rsidRDefault="008F0F4C" w:rsidP="008F0F4C">
            <w:pPr>
              <w:tabs>
                <w:tab w:val="decimal" w:pos="1190"/>
              </w:tabs>
              <w:jc w:val="left"/>
            </w:pPr>
            <w:r w:rsidRPr="009E2F5D">
              <w:t>54.407</w:t>
            </w:r>
          </w:p>
        </w:tc>
      </w:tr>
      <w:tr w:rsidR="008F0F4C" w:rsidRPr="007C18BE" w14:paraId="6AAE5DCB" w14:textId="77777777" w:rsidTr="008F0F4C">
        <w:tc>
          <w:tcPr>
            <w:tcW w:w="3960" w:type="dxa"/>
            <w:vAlign w:val="top"/>
          </w:tcPr>
          <w:p w14:paraId="0EF31801" w14:textId="77777777" w:rsidR="008F0F4C" w:rsidRPr="00F077E8" w:rsidRDefault="008F0F4C" w:rsidP="008F0F4C">
            <w:pPr>
              <w:pStyle w:val="Texto"/>
              <w:jc w:val="left"/>
            </w:pPr>
          </w:p>
        </w:tc>
        <w:tc>
          <w:tcPr>
            <w:tcW w:w="162" w:type="dxa"/>
          </w:tcPr>
          <w:p w14:paraId="1EEC8B0F" w14:textId="77777777" w:rsidR="008F0F4C" w:rsidRPr="007D0F1B" w:rsidRDefault="008F0F4C" w:rsidP="008F0F4C">
            <w:pPr>
              <w:pStyle w:val="Texto"/>
              <w:jc w:val="left"/>
            </w:pPr>
          </w:p>
        </w:tc>
        <w:tc>
          <w:tcPr>
            <w:tcW w:w="756" w:type="dxa"/>
            <w:vAlign w:val="top"/>
          </w:tcPr>
          <w:p w14:paraId="739F927A" w14:textId="77777777" w:rsidR="008F0F4C" w:rsidRDefault="008F0F4C" w:rsidP="008F0F4C">
            <w:pPr>
              <w:pStyle w:val="Texto"/>
              <w:jc w:val="center"/>
            </w:pPr>
            <w:r w:rsidRPr="00F447D2">
              <w:t>EUR</w:t>
            </w:r>
          </w:p>
        </w:tc>
        <w:tc>
          <w:tcPr>
            <w:tcW w:w="1019" w:type="dxa"/>
            <w:vAlign w:val="top"/>
          </w:tcPr>
          <w:p w14:paraId="4BC35A94" w14:textId="77777777" w:rsidR="008F0F4C" w:rsidRPr="009E2F5D" w:rsidRDefault="008F0F4C" w:rsidP="008F0F4C">
            <w:pPr>
              <w:tabs>
                <w:tab w:val="decimal" w:pos="820"/>
              </w:tabs>
              <w:jc w:val="left"/>
            </w:pPr>
            <w:r w:rsidRPr="009E2F5D">
              <w:t>66</w:t>
            </w:r>
          </w:p>
        </w:tc>
        <w:tc>
          <w:tcPr>
            <w:tcW w:w="162" w:type="dxa"/>
            <w:vAlign w:val="top"/>
          </w:tcPr>
          <w:p w14:paraId="2076B290" w14:textId="77777777" w:rsidR="008F0F4C" w:rsidRPr="009E2F5D" w:rsidRDefault="008F0F4C" w:rsidP="008F0F4C">
            <w:pPr>
              <w:jc w:val="left"/>
            </w:pPr>
          </w:p>
        </w:tc>
        <w:tc>
          <w:tcPr>
            <w:tcW w:w="958" w:type="dxa"/>
            <w:vAlign w:val="top"/>
          </w:tcPr>
          <w:p w14:paraId="04AD0D24" w14:textId="5691F2B9" w:rsidR="008F0F4C" w:rsidRPr="009E2F5D" w:rsidRDefault="008F0F4C" w:rsidP="008F0F4C">
            <w:pPr>
              <w:tabs>
                <w:tab w:val="decimal" w:pos="390"/>
              </w:tabs>
            </w:pPr>
            <w:r w:rsidRPr="009E2F5D">
              <w:t>65,37</w:t>
            </w:r>
          </w:p>
        </w:tc>
        <w:tc>
          <w:tcPr>
            <w:tcW w:w="157" w:type="dxa"/>
            <w:vAlign w:val="top"/>
          </w:tcPr>
          <w:p w14:paraId="7DDDD4D9" w14:textId="77777777" w:rsidR="008F0F4C" w:rsidRPr="009E2F5D" w:rsidRDefault="008F0F4C" w:rsidP="008F0F4C">
            <w:pPr>
              <w:jc w:val="left"/>
            </w:pPr>
          </w:p>
        </w:tc>
        <w:tc>
          <w:tcPr>
            <w:tcW w:w="1286" w:type="dxa"/>
            <w:tcBorders>
              <w:bottom w:val="single" w:sz="6" w:space="0" w:color="auto"/>
            </w:tcBorders>
            <w:vAlign w:val="top"/>
          </w:tcPr>
          <w:p w14:paraId="423B8091" w14:textId="77777777" w:rsidR="008F0F4C" w:rsidRPr="009E2F5D" w:rsidRDefault="008F0F4C" w:rsidP="008F0F4C">
            <w:pPr>
              <w:tabs>
                <w:tab w:val="decimal" w:pos="1110"/>
              </w:tabs>
            </w:pPr>
            <w:r w:rsidRPr="009E2F5D">
              <w:t>4.337</w:t>
            </w:r>
          </w:p>
        </w:tc>
        <w:tc>
          <w:tcPr>
            <w:tcW w:w="163" w:type="dxa"/>
            <w:vAlign w:val="top"/>
          </w:tcPr>
          <w:p w14:paraId="7FC01EB4" w14:textId="77777777" w:rsidR="008F0F4C" w:rsidRPr="009E2F5D" w:rsidRDefault="008F0F4C" w:rsidP="008F0F4C">
            <w:pPr>
              <w:jc w:val="left"/>
            </w:pPr>
          </w:p>
        </w:tc>
        <w:tc>
          <w:tcPr>
            <w:tcW w:w="1367" w:type="dxa"/>
            <w:tcBorders>
              <w:bottom w:val="single" w:sz="6" w:space="0" w:color="auto"/>
            </w:tcBorders>
            <w:vAlign w:val="top"/>
          </w:tcPr>
          <w:p w14:paraId="0866CC0A" w14:textId="77777777" w:rsidR="008F0F4C" w:rsidRPr="009E2F5D" w:rsidRDefault="008F0F4C" w:rsidP="008F0F4C">
            <w:pPr>
              <w:tabs>
                <w:tab w:val="decimal" w:pos="1190"/>
              </w:tabs>
              <w:jc w:val="left"/>
            </w:pPr>
            <w:r w:rsidRPr="009E2F5D">
              <w:t>84.521</w:t>
            </w:r>
          </w:p>
        </w:tc>
      </w:tr>
      <w:tr w:rsidR="008F0F4C" w:rsidRPr="007C18BE" w14:paraId="50224144" w14:textId="77777777" w:rsidTr="008F0F4C">
        <w:tc>
          <w:tcPr>
            <w:tcW w:w="3960" w:type="dxa"/>
            <w:vAlign w:val="top"/>
          </w:tcPr>
          <w:p w14:paraId="3E511D7F" w14:textId="77777777" w:rsidR="008F0F4C" w:rsidRPr="008F0F4C" w:rsidRDefault="008F0F4C" w:rsidP="008F0F4C">
            <w:pPr>
              <w:pStyle w:val="Texto"/>
              <w:ind w:left="180"/>
              <w:jc w:val="left"/>
              <w:rPr>
                <w:b/>
              </w:rPr>
            </w:pPr>
            <w:r w:rsidRPr="008F0F4C">
              <w:rPr>
                <w:b/>
              </w:rPr>
              <w:t xml:space="preserve">Total de </w:t>
            </w:r>
            <w:r w:rsidR="000E4552">
              <w:rPr>
                <w:b/>
              </w:rPr>
              <w:t>a</w:t>
            </w:r>
            <w:r w:rsidRPr="008F0F4C">
              <w:rPr>
                <w:b/>
              </w:rPr>
              <w:t>nticipos de clientes</w:t>
            </w:r>
          </w:p>
        </w:tc>
        <w:tc>
          <w:tcPr>
            <w:tcW w:w="162" w:type="dxa"/>
          </w:tcPr>
          <w:p w14:paraId="48E5686E" w14:textId="77777777" w:rsidR="008F0F4C" w:rsidRPr="007D0F1B" w:rsidRDefault="008F0F4C" w:rsidP="008F0F4C">
            <w:pPr>
              <w:pStyle w:val="Texto"/>
              <w:jc w:val="left"/>
            </w:pPr>
          </w:p>
        </w:tc>
        <w:tc>
          <w:tcPr>
            <w:tcW w:w="756" w:type="dxa"/>
          </w:tcPr>
          <w:p w14:paraId="23E40EE4" w14:textId="77777777" w:rsidR="008F0F4C" w:rsidRPr="007D0F1B" w:rsidRDefault="008F0F4C" w:rsidP="008F0F4C">
            <w:pPr>
              <w:pStyle w:val="Texto"/>
              <w:jc w:val="left"/>
            </w:pPr>
          </w:p>
        </w:tc>
        <w:tc>
          <w:tcPr>
            <w:tcW w:w="1019" w:type="dxa"/>
            <w:vAlign w:val="top"/>
          </w:tcPr>
          <w:p w14:paraId="7F1C0CE0" w14:textId="77777777" w:rsidR="008F0F4C" w:rsidRPr="009E2F5D" w:rsidRDefault="008F0F4C" w:rsidP="008F0F4C">
            <w:pPr>
              <w:tabs>
                <w:tab w:val="decimal" w:pos="820"/>
              </w:tabs>
              <w:jc w:val="left"/>
            </w:pPr>
          </w:p>
        </w:tc>
        <w:tc>
          <w:tcPr>
            <w:tcW w:w="162" w:type="dxa"/>
            <w:vAlign w:val="top"/>
          </w:tcPr>
          <w:p w14:paraId="7226FB96" w14:textId="77777777" w:rsidR="008F0F4C" w:rsidRPr="009E2F5D" w:rsidRDefault="008F0F4C" w:rsidP="008F0F4C">
            <w:pPr>
              <w:jc w:val="left"/>
            </w:pPr>
          </w:p>
        </w:tc>
        <w:tc>
          <w:tcPr>
            <w:tcW w:w="958" w:type="dxa"/>
            <w:vAlign w:val="top"/>
          </w:tcPr>
          <w:p w14:paraId="5C8EA067" w14:textId="77777777" w:rsidR="008F0F4C" w:rsidRPr="009E2F5D" w:rsidRDefault="008F0F4C" w:rsidP="008F0F4C">
            <w:pPr>
              <w:tabs>
                <w:tab w:val="decimal" w:pos="390"/>
              </w:tabs>
            </w:pPr>
          </w:p>
        </w:tc>
        <w:tc>
          <w:tcPr>
            <w:tcW w:w="157" w:type="dxa"/>
            <w:vAlign w:val="top"/>
          </w:tcPr>
          <w:p w14:paraId="66AC7372" w14:textId="77777777" w:rsidR="008F0F4C" w:rsidRPr="009E2F5D" w:rsidRDefault="008F0F4C" w:rsidP="008F0F4C">
            <w:pPr>
              <w:jc w:val="left"/>
            </w:pPr>
          </w:p>
        </w:tc>
        <w:tc>
          <w:tcPr>
            <w:tcW w:w="1286" w:type="dxa"/>
            <w:tcBorders>
              <w:top w:val="single" w:sz="6" w:space="0" w:color="auto"/>
              <w:bottom w:val="single" w:sz="6" w:space="0" w:color="auto"/>
            </w:tcBorders>
            <w:vAlign w:val="top"/>
          </w:tcPr>
          <w:p w14:paraId="00D5C910" w14:textId="77777777" w:rsidR="008F0F4C" w:rsidRPr="008F0F4C" w:rsidRDefault="008F0F4C" w:rsidP="008F0F4C">
            <w:pPr>
              <w:tabs>
                <w:tab w:val="decimal" w:pos="1110"/>
              </w:tabs>
              <w:rPr>
                <w:b/>
              </w:rPr>
            </w:pPr>
            <w:r w:rsidRPr="008F0F4C">
              <w:rPr>
                <w:b/>
              </w:rPr>
              <w:t>92.474</w:t>
            </w:r>
          </w:p>
        </w:tc>
        <w:tc>
          <w:tcPr>
            <w:tcW w:w="163" w:type="dxa"/>
            <w:vAlign w:val="top"/>
          </w:tcPr>
          <w:p w14:paraId="248F2CD4" w14:textId="77777777" w:rsidR="008F0F4C" w:rsidRPr="008F0F4C" w:rsidRDefault="008F0F4C" w:rsidP="008F0F4C">
            <w:pPr>
              <w:jc w:val="left"/>
              <w:rPr>
                <w:b/>
              </w:rPr>
            </w:pPr>
          </w:p>
        </w:tc>
        <w:tc>
          <w:tcPr>
            <w:tcW w:w="1367" w:type="dxa"/>
            <w:tcBorders>
              <w:top w:val="single" w:sz="6" w:space="0" w:color="auto"/>
              <w:bottom w:val="single" w:sz="6" w:space="0" w:color="auto"/>
            </w:tcBorders>
            <w:vAlign w:val="top"/>
          </w:tcPr>
          <w:p w14:paraId="23B77578" w14:textId="77777777" w:rsidR="008F0F4C" w:rsidRPr="008F0F4C" w:rsidRDefault="008F0F4C" w:rsidP="008F0F4C">
            <w:pPr>
              <w:tabs>
                <w:tab w:val="decimal" w:pos="1190"/>
              </w:tabs>
              <w:jc w:val="left"/>
              <w:rPr>
                <w:b/>
              </w:rPr>
            </w:pPr>
            <w:r w:rsidRPr="008F0F4C">
              <w:rPr>
                <w:b/>
              </w:rPr>
              <w:t>138.928</w:t>
            </w:r>
          </w:p>
        </w:tc>
      </w:tr>
      <w:tr w:rsidR="008F0F4C" w:rsidRPr="007C18BE" w14:paraId="45802C3B" w14:textId="77777777" w:rsidTr="008F0F4C">
        <w:tc>
          <w:tcPr>
            <w:tcW w:w="3960" w:type="dxa"/>
            <w:vAlign w:val="top"/>
          </w:tcPr>
          <w:p w14:paraId="4D2EA688" w14:textId="77777777" w:rsidR="008F0F4C" w:rsidRPr="008F0F4C" w:rsidRDefault="008F0F4C" w:rsidP="008F0F4C">
            <w:pPr>
              <w:pStyle w:val="Texto"/>
              <w:ind w:left="180"/>
              <w:jc w:val="left"/>
              <w:rPr>
                <w:b/>
              </w:rPr>
            </w:pPr>
            <w:r w:rsidRPr="008F0F4C">
              <w:rPr>
                <w:b/>
              </w:rPr>
              <w:t>Total del pasivo corriente</w:t>
            </w:r>
          </w:p>
        </w:tc>
        <w:tc>
          <w:tcPr>
            <w:tcW w:w="162" w:type="dxa"/>
          </w:tcPr>
          <w:p w14:paraId="11B782E1" w14:textId="77777777" w:rsidR="008F0F4C" w:rsidRPr="007D0F1B" w:rsidRDefault="008F0F4C" w:rsidP="008F0F4C">
            <w:pPr>
              <w:pStyle w:val="Texto"/>
              <w:jc w:val="left"/>
            </w:pPr>
          </w:p>
        </w:tc>
        <w:tc>
          <w:tcPr>
            <w:tcW w:w="756" w:type="dxa"/>
          </w:tcPr>
          <w:p w14:paraId="4824B28D" w14:textId="77777777" w:rsidR="008F0F4C" w:rsidRPr="007D0F1B" w:rsidRDefault="008F0F4C" w:rsidP="004D6E23">
            <w:pPr>
              <w:pStyle w:val="Texto"/>
              <w:jc w:val="center"/>
            </w:pPr>
          </w:p>
        </w:tc>
        <w:tc>
          <w:tcPr>
            <w:tcW w:w="1019" w:type="dxa"/>
            <w:vAlign w:val="top"/>
          </w:tcPr>
          <w:p w14:paraId="42E2A9A2" w14:textId="77777777" w:rsidR="008F0F4C" w:rsidRPr="009E2F5D" w:rsidRDefault="008F0F4C" w:rsidP="008F0F4C">
            <w:pPr>
              <w:tabs>
                <w:tab w:val="decimal" w:pos="820"/>
              </w:tabs>
              <w:jc w:val="left"/>
            </w:pPr>
          </w:p>
        </w:tc>
        <w:tc>
          <w:tcPr>
            <w:tcW w:w="162" w:type="dxa"/>
            <w:vAlign w:val="top"/>
          </w:tcPr>
          <w:p w14:paraId="0C928099" w14:textId="77777777" w:rsidR="008F0F4C" w:rsidRPr="009E2F5D" w:rsidRDefault="008F0F4C" w:rsidP="008F0F4C">
            <w:pPr>
              <w:jc w:val="left"/>
            </w:pPr>
          </w:p>
        </w:tc>
        <w:tc>
          <w:tcPr>
            <w:tcW w:w="958" w:type="dxa"/>
            <w:vAlign w:val="top"/>
          </w:tcPr>
          <w:p w14:paraId="6B5C31C4" w14:textId="77777777" w:rsidR="008F0F4C" w:rsidRPr="009E2F5D" w:rsidRDefault="008F0F4C" w:rsidP="008F0F4C">
            <w:pPr>
              <w:tabs>
                <w:tab w:val="decimal" w:pos="390"/>
              </w:tabs>
            </w:pPr>
          </w:p>
        </w:tc>
        <w:tc>
          <w:tcPr>
            <w:tcW w:w="157" w:type="dxa"/>
            <w:vAlign w:val="top"/>
          </w:tcPr>
          <w:p w14:paraId="4AEE1148" w14:textId="77777777" w:rsidR="008F0F4C" w:rsidRPr="009E2F5D" w:rsidRDefault="008F0F4C" w:rsidP="008F0F4C">
            <w:pPr>
              <w:jc w:val="left"/>
            </w:pPr>
          </w:p>
        </w:tc>
        <w:tc>
          <w:tcPr>
            <w:tcW w:w="1286" w:type="dxa"/>
            <w:tcBorders>
              <w:top w:val="single" w:sz="6" w:space="0" w:color="auto"/>
              <w:bottom w:val="double" w:sz="6" w:space="0" w:color="auto"/>
            </w:tcBorders>
            <w:vAlign w:val="top"/>
          </w:tcPr>
          <w:p w14:paraId="2A19D258" w14:textId="77777777" w:rsidR="008F0F4C" w:rsidRPr="008F0F4C" w:rsidRDefault="008F0F4C" w:rsidP="008F0F4C">
            <w:pPr>
              <w:tabs>
                <w:tab w:val="decimal" w:pos="1110"/>
              </w:tabs>
              <w:rPr>
                <w:b/>
              </w:rPr>
            </w:pPr>
            <w:r w:rsidRPr="008F0F4C">
              <w:rPr>
                <w:b/>
              </w:rPr>
              <w:t>6.295.836</w:t>
            </w:r>
          </w:p>
        </w:tc>
        <w:tc>
          <w:tcPr>
            <w:tcW w:w="163" w:type="dxa"/>
            <w:vAlign w:val="top"/>
          </w:tcPr>
          <w:p w14:paraId="3BA755FB" w14:textId="77777777" w:rsidR="008F0F4C" w:rsidRPr="008F0F4C" w:rsidRDefault="008F0F4C" w:rsidP="008F0F4C">
            <w:pPr>
              <w:jc w:val="left"/>
              <w:rPr>
                <w:b/>
              </w:rPr>
            </w:pPr>
          </w:p>
        </w:tc>
        <w:tc>
          <w:tcPr>
            <w:tcW w:w="1367" w:type="dxa"/>
            <w:tcBorders>
              <w:top w:val="single" w:sz="6" w:space="0" w:color="auto"/>
              <w:bottom w:val="double" w:sz="6" w:space="0" w:color="auto"/>
            </w:tcBorders>
            <w:vAlign w:val="top"/>
          </w:tcPr>
          <w:p w14:paraId="1D9A5A1F" w14:textId="77777777" w:rsidR="008F0F4C" w:rsidRPr="008F0F4C" w:rsidRDefault="008F0F4C" w:rsidP="008F0F4C">
            <w:pPr>
              <w:tabs>
                <w:tab w:val="decimal" w:pos="1190"/>
              </w:tabs>
              <w:jc w:val="left"/>
              <w:rPr>
                <w:b/>
              </w:rPr>
            </w:pPr>
            <w:r w:rsidRPr="008F0F4C">
              <w:rPr>
                <w:b/>
              </w:rPr>
              <w:t>5.251.691</w:t>
            </w:r>
          </w:p>
        </w:tc>
      </w:tr>
      <w:tr w:rsidR="008F0F4C" w:rsidRPr="00615F53" w14:paraId="7767547C" w14:textId="77777777" w:rsidTr="008F0F4C">
        <w:tc>
          <w:tcPr>
            <w:tcW w:w="3960" w:type="dxa"/>
          </w:tcPr>
          <w:p w14:paraId="612DAC86" w14:textId="77777777" w:rsidR="008F0F4C" w:rsidRPr="00615F53" w:rsidRDefault="008F0F4C" w:rsidP="008F0F4C">
            <w:pPr>
              <w:pStyle w:val="Texto"/>
              <w:jc w:val="left"/>
              <w:rPr>
                <w:sz w:val="10"/>
                <w:szCs w:val="10"/>
              </w:rPr>
            </w:pPr>
          </w:p>
        </w:tc>
        <w:tc>
          <w:tcPr>
            <w:tcW w:w="162" w:type="dxa"/>
          </w:tcPr>
          <w:p w14:paraId="30406965" w14:textId="77777777" w:rsidR="008F0F4C" w:rsidRPr="00615F53" w:rsidRDefault="008F0F4C" w:rsidP="008F0F4C">
            <w:pPr>
              <w:pStyle w:val="Texto"/>
              <w:jc w:val="left"/>
              <w:rPr>
                <w:sz w:val="10"/>
                <w:szCs w:val="10"/>
              </w:rPr>
            </w:pPr>
          </w:p>
        </w:tc>
        <w:tc>
          <w:tcPr>
            <w:tcW w:w="756" w:type="dxa"/>
          </w:tcPr>
          <w:p w14:paraId="321823EE" w14:textId="77777777" w:rsidR="008F0F4C" w:rsidRPr="00615F53" w:rsidRDefault="008F0F4C" w:rsidP="004D6E23">
            <w:pPr>
              <w:pStyle w:val="Texto"/>
              <w:jc w:val="center"/>
              <w:rPr>
                <w:sz w:val="10"/>
                <w:szCs w:val="10"/>
              </w:rPr>
            </w:pPr>
          </w:p>
        </w:tc>
        <w:tc>
          <w:tcPr>
            <w:tcW w:w="1019" w:type="dxa"/>
          </w:tcPr>
          <w:p w14:paraId="63272BF0" w14:textId="77777777" w:rsidR="008F0F4C" w:rsidRPr="00615F53" w:rsidRDefault="008F0F4C" w:rsidP="008F0F4C">
            <w:pPr>
              <w:tabs>
                <w:tab w:val="decimal" w:pos="820"/>
              </w:tabs>
              <w:rPr>
                <w:sz w:val="10"/>
                <w:szCs w:val="10"/>
              </w:rPr>
            </w:pPr>
          </w:p>
        </w:tc>
        <w:tc>
          <w:tcPr>
            <w:tcW w:w="162" w:type="dxa"/>
          </w:tcPr>
          <w:p w14:paraId="70CD8527" w14:textId="77777777" w:rsidR="008F0F4C" w:rsidRPr="00615F53" w:rsidRDefault="008F0F4C" w:rsidP="008F0F4C">
            <w:pPr>
              <w:pStyle w:val="Texto"/>
              <w:jc w:val="left"/>
              <w:rPr>
                <w:sz w:val="10"/>
                <w:szCs w:val="10"/>
              </w:rPr>
            </w:pPr>
          </w:p>
        </w:tc>
        <w:tc>
          <w:tcPr>
            <w:tcW w:w="958" w:type="dxa"/>
          </w:tcPr>
          <w:p w14:paraId="177A29BF" w14:textId="77777777" w:rsidR="008F0F4C" w:rsidRPr="00615F53" w:rsidRDefault="008F0F4C" w:rsidP="008F0F4C">
            <w:pPr>
              <w:tabs>
                <w:tab w:val="decimal" w:pos="390"/>
              </w:tabs>
              <w:rPr>
                <w:sz w:val="10"/>
                <w:szCs w:val="10"/>
              </w:rPr>
            </w:pPr>
          </w:p>
        </w:tc>
        <w:tc>
          <w:tcPr>
            <w:tcW w:w="157" w:type="dxa"/>
          </w:tcPr>
          <w:p w14:paraId="44A05289" w14:textId="77777777" w:rsidR="008F0F4C" w:rsidRPr="00615F53" w:rsidRDefault="008F0F4C" w:rsidP="008F0F4C">
            <w:pPr>
              <w:pStyle w:val="Texto"/>
              <w:jc w:val="left"/>
              <w:rPr>
                <w:sz w:val="10"/>
                <w:szCs w:val="10"/>
              </w:rPr>
            </w:pPr>
          </w:p>
        </w:tc>
        <w:tc>
          <w:tcPr>
            <w:tcW w:w="1286" w:type="dxa"/>
            <w:tcBorders>
              <w:top w:val="double" w:sz="6" w:space="0" w:color="auto"/>
            </w:tcBorders>
          </w:tcPr>
          <w:p w14:paraId="558B3CEA" w14:textId="77777777" w:rsidR="008F0F4C" w:rsidRPr="00615F53" w:rsidRDefault="008F0F4C" w:rsidP="008F0F4C">
            <w:pPr>
              <w:tabs>
                <w:tab w:val="decimal" w:pos="1110"/>
              </w:tabs>
              <w:rPr>
                <w:sz w:val="10"/>
                <w:szCs w:val="10"/>
              </w:rPr>
            </w:pPr>
          </w:p>
        </w:tc>
        <w:tc>
          <w:tcPr>
            <w:tcW w:w="163" w:type="dxa"/>
          </w:tcPr>
          <w:p w14:paraId="59ACD378" w14:textId="77777777" w:rsidR="008F0F4C" w:rsidRPr="00615F53" w:rsidRDefault="008F0F4C" w:rsidP="008F0F4C">
            <w:pPr>
              <w:pStyle w:val="Texto"/>
              <w:jc w:val="left"/>
              <w:rPr>
                <w:sz w:val="10"/>
                <w:szCs w:val="10"/>
              </w:rPr>
            </w:pPr>
          </w:p>
        </w:tc>
        <w:tc>
          <w:tcPr>
            <w:tcW w:w="1367" w:type="dxa"/>
            <w:tcBorders>
              <w:top w:val="double" w:sz="6" w:space="0" w:color="auto"/>
            </w:tcBorders>
          </w:tcPr>
          <w:p w14:paraId="5639831A" w14:textId="77777777" w:rsidR="008F0F4C" w:rsidRPr="00615F53" w:rsidRDefault="008F0F4C" w:rsidP="008F0F4C">
            <w:pPr>
              <w:tabs>
                <w:tab w:val="decimal" w:pos="1190"/>
              </w:tabs>
              <w:rPr>
                <w:sz w:val="10"/>
                <w:szCs w:val="10"/>
              </w:rPr>
            </w:pPr>
          </w:p>
        </w:tc>
      </w:tr>
      <w:tr w:rsidR="004D6E23" w:rsidRPr="007C18BE" w14:paraId="1F21203D" w14:textId="77777777" w:rsidTr="004665CC">
        <w:tc>
          <w:tcPr>
            <w:tcW w:w="3960" w:type="dxa"/>
            <w:vAlign w:val="top"/>
          </w:tcPr>
          <w:p w14:paraId="5221034B" w14:textId="77777777" w:rsidR="004D6E23" w:rsidRPr="004D6E23" w:rsidRDefault="004D6E23" w:rsidP="004D6E23">
            <w:pPr>
              <w:pStyle w:val="Texto"/>
              <w:jc w:val="left"/>
              <w:rPr>
                <w:b/>
              </w:rPr>
            </w:pPr>
            <w:r w:rsidRPr="004D6E23">
              <w:rPr>
                <w:b/>
              </w:rPr>
              <w:t>PASIVO NO CORRIENTE</w:t>
            </w:r>
          </w:p>
        </w:tc>
        <w:tc>
          <w:tcPr>
            <w:tcW w:w="162" w:type="dxa"/>
          </w:tcPr>
          <w:p w14:paraId="578843F7" w14:textId="77777777" w:rsidR="004D6E23" w:rsidRPr="007D0F1B" w:rsidRDefault="004D6E23" w:rsidP="004D6E23">
            <w:pPr>
              <w:pStyle w:val="Texto"/>
              <w:jc w:val="left"/>
            </w:pPr>
          </w:p>
        </w:tc>
        <w:tc>
          <w:tcPr>
            <w:tcW w:w="756" w:type="dxa"/>
          </w:tcPr>
          <w:p w14:paraId="21A42DE7" w14:textId="77777777" w:rsidR="004D6E23" w:rsidRPr="007D0F1B" w:rsidRDefault="004D6E23" w:rsidP="004D6E23">
            <w:pPr>
              <w:pStyle w:val="Texto"/>
              <w:jc w:val="center"/>
            </w:pPr>
          </w:p>
        </w:tc>
        <w:tc>
          <w:tcPr>
            <w:tcW w:w="1019" w:type="dxa"/>
          </w:tcPr>
          <w:p w14:paraId="3281C239" w14:textId="77777777" w:rsidR="004D6E23" w:rsidRPr="007D0F1B" w:rsidRDefault="004D6E23" w:rsidP="004D6E23">
            <w:pPr>
              <w:tabs>
                <w:tab w:val="decimal" w:pos="820"/>
              </w:tabs>
            </w:pPr>
          </w:p>
        </w:tc>
        <w:tc>
          <w:tcPr>
            <w:tcW w:w="162" w:type="dxa"/>
          </w:tcPr>
          <w:p w14:paraId="3704CD3D" w14:textId="77777777" w:rsidR="004D6E23" w:rsidRPr="007D0F1B" w:rsidRDefault="004D6E23" w:rsidP="004D6E23">
            <w:pPr>
              <w:pStyle w:val="Texto"/>
              <w:jc w:val="left"/>
            </w:pPr>
          </w:p>
        </w:tc>
        <w:tc>
          <w:tcPr>
            <w:tcW w:w="958" w:type="dxa"/>
          </w:tcPr>
          <w:p w14:paraId="4E427068" w14:textId="77777777" w:rsidR="004D6E23" w:rsidRPr="007D0F1B" w:rsidRDefault="004D6E23" w:rsidP="004D6E23">
            <w:pPr>
              <w:tabs>
                <w:tab w:val="decimal" w:pos="390"/>
              </w:tabs>
            </w:pPr>
          </w:p>
        </w:tc>
        <w:tc>
          <w:tcPr>
            <w:tcW w:w="157" w:type="dxa"/>
          </w:tcPr>
          <w:p w14:paraId="65DF180D" w14:textId="77777777" w:rsidR="004D6E23" w:rsidRPr="007D0F1B" w:rsidRDefault="004D6E23" w:rsidP="004D6E23">
            <w:pPr>
              <w:pStyle w:val="Texto"/>
              <w:jc w:val="left"/>
            </w:pPr>
          </w:p>
        </w:tc>
        <w:tc>
          <w:tcPr>
            <w:tcW w:w="1286" w:type="dxa"/>
          </w:tcPr>
          <w:p w14:paraId="3AAA957F" w14:textId="77777777" w:rsidR="004D6E23" w:rsidRPr="007D0F1B" w:rsidRDefault="004D6E23" w:rsidP="004D6E23">
            <w:pPr>
              <w:tabs>
                <w:tab w:val="decimal" w:pos="1110"/>
              </w:tabs>
            </w:pPr>
          </w:p>
        </w:tc>
        <w:tc>
          <w:tcPr>
            <w:tcW w:w="163" w:type="dxa"/>
          </w:tcPr>
          <w:p w14:paraId="3D35FCC2" w14:textId="77777777" w:rsidR="004D6E23" w:rsidRPr="007D0F1B" w:rsidRDefault="004D6E23" w:rsidP="004D6E23">
            <w:pPr>
              <w:pStyle w:val="Texto"/>
              <w:jc w:val="left"/>
            </w:pPr>
          </w:p>
        </w:tc>
        <w:tc>
          <w:tcPr>
            <w:tcW w:w="1367" w:type="dxa"/>
          </w:tcPr>
          <w:p w14:paraId="5B2E6D3A" w14:textId="77777777" w:rsidR="004D6E23" w:rsidRPr="007D0F1B" w:rsidRDefault="004D6E23" w:rsidP="004D6E23">
            <w:pPr>
              <w:tabs>
                <w:tab w:val="decimal" w:pos="1190"/>
              </w:tabs>
              <w:jc w:val="left"/>
            </w:pPr>
          </w:p>
        </w:tc>
      </w:tr>
      <w:tr w:rsidR="004D6E23" w:rsidRPr="00615F53" w14:paraId="35599B68" w14:textId="77777777" w:rsidTr="004665CC">
        <w:tc>
          <w:tcPr>
            <w:tcW w:w="3960" w:type="dxa"/>
            <w:vAlign w:val="top"/>
          </w:tcPr>
          <w:p w14:paraId="54DE99A7" w14:textId="77777777" w:rsidR="004D6E23" w:rsidRPr="00615F53" w:rsidRDefault="004D6E23" w:rsidP="004D6E23">
            <w:pPr>
              <w:pStyle w:val="Texto"/>
              <w:jc w:val="left"/>
              <w:rPr>
                <w:sz w:val="10"/>
                <w:szCs w:val="10"/>
              </w:rPr>
            </w:pPr>
          </w:p>
        </w:tc>
        <w:tc>
          <w:tcPr>
            <w:tcW w:w="162" w:type="dxa"/>
          </w:tcPr>
          <w:p w14:paraId="7AB97F2B" w14:textId="77777777" w:rsidR="004D6E23" w:rsidRPr="00615F53" w:rsidRDefault="004D6E23" w:rsidP="004D6E23">
            <w:pPr>
              <w:pStyle w:val="Texto"/>
              <w:jc w:val="left"/>
              <w:rPr>
                <w:sz w:val="10"/>
                <w:szCs w:val="10"/>
              </w:rPr>
            </w:pPr>
          </w:p>
        </w:tc>
        <w:tc>
          <w:tcPr>
            <w:tcW w:w="756" w:type="dxa"/>
          </w:tcPr>
          <w:p w14:paraId="39509D37" w14:textId="77777777" w:rsidR="004D6E23" w:rsidRPr="00615F53" w:rsidRDefault="004D6E23" w:rsidP="004D6E23">
            <w:pPr>
              <w:pStyle w:val="Texto"/>
              <w:jc w:val="center"/>
              <w:rPr>
                <w:sz w:val="10"/>
                <w:szCs w:val="10"/>
              </w:rPr>
            </w:pPr>
          </w:p>
        </w:tc>
        <w:tc>
          <w:tcPr>
            <w:tcW w:w="1019" w:type="dxa"/>
          </w:tcPr>
          <w:p w14:paraId="64AC25EA" w14:textId="77777777" w:rsidR="004D6E23" w:rsidRPr="00615F53" w:rsidRDefault="004D6E23" w:rsidP="004D6E23">
            <w:pPr>
              <w:tabs>
                <w:tab w:val="decimal" w:pos="820"/>
              </w:tabs>
              <w:jc w:val="left"/>
              <w:rPr>
                <w:sz w:val="10"/>
                <w:szCs w:val="10"/>
              </w:rPr>
            </w:pPr>
          </w:p>
        </w:tc>
        <w:tc>
          <w:tcPr>
            <w:tcW w:w="162" w:type="dxa"/>
          </w:tcPr>
          <w:p w14:paraId="3B37612B" w14:textId="77777777" w:rsidR="004D6E23" w:rsidRPr="00615F53" w:rsidRDefault="004D6E23" w:rsidP="004D6E23">
            <w:pPr>
              <w:pStyle w:val="Texto"/>
              <w:jc w:val="left"/>
              <w:rPr>
                <w:sz w:val="10"/>
                <w:szCs w:val="10"/>
              </w:rPr>
            </w:pPr>
          </w:p>
        </w:tc>
        <w:tc>
          <w:tcPr>
            <w:tcW w:w="958" w:type="dxa"/>
          </w:tcPr>
          <w:p w14:paraId="56977C52" w14:textId="77777777" w:rsidR="004D6E23" w:rsidRPr="00615F53" w:rsidRDefault="004D6E23" w:rsidP="004D6E23">
            <w:pPr>
              <w:tabs>
                <w:tab w:val="decimal" w:pos="390"/>
              </w:tabs>
              <w:rPr>
                <w:sz w:val="10"/>
                <w:szCs w:val="10"/>
              </w:rPr>
            </w:pPr>
          </w:p>
        </w:tc>
        <w:tc>
          <w:tcPr>
            <w:tcW w:w="157" w:type="dxa"/>
          </w:tcPr>
          <w:p w14:paraId="0C893D7E" w14:textId="77777777" w:rsidR="004D6E23" w:rsidRPr="00615F53" w:rsidRDefault="004D6E23" w:rsidP="004D6E23">
            <w:pPr>
              <w:pStyle w:val="Texto"/>
              <w:jc w:val="left"/>
              <w:rPr>
                <w:sz w:val="10"/>
                <w:szCs w:val="10"/>
              </w:rPr>
            </w:pPr>
          </w:p>
        </w:tc>
        <w:tc>
          <w:tcPr>
            <w:tcW w:w="1286" w:type="dxa"/>
          </w:tcPr>
          <w:p w14:paraId="0808CD3D" w14:textId="77777777" w:rsidR="004D6E23" w:rsidRPr="00615F53" w:rsidRDefault="004D6E23" w:rsidP="004D6E23">
            <w:pPr>
              <w:tabs>
                <w:tab w:val="decimal" w:pos="1110"/>
              </w:tabs>
              <w:rPr>
                <w:sz w:val="10"/>
                <w:szCs w:val="10"/>
              </w:rPr>
            </w:pPr>
          </w:p>
        </w:tc>
        <w:tc>
          <w:tcPr>
            <w:tcW w:w="163" w:type="dxa"/>
          </w:tcPr>
          <w:p w14:paraId="54B6550E" w14:textId="77777777" w:rsidR="004D6E23" w:rsidRPr="00615F53" w:rsidRDefault="004D6E23" w:rsidP="004D6E23">
            <w:pPr>
              <w:pStyle w:val="Texto"/>
              <w:jc w:val="left"/>
              <w:rPr>
                <w:sz w:val="10"/>
                <w:szCs w:val="10"/>
              </w:rPr>
            </w:pPr>
          </w:p>
        </w:tc>
        <w:tc>
          <w:tcPr>
            <w:tcW w:w="1367" w:type="dxa"/>
          </w:tcPr>
          <w:p w14:paraId="71E9E741" w14:textId="77777777" w:rsidR="004D6E23" w:rsidRPr="00615F53" w:rsidRDefault="004D6E23" w:rsidP="004D6E23">
            <w:pPr>
              <w:tabs>
                <w:tab w:val="decimal" w:pos="1190"/>
              </w:tabs>
              <w:jc w:val="left"/>
              <w:rPr>
                <w:sz w:val="10"/>
                <w:szCs w:val="10"/>
              </w:rPr>
            </w:pPr>
          </w:p>
        </w:tc>
      </w:tr>
      <w:tr w:rsidR="004D6E23" w:rsidRPr="007C18BE" w14:paraId="7E1C60F7" w14:textId="77777777" w:rsidTr="004665CC">
        <w:tc>
          <w:tcPr>
            <w:tcW w:w="3960" w:type="dxa"/>
            <w:vAlign w:val="top"/>
          </w:tcPr>
          <w:p w14:paraId="49ABA2BF" w14:textId="77777777" w:rsidR="004D6E23" w:rsidRPr="00967987" w:rsidRDefault="004D6E23" w:rsidP="004D6E23">
            <w:pPr>
              <w:pStyle w:val="Texto"/>
              <w:jc w:val="left"/>
            </w:pPr>
            <w:r w:rsidRPr="00967987">
              <w:t>Préstamos bancarios</w:t>
            </w:r>
          </w:p>
        </w:tc>
        <w:tc>
          <w:tcPr>
            <w:tcW w:w="162" w:type="dxa"/>
          </w:tcPr>
          <w:p w14:paraId="588F5B8B" w14:textId="77777777" w:rsidR="004D6E23" w:rsidRPr="007D0F1B" w:rsidRDefault="004D6E23" w:rsidP="004D6E23">
            <w:pPr>
              <w:pStyle w:val="Texto"/>
              <w:jc w:val="left"/>
            </w:pPr>
          </w:p>
        </w:tc>
        <w:tc>
          <w:tcPr>
            <w:tcW w:w="756" w:type="dxa"/>
            <w:vAlign w:val="top"/>
          </w:tcPr>
          <w:p w14:paraId="0EB7BB64" w14:textId="77777777" w:rsidR="004D6E23" w:rsidRPr="00042593" w:rsidRDefault="004D6E23" w:rsidP="004D6E23">
            <w:pPr>
              <w:pStyle w:val="Texto"/>
              <w:jc w:val="center"/>
            </w:pPr>
            <w:r w:rsidRPr="00042593">
              <w:t>USD</w:t>
            </w:r>
          </w:p>
        </w:tc>
        <w:tc>
          <w:tcPr>
            <w:tcW w:w="1019" w:type="dxa"/>
            <w:vAlign w:val="top"/>
          </w:tcPr>
          <w:p w14:paraId="399CA147" w14:textId="77777777" w:rsidR="004D6E23" w:rsidRPr="00C32DC4" w:rsidRDefault="004D6E23" w:rsidP="004D6E23">
            <w:pPr>
              <w:tabs>
                <w:tab w:val="decimal" w:pos="820"/>
              </w:tabs>
              <w:jc w:val="left"/>
            </w:pPr>
            <w:r w:rsidRPr="00C32DC4">
              <w:t>91.670</w:t>
            </w:r>
          </w:p>
        </w:tc>
        <w:tc>
          <w:tcPr>
            <w:tcW w:w="162" w:type="dxa"/>
            <w:vAlign w:val="top"/>
          </w:tcPr>
          <w:p w14:paraId="48E3F23D" w14:textId="77777777" w:rsidR="004D6E23" w:rsidRPr="00C32DC4" w:rsidRDefault="004D6E23" w:rsidP="004D6E23">
            <w:pPr>
              <w:jc w:val="left"/>
            </w:pPr>
          </w:p>
        </w:tc>
        <w:tc>
          <w:tcPr>
            <w:tcW w:w="958" w:type="dxa"/>
            <w:vAlign w:val="top"/>
          </w:tcPr>
          <w:p w14:paraId="6BD0F901" w14:textId="3FFAC578" w:rsidR="004D6E23" w:rsidRPr="00C32DC4" w:rsidRDefault="004D6E23" w:rsidP="004D6E23">
            <w:pPr>
              <w:tabs>
                <w:tab w:val="decimal" w:pos="390"/>
              </w:tabs>
            </w:pPr>
            <w:r w:rsidRPr="00C32DC4">
              <w:t>59,51</w:t>
            </w:r>
          </w:p>
        </w:tc>
        <w:tc>
          <w:tcPr>
            <w:tcW w:w="157" w:type="dxa"/>
            <w:vAlign w:val="top"/>
          </w:tcPr>
          <w:p w14:paraId="4AED9C51" w14:textId="77777777" w:rsidR="004D6E23" w:rsidRPr="00C32DC4" w:rsidRDefault="004D6E23" w:rsidP="004D6E23">
            <w:pPr>
              <w:jc w:val="left"/>
            </w:pPr>
          </w:p>
        </w:tc>
        <w:tc>
          <w:tcPr>
            <w:tcW w:w="1286" w:type="dxa"/>
            <w:vAlign w:val="top"/>
          </w:tcPr>
          <w:p w14:paraId="18929A22" w14:textId="77777777" w:rsidR="004D6E23" w:rsidRPr="00C32DC4" w:rsidRDefault="004D6E23" w:rsidP="004D6E23">
            <w:pPr>
              <w:tabs>
                <w:tab w:val="decimal" w:pos="1110"/>
              </w:tabs>
            </w:pPr>
            <w:r w:rsidRPr="00C32DC4">
              <w:t>5.455.282</w:t>
            </w:r>
          </w:p>
        </w:tc>
        <w:tc>
          <w:tcPr>
            <w:tcW w:w="163" w:type="dxa"/>
            <w:vAlign w:val="top"/>
          </w:tcPr>
          <w:p w14:paraId="4B2FC180" w14:textId="77777777" w:rsidR="004D6E23" w:rsidRPr="00C32DC4" w:rsidRDefault="004D6E23" w:rsidP="004D6E23">
            <w:pPr>
              <w:jc w:val="left"/>
            </w:pPr>
          </w:p>
        </w:tc>
        <w:tc>
          <w:tcPr>
            <w:tcW w:w="1367" w:type="dxa"/>
            <w:vAlign w:val="top"/>
          </w:tcPr>
          <w:p w14:paraId="021F195B" w14:textId="77777777" w:rsidR="004D6E23" w:rsidRPr="00C32DC4" w:rsidRDefault="004D6E23" w:rsidP="004D6E23">
            <w:pPr>
              <w:tabs>
                <w:tab w:val="decimal" w:pos="1190"/>
              </w:tabs>
              <w:jc w:val="left"/>
            </w:pPr>
            <w:r w:rsidRPr="00C32DC4">
              <w:t>179.152</w:t>
            </w:r>
          </w:p>
        </w:tc>
      </w:tr>
      <w:tr w:rsidR="004D6E23" w:rsidRPr="00615F53" w14:paraId="540EFD00" w14:textId="77777777" w:rsidTr="004665CC">
        <w:tc>
          <w:tcPr>
            <w:tcW w:w="3960" w:type="dxa"/>
            <w:vAlign w:val="top"/>
          </w:tcPr>
          <w:p w14:paraId="21C0EAAE" w14:textId="77777777" w:rsidR="004D6E23" w:rsidRPr="00615F53" w:rsidRDefault="004D6E23" w:rsidP="004D6E23">
            <w:pPr>
              <w:pStyle w:val="Texto"/>
              <w:jc w:val="left"/>
              <w:rPr>
                <w:sz w:val="10"/>
                <w:szCs w:val="10"/>
              </w:rPr>
            </w:pPr>
          </w:p>
        </w:tc>
        <w:tc>
          <w:tcPr>
            <w:tcW w:w="162" w:type="dxa"/>
          </w:tcPr>
          <w:p w14:paraId="00F7E4DD" w14:textId="77777777" w:rsidR="004D6E23" w:rsidRPr="00615F53" w:rsidRDefault="004D6E23" w:rsidP="004D6E23">
            <w:pPr>
              <w:pStyle w:val="Texto"/>
              <w:jc w:val="left"/>
              <w:rPr>
                <w:sz w:val="10"/>
                <w:szCs w:val="10"/>
              </w:rPr>
            </w:pPr>
          </w:p>
        </w:tc>
        <w:tc>
          <w:tcPr>
            <w:tcW w:w="756" w:type="dxa"/>
            <w:vAlign w:val="top"/>
          </w:tcPr>
          <w:p w14:paraId="4113A8FC" w14:textId="77777777" w:rsidR="004D6E23" w:rsidRPr="00615F53" w:rsidRDefault="004D6E23" w:rsidP="004D6E23">
            <w:pPr>
              <w:pStyle w:val="Texto"/>
              <w:jc w:val="center"/>
              <w:rPr>
                <w:sz w:val="10"/>
                <w:szCs w:val="10"/>
              </w:rPr>
            </w:pPr>
          </w:p>
        </w:tc>
        <w:tc>
          <w:tcPr>
            <w:tcW w:w="1019" w:type="dxa"/>
            <w:vAlign w:val="top"/>
          </w:tcPr>
          <w:p w14:paraId="2A4695F4" w14:textId="77777777" w:rsidR="004D6E23" w:rsidRPr="00615F53" w:rsidRDefault="004D6E23" w:rsidP="004D6E23">
            <w:pPr>
              <w:tabs>
                <w:tab w:val="decimal" w:pos="820"/>
              </w:tabs>
              <w:jc w:val="left"/>
              <w:rPr>
                <w:sz w:val="10"/>
                <w:szCs w:val="10"/>
              </w:rPr>
            </w:pPr>
          </w:p>
        </w:tc>
        <w:tc>
          <w:tcPr>
            <w:tcW w:w="162" w:type="dxa"/>
            <w:vAlign w:val="top"/>
          </w:tcPr>
          <w:p w14:paraId="70F37EBD" w14:textId="77777777" w:rsidR="004D6E23" w:rsidRPr="00615F53" w:rsidRDefault="004D6E23" w:rsidP="004D6E23">
            <w:pPr>
              <w:jc w:val="left"/>
              <w:rPr>
                <w:sz w:val="10"/>
                <w:szCs w:val="10"/>
              </w:rPr>
            </w:pPr>
          </w:p>
        </w:tc>
        <w:tc>
          <w:tcPr>
            <w:tcW w:w="958" w:type="dxa"/>
            <w:vAlign w:val="top"/>
          </w:tcPr>
          <w:p w14:paraId="48521557" w14:textId="77777777" w:rsidR="004D6E23" w:rsidRPr="00615F53" w:rsidRDefault="004D6E23" w:rsidP="004D6E23">
            <w:pPr>
              <w:tabs>
                <w:tab w:val="decimal" w:pos="390"/>
              </w:tabs>
              <w:rPr>
                <w:sz w:val="10"/>
                <w:szCs w:val="10"/>
              </w:rPr>
            </w:pPr>
          </w:p>
        </w:tc>
        <w:tc>
          <w:tcPr>
            <w:tcW w:w="157" w:type="dxa"/>
            <w:vAlign w:val="top"/>
          </w:tcPr>
          <w:p w14:paraId="10098E0A" w14:textId="77777777" w:rsidR="004D6E23" w:rsidRPr="00615F53" w:rsidRDefault="004D6E23" w:rsidP="004D6E23">
            <w:pPr>
              <w:jc w:val="left"/>
              <w:rPr>
                <w:sz w:val="10"/>
                <w:szCs w:val="10"/>
              </w:rPr>
            </w:pPr>
          </w:p>
        </w:tc>
        <w:tc>
          <w:tcPr>
            <w:tcW w:w="1286" w:type="dxa"/>
            <w:vAlign w:val="top"/>
          </w:tcPr>
          <w:p w14:paraId="599ACA88" w14:textId="77777777" w:rsidR="004D6E23" w:rsidRPr="00615F53" w:rsidRDefault="004D6E23" w:rsidP="004D6E23">
            <w:pPr>
              <w:tabs>
                <w:tab w:val="decimal" w:pos="1110"/>
              </w:tabs>
              <w:rPr>
                <w:sz w:val="10"/>
                <w:szCs w:val="10"/>
              </w:rPr>
            </w:pPr>
          </w:p>
        </w:tc>
        <w:tc>
          <w:tcPr>
            <w:tcW w:w="163" w:type="dxa"/>
            <w:vAlign w:val="top"/>
          </w:tcPr>
          <w:p w14:paraId="2258A663" w14:textId="77777777" w:rsidR="004D6E23" w:rsidRPr="00615F53" w:rsidRDefault="004D6E23" w:rsidP="004D6E23">
            <w:pPr>
              <w:jc w:val="left"/>
              <w:rPr>
                <w:sz w:val="10"/>
                <w:szCs w:val="10"/>
              </w:rPr>
            </w:pPr>
          </w:p>
        </w:tc>
        <w:tc>
          <w:tcPr>
            <w:tcW w:w="1367" w:type="dxa"/>
            <w:vAlign w:val="top"/>
          </w:tcPr>
          <w:p w14:paraId="3DF3FBC8" w14:textId="77777777" w:rsidR="004D6E23" w:rsidRPr="00615F53" w:rsidRDefault="004D6E23" w:rsidP="004D6E23">
            <w:pPr>
              <w:tabs>
                <w:tab w:val="decimal" w:pos="1190"/>
              </w:tabs>
              <w:jc w:val="left"/>
              <w:rPr>
                <w:sz w:val="10"/>
                <w:szCs w:val="10"/>
              </w:rPr>
            </w:pPr>
          </w:p>
        </w:tc>
      </w:tr>
      <w:tr w:rsidR="004D6E23" w:rsidRPr="007C18BE" w14:paraId="39AB500A" w14:textId="77777777" w:rsidTr="004665CC">
        <w:tc>
          <w:tcPr>
            <w:tcW w:w="3960" w:type="dxa"/>
            <w:vAlign w:val="top"/>
          </w:tcPr>
          <w:p w14:paraId="5E0CBE91" w14:textId="77777777" w:rsidR="004D6E23" w:rsidRPr="00967987" w:rsidRDefault="004D6E23" w:rsidP="004D6E23">
            <w:pPr>
              <w:pStyle w:val="Texto"/>
              <w:jc w:val="left"/>
            </w:pPr>
            <w:r w:rsidRPr="00967987">
              <w:t>Prefinanciación de exportaciones</w:t>
            </w:r>
          </w:p>
        </w:tc>
        <w:tc>
          <w:tcPr>
            <w:tcW w:w="162" w:type="dxa"/>
          </w:tcPr>
          <w:p w14:paraId="29F7AB27" w14:textId="77777777" w:rsidR="004D6E23" w:rsidRPr="007D0F1B" w:rsidRDefault="004D6E23" w:rsidP="004D6E23">
            <w:pPr>
              <w:pStyle w:val="Texto"/>
              <w:jc w:val="left"/>
            </w:pPr>
          </w:p>
        </w:tc>
        <w:tc>
          <w:tcPr>
            <w:tcW w:w="756" w:type="dxa"/>
            <w:vAlign w:val="top"/>
          </w:tcPr>
          <w:p w14:paraId="1D6DAEEB" w14:textId="77777777" w:rsidR="004D6E23" w:rsidRPr="00042593" w:rsidRDefault="004D6E23" w:rsidP="004D6E23">
            <w:pPr>
              <w:pStyle w:val="Texto"/>
              <w:jc w:val="center"/>
            </w:pPr>
            <w:r w:rsidRPr="00042593">
              <w:t>USD</w:t>
            </w:r>
          </w:p>
        </w:tc>
        <w:tc>
          <w:tcPr>
            <w:tcW w:w="1019" w:type="dxa"/>
            <w:vAlign w:val="top"/>
          </w:tcPr>
          <w:p w14:paraId="13DC263F" w14:textId="5934157F" w:rsidR="004D6E23" w:rsidRPr="00C32DC4" w:rsidRDefault="004D6E23" w:rsidP="004D6E23">
            <w:pPr>
              <w:tabs>
                <w:tab w:val="decimal" w:pos="820"/>
              </w:tabs>
              <w:jc w:val="left"/>
            </w:pPr>
          </w:p>
        </w:tc>
        <w:tc>
          <w:tcPr>
            <w:tcW w:w="162" w:type="dxa"/>
            <w:vAlign w:val="top"/>
          </w:tcPr>
          <w:p w14:paraId="7FB3ED30" w14:textId="77777777" w:rsidR="004D6E23" w:rsidRPr="00C32DC4" w:rsidRDefault="004D6E23" w:rsidP="004D6E23">
            <w:pPr>
              <w:jc w:val="left"/>
            </w:pPr>
          </w:p>
        </w:tc>
        <w:tc>
          <w:tcPr>
            <w:tcW w:w="958" w:type="dxa"/>
            <w:vAlign w:val="top"/>
          </w:tcPr>
          <w:p w14:paraId="349F5462" w14:textId="5F9E5BC9" w:rsidR="004D6E23" w:rsidRPr="00C32DC4" w:rsidRDefault="004D6E23" w:rsidP="004D6E23">
            <w:pPr>
              <w:tabs>
                <w:tab w:val="decimal" w:pos="390"/>
              </w:tabs>
            </w:pPr>
          </w:p>
        </w:tc>
        <w:tc>
          <w:tcPr>
            <w:tcW w:w="157" w:type="dxa"/>
            <w:vAlign w:val="top"/>
          </w:tcPr>
          <w:p w14:paraId="5F74F683" w14:textId="77777777" w:rsidR="004D6E23" w:rsidRPr="00C32DC4" w:rsidRDefault="004D6E23" w:rsidP="004D6E23">
            <w:pPr>
              <w:jc w:val="left"/>
            </w:pPr>
          </w:p>
        </w:tc>
        <w:tc>
          <w:tcPr>
            <w:tcW w:w="1286" w:type="dxa"/>
          </w:tcPr>
          <w:p w14:paraId="2521E14C" w14:textId="77777777" w:rsidR="004D6E23" w:rsidRPr="00C526EA" w:rsidRDefault="004D6E23" w:rsidP="004D6E23">
            <w:pPr>
              <w:tabs>
                <w:tab w:val="decimal" w:pos="1110"/>
              </w:tabs>
              <w:jc w:val="left"/>
            </w:pPr>
            <w:r w:rsidRPr="00C526EA">
              <w:t>-</w:t>
            </w:r>
            <w:r>
              <w:t xml:space="preserve">     </w:t>
            </w:r>
          </w:p>
        </w:tc>
        <w:tc>
          <w:tcPr>
            <w:tcW w:w="163" w:type="dxa"/>
            <w:vAlign w:val="top"/>
          </w:tcPr>
          <w:p w14:paraId="1FCCF50E" w14:textId="77777777" w:rsidR="004D6E23" w:rsidRPr="00C32DC4" w:rsidRDefault="004D6E23" w:rsidP="004D6E23">
            <w:pPr>
              <w:jc w:val="left"/>
            </w:pPr>
          </w:p>
        </w:tc>
        <w:tc>
          <w:tcPr>
            <w:tcW w:w="1367" w:type="dxa"/>
            <w:vAlign w:val="top"/>
          </w:tcPr>
          <w:p w14:paraId="14E1E8C3" w14:textId="77777777" w:rsidR="004D6E23" w:rsidRPr="00C32DC4" w:rsidRDefault="004D6E23" w:rsidP="004D6E23">
            <w:pPr>
              <w:tabs>
                <w:tab w:val="decimal" w:pos="1190"/>
              </w:tabs>
              <w:jc w:val="left"/>
            </w:pPr>
            <w:r w:rsidRPr="00C32DC4">
              <w:t>1.665.570</w:t>
            </w:r>
          </w:p>
        </w:tc>
      </w:tr>
      <w:tr w:rsidR="004D6E23" w:rsidRPr="00615F53" w14:paraId="67A3B2A9" w14:textId="77777777" w:rsidTr="004665CC">
        <w:tc>
          <w:tcPr>
            <w:tcW w:w="3960" w:type="dxa"/>
            <w:vAlign w:val="top"/>
          </w:tcPr>
          <w:p w14:paraId="7C2A693E" w14:textId="77777777" w:rsidR="004D6E23" w:rsidRPr="00615F53" w:rsidRDefault="004D6E23" w:rsidP="004D6E23">
            <w:pPr>
              <w:pStyle w:val="Texto"/>
              <w:jc w:val="left"/>
              <w:rPr>
                <w:sz w:val="10"/>
                <w:szCs w:val="10"/>
              </w:rPr>
            </w:pPr>
          </w:p>
        </w:tc>
        <w:tc>
          <w:tcPr>
            <w:tcW w:w="162" w:type="dxa"/>
          </w:tcPr>
          <w:p w14:paraId="02147905" w14:textId="77777777" w:rsidR="004D6E23" w:rsidRPr="00615F53" w:rsidRDefault="004D6E23" w:rsidP="004D6E23">
            <w:pPr>
              <w:pStyle w:val="Texto"/>
              <w:jc w:val="left"/>
              <w:rPr>
                <w:sz w:val="10"/>
                <w:szCs w:val="10"/>
              </w:rPr>
            </w:pPr>
          </w:p>
        </w:tc>
        <w:tc>
          <w:tcPr>
            <w:tcW w:w="756" w:type="dxa"/>
            <w:vAlign w:val="top"/>
          </w:tcPr>
          <w:p w14:paraId="66737447" w14:textId="77777777" w:rsidR="004D6E23" w:rsidRPr="00615F53" w:rsidRDefault="004D6E23" w:rsidP="004D6E23">
            <w:pPr>
              <w:pStyle w:val="Texto"/>
              <w:jc w:val="center"/>
              <w:rPr>
                <w:sz w:val="10"/>
                <w:szCs w:val="10"/>
              </w:rPr>
            </w:pPr>
          </w:p>
        </w:tc>
        <w:tc>
          <w:tcPr>
            <w:tcW w:w="1019" w:type="dxa"/>
            <w:vAlign w:val="top"/>
          </w:tcPr>
          <w:p w14:paraId="7640C23A" w14:textId="77777777" w:rsidR="004D6E23" w:rsidRPr="00615F53" w:rsidRDefault="004D6E23" w:rsidP="004D6E23">
            <w:pPr>
              <w:tabs>
                <w:tab w:val="decimal" w:pos="820"/>
              </w:tabs>
              <w:jc w:val="left"/>
              <w:rPr>
                <w:sz w:val="10"/>
                <w:szCs w:val="10"/>
              </w:rPr>
            </w:pPr>
          </w:p>
        </w:tc>
        <w:tc>
          <w:tcPr>
            <w:tcW w:w="162" w:type="dxa"/>
            <w:vAlign w:val="top"/>
          </w:tcPr>
          <w:p w14:paraId="2D681445" w14:textId="77777777" w:rsidR="004D6E23" w:rsidRPr="00615F53" w:rsidRDefault="004D6E23" w:rsidP="004D6E23">
            <w:pPr>
              <w:jc w:val="left"/>
              <w:rPr>
                <w:sz w:val="10"/>
                <w:szCs w:val="10"/>
              </w:rPr>
            </w:pPr>
          </w:p>
        </w:tc>
        <w:tc>
          <w:tcPr>
            <w:tcW w:w="958" w:type="dxa"/>
            <w:vAlign w:val="top"/>
          </w:tcPr>
          <w:p w14:paraId="0CDE75CF" w14:textId="77777777" w:rsidR="004D6E23" w:rsidRPr="00615F53" w:rsidRDefault="004D6E23" w:rsidP="004D6E23">
            <w:pPr>
              <w:tabs>
                <w:tab w:val="decimal" w:pos="390"/>
              </w:tabs>
              <w:rPr>
                <w:sz w:val="10"/>
                <w:szCs w:val="10"/>
              </w:rPr>
            </w:pPr>
          </w:p>
        </w:tc>
        <w:tc>
          <w:tcPr>
            <w:tcW w:w="157" w:type="dxa"/>
            <w:vAlign w:val="top"/>
          </w:tcPr>
          <w:p w14:paraId="4D5A3867" w14:textId="77777777" w:rsidR="004D6E23" w:rsidRPr="00615F53" w:rsidRDefault="004D6E23" w:rsidP="004D6E23">
            <w:pPr>
              <w:jc w:val="left"/>
              <w:rPr>
                <w:sz w:val="10"/>
                <w:szCs w:val="10"/>
              </w:rPr>
            </w:pPr>
          </w:p>
        </w:tc>
        <w:tc>
          <w:tcPr>
            <w:tcW w:w="1286" w:type="dxa"/>
            <w:vAlign w:val="top"/>
          </w:tcPr>
          <w:p w14:paraId="193295B9" w14:textId="77777777" w:rsidR="004D6E23" w:rsidRPr="00615F53" w:rsidRDefault="004D6E23" w:rsidP="004D6E23">
            <w:pPr>
              <w:tabs>
                <w:tab w:val="decimal" w:pos="1110"/>
              </w:tabs>
              <w:rPr>
                <w:sz w:val="10"/>
                <w:szCs w:val="10"/>
              </w:rPr>
            </w:pPr>
          </w:p>
        </w:tc>
        <w:tc>
          <w:tcPr>
            <w:tcW w:w="163" w:type="dxa"/>
            <w:vAlign w:val="top"/>
          </w:tcPr>
          <w:p w14:paraId="44A68691" w14:textId="77777777" w:rsidR="004D6E23" w:rsidRPr="00615F53" w:rsidRDefault="004D6E23" w:rsidP="004D6E23">
            <w:pPr>
              <w:jc w:val="left"/>
              <w:rPr>
                <w:sz w:val="10"/>
                <w:szCs w:val="10"/>
              </w:rPr>
            </w:pPr>
          </w:p>
        </w:tc>
        <w:tc>
          <w:tcPr>
            <w:tcW w:w="1367" w:type="dxa"/>
            <w:vAlign w:val="top"/>
          </w:tcPr>
          <w:p w14:paraId="43853088" w14:textId="77777777" w:rsidR="004D6E23" w:rsidRPr="00615F53" w:rsidRDefault="004D6E23" w:rsidP="004D6E23">
            <w:pPr>
              <w:tabs>
                <w:tab w:val="decimal" w:pos="1190"/>
              </w:tabs>
              <w:jc w:val="left"/>
              <w:rPr>
                <w:sz w:val="10"/>
                <w:szCs w:val="10"/>
              </w:rPr>
            </w:pPr>
          </w:p>
        </w:tc>
      </w:tr>
      <w:tr w:rsidR="004D6E23" w:rsidRPr="007C18BE" w14:paraId="7AA182DD" w14:textId="77777777" w:rsidTr="004D6E23">
        <w:tc>
          <w:tcPr>
            <w:tcW w:w="3960" w:type="dxa"/>
            <w:vAlign w:val="top"/>
          </w:tcPr>
          <w:p w14:paraId="0E09F4C2" w14:textId="77777777" w:rsidR="004D6E23" w:rsidRPr="00967987" w:rsidRDefault="004D6E23" w:rsidP="004D6E23">
            <w:pPr>
              <w:pStyle w:val="Texto"/>
              <w:jc w:val="left"/>
            </w:pPr>
            <w:r w:rsidRPr="00967987">
              <w:t>Préstamos financieros con terceros</w:t>
            </w:r>
          </w:p>
        </w:tc>
        <w:tc>
          <w:tcPr>
            <w:tcW w:w="162" w:type="dxa"/>
          </w:tcPr>
          <w:p w14:paraId="2EFF7784" w14:textId="77777777" w:rsidR="004D6E23" w:rsidRPr="007D0F1B" w:rsidRDefault="004D6E23" w:rsidP="004D6E23">
            <w:pPr>
              <w:pStyle w:val="Texto"/>
              <w:jc w:val="left"/>
            </w:pPr>
          </w:p>
        </w:tc>
        <w:tc>
          <w:tcPr>
            <w:tcW w:w="756" w:type="dxa"/>
            <w:vAlign w:val="top"/>
          </w:tcPr>
          <w:p w14:paraId="1998CFE8" w14:textId="77777777" w:rsidR="004D6E23" w:rsidRPr="00042593" w:rsidRDefault="004D6E23" w:rsidP="004D6E23">
            <w:pPr>
              <w:pStyle w:val="Texto"/>
              <w:jc w:val="center"/>
            </w:pPr>
            <w:r w:rsidRPr="00042593">
              <w:t>USD</w:t>
            </w:r>
          </w:p>
        </w:tc>
        <w:tc>
          <w:tcPr>
            <w:tcW w:w="1019" w:type="dxa"/>
            <w:vAlign w:val="top"/>
          </w:tcPr>
          <w:p w14:paraId="166CBFAA" w14:textId="77777777" w:rsidR="004D6E23" w:rsidRPr="00C32DC4" w:rsidRDefault="004D6E23" w:rsidP="004D6E23">
            <w:pPr>
              <w:tabs>
                <w:tab w:val="decimal" w:pos="820"/>
              </w:tabs>
              <w:jc w:val="left"/>
            </w:pPr>
            <w:r w:rsidRPr="00C32DC4">
              <w:t>10.200</w:t>
            </w:r>
          </w:p>
        </w:tc>
        <w:tc>
          <w:tcPr>
            <w:tcW w:w="162" w:type="dxa"/>
            <w:vAlign w:val="top"/>
          </w:tcPr>
          <w:p w14:paraId="6501A211" w14:textId="77777777" w:rsidR="004D6E23" w:rsidRPr="00C32DC4" w:rsidRDefault="004D6E23" w:rsidP="004D6E23">
            <w:pPr>
              <w:jc w:val="left"/>
            </w:pPr>
          </w:p>
        </w:tc>
        <w:tc>
          <w:tcPr>
            <w:tcW w:w="958" w:type="dxa"/>
            <w:vAlign w:val="top"/>
          </w:tcPr>
          <w:p w14:paraId="0AB340B1" w14:textId="20563782" w:rsidR="004D6E23" w:rsidRPr="00C32DC4" w:rsidRDefault="004D6E23" w:rsidP="004D6E23">
            <w:pPr>
              <w:tabs>
                <w:tab w:val="decimal" w:pos="390"/>
              </w:tabs>
            </w:pPr>
            <w:r w:rsidRPr="00C32DC4">
              <w:t>59,51</w:t>
            </w:r>
          </w:p>
        </w:tc>
        <w:tc>
          <w:tcPr>
            <w:tcW w:w="157" w:type="dxa"/>
            <w:vAlign w:val="top"/>
          </w:tcPr>
          <w:p w14:paraId="19C589F7" w14:textId="77777777" w:rsidR="004D6E23" w:rsidRPr="00C32DC4" w:rsidRDefault="004D6E23" w:rsidP="004D6E23">
            <w:pPr>
              <w:jc w:val="left"/>
            </w:pPr>
          </w:p>
        </w:tc>
        <w:tc>
          <w:tcPr>
            <w:tcW w:w="1286" w:type="dxa"/>
            <w:tcBorders>
              <w:bottom w:val="single" w:sz="6" w:space="0" w:color="auto"/>
            </w:tcBorders>
            <w:vAlign w:val="top"/>
          </w:tcPr>
          <w:p w14:paraId="4A4A7D08" w14:textId="77777777" w:rsidR="004D6E23" w:rsidRPr="00C32DC4" w:rsidRDefault="004D6E23" w:rsidP="004D6E23">
            <w:pPr>
              <w:tabs>
                <w:tab w:val="decimal" w:pos="1110"/>
              </w:tabs>
            </w:pPr>
            <w:r w:rsidRPr="00C32DC4">
              <w:t>607.002</w:t>
            </w:r>
          </w:p>
        </w:tc>
        <w:tc>
          <w:tcPr>
            <w:tcW w:w="163" w:type="dxa"/>
            <w:vAlign w:val="top"/>
          </w:tcPr>
          <w:p w14:paraId="26AB6D81" w14:textId="77777777" w:rsidR="004D6E23" w:rsidRPr="00C32DC4" w:rsidRDefault="004D6E23" w:rsidP="004D6E23">
            <w:pPr>
              <w:jc w:val="left"/>
            </w:pPr>
          </w:p>
        </w:tc>
        <w:tc>
          <w:tcPr>
            <w:tcW w:w="1367" w:type="dxa"/>
            <w:tcBorders>
              <w:bottom w:val="single" w:sz="6" w:space="0" w:color="auto"/>
            </w:tcBorders>
            <w:vAlign w:val="top"/>
          </w:tcPr>
          <w:p w14:paraId="1994C049" w14:textId="77777777" w:rsidR="004D6E23" w:rsidRPr="00C32DC4" w:rsidRDefault="004D6E23" w:rsidP="004D6E23">
            <w:pPr>
              <w:tabs>
                <w:tab w:val="decimal" w:pos="1190"/>
              </w:tabs>
              <w:jc w:val="left"/>
            </w:pPr>
            <w:r w:rsidRPr="00C32DC4">
              <w:t>500.849</w:t>
            </w:r>
          </w:p>
        </w:tc>
      </w:tr>
      <w:tr w:rsidR="004D6E23" w:rsidRPr="007C18BE" w14:paraId="75AA7C06" w14:textId="77777777" w:rsidTr="004D6E23">
        <w:tc>
          <w:tcPr>
            <w:tcW w:w="3960" w:type="dxa"/>
            <w:vAlign w:val="top"/>
          </w:tcPr>
          <w:p w14:paraId="21264A07" w14:textId="77777777" w:rsidR="004D6E23" w:rsidRPr="004D6E23" w:rsidRDefault="004D6E23" w:rsidP="004D6E23">
            <w:pPr>
              <w:pStyle w:val="Texto"/>
              <w:ind w:left="180"/>
              <w:jc w:val="left"/>
              <w:rPr>
                <w:b/>
              </w:rPr>
            </w:pPr>
            <w:r w:rsidRPr="004D6E23">
              <w:rPr>
                <w:b/>
              </w:rPr>
              <w:t>Total de Préstamos</w:t>
            </w:r>
          </w:p>
        </w:tc>
        <w:tc>
          <w:tcPr>
            <w:tcW w:w="162" w:type="dxa"/>
          </w:tcPr>
          <w:p w14:paraId="54F2BE31" w14:textId="77777777" w:rsidR="004D6E23" w:rsidRPr="007D0F1B" w:rsidRDefault="004D6E23" w:rsidP="004D6E23">
            <w:pPr>
              <w:pStyle w:val="Texto"/>
              <w:jc w:val="left"/>
            </w:pPr>
          </w:p>
        </w:tc>
        <w:tc>
          <w:tcPr>
            <w:tcW w:w="756" w:type="dxa"/>
            <w:vAlign w:val="top"/>
          </w:tcPr>
          <w:p w14:paraId="7F773ADC" w14:textId="77777777" w:rsidR="004D6E23" w:rsidRPr="00042593" w:rsidRDefault="004D6E23" w:rsidP="004D6E23">
            <w:pPr>
              <w:pStyle w:val="Texto"/>
              <w:jc w:val="center"/>
            </w:pPr>
          </w:p>
        </w:tc>
        <w:tc>
          <w:tcPr>
            <w:tcW w:w="1019" w:type="dxa"/>
            <w:vAlign w:val="top"/>
          </w:tcPr>
          <w:p w14:paraId="1C19FAB1" w14:textId="77777777" w:rsidR="004D6E23" w:rsidRPr="00C32DC4" w:rsidRDefault="004D6E23" w:rsidP="004D6E23">
            <w:pPr>
              <w:tabs>
                <w:tab w:val="decimal" w:pos="820"/>
              </w:tabs>
              <w:jc w:val="left"/>
            </w:pPr>
          </w:p>
        </w:tc>
        <w:tc>
          <w:tcPr>
            <w:tcW w:w="162" w:type="dxa"/>
            <w:vAlign w:val="top"/>
          </w:tcPr>
          <w:p w14:paraId="2BB31A04" w14:textId="77777777" w:rsidR="004D6E23" w:rsidRPr="00C32DC4" w:rsidRDefault="004D6E23" w:rsidP="004D6E23">
            <w:pPr>
              <w:jc w:val="left"/>
            </w:pPr>
          </w:p>
        </w:tc>
        <w:tc>
          <w:tcPr>
            <w:tcW w:w="958" w:type="dxa"/>
            <w:vAlign w:val="top"/>
          </w:tcPr>
          <w:p w14:paraId="10F9CA65" w14:textId="77777777" w:rsidR="004D6E23" w:rsidRPr="00C32DC4" w:rsidRDefault="004D6E23" w:rsidP="004D6E23">
            <w:pPr>
              <w:tabs>
                <w:tab w:val="decimal" w:pos="390"/>
              </w:tabs>
            </w:pPr>
          </w:p>
        </w:tc>
        <w:tc>
          <w:tcPr>
            <w:tcW w:w="157" w:type="dxa"/>
            <w:vAlign w:val="top"/>
          </w:tcPr>
          <w:p w14:paraId="59D64E58" w14:textId="77777777" w:rsidR="004D6E23" w:rsidRPr="00C32DC4" w:rsidRDefault="004D6E23" w:rsidP="004D6E23">
            <w:pPr>
              <w:jc w:val="left"/>
            </w:pPr>
          </w:p>
        </w:tc>
        <w:tc>
          <w:tcPr>
            <w:tcW w:w="1286" w:type="dxa"/>
            <w:tcBorders>
              <w:top w:val="single" w:sz="6" w:space="0" w:color="auto"/>
            </w:tcBorders>
            <w:vAlign w:val="top"/>
          </w:tcPr>
          <w:p w14:paraId="0D887504" w14:textId="77777777" w:rsidR="004D6E23" w:rsidRPr="004D6E23" w:rsidRDefault="004D6E23" w:rsidP="004D6E23">
            <w:pPr>
              <w:tabs>
                <w:tab w:val="decimal" w:pos="1110"/>
              </w:tabs>
              <w:rPr>
                <w:b/>
              </w:rPr>
            </w:pPr>
            <w:r w:rsidRPr="004D6E23">
              <w:rPr>
                <w:b/>
              </w:rPr>
              <w:t>6.062.284</w:t>
            </w:r>
          </w:p>
        </w:tc>
        <w:tc>
          <w:tcPr>
            <w:tcW w:w="163" w:type="dxa"/>
            <w:vAlign w:val="top"/>
          </w:tcPr>
          <w:p w14:paraId="46FDD546" w14:textId="77777777" w:rsidR="004D6E23" w:rsidRPr="004D6E23" w:rsidRDefault="004D6E23" w:rsidP="004D6E23">
            <w:pPr>
              <w:jc w:val="left"/>
              <w:rPr>
                <w:b/>
              </w:rPr>
            </w:pPr>
          </w:p>
        </w:tc>
        <w:tc>
          <w:tcPr>
            <w:tcW w:w="1367" w:type="dxa"/>
            <w:tcBorders>
              <w:top w:val="single" w:sz="6" w:space="0" w:color="auto"/>
            </w:tcBorders>
            <w:vAlign w:val="top"/>
          </w:tcPr>
          <w:p w14:paraId="12EBA876" w14:textId="77777777" w:rsidR="004D6E23" w:rsidRPr="004D6E23" w:rsidRDefault="004D6E23" w:rsidP="004D6E23">
            <w:pPr>
              <w:tabs>
                <w:tab w:val="decimal" w:pos="1190"/>
              </w:tabs>
              <w:jc w:val="left"/>
              <w:rPr>
                <w:b/>
              </w:rPr>
            </w:pPr>
            <w:r w:rsidRPr="004D6E23">
              <w:rPr>
                <w:b/>
              </w:rPr>
              <w:t>2.345.571</w:t>
            </w:r>
          </w:p>
        </w:tc>
      </w:tr>
      <w:tr w:rsidR="004D6E23" w:rsidRPr="00615F53" w14:paraId="6584C9E5" w14:textId="77777777" w:rsidTr="004665CC">
        <w:tc>
          <w:tcPr>
            <w:tcW w:w="3960" w:type="dxa"/>
            <w:vAlign w:val="top"/>
          </w:tcPr>
          <w:p w14:paraId="2864E51F" w14:textId="77777777" w:rsidR="004D6E23" w:rsidRPr="00615F53" w:rsidRDefault="004D6E23" w:rsidP="004D6E23">
            <w:pPr>
              <w:pStyle w:val="Texto"/>
              <w:jc w:val="left"/>
              <w:rPr>
                <w:sz w:val="10"/>
                <w:szCs w:val="10"/>
              </w:rPr>
            </w:pPr>
          </w:p>
        </w:tc>
        <w:tc>
          <w:tcPr>
            <w:tcW w:w="162" w:type="dxa"/>
          </w:tcPr>
          <w:p w14:paraId="41B6A250" w14:textId="77777777" w:rsidR="004D6E23" w:rsidRPr="00615F53" w:rsidRDefault="004D6E23" w:rsidP="004D6E23">
            <w:pPr>
              <w:pStyle w:val="Texto"/>
              <w:jc w:val="left"/>
              <w:rPr>
                <w:sz w:val="10"/>
                <w:szCs w:val="10"/>
              </w:rPr>
            </w:pPr>
          </w:p>
        </w:tc>
        <w:tc>
          <w:tcPr>
            <w:tcW w:w="756" w:type="dxa"/>
            <w:vAlign w:val="top"/>
          </w:tcPr>
          <w:p w14:paraId="167DBEEA" w14:textId="77777777" w:rsidR="004D6E23" w:rsidRPr="00615F53" w:rsidRDefault="004D6E23" w:rsidP="004D6E23">
            <w:pPr>
              <w:pStyle w:val="Texto"/>
              <w:jc w:val="center"/>
              <w:rPr>
                <w:sz w:val="10"/>
                <w:szCs w:val="10"/>
              </w:rPr>
            </w:pPr>
          </w:p>
        </w:tc>
        <w:tc>
          <w:tcPr>
            <w:tcW w:w="1019" w:type="dxa"/>
            <w:vAlign w:val="top"/>
          </w:tcPr>
          <w:p w14:paraId="7111E767" w14:textId="77777777" w:rsidR="004D6E23" w:rsidRPr="00615F53" w:rsidRDefault="004D6E23" w:rsidP="004D6E23">
            <w:pPr>
              <w:tabs>
                <w:tab w:val="decimal" w:pos="820"/>
              </w:tabs>
              <w:jc w:val="left"/>
              <w:rPr>
                <w:sz w:val="10"/>
                <w:szCs w:val="10"/>
              </w:rPr>
            </w:pPr>
          </w:p>
        </w:tc>
        <w:tc>
          <w:tcPr>
            <w:tcW w:w="162" w:type="dxa"/>
            <w:vAlign w:val="top"/>
          </w:tcPr>
          <w:p w14:paraId="56E756CC" w14:textId="77777777" w:rsidR="004D6E23" w:rsidRPr="00615F53" w:rsidRDefault="004D6E23" w:rsidP="004D6E23">
            <w:pPr>
              <w:jc w:val="left"/>
              <w:rPr>
                <w:sz w:val="10"/>
                <w:szCs w:val="10"/>
              </w:rPr>
            </w:pPr>
          </w:p>
        </w:tc>
        <w:tc>
          <w:tcPr>
            <w:tcW w:w="958" w:type="dxa"/>
            <w:vAlign w:val="top"/>
          </w:tcPr>
          <w:p w14:paraId="03F9BE08" w14:textId="77777777" w:rsidR="004D6E23" w:rsidRPr="00615F53" w:rsidRDefault="004D6E23" w:rsidP="004D6E23">
            <w:pPr>
              <w:tabs>
                <w:tab w:val="decimal" w:pos="390"/>
              </w:tabs>
              <w:rPr>
                <w:sz w:val="10"/>
                <w:szCs w:val="10"/>
              </w:rPr>
            </w:pPr>
          </w:p>
        </w:tc>
        <w:tc>
          <w:tcPr>
            <w:tcW w:w="157" w:type="dxa"/>
            <w:vAlign w:val="top"/>
          </w:tcPr>
          <w:p w14:paraId="1EFBFE4B" w14:textId="77777777" w:rsidR="004D6E23" w:rsidRPr="00615F53" w:rsidRDefault="004D6E23" w:rsidP="004D6E23">
            <w:pPr>
              <w:jc w:val="left"/>
              <w:rPr>
                <w:sz w:val="10"/>
                <w:szCs w:val="10"/>
              </w:rPr>
            </w:pPr>
          </w:p>
        </w:tc>
        <w:tc>
          <w:tcPr>
            <w:tcW w:w="1286" w:type="dxa"/>
            <w:vAlign w:val="top"/>
          </w:tcPr>
          <w:p w14:paraId="44573E5D" w14:textId="77777777" w:rsidR="004D6E23" w:rsidRPr="00615F53" w:rsidRDefault="004D6E23" w:rsidP="004D6E23">
            <w:pPr>
              <w:tabs>
                <w:tab w:val="decimal" w:pos="1110"/>
              </w:tabs>
              <w:rPr>
                <w:sz w:val="10"/>
                <w:szCs w:val="10"/>
              </w:rPr>
            </w:pPr>
          </w:p>
        </w:tc>
        <w:tc>
          <w:tcPr>
            <w:tcW w:w="163" w:type="dxa"/>
            <w:vAlign w:val="top"/>
          </w:tcPr>
          <w:p w14:paraId="62005BB0" w14:textId="77777777" w:rsidR="004D6E23" w:rsidRPr="00615F53" w:rsidRDefault="004D6E23" w:rsidP="004D6E23">
            <w:pPr>
              <w:jc w:val="left"/>
              <w:rPr>
                <w:sz w:val="10"/>
                <w:szCs w:val="10"/>
              </w:rPr>
            </w:pPr>
          </w:p>
        </w:tc>
        <w:tc>
          <w:tcPr>
            <w:tcW w:w="1367" w:type="dxa"/>
            <w:vAlign w:val="top"/>
          </w:tcPr>
          <w:p w14:paraId="42CA49FA" w14:textId="77777777" w:rsidR="004D6E23" w:rsidRPr="00615F53" w:rsidRDefault="004D6E23" w:rsidP="004D6E23">
            <w:pPr>
              <w:tabs>
                <w:tab w:val="decimal" w:pos="1190"/>
              </w:tabs>
              <w:jc w:val="left"/>
              <w:rPr>
                <w:sz w:val="10"/>
                <w:szCs w:val="10"/>
              </w:rPr>
            </w:pPr>
          </w:p>
        </w:tc>
      </w:tr>
      <w:tr w:rsidR="004D6E23" w:rsidRPr="007C18BE" w14:paraId="2BCE90F8" w14:textId="77777777" w:rsidTr="004665CC">
        <w:tc>
          <w:tcPr>
            <w:tcW w:w="3960" w:type="dxa"/>
            <w:vAlign w:val="top"/>
          </w:tcPr>
          <w:p w14:paraId="32423A5F" w14:textId="77777777" w:rsidR="004D6E23" w:rsidRPr="00967987" w:rsidRDefault="004D6E23" w:rsidP="004D6E23">
            <w:pPr>
              <w:pStyle w:val="Texto"/>
              <w:jc w:val="left"/>
            </w:pPr>
            <w:r w:rsidRPr="00967987">
              <w:t>Fondos garantías</w:t>
            </w:r>
          </w:p>
        </w:tc>
        <w:tc>
          <w:tcPr>
            <w:tcW w:w="162" w:type="dxa"/>
          </w:tcPr>
          <w:p w14:paraId="31C622BB" w14:textId="77777777" w:rsidR="004D6E23" w:rsidRPr="007D0F1B" w:rsidRDefault="004D6E23" w:rsidP="004D6E23">
            <w:pPr>
              <w:pStyle w:val="Texto"/>
              <w:jc w:val="left"/>
            </w:pPr>
          </w:p>
        </w:tc>
        <w:tc>
          <w:tcPr>
            <w:tcW w:w="756" w:type="dxa"/>
            <w:vAlign w:val="top"/>
          </w:tcPr>
          <w:p w14:paraId="192F4012" w14:textId="77777777" w:rsidR="004D6E23" w:rsidRPr="00042593" w:rsidRDefault="004D6E23" w:rsidP="004D6E23">
            <w:pPr>
              <w:pStyle w:val="Texto"/>
              <w:jc w:val="center"/>
            </w:pPr>
            <w:r w:rsidRPr="00042593">
              <w:t>USD</w:t>
            </w:r>
          </w:p>
        </w:tc>
        <w:tc>
          <w:tcPr>
            <w:tcW w:w="1019" w:type="dxa"/>
            <w:vAlign w:val="top"/>
          </w:tcPr>
          <w:p w14:paraId="44B9A7BD" w14:textId="77777777" w:rsidR="004D6E23" w:rsidRPr="00C32DC4" w:rsidRDefault="004D6E23" w:rsidP="004D6E23">
            <w:pPr>
              <w:tabs>
                <w:tab w:val="decimal" w:pos="820"/>
              </w:tabs>
              <w:jc w:val="left"/>
            </w:pPr>
            <w:r w:rsidRPr="00C32DC4">
              <w:t>56</w:t>
            </w:r>
          </w:p>
        </w:tc>
        <w:tc>
          <w:tcPr>
            <w:tcW w:w="162" w:type="dxa"/>
            <w:vAlign w:val="top"/>
          </w:tcPr>
          <w:p w14:paraId="2164D627" w14:textId="77777777" w:rsidR="004D6E23" w:rsidRPr="00C32DC4" w:rsidRDefault="004D6E23" w:rsidP="004D6E23">
            <w:pPr>
              <w:jc w:val="left"/>
            </w:pPr>
          </w:p>
        </w:tc>
        <w:tc>
          <w:tcPr>
            <w:tcW w:w="958" w:type="dxa"/>
            <w:vAlign w:val="top"/>
          </w:tcPr>
          <w:p w14:paraId="34785D80" w14:textId="2E9CA41D" w:rsidR="004D6E23" w:rsidRPr="00C32DC4" w:rsidRDefault="004D6E23" w:rsidP="004D6E23">
            <w:pPr>
              <w:tabs>
                <w:tab w:val="decimal" w:pos="390"/>
              </w:tabs>
            </w:pPr>
            <w:r w:rsidRPr="00C32DC4">
              <w:t>59,51</w:t>
            </w:r>
          </w:p>
        </w:tc>
        <w:tc>
          <w:tcPr>
            <w:tcW w:w="157" w:type="dxa"/>
            <w:vAlign w:val="top"/>
          </w:tcPr>
          <w:p w14:paraId="08A7CE58" w14:textId="77777777" w:rsidR="004D6E23" w:rsidRPr="00C32DC4" w:rsidRDefault="004D6E23" w:rsidP="004D6E23">
            <w:pPr>
              <w:jc w:val="left"/>
            </w:pPr>
          </w:p>
        </w:tc>
        <w:tc>
          <w:tcPr>
            <w:tcW w:w="1286" w:type="dxa"/>
            <w:vAlign w:val="top"/>
          </w:tcPr>
          <w:p w14:paraId="28A3CD74" w14:textId="77777777" w:rsidR="004D6E23" w:rsidRPr="00C32DC4" w:rsidRDefault="004D6E23" w:rsidP="004D6E23">
            <w:pPr>
              <w:tabs>
                <w:tab w:val="decimal" w:pos="1110"/>
              </w:tabs>
            </w:pPr>
            <w:r w:rsidRPr="00C32DC4">
              <w:t>3.316</w:t>
            </w:r>
          </w:p>
        </w:tc>
        <w:tc>
          <w:tcPr>
            <w:tcW w:w="163" w:type="dxa"/>
            <w:vAlign w:val="top"/>
          </w:tcPr>
          <w:p w14:paraId="2F0D998F" w14:textId="77777777" w:rsidR="004D6E23" w:rsidRPr="00C32DC4" w:rsidRDefault="004D6E23" w:rsidP="004D6E23">
            <w:pPr>
              <w:jc w:val="left"/>
            </w:pPr>
          </w:p>
        </w:tc>
        <w:tc>
          <w:tcPr>
            <w:tcW w:w="1367" w:type="dxa"/>
            <w:vAlign w:val="top"/>
          </w:tcPr>
          <w:p w14:paraId="37C8C231" w14:textId="77777777" w:rsidR="004D6E23" w:rsidRPr="00C32DC4" w:rsidRDefault="004D6E23" w:rsidP="004D6E23">
            <w:pPr>
              <w:tabs>
                <w:tab w:val="decimal" w:pos="1190"/>
              </w:tabs>
              <w:jc w:val="left"/>
            </w:pPr>
            <w:r w:rsidRPr="00C32DC4">
              <w:t>2.736</w:t>
            </w:r>
          </w:p>
        </w:tc>
      </w:tr>
      <w:tr w:rsidR="004D6E23" w:rsidRPr="00615F53" w14:paraId="4B5968CF" w14:textId="77777777" w:rsidTr="004665CC">
        <w:tc>
          <w:tcPr>
            <w:tcW w:w="3960" w:type="dxa"/>
            <w:vAlign w:val="top"/>
          </w:tcPr>
          <w:p w14:paraId="2E9C324B" w14:textId="77777777" w:rsidR="004D6E23" w:rsidRPr="00615F53" w:rsidRDefault="004D6E23" w:rsidP="004D6E23">
            <w:pPr>
              <w:pStyle w:val="Texto"/>
              <w:jc w:val="left"/>
              <w:rPr>
                <w:sz w:val="10"/>
                <w:szCs w:val="10"/>
              </w:rPr>
            </w:pPr>
          </w:p>
        </w:tc>
        <w:tc>
          <w:tcPr>
            <w:tcW w:w="162" w:type="dxa"/>
          </w:tcPr>
          <w:p w14:paraId="39422390" w14:textId="77777777" w:rsidR="004D6E23" w:rsidRPr="00615F53" w:rsidRDefault="004D6E23" w:rsidP="004D6E23">
            <w:pPr>
              <w:pStyle w:val="Texto"/>
              <w:jc w:val="left"/>
              <w:rPr>
                <w:sz w:val="10"/>
                <w:szCs w:val="10"/>
              </w:rPr>
            </w:pPr>
          </w:p>
        </w:tc>
        <w:tc>
          <w:tcPr>
            <w:tcW w:w="756" w:type="dxa"/>
            <w:vAlign w:val="top"/>
          </w:tcPr>
          <w:p w14:paraId="395B2D9F" w14:textId="77777777" w:rsidR="004D6E23" w:rsidRPr="00615F53" w:rsidRDefault="004D6E23" w:rsidP="004D6E23">
            <w:pPr>
              <w:pStyle w:val="Texto"/>
              <w:jc w:val="center"/>
              <w:rPr>
                <w:sz w:val="10"/>
                <w:szCs w:val="10"/>
              </w:rPr>
            </w:pPr>
          </w:p>
        </w:tc>
        <w:tc>
          <w:tcPr>
            <w:tcW w:w="1019" w:type="dxa"/>
            <w:vAlign w:val="top"/>
          </w:tcPr>
          <w:p w14:paraId="79F1EC39" w14:textId="77777777" w:rsidR="004D6E23" w:rsidRPr="00615F53" w:rsidRDefault="004D6E23" w:rsidP="004D6E23">
            <w:pPr>
              <w:tabs>
                <w:tab w:val="decimal" w:pos="820"/>
              </w:tabs>
              <w:jc w:val="left"/>
              <w:rPr>
                <w:sz w:val="10"/>
                <w:szCs w:val="10"/>
              </w:rPr>
            </w:pPr>
          </w:p>
        </w:tc>
        <w:tc>
          <w:tcPr>
            <w:tcW w:w="162" w:type="dxa"/>
            <w:vAlign w:val="top"/>
          </w:tcPr>
          <w:p w14:paraId="51004124" w14:textId="77777777" w:rsidR="004D6E23" w:rsidRPr="00615F53" w:rsidRDefault="004D6E23" w:rsidP="004D6E23">
            <w:pPr>
              <w:jc w:val="left"/>
              <w:rPr>
                <w:sz w:val="10"/>
                <w:szCs w:val="10"/>
              </w:rPr>
            </w:pPr>
          </w:p>
        </w:tc>
        <w:tc>
          <w:tcPr>
            <w:tcW w:w="958" w:type="dxa"/>
            <w:vAlign w:val="top"/>
          </w:tcPr>
          <w:p w14:paraId="11CFD46D" w14:textId="77777777" w:rsidR="004D6E23" w:rsidRPr="00615F53" w:rsidRDefault="004D6E23" w:rsidP="004D6E23">
            <w:pPr>
              <w:tabs>
                <w:tab w:val="decimal" w:pos="390"/>
              </w:tabs>
              <w:rPr>
                <w:sz w:val="10"/>
                <w:szCs w:val="10"/>
              </w:rPr>
            </w:pPr>
          </w:p>
        </w:tc>
        <w:tc>
          <w:tcPr>
            <w:tcW w:w="157" w:type="dxa"/>
            <w:vAlign w:val="top"/>
          </w:tcPr>
          <w:p w14:paraId="6D1524F9" w14:textId="77777777" w:rsidR="004D6E23" w:rsidRPr="00615F53" w:rsidRDefault="004D6E23" w:rsidP="004D6E23">
            <w:pPr>
              <w:jc w:val="left"/>
              <w:rPr>
                <w:sz w:val="10"/>
                <w:szCs w:val="10"/>
              </w:rPr>
            </w:pPr>
          </w:p>
        </w:tc>
        <w:tc>
          <w:tcPr>
            <w:tcW w:w="1286" w:type="dxa"/>
            <w:vAlign w:val="top"/>
          </w:tcPr>
          <w:p w14:paraId="5F385A51" w14:textId="77777777" w:rsidR="004D6E23" w:rsidRPr="00615F53" w:rsidRDefault="004D6E23" w:rsidP="004D6E23">
            <w:pPr>
              <w:tabs>
                <w:tab w:val="decimal" w:pos="1110"/>
              </w:tabs>
              <w:rPr>
                <w:sz w:val="10"/>
                <w:szCs w:val="10"/>
              </w:rPr>
            </w:pPr>
          </w:p>
        </w:tc>
        <w:tc>
          <w:tcPr>
            <w:tcW w:w="163" w:type="dxa"/>
            <w:vAlign w:val="top"/>
          </w:tcPr>
          <w:p w14:paraId="0FEDCAFE" w14:textId="77777777" w:rsidR="004D6E23" w:rsidRPr="00615F53" w:rsidRDefault="004D6E23" w:rsidP="004D6E23">
            <w:pPr>
              <w:jc w:val="left"/>
              <w:rPr>
                <w:sz w:val="10"/>
                <w:szCs w:val="10"/>
              </w:rPr>
            </w:pPr>
          </w:p>
        </w:tc>
        <w:tc>
          <w:tcPr>
            <w:tcW w:w="1367" w:type="dxa"/>
            <w:vAlign w:val="top"/>
          </w:tcPr>
          <w:p w14:paraId="30912587" w14:textId="77777777" w:rsidR="004D6E23" w:rsidRPr="00615F53" w:rsidRDefault="004D6E23" w:rsidP="004D6E23">
            <w:pPr>
              <w:tabs>
                <w:tab w:val="decimal" w:pos="1190"/>
              </w:tabs>
              <w:jc w:val="left"/>
              <w:rPr>
                <w:sz w:val="10"/>
                <w:szCs w:val="10"/>
              </w:rPr>
            </w:pPr>
          </w:p>
        </w:tc>
      </w:tr>
      <w:tr w:rsidR="004D6E23" w:rsidRPr="007C18BE" w14:paraId="641D19BA" w14:textId="77777777" w:rsidTr="004D6E23">
        <w:tc>
          <w:tcPr>
            <w:tcW w:w="3960" w:type="dxa"/>
            <w:vAlign w:val="top"/>
          </w:tcPr>
          <w:p w14:paraId="4016B2F4" w14:textId="77777777" w:rsidR="004D6E23" w:rsidRPr="00967987" w:rsidRDefault="004D6E23" w:rsidP="004D6E23">
            <w:pPr>
              <w:pStyle w:val="Texto"/>
              <w:jc w:val="left"/>
            </w:pPr>
            <w:r w:rsidRPr="00967987">
              <w:t>Sociedades relacionadas</w:t>
            </w:r>
          </w:p>
        </w:tc>
        <w:tc>
          <w:tcPr>
            <w:tcW w:w="162" w:type="dxa"/>
          </w:tcPr>
          <w:p w14:paraId="41DC07BE" w14:textId="77777777" w:rsidR="004D6E23" w:rsidRPr="007D0F1B" w:rsidRDefault="004D6E23" w:rsidP="004D6E23">
            <w:pPr>
              <w:pStyle w:val="Texto"/>
              <w:jc w:val="left"/>
            </w:pPr>
          </w:p>
        </w:tc>
        <w:tc>
          <w:tcPr>
            <w:tcW w:w="756" w:type="dxa"/>
            <w:vAlign w:val="top"/>
          </w:tcPr>
          <w:p w14:paraId="3121DA58" w14:textId="77777777" w:rsidR="004D6E23" w:rsidRDefault="004D6E23" w:rsidP="004D6E23">
            <w:pPr>
              <w:pStyle w:val="Texto"/>
              <w:jc w:val="center"/>
            </w:pPr>
            <w:r w:rsidRPr="00042593">
              <w:t>USD</w:t>
            </w:r>
          </w:p>
        </w:tc>
        <w:tc>
          <w:tcPr>
            <w:tcW w:w="1019" w:type="dxa"/>
            <w:vAlign w:val="top"/>
          </w:tcPr>
          <w:p w14:paraId="7AC21F08" w14:textId="5F6B12C3" w:rsidR="004D6E23" w:rsidRPr="00C32DC4" w:rsidRDefault="004D6E23" w:rsidP="004D6E23">
            <w:pPr>
              <w:tabs>
                <w:tab w:val="decimal" w:pos="820"/>
              </w:tabs>
              <w:jc w:val="left"/>
            </w:pPr>
          </w:p>
        </w:tc>
        <w:tc>
          <w:tcPr>
            <w:tcW w:w="162" w:type="dxa"/>
            <w:vAlign w:val="top"/>
          </w:tcPr>
          <w:p w14:paraId="042D7789" w14:textId="77777777" w:rsidR="004D6E23" w:rsidRPr="00C32DC4" w:rsidRDefault="004D6E23" w:rsidP="004D6E23">
            <w:pPr>
              <w:jc w:val="left"/>
            </w:pPr>
          </w:p>
        </w:tc>
        <w:tc>
          <w:tcPr>
            <w:tcW w:w="958" w:type="dxa"/>
            <w:vAlign w:val="top"/>
          </w:tcPr>
          <w:p w14:paraId="5F4F7F89" w14:textId="7D346DF4" w:rsidR="004D6E23" w:rsidRPr="00C32DC4" w:rsidRDefault="004D6E23" w:rsidP="004D6E23">
            <w:pPr>
              <w:tabs>
                <w:tab w:val="decimal" w:pos="390"/>
              </w:tabs>
            </w:pPr>
          </w:p>
        </w:tc>
        <w:tc>
          <w:tcPr>
            <w:tcW w:w="157" w:type="dxa"/>
            <w:vAlign w:val="top"/>
          </w:tcPr>
          <w:p w14:paraId="07DC9087" w14:textId="77777777" w:rsidR="004D6E23" w:rsidRPr="00C32DC4" w:rsidRDefault="004D6E23" w:rsidP="004D6E23">
            <w:pPr>
              <w:jc w:val="left"/>
            </w:pPr>
          </w:p>
        </w:tc>
        <w:tc>
          <w:tcPr>
            <w:tcW w:w="1286" w:type="dxa"/>
            <w:tcBorders>
              <w:bottom w:val="single" w:sz="6" w:space="0" w:color="auto"/>
            </w:tcBorders>
          </w:tcPr>
          <w:p w14:paraId="33A131C8" w14:textId="77777777" w:rsidR="004D6E23" w:rsidRPr="00C526EA" w:rsidRDefault="004D6E23" w:rsidP="004D6E23">
            <w:pPr>
              <w:tabs>
                <w:tab w:val="decimal" w:pos="1110"/>
              </w:tabs>
              <w:jc w:val="left"/>
            </w:pPr>
            <w:r w:rsidRPr="00C526EA">
              <w:t>-</w:t>
            </w:r>
            <w:r>
              <w:t xml:space="preserve">     </w:t>
            </w:r>
          </w:p>
        </w:tc>
        <w:tc>
          <w:tcPr>
            <w:tcW w:w="163" w:type="dxa"/>
            <w:vAlign w:val="top"/>
          </w:tcPr>
          <w:p w14:paraId="49FF9BF9" w14:textId="77777777" w:rsidR="004D6E23" w:rsidRPr="00C32DC4" w:rsidRDefault="004D6E23" w:rsidP="004D6E23">
            <w:pPr>
              <w:jc w:val="left"/>
            </w:pPr>
          </w:p>
        </w:tc>
        <w:tc>
          <w:tcPr>
            <w:tcW w:w="1367" w:type="dxa"/>
            <w:tcBorders>
              <w:bottom w:val="single" w:sz="6" w:space="0" w:color="auto"/>
            </w:tcBorders>
            <w:vAlign w:val="top"/>
          </w:tcPr>
          <w:p w14:paraId="6E0F82E2" w14:textId="77777777" w:rsidR="004D6E23" w:rsidRPr="00C32DC4" w:rsidRDefault="004D6E23" w:rsidP="004D6E23">
            <w:pPr>
              <w:tabs>
                <w:tab w:val="decimal" w:pos="1190"/>
              </w:tabs>
              <w:jc w:val="left"/>
            </w:pPr>
            <w:r w:rsidRPr="00C32DC4">
              <w:t>6.313</w:t>
            </w:r>
          </w:p>
        </w:tc>
      </w:tr>
      <w:tr w:rsidR="004D6E23" w:rsidRPr="007C18BE" w14:paraId="7C0CBBA9" w14:textId="77777777" w:rsidTr="004D6E23">
        <w:tc>
          <w:tcPr>
            <w:tcW w:w="3960" w:type="dxa"/>
            <w:vAlign w:val="top"/>
          </w:tcPr>
          <w:p w14:paraId="4B70D7B3" w14:textId="77777777" w:rsidR="004D6E23" w:rsidRPr="004D6E23" w:rsidRDefault="004D6E23" w:rsidP="004D6E23">
            <w:pPr>
              <w:pStyle w:val="Texto"/>
              <w:ind w:left="180"/>
              <w:jc w:val="left"/>
              <w:rPr>
                <w:b/>
              </w:rPr>
            </w:pPr>
            <w:r w:rsidRPr="004D6E23">
              <w:rPr>
                <w:b/>
              </w:rPr>
              <w:t>Total de Otras cuentas por pagar</w:t>
            </w:r>
          </w:p>
        </w:tc>
        <w:tc>
          <w:tcPr>
            <w:tcW w:w="162" w:type="dxa"/>
          </w:tcPr>
          <w:p w14:paraId="430FD3C8" w14:textId="77777777" w:rsidR="004D6E23" w:rsidRPr="007D0F1B" w:rsidRDefault="004D6E23" w:rsidP="004D6E23">
            <w:pPr>
              <w:pStyle w:val="Texto"/>
              <w:jc w:val="left"/>
            </w:pPr>
          </w:p>
        </w:tc>
        <w:tc>
          <w:tcPr>
            <w:tcW w:w="756" w:type="dxa"/>
          </w:tcPr>
          <w:p w14:paraId="513C6CC2" w14:textId="77777777" w:rsidR="004D6E23" w:rsidRPr="007D0F1B" w:rsidRDefault="004D6E23" w:rsidP="004D6E23">
            <w:pPr>
              <w:pStyle w:val="Texto"/>
              <w:jc w:val="center"/>
            </w:pPr>
          </w:p>
        </w:tc>
        <w:tc>
          <w:tcPr>
            <w:tcW w:w="1019" w:type="dxa"/>
            <w:vAlign w:val="top"/>
          </w:tcPr>
          <w:p w14:paraId="162524CC" w14:textId="77777777" w:rsidR="004D6E23" w:rsidRPr="00C32DC4" w:rsidRDefault="004D6E23" w:rsidP="004D6E23">
            <w:pPr>
              <w:tabs>
                <w:tab w:val="decimal" w:pos="820"/>
              </w:tabs>
              <w:jc w:val="left"/>
            </w:pPr>
          </w:p>
        </w:tc>
        <w:tc>
          <w:tcPr>
            <w:tcW w:w="162" w:type="dxa"/>
            <w:vAlign w:val="top"/>
          </w:tcPr>
          <w:p w14:paraId="2A01632D" w14:textId="77777777" w:rsidR="004D6E23" w:rsidRPr="00C32DC4" w:rsidRDefault="004D6E23" w:rsidP="004D6E23">
            <w:pPr>
              <w:jc w:val="left"/>
            </w:pPr>
          </w:p>
        </w:tc>
        <w:tc>
          <w:tcPr>
            <w:tcW w:w="958" w:type="dxa"/>
            <w:vAlign w:val="top"/>
          </w:tcPr>
          <w:p w14:paraId="1246909D" w14:textId="77777777" w:rsidR="004D6E23" w:rsidRPr="00C32DC4" w:rsidRDefault="004D6E23" w:rsidP="004D6E23">
            <w:pPr>
              <w:tabs>
                <w:tab w:val="decimal" w:pos="390"/>
              </w:tabs>
            </w:pPr>
          </w:p>
        </w:tc>
        <w:tc>
          <w:tcPr>
            <w:tcW w:w="157" w:type="dxa"/>
            <w:vAlign w:val="top"/>
          </w:tcPr>
          <w:p w14:paraId="382693A7" w14:textId="77777777" w:rsidR="004D6E23" w:rsidRPr="00C32DC4" w:rsidRDefault="004D6E23" w:rsidP="004D6E23">
            <w:pPr>
              <w:jc w:val="left"/>
            </w:pPr>
          </w:p>
        </w:tc>
        <w:tc>
          <w:tcPr>
            <w:tcW w:w="1286" w:type="dxa"/>
            <w:tcBorders>
              <w:top w:val="single" w:sz="6" w:space="0" w:color="auto"/>
              <w:bottom w:val="single" w:sz="6" w:space="0" w:color="auto"/>
            </w:tcBorders>
            <w:vAlign w:val="top"/>
          </w:tcPr>
          <w:p w14:paraId="3AFB457C" w14:textId="77777777" w:rsidR="004D6E23" w:rsidRPr="004D6E23" w:rsidRDefault="004D6E23" w:rsidP="004D6E23">
            <w:pPr>
              <w:tabs>
                <w:tab w:val="decimal" w:pos="1110"/>
              </w:tabs>
              <w:rPr>
                <w:b/>
              </w:rPr>
            </w:pPr>
            <w:r w:rsidRPr="004D6E23">
              <w:rPr>
                <w:b/>
              </w:rPr>
              <w:t>3.316</w:t>
            </w:r>
          </w:p>
        </w:tc>
        <w:tc>
          <w:tcPr>
            <w:tcW w:w="163" w:type="dxa"/>
            <w:vAlign w:val="top"/>
          </w:tcPr>
          <w:p w14:paraId="54A57B64" w14:textId="77777777" w:rsidR="004D6E23" w:rsidRPr="004D6E23" w:rsidRDefault="004D6E23" w:rsidP="004D6E23">
            <w:pPr>
              <w:jc w:val="left"/>
              <w:rPr>
                <w:b/>
              </w:rPr>
            </w:pPr>
          </w:p>
        </w:tc>
        <w:tc>
          <w:tcPr>
            <w:tcW w:w="1367" w:type="dxa"/>
            <w:tcBorders>
              <w:top w:val="single" w:sz="6" w:space="0" w:color="auto"/>
              <w:bottom w:val="single" w:sz="6" w:space="0" w:color="auto"/>
            </w:tcBorders>
            <w:vAlign w:val="top"/>
          </w:tcPr>
          <w:p w14:paraId="6B7B80E5" w14:textId="77777777" w:rsidR="004D6E23" w:rsidRPr="004D6E23" w:rsidRDefault="004D6E23" w:rsidP="004D6E23">
            <w:pPr>
              <w:tabs>
                <w:tab w:val="decimal" w:pos="1190"/>
              </w:tabs>
              <w:jc w:val="left"/>
              <w:rPr>
                <w:b/>
              </w:rPr>
            </w:pPr>
            <w:r w:rsidRPr="004D6E23">
              <w:rPr>
                <w:b/>
              </w:rPr>
              <w:t>9.049</w:t>
            </w:r>
          </w:p>
        </w:tc>
      </w:tr>
      <w:tr w:rsidR="004D6E23" w:rsidRPr="007C18BE" w14:paraId="02198D2B" w14:textId="77777777" w:rsidTr="004D6E23">
        <w:tc>
          <w:tcPr>
            <w:tcW w:w="3960" w:type="dxa"/>
            <w:vAlign w:val="top"/>
          </w:tcPr>
          <w:p w14:paraId="0F8846F2" w14:textId="77777777" w:rsidR="004D6E23" w:rsidRPr="004D6E23" w:rsidRDefault="004D6E23" w:rsidP="004D6E23">
            <w:pPr>
              <w:pStyle w:val="Texto"/>
              <w:ind w:left="180"/>
              <w:jc w:val="left"/>
              <w:rPr>
                <w:b/>
              </w:rPr>
            </w:pPr>
            <w:r w:rsidRPr="004D6E23">
              <w:rPr>
                <w:b/>
              </w:rPr>
              <w:t>Total del pasivo no corriente</w:t>
            </w:r>
          </w:p>
        </w:tc>
        <w:tc>
          <w:tcPr>
            <w:tcW w:w="162" w:type="dxa"/>
          </w:tcPr>
          <w:p w14:paraId="7A1671D3" w14:textId="77777777" w:rsidR="004D6E23" w:rsidRPr="007D0F1B" w:rsidRDefault="004D6E23" w:rsidP="004D6E23">
            <w:pPr>
              <w:pStyle w:val="Texto"/>
              <w:jc w:val="left"/>
            </w:pPr>
          </w:p>
        </w:tc>
        <w:tc>
          <w:tcPr>
            <w:tcW w:w="756" w:type="dxa"/>
          </w:tcPr>
          <w:p w14:paraId="4A19A988" w14:textId="77777777" w:rsidR="004D6E23" w:rsidRPr="007D0F1B" w:rsidRDefault="004D6E23" w:rsidP="004D6E23">
            <w:pPr>
              <w:pStyle w:val="Texto"/>
              <w:jc w:val="center"/>
            </w:pPr>
          </w:p>
        </w:tc>
        <w:tc>
          <w:tcPr>
            <w:tcW w:w="1019" w:type="dxa"/>
            <w:vAlign w:val="top"/>
          </w:tcPr>
          <w:p w14:paraId="5589A63D" w14:textId="77777777" w:rsidR="004D6E23" w:rsidRPr="00C32DC4" w:rsidRDefault="004D6E23" w:rsidP="004D6E23">
            <w:pPr>
              <w:tabs>
                <w:tab w:val="decimal" w:pos="820"/>
              </w:tabs>
              <w:jc w:val="left"/>
            </w:pPr>
          </w:p>
        </w:tc>
        <w:tc>
          <w:tcPr>
            <w:tcW w:w="162" w:type="dxa"/>
            <w:vAlign w:val="top"/>
          </w:tcPr>
          <w:p w14:paraId="1CBB5837" w14:textId="77777777" w:rsidR="004D6E23" w:rsidRPr="00C32DC4" w:rsidRDefault="004D6E23" w:rsidP="004D6E23">
            <w:pPr>
              <w:jc w:val="left"/>
            </w:pPr>
          </w:p>
        </w:tc>
        <w:tc>
          <w:tcPr>
            <w:tcW w:w="958" w:type="dxa"/>
            <w:vAlign w:val="top"/>
          </w:tcPr>
          <w:p w14:paraId="5A33F897" w14:textId="77777777" w:rsidR="004D6E23" w:rsidRPr="00C32DC4" w:rsidRDefault="004D6E23" w:rsidP="004D6E23">
            <w:pPr>
              <w:tabs>
                <w:tab w:val="decimal" w:pos="390"/>
              </w:tabs>
            </w:pPr>
          </w:p>
        </w:tc>
        <w:tc>
          <w:tcPr>
            <w:tcW w:w="157" w:type="dxa"/>
            <w:vAlign w:val="top"/>
          </w:tcPr>
          <w:p w14:paraId="16D4A50E" w14:textId="77777777" w:rsidR="004D6E23" w:rsidRPr="00C32DC4" w:rsidRDefault="004D6E23" w:rsidP="004D6E23">
            <w:pPr>
              <w:jc w:val="left"/>
            </w:pPr>
          </w:p>
        </w:tc>
        <w:tc>
          <w:tcPr>
            <w:tcW w:w="1286" w:type="dxa"/>
            <w:tcBorders>
              <w:top w:val="single" w:sz="6" w:space="0" w:color="auto"/>
              <w:bottom w:val="single" w:sz="6" w:space="0" w:color="auto"/>
            </w:tcBorders>
            <w:vAlign w:val="top"/>
          </w:tcPr>
          <w:p w14:paraId="76CCC8A6" w14:textId="77777777" w:rsidR="004D6E23" w:rsidRPr="004D6E23" w:rsidRDefault="004D6E23" w:rsidP="004D6E23">
            <w:pPr>
              <w:tabs>
                <w:tab w:val="decimal" w:pos="1110"/>
              </w:tabs>
              <w:rPr>
                <w:b/>
              </w:rPr>
            </w:pPr>
            <w:r w:rsidRPr="004D6E23">
              <w:rPr>
                <w:b/>
              </w:rPr>
              <w:t>6.065.600</w:t>
            </w:r>
          </w:p>
        </w:tc>
        <w:tc>
          <w:tcPr>
            <w:tcW w:w="163" w:type="dxa"/>
            <w:vAlign w:val="top"/>
          </w:tcPr>
          <w:p w14:paraId="293A7BD9" w14:textId="77777777" w:rsidR="004D6E23" w:rsidRPr="004D6E23" w:rsidRDefault="004D6E23" w:rsidP="004D6E23">
            <w:pPr>
              <w:jc w:val="left"/>
              <w:rPr>
                <w:b/>
              </w:rPr>
            </w:pPr>
          </w:p>
        </w:tc>
        <w:tc>
          <w:tcPr>
            <w:tcW w:w="1367" w:type="dxa"/>
            <w:tcBorders>
              <w:top w:val="single" w:sz="6" w:space="0" w:color="auto"/>
              <w:bottom w:val="single" w:sz="6" w:space="0" w:color="auto"/>
            </w:tcBorders>
            <w:vAlign w:val="top"/>
          </w:tcPr>
          <w:p w14:paraId="43ADEAE8" w14:textId="77777777" w:rsidR="004D6E23" w:rsidRPr="004D6E23" w:rsidRDefault="004D6E23" w:rsidP="004D6E23">
            <w:pPr>
              <w:tabs>
                <w:tab w:val="decimal" w:pos="1190"/>
              </w:tabs>
              <w:jc w:val="left"/>
              <w:rPr>
                <w:b/>
              </w:rPr>
            </w:pPr>
            <w:r w:rsidRPr="004D6E23">
              <w:rPr>
                <w:b/>
              </w:rPr>
              <w:t>2.354.620</w:t>
            </w:r>
          </w:p>
        </w:tc>
      </w:tr>
      <w:tr w:rsidR="004D6E23" w:rsidRPr="007C18BE" w14:paraId="502BA557" w14:textId="77777777" w:rsidTr="004D6E23">
        <w:tc>
          <w:tcPr>
            <w:tcW w:w="3960" w:type="dxa"/>
            <w:vAlign w:val="top"/>
          </w:tcPr>
          <w:p w14:paraId="294957A8" w14:textId="77777777" w:rsidR="004D6E23" w:rsidRPr="004D6E23" w:rsidRDefault="004D6E23" w:rsidP="004D6E23">
            <w:pPr>
              <w:pStyle w:val="Texto"/>
              <w:ind w:left="180"/>
              <w:jc w:val="left"/>
              <w:rPr>
                <w:b/>
              </w:rPr>
            </w:pPr>
            <w:r w:rsidRPr="004D6E23">
              <w:rPr>
                <w:b/>
              </w:rPr>
              <w:t>Total del pasivo</w:t>
            </w:r>
          </w:p>
        </w:tc>
        <w:tc>
          <w:tcPr>
            <w:tcW w:w="162" w:type="dxa"/>
          </w:tcPr>
          <w:p w14:paraId="7DB481E0" w14:textId="77777777" w:rsidR="004D6E23" w:rsidRPr="007D0F1B" w:rsidRDefault="004D6E23" w:rsidP="004D6E23">
            <w:pPr>
              <w:pStyle w:val="Texto"/>
              <w:jc w:val="left"/>
            </w:pPr>
          </w:p>
        </w:tc>
        <w:tc>
          <w:tcPr>
            <w:tcW w:w="756" w:type="dxa"/>
          </w:tcPr>
          <w:p w14:paraId="10E767E9" w14:textId="77777777" w:rsidR="004D6E23" w:rsidRPr="007D0F1B" w:rsidRDefault="004D6E23" w:rsidP="004D6E23">
            <w:pPr>
              <w:pStyle w:val="Texto"/>
              <w:jc w:val="center"/>
            </w:pPr>
          </w:p>
        </w:tc>
        <w:tc>
          <w:tcPr>
            <w:tcW w:w="1019" w:type="dxa"/>
            <w:vAlign w:val="top"/>
          </w:tcPr>
          <w:p w14:paraId="188A211A" w14:textId="77777777" w:rsidR="004D6E23" w:rsidRPr="00C32DC4" w:rsidRDefault="004D6E23" w:rsidP="004D6E23">
            <w:pPr>
              <w:tabs>
                <w:tab w:val="decimal" w:pos="820"/>
              </w:tabs>
              <w:jc w:val="left"/>
            </w:pPr>
          </w:p>
        </w:tc>
        <w:tc>
          <w:tcPr>
            <w:tcW w:w="162" w:type="dxa"/>
            <w:vAlign w:val="top"/>
          </w:tcPr>
          <w:p w14:paraId="0624928E" w14:textId="77777777" w:rsidR="004D6E23" w:rsidRPr="00C32DC4" w:rsidRDefault="004D6E23" w:rsidP="004D6E23">
            <w:pPr>
              <w:jc w:val="left"/>
            </w:pPr>
          </w:p>
        </w:tc>
        <w:tc>
          <w:tcPr>
            <w:tcW w:w="958" w:type="dxa"/>
            <w:vAlign w:val="top"/>
          </w:tcPr>
          <w:p w14:paraId="4416F63A" w14:textId="77777777" w:rsidR="004D6E23" w:rsidRPr="00C32DC4" w:rsidRDefault="004D6E23" w:rsidP="004D6E23">
            <w:pPr>
              <w:tabs>
                <w:tab w:val="decimal" w:pos="390"/>
              </w:tabs>
            </w:pPr>
          </w:p>
        </w:tc>
        <w:tc>
          <w:tcPr>
            <w:tcW w:w="157" w:type="dxa"/>
            <w:vAlign w:val="top"/>
          </w:tcPr>
          <w:p w14:paraId="3FF0E217" w14:textId="77777777" w:rsidR="004D6E23" w:rsidRPr="00C32DC4" w:rsidRDefault="004D6E23" w:rsidP="004D6E23">
            <w:pPr>
              <w:jc w:val="left"/>
            </w:pPr>
          </w:p>
        </w:tc>
        <w:tc>
          <w:tcPr>
            <w:tcW w:w="1286" w:type="dxa"/>
            <w:tcBorders>
              <w:top w:val="single" w:sz="6" w:space="0" w:color="auto"/>
              <w:bottom w:val="double" w:sz="6" w:space="0" w:color="auto"/>
            </w:tcBorders>
            <w:vAlign w:val="top"/>
          </w:tcPr>
          <w:p w14:paraId="171E7016" w14:textId="77777777" w:rsidR="004D6E23" w:rsidRPr="004D6E23" w:rsidRDefault="004D6E23" w:rsidP="004D6E23">
            <w:pPr>
              <w:tabs>
                <w:tab w:val="decimal" w:pos="1110"/>
              </w:tabs>
              <w:rPr>
                <w:b/>
              </w:rPr>
            </w:pPr>
            <w:r w:rsidRPr="004D6E23">
              <w:rPr>
                <w:b/>
              </w:rPr>
              <w:t>12.361.436</w:t>
            </w:r>
          </w:p>
        </w:tc>
        <w:tc>
          <w:tcPr>
            <w:tcW w:w="163" w:type="dxa"/>
            <w:vAlign w:val="top"/>
          </w:tcPr>
          <w:p w14:paraId="05BECCC5" w14:textId="77777777" w:rsidR="004D6E23" w:rsidRPr="004D6E23" w:rsidRDefault="004D6E23" w:rsidP="004D6E23">
            <w:pPr>
              <w:jc w:val="left"/>
              <w:rPr>
                <w:b/>
              </w:rPr>
            </w:pPr>
          </w:p>
        </w:tc>
        <w:tc>
          <w:tcPr>
            <w:tcW w:w="1367" w:type="dxa"/>
            <w:tcBorders>
              <w:top w:val="single" w:sz="6" w:space="0" w:color="auto"/>
              <w:bottom w:val="double" w:sz="6" w:space="0" w:color="auto"/>
            </w:tcBorders>
            <w:vAlign w:val="top"/>
          </w:tcPr>
          <w:p w14:paraId="03C24DB4" w14:textId="77777777" w:rsidR="004D6E23" w:rsidRPr="004D6E23" w:rsidRDefault="004D6E23" w:rsidP="004D6E23">
            <w:pPr>
              <w:tabs>
                <w:tab w:val="decimal" w:pos="1190"/>
              </w:tabs>
              <w:jc w:val="left"/>
              <w:rPr>
                <w:b/>
              </w:rPr>
            </w:pPr>
            <w:r w:rsidRPr="004D6E23">
              <w:rPr>
                <w:b/>
              </w:rPr>
              <w:t>7.606.311</w:t>
            </w:r>
          </w:p>
        </w:tc>
      </w:tr>
    </w:tbl>
    <w:p w14:paraId="3572E83A" w14:textId="77777777" w:rsidR="00E278F4" w:rsidRPr="00761B80" w:rsidRDefault="00E278F4" w:rsidP="00BD665E">
      <w:pPr>
        <w:pStyle w:val="Texto"/>
      </w:pPr>
    </w:p>
    <w:p w14:paraId="1443C8F2" w14:textId="77777777" w:rsidR="00E278F4" w:rsidRPr="00761B80" w:rsidRDefault="00E278F4">
      <w:pPr>
        <w:rPr>
          <w:sz w:val="20"/>
        </w:rPr>
      </w:pPr>
      <w:r w:rsidRPr="00761B80">
        <w:br w:type="page"/>
      </w:r>
    </w:p>
    <w:p w14:paraId="0780B785" w14:textId="77777777" w:rsidR="00F562F6" w:rsidRPr="00761B80" w:rsidRDefault="00F562F6" w:rsidP="00BD665E">
      <w:pPr>
        <w:pStyle w:val="Texto"/>
      </w:pPr>
    </w:p>
    <w:p w14:paraId="700D275B" w14:textId="77777777" w:rsidR="00F562F6" w:rsidRPr="00761B80" w:rsidRDefault="00E278F4" w:rsidP="00C85527">
      <w:pPr>
        <w:pStyle w:val="Ttulonota"/>
        <w:numPr>
          <w:ilvl w:val="0"/>
          <w:numId w:val="9"/>
        </w:numPr>
      </w:pPr>
      <w:r w:rsidRPr="00761B80">
        <w:t>PROVISIÓN PARA JUICIOS Y CONTINGENCIAS</w:t>
      </w:r>
    </w:p>
    <w:p w14:paraId="43ABB72F" w14:textId="77777777" w:rsidR="00F562F6" w:rsidRPr="00761B80" w:rsidRDefault="00F562F6" w:rsidP="00BD665E">
      <w:pPr>
        <w:pStyle w:val="Texto"/>
      </w:pPr>
    </w:p>
    <w:p w14:paraId="2D9F59EC" w14:textId="77777777" w:rsidR="00F562F6" w:rsidRPr="00761B80" w:rsidRDefault="00E278F4" w:rsidP="00BD665E">
      <w:pPr>
        <w:pStyle w:val="Texto"/>
      </w:pPr>
      <w:r w:rsidRPr="00761B80">
        <w:t>Los movimientos de la provisión para juicios y contingencias se detallan a continuación:</w:t>
      </w:r>
    </w:p>
    <w:p w14:paraId="55497006" w14:textId="77777777" w:rsidR="003E77AA" w:rsidRPr="00761B80" w:rsidRDefault="003E77AA" w:rsidP="00BD665E">
      <w:pPr>
        <w:pStyle w:val="Texto"/>
      </w:pPr>
    </w:p>
    <w:tbl>
      <w:tblPr>
        <w:tblStyle w:val="Tablaconcuadrcula"/>
        <w:tblW w:w="0" w:type="auto"/>
        <w:tblLook w:val="04A0" w:firstRow="1" w:lastRow="0" w:firstColumn="1" w:lastColumn="0" w:noHBand="0" w:noVBand="1"/>
      </w:tblPr>
      <w:tblGrid>
        <w:gridCol w:w="6237"/>
        <w:gridCol w:w="163"/>
        <w:gridCol w:w="1547"/>
      </w:tblGrid>
      <w:tr w:rsidR="00E278F4" w:rsidRPr="00761B80" w14:paraId="1F6EB020" w14:textId="77777777" w:rsidTr="003E77AA">
        <w:tc>
          <w:tcPr>
            <w:tcW w:w="6237" w:type="dxa"/>
          </w:tcPr>
          <w:p w14:paraId="7D5B8658" w14:textId="77777777" w:rsidR="00E278F4" w:rsidRPr="00761B80" w:rsidRDefault="00E278F4" w:rsidP="00281AE8">
            <w:pPr>
              <w:pStyle w:val="Texto"/>
            </w:pPr>
          </w:p>
        </w:tc>
        <w:tc>
          <w:tcPr>
            <w:tcW w:w="163" w:type="dxa"/>
          </w:tcPr>
          <w:p w14:paraId="3B3DDAF3" w14:textId="77777777" w:rsidR="00E278F4" w:rsidRPr="00761B80" w:rsidRDefault="00E278F4" w:rsidP="002C419A">
            <w:pPr>
              <w:pStyle w:val="Texto"/>
            </w:pPr>
          </w:p>
        </w:tc>
        <w:tc>
          <w:tcPr>
            <w:tcW w:w="1547" w:type="dxa"/>
            <w:tcBorders>
              <w:bottom w:val="single" w:sz="6" w:space="0" w:color="auto"/>
            </w:tcBorders>
          </w:tcPr>
          <w:p w14:paraId="4F057537" w14:textId="77777777" w:rsidR="00E278F4" w:rsidRPr="00761B80" w:rsidRDefault="00E278F4" w:rsidP="00165AED">
            <w:pPr>
              <w:pStyle w:val="Texto"/>
              <w:jc w:val="center"/>
              <w:rPr>
                <w:b/>
              </w:rPr>
            </w:pPr>
            <w:r w:rsidRPr="00761B80">
              <w:rPr>
                <w:b/>
              </w:rPr>
              <w:t>Provisión para juicios y contingencias</w:t>
            </w:r>
          </w:p>
        </w:tc>
      </w:tr>
      <w:tr w:rsidR="00165AED" w:rsidRPr="00761B80" w14:paraId="09C133E8" w14:textId="77777777" w:rsidTr="003E77AA">
        <w:tc>
          <w:tcPr>
            <w:tcW w:w="6237" w:type="dxa"/>
          </w:tcPr>
          <w:p w14:paraId="746779BD" w14:textId="77777777" w:rsidR="00165AED" w:rsidRPr="00761B80" w:rsidRDefault="00165AED" w:rsidP="00281AE8">
            <w:pPr>
              <w:pStyle w:val="Texto"/>
            </w:pPr>
          </w:p>
        </w:tc>
        <w:tc>
          <w:tcPr>
            <w:tcW w:w="163" w:type="dxa"/>
          </w:tcPr>
          <w:p w14:paraId="40B637C1" w14:textId="77777777" w:rsidR="00165AED" w:rsidRPr="00761B80" w:rsidRDefault="00165AED" w:rsidP="002C419A">
            <w:pPr>
              <w:pStyle w:val="Texto"/>
            </w:pPr>
          </w:p>
        </w:tc>
        <w:tc>
          <w:tcPr>
            <w:tcW w:w="1547" w:type="dxa"/>
            <w:tcBorders>
              <w:top w:val="single" w:sz="6" w:space="0" w:color="auto"/>
            </w:tcBorders>
          </w:tcPr>
          <w:p w14:paraId="2985B6C4" w14:textId="77777777" w:rsidR="00165AED" w:rsidRPr="003E77AA" w:rsidRDefault="00165AED" w:rsidP="003E77AA">
            <w:pPr>
              <w:pStyle w:val="Texto"/>
              <w:tabs>
                <w:tab w:val="decimal" w:pos="1201"/>
              </w:tabs>
              <w:jc w:val="left"/>
            </w:pPr>
          </w:p>
        </w:tc>
      </w:tr>
      <w:tr w:rsidR="003E77AA" w:rsidRPr="00761B80" w14:paraId="2B673B9F" w14:textId="77777777" w:rsidTr="003E77AA">
        <w:tc>
          <w:tcPr>
            <w:tcW w:w="6237" w:type="dxa"/>
            <w:vAlign w:val="top"/>
          </w:tcPr>
          <w:p w14:paraId="53F0EF52" w14:textId="77777777" w:rsidR="003E77AA" w:rsidRPr="003E77AA" w:rsidRDefault="003E77AA" w:rsidP="00281AE8">
            <w:pPr>
              <w:pStyle w:val="Texto"/>
              <w:rPr>
                <w:b/>
              </w:rPr>
            </w:pPr>
            <w:r w:rsidRPr="003E77AA">
              <w:rPr>
                <w:b/>
              </w:rPr>
              <w:t>Al 31 de mayo de 2018</w:t>
            </w:r>
          </w:p>
        </w:tc>
        <w:tc>
          <w:tcPr>
            <w:tcW w:w="163" w:type="dxa"/>
            <w:vAlign w:val="top"/>
          </w:tcPr>
          <w:p w14:paraId="5D1A04CA" w14:textId="77777777" w:rsidR="003E77AA" w:rsidRPr="002A4B1E" w:rsidRDefault="003E77AA" w:rsidP="003E77AA"/>
        </w:tc>
        <w:tc>
          <w:tcPr>
            <w:tcW w:w="1547" w:type="dxa"/>
            <w:vAlign w:val="top"/>
          </w:tcPr>
          <w:p w14:paraId="4A3697B8" w14:textId="77777777" w:rsidR="003E77AA" w:rsidRPr="003E77AA" w:rsidRDefault="003E77AA" w:rsidP="003E77AA">
            <w:pPr>
              <w:pStyle w:val="Texto"/>
              <w:tabs>
                <w:tab w:val="decimal" w:pos="1201"/>
              </w:tabs>
              <w:jc w:val="left"/>
              <w:rPr>
                <w:b/>
              </w:rPr>
            </w:pPr>
            <w:r w:rsidRPr="003E77AA">
              <w:rPr>
                <w:b/>
              </w:rPr>
              <w:t>(84.623)</w:t>
            </w:r>
          </w:p>
        </w:tc>
      </w:tr>
      <w:tr w:rsidR="003E77AA" w:rsidRPr="00761B80" w14:paraId="27B5CB2A" w14:textId="77777777" w:rsidTr="003E77AA">
        <w:tc>
          <w:tcPr>
            <w:tcW w:w="6237" w:type="dxa"/>
            <w:vAlign w:val="top"/>
          </w:tcPr>
          <w:p w14:paraId="32670B12" w14:textId="2DA5BCBE" w:rsidR="003E77AA" w:rsidRPr="002A4B1E" w:rsidRDefault="003E77AA" w:rsidP="00281AE8">
            <w:pPr>
              <w:pStyle w:val="Texto"/>
            </w:pPr>
            <w:r w:rsidRPr="002A4B1E">
              <w:t xml:space="preserve">Cargo neto del </w:t>
            </w:r>
            <w:r w:rsidR="00281AE8">
              <w:t>perí</w:t>
            </w:r>
            <w:r w:rsidR="000732E4">
              <w:t>odo</w:t>
            </w:r>
            <w:r w:rsidR="002505B2">
              <w:t xml:space="preserve"> </w:t>
            </w:r>
            <w:r w:rsidR="002505B2" w:rsidRPr="005B382F">
              <w:rPr>
                <w:sz w:val="16"/>
                <w:szCs w:val="16"/>
              </w:rPr>
              <w:t>(1)</w:t>
            </w:r>
          </w:p>
        </w:tc>
        <w:tc>
          <w:tcPr>
            <w:tcW w:w="163" w:type="dxa"/>
            <w:vAlign w:val="top"/>
          </w:tcPr>
          <w:p w14:paraId="36206FE1" w14:textId="77777777" w:rsidR="003E77AA" w:rsidRPr="002A4B1E" w:rsidRDefault="003E77AA" w:rsidP="003E77AA"/>
        </w:tc>
        <w:tc>
          <w:tcPr>
            <w:tcW w:w="1547" w:type="dxa"/>
            <w:vAlign w:val="top"/>
          </w:tcPr>
          <w:p w14:paraId="1570E960" w14:textId="77777777" w:rsidR="003E77AA" w:rsidRPr="002A4B1E" w:rsidRDefault="003E77AA" w:rsidP="003E77AA">
            <w:pPr>
              <w:pStyle w:val="Texto"/>
              <w:tabs>
                <w:tab w:val="decimal" w:pos="1201"/>
              </w:tabs>
              <w:jc w:val="left"/>
            </w:pPr>
            <w:r w:rsidRPr="002A4B1E">
              <w:t>(1.681)</w:t>
            </w:r>
          </w:p>
        </w:tc>
      </w:tr>
      <w:tr w:rsidR="003E77AA" w:rsidRPr="00761B80" w14:paraId="28E4FC09" w14:textId="77777777" w:rsidTr="003E77AA">
        <w:tc>
          <w:tcPr>
            <w:tcW w:w="6237" w:type="dxa"/>
            <w:vAlign w:val="top"/>
          </w:tcPr>
          <w:p w14:paraId="043FC215" w14:textId="5DFD0087" w:rsidR="003E77AA" w:rsidRPr="002A4B1E" w:rsidRDefault="002505B2" w:rsidP="00281AE8">
            <w:pPr>
              <w:pStyle w:val="Texto"/>
            </w:pPr>
            <w:r>
              <w:t>Recuperos</w:t>
            </w:r>
          </w:p>
        </w:tc>
        <w:tc>
          <w:tcPr>
            <w:tcW w:w="163" w:type="dxa"/>
            <w:vAlign w:val="top"/>
          </w:tcPr>
          <w:p w14:paraId="1D055F78" w14:textId="77777777" w:rsidR="003E77AA" w:rsidRPr="002A4B1E" w:rsidRDefault="003E77AA" w:rsidP="003E77AA"/>
        </w:tc>
        <w:tc>
          <w:tcPr>
            <w:tcW w:w="1547" w:type="dxa"/>
            <w:vAlign w:val="top"/>
          </w:tcPr>
          <w:p w14:paraId="722C4F24" w14:textId="77777777" w:rsidR="003E77AA" w:rsidRPr="002A4B1E" w:rsidRDefault="003E77AA" w:rsidP="003E77AA">
            <w:pPr>
              <w:pStyle w:val="Texto"/>
              <w:tabs>
                <w:tab w:val="decimal" w:pos="1201"/>
              </w:tabs>
              <w:jc w:val="left"/>
            </w:pPr>
            <w:r w:rsidRPr="002A4B1E">
              <w:t>2.309</w:t>
            </w:r>
          </w:p>
        </w:tc>
      </w:tr>
      <w:tr w:rsidR="003E77AA" w:rsidRPr="00761B80" w14:paraId="60E34F83" w14:textId="77777777" w:rsidTr="003E77AA">
        <w:tc>
          <w:tcPr>
            <w:tcW w:w="6237" w:type="dxa"/>
            <w:vAlign w:val="top"/>
          </w:tcPr>
          <w:p w14:paraId="73A5A4BB" w14:textId="11EA7A3A" w:rsidR="003E77AA" w:rsidRPr="002A4B1E" w:rsidRDefault="003E77AA" w:rsidP="00281AE8">
            <w:pPr>
              <w:pStyle w:val="Texto"/>
            </w:pPr>
            <w:r w:rsidRPr="002A4B1E">
              <w:t>Efecto reexpresión a moneda constante</w:t>
            </w:r>
            <w:r w:rsidR="002505B2">
              <w:t xml:space="preserve"> </w:t>
            </w:r>
            <w:r w:rsidR="002505B2" w:rsidRPr="005B382F">
              <w:rPr>
                <w:sz w:val="16"/>
                <w:szCs w:val="16"/>
              </w:rPr>
              <w:t>(2)</w:t>
            </w:r>
          </w:p>
        </w:tc>
        <w:tc>
          <w:tcPr>
            <w:tcW w:w="163" w:type="dxa"/>
            <w:vAlign w:val="top"/>
          </w:tcPr>
          <w:p w14:paraId="34AD945E" w14:textId="77777777" w:rsidR="003E77AA" w:rsidRPr="002A4B1E" w:rsidRDefault="003E77AA" w:rsidP="003E77AA"/>
        </w:tc>
        <w:tc>
          <w:tcPr>
            <w:tcW w:w="1547" w:type="dxa"/>
            <w:tcBorders>
              <w:bottom w:val="single" w:sz="6" w:space="0" w:color="auto"/>
            </w:tcBorders>
            <w:vAlign w:val="top"/>
          </w:tcPr>
          <w:p w14:paraId="0221AC80" w14:textId="77777777" w:rsidR="003E77AA" w:rsidRPr="002A4B1E" w:rsidRDefault="003E77AA" w:rsidP="003E77AA">
            <w:pPr>
              <w:pStyle w:val="Texto"/>
              <w:tabs>
                <w:tab w:val="decimal" w:pos="1201"/>
              </w:tabs>
              <w:jc w:val="left"/>
            </w:pPr>
            <w:r w:rsidRPr="002A4B1E">
              <w:t>8.251</w:t>
            </w:r>
          </w:p>
        </w:tc>
      </w:tr>
      <w:tr w:rsidR="003E77AA" w:rsidRPr="00761B80" w14:paraId="20323C05" w14:textId="77777777" w:rsidTr="003E77AA">
        <w:tc>
          <w:tcPr>
            <w:tcW w:w="6237" w:type="dxa"/>
            <w:vAlign w:val="top"/>
          </w:tcPr>
          <w:p w14:paraId="0B6E4A75" w14:textId="77777777" w:rsidR="003E77AA" w:rsidRPr="003E77AA" w:rsidRDefault="003E77AA" w:rsidP="00281AE8">
            <w:pPr>
              <w:pStyle w:val="Texto"/>
              <w:rPr>
                <w:b/>
              </w:rPr>
            </w:pPr>
            <w:r w:rsidRPr="003E77AA">
              <w:rPr>
                <w:b/>
              </w:rPr>
              <w:t>Al 31 de agosto de 2018</w:t>
            </w:r>
          </w:p>
        </w:tc>
        <w:tc>
          <w:tcPr>
            <w:tcW w:w="163" w:type="dxa"/>
            <w:vAlign w:val="top"/>
          </w:tcPr>
          <w:p w14:paraId="212B2A45" w14:textId="77777777" w:rsidR="003E77AA" w:rsidRPr="002A4B1E" w:rsidRDefault="003E77AA" w:rsidP="003E77AA"/>
        </w:tc>
        <w:tc>
          <w:tcPr>
            <w:tcW w:w="1547" w:type="dxa"/>
            <w:tcBorders>
              <w:top w:val="single" w:sz="6" w:space="0" w:color="auto"/>
              <w:bottom w:val="single" w:sz="6" w:space="0" w:color="auto"/>
            </w:tcBorders>
            <w:vAlign w:val="top"/>
          </w:tcPr>
          <w:p w14:paraId="100162A6" w14:textId="77777777" w:rsidR="003E77AA" w:rsidRPr="003E77AA" w:rsidRDefault="003E77AA" w:rsidP="003E77AA">
            <w:pPr>
              <w:pStyle w:val="Texto"/>
              <w:tabs>
                <w:tab w:val="decimal" w:pos="1201"/>
              </w:tabs>
              <w:jc w:val="left"/>
              <w:rPr>
                <w:b/>
              </w:rPr>
            </w:pPr>
            <w:r w:rsidRPr="003E77AA">
              <w:rPr>
                <w:b/>
              </w:rPr>
              <w:t>(75.744)</w:t>
            </w:r>
          </w:p>
        </w:tc>
      </w:tr>
      <w:tr w:rsidR="003E77AA" w:rsidRPr="00761B80" w14:paraId="6216FF16" w14:textId="77777777" w:rsidTr="003E77AA">
        <w:tc>
          <w:tcPr>
            <w:tcW w:w="6237" w:type="dxa"/>
            <w:vAlign w:val="top"/>
          </w:tcPr>
          <w:p w14:paraId="42354AC2" w14:textId="77777777" w:rsidR="003E77AA" w:rsidRPr="003E77AA" w:rsidRDefault="003E77AA" w:rsidP="00281AE8">
            <w:pPr>
              <w:pStyle w:val="Texto"/>
              <w:rPr>
                <w:b/>
              </w:rPr>
            </w:pPr>
            <w:r w:rsidRPr="003E77AA">
              <w:rPr>
                <w:b/>
              </w:rPr>
              <w:t>Al 31 de mayo de 2019</w:t>
            </w:r>
          </w:p>
        </w:tc>
        <w:tc>
          <w:tcPr>
            <w:tcW w:w="163" w:type="dxa"/>
            <w:vAlign w:val="top"/>
          </w:tcPr>
          <w:p w14:paraId="1181BE22" w14:textId="77777777" w:rsidR="003E77AA" w:rsidRPr="002A4B1E" w:rsidRDefault="003E77AA" w:rsidP="003E77AA"/>
        </w:tc>
        <w:tc>
          <w:tcPr>
            <w:tcW w:w="1547" w:type="dxa"/>
            <w:tcBorders>
              <w:top w:val="single" w:sz="6" w:space="0" w:color="auto"/>
              <w:bottom w:val="single" w:sz="6" w:space="0" w:color="auto"/>
            </w:tcBorders>
            <w:vAlign w:val="top"/>
          </w:tcPr>
          <w:p w14:paraId="3967E708" w14:textId="77777777" w:rsidR="003E77AA" w:rsidRPr="003E77AA" w:rsidRDefault="003E77AA" w:rsidP="003E77AA">
            <w:pPr>
              <w:pStyle w:val="Texto"/>
              <w:tabs>
                <w:tab w:val="decimal" w:pos="1201"/>
              </w:tabs>
              <w:jc w:val="left"/>
              <w:rPr>
                <w:b/>
              </w:rPr>
            </w:pPr>
            <w:r w:rsidRPr="003E77AA">
              <w:rPr>
                <w:b/>
              </w:rPr>
              <w:t>(142.038)</w:t>
            </w:r>
          </w:p>
        </w:tc>
      </w:tr>
      <w:tr w:rsidR="003E77AA" w:rsidRPr="00761B80" w14:paraId="3BB4DCCB" w14:textId="77777777" w:rsidTr="003E77AA">
        <w:tc>
          <w:tcPr>
            <w:tcW w:w="6237" w:type="dxa"/>
            <w:vAlign w:val="top"/>
          </w:tcPr>
          <w:p w14:paraId="2744DF63" w14:textId="6B5FCB00" w:rsidR="003E77AA" w:rsidRPr="002A4B1E" w:rsidRDefault="003E77AA" w:rsidP="00281AE8">
            <w:pPr>
              <w:pStyle w:val="Texto"/>
            </w:pPr>
            <w:r w:rsidRPr="002A4B1E">
              <w:t xml:space="preserve">Cargo neto del </w:t>
            </w:r>
            <w:r w:rsidR="00281AE8">
              <w:t>perí</w:t>
            </w:r>
            <w:r w:rsidR="000732E4">
              <w:t>odo</w:t>
            </w:r>
            <w:r w:rsidR="002505B2">
              <w:t xml:space="preserve"> </w:t>
            </w:r>
            <w:r w:rsidR="002505B2" w:rsidRPr="005C3AFC">
              <w:rPr>
                <w:sz w:val="16"/>
                <w:szCs w:val="16"/>
              </w:rPr>
              <w:t>(1)</w:t>
            </w:r>
          </w:p>
        </w:tc>
        <w:tc>
          <w:tcPr>
            <w:tcW w:w="163" w:type="dxa"/>
            <w:vAlign w:val="top"/>
          </w:tcPr>
          <w:p w14:paraId="183A9E20" w14:textId="77777777" w:rsidR="003E77AA" w:rsidRPr="002A4B1E" w:rsidRDefault="003E77AA" w:rsidP="003E77AA"/>
        </w:tc>
        <w:tc>
          <w:tcPr>
            <w:tcW w:w="1547" w:type="dxa"/>
            <w:tcBorders>
              <w:top w:val="single" w:sz="6" w:space="0" w:color="auto"/>
            </w:tcBorders>
            <w:vAlign w:val="top"/>
          </w:tcPr>
          <w:p w14:paraId="1BD0FE34" w14:textId="77777777" w:rsidR="003E77AA" w:rsidRPr="002A4B1E" w:rsidRDefault="003E77AA" w:rsidP="003E77AA">
            <w:pPr>
              <w:pStyle w:val="Texto"/>
              <w:tabs>
                <w:tab w:val="decimal" w:pos="1201"/>
              </w:tabs>
              <w:jc w:val="left"/>
            </w:pPr>
            <w:r w:rsidRPr="002A4B1E">
              <w:t>(790)</w:t>
            </w:r>
          </w:p>
        </w:tc>
      </w:tr>
      <w:tr w:rsidR="003E77AA" w:rsidRPr="00761B80" w14:paraId="157CB3E3" w14:textId="77777777" w:rsidTr="003E77AA">
        <w:tc>
          <w:tcPr>
            <w:tcW w:w="6237" w:type="dxa"/>
            <w:vAlign w:val="top"/>
          </w:tcPr>
          <w:p w14:paraId="248731A9" w14:textId="59A8890A" w:rsidR="003E77AA" w:rsidRPr="002A4B1E" w:rsidRDefault="002505B2" w:rsidP="00281AE8">
            <w:pPr>
              <w:pStyle w:val="Texto"/>
            </w:pPr>
            <w:r>
              <w:t>Recuperos</w:t>
            </w:r>
          </w:p>
        </w:tc>
        <w:tc>
          <w:tcPr>
            <w:tcW w:w="163" w:type="dxa"/>
            <w:vAlign w:val="top"/>
          </w:tcPr>
          <w:p w14:paraId="7188F908" w14:textId="77777777" w:rsidR="003E77AA" w:rsidRPr="002A4B1E" w:rsidRDefault="003E77AA" w:rsidP="003E77AA"/>
        </w:tc>
        <w:tc>
          <w:tcPr>
            <w:tcW w:w="1547" w:type="dxa"/>
            <w:vAlign w:val="top"/>
          </w:tcPr>
          <w:p w14:paraId="2EC6A38A" w14:textId="77777777" w:rsidR="003E77AA" w:rsidRPr="002A4B1E" w:rsidRDefault="003E77AA" w:rsidP="003E77AA">
            <w:pPr>
              <w:pStyle w:val="Texto"/>
              <w:tabs>
                <w:tab w:val="decimal" w:pos="1201"/>
              </w:tabs>
              <w:jc w:val="left"/>
            </w:pPr>
            <w:r w:rsidRPr="002A4B1E">
              <w:t>6.731</w:t>
            </w:r>
          </w:p>
        </w:tc>
      </w:tr>
      <w:tr w:rsidR="003E77AA" w:rsidRPr="00761B80" w14:paraId="3AA8C43E" w14:textId="77777777" w:rsidTr="003E77AA">
        <w:tc>
          <w:tcPr>
            <w:tcW w:w="6237" w:type="dxa"/>
            <w:vAlign w:val="top"/>
          </w:tcPr>
          <w:p w14:paraId="6C0DBB44" w14:textId="554B2905" w:rsidR="003E77AA" w:rsidRPr="002A4B1E" w:rsidRDefault="003E77AA" w:rsidP="00281AE8">
            <w:pPr>
              <w:pStyle w:val="Texto"/>
            </w:pPr>
            <w:r w:rsidRPr="002A4B1E">
              <w:t>Efecto reexpresión a moneda constante</w:t>
            </w:r>
            <w:r w:rsidR="002505B2">
              <w:t xml:space="preserve"> </w:t>
            </w:r>
            <w:r w:rsidR="002505B2" w:rsidRPr="005C3AFC">
              <w:rPr>
                <w:sz w:val="16"/>
                <w:szCs w:val="16"/>
              </w:rPr>
              <w:t>(2)</w:t>
            </w:r>
          </w:p>
        </w:tc>
        <w:tc>
          <w:tcPr>
            <w:tcW w:w="163" w:type="dxa"/>
            <w:vAlign w:val="top"/>
          </w:tcPr>
          <w:p w14:paraId="65D61B8F" w14:textId="77777777" w:rsidR="003E77AA" w:rsidRPr="002A4B1E" w:rsidRDefault="003E77AA" w:rsidP="003E77AA"/>
        </w:tc>
        <w:tc>
          <w:tcPr>
            <w:tcW w:w="1547" w:type="dxa"/>
            <w:tcBorders>
              <w:bottom w:val="single" w:sz="6" w:space="0" w:color="auto"/>
            </w:tcBorders>
            <w:vAlign w:val="top"/>
          </w:tcPr>
          <w:p w14:paraId="61EC2087" w14:textId="77777777" w:rsidR="003E77AA" w:rsidRPr="002A4B1E" w:rsidRDefault="003E77AA" w:rsidP="003E77AA">
            <w:pPr>
              <w:pStyle w:val="Texto"/>
              <w:tabs>
                <w:tab w:val="decimal" w:pos="1201"/>
              </w:tabs>
              <w:jc w:val="left"/>
            </w:pPr>
            <w:r w:rsidRPr="002A4B1E">
              <w:t>13.352</w:t>
            </w:r>
          </w:p>
        </w:tc>
      </w:tr>
      <w:tr w:rsidR="003E77AA" w:rsidRPr="00761B80" w14:paraId="70E91F97" w14:textId="77777777" w:rsidTr="003E77AA">
        <w:tc>
          <w:tcPr>
            <w:tcW w:w="6237" w:type="dxa"/>
            <w:vAlign w:val="top"/>
          </w:tcPr>
          <w:p w14:paraId="777D5942" w14:textId="77777777" w:rsidR="003E77AA" w:rsidRPr="003E77AA" w:rsidRDefault="003E77AA" w:rsidP="00281AE8">
            <w:pPr>
              <w:pStyle w:val="Texto"/>
              <w:rPr>
                <w:b/>
              </w:rPr>
            </w:pPr>
            <w:r w:rsidRPr="003E77AA">
              <w:rPr>
                <w:b/>
              </w:rPr>
              <w:t>Al 31 de agosto de 2019</w:t>
            </w:r>
          </w:p>
        </w:tc>
        <w:tc>
          <w:tcPr>
            <w:tcW w:w="163" w:type="dxa"/>
            <w:vAlign w:val="top"/>
          </w:tcPr>
          <w:p w14:paraId="1ED637E8" w14:textId="77777777" w:rsidR="003E77AA" w:rsidRPr="002A4B1E" w:rsidRDefault="003E77AA" w:rsidP="003E77AA"/>
        </w:tc>
        <w:tc>
          <w:tcPr>
            <w:tcW w:w="1547" w:type="dxa"/>
            <w:tcBorders>
              <w:top w:val="single" w:sz="6" w:space="0" w:color="auto"/>
              <w:bottom w:val="double" w:sz="6" w:space="0" w:color="auto"/>
            </w:tcBorders>
            <w:vAlign w:val="top"/>
          </w:tcPr>
          <w:p w14:paraId="1B2B8DBC" w14:textId="77777777" w:rsidR="003E77AA" w:rsidRPr="003E77AA" w:rsidRDefault="003E77AA" w:rsidP="003E77AA">
            <w:pPr>
              <w:pStyle w:val="Texto"/>
              <w:tabs>
                <w:tab w:val="decimal" w:pos="1201"/>
              </w:tabs>
              <w:jc w:val="left"/>
              <w:rPr>
                <w:b/>
              </w:rPr>
            </w:pPr>
            <w:r w:rsidRPr="003E77AA">
              <w:rPr>
                <w:b/>
              </w:rPr>
              <w:t>(122.745)</w:t>
            </w:r>
          </w:p>
        </w:tc>
      </w:tr>
    </w:tbl>
    <w:p w14:paraId="3A6DC9D5" w14:textId="77777777" w:rsidR="00E278F4" w:rsidRPr="00761B80" w:rsidRDefault="00E278F4" w:rsidP="00E278F4">
      <w:pPr>
        <w:pStyle w:val="Texto"/>
      </w:pPr>
    </w:p>
    <w:p w14:paraId="20E4D276" w14:textId="402910F2" w:rsidR="00165AED" w:rsidRPr="00761B80" w:rsidRDefault="00165AED" w:rsidP="004561DB">
      <w:pPr>
        <w:pStyle w:val="Texto"/>
        <w:numPr>
          <w:ilvl w:val="0"/>
          <w:numId w:val="24"/>
        </w:numPr>
        <w:ind w:left="336"/>
        <w:rPr>
          <w:sz w:val="16"/>
          <w:szCs w:val="16"/>
        </w:rPr>
      </w:pPr>
      <w:r w:rsidRPr="00761B80">
        <w:rPr>
          <w:sz w:val="16"/>
          <w:szCs w:val="16"/>
        </w:rPr>
        <w:t xml:space="preserve">El movimiento se imputó a </w:t>
      </w:r>
      <w:r w:rsidR="003878D6">
        <w:rPr>
          <w:sz w:val="16"/>
          <w:szCs w:val="16"/>
        </w:rPr>
        <w:t>“</w:t>
      </w:r>
      <w:r w:rsidRPr="00761B80">
        <w:rPr>
          <w:sz w:val="16"/>
          <w:szCs w:val="16"/>
        </w:rPr>
        <w:t>Otros ingresos (gastos) operativos, netos</w:t>
      </w:r>
      <w:r w:rsidR="003878D6">
        <w:rPr>
          <w:sz w:val="16"/>
          <w:szCs w:val="16"/>
        </w:rPr>
        <w:t>”</w:t>
      </w:r>
      <w:r w:rsidRPr="00761B80">
        <w:rPr>
          <w:sz w:val="16"/>
          <w:szCs w:val="16"/>
        </w:rPr>
        <w:t>.</w:t>
      </w:r>
    </w:p>
    <w:p w14:paraId="056AC9CB" w14:textId="57AD22F0" w:rsidR="00E278F4" w:rsidRPr="00761B80" w:rsidRDefault="00165AED" w:rsidP="004561DB">
      <w:pPr>
        <w:pStyle w:val="Texto"/>
        <w:numPr>
          <w:ilvl w:val="0"/>
          <w:numId w:val="24"/>
        </w:numPr>
        <w:ind w:left="336"/>
        <w:rPr>
          <w:sz w:val="16"/>
          <w:szCs w:val="16"/>
        </w:rPr>
      </w:pPr>
      <w:r w:rsidRPr="00761B80">
        <w:rPr>
          <w:sz w:val="16"/>
          <w:szCs w:val="16"/>
        </w:rPr>
        <w:t xml:space="preserve">Corresponde a RECPAM, se imputó a </w:t>
      </w:r>
      <w:r w:rsidR="003878D6">
        <w:rPr>
          <w:sz w:val="16"/>
          <w:szCs w:val="16"/>
        </w:rPr>
        <w:t>“</w:t>
      </w:r>
      <w:r w:rsidRPr="00761B80">
        <w:rPr>
          <w:sz w:val="16"/>
          <w:szCs w:val="16"/>
        </w:rPr>
        <w:t>Resultados Financieros y por Tenencia</w:t>
      </w:r>
      <w:r w:rsidR="003878D6">
        <w:rPr>
          <w:sz w:val="16"/>
          <w:szCs w:val="16"/>
        </w:rPr>
        <w:t>”</w:t>
      </w:r>
      <w:r w:rsidRPr="00761B80">
        <w:rPr>
          <w:sz w:val="16"/>
          <w:szCs w:val="16"/>
        </w:rPr>
        <w:t>.</w:t>
      </w:r>
    </w:p>
    <w:p w14:paraId="6CCC2AD0" w14:textId="77777777" w:rsidR="00165AED" w:rsidRPr="00761B80" w:rsidRDefault="00165AED" w:rsidP="00165AED">
      <w:pPr>
        <w:pStyle w:val="Texto"/>
      </w:pPr>
    </w:p>
    <w:p w14:paraId="6F9364FF" w14:textId="77777777" w:rsidR="001B78BA" w:rsidRPr="00761B80" w:rsidRDefault="001B78BA" w:rsidP="001B78BA">
      <w:pPr>
        <w:pStyle w:val="Texto"/>
        <w:rPr>
          <w:b/>
        </w:rPr>
      </w:pPr>
      <w:r w:rsidRPr="00761B80">
        <w:rPr>
          <w:b/>
        </w:rPr>
        <w:t>Otras contingencias positivas</w:t>
      </w:r>
    </w:p>
    <w:p w14:paraId="04967929" w14:textId="77777777" w:rsidR="001B78BA" w:rsidRPr="00761B80" w:rsidRDefault="001B78BA" w:rsidP="001B78BA">
      <w:pPr>
        <w:pStyle w:val="Texto"/>
      </w:pPr>
    </w:p>
    <w:p w14:paraId="1BB2CA60" w14:textId="77777777" w:rsidR="00165AED" w:rsidRPr="00761B80" w:rsidRDefault="001B78BA" w:rsidP="001B78BA">
      <w:pPr>
        <w:pStyle w:val="Texto"/>
      </w:pPr>
      <w:r w:rsidRPr="00761B80">
        <w:t xml:space="preserve">Con fecha 29 de diciembre de 2017, la Sociedad ha presentado acciones de repetición del impuesto sobre los ingresos brutos correspondiente a las jurisdicciones de Ciudad de Buenos Aires y las provincias de Buenos Aires, Córdoba, Mendoza y Santa Fe por el período fiscal 2012 por un monto total de 19.890 (cifra nominal del reclamo en moneda de origen del mismo). El 27 de diciembre de 2018 hizo lo propio para el período fiscal 2013 por las mismas jurisdicciones ascendiendo el monto a 27.854 (cifra nominal del reclamo en moneda de origen del mismo). El fundamento de esta repetición está dado por la tributación de dicho impuesto aplicando el tratamiento impositivo más gravoso dispensado por los Códigos Fiscales y las Leyes Impositivas respectivas en función a la ubicación de su </w:t>
      </w:r>
      <w:r w:rsidR="003E754E">
        <w:tab/>
      </w:r>
      <w:r w:rsidRPr="00761B80">
        <w:t>establecimiento industrial; diferenciación que ha sido refutada inconstitucional por la Corte Suprema de Justicia de la Nación en las causas " Bayer S.A. c/Santa Fe, Provincia s/acción declarativa de certeza" y "Harriet y Donnelly S.A. e/Chaco, Provincia del s/acción declarativa de certeza" ambas del 31 de octubre de 2017.</w:t>
      </w:r>
    </w:p>
    <w:p w14:paraId="350A8C5C" w14:textId="77777777" w:rsidR="00165AED" w:rsidRPr="00761B80" w:rsidRDefault="00165AED" w:rsidP="00165AED">
      <w:pPr>
        <w:pStyle w:val="Texto"/>
      </w:pPr>
    </w:p>
    <w:p w14:paraId="70B763D6" w14:textId="77777777" w:rsidR="001B78BA" w:rsidRPr="00761B80" w:rsidRDefault="001B78BA" w:rsidP="001B78BA">
      <w:pPr>
        <w:pStyle w:val="Texto"/>
      </w:pPr>
      <w:r w:rsidRPr="00761B80">
        <w:t>Los mencionados montos no se encuentran reconocidos contablemente, debido que a la fecha de emisión de los presentes estados financieros consolidados condensados, el Grupo Ledesma no posee un grado de certeza sobre la prosperidad de las acciones. En forma adicional, el Grupo Ledesma se encuentra evaluando presentar las acciones de repetición por los períodos fiscales posteriores al mencionado precedentemente.</w:t>
      </w:r>
    </w:p>
    <w:p w14:paraId="467DEE58" w14:textId="77777777" w:rsidR="001B78BA" w:rsidRPr="00761B80" w:rsidRDefault="001B78BA" w:rsidP="001B78BA">
      <w:pPr>
        <w:pStyle w:val="Texto"/>
      </w:pPr>
    </w:p>
    <w:p w14:paraId="682D8B7F" w14:textId="77777777" w:rsidR="001B78BA" w:rsidRPr="00761B80" w:rsidRDefault="001B78BA" w:rsidP="001B78BA">
      <w:pPr>
        <w:pStyle w:val="Texto"/>
      </w:pPr>
    </w:p>
    <w:p w14:paraId="364D65B2" w14:textId="77777777" w:rsidR="001B78BA" w:rsidRPr="00761B80" w:rsidRDefault="001B78BA" w:rsidP="00C85527">
      <w:pPr>
        <w:pStyle w:val="Ttulonota"/>
        <w:numPr>
          <w:ilvl w:val="0"/>
          <w:numId w:val="9"/>
        </w:numPr>
      </w:pPr>
      <w:r w:rsidRPr="00761B80">
        <w:t>ACTIVOS DISPONIBLES PARA LA VENTA Y OPERACIONES DISCONTINUADAS</w:t>
      </w:r>
    </w:p>
    <w:p w14:paraId="52434058" w14:textId="77777777" w:rsidR="001B78BA" w:rsidRPr="00761B80" w:rsidRDefault="001B78BA" w:rsidP="001B78BA">
      <w:pPr>
        <w:pStyle w:val="Texto"/>
      </w:pPr>
    </w:p>
    <w:p w14:paraId="79085246" w14:textId="77777777" w:rsidR="001B78BA" w:rsidRPr="00761B80" w:rsidRDefault="001B78BA" w:rsidP="001B78BA">
      <w:pPr>
        <w:pStyle w:val="Texto"/>
      </w:pPr>
      <w:r w:rsidRPr="00761B80">
        <w:t xml:space="preserve">El detalle de los mismos se encuentra descripto en la Nota 20 a los estados financieros consolidados condensados al </w:t>
      </w:r>
      <w:r w:rsidR="00F07C7E" w:rsidRPr="00761B80">
        <w:t xml:space="preserve">31 de agosto </w:t>
      </w:r>
      <w:r w:rsidRPr="00761B80">
        <w:t>de 2019.</w:t>
      </w:r>
    </w:p>
    <w:p w14:paraId="4F492D42" w14:textId="77777777" w:rsidR="001B78BA" w:rsidRPr="00761B80" w:rsidRDefault="001B78BA" w:rsidP="001B78BA">
      <w:pPr>
        <w:pStyle w:val="Texto"/>
      </w:pPr>
    </w:p>
    <w:p w14:paraId="455A111F" w14:textId="77777777" w:rsidR="00615F53" w:rsidRDefault="00615F53">
      <w:pPr>
        <w:rPr>
          <w:sz w:val="20"/>
        </w:rPr>
      </w:pPr>
      <w:r>
        <w:br w:type="page"/>
      </w:r>
    </w:p>
    <w:p w14:paraId="2B4FAB6E" w14:textId="77777777" w:rsidR="001B78BA" w:rsidRPr="00761B80" w:rsidRDefault="001B78BA" w:rsidP="001B78BA">
      <w:pPr>
        <w:pStyle w:val="Texto"/>
      </w:pPr>
    </w:p>
    <w:p w14:paraId="2A705448" w14:textId="77777777" w:rsidR="001B78BA" w:rsidRPr="00761B80" w:rsidRDefault="001B78BA" w:rsidP="00C85527">
      <w:pPr>
        <w:pStyle w:val="Ttulonota"/>
        <w:numPr>
          <w:ilvl w:val="0"/>
          <w:numId w:val="9"/>
        </w:numPr>
      </w:pPr>
      <w:r w:rsidRPr="00761B80">
        <w:t>RESTRICCIONES A LA DISTRIBUCIÓN DE UTILIDADES</w:t>
      </w:r>
    </w:p>
    <w:p w14:paraId="325E2646" w14:textId="77777777" w:rsidR="001B78BA" w:rsidRPr="00761B80" w:rsidRDefault="001B78BA" w:rsidP="001B78BA">
      <w:pPr>
        <w:pStyle w:val="Texto"/>
      </w:pPr>
    </w:p>
    <w:p w14:paraId="60EF1648" w14:textId="77777777" w:rsidR="001B78BA" w:rsidRPr="00761B80" w:rsidRDefault="001B78BA" w:rsidP="001B78BA">
      <w:pPr>
        <w:pStyle w:val="Texto"/>
      </w:pPr>
      <w:r w:rsidRPr="00761B80">
        <w:t xml:space="preserve">Las restricciones a la distribución de utilidades se encuentran descriptas en la Nota 21 a los estados financieros consolidados condensados al </w:t>
      </w:r>
      <w:r w:rsidR="00F07C7E" w:rsidRPr="00761B80">
        <w:t xml:space="preserve">31 de agosto </w:t>
      </w:r>
      <w:r w:rsidRPr="00761B80">
        <w:t>de 2019.</w:t>
      </w:r>
    </w:p>
    <w:p w14:paraId="4F36B39A" w14:textId="77777777" w:rsidR="001B78BA" w:rsidRPr="00761B80" w:rsidRDefault="001B78BA" w:rsidP="001B78BA">
      <w:pPr>
        <w:pStyle w:val="Texto"/>
      </w:pPr>
    </w:p>
    <w:p w14:paraId="009506EC" w14:textId="77777777" w:rsidR="001B78BA" w:rsidRPr="00761B80" w:rsidRDefault="001B78BA" w:rsidP="001B78BA">
      <w:pPr>
        <w:pStyle w:val="Texto"/>
      </w:pPr>
    </w:p>
    <w:p w14:paraId="70373564" w14:textId="77777777" w:rsidR="001B78BA" w:rsidRPr="00761B80" w:rsidRDefault="001B78BA" w:rsidP="00C85527">
      <w:pPr>
        <w:pStyle w:val="Ttulonota"/>
        <w:numPr>
          <w:ilvl w:val="0"/>
          <w:numId w:val="9"/>
        </w:numPr>
      </w:pPr>
      <w:r w:rsidRPr="00761B80">
        <w:t>PROGRAMA ACCESO A LA CASA PROPIA</w:t>
      </w:r>
    </w:p>
    <w:p w14:paraId="11083D3C" w14:textId="77777777" w:rsidR="001B78BA" w:rsidRPr="00761B80" w:rsidRDefault="001B78BA" w:rsidP="001B78BA">
      <w:pPr>
        <w:pStyle w:val="Texto"/>
      </w:pPr>
    </w:p>
    <w:p w14:paraId="0421E837" w14:textId="77777777" w:rsidR="001B78BA" w:rsidRPr="00761B80" w:rsidRDefault="001B78BA" w:rsidP="001B78BA">
      <w:pPr>
        <w:pStyle w:val="Texto"/>
      </w:pPr>
      <w:r w:rsidRPr="00761B80">
        <w:t>En marzo de 2013, Ledesma S.A.A.I. comenzó un ambicioso plan para construir 1.000 viviendas para sus empleados en la localidad de Libertador General San Martín, ampliado con 100 viviendas adicionales en el Barrio del Talar, ambos en la Provincia de Jujuy, el cual fue concluido en el ejercicio finalizado al 31 de mayo de 2018.</w:t>
      </w:r>
    </w:p>
    <w:p w14:paraId="23D6290D" w14:textId="77777777" w:rsidR="001B78BA" w:rsidRPr="00761B80" w:rsidRDefault="001B78BA" w:rsidP="001B78BA">
      <w:pPr>
        <w:pStyle w:val="Texto"/>
      </w:pPr>
    </w:p>
    <w:p w14:paraId="69F18B7F" w14:textId="77777777" w:rsidR="001B78BA" w:rsidRPr="00761B80" w:rsidRDefault="001B78BA" w:rsidP="001B78BA">
      <w:pPr>
        <w:pStyle w:val="Texto"/>
      </w:pPr>
      <w:r w:rsidRPr="00761B80">
        <w:t xml:space="preserve">Los efectos del mencionado Programa han sido descritos en la Nota 24 a los estados financieros consolidados condensados al </w:t>
      </w:r>
      <w:r w:rsidR="00AB27CE" w:rsidRPr="00761B80">
        <w:t xml:space="preserve">31 de agosto </w:t>
      </w:r>
      <w:r w:rsidRPr="00761B80">
        <w:t>de 2019.</w:t>
      </w:r>
    </w:p>
    <w:p w14:paraId="728174AE" w14:textId="77777777" w:rsidR="001B78BA" w:rsidRPr="00761B80" w:rsidRDefault="001B78BA" w:rsidP="001B78BA">
      <w:pPr>
        <w:pStyle w:val="Texto"/>
      </w:pPr>
    </w:p>
    <w:p w14:paraId="6B66267A" w14:textId="77777777" w:rsidR="001B78BA" w:rsidRPr="00761B80" w:rsidRDefault="001B78BA" w:rsidP="001B78BA">
      <w:pPr>
        <w:pStyle w:val="Texto"/>
      </w:pPr>
    </w:p>
    <w:p w14:paraId="48DF0C7B" w14:textId="77777777" w:rsidR="001B78BA" w:rsidRPr="00761B80" w:rsidRDefault="001B78BA" w:rsidP="00C85527">
      <w:pPr>
        <w:pStyle w:val="Ttulonota"/>
        <w:numPr>
          <w:ilvl w:val="0"/>
          <w:numId w:val="9"/>
        </w:numPr>
      </w:pPr>
      <w:r w:rsidRPr="00761B80">
        <w:t>CUMPLIMIENTO DE LAS DISPOSICIONES SOBRE GUARDA DE DOCUMENTACIÓN.</w:t>
      </w:r>
    </w:p>
    <w:p w14:paraId="2FEEB5C2" w14:textId="77777777" w:rsidR="001B78BA" w:rsidRPr="00761B80" w:rsidRDefault="001B78BA" w:rsidP="001B78BA">
      <w:pPr>
        <w:pStyle w:val="Texto"/>
      </w:pPr>
    </w:p>
    <w:p w14:paraId="73BF9C9B" w14:textId="77777777" w:rsidR="001B78BA" w:rsidRPr="00761B80" w:rsidRDefault="001B78BA" w:rsidP="001B78BA">
      <w:pPr>
        <w:pStyle w:val="Texto"/>
      </w:pPr>
      <w:r w:rsidRPr="00761B80">
        <w:t xml:space="preserve">En cumplimiento de las </w:t>
      </w:r>
      <w:r w:rsidR="00C3374A">
        <w:t>regulaciones</w:t>
      </w:r>
      <w:r w:rsidRPr="00761B80">
        <w:t xml:space="preserve"> vigentes de la CNV (RG N° 629), informamos que los libros societarios (libros de Acta de Asamblea, Acta de Directorio, Actas del Comité de Auditoría, Depósito de Acciones y Registro de Asistencia a Asambleas y Actas de Comisión Fiscalizadora) y los registros contables legales (libro Diario, Subdiarios e Inventario y Balances), correspondientes al ejercicio en curso y anteriores, se encuentran resguardados en la sede social de Ledesma S.A.A.I., ubicada en la Av. Corrientes N° 415, piso 12° de la Ciudad Autónoma de Buenos Aires.</w:t>
      </w:r>
    </w:p>
    <w:p w14:paraId="18E7CAF1" w14:textId="77777777" w:rsidR="001B78BA" w:rsidRPr="00761B80" w:rsidRDefault="001B78BA" w:rsidP="001B78BA">
      <w:pPr>
        <w:pStyle w:val="Texto"/>
      </w:pPr>
    </w:p>
    <w:p w14:paraId="3F719390" w14:textId="77777777" w:rsidR="00676D1C" w:rsidRPr="00761B80" w:rsidRDefault="00676D1C" w:rsidP="00676D1C">
      <w:pPr>
        <w:pStyle w:val="Texto"/>
      </w:pPr>
      <w:r>
        <w:t xml:space="preserve">Al momento de la emisión de los presentes estados </w:t>
      </w:r>
      <w:r w:rsidR="00B3621D">
        <w:t>financieros</w:t>
      </w:r>
      <w:r>
        <w:t>, se encuentra pendiente de actualización la transcripción de los Libros Inventario y Balances.</w:t>
      </w:r>
    </w:p>
    <w:p w14:paraId="0336C0A0" w14:textId="77777777" w:rsidR="001B78BA" w:rsidRPr="00761B80" w:rsidRDefault="001B78BA" w:rsidP="001B78BA">
      <w:pPr>
        <w:pStyle w:val="Texto"/>
      </w:pPr>
    </w:p>
    <w:p w14:paraId="0F6130EF" w14:textId="77777777" w:rsidR="001B78BA" w:rsidRPr="00761B80" w:rsidRDefault="00C3374A" w:rsidP="001B78BA">
      <w:pPr>
        <w:pStyle w:val="Texto"/>
      </w:pPr>
      <w:r>
        <w:t>Por último</w:t>
      </w:r>
      <w:r w:rsidR="001B78BA" w:rsidRPr="00761B80">
        <w:t>, informamos que la restante documentación que respalda las transacciones y registros contables y societarios, se encuentra distribuida en las sedes administrativas de la Sociedad y en el siguiente proveedor del servicio de resguardo y conservación de documentación de terceros:</w:t>
      </w:r>
    </w:p>
    <w:p w14:paraId="1E9EE8D7" w14:textId="77777777" w:rsidR="001B78BA" w:rsidRPr="00761B80" w:rsidRDefault="001B78BA" w:rsidP="001B78BA">
      <w:pPr>
        <w:pStyle w:val="Texto"/>
      </w:pPr>
    </w:p>
    <w:p w14:paraId="5157336E" w14:textId="77777777" w:rsidR="001B78BA" w:rsidRPr="00761B80" w:rsidRDefault="001B78BA" w:rsidP="004561DB">
      <w:pPr>
        <w:pStyle w:val="Texto"/>
        <w:numPr>
          <w:ilvl w:val="0"/>
          <w:numId w:val="25"/>
        </w:numPr>
        <w:ind w:left="364"/>
      </w:pPr>
      <w:r w:rsidRPr="00761B80">
        <w:t>Iron Mountain Argentina S.A., CUIT: 30-68250405-2, ubicado en la calle Cañada de Gómez N° 3895, de la Ciudad Autónoma de Buenos Aires.</w:t>
      </w:r>
    </w:p>
    <w:p w14:paraId="195CED10" w14:textId="77777777" w:rsidR="001B78BA" w:rsidRPr="00761B80" w:rsidRDefault="001B78BA" w:rsidP="001B78BA">
      <w:pPr>
        <w:pStyle w:val="Texto"/>
      </w:pPr>
    </w:p>
    <w:p w14:paraId="1CFF3A15" w14:textId="77777777" w:rsidR="001025A8" w:rsidRPr="00761B80" w:rsidRDefault="001025A8" w:rsidP="001B78BA">
      <w:pPr>
        <w:pStyle w:val="Texto"/>
      </w:pPr>
    </w:p>
    <w:p w14:paraId="0664051C" w14:textId="77777777" w:rsidR="001B78BA" w:rsidRPr="00761B80" w:rsidRDefault="001B78BA" w:rsidP="00C85527">
      <w:pPr>
        <w:pStyle w:val="Ttulonota"/>
        <w:numPr>
          <w:ilvl w:val="0"/>
          <w:numId w:val="9"/>
        </w:numPr>
      </w:pPr>
      <w:r w:rsidRPr="00761B80">
        <w:t>NOTAS COMPLEMENTARIAS SEGÚN LO DISPUESTO POR EL ART. 65 INC. 1 DE LA LEY NRO. 19.550 (T.O. 1984)</w:t>
      </w:r>
    </w:p>
    <w:p w14:paraId="4624AF9B" w14:textId="77777777" w:rsidR="001B78BA" w:rsidRPr="00761B80" w:rsidRDefault="001B78BA" w:rsidP="001B78BA">
      <w:pPr>
        <w:pStyle w:val="Texto"/>
      </w:pPr>
    </w:p>
    <w:p w14:paraId="08719C23" w14:textId="77777777" w:rsidR="001B78BA" w:rsidRPr="00761B80" w:rsidRDefault="001B78BA" w:rsidP="004561DB">
      <w:pPr>
        <w:pStyle w:val="Texto"/>
        <w:numPr>
          <w:ilvl w:val="0"/>
          <w:numId w:val="26"/>
        </w:numPr>
      </w:pPr>
      <w:r w:rsidRPr="00761B80">
        <w:t xml:space="preserve">Bienes de disponibilidad restringida: </w:t>
      </w:r>
    </w:p>
    <w:p w14:paraId="097FA17E" w14:textId="77777777" w:rsidR="001B78BA" w:rsidRPr="00761B80" w:rsidRDefault="001B78BA" w:rsidP="001B78BA">
      <w:pPr>
        <w:pStyle w:val="Texto"/>
      </w:pPr>
    </w:p>
    <w:p w14:paraId="006309C9" w14:textId="3C00BB5B" w:rsidR="001B78BA" w:rsidRPr="00761B80" w:rsidRDefault="001B78BA" w:rsidP="001B78BA">
      <w:pPr>
        <w:pStyle w:val="Texto"/>
        <w:rPr>
          <w:b/>
        </w:rPr>
      </w:pPr>
      <w:r w:rsidRPr="00761B80">
        <w:rPr>
          <w:b/>
        </w:rPr>
        <w:t xml:space="preserve">Expuestos en el rubro Otros créditos financieros corrientes  (Nota 13.1.): </w:t>
      </w:r>
    </w:p>
    <w:p w14:paraId="727B2188" w14:textId="77777777" w:rsidR="001B78BA" w:rsidRPr="00761B80" w:rsidRDefault="001B78BA" w:rsidP="001B78BA">
      <w:pPr>
        <w:pStyle w:val="Texto"/>
      </w:pPr>
    </w:p>
    <w:p w14:paraId="78C2637A" w14:textId="77777777" w:rsidR="001B78BA" w:rsidRPr="00761B80" w:rsidRDefault="001B78BA" w:rsidP="004561DB">
      <w:pPr>
        <w:pStyle w:val="Texto"/>
        <w:numPr>
          <w:ilvl w:val="0"/>
          <w:numId w:val="25"/>
        </w:numPr>
        <w:ind w:left="364"/>
      </w:pPr>
      <w:r w:rsidRPr="00761B80">
        <w:t xml:space="preserve">Embargos de cuentas bancarias: </w:t>
      </w:r>
      <w:r w:rsidR="001147BE">
        <w:t>19.903.</w:t>
      </w:r>
    </w:p>
    <w:p w14:paraId="61A99CB4" w14:textId="77777777" w:rsidR="002C419A" w:rsidRPr="00D77D55" w:rsidRDefault="002C419A" w:rsidP="001B78BA">
      <w:pPr>
        <w:pStyle w:val="Texto"/>
      </w:pPr>
    </w:p>
    <w:p w14:paraId="42ED8FDD" w14:textId="77777777" w:rsidR="001B78BA" w:rsidRPr="00761B80" w:rsidRDefault="001B78BA" w:rsidP="004561DB">
      <w:pPr>
        <w:pStyle w:val="Texto"/>
        <w:numPr>
          <w:ilvl w:val="0"/>
          <w:numId w:val="25"/>
        </w:numPr>
        <w:ind w:left="364"/>
      </w:pPr>
      <w:r w:rsidRPr="00761B80">
        <w:t>Depósitos en garantía: 1.362.</w:t>
      </w:r>
    </w:p>
    <w:p w14:paraId="2EB4EF65" w14:textId="77777777" w:rsidR="00615F53" w:rsidRDefault="00615F53">
      <w:pPr>
        <w:rPr>
          <w:sz w:val="20"/>
        </w:rPr>
      </w:pPr>
      <w:r>
        <w:br w:type="page"/>
      </w:r>
    </w:p>
    <w:p w14:paraId="6E50D4EC" w14:textId="77777777" w:rsidR="002C419A" w:rsidRPr="00761B80" w:rsidRDefault="002C419A" w:rsidP="001B78BA">
      <w:pPr>
        <w:pStyle w:val="Texto"/>
      </w:pPr>
    </w:p>
    <w:p w14:paraId="2E055CC5" w14:textId="77777777" w:rsidR="001B78BA" w:rsidRPr="00761B80" w:rsidRDefault="001B78BA" w:rsidP="001B78BA">
      <w:pPr>
        <w:pStyle w:val="Texto"/>
        <w:rPr>
          <w:b/>
        </w:rPr>
      </w:pPr>
      <w:r w:rsidRPr="00761B80">
        <w:rPr>
          <w:b/>
        </w:rPr>
        <w:t>Expuestos en el rubro Efectivo y colocaciones a corto plazo (Nota 13.3.):</w:t>
      </w:r>
    </w:p>
    <w:p w14:paraId="1EC4AEEF" w14:textId="77777777" w:rsidR="001B78BA" w:rsidRPr="00761B80" w:rsidRDefault="001B78BA" w:rsidP="00165AED">
      <w:pPr>
        <w:pStyle w:val="Texto"/>
      </w:pPr>
    </w:p>
    <w:p w14:paraId="7A77D798" w14:textId="77777777" w:rsidR="002C419A" w:rsidRPr="00761B80" w:rsidRDefault="002C419A" w:rsidP="002C419A">
      <w:pPr>
        <w:pStyle w:val="Texto"/>
      </w:pPr>
      <w:r w:rsidRPr="00761B80">
        <w:t xml:space="preserve">A partir de la fusión de Ledesma con La Biznaga, se han adquirido Títulos Públicos en moneda extranjera (Bonar 2024) por VN U$S 350.000, los cuales son de disponibilidad restringida dado que operan como garantía en el Mercado a Término (MATBA) para operaciones de futuro. Al </w:t>
      </w:r>
      <w:r w:rsidR="00AB27CE" w:rsidRPr="00761B80">
        <w:t xml:space="preserve">31 de agosto </w:t>
      </w:r>
      <w:r w:rsidRPr="00761B80">
        <w:t xml:space="preserve">de 2019 los mismos ascienden a </w:t>
      </w:r>
      <w:r w:rsidR="001147BE">
        <w:t>7.164</w:t>
      </w:r>
      <w:r w:rsidRPr="00761B80">
        <w:t xml:space="preserve"> y se exponen en el rubro Efectivo y colocaciones a corto plazo (Nota 13.3.).</w:t>
      </w:r>
    </w:p>
    <w:p w14:paraId="6296DB14" w14:textId="77777777" w:rsidR="002C419A" w:rsidRPr="00761B80" w:rsidRDefault="002C419A" w:rsidP="002C419A">
      <w:pPr>
        <w:pStyle w:val="Texto"/>
      </w:pPr>
    </w:p>
    <w:p w14:paraId="505F67A8" w14:textId="77777777" w:rsidR="002C419A" w:rsidRPr="00761B80" w:rsidRDefault="002C419A" w:rsidP="002C419A">
      <w:pPr>
        <w:pStyle w:val="Texto"/>
        <w:rPr>
          <w:b/>
        </w:rPr>
      </w:pPr>
      <w:r w:rsidRPr="00761B80">
        <w:rPr>
          <w:b/>
        </w:rPr>
        <w:t xml:space="preserve">Expuestos en el rubro Propiedades, planta y equipo: </w:t>
      </w:r>
    </w:p>
    <w:p w14:paraId="77186641" w14:textId="77777777" w:rsidR="002C419A" w:rsidRPr="00761B80" w:rsidRDefault="002C419A" w:rsidP="002C419A">
      <w:pPr>
        <w:pStyle w:val="Texto"/>
      </w:pPr>
    </w:p>
    <w:p w14:paraId="7E17BDBA" w14:textId="77777777" w:rsidR="002C419A" w:rsidRPr="00761B80" w:rsidRDefault="002C419A" w:rsidP="002C419A">
      <w:pPr>
        <w:pStyle w:val="Texto"/>
      </w:pPr>
      <w:r w:rsidRPr="00761B80">
        <w:t>Con fecha 4 de agosto de 2014 se ha constituido una hipoteca sobre las oficinas administrativas sitas en Av. Corrientes 415 de la Ciudad Autónoma de Buenos Aires, unidades funcionales 7 a 9 propiedad de Ledesma S.A.A.I. como garantía del préstamo PROICSA (Programa para Incrementar la Competitividad del Sector Azucarero del Norte Argentino) firmado en la misma fecha por un monto de U$S 2.478.447.</w:t>
      </w:r>
    </w:p>
    <w:p w14:paraId="6FD67AFC" w14:textId="77777777" w:rsidR="002C419A" w:rsidRPr="00761B80" w:rsidRDefault="002C419A" w:rsidP="002C419A">
      <w:pPr>
        <w:pStyle w:val="Texto"/>
      </w:pPr>
    </w:p>
    <w:p w14:paraId="1238FD7A" w14:textId="77777777" w:rsidR="002C419A" w:rsidRPr="00761B80" w:rsidRDefault="002C419A" w:rsidP="002C419A">
      <w:pPr>
        <w:pStyle w:val="Texto"/>
        <w:rPr>
          <w:b/>
        </w:rPr>
      </w:pPr>
      <w:r w:rsidRPr="00761B80">
        <w:rPr>
          <w:b/>
        </w:rPr>
        <w:t xml:space="preserve">Tenencia accionaria de Glucovil Argentina S.A.: </w:t>
      </w:r>
    </w:p>
    <w:p w14:paraId="2F60E266" w14:textId="77777777" w:rsidR="002C419A" w:rsidRPr="00761B80" w:rsidRDefault="002C419A" w:rsidP="002C419A">
      <w:pPr>
        <w:pStyle w:val="Texto"/>
      </w:pPr>
    </w:p>
    <w:p w14:paraId="32DA3BEC" w14:textId="77777777" w:rsidR="002C419A" w:rsidRPr="00761B80" w:rsidRDefault="002C419A" w:rsidP="002C419A">
      <w:pPr>
        <w:pStyle w:val="Texto"/>
      </w:pPr>
      <w:r w:rsidRPr="00761B80">
        <w:t xml:space="preserve">Ledesma S.A.A.I. se ha comprometido hasta el cierre del ejercicio a finalizar el 31 de mayo de 2023, a no prendar, gravar, ceder fiduciariamente o constituir garantía alguna, otorgar usufructo o dar en fideicomiso sus Acciones en Glucovil Argentina S.A.; (ii) otorgar una opción sobre cualquier acción o cualquier interés de la Sociedad; o (iii) realizar cualquier acto sobre sus tenencias accionarias en dicha Sociedad que pudiera privar afectar o limitar los derechos de los restantes Accionistas. Asimismo se han cedido en garantía del cumplimiento y pago en término del contrato de préstamo otorgado por Cargill por U$S 12.000.000 por el término de 10 años el flujo de dividendos a percibir por Ledesma. Esto se encuentra vinculado a la operación de venta del paquete accionario de Glucovil Argentina </w:t>
      </w:r>
      <w:r w:rsidR="00AB27CE" w:rsidRPr="00761B80">
        <w:t>S.A. mencionada en la Nota 2.3.1</w:t>
      </w:r>
      <w:r w:rsidRPr="00761B80">
        <w:t xml:space="preserve"> a los estados financieros co</w:t>
      </w:r>
      <w:r w:rsidR="00AB27CE" w:rsidRPr="00761B80">
        <w:t>nsolidados al 31 de mayo de 2019</w:t>
      </w:r>
      <w:r w:rsidRPr="00761B80">
        <w:t>, ya emitidos.</w:t>
      </w:r>
    </w:p>
    <w:p w14:paraId="7939908B" w14:textId="77777777" w:rsidR="002C419A" w:rsidRPr="00761B80" w:rsidRDefault="002C419A" w:rsidP="002C419A">
      <w:pPr>
        <w:pStyle w:val="Texto"/>
      </w:pPr>
    </w:p>
    <w:p w14:paraId="306B0D19" w14:textId="6C84BDF1" w:rsidR="002C419A" w:rsidRPr="00761B80" w:rsidRDefault="002C419A" w:rsidP="004561DB">
      <w:pPr>
        <w:pStyle w:val="Texto"/>
        <w:numPr>
          <w:ilvl w:val="0"/>
          <w:numId w:val="26"/>
        </w:numPr>
      </w:pPr>
      <w:r w:rsidRPr="00761B80">
        <w:t xml:space="preserve">No existen restricciones contractuales para la distribución de ganancias, excepto por lo mencionado en Nota 21 a los estados financieros consolidados condensados al </w:t>
      </w:r>
      <w:r w:rsidR="00070155">
        <w:t>31</w:t>
      </w:r>
      <w:r w:rsidRPr="00761B80">
        <w:t xml:space="preserve"> de </w:t>
      </w:r>
      <w:r w:rsidR="00070155">
        <w:t>agosto</w:t>
      </w:r>
      <w:r w:rsidRPr="00761B80">
        <w:t xml:space="preserve"> de 2019.</w:t>
      </w:r>
    </w:p>
    <w:p w14:paraId="15E24171" w14:textId="77777777" w:rsidR="002C419A" w:rsidRPr="00761B80" w:rsidRDefault="002C419A" w:rsidP="002C419A">
      <w:pPr>
        <w:pStyle w:val="Texto"/>
      </w:pPr>
    </w:p>
    <w:p w14:paraId="23F538DC" w14:textId="77777777" w:rsidR="002C419A" w:rsidRPr="00761B80" w:rsidRDefault="002C419A" w:rsidP="004561DB">
      <w:pPr>
        <w:pStyle w:val="Texto"/>
        <w:numPr>
          <w:ilvl w:val="0"/>
          <w:numId w:val="26"/>
        </w:numPr>
      </w:pPr>
      <w:r w:rsidRPr="00761B80">
        <w:t>Cuentas en orden</w:t>
      </w:r>
    </w:p>
    <w:p w14:paraId="11931B3A" w14:textId="77777777" w:rsidR="002C419A" w:rsidRPr="00761B80" w:rsidRDefault="002C419A" w:rsidP="002C419A">
      <w:pPr>
        <w:pStyle w:val="Texto"/>
      </w:pPr>
    </w:p>
    <w:tbl>
      <w:tblPr>
        <w:tblStyle w:val="Tablaconcuadrcula"/>
        <w:tblW w:w="0" w:type="auto"/>
        <w:tblInd w:w="426" w:type="dxa"/>
        <w:tblLook w:val="04A0" w:firstRow="1" w:lastRow="0" w:firstColumn="1" w:lastColumn="0" w:noHBand="0" w:noVBand="1"/>
      </w:tblPr>
      <w:tblGrid>
        <w:gridCol w:w="3858"/>
        <w:gridCol w:w="614"/>
        <w:gridCol w:w="1722"/>
      </w:tblGrid>
      <w:tr w:rsidR="002C419A" w:rsidRPr="00761B80" w14:paraId="0B43A651" w14:textId="77777777" w:rsidTr="00127485">
        <w:tc>
          <w:tcPr>
            <w:tcW w:w="3858" w:type="dxa"/>
          </w:tcPr>
          <w:p w14:paraId="5388489A" w14:textId="77777777" w:rsidR="002C419A" w:rsidRPr="00761B80" w:rsidRDefault="002C419A" w:rsidP="004561DB">
            <w:pPr>
              <w:pStyle w:val="Texto"/>
              <w:numPr>
                <w:ilvl w:val="0"/>
                <w:numId w:val="25"/>
              </w:numPr>
              <w:ind w:left="364"/>
              <w:jc w:val="left"/>
            </w:pPr>
            <w:r w:rsidRPr="00761B80">
              <w:t>Garantía de terceros sobre créditos</w:t>
            </w:r>
          </w:p>
        </w:tc>
        <w:tc>
          <w:tcPr>
            <w:tcW w:w="614" w:type="dxa"/>
          </w:tcPr>
          <w:p w14:paraId="2E560F31" w14:textId="77777777" w:rsidR="002C419A" w:rsidRPr="00761B80" w:rsidRDefault="002C419A" w:rsidP="002C419A">
            <w:pPr>
              <w:pStyle w:val="Texto"/>
            </w:pPr>
          </w:p>
        </w:tc>
        <w:tc>
          <w:tcPr>
            <w:tcW w:w="1722" w:type="dxa"/>
          </w:tcPr>
          <w:p w14:paraId="36919D13" w14:textId="6CD3A8F3" w:rsidR="002C419A" w:rsidRPr="00761B80" w:rsidRDefault="002505B2" w:rsidP="002C419A">
            <w:pPr>
              <w:pStyle w:val="Texto"/>
              <w:tabs>
                <w:tab w:val="decimal" w:pos="1222"/>
              </w:tabs>
            </w:pPr>
            <w:r>
              <w:t>57.400</w:t>
            </w:r>
          </w:p>
        </w:tc>
      </w:tr>
      <w:tr w:rsidR="002C419A" w:rsidRPr="00761B80" w14:paraId="52396B48" w14:textId="77777777" w:rsidTr="00127485">
        <w:tc>
          <w:tcPr>
            <w:tcW w:w="3858" w:type="dxa"/>
          </w:tcPr>
          <w:p w14:paraId="3D501EAF" w14:textId="77777777" w:rsidR="002C419A" w:rsidRPr="00761B80" w:rsidRDefault="002C419A" w:rsidP="002C419A">
            <w:pPr>
              <w:pStyle w:val="Texto"/>
              <w:jc w:val="left"/>
            </w:pPr>
          </w:p>
        </w:tc>
        <w:tc>
          <w:tcPr>
            <w:tcW w:w="614" w:type="dxa"/>
          </w:tcPr>
          <w:p w14:paraId="45B5EE53" w14:textId="77777777" w:rsidR="002C419A" w:rsidRPr="00761B80" w:rsidRDefault="002C419A" w:rsidP="002C419A">
            <w:pPr>
              <w:pStyle w:val="Texto"/>
            </w:pPr>
            <w:r w:rsidRPr="00761B80">
              <w:t>U$S</w:t>
            </w:r>
          </w:p>
        </w:tc>
        <w:tc>
          <w:tcPr>
            <w:tcW w:w="1722" w:type="dxa"/>
          </w:tcPr>
          <w:p w14:paraId="6F84BC51" w14:textId="59DBF0A9" w:rsidR="002C419A" w:rsidRPr="00761B80" w:rsidRDefault="002505B2" w:rsidP="002C419A">
            <w:pPr>
              <w:pStyle w:val="Texto"/>
              <w:tabs>
                <w:tab w:val="decimal" w:pos="1222"/>
              </w:tabs>
            </w:pPr>
            <w:r>
              <w:t>5.747</w:t>
            </w:r>
            <w:r w:rsidR="002C419A" w:rsidRPr="00761B80">
              <w:t xml:space="preserve"> </w:t>
            </w:r>
            <w:r w:rsidR="002C419A" w:rsidRPr="00761B80">
              <w:rPr>
                <w:sz w:val="16"/>
                <w:szCs w:val="16"/>
              </w:rPr>
              <w:t>(*)</w:t>
            </w:r>
          </w:p>
        </w:tc>
      </w:tr>
      <w:tr w:rsidR="002C419A" w:rsidRPr="00761B80" w14:paraId="3C9DBCF1" w14:textId="77777777" w:rsidTr="00127485">
        <w:tc>
          <w:tcPr>
            <w:tcW w:w="3858" w:type="dxa"/>
          </w:tcPr>
          <w:p w14:paraId="7FD58CBB" w14:textId="77777777" w:rsidR="002C419A" w:rsidRPr="00761B80" w:rsidRDefault="002C419A" w:rsidP="002C419A">
            <w:pPr>
              <w:pStyle w:val="Texto"/>
              <w:jc w:val="left"/>
            </w:pPr>
          </w:p>
        </w:tc>
        <w:tc>
          <w:tcPr>
            <w:tcW w:w="614" w:type="dxa"/>
          </w:tcPr>
          <w:p w14:paraId="3E84F17F" w14:textId="77777777" w:rsidR="002C419A" w:rsidRPr="00761B80" w:rsidRDefault="002C419A" w:rsidP="002C419A">
            <w:pPr>
              <w:pStyle w:val="Texto"/>
            </w:pPr>
            <w:r w:rsidRPr="00761B80">
              <w:t>Euro</w:t>
            </w:r>
          </w:p>
        </w:tc>
        <w:tc>
          <w:tcPr>
            <w:tcW w:w="1722" w:type="dxa"/>
          </w:tcPr>
          <w:p w14:paraId="0D316FE1" w14:textId="77777777" w:rsidR="002C419A" w:rsidRPr="00761B80" w:rsidRDefault="002C419A" w:rsidP="002C419A">
            <w:pPr>
              <w:pStyle w:val="Texto"/>
              <w:tabs>
                <w:tab w:val="decimal" w:pos="1222"/>
              </w:tabs>
            </w:pPr>
            <w:r w:rsidRPr="00761B80">
              <w:t xml:space="preserve">190 </w:t>
            </w:r>
            <w:r w:rsidRPr="00761B80">
              <w:rPr>
                <w:sz w:val="16"/>
                <w:szCs w:val="16"/>
              </w:rPr>
              <w:t>(*)</w:t>
            </w:r>
          </w:p>
        </w:tc>
      </w:tr>
      <w:tr w:rsidR="002C419A" w:rsidRPr="00761B80" w14:paraId="2E566D54" w14:textId="77777777" w:rsidTr="00127485">
        <w:tc>
          <w:tcPr>
            <w:tcW w:w="3858" w:type="dxa"/>
          </w:tcPr>
          <w:p w14:paraId="0A6637DB" w14:textId="77777777" w:rsidR="002C419A" w:rsidRPr="00761B80" w:rsidRDefault="002C419A" w:rsidP="004561DB">
            <w:pPr>
              <w:pStyle w:val="Texto"/>
              <w:numPr>
                <w:ilvl w:val="0"/>
                <w:numId w:val="25"/>
              </w:numPr>
              <w:ind w:left="364"/>
              <w:jc w:val="left"/>
            </w:pPr>
            <w:r w:rsidRPr="00761B80">
              <w:t>Bienes entregados en comodato</w:t>
            </w:r>
          </w:p>
        </w:tc>
        <w:tc>
          <w:tcPr>
            <w:tcW w:w="614" w:type="dxa"/>
          </w:tcPr>
          <w:p w14:paraId="0E7978EB" w14:textId="77777777" w:rsidR="002C419A" w:rsidRPr="00761B80" w:rsidRDefault="002C419A" w:rsidP="002C419A">
            <w:pPr>
              <w:pStyle w:val="Texto"/>
            </w:pPr>
          </w:p>
        </w:tc>
        <w:tc>
          <w:tcPr>
            <w:tcW w:w="1722" w:type="dxa"/>
          </w:tcPr>
          <w:p w14:paraId="6520973A" w14:textId="16C3B6DF" w:rsidR="002C419A" w:rsidRPr="00761B80" w:rsidRDefault="002C419A" w:rsidP="002C419A">
            <w:pPr>
              <w:pStyle w:val="Texto"/>
              <w:tabs>
                <w:tab w:val="decimal" w:pos="1222"/>
              </w:tabs>
            </w:pPr>
            <w:r w:rsidRPr="00761B80">
              <w:t>1</w:t>
            </w:r>
            <w:r w:rsidR="002505B2">
              <w:t>3.353</w:t>
            </w:r>
          </w:p>
        </w:tc>
      </w:tr>
    </w:tbl>
    <w:p w14:paraId="44AD0083" w14:textId="77777777" w:rsidR="002C419A" w:rsidRPr="00761B80" w:rsidRDefault="002C419A" w:rsidP="002C419A">
      <w:pPr>
        <w:pStyle w:val="Texto"/>
      </w:pPr>
    </w:p>
    <w:p w14:paraId="3BF988FE" w14:textId="77777777" w:rsidR="002C419A" w:rsidRPr="00761B80" w:rsidRDefault="002C419A" w:rsidP="00127485">
      <w:pPr>
        <w:pStyle w:val="Texto"/>
        <w:ind w:left="426"/>
        <w:rPr>
          <w:sz w:val="16"/>
          <w:szCs w:val="16"/>
        </w:rPr>
      </w:pPr>
      <w:r w:rsidRPr="00761B80">
        <w:rPr>
          <w:sz w:val="16"/>
          <w:szCs w:val="16"/>
        </w:rPr>
        <w:t>(*) Monto en miles</w:t>
      </w:r>
    </w:p>
    <w:p w14:paraId="6F094539" w14:textId="77777777" w:rsidR="002C419A" w:rsidRPr="00761B80" w:rsidRDefault="002C419A" w:rsidP="002C419A">
      <w:pPr>
        <w:pStyle w:val="Texto"/>
      </w:pPr>
    </w:p>
    <w:p w14:paraId="51B18A73" w14:textId="77777777" w:rsidR="002C419A" w:rsidRPr="00761B80" w:rsidRDefault="002C419A" w:rsidP="004561DB">
      <w:pPr>
        <w:pStyle w:val="Texto"/>
        <w:numPr>
          <w:ilvl w:val="0"/>
          <w:numId w:val="26"/>
        </w:numPr>
      </w:pPr>
      <w:r w:rsidRPr="00761B80">
        <w:t xml:space="preserve">Garantías recibidas: </w:t>
      </w:r>
    </w:p>
    <w:p w14:paraId="2319499A" w14:textId="77777777" w:rsidR="002C419A" w:rsidRPr="00761B80" w:rsidRDefault="002C419A" w:rsidP="002C419A">
      <w:pPr>
        <w:pStyle w:val="Texto"/>
      </w:pPr>
    </w:p>
    <w:p w14:paraId="1C295B09" w14:textId="63F424BE" w:rsidR="002C419A" w:rsidRPr="00761B80" w:rsidRDefault="002C419A" w:rsidP="002C419A">
      <w:pPr>
        <w:pStyle w:val="Texto"/>
      </w:pPr>
      <w:r w:rsidRPr="00761B80">
        <w:t>La Sociedad posee garantías recibidas a fin de asegurar el cumplimiento de las obligaciones contraídas vinculadas a alquileres de inmuebles. A la fecha de los presentes estados financieros separados</w:t>
      </w:r>
      <w:r w:rsidR="0052229B">
        <w:t xml:space="preserve"> condensados</w:t>
      </w:r>
      <w:r w:rsidRPr="00761B80">
        <w:t xml:space="preserve">, dichas garantías ascienden a </w:t>
      </w:r>
      <w:r w:rsidR="0052229B">
        <w:t>3</w:t>
      </w:r>
      <w:r w:rsidRPr="00761B80">
        <w:t>.</w:t>
      </w:r>
      <w:r w:rsidR="0052229B">
        <w:t>316</w:t>
      </w:r>
      <w:r w:rsidRPr="00761B80">
        <w:t xml:space="preserve"> (equivalentes a 56.000 dólares estadounidenses) y se exponen en el rubro Otras cuentas por pagar no corrientes (Nota 13.4.)</w:t>
      </w:r>
    </w:p>
    <w:p w14:paraId="799623AF" w14:textId="77777777" w:rsidR="002C419A" w:rsidRPr="00761B80" w:rsidRDefault="002C419A">
      <w:pPr>
        <w:rPr>
          <w:sz w:val="20"/>
        </w:rPr>
      </w:pPr>
      <w:r w:rsidRPr="00761B80">
        <w:br w:type="page"/>
      </w:r>
    </w:p>
    <w:p w14:paraId="0FE3F25A" w14:textId="77777777" w:rsidR="002C419A" w:rsidRPr="00761B80" w:rsidRDefault="002C419A" w:rsidP="002C419A">
      <w:pPr>
        <w:pStyle w:val="Texto"/>
      </w:pPr>
    </w:p>
    <w:p w14:paraId="36D53140" w14:textId="77777777" w:rsidR="002C419A" w:rsidRPr="00761B80" w:rsidRDefault="002C419A" w:rsidP="004561DB">
      <w:pPr>
        <w:pStyle w:val="Texto"/>
        <w:numPr>
          <w:ilvl w:val="0"/>
          <w:numId w:val="26"/>
        </w:numPr>
      </w:pPr>
      <w:r w:rsidRPr="00761B80">
        <w:t xml:space="preserve">Garantías otorgadas: </w:t>
      </w:r>
    </w:p>
    <w:p w14:paraId="2BCF33D3" w14:textId="77777777" w:rsidR="002C419A" w:rsidRPr="00761B80" w:rsidRDefault="002C419A" w:rsidP="002C419A">
      <w:pPr>
        <w:pStyle w:val="Texto"/>
      </w:pPr>
    </w:p>
    <w:p w14:paraId="4703FBBF" w14:textId="77777777" w:rsidR="002C419A" w:rsidRPr="00761B80" w:rsidRDefault="002C419A" w:rsidP="002C419A">
      <w:pPr>
        <w:pStyle w:val="Texto"/>
      </w:pPr>
      <w:r w:rsidRPr="00761B80">
        <w:t>El 17 de noviembre de 2016 y el 4 de octubre de 2016, Ledesma S.A.A.I. ha otorgado fianzas a favor de los proveedores Cargo Service S.A. y Contreras S.A. a fin de garantizar las obligaciones que los mismos contraigan como socios partícipes de Sociedades de Garantía Recíproca (SGR), en los términos del artículo 71 de la Ley 24.467. Los mismos ascienden a</w:t>
      </w:r>
    </w:p>
    <w:p w14:paraId="7EDD9CE8" w14:textId="77777777" w:rsidR="002C419A" w:rsidRPr="00761B80" w:rsidRDefault="002C419A" w:rsidP="002C419A">
      <w:pPr>
        <w:pStyle w:val="Texto"/>
      </w:pPr>
    </w:p>
    <w:p w14:paraId="78B0D8AD" w14:textId="47F13FEA" w:rsidR="005C5384" w:rsidRPr="00A90F58" w:rsidRDefault="002C419A" w:rsidP="004561DB">
      <w:pPr>
        <w:pStyle w:val="Texto"/>
        <w:numPr>
          <w:ilvl w:val="0"/>
          <w:numId w:val="45"/>
        </w:numPr>
      </w:pPr>
      <w:r w:rsidRPr="00761B80">
        <w:t xml:space="preserve">Cargo Service </w:t>
      </w:r>
      <w:r w:rsidR="005C5384" w:rsidRPr="00A90F58">
        <w:t>SA</w:t>
      </w:r>
      <w:r w:rsidRPr="00761B80">
        <w:t xml:space="preserve"> como socio </w:t>
      </w:r>
      <w:r w:rsidR="005C5384" w:rsidRPr="00A90F58">
        <w:t>partícipe</w:t>
      </w:r>
      <w:r w:rsidRPr="00761B80">
        <w:t xml:space="preserve"> de Affidavit SGR por hasta la suma de </w:t>
      </w:r>
      <w:r w:rsidR="005C5384" w:rsidRPr="00A90F58">
        <w:t>6,</w:t>
      </w:r>
      <w:r w:rsidRPr="00761B80">
        <w:t>5 millones de pesos</w:t>
      </w:r>
      <w:r w:rsidR="005C5384" w:rsidRPr="00A90F58">
        <w:t xml:space="preserve"> (consumido 4 millones al 31.08.19).</w:t>
      </w:r>
    </w:p>
    <w:p w14:paraId="16D97E46" w14:textId="1FA6A82E" w:rsidR="002C419A" w:rsidRPr="00761B80" w:rsidRDefault="005C5384" w:rsidP="004561DB">
      <w:pPr>
        <w:pStyle w:val="Texto"/>
        <w:numPr>
          <w:ilvl w:val="0"/>
          <w:numId w:val="45"/>
        </w:numPr>
      </w:pPr>
      <w:r w:rsidRPr="00A90F58">
        <w:t>Cargo Service SA</w:t>
      </w:r>
      <w:r w:rsidR="002C419A" w:rsidRPr="00761B80">
        <w:t xml:space="preserve"> como socio </w:t>
      </w:r>
      <w:r w:rsidRPr="00A90F58">
        <w:t xml:space="preserve">partícipe </w:t>
      </w:r>
      <w:r w:rsidR="002C419A" w:rsidRPr="00761B80">
        <w:t xml:space="preserve">de Unión SGR por hasta la suma de </w:t>
      </w:r>
      <w:r w:rsidRPr="00A90F58">
        <w:t>9</w:t>
      </w:r>
      <w:r w:rsidR="002C419A" w:rsidRPr="00761B80">
        <w:t>,5 millones de pesos</w:t>
      </w:r>
      <w:r w:rsidRPr="00A90F58">
        <w:t xml:space="preserve"> (consumido 9 millones al 31.08.19).</w:t>
      </w:r>
    </w:p>
    <w:p w14:paraId="35A3166C" w14:textId="658F93D4" w:rsidR="005C5384" w:rsidRPr="00A90F58" w:rsidRDefault="002C419A" w:rsidP="004561DB">
      <w:pPr>
        <w:pStyle w:val="Texto"/>
        <w:numPr>
          <w:ilvl w:val="0"/>
          <w:numId w:val="45"/>
        </w:numPr>
      </w:pPr>
      <w:r w:rsidRPr="00761B80">
        <w:t xml:space="preserve">Cargo Service </w:t>
      </w:r>
      <w:r w:rsidR="005C5384" w:rsidRPr="00A90F58">
        <w:t>SA</w:t>
      </w:r>
      <w:r w:rsidRPr="00761B80">
        <w:t xml:space="preserve"> como socio </w:t>
      </w:r>
      <w:r w:rsidR="005C5384" w:rsidRPr="00A90F58">
        <w:t>partícipe</w:t>
      </w:r>
      <w:r w:rsidRPr="00761B80">
        <w:t xml:space="preserve"> de </w:t>
      </w:r>
      <w:r w:rsidR="005C5384" w:rsidRPr="00A90F58">
        <w:t>Cardinal</w:t>
      </w:r>
      <w:r w:rsidRPr="00761B80">
        <w:t xml:space="preserve"> SGR </w:t>
      </w:r>
      <w:r w:rsidR="005C5384" w:rsidRPr="00A90F58">
        <w:t>por hasta la suma</w:t>
      </w:r>
      <w:r w:rsidRPr="00761B80">
        <w:t xml:space="preserve"> de 20 millones de pesos (consumido </w:t>
      </w:r>
      <w:r w:rsidR="00281AE8">
        <w:t>4 millones al 31.08.19).</w:t>
      </w:r>
    </w:p>
    <w:p w14:paraId="69BC65FC" w14:textId="52621FF1" w:rsidR="002C419A" w:rsidRPr="00761B80" w:rsidRDefault="005C5384" w:rsidP="004561DB">
      <w:pPr>
        <w:pStyle w:val="Texto"/>
        <w:numPr>
          <w:ilvl w:val="0"/>
          <w:numId w:val="45"/>
        </w:numPr>
      </w:pPr>
      <w:r w:rsidRPr="00A90F58">
        <w:t>Cargo Service SA como socio partícipe de Avaluar SGR por hasta la suma de 6</w:t>
      </w:r>
      <w:r w:rsidR="002C419A" w:rsidRPr="00761B80">
        <w:t xml:space="preserve"> millones de pesos </w:t>
      </w:r>
      <w:r w:rsidRPr="00A90F58">
        <w:t xml:space="preserve">(consumido 6 millones </w:t>
      </w:r>
      <w:r w:rsidR="002C419A" w:rsidRPr="00761B80">
        <w:t xml:space="preserve">al </w:t>
      </w:r>
      <w:r w:rsidRPr="00A90F58">
        <w:t>31.08</w:t>
      </w:r>
      <w:r w:rsidR="002C419A" w:rsidRPr="00761B80">
        <w:t>.19).</w:t>
      </w:r>
      <w:r w:rsidR="00281AE8">
        <w:t xml:space="preserve"> </w:t>
      </w:r>
    </w:p>
    <w:p w14:paraId="7B9B0BF6" w14:textId="1CF5D95F" w:rsidR="005C5384" w:rsidRPr="00A90F58" w:rsidRDefault="005C5384" w:rsidP="004561DB">
      <w:pPr>
        <w:pStyle w:val="Texto"/>
        <w:numPr>
          <w:ilvl w:val="0"/>
          <w:numId w:val="45"/>
        </w:numPr>
      </w:pPr>
      <w:r w:rsidRPr="00A90F58">
        <w:t>Cargo Service SA como socio partícipe de BIND SGR por hasta la suma de 25 millones de pesos (consumid</w:t>
      </w:r>
      <w:r w:rsidR="00281AE8">
        <w:t>o 15 millones al 31.08.19).</w:t>
      </w:r>
    </w:p>
    <w:p w14:paraId="0626DDFF" w14:textId="77777777" w:rsidR="005C5384" w:rsidRPr="00A90F58" w:rsidRDefault="002C419A" w:rsidP="004561DB">
      <w:pPr>
        <w:pStyle w:val="Texto"/>
        <w:numPr>
          <w:ilvl w:val="0"/>
          <w:numId w:val="45"/>
        </w:numPr>
      </w:pPr>
      <w:r w:rsidRPr="00761B80">
        <w:t xml:space="preserve">Contreras </w:t>
      </w:r>
      <w:r w:rsidR="005C5384" w:rsidRPr="00A90F58">
        <w:t>SA como socio partícipe de Affidavit SGR por hasta la suma de 6,5 millones de pesos (consumido 0 millones al 31.08.19).</w:t>
      </w:r>
    </w:p>
    <w:p w14:paraId="78822407" w14:textId="76BA6389" w:rsidR="002C419A" w:rsidRPr="00761B80" w:rsidRDefault="005C5384" w:rsidP="004561DB">
      <w:pPr>
        <w:pStyle w:val="Texto"/>
        <w:numPr>
          <w:ilvl w:val="0"/>
          <w:numId w:val="45"/>
        </w:numPr>
      </w:pPr>
      <w:r w:rsidRPr="00A90F58">
        <w:t>Contreras SA como socio partícipe</w:t>
      </w:r>
      <w:r w:rsidR="002C419A" w:rsidRPr="00761B80">
        <w:t xml:space="preserve"> de Unión SGR por hasta la suma de </w:t>
      </w:r>
      <w:r w:rsidRPr="00A90F58">
        <w:t>9,5</w:t>
      </w:r>
      <w:r w:rsidR="002C419A" w:rsidRPr="00761B80">
        <w:t xml:space="preserve"> millones de pesos</w:t>
      </w:r>
      <w:r w:rsidRPr="00A90F58">
        <w:t xml:space="preserve"> (consumido 7 millones al 31.08.19).</w:t>
      </w:r>
    </w:p>
    <w:p w14:paraId="123023C2" w14:textId="4234E216" w:rsidR="002C419A" w:rsidRPr="00761B80" w:rsidRDefault="002C419A" w:rsidP="004561DB">
      <w:pPr>
        <w:pStyle w:val="Texto"/>
        <w:numPr>
          <w:ilvl w:val="0"/>
          <w:numId w:val="45"/>
        </w:numPr>
      </w:pPr>
      <w:r w:rsidRPr="00761B80">
        <w:t xml:space="preserve">Contreras </w:t>
      </w:r>
      <w:r w:rsidR="005C5384" w:rsidRPr="00A90F58">
        <w:t xml:space="preserve">SA </w:t>
      </w:r>
      <w:r w:rsidRPr="00761B80">
        <w:t xml:space="preserve">como socio </w:t>
      </w:r>
      <w:r w:rsidR="005C5384" w:rsidRPr="00A90F58">
        <w:t>partícipe</w:t>
      </w:r>
      <w:r w:rsidRPr="00761B80">
        <w:t xml:space="preserve"> de </w:t>
      </w:r>
      <w:r w:rsidR="005C5384" w:rsidRPr="00A90F58">
        <w:t>Cardinal</w:t>
      </w:r>
      <w:r w:rsidRPr="00761B80">
        <w:t xml:space="preserve"> SGR </w:t>
      </w:r>
      <w:r w:rsidR="005C5384" w:rsidRPr="00A90F58">
        <w:t>por hasta la suma</w:t>
      </w:r>
      <w:r w:rsidRPr="00761B80">
        <w:t xml:space="preserve"> de 20 millones de pesos (consumido </w:t>
      </w:r>
      <w:r w:rsidR="005C5384" w:rsidRPr="00A90F58">
        <w:t>0</w:t>
      </w:r>
      <w:r w:rsidRPr="00761B80">
        <w:t xml:space="preserve"> millones al </w:t>
      </w:r>
      <w:r w:rsidR="005C5384" w:rsidRPr="00A90F58">
        <w:t>31.08</w:t>
      </w:r>
      <w:r w:rsidRPr="00761B80">
        <w:t>.19).</w:t>
      </w:r>
    </w:p>
    <w:p w14:paraId="5F1A926A" w14:textId="5665F49D" w:rsidR="005C5384" w:rsidRPr="00A90F58" w:rsidRDefault="005C5384" w:rsidP="004561DB">
      <w:pPr>
        <w:pStyle w:val="Texto"/>
        <w:numPr>
          <w:ilvl w:val="0"/>
          <w:numId w:val="45"/>
        </w:numPr>
      </w:pPr>
      <w:r w:rsidRPr="00A90F58">
        <w:t>Contreras SA como socio partícipe de Avaluar SGR por hasta la suma de 6 millones de pesos (con</w:t>
      </w:r>
      <w:r w:rsidR="00281AE8">
        <w:t>sumido 0 millones al 31.08.19).</w:t>
      </w:r>
    </w:p>
    <w:p w14:paraId="196FD6AF" w14:textId="56A115E8" w:rsidR="005C5384" w:rsidRPr="00A90F58" w:rsidRDefault="005C5384" w:rsidP="004561DB">
      <w:pPr>
        <w:pStyle w:val="Texto"/>
        <w:numPr>
          <w:ilvl w:val="0"/>
          <w:numId w:val="45"/>
        </w:numPr>
      </w:pPr>
      <w:r w:rsidRPr="00A90F58">
        <w:t xml:space="preserve">Contreras SA como socio partícipe de BIND SGR por hasta la suma de 25 millones de pesos (consumido </w:t>
      </w:r>
      <w:r w:rsidR="00281AE8">
        <w:t>11 millones al 31.08.19).</w:t>
      </w:r>
    </w:p>
    <w:p w14:paraId="5BD89574" w14:textId="77777777" w:rsidR="002C419A" w:rsidRPr="00761B80" w:rsidRDefault="002C419A" w:rsidP="00281AE8">
      <w:pPr>
        <w:pStyle w:val="Texto"/>
      </w:pPr>
    </w:p>
    <w:p w14:paraId="1EEA6406" w14:textId="77777777" w:rsidR="001025A8" w:rsidRPr="00761B80" w:rsidRDefault="001025A8" w:rsidP="00281AE8">
      <w:pPr>
        <w:pStyle w:val="Texto"/>
      </w:pPr>
    </w:p>
    <w:p w14:paraId="210C0EB3" w14:textId="77777777" w:rsidR="001025A8" w:rsidRPr="00761B80" w:rsidRDefault="001025A8" w:rsidP="00C85527">
      <w:pPr>
        <w:pStyle w:val="Ttulonota"/>
        <w:numPr>
          <w:ilvl w:val="0"/>
          <w:numId w:val="9"/>
        </w:numPr>
      </w:pPr>
      <w:r w:rsidRPr="00761B80">
        <w:t>SUSPENSIÓN BENEFICIOS IMPOSITIVOS GLUCOVIL S.A.</w:t>
      </w:r>
    </w:p>
    <w:p w14:paraId="669CBEAB" w14:textId="77777777" w:rsidR="001025A8" w:rsidRPr="00761B80" w:rsidRDefault="001025A8" w:rsidP="001025A8">
      <w:pPr>
        <w:pStyle w:val="Texto"/>
      </w:pPr>
    </w:p>
    <w:p w14:paraId="264B9790" w14:textId="77777777" w:rsidR="001025A8" w:rsidRPr="00761B80" w:rsidRDefault="001025A8" w:rsidP="001025A8">
      <w:pPr>
        <w:pStyle w:val="Texto"/>
      </w:pPr>
      <w:r w:rsidRPr="00761B80">
        <w:t xml:space="preserve">En la Nota 23 a los estados financieros consolidados condensados al </w:t>
      </w:r>
      <w:r w:rsidR="00442044" w:rsidRPr="00761B80">
        <w:t xml:space="preserve">31 de agosto </w:t>
      </w:r>
      <w:r w:rsidRPr="00761B80">
        <w:t>de 2019 se detalla el reclamo presentado por Ledesma S.A.A.I. en relación con este tema.</w:t>
      </w:r>
    </w:p>
    <w:p w14:paraId="3D02494D" w14:textId="77777777" w:rsidR="001025A8" w:rsidRPr="00761B80" w:rsidRDefault="001025A8" w:rsidP="002C419A">
      <w:pPr>
        <w:pStyle w:val="Texto"/>
      </w:pPr>
    </w:p>
    <w:p w14:paraId="1BC2EE95" w14:textId="77777777" w:rsidR="00B4297E" w:rsidRPr="00761B80" w:rsidRDefault="00B4297E" w:rsidP="00C43443">
      <w:pPr>
        <w:pStyle w:val="Texto"/>
        <w:jc w:val="left"/>
      </w:pPr>
    </w:p>
    <w:p w14:paraId="1B86F9BB" w14:textId="77777777" w:rsidR="00342A96" w:rsidRDefault="00342A96" w:rsidP="00342A96">
      <w:pPr>
        <w:pStyle w:val="Ttulonota"/>
        <w:numPr>
          <w:ilvl w:val="0"/>
          <w:numId w:val="9"/>
        </w:numPr>
      </w:pPr>
      <w:r>
        <w:t>HECHOS POSTERIORES</w:t>
      </w:r>
    </w:p>
    <w:p w14:paraId="24274E2E" w14:textId="77777777" w:rsidR="00342A96" w:rsidRDefault="00342A96" w:rsidP="00957C1F">
      <w:pPr>
        <w:pStyle w:val="Texto"/>
      </w:pPr>
    </w:p>
    <w:p w14:paraId="12EF0CFC" w14:textId="77777777" w:rsidR="00342A96" w:rsidRPr="005B382F" w:rsidRDefault="00342A96" w:rsidP="00957C1F">
      <w:pPr>
        <w:pStyle w:val="Texto"/>
      </w:pPr>
      <w:r w:rsidRPr="005B382F">
        <w:t>En Nota 25 a los estados financ</w:t>
      </w:r>
      <w:r>
        <w:t xml:space="preserve">ieros consolidados condensados se describieron los eventos posteriores más significativos. En </w:t>
      </w:r>
      <w:r w:rsidR="00B45DA7">
        <w:t>N</w:t>
      </w:r>
      <w:r>
        <w:t xml:space="preserve">ota 9 a los estados financieros separados </w:t>
      </w:r>
      <w:r w:rsidR="00B45DA7">
        <w:t>condensados</w:t>
      </w:r>
      <w:r>
        <w:t xml:space="preserve"> se detalla el destino de los Resultados Acumulados negativos dispuesto por la Asamblea Ordinaria y Extraordinaria del 24 de septiembre de 2019.</w:t>
      </w:r>
    </w:p>
    <w:p w14:paraId="20479B47" w14:textId="77777777" w:rsidR="00465A1B" w:rsidRPr="00761B80" w:rsidRDefault="00465A1B" w:rsidP="00C43443">
      <w:pPr>
        <w:pStyle w:val="Texto"/>
        <w:jc w:val="left"/>
      </w:pPr>
    </w:p>
    <w:p w14:paraId="761CC1C4" w14:textId="77777777" w:rsidR="0003641A" w:rsidRPr="00761B80" w:rsidRDefault="0003641A" w:rsidP="008E7EDF">
      <w:pPr>
        <w:pStyle w:val="Texto"/>
        <w:sectPr w:rsidR="0003641A" w:rsidRPr="00761B80" w:rsidSect="00AF5927">
          <w:headerReference w:type="default" r:id="rId18"/>
          <w:pgSz w:w="12240" w:h="15840" w:code="1"/>
          <w:pgMar w:top="576" w:right="758" w:bottom="576" w:left="1728" w:header="432" w:footer="432" w:gutter="0"/>
          <w:cols w:space="720"/>
        </w:sectPr>
      </w:pPr>
    </w:p>
    <w:p w14:paraId="48426747" w14:textId="77777777" w:rsidR="00222F00" w:rsidRPr="00761B80" w:rsidRDefault="00222F00" w:rsidP="00944092">
      <w:pPr>
        <w:pStyle w:val="Texto"/>
      </w:pPr>
    </w:p>
    <w:p w14:paraId="3680D800" w14:textId="77777777" w:rsidR="00222F00" w:rsidRPr="00761B80" w:rsidRDefault="00222F00" w:rsidP="00944092">
      <w:pPr>
        <w:pStyle w:val="Texto"/>
      </w:pPr>
    </w:p>
    <w:p w14:paraId="07EB3D3D" w14:textId="77777777" w:rsidR="00222F00" w:rsidRPr="00761B80" w:rsidRDefault="0095668F" w:rsidP="00222F00">
      <w:pPr>
        <w:pStyle w:val="Tituloprincipal"/>
        <w:rPr>
          <w:lang w:val="es-AR"/>
        </w:rPr>
      </w:pPr>
      <w:r w:rsidRPr="00761B80">
        <w:rPr>
          <w:lang w:val="es-AR"/>
        </w:rPr>
        <w:t>RESEÑ</w:t>
      </w:r>
      <w:r w:rsidR="004D4090" w:rsidRPr="00761B80">
        <w:rPr>
          <w:lang w:val="es-AR"/>
        </w:rPr>
        <w:t>A INFORMATIVA</w:t>
      </w:r>
    </w:p>
    <w:p w14:paraId="6698FA57" w14:textId="77777777" w:rsidR="00222F00" w:rsidRPr="00761B80" w:rsidRDefault="00222F00" w:rsidP="001025A8">
      <w:pPr>
        <w:pStyle w:val="Texto"/>
        <w:jc w:val="center"/>
      </w:pPr>
    </w:p>
    <w:p w14:paraId="15C8C9C1" w14:textId="77777777" w:rsidR="001025A8" w:rsidRPr="00761B80" w:rsidRDefault="001025A8" w:rsidP="001025A8">
      <w:pPr>
        <w:pStyle w:val="Texto"/>
        <w:jc w:val="center"/>
      </w:pPr>
      <w:r w:rsidRPr="00761B80">
        <w:t>Expresada en miles de pesos</w:t>
      </w:r>
    </w:p>
    <w:p w14:paraId="52F0A50A" w14:textId="77777777" w:rsidR="001025A8" w:rsidRPr="00761B80" w:rsidRDefault="001025A8" w:rsidP="001025A8">
      <w:pPr>
        <w:pStyle w:val="Texto"/>
        <w:jc w:val="center"/>
      </w:pPr>
    </w:p>
    <w:p w14:paraId="74F845C0" w14:textId="77777777" w:rsidR="001025A8" w:rsidRPr="00761B80" w:rsidRDefault="001025A8" w:rsidP="001025A8">
      <w:pPr>
        <w:pStyle w:val="Texto"/>
        <w:jc w:val="center"/>
      </w:pPr>
      <w:r w:rsidRPr="00761B80">
        <w:t>(Nota 2.2. a los Estados Financieros Consolidados Condensados de Ledesma S.A.A.I.)</w:t>
      </w:r>
    </w:p>
    <w:p w14:paraId="7398BDC6" w14:textId="66C69E30" w:rsidR="001025A8" w:rsidRDefault="001025A8" w:rsidP="00944092">
      <w:pPr>
        <w:pStyle w:val="Texto"/>
      </w:pPr>
    </w:p>
    <w:p w14:paraId="6CAF8F78" w14:textId="77777777" w:rsidR="00364D32" w:rsidRPr="00761B80" w:rsidRDefault="00364D32" w:rsidP="00944092">
      <w:pPr>
        <w:pStyle w:val="Texto"/>
      </w:pPr>
    </w:p>
    <w:p w14:paraId="45B54BD7" w14:textId="77777777" w:rsidR="00222F00" w:rsidRPr="00761B80" w:rsidRDefault="00222F00" w:rsidP="00944092">
      <w:pPr>
        <w:pStyle w:val="Texto"/>
      </w:pPr>
    </w:p>
    <w:p w14:paraId="572B5B22" w14:textId="77777777" w:rsidR="00222F00" w:rsidRPr="00761B80" w:rsidRDefault="001025A8" w:rsidP="001025A8">
      <w:pPr>
        <w:pStyle w:val="Textoinfaud"/>
        <w:numPr>
          <w:ilvl w:val="0"/>
          <w:numId w:val="6"/>
        </w:numPr>
        <w:rPr>
          <w:b/>
        </w:rPr>
      </w:pPr>
      <w:r w:rsidRPr="00761B80">
        <w:rPr>
          <w:b/>
        </w:rPr>
        <w:t>BREVE COMENTARIO SOBRE LAS ACTIVIDADES DE LA EMPRESA INFORMACIÓN CONSOLIDADA</w:t>
      </w:r>
    </w:p>
    <w:p w14:paraId="35541400" w14:textId="77777777" w:rsidR="00222F00" w:rsidRPr="00761B80" w:rsidRDefault="00222F00" w:rsidP="00222F00">
      <w:pPr>
        <w:pStyle w:val="Texto"/>
      </w:pPr>
    </w:p>
    <w:p w14:paraId="75900602" w14:textId="4628BCC2" w:rsidR="00AC040B" w:rsidRPr="00761B80" w:rsidRDefault="001025A8" w:rsidP="00AC040B">
      <w:pPr>
        <w:pStyle w:val="Texto"/>
      </w:pPr>
      <w:r w:rsidRPr="00761B80">
        <w:t xml:space="preserve">En el </w:t>
      </w:r>
      <w:r w:rsidR="00AB1DE2">
        <w:t>primer</w:t>
      </w:r>
      <w:r w:rsidRPr="00761B80">
        <w:t xml:space="preserve"> trimestre finalizado el </w:t>
      </w:r>
      <w:r w:rsidR="00AB1DE2">
        <w:t>31</w:t>
      </w:r>
      <w:r w:rsidRPr="00761B80">
        <w:t xml:space="preserve"> de </w:t>
      </w:r>
      <w:r w:rsidR="00AB1DE2">
        <w:t>agosto</w:t>
      </w:r>
      <w:r w:rsidRPr="00761B80">
        <w:t xml:space="preserve"> de 2019, el Grupo Ledesma (Ledesma S.A.A.I. y controladas) obtuvo una pérdida neta del período por operaciones continuadas por </w:t>
      </w:r>
      <w:r w:rsidR="00766663">
        <w:t>1.109.160</w:t>
      </w:r>
      <w:r w:rsidRPr="00761B80">
        <w:t xml:space="preserve">, conformada principalmente por una ganancia operativa de </w:t>
      </w:r>
      <w:r w:rsidR="00766663">
        <w:t>605.160</w:t>
      </w:r>
      <w:r w:rsidRPr="00761B80">
        <w:t xml:space="preserve"> y una pérdida asociada a resultados financieros por </w:t>
      </w:r>
      <w:r w:rsidR="00766663">
        <w:t>(2.218.086)</w:t>
      </w:r>
      <w:r w:rsidRPr="00761B80">
        <w:t xml:space="preserve">. Las actividades desarrolladas por el Grupo Ledesma se mencionan en la nota 1 a los estados financieros consolidados condensados al </w:t>
      </w:r>
      <w:r w:rsidR="00AB1DE2">
        <w:t>31</w:t>
      </w:r>
      <w:r w:rsidRPr="00761B80">
        <w:t xml:space="preserve"> de </w:t>
      </w:r>
      <w:r w:rsidR="00AB1DE2">
        <w:t>agosto</w:t>
      </w:r>
      <w:r w:rsidRPr="00761B80">
        <w:t xml:space="preserve"> de 2019.</w:t>
      </w:r>
    </w:p>
    <w:p w14:paraId="31437BE7" w14:textId="6B65E035" w:rsidR="00AC040B" w:rsidRDefault="00AC040B" w:rsidP="00AC040B">
      <w:pPr>
        <w:pStyle w:val="Texto"/>
        <w:numPr>
          <w:ilvl w:val="12"/>
          <w:numId w:val="0"/>
        </w:numPr>
        <w:ind w:left="432" w:hanging="432"/>
      </w:pPr>
    </w:p>
    <w:p w14:paraId="3E573CC7" w14:textId="77777777" w:rsidR="00364D32" w:rsidRPr="00761B80" w:rsidRDefault="00364D32" w:rsidP="00AC040B">
      <w:pPr>
        <w:pStyle w:val="Texto"/>
        <w:numPr>
          <w:ilvl w:val="12"/>
          <w:numId w:val="0"/>
        </w:numPr>
        <w:ind w:left="432" w:hanging="432"/>
      </w:pPr>
    </w:p>
    <w:p w14:paraId="04F52C75" w14:textId="308EB3AE" w:rsidR="00222F00" w:rsidRPr="00761B80" w:rsidRDefault="001025A8" w:rsidP="001025A8">
      <w:pPr>
        <w:pStyle w:val="Textoinfaud"/>
        <w:numPr>
          <w:ilvl w:val="0"/>
          <w:numId w:val="6"/>
        </w:numPr>
        <w:rPr>
          <w:b/>
        </w:rPr>
      </w:pPr>
      <w:r w:rsidRPr="00761B80">
        <w:rPr>
          <w:b/>
        </w:rPr>
        <w:t>ESTRUC</w:t>
      </w:r>
      <w:r w:rsidR="00442044" w:rsidRPr="00761B80">
        <w:rPr>
          <w:b/>
        </w:rPr>
        <w:t xml:space="preserve">TURA FINANCIERA CONSOLIDADA AL </w:t>
      </w:r>
      <w:r w:rsidR="00AB1DE2">
        <w:rPr>
          <w:b/>
        </w:rPr>
        <w:t xml:space="preserve">31 </w:t>
      </w:r>
      <w:r w:rsidR="0052229B">
        <w:rPr>
          <w:b/>
        </w:rPr>
        <w:t>DE AGOSTO DE</w:t>
      </w:r>
      <w:r w:rsidR="00AB1DE2">
        <w:rPr>
          <w:b/>
        </w:rPr>
        <w:t xml:space="preserve"> 2019</w:t>
      </w:r>
      <w:r w:rsidRPr="00761B80">
        <w:rPr>
          <w:b/>
        </w:rPr>
        <w:t xml:space="preserve"> COMPARATIVA CON LOS MISMOS PERIODOS DE EJERCICIOS ANTERIORES (Cifras expresadas en miles de pesos)</w:t>
      </w:r>
    </w:p>
    <w:p w14:paraId="4CB72852" w14:textId="77777777" w:rsidR="00CA2BAE" w:rsidRPr="00761B80" w:rsidRDefault="00CA2BAE" w:rsidP="00CA2BAE">
      <w:pPr>
        <w:pStyle w:val="Texto"/>
      </w:pPr>
    </w:p>
    <w:tbl>
      <w:tblPr>
        <w:tblW w:w="0" w:type="auto"/>
        <w:tblLayout w:type="fixed"/>
        <w:tblCellMar>
          <w:left w:w="0" w:type="dxa"/>
          <w:right w:w="0" w:type="dxa"/>
        </w:tblCellMar>
        <w:tblLook w:val="01E0" w:firstRow="1" w:lastRow="1" w:firstColumn="1" w:lastColumn="1" w:noHBand="0" w:noVBand="0"/>
      </w:tblPr>
      <w:tblGrid>
        <w:gridCol w:w="5040"/>
        <w:gridCol w:w="1440"/>
        <w:gridCol w:w="113"/>
        <w:gridCol w:w="1440"/>
      </w:tblGrid>
      <w:tr w:rsidR="00AB1DE2" w:rsidRPr="00761B80" w14:paraId="244FE53E" w14:textId="77777777" w:rsidTr="00AB1DE2">
        <w:tc>
          <w:tcPr>
            <w:tcW w:w="5040" w:type="dxa"/>
            <w:tcBorders>
              <w:top w:val="nil"/>
              <w:left w:val="nil"/>
              <w:bottom w:val="nil"/>
              <w:right w:val="nil"/>
            </w:tcBorders>
            <w:vAlign w:val="bottom"/>
          </w:tcPr>
          <w:p w14:paraId="2992A4E3" w14:textId="77777777" w:rsidR="00AB1DE2" w:rsidRPr="00761B80" w:rsidRDefault="00AB1DE2" w:rsidP="00CA2BAE">
            <w:pPr>
              <w:pStyle w:val="Texto"/>
              <w:rPr>
                <w:b/>
              </w:rPr>
            </w:pPr>
          </w:p>
        </w:tc>
        <w:tc>
          <w:tcPr>
            <w:tcW w:w="1440" w:type="dxa"/>
            <w:tcBorders>
              <w:top w:val="nil"/>
              <w:left w:val="nil"/>
              <w:bottom w:val="single" w:sz="6" w:space="0" w:color="auto"/>
              <w:right w:val="nil"/>
            </w:tcBorders>
            <w:vAlign w:val="bottom"/>
          </w:tcPr>
          <w:p w14:paraId="79CC5CCC" w14:textId="0571FAA9" w:rsidR="00AB1DE2" w:rsidRPr="00761B80" w:rsidRDefault="00AB1DE2" w:rsidP="00CA2BAE">
            <w:pPr>
              <w:pStyle w:val="Texto"/>
              <w:jc w:val="center"/>
              <w:rPr>
                <w:b/>
              </w:rPr>
            </w:pPr>
            <w:r>
              <w:rPr>
                <w:b/>
              </w:rPr>
              <w:t>31/08</w:t>
            </w:r>
            <w:r w:rsidRPr="00761B80">
              <w:rPr>
                <w:b/>
              </w:rPr>
              <w:t>/2019</w:t>
            </w:r>
          </w:p>
        </w:tc>
        <w:tc>
          <w:tcPr>
            <w:tcW w:w="113" w:type="dxa"/>
            <w:tcBorders>
              <w:top w:val="nil"/>
              <w:left w:val="nil"/>
              <w:right w:val="nil"/>
            </w:tcBorders>
            <w:vAlign w:val="bottom"/>
          </w:tcPr>
          <w:p w14:paraId="3010F120" w14:textId="77777777" w:rsidR="00AB1DE2" w:rsidRPr="00761B80" w:rsidRDefault="00AB1DE2" w:rsidP="00CA2BAE">
            <w:pPr>
              <w:pStyle w:val="Texto"/>
              <w:jc w:val="center"/>
              <w:rPr>
                <w:b/>
              </w:rPr>
            </w:pPr>
          </w:p>
        </w:tc>
        <w:tc>
          <w:tcPr>
            <w:tcW w:w="1440" w:type="dxa"/>
            <w:tcBorders>
              <w:top w:val="nil"/>
              <w:left w:val="nil"/>
              <w:bottom w:val="single" w:sz="6" w:space="0" w:color="auto"/>
              <w:right w:val="nil"/>
            </w:tcBorders>
            <w:vAlign w:val="bottom"/>
          </w:tcPr>
          <w:p w14:paraId="14FF2B93" w14:textId="2A0976A2" w:rsidR="00AB1DE2" w:rsidRPr="00761B80" w:rsidRDefault="00AB1DE2" w:rsidP="00CA2BAE">
            <w:pPr>
              <w:pStyle w:val="Texto"/>
              <w:jc w:val="center"/>
              <w:rPr>
                <w:b/>
              </w:rPr>
            </w:pPr>
            <w:r>
              <w:rPr>
                <w:b/>
              </w:rPr>
              <w:t>31/08</w:t>
            </w:r>
            <w:r w:rsidRPr="00761B80">
              <w:rPr>
                <w:b/>
              </w:rPr>
              <w:t>/2018</w:t>
            </w:r>
          </w:p>
        </w:tc>
      </w:tr>
      <w:tr w:rsidR="00AB1DE2" w:rsidRPr="00761B80" w14:paraId="68AF80BA" w14:textId="77777777" w:rsidTr="00AB1DE2">
        <w:tc>
          <w:tcPr>
            <w:tcW w:w="5040" w:type="dxa"/>
            <w:tcBorders>
              <w:left w:val="nil"/>
              <w:bottom w:val="nil"/>
              <w:right w:val="nil"/>
            </w:tcBorders>
            <w:vAlign w:val="bottom"/>
          </w:tcPr>
          <w:p w14:paraId="281A53DE" w14:textId="77777777" w:rsidR="00AB1DE2" w:rsidRPr="00761B80" w:rsidRDefault="00AB1DE2" w:rsidP="00CA2BAE">
            <w:pPr>
              <w:pStyle w:val="Texto"/>
            </w:pPr>
          </w:p>
        </w:tc>
        <w:tc>
          <w:tcPr>
            <w:tcW w:w="1440" w:type="dxa"/>
            <w:tcBorders>
              <w:left w:val="nil"/>
              <w:bottom w:val="nil"/>
              <w:right w:val="nil"/>
            </w:tcBorders>
            <w:vAlign w:val="bottom"/>
          </w:tcPr>
          <w:p w14:paraId="1510250C" w14:textId="77777777" w:rsidR="00AB1DE2" w:rsidRPr="00761B80" w:rsidRDefault="00AB1DE2" w:rsidP="00CA2BAE">
            <w:pPr>
              <w:pStyle w:val="Texto"/>
            </w:pPr>
          </w:p>
        </w:tc>
        <w:tc>
          <w:tcPr>
            <w:tcW w:w="113" w:type="dxa"/>
            <w:tcBorders>
              <w:left w:val="nil"/>
              <w:bottom w:val="nil"/>
              <w:right w:val="nil"/>
            </w:tcBorders>
            <w:vAlign w:val="bottom"/>
          </w:tcPr>
          <w:p w14:paraId="2769F615" w14:textId="77777777" w:rsidR="00AB1DE2" w:rsidRPr="00761B80" w:rsidRDefault="00AB1DE2" w:rsidP="00CA2BAE">
            <w:pPr>
              <w:pStyle w:val="Texto"/>
            </w:pPr>
          </w:p>
        </w:tc>
        <w:tc>
          <w:tcPr>
            <w:tcW w:w="1440" w:type="dxa"/>
            <w:tcBorders>
              <w:left w:val="nil"/>
              <w:bottom w:val="nil"/>
              <w:right w:val="nil"/>
            </w:tcBorders>
            <w:vAlign w:val="bottom"/>
          </w:tcPr>
          <w:p w14:paraId="27124A5D" w14:textId="77777777" w:rsidR="00AB1DE2" w:rsidRPr="00761B80" w:rsidRDefault="00AB1DE2" w:rsidP="007864A9">
            <w:pPr>
              <w:pStyle w:val="Texto"/>
              <w:tabs>
                <w:tab w:val="decimal" w:pos="1275"/>
              </w:tabs>
            </w:pPr>
          </w:p>
        </w:tc>
      </w:tr>
      <w:tr w:rsidR="00AB1DE2" w:rsidRPr="00761B80" w14:paraId="6FB8DAB3" w14:textId="77777777" w:rsidTr="00AB1DE2">
        <w:tc>
          <w:tcPr>
            <w:tcW w:w="5040" w:type="dxa"/>
            <w:tcBorders>
              <w:top w:val="nil"/>
              <w:left w:val="nil"/>
              <w:bottom w:val="nil"/>
              <w:right w:val="nil"/>
            </w:tcBorders>
            <w:vAlign w:val="bottom"/>
          </w:tcPr>
          <w:p w14:paraId="2FEA507D" w14:textId="77777777" w:rsidR="00AB1DE2" w:rsidRPr="00761B80" w:rsidRDefault="00AB1DE2" w:rsidP="001025A8">
            <w:pPr>
              <w:pStyle w:val="Texto"/>
              <w:jc w:val="left"/>
            </w:pPr>
            <w:r w:rsidRPr="00761B80">
              <w:t>Activo no corriente</w:t>
            </w:r>
          </w:p>
        </w:tc>
        <w:tc>
          <w:tcPr>
            <w:tcW w:w="1440" w:type="dxa"/>
            <w:tcBorders>
              <w:left w:val="nil"/>
              <w:bottom w:val="nil"/>
              <w:right w:val="nil"/>
            </w:tcBorders>
            <w:vAlign w:val="bottom"/>
          </w:tcPr>
          <w:p w14:paraId="4B1E9AFC" w14:textId="728BB9CF" w:rsidR="00AB1DE2" w:rsidRPr="00761B80" w:rsidRDefault="00F46CDD" w:rsidP="001025A8">
            <w:pPr>
              <w:pStyle w:val="Texto"/>
              <w:tabs>
                <w:tab w:val="decimal" w:pos="1275"/>
              </w:tabs>
            </w:pPr>
            <w:r>
              <w:t>8.675.247</w:t>
            </w:r>
          </w:p>
        </w:tc>
        <w:tc>
          <w:tcPr>
            <w:tcW w:w="113" w:type="dxa"/>
            <w:tcBorders>
              <w:left w:val="nil"/>
              <w:bottom w:val="nil"/>
              <w:right w:val="nil"/>
            </w:tcBorders>
            <w:vAlign w:val="bottom"/>
          </w:tcPr>
          <w:p w14:paraId="702C8BA3" w14:textId="77777777" w:rsidR="00AB1DE2" w:rsidRPr="00761B80" w:rsidRDefault="00AB1DE2" w:rsidP="001025A8">
            <w:pPr>
              <w:pStyle w:val="Texto"/>
              <w:tabs>
                <w:tab w:val="decimal" w:pos="1275"/>
              </w:tabs>
            </w:pPr>
          </w:p>
        </w:tc>
        <w:tc>
          <w:tcPr>
            <w:tcW w:w="1440" w:type="dxa"/>
            <w:tcBorders>
              <w:left w:val="nil"/>
              <w:bottom w:val="nil"/>
              <w:right w:val="nil"/>
            </w:tcBorders>
            <w:vAlign w:val="bottom"/>
          </w:tcPr>
          <w:p w14:paraId="77F5E11A" w14:textId="756429EA" w:rsidR="00AB1DE2" w:rsidRPr="00761B80" w:rsidRDefault="00F46CDD" w:rsidP="001025A8">
            <w:pPr>
              <w:pStyle w:val="Texto"/>
              <w:tabs>
                <w:tab w:val="decimal" w:pos="1275"/>
              </w:tabs>
            </w:pPr>
            <w:r>
              <w:t>8.562.305</w:t>
            </w:r>
          </w:p>
        </w:tc>
      </w:tr>
      <w:tr w:rsidR="00AB1DE2" w:rsidRPr="00761B80" w14:paraId="5BE6558B" w14:textId="77777777" w:rsidTr="00AB1DE2">
        <w:tc>
          <w:tcPr>
            <w:tcW w:w="5040" w:type="dxa"/>
            <w:tcBorders>
              <w:top w:val="nil"/>
              <w:left w:val="nil"/>
              <w:bottom w:val="nil"/>
              <w:right w:val="nil"/>
            </w:tcBorders>
            <w:vAlign w:val="bottom"/>
          </w:tcPr>
          <w:p w14:paraId="21AAF067" w14:textId="77777777" w:rsidR="00AB1DE2" w:rsidRPr="00761B80" w:rsidRDefault="00AB1DE2" w:rsidP="001025A8">
            <w:pPr>
              <w:pStyle w:val="Texto"/>
              <w:jc w:val="left"/>
            </w:pPr>
            <w:r w:rsidRPr="00761B80">
              <w:t>Activo corriente</w:t>
            </w:r>
          </w:p>
        </w:tc>
        <w:tc>
          <w:tcPr>
            <w:tcW w:w="1440" w:type="dxa"/>
            <w:tcBorders>
              <w:left w:val="nil"/>
              <w:bottom w:val="nil"/>
              <w:right w:val="nil"/>
            </w:tcBorders>
            <w:vAlign w:val="bottom"/>
          </w:tcPr>
          <w:p w14:paraId="35D55E22" w14:textId="0398DDD0" w:rsidR="00AB1DE2" w:rsidRPr="00761B80" w:rsidRDefault="00766663" w:rsidP="001025A8">
            <w:pPr>
              <w:pStyle w:val="Texto"/>
              <w:tabs>
                <w:tab w:val="decimal" w:pos="1275"/>
              </w:tabs>
            </w:pPr>
            <w:r>
              <w:t>14.847.456</w:t>
            </w:r>
          </w:p>
        </w:tc>
        <w:tc>
          <w:tcPr>
            <w:tcW w:w="113" w:type="dxa"/>
            <w:tcBorders>
              <w:left w:val="nil"/>
              <w:bottom w:val="nil"/>
              <w:right w:val="nil"/>
            </w:tcBorders>
            <w:vAlign w:val="bottom"/>
          </w:tcPr>
          <w:p w14:paraId="55891977" w14:textId="77777777" w:rsidR="00AB1DE2" w:rsidRPr="00761B80" w:rsidRDefault="00AB1DE2" w:rsidP="001025A8">
            <w:pPr>
              <w:pStyle w:val="Texto"/>
              <w:tabs>
                <w:tab w:val="decimal" w:pos="1275"/>
              </w:tabs>
            </w:pPr>
          </w:p>
        </w:tc>
        <w:tc>
          <w:tcPr>
            <w:tcW w:w="1440" w:type="dxa"/>
            <w:tcBorders>
              <w:left w:val="nil"/>
              <w:bottom w:val="nil"/>
              <w:right w:val="nil"/>
            </w:tcBorders>
            <w:vAlign w:val="bottom"/>
          </w:tcPr>
          <w:p w14:paraId="07A2BF47" w14:textId="51FD52BE" w:rsidR="00AB1DE2" w:rsidRPr="00761B80" w:rsidRDefault="00F46CDD" w:rsidP="001025A8">
            <w:pPr>
              <w:pStyle w:val="Texto"/>
              <w:tabs>
                <w:tab w:val="decimal" w:pos="1275"/>
              </w:tabs>
            </w:pPr>
            <w:r>
              <w:t>9.684.144</w:t>
            </w:r>
          </w:p>
        </w:tc>
      </w:tr>
      <w:tr w:rsidR="00AB1DE2" w:rsidRPr="00761B80" w14:paraId="136596A0" w14:textId="77777777" w:rsidTr="00AB1DE2">
        <w:tc>
          <w:tcPr>
            <w:tcW w:w="5040" w:type="dxa"/>
            <w:tcBorders>
              <w:top w:val="nil"/>
              <w:left w:val="nil"/>
              <w:bottom w:val="nil"/>
              <w:right w:val="nil"/>
            </w:tcBorders>
            <w:vAlign w:val="bottom"/>
          </w:tcPr>
          <w:p w14:paraId="2E6CA477" w14:textId="77777777" w:rsidR="00AB1DE2" w:rsidRPr="00761B80" w:rsidRDefault="00AB1DE2" w:rsidP="001025A8">
            <w:pPr>
              <w:pStyle w:val="Texto"/>
              <w:jc w:val="left"/>
            </w:pPr>
            <w:r w:rsidRPr="00761B80">
              <w:t>Activo disponible para la venta</w:t>
            </w:r>
          </w:p>
        </w:tc>
        <w:tc>
          <w:tcPr>
            <w:tcW w:w="1440" w:type="dxa"/>
            <w:tcBorders>
              <w:top w:val="nil"/>
              <w:left w:val="nil"/>
              <w:bottom w:val="single" w:sz="6" w:space="0" w:color="auto"/>
              <w:right w:val="nil"/>
            </w:tcBorders>
            <w:vAlign w:val="bottom"/>
          </w:tcPr>
          <w:p w14:paraId="18EE4372" w14:textId="7E5C34C3" w:rsidR="00AB1DE2" w:rsidRPr="00761B80" w:rsidRDefault="00F46CDD" w:rsidP="001025A8">
            <w:pPr>
              <w:pStyle w:val="Texto"/>
              <w:tabs>
                <w:tab w:val="decimal" w:pos="1275"/>
              </w:tabs>
            </w:pPr>
            <w:r>
              <w:t>1.117.733</w:t>
            </w:r>
          </w:p>
        </w:tc>
        <w:tc>
          <w:tcPr>
            <w:tcW w:w="113" w:type="dxa"/>
            <w:tcBorders>
              <w:top w:val="nil"/>
              <w:left w:val="nil"/>
              <w:right w:val="nil"/>
            </w:tcBorders>
            <w:vAlign w:val="bottom"/>
          </w:tcPr>
          <w:p w14:paraId="079E3A91" w14:textId="77777777" w:rsidR="00AB1DE2" w:rsidRPr="00761B80" w:rsidRDefault="00AB1DE2" w:rsidP="001025A8">
            <w:pPr>
              <w:pStyle w:val="Texto"/>
              <w:tabs>
                <w:tab w:val="decimal" w:pos="1275"/>
              </w:tabs>
            </w:pPr>
          </w:p>
        </w:tc>
        <w:tc>
          <w:tcPr>
            <w:tcW w:w="1440" w:type="dxa"/>
            <w:tcBorders>
              <w:top w:val="nil"/>
              <w:left w:val="nil"/>
              <w:bottom w:val="single" w:sz="6" w:space="0" w:color="auto"/>
              <w:right w:val="nil"/>
            </w:tcBorders>
            <w:vAlign w:val="bottom"/>
          </w:tcPr>
          <w:p w14:paraId="5C399175" w14:textId="326112B4" w:rsidR="00AB1DE2" w:rsidRPr="00761B80" w:rsidRDefault="00F46CDD" w:rsidP="001025A8">
            <w:pPr>
              <w:pStyle w:val="Texto"/>
              <w:tabs>
                <w:tab w:val="decimal" w:pos="1275"/>
              </w:tabs>
            </w:pPr>
            <w:r>
              <w:t>1.258.195</w:t>
            </w:r>
          </w:p>
        </w:tc>
      </w:tr>
      <w:tr w:rsidR="00AB1DE2" w:rsidRPr="00761B80" w14:paraId="4AB50DCD" w14:textId="77777777" w:rsidTr="00AB1DE2">
        <w:tc>
          <w:tcPr>
            <w:tcW w:w="5040" w:type="dxa"/>
            <w:tcBorders>
              <w:top w:val="nil"/>
              <w:left w:val="nil"/>
              <w:bottom w:val="nil"/>
              <w:right w:val="nil"/>
            </w:tcBorders>
            <w:vAlign w:val="bottom"/>
          </w:tcPr>
          <w:p w14:paraId="3B5040A8" w14:textId="77777777" w:rsidR="00AB1DE2" w:rsidRPr="00761B80" w:rsidRDefault="00AB1DE2" w:rsidP="001025A8">
            <w:pPr>
              <w:pStyle w:val="Texto"/>
              <w:jc w:val="left"/>
              <w:rPr>
                <w:b/>
              </w:rPr>
            </w:pPr>
            <w:r w:rsidRPr="00761B80">
              <w:rPr>
                <w:b/>
              </w:rPr>
              <w:t>Total de activos</w:t>
            </w:r>
          </w:p>
        </w:tc>
        <w:tc>
          <w:tcPr>
            <w:tcW w:w="1440" w:type="dxa"/>
            <w:tcBorders>
              <w:top w:val="single" w:sz="6" w:space="0" w:color="auto"/>
              <w:left w:val="nil"/>
              <w:bottom w:val="double" w:sz="6" w:space="0" w:color="auto"/>
              <w:right w:val="nil"/>
            </w:tcBorders>
            <w:vAlign w:val="bottom"/>
          </w:tcPr>
          <w:p w14:paraId="10CD4048" w14:textId="37475A25" w:rsidR="00AB1DE2" w:rsidRPr="00761B80" w:rsidRDefault="00766663" w:rsidP="001025A8">
            <w:pPr>
              <w:pStyle w:val="Texto"/>
              <w:tabs>
                <w:tab w:val="decimal" w:pos="1275"/>
              </w:tabs>
              <w:rPr>
                <w:b/>
              </w:rPr>
            </w:pPr>
            <w:r>
              <w:rPr>
                <w:b/>
              </w:rPr>
              <w:t>24.640.436</w:t>
            </w:r>
          </w:p>
        </w:tc>
        <w:tc>
          <w:tcPr>
            <w:tcW w:w="113" w:type="dxa"/>
            <w:tcBorders>
              <w:left w:val="nil"/>
              <w:right w:val="nil"/>
            </w:tcBorders>
            <w:vAlign w:val="bottom"/>
          </w:tcPr>
          <w:p w14:paraId="2D27B611" w14:textId="77777777" w:rsidR="00AB1DE2" w:rsidRPr="00761B80" w:rsidRDefault="00AB1DE2" w:rsidP="001025A8">
            <w:pPr>
              <w:pStyle w:val="Texto"/>
              <w:tabs>
                <w:tab w:val="decimal" w:pos="1275"/>
              </w:tabs>
              <w:rPr>
                <w:b/>
              </w:rPr>
            </w:pPr>
          </w:p>
        </w:tc>
        <w:tc>
          <w:tcPr>
            <w:tcW w:w="1440" w:type="dxa"/>
            <w:tcBorders>
              <w:top w:val="single" w:sz="6" w:space="0" w:color="auto"/>
              <w:left w:val="nil"/>
              <w:bottom w:val="double" w:sz="6" w:space="0" w:color="auto"/>
              <w:right w:val="nil"/>
            </w:tcBorders>
            <w:vAlign w:val="bottom"/>
          </w:tcPr>
          <w:p w14:paraId="67806E95" w14:textId="06C84479" w:rsidR="00AB1DE2" w:rsidRPr="00761B80" w:rsidRDefault="00F46CDD" w:rsidP="001025A8">
            <w:pPr>
              <w:pStyle w:val="Texto"/>
              <w:tabs>
                <w:tab w:val="decimal" w:pos="1275"/>
              </w:tabs>
              <w:rPr>
                <w:b/>
              </w:rPr>
            </w:pPr>
            <w:r>
              <w:rPr>
                <w:b/>
              </w:rPr>
              <w:t>19.504.644</w:t>
            </w:r>
          </w:p>
        </w:tc>
      </w:tr>
      <w:tr w:rsidR="00AB1DE2" w:rsidRPr="00761B80" w14:paraId="33B6D404" w14:textId="77777777" w:rsidTr="00AB1DE2">
        <w:tc>
          <w:tcPr>
            <w:tcW w:w="5040" w:type="dxa"/>
            <w:tcBorders>
              <w:top w:val="nil"/>
              <w:left w:val="nil"/>
              <w:bottom w:val="nil"/>
              <w:right w:val="nil"/>
            </w:tcBorders>
            <w:vAlign w:val="bottom"/>
          </w:tcPr>
          <w:p w14:paraId="1EDF50B5" w14:textId="19EC3B62" w:rsidR="00AB1DE2" w:rsidRPr="00761B80" w:rsidRDefault="00AB1DE2" w:rsidP="001025A8">
            <w:pPr>
              <w:pStyle w:val="Texto"/>
              <w:jc w:val="left"/>
            </w:pPr>
          </w:p>
        </w:tc>
        <w:tc>
          <w:tcPr>
            <w:tcW w:w="1440" w:type="dxa"/>
            <w:tcBorders>
              <w:top w:val="double" w:sz="6" w:space="0" w:color="auto"/>
              <w:left w:val="nil"/>
              <w:bottom w:val="nil"/>
              <w:right w:val="nil"/>
            </w:tcBorders>
            <w:vAlign w:val="bottom"/>
          </w:tcPr>
          <w:p w14:paraId="7828046B" w14:textId="77777777" w:rsidR="00AB1DE2" w:rsidRPr="00761B80" w:rsidRDefault="00AB1DE2" w:rsidP="001025A8">
            <w:pPr>
              <w:pStyle w:val="Texto"/>
              <w:tabs>
                <w:tab w:val="decimal" w:pos="1275"/>
              </w:tabs>
            </w:pPr>
          </w:p>
        </w:tc>
        <w:tc>
          <w:tcPr>
            <w:tcW w:w="113" w:type="dxa"/>
            <w:tcBorders>
              <w:left w:val="nil"/>
              <w:bottom w:val="nil"/>
              <w:right w:val="nil"/>
            </w:tcBorders>
            <w:vAlign w:val="bottom"/>
          </w:tcPr>
          <w:p w14:paraId="323E86D1" w14:textId="77777777" w:rsidR="00AB1DE2" w:rsidRPr="00761B80" w:rsidRDefault="00AB1DE2" w:rsidP="001025A8">
            <w:pPr>
              <w:pStyle w:val="Texto"/>
              <w:tabs>
                <w:tab w:val="decimal" w:pos="1275"/>
              </w:tabs>
            </w:pPr>
          </w:p>
        </w:tc>
        <w:tc>
          <w:tcPr>
            <w:tcW w:w="1440" w:type="dxa"/>
            <w:tcBorders>
              <w:top w:val="double" w:sz="6" w:space="0" w:color="auto"/>
              <w:left w:val="nil"/>
              <w:bottom w:val="nil"/>
              <w:right w:val="nil"/>
            </w:tcBorders>
            <w:vAlign w:val="bottom"/>
          </w:tcPr>
          <w:p w14:paraId="23C6C2D7" w14:textId="77777777" w:rsidR="00AB1DE2" w:rsidRPr="00761B80" w:rsidRDefault="00AB1DE2" w:rsidP="001025A8">
            <w:pPr>
              <w:pStyle w:val="Texto"/>
              <w:tabs>
                <w:tab w:val="decimal" w:pos="1275"/>
              </w:tabs>
            </w:pPr>
          </w:p>
        </w:tc>
      </w:tr>
      <w:tr w:rsidR="00AB1DE2" w:rsidRPr="00761B80" w14:paraId="71B35D23" w14:textId="77777777" w:rsidTr="00AB1DE2">
        <w:tc>
          <w:tcPr>
            <w:tcW w:w="5040" w:type="dxa"/>
            <w:tcBorders>
              <w:top w:val="nil"/>
              <w:left w:val="nil"/>
              <w:bottom w:val="nil"/>
              <w:right w:val="nil"/>
            </w:tcBorders>
            <w:vAlign w:val="bottom"/>
          </w:tcPr>
          <w:p w14:paraId="60016C42" w14:textId="23DE3E63" w:rsidR="00AB1DE2" w:rsidRPr="00761B80" w:rsidRDefault="00AB1DE2" w:rsidP="001025A8">
            <w:pPr>
              <w:pStyle w:val="Texto"/>
              <w:jc w:val="left"/>
            </w:pPr>
            <w:r w:rsidRPr="00761B80">
              <w:t xml:space="preserve">Patrimonio </w:t>
            </w:r>
            <w:r w:rsidR="00F46CDD">
              <w:t>Neto</w:t>
            </w:r>
          </w:p>
        </w:tc>
        <w:tc>
          <w:tcPr>
            <w:tcW w:w="1440" w:type="dxa"/>
            <w:tcBorders>
              <w:left w:val="nil"/>
              <w:bottom w:val="nil"/>
              <w:right w:val="nil"/>
            </w:tcBorders>
            <w:vAlign w:val="bottom"/>
          </w:tcPr>
          <w:p w14:paraId="31A2FFE3" w14:textId="73C4A8F5" w:rsidR="00AB1DE2" w:rsidRPr="00761B80" w:rsidRDefault="00F46CDD" w:rsidP="001025A8">
            <w:pPr>
              <w:pStyle w:val="Texto"/>
              <w:tabs>
                <w:tab w:val="decimal" w:pos="1275"/>
              </w:tabs>
            </w:pPr>
            <w:r>
              <w:t>4.910.044</w:t>
            </w:r>
          </w:p>
        </w:tc>
        <w:tc>
          <w:tcPr>
            <w:tcW w:w="113" w:type="dxa"/>
            <w:tcBorders>
              <w:left w:val="nil"/>
              <w:bottom w:val="nil"/>
              <w:right w:val="nil"/>
            </w:tcBorders>
            <w:vAlign w:val="bottom"/>
          </w:tcPr>
          <w:p w14:paraId="553F6E1F" w14:textId="77777777" w:rsidR="00AB1DE2" w:rsidRPr="00761B80" w:rsidRDefault="00AB1DE2" w:rsidP="001025A8">
            <w:pPr>
              <w:pStyle w:val="Texto"/>
              <w:tabs>
                <w:tab w:val="decimal" w:pos="1275"/>
              </w:tabs>
            </w:pPr>
          </w:p>
        </w:tc>
        <w:tc>
          <w:tcPr>
            <w:tcW w:w="1440" w:type="dxa"/>
            <w:tcBorders>
              <w:left w:val="nil"/>
              <w:bottom w:val="nil"/>
              <w:right w:val="nil"/>
            </w:tcBorders>
            <w:vAlign w:val="bottom"/>
          </w:tcPr>
          <w:p w14:paraId="7D70801D" w14:textId="2F5CD457" w:rsidR="00AB1DE2" w:rsidRPr="00761B80" w:rsidRDefault="00F46CDD" w:rsidP="001025A8">
            <w:pPr>
              <w:pStyle w:val="Texto"/>
              <w:tabs>
                <w:tab w:val="decimal" w:pos="1275"/>
              </w:tabs>
            </w:pPr>
            <w:r>
              <w:t>6.019.20</w:t>
            </w:r>
            <w:r w:rsidR="00766663">
              <w:t>4</w:t>
            </w:r>
          </w:p>
        </w:tc>
      </w:tr>
      <w:tr w:rsidR="00AB1DE2" w:rsidRPr="00761B80" w14:paraId="435F061B" w14:textId="77777777" w:rsidTr="00AB1DE2">
        <w:tc>
          <w:tcPr>
            <w:tcW w:w="5040" w:type="dxa"/>
            <w:tcBorders>
              <w:top w:val="nil"/>
              <w:left w:val="nil"/>
              <w:bottom w:val="nil"/>
              <w:right w:val="nil"/>
            </w:tcBorders>
            <w:vAlign w:val="bottom"/>
          </w:tcPr>
          <w:p w14:paraId="09090E37" w14:textId="77777777" w:rsidR="00AB1DE2" w:rsidRPr="00761B80" w:rsidRDefault="00AB1DE2" w:rsidP="001025A8">
            <w:pPr>
              <w:pStyle w:val="Texto"/>
              <w:jc w:val="left"/>
            </w:pPr>
            <w:r w:rsidRPr="00761B80">
              <w:t>Pasivo no corriente</w:t>
            </w:r>
          </w:p>
        </w:tc>
        <w:tc>
          <w:tcPr>
            <w:tcW w:w="1440" w:type="dxa"/>
            <w:tcBorders>
              <w:left w:val="nil"/>
              <w:bottom w:val="nil"/>
              <w:right w:val="nil"/>
            </w:tcBorders>
            <w:vAlign w:val="bottom"/>
          </w:tcPr>
          <w:p w14:paraId="3B730941" w14:textId="1E28887C" w:rsidR="00AB1DE2" w:rsidRPr="00761B80" w:rsidRDefault="00F46CDD" w:rsidP="001025A8">
            <w:pPr>
              <w:pStyle w:val="Texto"/>
              <w:tabs>
                <w:tab w:val="decimal" w:pos="1275"/>
              </w:tabs>
            </w:pPr>
            <w:r>
              <w:t>6.333.68</w:t>
            </w:r>
            <w:r w:rsidR="00766663">
              <w:t>2</w:t>
            </w:r>
          </w:p>
        </w:tc>
        <w:tc>
          <w:tcPr>
            <w:tcW w:w="113" w:type="dxa"/>
            <w:tcBorders>
              <w:left w:val="nil"/>
              <w:bottom w:val="nil"/>
              <w:right w:val="nil"/>
            </w:tcBorders>
            <w:vAlign w:val="bottom"/>
          </w:tcPr>
          <w:p w14:paraId="4736E212" w14:textId="77777777" w:rsidR="00AB1DE2" w:rsidRPr="00761B80" w:rsidRDefault="00AB1DE2" w:rsidP="001025A8">
            <w:pPr>
              <w:pStyle w:val="Texto"/>
              <w:tabs>
                <w:tab w:val="decimal" w:pos="1275"/>
              </w:tabs>
            </w:pPr>
          </w:p>
        </w:tc>
        <w:tc>
          <w:tcPr>
            <w:tcW w:w="1440" w:type="dxa"/>
            <w:tcBorders>
              <w:left w:val="nil"/>
              <w:bottom w:val="nil"/>
              <w:right w:val="nil"/>
            </w:tcBorders>
            <w:vAlign w:val="bottom"/>
          </w:tcPr>
          <w:p w14:paraId="1F8BB61E" w14:textId="2D2C8574" w:rsidR="00AB1DE2" w:rsidRPr="00761B80" w:rsidRDefault="00F46CDD" w:rsidP="001025A8">
            <w:pPr>
              <w:pStyle w:val="Texto"/>
              <w:tabs>
                <w:tab w:val="decimal" w:pos="1275"/>
              </w:tabs>
            </w:pPr>
            <w:r>
              <w:t>3.652.</w:t>
            </w:r>
            <w:r w:rsidR="00766663">
              <w:t>101</w:t>
            </w:r>
          </w:p>
        </w:tc>
      </w:tr>
      <w:tr w:rsidR="00AB1DE2" w:rsidRPr="00761B80" w14:paraId="6F9078B9" w14:textId="77777777" w:rsidTr="00AB1DE2">
        <w:tc>
          <w:tcPr>
            <w:tcW w:w="5040" w:type="dxa"/>
            <w:tcBorders>
              <w:top w:val="nil"/>
              <w:left w:val="nil"/>
              <w:bottom w:val="nil"/>
              <w:right w:val="nil"/>
            </w:tcBorders>
            <w:vAlign w:val="bottom"/>
          </w:tcPr>
          <w:p w14:paraId="2F7A1140" w14:textId="77777777" w:rsidR="00AB1DE2" w:rsidRPr="00761B80" w:rsidRDefault="00AB1DE2" w:rsidP="001025A8">
            <w:pPr>
              <w:pStyle w:val="Texto"/>
              <w:jc w:val="left"/>
            </w:pPr>
            <w:r w:rsidRPr="00761B80">
              <w:t>Pasivo corriente</w:t>
            </w:r>
          </w:p>
        </w:tc>
        <w:tc>
          <w:tcPr>
            <w:tcW w:w="1440" w:type="dxa"/>
            <w:tcBorders>
              <w:left w:val="nil"/>
              <w:bottom w:val="nil"/>
              <w:right w:val="nil"/>
            </w:tcBorders>
            <w:vAlign w:val="bottom"/>
          </w:tcPr>
          <w:p w14:paraId="78F49D1D" w14:textId="1CB0A076" w:rsidR="00AB1DE2" w:rsidRPr="00761B80" w:rsidRDefault="00766663" w:rsidP="001025A8">
            <w:pPr>
              <w:pStyle w:val="Texto"/>
              <w:tabs>
                <w:tab w:val="decimal" w:pos="1275"/>
              </w:tabs>
            </w:pPr>
            <w:r>
              <w:t>13.396.710</w:t>
            </w:r>
          </w:p>
        </w:tc>
        <w:tc>
          <w:tcPr>
            <w:tcW w:w="113" w:type="dxa"/>
            <w:tcBorders>
              <w:left w:val="nil"/>
              <w:bottom w:val="nil"/>
              <w:right w:val="nil"/>
            </w:tcBorders>
            <w:vAlign w:val="bottom"/>
          </w:tcPr>
          <w:p w14:paraId="5B3C4BB5" w14:textId="77777777" w:rsidR="00AB1DE2" w:rsidRPr="00761B80" w:rsidRDefault="00AB1DE2" w:rsidP="001025A8">
            <w:pPr>
              <w:pStyle w:val="Texto"/>
              <w:tabs>
                <w:tab w:val="decimal" w:pos="1275"/>
              </w:tabs>
            </w:pPr>
          </w:p>
        </w:tc>
        <w:tc>
          <w:tcPr>
            <w:tcW w:w="1440" w:type="dxa"/>
            <w:tcBorders>
              <w:left w:val="nil"/>
              <w:bottom w:val="nil"/>
              <w:right w:val="nil"/>
            </w:tcBorders>
            <w:vAlign w:val="bottom"/>
          </w:tcPr>
          <w:p w14:paraId="3331476E" w14:textId="7C78ED86" w:rsidR="00AB1DE2" w:rsidRPr="00761B80" w:rsidRDefault="00F46CDD" w:rsidP="001025A8">
            <w:pPr>
              <w:pStyle w:val="Texto"/>
              <w:tabs>
                <w:tab w:val="decimal" w:pos="1275"/>
              </w:tabs>
            </w:pPr>
            <w:r>
              <w:t>9.833.3</w:t>
            </w:r>
            <w:r w:rsidR="00766663">
              <w:t>39</w:t>
            </w:r>
          </w:p>
        </w:tc>
      </w:tr>
      <w:tr w:rsidR="00AB1DE2" w:rsidRPr="00761B80" w14:paraId="1F4963C3" w14:textId="77777777" w:rsidTr="00AB1DE2">
        <w:tc>
          <w:tcPr>
            <w:tcW w:w="5040" w:type="dxa"/>
            <w:tcBorders>
              <w:top w:val="nil"/>
              <w:left w:val="nil"/>
              <w:bottom w:val="nil"/>
              <w:right w:val="nil"/>
            </w:tcBorders>
            <w:vAlign w:val="bottom"/>
          </w:tcPr>
          <w:p w14:paraId="147437DD" w14:textId="77777777" w:rsidR="00AB1DE2" w:rsidRPr="00761B80" w:rsidRDefault="00AB1DE2" w:rsidP="001025A8">
            <w:pPr>
              <w:pStyle w:val="Texto"/>
              <w:jc w:val="left"/>
            </w:pPr>
            <w:r w:rsidRPr="00761B80">
              <w:t>Total pasivos</w:t>
            </w:r>
          </w:p>
        </w:tc>
        <w:tc>
          <w:tcPr>
            <w:tcW w:w="1440" w:type="dxa"/>
            <w:tcBorders>
              <w:top w:val="nil"/>
              <w:left w:val="nil"/>
              <w:bottom w:val="single" w:sz="6" w:space="0" w:color="auto"/>
              <w:right w:val="nil"/>
            </w:tcBorders>
            <w:vAlign w:val="bottom"/>
          </w:tcPr>
          <w:p w14:paraId="498FC711" w14:textId="6E85C058" w:rsidR="00AB1DE2" w:rsidRPr="00761B80" w:rsidRDefault="00766663" w:rsidP="001025A8">
            <w:pPr>
              <w:pStyle w:val="Texto"/>
              <w:tabs>
                <w:tab w:val="decimal" w:pos="1275"/>
              </w:tabs>
            </w:pPr>
            <w:r>
              <w:t>19.730.392</w:t>
            </w:r>
          </w:p>
        </w:tc>
        <w:tc>
          <w:tcPr>
            <w:tcW w:w="113" w:type="dxa"/>
            <w:tcBorders>
              <w:top w:val="nil"/>
              <w:left w:val="nil"/>
              <w:right w:val="nil"/>
            </w:tcBorders>
            <w:vAlign w:val="bottom"/>
          </w:tcPr>
          <w:p w14:paraId="2BD4B058" w14:textId="77777777" w:rsidR="00AB1DE2" w:rsidRPr="00761B80" w:rsidRDefault="00AB1DE2" w:rsidP="001025A8">
            <w:pPr>
              <w:pStyle w:val="Texto"/>
              <w:tabs>
                <w:tab w:val="decimal" w:pos="1275"/>
              </w:tabs>
            </w:pPr>
          </w:p>
        </w:tc>
        <w:tc>
          <w:tcPr>
            <w:tcW w:w="1440" w:type="dxa"/>
            <w:tcBorders>
              <w:top w:val="nil"/>
              <w:left w:val="nil"/>
              <w:bottom w:val="single" w:sz="6" w:space="0" w:color="auto"/>
              <w:right w:val="nil"/>
            </w:tcBorders>
            <w:vAlign w:val="bottom"/>
          </w:tcPr>
          <w:p w14:paraId="197DD94B" w14:textId="0B0CAB76" w:rsidR="00AB1DE2" w:rsidRPr="00761B80" w:rsidRDefault="00F46CDD" w:rsidP="001025A8">
            <w:pPr>
              <w:pStyle w:val="Texto"/>
              <w:tabs>
                <w:tab w:val="decimal" w:pos="1275"/>
              </w:tabs>
            </w:pPr>
            <w:r>
              <w:t>13.485.4</w:t>
            </w:r>
            <w:r w:rsidR="00766663">
              <w:t>40</w:t>
            </w:r>
          </w:p>
        </w:tc>
      </w:tr>
      <w:tr w:rsidR="00AB1DE2" w:rsidRPr="00761B80" w14:paraId="7FEED15F" w14:textId="77777777" w:rsidTr="00AB1DE2">
        <w:tc>
          <w:tcPr>
            <w:tcW w:w="5040" w:type="dxa"/>
            <w:tcBorders>
              <w:top w:val="nil"/>
              <w:left w:val="nil"/>
              <w:bottom w:val="nil"/>
              <w:right w:val="nil"/>
            </w:tcBorders>
            <w:vAlign w:val="bottom"/>
          </w:tcPr>
          <w:p w14:paraId="5D84F359" w14:textId="77777777" w:rsidR="00AB1DE2" w:rsidRPr="00761B80" w:rsidRDefault="00AB1DE2" w:rsidP="001025A8">
            <w:pPr>
              <w:pStyle w:val="Texto"/>
              <w:jc w:val="left"/>
              <w:rPr>
                <w:b/>
              </w:rPr>
            </w:pPr>
            <w:r w:rsidRPr="00761B80">
              <w:rPr>
                <w:b/>
              </w:rPr>
              <w:t>Total de patrimonio y pasivos</w:t>
            </w:r>
          </w:p>
        </w:tc>
        <w:tc>
          <w:tcPr>
            <w:tcW w:w="1440" w:type="dxa"/>
            <w:tcBorders>
              <w:top w:val="single" w:sz="6" w:space="0" w:color="auto"/>
              <w:left w:val="nil"/>
              <w:bottom w:val="double" w:sz="6" w:space="0" w:color="auto"/>
              <w:right w:val="nil"/>
            </w:tcBorders>
            <w:vAlign w:val="bottom"/>
          </w:tcPr>
          <w:p w14:paraId="5078906C" w14:textId="78EFCB51" w:rsidR="00AB1DE2" w:rsidRPr="00761B80" w:rsidRDefault="00766663" w:rsidP="001025A8">
            <w:pPr>
              <w:pStyle w:val="Texto"/>
              <w:tabs>
                <w:tab w:val="decimal" w:pos="1275"/>
              </w:tabs>
            </w:pPr>
            <w:r>
              <w:rPr>
                <w:b/>
              </w:rPr>
              <w:t>24.640.436</w:t>
            </w:r>
          </w:p>
        </w:tc>
        <w:tc>
          <w:tcPr>
            <w:tcW w:w="113" w:type="dxa"/>
            <w:tcBorders>
              <w:left w:val="nil"/>
              <w:right w:val="nil"/>
            </w:tcBorders>
            <w:vAlign w:val="bottom"/>
          </w:tcPr>
          <w:p w14:paraId="3C495913" w14:textId="77777777" w:rsidR="00AB1DE2" w:rsidRPr="00761B80" w:rsidRDefault="00AB1DE2" w:rsidP="001025A8">
            <w:pPr>
              <w:pStyle w:val="Texto"/>
              <w:tabs>
                <w:tab w:val="decimal" w:pos="1275"/>
              </w:tabs>
            </w:pPr>
          </w:p>
        </w:tc>
        <w:tc>
          <w:tcPr>
            <w:tcW w:w="1440" w:type="dxa"/>
            <w:tcBorders>
              <w:top w:val="single" w:sz="6" w:space="0" w:color="auto"/>
              <w:left w:val="nil"/>
              <w:bottom w:val="double" w:sz="6" w:space="0" w:color="auto"/>
              <w:right w:val="nil"/>
            </w:tcBorders>
            <w:vAlign w:val="bottom"/>
          </w:tcPr>
          <w:p w14:paraId="64EAFF92" w14:textId="3775D00D" w:rsidR="00AB1DE2" w:rsidRPr="00761B80" w:rsidRDefault="00F46CDD" w:rsidP="001025A8">
            <w:pPr>
              <w:pStyle w:val="Texto"/>
              <w:tabs>
                <w:tab w:val="decimal" w:pos="1275"/>
              </w:tabs>
            </w:pPr>
            <w:r>
              <w:rPr>
                <w:b/>
              </w:rPr>
              <w:t>19.504.644</w:t>
            </w:r>
          </w:p>
        </w:tc>
      </w:tr>
    </w:tbl>
    <w:p w14:paraId="16CB4444" w14:textId="77777777" w:rsidR="00AF087A" w:rsidRPr="00761B80" w:rsidRDefault="00AF087A">
      <w:pPr>
        <w:rPr>
          <w:sz w:val="20"/>
          <w:szCs w:val="16"/>
        </w:rPr>
      </w:pPr>
      <w:r w:rsidRPr="00761B80">
        <w:rPr>
          <w:szCs w:val="16"/>
        </w:rPr>
        <w:br w:type="page"/>
      </w:r>
    </w:p>
    <w:p w14:paraId="0F06B28F" w14:textId="77777777" w:rsidR="00AF087A" w:rsidRPr="00761B80" w:rsidRDefault="00AF087A" w:rsidP="00CA2BAE">
      <w:pPr>
        <w:pStyle w:val="Texto"/>
        <w:rPr>
          <w:szCs w:val="16"/>
        </w:rPr>
      </w:pPr>
    </w:p>
    <w:p w14:paraId="0EFCC0DD" w14:textId="77777777" w:rsidR="00AF087A" w:rsidRPr="00761B80" w:rsidRDefault="00AF087A" w:rsidP="00CA2BAE">
      <w:pPr>
        <w:pStyle w:val="Texto"/>
        <w:rPr>
          <w:szCs w:val="16"/>
        </w:rPr>
      </w:pPr>
    </w:p>
    <w:p w14:paraId="117F9882" w14:textId="118E5C47" w:rsidR="00222F00" w:rsidRPr="00761B80" w:rsidRDefault="00AF087A" w:rsidP="00AF087A">
      <w:pPr>
        <w:pStyle w:val="Textoinfaud"/>
        <w:numPr>
          <w:ilvl w:val="0"/>
          <w:numId w:val="6"/>
        </w:numPr>
        <w:rPr>
          <w:b/>
        </w:rPr>
      </w:pPr>
      <w:r w:rsidRPr="00761B80">
        <w:rPr>
          <w:b/>
        </w:rPr>
        <w:t xml:space="preserve">ESTRUCTURA DEL RESULTADO INTEGRAL CONSOLIDADO AL </w:t>
      </w:r>
      <w:r w:rsidR="0052229B">
        <w:rPr>
          <w:b/>
        </w:rPr>
        <w:t>31</w:t>
      </w:r>
      <w:r w:rsidRPr="00761B80">
        <w:rPr>
          <w:b/>
        </w:rPr>
        <w:t>.</w:t>
      </w:r>
      <w:r w:rsidR="0052229B" w:rsidRPr="00761B80">
        <w:rPr>
          <w:b/>
        </w:rPr>
        <w:t>0</w:t>
      </w:r>
      <w:r w:rsidR="0052229B">
        <w:rPr>
          <w:b/>
        </w:rPr>
        <w:t>8</w:t>
      </w:r>
      <w:r w:rsidRPr="00761B80">
        <w:rPr>
          <w:b/>
        </w:rPr>
        <w:t>.19 COMPARATIVA CON LOS MISMOS PERIODOS DE EJERCICIOS ANTERIORES (Cifras expresadas en miles de pesos)</w:t>
      </w:r>
    </w:p>
    <w:p w14:paraId="670A6BDF" w14:textId="77777777" w:rsidR="00CA2BAE" w:rsidRPr="00761B80" w:rsidRDefault="00CA2BAE" w:rsidP="00CA2BAE">
      <w:pPr>
        <w:pStyle w:val="Texto"/>
      </w:pPr>
    </w:p>
    <w:tbl>
      <w:tblPr>
        <w:tblStyle w:val="Tablaconcuadrcula"/>
        <w:tblW w:w="0" w:type="auto"/>
        <w:tblLook w:val="04A0" w:firstRow="1" w:lastRow="0" w:firstColumn="1" w:lastColumn="0" w:noHBand="0" w:noVBand="1"/>
      </w:tblPr>
      <w:tblGrid>
        <w:gridCol w:w="5040"/>
        <w:gridCol w:w="1440"/>
        <w:gridCol w:w="144"/>
        <w:gridCol w:w="1440"/>
      </w:tblGrid>
      <w:tr w:rsidR="00AB1DE2" w:rsidRPr="00761B80" w14:paraId="15DE74C8" w14:textId="77777777" w:rsidTr="00AB1DE2">
        <w:tc>
          <w:tcPr>
            <w:tcW w:w="5040" w:type="dxa"/>
          </w:tcPr>
          <w:p w14:paraId="15D93024" w14:textId="77777777" w:rsidR="00AB1DE2" w:rsidRPr="00761B80" w:rsidRDefault="00AB1DE2" w:rsidP="00C56CE1">
            <w:pPr>
              <w:pStyle w:val="Texto"/>
            </w:pPr>
          </w:p>
        </w:tc>
        <w:tc>
          <w:tcPr>
            <w:tcW w:w="1440" w:type="dxa"/>
            <w:tcBorders>
              <w:bottom w:val="single" w:sz="6" w:space="0" w:color="auto"/>
            </w:tcBorders>
          </w:tcPr>
          <w:p w14:paraId="48189EA8" w14:textId="67145296" w:rsidR="00AB1DE2" w:rsidRPr="00761B80" w:rsidRDefault="00AB1DE2" w:rsidP="00AF087A">
            <w:pPr>
              <w:pStyle w:val="Texto"/>
              <w:jc w:val="center"/>
              <w:rPr>
                <w:b/>
              </w:rPr>
            </w:pPr>
            <w:r>
              <w:rPr>
                <w:b/>
              </w:rPr>
              <w:t>31/08</w:t>
            </w:r>
            <w:r w:rsidRPr="00761B80">
              <w:rPr>
                <w:b/>
              </w:rPr>
              <w:t>/2019</w:t>
            </w:r>
          </w:p>
        </w:tc>
        <w:tc>
          <w:tcPr>
            <w:tcW w:w="144" w:type="dxa"/>
          </w:tcPr>
          <w:p w14:paraId="738B7B1B" w14:textId="77777777" w:rsidR="00AB1DE2" w:rsidRPr="00761B80" w:rsidRDefault="00AB1DE2" w:rsidP="00AF087A">
            <w:pPr>
              <w:pStyle w:val="Texto"/>
              <w:jc w:val="center"/>
              <w:rPr>
                <w:b/>
              </w:rPr>
            </w:pPr>
          </w:p>
        </w:tc>
        <w:tc>
          <w:tcPr>
            <w:tcW w:w="1440" w:type="dxa"/>
            <w:tcBorders>
              <w:bottom w:val="single" w:sz="6" w:space="0" w:color="auto"/>
            </w:tcBorders>
          </w:tcPr>
          <w:p w14:paraId="48FEA01D" w14:textId="70EE4203" w:rsidR="00AB1DE2" w:rsidRPr="00761B80" w:rsidRDefault="00AB1DE2" w:rsidP="00AF087A">
            <w:pPr>
              <w:pStyle w:val="Texto"/>
              <w:jc w:val="center"/>
              <w:rPr>
                <w:b/>
              </w:rPr>
            </w:pPr>
            <w:r>
              <w:rPr>
                <w:b/>
              </w:rPr>
              <w:t>31/08</w:t>
            </w:r>
            <w:r w:rsidRPr="00761B80">
              <w:rPr>
                <w:b/>
              </w:rPr>
              <w:t>/2018</w:t>
            </w:r>
          </w:p>
        </w:tc>
      </w:tr>
      <w:tr w:rsidR="00AB1DE2" w:rsidRPr="00761B80" w14:paraId="4D319BF9" w14:textId="77777777" w:rsidTr="00AB1DE2">
        <w:tc>
          <w:tcPr>
            <w:tcW w:w="5040" w:type="dxa"/>
          </w:tcPr>
          <w:p w14:paraId="1232CE1D" w14:textId="77777777" w:rsidR="00AB1DE2" w:rsidRPr="00761B80" w:rsidRDefault="00AB1DE2" w:rsidP="00C56CE1">
            <w:pPr>
              <w:pStyle w:val="Texto"/>
            </w:pPr>
          </w:p>
        </w:tc>
        <w:tc>
          <w:tcPr>
            <w:tcW w:w="1440" w:type="dxa"/>
            <w:tcBorders>
              <w:top w:val="single" w:sz="6" w:space="0" w:color="auto"/>
            </w:tcBorders>
          </w:tcPr>
          <w:p w14:paraId="4219DD84" w14:textId="77777777" w:rsidR="00AB1DE2" w:rsidRPr="00761B80" w:rsidRDefault="00AB1DE2" w:rsidP="007D57E4">
            <w:pPr>
              <w:pStyle w:val="Texto"/>
              <w:tabs>
                <w:tab w:val="decimal" w:pos="1152"/>
              </w:tabs>
              <w:jc w:val="left"/>
              <w:rPr>
                <w:b/>
              </w:rPr>
            </w:pPr>
          </w:p>
        </w:tc>
        <w:tc>
          <w:tcPr>
            <w:tcW w:w="144" w:type="dxa"/>
          </w:tcPr>
          <w:p w14:paraId="7553E685" w14:textId="77777777" w:rsidR="00AB1DE2" w:rsidRPr="00761B80" w:rsidRDefault="00AB1DE2" w:rsidP="007D57E4">
            <w:pPr>
              <w:pStyle w:val="Texto"/>
              <w:tabs>
                <w:tab w:val="decimal" w:pos="1152"/>
              </w:tabs>
              <w:jc w:val="left"/>
              <w:rPr>
                <w:b/>
              </w:rPr>
            </w:pPr>
          </w:p>
        </w:tc>
        <w:tc>
          <w:tcPr>
            <w:tcW w:w="1440" w:type="dxa"/>
            <w:tcBorders>
              <w:top w:val="single" w:sz="6" w:space="0" w:color="auto"/>
            </w:tcBorders>
          </w:tcPr>
          <w:p w14:paraId="2EBF66CA" w14:textId="77777777" w:rsidR="00AB1DE2" w:rsidRPr="00761B80" w:rsidRDefault="00AB1DE2" w:rsidP="007D57E4">
            <w:pPr>
              <w:pStyle w:val="Texto"/>
              <w:tabs>
                <w:tab w:val="decimal" w:pos="1152"/>
              </w:tabs>
              <w:jc w:val="left"/>
              <w:rPr>
                <w:b/>
              </w:rPr>
            </w:pPr>
          </w:p>
        </w:tc>
      </w:tr>
      <w:tr w:rsidR="00AB1DE2" w:rsidRPr="00761B80" w14:paraId="3D83FADE" w14:textId="77777777" w:rsidTr="00AB1DE2">
        <w:tc>
          <w:tcPr>
            <w:tcW w:w="5040" w:type="dxa"/>
          </w:tcPr>
          <w:p w14:paraId="03397EFF" w14:textId="77777777" w:rsidR="00AB1DE2" w:rsidRPr="00761B80" w:rsidRDefault="00AB1DE2" w:rsidP="00AF087A">
            <w:pPr>
              <w:pStyle w:val="Texto"/>
              <w:jc w:val="left"/>
            </w:pPr>
            <w:r w:rsidRPr="00761B80">
              <w:t>Ganancia operativa</w:t>
            </w:r>
          </w:p>
        </w:tc>
        <w:tc>
          <w:tcPr>
            <w:tcW w:w="1440" w:type="dxa"/>
          </w:tcPr>
          <w:p w14:paraId="4FC9A074" w14:textId="05640C06" w:rsidR="00AB1DE2" w:rsidRPr="00761B80" w:rsidRDefault="003B38D4" w:rsidP="007D57E4">
            <w:pPr>
              <w:pStyle w:val="Texto"/>
              <w:tabs>
                <w:tab w:val="decimal" w:pos="1152"/>
              </w:tabs>
              <w:jc w:val="left"/>
            </w:pPr>
            <w:r>
              <w:t>605.150</w:t>
            </w:r>
          </w:p>
        </w:tc>
        <w:tc>
          <w:tcPr>
            <w:tcW w:w="144" w:type="dxa"/>
          </w:tcPr>
          <w:p w14:paraId="051D553E" w14:textId="77777777" w:rsidR="00AB1DE2" w:rsidRPr="00761B80" w:rsidRDefault="00AB1DE2" w:rsidP="007D57E4">
            <w:pPr>
              <w:pStyle w:val="Texto"/>
              <w:tabs>
                <w:tab w:val="decimal" w:pos="1152"/>
              </w:tabs>
              <w:jc w:val="left"/>
            </w:pPr>
          </w:p>
        </w:tc>
        <w:tc>
          <w:tcPr>
            <w:tcW w:w="1440" w:type="dxa"/>
          </w:tcPr>
          <w:p w14:paraId="515BE07F" w14:textId="527C061F" w:rsidR="00AB1DE2" w:rsidRPr="00761B80" w:rsidRDefault="003B38D4" w:rsidP="007D57E4">
            <w:pPr>
              <w:pStyle w:val="Texto"/>
              <w:tabs>
                <w:tab w:val="decimal" w:pos="1152"/>
              </w:tabs>
              <w:jc w:val="left"/>
            </w:pPr>
            <w:r>
              <w:t>162.049</w:t>
            </w:r>
          </w:p>
        </w:tc>
      </w:tr>
      <w:tr w:rsidR="00AB1DE2" w:rsidRPr="00761B80" w14:paraId="1C77F8E1" w14:textId="77777777" w:rsidTr="00AB1DE2">
        <w:tc>
          <w:tcPr>
            <w:tcW w:w="5040" w:type="dxa"/>
          </w:tcPr>
          <w:p w14:paraId="0B3BF762" w14:textId="0D72CF07" w:rsidR="00AB1DE2" w:rsidRPr="00761B80" w:rsidRDefault="00AB1DE2" w:rsidP="00AF087A">
            <w:pPr>
              <w:pStyle w:val="Texto"/>
              <w:jc w:val="left"/>
            </w:pPr>
            <w:r w:rsidRPr="00761B80">
              <w:t xml:space="preserve">Otros </w:t>
            </w:r>
            <w:r w:rsidR="00C07ECD">
              <w:t>C</w:t>
            </w:r>
            <w:r w:rsidRPr="00761B80">
              <w:t>ostos financieros, netos</w:t>
            </w:r>
          </w:p>
        </w:tc>
        <w:tc>
          <w:tcPr>
            <w:tcW w:w="1440" w:type="dxa"/>
          </w:tcPr>
          <w:p w14:paraId="168E3130" w14:textId="4BDB5B43" w:rsidR="00AB1DE2" w:rsidRPr="00761B80" w:rsidRDefault="003B38D4" w:rsidP="007D57E4">
            <w:pPr>
              <w:pStyle w:val="Texto"/>
              <w:tabs>
                <w:tab w:val="decimal" w:pos="1152"/>
              </w:tabs>
              <w:jc w:val="left"/>
            </w:pPr>
            <w:r>
              <w:t>(</w:t>
            </w:r>
            <w:r w:rsidR="000850CA">
              <w:t>2.206.086</w:t>
            </w:r>
            <w:r>
              <w:t>)</w:t>
            </w:r>
          </w:p>
        </w:tc>
        <w:tc>
          <w:tcPr>
            <w:tcW w:w="144" w:type="dxa"/>
          </w:tcPr>
          <w:p w14:paraId="6801B5F5" w14:textId="77777777" w:rsidR="00AB1DE2" w:rsidRPr="00761B80" w:rsidRDefault="00AB1DE2" w:rsidP="007D57E4">
            <w:pPr>
              <w:pStyle w:val="Texto"/>
              <w:tabs>
                <w:tab w:val="decimal" w:pos="1152"/>
              </w:tabs>
              <w:jc w:val="left"/>
            </w:pPr>
          </w:p>
        </w:tc>
        <w:tc>
          <w:tcPr>
            <w:tcW w:w="1440" w:type="dxa"/>
          </w:tcPr>
          <w:p w14:paraId="24AE68B3" w14:textId="1FF1072A" w:rsidR="00AB1DE2" w:rsidRPr="00761B80" w:rsidRDefault="003B38D4" w:rsidP="007D57E4">
            <w:pPr>
              <w:pStyle w:val="Texto"/>
              <w:tabs>
                <w:tab w:val="decimal" w:pos="1152"/>
              </w:tabs>
              <w:jc w:val="left"/>
            </w:pPr>
            <w:r>
              <w:t>(2.</w:t>
            </w:r>
            <w:r w:rsidR="000850CA">
              <w:t>546.901</w:t>
            </w:r>
            <w:r>
              <w:t>)</w:t>
            </w:r>
          </w:p>
        </w:tc>
      </w:tr>
      <w:tr w:rsidR="00AB1DE2" w:rsidRPr="00761B80" w14:paraId="6F50F33E" w14:textId="77777777" w:rsidTr="00AB1DE2">
        <w:tc>
          <w:tcPr>
            <w:tcW w:w="5040" w:type="dxa"/>
          </w:tcPr>
          <w:p w14:paraId="41939546" w14:textId="77777777" w:rsidR="00AB1DE2" w:rsidRPr="00761B80" w:rsidRDefault="00AB1DE2" w:rsidP="00AF087A">
            <w:pPr>
              <w:pStyle w:val="Texto"/>
              <w:jc w:val="left"/>
            </w:pPr>
            <w:r w:rsidRPr="00761B80">
              <w:t>Participaciones en los resultados netos de asociadas</w:t>
            </w:r>
          </w:p>
        </w:tc>
        <w:tc>
          <w:tcPr>
            <w:tcW w:w="1440" w:type="dxa"/>
          </w:tcPr>
          <w:p w14:paraId="55D2677C" w14:textId="21271E02" w:rsidR="00AB1DE2" w:rsidRPr="00761B80" w:rsidRDefault="003B38D4" w:rsidP="007D57E4">
            <w:pPr>
              <w:pStyle w:val="Texto"/>
              <w:tabs>
                <w:tab w:val="decimal" w:pos="1152"/>
              </w:tabs>
              <w:jc w:val="left"/>
            </w:pPr>
            <w:r>
              <w:t>(</w:t>
            </w:r>
            <w:r w:rsidR="000850CA">
              <w:t>61.668</w:t>
            </w:r>
            <w:r>
              <w:t>)</w:t>
            </w:r>
          </w:p>
        </w:tc>
        <w:tc>
          <w:tcPr>
            <w:tcW w:w="144" w:type="dxa"/>
          </w:tcPr>
          <w:p w14:paraId="03D8DDB6" w14:textId="77777777" w:rsidR="00AB1DE2" w:rsidRPr="00761B80" w:rsidRDefault="00AB1DE2" w:rsidP="007D57E4">
            <w:pPr>
              <w:pStyle w:val="Texto"/>
              <w:tabs>
                <w:tab w:val="decimal" w:pos="1152"/>
              </w:tabs>
              <w:jc w:val="left"/>
            </w:pPr>
          </w:p>
        </w:tc>
        <w:tc>
          <w:tcPr>
            <w:tcW w:w="1440" w:type="dxa"/>
          </w:tcPr>
          <w:p w14:paraId="31BE448B" w14:textId="21FF61C0" w:rsidR="00AB1DE2" w:rsidRPr="00761B80" w:rsidRDefault="000850CA" w:rsidP="007D57E4">
            <w:pPr>
              <w:pStyle w:val="Texto"/>
              <w:tabs>
                <w:tab w:val="decimal" w:pos="1152"/>
              </w:tabs>
              <w:jc w:val="left"/>
            </w:pPr>
            <w:r>
              <w:t>(6.629)</w:t>
            </w:r>
          </w:p>
        </w:tc>
      </w:tr>
      <w:tr w:rsidR="00AB1DE2" w:rsidRPr="00761B80" w14:paraId="56136C98" w14:textId="77777777" w:rsidTr="00AB1DE2">
        <w:tc>
          <w:tcPr>
            <w:tcW w:w="5040" w:type="dxa"/>
          </w:tcPr>
          <w:p w14:paraId="0F907FAC" w14:textId="3563E95D" w:rsidR="00AB1DE2" w:rsidRPr="00761B80" w:rsidRDefault="00AB1DE2" w:rsidP="00AF087A">
            <w:pPr>
              <w:pStyle w:val="Texto"/>
              <w:jc w:val="left"/>
            </w:pPr>
            <w:r w:rsidRPr="00761B80">
              <w:t>Pérdida por operaciones continuadas antes del impuesto a las ganancias</w:t>
            </w:r>
          </w:p>
        </w:tc>
        <w:tc>
          <w:tcPr>
            <w:tcW w:w="1440" w:type="dxa"/>
          </w:tcPr>
          <w:p w14:paraId="357E9D8F" w14:textId="5D63C28E" w:rsidR="00AB1DE2" w:rsidRPr="00761B80" w:rsidRDefault="003B38D4" w:rsidP="007D57E4">
            <w:pPr>
              <w:pStyle w:val="Texto"/>
              <w:tabs>
                <w:tab w:val="decimal" w:pos="1152"/>
              </w:tabs>
              <w:jc w:val="left"/>
            </w:pPr>
            <w:r>
              <w:t>(1.662.583)</w:t>
            </w:r>
          </w:p>
        </w:tc>
        <w:tc>
          <w:tcPr>
            <w:tcW w:w="144" w:type="dxa"/>
          </w:tcPr>
          <w:p w14:paraId="556F5A01" w14:textId="77777777" w:rsidR="00AB1DE2" w:rsidRPr="00761B80" w:rsidRDefault="00AB1DE2" w:rsidP="007D57E4">
            <w:pPr>
              <w:pStyle w:val="Texto"/>
              <w:tabs>
                <w:tab w:val="decimal" w:pos="1152"/>
              </w:tabs>
              <w:jc w:val="left"/>
            </w:pPr>
          </w:p>
        </w:tc>
        <w:tc>
          <w:tcPr>
            <w:tcW w:w="1440" w:type="dxa"/>
          </w:tcPr>
          <w:p w14:paraId="2BDCB726" w14:textId="39939659" w:rsidR="00AB1DE2" w:rsidRPr="00761B80" w:rsidRDefault="003B38D4" w:rsidP="007D57E4">
            <w:pPr>
              <w:pStyle w:val="Texto"/>
              <w:tabs>
                <w:tab w:val="decimal" w:pos="1152"/>
              </w:tabs>
              <w:jc w:val="left"/>
            </w:pPr>
            <w:r>
              <w:t>(2.391.481)</w:t>
            </w:r>
          </w:p>
        </w:tc>
      </w:tr>
      <w:tr w:rsidR="00AB1DE2" w:rsidRPr="00761B80" w14:paraId="22231C20" w14:textId="77777777" w:rsidTr="00AB1DE2">
        <w:tc>
          <w:tcPr>
            <w:tcW w:w="5040" w:type="dxa"/>
          </w:tcPr>
          <w:p w14:paraId="4239F5C9" w14:textId="77777777" w:rsidR="00AB1DE2" w:rsidRPr="00761B80" w:rsidRDefault="00AB1DE2" w:rsidP="00AF087A">
            <w:pPr>
              <w:pStyle w:val="Texto"/>
              <w:jc w:val="left"/>
            </w:pPr>
            <w:r w:rsidRPr="00761B80">
              <w:t>Impuesto a las ganancias sobre operaciones continuadas</w:t>
            </w:r>
          </w:p>
        </w:tc>
        <w:tc>
          <w:tcPr>
            <w:tcW w:w="1440" w:type="dxa"/>
          </w:tcPr>
          <w:p w14:paraId="4496EF72" w14:textId="74C67726" w:rsidR="00AB1DE2" w:rsidRPr="00761B80" w:rsidRDefault="003B38D4" w:rsidP="007D57E4">
            <w:pPr>
              <w:pStyle w:val="Texto"/>
              <w:tabs>
                <w:tab w:val="decimal" w:pos="1152"/>
              </w:tabs>
              <w:jc w:val="left"/>
            </w:pPr>
            <w:r>
              <w:t>553.423</w:t>
            </w:r>
          </w:p>
        </w:tc>
        <w:tc>
          <w:tcPr>
            <w:tcW w:w="144" w:type="dxa"/>
          </w:tcPr>
          <w:p w14:paraId="6D6CB091" w14:textId="77777777" w:rsidR="00AB1DE2" w:rsidRPr="00761B80" w:rsidRDefault="00AB1DE2" w:rsidP="007D57E4">
            <w:pPr>
              <w:pStyle w:val="Texto"/>
              <w:tabs>
                <w:tab w:val="decimal" w:pos="1152"/>
              </w:tabs>
              <w:jc w:val="left"/>
            </w:pPr>
          </w:p>
        </w:tc>
        <w:tc>
          <w:tcPr>
            <w:tcW w:w="1440" w:type="dxa"/>
          </w:tcPr>
          <w:p w14:paraId="7DBEA7CD" w14:textId="5753CAE5" w:rsidR="00AB1DE2" w:rsidRPr="00761B80" w:rsidRDefault="003B38D4" w:rsidP="007D57E4">
            <w:pPr>
              <w:pStyle w:val="Texto"/>
              <w:tabs>
                <w:tab w:val="decimal" w:pos="1152"/>
              </w:tabs>
              <w:jc w:val="left"/>
            </w:pPr>
            <w:r>
              <w:t>782.189</w:t>
            </w:r>
          </w:p>
        </w:tc>
      </w:tr>
      <w:tr w:rsidR="00AB1DE2" w:rsidRPr="00761B80" w14:paraId="60575BBF" w14:textId="77777777" w:rsidTr="00AB1DE2">
        <w:tc>
          <w:tcPr>
            <w:tcW w:w="5040" w:type="dxa"/>
          </w:tcPr>
          <w:p w14:paraId="37FAB06C" w14:textId="479280CC" w:rsidR="00AB1DE2" w:rsidRPr="00761B80" w:rsidRDefault="00034495" w:rsidP="00AF087A">
            <w:pPr>
              <w:pStyle w:val="Texto"/>
              <w:jc w:val="left"/>
            </w:pPr>
            <w:r>
              <w:t>Pérdida neta del perí</w:t>
            </w:r>
            <w:r w:rsidR="00AB1DE2" w:rsidRPr="00761B80">
              <w:t>odo por operaciones continuadas</w:t>
            </w:r>
          </w:p>
        </w:tc>
        <w:tc>
          <w:tcPr>
            <w:tcW w:w="1440" w:type="dxa"/>
          </w:tcPr>
          <w:p w14:paraId="274EECF0" w14:textId="4A247BF4" w:rsidR="00AB1DE2" w:rsidRPr="00761B80" w:rsidRDefault="003B38D4" w:rsidP="007D57E4">
            <w:pPr>
              <w:pStyle w:val="Texto"/>
              <w:tabs>
                <w:tab w:val="decimal" w:pos="1152"/>
              </w:tabs>
              <w:jc w:val="left"/>
            </w:pPr>
            <w:r>
              <w:t>(1.109.160)</w:t>
            </w:r>
          </w:p>
        </w:tc>
        <w:tc>
          <w:tcPr>
            <w:tcW w:w="144" w:type="dxa"/>
          </w:tcPr>
          <w:p w14:paraId="19E47487" w14:textId="77777777" w:rsidR="00AB1DE2" w:rsidRPr="00761B80" w:rsidRDefault="00AB1DE2" w:rsidP="007D57E4">
            <w:pPr>
              <w:pStyle w:val="Texto"/>
              <w:tabs>
                <w:tab w:val="decimal" w:pos="1152"/>
              </w:tabs>
              <w:jc w:val="left"/>
            </w:pPr>
          </w:p>
        </w:tc>
        <w:tc>
          <w:tcPr>
            <w:tcW w:w="1440" w:type="dxa"/>
          </w:tcPr>
          <w:p w14:paraId="6C572181" w14:textId="65E8F7CC" w:rsidR="00AB1DE2" w:rsidRPr="00761B80" w:rsidRDefault="003B38D4" w:rsidP="007D57E4">
            <w:pPr>
              <w:pStyle w:val="Texto"/>
              <w:tabs>
                <w:tab w:val="decimal" w:pos="1152"/>
              </w:tabs>
              <w:jc w:val="left"/>
            </w:pPr>
            <w:r>
              <w:t>(1.609.292)</w:t>
            </w:r>
          </w:p>
        </w:tc>
      </w:tr>
      <w:tr w:rsidR="00AB1DE2" w:rsidRPr="00761B80" w14:paraId="4CA8812C" w14:textId="77777777" w:rsidTr="00AB1DE2">
        <w:tc>
          <w:tcPr>
            <w:tcW w:w="5040" w:type="dxa"/>
          </w:tcPr>
          <w:p w14:paraId="1267A9F2" w14:textId="6248EA95" w:rsidR="00AB1DE2" w:rsidRPr="00761B80" w:rsidRDefault="00034495" w:rsidP="00AF087A">
            <w:pPr>
              <w:pStyle w:val="Texto"/>
              <w:jc w:val="left"/>
            </w:pPr>
            <w:r>
              <w:t>Ganancia neta del perí</w:t>
            </w:r>
            <w:r w:rsidR="00AB1DE2" w:rsidRPr="00761B80">
              <w:t>odo por operaciones discontinuadas</w:t>
            </w:r>
          </w:p>
        </w:tc>
        <w:tc>
          <w:tcPr>
            <w:tcW w:w="1440" w:type="dxa"/>
          </w:tcPr>
          <w:p w14:paraId="2DEF708C" w14:textId="5D04713F" w:rsidR="00AB1DE2" w:rsidRPr="00761B80" w:rsidRDefault="003B38D4" w:rsidP="007D57E4">
            <w:pPr>
              <w:pStyle w:val="Texto"/>
              <w:tabs>
                <w:tab w:val="decimal" w:pos="1152"/>
              </w:tabs>
              <w:jc w:val="left"/>
            </w:pPr>
            <w:r>
              <w:t xml:space="preserve">-      </w:t>
            </w:r>
          </w:p>
        </w:tc>
        <w:tc>
          <w:tcPr>
            <w:tcW w:w="144" w:type="dxa"/>
          </w:tcPr>
          <w:p w14:paraId="55BD7736" w14:textId="77777777" w:rsidR="00AB1DE2" w:rsidRPr="00761B80" w:rsidRDefault="00AB1DE2" w:rsidP="007D57E4">
            <w:pPr>
              <w:pStyle w:val="Texto"/>
              <w:tabs>
                <w:tab w:val="decimal" w:pos="1152"/>
              </w:tabs>
              <w:jc w:val="left"/>
            </w:pPr>
          </w:p>
        </w:tc>
        <w:tc>
          <w:tcPr>
            <w:tcW w:w="1440" w:type="dxa"/>
          </w:tcPr>
          <w:p w14:paraId="60932FFA" w14:textId="2477F73B" w:rsidR="00AB1DE2" w:rsidRPr="00761B80" w:rsidRDefault="003B38D4" w:rsidP="007D57E4">
            <w:pPr>
              <w:pStyle w:val="Texto"/>
              <w:tabs>
                <w:tab w:val="decimal" w:pos="1152"/>
              </w:tabs>
              <w:jc w:val="left"/>
            </w:pPr>
            <w:r>
              <w:t>41.842</w:t>
            </w:r>
          </w:p>
        </w:tc>
      </w:tr>
      <w:tr w:rsidR="00AB1DE2" w:rsidRPr="00761B80" w14:paraId="4C700682" w14:textId="77777777" w:rsidTr="003B38D4">
        <w:tc>
          <w:tcPr>
            <w:tcW w:w="5040" w:type="dxa"/>
          </w:tcPr>
          <w:p w14:paraId="777042E8" w14:textId="2A88D9A6" w:rsidR="00AB1DE2" w:rsidRPr="00761B80" w:rsidRDefault="00034495" w:rsidP="00AF087A">
            <w:pPr>
              <w:pStyle w:val="Texto"/>
              <w:jc w:val="left"/>
            </w:pPr>
            <w:r>
              <w:t>Pérdida neta del perí</w:t>
            </w:r>
            <w:r w:rsidR="00AB1DE2" w:rsidRPr="00761B80">
              <w:t>odo</w:t>
            </w:r>
          </w:p>
        </w:tc>
        <w:tc>
          <w:tcPr>
            <w:tcW w:w="1440" w:type="dxa"/>
            <w:tcBorders>
              <w:bottom w:val="single" w:sz="6" w:space="0" w:color="auto"/>
            </w:tcBorders>
          </w:tcPr>
          <w:p w14:paraId="28C3BAE4" w14:textId="6456A67E" w:rsidR="00AB1DE2" w:rsidRPr="00761B80" w:rsidRDefault="003B38D4" w:rsidP="007D57E4">
            <w:pPr>
              <w:pStyle w:val="Texto"/>
              <w:tabs>
                <w:tab w:val="decimal" w:pos="1152"/>
              </w:tabs>
              <w:jc w:val="left"/>
            </w:pPr>
            <w:r>
              <w:t>(1.109.160)</w:t>
            </w:r>
          </w:p>
        </w:tc>
        <w:tc>
          <w:tcPr>
            <w:tcW w:w="144" w:type="dxa"/>
          </w:tcPr>
          <w:p w14:paraId="77E57300" w14:textId="77777777" w:rsidR="00AB1DE2" w:rsidRPr="00761B80" w:rsidRDefault="00AB1DE2" w:rsidP="007D57E4">
            <w:pPr>
              <w:pStyle w:val="Texto"/>
              <w:tabs>
                <w:tab w:val="decimal" w:pos="1152"/>
              </w:tabs>
              <w:jc w:val="left"/>
            </w:pPr>
          </w:p>
        </w:tc>
        <w:tc>
          <w:tcPr>
            <w:tcW w:w="1440" w:type="dxa"/>
            <w:tcBorders>
              <w:bottom w:val="single" w:sz="6" w:space="0" w:color="auto"/>
            </w:tcBorders>
          </w:tcPr>
          <w:p w14:paraId="3879AD5A" w14:textId="546B1D60" w:rsidR="00AB1DE2" w:rsidRPr="00761B80" w:rsidRDefault="003B38D4" w:rsidP="007D57E4">
            <w:pPr>
              <w:pStyle w:val="Texto"/>
              <w:tabs>
                <w:tab w:val="decimal" w:pos="1152"/>
              </w:tabs>
              <w:jc w:val="left"/>
            </w:pPr>
            <w:r>
              <w:t>(1.567.450)</w:t>
            </w:r>
          </w:p>
        </w:tc>
      </w:tr>
      <w:tr w:rsidR="00AB1DE2" w:rsidRPr="00761B80" w14:paraId="382C4E4F" w14:textId="77777777" w:rsidTr="003B38D4">
        <w:tc>
          <w:tcPr>
            <w:tcW w:w="5040" w:type="dxa"/>
          </w:tcPr>
          <w:p w14:paraId="00B695BA" w14:textId="77777777" w:rsidR="00AB1DE2" w:rsidRPr="00761B80" w:rsidRDefault="00AB1DE2" w:rsidP="00AF087A">
            <w:pPr>
              <w:pStyle w:val="Texto"/>
              <w:jc w:val="left"/>
            </w:pPr>
            <w:r w:rsidRPr="00761B80">
              <w:t>Propietarios de la controladora</w:t>
            </w:r>
          </w:p>
        </w:tc>
        <w:tc>
          <w:tcPr>
            <w:tcW w:w="1440" w:type="dxa"/>
            <w:tcBorders>
              <w:top w:val="single" w:sz="6" w:space="0" w:color="auto"/>
              <w:bottom w:val="double" w:sz="6" w:space="0" w:color="auto"/>
            </w:tcBorders>
          </w:tcPr>
          <w:p w14:paraId="779AB4A4" w14:textId="4DCEEE5B" w:rsidR="00AB1DE2" w:rsidRPr="00761B80" w:rsidRDefault="003B38D4" w:rsidP="007D57E4">
            <w:pPr>
              <w:pStyle w:val="Texto"/>
              <w:tabs>
                <w:tab w:val="decimal" w:pos="1152"/>
              </w:tabs>
              <w:jc w:val="left"/>
            </w:pPr>
            <w:r>
              <w:t>(1.109.160)</w:t>
            </w:r>
          </w:p>
        </w:tc>
        <w:tc>
          <w:tcPr>
            <w:tcW w:w="144" w:type="dxa"/>
          </w:tcPr>
          <w:p w14:paraId="05110100" w14:textId="77777777" w:rsidR="00AB1DE2" w:rsidRPr="00761B80" w:rsidRDefault="00AB1DE2" w:rsidP="007D57E4">
            <w:pPr>
              <w:pStyle w:val="Texto"/>
              <w:tabs>
                <w:tab w:val="decimal" w:pos="1152"/>
              </w:tabs>
              <w:jc w:val="left"/>
            </w:pPr>
          </w:p>
        </w:tc>
        <w:tc>
          <w:tcPr>
            <w:tcW w:w="1440" w:type="dxa"/>
            <w:tcBorders>
              <w:top w:val="single" w:sz="6" w:space="0" w:color="auto"/>
              <w:bottom w:val="double" w:sz="6" w:space="0" w:color="auto"/>
            </w:tcBorders>
          </w:tcPr>
          <w:p w14:paraId="786020F5" w14:textId="12AA6851" w:rsidR="00AB1DE2" w:rsidRPr="00761B80" w:rsidRDefault="003B38D4" w:rsidP="007D57E4">
            <w:pPr>
              <w:pStyle w:val="Texto"/>
              <w:tabs>
                <w:tab w:val="decimal" w:pos="1152"/>
              </w:tabs>
              <w:jc w:val="left"/>
            </w:pPr>
            <w:r>
              <w:t>(1.567.450)</w:t>
            </w:r>
          </w:p>
        </w:tc>
      </w:tr>
    </w:tbl>
    <w:p w14:paraId="19E49917" w14:textId="77777777" w:rsidR="00AF087A" w:rsidRPr="00761B80" w:rsidRDefault="00AF087A" w:rsidP="00AF087A">
      <w:pPr>
        <w:pStyle w:val="Texto"/>
      </w:pPr>
    </w:p>
    <w:p w14:paraId="71D1B92E" w14:textId="77777777" w:rsidR="00AC719B" w:rsidRPr="00761B80" w:rsidRDefault="00AC719B" w:rsidP="00222F00">
      <w:pPr>
        <w:pStyle w:val="Texto"/>
      </w:pPr>
    </w:p>
    <w:p w14:paraId="15BA11E6" w14:textId="5385F26E" w:rsidR="00222F00" w:rsidRPr="00761B80" w:rsidRDefault="00AF087A" w:rsidP="00AF087A">
      <w:pPr>
        <w:pStyle w:val="Textoinfaud"/>
        <w:numPr>
          <w:ilvl w:val="0"/>
          <w:numId w:val="6"/>
        </w:numPr>
        <w:rPr>
          <w:b/>
        </w:rPr>
      </w:pPr>
      <w:r w:rsidRPr="00761B80">
        <w:rPr>
          <w:b/>
        </w:rPr>
        <w:t xml:space="preserve">ESTRUCTURA CONSOLIDADA DEL FLUJO DE EFECTIVO AL </w:t>
      </w:r>
      <w:r w:rsidR="00AB1DE2">
        <w:rPr>
          <w:b/>
        </w:rPr>
        <w:t>31 DE AGOSTO DE 2019</w:t>
      </w:r>
      <w:r w:rsidRPr="00761B80">
        <w:rPr>
          <w:b/>
        </w:rPr>
        <w:t xml:space="preserve"> COMPARATIVA CON LOS MISMOS PERIODOS DE EJERCICIOS ANTERIORES (Cifras expresadas en miles de pesos)</w:t>
      </w:r>
    </w:p>
    <w:p w14:paraId="1E4D6585" w14:textId="77777777" w:rsidR="00CA2BAE" w:rsidRPr="00761B80" w:rsidRDefault="00CA2BAE" w:rsidP="00CA2BAE">
      <w:pPr>
        <w:pStyle w:val="Textoinfaud"/>
      </w:pPr>
    </w:p>
    <w:tbl>
      <w:tblPr>
        <w:tblStyle w:val="Tablaconcuadrcula"/>
        <w:tblW w:w="0" w:type="auto"/>
        <w:tblLook w:val="04A0" w:firstRow="1" w:lastRow="0" w:firstColumn="1" w:lastColumn="0" w:noHBand="0" w:noVBand="1"/>
      </w:tblPr>
      <w:tblGrid>
        <w:gridCol w:w="5040"/>
        <w:gridCol w:w="1440"/>
        <w:gridCol w:w="144"/>
        <w:gridCol w:w="1440"/>
      </w:tblGrid>
      <w:tr w:rsidR="00AB1DE2" w:rsidRPr="00761B80" w14:paraId="00AE88DC" w14:textId="77777777" w:rsidTr="00AB1DE2">
        <w:tc>
          <w:tcPr>
            <w:tcW w:w="5040" w:type="dxa"/>
          </w:tcPr>
          <w:p w14:paraId="1A3C654D" w14:textId="77777777" w:rsidR="00AB1DE2" w:rsidRPr="00761B80" w:rsidRDefault="00AB1DE2" w:rsidP="00AB1DE2">
            <w:pPr>
              <w:pStyle w:val="Texto"/>
            </w:pPr>
          </w:p>
        </w:tc>
        <w:tc>
          <w:tcPr>
            <w:tcW w:w="1440" w:type="dxa"/>
            <w:tcBorders>
              <w:bottom w:val="single" w:sz="6" w:space="0" w:color="auto"/>
            </w:tcBorders>
          </w:tcPr>
          <w:p w14:paraId="1A07077A" w14:textId="4290F2C6" w:rsidR="00AB1DE2" w:rsidRPr="00761B80" w:rsidRDefault="00AB1DE2" w:rsidP="00AB1DE2">
            <w:pPr>
              <w:pStyle w:val="Texto"/>
              <w:jc w:val="center"/>
              <w:rPr>
                <w:b/>
              </w:rPr>
            </w:pPr>
            <w:r>
              <w:rPr>
                <w:b/>
              </w:rPr>
              <w:t>31/08</w:t>
            </w:r>
            <w:r w:rsidRPr="00761B80">
              <w:rPr>
                <w:b/>
              </w:rPr>
              <w:t>/2019</w:t>
            </w:r>
          </w:p>
        </w:tc>
        <w:tc>
          <w:tcPr>
            <w:tcW w:w="144" w:type="dxa"/>
          </w:tcPr>
          <w:p w14:paraId="1AB69842" w14:textId="77777777" w:rsidR="00AB1DE2" w:rsidRPr="00761B80" w:rsidRDefault="00AB1DE2" w:rsidP="00AB1DE2">
            <w:pPr>
              <w:pStyle w:val="Texto"/>
              <w:jc w:val="center"/>
              <w:rPr>
                <w:b/>
              </w:rPr>
            </w:pPr>
          </w:p>
        </w:tc>
        <w:tc>
          <w:tcPr>
            <w:tcW w:w="1440" w:type="dxa"/>
            <w:tcBorders>
              <w:bottom w:val="single" w:sz="6" w:space="0" w:color="auto"/>
            </w:tcBorders>
          </w:tcPr>
          <w:p w14:paraId="69FBD3A5" w14:textId="1DF528B0" w:rsidR="00AB1DE2" w:rsidRPr="00761B80" w:rsidRDefault="00AB1DE2" w:rsidP="00AB1DE2">
            <w:pPr>
              <w:pStyle w:val="Texto"/>
              <w:jc w:val="center"/>
              <w:rPr>
                <w:b/>
              </w:rPr>
            </w:pPr>
            <w:r>
              <w:rPr>
                <w:b/>
              </w:rPr>
              <w:t>31/08</w:t>
            </w:r>
            <w:r w:rsidRPr="00761B80">
              <w:rPr>
                <w:b/>
              </w:rPr>
              <w:t>/2018</w:t>
            </w:r>
          </w:p>
        </w:tc>
      </w:tr>
      <w:tr w:rsidR="00AB1DE2" w:rsidRPr="00761B80" w14:paraId="0AEC341A" w14:textId="77777777" w:rsidTr="00AB1DE2">
        <w:tc>
          <w:tcPr>
            <w:tcW w:w="5040" w:type="dxa"/>
          </w:tcPr>
          <w:p w14:paraId="42C50DDA" w14:textId="44BD3B45" w:rsidR="00AB1DE2" w:rsidRPr="00761B80" w:rsidRDefault="00AB1DE2" w:rsidP="00AB1DE2">
            <w:pPr>
              <w:pStyle w:val="Texto"/>
              <w:jc w:val="left"/>
            </w:pPr>
            <w:r w:rsidRPr="00761B80">
              <w:t xml:space="preserve">Flujo neto de efectivo </w:t>
            </w:r>
            <w:r w:rsidR="00B36EE2">
              <w:t>generado por (</w:t>
            </w:r>
            <w:r w:rsidRPr="00761B80">
              <w:t>utilizado en</w:t>
            </w:r>
            <w:r w:rsidR="00B36EE2">
              <w:t>)</w:t>
            </w:r>
            <w:r w:rsidRPr="00761B80">
              <w:t xml:space="preserve"> las actividades de operación</w:t>
            </w:r>
          </w:p>
        </w:tc>
        <w:tc>
          <w:tcPr>
            <w:tcW w:w="1440" w:type="dxa"/>
            <w:tcBorders>
              <w:top w:val="single" w:sz="6" w:space="0" w:color="auto"/>
            </w:tcBorders>
          </w:tcPr>
          <w:p w14:paraId="1CB14B4D" w14:textId="4EB4FED3" w:rsidR="00AB1DE2" w:rsidRPr="00761B80" w:rsidRDefault="00B36EE2" w:rsidP="00B36EE2">
            <w:pPr>
              <w:pStyle w:val="Texto"/>
              <w:tabs>
                <w:tab w:val="decimal" w:pos="1200"/>
              </w:tabs>
            </w:pPr>
            <w:r>
              <w:t>536.750</w:t>
            </w:r>
          </w:p>
        </w:tc>
        <w:tc>
          <w:tcPr>
            <w:tcW w:w="144" w:type="dxa"/>
          </w:tcPr>
          <w:p w14:paraId="58A28583" w14:textId="77777777" w:rsidR="00AB1DE2" w:rsidRPr="00761B80" w:rsidRDefault="00AB1DE2" w:rsidP="00AB1DE2">
            <w:pPr>
              <w:pStyle w:val="Texto"/>
            </w:pPr>
          </w:p>
        </w:tc>
        <w:tc>
          <w:tcPr>
            <w:tcW w:w="1440" w:type="dxa"/>
            <w:tcBorders>
              <w:top w:val="single" w:sz="6" w:space="0" w:color="auto"/>
            </w:tcBorders>
          </w:tcPr>
          <w:p w14:paraId="6DE8E9CC" w14:textId="4A1A1805" w:rsidR="00AB1DE2" w:rsidRPr="00761B80" w:rsidRDefault="00B36EE2" w:rsidP="00B36EE2">
            <w:pPr>
              <w:pStyle w:val="Texto"/>
              <w:tabs>
                <w:tab w:val="decimal" w:pos="1206"/>
              </w:tabs>
            </w:pPr>
            <w:r>
              <w:t>(1.330.660)</w:t>
            </w:r>
          </w:p>
        </w:tc>
      </w:tr>
      <w:tr w:rsidR="00AB1DE2" w:rsidRPr="00761B80" w14:paraId="4836843D" w14:textId="77777777" w:rsidTr="00AB1DE2">
        <w:tc>
          <w:tcPr>
            <w:tcW w:w="5040" w:type="dxa"/>
          </w:tcPr>
          <w:p w14:paraId="229786D0" w14:textId="77777777" w:rsidR="00AB1DE2" w:rsidRPr="00761B80" w:rsidRDefault="00AB1DE2" w:rsidP="00AB1DE2">
            <w:pPr>
              <w:pStyle w:val="Texto"/>
              <w:jc w:val="left"/>
            </w:pPr>
            <w:r w:rsidRPr="00761B80">
              <w:t>Flujo neto de efectivo utilizado en las actividades de inversión</w:t>
            </w:r>
          </w:p>
        </w:tc>
        <w:tc>
          <w:tcPr>
            <w:tcW w:w="1440" w:type="dxa"/>
          </w:tcPr>
          <w:p w14:paraId="2A1BAA56" w14:textId="1E95A1FD" w:rsidR="00AB1DE2" w:rsidRPr="00761B80" w:rsidRDefault="00B36EE2" w:rsidP="00B36EE2">
            <w:pPr>
              <w:pStyle w:val="Texto"/>
              <w:tabs>
                <w:tab w:val="decimal" w:pos="1200"/>
              </w:tabs>
            </w:pPr>
            <w:r>
              <w:t>(528.456)</w:t>
            </w:r>
          </w:p>
        </w:tc>
        <w:tc>
          <w:tcPr>
            <w:tcW w:w="144" w:type="dxa"/>
          </w:tcPr>
          <w:p w14:paraId="026277BE" w14:textId="77777777" w:rsidR="00AB1DE2" w:rsidRPr="00761B80" w:rsidRDefault="00AB1DE2" w:rsidP="00AB1DE2">
            <w:pPr>
              <w:pStyle w:val="Texto"/>
            </w:pPr>
          </w:p>
        </w:tc>
        <w:tc>
          <w:tcPr>
            <w:tcW w:w="1440" w:type="dxa"/>
          </w:tcPr>
          <w:p w14:paraId="169866FA" w14:textId="3ABB4E8F" w:rsidR="00AB1DE2" w:rsidRPr="00761B80" w:rsidRDefault="00B36EE2" w:rsidP="00B36EE2">
            <w:pPr>
              <w:pStyle w:val="Texto"/>
              <w:tabs>
                <w:tab w:val="decimal" w:pos="1206"/>
              </w:tabs>
            </w:pPr>
            <w:r>
              <w:t>(279.936)</w:t>
            </w:r>
          </w:p>
        </w:tc>
      </w:tr>
      <w:tr w:rsidR="00AB1DE2" w:rsidRPr="00761B80" w14:paraId="457F7F3A" w14:textId="77777777" w:rsidTr="00AB1DE2">
        <w:tc>
          <w:tcPr>
            <w:tcW w:w="5040" w:type="dxa"/>
          </w:tcPr>
          <w:p w14:paraId="6E7C0567" w14:textId="77777777" w:rsidR="00AB1DE2" w:rsidRPr="00761B80" w:rsidRDefault="00AB1DE2" w:rsidP="00AB1DE2">
            <w:pPr>
              <w:pStyle w:val="Texto"/>
              <w:jc w:val="left"/>
            </w:pPr>
            <w:r w:rsidRPr="00761B80">
              <w:t>Flujo neto de efectivo generado por (utilizado en) las actividades de financiación</w:t>
            </w:r>
          </w:p>
        </w:tc>
        <w:tc>
          <w:tcPr>
            <w:tcW w:w="1440" w:type="dxa"/>
            <w:tcBorders>
              <w:bottom w:val="single" w:sz="6" w:space="0" w:color="auto"/>
            </w:tcBorders>
          </w:tcPr>
          <w:p w14:paraId="26E83A2E" w14:textId="10D1C2ED" w:rsidR="00AB1DE2" w:rsidRPr="00761B80" w:rsidRDefault="00B36EE2" w:rsidP="00B36EE2">
            <w:pPr>
              <w:pStyle w:val="Texto"/>
              <w:tabs>
                <w:tab w:val="decimal" w:pos="1200"/>
              </w:tabs>
            </w:pPr>
            <w:r>
              <w:t>3.042.497</w:t>
            </w:r>
          </w:p>
        </w:tc>
        <w:tc>
          <w:tcPr>
            <w:tcW w:w="144" w:type="dxa"/>
          </w:tcPr>
          <w:p w14:paraId="360CB0A2" w14:textId="77777777" w:rsidR="00AB1DE2" w:rsidRPr="00761B80" w:rsidRDefault="00AB1DE2" w:rsidP="00AB1DE2">
            <w:pPr>
              <w:pStyle w:val="Texto"/>
            </w:pPr>
          </w:p>
        </w:tc>
        <w:tc>
          <w:tcPr>
            <w:tcW w:w="1440" w:type="dxa"/>
            <w:tcBorders>
              <w:bottom w:val="single" w:sz="6" w:space="0" w:color="auto"/>
            </w:tcBorders>
          </w:tcPr>
          <w:p w14:paraId="1FE0F9FD" w14:textId="42FF7CD5" w:rsidR="00AB1DE2" w:rsidRPr="00761B80" w:rsidRDefault="00B36EE2" w:rsidP="00B36EE2">
            <w:pPr>
              <w:pStyle w:val="Texto"/>
              <w:tabs>
                <w:tab w:val="decimal" w:pos="1206"/>
              </w:tabs>
            </w:pPr>
            <w:r>
              <w:t>(761.382)</w:t>
            </w:r>
          </w:p>
        </w:tc>
      </w:tr>
      <w:tr w:rsidR="00AB1DE2" w:rsidRPr="00761B80" w14:paraId="53AC9A2E" w14:textId="77777777" w:rsidTr="00AB1DE2">
        <w:tc>
          <w:tcPr>
            <w:tcW w:w="5040" w:type="dxa"/>
          </w:tcPr>
          <w:p w14:paraId="47409F00" w14:textId="12476CF3" w:rsidR="00AB1DE2" w:rsidRPr="00761B80" w:rsidRDefault="00AB1DE2" w:rsidP="00AB1DE2">
            <w:pPr>
              <w:pStyle w:val="Texto"/>
              <w:jc w:val="left"/>
            </w:pPr>
            <w:r w:rsidRPr="00761B80">
              <w:t xml:space="preserve">Aumento </w:t>
            </w:r>
            <w:r w:rsidR="00B36EE2" w:rsidRPr="00761B80">
              <w:t xml:space="preserve">(Disminución) </w:t>
            </w:r>
            <w:r w:rsidRPr="00761B80">
              <w:t>net</w:t>
            </w:r>
            <w:r w:rsidR="000850CA">
              <w:t>o</w:t>
            </w:r>
            <w:r w:rsidRPr="00761B80">
              <w:t xml:space="preserve"> del efectivo y equivalentes de efectivo</w:t>
            </w:r>
          </w:p>
        </w:tc>
        <w:tc>
          <w:tcPr>
            <w:tcW w:w="1440" w:type="dxa"/>
            <w:tcBorders>
              <w:top w:val="single" w:sz="6" w:space="0" w:color="auto"/>
              <w:bottom w:val="double" w:sz="6" w:space="0" w:color="auto"/>
            </w:tcBorders>
          </w:tcPr>
          <w:p w14:paraId="15208F0E" w14:textId="6081D502" w:rsidR="00AB1DE2" w:rsidRPr="00761B80" w:rsidRDefault="00B36EE2" w:rsidP="00B36EE2">
            <w:pPr>
              <w:pStyle w:val="Texto"/>
              <w:tabs>
                <w:tab w:val="decimal" w:pos="1200"/>
              </w:tabs>
            </w:pPr>
            <w:r>
              <w:t>3.0</w:t>
            </w:r>
            <w:r w:rsidR="00201254">
              <w:t>5</w:t>
            </w:r>
            <w:r>
              <w:t>0.791</w:t>
            </w:r>
          </w:p>
        </w:tc>
        <w:tc>
          <w:tcPr>
            <w:tcW w:w="144" w:type="dxa"/>
          </w:tcPr>
          <w:p w14:paraId="1D1CCD93" w14:textId="77777777" w:rsidR="00AB1DE2" w:rsidRPr="00761B80" w:rsidRDefault="00AB1DE2" w:rsidP="00AB1DE2">
            <w:pPr>
              <w:pStyle w:val="Texto"/>
            </w:pPr>
          </w:p>
        </w:tc>
        <w:tc>
          <w:tcPr>
            <w:tcW w:w="1440" w:type="dxa"/>
            <w:tcBorders>
              <w:top w:val="single" w:sz="6" w:space="0" w:color="auto"/>
              <w:bottom w:val="double" w:sz="6" w:space="0" w:color="auto"/>
            </w:tcBorders>
          </w:tcPr>
          <w:p w14:paraId="750750CC" w14:textId="70A4DDEB" w:rsidR="00AB1DE2" w:rsidRPr="00761B80" w:rsidRDefault="00B36EE2" w:rsidP="00B36EE2">
            <w:pPr>
              <w:pStyle w:val="Texto"/>
              <w:tabs>
                <w:tab w:val="decimal" w:pos="1206"/>
              </w:tabs>
            </w:pPr>
            <w:r>
              <w:t>(2.371.978)</w:t>
            </w:r>
          </w:p>
        </w:tc>
      </w:tr>
    </w:tbl>
    <w:p w14:paraId="72DA597D" w14:textId="77777777" w:rsidR="00C56CE1" w:rsidRPr="00761B80" w:rsidRDefault="00C56CE1" w:rsidP="00AF087A">
      <w:pPr>
        <w:pStyle w:val="Texto"/>
      </w:pPr>
    </w:p>
    <w:p w14:paraId="3DA81256" w14:textId="77777777" w:rsidR="00C56CE1" w:rsidRPr="00761B80" w:rsidRDefault="00C56CE1">
      <w:pPr>
        <w:rPr>
          <w:sz w:val="20"/>
        </w:rPr>
      </w:pPr>
      <w:r w:rsidRPr="00761B80">
        <w:br w:type="page"/>
      </w:r>
    </w:p>
    <w:p w14:paraId="73D445E1" w14:textId="77777777" w:rsidR="00222F00" w:rsidRPr="00761B80" w:rsidRDefault="00222F00" w:rsidP="00AF087A">
      <w:pPr>
        <w:pStyle w:val="Texto"/>
      </w:pPr>
    </w:p>
    <w:p w14:paraId="3189C45F" w14:textId="7AC5F4C1" w:rsidR="00222F00" w:rsidRPr="00761B80" w:rsidRDefault="00C56CE1" w:rsidP="00C56CE1">
      <w:pPr>
        <w:pStyle w:val="Textoinfaud"/>
        <w:numPr>
          <w:ilvl w:val="0"/>
          <w:numId w:val="6"/>
        </w:numPr>
        <w:rPr>
          <w:b/>
        </w:rPr>
      </w:pPr>
      <w:r w:rsidRPr="00761B80">
        <w:rPr>
          <w:b/>
        </w:rPr>
        <w:t xml:space="preserve">DATOS ESTADISTICOS (EN UNIDADES FÍSICAS) AL </w:t>
      </w:r>
      <w:r w:rsidR="00364D32">
        <w:rPr>
          <w:b/>
        </w:rPr>
        <w:t>31 DE AGOSTO DE 2019</w:t>
      </w:r>
      <w:r w:rsidRPr="00761B80">
        <w:rPr>
          <w:b/>
        </w:rPr>
        <w:t xml:space="preserve"> COMPARATIVOS CON LOS MISMOS PERÍODOS DE EJERCICIOS ANTERIORES (información no examinada y no cubierta por el Informe de revisión)</w:t>
      </w:r>
    </w:p>
    <w:p w14:paraId="0D3F3F44" w14:textId="77777777" w:rsidR="00CA2BAE" w:rsidRPr="00761B80" w:rsidRDefault="00CA2BAE" w:rsidP="00CA2BAE">
      <w:pPr>
        <w:pStyle w:val="Textoinfaud"/>
        <w:rPr>
          <w:b/>
        </w:rPr>
      </w:pPr>
    </w:p>
    <w:tbl>
      <w:tblPr>
        <w:tblW w:w="9865" w:type="dxa"/>
        <w:tblLayout w:type="fixed"/>
        <w:tblCellMar>
          <w:left w:w="0" w:type="dxa"/>
          <w:right w:w="0" w:type="dxa"/>
        </w:tblCellMar>
        <w:tblLook w:val="01E0" w:firstRow="1" w:lastRow="1" w:firstColumn="1" w:lastColumn="1" w:noHBand="0" w:noVBand="0"/>
      </w:tblPr>
      <w:tblGrid>
        <w:gridCol w:w="3528"/>
        <w:gridCol w:w="1436"/>
        <w:gridCol w:w="94"/>
        <w:gridCol w:w="1746"/>
        <w:gridCol w:w="112"/>
        <w:gridCol w:w="1418"/>
        <w:gridCol w:w="113"/>
        <w:gridCol w:w="1418"/>
      </w:tblGrid>
      <w:tr w:rsidR="00C56CE1" w:rsidRPr="00295695" w14:paraId="239B342C" w14:textId="77777777" w:rsidTr="00736FFF">
        <w:tc>
          <w:tcPr>
            <w:tcW w:w="3528" w:type="dxa"/>
            <w:tcBorders>
              <w:top w:val="nil"/>
              <w:left w:val="nil"/>
              <w:bottom w:val="nil"/>
              <w:right w:val="nil"/>
            </w:tcBorders>
            <w:vAlign w:val="bottom"/>
          </w:tcPr>
          <w:p w14:paraId="4E6AC382" w14:textId="77777777" w:rsidR="00C56CE1" w:rsidRPr="00295695" w:rsidRDefault="00C56CE1" w:rsidP="00295695">
            <w:pPr>
              <w:pStyle w:val="Texto"/>
              <w:jc w:val="center"/>
              <w:rPr>
                <w:b/>
              </w:rPr>
            </w:pPr>
          </w:p>
        </w:tc>
        <w:tc>
          <w:tcPr>
            <w:tcW w:w="1436" w:type="dxa"/>
            <w:vMerge w:val="restart"/>
            <w:tcBorders>
              <w:top w:val="nil"/>
              <w:left w:val="nil"/>
              <w:right w:val="nil"/>
            </w:tcBorders>
            <w:vAlign w:val="bottom"/>
          </w:tcPr>
          <w:p w14:paraId="70DB27B8" w14:textId="77777777" w:rsidR="00C56CE1" w:rsidRPr="00295695" w:rsidRDefault="00C56CE1" w:rsidP="00295695">
            <w:pPr>
              <w:pStyle w:val="Texto"/>
              <w:jc w:val="center"/>
              <w:rPr>
                <w:b/>
              </w:rPr>
            </w:pPr>
            <w:r w:rsidRPr="00295695">
              <w:rPr>
                <w:b/>
              </w:rPr>
              <w:t>Volumen de producción</w:t>
            </w:r>
          </w:p>
        </w:tc>
        <w:tc>
          <w:tcPr>
            <w:tcW w:w="94" w:type="dxa"/>
            <w:tcBorders>
              <w:top w:val="nil"/>
              <w:left w:val="nil"/>
              <w:right w:val="nil"/>
            </w:tcBorders>
            <w:vAlign w:val="bottom"/>
          </w:tcPr>
          <w:p w14:paraId="228FA15A" w14:textId="77777777" w:rsidR="00C56CE1" w:rsidRPr="00295695" w:rsidRDefault="00C56CE1" w:rsidP="00295695">
            <w:pPr>
              <w:pStyle w:val="Texto"/>
              <w:jc w:val="center"/>
              <w:rPr>
                <w:b/>
              </w:rPr>
            </w:pPr>
          </w:p>
        </w:tc>
        <w:tc>
          <w:tcPr>
            <w:tcW w:w="4807" w:type="dxa"/>
            <w:gridSpan w:val="5"/>
            <w:tcBorders>
              <w:top w:val="nil"/>
              <w:left w:val="nil"/>
              <w:bottom w:val="single" w:sz="6" w:space="0" w:color="auto"/>
              <w:right w:val="nil"/>
            </w:tcBorders>
            <w:vAlign w:val="bottom"/>
          </w:tcPr>
          <w:p w14:paraId="7B2DB58F" w14:textId="77777777" w:rsidR="00C56CE1" w:rsidRPr="00295695" w:rsidRDefault="00C56CE1" w:rsidP="00295695">
            <w:pPr>
              <w:pStyle w:val="Texto"/>
              <w:jc w:val="center"/>
              <w:rPr>
                <w:b/>
              </w:rPr>
            </w:pPr>
            <w:r w:rsidRPr="00295695">
              <w:rPr>
                <w:b/>
              </w:rPr>
              <w:t>Volumen de ventas</w:t>
            </w:r>
          </w:p>
        </w:tc>
      </w:tr>
      <w:tr w:rsidR="00C56CE1" w:rsidRPr="00295695" w14:paraId="5B10D22A" w14:textId="77777777" w:rsidTr="00736FFF">
        <w:tc>
          <w:tcPr>
            <w:tcW w:w="3528" w:type="dxa"/>
            <w:tcBorders>
              <w:top w:val="nil"/>
              <w:left w:val="nil"/>
              <w:bottom w:val="nil"/>
              <w:right w:val="nil"/>
            </w:tcBorders>
            <w:vAlign w:val="bottom"/>
          </w:tcPr>
          <w:p w14:paraId="142D5454" w14:textId="77777777" w:rsidR="00C56CE1" w:rsidRPr="00295695" w:rsidRDefault="00C56CE1" w:rsidP="00295695">
            <w:pPr>
              <w:pStyle w:val="Texto"/>
              <w:jc w:val="left"/>
              <w:rPr>
                <w:b/>
              </w:rPr>
            </w:pPr>
            <w:r w:rsidRPr="00295695">
              <w:rPr>
                <w:b/>
              </w:rPr>
              <w:t>AZÚCAR (tns.)</w:t>
            </w:r>
          </w:p>
        </w:tc>
        <w:tc>
          <w:tcPr>
            <w:tcW w:w="1436" w:type="dxa"/>
            <w:vMerge/>
            <w:tcBorders>
              <w:left w:val="nil"/>
              <w:bottom w:val="single" w:sz="6" w:space="0" w:color="auto"/>
              <w:right w:val="nil"/>
            </w:tcBorders>
            <w:vAlign w:val="bottom"/>
          </w:tcPr>
          <w:p w14:paraId="2A08D3EA" w14:textId="77777777" w:rsidR="00C56CE1" w:rsidRPr="00295695" w:rsidRDefault="00C56CE1" w:rsidP="00295695">
            <w:pPr>
              <w:pStyle w:val="Texto"/>
              <w:jc w:val="center"/>
              <w:rPr>
                <w:b/>
              </w:rPr>
            </w:pPr>
          </w:p>
        </w:tc>
        <w:tc>
          <w:tcPr>
            <w:tcW w:w="94" w:type="dxa"/>
            <w:tcBorders>
              <w:left w:val="nil"/>
              <w:right w:val="nil"/>
            </w:tcBorders>
            <w:vAlign w:val="bottom"/>
          </w:tcPr>
          <w:p w14:paraId="2FB670BB" w14:textId="77777777" w:rsidR="00C56CE1" w:rsidRPr="00295695" w:rsidRDefault="00C56CE1" w:rsidP="00295695">
            <w:pPr>
              <w:pStyle w:val="Texto"/>
              <w:jc w:val="center"/>
              <w:rPr>
                <w:b/>
              </w:rPr>
            </w:pPr>
          </w:p>
        </w:tc>
        <w:tc>
          <w:tcPr>
            <w:tcW w:w="1746" w:type="dxa"/>
            <w:tcBorders>
              <w:top w:val="nil"/>
              <w:left w:val="nil"/>
              <w:bottom w:val="single" w:sz="6" w:space="0" w:color="auto"/>
              <w:right w:val="nil"/>
            </w:tcBorders>
            <w:vAlign w:val="bottom"/>
          </w:tcPr>
          <w:p w14:paraId="050F7CAB" w14:textId="77777777" w:rsidR="00C56CE1" w:rsidRPr="00295695" w:rsidRDefault="00C56CE1" w:rsidP="00295695">
            <w:pPr>
              <w:pStyle w:val="Texto"/>
              <w:jc w:val="center"/>
              <w:rPr>
                <w:b/>
              </w:rPr>
            </w:pPr>
            <w:r w:rsidRPr="00295695">
              <w:rPr>
                <w:b/>
              </w:rPr>
              <w:t xml:space="preserve">Mercado Local </w:t>
            </w:r>
            <w:r w:rsidRPr="00295695">
              <w:rPr>
                <w:b/>
                <w:sz w:val="16"/>
                <w:szCs w:val="16"/>
              </w:rPr>
              <w:t>(*)</w:t>
            </w:r>
          </w:p>
        </w:tc>
        <w:tc>
          <w:tcPr>
            <w:tcW w:w="112" w:type="dxa"/>
            <w:tcBorders>
              <w:top w:val="nil"/>
              <w:left w:val="nil"/>
              <w:right w:val="nil"/>
            </w:tcBorders>
            <w:vAlign w:val="bottom"/>
          </w:tcPr>
          <w:p w14:paraId="3E2E7194" w14:textId="77777777" w:rsidR="00C56CE1" w:rsidRPr="00295695" w:rsidRDefault="00C56CE1" w:rsidP="00295695">
            <w:pPr>
              <w:pStyle w:val="Texto"/>
              <w:jc w:val="center"/>
              <w:rPr>
                <w:b/>
              </w:rPr>
            </w:pPr>
          </w:p>
        </w:tc>
        <w:tc>
          <w:tcPr>
            <w:tcW w:w="1418" w:type="dxa"/>
            <w:tcBorders>
              <w:top w:val="nil"/>
              <w:left w:val="nil"/>
              <w:bottom w:val="single" w:sz="6" w:space="0" w:color="auto"/>
              <w:right w:val="nil"/>
            </w:tcBorders>
            <w:vAlign w:val="bottom"/>
          </w:tcPr>
          <w:p w14:paraId="16C82338" w14:textId="77777777" w:rsidR="00C56CE1" w:rsidRPr="00295695" w:rsidRDefault="00C56CE1" w:rsidP="00295695">
            <w:pPr>
              <w:pStyle w:val="Texto"/>
              <w:jc w:val="center"/>
              <w:rPr>
                <w:b/>
              </w:rPr>
            </w:pPr>
            <w:r w:rsidRPr="00295695">
              <w:rPr>
                <w:b/>
              </w:rPr>
              <w:t>Exportación</w:t>
            </w:r>
          </w:p>
        </w:tc>
        <w:tc>
          <w:tcPr>
            <w:tcW w:w="113" w:type="dxa"/>
            <w:tcBorders>
              <w:top w:val="nil"/>
              <w:left w:val="nil"/>
              <w:right w:val="nil"/>
            </w:tcBorders>
            <w:vAlign w:val="bottom"/>
          </w:tcPr>
          <w:p w14:paraId="16FBD6C4" w14:textId="77777777" w:rsidR="00C56CE1" w:rsidRPr="00295695" w:rsidRDefault="00C56CE1" w:rsidP="00295695">
            <w:pPr>
              <w:pStyle w:val="Texto"/>
              <w:jc w:val="center"/>
              <w:rPr>
                <w:b/>
              </w:rPr>
            </w:pPr>
          </w:p>
        </w:tc>
        <w:tc>
          <w:tcPr>
            <w:tcW w:w="1418" w:type="dxa"/>
            <w:tcBorders>
              <w:top w:val="nil"/>
              <w:left w:val="nil"/>
              <w:bottom w:val="single" w:sz="6" w:space="0" w:color="auto"/>
              <w:right w:val="nil"/>
            </w:tcBorders>
            <w:vAlign w:val="bottom"/>
          </w:tcPr>
          <w:p w14:paraId="566AD240" w14:textId="77777777" w:rsidR="00C56CE1" w:rsidRPr="00295695" w:rsidRDefault="00C56CE1" w:rsidP="00295695">
            <w:pPr>
              <w:pStyle w:val="Texto"/>
              <w:jc w:val="center"/>
              <w:rPr>
                <w:b/>
              </w:rPr>
            </w:pPr>
            <w:r w:rsidRPr="00295695">
              <w:rPr>
                <w:b/>
              </w:rPr>
              <w:t>Total</w:t>
            </w:r>
          </w:p>
        </w:tc>
      </w:tr>
      <w:tr w:rsidR="00C56CE1" w:rsidRPr="00761B80" w14:paraId="39AF30B4" w14:textId="77777777" w:rsidTr="00736FFF">
        <w:tc>
          <w:tcPr>
            <w:tcW w:w="3528" w:type="dxa"/>
            <w:tcBorders>
              <w:top w:val="nil"/>
              <w:left w:val="nil"/>
              <w:bottom w:val="nil"/>
              <w:right w:val="nil"/>
            </w:tcBorders>
            <w:vAlign w:val="bottom"/>
          </w:tcPr>
          <w:p w14:paraId="2F5B8B32" w14:textId="77777777" w:rsidR="00C56CE1" w:rsidRPr="00736FFF" w:rsidRDefault="00C56CE1" w:rsidP="00295695">
            <w:pPr>
              <w:pStyle w:val="Texto"/>
            </w:pPr>
          </w:p>
        </w:tc>
        <w:tc>
          <w:tcPr>
            <w:tcW w:w="1436" w:type="dxa"/>
            <w:tcBorders>
              <w:top w:val="single" w:sz="6" w:space="0" w:color="auto"/>
              <w:left w:val="nil"/>
              <w:right w:val="nil"/>
            </w:tcBorders>
            <w:vAlign w:val="bottom"/>
          </w:tcPr>
          <w:p w14:paraId="65F7D341" w14:textId="77777777" w:rsidR="00C56CE1" w:rsidRPr="00761B80" w:rsidRDefault="00C56CE1" w:rsidP="00295695">
            <w:pPr>
              <w:pStyle w:val="Texto"/>
              <w:tabs>
                <w:tab w:val="decimal" w:pos="1170"/>
              </w:tabs>
            </w:pPr>
          </w:p>
        </w:tc>
        <w:tc>
          <w:tcPr>
            <w:tcW w:w="94" w:type="dxa"/>
            <w:tcBorders>
              <w:left w:val="nil"/>
              <w:right w:val="nil"/>
            </w:tcBorders>
            <w:vAlign w:val="bottom"/>
          </w:tcPr>
          <w:p w14:paraId="6F705980" w14:textId="77777777" w:rsidR="00C56CE1" w:rsidRPr="00761B80" w:rsidRDefault="00C56CE1" w:rsidP="00295695">
            <w:pPr>
              <w:pStyle w:val="Texto"/>
              <w:tabs>
                <w:tab w:val="decimal" w:pos="1170"/>
              </w:tabs>
            </w:pPr>
          </w:p>
        </w:tc>
        <w:tc>
          <w:tcPr>
            <w:tcW w:w="1746" w:type="dxa"/>
            <w:tcBorders>
              <w:top w:val="single" w:sz="6" w:space="0" w:color="auto"/>
              <w:left w:val="nil"/>
              <w:right w:val="nil"/>
            </w:tcBorders>
            <w:vAlign w:val="bottom"/>
          </w:tcPr>
          <w:p w14:paraId="44266B20" w14:textId="77777777" w:rsidR="00C56CE1" w:rsidRPr="00761B80" w:rsidRDefault="00C56CE1" w:rsidP="00295695">
            <w:pPr>
              <w:pStyle w:val="Texto"/>
              <w:tabs>
                <w:tab w:val="decimal" w:pos="1170"/>
              </w:tabs>
            </w:pPr>
          </w:p>
        </w:tc>
        <w:tc>
          <w:tcPr>
            <w:tcW w:w="112" w:type="dxa"/>
            <w:tcBorders>
              <w:left w:val="nil"/>
              <w:right w:val="nil"/>
            </w:tcBorders>
            <w:vAlign w:val="bottom"/>
          </w:tcPr>
          <w:p w14:paraId="10E88C8F" w14:textId="77777777" w:rsidR="00C56CE1" w:rsidRPr="00761B80" w:rsidRDefault="00C56CE1" w:rsidP="00295695">
            <w:pPr>
              <w:pStyle w:val="Texto"/>
              <w:tabs>
                <w:tab w:val="decimal" w:pos="1170"/>
              </w:tabs>
            </w:pPr>
          </w:p>
        </w:tc>
        <w:tc>
          <w:tcPr>
            <w:tcW w:w="1418" w:type="dxa"/>
            <w:tcBorders>
              <w:top w:val="single" w:sz="6" w:space="0" w:color="auto"/>
              <w:left w:val="nil"/>
              <w:right w:val="nil"/>
            </w:tcBorders>
            <w:vAlign w:val="bottom"/>
          </w:tcPr>
          <w:p w14:paraId="44650CEF" w14:textId="77777777" w:rsidR="00C56CE1" w:rsidRPr="00761B80" w:rsidRDefault="00C56CE1" w:rsidP="00295695">
            <w:pPr>
              <w:pStyle w:val="Texto"/>
              <w:tabs>
                <w:tab w:val="decimal" w:pos="1170"/>
              </w:tabs>
            </w:pPr>
          </w:p>
        </w:tc>
        <w:tc>
          <w:tcPr>
            <w:tcW w:w="113" w:type="dxa"/>
            <w:tcBorders>
              <w:left w:val="nil"/>
              <w:right w:val="nil"/>
            </w:tcBorders>
            <w:vAlign w:val="bottom"/>
          </w:tcPr>
          <w:p w14:paraId="73AE157F" w14:textId="77777777" w:rsidR="00C56CE1" w:rsidRPr="00761B80" w:rsidRDefault="00C56CE1" w:rsidP="00295695">
            <w:pPr>
              <w:pStyle w:val="Texto"/>
              <w:tabs>
                <w:tab w:val="decimal" w:pos="1170"/>
              </w:tabs>
            </w:pPr>
          </w:p>
        </w:tc>
        <w:tc>
          <w:tcPr>
            <w:tcW w:w="1418" w:type="dxa"/>
            <w:tcBorders>
              <w:top w:val="single" w:sz="6" w:space="0" w:color="auto"/>
              <w:left w:val="nil"/>
              <w:right w:val="nil"/>
            </w:tcBorders>
            <w:vAlign w:val="bottom"/>
          </w:tcPr>
          <w:p w14:paraId="787B9FD2" w14:textId="77777777" w:rsidR="00C56CE1" w:rsidRPr="00761B80" w:rsidRDefault="00C56CE1" w:rsidP="00295695">
            <w:pPr>
              <w:pStyle w:val="Texto"/>
              <w:tabs>
                <w:tab w:val="decimal" w:pos="1170"/>
              </w:tabs>
            </w:pPr>
          </w:p>
        </w:tc>
      </w:tr>
      <w:tr w:rsidR="00736FFF" w:rsidRPr="00761B80" w14:paraId="2ADD90B8" w14:textId="77777777" w:rsidTr="00736FFF">
        <w:tc>
          <w:tcPr>
            <w:tcW w:w="3528" w:type="dxa"/>
            <w:tcBorders>
              <w:top w:val="nil"/>
              <w:left w:val="nil"/>
              <w:bottom w:val="nil"/>
              <w:right w:val="nil"/>
            </w:tcBorders>
            <w:vAlign w:val="bottom"/>
          </w:tcPr>
          <w:p w14:paraId="10EC3525" w14:textId="77777777" w:rsidR="00736FFF" w:rsidRPr="008404B7" w:rsidRDefault="00736FFF" w:rsidP="00295695">
            <w:pPr>
              <w:pStyle w:val="Texto"/>
            </w:pPr>
            <w:r w:rsidRPr="008404B7">
              <w:t>1er. Trimestre del Ejercicio 19/20</w:t>
            </w:r>
          </w:p>
        </w:tc>
        <w:tc>
          <w:tcPr>
            <w:tcW w:w="1436" w:type="dxa"/>
            <w:tcBorders>
              <w:left w:val="nil"/>
              <w:bottom w:val="nil"/>
              <w:right w:val="nil"/>
            </w:tcBorders>
            <w:vAlign w:val="bottom"/>
          </w:tcPr>
          <w:p w14:paraId="50BF986B" w14:textId="77777777" w:rsidR="00736FFF" w:rsidRPr="00736FFF" w:rsidRDefault="00736FFF" w:rsidP="00295695">
            <w:pPr>
              <w:pStyle w:val="Texto"/>
              <w:tabs>
                <w:tab w:val="decimal" w:pos="1170"/>
              </w:tabs>
            </w:pPr>
            <w:r w:rsidRPr="00736FFF">
              <w:t>80.584</w:t>
            </w:r>
          </w:p>
        </w:tc>
        <w:tc>
          <w:tcPr>
            <w:tcW w:w="94" w:type="dxa"/>
            <w:tcBorders>
              <w:left w:val="nil"/>
              <w:bottom w:val="nil"/>
              <w:right w:val="nil"/>
            </w:tcBorders>
            <w:vAlign w:val="bottom"/>
          </w:tcPr>
          <w:p w14:paraId="614721C0" w14:textId="77777777" w:rsidR="00736FFF" w:rsidRPr="00761B80" w:rsidRDefault="00736FFF" w:rsidP="00295695">
            <w:pPr>
              <w:pStyle w:val="Texto"/>
              <w:tabs>
                <w:tab w:val="decimal" w:pos="1170"/>
              </w:tabs>
            </w:pPr>
          </w:p>
        </w:tc>
        <w:tc>
          <w:tcPr>
            <w:tcW w:w="1746" w:type="dxa"/>
            <w:tcBorders>
              <w:left w:val="nil"/>
              <w:bottom w:val="nil"/>
              <w:right w:val="nil"/>
            </w:tcBorders>
            <w:vAlign w:val="bottom"/>
          </w:tcPr>
          <w:p w14:paraId="00E6BDA3" w14:textId="77777777" w:rsidR="00736FFF" w:rsidRPr="00736FFF" w:rsidRDefault="00736FFF" w:rsidP="00295695">
            <w:pPr>
              <w:pStyle w:val="Texto"/>
              <w:tabs>
                <w:tab w:val="decimal" w:pos="1170"/>
              </w:tabs>
            </w:pPr>
            <w:r w:rsidRPr="00736FFF">
              <w:t>69.346</w:t>
            </w:r>
          </w:p>
        </w:tc>
        <w:tc>
          <w:tcPr>
            <w:tcW w:w="112" w:type="dxa"/>
            <w:tcBorders>
              <w:left w:val="nil"/>
              <w:bottom w:val="nil"/>
              <w:right w:val="nil"/>
            </w:tcBorders>
            <w:vAlign w:val="bottom"/>
          </w:tcPr>
          <w:p w14:paraId="2F05C57F" w14:textId="77777777" w:rsidR="00736FFF" w:rsidRPr="00761B80" w:rsidRDefault="00736FFF" w:rsidP="00295695">
            <w:pPr>
              <w:pStyle w:val="Texto"/>
              <w:tabs>
                <w:tab w:val="decimal" w:pos="1170"/>
              </w:tabs>
            </w:pPr>
          </w:p>
        </w:tc>
        <w:tc>
          <w:tcPr>
            <w:tcW w:w="1418" w:type="dxa"/>
            <w:tcBorders>
              <w:left w:val="nil"/>
              <w:bottom w:val="nil"/>
              <w:right w:val="nil"/>
            </w:tcBorders>
            <w:vAlign w:val="bottom"/>
          </w:tcPr>
          <w:p w14:paraId="0B766438" w14:textId="77777777" w:rsidR="00736FFF" w:rsidRPr="00736FFF" w:rsidRDefault="00736FFF" w:rsidP="00295695">
            <w:pPr>
              <w:pStyle w:val="Texto"/>
              <w:tabs>
                <w:tab w:val="decimal" w:pos="1170"/>
              </w:tabs>
            </w:pPr>
            <w:r w:rsidRPr="00736FFF">
              <w:t>11.690</w:t>
            </w:r>
          </w:p>
        </w:tc>
        <w:tc>
          <w:tcPr>
            <w:tcW w:w="113" w:type="dxa"/>
            <w:tcBorders>
              <w:left w:val="nil"/>
              <w:bottom w:val="nil"/>
              <w:right w:val="nil"/>
            </w:tcBorders>
            <w:vAlign w:val="bottom"/>
          </w:tcPr>
          <w:p w14:paraId="57EF7778" w14:textId="77777777" w:rsidR="00736FFF" w:rsidRPr="00761B80" w:rsidRDefault="00736FFF" w:rsidP="00295695">
            <w:pPr>
              <w:pStyle w:val="Texto"/>
              <w:tabs>
                <w:tab w:val="decimal" w:pos="1170"/>
              </w:tabs>
            </w:pPr>
          </w:p>
        </w:tc>
        <w:tc>
          <w:tcPr>
            <w:tcW w:w="1418" w:type="dxa"/>
            <w:tcBorders>
              <w:left w:val="nil"/>
              <w:bottom w:val="nil"/>
              <w:right w:val="nil"/>
            </w:tcBorders>
            <w:vAlign w:val="bottom"/>
          </w:tcPr>
          <w:p w14:paraId="18C724DA" w14:textId="77777777" w:rsidR="00736FFF" w:rsidRPr="00736FFF" w:rsidRDefault="00736FFF" w:rsidP="00295695">
            <w:pPr>
              <w:pStyle w:val="Texto"/>
              <w:tabs>
                <w:tab w:val="decimal" w:pos="1170"/>
              </w:tabs>
            </w:pPr>
            <w:r w:rsidRPr="00736FFF">
              <w:t>81.036</w:t>
            </w:r>
          </w:p>
        </w:tc>
      </w:tr>
      <w:tr w:rsidR="00736FFF" w:rsidRPr="00761B80" w14:paraId="7E04BD4C" w14:textId="77777777" w:rsidTr="00736FFF">
        <w:tc>
          <w:tcPr>
            <w:tcW w:w="3528" w:type="dxa"/>
            <w:tcBorders>
              <w:top w:val="nil"/>
              <w:left w:val="nil"/>
              <w:bottom w:val="nil"/>
              <w:right w:val="nil"/>
            </w:tcBorders>
            <w:vAlign w:val="bottom"/>
          </w:tcPr>
          <w:p w14:paraId="1105AE4D" w14:textId="77777777" w:rsidR="00736FFF" w:rsidRPr="008404B7" w:rsidRDefault="00736FFF" w:rsidP="00295695">
            <w:pPr>
              <w:pStyle w:val="Texto"/>
            </w:pPr>
            <w:r w:rsidRPr="008404B7">
              <w:t>1er. Trimestre del Ejercicio 18/19</w:t>
            </w:r>
          </w:p>
        </w:tc>
        <w:tc>
          <w:tcPr>
            <w:tcW w:w="1436" w:type="dxa"/>
            <w:tcBorders>
              <w:left w:val="nil"/>
              <w:bottom w:val="nil"/>
              <w:right w:val="nil"/>
            </w:tcBorders>
            <w:vAlign w:val="bottom"/>
          </w:tcPr>
          <w:p w14:paraId="21FC7014" w14:textId="77777777" w:rsidR="00736FFF" w:rsidRPr="00736FFF" w:rsidRDefault="00736FFF" w:rsidP="00295695">
            <w:pPr>
              <w:pStyle w:val="Texto"/>
              <w:tabs>
                <w:tab w:val="decimal" w:pos="1170"/>
              </w:tabs>
            </w:pPr>
            <w:r w:rsidRPr="00736FFF">
              <w:t>43.593</w:t>
            </w:r>
          </w:p>
        </w:tc>
        <w:tc>
          <w:tcPr>
            <w:tcW w:w="94" w:type="dxa"/>
            <w:tcBorders>
              <w:left w:val="nil"/>
              <w:bottom w:val="nil"/>
              <w:right w:val="nil"/>
            </w:tcBorders>
            <w:vAlign w:val="bottom"/>
          </w:tcPr>
          <w:p w14:paraId="6C647A44" w14:textId="77777777" w:rsidR="00736FFF" w:rsidRPr="00761B80" w:rsidRDefault="00736FFF" w:rsidP="00295695">
            <w:pPr>
              <w:pStyle w:val="Texto"/>
              <w:tabs>
                <w:tab w:val="decimal" w:pos="1170"/>
              </w:tabs>
            </w:pPr>
          </w:p>
        </w:tc>
        <w:tc>
          <w:tcPr>
            <w:tcW w:w="1746" w:type="dxa"/>
            <w:tcBorders>
              <w:left w:val="nil"/>
              <w:bottom w:val="nil"/>
              <w:right w:val="nil"/>
            </w:tcBorders>
            <w:vAlign w:val="bottom"/>
          </w:tcPr>
          <w:p w14:paraId="65B37C16" w14:textId="77777777" w:rsidR="00736FFF" w:rsidRPr="00736FFF" w:rsidRDefault="00736FFF" w:rsidP="00295695">
            <w:pPr>
              <w:pStyle w:val="Texto"/>
              <w:tabs>
                <w:tab w:val="decimal" w:pos="1170"/>
              </w:tabs>
            </w:pPr>
            <w:r w:rsidRPr="00736FFF">
              <w:t>64.280</w:t>
            </w:r>
          </w:p>
        </w:tc>
        <w:tc>
          <w:tcPr>
            <w:tcW w:w="112" w:type="dxa"/>
            <w:tcBorders>
              <w:left w:val="nil"/>
              <w:bottom w:val="nil"/>
              <w:right w:val="nil"/>
            </w:tcBorders>
            <w:vAlign w:val="bottom"/>
          </w:tcPr>
          <w:p w14:paraId="31AC3BB9" w14:textId="77777777" w:rsidR="00736FFF" w:rsidRPr="00761B80" w:rsidRDefault="00736FFF" w:rsidP="00295695">
            <w:pPr>
              <w:pStyle w:val="Texto"/>
              <w:tabs>
                <w:tab w:val="decimal" w:pos="1170"/>
              </w:tabs>
            </w:pPr>
          </w:p>
        </w:tc>
        <w:tc>
          <w:tcPr>
            <w:tcW w:w="1418" w:type="dxa"/>
            <w:tcBorders>
              <w:left w:val="nil"/>
              <w:bottom w:val="nil"/>
              <w:right w:val="nil"/>
            </w:tcBorders>
            <w:vAlign w:val="bottom"/>
          </w:tcPr>
          <w:p w14:paraId="377BF8FB" w14:textId="77777777" w:rsidR="00736FFF" w:rsidRPr="00736FFF" w:rsidRDefault="00736FFF" w:rsidP="00295695">
            <w:pPr>
              <w:pStyle w:val="Texto"/>
              <w:tabs>
                <w:tab w:val="decimal" w:pos="1170"/>
              </w:tabs>
            </w:pPr>
            <w:r w:rsidRPr="00736FFF">
              <w:t>3.585</w:t>
            </w:r>
          </w:p>
        </w:tc>
        <w:tc>
          <w:tcPr>
            <w:tcW w:w="113" w:type="dxa"/>
            <w:tcBorders>
              <w:left w:val="nil"/>
              <w:bottom w:val="nil"/>
              <w:right w:val="nil"/>
            </w:tcBorders>
            <w:vAlign w:val="bottom"/>
          </w:tcPr>
          <w:p w14:paraId="2A0B87AE" w14:textId="77777777" w:rsidR="00736FFF" w:rsidRPr="00761B80" w:rsidRDefault="00736FFF" w:rsidP="00295695">
            <w:pPr>
              <w:pStyle w:val="Texto"/>
              <w:tabs>
                <w:tab w:val="decimal" w:pos="1170"/>
              </w:tabs>
            </w:pPr>
          </w:p>
        </w:tc>
        <w:tc>
          <w:tcPr>
            <w:tcW w:w="1418" w:type="dxa"/>
            <w:tcBorders>
              <w:left w:val="nil"/>
              <w:bottom w:val="nil"/>
              <w:right w:val="nil"/>
            </w:tcBorders>
            <w:vAlign w:val="bottom"/>
          </w:tcPr>
          <w:p w14:paraId="1760F787" w14:textId="77777777" w:rsidR="00736FFF" w:rsidRPr="00736FFF" w:rsidRDefault="00736FFF" w:rsidP="00295695">
            <w:pPr>
              <w:pStyle w:val="Texto"/>
              <w:tabs>
                <w:tab w:val="decimal" w:pos="1170"/>
              </w:tabs>
            </w:pPr>
            <w:r w:rsidRPr="00736FFF">
              <w:t>67.865</w:t>
            </w:r>
          </w:p>
        </w:tc>
      </w:tr>
      <w:tr w:rsidR="00736FFF" w:rsidRPr="00761B80" w14:paraId="79560FB3" w14:textId="77777777" w:rsidTr="00736FFF">
        <w:trPr>
          <w:trHeight w:val="261"/>
        </w:trPr>
        <w:tc>
          <w:tcPr>
            <w:tcW w:w="3528" w:type="dxa"/>
            <w:tcBorders>
              <w:top w:val="nil"/>
              <w:left w:val="nil"/>
              <w:bottom w:val="nil"/>
              <w:right w:val="nil"/>
            </w:tcBorders>
            <w:vAlign w:val="bottom"/>
          </w:tcPr>
          <w:p w14:paraId="65F69D91" w14:textId="77777777" w:rsidR="00736FFF" w:rsidRPr="008404B7" w:rsidRDefault="00736FFF" w:rsidP="00295695">
            <w:pPr>
              <w:pStyle w:val="Texto"/>
            </w:pPr>
            <w:r w:rsidRPr="008404B7">
              <w:t>Acumulado 1er. Trimestre 19/20</w:t>
            </w:r>
          </w:p>
        </w:tc>
        <w:tc>
          <w:tcPr>
            <w:tcW w:w="1436" w:type="dxa"/>
            <w:tcBorders>
              <w:left w:val="nil"/>
              <w:bottom w:val="nil"/>
              <w:right w:val="nil"/>
            </w:tcBorders>
            <w:vAlign w:val="bottom"/>
          </w:tcPr>
          <w:p w14:paraId="4107ADA0" w14:textId="77777777" w:rsidR="00736FFF" w:rsidRPr="00736FFF" w:rsidRDefault="00736FFF" w:rsidP="00295695">
            <w:pPr>
              <w:pStyle w:val="Texto"/>
              <w:tabs>
                <w:tab w:val="decimal" w:pos="1170"/>
              </w:tabs>
            </w:pPr>
            <w:r w:rsidRPr="00736FFF">
              <w:t>80.584</w:t>
            </w:r>
          </w:p>
        </w:tc>
        <w:tc>
          <w:tcPr>
            <w:tcW w:w="94" w:type="dxa"/>
            <w:tcBorders>
              <w:left w:val="nil"/>
              <w:bottom w:val="nil"/>
              <w:right w:val="nil"/>
            </w:tcBorders>
            <w:vAlign w:val="bottom"/>
          </w:tcPr>
          <w:p w14:paraId="5E9CA6D2" w14:textId="77777777" w:rsidR="00736FFF" w:rsidRPr="00761B80" w:rsidRDefault="00736FFF" w:rsidP="00295695">
            <w:pPr>
              <w:pStyle w:val="Texto"/>
              <w:tabs>
                <w:tab w:val="decimal" w:pos="1170"/>
              </w:tabs>
            </w:pPr>
          </w:p>
        </w:tc>
        <w:tc>
          <w:tcPr>
            <w:tcW w:w="1746" w:type="dxa"/>
            <w:tcBorders>
              <w:left w:val="nil"/>
              <w:bottom w:val="nil"/>
              <w:right w:val="nil"/>
            </w:tcBorders>
            <w:vAlign w:val="bottom"/>
          </w:tcPr>
          <w:p w14:paraId="3AB89C02" w14:textId="77777777" w:rsidR="00736FFF" w:rsidRPr="00736FFF" w:rsidRDefault="00736FFF" w:rsidP="00295695">
            <w:pPr>
              <w:pStyle w:val="Texto"/>
              <w:tabs>
                <w:tab w:val="decimal" w:pos="1170"/>
              </w:tabs>
            </w:pPr>
            <w:r w:rsidRPr="00736FFF">
              <w:t>69.346</w:t>
            </w:r>
          </w:p>
        </w:tc>
        <w:tc>
          <w:tcPr>
            <w:tcW w:w="112" w:type="dxa"/>
            <w:tcBorders>
              <w:left w:val="nil"/>
              <w:bottom w:val="nil"/>
              <w:right w:val="nil"/>
            </w:tcBorders>
            <w:vAlign w:val="bottom"/>
          </w:tcPr>
          <w:p w14:paraId="5745CAC6" w14:textId="77777777" w:rsidR="00736FFF" w:rsidRPr="00761B80" w:rsidRDefault="00736FFF" w:rsidP="00295695">
            <w:pPr>
              <w:pStyle w:val="Texto"/>
              <w:tabs>
                <w:tab w:val="decimal" w:pos="1170"/>
              </w:tabs>
            </w:pPr>
          </w:p>
        </w:tc>
        <w:tc>
          <w:tcPr>
            <w:tcW w:w="1418" w:type="dxa"/>
            <w:tcBorders>
              <w:left w:val="nil"/>
              <w:bottom w:val="nil"/>
              <w:right w:val="nil"/>
            </w:tcBorders>
            <w:vAlign w:val="bottom"/>
          </w:tcPr>
          <w:p w14:paraId="2B80E3CD" w14:textId="77777777" w:rsidR="00736FFF" w:rsidRPr="00736FFF" w:rsidRDefault="00736FFF" w:rsidP="00295695">
            <w:pPr>
              <w:pStyle w:val="Texto"/>
              <w:tabs>
                <w:tab w:val="decimal" w:pos="1170"/>
              </w:tabs>
            </w:pPr>
            <w:r w:rsidRPr="00736FFF">
              <w:t>11.690</w:t>
            </w:r>
          </w:p>
        </w:tc>
        <w:tc>
          <w:tcPr>
            <w:tcW w:w="113" w:type="dxa"/>
            <w:tcBorders>
              <w:left w:val="nil"/>
              <w:bottom w:val="nil"/>
              <w:right w:val="nil"/>
            </w:tcBorders>
            <w:vAlign w:val="bottom"/>
          </w:tcPr>
          <w:p w14:paraId="0AAFE919" w14:textId="77777777" w:rsidR="00736FFF" w:rsidRPr="00761B80" w:rsidRDefault="00736FFF" w:rsidP="00295695">
            <w:pPr>
              <w:pStyle w:val="Texto"/>
              <w:tabs>
                <w:tab w:val="decimal" w:pos="1170"/>
              </w:tabs>
            </w:pPr>
          </w:p>
        </w:tc>
        <w:tc>
          <w:tcPr>
            <w:tcW w:w="1418" w:type="dxa"/>
            <w:tcBorders>
              <w:left w:val="nil"/>
              <w:bottom w:val="nil"/>
              <w:right w:val="nil"/>
            </w:tcBorders>
            <w:vAlign w:val="bottom"/>
          </w:tcPr>
          <w:p w14:paraId="198E0B59" w14:textId="77777777" w:rsidR="00736FFF" w:rsidRPr="00736FFF" w:rsidRDefault="00736FFF" w:rsidP="00295695">
            <w:pPr>
              <w:pStyle w:val="Texto"/>
              <w:tabs>
                <w:tab w:val="decimal" w:pos="1170"/>
              </w:tabs>
            </w:pPr>
            <w:r w:rsidRPr="00736FFF">
              <w:t>81.036</w:t>
            </w:r>
          </w:p>
        </w:tc>
      </w:tr>
      <w:tr w:rsidR="00736FFF" w:rsidRPr="00761B80" w14:paraId="0CFE6FC5" w14:textId="77777777" w:rsidTr="00736FFF">
        <w:tc>
          <w:tcPr>
            <w:tcW w:w="3528" w:type="dxa"/>
            <w:tcBorders>
              <w:top w:val="nil"/>
              <w:left w:val="nil"/>
              <w:bottom w:val="nil"/>
              <w:right w:val="nil"/>
            </w:tcBorders>
            <w:vAlign w:val="bottom"/>
          </w:tcPr>
          <w:p w14:paraId="75A532F8" w14:textId="77777777" w:rsidR="00736FFF" w:rsidRPr="008404B7" w:rsidRDefault="00736FFF" w:rsidP="00295695">
            <w:pPr>
              <w:pStyle w:val="Texto"/>
            </w:pPr>
            <w:r w:rsidRPr="008404B7">
              <w:t>Acumulado 1er. Trimestre 18/19</w:t>
            </w:r>
          </w:p>
        </w:tc>
        <w:tc>
          <w:tcPr>
            <w:tcW w:w="1436" w:type="dxa"/>
            <w:tcBorders>
              <w:left w:val="nil"/>
              <w:bottom w:val="nil"/>
              <w:right w:val="nil"/>
            </w:tcBorders>
            <w:vAlign w:val="bottom"/>
          </w:tcPr>
          <w:p w14:paraId="5DA1587E" w14:textId="77777777" w:rsidR="00736FFF" w:rsidRPr="00736FFF" w:rsidRDefault="00736FFF" w:rsidP="00295695">
            <w:pPr>
              <w:pStyle w:val="Texto"/>
              <w:tabs>
                <w:tab w:val="decimal" w:pos="1170"/>
              </w:tabs>
            </w:pPr>
            <w:r w:rsidRPr="00736FFF">
              <w:t>43.593</w:t>
            </w:r>
          </w:p>
        </w:tc>
        <w:tc>
          <w:tcPr>
            <w:tcW w:w="94" w:type="dxa"/>
            <w:tcBorders>
              <w:left w:val="nil"/>
              <w:bottom w:val="nil"/>
              <w:right w:val="nil"/>
            </w:tcBorders>
            <w:vAlign w:val="bottom"/>
          </w:tcPr>
          <w:p w14:paraId="11CCB21E" w14:textId="77777777" w:rsidR="00736FFF" w:rsidRPr="00761B80" w:rsidRDefault="00736FFF" w:rsidP="00295695">
            <w:pPr>
              <w:pStyle w:val="Texto"/>
              <w:tabs>
                <w:tab w:val="decimal" w:pos="1170"/>
              </w:tabs>
            </w:pPr>
          </w:p>
        </w:tc>
        <w:tc>
          <w:tcPr>
            <w:tcW w:w="1746" w:type="dxa"/>
            <w:tcBorders>
              <w:left w:val="nil"/>
              <w:bottom w:val="nil"/>
              <w:right w:val="nil"/>
            </w:tcBorders>
            <w:vAlign w:val="bottom"/>
          </w:tcPr>
          <w:p w14:paraId="74D9E24A" w14:textId="77777777" w:rsidR="00736FFF" w:rsidRPr="00736FFF" w:rsidRDefault="00736FFF" w:rsidP="00295695">
            <w:pPr>
              <w:pStyle w:val="Texto"/>
              <w:tabs>
                <w:tab w:val="decimal" w:pos="1170"/>
              </w:tabs>
            </w:pPr>
            <w:r w:rsidRPr="00736FFF">
              <w:t>64.280</w:t>
            </w:r>
          </w:p>
        </w:tc>
        <w:tc>
          <w:tcPr>
            <w:tcW w:w="112" w:type="dxa"/>
            <w:tcBorders>
              <w:left w:val="nil"/>
              <w:bottom w:val="nil"/>
              <w:right w:val="nil"/>
            </w:tcBorders>
            <w:vAlign w:val="bottom"/>
          </w:tcPr>
          <w:p w14:paraId="65CB3654" w14:textId="77777777" w:rsidR="00736FFF" w:rsidRPr="00761B80" w:rsidRDefault="00736FFF" w:rsidP="00295695">
            <w:pPr>
              <w:pStyle w:val="Texto"/>
              <w:tabs>
                <w:tab w:val="decimal" w:pos="1170"/>
              </w:tabs>
            </w:pPr>
          </w:p>
        </w:tc>
        <w:tc>
          <w:tcPr>
            <w:tcW w:w="1418" w:type="dxa"/>
            <w:tcBorders>
              <w:left w:val="nil"/>
              <w:bottom w:val="nil"/>
              <w:right w:val="nil"/>
            </w:tcBorders>
            <w:vAlign w:val="bottom"/>
          </w:tcPr>
          <w:p w14:paraId="3FF021B0" w14:textId="77777777" w:rsidR="00736FFF" w:rsidRPr="00736FFF" w:rsidRDefault="00736FFF" w:rsidP="00295695">
            <w:pPr>
              <w:pStyle w:val="Texto"/>
              <w:tabs>
                <w:tab w:val="decimal" w:pos="1170"/>
              </w:tabs>
            </w:pPr>
            <w:r w:rsidRPr="00736FFF">
              <w:t>3.585</w:t>
            </w:r>
          </w:p>
        </w:tc>
        <w:tc>
          <w:tcPr>
            <w:tcW w:w="113" w:type="dxa"/>
            <w:tcBorders>
              <w:left w:val="nil"/>
              <w:bottom w:val="nil"/>
              <w:right w:val="nil"/>
            </w:tcBorders>
            <w:vAlign w:val="bottom"/>
          </w:tcPr>
          <w:p w14:paraId="7A49295C" w14:textId="77777777" w:rsidR="00736FFF" w:rsidRPr="00761B80" w:rsidRDefault="00736FFF" w:rsidP="00295695">
            <w:pPr>
              <w:pStyle w:val="Texto"/>
              <w:tabs>
                <w:tab w:val="decimal" w:pos="1170"/>
              </w:tabs>
            </w:pPr>
          </w:p>
        </w:tc>
        <w:tc>
          <w:tcPr>
            <w:tcW w:w="1418" w:type="dxa"/>
            <w:tcBorders>
              <w:left w:val="nil"/>
              <w:bottom w:val="nil"/>
              <w:right w:val="nil"/>
            </w:tcBorders>
            <w:vAlign w:val="bottom"/>
          </w:tcPr>
          <w:p w14:paraId="63C4B91D" w14:textId="77777777" w:rsidR="00736FFF" w:rsidRPr="00736FFF" w:rsidRDefault="00736FFF" w:rsidP="00295695">
            <w:pPr>
              <w:pStyle w:val="Texto"/>
              <w:tabs>
                <w:tab w:val="decimal" w:pos="1170"/>
              </w:tabs>
            </w:pPr>
            <w:r w:rsidRPr="00736FFF">
              <w:t>67.865</w:t>
            </w:r>
          </w:p>
        </w:tc>
      </w:tr>
    </w:tbl>
    <w:p w14:paraId="762718BA" w14:textId="77777777" w:rsidR="008E7EDF" w:rsidRPr="00761B80" w:rsidRDefault="008E7EDF" w:rsidP="008E7EDF">
      <w:pPr>
        <w:pStyle w:val="Texto"/>
      </w:pPr>
    </w:p>
    <w:p w14:paraId="54EC8A82" w14:textId="77777777" w:rsidR="00C56CE1" w:rsidRPr="00761B80" w:rsidRDefault="00C56CE1" w:rsidP="008E7EDF">
      <w:pPr>
        <w:pStyle w:val="Texto"/>
        <w:rPr>
          <w:sz w:val="16"/>
          <w:szCs w:val="16"/>
        </w:rPr>
      </w:pPr>
      <w:r w:rsidRPr="00761B80">
        <w:rPr>
          <w:sz w:val="16"/>
          <w:szCs w:val="16"/>
        </w:rPr>
        <w:t>(*) Incluye reventa</w:t>
      </w:r>
    </w:p>
    <w:p w14:paraId="118A8FA5" w14:textId="77777777" w:rsidR="00C56CE1" w:rsidRPr="00761B80" w:rsidRDefault="00C56CE1" w:rsidP="008E7EDF">
      <w:pPr>
        <w:pStyle w:val="Texto"/>
      </w:pPr>
    </w:p>
    <w:tbl>
      <w:tblPr>
        <w:tblW w:w="9865" w:type="dxa"/>
        <w:tblLayout w:type="fixed"/>
        <w:tblCellMar>
          <w:left w:w="0" w:type="dxa"/>
          <w:right w:w="0" w:type="dxa"/>
        </w:tblCellMar>
        <w:tblLook w:val="01E0" w:firstRow="1" w:lastRow="1" w:firstColumn="1" w:lastColumn="1" w:noHBand="0" w:noVBand="0"/>
      </w:tblPr>
      <w:tblGrid>
        <w:gridCol w:w="3528"/>
        <w:gridCol w:w="1436"/>
        <w:gridCol w:w="94"/>
        <w:gridCol w:w="1746"/>
        <w:gridCol w:w="112"/>
        <w:gridCol w:w="1418"/>
        <w:gridCol w:w="113"/>
        <w:gridCol w:w="1418"/>
      </w:tblGrid>
      <w:tr w:rsidR="00C56CE1" w:rsidRPr="00295695" w14:paraId="4B90650E" w14:textId="77777777" w:rsidTr="00736FFF">
        <w:tc>
          <w:tcPr>
            <w:tcW w:w="3528" w:type="dxa"/>
            <w:tcBorders>
              <w:top w:val="nil"/>
              <w:left w:val="nil"/>
              <w:bottom w:val="nil"/>
              <w:right w:val="nil"/>
            </w:tcBorders>
            <w:vAlign w:val="bottom"/>
          </w:tcPr>
          <w:p w14:paraId="0BB56E6F" w14:textId="77777777" w:rsidR="00C56CE1" w:rsidRPr="00295695" w:rsidRDefault="00C56CE1" w:rsidP="00295695">
            <w:pPr>
              <w:pStyle w:val="Texto"/>
              <w:jc w:val="center"/>
              <w:rPr>
                <w:b/>
              </w:rPr>
            </w:pPr>
          </w:p>
        </w:tc>
        <w:tc>
          <w:tcPr>
            <w:tcW w:w="1436" w:type="dxa"/>
            <w:vMerge w:val="restart"/>
            <w:tcBorders>
              <w:top w:val="nil"/>
              <w:left w:val="nil"/>
              <w:right w:val="nil"/>
            </w:tcBorders>
            <w:vAlign w:val="bottom"/>
          </w:tcPr>
          <w:p w14:paraId="4A5A425C" w14:textId="77777777" w:rsidR="00C56CE1" w:rsidRPr="00295695" w:rsidRDefault="00C56CE1" w:rsidP="00295695">
            <w:pPr>
              <w:pStyle w:val="Texto"/>
              <w:jc w:val="center"/>
              <w:rPr>
                <w:b/>
              </w:rPr>
            </w:pPr>
            <w:r w:rsidRPr="00295695">
              <w:rPr>
                <w:b/>
              </w:rPr>
              <w:t>Volumen de producción</w:t>
            </w:r>
          </w:p>
        </w:tc>
        <w:tc>
          <w:tcPr>
            <w:tcW w:w="94" w:type="dxa"/>
            <w:tcBorders>
              <w:top w:val="nil"/>
              <w:left w:val="nil"/>
              <w:right w:val="nil"/>
            </w:tcBorders>
            <w:vAlign w:val="bottom"/>
          </w:tcPr>
          <w:p w14:paraId="03B09972" w14:textId="77777777" w:rsidR="00C56CE1" w:rsidRPr="00295695" w:rsidRDefault="00C56CE1" w:rsidP="00295695">
            <w:pPr>
              <w:pStyle w:val="Texto"/>
              <w:jc w:val="center"/>
              <w:rPr>
                <w:b/>
              </w:rPr>
            </w:pPr>
          </w:p>
        </w:tc>
        <w:tc>
          <w:tcPr>
            <w:tcW w:w="4807" w:type="dxa"/>
            <w:gridSpan w:val="5"/>
            <w:tcBorders>
              <w:top w:val="nil"/>
              <w:left w:val="nil"/>
              <w:bottom w:val="single" w:sz="6" w:space="0" w:color="auto"/>
              <w:right w:val="nil"/>
            </w:tcBorders>
            <w:vAlign w:val="bottom"/>
          </w:tcPr>
          <w:p w14:paraId="28FB4B9C" w14:textId="77777777" w:rsidR="00C56CE1" w:rsidRPr="00295695" w:rsidRDefault="00C56CE1" w:rsidP="00295695">
            <w:pPr>
              <w:pStyle w:val="Texto"/>
              <w:jc w:val="center"/>
              <w:rPr>
                <w:b/>
              </w:rPr>
            </w:pPr>
            <w:r w:rsidRPr="00295695">
              <w:rPr>
                <w:b/>
              </w:rPr>
              <w:t>Volumen de ventas</w:t>
            </w:r>
          </w:p>
        </w:tc>
      </w:tr>
      <w:tr w:rsidR="00C56CE1" w:rsidRPr="00295695" w14:paraId="73527E20" w14:textId="77777777" w:rsidTr="00736FFF">
        <w:tc>
          <w:tcPr>
            <w:tcW w:w="3528" w:type="dxa"/>
            <w:tcBorders>
              <w:top w:val="nil"/>
              <w:left w:val="nil"/>
              <w:bottom w:val="nil"/>
              <w:right w:val="nil"/>
            </w:tcBorders>
            <w:vAlign w:val="bottom"/>
          </w:tcPr>
          <w:p w14:paraId="7D81AB90" w14:textId="77777777" w:rsidR="00C56CE1" w:rsidRPr="00295695" w:rsidRDefault="00C56CE1" w:rsidP="00295695">
            <w:pPr>
              <w:pStyle w:val="Texto"/>
              <w:jc w:val="left"/>
              <w:rPr>
                <w:b/>
              </w:rPr>
            </w:pPr>
            <w:r w:rsidRPr="00295695">
              <w:rPr>
                <w:b/>
              </w:rPr>
              <w:t>CONVERSIONES PAPELERAS (tns.)</w:t>
            </w:r>
          </w:p>
        </w:tc>
        <w:tc>
          <w:tcPr>
            <w:tcW w:w="1436" w:type="dxa"/>
            <w:vMerge/>
            <w:tcBorders>
              <w:left w:val="nil"/>
              <w:bottom w:val="single" w:sz="6" w:space="0" w:color="auto"/>
              <w:right w:val="nil"/>
            </w:tcBorders>
            <w:vAlign w:val="bottom"/>
          </w:tcPr>
          <w:p w14:paraId="729FBF93" w14:textId="77777777" w:rsidR="00C56CE1" w:rsidRPr="00295695" w:rsidRDefault="00C56CE1" w:rsidP="00295695">
            <w:pPr>
              <w:pStyle w:val="Texto"/>
              <w:jc w:val="center"/>
              <w:rPr>
                <w:b/>
              </w:rPr>
            </w:pPr>
          </w:p>
        </w:tc>
        <w:tc>
          <w:tcPr>
            <w:tcW w:w="94" w:type="dxa"/>
            <w:tcBorders>
              <w:left w:val="nil"/>
              <w:right w:val="nil"/>
            </w:tcBorders>
            <w:vAlign w:val="bottom"/>
          </w:tcPr>
          <w:p w14:paraId="75856BCD" w14:textId="77777777" w:rsidR="00C56CE1" w:rsidRPr="00295695" w:rsidRDefault="00C56CE1" w:rsidP="00295695">
            <w:pPr>
              <w:pStyle w:val="Texto"/>
              <w:jc w:val="center"/>
              <w:rPr>
                <w:b/>
              </w:rPr>
            </w:pPr>
          </w:p>
        </w:tc>
        <w:tc>
          <w:tcPr>
            <w:tcW w:w="1746" w:type="dxa"/>
            <w:tcBorders>
              <w:top w:val="nil"/>
              <w:left w:val="nil"/>
              <w:bottom w:val="single" w:sz="6" w:space="0" w:color="auto"/>
              <w:right w:val="nil"/>
            </w:tcBorders>
            <w:vAlign w:val="bottom"/>
          </w:tcPr>
          <w:p w14:paraId="1A858BFD" w14:textId="77777777" w:rsidR="00C56CE1" w:rsidRPr="00295695" w:rsidRDefault="00C56CE1" w:rsidP="00295695">
            <w:pPr>
              <w:pStyle w:val="Texto"/>
              <w:jc w:val="center"/>
              <w:rPr>
                <w:b/>
              </w:rPr>
            </w:pPr>
            <w:r w:rsidRPr="00295695">
              <w:rPr>
                <w:b/>
              </w:rPr>
              <w:t>Mercado Local</w:t>
            </w:r>
          </w:p>
        </w:tc>
        <w:tc>
          <w:tcPr>
            <w:tcW w:w="112" w:type="dxa"/>
            <w:tcBorders>
              <w:top w:val="nil"/>
              <w:left w:val="nil"/>
              <w:right w:val="nil"/>
            </w:tcBorders>
            <w:vAlign w:val="bottom"/>
          </w:tcPr>
          <w:p w14:paraId="10582DC6" w14:textId="77777777" w:rsidR="00C56CE1" w:rsidRPr="00295695" w:rsidRDefault="00C56CE1" w:rsidP="00295695">
            <w:pPr>
              <w:pStyle w:val="Texto"/>
              <w:jc w:val="center"/>
              <w:rPr>
                <w:b/>
              </w:rPr>
            </w:pPr>
          </w:p>
        </w:tc>
        <w:tc>
          <w:tcPr>
            <w:tcW w:w="1418" w:type="dxa"/>
            <w:tcBorders>
              <w:top w:val="nil"/>
              <w:left w:val="nil"/>
              <w:bottom w:val="single" w:sz="6" w:space="0" w:color="auto"/>
              <w:right w:val="nil"/>
            </w:tcBorders>
            <w:vAlign w:val="bottom"/>
          </w:tcPr>
          <w:p w14:paraId="21E0B5A3" w14:textId="77777777" w:rsidR="00C56CE1" w:rsidRPr="00295695" w:rsidRDefault="00C56CE1" w:rsidP="00295695">
            <w:pPr>
              <w:pStyle w:val="Texto"/>
              <w:jc w:val="center"/>
              <w:rPr>
                <w:b/>
              </w:rPr>
            </w:pPr>
            <w:r w:rsidRPr="00295695">
              <w:rPr>
                <w:b/>
              </w:rPr>
              <w:t>Exportación</w:t>
            </w:r>
          </w:p>
        </w:tc>
        <w:tc>
          <w:tcPr>
            <w:tcW w:w="113" w:type="dxa"/>
            <w:tcBorders>
              <w:top w:val="nil"/>
              <w:left w:val="nil"/>
              <w:right w:val="nil"/>
            </w:tcBorders>
            <w:vAlign w:val="bottom"/>
          </w:tcPr>
          <w:p w14:paraId="44A4E43D" w14:textId="77777777" w:rsidR="00C56CE1" w:rsidRPr="00295695" w:rsidRDefault="00C56CE1" w:rsidP="00295695">
            <w:pPr>
              <w:pStyle w:val="Texto"/>
              <w:jc w:val="center"/>
              <w:rPr>
                <w:b/>
              </w:rPr>
            </w:pPr>
          </w:p>
        </w:tc>
        <w:tc>
          <w:tcPr>
            <w:tcW w:w="1418" w:type="dxa"/>
            <w:tcBorders>
              <w:top w:val="nil"/>
              <w:left w:val="nil"/>
              <w:bottom w:val="single" w:sz="6" w:space="0" w:color="auto"/>
              <w:right w:val="nil"/>
            </w:tcBorders>
            <w:vAlign w:val="bottom"/>
          </w:tcPr>
          <w:p w14:paraId="04D4D094" w14:textId="77777777" w:rsidR="00C56CE1" w:rsidRPr="00295695" w:rsidRDefault="00C56CE1" w:rsidP="00295695">
            <w:pPr>
              <w:pStyle w:val="Texto"/>
              <w:jc w:val="center"/>
              <w:rPr>
                <w:b/>
              </w:rPr>
            </w:pPr>
            <w:r w:rsidRPr="00295695">
              <w:rPr>
                <w:b/>
              </w:rPr>
              <w:t>Total</w:t>
            </w:r>
          </w:p>
        </w:tc>
      </w:tr>
      <w:tr w:rsidR="00C56CE1" w:rsidRPr="00761B80" w14:paraId="3F3402EF" w14:textId="77777777" w:rsidTr="00736FFF">
        <w:tc>
          <w:tcPr>
            <w:tcW w:w="3528" w:type="dxa"/>
            <w:tcBorders>
              <w:top w:val="nil"/>
              <w:left w:val="nil"/>
              <w:bottom w:val="nil"/>
              <w:right w:val="nil"/>
            </w:tcBorders>
            <w:vAlign w:val="bottom"/>
          </w:tcPr>
          <w:p w14:paraId="3EBD92F4" w14:textId="77777777" w:rsidR="00C56CE1" w:rsidRPr="00761B80" w:rsidRDefault="00C56CE1" w:rsidP="00295695">
            <w:pPr>
              <w:pStyle w:val="Texto"/>
            </w:pPr>
          </w:p>
        </w:tc>
        <w:tc>
          <w:tcPr>
            <w:tcW w:w="1436" w:type="dxa"/>
            <w:tcBorders>
              <w:top w:val="single" w:sz="6" w:space="0" w:color="auto"/>
              <w:left w:val="nil"/>
              <w:right w:val="nil"/>
            </w:tcBorders>
            <w:vAlign w:val="bottom"/>
          </w:tcPr>
          <w:p w14:paraId="09BB61E7" w14:textId="77777777" w:rsidR="00C56CE1" w:rsidRPr="00761B80" w:rsidRDefault="00C56CE1" w:rsidP="00295695">
            <w:pPr>
              <w:pStyle w:val="Texto"/>
              <w:tabs>
                <w:tab w:val="decimal" w:pos="1170"/>
              </w:tabs>
            </w:pPr>
          </w:p>
        </w:tc>
        <w:tc>
          <w:tcPr>
            <w:tcW w:w="94" w:type="dxa"/>
            <w:tcBorders>
              <w:left w:val="nil"/>
              <w:right w:val="nil"/>
            </w:tcBorders>
            <w:vAlign w:val="bottom"/>
          </w:tcPr>
          <w:p w14:paraId="74A7846D" w14:textId="77777777" w:rsidR="00C56CE1" w:rsidRPr="00761B80" w:rsidRDefault="00C56CE1" w:rsidP="00295695">
            <w:pPr>
              <w:pStyle w:val="Texto"/>
              <w:tabs>
                <w:tab w:val="decimal" w:pos="1170"/>
              </w:tabs>
            </w:pPr>
          </w:p>
        </w:tc>
        <w:tc>
          <w:tcPr>
            <w:tcW w:w="1746" w:type="dxa"/>
            <w:tcBorders>
              <w:top w:val="single" w:sz="6" w:space="0" w:color="auto"/>
              <w:left w:val="nil"/>
              <w:right w:val="nil"/>
            </w:tcBorders>
            <w:vAlign w:val="bottom"/>
          </w:tcPr>
          <w:p w14:paraId="59903B90" w14:textId="77777777" w:rsidR="00C56CE1" w:rsidRPr="00761B80" w:rsidRDefault="00C56CE1" w:rsidP="00295695">
            <w:pPr>
              <w:pStyle w:val="Texto"/>
              <w:tabs>
                <w:tab w:val="decimal" w:pos="1170"/>
              </w:tabs>
            </w:pPr>
          </w:p>
        </w:tc>
        <w:tc>
          <w:tcPr>
            <w:tcW w:w="112" w:type="dxa"/>
            <w:tcBorders>
              <w:left w:val="nil"/>
              <w:right w:val="nil"/>
            </w:tcBorders>
            <w:vAlign w:val="bottom"/>
          </w:tcPr>
          <w:p w14:paraId="0D49E7CB" w14:textId="77777777" w:rsidR="00C56CE1" w:rsidRPr="00761B80" w:rsidRDefault="00C56CE1" w:rsidP="00295695">
            <w:pPr>
              <w:pStyle w:val="Texto"/>
              <w:tabs>
                <w:tab w:val="decimal" w:pos="1170"/>
              </w:tabs>
            </w:pPr>
          </w:p>
        </w:tc>
        <w:tc>
          <w:tcPr>
            <w:tcW w:w="1418" w:type="dxa"/>
            <w:tcBorders>
              <w:top w:val="single" w:sz="6" w:space="0" w:color="auto"/>
              <w:left w:val="nil"/>
              <w:right w:val="nil"/>
            </w:tcBorders>
            <w:vAlign w:val="bottom"/>
          </w:tcPr>
          <w:p w14:paraId="674E2079" w14:textId="77777777" w:rsidR="00C56CE1" w:rsidRPr="00761B80" w:rsidRDefault="00C56CE1" w:rsidP="00295695">
            <w:pPr>
              <w:pStyle w:val="Texto"/>
              <w:tabs>
                <w:tab w:val="decimal" w:pos="1170"/>
              </w:tabs>
            </w:pPr>
          </w:p>
        </w:tc>
        <w:tc>
          <w:tcPr>
            <w:tcW w:w="113" w:type="dxa"/>
            <w:tcBorders>
              <w:left w:val="nil"/>
              <w:right w:val="nil"/>
            </w:tcBorders>
            <w:vAlign w:val="bottom"/>
          </w:tcPr>
          <w:p w14:paraId="3B40B7F8" w14:textId="77777777" w:rsidR="00C56CE1" w:rsidRPr="00761B80" w:rsidRDefault="00C56CE1" w:rsidP="00295695">
            <w:pPr>
              <w:pStyle w:val="Texto"/>
              <w:tabs>
                <w:tab w:val="decimal" w:pos="1170"/>
              </w:tabs>
            </w:pPr>
          </w:p>
        </w:tc>
        <w:tc>
          <w:tcPr>
            <w:tcW w:w="1418" w:type="dxa"/>
            <w:tcBorders>
              <w:top w:val="single" w:sz="6" w:space="0" w:color="auto"/>
              <w:left w:val="nil"/>
              <w:right w:val="nil"/>
            </w:tcBorders>
            <w:vAlign w:val="bottom"/>
          </w:tcPr>
          <w:p w14:paraId="3CDE8228" w14:textId="77777777" w:rsidR="00C56CE1" w:rsidRPr="00761B80" w:rsidRDefault="00C56CE1" w:rsidP="00295695">
            <w:pPr>
              <w:pStyle w:val="Texto"/>
              <w:tabs>
                <w:tab w:val="decimal" w:pos="1170"/>
              </w:tabs>
            </w:pPr>
          </w:p>
        </w:tc>
      </w:tr>
      <w:tr w:rsidR="00736FFF" w:rsidRPr="00761B80" w14:paraId="41309505" w14:textId="77777777" w:rsidTr="00736FFF">
        <w:tc>
          <w:tcPr>
            <w:tcW w:w="3528" w:type="dxa"/>
            <w:tcBorders>
              <w:top w:val="nil"/>
              <w:left w:val="nil"/>
              <w:bottom w:val="nil"/>
              <w:right w:val="nil"/>
            </w:tcBorders>
            <w:vAlign w:val="bottom"/>
          </w:tcPr>
          <w:p w14:paraId="496172D3" w14:textId="77777777" w:rsidR="00736FFF" w:rsidRPr="00D423C4" w:rsidRDefault="00736FFF" w:rsidP="00295695">
            <w:pPr>
              <w:pStyle w:val="Texto"/>
            </w:pPr>
            <w:r w:rsidRPr="00D423C4">
              <w:t>1er. Trimestre del Ejercicio 19/20</w:t>
            </w:r>
          </w:p>
        </w:tc>
        <w:tc>
          <w:tcPr>
            <w:tcW w:w="1436" w:type="dxa"/>
            <w:tcBorders>
              <w:left w:val="nil"/>
              <w:bottom w:val="nil"/>
              <w:right w:val="nil"/>
            </w:tcBorders>
            <w:vAlign w:val="bottom"/>
          </w:tcPr>
          <w:p w14:paraId="3A7EE6FD" w14:textId="77777777" w:rsidR="00736FFF" w:rsidRPr="00736FFF" w:rsidRDefault="00736FFF" w:rsidP="00295695">
            <w:pPr>
              <w:pStyle w:val="Texto"/>
              <w:tabs>
                <w:tab w:val="decimal" w:pos="1170"/>
              </w:tabs>
            </w:pPr>
            <w:r w:rsidRPr="00736FFF">
              <w:t>26.732</w:t>
            </w:r>
          </w:p>
        </w:tc>
        <w:tc>
          <w:tcPr>
            <w:tcW w:w="94" w:type="dxa"/>
            <w:tcBorders>
              <w:left w:val="nil"/>
              <w:bottom w:val="nil"/>
              <w:right w:val="nil"/>
            </w:tcBorders>
            <w:vAlign w:val="bottom"/>
          </w:tcPr>
          <w:p w14:paraId="317045B0" w14:textId="77777777" w:rsidR="00736FFF" w:rsidRPr="00761B80" w:rsidRDefault="00736FFF" w:rsidP="00295695">
            <w:pPr>
              <w:pStyle w:val="Texto"/>
              <w:tabs>
                <w:tab w:val="decimal" w:pos="1170"/>
              </w:tabs>
            </w:pPr>
          </w:p>
        </w:tc>
        <w:tc>
          <w:tcPr>
            <w:tcW w:w="1746" w:type="dxa"/>
            <w:tcBorders>
              <w:left w:val="nil"/>
              <w:bottom w:val="nil"/>
              <w:right w:val="nil"/>
            </w:tcBorders>
            <w:vAlign w:val="bottom"/>
          </w:tcPr>
          <w:p w14:paraId="3B2E393E" w14:textId="77777777" w:rsidR="00736FFF" w:rsidRPr="00736FFF" w:rsidRDefault="00736FFF" w:rsidP="00295695">
            <w:pPr>
              <w:pStyle w:val="Texto"/>
              <w:tabs>
                <w:tab w:val="decimal" w:pos="1170"/>
              </w:tabs>
            </w:pPr>
            <w:r w:rsidRPr="00736FFF">
              <w:t>17.514</w:t>
            </w:r>
          </w:p>
        </w:tc>
        <w:tc>
          <w:tcPr>
            <w:tcW w:w="112" w:type="dxa"/>
            <w:tcBorders>
              <w:left w:val="nil"/>
              <w:bottom w:val="nil"/>
              <w:right w:val="nil"/>
            </w:tcBorders>
            <w:vAlign w:val="bottom"/>
          </w:tcPr>
          <w:p w14:paraId="7756E439" w14:textId="77777777" w:rsidR="00736FFF" w:rsidRPr="00761B80" w:rsidRDefault="00736FFF" w:rsidP="00295695">
            <w:pPr>
              <w:pStyle w:val="Texto"/>
              <w:tabs>
                <w:tab w:val="decimal" w:pos="1170"/>
              </w:tabs>
            </w:pPr>
          </w:p>
        </w:tc>
        <w:tc>
          <w:tcPr>
            <w:tcW w:w="1418" w:type="dxa"/>
            <w:tcBorders>
              <w:left w:val="nil"/>
              <w:bottom w:val="nil"/>
              <w:right w:val="nil"/>
            </w:tcBorders>
            <w:vAlign w:val="bottom"/>
          </w:tcPr>
          <w:p w14:paraId="5B7E63B4" w14:textId="77777777" w:rsidR="00736FFF" w:rsidRPr="00736FFF" w:rsidRDefault="00736FFF" w:rsidP="00295695">
            <w:pPr>
              <w:pStyle w:val="Texto"/>
              <w:tabs>
                <w:tab w:val="decimal" w:pos="1170"/>
              </w:tabs>
            </w:pPr>
            <w:r w:rsidRPr="00736FFF">
              <w:t>4.244</w:t>
            </w:r>
          </w:p>
        </w:tc>
        <w:tc>
          <w:tcPr>
            <w:tcW w:w="113" w:type="dxa"/>
            <w:tcBorders>
              <w:left w:val="nil"/>
              <w:bottom w:val="nil"/>
              <w:right w:val="nil"/>
            </w:tcBorders>
            <w:vAlign w:val="bottom"/>
          </w:tcPr>
          <w:p w14:paraId="1AC3DA1E" w14:textId="77777777" w:rsidR="00736FFF" w:rsidRPr="00761B80" w:rsidRDefault="00736FFF" w:rsidP="00295695">
            <w:pPr>
              <w:pStyle w:val="Texto"/>
              <w:tabs>
                <w:tab w:val="decimal" w:pos="1170"/>
              </w:tabs>
            </w:pPr>
          </w:p>
        </w:tc>
        <w:tc>
          <w:tcPr>
            <w:tcW w:w="1418" w:type="dxa"/>
            <w:tcBorders>
              <w:left w:val="nil"/>
              <w:bottom w:val="nil"/>
              <w:right w:val="nil"/>
            </w:tcBorders>
            <w:vAlign w:val="bottom"/>
          </w:tcPr>
          <w:p w14:paraId="66936FB0" w14:textId="77777777" w:rsidR="00736FFF" w:rsidRPr="00736FFF" w:rsidRDefault="00736FFF" w:rsidP="00295695">
            <w:pPr>
              <w:pStyle w:val="Texto"/>
              <w:tabs>
                <w:tab w:val="decimal" w:pos="1170"/>
              </w:tabs>
            </w:pPr>
            <w:r w:rsidRPr="00736FFF">
              <w:t>21.759</w:t>
            </w:r>
          </w:p>
        </w:tc>
      </w:tr>
      <w:tr w:rsidR="00736FFF" w:rsidRPr="00761B80" w14:paraId="2ABCD64C" w14:textId="77777777" w:rsidTr="00736FFF">
        <w:tc>
          <w:tcPr>
            <w:tcW w:w="3528" w:type="dxa"/>
            <w:tcBorders>
              <w:top w:val="nil"/>
              <w:left w:val="nil"/>
              <w:bottom w:val="nil"/>
              <w:right w:val="nil"/>
            </w:tcBorders>
            <w:vAlign w:val="bottom"/>
          </w:tcPr>
          <w:p w14:paraId="7FD1B1BC" w14:textId="77777777" w:rsidR="00736FFF" w:rsidRPr="00D423C4" w:rsidRDefault="00736FFF" w:rsidP="00295695">
            <w:pPr>
              <w:pStyle w:val="Texto"/>
            </w:pPr>
            <w:r w:rsidRPr="00D423C4">
              <w:t>1er. Trimestre del Ejercicio 18/19</w:t>
            </w:r>
          </w:p>
        </w:tc>
        <w:tc>
          <w:tcPr>
            <w:tcW w:w="1436" w:type="dxa"/>
            <w:tcBorders>
              <w:left w:val="nil"/>
              <w:bottom w:val="nil"/>
              <w:right w:val="nil"/>
            </w:tcBorders>
            <w:vAlign w:val="bottom"/>
          </w:tcPr>
          <w:p w14:paraId="2A9C8018" w14:textId="77777777" w:rsidR="00736FFF" w:rsidRPr="00736FFF" w:rsidRDefault="00736FFF" w:rsidP="00295695">
            <w:pPr>
              <w:pStyle w:val="Texto"/>
              <w:tabs>
                <w:tab w:val="decimal" w:pos="1170"/>
              </w:tabs>
            </w:pPr>
            <w:r w:rsidRPr="00736FFF">
              <w:t>26.431</w:t>
            </w:r>
          </w:p>
        </w:tc>
        <w:tc>
          <w:tcPr>
            <w:tcW w:w="94" w:type="dxa"/>
            <w:tcBorders>
              <w:left w:val="nil"/>
              <w:bottom w:val="nil"/>
              <w:right w:val="nil"/>
            </w:tcBorders>
            <w:vAlign w:val="bottom"/>
          </w:tcPr>
          <w:p w14:paraId="50EAE9DE" w14:textId="77777777" w:rsidR="00736FFF" w:rsidRPr="00761B80" w:rsidRDefault="00736FFF" w:rsidP="00295695">
            <w:pPr>
              <w:pStyle w:val="Texto"/>
              <w:tabs>
                <w:tab w:val="decimal" w:pos="1170"/>
              </w:tabs>
            </w:pPr>
          </w:p>
        </w:tc>
        <w:tc>
          <w:tcPr>
            <w:tcW w:w="1746" w:type="dxa"/>
            <w:tcBorders>
              <w:left w:val="nil"/>
              <w:bottom w:val="nil"/>
              <w:right w:val="nil"/>
            </w:tcBorders>
            <w:vAlign w:val="bottom"/>
          </w:tcPr>
          <w:p w14:paraId="5F1AB89F" w14:textId="77777777" w:rsidR="00736FFF" w:rsidRPr="00736FFF" w:rsidRDefault="00736FFF" w:rsidP="00295695">
            <w:pPr>
              <w:pStyle w:val="Texto"/>
              <w:tabs>
                <w:tab w:val="decimal" w:pos="1170"/>
              </w:tabs>
            </w:pPr>
            <w:r w:rsidRPr="00736FFF">
              <w:t>20.561</w:t>
            </w:r>
          </w:p>
        </w:tc>
        <w:tc>
          <w:tcPr>
            <w:tcW w:w="112" w:type="dxa"/>
            <w:tcBorders>
              <w:left w:val="nil"/>
              <w:bottom w:val="nil"/>
              <w:right w:val="nil"/>
            </w:tcBorders>
            <w:vAlign w:val="bottom"/>
          </w:tcPr>
          <w:p w14:paraId="1F2996D6" w14:textId="77777777" w:rsidR="00736FFF" w:rsidRPr="00761B80" w:rsidRDefault="00736FFF" w:rsidP="00295695">
            <w:pPr>
              <w:pStyle w:val="Texto"/>
              <w:tabs>
                <w:tab w:val="decimal" w:pos="1170"/>
              </w:tabs>
            </w:pPr>
          </w:p>
        </w:tc>
        <w:tc>
          <w:tcPr>
            <w:tcW w:w="1418" w:type="dxa"/>
            <w:tcBorders>
              <w:left w:val="nil"/>
              <w:bottom w:val="nil"/>
              <w:right w:val="nil"/>
            </w:tcBorders>
            <w:vAlign w:val="bottom"/>
          </w:tcPr>
          <w:p w14:paraId="198C58E0" w14:textId="77777777" w:rsidR="00736FFF" w:rsidRPr="00736FFF" w:rsidRDefault="00736FFF" w:rsidP="00295695">
            <w:pPr>
              <w:pStyle w:val="Texto"/>
              <w:tabs>
                <w:tab w:val="decimal" w:pos="1170"/>
              </w:tabs>
            </w:pPr>
            <w:r w:rsidRPr="00736FFF">
              <w:t>4.475</w:t>
            </w:r>
          </w:p>
        </w:tc>
        <w:tc>
          <w:tcPr>
            <w:tcW w:w="113" w:type="dxa"/>
            <w:tcBorders>
              <w:left w:val="nil"/>
              <w:bottom w:val="nil"/>
              <w:right w:val="nil"/>
            </w:tcBorders>
            <w:vAlign w:val="bottom"/>
          </w:tcPr>
          <w:p w14:paraId="383A47A4" w14:textId="77777777" w:rsidR="00736FFF" w:rsidRPr="00761B80" w:rsidRDefault="00736FFF" w:rsidP="00295695">
            <w:pPr>
              <w:pStyle w:val="Texto"/>
              <w:tabs>
                <w:tab w:val="decimal" w:pos="1170"/>
              </w:tabs>
            </w:pPr>
          </w:p>
        </w:tc>
        <w:tc>
          <w:tcPr>
            <w:tcW w:w="1418" w:type="dxa"/>
            <w:tcBorders>
              <w:left w:val="nil"/>
              <w:bottom w:val="nil"/>
              <w:right w:val="nil"/>
            </w:tcBorders>
            <w:vAlign w:val="bottom"/>
          </w:tcPr>
          <w:p w14:paraId="2EDB363F" w14:textId="77777777" w:rsidR="00736FFF" w:rsidRPr="00736FFF" w:rsidRDefault="00736FFF" w:rsidP="00295695">
            <w:pPr>
              <w:pStyle w:val="Texto"/>
              <w:tabs>
                <w:tab w:val="decimal" w:pos="1170"/>
              </w:tabs>
            </w:pPr>
            <w:r w:rsidRPr="00736FFF">
              <w:t>25.036</w:t>
            </w:r>
          </w:p>
        </w:tc>
      </w:tr>
      <w:tr w:rsidR="00736FFF" w:rsidRPr="00761B80" w14:paraId="65F9C771" w14:textId="77777777" w:rsidTr="00736FFF">
        <w:trPr>
          <w:trHeight w:val="261"/>
        </w:trPr>
        <w:tc>
          <w:tcPr>
            <w:tcW w:w="3528" w:type="dxa"/>
            <w:tcBorders>
              <w:top w:val="nil"/>
              <w:left w:val="nil"/>
              <w:bottom w:val="nil"/>
              <w:right w:val="nil"/>
            </w:tcBorders>
            <w:vAlign w:val="bottom"/>
          </w:tcPr>
          <w:p w14:paraId="6EEF26B1" w14:textId="77777777" w:rsidR="00736FFF" w:rsidRPr="00D423C4" w:rsidRDefault="00736FFF" w:rsidP="00295695">
            <w:pPr>
              <w:pStyle w:val="Texto"/>
            </w:pPr>
            <w:r w:rsidRPr="00D423C4">
              <w:t>Acumulado 1er. Trimestre 19/20</w:t>
            </w:r>
          </w:p>
        </w:tc>
        <w:tc>
          <w:tcPr>
            <w:tcW w:w="1436" w:type="dxa"/>
            <w:tcBorders>
              <w:left w:val="nil"/>
              <w:bottom w:val="nil"/>
              <w:right w:val="nil"/>
            </w:tcBorders>
            <w:vAlign w:val="bottom"/>
          </w:tcPr>
          <w:p w14:paraId="67AC3EC6" w14:textId="77777777" w:rsidR="00736FFF" w:rsidRPr="00736FFF" w:rsidRDefault="00736FFF" w:rsidP="00295695">
            <w:pPr>
              <w:pStyle w:val="Texto"/>
              <w:tabs>
                <w:tab w:val="decimal" w:pos="1170"/>
              </w:tabs>
            </w:pPr>
            <w:r w:rsidRPr="00736FFF">
              <w:t>26.732</w:t>
            </w:r>
          </w:p>
        </w:tc>
        <w:tc>
          <w:tcPr>
            <w:tcW w:w="94" w:type="dxa"/>
            <w:tcBorders>
              <w:left w:val="nil"/>
              <w:bottom w:val="nil"/>
              <w:right w:val="nil"/>
            </w:tcBorders>
            <w:vAlign w:val="bottom"/>
          </w:tcPr>
          <w:p w14:paraId="55F1101D" w14:textId="77777777" w:rsidR="00736FFF" w:rsidRPr="00761B80" w:rsidRDefault="00736FFF" w:rsidP="00295695">
            <w:pPr>
              <w:pStyle w:val="Texto"/>
              <w:tabs>
                <w:tab w:val="decimal" w:pos="1170"/>
              </w:tabs>
            </w:pPr>
          </w:p>
        </w:tc>
        <w:tc>
          <w:tcPr>
            <w:tcW w:w="1746" w:type="dxa"/>
            <w:tcBorders>
              <w:left w:val="nil"/>
              <w:bottom w:val="nil"/>
              <w:right w:val="nil"/>
            </w:tcBorders>
            <w:vAlign w:val="bottom"/>
          </w:tcPr>
          <w:p w14:paraId="1C040EBD" w14:textId="77777777" w:rsidR="00736FFF" w:rsidRPr="00736FFF" w:rsidRDefault="00736FFF" w:rsidP="00295695">
            <w:pPr>
              <w:pStyle w:val="Texto"/>
              <w:tabs>
                <w:tab w:val="decimal" w:pos="1170"/>
              </w:tabs>
            </w:pPr>
            <w:r w:rsidRPr="00736FFF">
              <w:t>17.514</w:t>
            </w:r>
          </w:p>
        </w:tc>
        <w:tc>
          <w:tcPr>
            <w:tcW w:w="112" w:type="dxa"/>
            <w:tcBorders>
              <w:left w:val="nil"/>
              <w:bottom w:val="nil"/>
              <w:right w:val="nil"/>
            </w:tcBorders>
            <w:vAlign w:val="bottom"/>
          </w:tcPr>
          <w:p w14:paraId="62B63935" w14:textId="77777777" w:rsidR="00736FFF" w:rsidRPr="00761B80" w:rsidRDefault="00736FFF" w:rsidP="00295695">
            <w:pPr>
              <w:pStyle w:val="Texto"/>
              <w:tabs>
                <w:tab w:val="decimal" w:pos="1170"/>
              </w:tabs>
            </w:pPr>
          </w:p>
        </w:tc>
        <w:tc>
          <w:tcPr>
            <w:tcW w:w="1418" w:type="dxa"/>
            <w:tcBorders>
              <w:left w:val="nil"/>
              <w:bottom w:val="nil"/>
              <w:right w:val="nil"/>
            </w:tcBorders>
            <w:vAlign w:val="bottom"/>
          </w:tcPr>
          <w:p w14:paraId="03BD8A36" w14:textId="77777777" w:rsidR="00736FFF" w:rsidRPr="00736FFF" w:rsidRDefault="00736FFF" w:rsidP="00295695">
            <w:pPr>
              <w:pStyle w:val="Texto"/>
              <w:tabs>
                <w:tab w:val="decimal" w:pos="1170"/>
              </w:tabs>
            </w:pPr>
            <w:r w:rsidRPr="00736FFF">
              <w:t>4.244</w:t>
            </w:r>
          </w:p>
        </w:tc>
        <w:tc>
          <w:tcPr>
            <w:tcW w:w="113" w:type="dxa"/>
            <w:tcBorders>
              <w:left w:val="nil"/>
              <w:bottom w:val="nil"/>
              <w:right w:val="nil"/>
            </w:tcBorders>
            <w:vAlign w:val="bottom"/>
          </w:tcPr>
          <w:p w14:paraId="196BF8EF" w14:textId="77777777" w:rsidR="00736FFF" w:rsidRPr="00761B80" w:rsidRDefault="00736FFF" w:rsidP="00295695">
            <w:pPr>
              <w:pStyle w:val="Texto"/>
              <w:tabs>
                <w:tab w:val="decimal" w:pos="1170"/>
              </w:tabs>
            </w:pPr>
          </w:p>
        </w:tc>
        <w:tc>
          <w:tcPr>
            <w:tcW w:w="1418" w:type="dxa"/>
            <w:tcBorders>
              <w:left w:val="nil"/>
              <w:bottom w:val="nil"/>
              <w:right w:val="nil"/>
            </w:tcBorders>
            <w:vAlign w:val="bottom"/>
          </w:tcPr>
          <w:p w14:paraId="5E39AEF5" w14:textId="77777777" w:rsidR="00736FFF" w:rsidRPr="00736FFF" w:rsidRDefault="00736FFF" w:rsidP="00295695">
            <w:pPr>
              <w:pStyle w:val="Texto"/>
              <w:tabs>
                <w:tab w:val="decimal" w:pos="1170"/>
              </w:tabs>
            </w:pPr>
            <w:r w:rsidRPr="00736FFF">
              <w:t>21.759</w:t>
            </w:r>
          </w:p>
        </w:tc>
      </w:tr>
      <w:tr w:rsidR="00736FFF" w:rsidRPr="00761B80" w14:paraId="199179D7" w14:textId="77777777" w:rsidTr="00736FFF">
        <w:tc>
          <w:tcPr>
            <w:tcW w:w="3528" w:type="dxa"/>
            <w:tcBorders>
              <w:top w:val="nil"/>
              <w:left w:val="nil"/>
              <w:bottom w:val="nil"/>
              <w:right w:val="nil"/>
            </w:tcBorders>
            <w:vAlign w:val="bottom"/>
          </w:tcPr>
          <w:p w14:paraId="3A651D1B" w14:textId="77777777" w:rsidR="00736FFF" w:rsidRPr="00D423C4" w:rsidRDefault="00736FFF" w:rsidP="00295695">
            <w:pPr>
              <w:pStyle w:val="Texto"/>
            </w:pPr>
            <w:r w:rsidRPr="00D423C4">
              <w:t>Acumulado 1er. Trimestre 18/19</w:t>
            </w:r>
          </w:p>
        </w:tc>
        <w:tc>
          <w:tcPr>
            <w:tcW w:w="1436" w:type="dxa"/>
            <w:tcBorders>
              <w:left w:val="nil"/>
              <w:bottom w:val="nil"/>
              <w:right w:val="nil"/>
            </w:tcBorders>
            <w:vAlign w:val="bottom"/>
          </w:tcPr>
          <w:p w14:paraId="541A7398" w14:textId="77777777" w:rsidR="00736FFF" w:rsidRPr="00736FFF" w:rsidRDefault="00736FFF" w:rsidP="00295695">
            <w:pPr>
              <w:pStyle w:val="Texto"/>
              <w:tabs>
                <w:tab w:val="decimal" w:pos="1170"/>
              </w:tabs>
            </w:pPr>
            <w:r w:rsidRPr="00736FFF">
              <w:t>26.431</w:t>
            </w:r>
          </w:p>
        </w:tc>
        <w:tc>
          <w:tcPr>
            <w:tcW w:w="94" w:type="dxa"/>
            <w:tcBorders>
              <w:left w:val="nil"/>
              <w:bottom w:val="nil"/>
              <w:right w:val="nil"/>
            </w:tcBorders>
            <w:vAlign w:val="bottom"/>
          </w:tcPr>
          <w:p w14:paraId="15D15F72" w14:textId="77777777" w:rsidR="00736FFF" w:rsidRPr="00761B80" w:rsidRDefault="00736FFF" w:rsidP="00295695">
            <w:pPr>
              <w:pStyle w:val="Texto"/>
              <w:tabs>
                <w:tab w:val="decimal" w:pos="1170"/>
              </w:tabs>
            </w:pPr>
          </w:p>
        </w:tc>
        <w:tc>
          <w:tcPr>
            <w:tcW w:w="1746" w:type="dxa"/>
            <w:tcBorders>
              <w:left w:val="nil"/>
              <w:bottom w:val="nil"/>
              <w:right w:val="nil"/>
            </w:tcBorders>
            <w:vAlign w:val="bottom"/>
          </w:tcPr>
          <w:p w14:paraId="1C4747FF" w14:textId="77777777" w:rsidR="00736FFF" w:rsidRPr="00736FFF" w:rsidRDefault="00736FFF" w:rsidP="00295695">
            <w:pPr>
              <w:pStyle w:val="Texto"/>
              <w:tabs>
                <w:tab w:val="decimal" w:pos="1170"/>
              </w:tabs>
            </w:pPr>
            <w:r w:rsidRPr="00736FFF">
              <w:t>20.561</w:t>
            </w:r>
          </w:p>
        </w:tc>
        <w:tc>
          <w:tcPr>
            <w:tcW w:w="112" w:type="dxa"/>
            <w:tcBorders>
              <w:left w:val="nil"/>
              <w:bottom w:val="nil"/>
              <w:right w:val="nil"/>
            </w:tcBorders>
            <w:vAlign w:val="bottom"/>
          </w:tcPr>
          <w:p w14:paraId="75A1C239" w14:textId="77777777" w:rsidR="00736FFF" w:rsidRPr="00761B80" w:rsidRDefault="00736FFF" w:rsidP="00295695">
            <w:pPr>
              <w:pStyle w:val="Texto"/>
              <w:tabs>
                <w:tab w:val="decimal" w:pos="1170"/>
              </w:tabs>
            </w:pPr>
          </w:p>
        </w:tc>
        <w:tc>
          <w:tcPr>
            <w:tcW w:w="1418" w:type="dxa"/>
            <w:tcBorders>
              <w:left w:val="nil"/>
              <w:bottom w:val="nil"/>
              <w:right w:val="nil"/>
            </w:tcBorders>
            <w:vAlign w:val="bottom"/>
          </w:tcPr>
          <w:p w14:paraId="59A4F493" w14:textId="77777777" w:rsidR="00736FFF" w:rsidRPr="00736FFF" w:rsidRDefault="00736FFF" w:rsidP="00295695">
            <w:pPr>
              <w:pStyle w:val="Texto"/>
              <w:tabs>
                <w:tab w:val="decimal" w:pos="1170"/>
              </w:tabs>
            </w:pPr>
            <w:r w:rsidRPr="00736FFF">
              <w:t>4.475</w:t>
            </w:r>
          </w:p>
        </w:tc>
        <w:tc>
          <w:tcPr>
            <w:tcW w:w="113" w:type="dxa"/>
            <w:tcBorders>
              <w:left w:val="nil"/>
              <w:bottom w:val="nil"/>
              <w:right w:val="nil"/>
            </w:tcBorders>
            <w:vAlign w:val="bottom"/>
          </w:tcPr>
          <w:p w14:paraId="28478C96" w14:textId="77777777" w:rsidR="00736FFF" w:rsidRPr="00761B80" w:rsidRDefault="00736FFF" w:rsidP="00295695">
            <w:pPr>
              <w:pStyle w:val="Texto"/>
              <w:tabs>
                <w:tab w:val="decimal" w:pos="1170"/>
              </w:tabs>
            </w:pPr>
          </w:p>
        </w:tc>
        <w:tc>
          <w:tcPr>
            <w:tcW w:w="1418" w:type="dxa"/>
            <w:tcBorders>
              <w:left w:val="nil"/>
              <w:bottom w:val="nil"/>
              <w:right w:val="nil"/>
            </w:tcBorders>
            <w:vAlign w:val="bottom"/>
          </w:tcPr>
          <w:p w14:paraId="5BE92085" w14:textId="77777777" w:rsidR="00736FFF" w:rsidRPr="00736FFF" w:rsidRDefault="00736FFF" w:rsidP="00295695">
            <w:pPr>
              <w:pStyle w:val="Texto"/>
              <w:tabs>
                <w:tab w:val="decimal" w:pos="1170"/>
              </w:tabs>
            </w:pPr>
            <w:r w:rsidRPr="00736FFF">
              <w:t>25.036</w:t>
            </w:r>
          </w:p>
        </w:tc>
      </w:tr>
    </w:tbl>
    <w:p w14:paraId="7BD29BA5" w14:textId="77777777" w:rsidR="00834858" w:rsidRPr="00761B80" w:rsidRDefault="00834858" w:rsidP="008E7EDF">
      <w:pPr>
        <w:pStyle w:val="Texto"/>
      </w:pPr>
    </w:p>
    <w:tbl>
      <w:tblPr>
        <w:tblW w:w="0" w:type="auto"/>
        <w:tblLayout w:type="fixed"/>
        <w:tblCellMar>
          <w:left w:w="0" w:type="dxa"/>
          <w:right w:w="0" w:type="dxa"/>
        </w:tblCellMar>
        <w:tblLook w:val="01E0" w:firstRow="1" w:lastRow="1" w:firstColumn="1" w:lastColumn="1" w:noHBand="0" w:noVBand="0"/>
      </w:tblPr>
      <w:tblGrid>
        <w:gridCol w:w="3528"/>
        <w:gridCol w:w="1436"/>
        <w:gridCol w:w="94"/>
        <w:gridCol w:w="1746"/>
        <w:gridCol w:w="112"/>
        <w:gridCol w:w="1418"/>
        <w:gridCol w:w="113"/>
        <w:gridCol w:w="1418"/>
      </w:tblGrid>
      <w:tr w:rsidR="00C56CE1" w:rsidRPr="00295695" w14:paraId="32FEEDF1" w14:textId="77777777" w:rsidTr="00364D32">
        <w:tc>
          <w:tcPr>
            <w:tcW w:w="3528" w:type="dxa"/>
            <w:tcBorders>
              <w:top w:val="nil"/>
              <w:left w:val="nil"/>
              <w:bottom w:val="nil"/>
              <w:right w:val="nil"/>
            </w:tcBorders>
            <w:vAlign w:val="bottom"/>
          </w:tcPr>
          <w:p w14:paraId="59AA0E3D" w14:textId="77777777" w:rsidR="00C56CE1" w:rsidRPr="00295695" w:rsidRDefault="00C56CE1" w:rsidP="00295695">
            <w:pPr>
              <w:pStyle w:val="Texto"/>
              <w:jc w:val="center"/>
              <w:rPr>
                <w:b/>
              </w:rPr>
            </w:pPr>
          </w:p>
        </w:tc>
        <w:tc>
          <w:tcPr>
            <w:tcW w:w="1436" w:type="dxa"/>
            <w:vMerge w:val="restart"/>
            <w:tcBorders>
              <w:top w:val="nil"/>
              <w:left w:val="nil"/>
              <w:right w:val="nil"/>
            </w:tcBorders>
            <w:vAlign w:val="bottom"/>
          </w:tcPr>
          <w:p w14:paraId="6BF11964" w14:textId="77777777" w:rsidR="00C56CE1" w:rsidRPr="00295695" w:rsidRDefault="00C56CE1" w:rsidP="00295695">
            <w:pPr>
              <w:pStyle w:val="Texto"/>
              <w:jc w:val="center"/>
              <w:rPr>
                <w:b/>
              </w:rPr>
            </w:pPr>
            <w:r w:rsidRPr="00295695">
              <w:rPr>
                <w:b/>
              </w:rPr>
              <w:t>Volumen de producción</w:t>
            </w:r>
            <w:r w:rsidR="00930C4F" w:rsidRPr="00295695">
              <w:rPr>
                <w:b/>
              </w:rPr>
              <w:t xml:space="preserve"> </w:t>
            </w:r>
            <w:r w:rsidR="00930C4F" w:rsidRPr="00295695">
              <w:rPr>
                <w:b/>
                <w:sz w:val="16"/>
                <w:szCs w:val="16"/>
              </w:rPr>
              <w:t>(**)</w:t>
            </w:r>
          </w:p>
        </w:tc>
        <w:tc>
          <w:tcPr>
            <w:tcW w:w="94" w:type="dxa"/>
            <w:tcBorders>
              <w:top w:val="nil"/>
              <w:left w:val="nil"/>
              <w:right w:val="nil"/>
            </w:tcBorders>
            <w:vAlign w:val="bottom"/>
          </w:tcPr>
          <w:p w14:paraId="1B680C5D" w14:textId="77777777" w:rsidR="00C56CE1" w:rsidRPr="00295695" w:rsidRDefault="00C56CE1" w:rsidP="00295695">
            <w:pPr>
              <w:pStyle w:val="Texto"/>
              <w:jc w:val="center"/>
              <w:rPr>
                <w:b/>
              </w:rPr>
            </w:pPr>
          </w:p>
        </w:tc>
        <w:tc>
          <w:tcPr>
            <w:tcW w:w="4807" w:type="dxa"/>
            <w:gridSpan w:val="5"/>
            <w:tcBorders>
              <w:top w:val="nil"/>
              <w:left w:val="nil"/>
              <w:bottom w:val="single" w:sz="6" w:space="0" w:color="auto"/>
              <w:right w:val="nil"/>
            </w:tcBorders>
            <w:vAlign w:val="bottom"/>
          </w:tcPr>
          <w:p w14:paraId="01AF0928" w14:textId="77777777" w:rsidR="00C56CE1" w:rsidRPr="00295695" w:rsidRDefault="00C56CE1" w:rsidP="00295695">
            <w:pPr>
              <w:pStyle w:val="Texto"/>
              <w:jc w:val="center"/>
              <w:rPr>
                <w:b/>
              </w:rPr>
            </w:pPr>
            <w:r w:rsidRPr="00295695">
              <w:rPr>
                <w:b/>
              </w:rPr>
              <w:t>Volumen de ventas</w:t>
            </w:r>
          </w:p>
        </w:tc>
      </w:tr>
      <w:tr w:rsidR="00C56CE1" w:rsidRPr="00295695" w14:paraId="53D99AAD" w14:textId="77777777" w:rsidTr="00364D32">
        <w:tc>
          <w:tcPr>
            <w:tcW w:w="3528" w:type="dxa"/>
            <w:tcBorders>
              <w:top w:val="nil"/>
              <w:left w:val="nil"/>
              <w:bottom w:val="nil"/>
              <w:right w:val="nil"/>
            </w:tcBorders>
            <w:vAlign w:val="bottom"/>
          </w:tcPr>
          <w:p w14:paraId="78FB090C" w14:textId="77777777" w:rsidR="00C56CE1" w:rsidRPr="00295695" w:rsidRDefault="00C56CE1" w:rsidP="00295695">
            <w:pPr>
              <w:pStyle w:val="Texto"/>
              <w:jc w:val="left"/>
              <w:rPr>
                <w:b/>
              </w:rPr>
            </w:pPr>
            <w:r w:rsidRPr="00295695">
              <w:rPr>
                <w:b/>
              </w:rPr>
              <w:t>ALCOHOL (tns.)</w:t>
            </w:r>
          </w:p>
        </w:tc>
        <w:tc>
          <w:tcPr>
            <w:tcW w:w="1436" w:type="dxa"/>
            <w:vMerge/>
            <w:tcBorders>
              <w:left w:val="nil"/>
              <w:bottom w:val="single" w:sz="6" w:space="0" w:color="auto"/>
              <w:right w:val="nil"/>
            </w:tcBorders>
            <w:vAlign w:val="bottom"/>
          </w:tcPr>
          <w:p w14:paraId="519701AD" w14:textId="77777777" w:rsidR="00C56CE1" w:rsidRPr="00295695" w:rsidRDefault="00C56CE1" w:rsidP="00295695">
            <w:pPr>
              <w:pStyle w:val="Texto"/>
              <w:jc w:val="center"/>
              <w:rPr>
                <w:b/>
              </w:rPr>
            </w:pPr>
          </w:p>
        </w:tc>
        <w:tc>
          <w:tcPr>
            <w:tcW w:w="94" w:type="dxa"/>
            <w:tcBorders>
              <w:left w:val="nil"/>
              <w:right w:val="nil"/>
            </w:tcBorders>
            <w:vAlign w:val="bottom"/>
          </w:tcPr>
          <w:p w14:paraId="29282E7A" w14:textId="77777777" w:rsidR="00C56CE1" w:rsidRPr="00295695" w:rsidRDefault="00C56CE1" w:rsidP="00295695">
            <w:pPr>
              <w:pStyle w:val="Texto"/>
              <w:jc w:val="center"/>
              <w:rPr>
                <w:b/>
              </w:rPr>
            </w:pPr>
          </w:p>
        </w:tc>
        <w:tc>
          <w:tcPr>
            <w:tcW w:w="1746" w:type="dxa"/>
            <w:tcBorders>
              <w:top w:val="nil"/>
              <w:left w:val="nil"/>
              <w:bottom w:val="single" w:sz="6" w:space="0" w:color="auto"/>
              <w:right w:val="nil"/>
            </w:tcBorders>
            <w:vAlign w:val="bottom"/>
          </w:tcPr>
          <w:p w14:paraId="058BD5FE" w14:textId="77777777" w:rsidR="00C56CE1" w:rsidRPr="00295695" w:rsidRDefault="00C56CE1" w:rsidP="00295695">
            <w:pPr>
              <w:pStyle w:val="Texto"/>
              <w:jc w:val="center"/>
              <w:rPr>
                <w:b/>
              </w:rPr>
            </w:pPr>
            <w:r w:rsidRPr="00295695">
              <w:rPr>
                <w:b/>
              </w:rPr>
              <w:t>Mercado Local</w:t>
            </w:r>
            <w:r w:rsidR="00930C4F" w:rsidRPr="00295695">
              <w:rPr>
                <w:b/>
              </w:rPr>
              <w:t xml:space="preserve"> </w:t>
            </w:r>
            <w:r w:rsidR="00930C4F" w:rsidRPr="00295695">
              <w:rPr>
                <w:b/>
                <w:sz w:val="16"/>
                <w:szCs w:val="16"/>
              </w:rPr>
              <w:t>(*)</w:t>
            </w:r>
          </w:p>
        </w:tc>
        <w:tc>
          <w:tcPr>
            <w:tcW w:w="112" w:type="dxa"/>
            <w:tcBorders>
              <w:top w:val="nil"/>
              <w:left w:val="nil"/>
              <w:right w:val="nil"/>
            </w:tcBorders>
            <w:vAlign w:val="bottom"/>
          </w:tcPr>
          <w:p w14:paraId="609D1251" w14:textId="77777777" w:rsidR="00C56CE1" w:rsidRPr="00295695" w:rsidRDefault="00C56CE1" w:rsidP="00295695">
            <w:pPr>
              <w:pStyle w:val="Texto"/>
              <w:jc w:val="center"/>
              <w:rPr>
                <w:b/>
              </w:rPr>
            </w:pPr>
          </w:p>
        </w:tc>
        <w:tc>
          <w:tcPr>
            <w:tcW w:w="1418" w:type="dxa"/>
            <w:tcBorders>
              <w:top w:val="nil"/>
              <w:left w:val="nil"/>
              <w:bottom w:val="single" w:sz="6" w:space="0" w:color="auto"/>
              <w:right w:val="nil"/>
            </w:tcBorders>
            <w:vAlign w:val="bottom"/>
          </w:tcPr>
          <w:p w14:paraId="04D48B3D" w14:textId="77777777" w:rsidR="00C56CE1" w:rsidRPr="00295695" w:rsidRDefault="00C56CE1" w:rsidP="00295695">
            <w:pPr>
              <w:pStyle w:val="Texto"/>
              <w:jc w:val="center"/>
              <w:rPr>
                <w:b/>
              </w:rPr>
            </w:pPr>
            <w:r w:rsidRPr="00295695">
              <w:rPr>
                <w:b/>
              </w:rPr>
              <w:t>Exportación</w:t>
            </w:r>
          </w:p>
        </w:tc>
        <w:tc>
          <w:tcPr>
            <w:tcW w:w="113" w:type="dxa"/>
            <w:tcBorders>
              <w:top w:val="nil"/>
              <w:left w:val="nil"/>
              <w:right w:val="nil"/>
            </w:tcBorders>
            <w:vAlign w:val="bottom"/>
          </w:tcPr>
          <w:p w14:paraId="68EE6685" w14:textId="77777777" w:rsidR="00C56CE1" w:rsidRPr="00295695" w:rsidRDefault="00C56CE1" w:rsidP="00295695">
            <w:pPr>
              <w:pStyle w:val="Texto"/>
              <w:jc w:val="center"/>
              <w:rPr>
                <w:b/>
              </w:rPr>
            </w:pPr>
          </w:p>
        </w:tc>
        <w:tc>
          <w:tcPr>
            <w:tcW w:w="1418" w:type="dxa"/>
            <w:tcBorders>
              <w:top w:val="nil"/>
              <w:left w:val="nil"/>
              <w:bottom w:val="single" w:sz="6" w:space="0" w:color="auto"/>
              <w:right w:val="nil"/>
            </w:tcBorders>
            <w:vAlign w:val="bottom"/>
          </w:tcPr>
          <w:p w14:paraId="1CDFE179" w14:textId="77777777" w:rsidR="00C56CE1" w:rsidRPr="00295695" w:rsidRDefault="00C56CE1" w:rsidP="00295695">
            <w:pPr>
              <w:pStyle w:val="Texto"/>
              <w:jc w:val="center"/>
              <w:rPr>
                <w:b/>
              </w:rPr>
            </w:pPr>
            <w:r w:rsidRPr="00295695">
              <w:rPr>
                <w:b/>
              </w:rPr>
              <w:t>Total</w:t>
            </w:r>
          </w:p>
        </w:tc>
      </w:tr>
      <w:tr w:rsidR="00C56CE1" w:rsidRPr="00761B80" w14:paraId="0BC3992C" w14:textId="77777777" w:rsidTr="00364D32">
        <w:tc>
          <w:tcPr>
            <w:tcW w:w="3528" w:type="dxa"/>
            <w:tcBorders>
              <w:top w:val="nil"/>
              <w:left w:val="nil"/>
              <w:bottom w:val="nil"/>
              <w:right w:val="nil"/>
            </w:tcBorders>
            <w:vAlign w:val="bottom"/>
          </w:tcPr>
          <w:p w14:paraId="5E0FAFC5" w14:textId="77777777" w:rsidR="00C56CE1" w:rsidRPr="00761B80" w:rsidRDefault="00C56CE1" w:rsidP="00295695">
            <w:pPr>
              <w:pStyle w:val="Texto"/>
            </w:pPr>
          </w:p>
        </w:tc>
        <w:tc>
          <w:tcPr>
            <w:tcW w:w="1436" w:type="dxa"/>
            <w:tcBorders>
              <w:top w:val="single" w:sz="6" w:space="0" w:color="auto"/>
              <w:left w:val="nil"/>
              <w:right w:val="nil"/>
            </w:tcBorders>
            <w:vAlign w:val="bottom"/>
          </w:tcPr>
          <w:p w14:paraId="1AD6F900" w14:textId="77777777" w:rsidR="00C56CE1" w:rsidRPr="00761B80" w:rsidRDefault="00C56CE1" w:rsidP="00295695">
            <w:pPr>
              <w:pStyle w:val="Texto"/>
              <w:tabs>
                <w:tab w:val="decimal" w:pos="1170"/>
              </w:tabs>
            </w:pPr>
          </w:p>
        </w:tc>
        <w:tc>
          <w:tcPr>
            <w:tcW w:w="94" w:type="dxa"/>
            <w:tcBorders>
              <w:left w:val="nil"/>
              <w:right w:val="nil"/>
            </w:tcBorders>
            <w:vAlign w:val="bottom"/>
          </w:tcPr>
          <w:p w14:paraId="441B4613" w14:textId="77777777" w:rsidR="00C56CE1" w:rsidRPr="00761B80" w:rsidRDefault="00C56CE1" w:rsidP="00295695">
            <w:pPr>
              <w:pStyle w:val="Texto"/>
              <w:tabs>
                <w:tab w:val="decimal" w:pos="1170"/>
              </w:tabs>
            </w:pPr>
          </w:p>
        </w:tc>
        <w:tc>
          <w:tcPr>
            <w:tcW w:w="1746" w:type="dxa"/>
            <w:tcBorders>
              <w:top w:val="single" w:sz="6" w:space="0" w:color="auto"/>
              <w:left w:val="nil"/>
              <w:right w:val="nil"/>
            </w:tcBorders>
            <w:vAlign w:val="bottom"/>
          </w:tcPr>
          <w:p w14:paraId="655C0EE8" w14:textId="77777777" w:rsidR="00C56CE1" w:rsidRPr="00761B80" w:rsidRDefault="00C56CE1" w:rsidP="00295695">
            <w:pPr>
              <w:pStyle w:val="Texto"/>
              <w:tabs>
                <w:tab w:val="decimal" w:pos="1170"/>
              </w:tabs>
            </w:pPr>
          </w:p>
        </w:tc>
        <w:tc>
          <w:tcPr>
            <w:tcW w:w="112" w:type="dxa"/>
            <w:tcBorders>
              <w:left w:val="nil"/>
              <w:right w:val="nil"/>
            </w:tcBorders>
            <w:vAlign w:val="bottom"/>
          </w:tcPr>
          <w:p w14:paraId="17B4C97A" w14:textId="77777777" w:rsidR="00C56CE1" w:rsidRPr="00761B80" w:rsidRDefault="00C56CE1" w:rsidP="00295695">
            <w:pPr>
              <w:pStyle w:val="Texto"/>
              <w:tabs>
                <w:tab w:val="decimal" w:pos="1170"/>
              </w:tabs>
            </w:pPr>
          </w:p>
        </w:tc>
        <w:tc>
          <w:tcPr>
            <w:tcW w:w="1418" w:type="dxa"/>
            <w:tcBorders>
              <w:top w:val="single" w:sz="6" w:space="0" w:color="auto"/>
              <w:left w:val="nil"/>
              <w:right w:val="nil"/>
            </w:tcBorders>
            <w:vAlign w:val="bottom"/>
          </w:tcPr>
          <w:p w14:paraId="0DA21614" w14:textId="77777777" w:rsidR="00C56CE1" w:rsidRPr="00761B80" w:rsidRDefault="00C56CE1" w:rsidP="00295695">
            <w:pPr>
              <w:pStyle w:val="Texto"/>
              <w:tabs>
                <w:tab w:val="decimal" w:pos="1170"/>
              </w:tabs>
            </w:pPr>
          </w:p>
        </w:tc>
        <w:tc>
          <w:tcPr>
            <w:tcW w:w="113" w:type="dxa"/>
            <w:tcBorders>
              <w:left w:val="nil"/>
              <w:right w:val="nil"/>
            </w:tcBorders>
            <w:vAlign w:val="bottom"/>
          </w:tcPr>
          <w:p w14:paraId="1E35BF0E" w14:textId="77777777" w:rsidR="00C56CE1" w:rsidRPr="00761B80" w:rsidRDefault="00C56CE1" w:rsidP="00295695">
            <w:pPr>
              <w:pStyle w:val="Texto"/>
              <w:tabs>
                <w:tab w:val="decimal" w:pos="1170"/>
              </w:tabs>
            </w:pPr>
          </w:p>
        </w:tc>
        <w:tc>
          <w:tcPr>
            <w:tcW w:w="1418" w:type="dxa"/>
            <w:tcBorders>
              <w:top w:val="single" w:sz="6" w:space="0" w:color="auto"/>
              <w:left w:val="nil"/>
              <w:right w:val="nil"/>
            </w:tcBorders>
            <w:vAlign w:val="bottom"/>
          </w:tcPr>
          <w:p w14:paraId="0EEF41FF" w14:textId="77777777" w:rsidR="00C56CE1" w:rsidRPr="00761B80" w:rsidRDefault="00C56CE1" w:rsidP="00295695">
            <w:pPr>
              <w:pStyle w:val="Texto"/>
              <w:tabs>
                <w:tab w:val="decimal" w:pos="1170"/>
              </w:tabs>
            </w:pPr>
          </w:p>
        </w:tc>
      </w:tr>
      <w:tr w:rsidR="00E93E3E" w:rsidRPr="00761B80" w14:paraId="5FBB0469" w14:textId="77777777" w:rsidTr="00364D32">
        <w:tc>
          <w:tcPr>
            <w:tcW w:w="3528" w:type="dxa"/>
            <w:tcBorders>
              <w:top w:val="nil"/>
              <w:left w:val="nil"/>
              <w:bottom w:val="nil"/>
              <w:right w:val="nil"/>
            </w:tcBorders>
            <w:vAlign w:val="bottom"/>
          </w:tcPr>
          <w:p w14:paraId="69D7F60A" w14:textId="77777777" w:rsidR="00E93E3E" w:rsidRPr="007A59E8" w:rsidRDefault="00E93E3E" w:rsidP="00295695">
            <w:pPr>
              <w:pStyle w:val="Texto"/>
            </w:pPr>
            <w:r w:rsidRPr="007A59E8">
              <w:t>1er. Trimestre del Ejercicio 19/20</w:t>
            </w:r>
          </w:p>
        </w:tc>
        <w:tc>
          <w:tcPr>
            <w:tcW w:w="1436" w:type="dxa"/>
            <w:tcBorders>
              <w:left w:val="nil"/>
              <w:bottom w:val="nil"/>
              <w:right w:val="nil"/>
            </w:tcBorders>
            <w:vAlign w:val="bottom"/>
          </w:tcPr>
          <w:p w14:paraId="1D06BB4C" w14:textId="77777777" w:rsidR="00E93E3E" w:rsidRPr="00E93E3E" w:rsidRDefault="00E93E3E" w:rsidP="00295695">
            <w:pPr>
              <w:pStyle w:val="Texto"/>
              <w:tabs>
                <w:tab w:val="decimal" w:pos="1170"/>
              </w:tabs>
            </w:pPr>
            <w:r w:rsidRPr="00E93E3E">
              <w:t>38.380</w:t>
            </w:r>
          </w:p>
        </w:tc>
        <w:tc>
          <w:tcPr>
            <w:tcW w:w="94" w:type="dxa"/>
            <w:tcBorders>
              <w:left w:val="nil"/>
              <w:bottom w:val="nil"/>
              <w:right w:val="nil"/>
            </w:tcBorders>
            <w:vAlign w:val="bottom"/>
          </w:tcPr>
          <w:p w14:paraId="264C0809" w14:textId="77777777" w:rsidR="00E93E3E" w:rsidRPr="00761B80" w:rsidRDefault="00E93E3E" w:rsidP="00295695">
            <w:pPr>
              <w:pStyle w:val="Texto"/>
              <w:tabs>
                <w:tab w:val="decimal" w:pos="1170"/>
              </w:tabs>
            </w:pPr>
          </w:p>
        </w:tc>
        <w:tc>
          <w:tcPr>
            <w:tcW w:w="1746" w:type="dxa"/>
            <w:tcBorders>
              <w:left w:val="nil"/>
              <w:bottom w:val="nil"/>
              <w:right w:val="nil"/>
            </w:tcBorders>
            <w:vAlign w:val="bottom"/>
          </w:tcPr>
          <w:p w14:paraId="4DDD084D" w14:textId="77777777" w:rsidR="00E93E3E" w:rsidRPr="00E93E3E" w:rsidRDefault="00E93E3E" w:rsidP="00295695">
            <w:pPr>
              <w:pStyle w:val="Texto"/>
              <w:tabs>
                <w:tab w:val="decimal" w:pos="1170"/>
              </w:tabs>
            </w:pPr>
            <w:r w:rsidRPr="00E93E3E">
              <w:t>39.427</w:t>
            </w:r>
          </w:p>
        </w:tc>
        <w:tc>
          <w:tcPr>
            <w:tcW w:w="112" w:type="dxa"/>
            <w:tcBorders>
              <w:left w:val="nil"/>
              <w:bottom w:val="nil"/>
              <w:right w:val="nil"/>
            </w:tcBorders>
            <w:vAlign w:val="bottom"/>
          </w:tcPr>
          <w:p w14:paraId="3394534E" w14:textId="77777777" w:rsidR="00E93E3E" w:rsidRPr="00761B80" w:rsidRDefault="00E93E3E" w:rsidP="00295695">
            <w:pPr>
              <w:pStyle w:val="Texto"/>
              <w:tabs>
                <w:tab w:val="decimal" w:pos="1170"/>
              </w:tabs>
            </w:pPr>
          </w:p>
        </w:tc>
        <w:tc>
          <w:tcPr>
            <w:tcW w:w="1418" w:type="dxa"/>
            <w:tcBorders>
              <w:left w:val="nil"/>
              <w:bottom w:val="nil"/>
              <w:right w:val="nil"/>
            </w:tcBorders>
            <w:vAlign w:val="bottom"/>
          </w:tcPr>
          <w:p w14:paraId="5C4CAF4D" w14:textId="77777777" w:rsidR="00E93E3E" w:rsidRPr="00E93E3E" w:rsidRDefault="00E93E3E" w:rsidP="00295695">
            <w:pPr>
              <w:pStyle w:val="Texto"/>
              <w:tabs>
                <w:tab w:val="decimal" w:pos="1170"/>
              </w:tabs>
            </w:pPr>
            <w:r w:rsidRPr="00E93E3E">
              <w:t>-</w:t>
            </w:r>
            <w:r>
              <w:t xml:space="preserve">       </w:t>
            </w:r>
          </w:p>
        </w:tc>
        <w:tc>
          <w:tcPr>
            <w:tcW w:w="113" w:type="dxa"/>
            <w:tcBorders>
              <w:left w:val="nil"/>
              <w:bottom w:val="nil"/>
              <w:right w:val="nil"/>
            </w:tcBorders>
            <w:vAlign w:val="bottom"/>
          </w:tcPr>
          <w:p w14:paraId="04EE0042" w14:textId="77777777" w:rsidR="00E93E3E" w:rsidRPr="00761B80" w:rsidRDefault="00E93E3E" w:rsidP="00295695">
            <w:pPr>
              <w:pStyle w:val="Texto"/>
              <w:tabs>
                <w:tab w:val="decimal" w:pos="1170"/>
              </w:tabs>
            </w:pPr>
          </w:p>
        </w:tc>
        <w:tc>
          <w:tcPr>
            <w:tcW w:w="1418" w:type="dxa"/>
            <w:tcBorders>
              <w:left w:val="nil"/>
              <w:bottom w:val="nil"/>
              <w:right w:val="nil"/>
            </w:tcBorders>
            <w:vAlign w:val="bottom"/>
          </w:tcPr>
          <w:p w14:paraId="398C8AF1" w14:textId="77777777" w:rsidR="00E93E3E" w:rsidRPr="00E93E3E" w:rsidRDefault="00E93E3E" w:rsidP="00295695">
            <w:pPr>
              <w:pStyle w:val="Texto"/>
              <w:tabs>
                <w:tab w:val="decimal" w:pos="1170"/>
              </w:tabs>
            </w:pPr>
            <w:r w:rsidRPr="00E93E3E">
              <w:t>39.427</w:t>
            </w:r>
          </w:p>
        </w:tc>
      </w:tr>
      <w:tr w:rsidR="00E93E3E" w:rsidRPr="00761B80" w14:paraId="31717564" w14:textId="77777777" w:rsidTr="00364D32">
        <w:tc>
          <w:tcPr>
            <w:tcW w:w="3528" w:type="dxa"/>
            <w:tcBorders>
              <w:top w:val="nil"/>
              <w:left w:val="nil"/>
              <w:bottom w:val="nil"/>
              <w:right w:val="nil"/>
            </w:tcBorders>
            <w:vAlign w:val="bottom"/>
          </w:tcPr>
          <w:p w14:paraId="24A50737" w14:textId="77777777" w:rsidR="00E93E3E" w:rsidRPr="007A59E8" w:rsidRDefault="00E93E3E" w:rsidP="00295695">
            <w:pPr>
              <w:pStyle w:val="Texto"/>
            </w:pPr>
            <w:r w:rsidRPr="007A59E8">
              <w:t>1er. Trimestre del Ejercicio 18/19</w:t>
            </w:r>
          </w:p>
        </w:tc>
        <w:tc>
          <w:tcPr>
            <w:tcW w:w="1436" w:type="dxa"/>
            <w:tcBorders>
              <w:left w:val="nil"/>
              <w:bottom w:val="nil"/>
              <w:right w:val="nil"/>
            </w:tcBorders>
            <w:vAlign w:val="bottom"/>
          </w:tcPr>
          <w:p w14:paraId="6A127F00" w14:textId="77777777" w:rsidR="00E93E3E" w:rsidRPr="00E93E3E" w:rsidRDefault="00E93E3E" w:rsidP="00295695">
            <w:pPr>
              <w:pStyle w:val="Texto"/>
              <w:tabs>
                <w:tab w:val="decimal" w:pos="1170"/>
              </w:tabs>
            </w:pPr>
            <w:r w:rsidRPr="00E93E3E">
              <w:t>35.262</w:t>
            </w:r>
          </w:p>
        </w:tc>
        <w:tc>
          <w:tcPr>
            <w:tcW w:w="94" w:type="dxa"/>
            <w:tcBorders>
              <w:left w:val="nil"/>
              <w:bottom w:val="nil"/>
              <w:right w:val="nil"/>
            </w:tcBorders>
            <w:vAlign w:val="bottom"/>
          </w:tcPr>
          <w:p w14:paraId="629F21C7" w14:textId="77777777" w:rsidR="00E93E3E" w:rsidRPr="00761B80" w:rsidRDefault="00E93E3E" w:rsidP="00295695">
            <w:pPr>
              <w:pStyle w:val="Texto"/>
              <w:tabs>
                <w:tab w:val="decimal" w:pos="1170"/>
              </w:tabs>
            </w:pPr>
          </w:p>
        </w:tc>
        <w:tc>
          <w:tcPr>
            <w:tcW w:w="1746" w:type="dxa"/>
            <w:tcBorders>
              <w:left w:val="nil"/>
              <w:bottom w:val="nil"/>
              <w:right w:val="nil"/>
            </w:tcBorders>
            <w:vAlign w:val="bottom"/>
          </w:tcPr>
          <w:p w14:paraId="0DDFB606" w14:textId="77777777" w:rsidR="00E93E3E" w:rsidRPr="00E93E3E" w:rsidRDefault="00E93E3E" w:rsidP="00295695">
            <w:pPr>
              <w:pStyle w:val="Texto"/>
              <w:tabs>
                <w:tab w:val="decimal" w:pos="1170"/>
              </w:tabs>
            </w:pPr>
            <w:r w:rsidRPr="00E93E3E">
              <w:t>27.058</w:t>
            </w:r>
          </w:p>
        </w:tc>
        <w:tc>
          <w:tcPr>
            <w:tcW w:w="112" w:type="dxa"/>
            <w:tcBorders>
              <w:left w:val="nil"/>
              <w:bottom w:val="nil"/>
              <w:right w:val="nil"/>
            </w:tcBorders>
            <w:vAlign w:val="bottom"/>
          </w:tcPr>
          <w:p w14:paraId="5A56B8C7" w14:textId="77777777" w:rsidR="00E93E3E" w:rsidRPr="00761B80" w:rsidRDefault="00E93E3E" w:rsidP="00295695">
            <w:pPr>
              <w:pStyle w:val="Texto"/>
              <w:tabs>
                <w:tab w:val="decimal" w:pos="1170"/>
              </w:tabs>
            </w:pPr>
          </w:p>
        </w:tc>
        <w:tc>
          <w:tcPr>
            <w:tcW w:w="1418" w:type="dxa"/>
            <w:tcBorders>
              <w:left w:val="nil"/>
              <w:bottom w:val="nil"/>
              <w:right w:val="nil"/>
            </w:tcBorders>
            <w:vAlign w:val="bottom"/>
          </w:tcPr>
          <w:p w14:paraId="4BFB97C3" w14:textId="77777777" w:rsidR="00E93E3E" w:rsidRPr="00E93E3E" w:rsidRDefault="00E93E3E" w:rsidP="00295695">
            <w:pPr>
              <w:pStyle w:val="Texto"/>
              <w:tabs>
                <w:tab w:val="decimal" w:pos="1170"/>
              </w:tabs>
            </w:pPr>
            <w:r w:rsidRPr="00E93E3E">
              <w:t>-</w:t>
            </w:r>
            <w:r>
              <w:t xml:space="preserve">       </w:t>
            </w:r>
          </w:p>
        </w:tc>
        <w:tc>
          <w:tcPr>
            <w:tcW w:w="113" w:type="dxa"/>
            <w:tcBorders>
              <w:left w:val="nil"/>
              <w:bottom w:val="nil"/>
              <w:right w:val="nil"/>
            </w:tcBorders>
            <w:vAlign w:val="bottom"/>
          </w:tcPr>
          <w:p w14:paraId="0DF9FC25" w14:textId="77777777" w:rsidR="00E93E3E" w:rsidRPr="00761B80" w:rsidRDefault="00E93E3E" w:rsidP="00295695">
            <w:pPr>
              <w:pStyle w:val="Texto"/>
              <w:tabs>
                <w:tab w:val="decimal" w:pos="1170"/>
              </w:tabs>
            </w:pPr>
          </w:p>
        </w:tc>
        <w:tc>
          <w:tcPr>
            <w:tcW w:w="1418" w:type="dxa"/>
            <w:tcBorders>
              <w:left w:val="nil"/>
              <w:bottom w:val="nil"/>
              <w:right w:val="nil"/>
            </w:tcBorders>
            <w:vAlign w:val="bottom"/>
          </w:tcPr>
          <w:p w14:paraId="4A4AC4EC" w14:textId="77777777" w:rsidR="00E93E3E" w:rsidRPr="00E93E3E" w:rsidRDefault="00E93E3E" w:rsidP="00295695">
            <w:pPr>
              <w:pStyle w:val="Texto"/>
              <w:tabs>
                <w:tab w:val="decimal" w:pos="1170"/>
              </w:tabs>
            </w:pPr>
            <w:r w:rsidRPr="00E93E3E">
              <w:t>27.058</w:t>
            </w:r>
          </w:p>
        </w:tc>
      </w:tr>
      <w:tr w:rsidR="00E93E3E" w:rsidRPr="00761B80" w14:paraId="6D799873" w14:textId="77777777" w:rsidTr="00364D32">
        <w:trPr>
          <w:trHeight w:val="261"/>
        </w:trPr>
        <w:tc>
          <w:tcPr>
            <w:tcW w:w="3528" w:type="dxa"/>
            <w:tcBorders>
              <w:top w:val="nil"/>
              <w:left w:val="nil"/>
              <w:bottom w:val="nil"/>
              <w:right w:val="nil"/>
            </w:tcBorders>
            <w:vAlign w:val="bottom"/>
          </w:tcPr>
          <w:p w14:paraId="69C62227" w14:textId="77777777" w:rsidR="00E93E3E" w:rsidRPr="007A59E8" w:rsidRDefault="00E93E3E" w:rsidP="00295695">
            <w:pPr>
              <w:pStyle w:val="Texto"/>
            </w:pPr>
            <w:r w:rsidRPr="007A59E8">
              <w:t>Acumulado 1er. Trimestre 19/20</w:t>
            </w:r>
          </w:p>
        </w:tc>
        <w:tc>
          <w:tcPr>
            <w:tcW w:w="1436" w:type="dxa"/>
            <w:tcBorders>
              <w:left w:val="nil"/>
              <w:bottom w:val="nil"/>
              <w:right w:val="nil"/>
            </w:tcBorders>
            <w:vAlign w:val="bottom"/>
          </w:tcPr>
          <w:p w14:paraId="711923AF" w14:textId="77777777" w:rsidR="00E93E3E" w:rsidRPr="00E93E3E" w:rsidRDefault="00E93E3E" w:rsidP="00295695">
            <w:pPr>
              <w:pStyle w:val="Texto"/>
              <w:tabs>
                <w:tab w:val="decimal" w:pos="1170"/>
              </w:tabs>
            </w:pPr>
            <w:r w:rsidRPr="00E93E3E">
              <w:t>38.380</w:t>
            </w:r>
          </w:p>
        </w:tc>
        <w:tc>
          <w:tcPr>
            <w:tcW w:w="94" w:type="dxa"/>
            <w:tcBorders>
              <w:left w:val="nil"/>
              <w:bottom w:val="nil"/>
              <w:right w:val="nil"/>
            </w:tcBorders>
            <w:vAlign w:val="bottom"/>
          </w:tcPr>
          <w:p w14:paraId="6C7AD187" w14:textId="77777777" w:rsidR="00E93E3E" w:rsidRPr="00761B80" w:rsidRDefault="00E93E3E" w:rsidP="00295695">
            <w:pPr>
              <w:pStyle w:val="Texto"/>
              <w:tabs>
                <w:tab w:val="decimal" w:pos="1170"/>
              </w:tabs>
            </w:pPr>
          </w:p>
        </w:tc>
        <w:tc>
          <w:tcPr>
            <w:tcW w:w="1746" w:type="dxa"/>
            <w:tcBorders>
              <w:left w:val="nil"/>
              <w:bottom w:val="nil"/>
              <w:right w:val="nil"/>
            </w:tcBorders>
            <w:vAlign w:val="bottom"/>
          </w:tcPr>
          <w:p w14:paraId="3EC52A0B" w14:textId="77777777" w:rsidR="00E93E3E" w:rsidRPr="00E93E3E" w:rsidRDefault="00E93E3E" w:rsidP="00295695">
            <w:pPr>
              <w:pStyle w:val="Texto"/>
              <w:tabs>
                <w:tab w:val="decimal" w:pos="1170"/>
              </w:tabs>
            </w:pPr>
            <w:r w:rsidRPr="00E93E3E">
              <w:t>39.427</w:t>
            </w:r>
          </w:p>
        </w:tc>
        <w:tc>
          <w:tcPr>
            <w:tcW w:w="112" w:type="dxa"/>
            <w:tcBorders>
              <w:left w:val="nil"/>
              <w:bottom w:val="nil"/>
              <w:right w:val="nil"/>
            </w:tcBorders>
            <w:vAlign w:val="bottom"/>
          </w:tcPr>
          <w:p w14:paraId="2CEAC788" w14:textId="77777777" w:rsidR="00E93E3E" w:rsidRPr="00761B80" w:rsidRDefault="00E93E3E" w:rsidP="00295695">
            <w:pPr>
              <w:pStyle w:val="Texto"/>
              <w:tabs>
                <w:tab w:val="decimal" w:pos="1170"/>
              </w:tabs>
            </w:pPr>
          </w:p>
        </w:tc>
        <w:tc>
          <w:tcPr>
            <w:tcW w:w="1418" w:type="dxa"/>
            <w:tcBorders>
              <w:left w:val="nil"/>
              <w:bottom w:val="nil"/>
              <w:right w:val="nil"/>
            </w:tcBorders>
            <w:vAlign w:val="bottom"/>
          </w:tcPr>
          <w:p w14:paraId="45F57696" w14:textId="77777777" w:rsidR="00E93E3E" w:rsidRPr="00E93E3E" w:rsidRDefault="00E93E3E" w:rsidP="00295695">
            <w:pPr>
              <w:pStyle w:val="Texto"/>
              <w:tabs>
                <w:tab w:val="decimal" w:pos="1170"/>
              </w:tabs>
            </w:pPr>
            <w:r w:rsidRPr="00E93E3E">
              <w:t>-</w:t>
            </w:r>
            <w:r>
              <w:t xml:space="preserve">       </w:t>
            </w:r>
          </w:p>
        </w:tc>
        <w:tc>
          <w:tcPr>
            <w:tcW w:w="113" w:type="dxa"/>
            <w:tcBorders>
              <w:left w:val="nil"/>
              <w:bottom w:val="nil"/>
              <w:right w:val="nil"/>
            </w:tcBorders>
            <w:vAlign w:val="bottom"/>
          </w:tcPr>
          <w:p w14:paraId="74D32B96" w14:textId="77777777" w:rsidR="00E93E3E" w:rsidRPr="00761B80" w:rsidRDefault="00E93E3E" w:rsidP="00295695">
            <w:pPr>
              <w:pStyle w:val="Texto"/>
              <w:tabs>
                <w:tab w:val="decimal" w:pos="1170"/>
              </w:tabs>
            </w:pPr>
          </w:p>
        </w:tc>
        <w:tc>
          <w:tcPr>
            <w:tcW w:w="1418" w:type="dxa"/>
            <w:tcBorders>
              <w:left w:val="nil"/>
              <w:bottom w:val="nil"/>
              <w:right w:val="nil"/>
            </w:tcBorders>
            <w:vAlign w:val="bottom"/>
          </w:tcPr>
          <w:p w14:paraId="643C0430" w14:textId="77777777" w:rsidR="00E93E3E" w:rsidRPr="00E93E3E" w:rsidRDefault="00E93E3E" w:rsidP="00295695">
            <w:pPr>
              <w:pStyle w:val="Texto"/>
              <w:tabs>
                <w:tab w:val="decimal" w:pos="1170"/>
              </w:tabs>
            </w:pPr>
            <w:r w:rsidRPr="00E93E3E">
              <w:t>39.427</w:t>
            </w:r>
          </w:p>
        </w:tc>
      </w:tr>
      <w:tr w:rsidR="00E93E3E" w:rsidRPr="00761B80" w14:paraId="0DCF9E9B" w14:textId="77777777" w:rsidTr="00364D32">
        <w:tc>
          <w:tcPr>
            <w:tcW w:w="3528" w:type="dxa"/>
            <w:tcBorders>
              <w:top w:val="nil"/>
              <w:left w:val="nil"/>
              <w:bottom w:val="nil"/>
              <w:right w:val="nil"/>
            </w:tcBorders>
            <w:vAlign w:val="bottom"/>
          </w:tcPr>
          <w:p w14:paraId="6CDA6D02" w14:textId="77777777" w:rsidR="00E93E3E" w:rsidRPr="007A59E8" w:rsidRDefault="00E93E3E" w:rsidP="00295695">
            <w:pPr>
              <w:pStyle w:val="Texto"/>
            </w:pPr>
            <w:r w:rsidRPr="007A59E8">
              <w:t>Acumulado 1er. Trimestre 18/19</w:t>
            </w:r>
          </w:p>
        </w:tc>
        <w:tc>
          <w:tcPr>
            <w:tcW w:w="1436" w:type="dxa"/>
            <w:tcBorders>
              <w:left w:val="nil"/>
              <w:bottom w:val="nil"/>
              <w:right w:val="nil"/>
            </w:tcBorders>
            <w:vAlign w:val="bottom"/>
          </w:tcPr>
          <w:p w14:paraId="1294E209" w14:textId="77777777" w:rsidR="00E93E3E" w:rsidRPr="00E93E3E" w:rsidRDefault="00E93E3E" w:rsidP="00295695">
            <w:pPr>
              <w:pStyle w:val="Texto"/>
              <w:tabs>
                <w:tab w:val="decimal" w:pos="1170"/>
              </w:tabs>
            </w:pPr>
            <w:r w:rsidRPr="00E93E3E">
              <w:t>35.262</w:t>
            </w:r>
          </w:p>
        </w:tc>
        <w:tc>
          <w:tcPr>
            <w:tcW w:w="94" w:type="dxa"/>
            <w:tcBorders>
              <w:left w:val="nil"/>
              <w:bottom w:val="nil"/>
              <w:right w:val="nil"/>
            </w:tcBorders>
            <w:vAlign w:val="bottom"/>
          </w:tcPr>
          <w:p w14:paraId="74B033EE" w14:textId="77777777" w:rsidR="00E93E3E" w:rsidRPr="00761B80" w:rsidRDefault="00E93E3E" w:rsidP="00295695">
            <w:pPr>
              <w:pStyle w:val="Texto"/>
              <w:tabs>
                <w:tab w:val="decimal" w:pos="1170"/>
              </w:tabs>
            </w:pPr>
          </w:p>
        </w:tc>
        <w:tc>
          <w:tcPr>
            <w:tcW w:w="1746" w:type="dxa"/>
            <w:tcBorders>
              <w:left w:val="nil"/>
              <w:bottom w:val="nil"/>
              <w:right w:val="nil"/>
            </w:tcBorders>
            <w:vAlign w:val="bottom"/>
          </w:tcPr>
          <w:p w14:paraId="26C5284D" w14:textId="77777777" w:rsidR="00E93E3E" w:rsidRPr="00E93E3E" w:rsidRDefault="00E93E3E" w:rsidP="00295695">
            <w:pPr>
              <w:pStyle w:val="Texto"/>
              <w:tabs>
                <w:tab w:val="decimal" w:pos="1170"/>
              </w:tabs>
            </w:pPr>
            <w:r w:rsidRPr="00E93E3E">
              <w:t>27.058</w:t>
            </w:r>
          </w:p>
        </w:tc>
        <w:tc>
          <w:tcPr>
            <w:tcW w:w="112" w:type="dxa"/>
            <w:tcBorders>
              <w:left w:val="nil"/>
              <w:bottom w:val="nil"/>
              <w:right w:val="nil"/>
            </w:tcBorders>
            <w:vAlign w:val="bottom"/>
          </w:tcPr>
          <w:p w14:paraId="74A7C8BE" w14:textId="77777777" w:rsidR="00E93E3E" w:rsidRPr="00761B80" w:rsidRDefault="00E93E3E" w:rsidP="00295695">
            <w:pPr>
              <w:pStyle w:val="Texto"/>
              <w:tabs>
                <w:tab w:val="decimal" w:pos="1170"/>
              </w:tabs>
            </w:pPr>
          </w:p>
        </w:tc>
        <w:tc>
          <w:tcPr>
            <w:tcW w:w="1418" w:type="dxa"/>
            <w:tcBorders>
              <w:left w:val="nil"/>
              <w:bottom w:val="nil"/>
              <w:right w:val="nil"/>
            </w:tcBorders>
            <w:vAlign w:val="bottom"/>
          </w:tcPr>
          <w:p w14:paraId="63CD18C2" w14:textId="77777777" w:rsidR="00E93E3E" w:rsidRPr="00E93E3E" w:rsidRDefault="00E93E3E" w:rsidP="00295695">
            <w:pPr>
              <w:pStyle w:val="Texto"/>
              <w:tabs>
                <w:tab w:val="decimal" w:pos="1170"/>
              </w:tabs>
            </w:pPr>
            <w:r w:rsidRPr="00E93E3E">
              <w:t>-</w:t>
            </w:r>
            <w:r>
              <w:t xml:space="preserve">       </w:t>
            </w:r>
          </w:p>
        </w:tc>
        <w:tc>
          <w:tcPr>
            <w:tcW w:w="113" w:type="dxa"/>
            <w:tcBorders>
              <w:left w:val="nil"/>
              <w:bottom w:val="nil"/>
              <w:right w:val="nil"/>
            </w:tcBorders>
            <w:vAlign w:val="bottom"/>
          </w:tcPr>
          <w:p w14:paraId="4E3BAE81" w14:textId="77777777" w:rsidR="00E93E3E" w:rsidRPr="00761B80" w:rsidRDefault="00E93E3E" w:rsidP="00295695">
            <w:pPr>
              <w:pStyle w:val="Texto"/>
              <w:tabs>
                <w:tab w:val="decimal" w:pos="1170"/>
              </w:tabs>
            </w:pPr>
          </w:p>
        </w:tc>
        <w:tc>
          <w:tcPr>
            <w:tcW w:w="1418" w:type="dxa"/>
            <w:tcBorders>
              <w:left w:val="nil"/>
              <w:bottom w:val="nil"/>
              <w:right w:val="nil"/>
            </w:tcBorders>
            <w:vAlign w:val="bottom"/>
          </w:tcPr>
          <w:p w14:paraId="62A27782" w14:textId="77777777" w:rsidR="00E93E3E" w:rsidRPr="00E93E3E" w:rsidRDefault="00E93E3E" w:rsidP="00295695">
            <w:pPr>
              <w:pStyle w:val="Texto"/>
              <w:tabs>
                <w:tab w:val="decimal" w:pos="1170"/>
              </w:tabs>
            </w:pPr>
            <w:r w:rsidRPr="00E93E3E">
              <w:t>27.058</w:t>
            </w:r>
          </w:p>
        </w:tc>
      </w:tr>
    </w:tbl>
    <w:p w14:paraId="0053A923" w14:textId="77777777" w:rsidR="004E5179" w:rsidRPr="00761B80" w:rsidRDefault="004E5179" w:rsidP="008E7EDF">
      <w:pPr>
        <w:pStyle w:val="Texto"/>
      </w:pPr>
    </w:p>
    <w:p w14:paraId="248C522C" w14:textId="77777777" w:rsidR="00C56CE1" w:rsidRPr="00761B80" w:rsidRDefault="00930C4F" w:rsidP="00930C4F">
      <w:pPr>
        <w:pStyle w:val="Texto"/>
        <w:ind w:left="426" w:hanging="426"/>
        <w:rPr>
          <w:sz w:val="16"/>
          <w:szCs w:val="16"/>
        </w:rPr>
      </w:pPr>
      <w:r w:rsidRPr="00761B80">
        <w:rPr>
          <w:sz w:val="16"/>
          <w:szCs w:val="16"/>
        </w:rPr>
        <w:t>(*) Incluye ventas a Bio Ledesma S.A.</w:t>
      </w:r>
    </w:p>
    <w:p w14:paraId="36392D24" w14:textId="77777777" w:rsidR="00C56CE1" w:rsidRPr="00761B80" w:rsidRDefault="00930C4F" w:rsidP="008E7EDF">
      <w:pPr>
        <w:pStyle w:val="Texto"/>
        <w:rPr>
          <w:sz w:val="16"/>
          <w:szCs w:val="16"/>
        </w:rPr>
      </w:pPr>
      <w:r w:rsidRPr="00761B80">
        <w:rPr>
          <w:sz w:val="16"/>
          <w:szCs w:val="16"/>
        </w:rPr>
        <w:t>(**) No incluye alcohol producido de propiedad de Cañeros.</w:t>
      </w:r>
    </w:p>
    <w:p w14:paraId="7F9B2123" w14:textId="77777777" w:rsidR="008E7EDF" w:rsidRPr="00761B80" w:rsidRDefault="008E7EDF" w:rsidP="008E7EDF">
      <w:pPr>
        <w:pStyle w:val="Texto"/>
      </w:pPr>
    </w:p>
    <w:tbl>
      <w:tblPr>
        <w:tblW w:w="9865" w:type="dxa"/>
        <w:tblLayout w:type="fixed"/>
        <w:tblCellMar>
          <w:left w:w="0" w:type="dxa"/>
          <w:right w:w="0" w:type="dxa"/>
        </w:tblCellMar>
        <w:tblLook w:val="01E0" w:firstRow="1" w:lastRow="1" w:firstColumn="1" w:lastColumn="1" w:noHBand="0" w:noVBand="0"/>
      </w:tblPr>
      <w:tblGrid>
        <w:gridCol w:w="3528"/>
        <w:gridCol w:w="1436"/>
        <w:gridCol w:w="94"/>
        <w:gridCol w:w="1746"/>
        <w:gridCol w:w="112"/>
        <w:gridCol w:w="1418"/>
        <w:gridCol w:w="113"/>
        <w:gridCol w:w="1418"/>
      </w:tblGrid>
      <w:tr w:rsidR="00930C4F" w:rsidRPr="00295695" w14:paraId="70713533" w14:textId="77777777" w:rsidTr="00BA181D">
        <w:tc>
          <w:tcPr>
            <w:tcW w:w="3528" w:type="dxa"/>
            <w:tcBorders>
              <w:top w:val="nil"/>
              <w:left w:val="nil"/>
              <w:bottom w:val="nil"/>
              <w:right w:val="nil"/>
            </w:tcBorders>
            <w:vAlign w:val="bottom"/>
          </w:tcPr>
          <w:p w14:paraId="7D5341FC" w14:textId="77777777" w:rsidR="00930C4F" w:rsidRPr="00295695" w:rsidRDefault="00930C4F" w:rsidP="00295695">
            <w:pPr>
              <w:pStyle w:val="Texto"/>
              <w:jc w:val="center"/>
              <w:rPr>
                <w:b/>
              </w:rPr>
            </w:pPr>
          </w:p>
        </w:tc>
        <w:tc>
          <w:tcPr>
            <w:tcW w:w="1436" w:type="dxa"/>
            <w:vMerge w:val="restart"/>
            <w:tcBorders>
              <w:top w:val="nil"/>
              <w:left w:val="nil"/>
              <w:right w:val="nil"/>
            </w:tcBorders>
            <w:vAlign w:val="bottom"/>
          </w:tcPr>
          <w:p w14:paraId="7E174D90" w14:textId="77777777" w:rsidR="00930C4F" w:rsidRPr="00295695" w:rsidRDefault="00930C4F" w:rsidP="00295695">
            <w:pPr>
              <w:pStyle w:val="Texto"/>
              <w:jc w:val="center"/>
              <w:rPr>
                <w:b/>
              </w:rPr>
            </w:pPr>
            <w:r w:rsidRPr="00295695">
              <w:rPr>
                <w:b/>
              </w:rPr>
              <w:t xml:space="preserve">Volumen de producción </w:t>
            </w:r>
            <w:r w:rsidRPr="00295695">
              <w:rPr>
                <w:b/>
                <w:sz w:val="16"/>
                <w:szCs w:val="16"/>
              </w:rPr>
              <w:t>(*)</w:t>
            </w:r>
          </w:p>
        </w:tc>
        <w:tc>
          <w:tcPr>
            <w:tcW w:w="94" w:type="dxa"/>
            <w:tcBorders>
              <w:top w:val="nil"/>
              <w:left w:val="nil"/>
              <w:right w:val="nil"/>
            </w:tcBorders>
            <w:vAlign w:val="bottom"/>
          </w:tcPr>
          <w:p w14:paraId="5F07989A" w14:textId="77777777" w:rsidR="00930C4F" w:rsidRPr="00295695" w:rsidRDefault="00930C4F" w:rsidP="00295695">
            <w:pPr>
              <w:pStyle w:val="Texto"/>
              <w:jc w:val="center"/>
              <w:rPr>
                <w:b/>
              </w:rPr>
            </w:pPr>
          </w:p>
        </w:tc>
        <w:tc>
          <w:tcPr>
            <w:tcW w:w="4807" w:type="dxa"/>
            <w:gridSpan w:val="5"/>
            <w:tcBorders>
              <w:top w:val="nil"/>
              <w:left w:val="nil"/>
              <w:bottom w:val="single" w:sz="6" w:space="0" w:color="auto"/>
              <w:right w:val="nil"/>
            </w:tcBorders>
            <w:vAlign w:val="bottom"/>
          </w:tcPr>
          <w:p w14:paraId="41763F8F" w14:textId="77777777" w:rsidR="00930C4F" w:rsidRPr="00295695" w:rsidRDefault="00930C4F" w:rsidP="00295695">
            <w:pPr>
              <w:pStyle w:val="Texto"/>
              <w:jc w:val="center"/>
              <w:rPr>
                <w:b/>
              </w:rPr>
            </w:pPr>
            <w:r w:rsidRPr="00295695">
              <w:rPr>
                <w:b/>
              </w:rPr>
              <w:t>Volumen de ventas</w:t>
            </w:r>
          </w:p>
        </w:tc>
      </w:tr>
      <w:tr w:rsidR="00930C4F" w:rsidRPr="00295695" w14:paraId="78FEB3AE" w14:textId="77777777" w:rsidTr="00BA181D">
        <w:tc>
          <w:tcPr>
            <w:tcW w:w="3528" w:type="dxa"/>
            <w:tcBorders>
              <w:top w:val="nil"/>
              <w:left w:val="nil"/>
              <w:bottom w:val="nil"/>
              <w:right w:val="nil"/>
            </w:tcBorders>
            <w:vAlign w:val="bottom"/>
          </w:tcPr>
          <w:p w14:paraId="4212E714" w14:textId="77777777" w:rsidR="00930C4F" w:rsidRPr="00295695" w:rsidRDefault="00930C4F" w:rsidP="00295695">
            <w:pPr>
              <w:pStyle w:val="Texto"/>
              <w:jc w:val="left"/>
              <w:rPr>
                <w:b/>
              </w:rPr>
            </w:pPr>
            <w:r w:rsidRPr="00295695">
              <w:rPr>
                <w:b/>
              </w:rPr>
              <w:t>FRUTA EMBALADA Y A GRANEL (tns.)</w:t>
            </w:r>
          </w:p>
        </w:tc>
        <w:tc>
          <w:tcPr>
            <w:tcW w:w="1436" w:type="dxa"/>
            <w:vMerge/>
            <w:tcBorders>
              <w:left w:val="nil"/>
              <w:bottom w:val="single" w:sz="6" w:space="0" w:color="auto"/>
              <w:right w:val="nil"/>
            </w:tcBorders>
            <w:vAlign w:val="bottom"/>
          </w:tcPr>
          <w:p w14:paraId="6A37C65A" w14:textId="77777777" w:rsidR="00930C4F" w:rsidRPr="00295695" w:rsidRDefault="00930C4F" w:rsidP="00295695">
            <w:pPr>
              <w:pStyle w:val="Texto"/>
              <w:jc w:val="center"/>
              <w:rPr>
                <w:b/>
              </w:rPr>
            </w:pPr>
          </w:p>
        </w:tc>
        <w:tc>
          <w:tcPr>
            <w:tcW w:w="94" w:type="dxa"/>
            <w:tcBorders>
              <w:left w:val="nil"/>
              <w:right w:val="nil"/>
            </w:tcBorders>
            <w:vAlign w:val="bottom"/>
          </w:tcPr>
          <w:p w14:paraId="78C14D99" w14:textId="77777777" w:rsidR="00930C4F" w:rsidRPr="00295695" w:rsidRDefault="00930C4F" w:rsidP="00295695">
            <w:pPr>
              <w:pStyle w:val="Texto"/>
              <w:jc w:val="center"/>
              <w:rPr>
                <w:b/>
              </w:rPr>
            </w:pPr>
          </w:p>
        </w:tc>
        <w:tc>
          <w:tcPr>
            <w:tcW w:w="1746" w:type="dxa"/>
            <w:tcBorders>
              <w:top w:val="nil"/>
              <w:left w:val="nil"/>
              <w:bottom w:val="single" w:sz="6" w:space="0" w:color="auto"/>
              <w:right w:val="nil"/>
            </w:tcBorders>
            <w:vAlign w:val="bottom"/>
          </w:tcPr>
          <w:p w14:paraId="66875F57" w14:textId="77777777" w:rsidR="00295695" w:rsidRDefault="00295695" w:rsidP="00295695">
            <w:pPr>
              <w:pStyle w:val="Texto"/>
              <w:jc w:val="center"/>
              <w:rPr>
                <w:b/>
              </w:rPr>
            </w:pPr>
            <w:r>
              <w:rPr>
                <w:b/>
              </w:rPr>
              <w:t>Mercado Local</w:t>
            </w:r>
          </w:p>
          <w:p w14:paraId="2ACADDCB" w14:textId="324D9CDC" w:rsidR="00930C4F" w:rsidRPr="00295695" w:rsidRDefault="00930C4F" w:rsidP="00295695">
            <w:pPr>
              <w:pStyle w:val="Texto"/>
              <w:jc w:val="center"/>
              <w:rPr>
                <w:b/>
              </w:rPr>
            </w:pPr>
            <w:r w:rsidRPr="00295695">
              <w:rPr>
                <w:b/>
                <w:sz w:val="16"/>
                <w:szCs w:val="16"/>
              </w:rPr>
              <w:t>(**)</w:t>
            </w:r>
          </w:p>
        </w:tc>
        <w:tc>
          <w:tcPr>
            <w:tcW w:w="112" w:type="dxa"/>
            <w:tcBorders>
              <w:top w:val="nil"/>
              <w:left w:val="nil"/>
              <w:right w:val="nil"/>
            </w:tcBorders>
            <w:vAlign w:val="bottom"/>
          </w:tcPr>
          <w:p w14:paraId="43AB8E49" w14:textId="77777777" w:rsidR="00930C4F" w:rsidRPr="00295695" w:rsidRDefault="00930C4F" w:rsidP="00295695">
            <w:pPr>
              <w:pStyle w:val="Texto"/>
              <w:jc w:val="center"/>
              <w:rPr>
                <w:b/>
              </w:rPr>
            </w:pPr>
          </w:p>
        </w:tc>
        <w:tc>
          <w:tcPr>
            <w:tcW w:w="1418" w:type="dxa"/>
            <w:tcBorders>
              <w:top w:val="nil"/>
              <w:left w:val="nil"/>
              <w:bottom w:val="single" w:sz="6" w:space="0" w:color="auto"/>
              <w:right w:val="nil"/>
            </w:tcBorders>
            <w:vAlign w:val="bottom"/>
          </w:tcPr>
          <w:p w14:paraId="277E62AF" w14:textId="77777777" w:rsidR="00930C4F" w:rsidRPr="00295695" w:rsidRDefault="00930C4F" w:rsidP="00295695">
            <w:pPr>
              <w:pStyle w:val="Texto"/>
              <w:jc w:val="center"/>
              <w:rPr>
                <w:b/>
              </w:rPr>
            </w:pPr>
            <w:r w:rsidRPr="00295695">
              <w:rPr>
                <w:b/>
              </w:rPr>
              <w:t xml:space="preserve">Exportación </w:t>
            </w:r>
            <w:r w:rsidRPr="00295695">
              <w:rPr>
                <w:b/>
                <w:sz w:val="16"/>
                <w:szCs w:val="16"/>
              </w:rPr>
              <w:t>(**)</w:t>
            </w:r>
          </w:p>
        </w:tc>
        <w:tc>
          <w:tcPr>
            <w:tcW w:w="113" w:type="dxa"/>
            <w:tcBorders>
              <w:top w:val="nil"/>
              <w:left w:val="nil"/>
              <w:right w:val="nil"/>
            </w:tcBorders>
            <w:vAlign w:val="bottom"/>
          </w:tcPr>
          <w:p w14:paraId="369C9716" w14:textId="77777777" w:rsidR="00930C4F" w:rsidRPr="00295695" w:rsidRDefault="00930C4F" w:rsidP="00295695">
            <w:pPr>
              <w:pStyle w:val="Texto"/>
              <w:jc w:val="center"/>
              <w:rPr>
                <w:b/>
              </w:rPr>
            </w:pPr>
          </w:p>
        </w:tc>
        <w:tc>
          <w:tcPr>
            <w:tcW w:w="1418" w:type="dxa"/>
            <w:tcBorders>
              <w:top w:val="nil"/>
              <w:left w:val="nil"/>
              <w:bottom w:val="single" w:sz="6" w:space="0" w:color="auto"/>
              <w:right w:val="nil"/>
            </w:tcBorders>
            <w:vAlign w:val="bottom"/>
          </w:tcPr>
          <w:p w14:paraId="305CF3B8" w14:textId="77777777" w:rsidR="00930C4F" w:rsidRPr="00295695" w:rsidRDefault="00930C4F" w:rsidP="00295695">
            <w:pPr>
              <w:pStyle w:val="Texto"/>
              <w:jc w:val="center"/>
              <w:rPr>
                <w:b/>
              </w:rPr>
            </w:pPr>
            <w:r w:rsidRPr="00295695">
              <w:rPr>
                <w:b/>
              </w:rPr>
              <w:t>Total</w:t>
            </w:r>
          </w:p>
        </w:tc>
      </w:tr>
      <w:tr w:rsidR="00930C4F" w:rsidRPr="00761B80" w14:paraId="0FFD7A8C" w14:textId="77777777" w:rsidTr="00BA181D">
        <w:tc>
          <w:tcPr>
            <w:tcW w:w="3528" w:type="dxa"/>
            <w:tcBorders>
              <w:top w:val="nil"/>
              <w:left w:val="nil"/>
              <w:bottom w:val="nil"/>
              <w:right w:val="nil"/>
            </w:tcBorders>
            <w:vAlign w:val="bottom"/>
          </w:tcPr>
          <w:p w14:paraId="5E40123F" w14:textId="77777777" w:rsidR="00930C4F" w:rsidRPr="00761B80" w:rsidRDefault="00930C4F" w:rsidP="00295695">
            <w:pPr>
              <w:pStyle w:val="Texto"/>
            </w:pPr>
          </w:p>
        </w:tc>
        <w:tc>
          <w:tcPr>
            <w:tcW w:w="1436" w:type="dxa"/>
            <w:tcBorders>
              <w:top w:val="single" w:sz="6" w:space="0" w:color="auto"/>
              <w:left w:val="nil"/>
              <w:right w:val="nil"/>
            </w:tcBorders>
            <w:vAlign w:val="bottom"/>
          </w:tcPr>
          <w:p w14:paraId="5B08D46D" w14:textId="77777777" w:rsidR="00930C4F" w:rsidRPr="00761B80" w:rsidRDefault="00930C4F" w:rsidP="00295695">
            <w:pPr>
              <w:pStyle w:val="Texto"/>
              <w:tabs>
                <w:tab w:val="decimal" w:pos="1170"/>
              </w:tabs>
            </w:pPr>
          </w:p>
        </w:tc>
        <w:tc>
          <w:tcPr>
            <w:tcW w:w="94" w:type="dxa"/>
            <w:tcBorders>
              <w:left w:val="nil"/>
              <w:right w:val="nil"/>
            </w:tcBorders>
            <w:vAlign w:val="bottom"/>
          </w:tcPr>
          <w:p w14:paraId="7CCA35C2" w14:textId="77777777" w:rsidR="00930C4F" w:rsidRPr="00761B80" w:rsidRDefault="00930C4F" w:rsidP="00295695">
            <w:pPr>
              <w:pStyle w:val="Texto"/>
              <w:tabs>
                <w:tab w:val="decimal" w:pos="1170"/>
              </w:tabs>
            </w:pPr>
          </w:p>
        </w:tc>
        <w:tc>
          <w:tcPr>
            <w:tcW w:w="1746" w:type="dxa"/>
            <w:tcBorders>
              <w:top w:val="single" w:sz="6" w:space="0" w:color="auto"/>
              <w:left w:val="nil"/>
              <w:right w:val="nil"/>
            </w:tcBorders>
            <w:vAlign w:val="bottom"/>
          </w:tcPr>
          <w:p w14:paraId="747D3D59" w14:textId="77777777" w:rsidR="00930C4F" w:rsidRPr="00761B80" w:rsidRDefault="00930C4F" w:rsidP="00295695">
            <w:pPr>
              <w:pStyle w:val="Texto"/>
              <w:tabs>
                <w:tab w:val="decimal" w:pos="1170"/>
              </w:tabs>
            </w:pPr>
          </w:p>
        </w:tc>
        <w:tc>
          <w:tcPr>
            <w:tcW w:w="112" w:type="dxa"/>
            <w:tcBorders>
              <w:left w:val="nil"/>
              <w:right w:val="nil"/>
            </w:tcBorders>
            <w:vAlign w:val="bottom"/>
          </w:tcPr>
          <w:p w14:paraId="03A77280" w14:textId="77777777" w:rsidR="00930C4F" w:rsidRPr="00761B80" w:rsidRDefault="00930C4F" w:rsidP="00295695">
            <w:pPr>
              <w:pStyle w:val="Texto"/>
              <w:tabs>
                <w:tab w:val="decimal" w:pos="1170"/>
              </w:tabs>
            </w:pPr>
          </w:p>
        </w:tc>
        <w:tc>
          <w:tcPr>
            <w:tcW w:w="1418" w:type="dxa"/>
            <w:tcBorders>
              <w:top w:val="single" w:sz="6" w:space="0" w:color="auto"/>
              <w:left w:val="nil"/>
              <w:right w:val="nil"/>
            </w:tcBorders>
            <w:vAlign w:val="bottom"/>
          </w:tcPr>
          <w:p w14:paraId="49E05305" w14:textId="77777777" w:rsidR="00930C4F" w:rsidRPr="00761B80" w:rsidRDefault="00930C4F" w:rsidP="00295695">
            <w:pPr>
              <w:pStyle w:val="Texto"/>
              <w:tabs>
                <w:tab w:val="decimal" w:pos="1170"/>
              </w:tabs>
            </w:pPr>
          </w:p>
        </w:tc>
        <w:tc>
          <w:tcPr>
            <w:tcW w:w="113" w:type="dxa"/>
            <w:tcBorders>
              <w:left w:val="nil"/>
              <w:right w:val="nil"/>
            </w:tcBorders>
            <w:vAlign w:val="bottom"/>
          </w:tcPr>
          <w:p w14:paraId="3DDDBB56" w14:textId="77777777" w:rsidR="00930C4F" w:rsidRPr="00761B80" w:rsidRDefault="00930C4F" w:rsidP="00295695">
            <w:pPr>
              <w:pStyle w:val="Texto"/>
              <w:tabs>
                <w:tab w:val="decimal" w:pos="1170"/>
              </w:tabs>
            </w:pPr>
          </w:p>
        </w:tc>
        <w:tc>
          <w:tcPr>
            <w:tcW w:w="1418" w:type="dxa"/>
            <w:tcBorders>
              <w:top w:val="single" w:sz="6" w:space="0" w:color="auto"/>
              <w:left w:val="nil"/>
              <w:right w:val="nil"/>
            </w:tcBorders>
            <w:vAlign w:val="bottom"/>
          </w:tcPr>
          <w:p w14:paraId="7E68A7E2" w14:textId="77777777" w:rsidR="00930C4F" w:rsidRPr="00761B80" w:rsidRDefault="00930C4F" w:rsidP="00295695">
            <w:pPr>
              <w:pStyle w:val="Texto"/>
              <w:tabs>
                <w:tab w:val="decimal" w:pos="1170"/>
              </w:tabs>
            </w:pPr>
          </w:p>
        </w:tc>
      </w:tr>
      <w:tr w:rsidR="00BA181D" w:rsidRPr="00761B80" w14:paraId="5DE021B3" w14:textId="77777777" w:rsidTr="00BA181D">
        <w:tc>
          <w:tcPr>
            <w:tcW w:w="3528" w:type="dxa"/>
            <w:tcBorders>
              <w:top w:val="nil"/>
              <w:left w:val="nil"/>
              <w:bottom w:val="nil"/>
              <w:right w:val="nil"/>
            </w:tcBorders>
            <w:vAlign w:val="bottom"/>
          </w:tcPr>
          <w:p w14:paraId="0A5300A3" w14:textId="77777777" w:rsidR="00BA181D" w:rsidRPr="00204061" w:rsidRDefault="00BA181D" w:rsidP="00295695">
            <w:pPr>
              <w:pStyle w:val="Texto"/>
            </w:pPr>
            <w:r w:rsidRPr="00204061">
              <w:t>1er. Trimestre del Ejercicio 19/20</w:t>
            </w:r>
          </w:p>
        </w:tc>
        <w:tc>
          <w:tcPr>
            <w:tcW w:w="1436" w:type="dxa"/>
            <w:tcBorders>
              <w:left w:val="nil"/>
              <w:bottom w:val="nil"/>
              <w:right w:val="nil"/>
            </w:tcBorders>
            <w:vAlign w:val="bottom"/>
          </w:tcPr>
          <w:p w14:paraId="2D4C3466" w14:textId="77777777" w:rsidR="00BA181D" w:rsidRPr="00BA181D" w:rsidRDefault="00BA181D" w:rsidP="00295695">
            <w:pPr>
              <w:pStyle w:val="Texto"/>
              <w:tabs>
                <w:tab w:val="decimal" w:pos="1170"/>
              </w:tabs>
            </w:pPr>
            <w:r w:rsidRPr="00BA181D">
              <w:t>27.812</w:t>
            </w:r>
          </w:p>
        </w:tc>
        <w:tc>
          <w:tcPr>
            <w:tcW w:w="94" w:type="dxa"/>
            <w:tcBorders>
              <w:left w:val="nil"/>
              <w:bottom w:val="nil"/>
              <w:right w:val="nil"/>
            </w:tcBorders>
            <w:vAlign w:val="bottom"/>
          </w:tcPr>
          <w:p w14:paraId="5F82F5F5" w14:textId="77777777" w:rsidR="00BA181D" w:rsidRPr="00761B80" w:rsidRDefault="00BA181D" w:rsidP="00295695">
            <w:pPr>
              <w:pStyle w:val="Texto"/>
              <w:tabs>
                <w:tab w:val="decimal" w:pos="1170"/>
              </w:tabs>
            </w:pPr>
          </w:p>
        </w:tc>
        <w:tc>
          <w:tcPr>
            <w:tcW w:w="1746" w:type="dxa"/>
            <w:tcBorders>
              <w:left w:val="nil"/>
              <w:bottom w:val="nil"/>
              <w:right w:val="nil"/>
            </w:tcBorders>
            <w:vAlign w:val="bottom"/>
          </w:tcPr>
          <w:p w14:paraId="3E22AE17" w14:textId="77777777" w:rsidR="00BA181D" w:rsidRPr="00BA181D" w:rsidRDefault="00BA181D" w:rsidP="00295695">
            <w:pPr>
              <w:pStyle w:val="Texto"/>
              <w:tabs>
                <w:tab w:val="decimal" w:pos="1170"/>
              </w:tabs>
            </w:pPr>
            <w:r w:rsidRPr="00BA181D">
              <w:t>1.846</w:t>
            </w:r>
          </w:p>
        </w:tc>
        <w:tc>
          <w:tcPr>
            <w:tcW w:w="112" w:type="dxa"/>
            <w:tcBorders>
              <w:left w:val="nil"/>
              <w:bottom w:val="nil"/>
              <w:right w:val="nil"/>
            </w:tcBorders>
            <w:vAlign w:val="bottom"/>
          </w:tcPr>
          <w:p w14:paraId="537D8C62" w14:textId="77777777" w:rsidR="00BA181D" w:rsidRPr="00761B80" w:rsidRDefault="00BA181D" w:rsidP="00295695">
            <w:pPr>
              <w:pStyle w:val="Texto"/>
              <w:tabs>
                <w:tab w:val="decimal" w:pos="1170"/>
              </w:tabs>
            </w:pPr>
          </w:p>
        </w:tc>
        <w:tc>
          <w:tcPr>
            <w:tcW w:w="1418" w:type="dxa"/>
            <w:tcBorders>
              <w:left w:val="nil"/>
              <w:bottom w:val="nil"/>
              <w:right w:val="nil"/>
            </w:tcBorders>
            <w:vAlign w:val="bottom"/>
          </w:tcPr>
          <w:p w14:paraId="127F7840" w14:textId="77777777" w:rsidR="00BA181D" w:rsidRPr="00BA181D" w:rsidRDefault="00BA181D" w:rsidP="00295695">
            <w:pPr>
              <w:pStyle w:val="Texto"/>
              <w:tabs>
                <w:tab w:val="decimal" w:pos="1170"/>
              </w:tabs>
            </w:pPr>
            <w:r w:rsidRPr="00BA181D">
              <w:t>20.579</w:t>
            </w:r>
          </w:p>
        </w:tc>
        <w:tc>
          <w:tcPr>
            <w:tcW w:w="113" w:type="dxa"/>
            <w:tcBorders>
              <w:left w:val="nil"/>
              <w:bottom w:val="nil"/>
              <w:right w:val="nil"/>
            </w:tcBorders>
            <w:vAlign w:val="bottom"/>
          </w:tcPr>
          <w:p w14:paraId="3F34F143" w14:textId="77777777" w:rsidR="00BA181D" w:rsidRPr="00761B80" w:rsidRDefault="00BA181D" w:rsidP="00295695">
            <w:pPr>
              <w:pStyle w:val="Texto"/>
              <w:tabs>
                <w:tab w:val="decimal" w:pos="1170"/>
              </w:tabs>
            </w:pPr>
          </w:p>
        </w:tc>
        <w:tc>
          <w:tcPr>
            <w:tcW w:w="1418" w:type="dxa"/>
            <w:tcBorders>
              <w:left w:val="nil"/>
              <w:bottom w:val="nil"/>
              <w:right w:val="nil"/>
            </w:tcBorders>
            <w:vAlign w:val="bottom"/>
          </w:tcPr>
          <w:p w14:paraId="6D187227" w14:textId="77777777" w:rsidR="00BA181D" w:rsidRPr="00BA181D" w:rsidRDefault="00BA181D" w:rsidP="00295695">
            <w:pPr>
              <w:pStyle w:val="Texto"/>
              <w:tabs>
                <w:tab w:val="decimal" w:pos="1170"/>
              </w:tabs>
            </w:pPr>
            <w:r w:rsidRPr="00BA181D">
              <w:t>22.425</w:t>
            </w:r>
          </w:p>
        </w:tc>
      </w:tr>
      <w:tr w:rsidR="00BA181D" w:rsidRPr="00761B80" w14:paraId="708D2BC2" w14:textId="77777777" w:rsidTr="00BA181D">
        <w:tc>
          <w:tcPr>
            <w:tcW w:w="3528" w:type="dxa"/>
            <w:tcBorders>
              <w:top w:val="nil"/>
              <w:left w:val="nil"/>
              <w:bottom w:val="nil"/>
              <w:right w:val="nil"/>
            </w:tcBorders>
            <w:vAlign w:val="bottom"/>
          </w:tcPr>
          <w:p w14:paraId="7A79C0A4" w14:textId="77777777" w:rsidR="00BA181D" w:rsidRPr="00204061" w:rsidRDefault="00BA181D" w:rsidP="00295695">
            <w:pPr>
              <w:pStyle w:val="Texto"/>
            </w:pPr>
            <w:r w:rsidRPr="00204061">
              <w:t>1er. Trimestre del Ejercicio 18/19</w:t>
            </w:r>
          </w:p>
        </w:tc>
        <w:tc>
          <w:tcPr>
            <w:tcW w:w="1436" w:type="dxa"/>
            <w:tcBorders>
              <w:left w:val="nil"/>
              <w:bottom w:val="nil"/>
              <w:right w:val="nil"/>
            </w:tcBorders>
            <w:vAlign w:val="bottom"/>
          </w:tcPr>
          <w:p w14:paraId="2BE05402" w14:textId="77777777" w:rsidR="00BA181D" w:rsidRPr="00BA181D" w:rsidRDefault="00BA181D" w:rsidP="00295695">
            <w:pPr>
              <w:pStyle w:val="Texto"/>
              <w:tabs>
                <w:tab w:val="decimal" w:pos="1170"/>
              </w:tabs>
            </w:pPr>
            <w:r w:rsidRPr="00BA181D">
              <w:t>26.403</w:t>
            </w:r>
          </w:p>
        </w:tc>
        <w:tc>
          <w:tcPr>
            <w:tcW w:w="94" w:type="dxa"/>
            <w:tcBorders>
              <w:left w:val="nil"/>
              <w:bottom w:val="nil"/>
              <w:right w:val="nil"/>
            </w:tcBorders>
            <w:vAlign w:val="bottom"/>
          </w:tcPr>
          <w:p w14:paraId="58039117" w14:textId="77777777" w:rsidR="00BA181D" w:rsidRPr="00761B80" w:rsidRDefault="00BA181D" w:rsidP="00295695">
            <w:pPr>
              <w:pStyle w:val="Texto"/>
              <w:tabs>
                <w:tab w:val="decimal" w:pos="1170"/>
              </w:tabs>
            </w:pPr>
          </w:p>
        </w:tc>
        <w:tc>
          <w:tcPr>
            <w:tcW w:w="1746" w:type="dxa"/>
            <w:tcBorders>
              <w:left w:val="nil"/>
              <w:bottom w:val="nil"/>
              <w:right w:val="nil"/>
            </w:tcBorders>
            <w:vAlign w:val="bottom"/>
          </w:tcPr>
          <w:p w14:paraId="1BE1FA52" w14:textId="77777777" w:rsidR="00BA181D" w:rsidRPr="00BA181D" w:rsidRDefault="00BA181D" w:rsidP="00295695">
            <w:pPr>
              <w:pStyle w:val="Texto"/>
              <w:tabs>
                <w:tab w:val="decimal" w:pos="1170"/>
              </w:tabs>
            </w:pPr>
            <w:r w:rsidRPr="00BA181D">
              <w:t>2.297</w:t>
            </w:r>
          </w:p>
        </w:tc>
        <w:tc>
          <w:tcPr>
            <w:tcW w:w="112" w:type="dxa"/>
            <w:tcBorders>
              <w:left w:val="nil"/>
              <w:bottom w:val="nil"/>
              <w:right w:val="nil"/>
            </w:tcBorders>
            <w:vAlign w:val="bottom"/>
          </w:tcPr>
          <w:p w14:paraId="474CE2E5" w14:textId="77777777" w:rsidR="00BA181D" w:rsidRPr="00761B80" w:rsidRDefault="00BA181D" w:rsidP="00295695">
            <w:pPr>
              <w:pStyle w:val="Texto"/>
              <w:tabs>
                <w:tab w:val="decimal" w:pos="1170"/>
              </w:tabs>
            </w:pPr>
          </w:p>
        </w:tc>
        <w:tc>
          <w:tcPr>
            <w:tcW w:w="1418" w:type="dxa"/>
            <w:tcBorders>
              <w:left w:val="nil"/>
              <w:bottom w:val="nil"/>
              <w:right w:val="nil"/>
            </w:tcBorders>
            <w:vAlign w:val="bottom"/>
          </w:tcPr>
          <w:p w14:paraId="6BA9537D" w14:textId="77777777" w:rsidR="00BA181D" w:rsidRPr="00BA181D" w:rsidRDefault="00BA181D" w:rsidP="00295695">
            <w:pPr>
              <w:pStyle w:val="Texto"/>
              <w:tabs>
                <w:tab w:val="decimal" w:pos="1170"/>
              </w:tabs>
            </w:pPr>
            <w:r w:rsidRPr="00BA181D">
              <w:t>18.305</w:t>
            </w:r>
          </w:p>
        </w:tc>
        <w:tc>
          <w:tcPr>
            <w:tcW w:w="113" w:type="dxa"/>
            <w:tcBorders>
              <w:left w:val="nil"/>
              <w:bottom w:val="nil"/>
              <w:right w:val="nil"/>
            </w:tcBorders>
            <w:vAlign w:val="bottom"/>
          </w:tcPr>
          <w:p w14:paraId="59F4DC9E" w14:textId="77777777" w:rsidR="00BA181D" w:rsidRPr="00761B80" w:rsidRDefault="00BA181D" w:rsidP="00295695">
            <w:pPr>
              <w:pStyle w:val="Texto"/>
              <w:tabs>
                <w:tab w:val="decimal" w:pos="1170"/>
              </w:tabs>
            </w:pPr>
          </w:p>
        </w:tc>
        <w:tc>
          <w:tcPr>
            <w:tcW w:w="1418" w:type="dxa"/>
            <w:tcBorders>
              <w:left w:val="nil"/>
              <w:bottom w:val="nil"/>
              <w:right w:val="nil"/>
            </w:tcBorders>
            <w:vAlign w:val="bottom"/>
          </w:tcPr>
          <w:p w14:paraId="21C07D21" w14:textId="77777777" w:rsidR="00BA181D" w:rsidRPr="00BA181D" w:rsidRDefault="00BA181D" w:rsidP="00295695">
            <w:pPr>
              <w:pStyle w:val="Texto"/>
              <w:tabs>
                <w:tab w:val="decimal" w:pos="1170"/>
              </w:tabs>
            </w:pPr>
            <w:r w:rsidRPr="00BA181D">
              <w:t>20.602</w:t>
            </w:r>
          </w:p>
        </w:tc>
      </w:tr>
      <w:tr w:rsidR="00BA181D" w:rsidRPr="00761B80" w14:paraId="21B95F72" w14:textId="77777777" w:rsidTr="00BA181D">
        <w:trPr>
          <w:trHeight w:val="261"/>
        </w:trPr>
        <w:tc>
          <w:tcPr>
            <w:tcW w:w="3528" w:type="dxa"/>
            <w:tcBorders>
              <w:top w:val="nil"/>
              <w:left w:val="nil"/>
              <w:bottom w:val="nil"/>
              <w:right w:val="nil"/>
            </w:tcBorders>
            <w:vAlign w:val="bottom"/>
          </w:tcPr>
          <w:p w14:paraId="22B81279" w14:textId="77777777" w:rsidR="00BA181D" w:rsidRPr="00204061" w:rsidRDefault="00BA181D" w:rsidP="00295695">
            <w:pPr>
              <w:pStyle w:val="Texto"/>
            </w:pPr>
            <w:r w:rsidRPr="00204061">
              <w:t>Acumulado 1er. Trimestre 19/20</w:t>
            </w:r>
          </w:p>
        </w:tc>
        <w:tc>
          <w:tcPr>
            <w:tcW w:w="1436" w:type="dxa"/>
            <w:tcBorders>
              <w:left w:val="nil"/>
              <w:bottom w:val="nil"/>
              <w:right w:val="nil"/>
            </w:tcBorders>
            <w:vAlign w:val="bottom"/>
          </w:tcPr>
          <w:p w14:paraId="0AA97CBC" w14:textId="77777777" w:rsidR="00BA181D" w:rsidRPr="00BA181D" w:rsidRDefault="00BA181D" w:rsidP="00295695">
            <w:pPr>
              <w:pStyle w:val="Texto"/>
              <w:tabs>
                <w:tab w:val="decimal" w:pos="1170"/>
              </w:tabs>
            </w:pPr>
            <w:r w:rsidRPr="00BA181D">
              <w:t>27.812</w:t>
            </w:r>
          </w:p>
        </w:tc>
        <w:tc>
          <w:tcPr>
            <w:tcW w:w="94" w:type="dxa"/>
            <w:tcBorders>
              <w:left w:val="nil"/>
              <w:bottom w:val="nil"/>
              <w:right w:val="nil"/>
            </w:tcBorders>
            <w:vAlign w:val="bottom"/>
          </w:tcPr>
          <w:p w14:paraId="2322E46F" w14:textId="77777777" w:rsidR="00BA181D" w:rsidRPr="00761B80" w:rsidRDefault="00BA181D" w:rsidP="00295695">
            <w:pPr>
              <w:pStyle w:val="Texto"/>
              <w:tabs>
                <w:tab w:val="decimal" w:pos="1170"/>
              </w:tabs>
            </w:pPr>
          </w:p>
        </w:tc>
        <w:tc>
          <w:tcPr>
            <w:tcW w:w="1746" w:type="dxa"/>
            <w:tcBorders>
              <w:left w:val="nil"/>
              <w:bottom w:val="nil"/>
              <w:right w:val="nil"/>
            </w:tcBorders>
            <w:vAlign w:val="bottom"/>
          </w:tcPr>
          <w:p w14:paraId="0CA22947" w14:textId="77777777" w:rsidR="00BA181D" w:rsidRPr="00BA181D" w:rsidRDefault="00BA181D" w:rsidP="00295695">
            <w:pPr>
              <w:pStyle w:val="Texto"/>
              <w:tabs>
                <w:tab w:val="decimal" w:pos="1170"/>
              </w:tabs>
            </w:pPr>
            <w:r w:rsidRPr="00BA181D">
              <w:t>1.846</w:t>
            </w:r>
          </w:p>
        </w:tc>
        <w:tc>
          <w:tcPr>
            <w:tcW w:w="112" w:type="dxa"/>
            <w:tcBorders>
              <w:left w:val="nil"/>
              <w:bottom w:val="nil"/>
              <w:right w:val="nil"/>
            </w:tcBorders>
            <w:vAlign w:val="bottom"/>
          </w:tcPr>
          <w:p w14:paraId="4416500D" w14:textId="77777777" w:rsidR="00BA181D" w:rsidRPr="00761B80" w:rsidRDefault="00BA181D" w:rsidP="00295695">
            <w:pPr>
              <w:pStyle w:val="Texto"/>
              <w:tabs>
                <w:tab w:val="decimal" w:pos="1170"/>
              </w:tabs>
            </w:pPr>
          </w:p>
        </w:tc>
        <w:tc>
          <w:tcPr>
            <w:tcW w:w="1418" w:type="dxa"/>
            <w:tcBorders>
              <w:left w:val="nil"/>
              <w:bottom w:val="nil"/>
              <w:right w:val="nil"/>
            </w:tcBorders>
            <w:vAlign w:val="bottom"/>
          </w:tcPr>
          <w:p w14:paraId="2709D299" w14:textId="77777777" w:rsidR="00BA181D" w:rsidRPr="00BA181D" w:rsidRDefault="00BA181D" w:rsidP="00295695">
            <w:pPr>
              <w:pStyle w:val="Texto"/>
              <w:tabs>
                <w:tab w:val="decimal" w:pos="1170"/>
              </w:tabs>
            </w:pPr>
            <w:r w:rsidRPr="00BA181D">
              <w:t>20.579</w:t>
            </w:r>
          </w:p>
        </w:tc>
        <w:tc>
          <w:tcPr>
            <w:tcW w:w="113" w:type="dxa"/>
            <w:tcBorders>
              <w:left w:val="nil"/>
              <w:bottom w:val="nil"/>
              <w:right w:val="nil"/>
            </w:tcBorders>
            <w:vAlign w:val="bottom"/>
          </w:tcPr>
          <w:p w14:paraId="3EE1032F" w14:textId="77777777" w:rsidR="00BA181D" w:rsidRPr="00761B80" w:rsidRDefault="00BA181D" w:rsidP="00295695">
            <w:pPr>
              <w:pStyle w:val="Texto"/>
              <w:tabs>
                <w:tab w:val="decimal" w:pos="1170"/>
              </w:tabs>
            </w:pPr>
          </w:p>
        </w:tc>
        <w:tc>
          <w:tcPr>
            <w:tcW w:w="1418" w:type="dxa"/>
            <w:tcBorders>
              <w:left w:val="nil"/>
              <w:bottom w:val="nil"/>
              <w:right w:val="nil"/>
            </w:tcBorders>
            <w:vAlign w:val="bottom"/>
          </w:tcPr>
          <w:p w14:paraId="5944067A" w14:textId="77777777" w:rsidR="00BA181D" w:rsidRPr="00BA181D" w:rsidRDefault="00BA181D" w:rsidP="00295695">
            <w:pPr>
              <w:pStyle w:val="Texto"/>
              <w:tabs>
                <w:tab w:val="decimal" w:pos="1170"/>
              </w:tabs>
            </w:pPr>
            <w:r w:rsidRPr="00BA181D">
              <w:t>22.425</w:t>
            </w:r>
          </w:p>
        </w:tc>
      </w:tr>
      <w:tr w:rsidR="00BA181D" w:rsidRPr="00761B80" w14:paraId="787B21D3" w14:textId="77777777" w:rsidTr="00BA181D">
        <w:tc>
          <w:tcPr>
            <w:tcW w:w="3528" w:type="dxa"/>
            <w:tcBorders>
              <w:top w:val="nil"/>
              <w:left w:val="nil"/>
              <w:bottom w:val="nil"/>
              <w:right w:val="nil"/>
            </w:tcBorders>
            <w:vAlign w:val="bottom"/>
          </w:tcPr>
          <w:p w14:paraId="5F8F6C2F" w14:textId="77777777" w:rsidR="00BA181D" w:rsidRPr="00204061" w:rsidRDefault="00BA181D" w:rsidP="00295695">
            <w:pPr>
              <w:pStyle w:val="Texto"/>
            </w:pPr>
            <w:r w:rsidRPr="00204061">
              <w:t>Acumulado 1er. Trimestre 18/19</w:t>
            </w:r>
          </w:p>
        </w:tc>
        <w:tc>
          <w:tcPr>
            <w:tcW w:w="1436" w:type="dxa"/>
            <w:tcBorders>
              <w:left w:val="nil"/>
              <w:bottom w:val="nil"/>
              <w:right w:val="nil"/>
            </w:tcBorders>
            <w:vAlign w:val="bottom"/>
          </w:tcPr>
          <w:p w14:paraId="1C3623C3" w14:textId="77777777" w:rsidR="00BA181D" w:rsidRPr="00BA181D" w:rsidRDefault="00BA181D" w:rsidP="00295695">
            <w:pPr>
              <w:pStyle w:val="Texto"/>
              <w:tabs>
                <w:tab w:val="decimal" w:pos="1170"/>
              </w:tabs>
            </w:pPr>
            <w:r w:rsidRPr="00BA181D">
              <w:t>26.403</w:t>
            </w:r>
          </w:p>
        </w:tc>
        <w:tc>
          <w:tcPr>
            <w:tcW w:w="94" w:type="dxa"/>
            <w:tcBorders>
              <w:left w:val="nil"/>
              <w:bottom w:val="nil"/>
              <w:right w:val="nil"/>
            </w:tcBorders>
            <w:vAlign w:val="bottom"/>
          </w:tcPr>
          <w:p w14:paraId="6406BDC3" w14:textId="77777777" w:rsidR="00BA181D" w:rsidRPr="00761B80" w:rsidRDefault="00BA181D" w:rsidP="00295695">
            <w:pPr>
              <w:pStyle w:val="Texto"/>
              <w:tabs>
                <w:tab w:val="decimal" w:pos="1170"/>
              </w:tabs>
            </w:pPr>
          </w:p>
        </w:tc>
        <w:tc>
          <w:tcPr>
            <w:tcW w:w="1746" w:type="dxa"/>
            <w:tcBorders>
              <w:left w:val="nil"/>
              <w:bottom w:val="nil"/>
              <w:right w:val="nil"/>
            </w:tcBorders>
            <w:vAlign w:val="bottom"/>
          </w:tcPr>
          <w:p w14:paraId="71AADE71" w14:textId="77777777" w:rsidR="00BA181D" w:rsidRPr="00BA181D" w:rsidRDefault="00BA181D" w:rsidP="00295695">
            <w:pPr>
              <w:pStyle w:val="Texto"/>
              <w:tabs>
                <w:tab w:val="decimal" w:pos="1170"/>
              </w:tabs>
            </w:pPr>
            <w:r w:rsidRPr="00BA181D">
              <w:t>2.297</w:t>
            </w:r>
          </w:p>
        </w:tc>
        <w:tc>
          <w:tcPr>
            <w:tcW w:w="112" w:type="dxa"/>
            <w:tcBorders>
              <w:left w:val="nil"/>
              <w:bottom w:val="nil"/>
              <w:right w:val="nil"/>
            </w:tcBorders>
            <w:vAlign w:val="bottom"/>
          </w:tcPr>
          <w:p w14:paraId="432497E0" w14:textId="77777777" w:rsidR="00BA181D" w:rsidRPr="00761B80" w:rsidRDefault="00BA181D" w:rsidP="00295695">
            <w:pPr>
              <w:pStyle w:val="Texto"/>
              <w:tabs>
                <w:tab w:val="decimal" w:pos="1170"/>
              </w:tabs>
            </w:pPr>
          </w:p>
        </w:tc>
        <w:tc>
          <w:tcPr>
            <w:tcW w:w="1418" w:type="dxa"/>
            <w:tcBorders>
              <w:left w:val="nil"/>
              <w:bottom w:val="nil"/>
              <w:right w:val="nil"/>
            </w:tcBorders>
            <w:vAlign w:val="bottom"/>
          </w:tcPr>
          <w:p w14:paraId="6DE34BE8" w14:textId="77777777" w:rsidR="00BA181D" w:rsidRPr="00BA181D" w:rsidRDefault="00BA181D" w:rsidP="00295695">
            <w:pPr>
              <w:pStyle w:val="Texto"/>
              <w:tabs>
                <w:tab w:val="decimal" w:pos="1170"/>
              </w:tabs>
            </w:pPr>
            <w:r w:rsidRPr="00BA181D">
              <w:t>18.305</w:t>
            </w:r>
          </w:p>
        </w:tc>
        <w:tc>
          <w:tcPr>
            <w:tcW w:w="113" w:type="dxa"/>
            <w:tcBorders>
              <w:left w:val="nil"/>
              <w:bottom w:val="nil"/>
              <w:right w:val="nil"/>
            </w:tcBorders>
            <w:vAlign w:val="bottom"/>
          </w:tcPr>
          <w:p w14:paraId="43E3F3D3" w14:textId="77777777" w:rsidR="00BA181D" w:rsidRPr="00761B80" w:rsidRDefault="00BA181D" w:rsidP="00295695">
            <w:pPr>
              <w:pStyle w:val="Texto"/>
              <w:tabs>
                <w:tab w:val="decimal" w:pos="1170"/>
              </w:tabs>
            </w:pPr>
          </w:p>
        </w:tc>
        <w:tc>
          <w:tcPr>
            <w:tcW w:w="1418" w:type="dxa"/>
            <w:tcBorders>
              <w:left w:val="nil"/>
              <w:bottom w:val="nil"/>
              <w:right w:val="nil"/>
            </w:tcBorders>
            <w:vAlign w:val="bottom"/>
          </w:tcPr>
          <w:p w14:paraId="1B0DB8E6" w14:textId="77777777" w:rsidR="00BA181D" w:rsidRPr="00BA181D" w:rsidRDefault="00BA181D" w:rsidP="00295695">
            <w:pPr>
              <w:pStyle w:val="Texto"/>
              <w:tabs>
                <w:tab w:val="decimal" w:pos="1170"/>
              </w:tabs>
            </w:pPr>
            <w:r w:rsidRPr="00BA181D">
              <w:t>20.602</w:t>
            </w:r>
          </w:p>
        </w:tc>
      </w:tr>
    </w:tbl>
    <w:p w14:paraId="643C3AB3" w14:textId="77777777" w:rsidR="00930C4F" w:rsidRPr="00761B80" w:rsidRDefault="00930C4F" w:rsidP="008E7EDF">
      <w:pPr>
        <w:pStyle w:val="Texto"/>
      </w:pPr>
    </w:p>
    <w:p w14:paraId="75A4CE26" w14:textId="77777777" w:rsidR="00930C4F" w:rsidRPr="00761B80" w:rsidRDefault="00930C4F" w:rsidP="008E7EDF">
      <w:pPr>
        <w:pStyle w:val="Texto"/>
        <w:rPr>
          <w:sz w:val="16"/>
          <w:szCs w:val="16"/>
        </w:rPr>
      </w:pPr>
      <w:r w:rsidRPr="00761B80">
        <w:rPr>
          <w:sz w:val="16"/>
          <w:szCs w:val="16"/>
        </w:rPr>
        <w:t>(*) Incluye fruta comprada en packing de Ingenio</w:t>
      </w:r>
    </w:p>
    <w:p w14:paraId="4E8581F0" w14:textId="77777777" w:rsidR="00930C4F" w:rsidRPr="00761B80" w:rsidRDefault="00930C4F" w:rsidP="008E7EDF">
      <w:pPr>
        <w:pStyle w:val="Texto"/>
        <w:rPr>
          <w:sz w:val="16"/>
          <w:szCs w:val="16"/>
        </w:rPr>
      </w:pPr>
      <w:r w:rsidRPr="00761B80">
        <w:rPr>
          <w:sz w:val="16"/>
          <w:szCs w:val="16"/>
        </w:rPr>
        <w:t>(**) Incluye operaciones de reventa.</w:t>
      </w:r>
    </w:p>
    <w:p w14:paraId="72D6B105" w14:textId="7E039A40" w:rsidR="00364D32" w:rsidRDefault="00364D32">
      <w:pPr>
        <w:rPr>
          <w:sz w:val="20"/>
        </w:rPr>
      </w:pPr>
      <w:r>
        <w:br w:type="page"/>
      </w:r>
    </w:p>
    <w:p w14:paraId="6B418FF8" w14:textId="77777777" w:rsidR="00930C4F" w:rsidRPr="00761B80" w:rsidRDefault="00930C4F" w:rsidP="008E7EDF">
      <w:pPr>
        <w:pStyle w:val="Texto"/>
      </w:pPr>
    </w:p>
    <w:tbl>
      <w:tblPr>
        <w:tblW w:w="9865" w:type="dxa"/>
        <w:tblLayout w:type="fixed"/>
        <w:tblCellMar>
          <w:left w:w="0" w:type="dxa"/>
          <w:right w:w="0" w:type="dxa"/>
        </w:tblCellMar>
        <w:tblLook w:val="01E0" w:firstRow="1" w:lastRow="1" w:firstColumn="1" w:lastColumn="1" w:noHBand="0" w:noVBand="0"/>
      </w:tblPr>
      <w:tblGrid>
        <w:gridCol w:w="3528"/>
        <w:gridCol w:w="1436"/>
        <w:gridCol w:w="94"/>
        <w:gridCol w:w="1746"/>
        <w:gridCol w:w="112"/>
        <w:gridCol w:w="1418"/>
        <w:gridCol w:w="113"/>
        <w:gridCol w:w="1418"/>
      </w:tblGrid>
      <w:tr w:rsidR="00930C4F" w:rsidRPr="00295695" w14:paraId="3C3D4A26" w14:textId="77777777" w:rsidTr="00BA181D">
        <w:tc>
          <w:tcPr>
            <w:tcW w:w="3528" w:type="dxa"/>
            <w:tcBorders>
              <w:top w:val="nil"/>
              <w:left w:val="nil"/>
              <w:bottom w:val="nil"/>
              <w:right w:val="nil"/>
            </w:tcBorders>
            <w:vAlign w:val="bottom"/>
          </w:tcPr>
          <w:p w14:paraId="31520F0B" w14:textId="77777777" w:rsidR="00930C4F" w:rsidRPr="00295695" w:rsidRDefault="00930C4F" w:rsidP="00295695">
            <w:pPr>
              <w:pStyle w:val="Texto"/>
              <w:jc w:val="center"/>
              <w:rPr>
                <w:b/>
              </w:rPr>
            </w:pPr>
          </w:p>
        </w:tc>
        <w:tc>
          <w:tcPr>
            <w:tcW w:w="1436" w:type="dxa"/>
            <w:vMerge w:val="restart"/>
            <w:tcBorders>
              <w:top w:val="nil"/>
              <w:left w:val="nil"/>
              <w:right w:val="nil"/>
            </w:tcBorders>
            <w:vAlign w:val="bottom"/>
          </w:tcPr>
          <w:p w14:paraId="3417E726" w14:textId="77777777" w:rsidR="00930C4F" w:rsidRPr="00295695" w:rsidRDefault="00930C4F" w:rsidP="00295695">
            <w:pPr>
              <w:pStyle w:val="Texto"/>
              <w:jc w:val="center"/>
              <w:rPr>
                <w:b/>
              </w:rPr>
            </w:pPr>
            <w:r w:rsidRPr="00295695">
              <w:rPr>
                <w:b/>
              </w:rPr>
              <w:t xml:space="preserve">Volumen de producción </w:t>
            </w:r>
            <w:r w:rsidRPr="00295695">
              <w:rPr>
                <w:b/>
                <w:sz w:val="16"/>
                <w:szCs w:val="16"/>
              </w:rPr>
              <w:t>(*)</w:t>
            </w:r>
          </w:p>
        </w:tc>
        <w:tc>
          <w:tcPr>
            <w:tcW w:w="94" w:type="dxa"/>
            <w:tcBorders>
              <w:top w:val="nil"/>
              <w:left w:val="nil"/>
              <w:right w:val="nil"/>
            </w:tcBorders>
            <w:vAlign w:val="bottom"/>
          </w:tcPr>
          <w:p w14:paraId="140B6198" w14:textId="77777777" w:rsidR="00930C4F" w:rsidRPr="00295695" w:rsidRDefault="00930C4F" w:rsidP="00295695">
            <w:pPr>
              <w:pStyle w:val="Texto"/>
              <w:jc w:val="center"/>
              <w:rPr>
                <w:b/>
              </w:rPr>
            </w:pPr>
          </w:p>
        </w:tc>
        <w:tc>
          <w:tcPr>
            <w:tcW w:w="4807" w:type="dxa"/>
            <w:gridSpan w:val="5"/>
            <w:tcBorders>
              <w:top w:val="nil"/>
              <w:left w:val="nil"/>
              <w:bottom w:val="single" w:sz="6" w:space="0" w:color="auto"/>
              <w:right w:val="nil"/>
            </w:tcBorders>
            <w:vAlign w:val="bottom"/>
          </w:tcPr>
          <w:p w14:paraId="13ABADF5" w14:textId="77777777" w:rsidR="00930C4F" w:rsidRPr="00295695" w:rsidRDefault="00930C4F" w:rsidP="00295695">
            <w:pPr>
              <w:pStyle w:val="Texto"/>
              <w:jc w:val="center"/>
              <w:rPr>
                <w:b/>
              </w:rPr>
            </w:pPr>
            <w:r w:rsidRPr="00295695">
              <w:rPr>
                <w:b/>
              </w:rPr>
              <w:t>Volumen de ventas</w:t>
            </w:r>
          </w:p>
        </w:tc>
      </w:tr>
      <w:tr w:rsidR="00930C4F" w:rsidRPr="00295695" w14:paraId="1D72A8F4" w14:textId="77777777" w:rsidTr="00BA181D">
        <w:tc>
          <w:tcPr>
            <w:tcW w:w="3528" w:type="dxa"/>
            <w:tcBorders>
              <w:top w:val="nil"/>
              <w:left w:val="nil"/>
              <w:bottom w:val="nil"/>
              <w:right w:val="nil"/>
            </w:tcBorders>
            <w:vAlign w:val="bottom"/>
          </w:tcPr>
          <w:p w14:paraId="16526BD9" w14:textId="77777777" w:rsidR="00930C4F" w:rsidRPr="00295695" w:rsidRDefault="00930C4F" w:rsidP="00295695">
            <w:pPr>
              <w:pStyle w:val="Texto"/>
              <w:jc w:val="left"/>
              <w:rPr>
                <w:b/>
              </w:rPr>
            </w:pPr>
            <w:r w:rsidRPr="00295695">
              <w:rPr>
                <w:b/>
              </w:rPr>
              <w:t>JUGOS (tns.)</w:t>
            </w:r>
          </w:p>
        </w:tc>
        <w:tc>
          <w:tcPr>
            <w:tcW w:w="1436" w:type="dxa"/>
            <w:vMerge/>
            <w:tcBorders>
              <w:left w:val="nil"/>
              <w:bottom w:val="single" w:sz="6" w:space="0" w:color="auto"/>
              <w:right w:val="nil"/>
            </w:tcBorders>
            <w:vAlign w:val="bottom"/>
          </w:tcPr>
          <w:p w14:paraId="730027B7" w14:textId="77777777" w:rsidR="00930C4F" w:rsidRPr="00295695" w:rsidRDefault="00930C4F" w:rsidP="00295695">
            <w:pPr>
              <w:pStyle w:val="Texto"/>
              <w:jc w:val="center"/>
              <w:rPr>
                <w:b/>
              </w:rPr>
            </w:pPr>
          </w:p>
        </w:tc>
        <w:tc>
          <w:tcPr>
            <w:tcW w:w="94" w:type="dxa"/>
            <w:tcBorders>
              <w:left w:val="nil"/>
              <w:right w:val="nil"/>
            </w:tcBorders>
            <w:vAlign w:val="bottom"/>
          </w:tcPr>
          <w:p w14:paraId="6800870C" w14:textId="77777777" w:rsidR="00930C4F" w:rsidRPr="00295695" w:rsidRDefault="00930C4F" w:rsidP="00295695">
            <w:pPr>
              <w:pStyle w:val="Texto"/>
              <w:jc w:val="center"/>
              <w:rPr>
                <w:b/>
              </w:rPr>
            </w:pPr>
          </w:p>
        </w:tc>
        <w:tc>
          <w:tcPr>
            <w:tcW w:w="1746" w:type="dxa"/>
            <w:tcBorders>
              <w:top w:val="nil"/>
              <w:left w:val="nil"/>
              <w:bottom w:val="single" w:sz="6" w:space="0" w:color="auto"/>
              <w:right w:val="nil"/>
            </w:tcBorders>
            <w:vAlign w:val="bottom"/>
          </w:tcPr>
          <w:p w14:paraId="7749C307" w14:textId="77777777" w:rsidR="00930C4F" w:rsidRPr="00295695" w:rsidRDefault="00930C4F" w:rsidP="00295695">
            <w:pPr>
              <w:pStyle w:val="Texto"/>
              <w:jc w:val="center"/>
              <w:rPr>
                <w:b/>
              </w:rPr>
            </w:pPr>
            <w:r w:rsidRPr="00295695">
              <w:rPr>
                <w:b/>
              </w:rPr>
              <w:t xml:space="preserve">Mercado Local </w:t>
            </w:r>
            <w:r w:rsidRPr="00295695">
              <w:rPr>
                <w:b/>
                <w:sz w:val="16"/>
                <w:szCs w:val="16"/>
              </w:rPr>
              <w:t>(**)</w:t>
            </w:r>
          </w:p>
        </w:tc>
        <w:tc>
          <w:tcPr>
            <w:tcW w:w="112" w:type="dxa"/>
            <w:tcBorders>
              <w:top w:val="nil"/>
              <w:left w:val="nil"/>
              <w:right w:val="nil"/>
            </w:tcBorders>
            <w:vAlign w:val="bottom"/>
          </w:tcPr>
          <w:p w14:paraId="63CBE46B" w14:textId="77777777" w:rsidR="00930C4F" w:rsidRPr="00295695" w:rsidRDefault="00930C4F" w:rsidP="00295695">
            <w:pPr>
              <w:pStyle w:val="Texto"/>
              <w:jc w:val="center"/>
              <w:rPr>
                <w:b/>
              </w:rPr>
            </w:pPr>
          </w:p>
        </w:tc>
        <w:tc>
          <w:tcPr>
            <w:tcW w:w="1418" w:type="dxa"/>
            <w:tcBorders>
              <w:top w:val="nil"/>
              <w:left w:val="nil"/>
              <w:bottom w:val="single" w:sz="6" w:space="0" w:color="auto"/>
              <w:right w:val="nil"/>
            </w:tcBorders>
            <w:vAlign w:val="bottom"/>
          </w:tcPr>
          <w:p w14:paraId="2006C6E6" w14:textId="77777777" w:rsidR="00930C4F" w:rsidRPr="00295695" w:rsidRDefault="00930C4F" w:rsidP="00295695">
            <w:pPr>
              <w:pStyle w:val="Texto"/>
              <w:jc w:val="center"/>
              <w:rPr>
                <w:b/>
              </w:rPr>
            </w:pPr>
            <w:r w:rsidRPr="00295695">
              <w:rPr>
                <w:b/>
              </w:rPr>
              <w:t xml:space="preserve">Exportación </w:t>
            </w:r>
            <w:r w:rsidRPr="00295695">
              <w:rPr>
                <w:b/>
                <w:sz w:val="16"/>
                <w:szCs w:val="16"/>
              </w:rPr>
              <w:t>(**)</w:t>
            </w:r>
          </w:p>
        </w:tc>
        <w:tc>
          <w:tcPr>
            <w:tcW w:w="113" w:type="dxa"/>
            <w:tcBorders>
              <w:top w:val="nil"/>
              <w:left w:val="nil"/>
              <w:right w:val="nil"/>
            </w:tcBorders>
            <w:vAlign w:val="bottom"/>
          </w:tcPr>
          <w:p w14:paraId="3F0919DB" w14:textId="77777777" w:rsidR="00930C4F" w:rsidRPr="00295695" w:rsidRDefault="00930C4F" w:rsidP="00295695">
            <w:pPr>
              <w:pStyle w:val="Texto"/>
              <w:jc w:val="center"/>
              <w:rPr>
                <w:b/>
              </w:rPr>
            </w:pPr>
          </w:p>
        </w:tc>
        <w:tc>
          <w:tcPr>
            <w:tcW w:w="1418" w:type="dxa"/>
            <w:tcBorders>
              <w:top w:val="nil"/>
              <w:left w:val="nil"/>
              <w:bottom w:val="single" w:sz="6" w:space="0" w:color="auto"/>
              <w:right w:val="nil"/>
            </w:tcBorders>
            <w:vAlign w:val="bottom"/>
          </w:tcPr>
          <w:p w14:paraId="5B31B827" w14:textId="77777777" w:rsidR="00930C4F" w:rsidRPr="00295695" w:rsidRDefault="00930C4F" w:rsidP="00295695">
            <w:pPr>
              <w:pStyle w:val="Texto"/>
              <w:jc w:val="center"/>
              <w:rPr>
                <w:b/>
              </w:rPr>
            </w:pPr>
            <w:r w:rsidRPr="00295695">
              <w:rPr>
                <w:b/>
              </w:rPr>
              <w:t>Total</w:t>
            </w:r>
          </w:p>
        </w:tc>
      </w:tr>
      <w:tr w:rsidR="00930C4F" w:rsidRPr="00761B80" w14:paraId="14920AE8" w14:textId="77777777" w:rsidTr="00BA181D">
        <w:tc>
          <w:tcPr>
            <w:tcW w:w="3528" w:type="dxa"/>
            <w:tcBorders>
              <w:top w:val="nil"/>
              <w:left w:val="nil"/>
              <w:bottom w:val="nil"/>
              <w:right w:val="nil"/>
            </w:tcBorders>
            <w:vAlign w:val="bottom"/>
          </w:tcPr>
          <w:p w14:paraId="52C86AFC" w14:textId="77777777" w:rsidR="00930C4F" w:rsidRPr="00761B80" w:rsidRDefault="00930C4F" w:rsidP="00295695">
            <w:pPr>
              <w:pStyle w:val="Texto"/>
            </w:pPr>
          </w:p>
        </w:tc>
        <w:tc>
          <w:tcPr>
            <w:tcW w:w="1436" w:type="dxa"/>
            <w:tcBorders>
              <w:top w:val="single" w:sz="6" w:space="0" w:color="auto"/>
              <w:left w:val="nil"/>
              <w:right w:val="nil"/>
            </w:tcBorders>
            <w:vAlign w:val="bottom"/>
          </w:tcPr>
          <w:p w14:paraId="6DBD3749" w14:textId="77777777" w:rsidR="00930C4F" w:rsidRPr="00761B80" w:rsidRDefault="00930C4F" w:rsidP="00295695">
            <w:pPr>
              <w:pStyle w:val="Texto"/>
              <w:tabs>
                <w:tab w:val="decimal" w:pos="1170"/>
              </w:tabs>
            </w:pPr>
          </w:p>
        </w:tc>
        <w:tc>
          <w:tcPr>
            <w:tcW w:w="94" w:type="dxa"/>
            <w:tcBorders>
              <w:left w:val="nil"/>
              <w:right w:val="nil"/>
            </w:tcBorders>
            <w:vAlign w:val="bottom"/>
          </w:tcPr>
          <w:p w14:paraId="0EFEE163" w14:textId="77777777" w:rsidR="00930C4F" w:rsidRPr="00761B80" w:rsidRDefault="00930C4F" w:rsidP="00295695">
            <w:pPr>
              <w:pStyle w:val="Texto"/>
              <w:tabs>
                <w:tab w:val="decimal" w:pos="1170"/>
              </w:tabs>
            </w:pPr>
          </w:p>
        </w:tc>
        <w:tc>
          <w:tcPr>
            <w:tcW w:w="1746" w:type="dxa"/>
            <w:tcBorders>
              <w:top w:val="single" w:sz="6" w:space="0" w:color="auto"/>
              <w:left w:val="nil"/>
              <w:right w:val="nil"/>
            </w:tcBorders>
            <w:vAlign w:val="bottom"/>
          </w:tcPr>
          <w:p w14:paraId="63193BCD" w14:textId="77777777" w:rsidR="00930C4F" w:rsidRPr="00761B80" w:rsidRDefault="00930C4F" w:rsidP="00295695">
            <w:pPr>
              <w:pStyle w:val="Texto"/>
              <w:tabs>
                <w:tab w:val="decimal" w:pos="1170"/>
              </w:tabs>
            </w:pPr>
          </w:p>
        </w:tc>
        <w:tc>
          <w:tcPr>
            <w:tcW w:w="112" w:type="dxa"/>
            <w:tcBorders>
              <w:left w:val="nil"/>
              <w:right w:val="nil"/>
            </w:tcBorders>
            <w:vAlign w:val="bottom"/>
          </w:tcPr>
          <w:p w14:paraId="5A180116" w14:textId="77777777" w:rsidR="00930C4F" w:rsidRPr="00761B80" w:rsidRDefault="00930C4F" w:rsidP="00295695">
            <w:pPr>
              <w:pStyle w:val="Texto"/>
              <w:tabs>
                <w:tab w:val="decimal" w:pos="1170"/>
              </w:tabs>
            </w:pPr>
          </w:p>
        </w:tc>
        <w:tc>
          <w:tcPr>
            <w:tcW w:w="1418" w:type="dxa"/>
            <w:tcBorders>
              <w:top w:val="single" w:sz="6" w:space="0" w:color="auto"/>
              <w:left w:val="nil"/>
              <w:right w:val="nil"/>
            </w:tcBorders>
            <w:vAlign w:val="bottom"/>
          </w:tcPr>
          <w:p w14:paraId="65EE8C1F" w14:textId="77777777" w:rsidR="00930C4F" w:rsidRPr="00761B80" w:rsidRDefault="00930C4F" w:rsidP="00295695">
            <w:pPr>
              <w:pStyle w:val="Texto"/>
              <w:tabs>
                <w:tab w:val="decimal" w:pos="1170"/>
              </w:tabs>
            </w:pPr>
          </w:p>
        </w:tc>
        <w:tc>
          <w:tcPr>
            <w:tcW w:w="113" w:type="dxa"/>
            <w:tcBorders>
              <w:left w:val="nil"/>
              <w:right w:val="nil"/>
            </w:tcBorders>
            <w:vAlign w:val="bottom"/>
          </w:tcPr>
          <w:p w14:paraId="0B826705" w14:textId="77777777" w:rsidR="00930C4F" w:rsidRPr="00761B80" w:rsidRDefault="00930C4F" w:rsidP="00295695">
            <w:pPr>
              <w:pStyle w:val="Texto"/>
              <w:tabs>
                <w:tab w:val="decimal" w:pos="1170"/>
              </w:tabs>
            </w:pPr>
          </w:p>
        </w:tc>
        <w:tc>
          <w:tcPr>
            <w:tcW w:w="1418" w:type="dxa"/>
            <w:tcBorders>
              <w:top w:val="single" w:sz="6" w:space="0" w:color="auto"/>
              <w:left w:val="nil"/>
              <w:right w:val="nil"/>
            </w:tcBorders>
            <w:vAlign w:val="bottom"/>
          </w:tcPr>
          <w:p w14:paraId="24B6D18E" w14:textId="77777777" w:rsidR="00930C4F" w:rsidRPr="00761B80" w:rsidRDefault="00930C4F" w:rsidP="00295695">
            <w:pPr>
              <w:pStyle w:val="Texto"/>
              <w:tabs>
                <w:tab w:val="decimal" w:pos="1170"/>
              </w:tabs>
            </w:pPr>
          </w:p>
        </w:tc>
      </w:tr>
      <w:tr w:rsidR="00BA181D" w:rsidRPr="00761B80" w14:paraId="5A7AD076" w14:textId="77777777" w:rsidTr="00BA181D">
        <w:tc>
          <w:tcPr>
            <w:tcW w:w="3528" w:type="dxa"/>
            <w:tcBorders>
              <w:top w:val="nil"/>
              <w:left w:val="nil"/>
              <w:bottom w:val="nil"/>
              <w:right w:val="nil"/>
            </w:tcBorders>
            <w:vAlign w:val="bottom"/>
          </w:tcPr>
          <w:p w14:paraId="41B92359" w14:textId="77777777" w:rsidR="00BA181D" w:rsidRPr="007F1EB7" w:rsidRDefault="00BA181D" w:rsidP="00295695">
            <w:pPr>
              <w:pStyle w:val="Texto"/>
            </w:pPr>
            <w:r w:rsidRPr="007F1EB7">
              <w:t>1er. Trimestre del Ejercicio 19/20</w:t>
            </w:r>
          </w:p>
        </w:tc>
        <w:tc>
          <w:tcPr>
            <w:tcW w:w="1436" w:type="dxa"/>
            <w:tcBorders>
              <w:left w:val="nil"/>
              <w:bottom w:val="nil"/>
              <w:right w:val="nil"/>
            </w:tcBorders>
            <w:vAlign w:val="bottom"/>
          </w:tcPr>
          <w:p w14:paraId="768DE897" w14:textId="77777777" w:rsidR="00BA181D" w:rsidRPr="00BA181D" w:rsidRDefault="00BA181D" w:rsidP="00295695">
            <w:pPr>
              <w:pStyle w:val="Texto"/>
              <w:tabs>
                <w:tab w:val="decimal" w:pos="1170"/>
              </w:tabs>
            </w:pPr>
            <w:r w:rsidRPr="00BA181D">
              <w:t>4.462</w:t>
            </w:r>
          </w:p>
        </w:tc>
        <w:tc>
          <w:tcPr>
            <w:tcW w:w="94" w:type="dxa"/>
            <w:tcBorders>
              <w:left w:val="nil"/>
              <w:bottom w:val="nil"/>
              <w:right w:val="nil"/>
            </w:tcBorders>
            <w:vAlign w:val="bottom"/>
          </w:tcPr>
          <w:p w14:paraId="3D20F233" w14:textId="77777777" w:rsidR="00BA181D" w:rsidRPr="00761B80" w:rsidRDefault="00BA181D" w:rsidP="00295695">
            <w:pPr>
              <w:pStyle w:val="Texto"/>
              <w:tabs>
                <w:tab w:val="decimal" w:pos="1170"/>
              </w:tabs>
            </w:pPr>
          </w:p>
        </w:tc>
        <w:tc>
          <w:tcPr>
            <w:tcW w:w="1746" w:type="dxa"/>
            <w:tcBorders>
              <w:left w:val="nil"/>
              <w:bottom w:val="nil"/>
              <w:right w:val="nil"/>
            </w:tcBorders>
            <w:vAlign w:val="bottom"/>
          </w:tcPr>
          <w:p w14:paraId="33F8666B" w14:textId="77777777" w:rsidR="00BA181D" w:rsidRPr="00BA181D" w:rsidRDefault="00BA181D" w:rsidP="00295695">
            <w:pPr>
              <w:pStyle w:val="Texto"/>
              <w:tabs>
                <w:tab w:val="decimal" w:pos="1170"/>
              </w:tabs>
            </w:pPr>
            <w:r w:rsidRPr="00BA181D">
              <w:t>645</w:t>
            </w:r>
          </w:p>
        </w:tc>
        <w:tc>
          <w:tcPr>
            <w:tcW w:w="112" w:type="dxa"/>
            <w:tcBorders>
              <w:left w:val="nil"/>
              <w:bottom w:val="nil"/>
              <w:right w:val="nil"/>
            </w:tcBorders>
            <w:vAlign w:val="bottom"/>
          </w:tcPr>
          <w:p w14:paraId="5B7DF32E" w14:textId="77777777" w:rsidR="00BA181D" w:rsidRPr="00761B80" w:rsidRDefault="00BA181D" w:rsidP="00295695">
            <w:pPr>
              <w:pStyle w:val="Texto"/>
              <w:tabs>
                <w:tab w:val="decimal" w:pos="1170"/>
              </w:tabs>
            </w:pPr>
          </w:p>
        </w:tc>
        <w:tc>
          <w:tcPr>
            <w:tcW w:w="1418" w:type="dxa"/>
            <w:tcBorders>
              <w:left w:val="nil"/>
              <w:bottom w:val="nil"/>
              <w:right w:val="nil"/>
            </w:tcBorders>
            <w:vAlign w:val="bottom"/>
          </w:tcPr>
          <w:p w14:paraId="09E72386" w14:textId="77777777" w:rsidR="00BA181D" w:rsidRPr="00BA181D" w:rsidRDefault="00BA181D" w:rsidP="00295695">
            <w:pPr>
              <w:pStyle w:val="Texto"/>
              <w:tabs>
                <w:tab w:val="decimal" w:pos="1170"/>
              </w:tabs>
            </w:pPr>
            <w:r w:rsidRPr="00BA181D">
              <w:t>918</w:t>
            </w:r>
          </w:p>
        </w:tc>
        <w:tc>
          <w:tcPr>
            <w:tcW w:w="113" w:type="dxa"/>
            <w:tcBorders>
              <w:left w:val="nil"/>
              <w:bottom w:val="nil"/>
              <w:right w:val="nil"/>
            </w:tcBorders>
            <w:vAlign w:val="bottom"/>
          </w:tcPr>
          <w:p w14:paraId="034A902B" w14:textId="77777777" w:rsidR="00BA181D" w:rsidRPr="00761B80" w:rsidRDefault="00BA181D" w:rsidP="00295695">
            <w:pPr>
              <w:pStyle w:val="Texto"/>
              <w:tabs>
                <w:tab w:val="decimal" w:pos="1170"/>
              </w:tabs>
            </w:pPr>
          </w:p>
        </w:tc>
        <w:tc>
          <w:tcPr>
            <w:tcW w:w="1418" w:type="dxa"/>
            <w:tcBorders>
              <w:left w:val="nil"/>
              <w:bottom w:val="nil"/>
              <w:right w:val="nil"/>
            </w:tcBorders>
            <w:vAlign w:val="bottom"/>
          </w:tcPr>
          <w:p w14:paraId="5E8975D8" w14:textId="77777777" w:rsidR="00BA181D" w:rsidRPr="00BA181D" w:rsidRDefault="00BA181D" w:rsidP="00295695">
            <w:pPr>
              <w:pStyle w:val="Texto"/>
              <w:tabs>
                <w:tab w:val="decimal" w:pos="1170"/>
              </w:tabs>
            </w:pPr>
            <w:r w:rsidRPr="00BA181D">
              <w:t>1.563</w:t>
            </w:r>
          </w:p>
        </w:tc>
      </w:tr>
      <w:tr w:rsidR="00BA181D" w:rsidRPr="00761B80" w14:paraId="426C1B16" w14:textId="77777777" w:rsidTr="00BA181D">
        <w:tc>
          <w:tcPr>
            <w:tcW w:w="3528" w:type="dxa"/>
            <w:tcBorders>
              <w:top w:val="nil"/>
              <w:left w:val="nil"/>
              <w:bottom w:val="nil"/>
              <w:right w:val="nil"/>
            </w:tcBorders>
            <w:vAlign w:val="bottom"/>
          </w:tcPr>
          <w:p w14:paraId="349C2C6A" w14:textId="77777777" w:rsidR="00BA181D" w:rsidRPr="007F1EB7" w:rsidRDefault="00BA181D" w:rsidP="00295695">
            <w:pPr>
              <w:pStyle w:val="Texto"/>
            </w:pPr>
            <w:r w:rsidRPr="007F1EB7">
              <w:t>1er. Trimestre del Ejercicio 18/19</w:t>
            </w:r>
          </w:p>
        </w:tc>
        <w:tc>
          <w:tcPr>
            <w:tcW w:w="1436" w:type="dxa"/>
            <w:tcBorders>
              <w:left w:val="nil"/>
              <w:bottom w:val="nil"/>
              <w:right w:val="nil"/>
            </w:tcBorders>
            <w:vAlign w:val="bottom"/>
          </w:tcPr>
          <w:p w14:paraId="6660A769" w14:textId="77777777" w:rsidR="00BA181D" w:rsidRPr="00BA181D" w:rsidRDefault="00BA181D" w:rsidP="00295695">
            <w:pPr>
              <w:pStyle w:val="Texto"/>
              <w:tabs>
                <w:tab w:val="decimal" w:pos="1170"/>
              </w:tabs>
            </w:pPr>
            <w:r w:rsidRPr="00BA181D">
              <w:t>3.598</w:t>
            </w:r>
          </w:p>
        </w:tc>
        <w:tc>
          <w:tcPr>
            <w:tcW w:w="94" w:type="dxa"/>
            <w:tcBorders>
              <w:left w:val="nil"/>
              <w:bottom w:val="nil"/>
              <w:right w:val="nil"/>
            </w:tcBorders>
            <w:vAlign w:val="bottom"/>
          </w:tcPr>
          <w:p w14:paraId="25035D3C" w14:textId="77777777" w:rsidR="00BA181D" w:rsidRPr="00761B80" w:rsidRDefault="00BA181D" w:rsidP="00295695">
            <w:pPr>
              <w:pStyle w:val="Texto"/>
              <w:tabs>
                <w:tab w:val="decimal" w:pos="1170"/>
              </w:tabs>
            </w:pPr>
          </w:p>
        </w:tc>
        <w:tc>
          <w:tcPr>
            <w:tcW w:w="1746" w:type="dxa"/>
            <w:tcBorders>
              <w:left w:val="nil"/>
              <w:bottom w:val="nil"/>
              <w:right w:val="nil"/>
            </w:tcBorders>
            <w:vAlign w:val="bottom"/>
          </w:tcPr>
          <w:p w14:paraId="0D1C8477" w14:textId="77777777" w:rsidR="00BA181D" w:rsidRPr="00BA181D" w:rsidRDefault="00BA181D" w:rsidP="00295695">
            <w:pPr>
              <w:pStyle w:val="Texto"/>
              <w:tabs>
                <w:tab w:val="decimal" w:pos="1170"/>
              </w:tabs>
            </w:pPr>
            <w:r w:rsidRPr="00BA181D">
              <w:t>200</w:t>
            </w:r>
          </w:p>
        </w:tc>
        <w:tc>
          <w:tcPr>
            <w:tcW w:w="112" w:type="dxa"/>
            <w:tcBorders>
              <w:left w:val="nil"/>
              <w:bottom w:val="nil"/>
              <w:right w:val="nil"/>
            </w:tcBorders>
            <w:vAlign w:val="bottom"/>
          </w:tcPr>
          <w:p w14:paraId="1A128F84" w14:textId="77777777" w:rsidR="00BA181D" w:rsidRPr="00761B80" w:rsidRDefault="00BA181D" w:rsidP="00295695">
            <w:pPr>
              <w:pStyle w:val="Texto"/>
              <w:tabs>
                <w:tab w:val="decimal" w:pos="1170"/>
              </w:tabs>
            </w:pPr>
          </w:p>
        </w:tc>
        <w:tc>
          <w:tcPr>
            <w:tcW w:w="1418" w:type="dxa"/>
            <w:tcBorders>
              <w:left w:val="nil"/>
              <w:bottom w:val="nil"/>
              <w:right w:val="nil"/>
            </w:tcBorders>
            <w:vAlign w:val="bottom"/>
          </w:tcPr>
          <w:p w14:paraId="55187CF7" w14:textId="77777777" w:rsidR="00BA181D" w:rsidRPr="00BA181D" w:rsidRDefault="00BA181D" w:rsidP="00295695">
            <w:pPr>
              <w:pStyle w:val="Texto"/>
              <w:tabs>
                <w:tab w:val="decimal" w:pos="1170"/>
              </w:tabs>
            </w:pPr>
            <w:r w:rsidRPr="00BA181D">
              <w:t>1.265</w:t>
            </w:r>
          </w:p>
        </w:tc>
        <w:tc>
          <w:tcPr>
            <w:tcW w:w="113" w:type="dxa"/>
            <w:tcBorders>
              <w:left w:val="nil"/>
              <w:bottom w:val="nil"/>
              <w:right w:val="nil"/>
            </w:tcBorders>
            <w:vAlign w:val="bottom"/>
          </w:tcPr>
          <w:p w14:paraId="277EEA8C" w14:textId="77777777" w:rsidR="00BA181D" w:rsidRPr="00761B80" w:rsidRDefault="00BA181D" w:rsidP="00295695">
            <w:pPr>
              <w:pStyle w:val="Texto"/>
              <w:tabs>
                <w:tab w:val="decimal" w:pos="1170"/>
              </w:tabs>
            </w:pPr>
          </w:p>
        </w:tc>
        <w:tc>
          <w:tcPr>
            <w:tcW w:w="1418" w:type="dxa"/>
            <w:tcBorders>
              <w:left w:val="nil"/>
              <w:bottom w:val="nil"/>
              <w:right w:val="nil"/>
            </w:tcBorders>
            <w:vAlign w:val="bottom"/>
          </w:tcPr>
          <w:p w14:paraId="4AF8B608" w14:textId="77777777" w:rsidR="00BA181D" w:rsidRPr="00BA181D" w:rsidRDefault="00BA181D" w:rsidP="00295695">
            <w:pPr>
              <w:pStyle w:val="Texto"/>
              <w:tabs>
                <w:tab w:val="decimal" w:pos="1170"/>
              </w:tabs>
            </w:pPr>
            <w:r w:rsidRPr="00BA181D">
              <w:t>1.465</w:t>
            </w:r>
          </w:p>
        </w:tc>
      </w:tr>
      <w:tr w:rsidR="00BA181D" w:rsidRPr="00761B80" w14:paraId="718DF3D0" w14:textId="77777777" w:rsidTr="00BA181D">
        <w:trPr>
          <w:trHeight w:val="261"/>
        </w:trPr>
        <w:tc>
          <w:tcPr>
            <w:tcW w:w="3528" w:type="dxa"/>
            <w:tcBorders>
              <w:top w:val="nil"/>
              <w:left w:val="nil"/>
              <w:bottom w:val="nil"/>
              <w:right w:val="nil"/>
            </w:tcBorders>
            <w:vAlign w:val="bottom"/>
          </w:tcPr>
          <w:p w14:paraId="61B70A2F" w14:textId="77777777" w:rsidR="00BA181D" w:rsidRPr="007F1EB7" w:rsidRDefault="00BA181D" w:rsidP="00295695">
            <w:pPr>
              <w:pStyle w:val="Texto"/>
            </w:pPr>
            <w:r w:rsidRPr="007F1EB7">
              <w:t>Acumulado 1er. Trimestre 19/20</w:t>
            </w:r>
          </w:p>
        </w:tc>
        <w:tc>
          <w:tcPr>
            <w:tcW w:w="1436" w:type="dxa"/>
            <w:tcBorders>
              <w:left w:val="nil"/>
              <w:bottom w:val="nil"/>
              <w:right w:val="nil"/>
            </w:tcBorders>
            <w:vAlign w:val="bottom"/>
          </w:tcPr>
          <w:p w14:paraId="460EA137" w14:textId="77777777" w:rsidR="00BA181D" w:rsidRPr="00BA181D" w:rsidRDefault="00BA181D" w:rsidP="00295695">
            <w:pPr>
              <w:pStyle w:val="Texto"/>
              <w:tabs>
                <w:tab w:val="decimal" w:pos="1170"/>
              </w:tabs>
            </w:pPr>
            <w:r w:rsidRPr="00BA181D">
              <w:t>4.462</w:t>
            </w:r>
          </w:p>
        </w:tc>
        <w:tc>
          <w:tcPr>
            <w:tcW w:w="94" w:type="dxa"/>
            <w:tcBorders>
              <w:left w:val="nil"/>
              <w:bottom w:val="nil"/>
              <w:right w:val="nil"/>
            </w:tcBorders>
            <w:vAlign w:val="bottom"/>
          </w:tcPr>
          <w:p w14:paraId="3A4B8349" w14:textId="77777777" w:rsidR="00BA181D" w:rsidRPr="00761B80" w:rsidRDefault="00BA181D" w:rsidP="00295695">
            <w:pPr>
              <w:pStyle w:val="Texto"/>
              <w:tabs>
                <w:tab w:val="decimal" w:pos="1170"/>
              </w:tabs>
            </w:pPr>
          </w:p>
        </w:tc>
        <w:tc>
          <w:tcPr>
            <w:tcW w:w="1746" w:type="dxa"/>
            <w:tcBorders>
              <w:left w:val="nil"/>
              <w:bottom w:val="nil"/>
              <w:right w:val="nil"/>
            </w:tcBorders>
            <w:vAlign w:val="bottom"/>
          </w:tcPr>
          <w:p w14:paraId="7DF86C38" w14:textId="77777777" w:rsidR="00BA181D" w:rsidRPr="00BA181D" w:rsidRDefault="00BA181D" w:rsidP="00295695">
            <w:pPr>
              <w:pStyle w:val="Texto"/>
              <w:tabs>
                <w:tab w:val="decimal" w:pos="1170"/>
              </w:tabs>
            </w:pPr>
            <w:r w:rsidRPr="00BA181D">
              <w:t>645</w:t>
            </w:r>
          </w:p>
        </w:tc>
        <w:tc>
          <w:tcPr>
            <w:tcW w:w="112" w:type="dxa"/>
            <w:tcBorders>
              <w:left w:val="nil"/>
              <w:bottom w:val="nil"/>
              <w:right w:val="nil"/>
            </w:tcBorders>
            <w:vAlign w:val="bottom"/>
          </w:tcPr>
          <w:p w14:paraId="3E5CA558" w14:textId="77777777" w:rsidR="00BA181D" w:rsidRPr="00761B80" w:rsidRDefault="00BA181D" w:rsidP="00295695">
            <w:pPr>
              <w:pStyle w:val="Texto"/>
              <w:tabs>
                <w:tab w:val="decimal" w:pos="1170"/>
              </w:tabs>
            </w:pPr>
          </w:p>
        </w:tc>
        <w:tc>
          <w:tcPr>
            <w:tcW w:w="1418" w:type="dxa"/>
            <w:tcBorders>
              <w:left w:val="nil"/>
              <w:bottom w:val="nil"/>
              <w:right w:val="nil"/>
            </w:tcBorders>
            <w:vAlign w:val="bottom"/>
          </w:tcPr>
          <w:p w14:paraId="033FE455" w14:textId="77777777" w:rsidR="00BA181D" w:rsidRPr="00BA181D" w:rsidRDefault="00BA181D" w:rsidP="00295695">
            <w:pPr>
              <w:pStyle w:val="Texto"/>
              <w:tabs>
                <w:tab w:val="decimal" w:pos="1170"/>
              </w:tabs>
            </w:pPr>
            <w:r w:rsidRPr="00BA181D">
              <w:t>918</w:t>
            </w:r>
          </w:p>
        </w:tc>
        <w:tc>
          <w:tcPr>
            <w:tcW w:w="113" w:type="dxa"/>
            <w:tcBorders>
              <w:left w:val="nil"/>
              <w:bottom w:val="nil"/>
              <w:right w:val="nil"/>
            </w:tcBorders>
            <w:vAlign w:val="bottom"/>
          </w:tcPr>
          <w:p w14:paraId="45274FAB" w14:textId="77777777" w:rsidR="00BA181D" w:rsidRPr="00761B80" w:rsidRDefault="00BA181D" w:rsidP="00295695">
            <w:pPr>
              <w:pStyle w:val="Texto"/>
              <w:tabs>
                <w:tab w:val="decimal" w:pos="1170"/>
              </w:tabs>
            </w:pPr>
          </w:p>
        </w:tc>
        <w:tc>
          <w:tcPr>
            <w:tcW w:w="1418" w:type="dxa"/>
            <w:tcBorders>
              <w:left w:val="nil"/>
              <w:bottom w:val="nil"/>
              <w:right w:val="nil"/>
            </w:tcBorders>
            <w:vAlign w:val="bottom"/>
          </w:tcPr>
          <w:p w14:paraId="10283535" w14:textId="77777777" w:rsidR="00BA181D" w:rsidRPr="00BA181D" w:rsidRDefault="00BA181D" w:rsidP="00295695">
            <w:pPr>
              <w:pStyle w:val="Texto"/>
              <w:tabs>
                <w:tab w:val="decimal" w:pos="1170"/>
              </w:tabs>
            </w:pPr>
            <w:r w:rsidRPr="00BA181D">
              <w:t>1.563</w:t>
            </w:r>
          </w:p>
        </w:tc>
      </w:tr>
      <w:tr w:rsidR="00BA181D" w:rsidRPr="00761B80" w14:paraId="7F844EE1" w14:textId="77777777" w:rsidTr="00BA181D">
        <w:tc>
          <w:tcPr>
            <w:tcW w:w="3528" w:type="dxa"/>
            <w:tcBorders>
              <w:top w:val="nil"/>
              <w:left w:val="nil"/>
              <w:bottom w:val="nil"/>
              <w:right w:val="nil"/>
            </w:tcBorders>
            <w:vAlign w:val="bottom"/>
          </w:tcPr>
          <w:p w14:paraId="6DCF704A" w14:textId="77777777" w:rsidR="00BA181D" w:rsidRPr="007F1EB7" w:rsidRDefault="00BA181D" w:rsidP="00295695">
            <w:pPr>
              <w:pStyle w:val="Texto"/>
            </w:pPr>
            <w:r w:rsidRPr="007F1EB7">
              <w:t>Acumulado 1er. Trimestre 18/19</w:t>
            </w:r>
          </w:p>
        </w:tc>
        <w:tc>
          <w:tcPr>
            <w:tcW w:w="1436" w:type="dxa"/>
            <w:tcBorders>
              <w:left w:val="nil"/>
              <w:bottom w:val="nil"/>
              <w:right w:val="nil"/>
            </w:tcBorders>
            <w:vAlign w:val="bottom"/>
          </w:tcPr>
          <w:p w14:paraId="4A13BF4B" w14:textId="77777777" w:rsidR="00BA181D" w:rsidRPr="00BA181D" w:rsidRDefault="00BA181D" w:rsidP="00295695">
            <w:pPr>
              <w:pStyle w:val="Texto"/>
              <w:tabs>
                <w:tab w:val="decimal" w:pos="1170"/>
              </w:tabs>
            </w:pPr>
            <w:r w:rsidRPr="00BA181D">
              <w:t>3.598</w:t>
            </w:r>
          </w:p>
        </w:tc>
        <w:tc>
          <w:tcPr>
            <w:tcW w:w="94" w:type="dxa"/>
            <w:tcBorders>
              <w:left w:val="nil"/>
              <w:bottom w:val="nil"/>
              <w:right w:val="nil"/>
            </w:tcBorders>
            <w:vAlign w:val="bottom"/>
          </w:tcPr>
          <w:p w14:paraId="729E7630" w14:textId="77777777" w:rsidR="00BA181D" w:rsidRPr="00761B80" w:rsidRDefault="00BA181D" w:rsidP="00295695">
            <w:pPr>
              <w:pStyle w:val="Texto"/>
              <w:tabs>
                <w:tab w:val="decimal" w:pos="1170"/>
              </w:tabs>
            </w:pPr>
          </w:p>
        </w:tc>
        <w:tc>
          <w:tcPr>
            <w:tcW w:w="1746" w:type="dxa"/>
            <w:tcBorders>
              <w:left w:val="nil"/>
              <w:bottom w:val="nil"/>
              <w:right w:val="nil"/>
            </w:tcBorders>
            <w:vAlign w:val="bottom"/>
          </w:tcPr>
          <w:p w14:paraId="4428F664" w14:textId="77777777" w:rsidR="00BA181D" w:rsidRPr="00BA181D" w:rsidRDefault="00BA181D" w:rsidP="00295695">
            <w:pPr>
              <w:pStyle w:val="Texto"/>
              <w:tabs>
                <w:tab w:val="decimal" w:pos="1170"/>
              </w:tabs>
            </w:pPr>
            <w:r w:rsidRPr="00BA181D">
              <w:t>200</w:t>
            </w:r>
          </w:p>
        </w:tc>
        <w:tc>
          <w:tcPr>
            <w:tcW w:w="112" w:type="dxa"/>
            <w:tcBorders>
              <w:left w:val="nil"/>
              <w:bottom w:val="nil"/>
              <w:right w:val="nil"/>
            </w:tcBorders>
            <w:vAlign w:val="bottom"/>
          </w:tcPr>
          <w:p w14:paraId="728123FB" w14:textId="77777777" w:rsidR="00BA181D" w:rsidRPr="00761B80" w:rsidRDefault="00BA181D" w:rsidP="00295695">
            <w:pPr>
              <w:pStyle w:val="Texto"/>
              <w:tabs>
                <w:tab w:val="decimal" w:pos="1170"/>
              </w:tabs>
            </w:pPr>
          </w:p>
        </w:tc>
        <w:tc>
          <w:tcPr>
            <w:tcW w:w="1418" w:type="dxa"/>
            <w:tcBorders>
              <w:left w:val="nil"/>
              <w:bottom w:val="nil"/>
              <w:right w:val="nil"/>
            </w:tcBorders>
            <w:vAlign w:val="bottom"/>
          </w:tcPr>
          <w:p w14:paraId="5F4E433A" w14:textId="77777777" w:rsidR="00BA181D" w:rsidRPr="00BA181D" w:rsidRDefault="00BA181D" w:rsidP="00295695">
            <w:pPr>
              <w:pStyle w:val="Texto"/>
              <w:tabs>
                <w:tab w:val="decimal" w:pos="1170"/>
              </w:tabs>
            </w:pPr>
            <w:r w:rsidRPr="00BA181D">
              <w:t>1.265</w:t>
            </w:r>
          </w:p>
        </w:tc>
        <w:tc>
          <w:tcPr>
            <w:tcW w:w="113" w:type="dxa"/>
            <w:tcBorders>
              <w:left w:val="nil"/>
              <w:bottom w:val="nil"/>
              <w:right w:val="nil"/>
            </w:tcBorders>
            <w:vAlign w:val="bottom"/>
          </w:tcPr>
          <w:p w14:paraId="5875E967" w14:textId="77777777" w:rsidR="00BA181D" w:rsidRPr="00761B80" w:rsidRDefault="00BA181D" w:rsidP="00295695">
            <w:pPr>
              <w:pStyle w:val="Texto"/>
              <w:tabs>
                <w:tab w:val="decimal" w:pos="1170"/>
              </w:tabs>
            </w:pPr>
          </w:p>
        </w:tc>
        <w:tc>
          <w:tcPr>
            <w:tcW w:w="1418" w:type="dxa"/>
            <w:tcBorders>
              <w:left w:val="nil"/>
              <w:bottom w:val="nil"/>
              <w:right w:val="nil"/>
            </w:tcBorders>
            <w:vAlign w:val="bottom"/>
          </w:tcPr>
          <w:p w14:paraId="3E87EC62" w14:textId="77777777" w:rsidR="00BA181D" w:rsidRPr="00BA181D" w:rsidRDefault="00BA181D" w:rsidP="00295695">
            <w:pPr>
              <w:pStyle w:val="Texto"/>
              <w:tabs>
                <w:tab w:val="decimal" w:pos="1170"/>
              </w:tabs>
            </w:pPr>
            <w:r w:rsidRPr="00BA181D">
              <w:t>1.465</w:t>
            </w:r>
          </w:p>
        </w:tc>
      </w:tr>
    </w:tbl>
    <w:p w14:paraId="51C6EF76" w14:textId="77777777" w:rsidR="00222F00" w:rsidRPr="00761B80" w:rsidRDefault="00222F00" w:rsidP="00222F00">
      <w:pPr>
        <w:pStyle w:val="Texto"/>
      </w:pPr>
    </w:p>
    <w:tbl>
      <w:tblPr>
        <w:tblW w:w="9865" w:type="dxa"/>
        <w:tblLayout w:type="fixed"/>
        <w:tblCellMar>
          <w:left w:w="0" w:type="dxa"/>
          <w:right w:w="0" w:type="dxa"/>
        </w:tblCellMar>
        <w:tblLook w:val="01E0" w:firstRow="1" w:lastRow="1" w:firstColumn="1" w:lastColumn="1" w:noHBand="0" w:noVBand="0"/>
      </w:tblPr>
      <w:tblGrid>
        <w:gridCol w:w="3528"/>
        <w:gridCol w:w="1436"/>
        <w:gridCol w:w="94"/>
        <w:gridCol w:w="1746"/>
        <w:gridCol w:w="112"/>
        <w:gridCol w:w="1418"/>
        <w:gridCol w:w="113"/>
        <w:gridCol w:w="1418"/>
      </w:tblGrid>
      <w:tr w:rsidR="00D42A4F" w:rsidRPr="00295695" w14:paraId="639BD911" w14:textId="77777777" w:rsidTr="00645882">
        <w:tc>
          <w:tcPr>
            <w:tcW w:w="3528" w:type="dxa"/>
            <w:tcBorders>
              <w:top w:val="nil"/>
              <w:left w:val="nil"/>
              <w:bottom w:val="nil"/>
              <w:right w:val="nil"/>
            </w:tcBorders>
            <w:vAlign w:val="bottom"/>
          </w:tcPr>
          <w:p w14:paraId="57DD7362" w14:textId="77777777" w:rsidR="00D42A4F" w:rsidRPr="00295695" w:rsidRDefault="00D42A4F" w:rsidP="00295695">
            <w:pPr>
              <w:pStyle w:val="Texto"/>
              <w:jc w:val="center"/>
              <w:rPr>
                <w:b/>
              </w:rPr>
            </w:pPr>
          </w:p>
        </w:tc>
        <w:tc>
          <w:tcPr>
            <w:tcW w:w="1436" w:type="dxa"/>
            <w:vMerge w:val="restart"/>
            <w:tcBorders>
              <w:top w:val="nil"/>
              <w:left w:val="nil"/>
              <w:right w:val="nil"/>
            </w:tcBorders>
            <w:vAlign w:val="bottom"/>
          </w:tcPr>
          <w:p w14:paraId="65A0578F" w14:textId="77777777" w:rsidR="00D42A4F" w:rsidRPr="00295695" w:rsidRDefault="00D42A4F" w:rsidP="00295695">
            <w:pPr>
              <w:pStyle w:val="Texto"/>
              <w:jc w:val="center"/>
              <w:rPr>
                <w:b/>
              </w:rPr>
            </w:pPr>
            <w:r w:rsidRPr="00295695">
              <w:rPr>
                <w:b/>
              </w:rPr>
              <w:t>Volumen de producción</w:t>
            </w:r>
          </w:p>
        </w:tc>
        <w:tc>
          <w:tcPr>
            <w:tcW w:w="94" w:type="dxa"/>
            <w:tcBorders>
              <w:top w:val="nil"/>
              <w:left w:val="nil"/>
              <w:right w:val="nil"/>
            </w:tcBorders>
            <w:vAlign w:val="bottom"/>
          </w:tcPr>
          <w:p w14:paraId="534BE470" w14:textId="77777777" w:rsidR="00D42A4F" w:rsidRPr="00295695" w:rsidRDefault="00D42A4F" w:rsidP="00295695">
            <w:pPr>
              <w:pStyle w:val="Texto"/>
              <w:jc w:val="center"/>
              <w:rPr>
                <w:b/>
              </w:rPr>
            </w:pPr>
          </w:p>
        </w:tc>
        <w:tc>
          <w:tcPr>
            <w:tcW w:w="4807" w:type="dxa"/>
            <w:gridSpan w:val="5"/>
            <w:tcBorders>
              <w:top w:val="nil"/>
              <w:left w:val="nil"/>
              <w:bottom w:val="single" w:sz="6" w:space="0" w:color="auto"/>
              <w:right w:val="nil"/>
            </w:tcBorders>
            <w:vAlign w:val="bottom"/>
          </w:tcPr>
          <w:p w14:paraId="21876E36" w14:textId="77777777" w:rsidR="00D42A4F" w:rsidRPr="00295695" w:rsidRDefault="00D42A4F" w:rsidP="00295695">
            <w:pPr>
              <w:pStyle w:val="Texto"/>
              <w:jc w:val="center"/>
              <w:rPr>
                <w:b/>
              </w:rPr>
            </w:pPr>
            <w:r w:rsidRPr="00295695">
              <w:rPr>
                <w:b/>
              </w:rPr>
              <w:t>Volumen de ventas</w:t>
            </w:r>
          </w:p>
        </w:tc>
      </w:tr>
      <w:tr w:rsidR="00D42A4F" w:rsidRPr="00295695" w14:paraId="0FAE35AF" w14:textId="77777777" w:rsidTr="00645882">
        <w:tc>
          <w:tcPr>
            <w:tcW w:w="3528" w:type="dxa"/>
            <w:tcBorders>
              <w:top w:val="nil"/>
              <w:left w:val="nil"/>
              <w:bottom w:val="nil"/>
              <w:right w:val="nil"/>
            </w:tcBorders>
            <w:vAlign w:val="bottom"/>
          </w:tcPr>
          <w:p w14:paraId="6CE35E01" w14:textId="77777777" w:rsidR="00D42A4F" w:rsidRPr="00295695" w:rsidRDefault="00D42A4F" w:rsidP="00295695">
            <w:pPr>
              <w:pStyle w:val="Texto"/>
              <w:jc w:val="left"/>
              <w:rPr>
                <w:b/>
              </w:rPr>
            </w:pPr>
            <w:r w:rsidRPr="00295695">
              <w:rPr>
                <w:b/>
              </w:rPr>
              <w:t>CEREALES (tns.)</w:t>
            </w:r>
          </w:p>
        </w:tc>
        <w:tc>
          <w:tcPr>
            <w:tcW w:w="1436" w:type="dxa"/>
            <w:vMerge/>
            <w:tcBorders>
              <w:left w:val="nil"/>
              <w:bottom w:val="single" w:sz="6" w:space="0" w:color="auto"/>
              <w:right w:val="nil"/>
            </w:tcBorders>
            <w:vAlign w:val="bottom"/>
          </w:tcPr>
          <w:p w14:paraId="699A3DBA" w14:textId="77777777" w:rsidR="00D42A4F" w:rsidRPr="00295695" w:rsidRDefault="00D42A4F" w:rsidP="00295695">
            <w:pPr>
              <w:pStyle w:val="Texto"/>
              <w:jc w:val="center"/>
              <w:rPr>
                <w:b/>
              </w:rPr>
            </w:pPr>
          </w:p>
        </w:tc>
        <w:tc>
          <w:tcPr>
            <w:tcW w:w="94" w:type="dxa"/>
            <w:tcBorders>
              <w:left w:val="nil"/>
              <w:right w:val="nil"/>
            </w:tcBorders>
            <w:vAlign w:val="bottom"/>
          </w:tcPr>
          <w:p w14:paraId="5D3F0207" w14:textId="77777777" w:rsidR="00D42A4F" w:rsidRPr="00295695" w:rsidRDefault="00D42A4F" w:rsidP="00295695">
            <w:pPr>
              <w:pStyle w:val="Texto"/>
              <w:jc w:val="center"/>
              <w:rPr>
                <w:b/>
              </w:rPr>
            </w:pPr>
          </w:p>
        </w:tc>
        <w:tc>
          <w:tcPr>
            <w:tcW w:w="1746" w:type="dxa"/>
            <w:tcBorders>
              <w:top w:val="nil"/>
              <w:left w:val="nil"/>
              <w:bottom w:val="single" w:sz="6" w:space="0" w:color="auto"/>
              <w:right w:val="nil"/>
            </w:tcBorders>
            <w:vAlign w:val="bottom"/>
          </w:tcPr>
          <w:p w14:paraId="553DB13D" w14:textId="77777777" w:rsidR="00D42A4F" w:rsidRPr="00295695" w:rsidRDefault="00D42A4F" w:rsidP="00295695">
            <w:pPr>
              <w:pStyle w:val="Texto"/>
              <w:jc w:val="center"/>
              <w:rPr>
                <w:b/>
              </w:rPr>
            </w:pPr>
            <w:r w:rsidRPr="00295695">
              <w:rPr>
                <w:b/>
              </w:rPr>
              <w:t>Mercado Local</w:t>
            </w:r>
          </w:p>
        </w:tc>
        <w:tc>
          <w:tcPr>
            <w:tcW w:w="112" w:type="dxa"/>
            <w:tcBorders>
              <w:top w:val="nil"/>
              <w:left w:val="nil"/>
              <w:right w:val="nil"/>
            </w:tcBorders>
            <w:vAlign w:val="bottom"/>
          </w:tcPr>
          <w:p w14:paraId="3AC5642D" w14:textId="77777777" w:rsidR="00D42A4F" w:rsidRPr="00295695" w:rsidRDefault="00D42A4F" w:rsidP="00295695">
            <w:pPr>
              <w:pStyle w:val="Texto"/>
              <w:jc w:val="center"/>
              <w:rPr>
                <w:b/>
              </w:rPr>
            </w:pPr>
          </w:p>
        </w:tc>
        <w:tc>
          <w:tcPr>
            <w:tcW w:w="1418" w:type="dxa"/>
            <w:tcBorders>
              <w:top w:val="nil"/>
              <w:left w:val="nil"/>
              <w:bottom w:val="single" w:sz="6" w:space="0" w:color="auto"/>
              <w:right w:val="nil"/>
            </w:tcBorders>
            <w:vAlign w:val="bottom"/>
          </w:tcPr>
          <w:p w14:paraId="41A0E538" w14:textId="77777777" w:rsidR="00D42A4F" w:rsidRPr="00295695" w:rsidRDefault="00D42A4F" w:rsidP="00295695">
            <w:pPr>
              <w:pStyle w:val="Texto"/>
              <w:jc w:val="center"/>
              <w:rPr>
                <w:b/>
              </w:rPr>
            </w:pPr>
            <w:r w:rsidRPr="00295695">
              <w:rPr>
                <w:b/>
              </w:rPr>
              <w:t>Exportación</w:t>
            </w:r>
          </w:p>
        </w:tc>
        <w:tc>
          <w:tcPr>
            <w:tcW w:w="113" w:type="dxa"/>
            <w:tcBorders>
              <w:top w:val="nil"/>
              <w:left w:val="nil"/>
              <w:right w:val="nil"/>
            </w:tcBorders>
            <w:vAlign w:val="bottom"/>
          </w:tcPr>
          <w:p w14:paraId="54866B23" w14:textId="77777777" w:rsidR="00D42A4F" w:rsidRPr="00295695" w:rsidRDefault="00D42A4F" w:rsidP="00295695">
            <w:pPr>
              <w:pStyle w:val="Texto"/>
              <w:jc w:val="center"/>
              <w:rPr>
                <w:b/>
              </w:rPr>
            </w:pPr>
          </w:p>
        </w:tc>
        <w:tc>
          <w:tcPr>
            <w:tcW w:w="1418" w:type="dxa"/>
            <w:tcBorders>
              <w:top w:val="nil"/>
              <w:left w:val="nil"/>
              <w:bottom w:val="single" w:sz="6" w:space="0" w:color="auto"/>
              <w:right w:val="nil"/>
            </w:tcBorders>
            <w:vAlign w:val="bottom"/>
          </w:tcPr>
          <w:p w14:paraId="43C8F6BB" w14:textId="77777777" w:rsidR="00D42A4F" w:rsidRPr="00295695" w:rsidRDefault="00D42A4F" w:rsidP="00295695">
            <w:pPr>
              <w:pStyle w:val="Texto"/>
              <w:jc w:val="center"/>
              <w:rPr>
                <w:b/>
              </w:rPr>
            </w:pPr>
            <w:r w:rsidRPr="00295695">
              <w:rPr>
                <w:b/>
              </w:rPr>
              <w:t>Total</w:t>
            </w:r>
          </w:p>
        </w:tc>
      </w:tr>
      <w:tr w:rsidR="00D42A4F" w:rsidRPr="00761B80" w14:paraId="3C27CB03" w14:textId="77777777" w:rsidTr="00645882">
        <w:tc>
          <w:tcPr>
            <w:tcW w:w="3528" w:type="dxa"/>
            <w:tcBorders>
              <w:top w:val="nil"/>
              <w:left w:val="nil"/>
              <w:bottom w:val="nil"/>
              <w:right w:val="nil"/>
            </w:tcBorders>
            <w:vAlign w:val="bottom"/>
          </w:tcPr>
          <w:p w14:paraId="294E3492" w14:textId="77777777" w:rsidR="00D42A4F" w:rsidRPr="00761B80" w:rsidRDefault="00D42A4F" w:rsidP="00295695">
            <w:pPr>
              <w:pStyle w:val="Texto"/>
            </w:pPr>
          </w:p>
        </w:tc>
        <w:tc>
          <w:tcPr>
            <w:tcW w:w="1436" w:type="dxa"/>
            <w:tcBorders>
              <w:top w:val="single" w:sz="6" w:space="0" w:color="auto"/>
              <w:left w:val="nil"/>
              <w:right w:val="nil"/>
            </w:tcBorders>
            <w:vAlign w:val="bottom"/>
          </w:tcPr>
          <w:p w14:paraId="38438F25" w14:textId="77777777" w:rsidR="00D42A4F" w:rsidRPr="00761B80" w:rsidRDefault="00D42A4F" w:rsidP="00295695">
            <w:pPr>
              <w:pStyle w:val="Texto"/>
              <w:tabs>
                <w:tab w:val="decimal" w:pos="1170"/>
              </w:tabs>
            </w:pPr>
          </w:p>
        </w:tc>
        <w:tc>
          <w:tcPr>
            <w:tcW w:w="94" w:type="dxa"/>
            <w:tcBorders>
              <w:left w:val="nil"/>
              <w:right w:val="nil"/>
            </w:tcBorders>
            <w:vAlign w:val="bottom"/>
          </w:tcPr>
          <w:p w14:paraId="12D74A92" w14:textId="77777777" w:rsidR="00D42A4F" w:rsidRPr="00761B80" w:rsidRDefault="00D42A4F" w:rsidP="00295695">
            <w:pPr>
              <w:pStyle w:val="Texto"/>
              <w:tabs>
                <w:tab w:val="decimal" w:pos="1170"/>
              </w:tabs>
            </w:pPr>
          </w:p>
        </w:tc>
        <w:tc>
          <w:tcPr>
            <w:tcW w:w="1746" w:type="dxa"/>
            <w:tcBorders>
              <w:top w:val="single" w:sz="6" w:space="0" w:color="auto"/>
              <w:left w:val="nil"/>
              <w:right w:val="nil"/>
            </w:tcBorders>
            <w:vAlign w:val="bottom"/>
          </w:tcPr>
          <w:p w14:paraId="68548B7E" w14:textId="77777777" w:rsidR="00D42A4F" w:rsidRPr="00761B80" w:rsidRDefault="00D42A4F" w:rsidP="00295695">
            <w:pPr>
              <w:pStyle w:val="Texto"/>
              <w:tabs>
                <w:tab w:val="decimal" w:pos="1170"/>
              </w:tabs>
            </w:pPr>
          </w:p>
        </w:tc>
        <w:tc>
          <w:tcPr>
            <w:tcW w:w="112" w:type="dxa"/>
            <w:tcBorders>
              <w:left w:val="nil"/>
              <w:right w:val="nil"/>
            </w:tcBorders>
            <w:vAlign w:val="bottom"/>
          </w:tcPr>
          <w:p w14:paraId="0E78536B" w14:textId="77777777" w:rsidR="00D42A4F" w:rsidRPr="00761B80" w:rsidRDefault="00D42A4F" w:rsidP="00295695">
            <w:pPr>
              <w:pStyle w:val="Texto"/>
              <w:tabs>
                <w:tab w:val="decimal" w:pos="1170"/>
              </w:tabs>
            </w:pPr>
          </w:p>
        </w:tc>
        <w:tc>
          <w:tcPr>
            <w:tcW w:w="1418" w:type="dxa"/>
            <w:tcBorders>
              <w:top w:val="single" w:sz="6" w:space="0" w:color="auto"/>
              <w:left w:val="nil"/>
              <w:right w:val="nil"/>
            </w:tcBorders>
            <w:vAlign w:val="bottom"/>
          </w:tcPr>
          <w:p w14:paraId="3924DFE7" w14:textId="77777777" w:rsidR="00D42A4F" w:rsidRPr="00761B80" w:rsidRDefault="00D42A4F" w:rsidP="00295695">
            <w:pPr>
              <w:pStyle w:val="Texto"/>
              <w:tabs>
                <w:tab w:val="decimal" w:pos="1170"/>
              </w:tabs>
            </w:pPr>
          </w:p>
        </w:tc>
        <w:tc>
          <w:tcPr>
            <w:tcW w:w="113" w:type="dxa"/>
            <w:tcBorders>
              <w:left w:val="nil"/>
              <w:right w:val="nil"/>
            </w:tcBorders>
            <w:vAlign w:val="bottom"/>
          </w:tcPr>
          <w:p w14:paraId="56AE64F4" w14:textId="77777777" w:rsidR="00D42A4F" w:rsidRPr="00761B80" w:rsidRDefault="00D42A4F" w:rsidP="00295695">
            <w:pPr>
              <w:pStyle w:val="Texto"/>
              <w:tabs>
                <w:tab w:val="decimal" w:pos="1170"/>
              </w:tabs>
            </w:pPr>
          </w:p>
        </w:tc>
        <w:tc>
          <w:tcPr>
            <w:tcW w:w="1418" w:type="dxa"/>
            <w:tcBorders>
              <w:top w:val="single" w:sz="6" w:space="0" w:color="auto"/>
              <w:left w:val="nil"/>
              <w:right w:val="nil"/>
            </w:tcBorders>
            <w:vAlign w:val="bottom"/>
          </w:tcPr>
          <w:p w14:paraId="7B63BBC7" w14:textId="77777777" w:rsidR="00D42A4F" w:rsidRPr="00761B80" w:rsidRDefault="00D42A4F" w:rsidP="00295695">
            <w:pPr>
              <w:pStyle w:val="Texto"/>
              <w:tabs>
                <w:tab w:val="decimal" w:pos="1170"/>
              </w:tabs>
            </w:pPr>
          </w:p>
        </w:tc>
      </w:tr>
      <w:tr w:rsidR="00BA181D" w:rsidRPr="00761B80" w14:paraId="1AE6A598" w14:textId="77777777" w:rsidTr="00EB2890">
        <w:tc>
          <w:tcPr>
            <w:tcW w:w="3528" w:type="dxa"/>
            <w:tcBorders>
              <w:top w:val="nil"/>
              <w:left w:val="nil"/>
              <w:bottom w:val="nil"/>
              <w:right w:val="nil"/>
            </w:tcBorders>
          </w:tcPr>
          <w:p w14:paraId="5DA40688" w14:textId="77777777" w:rsidR="00BA181D" w:rsidRPr="00F77A9C" w:rsidRDefault="00BA181D" w:rsidP="00295695">
            <w:pPr>
              <w:pStyle w:val="Texto"/>
            </w:pPr>
            <w:r w:rsidRPr="00F77A9C">
              <w:t>1er. Trimestre del Ejercicio 19/20</w:t>
            </w:r>
          </w:p>
        </w:tc>
        <w:tc>
          <w:tcPr>
            <w:tcW w:w="1436" w:type="dxa"/>
            <w:tcBorders>
              <w:left w:val="nil"/>
              <w:bottom w:val="nil"/>
              <w:right w:val="nil"/>
            </w:tcBorders>
          </w:tcPr>
          <w:p w14:paraId="789B8471" w14:textId="77777777" w:rsidR="00BA181D" w:rsidRPr="00BA181D" w:rsidRDefault="00BA181D" w:rsidP="00295695">
            <w:pPr>
              <w:pStyle w:val="Texto"/>
              <w:tabs>
                <w:tab w:val="decimal" w:pos="1170"/>
              </w:tabs>
            </w:pPr>
            <w:r w:rsidRPr="00BA181D">
              <w:t>9.464</w:t>
            </w:r>
          </w:p>
        </w:tc>
        <w:tc>
          <w:tcPr>
            <w:tcW w:w="94" w:type="dxa"/>
            <w:tcBorders>
              <w:left w:val="nil"/>
              <w:bottom w:val="nil"/>
              <w:right w:val="nil"/>
            </w:tcBorders>
            <w:vAlign w:val="bottom"/>
          </w:tcPr>
          <w:p w14:paraId="0134D89E" w14:textId="77777777" w:rsidR="00BA181D" w:rsidRPr="00761B80" w:rsidRDefault="00BA181D" w:rsidP="00295695">
            <w:pPr>
              <w:pStyle w:val="Texto"/>
              <w:tabs>
                <w:tab w:val="decimal" w:pos="1170"/>
              </w:tabs>
            </w:pPr>
          </w:p>
        </w:tc>
        <w:tc>
          <w:tcPr>
            <w:tcW w:w="1746" w:type="dxa"/>
            <w:tcBorders>
              <w:left w:val="nil"/>
              <w:bottom w:val="nil"/>
              <w:right w:val="nil"/>
            </w:tcBorders>
          </w:tcPr>
          <w:p w14:paraId="6366D8B9" w14:textId="77777777" w:rsidR="00BA181D" w:rsidRPr="00BA181D" w:rsidRDefault="00BA181D" w:rsidP="00295695">
            <w:pPr>
              <w:pStyle w:val="Texto"/>
              <w:tabs>
                <w:tab w:val="decimal" w:pos="1170"/>
              </w:tabs>
            </w:pPr>
            <w:r w:rsidRPr="00BA181D">
              <w:t>53.790</w:t>
            </w:r>
          </w:p>
        </w:tc>
        <w:tc>
          <w:tcPr>
            <w:tcW w:w="112" w:type="dxa"/>
            <w:tcBorders>
              <w:left w:val="nil"/>
              <w:bottom w:val="nil"/>
              <w:right w:val="nil"/>
            </w:tcBorders>
            <w:vAlign w:val="bottom"/>
          </w:tcPr>
          <w:p w14:paraId="7B951B4E" w14:textId="77777777" w:rsidR="00BA181D" w:rsidRPr="00761B80" w:rsidRDefault="00BA181D" w:rsidP="00295695">
            <w:pPr>
              <w:pStyle w:val="Texto"/>
              <w:tabs>
                <w:tab w:val="decimal" w:pos="1170"/>
              </w:tabs>
            </w:pPr>
          </w:p>
        </w:tc>
        <w:tc>
          <w:tcPr>
            <w:tcW w:w="1418" w:type="dxa"/>
            <w:tcBorders>
              <w:left w:val="nil"/>
              <w:bottom w:val="nil"/>
              <w:right w:val="nil"/>
            </w:tcBorders>
            <w:vAlign w:val="bottom"/>
          </w:tcPr>
          <w:p w14:paraId="22456C6F" w14:textId="77777777" w:rsidR="00BA181D" w:rsidRPr="00761B80" w:rsidRDefault="00BA181D" w:rsidP="00295695">
            <w:pPr>
              <w:pStyle w:val="Texto"/>
              <w:tabs>
                <w:tab w:val="decimal" w:pos="1170"/>
              </w:tabs>
            </w:pPr>
            <w:r>
              <w:t xml:space="preserve">-       </w:t>
            </w:r>
          </w:p>
        </w:tc>
        <w:tc>
          <w:tcPr>
            <w:tcW w:w="113" w:type="dxa"/>
            <w:tcBorders>
              <w:left w:val="nil"/>
              <w:bottom w:val="nil"/>
              <w:right w:val="nil"/>
            </w:tcBorders>
            <w:vAlign w:val="bottom"/>
          </w:tcPr>
          <w:p w14:paraId="5C5DA3C8" w14:textId="77777777" w:rsidR="00BA181D" w:rsidRPr="00761B80" w:rsidRDefault="00BA181D" w:rsidP="00295695">
            <w:pPr>
              <w:pStyle w:val="Texto"/>
              <w:tabs>
                <w:tab w:val="decimal" w:pos="1170"/>
              </w:tabs>
            </w:pPr>
          </w:p>
        </w:tc>
        <w:tc>
          <w:tcPr>
            <w:tcW w:w="1418" w:type="dxa"/>
            <w:tcBorders>
              <w:left w:val="nil"/>
              <w:bottom w:val="nil"/>
              <w:right w:val="nil"/>
            </w:tcBorders>
          </w:tcPr>
          <w:p w14:paraId="0F61181C" w14:textId="77777777" w:rsidR="00BA181D" w:rsidRPr="00BA181D" w:rsidRDefault="00BA181D" w:rsidP="00295695">
            <w:pPr>
              <w:pStyle w:val="Texto"/>
              <w:tabs>
                <w:tab w:val="decimal" w:pos="1170"/>
              </w:tabs>
            </w:pPr>
            <w:r w:rsidRPr="00BA181D">
              <w:t>53.790</w:t>
            </w:r>
          </w:p>
        </w:tc>
      </w:tr>
      <w:tr w:rsidR="00BA181D" w:rsidRPr="00761B80" w14:paraId="0FF88921" w14:textId="77777777" w:rsidTr="00EB2890">
        <w:tc>
          <w:tcPr>
            <w:tcW w:w="3528" w:type="dxa"/>
            <w:tcBorders>
              <w:top w:val="nil"/>
              <w:left w:val="nil"/>
              <w:bottom w:val="nil"/>
              <w:right w:val="nil"/>
            </w:tcBorders>
          </w:tcPr>
          <w:p w14:paraId="1D6B6D45" w14:textId="77777777" w:rsidR="00BA181D" w:rsidRPr="00F77A9C" w:rsidRDefault="00BA181D" w:rsidP="00295695">
            <w:pPr>
              <w:pStyle w:val="Texto"/>
            </w:pPr>
            <w:r w:rsidRPr="00F77A9C">
              <w:t>1er. Trimestre del Ejercicio 18/19</w:t>
            </w:r>
          </w:p>
        </w:tc>
        <w:tc>
          <w:tcPr>
            <w:tcW w:w="1436" w:type="dxa"/>
            <w:tcBorders>
              <w:left w:val="nil"/>
              <w:bottom w:val="nil"/>
              <w:right w:val="nil"/>
            </w:tcBorders>
          </w:tcPr>
          <w:p w14:paraId="3D4BBA9F" w14:textId="77777777" w:rsidR="00BA181D" w:rsidRPr="00BA181D" w:rsidRDefault="00BA181D" w:rsidP="00295695">
            <w:pPr>
              <w:pStyle w:val="Texto"/>
              <w:tabs>
                <w:tab w:val="decimal" w:pos="1170"/>
              </w:tabs>
            </w:pPr>
            <w:r w:rsidRPr="00BA181D">
              <w:t>21.275</w:t>
            </w:r>
          </w:p>
        </w:tc>
        <w:tc>
          <w:tcPr>
            <w:tcW w:w="94" w:type="dxa"/>
            <w:tcBorders>
              <w:left w:val="nil"/>
              <w:bottom w:val="nil"/>
              <w:right w:val="nil"/>
            </w:tcBorders>
            <w:vAlign w:val="bottom"/>
          </w:tcPr>
          <w:p w14:paraId="1D433557" w14:textId="77777777" w:rsidR="00BA181D" w:rsidRPr="00761B80" w:rsidRDefault="00BA181D" w:rsidP="00295695">
            <w:pPr>
              <w:pStyle w:val="Texto"/>
              <w:tabs>
                <w:tab w:val="decimal" w:pos="1170"/>
              </w:tabs>
            </w:pPr>
          </w:p>
        </w:tc>
        <w:tc>
          <w:tcPr>
            <w:tcW w:w="1746" w:type="dxa"/>
            <w:tcBorders>
              <w:left w:val="nil"/>
              <w:bottom w:val="nil"/>
              <w:right w:val="nil"/>
            </w:tcBorders>
          </w:tcPr>
          <w:p w14:paraId="3661FA56" w14:textId="77777777" w:rsidR="00BA181D" w:rsidRPr="00BA181D" w:rsidRDefault="00BA181D" w:rsidP="00295695">
            <w:pPr>
              <w:pStyle w:val="Texto"/>
              <w:tabs>
                <w:tab w:val="decimal" w:pos="1170"/>
              </w:tabs>
            </w:pPr>
            <w:r w:rsidRPr="00BA181D">
              <w:t>23.449</w:t>
            </w:r>
          </w:p>
        </w:tc>
        <w:tc>
          <w:tcPr>
            <w:tcW w:w="112" w:type="dxa"/>
            <w:tcBorders>
              <w:left w:val="nil"/>
              <w:bottom w:val="nil"/>
              <w:right w:val="nil"/>
            </w:tcBorders>
            <w:vAlign w:val="bottom"/>
          </w:tcPr>
          <w:p w14:paraId="67CD83C4" w14:textId="77777777" w:rsidR="00BA181D" w:rsidRPr="00761B80" w:rsidRDefault="00BA181D" w:rsidP="00295695">
            <w:pPr>
              <w:pStyle w:val="Texto"/>
              <w:tabs>
                <w:tab w:val="decimal" w:pos="1170"/>
              </w:tabs>
            </w:pPr>
          </w:p>
        </w:tc>
        <w:tc>
          <w:tcPr>
            <w:tcW w:w="1418" w:type="dxa"/>
            <w:tcBorders>
              <w:left w:val="nil"/>
              <w:bottom w:val="nil"/>
              <w:right w:val="nil"/>
            </w:tcBorders>
            <w:vAlign w:val="bottom"/>
          </w:tcPr>
          <w:p w14:paraId="5244DDD4" w14:textId="77777777" w:rsidR="00BA181D" w:rsidRPr="00761B80" w:rsidRDefault="00BA181D" w:rsidP="00295695">
            <w:pPr>
              <w:pStyle w:val="Texto"/>
              <w:tabs>
                <w:tab w:val="decimal" w:pos="1170"/>
              </w:tabs>
            </w:pPr>
            <w:r>
              <w:t xml:space="preserve">-       </w:t>
            </w:r>
          </w:p>
        </w:tc>
        <w:tc>
          <w:tcPr>
            <w:tcW w:w="113" w:type="dxa"/>
            <w:tcBorders>
              <w:left w:val="nil"/>
              <w:bottom w:val="nil"/>
              <w:right w:val="nil"/>
            </w:tcBorders>
            <w:vAlign w:val="bottom"/>
          </w:tcPr>
          <w:p w14:paraId="36FEEFDF" w14:textId="77777777" w:rsidR="00BA181D" w:rsidRPr="00761B80" w:rsidRDefault="00BA181D" w:rsidP="00295695">
            <w:pPr>
              <w:pStyle w:val="Texto"/>
              <w:tabs>
                <w:tab w:val="decimal" w:pos="1170"/>
              </w:tabs>
            </w:pPr>
          </w:p>
        </w:tc>
        <w:tc>
          <w:tcPr>
            <w:tcW w:w="1418" w:type="dxa"/>
            <w:tcBorders>
              <w:left w:val="nil"/>
              <w:bottom w:val="nil"/>
              <w:right w:val="nil"/>
            </w:tcBorders>
          </w:tcPr>
          <w:p w14:paraId="6D452064" w14:textId="77777777" w:rsidR="00BA181D" w:rsidRPr="00BA181D" w:rsidRDefault="00BA181D" w:rsidP="00295695">
            <w:pPr>
              <w:pStyle w:val="Texto"/>
              <w:tabs>
                <w:tab w:val="decimal" w:pos="1170"/>
              </w:tabs>
            </w:pPr>
            <w:r w:rsidRPr="00BA181D">
              <w:t>23.449</w:t>
            </w:r>
          </w:p>
        </w:tc>
      </w:tr>
    </w:tbl>
    <w:p w14:paraId="1421DD20" w14:textId="77777777" w:rsidR="00617B39" w:rsidRPr="00761B80" w:rsidRDefault="00617B39" w:rsidP="00222F00">
      <w:pPr>
        <w:pStyle w:val="Texto"/>
      </w:pPr>
    </w:p>
    <w:tbl>
      <w:tblPr>
        <w:tblW w:w="9865" w:type="dxa"/>
        <w:tblLayout w:type="fixed"/>
        <w:tblCellMar>
          <w:left w:w="0" w:type="dxa"/>
          <w:right w:w="0" w:type="dxa"/>
        </w:tblCellMar>
        <w:tblLook w:val="01E0" w:firstRow="1" w:lastRow="1" w:firstColumn="1" w:lastColumn="1" w:noHBand="0" w:noVBand="0"/>
      </w:tblPr>
      <w:tblGrid>
        <w:gridCol w:w="3528"/>
        <w:gridCol w:w="1436"/>
        <w:gridCol w:w="94"/>
        <w:gridCol w:w="1746"/>
        <w:gridCol w:w="112"/>
        <w:gridCol w:w="1418"/>
        <w:gridCol w:w="113"/>
        <w:gridCol w:w="1418"/>
      </w:tblGrid>
      <w:tr w:rsidR="00D42A4F" w:rsidRPr="00295695" w14:paraId="36EB9C83" w14:textId="77777777" w:rsidTr="00A759D3">
        <w:tc>
          <w:tcPr>
            <w:tcW w:w="3528" w:type="dxa"/>
            <w:tcBorders>
              <w:top w:val="nil"/>
              <w:left w:val="nil"/>
              <w:bottom w:val="nil"/>
              <w:right w:val="nil"/>
            </w:tcBorders>
            <w:vAlign w:val="bottom"/>
          </w:tcPr>
          <w:p w14:paraId="722CD091" w14:textId="77777777" w:rsidR="00D42A4F" w:rsidRPr="00295695" w:rsidRDefault="00D42A4F" w:rsidP="00295695">
            <w:pPr>
              <w:pStyle w:val="Texto"/>
              <w:jc w:val="center"/>
              <w:rPr>
                <w:b/>
              </w:rPr>
            </w:pPr>
          </w:p>
        </w:tc>
        <w:tc>
          <w:tcPr>
            <w:tcW w:w="1436" w:type="dxa"/>
            <w:vMerge w:val="restart"/>
            <w:tcBorders>
              <w:top w:val="nil"/>
              <w:left w:val="nil"/>
              <w:right w:val="nil"/>
            </w:tcBorders>
            <w:vAlign w:val="bottom"/>
          </w:tcPr>
          <w:p w14:paraId="3C4A3081" w14:textId="77777777" w:rsidR="00D42A4F" w:rsidRPr="00295695" w:rsidRDefault="00D42A4F" w:rsidP="00295695">
            <w:pPr>
              <w:pStyle w:val="Texto"/>
              <w:jc w:val="center"/>
              <w:rPr>
                <w:b/>
              </w:rPr>
            </w:pPr>
            <w:r w:rsidRPr="00295695">
              <w:rPr>
                <w:b/>
              </w:rPr>
              <w:t>Volumen de producción</w:t>
            </w:r>
          </w:p>
        </w:tc>
        <w:tc>
          <w:tcPr>
            <w:tcW w:w="94" w:type="dxa"/>
            <w:tcBorders>
              <w:top w:val="nil"/>
              <w:left w:val="nil"/>
              <w:right w:val="nil"/>
            </w:tcBorders>
            <w:vAlign w:val="bottom"/>
          </w:tcPr>
          <w:p w14:paraId="05339903" w14:textId="77777777" w:rsidR="00D42A4F" w:rsidRPr="00295695" w:rsidRDefault="00D42A4F" w:rsidP="00295695">
            <w:pPr>
              <w:pStyle w:val="Texto"/>
              <w:jc w:val="center"/>
              <w:rPr>
                <w:b/>
              </w:rPr>
            </w:pPr>
          </w:p>
        </w:tc>
        <w:tc>
          <w:tcPr>
            <w:tcW w:w="4807" w:type="dxa"/>
            <w:gridSpan w:val="5"/>
            <w:tcBorders>
              <w:top w:val="nil"/>
              <w:left w:val="nil"/>
              <w:bottom w:val="single" w:sz="6" w:space="0" w:color="auto"/>
              <w:right w:val="nil"/>
            </w:tcBorders>
            <w:vAlign w:val="bottom"/>
          </w:tcPr>
          <w:p w14:paraId="2781BAE5" w14:textId="77777777" w:rsidR="00D42A4F" w:rsidRPr="00295695" w:rsidRDefault="00D42A4F" w:rsidP="00295695">
            <w:pPr>
              <w:pStyle w:val="Texto"/>
              <w:jc w:val="center"/>
              <w:rPr>
                <w:b/>
              </w:rPr>
            </w:pPr>
            <w:r w:rsidRPr="00295695">
              <w:rPr>
                <w:b/>
              </w:rPr>
              <w:t>Volumen de ventas</w:t>
            </w:r>
          </w:p>
        </w:tc>
      </w:tr>
      <w:tr w:rsidR="00D42A4F" w:rsidRPr="00295695" w14:paraId="5A337AFE" w14:textId="77777777" w:rsidTr="00A759D3">
        <w:tc>
          <w:tcPr>
            <w:tcW w:w="3528" w:type="dxa"/>
            <w:tcBorders>
              <w:top w:val="nil"/>
              <w:left w:val="nil"/>
              <w:bottom w:val="nil"/>
              <w:right w:val="nil"/>
            </w:tcBorders>
            <w:vAlign w:val="bottom"/>
          </w:tcPr>
          <w:p w14:paraId="07E025B6" w14:textId="77777777" w:rsidR="00D42A4F" w:rsidRPr="00295695" w:rsidRDefault="00D42A4F" w:rsidP="00295695">
            <w:pPr>
              <w:pStyle w:val="Texto"/>
              <w:jc w:val="center"/>
              <w:rPr>
                <w:b/>
              </w:rPr>
            </w:pPr>
            <w:r w:rsidRPr="00295695">
              <w:rPr>
                <w:b/>
              </w:rPr>
              <w:t>GANADERIA (tns.)</w:t>
            </w:r>
          </w:p>
        </w:tc>
        <w:tc>
          <w:tcPr>
            <w:tcW w:w="1436" w:type="dxa"/>
            <w:vMerge/>
            <w:tcBorders>
              <w:left w:val="nil"/>
              <w:bottom w:val="single" w:sz="6" w:space="0" w:color="auto"/>
              <w:right w:val="nil"/>
            </w:tcBorders>
            <w:vAlign w:val="bottom"/>
          </w:tcPr>
          <w:p w14:paraId="3D135B9C" w14:textId="77777777" w:rsidR="00D42A4F" w:rsidRPr="00295695" w:rsidRDefault="00D42A4F" w:rsidP="00295695">
            <w:pPr>
              <w:pStyle w:val="Texto"/>
              <w:jc w:val="center"/>
              <w:rPr>
                <w:b/>
              </w:rPr>
            </w:pPr>
          </w:p>
        </w:tc>
        <w:tc>
          <w:tcPr>
            <w:tcW w:w="94" w:type="dxa"/>
            <w:tcBorders>
              <w:left w:val="nil"/>
              <w:right w:val="nil"/>
            </w:tcBorders>
            <w:vAlign w:val="bottom"/>
          </w:tcPr>
          <w:p w14:paraId="2AAE34C2" w14:textId="77777777" w:rsidR="00D42A4F" w:rsidRPr="00295695" w:rsidRDefault="00D42A4F" w:rsidP="00295695">
            <w:pPr>
              <w:pStyle w:val="Texto"/>
              <w:jc w:val="center"/>
              <w:rPr>
                <w:b/>
              </w:rPr>
            </w:pPr>
          </w:p>
        </w:tc>
        <w:tc>
          <w:tcPr>
            <w:tcW w:w="1746" w:type="dxa"/>
            <w:tcBorders>
              <w:top w:val="nil"/>
              <w:left w:val="nil"/>
              <w:bottom w:val="single" w:sz="6" w:space="0" w:color="auto"/>
              <w:right w:val="nil"/>
            </w:tcBorders>
            <w:vAlign w:val="bottom"/>
          </w:tcPr>
          <w:p w14:paraId="782ABC15" w14:textId="77777777" w:rsidR="00D42A4F" w:rsidRPr="00295695" w:rsidRDefault="00D42A4F" w:rsidP="00295695">
            <w:pPr>
              <w:pStyle w:val="Texto"/>
              <w:jc w:val="center"/>
              <w:rPr>
                <w:b/>
              </w:rPr>
            </w:pPr>
            <w:r w:rsidRPr="00295695">
              <w:rPr>
                <w:b/>
              </w:rPr>
              <w:t>Mercado Local</w:t>
            </w:r>
          </w:p>
        </w:tc>
        <w:tc>
          <w:tcPr>
            <w:tcW w:w="112" w:type="dxa"/>
            <w:tcBorders>
              <w:top w:val="nil"/>
              <w:left w:val="nil"/>
              <w:right w:val="nil"/>
            </w:tcBorders>
            <w:vAlign w:val="bottom"/>
          </w:tcPr>
          <w:p w14:paraId="1A7E6805" w14:textId="77777777" w:rsidR="00D42A4F" w:rsidRPr="00295695" w:rsidRDefault="00D42A4F" w:rsidP="00295695">
            <w:pPr>
              <w:pStyle w:val="Texto"/>
              <w:jc w:val="center"/>
              <w:rPr>
                <w:b/>
              </w:rPr>
            </w:pPr>
          </w:p>
        </w:tc>
        <w:tc>
          <w:tcPr>
            <w:tcW w:w="1418" w:type="dxa"/>
            <w:tcBorders>
              <w:top w:val="nil"/>
              <w:left w:val="nil"/>
              <w:bottom w:val="single" w:sz="6" w:space="0" w:color="auto"/>
              <w:right w:val="nil"/>
            </w:tcBorders>
            <w:vAlign w:val="bottom"/>
          </w:tcPr>
          <w:p w14:paraId="7E693AFD" w14:textId="77777777" w:rsidR="00D42A4F" w:rsidRPr="00295695" w:rsidRDefault="00D42A4F" w:rsidP="00295695">
            <w:pPr>
              <w:pStyle w:val="Texto"/>
              <w:jc w:val="center"/>
              <w:rPr>
                <w:b/>
              </w:rPr>
            </w:pPr>
            <w:r w:rsidRPr="00295695">
              <w:rPr>
                <w:b/>
              </w:rPr>
              <w:t>Exportación</w:t>
            </w:r>
          </w:p>
        </w:tc>
        <w:tc>
          <w:tcPr>
            <w:tcW w:w="113" w:type="dxa"/>
            <w:tcBorders>
              <w:top w:val="nil"/>
              <w:left w:val="nil"/>
              <w:right w:val="nil"/>
            </w:tcBorders>
            <w:vAlign w:val="bottom"/>
          </w:tcPr>
          <w:p w14:paraId="2608FE70" w14:textId="77777777" w:rsidR="00D42A4F" w:rsidRPr="00295695" w:rsidRDefault="00D42A4F" w:rsidP="00295695">
            <w:pPr>
              <w:pStyle w:val="Texto"/>
              <w:jc w:val="center"/>
              <w:rPr>
                <w:b/>
              </w:rPr>
            </w:pPr>
          </w:p>
        </w:tc>
        <w:tc>
          <w:tcPr>
            <w:tcW w:w="1418" w:type="dxa"/>
            <w:tcBorders>
              <w:top w:val="nil"/>
              <w:left w:val="nil"/>
              <w:bottom w:val="single" w:sz="6" w:space="0" w:color="auto"/>
              <w:right w:val="nil"/>
            </w:tcBorders>
            <w:vAlign w:val="bottom"/>
          </w:tcPr>
          <w:p w14:paraId="4215D259" w14:textId="77777777" w:rsidR="00D42A4F" w:rsidRPr="00295695" w:rsidRDefault="00D42A4F" w:rsidP="00295695">
            <w:pPr>
              <w:pStyle w:val="Texto"/>
              <w:jc w:val="center"/>
              <w:rPr>
                <w:b/>
              </w:rPr>
            </w:pPr>
            <w:r w:rsidRPr="00295695">
              <w:rPr>
                <w:b/>
              </w:rPr>
              <w:t>Total</w:t>
            </w:r>
          </w:p>
        </w:tc>
      </w:tr>
      <w:tr w:rsidR="00D42A4F" w:rsidRPr="00761B80" w14:paraId="0120E58B" w14:textId="77777777" w:rsidTr="00A759D3">
        <w:tc>
          <w:tcPr>
            <w:tcW w:w="3528" w:type="dxa"/>
            <w:tcBorders>
              <w:top w:val="nil"/>
              <w:left w:val="nil"/>
              <w:bottom w:val="nil"/>
              <w:right w:val="nil"/>
            </w:tcBorders>
            <w:vAlign w:val="bottom"/>
          </w:tcPr>
          <w:p w14:paraId="04025A3D" w14:textId="77777777" w:rsidR="00D42A4F" w:rsidRPr="00761B80" w:rsidRDefault="00D42A4F" w:rsidP="00295695">
            <w:pPr>
              <w:pStyle w:val="Texto"/>
            </w:pPr>
          </w:p>
        </w:tc>
        <w:tc>
          <w:tcPr>
            <w:tcW w:w="1436" w:type="dxa"/>
            <w:tcBorders>
              <w:top w:val="single" w:sz="6" w:space="0" w:color="auto"/>
              <w:left w:val="nil"/>
              <w:right w:val="nil"/>
            </w:tcBorders>
            <w:vAlign w:val="bottom"/>
          </w:tcPr>
          <w:p w14:paraId="694C8237" w14:textId="77777777" w:rsidR="00D42A4F" w:rsidRPr="00761B80" w:rsidRDefault="00D42A4F" w:rsidP="00295695">
            <w:pPr>
              <w:pStyle w:val="Texto"/>
              <w:tabs>
                <w:tab w:val="decimal" w:pos="1170"/>
              </w:tabs>
            </w:pPr>
          </w:p>
        </w:tc>
        <w:tc>
          <w:tcPr>
            <w:tcW w:w="94" w:type="dxa"/>
            <w:tcBorders>
              <w:left w:val="nil"/>
              <w:right w:val="nil"/>
            </w:tcBorders>
            <w:vAlign w:val="bottom"/>
          </w:tcPr>
          <w:p w14:paraId="372C70B1" w14:textId="77777777" w:rsidR="00D42A4F" w:rsidRPr="00761B80" w:rsidRDefault="00D42A4F" w:rsidP="00295695">
            <w:pPr>
              <w:pStyle w:val="Texto"/>
              <w:tabs>
                <w:tab w:val="decimal" w:pos="1170"/>
              </w:tabs>
            </w:pPr>
          </w:p>
        </w:tc>
        <w:tc>
          <w:tcPr>
            <w:tcW w:w="1746" w:type="dxa"/>
            <w:tcBorders>
              <w:top w:val="single" w:sz="6" w:space="0" w:color="auto"/>
              <w:left w:val="nil"/>
              <w:right w:val="nil"/>
            </w:tcBorders>
            <w:vAlign w:val="bottom"/>
          </w:tcPr>
          <w:p w14:paraId="3EEC01AE" w14:textId="77777777" w:rsidR="00D42A4F" w:rsidRPr="00761B80" w:rsidRDefault="00D42A4F" w:rsidP="00295695">
            <w:pPr>
              <w:pStyle w:val="Texto"/>
              <w:tabs>
                <w:tab w:val="decimal" w:pos="1170"/>
              </w:tabs>
            </w:pPr>
          </w:p>
        </w:tc>
        <w:tc>
          <w:tcPr>
            <w:tcW w:w="112" w:type="dxa"/>
            <w:tcBorders>
              <w:left w:val="nil"/>
              <w:right w:val="nil"/>
            </w:tcBorders>
            <w:vAlign w:val="bottom"/>
          </w:tcPr>
          <w:p w14:paraId="7F093FB5" w14:textId="77777777" w:rsidR="00D42A4F" w:rsidRPr="00761B80" w:rsidRDefault="00D42A4F" w:rsidP="00295695">
            <w:pPr>
              <w:pStyle w:val="Texto"/>
              <w:tabs>
                <w:tab w:val="decimal" w:pos="1170"/>
              </w:tabs>
            </w:pPr>
          </w:p>
        </w:tc>
        <w:tc>
          <w:tcPr>
            <w:tcW w:w="1418" w:type="dxa"/>
            <w:tcBorders>
              <w:top w:val="single" w:sz="6" w:space="0" w:color="auto"/>
              <w:left w:val="nil"/>
              <w:right w:val="nil"/>
            </w:tcBorders>
            <w:vAlign w:val="bottom"/>
          </w:tcPr>
          <w:p w14:paraId="20DDF83E" w14:textId="77777777" w:rsidR="00D42A4F" w:rsidRPr="00761B80" w:rsidRDefault="00D42A4F" w:rsidP="00295695">
            <w:pPr>
              <w:pStyle w:val="Texto"/>
              <w:tabs>
                <w:tab w:val="decimal" w:pos="1170"/>
              </w:tabs>
            </w:pPr>
          </w:p>
        </w:tc>
        <w:tc>
          <w:tcPr>
            <w:tcW w:w="113" w:type="dxa"/>
            <w:tcBorders>
              <w:left w:val="nil"/>
              <w:right w:val="nil"/>
            </w:tcBorders>
            <w:vAlign w:val="bottom"/>
          </w:tcPr>
          <w:p w14:paraId="7E89352A" w14:textId="77777777" w:rsidR="00D42A4F" w:rsidRPr="00761B80" w:rsidRDefault="00D42A4F" w:rsidP="00295695">
            <w:pPr>
              <w:pStyle w:val="Texto"/>
              <w:tabs>
                <w:tab w:val="decimal" w:pos="1170"/>
              </w:tabs>
            </w:pPr>
          </w:p>
        </w:tc>
        <w:tc>
          <w:tcPr>
            <w:tcW w:w="1418" w:type="dxa"/>
            <w:tcBorders>
              <w:top w:val="single" w:sz="6" w:space="0" w:color="auto"/>
              <w:left w:val="nil"/>
              <w:right w:val="nil"/>
            </w:tcBorders>
            <w:vAlign w:val="bottom"/>
          </w:tcPr>
          <w:p w14:paraId="70C999DF" w14:textId="77777777" w:rsidR="00D42A4F" w:rsidRPr="00761B80" w:rsidRDefault="00D42A4F" w:rsidP="00295695">
            <w:pPr>
              <w:pStyle w:val="Texto"/>
              <w:tabs>
                <w:tab w:val="decimal" w:pos="1170"/>
              </w:tabs>
            </w:pPr>
          </w:p>
        </w:tc>
      </w:tr>
      <w:tr w:rsidR="00BA181D" w:rsidRPr="00761B80" w14:paraId="22EEFA1A" w14:textId="77777777" w:rsidTr="00A759D3">
        <w:tc>
          <w:tcPr>
            <w:tcW w:w="3528" w:type="dxa"/>
            <w:tcBorders>
              <w:top w:val="nil"/>
              <w:left w:val="nil"/>
              <w:bottom w:val="nil"/>
              <w:right w:val="nil"/>
            </w:tcBorders>
            <w:vAlign w:val="bottom"/>
          </w:tcPr>
          <w:p w14:paraId="6612BDC4" w14:textId="77777777" w:rsidR="00BA181D" w:rsidRPr="00766254" w:rsidRDefault="00BA181D" w:rsidP="00295695">
            <w:pPr>
              <w:pStyle w:val="Texto"/>
            </w:pPr>
            <w:r w:rsidRPr="00766254">
              <w:t>1er. Trimestre del Ejercicio 19/20</w:t>
            </w:r>
          </w:p>
        </w:tc>
        <w:tc>
          <w:tcPr>
            <w:tcW w:w="1436" w:type="dxa"/>
            <w:tcBorders>
              <w:left w:val="nil"/>
              <w:bottom w:val="nil"/>
              <w:right w:val="nil"/>
            </w:tcBorders>
            <w:vAlign w:val="bottom"/>
          </w:tcPr>
          <w:p w14:paraId="7806F1DA" w14:textId="77777777" w:rsidR="00BA181D" w:rsidRPr="00BA181D" w:rsidRDefault="00BA181D" w:rsidP="00295695">
            <w:pPr>
              <w:pStyle w:val="Texto"/>
              <w:tabs>
                <w:tab w:val="decimal" w:pos="1170"/>
              </w:tabs>
            </w:pPr>
            <w:r w:rsidRPr="00BA181D">
              <w:t>938</w:t>
            </w:r>
          </w:p>
        </w:tc>
        <w:tc>
          <w:tcPr>
            <w:tcW w:w="94" w:type="dxa"/>
            <w:tcBorders>
              <w:left w:val="nil"/>
              <w:bottom w:val="nil"/>
              <w:right w:val="nil"/>
            </w:tcBorders>
            <w:vAlign w:val="bottom"/>
          </w:tcPr>
          <w:p w14:paraId="3D7921D8" w14:textId="77777777" w:rsidR="00BA181D" w:rsidRPr="00761B80" w:rsidRDefault="00BA181D" w:rsidP="00295695">
            <w:pPr>
              <w:pStyle w:val="Texto"/>
              <w:tabs>
                <w:tab w:val="decimal" w:pos="1170"/>
              </w:tabs>
            </w:pPr>
          </w:p>
        </w:tc>
        <w:tc>
          <w:tcPr>
            <w:tcW w:w="1746" w:type="dxa"/>
            <w:tcBorders>
              <w:left w:val="nil"/>
              <w:bottom w:val="nil"/>
              <w:right w:val="nil"/>
            </w:tcBorders>
            <w:vAlign w:val="bottom"/>
          </w:tcPr>
          <w:p w14:paraId="6B1439CD" w14:textId="77777777" w:rsidR="00BA181D" w:rsidRPr="00BA181D" w:rsidRDefault="00BA181D" w:rsidP="00295695">
            <w:pPr>
              <w:pStyle w:val="Texto"/>
              <w:tabs>
                <w:tab w:val="decimal" w:pos="1170"/>
              </w:tabs>
            </w:pPr>
            <w:r w:rsidRPr="00BA181D">
              <w:t>1.150</w:t>
            </w:r>
          </w:p>
        </w:tc>
        <w:tc>
          <w:tcPr>
            <w:tcW w:w="112" w:type="dxa"/>
            <w:tcBorders>
              <w:left w:val="nil"/>
              <w:bottom w:val="nil"/>
              <w:right w:val="nil"/>
            </w:tcBorders>
            <w:vAlign w:val="bottom"/>
          </w:tcPr>
          <w:p w14:paraId="01FA619E" w14:textId="77777777" w:rsidR="00BA181D" w:rsidRPr="00761B80" w:rsidRDefault="00BA181D" w:rsidP="00295695">
            <w:pPr>
              <w:pStyle w:val="Texto"/>
              <w:tabs>
                <w:tab w:val="decimal" w:pos="1170"/>
              </w:tabs>
            </w:pPr>
          </w:p>
        </w:tc>
        <w:tc>
          <w:tcPr>
            <w:tcW w:w="1418" w:type="dxa"/>
            <w:tcBorders>
              <w:left w:val="nil"/>
              <w:bottom w:val="nil"/>
              <w:right w:val="nil"/>
            </w:tcBorders>
            <w:vAlign w:val="bottom"/>
          </w:tcPr>
          <w:p w14:paraId="7D7F8C7D" w14:textId="77777777" w:rsidR="00BA181D" w:rsidRPr="00761B80" w:rsidRDefault="00BA181D" w:rsidP="00295695">
            <w:pPr>
              <w:pStyle w:val="Texto"/>
              <w:tabs>
                <w:tab w:val="decimal" w:pos="1170"/>
              </w:tabs>
            </w:pPr>
            <w:r>
              <w:t xml:space="preserve">-       </w:t>
            </w:r>
          </w:p>
        </w:tc>
        <w:tc>
          <w:tcPr>
            <w:tcW w:w="113" w:type="dxa"/>
            <w:tcBorders>
              <w:left w:val="nil"/>
              <w:bottom w:val="nil"/>
              <w:right w:val="nil"/>
            </w:tcBorders>
            <w:vAlign w:val="bottom"/>
          </w:tcPr>
          <w:p w14:paraId="213D8A0E" w14:textId="77777777" w:rsidR="00BA181D" w:rsidRPr="00761B80" w:rsidRDefault="00BA181D" w:rsidP="00295695">
            <w:pPr>
              <w:pStyle w:val="Texto"/>
              <w:tabs>
                <w:tab w:val="decimal" w:pos="1170"/>
              </w:tabs>
            </w:pPr>
          </w:p>
        </w:tc>
        <w:tc>
          <w:tcPr>
            <w:tcW w:w="1418" w:type="dxa"/>
            <w:tcBorders>
              <w:left w:val="nil"/>
              <w:bottom w:val="nil"/>
              <w:right w:val="nil"/>
            </w:tcBorders>
            <w:vAlign w:val="bottom"/>
          </w:tcPr>
          <w:p w14:paraId="50E60231" w14:textId="77777777" w:rsidR="00BA181D" w:rsidRPr="00BA181D" w:rsidRDefault="00BA181D" w:rsidP="00295695">
            <w:pPr>
              <w:pStyle w:val="Texto"/>
              <w:tabs>
                <w:tab w:val="decimal" w:pos="1170"/>
              </w:tabs>
            </w:pPr>
            <w:r w:rsidRPr="00BA181D">
              <w:t>1.150</w:t>
            </w:r>
          </w:p>
        </w:tc>
      </w:tr>
      <w:tr w:rsidR="00BA181D" w:rsidRPr="00761B80" w14:paraId="03BE3BB7" w14:textId="77777777" w:rsidTr="00A759D3">
        <w:tc>
          <w:tcPr>
            <w:tcW w:w="3528" w:type="dxa"/>
            <w:tcBorders>
              <w:top w:val="nil"/>
              <w:left w:val="nil"/>
              <w:bottom w:val="nil"/>
              <w:right w:val="nil"/>
            </w:tcBorders>
            <w:vAlign w:val="bottom"/>
          </w:tcPr>
          <w:p w14:paraId="44FD8B4A" w14:textId="77777777" w:rsidR="00BA181D" w:rsidRPr="00766254" w:rsidRDefault="00BA181D" w:rsidP="00295695">
            <w:pPr>
              <w:pStyle w:val="Texto"/>
            </w:pPr>
            <w:r w:rsidRPr="00766254">
              <w:t>1er. Trimestre del Ejercicio 18/19</w:t>
            </w:r>
          </w:p>
        </w:tc>
        <w:tc>
          <w:tcPr>
            <w:tcW w:w="1436" w:type="dxa"/>
            <w:tcBorders>
              <w:left w:val="nil"/>
              <w:bottom w:val="nil"/>
              <w:right w:val="nil"/>
            </w:tcBorders>
            <w:vAlign w:val="bottom"/>
          </w:tcPr>
          <w:p w14:paraId="4DD57989" w14:textId="77777777" w:rsidR="00BA181D" w:rsidRPr="00BA181D" w:rsidRDefault="00BA181D" w:rsidP="00295695">
            <w:pPr>
              <w:pStyle w:val="Texto"/>
              <w:tabs>
                <w:tab w:val="decimal" w:pos="1170"/>
              </w:tabs>
            </w:pPr>
            <w:r w:rsidRPr="00BA181D">
              <w:t>391</w:t>
            </w:r>
          </w:p>
        </w:tc>
        <w:tc>
          <w:tcPr>
            <w:tcW w:w="94" w:type="dxa"/>
            <w:tcBorders>
              <w:left w:val="nil"/>
              <w:bottom w:val="nil"/>
              <w:right w:val="nil"/>
            </w:tcBorders>
            <w:vAlign w:val="bottom"/>
          </w:tcPr>
          <w:p w14:paraId="11A46CF1" w14:textId="77777777" w:rsidR="00BA181D" w:rsidRPr="00761B80" w:rsidRDefault="00BA181D" w:rsidP="00295695">
            <w:pPr>
              <w:pStyle w:val="Texto"/>
              <w:tabs>
                <w:tab w:val="decimal" w:pos="1170"/>
              </w:tabs>
            </w:pPr>
          </w:p>
        </w:tc>
        <w:tc>
          <w:tcPr>
            <w:tcW w:w="1746" w:type="dxa"/>
            <w:tcBorders>
              <w:left w:val="nil"/>
              <w:bottom w:val="nil"/>
              <w:right w:val="nil"/>
            </w:tcBorders>
            <w:vAlign w:val="bottom"/>
          </w:tcPr>
          <w:p w14:paraId="6BF409CD" w14:textId="77777777" w:rsidR="00BA181D" w:rsidRPr="00BA181D" w:rsidRDefault="00BA181D" w:rsidP="00295695">
            <w:pPr>
              <w:pStyle w:val="Texto"/>
              <w:tabs>
                <w:tab w:val="decimal" w:pos="1170"/>
              </w:tabs>
            </w:pPr>
            <w:r w:rsidRPr="00BA181D">
              <w:t>501</w:t>
            </w:r>
          </w:p>
        </w:tc>
        <w:tc>
          <w:tcPr>
            <w:tcW w:w="112" w:type="dxa"/>
            <w:tcBorders>
              <w:left w:val="nil"/>
              <w:bottom w:val="nil"/>
              <w:right w:val="nil"/>
            </w:tcBorders>
            <w:vAlign w:val="bottom"/>
          </w:tcPr>
          <w:p w14:paraId="0C28FCC8" w14:textId="77777777" w:rsidR="00BA181D" w:rsidRPr="00761B80" w:rsidRDefault="00BA181D" w:rsidP="00295695">
            <w:pPr>
              <w:pStyle w:val="Texto"/>
              <w:tabs>
                <w:tab w:val="decimal" w:pos="1170"/>
              </w:tabs>
            </w:pPr>
          </w:p>
        </w:tc>
        <w:tc>
          <w:tcPr>
            <w:tcW w:w="1418" w:type="dxa"/>
            <w:tcBorders>
              <w:left w:val="nil"/>
              <w:bottom w:val="nil"/>
              <w:right w:val="nil"/>
            </w:tcBorders>
            <w:vAlign w:val="bottom"/>
          </w:tcPr>
          <w:p w14:paraId="1B762926" w14:textId="77777777" w:rsidR="00BA181D" w:rsidRPr="00761B80" w:rsidRDefault="00BA181D" w:rsidP="00295695">
            <w:pPr>
              <w:pStyle w:val="Texto"/>
              <w:tabs>
                <w:tab w:val="decimal" w:pos="1170"/>
              </w:tabs>
            </w:pPr>
            <w:r>
              <w:t xml:space="preserve">-       </w:t>
            </w:r>
          </w:p>
        </w:tc>
        <w:tc>
          <w:tcPr>
            <w:tcW w:w="113" w:type="dxa"/>
            <w:tcBorders>
              <w:left w:val="nil"/>
              <w:bottom w:val="nil"/>
              <w:right w:val="nil"/>
            </w:tcBorders>
            <w:vAlign w:val="bottom"/>
          </w:tcPr>
          <w:p w14:paraId="1F155BE4" w14:textId="77777777" w:rsidR="00BA181D" w:rsidRPr="00761B80" w:rsidRDefault="00BA181D" w:rsidP="00295695">
            <w:pPr>
              <w:pStyle w:val="Texto"/>
              <w:tabs>
                <w:tab w:val="decimal" w:pos="1170"/>
              </w:tabs>
            </w:pPr>
          </w:p>
        </w:tc>
        <w:tc>
          <w:tcPr>
            <w:tcW w:w="1418" w:type="dxa"/>
            <w:tcBorders>
              <w:left w:val="nil"/>
              <w:bottom w:val="nil"/>
              <w:right w:val="nil"/>
            </w:tcBorders>
            <w:vAlign w:val="bottom"/>
          </w:tcPr>
          <w:p w14:paraId="1172FF71" w14:textId="77777777" w:rsidR="00BA181D" w:rsidRPr="00BA181D" w:rsidRDefault="00BA181D" w:rsidP="00295695">
            <w:pPr>
              <w:pStyle w:val="Texto"/>
              <w:tabs>
                <w:tab w:val="decimal" w:pos="1170"/>
              </w:tabs>
            </w:pPr>
            <w:r w:rsidRPr="00BA181D">
              <w:t>501</w:t>
            </w:r>
          </w:p>
        </w:tc>
      </w:tr>
    </w:tbl>
    <w:p w14:paraId="3977B460" w14:textId="77777777" w:rsidR="00D42A4F" w:rsidRPr="00761B80" w:rsidRDefault="00D42A4F" w:rsidP="00222F00">
      <w:pPr>
        <w:pStyle w:val="Texto"/>
      </w:pPr>
    </w:p>
    <w:p w14:paraId="46ECDFA6" w14:textId="3A38AEF6" w:rsidR="00D42A4F" w:rsidRPr="00761B80" w:rsidRDefault="00D42A4F" w:rsidP="00364D32"/>
    <w:p w14:paraId="084CB5E1" w14:textId="77777777" w:rsidR="00222F00" w:rsidRPr="00761B80" w:rsidRDefault="00222F00" w:rsidP="00C878F6">
      <w:pPr>
        <w:pStyle w:val="Textoinfaud"/>
        <w:numPr>
          <w:ilvl w:val="0"/>
          <w:numId w:val="6"/>
        </w:numPr>
        <w:rPr>
          <w:b/>
        </w:rPr>
      </w:pPr>
      <w:r w:rsidRPr="00761B80">
        <w:rPr>
          <w:b/>
        </w:rPr>
        <w:t>ÍNDICES</w:t>
      </w:r>
    </w:p>
    <w:p w14:paraId="01EA32A9" w14:textId="77777777" w:rsidR="005B4E5D" w:rsidRPr="00761B80" w:rsidRDefault="005B4E5D" w:rsidP="008E7EDF">
      <w:pPr>
        <w:pStyle w:val="Texto"/>
        <w:rPr>
          <w:sz w:val="16"/>
        </w:rPr>
      </w:pPr>
    </w:p>
    <w:tbl>
      <w:tblPr>
        <w:tblW w:w="0" w:type="auto"/>
        <w:tblLayout w:type="fixed"/>
        <w:tblCellMar>
          <w:left w:w="0" w:type="dxa"/>
          <w:right w:w="0" w:type="dxa"/>
        </w:tblCellMar>
        <w:tblLook w:val="01E0" w:firstRow="1" w:lastRow="1" w:firstColumn="1" w:lastColumn="1" w:noHBand="0" w:noVBand="0"/>
      </w:tblPr>
      <w:tblGrid>
        <w:gridCol w:w="2160"/>
        <w:gridCol w:w="3600"/>
        <w:gridCol w:w="129"/>
        <w:gridCol w:w="1152"/>
        <w:gridCol w:w="113"/>
        <w:gridCol w:w="1152"/>
      </w:tblGrid>
      <w:tr w:rsidR="00364D32" w:rsidRPr="00761B80" w14:paraId="618DA9EB" w14:textId="77777777" w:rsidTr="00364D32">
        <w:tc>
          <w:tcPr>
            <w:tcW w:w="5760" w:type="dxa"/>
            <w:gridSpan w:val="2"/>
            <w:tcBorders>
              <w:left w:val="nil"/>
              <w:bottom w:val="nil"/>
              <w:right w:val="nil"/>
            </w:tcBorders>
            <w:vAlign w:val="bottom"/>
          </w:tcPr>
          <w:p w14:paraId="2A646D78" w14:textId="310CCC52" w:rsidR="00364D32" w:rsidRPr="00364D32" w:rsidRDefault="00364D32" w:rsidP="00364D32">
            <w:pPr>
              <w:pStyle w:val="Texto"/>
              <w:jc w:val="center"/>
              <w:rPr>
                <w:b/>
                <w:sz w:val="18"/>
                <w:szCs w:val="18"/>
              </w:rPr>
            </w:pPr>
            <w:r w:rsidRPr="00364D32">
              <w:rPr>
                <w:b/>
                <w:sz w:val="18"/>
                <w:szCs w:val="18"/>
              </w:rPr>
              <w:t>Índices</w:t>
            </w:r>
          </w:p>
        </w:tc>
        <w:tc>
          <w:tcPr>
            <w:tcW w:w="129" w:type="dxa"/>
            <w:tcBorders>
              <w:left w:val="nil"/>
              <w:right w:val="nil"/>
            </w:tcBorders>
            <w:vAlign w:val="bottom"/>
          </w:tcPr>
          <w:p w14:paraId="69C863CA" w14:textId="77777777" w:rsidR="00364D32" w:rsidRPr="00364D32" w:rsidRDefault="00364D32" w:rsidP="00364D32">
            <w:pPr>
              <w:pStyle w:val="Texto"/>
              <w:jc w:val="center"/>
              <w:rPr>
                <w:b/>
                <w:sz w:val="18"/>
                <w:szCs w:val="18"/>
              </w:rPr>
            </w:pPr>
          </w:p>
        </w:tc>
        <w:tc>
          <w:tcPr>
            <w:tcW w:w="1152" w:type="dxa"/>
            <w:tcBorders>
              <w:left w:val="nil"/>
              <w:right w:val="nil"/>
            </w:tcBorders>
            <w:vAlign w:val="bottom"/>
          </w:tcPr>
          <w:p w14:paraId="47A93C5C" w14:textId="2A8B28FA" w:rsidR="00364D32" w:rsidRPr="00364D32" w:rsidRDefault="00364D32" w:rsidP="00364D32">
            <w:pPr>
              <w:pStyle w:val="Texto"/>
              <w:jc w:val="center"/>
              <w:rPr>
                <w:b/>
                <w:sz w:val="18"/>
                <w:szCs w:val="18"/>
              </w:rPr>
            </w:pPr>
            <w:r w:rsidRPr="00364D32">
              <w:rPr>
                <w:b/>
                <w:sz w:val="18"/>
                <w:szCs w:val="18"/>
              </w:rPr>
              <w:t>31/08/2019</w:t>
            </w:r>
          </w:p>
        </w:tc>
        <w:tc>
          <w:tcPr>
            <w:tcW w:w="113" w:type="dxa"/>
            <w:tcBorders>
              <w:left w:val="nil"/>
              <w:right w:val="nil"/>
            </w:tcBorders>
            <w:vAlign w:val="bottom"/>
          </w:tcPr>
          <w:p w14:paraId="427D788D" w14:textId="77777777" w:rsidR="00364D32" w:rsidRPr="00364D32" w:rsidRDefault="00364D32" w:rsidP="00364D32">
            <w:pPr>
              <w:pStyle w:val="Texto"/>
              <w:jc w:val="center"/>
              <w:rPr>
                <w:b/>
                <w:sz w:val="18"/>
                <w:szCs w:val="18"/>
              </w:rPr>
            </w:pPr>
          </w:p>
        </w:tc>
        <w:tc>
          <w:tcPr>
            <w:tcW w:w="1152" w:type="dxa"/>
            <w:tcBorders>
              <w:left w:val="nil"/>
              <w:right w:val="nil"/>
            </w:tcBorders>
            <w:vAlign w:val="bottom"/>
          </w:tcPr>
          <w:p w14:paraId="62869EF9" w14:textId="479046B5" w:rsidR="00364D32" w:rsidRPr="00364D32" w:rsidRDefault="00364D32" w:rsidP="00364D32">
            <w:pPr>
              <w:pStyle w:val="Texto"/>
              <w:jc w:val="center"/>
              <w:rPr>
                <w:b/>
                <w:sz w:val="18"/>
                <w:szCs w:val="18"/>
              </w:rPr>
            </w:pPr>
            <w:r w:rsidRPr="00364D32">
              <w:rPr>
                <w:b/>
                <w:sz w:val="18"/>
                <w:szCs w:val="18"/>
              </w:rPr>
              <w:t>31/08/2018</w:t>
            </w:r>
          </w:p>
        </w:tc>
      </w:tr>
      <w:tr w:rsidR="00364D32" w:rsidRPr="00761B80" w14:paraId="5CD9E835" w14:textId="77777777" w:rsidTr="00364D32">
        <w:tc>
          <w:tcPr>
            <w:tcW w:w="2160" w:type="dxa"/>
            <w:tcBorders>
              <w:top w:val="single" w:sz="6" w:space="0" w:color="auto"/>
              <w:left w:val="nil"/>
              <w:bottom w:val="nil"/>
              <w:right w:val="nil"/>
            </w:tcBorders>
            <w:vAlign w:val="bottom"/>
          </w:tcPr>
          <w:p w14:paraId="078521A8" w14:textId="77777777" w:rsidR="00364D32" w:rsidRPr="00761B80" w:rsidRDefault="00364D32" w:rsidP="005B4E5D">
            <w:pPr>
              <w:pStyle w:val="Texto"/>
              <w:rPr>
                <w:sz w:val="18"/>
                <w:szCs w:val="18"/>
              </w:rPr>
            </w:pPr>
          </w:p>
        </w:tc>
        <w:tc>
          <w:tcPr>
            <w:tcW w:w="3600" w:type="dxa"/>
            <w:tcBorders>
              <w:top w:val="single" w:sz="6" w:space="0" w:color="auto"/>
              <w:left w:val="nil"/>
              <w:right w:val="nil"/>
            </w:tcBorders>
            <w:vAlign w:val="bottom"/>
          </w:tcPr>
          <w:p w14:paraId="1968F197" w14:textId="77777777" w:rsidR="00364D32" w:rsidRPr="00761B80" w:rsidRDefault="00364D32" w:rsidP="005B4E5D">
            <w:pPr>
              <w:pStyle w:val="Texto"/>
              <w:rPr>
                <w:sz w:val="18"/>
                <w:szCs w:val="18"/>
              </w:rPr>
            </w:pPr>
          </w:p>
        </w:tc>
        <w:tc>
          <w:tcPr>
            <w:tcW w:w="129" w:type="dxa"/>
            <w:tcBorders>
              <w:left w:val="nil"/>
              <w:right w:val="nil"/>
            </w:tcBorders>
            <w:vAlign w:val="bottom"/>
          </w:tcPr>
          <w:p w14:paraId="6A08F33D" w14:textId="77777777" w:rsidR="00364D32" w:rsidRPr="00761B80" w:rsidRDefault="00364D32" w:rsidP="005B4E5D">
            <w:pPr>
              <w:pStyle w:val="Texto"/>
              <w:rPr>
                <w:sz w:val="18"/>
                <w:szCs w:val="18"/>
              </w:rPr>
            </w:pPr>
          </w:p>
        </w:tc>
        <w:tc>
          <w:tcPr>
            <w:tcW w:w="1152" w:type="dxa"/>
            <w:tcBorders>
              <w:top w:val="single" w:sz="6" w:space="0" w:color="auto"/>
              <w:left w:val="nil"/>
              <w:right w:val="nil"/>
            </w:tcBorders>
            <w:vAlign w:val="bottom"/>
          </w:tcPr>
          <w:p w14:paraId="74684CA4" w14:textId="77777777" w:rsidR="00364D32" w:rsidRPr="00761B80" w:rsidRDefault="00364D32" w:rsidP="005B4E5D">
            <w:pPr>
              <w:pStyle w:val="Texto"/>
              <w:rPr>
                <w:sz w:val="18"/>
                <w:szCs w:val="18"/>
              </w:rPr>
            </w:pPr>
          </w:p>
        </w:tc>
        <w:tc>
          <w:tcPr>
            <w:tcW w:w="113" w:type="dxa"/>
            <w:tcBorders>
              <w:left w:val="nil"/>
              <w:right w:val="nil"/>
            </w:tcBorders>
            <w:vAlign w:val="bottom"/>
          </w:tcPr>
          <w:p w14:paraId="6051157B" w14:textId="77777777" w:rsidR="00364D32" w:rsidRPr="00761B80" w:rsidRDefault="00364D32" w:rsidP="005B4E5D">
            <w:pPr>
              <w:pStyle w:val="Texto"/>
              <w:rPr>
                <w:sz w:val="18"/>
                <w:szCs w:val="18"/>
              </w:rPr>
            </w:pPr>
          </w:p>
        </w:tc>
        <w:tc>
          <w:tcPr>
            <w:tcW w:w="1152" w:type="dxa"/>
            <w:tcBorders>
              <w:top w:val="single" w:sz="6" w:space="0" w:color="auto"/>
              <w:left w:val="nil"/>
              <w:right w:val="nil"/>
            </w:tcBorders>
            <w:vAlign w:val="bottom"/>
          </w:tcPr>
          <w:p w14:paraId="21B1EAB9" w14:textId="77777777" w:rsidR="00364D32" w:rsidRPr="00761B80" w:rsidRDefault="00364D32" w:rsidP="005B4E5D">
            <w:pPr>
              <w:pStyle w:val="Texto"/>
              <w:rPr>
                <w:sz w:val="18"/>
                <w:szCs w:val="18"/>
              </w:rPr>
            </w:pPr>
          </w:p>
        </w:tc>
      </w:tr>
      <w:tr w:rsidR="00364D32" w:rsidRPr="00761B80" w14:paraId="637F813B" w14:textId="77777777" w:rsidTr="00364D32">
        <w:tc>
          <w:tcPr>
            <w:tcW w:w="2160" w:type="dxa"/>
            <w:tcBorders>
              <w:top w:val="nil"/>
              <w:left w:val="nil"/>
              <w:bottom w:val="nil"/>
              <w:right w:val="nil"/>
            </w:tcBorders>
            <w:vAlign w:val="bottom"/>
          </w:tcPr>
          <w:p w14:paraId="2EAE1E69" w14:textId="77777777" w:rsidR="00364D32" w:rsidRPr="00761B80" w:rsidRDefault="00364D32" w:rsidP="005B4E5D">
            <w:pPr>
              <w:pStyle w:val="Texto"/>
              <w:jc w:val="left"/>
              <w:rPr>
                <w:sz w:val="18"/>
                <w:szCs w:val="18"/>
              </w:rPr>
            </w:pPr>
            <w:r w:rsidRPr="00761B80">
              <w:rPr>
                <w:sz w:val="18"/>
                <w:szCs w:val="18"/>
              </w:rPr>
              <w:t>Liquidez</w:t>
            </w:r>
          </w:p>
        </w:tc>
        <w:tc>
          <w:tcPr>
            <w:tcW w:w="3600" w:type="dxa"/>
            <w:tcBorders>
              <w:left w:val="nil"/>
              <w:bottom w:val="nil"/>
              <w:right w:val="nil"/>
            </w:tcBorders>
            <w:vAlign w:val="bottom"/>
          </w:tcPr>
          <w:p w14:paraId="68D15DDC" w14:textId="77777777" w:rsidR="00364D32" w:rsidRPr="00761B80" w:rsidRDefault="00364D32" w:rsidP="00D42A4F">
            <w:pPr>
              <w:pStyle w:val="Texto"/>
              <w:jc w:val="center"/>
              <w:rPr>
                <w:sz w:val="18"/>
                <w:szCs w:val="18"/>
              </w:rPr>
            </w:pPr>
            <w:r w:rsidRPr="00761B80">
              <w:rPr>
                <w:sz w:val="18"/>
                <w:szCs w:val="18"/>
              </w:rPr>
              <w:t>(Activo corriente / Pasivo corriente)</w:t>
            </w:r>
          </w:p>
        </w:tc>
        <w:tc>
          <w:tcPr>
            <w:tcW w:w="129" w:type="dxa"/>
            <w:tcBorders>
              <w:left w:val="nil"/>
              <w:bottom w:val="nil"/>
              <w:right w:val="nil"/>
            </w:tcBorders>
            <w:vAlign w:val="bottom"/>
          </w:tcPr>
          <w:p w14:paraId="430AB835" w14:textId="77777777" w:rsidR="00364D32" w:rsidRPr="00761B80" w:rsidRDefault="00364D32" w:rsidP="005B4E5D">
            <w:pPr>
              <w:pStyle w:val="Texto"/>
              <w:tabs>
                <w:tab w:val="decimal" w:pos="708"/>
              </w:tabs>
              <w:rPr>
                <w:sz w:val="18"/>
                <w:szCs w:val="18"/>
              </w:rPr>
            </w:pPr>
          </w:p>
        </w:tc>
        <w:tc>
          <w:tcPr>
            <w:tcW w:w="1152" w:type="dxa"/>
            <w:tcBorders>
              <w:left w:val="nil"/>
              <w:bottom w:val="nil"/>
              <w:right w:val="nil"/>
            </w:tcBorders>
            <w:vAlign w:val="bottom"/>
          </w:tcPr>
          <w:p w14:paraId="0D49A9B1" w14:textId="6BD40050" w:rsidR="00364D32" w:rsidRPr="00761B80" w:rsidRDefault="005C5384" w:rsidP="000575CE">
            <w:pPr>
              <w:pStyle w:val="Texto"/>
              <w:tabs>
                <w:tab w:val="decimal" w:pos="588"/>
              </w:tabs>
              <w:rPr>
                <w:sz w:val="18"/>
                <w:szCs w:val="18"/>
              </w:rPr>
            </w:pPr>
            <w:r>
              <w:rPr>
                <w:sz w:val="18"/>
                <w:szCs w:val="18"/>
              </w:rPr>
              <w:t>1,1</w:t>
            </w:r>
            <w:r w:rsidR="000575CE">
              <w:rPr>
                <w:sz w:val="18"/>
                <w:szCs w:val="18"/>
              </w:rPr>
              <w:t>1</w:t>
            </w:r>
          </w:p>
        </w:tc>
        <w:tc>
          <w:tcPr>
            <w:tcW w:w="113" w:type="dxa"/>
            <w:tcBorders>
              <w:left w:val="nil"/>
              <w:bottom w:val="nil"/>
              <w:right w:val="nil"/>
            </w:tcBorders>
            <w:vAlign w:val="bottom"/>
          </w:tcPr>
          <w:p w14:paraId="5DFF9602" w14:textId="77777777" w:rsidR="00364D32" w:rsidRPr="00761B80" w:rsidRDefault="00364D32" w:rsidP="005B4E5D">
            <w:pPr>
              <w:pStyle w:val="Texto"/>
              <w:tabs>
                <w:tab w:val="decimal" w:pos="708"/>
              </w:tabs>
              <w:rPr>
                <w:sz w:val="18"/>
                <w:szCs w:val="18"/>
              </w:rPr>
            </w:pPr>
          </w:p>
        </w:tc>
        <w:tc>
          <w:tcPr>
            <w:tcW w:w="1152" w:type="dxa"/>
            <w:tcBorders>
              <w:left w:val="nil"/>
              <w:bottom w:val="nil"/>
              <w:right w:val="nil"/>
            </w:tcBorders>
            <w:vAlign w:val="bottom"/>
          </w:tcPr>
          <w:p w14:paraId="312AB919" w14:textId="374E7985" w:rsidR="00364D32" w:rsidRPr="00761B80" w:rsidRDefault="000575CE" w:rsidP="000575CE">
            <w:pPr>
              <w:pStyle w:val="Texto"/>
              <w:tabs>
                <w:tab w:val="decimal" w:pos="588"/>
              </w:tabs>
              <w:rPr>
                <w:sz w:val="18"/>
                <w:szCs w:val="18"/>
              </w:rPr>
            </w:pPr>
            <w:r>
              <w:rPr>
                <w:sz w:val="18"/>
                <w:szCs w:val="18"/>
              </w:rPr>
              <w:t>0,98</w:t>
            </w:r>
          </w:p>
        </w:tc>
      </w:tr>
      <w:tr w:rsidR="00364D32" w:rsidRPr="00761B80" w14:paraId="1E7714F4" w14:textId="77777777" w:rsidTr="00364D32">
        <w:tc>
          <w:tcPr>
            <w:tcW w:w="2160" w:type="dxa"/>
            <w:tcBorders>
              <w:top w:val="nil"/>
              <w:left w:val="nil"/>
              <w:bottom w:val="nil"/>
              <w:right w:val="nil"/>
            </w:tcBorders>
            <w:vAlign w:val="bottom"/>
          </w:tcPr>
          <w:p w14:paraId="2D8D9039" w14:textId="77777777" w:rsidR="00364D32" w:rsidRPr="00761B80" w:rsidRDefault="00364D32" w:rsidP="005B4E5D">
            <w:pPr>
              <w:pStyle w:val="Texto"/>
              <w:jc w:val="left"/>
              <w:rPr>
                <w:sz w:val="18"/>
                <w:szCs w:val="18"/>
              </w:rPr>
            </w:pPr>
            <w:r w:rsidRPr="00761B80">
              <w:rPr>
                <w:sz w:val="18"/>
                <w:szCs w:val="18"/>
              </w:rPr>
              <w:t>Solvencia</w:t>
            </w:r>
          </w:p>
        </w:tc>
        <w:tc>
          <w:tcPr>
            <w:tcW w:w="3600" w:type="dxa"/>
            <w:tcBorders>
              <w:left w:val="nil"/>
              <w:bottom w:val="nil"/>
              <w:right w:val="nil"/>
            </w:tcBorders>
            <w:vAlign w:val="bottom"/>
          </w:tcPr>
          <w:p w14:paraId="2AE2A1BE" w14:textId="77777777" w:rsidR="00364D32" w:rsidRPr="00761B80" w:rsidRDefault="00364D32" w:rsidP="00D42A4F">
            <w:pPr>
              <w:pStyle w:val="Texto"/>
              <w:jc w:val="center"/>
              <w:rPr>
                <w:sz w:val="18"/>
                <w:szCs w:val="18"/>
              </w:rPr>
            </w:pPr>
            <w:r w:rsidRPr="00761B80">
              <w:rPr>
                <w:sz w:val="18"/>
                <w:szCs w:val="18"/>
              </w:rPr>
              <w:t>(Patrimonio total / Pasivo)</w:t>
            </w:r>
          </w:p>
        </w:tc>
        <w:tc>
          <w:tcPr>
            <w:tcW w:w="129" w:type="dxa"/>
            <w:tcBorders>
              <w:left w:val="nil"/>
              <w:bottom w:val="nil"/>
              <w:right w:val="nil"/>
            </w:tcBorders>
            <w:vAlign w:val="bottom"/>
          </w:tcPr>
          <w:p w14:paraId="5363B0FE" w14:textId="77777777" w:rsidR="00364D32" w:rsidRPr="00761B80" w:rsidRDefault="00364D32" w:rsidP="005B4E5D">
            <w:pPr>
              <w:pStyle w:val="Texto"/>
              <w:tabs>
                <w:tab w:val="decimal" w:pos="708"/>
              </w:tabs>
              <w:rPr>
                <w:sz w:val="18"/>
                <w:szCs w:val="18"/>
              </w:rPr>
            </w:pPr>
          </w:p>
        </w:tc>
        <w:tc>
          <w:tcPr>
            <w:tcW w:w="1152" w:type="dxa"/>
            <w:tcBorders>
              <w:left w:val="nil"/>
              <w:bottom w:val="nil"/>
              <w:right w:val="nil"/>
            </w:tcBorders>
            <w:vAlign w:val="bottom"/>
          </w:tcPr>
          <w:p w14:paraId="3289D83E" w14:textId="54192373" w:rsidR="00364D32" w:rsidRPr="00761B80" w:rsidRDefault="005C5384" w:rsidP="000575CE">
            <w:pPr>
              <w:pStyle w:val="Texto"/>
              <w:tabs>
                <w:tab w:val="decimal" w:pos="588"/>
              </w:tabs>
              <w:rPr>
                <w:sz w:val="18"/>
                <w:szCs w:val="18"/>
              </w:rPr>
            </w:pPr>
            <w:r>
              <w:rPr>
                <w:sz w:val="18"/>
                <w:szCs w:val="18"/>
              </w:rPr>
              <w:t>0,2</w:t>
            </w:r>
            <w:r w:rsidR="000575CE">
              <w:rPr>
                <w:sz w:val="18"/>
                <w:szCs w:val="18"/>
              </w:rPr>
              <w:t>5</w:t>
            </w:r>
          </w:p>
        </w:tc>
        <w:tc>
          <w:tcPr>
            <w:tcW w:w="113" w:type="dxa"/>
            <w:tcBorders>
              <w:left w:val="nil"/>
              <w:bottom w:val="nil"/>
              <w:right w:val="nil"/>
            </w:tcBorders>
            <w:vAlign w:val="bottom"/>
          </w:tcPr>
          <w:p w14:paraId="6D397F70" w14:textId="77777777" w:rsidR="00364D32" w:rsidRPr="00761B80" w:rsidRDefault="00364D32" w:rsidP="005B4E5D">
            <w:pPr>
              <w:pStyle w:val="Texto"/>
              <w:tabs>
                <w:tab w:val="decimal" w:pos="708"/>
              </w:tabs>
              <w:rPr>
                <w:sz w:val="18"/>
                <w:szCs w:val="18"/>
              </w:rPr>
            </w:pPr>
          </w:p>
        </w:tc>
        <w:tc>
          <w:tcPr>
            <w:tcW w:w="1152" w:type="dxa"/>
            <w:tcBorders>
              <w:left w:val="nil"/>
              <w:bottom w:val="nil"/>
              <w:right w:val="nil"/>
            </w:tcBorders>
            <w:vAlign w:val="bottom"/>
          </w:tcPr>
          <w:p w14:paraId="51DADF60" w14:textId="5933E8A5" w:rsidR="00364D32" w:rsidRPr="00761B80" w:rsidRDefault="000575CE" w:rsidP="000575CE">
            <w:pPr>
              <w:pStyle w:val="Texto"/>
              <w:tabs>
                <w:tab w:val="decimal" w:pos="588"/>
              </w:tabs>
              <w:rPr>
                <w:sz w:val="18"/>
                <w:szCs w:val="18"/>
              </w:rPr>
            </w:pPr>
            <w:r>
              <w:rPr>
                <w:sz w:val="18"/>
                <w:szCs w:val="18"/>
              </w:rPr>
              <w:t>0,45</w:t>
            </w:r>
          </w:p>
        </w:tc>
      </w:tr>
      <w:tr w:rsidR="00364D32" w:rsidRPr="00761B80" w14:paraId="74A64322" w14:textId="77777777" w:rsidTr="00364D32">
        <w:tc>
          <w:tcPr>
            <w:tcW w:w="2160" w:type="dxa"/>
            <w:tcBorders>
              <w:top w:val="nil"/>
              <w:left w:val="nil"/>
              <w:bottom w:val="nil"/>
              <w:right w:val="nil"/>
            </w:tcBorders>
            <w:vAlign w:val="bottom"/>
          </w:tcPr>
          <w:p w14:paraId="596B96A7" w14:textId="77777777" w:rsidR="00364D32" w:rsidRPr="00761B80" w:rsidRDefault="00364D32" w:rsidP="005B4E5D">
            <w:pPr>
              <w:pStyle w:val="Texto"/>
              <w:jc w:val="left"/>
              <w:rPr>
                <w:sz w:val="18"/>
                <w:szCs w:val="18"/>
              </w:rPr>
            </w:pPr>
            <w:r w:rsidRPr="00761B80">
              <w:rPr>
                <w:sz w:val="18"/>
                <w:szCs w:val="18"/>
              </w:rPr>
              <w:t>Inmovilización del capital</w:t>
            </w:r>
          </w:p>
        </w:tc>
        <w:tc>
          <w:tcPr>
            <w:tcW w:w="3600" w:type="dxa"/>
            <w:tcBorders>
              <w:left w:val="nil"/>
              <w:bottom w:val="nil"/>
              <w:right w:val="nil"/>
            </w:tcBorders>
            <w:vAlign w:val="bottom"/>
          </w:tcPr>
          <w:p w14:paraId="0F7F5F7C" w14:textId="77777777" w:rsidR="00364D32" w:rsidRPr="00761B80" w:rsidRDefault="00364D32" w:rsidP="00D42A4F">
            <w:pPr>
              <w:pStyle w:val="Texto"/>
              <w:jc w:val="center"/>
              <w:rPr>
                <w:sz w:val="18"/>
                <w:szCs w:val="18"/>
              </w:rPr>
            </w:pPr>
            <w:r w:rsidRPr="00761B80">
              <w:rPr>
                <w:sz w:val="18"/>
                <w:szCs w:val="18"/>
              </w:rPr>
              <w:t>(Activo no corriente / Total del activo)</w:t>
            </w:r>
          </w:p>
        </w:tc>
        <w:tc>
          <w:tcPr>
            <w:tcW w:w="129" w:type="dxa"/>
            <w:tcBorders>
              <w:left w:val="nil"/>
              <w:bottom w:val="nil"/>
              <w:right w:val="nil"/>
            </w:tcBorders>
            <w:vAlign w:val="bottom"/>
          </w:tcPr>
          <w:p w14:paraId="247ED138" w14:textId="77777777" w:rsidR="00364D32" w:rsidRPr="00761B80" w:rsidRDefault="00364D32" w:rsidP="005B4E5D">
            <w:pPr>
              <w:pStyle w:val="Texto"/>
              <w:tabs>
                <w:tab w:val="decimal" w:pos="708"/>
              </w:tabs>
              <w:rPr>
                <w:sz w:val="18"/>
                <w:szCs w:val="18"/>
              </w:rPr>
            </w:pPr>
          </w:p>
        </w:tc>
        <w:tc>
          <w:tcPr>
            <w:tcW w:w="1152" w:type="dxa"/>
            <w:tcBorders>
              <w:left w:val="nil"/>
              <w:bottom w:val="nil"/>
              <w:right w:val="nil"/>
            </w:tcBorders>
            <w:vAlign w:val="bottom"/>
          </w:tcPr>
          <w:p w14:paraId="302D1B86" w14:textId="70398FD2" w:rsidR="00364D32" w:rsidRPr="00761B80" w:rsidRDefault="005C5384" w:rsidP="000575CE">
            <w:pPr>
              <w:pStyle w:val="Texto"/>
              <w:tabs>
                <w:tab w:val="decimal" w:pos="588"/>
              </w:tabs>
              <w:rPr>
                <w:sz w:val="18"/>
                <w:szCs w:val="18"/>
              </w:rPr>
            </w:pPr>
            <w:r>
              <w:rPr>
                <w:sz w:val="18"/>
                <w:szCs w:val="18"/>
              </w:rPr>
              <w:t>0,35</w:t>
            </w:r>
          </w:p>
        </w:tc>
        <w:tc>
          <w:tcPr>
            <w:tcW w:w="113" w:type="dxa"/>
            <w:tcBorders>
              <w:left w:val="nil"/>
              <w:bottom w:val="nil"/>
              <w:right w:val="nil"/>
            </w:tcBorders>
            <w:vAlign w:val="bottom"/>
          </w:tcPr>
          <w:p w14:paraId="4D85B6C6" w14:textId="77777777" w:rsidR="00364D32" w:rsidRPr="00761B80" w:rsidRDefault="00364D32" w:rsidP="005B4E5D">
            <w:pPr>
              <w:pStyle w:val="Texto"/>
              <w:tabs>
                <w:tab w:val="decimal" w:pos="708"/>
              </w:tabs>
              <w:rPr>
                <w:sz w:val="18"/>
                <w:szCs w:val="18"/>
              </w:rPr>
            </w:pPr>
          </w:p>
        </w:tc>
        <w:tc>
          <w:tcPr>
            <w:tcW w:w="1152" w:type="dxa"/>
            <w:tcBorders>
              <w:left w:val="nil"/>
              <w:bottom w:val="nil"/>
              <w:right w:val="nil"/>
            </w:tcBorders>
            <w:vAlign w:val="bottom"/>
          </w:tcPr>
          <w:p w14:paraId="1DC1B4A1" w14:textId="16CA255A" w:rsidR="00364D32" w:rsidRPr="00761B80" w:rsidRDefault="000575CE" w:rsidP="000575CE">
            <w:pPr>
              <w:pStyle w:val="Texto"/>
              <w:tabs>
                <w:tab w:val="decimal" w:pos="588"/>
              </w:tabs>
              <w:rPr>
                <w:sz w:val="18"/>
                <w:szCs w:val="18"/>
              </w:rPr>
            </w:pPr>
            <w:r>
              <w:rPr>
                <w:sz w:val="18"/>
                <w:szCs w:val="18"/>
              </w:rPr>
              <w:t>0,44</w:t>
            </w:r>
          </w:p>
        </w:tc>
      </w:tr>
      <w:tr w:rsidR="00364D32" w:rsidRPr="00761B80" w14:paraId="619BFB61" w14:textId="77777777" w:rsidTr="00364D32">
        <w:tc>
          <w:tcPr>
            <w:tcW w:w="2160" w:type="dxa"/>
            <w:tcBorders>
              <w:top w:val="nil"/>
              <w:left w:val="nil"/>
              <w:bottom w:val="nil"/>
              <w:right w:val="nil"/>
            </w:tcBorders>
            <w:vAlign w:val="bottom"/>
          </w:tcPr>
          <w:p w14:paraId="296A5DB9" w14:textId="77777777" w:rsidR="00364D32" w:rsidRPr="00761B80" w:rsidRDefault="00364D32" w:rsidP="005B4E5D">
            <w:pPr>
              <w:pStyle w:val="Texto"/>
              <w:jc w:val="left"/>
              <w:rPr>
                <w:sz w:val="18"/>
                <w:szCs w:val="18"/>
              </w:rPr>
            </w:pPr>
            <w:r w:rsidRPr="00761B80">
              <w:rPr>
                <w:sz w:val="18"/>
                <w:szCs w:val="18"/>
              </w:rPr>
              <w:t>Rentabilidad</w:t>
            </w:r>
          </w:p>
        </w:tc>
        <w:tc>
          <w:tcPr>
            <w:tcW w:w="3600" w:type="dxa"/>
            <w:tcBorders>
              <w:left w:val="nil"/>
              <w:bottom w:val="nil"/>
              <w:right w:val="nil"/>
            </w:tcBorders>
            <w:vAlign w:val="bottom"/>
          </w:tcPr>
          <w:p w14:paraId="709A4B1C" w14:textId="77777777" w:rsidR="00364D32" w:rsidRPr="00761B80" w:rsidRDefault="00364D32" w:rsidP="00D42A4F">
            <w:pPr>
              <w:pStyle w:val="Texto"/>
              <w:jc w:val="center"/>
              <w:rPr>
                <w:sz w:val="18"/>
                <w:szCs w:val="18"/>
              </w:rPr>
            </w:pPr>
            <w:r w:rsidRPr="00761B80">
              <w:rPr>
                <w:sz w:val="18"/>
                <w:szCs w:val="18"/>
              </w:rPr>
              <w:t>(Resultado del período / Patrimonio total)</w:t>
            </w:r>
          </w:p>
        </w:tc>
        <w:tc>
          <w:tcPr>
            <w:tcW w:w="129" w:type="dxa"/>
            <w:tcBorders>
              <w:left w:val="nil"/>
              <w:bottom w:val="nil"/>
              <w:right w:val="nil"/>
            </w:tcBorders>
            <w:vAlign w:val="bottom"/>
          </w:tcPr>
          <w:p w14:paraId="6A406742" w14:textId="77777777" w:rsidR="00364D32" w:rsidRPr="00761B80" w:rsidRDefault="00364D32" w:rsidP="005B4E5D">
            <w:pPr>
              <w:pStyle w:val="Texto"/>
              <w:tabs>
                <w:tab w:val="decimal" w:pos="708"/>
              </w:tabs>
              <w:rPr>
                <w:sz w:val="18"/>
                <w:szCs w:val="18"/>
              </w:rPr>
            </w:pPr>
          </w:p>
        </w:tc>
        <w:tc>
          <w:tcPr>
            <w:tcW w:w="1152" w:type="dxa"/>
            <w:tcBorders>
              <w:left w:val="nil"/>
              <w:bottom w:val="nil"/>
              <w:right w:val="nil"/>
            </w:tcBorders>
            <w:vAlign w:val="bottom"/>
          </w:tcPr>
          <w:p w14:paraId="43C63302" w14:textId="210E2C33" w:rsidR="00364D32" w:rsidRPr="00761B80" w:rsidRDefault="005C5384" w:rsidP="000575CE">
            <w:pPr>
              <w:pStyle w:val="Texto"/>
              <w:tabs>
                <w:tab w:val="decimal" w:pos="588"/>
              </w:tabs>
              <w:rPr>
                <w:sz w:val="18"/>
                <w:szCs w:val="18"/>
              </w:rPr>
            </w:pPr>
            <w:r>
              <w:rPr>
                <w:sz w:val="18"/>
                <w:szCs w:val="18"/>
              </w:rPr>
              <w:t>(0,2</w:t>
            </w:r>
            <w:r w:rsidR="000575CE">
              <w:rPr>
                <w:sz w:val="18"/>
                <w:szCs w:val="18"/>
              </w:rPr>
              <w:t>3</w:t>
            </w:r>
            <w:r>
              <w:rPr>
                <w:sz w:val="18"/>
                <w:szCs w:val="18"/>
              </w:rPr>
              <w:t>)</w:t>
            </w:r>
          </w:p>
        </w:tc>
        <w:tc>
          <w:tcPr>
            <w:tcW w:w="113" w:type="dxa"/>
            <w:tcBorders>
              <w:left w:val="nil"/>
              <w:bottom w:val="nil"/>
              <w:right w:val="nil"/>
            </w:tcBorders>
            <w:vAlign w:val="bottom"/>
          </w:tcPr>
          <w:p w14:paraId="259F9A03" w14:textId="77777777" w:rsidR="00364D32" w:rsidRPr="00761B80" w:rsidRDefault="00364D32" w:rsidP="005B4E5D">
            <w:pPr>
              <w:pStyle w:val="Texto"/>
              <w:tabs>
                <w:tab w:val="decimal" w:pos="708"/>
              </w:tabs>
              <w:rPr>
                <w:sz w:val="18"/>
                <w:szCs w:val="18"/>
              </w:rPr>
            </w:pPr>
          </w:p>
        </w:tc>
        <w:tc>
          <w:tcPr>
            <w:tcW w:w="1152" w:type="dxa"/>
            <w:tcBorders>
              <w:left w:val="nil"/>
              <w:bottom w:val="nil"/>
              <w:right w:val="nil"/>
            </w:tcBorders>
            <w:vAlign w:val="bottom"/>
          </w:tcPr>
          <w:p w14:paraId="76E42719" w14:textId="4048236E" w:rsidR="00364D32" w:rsidRPr="00761B80" w:rsidRDefault="000575CE" w:rsidP="000575CE">
            <w:pPr>
              <w:pStyle w:val="Texto"/>
              <w:tabs>
                <w:tab w:val="decimal" w:pos="588"/>
              </w:tabs>
              <w:rPr>
                <w:sz w:val="18"/>
                <w:szCs w:val="18"/>
              </w:rPr>
            </w:pPr>
            <w:r>
              <w:rPr>
                <w:sz w:val="18"/>
                <w:szCs w:val="18"/>
              </w:rPr>
              <w:t>(0,26)</w:t>
            </w:r>
          </w:p>
        </w:tc>
      </w:tr>
    </w:tbl>
    <w:p w14:paraId="3807B465" w14:textId="77777777" w:rsidR="00222F00" w:rsidRPr="00761B80" w:rsidRDefault="00222F00" w:rsidP="00222F00">
      <w:pPr>
        <w:pStyle w:val="Texto"/>
      </w:pPr>
    </w:p>
    <w:p w14:paraId="157632DC" w14:textId="77777777" w:rsidR="005866DC" w:rsidRPr="00761B80" w:rsidRDefault="005866DC" w:rsidP="00222F00">
      <w:pPr>
        <w:pStyle w:val="Texto"/>
      </w:pPr>
    </w:p>
    <w:p w14:paraId="7289EC06" w14:textId="6E2612B0" w:rsidR="00222F00" w:rsidRPr="00761B80" w:rsidRDefault="005866DC" w:rsidP="005866DC">
      <w:pPr>
        <w:pStyle w:val="Textoinfaud"/>
        <w:numPr>
          <w:ilvl w:val="0"/>
          <w:numId w:val="6"/>
        </w:numPr>
        <w:rPr>
          <w:b/>
        </w:rPr>
      </w:pPr>
      <w:r w:rsidRPr="00761B80">
        <w:rPr>
          <w:b/>
        </w:rPr>
        <w:t xml:space="preserve">PERSPECTIVAS (información no examinada y no cubierta por el Informe de </w:t>
      </w:r>
      <w:r w:rsidR="00201254">
        <w:rPr>
          <w:b/>
        </w:rPr>
        <w:t>R</w:t>
      </w:r>
      <w:r w:rsidRPr="00761B80">
        <w:rPr>
          <w:b/>
        </w:rPr>
        <w:t>evisión)</w:t>
      </w:r>
    </w:p>
    <w:p w14:paraId="303094AC" w14:textId="77777777" w:rsidR="00222F00" w:rsidRPr="00761B80" w:rsidRDefault="00222F00" w:rsidP="00295695">
      <w:pPr>
        <w:pStyle w:val="Texto"/>
      </w:pPr>
    </w:p>
    <w:p w14:paraId="5935A268" w14:textId="35DD7EC4" w:rsidR="005866DC" w:rsidRPr="00761B80" w:rsidRDefault="005866DC" w:rsidP="00295695">
      <w:pPr>
        <w:pStyle w:val="Texto"/>
      </w:pPr>
      <w:r w:rsidRPr="00761B80">
        <w:t xml:space="preserve">Durante el </w:t>
      </w:r>
      <w:r w:rsidR="004271E4" w:rsidRPr="00BC0700">
        <w:rPr>
          <w:rFonts w:cs="Arial"/>
          <w:bCs/>
          <w:lang w:val="es-ES"/>
        </w:rPr>
        <w:t>primer</w:t>
      </w:r>
      <w:r w:rsidRPr="00761B80">
        <w:t xml:space="preserve"> trimestre de este ejercicio fiscal</w:t>
      </w:r>
      <w:r w:rsidR="004271E4" w:rsidRPr="00BC0700">
        <w:rPr>
          <w:rFonts w:cs="Arial"/>
          <w:bCs/>
          <w:lang w:val="es-ES"/>
        </w:rPr>
        <w:t xml:space="preserve"> se pudo observar un fuerte impacto en los </w:t>
      </w:r>
      <w:r w:rsidRPr="00761B80">
        <w:t>costos</w:t>
      </w:r>
      <w:r w:rsidR="004271E4" w:rsidRPr="00BC0700">
        <w:rPr>
          <w:rFonts w:cs="Arial"/>
          <w:bCs/>
          <w:lang w:val="es-ES"/>
        </w:rPr>
        <w:t xml:space="preserve"> financieros. El incremento de </w:t>
      </w:r>
      <w:r w:rsidRPr="00761B80">
        <w:t xml:space="preserve">las tasas </w:t>
      </w:r>
      <w:r w:rsidR="004271E4" w:rsidRPr="00BC0700">
        <w:rPr>
          <w:rFonts w:cs="Arial"/>
          <w:bCs/>
          <w:lang w:val="es-ES"/>
        </w:rPr>
        <w:t>en pesos, combinadas con la devaluación</w:t>
      </w:r>
      <w:r w:rsidRPr="00761B80">
        <w:t xml:space="preserve"> continúan </w:t>
      </w:r>
      <w:r w:rsidR="004271E4" w:rsidRPr="00BC0700">
        <w:rPr>
          <w:rFonts w:cs="Arial"/>
          <w:bCs/>
          <w:lang w:val="es-ES"/>
        </w:rPr>
        <w:t>afectando</w:t>
      </w:r>
      <w:r w:rsidRPr="00761B80">
        <w:t xml:space="preserve"> negativamente los resultados </w:t>
      </w:r>
      <w:r w:rsidR="004271E4" w:rsidRPr="00BC0700">
        <w:rPr>
          <w:rFonts w:cs="Arial"/>
          <w:bCs/>
          <w:lang w:val="es-ES"/>
        </w:rPr>
        <w:t>de la sociedad</w:t>
      </w:r>
      <w:r w:rsidRPr="00761B80">
        <w:t>.</w:t>
      </w:r>
    </w:p>
    <w:p w14:paraId="79A45A2D" w14:textId="77777777" w:rsidR="005866DC" w:rsidRPr="00761B80" w:rsidRDefault="005866DC" w:rsidP="00295695">
      <w:pPr>
        <w:pStyle w:val="Texto"/>
      </w:pPr>
    </w:p>
    <w:p w14:paraId="274D6FE6" w14:textId="3FC05788" w:rsidR="004271E4" w:rsidRPr="00BC0700" w:rsidRDefault="004271E4" w:rsidP="00295695">
      <w:pPr>
        <w:pStyle w:val="Texto"/>
        <w:rPr>
          <w:rFonts w:cs="Arial"/>
          <w:bCs/>
          <w:lang w:val="es-ES"/>
        </w:rPr>
      </w:pPr>
      <w:r w:rsidRPr="00BC0700">
        <w:rPr>
          <w:rFonts w:cs="Arial"/>
          <w:bCs/>
          <w:lang w:val="es-ES"/>
        </w:rPr>
        <w:t>El primer</w:t>
      </w:r>
      <w:r w:rsidR="005866DC" w:rsidRPr="00761B80">
        <w:t xml:space="preserve"> trimestre </w:t>
      </w:r>
      <w:r w:rsidRPr="00BC0700">
        <w:rPr>
          <w:rFonts w:cs="Arial"/>
          <w:bCs/>
          <w:lang w:val="es-ES"/>
        </w:rPr>
        <w:t>fue marcado por un contexto desafiante en el mercado interno que se vio reflejado en una disminución en las ventas del Negocio Azúcar. En lo que respecta al Negocio Papel,</w:t>
      </w:r>
      <w:r w:rsidR="005866DC" w:rsidRPr="00761B80">
        <w:t xml:space="preserve"> en </w:t>
      </w:r>
      <w:r w:rsidRPr="00BC0700">
        <w:rPr>
          <w:rFonts w:cs="Arial"/>
          <w:bCs/>
          <w:lang w:val="es-ES"/>
        </w:rPr>
        <w:t>un mercado que se mantiene retraído, pudo mantener los volúmenes de ventas de años anteriores mejorando los precios promedios.</w:t>
      </w:r>
    </w:p>
    <w:p w14:paraId="60CA958F" w14:textId="07040FF8" w:rsidR="005866DC" w:rsidRPr="00761B80" w:rsidRDefault="005866DC" w:rsidP="00295695">
      <w:pPr>
        <w:pStyle w:val="Texto"/>
      </w:pPr>
    </w:p>
    <w:p w14:paraId="6290D35C" w14:textId="77DFBA4F" w:rsidR="00276084" w:rsidRPr="00761B80" w:rsidRDefault="005866DC" w:rsidP="00295695">
      <w:pPr>
        <w:pStyle w:val="Texto"/>
      </w:pPr>
      <w:r w:rsidRPr="00761B80">
        <w:t xml:space="preserve">Por </w:t>
      </w:r>
      <w:r w:rsidR="004271E4" w:rsidRPr="00BC0700">
        <w:rPr>
          <w:rFonts w:cs="Arial"/>
          <w:bCs/>
          <w:lang w:val="es-ES"/>
        </w:rPr>
        <w:t>otra parte, la reciente devaluación del peso hace más competitiva a Ledesma S.A.A.I. en relación a sus competidores externos y potencia, principalmente, negocios como el agropecuario y el de frutas  que tienen ventas mayoritariamente en moneda extranjera. En este contexto estamos trabajando en iniciativas</w:t>
      </w:r>
      <w:r w:rsidRPr="00761B80">
        <w:t xml:space="preserve"> para </w:t>
      </w:r>
      <w:r w:rsidR="004271E4" w:rsidRPr="00BC0700">
        <w:rPr>
          <w:rFonts w:cs="Arial"/>
          <w:bCs/>
          <w:lang w:val="es-ES"/>
        </w:rPr>
        <w:t>aumentar</w:t>
      </w:r>
      <w:r w:rsidRPr="00761B80">
        <w:t xml:space="preserve"> la competitividad</w:t>
      </w:r>
      <w:r w:rsidR="004271E4" w:rsidRPr="00BC0700">
        <w:rPr>
          <w:rFonts w:cs="Arial"/>
          <w:bCs/>
          <w:lang w:val="es-ES"/>
        </w:rPr>
        <w:t xml:space="preserve"> y </w:t>
      </w:r>
      <w:r w:rsidRPr="00761B80">
        <w:t>explotar el potencial de la compañía</w:t>
      </w:r>
      <w:r w:rsidR="004271E4" w:rsidRPr="00BC0700">
        <w:rPr>
          <w:rFonts w:cs="Arial"/>
          <w:bCs/>
          <w:lang w:val="es-ES"/>
        </w:rPr>
        <w:t>, con el fin de mejorar los resultados mostrados durante los últimos ejercicios</w:t>
      </w:r>
      <w:r w:rsidRPr="00761B80">
        <w:t>.</w:t>
      </w:r>
    </w:p>
    <w:p w14:paraId="69095AE5" w14:textId="77777777" w:rsidR="00222F00" w:rsidRPr="00761B80" w:rsidRDefault="00222F00" w:rsidP="00295695">
      <w:pPr>
        <w:pStyle w:val="Texto"/>
      </w:pPr>
    </w:p>
    <w:p w14:paraId="26F0E14E" w14:textId="77777777" w:rsidR="00834858" w:rsidRPr="00761B80" w:rsidRDefault="00834858" w:rsidP="00295695">
      <w:pPr>
        <w:pStyle w:val="Texto"/>
      </w:pPr>
    </w:p>
    <w:p w14:paraId="02002636" w14:textId="77777777" w:rsidR="00222F00" w:rsidRPr="00761B80" w:rsidRDefault="00222F00" w:rsidP="00295695">
      <w:pPr>
        <w:pStyle w:val="Texto"/>
        <w:sectPr w:rsidR="00222F00" w:rsidRPr="00761B80" w:rsidSect="00312E59">
          <w:headerReference w:type="default" r:id="rId19"/>
          <w:pgSz w:w="12240" w:h="15840" w:code="1"/>
          <w:pgMar w:top="576" w:right="864" w:bottom="576" w:left="1728" w:header="432" w:footer="432" w:gutter="0"/>
          <w:pgNumType w:start="1"/>
          <w:cols w:space="720"/>
        </w:sectPr>
      </w:pPr>
    </w:p>
    <w:p w14:paraId="5AC693EC" w14:textId="77777777" w:rsidR="00222F00" w:rsidRPr="00761B80" w:rsidRDefault="00222F00" w:rsidP="00944092">
      <w:pPr>
        <w:pStyle w:val="Texto"/>
      </w:pPr>
    </w:p>
    <w:p w14:paraId="0F25A852" w14:textId="77777777" w:rsidR="00222F00" w:rsidRPr="00761B80" w:rsidRDefault="00222F00" w:rsidP="00944092">
      <w:pPr>
        <w:pStyle w:val="Texto"/>
      </w:pPr>
    </w:p>
    <w:p w14:paraId="32B70544" w14:textId="77777777" w:rsidR="00901B6A" w:rsidRDefault="00F36223" w:rsidP="005866DC">
      <w:pPr>
        <w:pStyle w:val="Tituloprincipal"/>
        <w:rPr>
          <w:lang w:val="es-AR"/>
        </w:rPr>
      </w:pPr>
      <w:r w:rsidRPr="00F36223">
        <w:rPr>
          <w:lang w:val="es-AR"/>
        </w:rPr>
        <w:t xml:space="preserve">INFORMACIÓN </w:t>
      </w:r>
      <w:r w:rsidR="00901B6A">
        <w:rPr>
          <w:lang w:val="es-AR"/>
        </w:rPr>
        <w:t xml:space="preserve">ADICIONAL </w:t>
      </w:r>
      <w:r w:rsidRPr="00F36223">
        <w:rPr>
          <w:lang w:val="es-AR"/>
        </w:rPr>
        <w:t>POR EL AR</w:t>
      </w:r>
      <w:r w:rsidR="00901B6A">
        <w:rPr>
          <w:lang w:val="es-AR"/>
        </w:rPr>
        <w:t>T. 12, CAPÍTULO III, TÍTULO IV,</w:t>
      </w:r>
    </w:p>
    <w:p w14:paraId="3251D360" w14:textId="77777777" w:rsidR="00901B6A" w:rsidRPr="00901B6A" w:rsidRDefault="00901B6A" w:rsidP="005866DC">
      <w:pPr>
        <w:pStyle w:val="Tituloprincipal"/>
        <w:rPr>
          <w:b w:val="0"/>
          <w:sz w:val="20"/>
          <w:lang w:val="es-AR"/>
        </w:rPr>
      </w:pPr>
    </w:p>
    <w:p w14:paraId="0826E345" w14:textId="77777777" w:rsidR="00901B6A" w:rsidRDefault="00F36223" w:rsidP="005866DC">
      <w:pPr>
        <w:pStyle w:val="Tituloprincipal"/>
        <w:rPr>
          <w:lang w:val="es-AR"/>
        </w:rPr>
      </w:pPr>
      <w:r w:rsidRPr="00F36223">
        <w:rPr>
          <w:lang w:val="es-AR"/>
        </w:rPr>
        <w:t xml:space="preserve">DE LAS NORMAS DE LA </w:t>
      </w:r>
      <w:r w:rsidR="00901B6A">
        <w:rPr>
          <w:lang w:val="es-AR"/>
        </w:rPr>
        <w:t>COMISIÓN NACIONAL DE VALORES</w:t>
      </w:r>
    </w:p>
    <w:p w14:paraId="56E975ED" w14:textId="77777777" w:rsidR="00901B6A" w:rsidRPr="00901B6A" w:rsidRDefault="00901B6A" w:rsidP="005866DC">
      <w:pPr>
        <w:pStyle w:val="Tituloprincipal"/>
        <w:rPr>
          <w:b w:val="0"/>
          <w:sz w:val="20"/>
          <w:lang w:val="es-AR"/>
        </w:rPr>
      </w:pPr>
    </w:p>
    <w:p w14:paraId="555DF736" w14:textId="77777777" w:rsidR="005866DC" w:rsidRPr="00761B80" w:rsidRDefault="00F36223" w:rsidP="005866DC">
      <w:pPr>
        <w:pStyle w:val="Tituloprincipal"/>
        <w:rPr>
          <w:lang w:val="es-AR"/>
        </w:rPr>
      </w:pPr>
      <w:r w:rsidRPr="00F36223">
        <w:rPr>
          <w:lang w:val="es-AR"/>
        </w:rPr>
        <w:t>AL 31 DE AG</w:t>
      </w:r>
      <w:r w:rsidR="00901B6A">
        <w:rPr>
          <w:lang w:val="es-AR"/>
        </w:rPr>
        <w:t>OSTO DE 2019</w:t>
      </w:r>
    </w:p>
    <w:p w14:paraId="10E1C4F6" w14:textId="77777777" w:rsidR="005866DC" w:rsidRPr="00761B80" w:rsidRDefault="005866DC" w:rsidP="005866DC">
      <w:pPr>
        <w:pStyle w:val="Tituloprincipal"/>
        <w:rPr>
          <w:b w:val="0"/>
          <w:sz w:val="20"/>
          <w:lang w:val="es-AR"/>
        </w:rPr>
      </w:pPr>
    </w:p>
    <w:p w14:paraId="404DCBE3" w14:textId="77777777" w:rsidR="005866DC" w:rsidRPr="00761B80" w:rsidRDefault="005866DC" w:rsidP="005866DC">
      <w:pPr>
        <w:pStyle w:val="Tituloprincipal"/>
        <w:rPr>
          <w:b w:val="0"/>
          <w:sz w:val="20"/>
          <w:lang w:val="es-AR"/>
        </w:rPr>
      </w:pPr>
      <w:r w:rsidRPr="00761B80">
        <w:rPr>
          <w:b w:val="0"/>
          <w:sz w:val="20"/>
          <w:lang w:val="es-AR"/>
        </w:rPr>
        <w:t>Expresada en miles de pesos (Nota 1.2. a los Estados Financieros Separados Condensados de</w:t>
      </w:r>
    </w:p>
    <w:p w14:paraId="039397FD" w14:textId="77777777" w:rsidR="00222F00" w:rsidRPr="00761B80" w:rsidRDefault="005866DC" w:rsidP="005866DC">
      <w:pPr>
        <w:pStyle w:val="Tituloprincipal"/>
        <w:rPr>
          <w:b w:val="0"/>
          <w:sz w:val="20"/>
          <w:lang w:val="es-AR"/>
        </w:rPr>
      </w:pPr>
      <w:r w:rsidRPr="00761B80">
        <w:rPr>
          <w:b w:val="0"/>
          <w:sz w:val="20"/>
          <w:lang w:val="es-AR"/>
        </w:rPr>
        <w:t>Ledesma S.A.A.I.)</w:t>
      </w:r>
    </w:p>
    <w:p w14:paraId="503A7430" w14:textId="77777777" w:rsidR="00222F00" w:rsidRPr="00761B80" w:rsidRDefault="00222F00" w:rsidP="00C240BC">
      <w:pPr>
        <w:pStyle w:val="Texto"/>
        <w:jc w:val="center"/>
      </w:pPr>
    </w:p>
    <w:p w14:paraId="6D8846E0" w14:textId="77777777" w:rsidR="00222F00" w:rsidRPr="00761B80" w:rsidRDefault="00222F00" w:rsidP="00C240BC">
      <w:pPr>
        <w:pStyle w:val="Texto"/>
        <w:jc w:val="center"/>
      </w:pPr>
    </w:p>
    <w:p w14:paraId="2013FFBB" w14:textId="77777777" w:rsidR="00222F00" w:rsidRPr="00761B80" w:rsidRDefault="00222F00" w:rsidP="00222F00">
      <w:pPr>
        <w:pStyle w:val="Texto"/>
        <w:rPr>
          <w:b/>
        </w:rPr>
      </w:pPr>
      <w:r w:rsidRPr="00761B80">
        <w:rPr>
          <w:b/>
        </w:rPr>
        <w:t>CUESTIONES GENERALES SOBRE LA ACTIVIDAD DE LA SOCIEDAD:</w:t>
      </w:r>
    </w:p>
    <w:p w14:paraId="3A466241" w14:textId="77777777" w:rsidR="00222F00" w:rsidRPr="00761B80" w:rsidRDefault="00222F00" w:rsidP="00C240BC">
      <w:pPr>
        <w:pStyle w:val="Texto"/>
      </w:pPr>
    </w:p>
    <w:p w14:paraId="39342FBB" w14:textId="77777777" w:rsidR="005866DC" w:rsidRPr="00761B80" w:rsidRDefault="005866DC" w:rsidP="00C85527">
      <w:pPr>
        <w:pStyle w:val="Texto"/>
        <w:numPr>
          <w:ilvl w:val="0"/>
          <w:numId w:val="14"/>
        </w:numPr>
        <w:rPr>
          <w:b/>
        </w:rPr>
      </w:pPr>
      <w:r w:rsidRPr="00761B80">
        <w:rPr>
          <w:b/>
        </w:rPr>
        <w:t>Regímenes jurídicos específicos y significativos que impliquen decaimiento o renacimientos contingentes de beneficios previstos por dichas disposiciones.</w:t>
      </w:r>
    </w:p>
    <w:p w14:paraId="2217E3CA" w14:textId="77777777" w:rsidR="005866DC" w:rsidRPr="00761B80" w:rsidRDefault="005866DC" w:rsidP="005866DC">
      <w:pPr>
        <w:pStyle w:val="Texto"/>
      </w:pPr>
    </w:p>
    <w:p w14:paraId="098A8178" w14:textId="77777777" w:rsidR="00A83585" w:rsidRPr="00761B80" w:rsidRDefault="005866DC" w:rsidP="005866DC">
      <w:pPr>
        <w:pStyle w:val="Texto"/>
      </w:pPr>
      <w:r w:rsidRPr="00761B80">
        <w:t>No se presenta esta situación.</w:t>
      </w:r>
    </w:p>
    <w:p w14:paraId="21959E34" w14:textId="77777777" w:rsidR="00A83585" w:rsidRPr="00761B80" w:rsidRDefault="00A83585" w:rsidP="00C240BC">
      <w:pPr>
        <w:pStyle w:val="Texto"/>
      </w:pPr>
    </w:p>
    <w:p w14:paraId="03E300EB" w14:textId="56C6396A" w:rsidR="004971E0" w:rsidRPr="00761B80" w:rsidRDefault="005866DC" w:rsidP="00C85527">
      <w:pPr>
        <w:pStyle w:val="Texto"/>
        <w:numPr>
          <w:ilvl w:val="0"/>
          <w:numId w:val="14"/>
        </w:numPr>
        <w:rPr>
          <w:b/>
        </w:rPr>
      </w:pPr>
      <w:r w:rsidRPr="00761B80">
        <w:rPr>
          <w:b/>
        </w:rPr>
        <w:t xml:space="preserve">Modificaciones significativas en las actividades de la </w:t>
      </w:r>
      <w:r w:rsidR="00364D32" w:rsidRPr="00761B80">
        <w:rPr>
          <w:b/>
        </w:rPr>
        <w:t xml:space="preserve">Sociedad </w:t>
      </w:r>
      <w:r w:rsidRPr="00761B80">
        <w:rPr>
          <w:b/>
        </w:rPr>
        <w:t xml:space="preserve">u otras circunstancias similares ocurridas durante los </w:t>
      </w:r>
      <w:r w:rsidR="00364D32">
        <w:rPr>
          <w:b/>
        </w:rPr>
        <w:t>períodos</w:t>
      </w:r>
      <w:r w:rsidRPr="00761B80">
        <w:rPr>
          <w:b/>
        </w:rPr>
        <w:t xml:space="preserve"> comprendidos por los estados </w:t>
      </w:r>
      <w:r w:rsidR="00364D32">
        <w:rPr>
          <w:b/>
        </w:rPr>
        <w:t>financieros</w:t>
      </w:r>
      <w:r w:rsidRPr="00761B80">
        <w:rPr>
          <w:b/>
        </w:rPr>
        <w:t xml:space="preserve"> que afecten su comparabilidad con los presentados en </w:t>
      </w:r>
      <w:r w:rsidR="00364D32">
        <w:rPr>
          <w:b/>
        </w:rPr>
        <w:t>períodos</w:t>
      </w:r>
      <w:r w:rsidRPr="00761B80">
        <w:rPr>
          <w:b/>
        </w:rPr>
        <w:t xml:space="preserve"> anteriores, o que podrían afectarla con los que habrán de presentarse en ejercicios futuros.</w:t>
      </w:r>
    </w:p>
    <w:p w14:paraId="36A6EA8C" w14:textId="77777777" w:rsidR="005866DC" w:rsidRPr="00761B80" w:rsidRDefault="005866DC" w:rsidP="0057342E">
      <w:pPr>
        <w:pStyle w:val="Texto"/>
      </w:pPr>
    </w:p>
    <w:p w14:paraId="3C80D906" w14:textId="77777777" w:rsidR="005866DC" w:rsidRPr="00761B80" w:rsidRDefault="005866DC" w:rsidP="0057342E">
      <w:pPr>
        <w:pStyle w:val="Texto"/>
      </w:pPr>
      <w:r w:rsidRPr="00761B80">
        <w:t>No se presenta esta situación.</w:t>
      </w:r>
    </w:p>
    <w:p w14:paraId="36127EB1" w14:textId="77777777" w:rsidR="005866DC" w:rsidRPr="00761B80" w:rsidRDefault="005866DC" w:rsidP="0057342E">
      <w:pPr>
        <w:pStyle w:val="Texto"/>
      </w:pPr>
    </w:p>
    <w:p w14:paraId="7E931906" w14:textId="77777777" w:rsidR="005866DC" w:rsidRPr="00761B80" w:rsidRDefault="005866DC" w:rsidP="005866DC">
      <w:pPr>
        <w:pStyle w:val="Texto"/>
        <w:rPr>
          <w:b/>
        </w:rPr>
      </w:pPr>
      <w:r w:rsidRPr="00761B80">
        <w:rPr>
          <w:b/>
        </w:rPr>
        <w:t>3. y 4. Clasificación de los saldos de créditos y deudas en las siguientes categorías:</w:t>
      </w:r>
    </w:p>
    <w:p w14:paraId="6C33FB61" w14:textId="77777777" w:rsidR="005866DC" w:rsidRPr="00761B80" w:rsidRDefault="005866DC" w:rsidP="005866DC">
      <w:pPr>
        <w:pStyle w:val="Texto"/>
      </w:pPr>
    </w:p>
    <w:tbl>
      <w:tblPr>
        <w:tblStyle w:val="Tablaconcuadrcula"/>
        <w:tblW w:w="0" w:type="auto"/>
        <w:tblLayout w:type="fixed"/>
        <w:tblLook w:val="04A0" w:firstRow="1" w:lastRow="0" w:firstColumn="1" w:lastColumn="0" w:noHBand="0" w:noVBand="1"/>
      </w:tblPr>
      <w:tblGrid>
        <w:gridCol w:w="2160"/>
        <w:gridCol w:w="864"/>
        <w:gridCol w:w="72"/>
        <w:gridCol w:w="864"/>
        <w:gridCol w:w="72"/>
        <w:gridCol w:w="864"/>
        <w:gridCol w:w="72"/>
        <w:gridCol w:w="864"/>
        <w:gridCol w:w="72"/>
        <w:gridCol w:w="864"/>
        <w:gridCol w:w="72"/>
        <w:gridCol w:w="864"/>
        <w:gridCol w:w="72"/>
        <w:gridCol w:w="864"/>
        <w:gridCol w:w="72"/>
        <w:gridCol w:w="864"/>
      </w:tblGrid>
      <w:tr w:rsidR="004271E4" w:rsidRPr="00F7332F" w14:paraId="4962F313" w14:textId="77777777" w:rsidTr="004271E4">
        <w:tc>
          <w:tcPr>
            <w:tcW w:w="2160" w:type="dxa"/>
          </w:tcPr>
          <w:p w14:paraId="4A3DC3CE" w14:textId="77777777" w:rsidR="004271E4" w:rsidRPr="00F73A35" w:rsidRDefault="004271E4" w:rsidP="004271E4">
            <w:pPr>
              <w:pStyle w:val="Texto"/>
              <w:rPr>
                <w:sz w:val="18"/>
                <w:szCs w:val="18"/>
              </w:rPr>
            </w:pPr>
          </w:p>
        </w:tc>
        <w:tc>
          <w:tcPr>
            <w:tcW w:w="864" w:type="dxa"/>
          </w:tcPr>
          <w:p w14:paraId="3E8D8556" w14:textId="77777777" w:rsidR="004271E4" w:rsidRPr="00F7332F" w:rsidRDefault="004271E4" w:rsidP="004271E4">
            <w:pPr>
              <w:pStyle w:val="Texto"/>
              <w:jc w:val="center"/>
              <w:rPr>
                <w:b/>
                <w:sz w:val="18"/>
                <w:szCs w:val="18"/>
              </w:rPr>
            </w:pPr>
          </w:p>
        </w:tc>
        <w:tc>
          <w:tcPr>
            <w:tcW w:w="72" w:type="dxa"/>
          </w:tcPr>
          <w:p w14:paraId="5641035E" w14:textId="77777777" w:rsidR="004271E4" w:rsidRPr="00F7332F" w:rsidRDefault="004271E4" w:rsidP="004271E4">
            <w:pPr>
              <w:pStyle w:val="Texto"/>
              <w:jc w:val="center"/>
              <w:rPr>
                <w:b/>
                <w:sz w:val="18"/>
                <w:szCs w:val="18"/>
              </w:rPr>
            </w:pPr>
          </w:p>
        </w:tc>
        <w:tc>
          <w:tcPr>
            <w:tcW w:w="5544" w:type="dxa"/>
            <w:gridSpan w:val="11"/>
            <w:tcBorders>
              <w:bottom w:val="single" w:sz="6" w:space="0" w:color="auto"/>
            </w:tcBorders>
          </w:tcPr>
          <w:p w14:paraId="172AFFCC" w14:textId="77777777" w:rsidR="004271E4" w:rsidRPr="00F7332F" w:rsidRDefault="004271E4" w:rsidP="004271E4">
            <w:pPr>
              <w:pStyle w:val="Texto"/>
              <w:jc w:val="center"/>
              <w:rPr>
                <w:b/>
                <w:sz w:val="18"/>
                <w:szCs w:val="18"/>
              </w:rPr>
            </w:pPr>
            <w:r w:rsidRPr="00F7332F">
              <w:rPr>
                <w:b/>
                <w:sz w:val="18"/>
                <w:szCs w:val="18"/>
              </w:rPr>
              <w:t>A vencer</w:t>
            </w:r>
          </w:p>
        </w:tc>
        <w:tc>
          <w:tcPr>
            <w:tcW w:w="72" w:type="dxa"/>
          </w:tcPr>
          <w:p w14:paraId="67A3F5FF" w14:textId="77777777" w:rsidR="004271E4" w:rsidRPr="00F7332F" w:rsidRDefault="004271E4" w:rsidP="004271E4">
            <w:pPr>
              <w:pStyle w:val="Texto"/>
              <w:jc w:val="center"/>
              <w:rPr>
                <w:b/>
                <w:sz w:val="18"/>
                <w:szCs w:val="18"/>
              </w:rPr>
            </w:pPr>
          </w:p>
        </w:tc>
        <w:tc>
          <w:tcPr>
            <w:tcW w:w="864" w:type="dxa"/>
          </w:tcPr>
          <w:p w14:paraId="18211D04" w14:textId="77777777" w:rsidR="004271E4" w:rsidRPr="00F7332F" w:rsidRDefault="004271E4" w:rsidP="004271E4">
            <w:pPr>
              <w:pStyle w:val="Texto"/>
              <w:jc w:val="center"/>
              <w:rPr>
                <w:b/>
                <w:sz w:val="18"/>
                <w:szCs w:val="18"/>
              </w:rPr>
            </w:pPr>
          </w:p>
        </w:tc>
      </w:tr>
      <w:tr w:rsidR="004271E4" w:rsidRPr="00F7332F" w14:paraId="21C5ABD6" w14:textId="77777777" w:rsidTr="004271E4">
        <w:tc>
          <w:tcPr>
            <w:tcW w:w="2160" w:type="dxa"/>
          </w:tcPr>
          <w:p w14:paraId="74140AD2" w14:textId="77777777" w:rsidR="004271E4" w:rsidRPr="00F73A35" w:rsidRDefault="004271E4" w:rsidP="004271E4">
            <w:pPr>
              <w:pStyle w:val="Texto"/>
              <w:rPr>
                <w:sz w:val="18"/>
                <w:szCs w:val="18"/>
              </w:rPr>
            </w:pPr>
          </w:p>
        </w:tc>
        <w:tc>
          <w:tcPr>
            <w:tcW w:w="864" w:type="dxa"/>
            <w:tcBorders>
              <w:bottom w:val="single" w:sz="6" w:space="0" w:color="auto"/>
            </w:tcBorders>
          </w:tcPr>
          <w:p w14:paraId="3FF02236" w14:textId="77777777" w:rsidR="004271E4" w:rsidRPr="00F7332F" w:rsidRDefault="004271E4" w:rsidP="004271E4">
            <w:pPr>
              <w:pStyle w:val="Texto"/>
              <w:jc w:val="center"/>
              <w:rPr>
                <w:b/>
                <w:sz w:val="18"/>
                <w:szCs w:val="18"/>
              </w:rPr>
            </w:pPr>
            <w:r w:rsidRPr="00F7332F">
              <w:rPr>
                <w:b/>
                <w:sz w:val="18"/>
                <w:szCs w:val="18"/>
              </w:rPr>
              <w:t>Vencidos</w:t>
            </w:r>
          </w:p>
        </w:tc>
        <w:tc>
          <w:tcPr>
            <w:tcW w:w="72" w:type="dxa"/>
          </w:tcPr>
          <w:p w14:paraId="7A5D3845" w14:textId="77777777" w:rsidR="004271E4" w:rsidRPr="00F7332F" w:rsidRDefault="004271E4" w:rsidP="004271E4">
            <w:pPr>
              <w:pStyle w:val="Texto"/>
              <w:jc w:val="center"/>
              <w:rPr>
                <w:b/>
                <w:sz w:val="18"/>
                <w:szCs w:val="18"/>
              </w:rPr>
            </w:pPr>
          </w:p>
        </w:tc>
        <w:tc>
          <w:tcPr>
            <w:tcW w:w="864" w:type="dxa"/>
            <w:tcBorders>
              <w:top w:val="single" w:sz="6" w:space="0" w:color="auto"/>
              <w:bottom w:val="single" w:sz="6" w:space="0" w:color="auto"/>
            </w:tcBorders>
          </w:tcPr>
          <w:p w14:paraId="6544BA48" w14:textId="77777777" w:rsidR="004271E4" w:rsidRPr="00F7332F" w:rsidRDefault="004271E4" w:rsidP="004271E4">
            <w:pPr>
              <w:pStyle w:val="Texto"/>
              <w:jc w:val="center"/>
              <w:rPr>
                <w:b/>
                <w:sz w:val="18"/>
                <w:szCs w:val="18"/>
              </w:rPr>
            </w:pPr>
            <w:r w:rsidRPr="00F7332F">
              <w:rPr>
                <w:b/>
                <w:sz w:val="18"/>
                <w:szCs w:val="18"/>
              </w:rPr>
              <w:t>A la vista</w:t>
            </w:r>
          </w:p>
        </w:tc>
        <w:tc>
          <w:tcPr>
            <w:tcW w:w="72" w:type="dxa"/>
            <w:tcBorders>
              <w:top w:val="single" w:sz="6" w:space="0" w:color="auto"/>
            </w:tcBorders>
          </w:tcPr>
          <w:p w14:paraId="18AB48E1" w14:textId="77777777" w:rsidR="004271E4" w:rsidRPr="00F7332F" w:rsidRDefault="004271E4" w:rsidP="004271E4">
            <w:pPr>
              <w:pStyle w:val="Texto"/>
              <w:jc w:val="center"/>
              <w:rPr>
                <w:b/>
                <w:sz w:val="18"/>
                <w:szCs w:val="18"/>
              </w:rPr>
            </w:pPr>
          </w:p>
        </w:tc>
        <w:tc>
          <w:tcPr>
            <w:tcW w:w="864" w:type="dxa"/>
            <w:tcBorders>
              <w:top w:val="single" w:sz="6" w:space="0" w:color="auto"/>
              <w:bottom w:val="single" w:sz="6" w:space="0" w:color="auto"/>
            </w:tcBorders>
          </w:tcPr>
          <w:p w14:paraId="7E17A8B7" w14:textId="77777777" w:rsidR="004271E4" w:rsidRPr="00F7332F" w:rsidRDefault="004271E4" w:rsidP="004271E4">
            <w:pPr>
              <w:pStyle w:val="Texto"/>
              <w:jc w:val="center"/>
              <w:rPr>
                <w:b/>
                <w:sz w:val="18"/>
                <w:szCs w:val="18"/>
              </w:rPr>
            </w:pPr>
            <w:r w:rsidRPr="00F7332F">
              <w:rPr>
                <w:b/>
                <w:sz w:val="18"/>
                <w:szCs w:val="18"/>
              </w:rPr>
              <w:t>Menos de 3 meses</w:t>
            </w:r>
          </w:p>
        </w:tc>
        <w:tc>
          <w:tcPr>
            <w:tcW w:w="72" w:type="dxa"/>
            <w:tcBorders>
              <w:top w:val="single" w:sz="6" w:space="0" w:color="auto"/>
            </w:tcBorders>
          </w:tcPr>
          <w:p w14:paraId="6CB07189" w14:textId="77777777" w:rsidR="004271E4" w:rsidRPr="00F7332F" w:rsidRDefault="004271E4" w:rsidP="004271E4">
            <w:pPr>
              <w:pStyle w:val="Texto"/>
              <w:jc w:val="center"/>
              <w:rPr>
                <w:b/>
                <w:sz w:val="18"/>
                <w:szCs w:val="18"/>
              </w:rPr>
            </w:pPr>
          </w:p>
        </w:tc>
        <w:tc>
          <w:tcPr>
            <w:tcW w:w="864" w:type="dxa"/>
            <w:tcBorders>
              <w:top w:val="single" w:sz="6" w:space="0" w:color="auto"/>
              <w:bottom w:val="single" w:sz="6" w:space="0" w:color="auto"/>
            </w:tcBorders>
          </w:tcPr>
          <w:p w14:paraId="480074C1" w14:textId="77777777" w:rsidR="004271E4" w:rsidRPr="00F7332F" w:rsidRDefault="004271E4" w:rsidP="004271E4">
            <w:pPr>
              <w:pStyle w:val="Texto"/>
              <w:jc w:val="center"/>
              <w:rPr>
                <w:b/>
                <w:sz w:val="18"/>
                <w:szCs w:val="18"/>
              </w:rPr>
            </w:pPr>
            <w:r w:rsidRPr="00F7332F">
              <w:rPr>
                <w:b/>
                <w:sz w:val="18"/>
                <w:szCs w:val="18"/>
              </w:rPr>
              <w:t>3 a 6 meses</w:t>
            </w:r>
          </w:p>
        </w:tc>
        <w:tc>
          <w:tcPr>
            <w:tcW w:w="72" w:type="dxa"/>
            <w:tcBorders>
              <w:top w:val="single" w:sz="6" w:space="0" w:color="auto"/>
            </w:tcBorders>
          </w:tcPr>
          <w:p w14:paraId="548BDDD0" w14:textId="77777777" w:rsidR="004271E4" w:rsidRPr="00F7332F" w:rsidRDefault="004271E4" w:rsidP="004271E4">
            <w:pPr>
              <w:pStyle w:val="Texto"/>
              <w:jc w:val="center"/>
              <w:rPr>
                <w:b/>
                <w:sz w:val="18"/>
                <w:szCs w:val="18"/>
              </w:rPr>
            </w:pPr>
          </w:p>
        </w:tc>
        <w:tc>
          <w:tcPr>
            <w:tcW w:w="864" w:type="dxa"/>
            <w:tcBorders>
              <w:top w:val="single" w:sz="6" w:space="0" w:color="auto"/>
              <w:bottom w:val="single" w:sz="6" w:space="0" w:color="auto"/>
            </w:tcBorders>
          </w:tcPr>
          <w:p w14:paraId="14C95C44" w14:textId="77777777" w:rsidR="004271E4" w:rsidRPr="00F7332F" w:rsidRDefault="004271E4" w:rsidP="004271E4">
            <w:pPr>
              <w:pStyle w:val="Texto"/>
              <w:jc w:val="center"/>
              <w:rPr>
                <w:b/>
                <w:sz w:val="18"/>
                <w:szCs w:val="18"/>
              </w:rPr>
            </w:pPr>
            <w:r w:rsidRPr="00F7332F">
              <w:rPr>
                <w:b/>
                <w:sz w:val="18"/>
                <w:szCs w:val="18"/>
              </w:rPr>
              <w:t>6 a 9 meses</w:t>
            </w:r>
          </w:p>
        </w:tc>
        <w:tc>
          <w:tcPr>
            <w:tcW w:w="72" w:type="dxa"/>
            <w:tcBorders>
              <w:top w:val="single" w:sz="6" w:space="0" w:color="auto"/>
            </w:tcBorders>
          </w:tcPr>
          <w:p w14:paraId="0BE55F2B" w14:textId="77777777" w:rsidR="004271E4" w:rsidRPr="00F7332F" w:rsidRDefault="004271E4" w:rsidP="004271E4">
            <w:pPr>
              <w:pStyle w:val="Texto"/>
              <w:jc w:val="center"/>
              <w:rPr>
                <w:b/>
                <w:sz w:val="18"/>
                <w:szCs w:val="18"/>
              </w:rPr>
            </w:pPr>
          </w:p>
        </w:tc>
        <w:tc>
          <w:tcPr>
            <w:tcW w:w="864" w:type="dxa"/>
            <w:tcBorders>
              <w:top w:val="single" w:sz="6" w:space="0" w:color="auto"/>
              <w:bottom w:val="single" w:sz="6" w:space="0" w:color="auto"/>
            </w:tcBorders>
          </w:tcPr>
          <w:p w14:paraId="7980AC84" w14:textId="77777777" w:rsidR="004271E4" w:rsidRPr="00F7332F" w:rsidRDefault="004271E4" w:rsidP="004271E4">
            <w:pPr>
              <w:pStyle w:val="Texto"/>
              <w:jc w:val="center"/>
              <w:rPr>
                <w:b/>
                <w:sz w:val="18"/>
                <w:szCs w:val="18"/>
              </w:rPr>
            </w:pPr>
            <w:r w:rsidRPr="00F7332F">
              <w:rPr>
                <w:b/>
                <w:sz w:val="18"/>
                <w:szCs w:val="18"/>
              </w:rPr>
              <w:t>9 a 12 meses</w:t>
            </w:r>
          </w:p>
        </w:tc>
        <w:tc>
          <w:tcPr>
            <w:tcW w:w="72" w:type="dxa"/>
            <w:tcBorders>
              <w:top w:val="single" w:sz="6" w:space="0" w:color="auto"/>
            </w:tcBorders>
          </w:tcPr>
          <w:p w14:paraId="5867311F" w14:textId="77777777" w:rsidR="004271E4" w:rsidRPr="00F7332F" w:rsidRDefault="004271E4" w:rsidP="004271E4">
            <w:pPr>
              <w:pStyle w:val="Texto"/>
              <w:jc w:val="center"/>
              <w:rPr>
                <w:b/>
                <w:sz w:val="18"/>
                <w:szCs w:val="18"/>
              </w:rPr>
            </w:pPr>
          </w:p>
        </w:tc>
        <w:tc>
          <w:tcPr>
            <w:tcW w:w="864" w:type="dxa"/>
            <w:tcBorders>
              <w:top w:val="single" w:sz="6" w:space="0" w:color="auto"/>
              <w:bottom w:val="single" w:sz="6" w:space="0" w:color="auto"/>
            </w:tcBorders>
          </w:tcPr>
          <w:p w14:paraId="09D46521" w14:textId="77777777" w:rsidR="004271E4" w:rsidRPr="00F7332F" w:rsidRDefault="004271E4" w:rsidP="004271E4">
            <w:pPr>
              <w:pStyle w:val="Texto"/>
              <w:jc w:val="center"/>
              <w:rPr>
                <w:b/>
                <w:sz w:val="18"/>
                <w:szCs w:val="18"/>
              </w:rPr>
            </w:pPr>
            <w:r w:rsidRPr="00F7332F">
              <w:rPr>
                <w:b/>
                <w:sz w:val="18"/>
                <w:szCs w:val="18"/>
              </w:rPr>
              <w:t>1 a 5 años</w:t>
            </w:r>
          </w:p>
        </w:tc>
        <w:tc>
          <w:tcPr>
            <w:tcW w:w="72" w:type="dxa"/>
          </w:tcPr>
          <w:p w14:paraId="343867EC" w14:textId="77777777" w:rsidR="004271E4" w:rsidRPr="00F7332F" w:rsidRDefault="004271E4" w:rsidP="004271E4">
            <w:pPr>
              <w:pStyle w:val="Texto"/>
              <w:jc w:val="center"/>
              <w:rPr>
                <w:b/>
                <w:sz w:val="18"/>
                <w:szCs w:val="18"/>
              </w:rPr>
            </w:pPr>
          </w:p>
        </w:tc>
        <w:tc>
          <w:tcPr>
            <w:tcW w:w="864" w:type="dxa"/>
            <w:tcBorders>
              <w:bottom w:val="single" w:sz="6" w:space="0" w:color="auto"/>
            </w:tcBorders>
          </w:tcPr>
          <w:p w14:paraId="72F7A6C4" w14:textId="77777777" w:rsidR="004271E4" w:rsidRPr="00F7332F" w:rsidRDefault="004271E4" w:rsidP="004271E4">
            <w:pPr>
              <w:pStyle w:val="Texto"/>
              <w:jc w:val="center"/>
              <w:rPr>
                <w:b/>
                <w:sz w:val="18"/>
                <w:szCs w:val="18"/>
              </w:rPr>
            </w:pPr>
            <w:r w:rsidRPr="00F7332F">
              <w:rPr>
                <w:b/>
                <w:sz w:val="18"/>
                <w:szCs w:val="18"/>
              </w:rPr>
              <w:t>Total</w:t>
            </w:r>
          </w:p>
        </w:tc>
      </w:tr>
      <w:tr w:rsidR="004271E4" w:rsidRPr="00F7332F" w14:paraId="7C80D2D1" w14:textId="77777777" w:rsidTr="004271E4">
        <w:tc>
          <w:tcPr>
            <w:tcW w:w="2160" w:type="dxa"/>
          </w:tcPr>
          <w:p w14:paraId="375DE352" w14:textId="77777777" w:rsidR="004271E4" w:rsidRPr="00F73A35" w:rsidRDefault="004271E4" w:rsidP="004271E4">
            <w:pPr>
              <w:pStyle w:val="Texto"/>
              <w:rPr>
                <w:sz w:val="18"/>
                <w:szCs w:val="18"/>
              </w:rPr>
            </w:pPr>
          </w:p>
        </w:tc>
        <w:tc>
          <w:tcPr>
            <w:tcW w:w="864" w:type="dxa"/>
            <w:tcBorders>
              <w:top w:val="single" w:sz="6" w:space="0" w:color="auto"/>
            </w:tcBorders>
          </w:tcPr>
          <w:p w14:paraId="27E68B92" w14:textId="77777777" w:rsidR="004271E4" w:rsidRPr="00F7332F" w:rsidRDefault="004271E4" w:rsidP="004271E4">
            <w:pPr>
              <w:pStyle w:val="Texto"/>
              <w:jc w:val="center"/>
              <w:rPr>
                <w:b/>
                <w:sz w:val="18"/>
                <w:szCs w:val="18"/>
              </w:rPr>
            </w:pPr>
            <w:r w:rsidRPr="00F7332F">
              <w:rPr>
                <w:b/>
                <w:sz w:val="18"/>
                <w:szCs w:val="18"/>
              </w:rPr>
              <w:t>ARS 000</w:t>
            </w:r>
          </w:p>
        </w:tc>
        <w:tc>
          <w:tcPr>
            <w:tcW w:w="72" w:type="dxa"/>
          </w:tcPr>
          <w:p w14:paraId="52851E27" w14:textId="77777777" w:rsidR="004271E4" w:rsidRPr="00F7332F" w:rsidRDefault="004271E4" w:rsidP="004271E4">
            <w:pPr>
              <w:pStyle w:val="Texto"/>
              <w:jc w:val="center"/>
              <w:rPr>
                <w:b/>
                <w:sz w:val="18"/>
                <w:szCs w:val="18"/>
              </w:rPr>
            </w:pPr>
          </w:p>
        </w:tc>
        <w:tc>
          <w:tcPr>
            <w:tcW w:w="864" w:type="dxa"/>
            <w:tcBorders>
              <w:top w:val="single" w:sz="6" w:space="0" w:color="auto"/>
            </w:tcBorders>
          </w:tcPr>
          <w:p w14:paraId="57E2AE42" w14:textId="77777777" w:rsidR="004271E4" w:rsidRPr="00F7332F" w:rsidRDefault="004271E4" w:rsidP="004271E4">
            <w:pPr>
              <w:pStyle w:val="Texto"/>
              <w:jc w:val="center"/>
              <w:rPr>
                <w:b/>
                <w:sz w:val="18"/>
                <w:szCs w:val="18"/>
              </w:rPr>
            </w:pPr>
            <w:r w:rsidRPr="00F7332F">
              <w:rPr>
                <w:b/>
                <w:sz w:val="18"/>
                <w:szCs w:val="18"/>
              </w:rPr>
              <w:t>ARS 000</w:t>
            </w:r>
          </w:p>
        </w:tc>
        <w:tc>
          <w:tcPr>
            <w:tcW w:w="72" w:type="dxa"/>
          </w:tcPr>
          <w:p w14:paraId="2E440FFD" w14:textId="77777777" w:rsidR="004271E4" w:rsidRPr="00F7332F" w:rsidRDefault="004271E4" w:rsidP="004271E4">
            <w:pPr>
              <w:pStyle w:val="Texto"/>
              <w:jc w:val="center"/>
              <w:rPr>
                <w:b/>
                <w:sz w:val="18"/>
                <w:szCs w:val="18"/>
              </w:rPr>
            </w:pPr>
          </w:p>
        </w:tc>
        <w:tc>
          <w:tcPr>
            <w:tcW w:w="864" w:type="dxa"/>
            <w:tcBorders>
              <w:top w:val="single" w:sz="6" w:space="0" w:color="auto"/>
            </w:tcBorders>
          </w:tcPr>
          <w:p w14:paraId="042639FA" w14:textId="77777777" w:rsidR="004271E4" w:rsidRPr="00F7332F" w:rsidRDefault="004271E4" w:rsidP="004271E4">
            <w:pPr>
              <w:pStyle w:val="Texto"/>
              <w:jc w:val="center"/>
              <w:rPr>
                <w:b/>
                <w:sz w:val="18"/>
                <w:szCs w:val="18"/>
              </w:rPr>
            </w:pPr>
            <w:r w:rsidRPr="00F7332F">
              <w:rPr>
                <w:b/>
                <w:sz w:val="18"/>
                <w:szCs w:val="18"/>
              </w:rPr>
              <w:t>ARS 000</w:t>
            </w:r>
          </w:p>
        </w:tc>
        <w:tc>
          <w:tcPr>
            <w:tcW w:w="72" w:type="dxa"/>
          </w:tcPr>
          <w:p w14:paraId="498ACFDC" w14:textId="77777777" w:rsidR="004271E4" w:rsidRPr="00F7332F" w:rsidRDefault="004271E4" w:rsidP="004271E4">
            <w:pPr>
              <w:pStyle w:val="Texto"/>
              <w:jc w:val="center"/>
              <w:rPr>
                <w:b/>
                <w:sz w:val="18"/>
                <w:szCs w:val="18"/>
              </w:rPr>
            </w:pPr>
          </w:p>
        </w:tc>
        <w:tc>
          <w:tcPr>
            <w:tcW w:w="864" w:type="dxa"/>
            <w:tcBorders>
              <w:top w:val="single" w:sz="6" w:space="0" w:color="auto"/>
            </w:tcBorders>
          </w:tcPr>
          <w:p w14:paraId="6D5512EB" w14:textId="77777777" w:rsidR="004271E4" w:rsidRPr="00F7332F" w:rsidRDefault="004271E4" w:rsidP="004271E4">
            <w:pPr>
              <w:pStyle w:val="Texto"/>
              <w:jc w:val="center"/>
              <w:rPr>
                <w:b/>
                <w:sz w:val="18"/>
                <w:szCs w:val="18"/>
              </w:rPr>
            </w:pPr>
            <w:r w:rsidRPr="00F7332F">
              <w:rPr>
                <w:b/>
                <w:sz w:val="18"/>
                <w:szCs w:val="18"/>
              </w:rPr>
              <w:t>ARS 000</w:t>
            </w:r>
          </w:p>
        </w:tc>
        <w:tc>
          <w:tcPr>
            <w:tcW w:w="72" w:type="dxa"/>
          </w:tcPr>
          <w:p w14:paraId="73C3C611" w14:textId="77777777" w:rsidR="004271E4" w:rsidRPr="00F7332F" w:rsidRDefault="004271E4" w:rsidP="004271E4">
            <w:pPr>
              <w:pStyle w:val="Texto"/>
              <w:jc w:val="center"/>
              <w:rPr>
                <w:b/>
                <w:sz w:val="18"/>
                <w:szCs w:val="18"/>
              </w:rPr>
            </w:pPr>
          </w:p>
        </w:tc>
        <w:tc>
          <w:tcPr>
            <w:tcW w:w="864" w:type="dxa"/>
            <w:tcBorders>
              <w:top w:val="single" w:sz="6" w:space="0" w:color="auto"/>
            </w:tcBorders>
          </w:tcPr>
          <w:p w14:paraId="38926E64" w14:textId="77777777" w:rsidR="004271E4" w:rsidRPr="00F7332F" w:rsidRDefault="004271E4" w:rsidP="004271E4">
            <w:pPr>
              <w:pStyle w:val="Texto"/>
              <w:jc w:val="center"/>
              <w:rPr>
                <w:b/>
                <w:sz w:val="18"/>
                <w:szCs w:val="18"/>
              </w:rPr>
            </w:pPr>
            <w:r w:rsidRPr="00F7332F">
              <w:rPr>
                <w:b/>
                <w:sz w:val="18"/>
                <w:szCs w:val="18"/>
              </w:rPr>
              <w:t>ARS 000</w:t>
            </w:r>
          </w:p>
        </w:tc>
        <w:tc>
          <w:tcPr>
            <w:tcW w:w="72" w:type="dxa"/>
          </w:tcPr>
          <w:p w14:paraId="64A1C1AD" w14:textId="77777777" w:rsidR="004271E4" w:rsidRPr="00F7332F" w:rsidRDefault="004271E4" w:rsidP="004271E4">
            <w:pPr>
              <w:pStyle w:val="Texto"/>
              <w:jc w:val="center"/>
              <w:rPr>
                <w:b/>
                <w:sz w:val="18"/>
                <w:szCs w:val="18"/>
              </w:rPr>
            </w:pPr>
          </w:p>
        </w:tc>
        <w:tc>
          <w:tcPr>
            <w:tcW w:w="864" w:type="dxa"/>
            <w:tcBorders>
              <w:top w:val="single" w:sz="6" w:space="0" w:color="auto"/>
            </w:tcBorders>
          </w:tcPr>
          <w:p w14:paraId="2C8FF166" w14:textId="77777777" w:rsidR="004271E4" w:rsidRPr="00F7332F" w:rsidRDefault="004271E4" w:rsidP="004271E4">
            <w:pPr>
              <w:pStyle w:val="Texto"/>
              <w:jc w:val="center"/>
              <w:rPr>
                <w:b/>
                <w:sz w:val="18"/>
                <w:szCs w:val="18"/>
              </w:rPr>
            </w:pPr>
            <w:r w:rsidRPr="00F7332F">
              <w:rPr>
                <w:b/>
                <w:sz w:val="18"/>
                <w:szCs w:val="18"/>
              </w:rPr>
              <w:t>ARS 000</w:t>
            </w:r>
          </w:p>
        </w:tc>
        <w:tc>
          <w:tcPr>
            <w:tcW w:w="72" w:type="dxa"/>
          </w:tcPr>
          <w:p w14:paraId="292CB0F2" w14:textId="77777777" w:rsidR="004271E4" w:rsidRPr="00F7332F" w:rsidRDefault="004271E4" w:rsidP="004271E4">
            <w:pPr>
              <w:pStyle w:val="Texto"/>
              <w:jc w:val="center"/>
              <w:rPr>
                <w:b/>
                <w:sz w:val="18"/>
                <w:szCs w:val="18"/>
              </w:rPr>
            </w:pPr>
          </w:p>
        </w:tc>
        <w:tc>
          <w:tcPr>
            <w:tcW w:w="864" w:type="dxa"/>
            <w:tcBorders>
              <w:top w:val="single" w:sz="6" w:space="0" w:color="auto"/>
            </w:tcBorders>
          </w:tcPr>
          <w:p w14:paraId="328CF40E" w14:textId="77777777" w:rsidR="004271E4" w:rsidRPr="00F7332F" w:rsidRDefault="004271E4" w:rsidP="004271E4">
            <w:pPr>
              <w:pStyle w:val="Texto"/>
              <w:jc w:val="center"/>
              <w:rPr>
                <w:b/>
                <w:sz w:val="18"/>
                <w:szCs w:val="18"/>
              </w:rPr>
            </w:pPr>
            <w:r w:rsidRPr="00F7332F">
              <w:rPr>
                <w:b/>
                <w:sz w:val="18"/>
                <w:szCs w:val="18"/>
              </w:rPr>
              <w:t>ARS 000</w:t>
            </w:r>
          </w:p>
        </w:tc>
        <w:tc>
          <w:tcPr>
            <w:tcW w:w="72" w:type="dxa"/>
          </w:tcPr>
          <w:p w14:paraId="647B8324" w14:textId="77777777" w:rsidR="004271E4" w:rsidRPr="00F7332F" w:rsidRDefault="004271E4" w:rsidP="004271E4">
            <w:pPr>
              <w:pStyle w:val="Texto"/>
              <w:jc w:val="center"/>
              <w:rPr>
                <w:b/>
                <w:sz w:val="18"/>
                <w:szCs w:val="18"/>
              </w:rPr>
            </w:pPr>
          </w:p>
        </w:tc>
        <w:tc>
          <w:tcPr>
            <w:tcW w:w="864" w:type="dxa"/>
            <w:tcBorders>
              <w:top w:val="single" w:sz="6" w:space="0" w:color="auto"/>
            </w:tcBorders>
          </w:tcPr>
          <w:p w14:paraId="7162F5E9" w14:textId="77777777" w:rsidR="004271E4" w:rsidRPr="00F7332F" w:rsidRDefault="004271E4" w:rsidP="004271E4">
            <w:pPr>
              <w:pStyle w:val="Texto"/>
              <w:jc w:val="center"/>
              <w:rPr>
                <w:b/>
                <w:sz w:val="18"/>
                <w:szCs w:val="18"/>
              </w:rPr>
            </w:pPr>
            <w:r w:rsidRPr="00F7332F">
              <w:rPr>
                <w:b/>
                <w:sz w:val="18"/>
                <w:szCs w:val="18"/>
              </w:rPr>
              <w:t>ARS 000</w:t>
            </w:r>
          </w:p>
        </w:tc>
      </w:tr>
      <w:tr w:rsidR="004271E4" w:rsidRPr="00F73A35" w14:paraId="27E0A587" w14:textId="77777777" w:rsidTr="004271E4">
        <w:tc>
          <w:tcPr>
            <w:tcW w:w="2160" w:type="dxa"/>
          </w:tcPr>
          <w:p w14:paraId="7524A0C5" w14:textId="77777777" w:rsidR="004271E4" w:rsidRPr="00F73A35" w:rsidRDefault="004271E4" w:rsidP="004271E4">
            <w:pPr>
              <w:pStyle w:val="Texto"/>
              <w:rPr>
                <w:sz w:val="18"/>
                <w:szCs w:val="18"/>
              </w:rPr>
            </w:pPr>
          </w:p>
        </w:tc>
        <w:tc>
          <w:tcPr>
            <w:tcW w:w="864" w:type="dxa"/>
          </w:tcPr>
          <w:p w14:paraId="1938A7B8" w14:textId="77777777" w:rsidR="004271E4" w:rsidRPr="00F73A35" w:rsidRDefault="004271E4" w:rsidP="004271E4">
            <w:pPr>
              <w:pStyle w:val="Texto"/>
              <w:tabs>
                <w:tab w:val="decimal" w:pos="720"/>
              </w:tabs>
              <w:rPr>
                <w:sz w:val="18"/>
                <w:szCs w:val="18"/>
              </w:rPr>
            </w:pPr>
          </w:p>
        </w:tc>
        <w:tc>
          <w:tcPr>
            <w:tcW w:w="72" w:type="dxa"/>
          </w:tcPr>
          <w:p w14:paraId="2D8704F4" w14:textId="77777777" w:rsidR="004271E4" w:rsidRPr="00F73A35" w:rsidRDefault="004271E4" w:rsidP="004271E4">
            <w:pPr>
              <w:pStyle w:val="Texto"/>
              <w:rPr>
                <w:sz w:val="18"/>
                <w:szCs w:val="18"/>
              </w:rPr>
            </w:pPr>
          </w:p>
        </w:tc>
        <w:tc>
          <w:tcPr>
            <w:tcW w:w="864" w:type="dxa"/>
          </w:tcPr>
          <w:p w14:paraId="2FD5C694" w14:textId="77777777" w:rsidR="004271E4" w:rsidRPr="00F73A35" w:rsidRDefault="004271E4" w:rsidP="004271E4">
            <w:pPr>
              <w:pStyle w:val="Texto"/>
              <w:tabs>
                <w:tab w:val="decimal" w:pos="720"/>
              </w:tabs>
              <w:rPr>
                <w:sz w:val="18"/>
                <w:szCs w:val="18"/>
              </w:rPr>
            </w:pPr>
          </w:p>
        </w:tc>
        <w:tc>
          <w:tcPr>
            <w:tcW w:w="72" w:type="dxa"/>
          </w:tcPr>
          <w:p w14:paraId="372FEF9C" w14:textId="77777777" w:rsidR="004271E4" w:rsidRPr="00F73A35" w:rsidRDefault="004271E4" w:rsidP="004271E4">
            <w:pPr>
              <w:pStyle w:val="Texto"/>
              <w:rPr>
                <w:sz w:val="18"/>
                <w:szCs w:val="18"/>
              </w:rPr>
            </w:pPr>
          </w:p>
        </w:tc>
        <w:tc>
          <w:tcPr>
            <w:tcW w:w="864" w:type="dxa"/>
          </w:tcPr>
          <w:p w14:paraId="45081754" w14:textId="77777777" w:rsidR="004271E4" w:rsidRPr="00F73A35" w:rsidRDefault="004271E4" w:rsidP="004271E4">
            <w:pPr>
              <w:pStyle w:val="Texto"/>
              <w:tabs>
                <w:tab w:val="decimal" w:pos="801"/>
              </w:tabs>
              <w:rPr>
                <w:sz w:val="18"/>
                <w:szCs w:val="18"/>
              </w:rPr>
            </w:pPr>
          </w:p>
        </w:tc>
        <w:tc>
          <w:tcPr>
            <w:tcW w:w="72" w:type="dxa"/>
          </w:tcPr>
          <w:p w14:paraId="6273BB51" w14:textId="77777777" w:rsidR="004271E4" w:rsidRPr="00F73A35" w:rsidRDefault="004271E4" w:rsidP="004271E4">
            <w:pPr>
              <w:pStyle w:val="Texto"/>
              <w:rPr>
                <w:sz w:val="18"/>
                <w:szCs w:val="18"/>
              </w:rPr>
            </w:pPr>
          </w:p>
        </w:tc>
        <w:tc>
          <w:tcPr>
            <w:tcW w:w="864" w:type="dxa"/>
          </w:tcPr>
          <w:p w14:paraId="0CE60F69" w14:textId="77777777" w:rsidR="004271E4" w:rsidRPr="00F73A35" w:rsidRDefault="004271E4" w:rsidP="004271E4">
            <w:pPr>
              <w:pStyle w:val="Texto"/>
              <w:tabs>
                <w:tab w:val="decimal" w:pos="720"/>
              </w:tabs>
              <w:rPr>
                <w:sz w:val="18"/>
                <w:szCs w:val="18"/>
              </w:rPr>
            </w:pPr>
          </w:p>
        </w:tc>
        <w:tc>
          <w:tcPr>
            <w:tcW w:w="72" w:type="dxa"/>
          </w:tcPr>
          <w:p w14:paraId="70E9E1B8" w14:textId="77777777" w:rsidR="004271E4" w:rsidRPr="00F73A35" w:rsidRDefault="004271E4" w:rsidP="004271E4">
            <w:pPr>
              <w:pStyle w:val="Texto"/>
              <w:rPr>
                <w:sz w:val="18"/>
                <w:szCs w:val="18"/>
              </w:rPr>
            </w:pPr>
          </w:p>
        </w:tc>
        <w:tc>
          <w:tcPr>
            <w:tcW w:w="864" w:type="dxa"/>
          </w:tcPr>
          <w:p w14:paraId="578540FC" w14:textId="77777777" w:rsidR="004271E4" w:rsidRPr="00F73A35" w:rsidRDefault="004271E4" w:rsidP="004271E4">
            <w:pPr>
              <w:pStyle w:val="Texto"/>
              <w:tabs>
                <w:tab w:val="decimal" w:pos="720"/>
              </w:tabs>
              <w:rPr>
                <w:sz w:val="18"/>
                <w:szCs w:val="18"/>
              </w:rPr>
            </w:pPr>
          </w:p>
        </w:tc>
        <w:tc>
          <w:tcPr>
            <w:tcW w:w="72" w:type="dxa"/>
          </w:tcPr>
          <w:p w14:paraId="2E1AE82D" w14:textId="77777777" w:rsidR="004271E4" w:rsidRPr="00F73A35" w:rsidRDefault="004271E4" w:rsidP="004271E4">
            <w:pPr>
              <w:pStyle w:val="Texto"/>
              <w:rPr>
                <w:sz w:val="18"/>
                <w:szCs w:val="18"/>
              </w:rPr>
            </w:pPr>
          </w:p>
        </w:tc>
        <w:tc>
          <w:tcPr>
            <w:tcW w:w="864" w:type="dxa"/>
          </w:tcPr>
          <w:p w14:paraId="5949DE03" w14:textId="77777777" w:rsidR="004271E4" w:rsidRPr="00F73A35" w:rsidRDefault="004271E4" w:rsidP="004271E4">
            <w:pPr>
              <w:pStyle w:val="Texto"/>
              <w:tabs>
                <w:tab w:val="decimal" w:pos="720"/>
              </w:tabs>
              <w:rPr>
                <w:sz w:val="18"/>
                <w:szCs w:val="18"/>
              </w:rPr>
            </w:pPr>
          </w:p>
        </w:tc>
        <w:tc>
          <w:tcPr>
            <w:tcW w:w="72" w:type="dxa"/>
          </w:tcPr>
          <w:p w14:paraId="01D706DD" w14:textId="77777777" w:rsidR="004271E4" w:rsidRPr="00F73A35" w:rsidRDefault="004271E4" w:rsidP="004271E4">
            <w:pPr>
              <w:pStyle w:val="Texto"/>
              <w:rPr>
                <w:sz w:val="18"/>
                <w:szCs w:val="18"/>
              </w:rPr>
            </w:pPr>
          </w:p>
        </w:tc>
        <w:tc>
          <w:tcPr>
            <w:tcW w:w="864" w:type="dxa"/>
          </w:tcPr>
          <w:p w14:paraId="312F03BC" w14:textId="77777777" w:rsidR="004271E4" w:rsidRPr="00F73A35" w:rsidRDefault="004271E4" w:rsidP="004271E4">
            <w:pPr>
              <w:pStyle w:val="Texto"/>
              <w:tabs>
                <w:tab w:val="decimal" w:pos="720"/>
              </w:tabs>
              <w:rPr>
                <w:sz w:val="18"/>
                <w:szCs w:val="18"/>
              </w:rPr>
            </w:pPr>
          </w:p>
        </w:tc>
        <w:tc>
          <w:tcPr>
            <w:tcW w:w="72" w:type="dxa"/>
          </w:tcPr>
          <w:p w14:paraId="73AF06A8" w14:textId="77777777" w:rsidR="004271E4" w:rsidRPr="00F73A35" w:rsidRDefault="004271E4" w:rsidP="004271E4">
            <w:pPr>
              <w:pStyle w:val="Texto"/>
              <w:rPr>
                <w:sz w:val="18"/>
                <w:szCs w:val="18"/>
              </w:rPr>
            </w:pPr>
          </w:p>
        </w:tc>
        <w:tc>
          <w:tcPr>
            <w:tcW w:w="864" w:type="dxa"/>
          </w:tcPr>
          <w:p w14:paraId="1C9F5731" w14:textId="77777777" w:rsidR="004271E4" w:rsidRPr="00F73A35" w:rsidRDefault="004271E4" w:rsidP="004271E4">
            <w:pPr>
              <w:pStyle w:val="Texto"/>
              <w:tabs>
                <w:tab w:val="decimal" w:pos="720"/>
              </w:tabs>
              <w:rPr>
                <w:sz w:val="18"/>
                <w:szCs w:val="18"/>
              </w:rPr>
            </w:pPr>
          </w:p>
        </w:tc>
      </w:tr>
      <w:tr w:rsidR="004271E4" w:rsidRPr="00F73A35" w14:paraId="3A1F8215" w14:textId="77777777" w:rsidTr="004271E4">
        <w:tc>
          <w:tcPr>
            <w:tcW w:w="2160" w:type="dxa"/>
          </w:tcPr>
          <w:p w14:paraId="703B04C1" w14:textId="77777777" w:rsidR="004271E4" w:rsidRPr="00F73A35" w:rsidRDefault="004271E4" w:rsidP="004271E4">
            <w:pPr>
              <w:pStyle w:val="Texto"/>
              <w:jc w:val="left"/>
              <w:rPr>
                <w:sz w:val="18"/>
                <w:szCs w:val="18"/>
              </w:rPr>
            </w:pPr>
            <w:r>
              <w:rPr>
                <w:sz w:val="18"/>
                <w:szCs w:val="18"/>
              </w:rPr>
              <w:t>Créditos</w:t>
            </w:r>
            <w:r w:rsidRPr="00295695">
              <w:rPr>
                <w:sz w:val="16"/>
                <w:szCs w:val="16"/>
              </w:rPr>
              <w:t>(1)</w:t>
            </w:r>
          </w:p>
        </w:tc>
        <w:tc>
          <w:tcPr>
            <w:tcW w:w="864" w:type="dxa"/>
          </w:tcPr>
          <w:p w14:paraId="233262B7" w14:textId="77777777" w:rsidR="004271E4" w:rsidRPr="00F73A35" w:rsidRDefault="004271E4" w:rsidP="004271E4">
            <w:pPr>
              <w:pStyle w:val="Texto"/>
              <w:tabs>
                <w:tab w:val="decimal" w:pos="720"/>
              </w:tabs>
              <w:rPr>
                <w:sz w:val="18"/>
                <w:szCs w:val="18"/>
              </w:rPr>
            </w:pPr>
            <w:r>
              <w:rPr>
                <w:sz w:val="18"/>
                <w:szCs w:val="18"/>
              </w:rPr>
              <w:t>927.232</w:t>
            </w:r>
          </w:p>
        </w:tc>
        <w:tc>
          <w:tcPr>
            <w:tcW w:w="72" w:type="dxa"/>
          </w:tcPr>
          <w:p w14:paraId="5F01D108" w14:textId="77777777" w:rsidR="004271E4" w:rsidRPr="00F73A35" w:rsidRDefault="004271E4" w:rsidP="004271E4">
            <w:pPr>
              <w:pStyle w:val="Texto"/>
              <w:rPr>
                <w:sz w:val="18"/>
                <w:szCs w:val="18"/>
              </w:rPr>
            </w:pPr>
          </w:p>
        </w:tc>
        <w:tc>
          <w:tcPr>
            <w:tcW w:w="864" w:type="dxa"/>
          </w:tcPr>
          <w:p w14:paraId="63BD15D7" w14:textId="77777777" w:rsidR="004271E4" w:rsidRPr="00F73A35" w:rsidRDefault="004271E4" w:rsidP="004271E4">
            <w:pPr>
              <w:pStyle w:val="Texto"/>
              <w:tabs>
                <w:tab w:val="decimal" w:pos="720"/>
              </w:tabs>
              <w:rPr>
                <w:sz w:val="18"/>
                <w:szCs w:val="18"/>
              </w:rPr>
            </w:pPr>
            <w:r>
              <w:rPr>
                <w:sz w:val="18"/>
                <w:szCs w:val="18"/>
              </w:rPr>
              <w:t>80.412</w:t>
            </w:r>
          </w:p>
        </w:tc>
        <w:tc>
          <w:tcPr>
            <w:tcW w:w="72" w:type="dxa"/>
          </w:tcPr>
          <w:p w14:paraId="67FBD58F" w14:textId="77777777" w:rsidR="004271E4" w:rsidRPr="00F73A35" w:rsidRDefault="004271E4" w:rsidP="004271E4">
            <w:pPr>
              <w:pStyle w:val="Texto"/>
              <w:rPr>
                <w:sz w:val="18"/>
                <w:szCs w:val="18"/>
              </w:rPr>
            </w:pPr>
          </w:p>
        </w:tc>
        <w:tc>
          <w:tcPr>
            <w:tcW w:w="864" w:type="dxa"/>
          </w:tcPr>
          <w:p w14:paraId="433CC3D6" w14:textId="77777777" w:rsidR="004271E4" w:rsidRPr="00F73A35" w:rsidRDefault="004271E4" w:rsidP="004271E4">
            <w:pPr>
              <w:pStyle w:val="Texto"/>
              <w:tabs>
                <w:tab w:val="decimal" w:pos="801"/>
              </w:tabs>
              <w:rPr>
                <w:sz w:val="18"/>
                <w:szCs w:val="18"/>
              </w:rPr>
            </w:pPr>
            <w:r>
              <w:rPr>
                <w:sz w:val="18"/>
                <w:szCs w:val="18"/>
              </w:rPr>
              <w:t>2.333.861</w:t>
            </w:r>
          </w:p>
        </w:tc>
        <w:tc>
          <w:tcPr>
            <w:tcW w:w="72" w:type="dxa"/>
          </w:tcPr>
          <w:p w14:paraId="0D31D05F" w14:textId="77777777" w:rsidR="004271E4" w:rsidRPr="00F73A35" w:rsidRDefault="004271E4" w:rsidP="004271E4">
            <w:pPr>
              <w:pStyle w:val="Texto"/>
              <w:rPr>
                <w:sz w:val="18"/>
                <w:szCs w:val="18"/>
              </w:rPr>
            </w:pPr>
          </w:p>
        </w:tc>
        <w:tc>
          <w:tcPr>
            <w:tcW w:w="864" w:type="dxa"/>
          </w:tcPr>
          <w:p w14:paraId="4B138801" w14:textId="77777777" w:rsidR="004271E4" w:rsidRPr="00F73A35" w:rsidRDefault="004271E4" w:rsidP="004271E4">
            <w:pPr>
              <w:pStyle w:val="Texto"/>
              <w:tabs>
                <w:tab w:val="decimal" w:pos="720"/>
              </w:tabs>
              <w:rPr>
                <w:sz w:val="18"/>
                <w:szCs w:val="18"/>
              </w:rPr>
            </w:pPr>
            <w:r>
              <w:rPr>
                <w:sz w:val="18"/>
                <w:szCs w:val="18"/>
              </w:rPr>
              <w:t>180.315</w:t>
            </w:r>
          </w:p>
        </w:tc>
        <w:tc>
          <w:tcPr>
            <w:tcW w:w="72" w:type="dxa"/>
          </w:tcPr>
          <w:p w14:paraId="475570BE" w14:textId="77777777" w:rsidR="004271E4" w:rsidRPr="00F73A35" w:rsidRDefault="004271E4" w:rsidP="004271E4">
            <w:pPr>
              <w:pStyle w:val="Texto"/>
              <w:rPr>
                <w:sz w:val="18"/>
                <w:szCs w:val="18"/>
              </w:rPr>
            </w:pPr>
          </w:p>
        </w:tc>
        <w:tc>
          <w:tcPr>
            <w:tcW w:w="864" w:type="dxa"/>
          </w:tcPr>
          <w:p w14:paraId="33D315D2" w14:textId="77777777" w:rsidR="004271E4" w:rsidRPr="00F73A35" w:rsidRDefault="004271E4" w:rsidP="004271E4">
            <w:pPr>
              <w:pStyle w:val="Texto"/>
              <w:tabs>
                <w:tab w:val="decimal" w:pos="720"/>
              </w:tabs>
              <w:rPr>
                <w:sz w:val="18"/>
                <w:szCs w:val="18"/>
              </w:rPr>
            </w:pPr>
            <w:r>
              <w:rPr>
                <w:sz w:val="18"/>
                <w:szCs w:val="18"/>
              </w:rPr>
              <w:t>82.932</w:t>
            </w:r>
          </w:p>
        </w:tc>
        <w:tc>
          <w:tcPr>
            <w:tcW w:w="72" w:type="dxa"/>
          </w:tcPr>
          <w:p w14:paraId="43F8E93D" w14:textId="77777777" w:rsidR="004271E4" w:rsidRPr="00F73A35" w:rsidRDefault="004271E4" w:rsidP="004271E4">
            <w:pPr>
              <w:pStyle w:val="Texto"/>
              <w:rPr>
                <w:sz w:val="18"/>
                <w:szCs w:val="18"/>
              </w:rPr>
            </w:pPr>
          </w:p>
        </w:tc>
        <w:tc>
          <w:tcPr>
            <w:tcW w:w="864" w:type="dxa"/>
          </w:tcPr>
          <w:p w14:paraId="3F189BBB" w14:textId="77777777" w:rsidR="004271E4" w:rsidRPr="00F73A35" w:rsidRDefault="004271E4" w:rsidP="004271E4">
            <w:pPr>
              <w:pStyle w:val="Texto"/>
              <w:tabs>
                <w:tab w:val="decimal" w:pos="720"/>
              </w:tabs>
              <w:rPr>
                <w:sz w:val="18"/>
                <w:szCs w:val="18"/>
              </w:rPr>
            </w:pPr>
            <w:r>
              <w:rPr>
                <w:sz w:val="18"/>
                <w:szCs w:val="18"/>
              </w:rPr>
              <w:t>83.442</w:t>
            </w:r>
          </w:p>
        </w:tc>
        <w:tc>
          <w:tcPr>
            <w:tcW w:w="72" w:type="dxa"/>
          </w:tcPr>
          <w:p w14:paraId="2E1B3538" w14:textId="77777777" w:rsidR="004271E4" w:rsidRPr="00F73A35" w:rsidRDefault="004271E4" w:rsidP="004271E4">
            <w:pPr>
              <w:pStyle w:val="Texto"/>
              <w:rPr>
                <w:sz w:val="18"/>
                <w:szCs w:val="18"/>
              </w:rPr>
            </w:pPr>
          </w:p>
        </w:tc>
        <w:tc>
          <w:tcPr>
            <w:tcW w:w="864" w:type="dxa"/>
          </w:tcPr>
          <w:p w14:paraId="64D5687A" w14:textId="77777777" w:rsidR="004271E4" w:rsidRPr="00F73A35" w:rsidRDefault="004271E4" w:rsidP="004271E4">
            <w:pPr>
              <w:pStyle w:val="Texto"/>
              <w:tabs>
                <w:tab w:val="decimal" w:pos="720"/>
              </w:tabs>
              <w:rPr>
                <w:sz w:val="18"/>
                <w:szCs w:val="18"/>
              </w:rPr>
            </w:pPr>
            <w:r>
              <w:rPr>
                <w:sz w:val="18"/>
                <w:szCs w:val="18"/>
              </w:rPr>
              <w:t>475.266</w:t>
            </w:r>
          </w:p>
        </w:tc>
        <w:tc>
          <w:tcPr>
            <w:tcW w:w="72" w:type="dxa"/>
          </w:tcPr>
          <w:p w14:paraId="6A1606EE" w14:textId="77777777" w:rsidR="004271E4" w:rsidRPr="00F73A35" w:rsidRDefault="004271E4" w:rsidP="004271E4">
            <w:pPr>
              <w:pStyle w:val="Texto"/>
              <w:rPr>
                <w:sz w:val="18"/>
                <w:szCs w:val="18"/>
              </w:rPr>
            </w:pPr>
          </w:p>
        </w:tc>
        <w:tc>
          <w:tcPr>
            <w:tcW w:w="864" w:type="dxa"/>
          </w:tcPr>
          <w:p w14:paraId="6A14C6E7" w14:textId="77777777" w:rsidR="004271E4" w:rsidRPr="00F73A35" w:rsidRDefault="004271E4" w:rsidP="004271E4">
            <w:pPr>
              <w:pStyle w:val="Texto"/>
              <w:tabs>
                <w:tab w:val="decimal" w:pos="720"/>
              </w:tabs>
              <w:rPr>
                <w:sz w:val="18"/>
                <w:szCs w:val="18"/>
              </w:rPr>
            </w:pPr>
            <w:r>
              <w:rPr>
                <w:sz w:val="18"/>
                <w:szCs w:val="18"/>
              </w:rPr>
              <w:t>4.163.460</w:t>
            </w:r>
          </w:p>
        </w:tc>
      </w:tr>
      <w:tr w:rsidR="004271E4" w:rsidRPr="00F73A35" w14:paraId="46E89687" w14:textId="77777777" w:rsidTr="004271E4">
        <w:tc>
          <w:tcPr>
            <w:tcW w:w="2160" w:type="dxa"/>
          </w:tcPr>
          <w:p w14:paraId="65CE2443" w14:textId="77777777" w:rsidR="004271E4" w:rsidRPr="00F73A35" w:rsidRDefault="004271E4" w:rsidP="004271E4">
            <w:pPr>
              <w:pStyle w:val="Texto"/>
              <w:jc w:val="left"/>
              <w:rPr>
                <w:sz w:val="18"/>
                <w:szCs w:val="18"/>
              </w:rPr>
            </w:pPr>
            <w:r w:rsidRPr="00F73A35">
              <w:rPr>
                <w:sz w:val="18"/>
                <w:szCs w:val="18"/>
              </w:rPr>
              <w:t>Deudas y préstamos que devengan interés</w:t>
            </w:r>
          </w:p>
        </w:tc>
        <w:tc>
          <w:tcPr>
            <w:tcW w:w="864" w:type="dxa"/>
          </w:tcPr>
          <w:p w14:paraId="305206DE" w14:textId="1DA79A5C" w:rsidR="004271E4" w:rsidRPr="00F73A35" w:rsidRDefault="004271E4" w:rsidP="004271E4">
            <w:pPr>
              <w:pStyle w:val="Texto"/>
              <w:tabs>
                <w:tab w:val="decimal" w:pos="720"/>
              </w:tabs>
              <w:rPr>
                <w:sz w:val="18"/>
                <w:szCs w:val="18"/>
              </w:rPr>
            </w:pPr>
            <w:r>
              <w:rPr>
                <w:sz w:val="18"/>
                <w:szCs w:val="18"/>
              </w:rPr>
              <w:t>-</w:t>
            </w:r>
            <w:r w:rsidR="007D57E4">
              <w:rPr>
                <w:sz w:val="18"/>
                <w:szCs w:val="18"/>
              </w:rPr>
              <w:t xml:space="preserve">     </w:t>
            </w:r>
          </w:p>
        </w:tc>
        <w:tc>
          <w:tcPr>
            <w:tcW w:w="72" w:type="dxa"/>
          </w:tcPr>
          <w:p w14:paraId="55DE3509" w14:textId="77777777" w:rsidR="004271E4" w:rsidRPr="00F73A35" w:rsidRDefault="004271E4" w:rsidP="004271E4">
            <w:pPr>
              <w:pStyle w:val="Texto"/>
              <w:rPr>
                <w:sz w:val="18"/>
                <w:szCs w:val="18"/>
              </w:rPr>
            </w:pPr>
          </w:p>
        </w:tc>
        <w:tc>
          <w:tcPr>
            <w:tcW w:w="864" w:type="dxa"/>
          </w:tcPr>
          <w:p w14:paraId="48A57190" w14:textId="4E60FC61" w:rsidR="004271E4" w:rsidRPr="00F73A35" w:rsidRDefault="004271E4" w:rsidP="004271E4">
            <w:pPr>
              <w:pStyle w:val="Texto"/>
              <w:tabs>
                <w:tab w:val="decimal" w:pos="720"/>
              </w:tabs>
              <w:rPr>
                <w:sz w:val="18"/>
                <w:szCs w:val="18"/>
              </w:rPr>
            </w:pPr>
            <w:r>
              <w:rPr>
                <w:sz w:val="18"/>
                <w:szCs w:val="18"/>
              </w:rPr>
              <w:t>-</w:t>
            </w:r>
            <w:r w:rsidR="007D57E4">
              <w:rPr>
                <w:sz w:val="18"/>
                <w:szCs w:val="18"/>
              </w:rPr>
              <w:t xml:space="preserve">     </w:t>
            </w:r>
          </w:p>
        </w:tc>
        <w:tc>
          <w:tcPr>
            <w:tcW w:w="72" w:type="dxa"/>
          </w:tcPr>
          <w:p w14:paraId="0E026C3F" w14:textId="77777777" w:rsidR="004271E4" w:rsidRPr="00F73A35" w:rsidRDefault="004271E4" w:rsidP="004271E4">
            <w:pPr>
              <w:pStyle w:val="Texto"/>
              <w:rPr>
                <w:sz w:val="18"/>
                <w:szCs w:val="18"/>
              </w:rPr>
            </w:pPr>
          </w:p>
        </w:tc>
        <w:tc>
          <w:tcPr>
            <w:tcW w:w="864" w:type="dxa"/>
          </w:tcPr>
          <w:p w14:paraId="0DFF5294" w14:textId="77777777" w:rsidR="004271E4" w:rsidRPr="00F73A35" w:rsidRDefault="004271E4" w:rsidP="004271E4">
            <w:pPr>
              <w:pStyle w:val="Texto"/>
              <w:tabs>
                <w:tab w:val="decimal" w:pos="801"/>
              </w:tabs>
              <w:rPr>
                <w:sz w:val="18"/>
                <w:szCs w:val="18"/>
              </w:rPr>
            </w:pPr>
            <w:r>
              <w:rPr>
                <w:sz w:val="18"/>
                <w:szCs w:val="18"/>
              </w:rPr>
              <w:t>5.750.970</w:t>
            </w:r>
          </w:p>
        </w:tc>
        <w:tc>
          <w:tcPr>
            <w:tcW w:w="72" w:type="dxa"/>
          </w:tcPr>
          <w:p w14:paraId="170FB941" w14:textId="77777777" w:rsidR="004271E4" w:rsidRPr="00F73A35" w:rsidRDefault="004271E4" w:rsidP="004271E4">
            <w:pPr>
              <w:pStyle w:val="Texto"/>
              <w:rPr>
                <w:sz w:val="18"/>
                <w:szCs w:val="18"/>
              </w:rPr>
            </w:pPr>
          </w:p>
        </w:tc>
        <w:tc>
          <w:tcPr>
            <w:tcW w:w="864" w:type="dxa"/>
          </w:tcPr>
          <w:p w14:paraId="5142C303" w14:textId="77777777" w:rsidR="004271E4" w:rsidRPr="00F73A35" w:rsidRDefault="004271E4" w:rsidP="004271E4">
            <w:pPr>
              <w:pStyle w:val="Texto"/>
              <w:tabs>
                <w:tab w:val="decimal" w:pos="720"/>
              </w:tabs>
              <w:rPr>
                <w:sz w:val="18"/>
                <w:szCs w:val="18"/>
              </w:rPr>
            </w:pPr>
            <w:r>
              <w:rPr>
                <w:sz w:val="18"/>
                <w:szCs w:val="18"/>
              </w:rPr>
              <w:t>2.067.093</w:t>
            </w:r>
          </w:p>
        </w:tc>
        <w:tc>
          <w:tcPr>
            <w:tcW w:w="72" w:type="dxa"/>
          </w:tcPr>
          <w:p w14:paraId="0940201C" w14:textId="77777777" w:rsidR="004271E4" w:rsidRPr="00F73A35" w:rsidRDefault="004271E4" w:rsidP="004271E4">
            <w:pPr>
              <w:pStyle w:val="Texto"/>
              <w:rPr>
                <w:sz w:val="18"/>
                <w:szCs w:val="18"/>
              </w:rPr>
            </w:pPr>
          </w:p>
        </w:tc>
        <w:tc>
          <w:tcPr>
            <w:tcW w:w="864" w:type="dxa"/>
          </w:tcPr>
          <w:p w14:paraId="7C1C99BA" w14:textId="77777777" w:rsidR="004271E4" w:rsidRPr="00F73A35" w:rsidRDefault="004271E4" w:rsidP="004271E4">
            <w:pPr>
              <w:pStyle w:val="Texto"/>
              <w:tabs>
                <w:tab w:val="decimal" w:pos="720"/>
              </w:tabs>
              <w:rPr>
                <w:sz w:val="18"/>
                <w:szCs w:val="18"/>
              </w:rPr>
            </w:pPr>
            <w:r>
              <w:rPr>
                <w:sz w:val="18"/>
                <w:szCs w:val="18"/>
              </w:rPr>
              <w:t>321.599</w:t>
            </w:r>
          </w:p>
        </w:tc>
        <w:tc>
          <w:tcPr>
            <w:tcW w:w="72" w:type="dxa"/>
          </w:tcPr>
          <w:p w14:paraId="70426051" w14:textId="77777777" w:rsidR="004271E4" w:rsidRPr="00F73A35" w:rsidRDefault="004271E4" w:rsidP="004271E4">
            <w:pPr>
              <w:pStyle w:val="Texto"/>
              <w:rPr>
                <w:sz w:val="18"/>
                <w:szCs w:val="18"/>
              </w:rPr>
            </w:pPr>
          </w:p>
        </w:tc>
        <w:tc>
          <w:tcPr>
            <w:tcW w:w="864" w:type="dxa"/>
          </w:tcPr>
          <w:p w14:paraId="3D75E50F" w14:textId="77777777" w:rsidR="004271E4" w:rsidRPr="00F73A35" w:rsidRDefault="004271E4" w:rsidP="004271E4">
            <w:pPr>
              <w:pStyle w:val="Texto"/>
              <w:tabs>
                <w:tab w:val="decimal" w:pos="720"/>
              </w:tabs>
              <w:rPr>
                <w:sz w:val="18"/>
                <w:szCs w:val="18"/>
              </w:rPr>
            </w:pPr>
            <w:r>
              <w:rPr>
                <w:sz w:val="18"/>
                <w:szCs w:val="18"/>
              </w:rPr>
              <w:t>119.265</w:t>
            </w:r>
          </w:p>
        </w:tc>
        <w:tc>
          <w:tcPr>
            <w:tcW w:w="72" w:type="dxa"/>
          </w:tcPr>
          <w:p w14:paraId="6EE13DFF" w14:textId="77777777" w:rsidR="004271E4" w:rsidRPr="00F73A35" w:rsidRDefault="004271E4" w:rsidP="004271E4">
            <w:pPr>
              <w:pStyle w:val="Texto"/>
              <w:rPr>
                <w:sz w:val="18"/>
                <w:szCs w:val="18"/>
              </w:rPr>
            </w:pPr>
          </w:p>
        </w:tc>
        <w:tc>
          <w:tcPr>
            <w:tcW w:w="864" w:type="dxa"/>
          </w:tcPr>
          <w:p w14:paraId="52145FC3" w14:textId="77777777" w:rsidR="004271E4" w:rsidRPr="00F73A35" w:rsidRDefault="004271E4" w:rsidP="004271E4">
            <w:pPr>
              <w:pStyle w:val="Texto"/>
              <w:tabs>
                <w:tab w:val="decimal" w:pos="720"/>
              </w:tabs>
              <w:rPr>
                <w:sz w:val="18"/>
                <w:szCs w:val="18"/>
              </w:rPr>
            </w:pPr>
            <w:r>
              <w:rPr>
                <w:sz w:val="18"/>
                <w:szCs w:val="18"/>
              </w:rPr>
              <w:t>6.062.284</w:t>
            </w:r>
          </w:p>
        </w:tc>
        <w:tc>
          <w:tcPr>
            <w:tcW w:w="72" w:type="dxa"/>
          </w:tcPr>
          <w:p w14:paraId="72AAAD0E" w14:textId="77777777" w:rsidR="004271E4" w:rsidRPr="00F73A35" w:rsidRDefault="004271E4" w:rsidP="004271E4">
            <w:pPr>
              <w:pStyle w:val="Texto"/>
              <w:rPr>
                <w:sz w:val="18"/>
                <w:szCs w:val="18"/>
              </w:rPr>
            </w:pPr>
          </w:p>
        </w:tc>
        <w:tc>
          <w:tcPr>
            <w:tcW w:w="864" w:type="dxa"/>
          </w:tcPr>
          <w:p w14:paraId="18BDDD89" w14:textId="77777777" w:rsidR="004271E4" w:rsidRPr="00F73A35" w:rsidRDefault="004271E4" w:rsidP="004271E4">
            <w:pPr>
              <w:pStyle w:val="Texto"/>
              <w:tabs>
                <w:tab w:val="decimal" w:pos="720"/>
              </w:tabs>
              <w:rPr>
                <w:sz w:val="18"/>
                <w:szCs w:val="18"/>
              </w:rPr>
            </w:pPr>
            <w:r>
              <w:rPr>
                <w:sz w:val="18"/>
                <w:szCs w:val="18"/>
              </w:rPr>
              <w:t>14.321.211</w:t>
            </w:r>
          </w:p>
        </w:tc>
      </w:tr>
      <w:tr w:rsidR="004271E4" w:rsidRPr="00F73A35" w14:paraId="1E661341" w14:textId="77777777" w:rsidTr="004271E4">
        <w:tc>
          <w:tcPr>
            <w:tcW w:w="2160" w:type="dxa"/>
          </w:tcPr>
          <w:p w14:paraId="63E39700" w14:textId="77777777" w:rsidR="004271E4" w:rsidRPr="00F73A35" w:rsidRDefault="004271E4" w:rsidP="004271E4">
            <w:pPr>
              <w:pStyle w:val="Texto"/>
              <w:jc w:val="left"/>
              <w:rPr>
                <w:sz w:val="18"/>
                <w:szCs w:val="18"/>
              </w:rPr>
            </w:pPr>
            <w:r>
              <w:rPr>
                <w:sz w:val="18"/>
                <w:szCs w:val="18"/>
              </w:rPr>
              <w:t>Otras deudas</w:t>
            </w:r>
          </w:p>
        </w:tc>
        <w:tc>
          <w:tcPr>
            <w:tcW w:w="864" w:type="dxa"/>
          </w:tcPr>
          <w:p w14:paraId="2D24D2A9" w14:textId="77777777" w:rsidR="004271E4" w:rsidRPr="00F73A35" w:rsidRDefault="004271E4" w:rsidP="004271E4">
            <w:pPr>
              <w:pStyle w:val="Texto"/>
              <w:tabs>
                <w:tab w:val="decimal" w:pos="720"/>
              </w:tabs>
              <w:rPr>
                <w:sz w:val="18"/>
                <w:szCs w:val="18"/>
              </w:rPr>
            </w:pPr>
            <w:r>
              <w:rPr>
                <w:sz w:val="18"/>
                <w:szCs w:val="18"/>
              </w:rPr>
              <w:t>2.606.509</w:t>
            </w:r>
          </w:p>
        </w:tc>
        <w:tc>
          <w:tcPr>
            <w:tcW w:w="72" w:type="dxa"/>
          </w:tcPr>
          <w:p w14:paraId="78B27A4D" w14:textId="77777777" w:rsidR="004271E4" w:rsidRPr="00F73A35" w:rsidRDefault="004271E4" w:rsidP="004271E4">
            <w:pPr>
              <w:pStyle w:val="Texto"/>
              <w:rPr>
                <w:sz w:val="18"/>
                <w:szCs w:val="18"/>
              </w:rPr>
            </w:pPr>
          </w:p>
        </w:tc>
        <w:tc>
          <w:tcPr>
            <w:tcW w:w="864" w:type="dxa"/>
          </w:tcPr>
          <w:p w14:paraId="720AE52A" w14:textId="30E8B1AC" w:rsidR="004271E4" w:rsidRPr="00F73A35" w:rsidRDefault="004271E4" w:rsidP="004271E4">
            <w:pPr>
              <w:pStyle w:val="Texto"/>
              <w:tabs>
                <w:tab w:val="decimal" w:pos="720"/>
              </w:tabs>
              <w:rPr>
                <w:sz w:val="18"/>
                <w:szCs w:val="18"/>
              </w:rPr>
            </w:pPr>
            <w:r>
              <w:rPr>
                <w:sz w:val="18"/>
                <w:szCs w:val="18"/>
              </w:rPr>
              <w:t>-</w:t>
            </w:r>
            <w:r w:rsidR="007D57E4">
              <w:rPr>
                <w:sz w:val="18"/>
                <w:szCs w:val="18"/>
              </w:rPr>
              <w:t xml:space="preserve">     </w:t>
            </w:r>
          </w:p>
        </w:tc>
        <w:tc>
          <w:tcPr>
            <w:tcW w:w="72" w:type="dxa"/>
          </w:tcPr>
          <w:p w14:paraId="27066C94" w14:textId="77777777" w:rsidR="004271E4" w:rsidRPr="00F73A35" w:rsidRDefault="004271E4" w:rsidP="004271E4">
            <w:pPr>
              <w:pStyle w:val="Texto"/>
              <w:rPr>
                <w:sz w:val="18"/>
                <w:szCs w:val="18"/>
              </w:rPr>
            </w:pPr>
          </w:p>
        </w:tc>
        <w:tc>
          <w:tcPr>
            <w:tcW w:w="864" w:type="dxa"/>
          </w:tcPr>
          <w:p w14:paraId="3C802808" w14:textId="77777777" w:rsidR="004271E4" w:rsidRPr="00F73A35" w:rsidRDefault="004271E4" w:rsidP="004271E4">
            <w:pPr>
              <w:pStyle w:val="Texto"/>
              <w:tabs>
                <w:tab w:val="decimal" w:pos="801"/>
              </w:tabs>
              <w:rPr>
                <w:sz w:val="18"/>
                <w:szCs w:val="18"/>
              </w:rPr>
            </w:pPr>
            <w:r>
              <w:rPr>
                <w:sz w:val="18"/>
                <w:szCs w:val="18"/>
              </w:rPr>
              <w:t>1.174.418</w:t>
            </w:r>
          </w:p>
        </w:tc>
        <w:tc>
          <w:tcPr>
            <w:tcW w:w="72" w:type="dxa"/>
          </w:tcPr>
          <w:p w14:paraId="1B8C9293" w14:textId="77777777" w:rsidR="004271E4" w:rsidRPr="00F73A35" w:rsidRDefault="004271E4" w:rsidP="004271E4">
            <w:pPr>
              <w:pStyle w:val="Texto"/>
              <w:rPr>
                <w:sz w:val="18"/>
                <w:szCs w:val="18"/>
              </w:rPr>
            </w:pPr>
          </w:p>
        </w:tc>
        <w:tc>
          <w:tcPr>
            <w:tcW w:w="864" w:type="dxa"/>
          </w:tcPr>
          <w:p w14:paraId="7ADFD8CE" w14:textId="77777777" w:rsidR="004271E4" w:rsidRPr="00F73A35" w:rsidRDefault="004271E4" w:rsidP="004271E4">
            <w:pPr>
              <w:pStyle w:val="Texto"/>
              <w:tabs>
                <w:tab w:val="decimal" w:pos="720"/>
              </w:tabs>
              <w:rPr>
                <w:sz w:val="18"/>
                <w:szCs w:val="18"/>
              </w:rPr>
            </w:pPr>
            <w:r>
              <w:rPr>
                <w:sz w:val="18"/>
                <w:szCs w:val="18"/>
              </w:rPr>
              <w:t>318.533</w:t>
            </w:r>
          </w:p>
        </w:tc>
        <w:tc>
          <w:tcPr>
            <w:tcW w:w="72" w:type="dxa"/>
          </w:tcPr>
          <w:p w14:paraId="788D5B02" w14:textId="77777777" w:rsidR="004271E4" w:rsidRPr="00F73A35" w:rsidRDefault="004271E4" w:rsidP="004271E4">
            <w:pPr>
              <w:pStyle w:val="Texto"/>
              <w:rPr>
                <w:sz w:val="18"/>
                <w:szCs w:val="18"/>
              </w:rPr>
            </w:pPr>
          </w:p>
        </w:tc>
        <w:tc>
          <w:tcPr>
            <w:tcW w:w="864" w:type="dxa"/>
          </w:tcPr>
          <w:p w14:paraId="61E94573" w14:textId="77777777" w:rsidR="004271E4" w:rsidRPr="00F73A35" w:rsidRDefault="004271E4" w:rsidP="004271E4">
            <w:pPr>
              <w:pStyle w:val="Texto"/>
              <w:tabs>
                <w:tab w:val="decimal" w:pos="720"/>
              </w:tabs>
              <w:rPr>
                <w:sz w:val="18"/>
                <w:szCs w:val="18"/>
              </w:rPr>
            </w:pPr>
            <w:r>
              <w:rPr>
                <w:sz w:val="18"/>
                <w:szCs w:val="18"/>
              </w:rPr>
              <w:t>18.390</w:t>
            </w:r>
          </w:p>
        </w:tc>
        <w:tc>
          <w:tcPr>
            <w:tcW w:w="72" w:type="dxa"/>
          </w:tcPr>
          <w:p w14:paraId="4D1A3201" w14:textId="77777777" w:rsidR="004271E4" w:rsidRPr="00F73A35" w:rsidRDefault="004271E4" w:rsidP="004271E4">
            <w:pPr>
              <w:pStyle w:val="Texto"/>
              <w:rPr>
                <w:sz w:val="18"/>
                <w:szCs w:val="18"/>
              </w:rPr>
            </w:pPr>
          </w:p>
        </w:tc>
        <w:tc>
          <w:tcPr>
            <w:tcW w:w="864" w:type="dxa"/>
          </w:tcPr>
          <w:p w14:paraId="00FD396B" w14:textId="298E9D7E" w:rsidR="004271E4" w:rsidRPr="00F73A35" w:rsidRDefault="004271E4" w:rsidP="004271E4">
            <w:pPr>
              <w:pStyle w:val="Texto"/>
              <w:tabs>
                <w:tab w:val="decimal" w:pos="720"/>
              </w:tabs>
              <w:rPr>
                <w:sz w:val="18"/>
                <w:szCs w:val="18"/>
              </w:rPr>
            </w:pPr>
            <w:r>
              <w:rPr>
                <w:sz w:val="18"/>
                <w:szCs w:val="18"/>
              </w:rPr>
              <w:t>-</w:t>
            </w:r>
            <w:r w:rsidR="007D57E4">
              <w:rPr>
                <w:sz w:val="18"/>
                <w:szCs w:val="18"/>
              </w:rPr>
              <w:t xml:space="preserve">     </w:t>
            </w:r>
          </w:p>
        </w:tc>
        <w:tc>
          <w:tcPr>
            <w:tcW w:w="72" w:type="dxa"/>
          </w:tcPr>
          <w:p w14:paraId="0D906450" w14:textId="77777777" w:rsidR="004271E4" w:rsidRPr="00F73A35" w:rsidRDefault="004271E4" w:rsidP="004271E4">
            <w:pPr>
              <w:pStyle w:val="Texto"/>
              <w:rPr>
                <w:sz w:val="18"/>
                <w:szCs w:val="18"/>
              </w:rPr>
            </w:pPr>
          </w:p>
        </w:tc>
        <w:tc>
          <w:tcPr>
            <w:tcW w:w="864" w:type="dxa"/>
          </w:tcPr>
          <w:p w14:paraId="77650B81" w14:textId="0D0536A7" w:rsidR="004271E4" w:rsidRPr="00F73A35" w:rsidRDefault="004271E4" w:rsidP="004271E4">
            <w:pPr>
              <w:pStyle w:val="Texto"/>
              <w:tabs>
                <w:tab w:val="decimal" w:pos="720"/>
              </w:tabs>
              <w:rPr>
                <w:sz w:val="18"/>
                <w:szCs w:val="18"/>
              </w:rPr>
            </w:pPr>
            <w:r>
              <w:rPr>
                <w:sz w:val="18"/>
                <w:szCs w:val="18"/>
              </w:rPr>
              <w:t>-</w:t>
            </w:r>
            <w:r w:rsidR="007D57E4">
              <w:rPr>
                <w:sz w:val="18"/>
                <w:szCs w:val="18"/>
              </w:rPr>
              <w:t xml:space="preserve">     </w:t>
            </w:r>
          </w:p>
        </w:tc>
        <w:tc>
          <w:tcPr>
            <w:tcW w:w="72" w:type="dxa"/>
          </w:tcPr>
          <w:p w14:paraId="7A775347" w14:textId="77777777" w:rsidR="004271E4" w:rsidRPr="00F73A35" w:rsidRDefault="004271E4" w:rsidP="004271E4">
            <w:pPr>
              <w:pStyle w:val="Texto"/>
              <w:rPr>
                <w:sz w:val="18"/>
                <w:szCs w:val="18"/>
              </w:rPr>
            </w:pPr>
          </w:p>
        </w:tc>
        <w:tc>
          <w:tcPr>
            <w:tcW w:w="864" w:type="dxa"/>
          </w:tcPr>
          <w:p w14:paraId="4EC2B351" w14:textId="77777777" w:rsidR="004271E4" w:rsidRPr="00F73A35" w:rsidRDefault="004271E4" w:rsidP="004271E4">
            <w:pPr>
              <w:pStyle w:val="Texto"/>
              <w:tabs>
                <w:tab w:val="decimal" w:pos="720"/>
              </w:tabs>
              <w:rPr>
                <w:sz w:val="18"/>
                <w:szCs w:val="18"/>
              </w:rPr>
            </w:pPr>
            <w:r>
              <w:rPr>
                <w:sz w:val="18"/>
                <w:szCs w:val="18"/>
              </w:rPr>
              <w:t>4.117.850</w:t>
            </w:r>
          </w:p>
        </w:tc>
      </w:tr>
    </w:tbl>
    <w:p w14:paraId="4CFD5C82" w14:textId="77777777" w:rsidR="004271E4" w:rsidRPr="00A90F58" w:rsidRDefault="004271E4" w:rsidP="004271E4">
      <w:pPr>
        <w:pStyle w:val="Texto"/>
        <w:rPr>
          <w:sz w:val="16"/>
          <w:szCs w:val="16"/>
        </w:rPr>
      </w:pPr>
    </w:p>
    <w:p w14:paraId="2ED2D466" w14:textId="77777777" w:rsidR="004271E4" w:rsidRDefault="004271E4" w:rsidP="004561DB">
      <w:pPr>
        <w:pStyle w:val="Texto"/>
        <w:numPr>
          <w:ilvl w:val="1"/>
          <w:numId w:val="26"/>
        </w:numPr>
        <w:ind w:left="284" w:hanging="284"/>
        <w:rPr>
          <w:sz w:val="16"/>
          <w:szCs w:val="16"/>
        </w:rPr>
      </w:pPr>
      <w:r w:rsidRPr="00A90F58">
        <w:rPr>
          <w:sz w:val="16"/>
          <w:szCs w:val="16"/>
        </w:rPr>
        <w:t xml:space="preserve">Incluye </w:t>
      </w:r>
      <w:r>
        <w:rPr>
          <w:sz w:val="16"/>
          <w:szCs w:val="16"/>
        </w:rPr>
        <w:t>los rubros “Deudores comerciales y otras cuentas por cobrar”, “Otros créditos financieros” y “Otros créditos no financieros”.</w:t>
      </w:r>
    </w:p>
    <w:p w14:paraId="692B197B" w14:textId="77777777" w:rsidR="004271E4" w:rsidRPr="00A90F58" w:rsidRDefault="004271E4" w:rsidP="004561DB">
      <w:pPr>
        <w:pStyle w:val="Texto"/>
        <w:numPr>
          <w:ilvl w:val="1"/>
          <w:numId w:val="26"/>
        </w:numPr>
        <w:ind w:left="284" w:hanging="284"/>
        <w:rPr>
          <w:sz w:val="16"/>
          <w:szCs w:val="16"/>
        </w:rPr>
      </w:pPr>
      <w:r>
        <w:rPr>
          <w:sz w:val="16"/>
          <w:szCs w:val="16"/>
        </w:rPr>
        <w:t>Incluye los rubros “Cuentas por pagar comerciales”, “Deudas sociales” y “Deudas fiscales”.</w:t>
      </w:r>
    </w:p>
    <w:p w14:paraId="600FDA14" w14:textId="77777777" w:rsidR="005866DC" w:rsidRPr="00761B80" w:rsidRDefault="005866DC" w:rsidP="005866DC">
      <w:pPr>
        <w:pStyle w:val="Texto"/>
      </w:pPr>
    </w:p>
    <w:p w14:paraId="5B2E2015" w14:textId="77777777" w:rsidR="005866DC" w:rsidRPr="00761B80" w:rsidRDefault="005866DC" w:rsidP="005866DC">
      <w:pPr>
        <w:pStyle w:val="Texto"/>
        <w:rPr>
          <w:b/>
        </w:rPr>
      </w:pPr>
      <w:r w:rsidRPr="00761B80">
        <w:rPr>
          <w:b/>
        </w:rPr>
        <w:t>Clasificación de manera que permita conocer los efectos financieros que produce su mantenimiento (Incisos 4 a), b) y c)):</w:t>
      </w:r>
    </w:p>
    <w:p w14:paraId="1391B846" w14:textId="77777777" w:rsidR="005866DC" w:rsidRPr="00761B80" w:rsidRDefault="005866DC" w:rsidP="005866DC">
      <w:pPr>
        <w:pStyle w:val="Texto"/>
      </w:pPr>
    </w:p>
    <w:p w14:paraId="58570575" w14:textId="305C2A1D" w:rsidR="005866DC" w:rsidRPr="00761B80" w:rsidRDefault="005866DC" w:rsidP="004561DB">
      <w:pPr>
        <w:pStyle w:val="Texto"/>
        <w:numPr>
          <w:ilvl w:val="0"/>
          <w:numId w:val="27"/>
        </w:numPr>
      </w:pPr>
      <w:r w:rsidRPr="00761B80">
        <w:t>Las cuentas en moneda nacional, en moneda extranjera y en especie</w:t>
      </w:r>
      <w:r w:rsidR="00364D32">
        <w:t>: Ver Nota 13.2 de los estados financieros</w:t>
      </w:r>
      <w:r w:rsidRPr="00761B80">
        <w:t>.</w:t>
      </w:r>
    </w:p>
    <w:p w14:paraId="1D7943E8" w14:textId="77777777" w:rsidR="00645882" w:rsidRPr="00761B80" w:rsidRDefault="00645882" w:rsidP="005866DC">
      <w:pPr>
        <w:pStyle w:val="Texto"/>
      </w:pPr>
    </w:p>
    <w:p w14:paraId="502ECC0F" w14:textId="66D5A1AD" w:rsidR="005866DC" w:rsidRPr="00761B80" w:rsidRDefault="005866DC" w:rsidP="004561DB">
      <w:pPr>
        <w:pStyle w:val="Texto"/>
        <w:numPr>
          <w:ilvl w:val="0"/>
          <w:numId w:val="27"/>
        </w:numPr>
      </w:pPr>
      <w:r w:rsidRPr="00761B80">
        <w:t>Los saldos sujetos a cláusulas de ajuste y los que no lo están</w:t>
      </w:r>
      <w:r w:rsidR="00364D32">
        <w:t>: No existen</w:t>
      </w:r>
      <w:r w:rsidRPr="00761B80">
        <w:t>.</w:t>
      </w:r>
    </w:p>
    <w:p w14:paraId="2E573ECE" w14:textId="5AB720AE" w:rsidR="00295695" w:rsidRDefault="00295695">
      <w:pPr>
        <w:rPr>
          <w:sz w:val="20"/>
        </w:rPr>
      </w:pPr>
      <w:r>
        <w:br w:type="page"/>
      </w:r>
    </w:p>
    <w:p w14:paraId="3E6D9E5C" w14:textId="77777777" w:rsidR="00645882" w:rsidRPr="00761B80" w:rsidRDefault="00645882" w:rsidP="005866DC">
      <w:pPr>
        <w:pStyle w:val="Texto"/>
      </w:pPr>
    </w:p>
    <w:p w14:paraId="64113921" w14:textId="1F197C0E" w:rsidR="005866DC" w:rsidRDefault="005866DC" w:rsidP="004561DB">
      <w:pPr>
        <w:pStyle w:val="Texto"/>
        <w:numPr>
          <w:ilvl w:val="0"/>
          <w:numId w:val="27"/>
        </w:numPr>
      </w:pPr>
      <w:r w:rsidRPr="00761B80">
        <w:t>Los saldos que devengan intereses y los que no lo hacen.</w:t>
      </w:r>
    </w:p>
    <w:p w14:paraId="4BC56F22" w14:textId="77777777" w:rsidR="00657AE4" w:rsidRDefault="00657AE4" w:rsidP="00657AE4">
      <w:pPr>
        <w:pStyle w:val="Texto"/>
      </w:pPr>
    </w:p>
    <w:p w14:paraId="2FB8E9DF" w14:textId="357D6803" w:rsidR="00364D32" w:rsidRDefault="00364D32" w:rsidP="00657AE4">
      <w:pPr>
        <w:pStyle w:val="Texto"/>
      </w:pPr>
      <w:r>
        <w:t>Créditos que devengan intereses</w:t>
      </w:r>
      <w:r w:rsidR="004271E4">
        <w:t>: 232.932</w:t>
      </w:r>
    </w:p>
    <w:p w14:paraId="244A9F43" w14:textId="270C1D3F" w:rsidR="00364D32" w:rsidRDefault="00364D32" w:rsidP="00657AE4">
      <w:pPr>
        <w:pStyle w:val="Texto"/>
      </w:pPr>
      <w:r>
        <w:t>Créditos que no devengan intereses</w:t>
      </w:r>
      <w:r w:rsidR="004271E4">
        <w:t xml:space="preserve">: </w:t>
      </w:r>
      <w:r w:rsidR="004271E4">
        <w:rPr>
          <w:noProof/>
        </w:rPr>
        <w:t>4.163.460</w:t>
      </w:r>
    </w:p>
    <w:p w14:paraId="1F2E3F0D" w14:textId="16CAD1C8" w:rsidR="00364D32" w:rsidRDefault="00364D32" w:rsidP="00657AE4">
      <w:pPr>
        <w:pStyle w:val="Texto"/>
      </w:pPr>
      <w:r>
        <w:t>Deudas que devengan intereses</w:t>
      </w:r>
      <w:r w:rsidR="004271E4">
        <w:t xml:space="preserve">: </w:t>
      </w:r>
      <w:r w:rsidR="004271E4">
        <w:rPr>
          <w:noProof/>
        </w:rPr>
        <w:t>14.132.170</w:t>
      </w:r>
    </w:p>
    <w:p w14:paraId="784FFBDA" w14:textId="7DDE9B9A" w:rsidR="00364D32" w:rsidRPr="00761B80" w:rsidRDefault="00657AE4" w:rsidP="00657AE4">
      <w:pPr>
        <w:pStyle w:val="Texto"/>
      </w:pPr>
      <w:r>
        <w:t>Deudas que no devengan intereses</w:t>
      </w:r>
      <w:r w:rsidR="004271E4">
        <w:t xml:space="preserve">: </w:t>
      </w:r>
      <w:r w:rsidR="004271E4">
        <w:rPr>
          <w:noProof/>
        </w:rPr>
        <w:t>5.475.252</w:t>
      </w:r>
    </w:p>
    <w:p w14:paraId="665CDFCB" w14:textId="77777777" w:rsidR="005866DC" w:rsidRPr="00761B80" w:rsidRDefault="005866DC" w:rsidP="0057342E">
      <w:pPr>
        <w:pStyle w:val="Texto"/>
      </w:pPr>
    </w:p>
    <w:p w14:paraId="249FC67A" w14:textId="1F822439" w:rsidR="006632A9" w:rsidRPr="00761B80" w:rsidRDefault="006632A9" w:rsidP="004561DB">
      <w:pPr>
        <w:pStyle w:val="Texto"/>
        <w:numPr>
          <w:ilvl w:val="0"/>
          <w:numId w:val="28"/>
        </w:numPr>
        <w:rPr>
          <w:b/>
        </w:rPr>
      </w:pPr>
      <w:r w:rsidRPr="00761B80">
        <w:rPr>
          <w:b/>
        </w:rPr>
        <w:t>Detalle del porcentaje de participación en</w:t>
      </w:r>
      <w:r w:rsidR="00657AE4">
        <w:rPr>
          <w:b/>
        </w:rPr>
        <w:t xml:space="preserve"> </w:t>
      </w:r>
      <w:r w:rsidRPr="00761B80">
        <w:rPr>
          <w:b/>
        </w:rPr>
        <w:t>sociedades del</w:t>
      </w:r>
      <w:r w:rsidR="00657AE4">
        <w:rPr>
          <w:b/>
        </w:rPr>
        <w:t xml:space="preserve"> </w:t>
      </w:r>
      <w:r w:rsidR="0052229B">
        <w:rPr>
          <w:b/>
        </w:rPr>
        <w:t xml:space="preserve">artículo </w:t>
      </w:r>
      <w:r w:rsidR="00657AE4">
        <w:rPr>
          <w:b/>
        </w:rPr>
        <w:t>33 de la Ley N°</w:t>
      </w:r>
      <w:r w:rsidRPr="00761B80">
        <w:rPr>
          <w:b/>
        </w:rPr>
        <w:t xml:space="preserve"> 19.550 en el capital y en el total de votos. Además saldos deudores y/o acreedores por sociedad y segregados del modo previsto</w:t>
      </w:r>
      <w:r w:rsidR="00657AE4">
        <w:rPr>
          <w:b/>
        </w:rPr>
        <w:t xml:space="preserve"> en los puntos 3 y 4 anteriores:</w:t>
      </w:r>
    </w:p>
    <w:p w14:paraId="208E060C" w14:textId="77777777" w:rsidR="006632A9" w:rsidRPr="00761B80" w:rsidRDefault="006632A9" w:rsidP="006632A9">
      <w:pPr>
        <w:pStyle w:val="Texto"/>
      </w:pPr>
    </w:p>
    <w:p w14:paraId="038AB808" w14:textId="78A5E07D" w:rsidR="006632A9" w:rsidRPr="00761B80" w:rsidRDefault="006632A9" w:rsidP="006632A9">
      <w:pPr>
        <w:pStyle w:val="Texto"/>
      </w:pPr>
      <w:r w:rsidRPr="00761B80">
        <w:t>Porcentajes detallados en Nota</w:t>
      </w:r>
      <w:r w:rsidR="00657AE4">
        <w:t>s</w:t>
      </w:r>
      <w:r w:rsidRPr="00761B80">
        <w:t xml:space="preserve"> </w:t>
      </w:r>
      <w:r w:rsidR="00657AE4">
        <w:t>2.</w:t>
      </w:r>
      <w:r w:rsidRPr="00761B80">
        <w:t>4</w:t>
      </w:r>
      <w:r w:rsidR="00657AE4">
        <w:t>. y 4</w:t>
      </w:r>
      <w:r w:rsidRPr="00761B80">
        <w:t xml:space="preserve"> a los </w:t>
      </w:r>
      <w:r w:rsidR="00657AE4">
        <w:t>e</w:t>
      </w:r>
      <w:r w:rsidRPr="00761B80">
        <w:t xml:space="preserve">stados </w:t>
      </w:r>
      <w:r w:rsidR="00657AE4">
        <w:t>f</w:t>
      </w:r>
      <w:r w:rsidRPr="00761B80">
        <w:t xml:space="preserve">inancieros </w:t>
      </w:r>
      <w:r w:rsidR="00657AE4">
        <w:t>c</w:t>
      </w:r>
      <w:r w:rsidRPr="00761B80">
        <w:t>onsolidados.</w:t>
      </w:r>
    </w:p>
    <w:p w14:paraId="7BC2AAD3" w14:textId="77777777" w:rsidR="006632A9" w:rsidRPr="00761B80" w:rsidRDefault="006632A9" w:rsidP="006632A9">
      <w:pPr>
        <w:pStyle w:val="Texto"/>
      </w:pPr>
    </w:p>
    <w:p w14:paraId="60045AC1" w14:textId="77777777" w:rsidR="004271E4" w:rsidRPr="00EC264C" w:rsidRDefault="004271E4" w:rsidP="004271E4">
      <w:pPr>
        <w:jc w:val="both"/>
        <w:rPr>
          <w:rFonts w:cs="Arial"/>
          <w:sz w:val="20"/>
        </w:rPr>
      </w:pPr>
      <w:r w:rsidRPr="00EC264C">
        <w:rPr>
          <w:rFonts w:cs="Arial"/>
          <w:sz w:val="20"/>
        </w:rPr>
        <w:t xml:space="preserve">Ver Notas 15 y 16 </w:t>
      </w:r>
      <w:r>
        <w:rPr>
          <w:rFonts w:cs="Arial"/>
          <w:sz w:val="20"/>
        </w:rPr>
        <w:t>a</w:t>
      </w:r>
      <w:r w:rsidRPr="00EC264C">
        <w:rPr>
          <w:rFonts w:cs="Arial"/>
          <w:sz w:val="20"/>
        </w:rPr>
        <w:t xml:space="preserve"> los estados financieros condensados separados. Est</w:t>
      </w:r>
      <w:r>
        <w:rPr>
          <w:rFonts w:cs="Arial"/>
          <w:sz w:val="20"/>
        </w:rPr>
        <w:t>o</w:t>
      </w:r>
      <w:r w:rsidRPr="00EC264C">
        <w:rPr>
          <w:rFonts w:cs="Arial"/>
          <w:sz w:val="20"/>
        </w:rPr>
        <w:t xml:space="preserve">s </w:t>
      </w:r>
      <w:r>
        <w:rPr>
          <w:rFonts w:cs="Arial"/>
          <w:sz w:val="20"/>
        </w:rPr>
        <w:t xml:space="preserve">créditos y </w:t>
      </w:r>
      <w:r w:rsidRPr="00EC264C">
        <w:rPr>
          <w:rFonts w:cs="Arial"/>
          <w:sz w:val="20"/>
        </w:rPr>
        <w:t>deudas con Sociedades Art.</w:t>
      </w:r>
      <w:r>
        <w:rPr>
          <w:rFonts w:cs="Arial"/>
          <w:sz w:val="20"/>
        </w:rPr>
        <w:t xml:space="preserve"> </w:t>
      </w:r>
      <w:r w:rsidRPr="00EC264C">
        <w:rPr>
          <w:rFonts w:cs="Arial"/>
          <w:sz w:val="20"/>
        </w:rPr>
        <w:t>33 Ley N</w:t>
      </w:r>
      <w:r>
        <w:rPr>
          <w:rFonts w:cs="Arial"/>
          <w:sz w:val="20"/>
        </w:rPr>
        <w:t>°</w:t>
      </w:r>
      <w:r w:rsidRPr="00EC264C">
        <w:rPr>
          <w:rFonts w:cs="Arial"/>
          <w:sz w:val="20"/>
        </w:rPr>
        <w:t xml:space="preserve"> 19.550 y otras sociedades relacionadas son de plazo a vencer dentro de los </w:t>
      </w:r>
      <w:r>
        <w:rPr>
          <w:rFonts w:cs="Arial"/>
          <w:sz w:val="20"/>
        </w:rPr>
        <w:t>tres</w:t>
      </w:r>
      <w:r w:rsidRPr="00EC264C">
        <w:rPr>
          <w:rFonts w:cs="Arial"/>
          <w:sz w:val="20"/>
        </w:rPr>
        <w:t xml:space="preserve"> meses de cerrados los presentes estados financieros.</w:t>
      </w:r>
    </w:p>
    <w:p w14:paraId="3622CD0A" w14:textId="77777777" w:rsidR="001557F9" w:rsidRPr="00761B80" w:rsidRDefault="001557F9" w:rsidP="005F02AA">
      <w:pPr>
        <w:pStyle w:val="Texto"/>
      </w:pPr>
    </w:p>
    <w:p w14:paraId="7020C92E" w14:textId="7A073A1E" w:rsidR="001557F9" w:rsidRPr="00761B80" w:rsidRDefault="00657AE4" w:rsidP="004561DB">
      <w:pPr>
        <w:pStyle w:val="Texto"/>
        <w:numPr>
          <w:ilvl w:val="0"/>
          <w:numId w:val="28"/>
        </w:numPr>
        <w:rPr>
          <w:b/>
        </w:rPr>
      </w:pPr>
      <w:r>
        <w:rPr>
          <w:b/>
        </w:rPr>
        <w:t>Créditos por venta</w:t>
      </w:r>
      <w:r w:rsidR="001557F9" w:rsidRPr="00761B80">
        <w:rPr>
          <w:b/>
        </w:rPr>
        <w:t xml:space="preserve"> o </w:t>
      </w:r>
      <w:r>
        <w:rPr>
          <w:b/>
        </w:rPr>
        <w:t>p</w:t>
      </w:r>
      <w:r w:rsidR="001557F9" w:rsidRPr="00761B80">
        <w:rPr>
          <w:b/>
        </w:rPr>
        <w:t xml:space="preserve">réstamos contra </w:t>
      </w:r>
      <w:r w:rsidRPr="00761B80">
        <w:rPr>
          <w:b/>
        </w:rPr>
        <w:t>Directores</w:t>
      </w:r>
      <w:r w:rsidR="001557F9" w:rsidRPr="00761B80">
        <w:rPr>
          <w:b/>
        </w:rPr>
        <w:t xml:space="preserve">, </w:t>
      </w:r>
      <w:r w:rsidRPr="00761B80">
        <w:rPr>
          <w:b/>
        </w:rPr>
        <w:t>Síndicos</w:t>
      </w:r>
      <w:r w:rsidR="001557F9" w:rsidRPr="00761B80">
        <w:rPr>
          <w:b/>
        </w:rPr>
        <w:t>, miembros del consejo de vigilancia y sus parientes hasta el segundo grado inclusive. Para cada persona se indicará e</w:t>
      </w:r>
      <w:r>
        <w:rPr>
          <w:b/>
        </w:rPr>
        <w:t>l saldo máximo habido durante el período (expresado en moneda de cierre)</w:t>
      </w:r>
      <w:r w:rsidR="001557F9" w:rsidRPr="00761B80">
        <w:rPr>
          <w:b/>
        </w:rPr>
        <w:t xml:space="preserve">, el saldo a la fecha del estado </w:t>
      </w:r>
      <w:r>
        <w:rPr>
          <w:b/>
        </w:rPr>
        <w:t>financiero</w:t>
      </w:r>
      <w:r w:rsidR="001557F9" w:rsidRPr="00761B80">
        <w:rPr>
          <w:b/>
        </w:rPr>
        <w:t>, el motivo del crédito, la moneda en que fue concedido y las cláusulas de actualización monetaria y tasas de interés aplicadas.</w:t>
      </w:r>
    </w:p>
    <w:p w14:paraId="34D2CDAB" w14:textId="77777777" w:rsidR="001557F9" w:rsidRPr="00761B80" w:rsidRDefault="001557F9" w:rsidP="001557F9">
      <w:pPr>
        <w:pStyle w:val="Texto"/>
      </w:pPr>
    </w:p>
    <w:p w14:paraId="1628D897" w14:textId="0BB05473" w:rsidR="001557F9" w:rsidRPr="00761B80" w:rsidRDefault="00657AE4" w:rsidP="001557F9">
      <w:pPr>
        <w:pStyle w:val="Texto"/>
      </w:pPr>
      <w:r>
        <w:t>Ver Nota 15 de los estados financieros separados condensados.</w:t>
      </w:r>
    </w:p>
    <w:p w14:paraId="3809C690" w14:textId="77777777" w:rsidR="001557F9" w:rsidRPr="00761B80" w:rsidRDefault="001557F9" w:rsidP="001557F9">
      <w:pPr>
        <w:pStyle w:val="Texto"/>
      </w:pPr>
    </w:p>
    <w:p w14:paraId="6A135482" w14:textId="77777777" w:rsidR="001557F9" w:rsidRPr="00761B80" w:rsidRDefault="001557F9" w:rsidP="001557F9">
      <w:pPr>
        <w:pStyle w:val="Texto"/>
        <w:rPr>
          <w:b/>
        </w:rPr>
      </w:pPr>
      <w:r w:rsidRPr="00761B80">
        <w:rPr>
          <w:b/>
        </w:rPr>
        <w:t>INVENTARIO FÍSICO DE LOS INVENTARIOS</w:t>
      </w:r>
    </w:p>
    <w:p w14:paraId="029DE309" w14:textId="77777777" w:rsidR="001557F9" w:rsidRPr="00761B80" w:rsidRDefault="001557F9" w:rsidP="001557F9">
      <w:pPr>
        <w:pStyle w:val="Texto"/>
      </w:pPr>
    </w:p>
    <w:p w14:paraId="7E1B81A5" w14:textId="77777777" w:rsidR="001557F9" w:rsidRPr="00761B80" w:rsidRDefault="001557F9" w:rsidP="004561DB">
      <w:pPr>
        <w:pStyle w:val="Texto"/>
        <w:numPr>
          <w:ilvl w:val="0"/>
          <w:numId w:val="28"/>
        </w:numPr>
        <w:rPr>
          <w:b/>
        </w:rPr>
      </w:pPr>
      <w:r w:rsidRPr="00761B80">
        <w:rPr>
          <w:b/>
        </w:rPr>
        <w:t>Periodicidad y alcance de los inventarios físicos de los inventarios. Si existen bienes de inmovilización significativa en el tiempo, por ejemplo más de un año indicar su monto y si se han efectuado las previsiones que corresponda.</w:t>
      </w:r>
    </w:p>
    <w:p w14:paraId="00498BB0" w14:textId="77777777" w:rsidR="001557F9" w:rsidRPr="00761B80" w:rsidRDefault="001557F9" w:rsidP="001557F9">
      <w:pPr>
        <w:pStyle w:val="Texto"/>
      </w:pPr>
    </w:p>
    <w:p w14:paraId="208082FB" w14:textId="77777777" w:rsidR="001557F9" w:rsidRPr="00761B80" w:rsidRDefault="001557F9" w:rsidP="001557F9">
      <w:pPr>
        <w:pStyle w:val="Texto"/>
      </w:pPr>
      <w:r w:rsidRPr="00761B80">
        <w:t>Los inventarios físicos se realizan rotativamente abarcando dentro del ejercicio la totalidad del rubro Inventarios.</w:t>
      </w:r>
    </w:p>
    <w:p w14:paraId="594C9D02" w14:textId="77777777" w:rsidR="001557F9" w:rsidRPr="00761B80" w:rsidRDefault="001557F9" w:rsidP="001557F9">
      <w:pPr>
        <w:pStyle w:val="Texto"/>
      </w:pPr>
    </w:p>
    <w:p w14:paraId="6B304525" w14:textId="77777777" w:rsidR="001557F9" w:rsidRPr="00761B80" w:rsidRDefault="001557F9" w:rsidP="001557F9">
      <w:pPr>
        <w:pStyle w:val="Texto"/>
        <w:rPr>
          <w:b/>
        </w:rPr>
      </w:pPr>
      <w:r w:rsidRPr="00761B80">
        <w:rPr>
          <w:b/>
        </w:rPr>
        <w:t>VALORES CORRIENTES</w:t>
      </w:r>
    </w:p>
    <w:p w14:paraId="35D97A1A" w14:textId="77777777" w:rsidR="001557F9" w:rsidRPr="00761B80" w:rsidRDefault="001557F9" w:rsidP="001557F9">
      <w:pPr>
        <w:pStyle w:val="Texto"/>
      </w:pPr>
    </w:p>
    <w:p w14:paraId="732E1361" w14:textId="77777777" w:rsidR="001557F9" w:rsidRPr="00761B80" w:rsidRDefault="001557F9" w:rsidP="004561DB">
      <w:pPr>
        <w:pStyle w:val="Texto"/>
        <w:numPr>
          <w:ilvl w:val="0"/>
          <w:numId w:val="28"/>
        </w:numPr>
        <w:rPr>
          <w:b/>
        </w:rPr>
      </w:pPr>
      <w:r w:rsidRPr="00761B80">
        <w:rPr>
          <w:b/>
        </w:rPr>
        <w:t>Fuentes de los datos empleados para calcular los valores corrientes utilizados para valuar Inventarios, Propiedades, Planta y Equipo y otros activos significativos.</w:t>
      </w:r>
    </w:p>
    <w:p w14:paraId="49AA6B92" w14:textId="77777777" w:rsidR="001557F9" w:rsidRPr="00761B80" w:rsidRDefault="001557F9" w:rsidP="001557F9">
      <w:pPr>
        <w:pStyle w:val="Texto"/>
      </w:pPr>
    </w:p>
    <w:p w14:paraId="29ED9948" w14:textId="4E3B05D1" w:rsidR="001557F9" w:rsidRPr="00761B80" w:rsidRDefault="001557F9" w:rsidP="001557F9">
      <w:pPr>
        <w:pStyle w:val="Texto"/>
      </w:pPr>
      <w:r w:rsidRPr="00761B80">
        <w:t>Los presentes estados financieros condensados han sido preparados sobre la base del modelo de costo histórico, el cual ha sido reexpresado en moneda constante de cierre en el caso de las partidas no monetarias, a excepción de la valuación de los instrumentos financieros derivados, ciertos activos disponibles para la venta y ciertos activos biológicos que han sido medidos por su valor razonable y de algunos créditos y deudas que han sido expresados según su valor actual, de acuerdo a lo indicado en la Nota 2.</w:t>
      </w:r>
      <w:r w:rsidR="00657AE4">
        <w:t>3</w:t>
      </w:r>
      <w:r w:rsidRPr="00761B80">
        <w:t xml:space="preserve"> de los Estados Financieros Consolidados al 31 de </w:t>
      </w:r>
      <w:r w:rsidR="00657AE4">
        <w:t>agosto</w:t>
      </w:r>
      <w:r w:rsidRPr="00761B80">
        <w:t xml:space="preserve"> de 201</w:t>
      </w:r>
      <w:r w:rsidR="00AA2EFA" w:rsidRPr="00761B80">
        <w:t>9</w:t>
      </w:r>
      <w:r w:rsidRPr="00761B80">
        <w:t>.</w:t>
      </w:r>
    </w:p>
    <w:p w14:paraId="1B1E1F73" w14:textId="0B3272FF" w:rsidR="00295695" w:rsidRDefault="00295695">
      <w:pPr>
        <w:rPr>
          <w:sz w:val="20"/>
        </w:rPr>
      </w:pPr>
      <w:r>
        <w:br w:type="page"/>
      </w:r>
    </w:p>
    <w:p w14:paraId="29725D08" w14:textId="77777777" w:rsidR="001557F9" w:rsidRPr="00761B80" w:rsidRDefault="001557F9" w:rsidP="001557F9">
      <w:pPr>
        <w:pStyle w:val="Texto"/>
      </w:pPr>
    </w:p>
    <w:p w14:paraId="6DA92C68" w14:textId="77777777" w:rsidR="001557F9" w:rsidRPr="00761B80" w:rsidRDefault="001557F9" w:rsidP="001557F9">
      <w:pPr>
        <w:pStyle w:val="Texto"/>
        <w:rPr>
          <w:b/>
        </w:rPr>
      </w:pPr>
      <w:r w:rsidRPr="00761B80">
        <w:rPr>
          <w:b/>
        </w:rPr>
        <w:t>PROPIEDADES, PLANTA Y EQUIPO</w:t>
      </w:r>
    </w:p>
    <w:p w14:paraId="0E198360" w14:textId="77777777" w:rsidR="001557F9" w:rsidRPr="00761B80" w:rsidRDefault="001557F9" w:rsidP="001557F9">
      <w:pPr>
        <w:pStyle w:val="Texto"/>
      </w:pPr>
    </w:p>
    <w:p w14:paraId="03D1BB71" w14:textId="77777777" w:rsidR="001557F9" w:rsidRPr="00761B80" w:rsidRDefault="001557F9" w:rsidP="004561DB">
      <w:pPr>
        <w:pStyle w:val="Texto"/>
        <w:numPr>
          <w:ilvl w:val="0"/>
          <w:numId w:val="28"/>
        </w:numPr>
        <w:rPr>
          <w:b/>
        </w:rPr>
      </w:pPr>
      <w:r w:rsidRPr="00761B80">
        <w:rPr>
          <w:b/>
        </w:rPr>
        <w:t>En el caso de existir Propiedades, Planta y Equipo revaluados técnicamente, indicar el método seguido para calcular la desafectación del ejercicio de la "Reserva por Revalúo Técnico", cuando parte de ella hubiera sido reducida previamente para absorber pérdidas.</w:t>
      </w:r>
    </w:p>
    <w:p w14:paraId="20108F0E" w14:textId="77777777" w:rsidR="001557F9" w:rsidRPr="00761B80" w:rsidRDefault="001557F9" w:rsidP="001557F9">
      <w:pPr>
        <w:pStyle w:val="Texto"/>
      </w:pPr>
    </w:p>
    <w:p w14:paraId="364CDDFC" w14:textId="77777777" w:rsidR="001557F9" w:rsidRPr="00761B80" w:rsidRDefault="001557F9" w:rsidP="001557F9">
      <w:pPr>
        <w:pStyle w:val="Texto"/>
      </w:pPr>
      <w:r w:rsidRPr="00761B80">
        <w:t>No se presenta esta situación.</w:t>
      </w:r>
    </w:p>
    <w:p w14:paraId="3DECD47A" w14:textId="77777777" w:rsidR="001557F9" w:rsidRPr="00761B80" w:rsidRDefault="001557F9" w:rsidP="001557F9">
      <w:pPr>
        <w:pStyle w:val="Texto"/>
      </w:pPr>
    </w:p>
    <w:p w14:paraId="41A0348C" w14:textId="77777777" w:rsidR="001557F9" w:rsidRPr="00761B80" w:rsidRDefault="001557F9" w:rsidP="004561DB">
      <w:pPr>
        <w:pStyle w:val="Texto"/>
        <w:numPr>
          <w:ilvl w:val="0"/>
          <w:numId w:val="28"/>
        </w:numPr>
        <w:rPr>
          <w:b/>
        </w:rPr>
      </w:pPr>
      <w:r w:rsidRPr="00761B80">
        <w:rPr>
          <w:b/>
        </w:rPr>
        <w:t>Deberá informarse el valor total consignado en el balance de las Propiedades, Planta</w:t>
      </w:r>
      <w:r w:rsidR="00570250" w:rsidRPr="00761B80">
        <w:rPr>
          <w:b/>
        </w:rPr>
        <w:t xml:space="preserve"> Equipo sin usar por obsoletos.</w:t>
      </w:r>
    </w:p>
    <w:p w14:paraId="3A0CABBD" w14:textId="77777777" w:rsidR="001557F9" w:rsidRPr="00761B80" w:rsidRDefault="001557F9" w:rsidP="001557F9">
      <w:pPr>
        <w:pStyle w:val="Texto"/>
      </w:pPr>
    </w:p>
    <w:p w14:paraId="13253313" w14:textId="77777777" w:rsidR="001557F9" w:rsidRPr="00761B80" w:rsidRDefault="001557F9" w:rsidP="001557F9">
      <w:pPr>
        <w:pStyle w:val="Texto"/>
      </w:pPr>
      <w:r w:rsidRPr="00761B80">
        <w:t>No se presenta esta situación.</w:t>
      </w:r>
    </w:p>
    <w:p w14:paraId="15252956" w14:textId="77777777" w:rsidR="001557F9" w:rsidRPr="00761B80" w:rsidRDefault="001557F9" w:rsidP="005F02AA">
      <w:pPr>
        <w:pStyle w:val="Texto"/>
      </w:pPr>
    </w:p>
    <w:p w14:paraId="4DAF7C04" w14:textId="77777777" w:rsidR="001557F9" w:rsidRPr="00761B80" w:rsidRDefault="001557F9" w:rsidP="001557F9">
      <w:pPr>
        <w:pStyle w:val="Texto"/>
        <w:rPr>
          <w:b/>
        </w:rPr>
      </w:pPr>
      <w:r w:rsidRPr="00761B80">
        <w:rPr>
          <w:b/>
        </w:rPr>
        <w:t>PARTICIPACIONES EN OTRAS SOCIEDADES</w:t>
      </w:r>
    </w:p>
    <w:p w14:paraId="603592FF" w14:textId="77777777" w:rsidR="001557F9" w:rsidRPr="00761B80" w:rsidRDefault="001557F9" w:rsidP="001557F9">
      <w:pPr>
        <w:pStyle w:val="Texto"/>
      </w:pPr>
    </w:p>
    <w:p w14:paraId="02552FE9" w14:textId="221BCB3F" w:rsidR="001557F9" w:rsidRPr="00761B80" w:rsidRDefault="001557F9" w:rsidP="004561DB">
      <w:pPr>
        <w:pStyle w:val="Texto"/>
        <w:numPr>
          <w:ilvl w:val="0"/>
          <w:numId w:val="28"/>
        </w:numPr>
        <w:rPr>
          <w:b/>
        </w:rPr>
      </w:pPr>
      <w:r w:rsidRPr="00761B80">
        <w:rPr>
          <w:b/>
        </w:rPr>
        <w:t xml:space="preserve">Participaciones en otras sociedades en exceso de lo admitido por el </w:t>
      </w:r>
      <w:r w:rsidR="00A16B0B">
        <w:rPr>
          <w:b/>
        </w:rPr>
        <w:t>artículo</w:t>
      </w:r>
      <w:r w:rsidRPr="00761B80">
        <w:rPr>
          <w:b/>
        </w:rPr>
        <w:t xml:space="preserve"> 31 de la Ley N</w:t>
      </w:r>
      <w:r w:rsidR="00A16B0B">
        <w:rPr>
          <w:b/>
        </w:rPr>
        <w:t>°</w:t>
      </w:r>
      <w:r w:rsidRPr="00761B80">
        <w:rPr>
          <w:b/>
        </w:rPr>
        <w:t xml:space="preserve"> 19.550 y planes para regularizar la situación.</w:t>
      </w:r>
    </w:p>
    <w:p w14:paraId="191BA702" w14:textId="77777777" w:rsidR="001557F9" w:rsidRPr="00761B80" w:rsidRDefault="001557F9" w:rsidP="001557F9">
      <w:pPr>
        <w:pStyle w:val="Texto"/>
      </w:pPr>
    </w:p>
    <w:p w14:paraId="54E2B565" w14:textId="59092B25" w:rsidR="001557F9" w:rsidRPr="00761B80" w:rsidRDefault="001557F9" w:rsidP="001557F9">
      <w:pPr>
        <w:pStyle w:val="Texto"/>
      </w:pPr>
      <w:r w:rsidRPr="00761B80">
        <w:t>Nuestras participaciones en otras sociedades no exceden los límites del art</w:t>
      </w:r>
      <w:r w:rsidR="00A16B0B">
        <w:t>ículo</w:t>
      </w:r>
      <w:r w:rsidRPr="00761B80">
        <w:t xml:space="preserve"> 31 de la Ley N</w:t>
      </w:r>
      <w:r w:rsidR="00A16B0B">
        <w:t>°</w:t>
      </w:r>
      <w:r w:rsidRPr="00761B80">
        <w:t xml:space="preserve"> 19.550.</w:t>
      </w:r>
    </w:p>
    <w:p w14:paraId="1855C0FB" w14:textId="77777777" w:rsidR="001557F9" w:rsidRPr="00761B80" w:rsidRDefault="001557F9" w:rsidP="001557F9">
      <w:pPr>
        <w:pStyle w:val="Texto"/>
      </w:pPr>
    </w:p>
    <w:p w14:paraId="2CD91621" w14:textId="77777777" w:rsidR="001557F9" w:rsidRPr="00761B80" w:rsidRDefault="001557F9" w:rsidP="001557F9">
      <w:pPr>
        <w:pStyle w:val="Texto"/>
        <w:rPr>
          <w:b/>
        </w:rPr>
      </w:pPr>
      <w:r w:rsidRPr="00761B80">
        <w:rPr>
          <w:b/>
        </w:rPr>
        <w:t>VALORES RECUPERABLES</w:t>
      </w:r>
    </w:p>
    <w:p w14:paraId="1F32CBA1" w14:textId="77777777" w:rsidR="001557F9" w:rsidRPr="00761B80" w:rsidRDefault="001557F9" w:rsidP="001557F9">
      <w:pPr>
        <w:pStyle w:val="Texto"/>
      </w:pPr>
    </w:p>
    <w:p w14:paraId="7ABA9895" w14:textId="77777777" w:rsidR="00570250" w:rsidRPr="00761B80" w:rsidRDefault="001557F9" w:rsidP="004561DB">
      <w:pPr>
        <w:pStyle w:val="Texto"/>
        <w:numPr>
          <w:ilvl w:val="0"/>
          <w:numId w:val="28"/>
        </w:numPr>
        <w:rPr>
          <w:b/>
        </w:rPr>
      </w:pPr>
      <w:r w:rsidRPr="00761B80">
        <w:rPr>
          <w:b/>
        </w:rPr>
        <w:t>Criterio seguido para determinar los "valores recuperables" significativos de Inventarios, Propiedades, Planta y Equipo y otros activos, empleados como límites para sus respectivas valuaciones contables.</w:t>
      </w:r>
      <w:r w:rsidR="00570250" w:rsidRPr="00761B80">
        <w:rPr>
          <w:b/>
        </w:rPr>
        <w:t xml:space="preserve"> </w:t>
      </w:r>
    </w:p>
    <w:p w14:paraId="637C75B3" w14:textId="77777777" w:rsidR="00570250" w:rsidRPr="00761B80" w:rsidRDefault="00570250" w:rsidP="00570250">
      <w:pPr>
        <w:pStyle w:val="Texto"/>
        <w:rPr>
          <w:b/>
        </w:rPr>
      </w:pPr>
    </w:p>
    <w:p w14:paraId="38BC51AF" w14:textId="77777777" w:rsidR="001557F9" w:rsidRPr="00761B80" w:rsidRDefault="001557F9" w:rsidP="00570250">
      <w:pPr>
        <w:pStyle w:val="Texto"/>
      </w:pPr>
      <w:r w:rsidRPr="00761B80">
        <w:t>Criterio seguido para determinar los "valores recuperables" de:</w:t>
      </w:r>
    </w:p>
    <w:p w14:paraId="2B967181" w14:textId="77777777" w:rsidR="001557F9" w:rsidRPr="00761B80" w:rsidRDefault="001557F9" w:rsidP="001557F9">
      <w:pPr>
        <w:pStyle w:val="Texto"/>
      </w:pPr>
    </w:p>
    <w:p w14:paraId="458D2DEA" w14:textId="2A6249D6" w:rsidR="001557F9" w:rsidRPr="00761B80" w:rsidRDefault="001557F9" w:rsidP="004561DB">
      <w:pPr>
        <w:pStyle w:val="Texto"/>
        <w:numPr>
          <w:ilvl w:val="0"/>
          <w:numId w:val="29"/>
        </w:numPr>
        <w:ind w:left="350"/>
      </w:pPr>
      <w:r w:rsidRPr="00761B80">
        <w:t xml:space="preserve">Inventarios y </w:t>
      </w:r>
      <w:r w:rsidR="00A16B0B">
        <w:t>a</w:t>
      </w:r>
      <w:r w:rsidRPr="00761B80">
        <w:t xml:space="preserve">ctivos </w:t>
      </w:r>
      <w:r w:rsidR="00A16B0B">
        <w:t>b</w:t>
      </w:r>
      <w:r w:rsidRPr="00761B80">
        <w:t>iológicos: Valor neto de realización detallado en las Notas 2.4.13.2 y 2.4.14 a los Estados Financieros Consolidados de Ledesma S.A.A.I. al 31 de mayo de 201</w:t>
      </w:r>
      <w:r w:rsidR="00A16B0B">
        <w:t>9</w:t>
      </w:r>
      <w:r w:rsidRPr="00761B80">
        <w:t>.</w:t>
      </w:r>
    </w:p>
    <w:p w14:paraId="542751DC" w14:textId="77777777" w:rsidR="001557F9" w:rsidRPr="00761B80" w:rsidRDefault="001557F9" w:rsidP="001557F9">
      <w:pPr>
        <w:pStyle w:val="Texto"/>
      </w:pPr>
    </w:p>
    <w:p w14:paraId="037C3553" w14:textId="77777777" w:rsidR="001557F9" w:rsidRPr="00761B80" w:rsidRDefault="001557F9" w:rsidP="004561DB">
      <w:pPr>
        <w:pStyle w:val="Texto"/>
        <w:numPr>
          <w:ilvl w:val="0"/>
          <w:numId w:val="29"/>
        </w:numPr>
        <w:ind w:left="350"/>
      </w:pPr>
      <w:r w:rsidRPr="00761B80">
        <w:t>Propiedades, planta y equipo y Activos Intangibles: Valor de Uso o Utilización Económica teniendo en cuenta las actividades generadoras de efectivo detalladas en la Nota 2.4.13.2 a los Estados Financieros Consolidados de Ledesma S.A.A.I. al 31 de mayo de 2018, ya emitidos.</w:t>
      </w:r>
    </w:p>
    <w:p w14:paraId="4F1660CE" w14:textId="77777777" w:rsidR="001557F9" w:rsidRPr="00761B80" w:rsidRDefault="001557F9" w:rsidP="001557F9">
      <w:pPr>
        <w:pStyle w:val="Texto"/>
      </w:pPr>
    </w:p>
    <w:p w14:paraId="288CACC2" w14:textId="0CEC6B2B" w:rsidR="001557F9" w:rsidRPr="00761B80" w:rsidRDefault="001557F9" w:rsidP="004561DB">
      <w:pPr>
        <w:pStyle w:val="Texto"/>
        <w:numPr>
          <w:ilvl w:val="0"/>
          <w:numId w:val="29"/>
        </w:numPr>
        <w:ind w:left="350"/>
      </w:pPr>
      <w:r w:rsidRPr="00761B80">
        <w:t>Activos disponibles para la venta: Valor razonable menos gastos directos de venta detallado en la Nota 2.4.17 a los Estados Financieros Consolidados de Ledesma</w:t>
      </w:r>
      <w:r w:rsidR="00A16B0B">
        <w:t xml:space="preserve"> S.A.A.I. al 31 de mayo de 2019</w:t>
      </w:r>
      <w:r w:rsidRPr="00761B80">
        <w:t>.</w:t>
      </w:r>
    </w:p>
    <w:p w14:paraId="34BA0068" w14:textId="683EEEBD" w:rsidR="00295695" w:rsidRDefault="00295695">
      <w:pPr>
        <w:rPr>
          <w:sz w:val="20"/>
        </w:rPr>
      </w:pPr>
      <w:r>
        <w:br w:type="page"/>
      </w:r>
    </w:p>
    <w:p w14:paraId="5159C138" w14:textId="77777777" w:rsidR="00570250" w:rsidRPr="00761B80" w:rsidRDefault="00570250" w:rsidP="00570250">
      <w:pPr>
        <w:pStyle w:val="Texto"/>
        <w:ind w:left="-10"/>
      </w:pPr>
    </w:p>
    <w:p w14:paraId="5EAE5552" w14:textId="77777777" w:rsidR="001557F9" w:rsidRPr="00761B80" w:rsidRDefault="001557F9" w:rsidP="001557F9">
      <w:pPr>
        <w:pStyle w:val="Texto"/>
        <w:rPr>
          <w:b/>
        </w:rPr>
      </w:pPr>
      <w:r w:rsidRPr="00761B80">
        <w:rPr>
          <w:b/>
        </w:rPr>
        <w:t>SEGUROS</w:t>
      </w:r>
    </w:p>
    <w:p w14:paraId="610C05D3" w14:textId="77777777" w:rsidR="001557F9" w:rsidRPr="00761B80" w:rsidRDefault="001557F9" w:rsidP="001557F9">
      <w:pPr>
        <w:pStyle w:val="Texto"/>
      </w:pPr>
    </w:p>
    <w:p w14:paraId="25486418" w14:textId="77777777" w:rsidR="001557F9" w:rsidRPr="00761B80" w:rsidRDefault="001557F9" w:rsidP="004561DB">
      <w:pPr>
        <w:pStyle w:val="Texto"/>
        <w:numPr>
          <w:ilvl w:val="0"/>
          <w:numId w:val="28"/>
        </w:numPr>
        <w:rPr>
          <w:b/>
        </w:rPr>
      </w:pPr>
      <w:r w:rsidRPr="00761B80">
        <w:rPr>
          <w:b/>
        </w:rPr>
        <w:t>Seguros que cubren los bienes tangibles. Para cada grupo homogéneo de los bienes se consignarán los riesgos cubiertos, las sumas aseguradas y los correspondientes valores contables.</w:t>
      </w:r>
    </w:p>
    <w:p w14:paraId="6534AA88" w14:textId="77777777" w:rsidR="001557F9" w:rsidRPr="00761B80" w:rsidRDefault="001557F9" w:rsidP="005F02AA">
      <w:pPr>
        <w:pStyle w:val="Texto"/>
      </w:pPr>
    </w:p>
    <w:tbl>
      <w:tblPr>
        <w:tblStyle w:val="Tablaconcuadrcula"/>
        <w:tblW w:w="9642" w:type="dxa"/>
        <w:tblLayout w:type="fixed"/>
        <w:tblLook w:val="04A0" w:firstRow="1" w:lastRow="0" w:firstColumn="1" w:lastColumn="0" w:noHBand="0" w:noVBand="1"/>
      </w:tblPr>
      <w:tblGrid>
        <w:gridCol w:w="3261"/>
        <w:gridCol w:w="157"/>
        <w:gridCol w:w="2717"/>
        <w:gridCol w:w="167"/>
        <w:gridCol w:w="1921"/>
        <w:gridCol w:w="162"/>
        <w:gridCol w:w="1257"/>
      </w:tblGrid>
      <w:tr w:rsidR="00570250" w:rsidRPr="00761B80" w14:paraId="5CC393F8" w14:textId="77777777" w:rsidTr="00A759D3">
        <w:tc>
          <w:tcPr>
            <w:tcW w:w="3261" w:type="dxa"/>
            <w:tcBorders>
              <w:bottom w:val="single" w:sz="6" w:space="0" w:color="auto"/>
            </w:tcBorders>
          </w:tcPr>
          <w:p w14:paraId="307F1DFD" w14:textId="77777777" w:rsidR="00570250" w:rsidRPr="00761B80" w:rsidRDefault="00570250" w:rsidP="00570250">
            <w:pPr>
              <w:pStyle w:val="Texto"/>
              <w:jc w:val="center"/>
              <w:rPr>
                <w:b/>
              </w:rPr>
            </w:pPr>
            <w:r w:rsidRPr="00761B80">
              <w:rPr>
                <w:b/>
              </w:rPr>
              <w:t>Descripción</w:t>
            </w:r>
          </w:p>
        </w:tc>
        <w:tc>
          <w:tcPr>
            <w:tcW w:w="157" w:type="dxa"/>
          </w:tcPr>
          <w:p w14:paraId="17AE530C" w14:textId="77777777" w:rsidR="00570250" w:rsidRPr="00761B80" w:rsidRDefault="00570250" w:rsidP="00570250">
            <w:pPr>
              <w:pStyle w:val="Texto"/>
              <w:jc w:val="center"/>
              <w:rPr>
                <w:b/>
              </w:rPr>
            </w:pPr>
          </w:p>
        </w:tc>
        <w:tc>
          <w:tcPr>
            <w:tcW w:w="2717" w:type="dxa"/>
            <w:tcBorders>
              <w:bottom w:val="single" w:sz="6" w:space="0" w:color="auto"/>
            </w:tcBorders>
          </w:tcPr>
          <w:p w14:paraId="15B4A890" w14:textId="77777777" w:rsidR="00570250" w:rsidRPr="00761B80" w:rsidRDefault="00570250" w:rsidP="00570250">
            <w:pPr>
              <w:pStyle w:val="Texto"/>
              <w:jc w:val="center"/>
              <w:rPr>
                <w:b/>
              </w:rPr>
            </w:pPr>
            <w:r w:rsidRPr="00761B80">
              <w:rPr>
                <w:b/>
              </w:rPr>
              <w:t>Riesgo</w:t>
            </w:r>
          </w:p>
        </w:tc>
        <w:tc>
          <w:tcPr>
            <w:tcW w:w="167" w:type="dxa"/>
          </w:tcPr>
          <w:p w14:paraId="4EB34E70" w14:textId="77777777" w:rsidR="00570250" w:rsidRPr="00761B80" w:rsidRDefault="00570250" w:rsidP="00570250">
            <w:pPr>
              <w:pStyle w:val="Texto"/>
              <w:jc w:val="center"/>
              <w:rPr>
                <w:b/>
              </w:rPr>
            </w:pPr>
          </w:p>
        </w:tc>
        <w:tc>
          <w:tcPr>
            <w:tcW w:w="1921" w:type="dxa"/>
            <w:tcBorders>
              <w:bottom w:val="single" w:sz="6" w:space="0" w:color="auto"/>
            </w:tcBorders>
          </w:tcPr>
          <w:p w14:paraId="4FD50C62" w14:textId="77777777" w:rsidR="00570250" w:rsidRPr="00761B80" w:rsidRDefault="00570250" w:rsidP="00570250">
            <w:pPr>
              <w:pStyle w:val="Texto"/>
              <w:jc w:val="center"/>
              <w:rPr>
                <w:b/>
              </w:rPr>
            </w:pPr>
            <w:r w:rsidRPr="00761B80">
              <w:rPr>
                <w:b/>
              </w:rPr>
              <w:t>Suma asegurada (en miles) (*)</w:t>
            </w:r>
          </w:p>
        </w:tc>
        <w:tc>
          <w:tcPr>
            <w:tcW w:w="162" w:type="dxa"/>
          </w:tcPr>
          <w:p w14:paraId="3B48E272" w14:textId="77777777" w:rsidR="00570250" w:rsidRPr="00761B80" w:rsidRDefault="00570250" w:rsidP="00570250">
            <w:pPr>
              <w:pStyle w:val="Texto"/>
              <w:jc w:val="center"/>
              <w:rPr>
                <w:b/>
              </w:rPr>
            </w:pPr>
          </w:p>
        </w:tc>
        <w:tc>
          <w:tcPr>
            <w:tcW w:w="1257" w:type="dxa"/>
            <w:tcBorders>
              <w:bottom w:val="single" w:sz="6" w:space="0" w:color="auto"/>
            </w:tcBorders>
          </w:tcPr>
          <w:p w14:paraId="7623F6E5" w14:textId="77777777" w:rsidR="00570250" w:rsidRPr="00761B80" w:rsidRDefault="00570250" w:rsidP="00570250">
            <w:pPr>
              <w:pStyle w:val="Texto"/>
              <w:jc w:val="center"/>
              <w:rPr>
                <w:b/>
              </w:rPr>
            </w:pPr>
            <w:r w:rsidRPr="00761B80">
              <w:rPr>
                <w:b/>
              </w:rPr>
              <w:t>Valor contable del activo asignado</w:t>
            </w:r>
          </w:p>
        </w:tc>
      </w:tr>
      <w:tr w:rsidR="00570250" w:rsidRPr="00761B80" w14:paraId="0C756DDD" w14:textId="77777777" w:rsidTr="00A759D3">
        <w:tc>
          <w:tcPr>
            <w:tcW w:w="3261" w:type="dxa"/>
            <w:tcBorders>
              <w:top w:val="single" w:sz="6" w:space="0" w:color="auto"/>
            </w:tcBorders>
          </w:tcPr>
          <w:p w14:paraId="561076C5" w14:textId="77777777" w:rsidR="00570250" w:rsidRPr="00761B80" w:rsidRDefault="00570250" w:rsidP="005F02AA">
            <w:pPr>
              <w:pStyle w:val="Texto"/>
            </w:pPr>
          </w:p>
        </w:tc>
        <w:tc>
          <w:tcPr>
            <w:tcW w:w="157" w:type="dxa"/>
          </w:tcPr>
          <w:p w14:paraId="50A95010" w14:textId="77777777" w:rsidR="00570250" w:rsidRPr="00761B80" w:rsidRDefault="00570250" w:rsidP="005F02AA">
            <w:pPr>
              <w:pStyle w:val="Texto"/>
            </w:pPr>
          </w:p>
        </w:tc>
        <w:tc>
          <w:tcPr>
            <w:tcW w:w="2717" w:type="dxa"/>
            <w:tcBorders>
              <w:top w:val="single" w:sz="6" w:space="0" w:color="auto"/>
            </w:tcBorders>
          </w:tcPr>
          <w:p w14:paraId="0A715041" w14:textId="77777777" w:rsidR="00570250" w:rsidRPr="00761B80" w:rsidRDefault="00570250" w:rsidP="00A759D3">
            <w:pPr>
              <w:jc w:val="center"/>
            </w:pPr>
          </w:p>
        </w:tc>
        <w:tc>
          <w:tcPr>
            <w:tcW w:w="167" w:type="dxa"/>
          </w:tcPr>
          <w:p w14:paraId="38208A4E" w14:textId="77777777" w:rsidR="00570250" w:rsidRPr="00761B80" w:rsidRDefault="00570250" w:rsidP="005F02AA">
            <w:pPr>
              <w:pStyle w:val="Texto"/>
            </w:pPr>
          </w:p>
        </w:tc>
        <w:tc>
          <w:tcPr>
            <w:tcW w:w="1921" w:type="dxa"/>
            <w:tcBorders>
              <w:top w:val="single" w:sz="6" w:space="0" w:color="auto"/>
            </w:tcBorders>
          </w:tcPr>
          <w:p w14:paraId="5366B11F" w14:textId="77777777" w:rsidR="00570250" w:rsidRPr="00761B80" w:rsidRDefault="00570250" w:rsidP="00A759D3">
            <w:pPr>
              <w:pStyle w:val="Texto"/>
              <w:tabs>
                <w:tab w:val="decimal" w:pos="900"/>
              </w:tabs>
              <w:jc w:val="right"/>
            </w:pPr>
          </w:p>
        </w:tc>
        <w:tc>
          <w:tcPr>
            <w:tcW w:w="162" w:type="dxa"/>
          </w:tcPr>
          <w:p w14:paraId="25A5C37C" w14:textId="77777777" w:rsidR="00570250" w:rsidRPr="00761B80" w:rsidRDefault="00570250" w:rsidP="005F02AA">
            <w:pPr>
              <w:pStyle w:val="Texto"/>
            </w:pPr>
          </w:p>
        </w:tc>
        <w:tc>
          <w:tcPr>
            <w:tcW w:w="1257" w:type="dxa"/>
            <w:tcBorders>
              <w:top w:val="single" w:sz="6" w:space="0" w:color="auto"/>
            </w:tcBorders>
          </w:tcPr>
          <w:p w14:paraId="634941FD" w14:textId="77777777" w:rsidR="00570250" w:rsidRPr="00761B80" w:rsidRDefault="00570250" w:rsidP="005F02AA">
            <w:pPr>
              <w:pStyle w:val="Texto"/>
            </w:pPr>
          </w:p>
        </w:tc>
      </w:tr>
      <w:tr w:rsidR="00A759D3" w:rsidRPr="00761B80" w14:paraId="57BFB3CB" w14:textId="77777777" w:rsidTr="00352673">
        <w:tc>
          <w:tcPr>
            <w:tcW w:w="3261" w:type="dxa"/>
          </w:tcPr>
          <w:p w14:paraId="100480CB" w14:textId="77777777" w:rsidR="00A759D3" w:rsidRPr="00761B80" w:rsidRDefault="00A759D3" w:rsidP="00A759D3">
            <w:pPr>
              <w:pStyle w:val="Texto"/>
              <w:jc w:val="left"/>
            </w:pPr>
            <w:r w:rsidRPr="00761B80">
              <w:t>Edificios, contenido de fábrica, depósitos, destilerías y anexos</w:t>
            </w:r>
          </w:p>
        </w:tc>
        <w:tc>
          <w:tcPr>
            <w:tcW w:w="157" w:type="dxa"/>
          </w:tcPr>
          <w:p w14:paraId="17CDA67E" w14:textId="77777777" w:rsidR="00A759D3" w:rsidRPr="00761B80" w:rsidRDefault="00A759D3" w:rsidP="00A759D3">
            <w:pPr>
              <w:pStyle w:val="Texto"/>
            </w:pPr>
          </w:p>
        </w:tc>
        <w:tc>
          <w:tcPr>
            <w:tcW w:w="2717" w:type="dxa"/>
          </w:tcPr>
          <w:p w14:paraId="4778F2D6" w14:textId="77777777" w:rsidR="00A759D3" w:rsidRPr="00761B80" w:rsidRDefault="00A759D3" w:rsidP="00A759D3">
            <w:pPr>
              <w:jc w:val="center"/>
            </w:pPr>
            <w:r w:rsidRPr="00761B80">
              <w:t>Incendio</w:t>
            </w:r>
          </w:p>
        </w:tc>
        <w:tc>
          <w:tcPr>
            <w:tcW w:w="167" w:type="dxa"/>
          </w:tcPr>
          <w:p w14:paraId="0608C507" w14:textId="77777777" w:rsidR="00A759D3" w:rsidRPr="00761B80" w:rsidRDefault="00A759D3" w:rsidP="00A759D3">
            <w:pPr>
              <w:pStyle w:val="Texto"/>
            </w:pPr>
          </w:p>
        </w:tc>
        <w:tc>
          <w:tcPr>
            <w:tcW w:w="1921" w:type="dxa"/>
            <w:shd w:val="clear" w:color="auto" w:fill="auto"/>
          </w:tcPr>
          <w:p w14:paraId="197B4362" w14:textId="0018CD50" w:rsidR="00A759D3" w:rsidRPr="00267696" w:rsidRDefault="00A759D3" w:rsidP="00402B2C">
            <w:pPr>
              <w:jc w:val="center"/>
            </w:pPr>
            <w:r w:rsidRPr="00267696">
              <w:t>4</w:t>
            </w:r>
            <w:r w:rsidR="0052229B">
              <w:t>.</w:t>
            </w:r>
            <w:r w:rsidRPr="00267696">
              <w:t>773</w:t>
            </w:r>
            <w:r w:rsidR="0052229B">
              <w:t>.</w:t>
            </w:r>
            <w:r w:rsidRPr="00267696">
              <w:t>343</w:t>
            </w:r>
            <w:r w:rsidR="00352673">
              <w:t xml:space="preserve"> </w:t>
            </w:r>
            <w:r w:rsidRPr="00267696">
              <w:t>usd</w:t>
            </w:r>
          </w:p>
        </w:tc>
        <w:tc>
          <w:tcPr>
            <w:tcW w:w="162" w:type="dxa"/>
          </w:tcPr>
          <w:p w14:paraId="28D4D607" w14:textId="77777777" w:rsidR="00A759D3" w:rsidRPr="00761B80" w:rsidRDefault="00A759D3" w:rsidP="00A759D3">
            <w:pPr>
              <w:pStyle w:val="Texto"/>
            </w:pPr>
          </w:p>
        </w:tc>
        <w:tc>
          <w:tcPr>
            <w:tcW w:w="1257" w:type="dxa"/>
          </w:tcPr>
          <w:p w14:paraId="082392B4" w14:textId="77777777" w:rsidR="00A759D3" w:rsidRPr="00761B80" w:rsidRDefault="00A759D3" w:rsidP="00A759D3">
            <w:pPr>
              <w:pStyle w:val="Texto"/>
              <w:tabs>
                <w:tab w:val="decimal" w:pos="988"/>
              </w:tabs>
            </w:pPr>
            <w:r w:rsidRPr="00A759D3">
              <w:t>2.297.489</w:t>
            </w:r>
          </w:p>
        </w:tc>
      </w:tr>
      <w:tr w:rsidR="00A759D3" w:rsidRPr="00761B80" w14:paraId="6317327F" w14:textId="77777777" w:rsidTr="00A759D3">
        <w:tc>
          <w:tcPr>
            <w:tcW w:w="3261" w:type="dxa"/>
          </w:tcPr>
          <w:p w14:paraId="7061599F" w14:textId="77777777" w:rsidR="00A759D3" w:rsidRPr="00761B80" w:rsidRDefault="00A759D3" w:rsidP="00A759D3">
            <w:pPr>
              <w:pStyle w:val="Texto"/>
              <w:jc w:val="left"/>
            </w:pPr>
          </w:p>
        </w:tc>
        <w:tc>
          <w:tcPr>
            <w:tcW w:w="157" w:type="dxa"/>
          </w:tcPr>
          <w:p w14:paraId="61B811A9" w14:textId="77777777" w:rsidR="00A759D3" w:rsidRPr="00761B80" w:rsidRDefault="00A759D3" w:rsidP="00A759D3">
            <w:pPr>
              <w:pStyle w:val="Texto"/>
            </w:pPr>
          </w:p>
        </w:tc>
        <w:tc>
          <w:tcPr>
            <w:tcW w:w="2717" w:type="dxa"/>
          </w:tcPr>
          <w:p w14:paraId="6D8A659F" w14:textId="77777777" w:rsidR="00A759D3" w:rsidRPr="00761B80" w:rsidRDefault="00A759D3" w:rsidP="00A759D3">
            <w:pPr>
              <w:jc w:val="center"/>
            </w:pPr>
          </w:p>
        </w:tc>
        <w:tc>
          <w:tcPr>
            <w:tcW w:w="167" w:type="dxa"/>
          </w:tcPr>
          <w:p w14:paraId="71696DCF" w14:textId="77777777" w:rsidR="00A759D3" w:rsidRPr="00761B80" w:rsidRDefault="00A759D3" w:rsidP="00A759D3">
            <w:pPr>
              <w:pStyle w:val="Texto"/>
            </w:pPr>
          </w:p>
        </w:tc>
        <w:tc>
          <w:tcPr>
            <w:tcW w:w="1921" w:type="dxa"/>
          </w:tcPr>
          <w:p w14:paraId="74A69183" w14:textId="77777777" w:rsidR="00A759D3" w:rsidRPr="00267696" w:rsidRDefault="00A759D3" w:rsidP="00402B2C">
            <w:pPr>
              <w:jc w:val="center"/>
            </w:pPr>
          </w:p>
        </w:tc>
        <w:tc>
          <w:tcPr>
            <w:tcW w:w="162" w:type="dxa"/>
          </w:tcPr>
          <w:p w14:paraId="35293D69" w14:textId="77777777" w:rsidR="00A759D3" w:rsidRPr="00761B80" w:rsidRDefault="00A759D3" w:rsidP="00A759D3">
            <w:pPr>
              <w:pStyle w:val="Texto"/>
            </w:pPr>
          </w:p>
        </w:tc>
        <w:tc>
          <w:tcPr>
            <w:tcW w:w="1257" w:type="dxa"/>
          </w:tcPr>
          <w:p w14:paraId="0A25B180" w14:textId="77777777" w:rsidR="00A759D3" w:rsidRPr="00761B80" w:rsidRDefault="00A759D3" w:rsidP="00A759D3">
            <w:pPr>
              <w:pStyle w:val="Texto"/>
              <w:tabs>
                <w:tab w:val="decimal" w:pos="988"/>
              </w:tabs>
            </w:pPr>
          </w:p>
        </w:tc>
      </w:tr>
      <w:tr w:rsidR="00A759D3" w:rsidRPr="00761B80" w14:paraId="6D2797B8" w14:textId="77777777" w:rsidTr="00A759D3">
        <w:tc>
          <w:tcPr>
            <w:tcW w:w="3261" w:type="dxa"/>
          </w:tcPr>
          <w:p w14:paraId="0BF9186B" w14:textId="77777777" w:rsidR="00A759D3" w:rsidRPr="00761B80" w:rsidRDefault="00A759D3" w:rsidP="00A759D3">
            <w:pPr>
              <w:pStyle w:val="Texto"/>
              <w:jc w:val="left"/>
            </w:pPr>
            <w:r w:rsidRPr="00761B80">
              <w:t>Rodados</w:t>
            </w:r>
          </w:p>
        </w:tc>
        <w:tc>
          <w:tcPr>
            <w:tcW w:w="157" w:type="dxa"/>
          </w:tcPr>
          <w:p w14:paraId="6E2A7206" w14:textId="77777777" w:rsidR="00A759D3" w:rsidRPr="00761B80" w:rsidRDefault="00A759D3" w:rsidP="00A759D3">
            <w:pPr>
              <w:pStyle w:val="Texto"/>
            </w:pPr>
          </w:p>
        </w:tc>
        <w:tc>
          <w:tcPr>
            <w:tcW w:w="2717" w:type="dxa"/>
          </w:tcPr>
          <w:p w14:paraId="6D653003" w14:textId="77777777" w:rsidR="00A759D3" w:rsidRPr="00616906" w:rsidRDefault="00A759D3" w:rsidP="00A759D3">
            <w:pPr>
              <w:jc w:val="center"/>
            </w:pPr>
            <w:r w:rsidRPr="00616906">
              <w:t>Responsabilidad civil Automotores</w:t>
            </w:r>
          </w:p>
        </w:tc>
        <w:tc>
          <w:tcPr>
            <w:tcW w:w="167" w:type="dxa"/>
          </w:tcPr>
          <w:p w14:paraId="5DEFC937" w14:textId="77777777" w:rsidR="00A759D3" w:rsidRPr="00761B80" w:rsidRDefault="00A759D3" w:rsidP="00A759D3">
            <w:pPr>
              <w:pStyle w:val="Texto"/>
            </w:pPr>
          </w:p>
        </w:tc>
        <w:tc>
          <w:tcPr>
            <w:tcW w:w="1921" w:type="dxa"/>
          </w:tcPr>
          <w:p w14:paraId="530732FF" w14:textId="7DBFA439" w:rsidR="00A759D3" w:rsidRPr="00267696" w:rsidRDefault="00A759D3" w:rsidP="00402B2C">
            <w:pPr>
              <w:jc w:val="center"/>
            </w:pPr>
            <w:r w:rsidRPr="00267696">
              <w:t>6</w:t>
            </w:r>
            <w:r w:rsidR="00A16B0B">
              <w:t>.</w:t>
            </w:r>
            <w:r w:rsidRPr="00267696">
              <w:t>000 por unidad</w:t>
            </w:r>
          </w:p>
        </w:tc>
        <w:tc>
          <w:tcPr>
            <w:tcW w:w="162" w:type="dxa"/>
          </w:tcPr>
          <w:p w14:paraId="563C4FAE" w14:textId="77777777" w:rsidR="00A759D3" w:rsidRPr="00761B80" w:rsidRDefault="00A759D3" w:rsidP="00A759D3">
            <w:pPr>
              <w:pStyle w:val="Texto"/>
            </w:pPr>
          </w:p>
        </w:tc>
        <w:tc>
          <w:tcPr>
            <w:tcW w:w="1257" w:type="dxa"/>
          </w:tcPr>
          <w:p w14:paraId="62C9A764" w14:textId="77777777" w:rsidR="00A759D3" w:rsidRPr="00761B80" w:rsidRDefault="00A759D3" w:rsidP="00A759D3">
            <w:pPr>
              <w:pStyle w:val="Texto"/>
              <w:tabs>
                <w:tab w:val="decimal" w:pos="988"/>
              </w:tabs>
            </w:pPr>
          </w:p>
        </w:tc>
      </w:tr>
      <w:tr w:rsidR="00A759D3" w:rsidRPr="00761B80" w14:paraId="262139C5" w14:textId="77777777" w:rsidTr="00A759D3">
        <w:tc>
          <w:tcPr>
            <w:tcW w:w="3261" w:type="dxa"/>
          </w:tcPr>
          <w:p w14:paraId="22F4595E" w14:textId="77777777" w:rsidR="00A759D3" w:rsidRPr="00761B80" w:rsidRDefault="00A759D3" w:rsidP="00A759D3">
            <w:pPr>
              <w:pStyle w:val="Texto"/>
              <w:jc w:val="left"/>
            </w:pPr>
          </w:p>
        </w:tc>
        <w:tc>
          <w:tcPr>
            <w:tcW w:w="157" w:type="dxa"/>
          </w:tcPr>
          <w:p w14:paraId="131537CE" w14:textId="77777777" w:rsidR="00A759D3" w:rsidRPr="00761B80" w:rsidRDefault="00A759D3" w:rsidP="00A759D3">
            <w:pPr>
              <w:pStyle w:val="Texto"/>
            </w:pPr>
          </w:p>
        </w:tc>
        <w:tc>
          <w:tcPr>
            <w:tcW w:w="2717" w:type="dxa"/>
          </w:tcPr>
          <w:p w14:paraId="300A8658" w14:textId="77777777" w:rsidR="00A759D3" w:rsidRPr="00616906" w:rsidRDefault="00A759D3" w:rsidP="00A759D3">
            <w:pPr>
              <w:jc w:val="center"/>
            </w:pPr>
            <w:r w:rsidRPr="00616906">
              <w:t>Responsabilidad civil Motocicletas</w:t>
            </w:r>
          </w:p>
        </w:tc>
        <w:tc>
          <w:tcPr>
            <w:tcW w:w="167" w:type="dxa"/>
          </w:tcPr>
          <w:p w14:paraId="1ED0B3C4" w14:textId="77777777" w:rsidR="00A759D3" w:rsidRPr="00761B80" w:rsidRDefault="00A759D3" w:rsidP="00A759D3">
            <w:pPr>
              <w:pStyle w:val="Texto"/>
            </w:pPr>
          </w:p>
        </w:tc>
        <w:tc>
          <w:tcPr>
            <w:tcW w:w="1921" w:type="dxa"/>
          </w:tcPr>
          <w:p w14:paraId="478D18DB" w14:textId="77777777" w:rsidR="00A759D3" w:rsidRPr="00267696" w:rsidRDefault="00A759D3" w:rsidP="00402B2C">
            <w:pPr>
              <w:jc w:val="center"/>
            </w:pPr>
            <w:r w:rsidRPr="00267696">
              <w:t>10.000 por unidad</w:t>
            </w:r>
          </w:p>
        </w:tc>
        <w:tc>
          <w:tcPr>
            <w:tcW w:w="162" w:type="dxa"/>
          </w:tcPr>
          <w:p w14:paraId="0AFF5B4F" w14:textId="77777777" w:rsidR="00A759D3" w:rsidRPr="00761B80" w:rsidRDefault="00A759D3" w:rsidP="00A759D3">
            <w:pPr>
              <w:pStyle w:val="Texto"/>
            </w:pPr>
          </w:p>
        </w:tc>
        <w:tc>
          <w:tcPr>
            <w:tcW w:w="1257" w:type="dxa"/>
          </w:tcPr>
          <w:p w14:paraId="015E9FB3" w14:textId="77777777" w:rsidR="00A759D3" w:rsidRPr="00761B80" w:rsidRDefault="00A759D3" w:rsidP="00A759D3">
            <w:pPr>
              <w:pStyle w:val="Texto"/>
              <w:tabs>
                <w:tab w:val="decimal" w:pos="988"/>
              </w:tabs>
            </w:pPr>
            <w:r>
              <w:t>83.100</w:t>
            </w:r>
          </w:p>
        </w:tc>
      </w:tr>
      <w:tr w:rsidR="00A759D3" w:rsidRPr="00761B80" w14:paraId="20C7AE2C" w14:textId="77777777" w:rsidTr="00A759D3">
        <w:tc>
          <w:tcPr>
            <w:tcW w:w="3261" w:type="dxa"/>
          </w:tcPr>
          <w:p w14:paraId="63B206B1" w14:textId="77777777" w:rsidR="00A759D3" w:rsidRPr="00761B80" w:rsidRDefault="00A759D3" w:rsidP="00A759D3">
            <w:pPr>
              <w:pStyle w:val="Texto"/>
              <w:jc w:val="left"/>
            </w:pPr>
          </w:p>
        </w:tc>
        <w:tc>
          <w:tcPr>
            <w:tcW w:w="157" w:type="dxa"/>
          </w:tcPr>
          <w:p w14:paraId="3FB7AE9F" w14:textId="77777777" w:rsidR="00A759D3" w:rsidRPr="00761B80" w:rsidRDefault="00A759D3" w:rsidP="00A759D3">
            <w:pPr>
              <w:pStyle w:val="Texto"/>
            </w:pPr>
          </w:p>
        </w:tc>
        <w:tc>
          <w:tcPr>
            <w:tcW w:w="2717" w:type="dxa"/>
          </w:tcPr>
          <w:p w14:paraId="04B2E4BB" w14:textId="77777777" w:rsidR="00A759D3" w:rsidRDefault="00A759D3" w:rsidP="00A759D3">
            <w:pPr>
              <w:jc w:val="center"/>
            </w:pPr>
            <w:r w:rsidRPr="00616906">
              <w:t>Responsabilidad civil Camiones, acoplados y maquinarias agrícolas</w:t>
            </w:r>
          </w:p>
        </w:tc>
        <w:tc>
          <w:tcPr>
            <w:tcW w:w="167" w:type="dxa"/>
          </w:tcPr>
          <w:p w14:paraId="5DFD7AAD" w14:textId="77777777" w:rsidR="00A759D3" w:rsidRPr="00761B80" w:rsidRDefault="00A759D3" w:rsidP="00A759D3">
            <w:pPr>
              <w:pStyle w:val="Texto"/>
            </w:pPr>
          </w:p>
        </w:tc>
        <w:tc>
          <w:tcPr>
            <w:tcW w:w="1921" w:type="dxa"/>
          </w:tcPr>
          <w:p w14:paraId="60582725" w14:textId="77777777" w:rsidR="00A759D3" w:rsidRPr="00267696" w:rsidRDefault="00A759D3" w:rsidP="00402B2C">
            <w:pPr>
              <w:jc w:val="center"/>
            </w:pPr>
            <w:r w:rsidRPr="00267696">
              <w:t>22.030</w:t>
            </w:r>
          </w:p>
        </w:tc>
        <w:tc>
          <w:tcPr>
            <w:tcW w:w="162" w:type="dxa"/>
          </w:tcPr>
          <w:p w14:paraId="30E2B0A7" w14:textId="77777777" w:rsidR="00A759D3" w:rsidRPr="00761B80" w:rsidRDefault="00A759D3" w:rsidP="00A759D3">
            <w:pPr>
              <w:pStyle w:val="Texto"/>
            </w:pPr>
          </w:p>
        </w:tc>
        <w:tc>
          <w:tcPr>
            <w:tcW w:w="1257" w:type="dxa"/>
          </w:tcPr>
          <w:p w14:paraId="039FB3F7" w14:textId="77777777" w:rsidR="00A759D3" w:rsidRPr="00761B80" w:rsidRDefault="00A759D3" w:rsidP="00A759D3">
            <w:pPr>
              <w:pStyle w:val="Texto"/>
              <w:tabs>
                <w:tab w:val="decimal" w:pos="988"/>
              </w:tabs>
            </w:pPr>
          </w:p>
        </w:tc>
      </w:tr>
    </w:tbl>
    <w:p w14:paraId="0942E3E2" w14:textId="77777777" w:rsidR="00570250" w:rsidRPr="00761B80" w:rsidRDefault="00570250" w:rsidP="005F02AA">
      <w:pPr>
        <w:pStyle w:val="Texto"/>
      </w:pPr>
    </w:p>
    <w:p w14:paraId="662CFDC9" w14:textId="77777777" w:rsidR="00570250" w:rsidRPr="00761B80" w:rsidRDefault="00570250" w:rsidP="005F02AA">
      <w:pPr>
        <w:pStyle w:val="Texto"/>
        <w:rPr>
          <w:sz w:val="16"/>
          <w:szCs w:val="16"/>
        </w:rPr>
      </w:pPr>
      <w:r w:rsidRPr="00761B80">
        <w:rPr>
          <w:sz w:val="16"/>
          <w:szCs w:val="16"/>
        </w:rPr>
        <w:t>(*) Información no examinada y no cubierta por el Informe de revisión.</w:t>
      </w:r>
    </w:p>
    <w:p w14:paraId="7C806372" w14:textId="77777777" w:rsidR="00A759D3" w:rsidRDefault="00A759D3" w:rsidP="00570250">
      <w:pPr>
        <w:pStyle w:val="Texto"/>
      </w:pPr>
    </w:p>
    <w:p w14:paraId="64740A5E" w14:textId="77777777" w:rsidR="00A759D3" w:rsidRPr="00761B80" w:rsidRDefault="00A759D3" w:rsidP="00570250">
      <w:pPr>
        <w:pStyle w:val="Texto"/>
      </w:pPr>
    </w:p>
    <w:p w14:paraId="52BE9F06" w14:textId="77777777" w:rsidR="00570250" w:rsidRPr="00761B80" w:rsidRDefault="00570250" w:rsidP="00570250">
      <w:pPr>
        <w:pStyle w:val="Texto"/>
        <w:rPr>
          <w:b/>
        </w:rPr>
      </w:pPr>
      <w:r w:rsidRPr="00761B80">
        <w:rPr>
          <w:b/>
        </w:rPr>
        <w:t>CONTINGENCIAS POSITIVAS Y NEGATIVAS</w:t>
      </w:r>
    </w:p>
    <w:p w14:paraId="75E79214" w14:textId="77777777" w:rsidR="00570250" w:rsidRPr="00761B80" w:rsidRDefault="00570250" w:rsidP="00570250">
      <w:pPr>
        <w:pStyle w:val="Texto"/>
      </w:pPr>
    </w:p>
    <w:p w14:paraId="4FDBEE7E" w14:textId="77777777" w:rsidR="00570250" w:rsidRPr="00761B80" w:rsidRDefault="00570250" w:rsidP="004561DB">
      <w:pPr>
        <w:pStyle w:val="Texto"/>
        <w:numPr>
          <w:ilvl w:val="0"/>
          <w:numId w:val="28"/>
        </w:numPr>
        <w:rPr>
          <w:b/>
        </w:rPr>
      </w:pPr>
      <w:r w:rsidRPr="00761B80">
        <w:rPr>
          <w:b/>
        </w:rPr>
        <w:t>Elementos considerados para calcular las previsiones cuyos saldos, considerados individualmente o en conjunto, superen el dos por ciento (2 %) del patrimonio.</w:t>
      </w:r>
    </w:p>
    <w:p w14:paraId="435940E6" w14:textId="77777777" w:rsidR="00982ED4" w:rsidRPr="00761B80" w:rsidRDefault="00982ED4" w:rsidP="00570250">
      <w:pPr>
        <w:pStyle w:val="Texto"/>
      </w:pPr>
    </w:p>
    <w:p w14:paraId="521B8B53" w14:textId="38183908" w:rsidR="00570250" w:rsidRPr="00761B80" w:rsidRDefault="00570250" w:rsidP="00570250">
      <w:pPr>
        <w:pStyle w:val="Texto"/>
      </w:pPr>
      <w:r w:rsidRPr="00761B80">
        <w:t xml:space="preserve">Las provisiones y previsiones de la Sociedad al </w:t>
      </w:r>
      <w:r w:rsidR="00A16B0B">
        <w:t>31</w:t>
      </w:r>
      <w:r w:rsidRPr="00761B80">
        <w:t xml:space="preserve"> de </w:t>
      </w:r>
      <w:r w:rsidR="00A16B0B">
        <w:t>agosto</w:t>
      </w:r>
      <w:r w:rsidRPr="00761B80">
        <w:t xml:space="preserve"> de 2019 fueron constituidas en función de los siguientes elementos:</w:t>
      </w:r>
    </w:p>
    <w:p w14:paraId="05BCCBD8" w14:textId="77777777" w:rsidR="00982ED4" w:rsidRPr="00761B80" w:rsidRDefault="00982ED4" w:rsidP="00570250">
      <w:pPr>
        <w:pStyle w:val="Texto"/>
      </w:pPr>
    </w:p>
    <w:p w14:paraId="36E4C508" w14:textId="77777777" w:rsidR="00570250" w:rsidRPr="00761B80" w:rsidRDefault="00570250" w:rsidP="004561DB">
      <w:pPr>
        <w:pStyle w:val="Texto"/>
        <w:numPr>
          <w:ilvl w:val="0"/>
          <w:numId w:val="30"/>
        </w:numPr>
        <w:ind w:left="378"/>
      </w:pPr>
      <w:r w:rsidRPr="00761B80">
        <w:t>Opiniones de asesores legales sobre juicios laborales, civiles, comerciales e impositivos en los que la Sociedad es parte.</w:t>
      </w:r>
    </w:p>
    <w:p w14:paraId="01679A27" w14:textId="77777777" w:rsidR="00982ED4" w:rsidRPr="00761B80" w:rsidRDefault="00982ED4" w:rsidP="00570250">
      <w:pPr>
        <w:pStyle w:val="Texto"/>
      </w:pPr>
    </w:p>
    <w:p w14:paraId="7E918043" w14:textId="77777777" w:rsidR="00570250" w:rsidRPr="00761B80" w:rsidRDefault="00570250" w:rsidP="004561DB">
      <w:pPr>
        <w:pStyle w:val="Texto"/>
        <w:numPr>
          <w:ilvl w:val="0"/>
          <w:numId w:val="30"/>
        </w:numPr>
        <w:ind w:left="378"/>
      </w:pPr>
      <w:r w:rsidRPr="00761B80">
        <w:t>Antigüedad de los saldos vencidos pendientes de cobro y análisis crediticio de la cartera de créditos.</w:t>
      </w:r>
    </w:p>
    <w:p w14:paraId="2A8E8A37" w14:textId="77777777" w:rsidR="00982ED4" w:rsidRPr="00761B80" w:rsidRDefault="00982ED4" w:rsidP="00570250">
      <w:pPr>
        <w:pStyle w:val="Texto"/>
      </w:pPr>
    </w:p>
    <w:p w14:paraId="39591AE0" w14:textId="3C45D4C6" w:rsidR="00570250" w:rsidRPr="00761B80" w:rsidRDefault="00570250" w:rsidP="00570250">
      <w:pPr>
        <w:pStyle w:val="Texto"/>
      </w:pPr>
      <w:r w:rsidRPr="00761B80">
        <w:t>Las mismas se exponen en las Notas 13 y 17 de los Estados Financieros Separados Condensados</w:t>
      </w:r>
      <w:r w:rsidR="0021555D">
        <w:t>.</w:t>
      </w:r>
      <w:r w:rsidRPr="00761B80">
        <w:t xml:space="preserve"> </w:t>
      </w:r>
    </w:p>
    <w:p w14:paraId="2A68D460" w14:textId="77777777" w:rsidR="00982ED4" w:rsidRPr="00761B80" w:rsidRDefault="00982ED4" w:rsidP="00570250">
      <w:pPr>
        <w:pStyle w:val="Texto"/>
      </w:pPr>
    </w:p>
    <w:p w14:paraId="12A827EA" w14:textId="77777777" w:rsidR="00570250" w:rsidRPr="00761B80" w:rsidRDefault="00570250" w:rsidP="004561DB">
      <w:pPr>
        <w:pStyle w:val="Texto"/>
        <w:numPr>
          <w:ilvl w:val="0"/>
          <w:numId w:val="28"/>
        </w:numPr>
        <w:rPr>
          <w:b/>
        </w:rPr>
      </w:pPr>
      <w:r w:rsidRPr="00761B80">
        <w:rPr>
          <w:b/>
        </w:rPr>
        <w:t>Situaciones contingentes a la fecha de los estados contables cuya probabilidad de ocurrencia no sea remota y cuyos efectos patrimoniales no hayan sido contabilizados indicándose si la falta de contabilización se basa en su probabilidad de concreción o en dificultades para la cuantificación de sus efectos.</w:t>
      </w:r>
    </w:p>
    <w:p w14:paraId="581008F5" w14:textId="77777777" w:rsidR="00982ED4" w:rsidRPr="00761B80" w:rsidRDefault="00982ED4" w:rsidP="00570250">
      <w:pPr>
        <w:pStyle w:val="Texto"/>
      </w:pPr>
    </w:p>
    <w:p w14:paraId="7A348DBF" w14:textId="77777777" w:rsidR="00570250" w:rsidRPr="00761B80" w:rsidRDefault="00570250" w:rsidP="00570250">
      <w:pPr>
        <w:pStyle w:val="Texto"/>
      </w:pPr>
      <w:r w:rsidRPr="00761B80">
        <w:t>No se presenta esta situación.</w:t>
      </w:r>
    </w:p>
    <w:p w14:paraId="4D2EC40F" w14:textId="6B974C59" w:rsidR="00295695" w:rsidRDefault="00295695">
      <w:pPr>
        <w:rPr>
          <w:sz w:val="20"/>
        </w:rPr>
      </w:pPr>
      <w:r>
        <w:br w:type="page"/>
      </w:r>
    </w:p>
    <w:p w14:paraId="2658DEAE" w14:textId="77777777" w:rsidR="00982ED4" w:rsidRPr="00761B80" w:rsidRDefault="00982ED4" w:rsidP="00570250">
      <w:pPr>
        <w:pStyle w:val="Texto"/>
      </w:pPr>
    </w:p>
    <w:p w14:paraId="16244E0A" w14:textId="77777777" w:rsidR="00570250" w:rsidRPr="00761B80" w:rsidRDefault="00570250" w:rsidP="00570250">
      <w:pPr>
        <w:pStyle w:val="Texto"/>
        <w:rPr>
          <w:b/>
        </w:rPr>
      </w:pPr>
      <w:r w:rsidRPr="00761B80">
        <w:rPr>
          <w:b/>
        </w:rPr>
        <w:t>ADELANTOS IRREVOCABLES A CUENTA DE FUTURAS SUSCRIPCIONES</w:t>
      </w:r>
    </w:p>
    <w:p w14:paraId="09D2A044" w14:textId="77777777" w:rsidR="00982ED4" w:rsidRPr="00761B80" w:rsidRDefault="00982ED4" w:rsidP="00570250">
      <w:pPr>
        <w:pStyle w:val="Texto"/>
      </w:pPr>
    </w:p>
    <w:p w14:paraId="705B00E1" w14:textId="77777777" w:rsidR="00570250" w:rsidRPr="00761B80" w:rsidRDefault="00570250" w:rsidP="004561DB">
      <w:pPr>
        <w:pStyle w:val="Texto"/>
        <w:numPr>
          <w:ilvl w:val="0"/>
          <w:numId w:val="28"/>
        </w:numPr>
      </w:pPr>
      <w:r w:rsidRPr="00761B80">
        <w:rPr>
          <w:b/>
        </w:rPr>
        <w:t>Estado de tramitación dirigida a su capitalización.</w:t>
      </w:r>
    </w:p>
    <w:p w14:paraId="6E3DB012" w14:textId="77777777" w:rsidR="00DC6568" w:rsidRPr="00761B80" w:rsidRDefault="00DC6568" w:rsidP="00570250">
      <w:pPr>
        <w:pStyle w:val="Texto"/>
      </w:pPr>
    </w:p>
    <w:p w14:paraId="4F9897F3" w14:textId="77777777" w:rsidR="00570250" w:rsidRPr="00761B80" w:rsidRDefault="00570250" w:rsidP="00570250">
      <w:pPr>
        <w:pStyle w:val="Texto"/>
      </w:pPr>
      <w:r w:rsidRPr="00761B80">
        <w:t>No se presenta esta situación.</w:t>
      </w:r>
    </w:p>
    <w:p w14:paraId="2C0A3765" w14:textId="77777777" w:rsidR="00982ED4" w:rsidRPr="00761B80" w:rsidRDefault="00982ED4" w:rsidP="00570250">
      <w:pPr>
        <w:pStyle w:val="Texto"/>
      </w:pPr>
    </w:p>
    <w:p w14:paraId="1EFBE9AC" w14:textId="77777777" w:rsidR="00570250" w:rsidRPr="00761B80" w:rsidRDefault="00570250" w:rsidP="004561DB">
      <w:pPr>
        <w:pStyle w:val="Texto"/>
        <w:numPr>
          <w:ilvl w:val="0"/>
          <w:numId w:val="28"/>
        </w:numPr>
        <w:rPr>
          <w:b/>
        </w:rPr>
      </w:pPr>
      <w:r w:rsidRPr="00761B80">
        <w:rPr>
          <w:b/>
        </w:rPr>
        <w:t>Dividendos acumulativos impagos de acciones preferidas.</w:t>
      </w:r>
    </w:p>
    <w:p w14:paraId="41402601" w14:textId="77777777" w:rsidR="00982ED4" w:rsidRPr="00761B80" w:rsidRDefault="00982ED4" w:rsidP="00570250">
      <w:pPr>
        <w:pStyle w:val="Texto"/>
      </w:pPr>
    </w:p>
    <w:p w14:paraId="54FEC8E2" w14:textId="77777777" w:rsidR="00570250" w:rsidRPr="00761B80" w:rsidRDefault="00570250" w:rsidP="00570250">
      <w:pPr>
        <w:pStyle w:val="Texto"/>
      </w:pPr>
      <w:r w:rsidRPr="00761B80">
        <w:t>No se presenta esta situación.</w:t>
      </w:r>
    </w:p>
    <w:p w14:paraId="4D6D5BBE" w14:textId="77777777" w:rsidR="00982ED4" w:rsidRPr="00761B80" w:rsidRDefault="00982ED4" w:rsidP="00570250">
      <w:pPr>
        <w:pStyle w:val="Texto"/>
      </w:pPr>
    </w:p>
    <w:p w14:paraId="77657976" w14:textId="77777777" w:rsidR="00570250" w:rsidRPr="00761B80" w:rsidRDefault="00570250" w:rsidP="004561DB">
      <w:pPr>
        <w:pStyle w:val="Texto"/>
        <w:numPr>
          <w:ilvl w:val="0"/>
          <w:numId w:val="28"/>
        </w:numPr>
        <w:rPr>
          <w:b/>
        </w:rPr>
      </w:pPr>
      <w:r w:rsidRPr="00761B80">
        <w:rPr>
          <w:b/>
        </w:rPr>
        <w:t>Condiciones, circunstancias o plazos para la cesación de las restricciones a la distribución de los resultados no asignados, incluyendo las que se originan por la afectación de la reserva legal para absorber pérdidas finales y aún están pendientes de reintegro.</w:t>
      </w:r>
    </w:p>
    <w:p w14:paraId="0AF1A439" w14:textId="77777777" w:rsidR="00982ED4" w:rsidRPr="00761B80" w:rsidRDefault="00982ED4" w:rsidP="00570250">
      <w:pPr>
        <w:pStyle w:val="Texto"/>
      </w:pPr>
    </w:p>
    <w:p w14:paraId="7335D806" w14:textId="77777777" w:rsidR="00570250" w:rsidRPr="00761B80" w:rsidRDefault="00570250" w:rsidP="00570250">
      <w:pPr>
        <w:pStyle w:val="Texto"/>
      </w:pPr>
      <w:r w:rsidRPr="00761B80">
        <w:t>No se presenta esta situación.</w:t>
      </w:r>
    </w:p>
    <w:p w14:paraId="73AD5CA8" w14:textId="77777777" w:rsidR="00982ED4" w:rsidRPr="00761B80" w:rsidRDefault="00982ED4" w:rsidP="00570250">
      <w:pPr>
        <w:pStyle w:val="Texto"/>
      </w:pPr>
    </w:p>
    <w:p w14:paraId="5CC88A3F" w14:textId="77777777" w:rsidR="00982ED4" w:rsidRPr="00761B80" w:rsidRDefault="00982ED4" w:rsidP="00570250">
      <w:pPr>
        <w:pStyle w:val="Texto"/>
      </w:pPr>
    </w:p>
    <w:p w14:paraId="146C7E69" w14:textId="77777777" w:rsidR="00982ED4" w:rsidRPr="00761B80" w:rsidRDefault="00570250" w:rsidP="00570250">
      <w:pPr>
        <w:pStyle w:val="Texto"/>
      </w:pPr>
      <w:r w:rsidRPr="00761B80">
        <w:t xml:space="preserve">Ciudad Autónoma de Buenos Aires, </w:t>
      </w:r>
    </w:p>
    <w:p w14:paraId="213A4EB9" w14:textId="612C169E" w:rsidR="00570250" w:rsidRPr="00761B80" w:rsidRDefault="00982ED4" w:rsidP="00570250">
      <w:pPr>
        <w:pStyle w:val="Texto"/>
      </w:pPr>
      <w:r w:rsidRPr="00761B80">
        <w:t xml:space="preserve">   </w:t>
      </w:r>
      <w:r w:rsidR="00F23EA1">
        <w:t>9</w:t>
      </w:r>
      <w:r w:rsidR="006C3585" w:rsidRPr="00761B80">
        <w:t xml:space="preserve"> de</w:t>
      </w:r>
      <w:r w:rsidR="004130FE">
        <w:t xml:space="preserve"> octubre</w:t>
      </w:r>
      <w:r w:rsidR="00295695">
        <w:t xml:space="preserve"> de 2019</w:t>
      </w:r>
    </w:p>
    <w:p w14:paraId="54EADB1C" w14:textId="77777777" w:rsidR="0057342E" w:rsidRPr="00761B80" w:rsidRDefault="0057342E" w:rsidP="0057342E">
      <w:pPr>
        <w:pStyle w:val="Texto"/>
      </w:pPr>
    </w:p>
    <w:p w14:paraId="50E49B16" w14:textId="77777777" w:rsidR="00CC5CCD" w:rsidRPr="00761B80" w:rsidRDefault="00CC5CCD" w:rsidP="00222F00">
      <w:pPr>
        <w:pStyle w:val="Texto"/>
        <w:sectPr w:rsidR="00CC5CCD" w:rsidRPr="00761B80" w:rsidSect="00B41D2D">
          <w:headerReference w:type="even" r:id="rId20"/>
          <w:headerReference w:type="first" r:id="rId21"/>
          <w:pgSz w:w="12240" w:h="15840" w:code="1"/>
          <w:pgMar w:top="576" w:right="864" w:bottom="576" w:left="1728" w:header="432" w:footer="432" w:gutter="0"/>
          <w:pgNumType w:start="1"/>
          <w:cols w:space="720"/>
        </w:sectPr>
      </w:pPr>
    </w:p>
    <w:p w14:paraId="6D1E73A1" w14:textId="77777777" w:rsidR="00BC65E6" w:rsidRPr="00761B80" w:rsidRDefault="00BC65E6" w:rsidP="00BC65E6">
      <w:pPr>
        <w:pStyle w:val="Ttuloprincipal"/>
        <w:jc w:val="both"/>
        <w:outlineLvl w:val="0"/>
      </w:pPr>
    </w:p>
    <w:p w14:paraId="4446E31F" w14:textId="77777777" w:rsidR="00BC65E6" w:rsidRPr="00761B80" w:rsidRDefault="00BC65E6" w:rsidP="00BC65E6">
      <w:pPr>
        <w:pStyle w:val="Ttuloprincipal"/>
        <w:jc w:val="both"/>
        <w:outlineLvl w:val="0"/>
      </w:pPr>
    </w:p>
    <w:p w14:paraId="6E83EB02" w14:textId="77777777" w:rsidR="00BC65E6" w:rsidRPr="00761B80" w:rsidRDefault="00BC65E6" w:rsidP="00BC65E6">
      <w:pPr>
        <w:pStyle w:val="Ttuloprincipal"/>
        <w:jc w:val="both"/>
        <w:outlineLvl w:val="0"/>
      </w:pPr>
    </w:p>
    <w:p w14:paraId="55DBA842" w14:textId="77777777" w:rsidR="00BC65E6" w:rsidRPr="00761B80" w:rsidRDefault="00BC65E6" w:rsidP="00BC65E6">
      <w:pPr>
        <w:pStyle w:val="Ttuloprincipal"/>
        <w:jc w:val="both"/>
        <w:outlineLvl w:val="0"/>
      </w:pPr>
    </w:p>
    <w:p w14:paraId="66D2C19E" w14:textId="77777777" w:rsidR="00BC65E6" w:rsidRPr="00761B80" w:rsidRDefault="00BC65E6" w:rsidP="00BC65E6">
      <w:pPr>
        <w:pStyle w:val="Ttuloprincipal"/>
        <w:jc w:val="both"/>
        <w:outlineLvl w:val="0"/>
      </w:pPr>
    </w:p>
    <w:p w14:paraId="3E5ABBD7" w14:textId="77777777" w:rsidR="00BC65E6" w:rsidRPr="00761B80" w:rsidRDefault="00BC65E6" w:rsidP="00BC65E6">
      <w:pPr>
        <w:pStyle w:val="Ttuloprincipal"/>
        <w:jc w:val="both"/>
        <w:outlineLvl w:val="0"/>
      </w:pPr>
    </w:p>
    <w:p w14:paraId="39E50118" w14:textId="77777777" w:rsidR="00BC65E6" w:rsidRPr="00761B80" w:rsidRDefault="00BC65E6" w:rsidP="00BC65E6">
      <w:pPr>
        <w:pStyle w:val="Ttuloprincipal"/>
        <w:jc w:val="both"/>
        <w:outlineLvl w:val="0"/>
      </w:pPr>
    </w:p>
    <w:p w14:paraId="2167D554" w14:textId="77777777" w:rsidR="00BC65E6" w:rsidRPr="00761B80" w:rsidRDefault="00BC65E6" w:rsidP="00BC65E6">
      <w:pPr>
        <w:pStyle w:val="Ttuloprincipal"/>
        <w:jc w:val="both"/>
        <w:outlineLvl w:val="0"/>
      </w:pPr>
    </w:p>
    <w:p w14:paraId="276FC8AA" w14:textId="77777777" w:rsidR="00030B2C" w:rsidRPr="00761B80" w:rsidRDefault="00030B2C" w:rsidP="00030B2C">
      <w:pPr>
        <w:pStyle w:val="Ttuloprincipal"/>
        <w:jc w:val="left"/>
        <w:outlineLvl w:val="0"/>
      </w:pPr>
      <w:r w:rsidRPr="00761B80">
        <w:t>INFORME SOBRE REVISIÓN DE ESTADOS FINANCIEROS CONSOLIDADOS CONDENSADOS DE PERÍODO INTERMEDIO</w:t>
      </w:r>
    </w:p>
    <w:p w14:paraId="0671F0BC" w14:textId="77777777" w:rsidR="00030B2C" w:rsidRPr="00DB0F3F" w:rsidRDefault="00030B2C" w:rsidP="005E6CC1">
      <w:pPr>
        <w:pStyle w:val="Texto"/>
        <w:rPr>
          <w:sz w:val="14"/>
          <w:szCs w:val="16"/>
        </w:rPr>
      </w:pPr>
    </w:p>
    <w:p w14:paraId="5C2D2101" w14:textId="77777777" w:rsidR="00030B2C" w:rsidRPr="00DB0F3F" w:rsidRDefault="00030B2C" w:rsidP="005E6CC1">
      <w:pPr>
        <w:pStyle w:val="Texto"/>
        <w:rPr>
          <w:sz w:val="14"/>
          <w:szCs w:val="16"/>
        </w:rPr>
      </w:pPr>
    </w:p>
    <w:p w14:paraId="4A5812DB" w14:textId="77777777" w:rsidR="00B0519E" w:rsidRPr="00B0519E" w:rsidRDefault="00B0519E" w:rsidP="00B0519E">
      <w:pPr>
        <w:pStyle w:val="Texto"/>
        <w:rPr>
          <w:szCs w:val="24"/>
        </w:rPr>
      </w:pPr>
      <w:r w:rsidRPr="00B0519E">
        <w:rPr>
          <w:szCs w:val="24"/>
        </w:rPr>
        <w:t>A los Señores Directores de</w:t>
      </w:r>
    </w:p>
    <w:p w14:paraId="2FD84030" w14:textId="77777777" w:rsidR="00B0519E" w:rsidRPr="00B0519E" w:rsidRDefault="00B0519E" w:rsidP="00B0519E">
      <w:pPr>
        <w:pStyle w:val="Texto"/>
        <w:rPr>
          <w:b/>
          <w:szCs w:val="24"/>
        </w:rPr>
      </w:pPr>
      <w:r w:rsidRPr="00B0519E">
        <w:rPr>
          <w:b/>
          <w:szCs w:val="24"/>
        </w:rPr>
        <w:t>LEDESMA S.A.A.I.</w:t>
      </w:r>
    </w:p>
    <w:p w14:paraId="1623491B" w14:textId="77777777" w:rsidR="00B0519E" w:rsidRPr="00B0519E" w:rsidRDefault="00B0519E" w:rsidP="00B0519E">
      <w:pPr>
        <w:pStyle w:val="Texto"/>
        <w:rPr>
          <w:szCs w:val="24"/>
        </w:rPr>
      </w:pPr>
      <w:r w:rsidRPr="00B0519E">
        <w:rPr>
          <w:szCs w:val="24"/>
        </w:rPr>
        <w:t>Domicilio Legal: Corrientes 415 - Piso 8° - Ciudad Autónoma de Buenos Aires</w:t>
      </w:r>
    </w:p>
    <w:p w14:paraId="62B85837" w14:textId="77777777" w:rsidR="00030B2C" w:rsidRPr="00761B80" w:rsidRDefault="00B0519E" w:rsidP="00B0519E">
      <w:pPr>
        <w:pStyle w:val="Texto"/>
      </w:pPr>
      <w:r w:rsidRPr="00B0519E">
        <w:rPr>
          <w:szCs w:val="24"/>
        </w:rPr>
        <w:t>CUIT: 30-50125030-5</w:t>
      </w:r>
    </w:p>
    <w:p w14:paraId="551D13CA" w14:textId="77777777" w:rsidR="00030B2C" w:rsidRPr="00DB0F3F" w:rsidRDefault="00030B2C" w:rsidP="005E6CC1">
      <w:pPr>
        <w:pStyle w:val="Texto"/>
        <w:rPr>
          <w:sz w:val="14"/>
          <w:szCs w:val="16"/>
        </w:rPr>
      </w:pPr>
    </w:p>
    <w:p w14:paraId="578D161B" w14:textId="77777777" w:rsidR="00B0519E" w:rsidRPr="00DB0F3F" w:rsidRDefault="00B0519E" w:rsidP="005E6CC1">
      <w:pPr>
        <w:pStyle w:val="Texto"/>
        <w:rPr>
          <w:sz w:val="14"/>
          <w:szCs w:val="16"/>
        </w:rPr>
      </w:pPr>
    </w:p>
    <w:p w14:paraId="5A95EEF6" w14:textId="77777777" w:rsidR="007A095F" w:rsidRPr="005E6CC1" w:rsidRDefault="007A095F" w:rsidP="004561DB">
      <w:pPr>
        <w:pStyle w:val="Textoinfaud"/>
        <w:numPr>
          <w:ilvl w:val="0"/>
          <w:numId w:val="36"/>
        </w:numPr>
        <w:rPr>
          <w:b/>
        </w:rPr>
      </w:pPr>
      <w:r w:rsidRPr="005E6CC1">
        <w:rPr>
          <w:b/>
        </w:rPr>
        <w:t xml:space="preserve">Informe sobre los estados financieros </w:t>
      </w:r>
    </w:p>
    <w:p w14:paraId="44FD3573" w14:textId="77777777" w:rsidR="007A095F" w:rsidRPr="007A095F" w:rsidRDefault="007A095F" w:rsidP="005E6CC1">
      <w:pPr>
        <w:pStyle w:val="Textoinfaud"/>
      </w:pPr>
    </w:p>
    <w:p w14:paraId="40F84DB3" w14:textId="77777777" w:rsidR="007A095F" w:rsidRPr="005E6CC1" w:rsidRDefault="007A095F" w:rsidP="005E6CC1">
      <w:pPr>
        <w:pStyle w:val="Textoinfaud"/>
        <w:rPr>
          <w:b/>
        </w:rPr>
      </w:pPr>
      <w:r w:rsidRPr="005E6CC1">
        <w:rPr>
          <w:b/>
        </w:rPr>
        <w:t>Introducción</w:t>
      </w:r>
    </w:p>
    <w:p w14:paraId="10C9AC77" w14:textId="77777777" w:rsidR="007A095F" w:rsidRPr="007A095F" w:rsidRDefault="007A095F" w:rsidP="005E6CC1">
      <w:pPr>
        <w:pStyle w:val="Textoinfaud"/>
      </w:pPr>
    </w:p>
    <w:p w14:paraId="23E9FBF1" w14:textId="77777777" w:rsidR="007A095F" w:rsidRPr="007A095F" w:rsidRDefault="005E6CC1" w:rsidP="005E6CC1">
      <w:pPr>
        <w:pStyle w:val="Textoinfaud"/>
      </w:pPr>
      <w:r>
        <w:tab/>
        <w:t>1.</w:t>
      </w:r>
      <w:r>
        <w:tab/>
      </w:r>
      <w:r w:rsidR="007A095F" w:rsidRPr="007A095F">
        <w:t xml:space="preserve">Hemos revisado los estados financieros consolidados condensados de período intermedio adjuntos de LEDESMA S.A.A.I. (la “Sociedad”) y sus sociedades controladas, que comprenden: (a) el estado consolidado de situación financiera al 31 de agosto de 2019, (b) los estados consolidados del resultado integral por el período de tres meses finalizado el 31 de agosto de 2019, y los estados consolidados de cambios en el patrimonio y de flujos de efectivo por el período de tres meses finalizado en esa fecha, y (c) notas explicativas seleccionadas. </w:t>
      </w:r>
    </w:p>
    <w:p w14:paraId="6273148E" w14:textId="77777777" w:rsidR="007A095F" w:rsidRPr="007A095F" w:rsidRDefault="007A095F" w:rsidP="005E6CC1">
      <w:pPr>
        <w:pStyle w:val="Textoinfaud"/>
      </w:pPr>
    </w:p>
    <w:p w14:paraId="73E87AC7" w14:textId="77777777" w:rsidR="007A095F" w:rsidRPr="005E6CC1" w:rsidRDefault="007A095F" w:rsidP="005E6CC1">
      <w:pPr>
        <w:pStyle w:val="Textoinfaud"/>
        <w:rPr>
          <w:b/>
        </w:rPr>
      </w:pPr>
      <w:r w:rsidRPr="005E6CC1">
        <w:rPr>
          <w:b/>
        </w:rPr>
        <w:t xml:space="preserve">Responsabilidad de la Dirección de la Sociedad en relación con los estados financieros  </w:t>
      </w:r>
    </w:p>
    <w:p w14:paraId="38BB136A" w14:textId="77777777" w:rsidR="007A095F" w:rsidRPr="007A095F" w:rsidRDefault="007A095F" w:rsidP="005E6CC1">
      <w:pPr>
        <w:pStyle w:val="Textoinfaud"/>
      </w:pPr>
    </w:p>
    <w:p w14:paraId="7BE48B5E" w14:textId="77777777" w:rsidR="007A095F" w:rsidRPr="007A095F" w:rsidRDefault="005E6CC1" w:rsidP="005E6CC1">
      <w:pPr>
        <w:pStyle w:val="Textoinfaud"/>
      </w:pPr>
      <w:r>
        <w:tab/>
        <w:t>2.</w:t>
      </w:r>
      <w:r>
        <w:tab/>
      </w:r>
      <w:r w:rsidR="007A095F" w:rsidRPr="007A095F">
        <w:t>La Dirección de la Sociedad es responsable por la preparación y presentación de los estados financieros consolidados de la Sociedad de conformidad con las Normas Internacionales de Información Financiera (NIIF), adoptadas por la Federación Argentina de Consejos Profesionales de Ciencias Económicas como normas contables profesionales e incorporadas por la Comisión Nacional de Valores (CNV) a su normativa, tal como fueron aprobadas por el Consejo de Normas Internacionales de Contabilidad (“IASB” por su sigla en inglés) y, por lo tanto, es responsable por la preparación y presentación de los estados financieros mencionados en el párrafo 1. de acuerdo con la Norma Internacional de Contabilidad 34 “Información Financiera Intermedia” (NIC 34). La Dirección es también responsable del control interno que considere necesario para permitir la preparación de información financiera consolidada de períodos intermedios libre de distorsiones significativas, ya sea debido a errores o irregularidades.</w:t>
      </w:r>
    </w:p>
    <w:p w14:paraId="09C38864" w14:textId="77777777" w:rsidR="007A095F" w:rsidRPr="007A095F" w:rsidRDefault="007A095F" w:rsidP="005E6CC1">
      <w:pPr>
        <w:pStyle w:val="Textoinfaud"/>
      </w:pPr>
    </w:p>
    <w:p w14:paraId="2D5425E4" w14:textId="77777777" w:rsidR="007A095F" w:rsidRPr="005E6CC1" w:rsidRDefault="007A095F" w:rsidP="005E6CC1">
      <w:pPr>
        <w:pStyle w:val="Textoinfaud"/>
        <w:rPr>
          <w:b/>
        </w:rPr>
      </w:pPr>
      <w:r w:rsidRPr="005E6CC1">
        <w:rPr>
          <w:b/>
        </w:rPr>
        <w:t>Responsabilidad del auditor</w:t>
      </w:r>
    </w:p>
    <w:p w14:paraId="103E7333" w14:textId="77777777" w:rsidR="007A095F" w:rsidRPr="007A095F" w:rsidRDefault="007A095F" w:rsidP="005E6CC1">
      <w:pPr>
        <w:pStyle w:val="Textoinfaud"/>
      </w:pPr>
    </w:p>
    <w:p w14:paraId="46D61710" w14:textId="77777777" w:rsidR="007A095F" w:rsidRDefault="005E6CC1" w:rsidP="005E6CC1">
      <w:pPr>
        <w:pStyle w:val="Textoinfaud"/>
      </w:pPr>
      <w:r>
        <w:tab/>
        <w:t>3.</w:t>
      </w:r>
      <w:r>
        <w:tab/>
      </w:r>
      <w:r w:rsidR="007A095F" w:rsidRPr="007A095F">
        <w:t xml:space="preserve">Nuestra responsabilidad es expresar una conclusión sobre los estados financieros mencionados en el párrafo 1. basada en nuestra revisión, la cual fue realizada de conformidad con la Norma Internacional sobre Encargos de Revisión 2410 “Revisión de información financiera de periodos intermedios realizada por el auditor independiente de la entidad”, emitida por el Consejo de Normas Internacionales de Auditoría y Aseguramiento (“IAASB” por sus siglas en inglés). Dicha norma requiere que el auditor cumpla con los requisitos éticos pertinentes a la auditoría de los estados financieros anuales de la Sociedad. Una revisión de información financiera de períodos intermedios consiste en realizar indagaciones, principalmente a las personas responsables de las cuestiones contables y financieras, y aplicar procedimientos analíticos y otros procedimientos de revisión. El alcance de una revisión es sustancialmente menor que el de una auditoría realizada de acuerdo con las Normas Internacionales de Auditoría, y, por consiguiente, no nos permite obtener seguridad de que tomaremos conocimiento de todas las cuestiones significativas que podrían identificarse en una auditoría. Por lo tanto, no expresamos una opinión de auditoría. </w:t>
      </w:r>
    </w:p>
    <w:p w14:paraId="1E3F88BF" w14:textId="77777777" w:rsidR="00B0519E" w:rsidRPr="007A095F" w:rsidRDefault="00B0519E" w:rsidP="005E6CC1">
      <w:pPr>
        <w:pStyle w:val="Textoinfaud"/>
      </w:pPr>
    </w:p>
    <w:p w14:paraId="066DC941" w14:textId="77777777" w:rsidR="00B0519E" w:rsidRPr="005E6CC1" w:rsidRDefault="00B0519E" w:rsidP="00B0519E">
      <w:pPr>
        <w:pStyle w:val="Textoinfaud"/>
        <w:rPr>
          <w:b/>
        </w:rPr>
      </w:pPr>
      <w:r w:rsidRPr="005E6CC1">
        <w:rPr>
          <w:b/>
        </w:rPr>
        <w:t xml:space="preserve">Conclusión </w:t>
      </w:r>
    </w:p>
    <w:p w14:paraId="3CCE6920" w14:textId="77777777" w:rsidR="00B0519E" w:rsidRPr="007A095F" w:rsidRDefault="00B0519E" w:rsidP="00B0519E">
      <w:pPr>
        <w:pStyle w:val="Textoinfaud"/>
      </w:pPr>
    </w:p>
    <w:p w14:paraId="55A3D866" w14:textId="77777777" w:rsidR="005E6CC1" w:rsidRDefault="00B0519E" w:rsidP="005E6CC1">
      <w:pPr>
        <w:pStyle w:val="Textoinfaud"/>
      </w:pPr>
      <w:r>
        <w:tab/>
        <w:t>4.</w:t>
      </w:r>
      <w:r>
        <w:tab/>
      </w:r>
      <w:r w:rsidRPr="007A095F">
        <w:t>Sobre la base de nuestra revisión, nada llamó nuestra atención que nos hiciera pensar que los estados financieros mencionados en el párrafo 1. no están preparados, en todos sus aspectos significativos, de conformidad con la NIC 34.</w:t>
      </w:r>
      <w:r w:rsidR="005E6CC1">
        <w:br w:type="page"/>
      </w:r>
    </w:p>
    <w:p w14:paraId="09B1B0DA" w14:textId="77777777" w:rsidR="005E6CC1" w:rsidRPr="00761B80" w:rsidRDefault="005E6CC1" w:rsidP="005E6CC1">
      <w:pPr>
        <w:pStyle w:val="Textoinfaud"/>
        <w:jc w:val="center"/>
      </w:pPr>
    </w:p>
    <w:p w14:paraId="00DA4EFA" w14:textId="77777777" w:rsidR="005E6CC1" w:rsidRPr="00761B80" w:rsidRDefault="005E6CC1" w:rsidP="005E6CC1">
      <w:pPr>
        <w:pStyle w:val="Textoinfaud"/>
        <w:jc w:val="center"/>
      </w:pPr>
    </w:p>
    <w:p w14:paraId="52146DA3" w14:textId="77777777" w:rsidR="005E6CC1" w:rsidRPr="00761B80" w:rsidRDefault="005E6CC1" w:rsidP="005E6CC1">
      <w:pPr>
        <w:pStyle w:val="Textoinfaud"/>
        <w:jc w:val="center"/>
      </w:pPr>
    </w:p>
    <w:p w14:paraId="74BEF57B" w14:textId="77777777" w:rsidR="005E6CC1" w:rsidRPr="00761B80" w:rsidRDefault="005E6CC1" w:rsidP="005E6CC1">
      <w:pPr>
        <w:pStyle w:val="Textoinfaud"/>
        <w:jc w:val="center"/>
      </w:pPr>
    </w:p>
    <w:p w14:paraId="5CDC713C" w14:textId="77777777" w:rsidR="005E6CC1" w:rsidRPr="00761B80" w:rsidRDefault="005E6CC1" w:rsidP="005E6CC1">
      <w:pPr>
        <w:pStyle w:val="Textoinfaud"/>
        <w:jc w:val="center"/>
      </w:pPr>
    </w:p>
    <w:p w14:paraId="0FF0E6E3" w14:textId="77777777" w:rsidR="005E6CC1" w:rsidRPr="00761B80" w:rsidRDefault="005E6CC1" w:rsidP="005E6CC1">
      <w:pPr>
        <w:pStyle w:val="Textoinfaud"/>
        <w:jc w:val="center"/>
      </w:pPr>
    </w:p>
    <w:p w14:paraId="27D64F02" w14:textId="77777777" w:rsidR="005E6CC1" w:rsidRPr="00761B80" w:rsidRDefault="005E6CC1" w:rsidP="005E6CC1">
      <w:pPr>
        <w:pStyle w:val="Textoinfaud"/>
        <w:jc w:val="center"/>
        <w:rPr>
          <w:sz w:val="16"/>
          <w:szCs w:val="16"/>
        </w:rPr>
      </w:pPr>
      <w:r w:rsidRPr="00761B80">
        <w:rPr>
          <w:sz w:val="16"/>
          <w:szCs w:val="16"/>
        </w:rPr>
        <w:t>- 2 -</w:t>
      </w:r>
    </w:p>
    <w:p w14:paraId="63A1D093" w14:textId="77777777" w:rsidR="005E6CC1" w:rsidRPr="00761B80" w:rsidRDefault="005E6CC1" w:rsidP="005E6CC1">
      <w:pPr>
        <w:pStyle w:val="Textoinfaud"/>
      </w:pPr>
    </w:p>
    <w:p w14:paraId="51CB70DE" w14:textId="77777777" w:rsidR="007A095F" w:rsidRPr="007A095F" w:rsidRDefault="007A095F" w:rsidP="005E6CC1">
      <w:pPr>
        <w:pStyle w:val="Textoinfaud"/>
      </w:pPr>
    </w:p>
    <w:p w14:paraId="04B5C9D9" w14:textId="77777777" w:rsidR="007A095F" w:rsidRPr="005E6CC1" w:rsidRDefault="007A095F" w:rsidP="005E6CC1">
      <w:pPr>
        <w:pStyle w:val="Textoinfaud"/>
        <w:rPr>
          <w:b/>
        </w:rPr>
      </w:pPr>
      <w:r w:rsidRPr="005E6CC1">
        <w:rPr>
          <w:b/>
        </w:rPr>
        <w:t xml:space="preserve">Otras cuestiones </w:t>
      </w:r>
    </w:p>
    <w:p w14:paraId="4D0D2B1A" w14:textId="77777777" w:rsidR="005E6CC1" w:rsidRDefault="005E6CC1" w:rsidP="005E6CC1">
      <w:pPr>
        <w:pStyle w:val="Textoinfaud"/>
      </w:pPr>
    </w:p>
    <w:p w14:paraId="0D3B50CD" w14:textId="4A2301A0" w:rsidR="007A095F" w:rsidRPr="007A095F" w:rsidRDefault="005E6CC1" w:rsidP="005E6CC1">
      <w:pPr>
        <w:pStyle w:val="Textoinfaud"/>
      </w:pPr>
      <w:r>
        <w:tab/>
        <w:t>5.</w:t>
      </w:r>
      <w:r>
        <w:tab/>
      </w:r>
      <w:r w:rsidR="007A095F" w:rsidRPr="007A095F">
        <w:t xml:space="preserve">Hemos emitido por separado un informe sobre los estados financieros </w:t>
      </w:r>
      <w:r w:rsidR="00B45DA7">
        <w:t xml:space="preserve">separados </w:t>
      </w:r>
      <w:r w:rsidR="007A095F" w:rsidRPr="007A095F">
        <w:t xml:space="preserve">condensados de período intermedio de LEDESMA S.A.A.I. a la misma fecha y por el mismo período indicado en el párrafo 1. </w:t>
      </w:r>
    </w:p>
    <w:p w14:paraId="37977F79" w14:textId="77777777" w:rsidR="007A095F" w:rsidRPr="007A095F" w:rsidRDefault="007A095F" w:rsidP="005E6CC1">
      <w:pPr>
        <w:pStyle w:val="Textoinfaud"/>
      </w:pPr>
    </w:p>
    <w:p w14:paraId="4A0204DF" w14:textId="59A84A69" w:rsidR="007A095F" w:rsidRPr="007A095F" w:rsidRDefault="005E6CC1" w:rsidP="005E6CC1">
      <w:pPr>
        <w:pStyle w:val="Textoinfaud"/>
      </w:pPr>
      <w:r>
        <w:tab/>
        <w:t>6.</w:t>
      </w:r>
      <w:r>
        <w:tab/>
      </w:r>
      <w:r w:rsidR="007A095F" w:rsidRPr="007A095F">
        <w:t>Los estados financieros de la Sociedad correspondientes al ejercicio finalizado el 31 de mayo de 2019 y al período intermedio de tres meses finalizado el 31 de agosto de 2018 no fueron auditados ni revisados, respectivamente, por nosotros sino por otro</w:t>
      </w:r>
      <w:r w:rsidR="00B45DA7">
        <w:t>s</w:t>
      </w:r>
      <w:r w:rsidR="007A095F" w:rsidRPr="007A095F">
        <w:t xml:space="preserve"> auditor</w:t>
      </w:r>
      <w:r w:rsidR="00B45DA7">
        <w:t>es</w:t>
      </w:r>
      <w:r w:rsidR="007A095F" w:rsidRPr="007A095F">
        <w:t>, quien</w:t>
      </w:r>
      <w:r w:rsidR="00B45DA7">
        <w:t>es</w:t>
      </w:r>
      <w:r w:rsidR="007A095F" w:rsidRPr="007A095F">
        <w:t xml:space="preserve"> con fecha</w:t>
      </w:r>
      <w:r w:rsidR="00B45DA7">
        <w:t>s</w:t>
      </w:r>
      <w:r w:rsidR="007A095F" w:rsidRPr="007A095F">
        <w:t xml:space="preserve"> 8 de agosto de 2019 y 9 de octubre de 2018, respectivamente, ha</w:t>
      </w:r>
      <w:r w:rsidR="00B45DA7">
        <w:t>n</w:t>
      </w:r>
      <w:r w:rsidR="007A095F" w:rsidRPr="007A095F">
        <w:t xml:space="preserve"> emitido sus informes de auditoría y de revisión</w:t>
      </w:r>
      <w:r w:rsidR="00B45DA7">
        <w:t>, ambos</w:t>
      </w:r>
      <w:r w:rsidR="007A095F" w:rsidRPr="007A095F">
        <w:t xml:space="preserve"> con una salvedad indeterminada.</w:t>
      </w:r>
    </w:p>
    <w:p w14:paraId="4A81B687" w14:textId="77777777" w:rsidR="007A095F" w:rsidRPr="007A095F" w:rsidRDefault="007A095F" w:rsidP="005E6CC1">
      <w:pPr>
        <w:pStyle w:val="Textoinfaud"/>
      </w:pPr>
    </w:p>
    <w:p w14:paraId="6D4438E0" w14:textId="77777777" w:rsidR="007A095F" w:rsidRPr="005E6CC1" w:rsidRDefault="007A095F" w:rsidP="004561DB">
      <w:pPr>
        <w:pStyle w:val="Textoinfaud"/>
        <w:numPr>
          <w:ilvl w:val="0"/>
          <w:numId w:val="36"/>
        </w:numPr>
        <w:rPr>
          <w:b/>
        </w:rPr>
      </w:pPr>
      <w:r w:rsidRPr="005E6CC1">
        <w:rPr>
          <w:b/>
        </w:rPr>
        <w:t>Informe sobre otros requerimientos legales y regulatorios</w:t>
      </w:r>
    </w:p>
    <w:p w14:paraId="6D46CF6D" w14:textId="77777777" w:rsidR="007A095F" w:rsidRPr="007A095F" w:rsidRDefault="007A095F" w:rsidP="005E6CC1">
      <w:pPr>
        <w:pStyle w:val="Textoinfaud"/>
      </w:pPr>
    </w:p>
    <w:p w14:paraId="509071B9" w14:textId="77777777" w:rsidR="007A095F" w:rsidRPr="007A095F" w:rsidRDefault="007A095F" w:rsidP="005E6CC1">
      <w:pPr>
        <w:pStyle w:val="Textoinfaud"/>
      </w:pPr>
      <w:r w:rsidRPr="007A095F">
        <w:t>En cumplimiento de disposiciones vigentes informamos que:</w:t>
      </w:r>
    </w:p>
    <w:p w14:paraId="50679A0D" w14:textId="77777777" w:rsidR="007A095F" w:rsidRPr="007A095F" w:rsidRDefault="007A095F" w:rsidP="005E6CC1">
      <w:pPr>
        <w:pStyle w:val="Textoinfaud"/>
      </w:pPr>
    </w:p>
    <w:p w14:paraId="318DC861" w14:textId="0D9A4DB0" w:rsidR="007A095F" w:rsidRPr="007A095F" w:rsidRDefault="00B45DA7" w:rsidP="004561DB">
      <w:pPr>
        <w:pStyle w:val="Textoinfaud"/>
        <w:numPr>
          <w:ilvl w:val="0"/>
          <w:numId w:val="37"/>
        </w:numPr>
      </w:pPr>
      <w:r>
        <w:t>Los estados financieros mencionados en el párrafo 1</w:t>
      </w:r>
      <w:r w:rsidR="00CB4CE9">
        <w:t>.</w:t>
      </w:r>
      <w:r>
        <w:t xml:space="preserve"> no se encuentran transcriptos</w:t>
      </w:r>
      <w:r w:rsidR="007A095F" w:rsidRPr="007A095F">
        <w:t xml:space="preserve"> aún al libro Inventario y Balances de LEDESMA S.A.A.I.,</w:t>
      </w:r>
      <w:r w:rsidR="00C35D10">
        <w:t xml:space="preserve"> y,</w:t>
      </w:r>
      <w:r w:rsidR="007A095F" w:rsidRPr="007A095F">
        <w:t xml:space="preserve"> sobre la base de nuestra revisión, nada llamó nuestra atención que nos hiciera pensar que dichos estados financieros no están preparados, en todos sus aspectos significativos, de conformidad con las normas pertinentes de la Ley General de Sociedades y de la CNV.  </w:t>
      </w:r>
    </w:p>
    <w:p w14:paraId="274CFB0B" w14:textId="77777777" w:rsidR="005E6CC1" w:rsidRDefault="005E6CC1" w:rsidP="005E6CC1">
      <w:pPr>
        <w:pStyle w:val="Textoinfaud"/>
        <w:ind w:left="360"/>
      </w:pPr>
    </w:p>
    <w:p w14:paraId="4F47AB9D" w14:textId="73A3164D" w:rsidR="007A095F" w:rsidRPr="007A095F" w:rsidRDefault="00CB4CE9" w:rsidP="004561DB">
      <w:pPr>
        <w:pStyle w:val="Textoinfaud"/>
        <w:numPr>
          <w:ilvl w:val="0"/>
          <w:numId w:val="37"/>
        </w:numPr>
      </w:pPr>
      <w:r>
        <w:t>Excepto por lo mencionado</w:t>
      </w:r>
      <w:r w:rsidR="007A095F" w:rsidRPr="007A095F">
        <w:t xml:space="preserve"> en la </w:t>
      </w:r>
      <w:r>
        <w:t>Nota</w:t>
      </w:r>
      <w:r w:rsidR="007A095F" w:rsidRPr="007A095F">
        <w:t xml:space="preserve"> </w:t>
      </w:r>
      <w:r>
        <w:t>21.</w:t>
      </w:r>
      <w:r w:rsidR="007A095F" w:rsidRPr="007A095F">
        <w:t xml:space="preserve"> a los estados financieros separados, los </w:t>
      </w:r>
      <w:r>
        <w:t>mismos</w:t>
      </w:r>
      <w:r w:rsidR="007A095F" w:rsidRPr="007A095F">
        <w:t xml:space="preserve"> surgen de registros contables llevados, en sus aspectos formales, de conformidad con las normas legales vigentes.</w:t>
      </w:r>
    </w:p>
    <w:p w14:paraId="0B8F7EFB" w14:textId="77777777" w:rsidR="007A095F" w:rsidRPr="007A095F" w:rsidRDefault="007A095F" w:rsidP="005E6CC1">
      <w:pPr>
        <w:pStyle w:val="Textoinfaud"/>
      </w:pPr>
    </w:p>
    <w:p w14:paraId="1B07079A" w14:textId="1868B422" w:rsidR="007A095F" w:rsidRPr="007A095F" w:rsidRDefault="007A095F" w:rsidP="004561DB">
      <w:pPr>
        <w:pStyle w:val="Textoinfaud"/>
        <w:numPr>
          <w:ilvl w:val="0"/>
          <w:numId w:val="37"/>
        </w:numPr>
      </w:pPr>
      <w:r w:rsidRPr="007A095F">
        <w:t xml:space="preserve">La información contenida en la “Reseña Informativa” por los períodos intermedios finalizados el 31 de agosto de 2019 y 2018, es presentada por la Sociedad juntamente con los estados financieros para cumplimentar las normas de la CNV. Dicha información, excepto por los datos indicados como “No cubiertos por el Informe de </w:t>
      </w:r>
      <w:r w:rsidR="00676D1C">
        <w:t>R</w:t>
      </w:r>
      <w:r w:rsidRPr="007A095F">
        <w:t xml:space="preserve">evisión”, surge de los </w:t>
      </w:r>
      <w:r w:rsidR="004C2B97">
        <w:t xml:space="preserve">estados financieros </w:t>
      </w:r>
      <w:r w:rsidR="00C35D10">
        <w:t>mencionados en el párrafo 1.</w:t>
      </w:r>
    </w:p>
    <w:p w14:paraId="77BB5D0F" w14:textId="77777777" w:rsidR="007A095F" w:rsidRPr="007A095F" w:rsidRDefault="007A095F" w:rsidP="005E6CC1">
      <w:pPr>
        <w:pStyle w:val="Textoinfaud"/>
      </w:pPr>
    </w:p>
    <w:p w14:paraId="69EDF88A" w14:textId="77777777" w:rsidR="007A095F" w:rsidRPr="007A095F" w:rsidRDefault="007A095F" w:rsidP="004561DB">
      <w:pPr>
        <w:pStyle w:val="Textoinfaud"/>
        <w:numPr>
          <w:ilvl w:val="0"/>
          <w:numId w:val="37"/>
        </w:numPr>
      </w:pPr>
      <w:r w:rsidRPr="007A095F">
        <w:t xml:space="preserve">Al 31 de agosto de 2019, la deuda devengada en concepto de aportes y contribuciones con destino al Sistema Integrado Previsional Argentino, que surge de los registros contables de la Sociedad, asciende a $ </w:t>
      </w:r>
      <w:r w:rsidR="0004326F">
        <w:t>64.072.948</w:t>
      </w:r>
      <w:r w:rsidRPr="007A095F">
        <w:t xml:space="preserve">, no siendo exigible a esa fecha. </w:t>
      </w:r>
    </w:p>
    <w:p w14:paraId="6964BC25" w14:textId="77777777" w:rsidR="007A095F" w:rsidRPr="007A095F" w:rsidRDefault="007A095F" w:rsidP="005E6CC1">
      <w:pPr>
        <w:pStyle w:val="Textoinfaud"/>
      </w:pPr>
    </w:p>
    <w:p w14:paraId="5892B480" w14:textId="77777777" w:rsidR="006C3585" w:rsidRPr="00761B80" w:rsidRDefault="006C3585" w:rsidP="00256D52">
      <w:pPr>
        <w:pStyle w:val="Texto"/>
      </w:pPr>
    </w:p>
    <w:p w14:paraId="0F238345" w14:textId="77777777" w:rsidR="00256D52" w:rsidRPr="00761B80" w:rsidRDefault="006C3585" w:rsidP="00256D52">
      <w:pPr>
        <w:pStyle w:val="Texto"/>
      </w:pPr>
      <w:r w:rsidRPr="00761B80">
        <w:t>Ciudad Autónoma de Buenos Aires</w:t>
      </w:r>
      <w:r w:rsidR="00256D52" w:rsidRPr="00761B80">
        <w:t>,</w:t>
      </w:r>
    </w:p>
    <w:p w14:paraId="606FAFB4" w14:textId="5A20CACE" w:rsidR="00256D52" w:rsidRPr="00761B80" w:rsidRDefault="00BD2205" w:rsidP="00256D52">
      <w:pPr>
        <w:pStyle w:val="Texto"/>
      </w:pPr>
      <w:r w:rsidRPr="00761B80">
        <w:t xml:space="preserve">   </w:t>
      </w:r>
      <w:r w:rsidR="00F23EA1">
        <w:t>9</w:t>
      </w:r>
      <w:r w:rsidR="00DB0F3F">
        <w:t xml:space="preserve"> </w:t>
      </w:r>
      <w:r w:rsidRPr="00761B80">
        <w:t xml:space="preserve">de </w:t>
      </w:r>
      <w:r w:rsidR="00DB0F3F">
        <w:t>octubre</w:t>
      </w:r>
      <w:r w:rsidR="00256D52" w:rsidRPr="00761B80">
        <w:t xml:space="preserve"> de 2019</w:t>
      </w:r>
    </w:p>
    <w:p w14:paraId="37B46ABA" w14:textId="77777777" w:rsidR="00256D52" w:rsidRPr="00761B80" w:rsidRDefault="00256D52" w:rsidP="00256D52">
      <w:pPr>
        <w:pStyle w:val="Texto"/>
        <w:tabs>
          <w:tab w:val="center" w:pos="7200"/>
        </w:tabs>
      </w:pPr>
      <w:r w:rsidRPr="00761B80">
        <w:tab/>
        <w:t>PISTRELLI, HENRY MARTIN Y ASOCIADOS S.R.L.</w:t>
      </w:r>
    </w:p>
    <w:p w14:paraId="1F6F2F59" w14:textId="77777777" w:rsidR="00256D52" w:rsidRPr="00761B80" w:rsidRDefault="00256D52" w:rsidP="00256D52">
      <w:pPr>
        <w:pStyle w:val="Texto"/>
        <w:tabs>
          <w:tab w:val="center" w:pos="7200"/>
        </w:tabs>
      </w:pPr>
      <w:r w:rsidRPr="00761B80">
        <w:tab/>
      </w:r>
      <w:r w:rsidR="006C3585" w:rsidRPr="00761B80">
        <w:t>C.P.C.E.C.A.B.A. T° 1 - F° 13</w:t>
      </w:r>
    </w:p>
    <w:p w14:paraId="077831A4" w14:textId="77777777" w:rsidR="00256D52" w:rsidRPr="00761B80" w:rsidRDefault="00256D52" w:rsidP="00256D52">
      <w:pPr>
        <w:pStyle w:val="Texto"/>
      </w:pPr>
    </w:p>
    <w:p w14:paraId="29151EEC" w14:textId="77777777" w:rsidR="00256D52" w:rsidRPr="00761B80" w:rsidRDefault="00256D52" w:rsidP="00256D52">
      <w:pPr>
        <w:pStyle w:val="Texto"/>
      </w:pPr>
    </w:p>
    <w:p w14:paraId="2A4FFC02" w14:textId="77777777" w:rsidR="00256D52" w:rsidRPr="00761B80" w:rsidRDefault="00256D52" w:rsidP="00256D52">
      <w:pPr>
        <w:pStyle w:val="Texto"/>
      </w:pPr>
    </w:p>
    <w:p w14:paraId="59839C03" w14:textId="77777777" w:rsidR="00256D52" w:rsidRPr="00761B80" w:rsidRDefault="00256D52" w:rsidP="00256D52">
      <w:pPr>
        <w:pStyle w:val="Texto"/>
        <w:tabs>
          <w:tab w:val="center" w:pos="7200"/>
        </w:tabs>
      </w:pPr>
      <w:r w:rsidRPr="00761B80">
        <w:tab/>
      </w:r>
      <w:r w:rsidR="006C3585" w:rsidRPr="00761B80">
        <w:t>PABLO MORENO</w:t>
      </w:r>
    </w:p>
    <w:p w14:paraId="2904FD47" w14:textId="77777777" w:rsidR="00256D52" w:rsidRPr="00761B80" w:rsidRDefault="00256D52" w:rsidP="00256D52">
      <w:pPr>
        <w:pStyle w:val="Texto"/>
        <w:tabs>
          <w:tab w:val="center" w:pos="7200"/>
        </w:tabs>
      </w:pPr>
      <w:r w:rsidRPr="00761B80">
        <w:tab/>
        <w:t>Socio</w:t>
      </w:r>
    </w:p>
    <w:p w14:paraId="3F754CA2" w14:textId="77777777" w:rsidR="00256D52" w:rsidRPr="00761B80" w:rsidRDefault="00256D52" w:rsidP="00256D52">
      <w:pPr>
        <w:pStyle w:val="Texto"/>
        <w:tabs>
          <w:tab w:val="center" w:pos="7200"/>
        </w:tabs>
      </w:pPr>
      <w:r w:rsidRPr="00761B80">
        <w:tab/>
        <w:t xml:space="preserve">Contador </w:t>
      </w:r>
      <w:r w:rsidR="006C3585" w:rsidRPr="00761B80">
        <w:t>Público U.B.A.</w:t>
      </w:r>
    </w:p>
    <w:p w14:paraId="1209B367" w14:textId="77777777" w:rsidR="00256D52" w:rsidRPr="00761B80" w:rsidRDefault="00256D52" w:rsidP="00256D52">
      <w:pPr>
        <w:pStyle w:val="Texto"/>
        <w:tabs>
          <w:tab w:val="center" w:pos="7200"/>
        </w:tabs>
      </w:pPr>
      <w:r w:rsidRPr="00761B80">
        <w:tab/>
      </w:r>
      <w:r w:rsidR="006C3585" w:rsidRPr="00761B80">
        <w:t>C.P.C.E.C.A.B.A. T° 164 – F° 235</w:t>
      </w:r>
    </w:p>
    <w:p w14:paraId="19343403" w14:textId="77777777" w:rsidR="00BC65E6" w:rsidRPr="00761B80" w:rsidRDefault="00256D52" w:rsidP="00B0519E">
      <w:pPr>
        <w:pStyle w:val="Texto"/>
        <w:tabs>
          <w:tab w:val="center" w:pos="7200"/>
        </w:tabs>
      </w:pPr>
      <w:r w:rsidRPr="00761B80">
        <w:tab/>
      </w:r>
      <w:r w:rsidR="00BC65E6" w:rsidRPr="00761B80">
        <w:br w:type="page"/>
      </w:r>
    </w:p>
    <w:p w14:paraId="02BC1669" w14:textId="77777777" w:rsidR="00BC65E6" w:rsidRPr="00761B80" w:rsidRDefault="00BC65E6" w:rsidP="00BC65E6">
      <w:pPr>
        <w:pStyle w:val="Ttuloprincipal"/>
        <w:jc w:val="both"/>
        <w:outlineLvl w:val="0"/>
      </w:pPr>
    </w:p>
    <w:p w14:paraId="04B459EB" w14:textId="77777777" w:rsidR="00BC65E6" w:rsidRPr="00761B80" w:rsidRDefault="00BC65E6" w:rsidP="00BC65E6">
      <w:pPr>
        <w:pStyle w:val="Ttuloprincipal"/>
        <w:jc w:val="both"/>
        <w:outlineLvl w:val="0"/>
      </w:pPr>
    </w:p>
    <w:p w14:paraId="15EA4074" w14:textId="77777777" w:rsidR="00BC65E6" w:rsidRPr="00761B80" w:rsidRDefault="00BC65E6" w:rsidP="00BC65E6">
      <w:pPr>
        <w:pStyle w:val="Ttuloprincipal"/>
        <w:jc w:val="both"/>
        <w:outlineLvl w:val="0"/>
      </w:pPr>
    </w:p>
    <w:p w14:paraId="56B74F76" w14:textId="77777777" w:rsidR="00BC65E6" w:rsidRPr="00761B80" w:rsidRDefault="00BC65E6" w:rsidP="00BC65E6">
      <w:pPr>
        <w:pStyle w:val="Ttuloprincipal"/>
        <w:jc w:val="both"/>
        <w:outlineLvl w:val="0"/>
      </w:pPr>
    </w:p>
    <w:p w14:paraId="51704EB3" w14:textId="77777777" w:rsidR="00BC65E6" w:rsidRPr="00761B80" w:rsidRDefault="00BC65E6" w:rsidP="00BC65E6">
      <w:pPr>
        <w:pStyle w:val="Ttuloprincipal"/>
        <w:jc w:val="both"/>
        <w:outlineLvl w:val="0"/>
      </w:pPr>
    </w:p>
    <w:p w14:paraId="5C880FAD" w14:textId="77777777" w:rsidR="00BC65E6" w:rsidRPr="00761B80" w:rsidRDefault="00BC65E6" w:rsidP="00BC65E6">
      <w:pPr>
        <w:pStyle w:val="Ttuloprincipal"/>
        <w:jc w:val="both"/>
        <w:outlineLvl w:val="0"/>
      </w:pPr>
    </w:p>
    <w:p w14:paraId="6ACE5A34" w14:textId="77777777" w:rsidR="00BC65E6" w:rsidRPr="00761B80" w:rsidRDefault="00BC65E6" w:rsidP="00BC65E6">
      <w:pPr>
        <w:pStyle w:val="Ttuloprincipal"/>
        <w:jc w:val="both"/>
        <w:outlineLvl w:val="0"/>
      </w:pPr>
    </w:p>
    <w:p w14:paraId="09676E7C" w14:textId="77777777" w:rsidR="00BC65E6" w:rsidRPr="00761B80" w:rsidRDefault="00BC65E6" w:rsidP="00BC65E6">
      <w:pPr>
        <w:pStyle w:val="Ttuloprincipal"/>
        <w:jc w:val="both"/>
        <w:outlineLvl w:val="0"/>
      </w:pPr>
    </w:p>
    <w:p w14:paraId="60064C9C" w14:textId="77777777" w:rsidR="00BC65E6" w:rsidRPr="00761B80" w:rsidRDefault="00256D52" w:rsidP="00BC65E6">
      <w:pPr>
        <w:pStyle w:val="Texto"/>
        <w:rPr>
          <w:szCs w:val="24"/>
        </w:rPr>
      </w:pPr>
      <w:r w:rsidRPr="00761B80">
        <w:rPr>
          <w:b/>
          <w:sz w:val="24"/>
        </w:rPr>
        <w:t>INFORME SOBRE REVISIÓN DE ESTADOS FINANCIEROS SEPARADOS CONDENSADOS DE PERÍODO INTERMEDIO</w:t>
      </w:r>
    </w:p>
    <w:p w14:paraId="6CB5D409" w14:textId="77777777" w:rsidR="00BC65E6" w:rsidRPr="00DB0F3F" w:rsidRDefault="00BC65E6" w:rsidP="00BC65E6">
      <w:pPr>
        <w:pStyle w:val="Texto"/>
        <w:rPr>
          <w:sz w:val="16"/>
          <w:szCs w:val="16"/>
        </w:rPr>
      </w:pPr>
    </w:p>
    <w:p w14:paraId="16945588" w14:textId="77777777" w:rsidR="00256D52" w:rsidRPr="00DB0F3F" w:rsidRDefault="00256D52" w:rsidP="00DB0F3F">
      <w:pPr>
        <w:pStyle w:val="Texto"/>
        <w:rPr>
          <w:sz w:val="16"/>
          <w:szCs w:val="16"/>
        </w:rPr>
      </w:pPr>
    </w:p>
    <w:p w14:paraId="53A20A69" w14:textId="77777777" w:rsidR="00DB0F3F" w:rsidRDefault="00DB0F3F" w:rsidP="00DB0F3F">
      <w:pPr>
        <w:pStyle w:val="Texto"/>
      </w:pPr>
      <w:r>
        <w:t>A los Señores Directores de</w:t>
      </w:r>
    </w:p>
    <w:p w14:paraId="0A764D57" w14:textId="77777777" w:rsidR="00DB0F3F" w:rsidRPr="00DB0F3F" w:rsidRDefault="00DB0F3F" w:rsidP="00DB0F3F">
      <w:pPr>
        <w:pStyle w:val="Texto"/>
        <w:rPr>
          <w:b/>
        </w:rPr>
      </w:pPr>
      <w:r w:rsidRPr="00DB0F3F">
        <w:rPr>
          <w:b/>
        </w:rPr>
        <w:t>LEDESMA S.A.A.I.</w:t>
      </w:r>
    </w:p>
    <w:p w14:paraId="7781CB5C" w14:textId="77777777" w:rsidR="00DB0F3F" w:rsidRDefault="00DB0F3F" w:rsidP="00DB0F3F">
      <w:pPr>
        <w:pStyle w:val="Texto"/>
      </w:pPr>
      <w:r>
        <w:t>Domicilio Legal: Corrientes 415 - Piso 8° - Ciudad Autónoma de Buenos Aires</w:t>
      </w:r>
    </w:p>
    <w:p w14:paraId="49637092" w14:textId="77777777" w:rsidR="00DB0F3F" w:rsidRDefault="00DB0F3F" w:rsidP="00DB0F3F">
      <w:pPr>
        <w:pStyle w:val="Texto"/>
      </w:pPr>
      <w:r>
        <w:t>CUIT: 30-50125030-5</w:t>
      </w:r>
    </w:p>
    <w:p w14:paraId="06E27D77" w14:textId="77777777" w:rsidR="00DB0F3F" w:rsidRPr="00DB0F3F" w:rsidRDefault="00DB0F3F" w:rsidP="00DB0F3F">
      <w:pPr>
        <w:pStyle w:val="Texto"/>
        <w:rPr>
          <w:sz w:val="16"/>
          <w:szCs w:val="16"/>
        </w:rPr>
      </w:pPr>
    </w:p>
    <w:p w14:paraId="39F3EB57" w14:textId="77777777" w:rsidR="00DB0F3F" w:rsidRPr="00DB0F3F" w:rsidRDefault="00DB0F3F" w:rsidP="00DB0F3F">
      <w:pPr>
        <w:pStyle w:val="Texto"/>
        <w:rPr>
          <w:sz w:val="16"/>
          <w:szCs w:val="16"/>
        </w:rPr>
      </w:pPr>
    </w:p>
    <w:p w14:paraId="5D98296B" w14:textId="77777777" w:rsidR="00DB0F3F" w:rsidRPr="00DB0F3F" w:rsidRDefault="00DB0F3F" w:rsidP="004561DB">
      <w:pPr>
        <w:pStyle w:val="Textoinfaud"/>
        <w:numPr>
          <w:ilvl w:val="0"/>
          <w:numId w:val="38"/>
        </w:numPr>
        <w:rPr>
          <w:b/>
        </w:rPr>
      </w:pPr>
      <w:r w:rsidRPr="00DB0F3F">
        <w:rPr>
          <w:b/>
        </w:rPr>
        <w:t xml:space="preserve">Informe sobre los estados financieros </w:t>
      </w:r>
    </w:p>
    <w:p w14:paraId="3179CC48" w14:textId="77777777" w:rsidR="00DB0F3F" w:rsidRPr="00DB0F3F" w:rsidRDefault="00DB0F3F" w:rsidP="00DB0F3F">
      <w:pPr>
        <w:pStyle w:val="Textoinfaud"/>
      </w:pPr>
    </w:p>
    <w:p w14:paraId="289EBAE7" w14:textId="77777777" w:rsidR="00DB0F3F" w:rsidRPr="00DB0F3F" w:rsidRDefault="00DB0F3F" w:rsidP="00DB0F3F">
      <w:pPr>
        <w:pStyle w:val="Textoinfaud"/>
        <w:rPr>
          <w:b/>
        </w:rPr>
      </w:pPr>
      <w:r w:rsidRPr="00DB0F3F">
        <w:rPr>
          <w:b/>
        </w:rPr>
        <w:t>Introducción</w:t>
      </w:r>
    </w:p>
    <w:p w14:paraId="6C74F41A" w14:textId="77777777" w:rsidR="00DB0F3F" w:rsidRPr="00DB0F3F" w:rsidRDefault="00DB0F3F" w:rsidP="00DB0F3F">
      <w:pPr>
        <w:pStyle w:val="Textoinfaud"/>
      </w:pPr>
    </w:p>
    <w:p w14:paraId="5DC56E86" w14:textId="77777777" w:rsidR="00DB0F3F" w:rsidRPr="00DB0F3F" w:rsidRDefault="00DB0F3F" w:rsidP="00DB0F3F">
      <w:pPr>
        <w:pStyle w:val="Textoinfaud"/>
      </w:pPr>
      <w:r>
        <w:tab/>
        <w:t>1.</w:t>
      </w:r>
      <w:r>
        <w:tab/>
      </w:r>
      <w:r w:rsidRPr="00DB0F3F">
        <w:t xml:space="preserve">Hemos revisado los estados financieros separados condensados de período intermedio adjuntos de LEDESMA S.A.A.I. (“la Sociedad”), que comprenden: (a) el estado separado de situación financiera al 31 de agosto de 2019, (b) los estados separados del resultado integral por el período de tres meses finalizado el 31 de agosto de 2019 y los estados separados de cambios en el patrimonio y de flujos de efectivo por el período de tres meses finalizado en esa misma fecha, y (c) notas explicativas seleccionadas. </w:t>
      </w:r>
    </w:p>
    <w:p w14:paraId="7A2DE5DD" w14:textId="77777777" w:rsidR="00DB0F3F" w:rsidRPr="00DB0F3F" w:rsidRDefault="00DB0F3F" w:rsidP="00DB0F3F">
      <w:pPr>
        <w:pStyle w:val="Textoinfaud"/>
      </w:pPr>
    </w:p>
    <w:p w14:paraId="4DD851A9" w14:textId="77777777" w:rsidR="00DB0F3F" w:rsidRPr="00DB0F3F" w:rsidRDefault="00DB0F3F" w:rsidP="00DB0F3F">
      <w:pPr>
        <w:pStyle w:val="Textoinfaud"/>
        <w:rPr>
          <w:b/>
        </w:rPr>
      </w:pPr>
      <w:r w:rsidRPr="00DB0F3F">
        <w:rPr>
          <w:b/>
        </w:rPr>
        <w:t xml:space="preserve">Responsabilidad de la Dirección de la Sociedad en relación con los estados financieros  </w:t>
      </w:r>
    </w:p>
    <w:p w14:paraId="7EC19C54" w14:textId="77777777" w:rsidR="00DB0F3F" w:rsidRPr="00DB0F3F" w:rsidRDefault="00DB0F3F" w:rsidP="00DB0F3F">
      <w:pPr>
        <w:pStyle w:val="Textoinfaud"/>
      </w:pPr>
    </w:p>
    <w:p w14:paraId="64973DD8" w14:textId="77777777" w:rsidR="00DB0F3F" w:rsidRPr="00DB0F3F" w:rsidRDefault="00DB0F3F" w:rsidP="00DB0F3F">
      <w:pPr>
        <w:pStyle w:val="Textoinfaud"/>
      </w:pPr>
      <w:r>
        <w:tab/>
        <w:t>2.</w:t>
      </w:r>
      <w:r>
        <w:tab/>
      </w:r>
      <w:r w:rsidRPr="00DB0F3F">
        <w:t>La Dirección de la Sociedad es responsable por la preparación y presentación de los estados financieros de la Sociedad de conformidad con las Normas Internacionales de Información Financiera (NIIF), adoptadas por la Federación Argentina de Consejos Profesionales de Ciencias Económicas como normas contables profesionales e incorporadas por la Comisión Nacional de Valores (CNV) a su normativa, tal como fueron aprobadas por el Consejo de Normas Internacionales de Contabilidad (“IASB” por su sigla en inglés) y, por lo tanto, es responsable por la preparación y presentación de los estados financieros mencionados en el párrafo 1. de acuerdo con la Norma Internacional de Contabilidad 34 “Información Financiera Intermedia” (NIC 34). La Dirección de la Sociedad es también responsable del control interno que considere necesario para permitir la preparación de información financiera de períodos intermedios libre de distorsiones significativas, ya sea debido a errores o irregularidades.</w:t>
      </w:r>
    </w:p>
    <w:p w14:paraId="192C8713" w14:textId="77777777" w:rsidR="00DB0F3F" w:rsidRPr="00DB0F3F" w:rsidRDefault="00DB0F3F" w:rsidP="00DB0F3F">
      <w:pPr>
        <w:pStyle w:val="Textoinfaud"/>
      </w:pPr>
    </w:p>
    <w:p w14:paraId="5C46A430" w14:textId="77777777" w:rsidR="00DB0F3F" w:rsidRPr="00DB0F3F" w:rsidRDefault="00DB0F3F" w:rsidP="00DB0F3F">
      <w:pPr>
        <w:pStyle w:val="Textoinfaud"/>
        <w:rPr>
          <w:b/>
        </w:rPr>
      </w:pPr>
      <w:r w:rsidRPr="00DB0F3F">
        <w:rPr>
          <w:b/>
        </w:rPr>
        <w:t>Responsabilidad del auditor</w:t>
      </w:r>
    </w:p>
    <w:p w14:paraId="1D15BFCC" w14:textId="77777777" w:rsidR="00DB0F3F" w:rsidRPr="00DB0F3F" w:rsidRDefault="00DB0F3F" w:rsidP="00DB0F3F">
      <w:pPr>
        <w:pStyle w:val="Textoinfaud"/>
      </w:pPr>
    </w:p>
    <w:p w14:paraId="666BC056" w14:textId="77777777" w:rsidR="00DB0F3F" w:rsidRPr="00DB0F3F" w:rsidRDefault="00DB0F3F" w:rsidP="00DB0F3F">
      <w:pPr>
        <w:pStyle w:val="Textoinfaud"/>
      </w:pPr>
      <w:r>
        <w:tab/>
        <w:t>3.</w:t>
      </w:r>
      <w:r>
        <w:tab/>
      </w:r>
      <w:r w:rsidRPr="00DB0F3F">
        <w:t xml:space="preserve">Nuestra responsabilidad es expresar una conclusión sobre los estados financieros mencionados en el párrafo 1. basada en nuestra revisión, la cual fue realizada de conformidad con la Norma Internacional sobre Encargos de Revisión 2410 “Revisión de información financiera de periodos intermedios realizada por el auditor independiente de la entidad”, emitida por el Consejo de Normas Internacionales de Auditoría y Aseguramiento (“IAASB” por sus siglas en inglés). Dicha norma requiere que el auditor cumpla con los requisitos éticos pertinentes a la auditoría de los estados financieros anuales de la Sociedad. Una revisión de información financiera de períodos intermedios consiste en realizar indagaciones, principalmente a las personas responsables de las cuestiones contables y financieras, y aplicar procedimientos analíticos y otros procedimientos de revisión. El alcance de una revisión es sustancialmente menor que el de una auditoría realizada de acuerdo con las Normas Internacionales de Auditoría, y, por consiguiente, no nos permite obtener seguridad de que tomaremos conocimiento de todas las cuestiones significativas que podrían identificarse en una auditoría. Por lo tanto, no expresamos una opinión de auditoría. </w:t>
      </w:r>
    </w:p>
    <w:p w14:paraId="4EBE8B2B" w14:textId="77777777" w:rsidR="00DB0F3F" w:rsidRPr="00DB0F3F" w:rsidRDefault="00DB0F3F" w:rsidP="00DB0F3F">
      <w:pPr>
        <w:pStyle w:val="Textoinfaud"/>
      </w:pPr>
    </w:p>
    <w:p w14:paraId="7EEDC7FC" w14:textId="77777777" w:rsidR="00DB0F3F" w:rsidRPr="00DB0F3F" w:rsidRDefault="00DB0F3F" w:rsidP="00DB0F3F">
      <w:pPr>
        <w:pStyle w:val="Textoinfaud"/>
        <w:rPr>
          <w:b/>
        </w:rPr>
      </w:pPr>
      <w:r w:rsidRPr="00DB0F3F">
        <w:rPr>
          <w:b/>
        </w:rPr>
        <w:t>Conclusión</w:t>
      </w:r>
    </w:p>
    <w:p w14:paraId="031E06D0" w14:textId="77777777" w:rsidR="00DB0F3F" w:rsidRPr="00DB0F3F" w:rsidRDefault="00DB0F3F" w:rsidP="00DB0F3F">
      <w:pPr>
        <w:pStyle w:val="Textoinfaud"/>
      </w:pPr>
    </w:p>
    <w:p w14:paraId="31F7FB35" w14:textId="77777777" w:rsidR="00DB0F3F" w:rsidRDefault="00DB0F3F" w:rsidP="00DB0F3F">
      <w:pPr>
        <w:pStyle w:val="Textoinfaud"/>
      </w:pPr>
      <w:r>
        <w:tab/>
        <w:t>4.</w:t>
      </w:r>
      <w:r>
        <w:tab/>
      </w:r>
      <w:r w:rsidRPr="00DB0F3F">
        <w:t xml:space="preserve">Sobre la base de nuestra revisión, nada llamó nuestra atención que nos hiciera pensar que los estados financieros mencionados en el párrafo 1. no están preparados, en todos sus aspectos significativos, de conformidad con la NIC 34. </w:t>
      </w:r>
      <w:r>
        <w:br w:type="page"/>
      </w:r>
    </w:p>
    <w:p w14:paraId="116CE917" w14:textId="77777777" w:rsidR="00DB0F3F" w:rsidRPr="00761B80" w:rsidRDefault="00DB0F3F" w:rsidP="00DB0F3F">
      <w:pPr>
        <w:pStyle w:val="Textoinfaud"/>
        <w:jc w:val="center"/>
      </w:pPr>
    </w:p>
    <w:p w14:paraId="1A36D0C1" w14:textId="77777777" w:rsidR="00DB0F3F" w:rsidRPr="00761B80" w:rsidRDefault="00DB0F3F" w:rsidP="00DB0F3F">
      <w:pPr>
        <w:pStyle w:val="Textoinfaud"/>
        <w:jc w:val="center"/>
      </w:pPr>
    </w:p>
    <w:p w14:paraId="43F334D6" w14:textId="77777777" w:rsidR="00DB0F3F" w:rsidRPr="00761B80" w:rsidRDefault="00DB0F3F" w:rsidP="00DB0F3F">
      <w:pPr>
        <w:pStyle w:val="Textoinfaud"/>
        <w:jc w:val="center"/>
      </w:pPr>
    </w:p>
    <w:p w14:paraId="643EBC79" w14:textId="77777777" w:rsidR="00DB0F3F" w:rsidRPr="00761B80" w:rsidRDefault="00DB0F3F" w:rsidP="00DB0F3F">
      <w:pPr>
        <w:pStyle w:val="Textoinfaud"/>
        <w:jc w:val="center"/>
      </w:pPr>
    </w:p>
    <w:p w14:paraId="55D159C7" w14:textId="77777777" w:rsidR="00DB0F3F" w:rsidRPr="00761B80" w:rsidRDefault="00DB0F3F" w:rsidP="00DB0F3F">
      <w:pPr>
        <w:pStyle w:val="Textoinfaud"/>
        <w:jc w:val="center"/>
      </w:pPr>
    </w:p>
    <w:p w14:paraId="5B6E0FBE" w14:textId="77777777" w:rsidR="00DB0F3F" w:rsidRPr="00761B80" w:rsidRDefault="00DB0F3F" w:rsidP="00DB0F3F">
      <w:pPr>
        <w:pStyle w:val="Textoinfaud"/>
        <w:jc w:val="center"/>
      </w:pPr>
    </w:p>
    <w:p w14:paraId="285ECDCE" w14:textId="77777777" w:rsidR="00DB0F3F" w:rsidRPr="00761B80" w:rsidRDefault="00DB0F3F" w:rsidP="00DB0F3F">
      <w:pPr>
        <w:pStyle w:val="Textoinfaud"/>
        <w:jc w:val="center"/>
        <w:rPr>
          <w:sz w:val="16"/>
          <w:szCs w:val="16"/>
        </w:rPr>
      </w:pPr>
      <w:r w:rsidRPr="00761B80">
        <w:rPr>
          <w:sz w:val="16"/>
          <w:szCs w:val="16"/>
        </w:rPr>
        <w:t>- 2 -</w:t>
      </w:r>
    </w:p>
    <w:p w14:paraId="580A333F" w14:textId="77777777" w:rsidR="00DB0F3F" w:rsidRPr="00761B80" w:rsidRDefault="00DB0F3F" w:rsidP="00DB0F3F">
      <w:pPr>
        <w:pStyle w:val="Textoinfaud"/>
      </w:pPr>
    </w:p>
    <w:p w14:paraId="1A5CE8CE" w14:textId="77777777" w:rsidR="00DB0F3F" w:rsidRPr="007A095F" w:rsidRDefault="00DB0F3F" w:rsidP="00DB0F3F">
      <w:pPr>
        <w:pStyle w:val="Textoinfaud"/>
      </w:pPr>
    </w:p>
    <w:p w14:paraId="795BF668" w14:textId="77777777" w:rsidR="00DB0F3F" w:rsidRPr="00DB0F3F" w:rsidRDefault="00DB0F3F" w:rsidP="00DB0F3F">
      <w:pPr>
        <w:pStyle w:val="Textoinfaud"/>
        <w:rPr>
          <w:b/>
        </w:rPr>
      </w:pPr>
      <w:r w:rsidRPr="00DB0F3F">
        <w:rPr>
          <w:b/>
        </w:rPr>
        <w:t xml:space="preserve">Otras cuestiones </w:t>
      </w:r>
    </w:p>
    <w:p w14:paraId="5808F03C" w14:textId="77777777" w:rsidR="00DB0F3F" w:rsidRPr="00DB0F3F" w:rsidRDefault="00DB0F3F" w:rsidP="00DB0F3F">
      <w:pPr>
        <w:pStyle w:val="Textoinfaud"/>
      </w:pPr>
    </w:p>
    <w:p w14:paraId="69F522C2" w14:textId="77777777" w:rsidR="00DB0F3F" w:rsidRPr="00DB0F3F" w:rsidRDefault="00DB0F3F" w:rsidP="00DB0F3F">
      <w:pPr>
        <w:pStyle w:val="Textoinfaud"/>
      </w:pPr>
      <w:r>
        <w:tab/>
        <w:t>5.</w:t>
      </w:r>
      <w:r>
        <w:tab/>
      </w:r>
      <w:r w:rsidRPr="00DB0F3F">
        <w:t xml:space="preserve">Hemos emitido por separado un informe sobre los estados financieros consolidados condensados de período intermedio de LEDESMA S.A.A.I. con sus sociedades controladas a la misma fecha y por el mismo período indicado en el párrafo 1. </w:t>
      </w:r>
    </w:p>
    <w:p w14:paraId="7C435B11" w14:textId="77777777" w:rsidR="00DB0F3F" w:rsidRPr="00DB0F3F" w:rsidRDefault="00DB0F3F" w:rsidP="00DB0F3F">
      <w:pPr>
        <w:pStyle w:val="Textoinfaud"/>
      </w:pPr>
    </w:p>
    <w:p w14:paraId="3F099F46" w14:textId="78845C94" w:rsidR="00DB0F3F" w:rsidRPr="00DB0F3F" w:rsidRDefault="00DB0F3F" w:rsidP="00DB0F3F">
      <w:pPr>
        <w:pStyle w:val="Textoinfaud"/>
      </w:pPr>
      <w:r>
        <w:tab/>
        <w:t>6.</w:t>
      </w:r>
      <w:r>
        <w:tab/>
      </w:r>
      <w:r w:rsidRPr="00DB0F3F">
        <w:t>Los estados financieros de la Sociedad correspondientes al ejercicio finalizado</w:t>
      </w:r>
      <w:r w:rsidR="005B4291">
        <w:t>s</w:t>
      </w:r>
      <w:r w:rsidRPr="00DB0F3F">
        <w:t xml:space="preserve"> el 31 de mayo de 2019 y al período intermedio de tres meses finalizado el 31 de agosto de 2018 no fueron auditados ni revisados, respectivamente, por nosotros sino por otro</w:t>
      </w:r>
      <w:r w:rsidR="00CB4CE9">
        <w:t>s</w:t>
      </w:r>
      <w:r w:rsidRPr="00DB0F3F">
        <w:t xml:space="preserve"> auditor</w:t>
      </w:r>
      <w:r w:rsidR="00CB4CE9">
        <w:t>es</w:t>
      </w:r>
      <w:r w:rsidRPr="00DB0F3F">
        <w:t>, quien</w:t>
      </w:r>
      <w:r w:rsidR="00CB4CE9">
        <w:t>es</w:t>
      </w:r>
      <w:r w:rsidRPr="00DB0F3F">
        <w:t xml:space="preserve"> con fecha</w:t>
      </w:r>
      <w:r w:rsidR="005B4291">
        <w:t>s</w:t>
      </w:r>
      <w:r w:rsidRPr="00DB0F3F">
        <w:t xml:space="preserve"> 8 de agosto de 2019 y 9 de octubre de 2018, respectivamente, ha</w:t>
      </w:r>
      <w:r w:rsidR="00CB4CE9">
        <w:t>n</w:t>
      </w:r>
      <w:r w:rsidRPr="00DB0F3F">
        <w:t xml:space="preserve"> emitido sus informes de auditoría y de revisión</w:t>
      </w:r>
      <w:r w:rsidR="00CB4CE9">
        <w:t>, ambos</w:t>
      </w:r>
      <w:r w:rsidRPr="00DB0F3F">
        <w:t xml:space="preserve"> con una salvedad indeterminada.  </w:t>
      </w:r>
    </w:p>
    <w:p w14:paraId="6F302342" w14:textId="77777777" w:rsidR="00DB0F3F" w:rsidRDefault="00DB0F3F" w:rsidP="00DB0F3F">
      <w:pPr>
        <w:pStyle w:val="Textoinfaud"/>
      </w:pPr>
    </w:p>
    <w:p w14:paraId="24C58B39" w14:textId="77777777" w:rsidR="00DB0F3F" w:rsidRPr="00DB0F3F" w:rsidRDefault="00DB0F3F" w:rsidP="004561DB">
      <w:pPr>
        <w:pStyle w:val="Textoinfaud"/>
        <w:numPr>
          <w:ilvl w:val="0"/>
          <w:numId w:val="38"/>
        </w:numPr>
        <w:rPr>
          <w:b/>
        </w:rPr>
      </w:pPr>
      <w:r w:rsidRPr="00DB0F3F">
        <w:rPr>
          <w:b/>
        </w:rPr>
        <w:t>Informe sobre otros requerimientos legales y regulatorios</w:t>
      </w:r>
    </w:p>
    <w:p w14:paraId="497AC114" w14:textId="77777777" w:rsidR="00DB0F3F" w:rsidRDefault="00DB0F3F" w:rsidP="00DB0F3F">
      <w:pPr>
        <w:pStyle w:val="Textoinfaud"/>
      </w:pPr>
    </w:p>
    <w:p w14:paraId="054DFF06" w14:textId="77777777" w:rsidR="00DB0F3F" w:rsidRPr="00DB0F3F" w:rsidRDefault="00DB0F3F" w:rsidP="00DB0F3F">
      <w:pPr>
        <w:pStyle w:val="Textoinfaud"/>
      </w:pPr>
      <w:r w:rsidRPr="00DB0F3F">
        <w:t>En cumplimiento de disposiciones vigentes informamos que:</w:t>
      </w:r>
    </w:p>
    <w:p w14:paraId="1C3D4C18" w14:textId="77777777" w:rsidR="00DB0F3F" w:rsidRPr="00DB0F3F" w:rsidRDefault="00DB0F3F" w:rsidP="00DB0F3F">
      <w:pPr>
        <w:pStyle w:val="Textoinfaud"/>
      </w:pPr>
    </w:p>
    <w:p w14:paraId="769CF00F" w14:textId="5122D7C9" w:rsidR="00DB0F3F" w:rsidRPr="00DB0F3F" w:rsidRDefault="00CB4CE9" w:rsidP="004561DB">
      <w:pPr>
        <w:pStyle w:val="Textoinfaud"/>
        <w:numPr>
          <w:ilvl w:val="0"/>
          <w:numId w:val="39"/>
        </w:numPr>
      </w:pPr>
      <w:r>
        <w:t>Los estados financieros mencionados</w:t>
      </w:r>
      <w:r w:rsidR="005B4291">
        <w:t xml:space="preserve">, y, </w:t>
      </w:r>
      <w:r>
        <w:t>en el párrafo 1. no se encuentran transcriptos aún</w:t>
      </w:r>
      <w:r w:rsidR="00DB0F3F" w:rsidRPr="00DB0F3F">
        <w:t xml:space="preserve"> al libro Inventario y Balances de LEDESMA S.A.A.I.</w:t>
      </w:r>
      <w:r w:rsidR="00C35D10">
        <w:t>,</w:t>
      </w:r>
      <w:r w:rsidR="00E939AE">
        <w:t xml:space="preserve"> </w:t>
      </w:r>
      <w:r>
        <w:t>y</w:t>
      </w:r>
      <w:r w:rsidR="00DB0F3F" w:rsidRPr="00DB0F3F">
        <w:t xml:space="preserve">, sobre la base de nuestra revisión, nada llamó nuestra atención que nos hiciera pensar que </w:t>
      </w:r>
      <w:r w:rsidR="004C2B97">
        <w:t>dichos</w:t>
      </w:r>
      <w:r w:rsidR="00DB0F3F" w:rsidRPr="00DB0F3F">
        <w:t xml:space="preserve"> estados financieros no están preparados, en todos sus aspectos significativos, de conformidad con las normas pertinentes de la Ley General de Sociedades y de la CNV.</w:t>
      </w:r>
    </w:p>
    <w:p w14:paraId="7DB26A41" w14:textId="77777777" w:rsidR="00DB0F3F" w:rsidRPr="00DB0F3F" w:rsidRDefault="00DB0F3F" w:rsidP="00DB0F3F">
      <w:pPr>
        <w:pStyle w:val="Textoinfaud"/>
      </w:pPr>
    </w:p>
    <w:p w14:paraId="40A334BA" w14:textId="54E95BBD" w:rsidR="00DB0F3F" w:rsidRPr="00DB0F3F" w:rsidRDefault="00CB4CE9" w:rsidP="004561DB">
      <w:pPr>
        <w:pStyle w:val="Textoinfaud"/>
        <w:numPr>
          <w:ilvl w:val="0"/>
          <w:numId w:val="39"/>
        </w:numPr>
      </w:pPr>
      <w:r>
        <w:t>Excepto por lo mencionado en la Nota 21. a los</w:t>
      </w:r>
      <w:r w:rsidR="00DB0F3F" w:rsidRPr="00DB0F3F">
        <w:t xml:space="preserve"> estados financieros mencionados en el párrafo 1.</w:t>
      </w:r>
      <w:r w:rsidR="00E939AE">
        <w:t xml:space="preserve"> l</w:t>
      </w:r>
      <w:r w:rsidR="00C35D10">
        <w:t xml:space="preserve">os mismos </w:t>
      </w:r>
      <w:r w:rsidR="00DB0F3F" w:rsidRPr="00DB0F3F">
        <w:t xml:space="preserve">surgen de registros contables llevados, en sus aspectos formales, de conformidad con las normas legales vigentes. </w:t>
      </w:r>
    </w:p>
    <w:p w14:paraId="502A99D0" w14:textId="77777777" w:rsidR="00DB0F3F" w:rsidRPr="00DB0F3F" w:rsidRDefault="00DB0F3F" w:rsidP="00DB0F3F">
      <w:pPr>
        <w:pStyle w:val="Textoinfaud"/>
      </w:pPr>
    </w:p>
    <w:p w14:paraId="0D5B9D07" w14:textId="7551680B" w:rsidR="00DB0F3F" w:rsidRPr="00DB0F3F" w:rsidRDefault="00DB0F3F" w:rsidP="004561DB">
      <w:pPr>
        <w:pStyle w:val="Textoinfaud"/>
        <w:numPr>
          <w:ilvl w:val="0"/>
          <w:numId w:val="39"/>
        </w:numPr>
      </w:pPr>
      <w:r w:rsidRPr="00DB0F3F">
        <w:t xml:space="preserve">La información contenida en la “Información adicional a las notas a los estados financieros requerida por el artículo N° 12, Capítulo III, Título IV, de las Normas (N.T. 2013) de la CNV”, es presentada por la Sociedad para cumplimentar las normas de la CNV. Dicha información, excepto por los datos indicados como "No cubiertos por el </w:t>
      </w:r>
      <w:r w:rsidR="00C35D10">
        <w:t>I</w:t>
      </w:r>
      <w:r w:rsidRPr="00DB0F3F">
        <w:t xml:space="preserve">nforme de </w:t>
      </w:r>
      <w:r w:rsidR="00CB4CE9">
        <w:t>R</w:t>
      </w:r>
      <w:r w:rsidRPr="00DB0F3F">
        <w:t xml:space="preserve">evisión”, surge de los estados financieros </w:t>
      </w:r>
      <w:r w:rsidR="00662B55">
        <w:t>mencionados en el párrafo 1.</w:t>
      </w:r>
    </w:p>
    <w:p w14:paraId="0EA3CE91" w14:textId="77777777" w:rsidR="00DB0F3F" w:rsidRPr="00DB0F3F" w:rsidRDefault="00DB0F3F" w:rsidP="00DB0F3F">
      <w:pPr>
        <w:pStyle w:val="Textoinfaud"/>
      </w:pPr>
    </w:p>
    <w:p w14:paraId="3D384CEB" w14:textId="77777777" w:rsidR="00DB0F3F" w:rsidRPr="00DB0F3F" w:rsidRDefault="00DB0F3F" w:rsidP="004561DB">
      <w:pPr>
        <w:pStyle w:val="Textoinfaud"/>
        <w:numPr>
          <w:ilvl w:val="0"/>
          <w:numId w:val="39"/>
        </w:numPr>
      </w:pPr>
      <w:r w:rsidRPr="00DB0F3F">
        <w:t xml:space="preserve">Al 31 de agosto de 2019, la deuda devengada en concepto de aportes y contribuciones con destino al Sistema Integrado Previsional Argentino, que surge de los registros contables de la Sociedad, asciende a $ </w:t>
      </w:r>
      <w:r w:rsidR="00A97186">
        <w:t>64.072.948</w:t>
      </w:r>
      <w:r w:rsidRPr="00DB0F3F">
        <w:t>, no siendo exigible a esa fecha.</w:t>
      </w:r>
    </w:p>
    <w:p w14:paraId="33EBAEB6" w14:textId="77777777" w:rsidR="006C3585" w:rsidRPr="00761B80" w:rsidRDefault="006C3585" w:rsidP="00DB0F3F">
      <w:pPr>
        <w:pStyle w:val="Textoinfaud"/>
      </w:pPr>
    </w:p>
    <w:p w14:paraId="739A3FB3" w14:textId="77777777" w:rsidR="006C3585" w:rsidRPr="00761B80" w:rsidRDefault="006C3585" w:rsidP="006C3585">
      <w:pPr>
        <w:pStyle w:val="Textoinfaud"/>
      </w:pPr>
    </w:p>
    <w:p w14:paraId="7F8AB015" w14:textId="77777777" w:rsidR="006C3585" w:rsidRPr="00761B80" w:rsidRDefault="006C3585" w:rsidP="006C3585">
      <w:pPr>
        <w:pStyle w:val="Textoinfaud"/>
      </w:pPr>
      <w:r w:rsidRPr="00761B80">
        <w:t>Ciudad Autónoma de Buenos Aires,</w:t>
      </w:r>
    </w:p>
    <w:p w14:paraId="069211CA" w14:textId="435D32A2" w:rsidR="006C3585" w:rsidRPr="00761B80" w:rsidRDefault="006C3585" w:rsidP="006C3585">
      <w:pPr>
        <w:pStyle w:val="Textoinfaud"/>
      </w:pPr>
      <w:r w:rsidRPr="00761B80">
        <w:t xml:space="preserve">   </w:t>
      </w:r>
      <w:r w:rsidR="00F23EA1">
        <w:t>9</w:t>
      </w:r>
      <w:r w:rsidRPr="00761B80">
        <w:t xml:space="preserve"> de </w:t>
      </w:r>
      <w:r w:rsidR="00DB0F3F">
        <w:t>octubre</w:t>
      </w:r>
      <w:r w:rsidRPr="00761B80">
        <w:t xml:space="preserve"> de 2019</w:t>
      </w:r>
    </w:p>
    <w:p w14:paraId="2CC1251C" w14:textId="77777777" w:rsidR="00035DDE" w:rsidRPr="00761B80" w:rsidRDefault="00035DDE" w:rsidP="006C3585">
      <w:pPr>
        <w:pStyle w:val="Textoinfaud"/>
      </w:pPr>
    </w:p>
    <w:p w14:paraId="08B97BE4" w14:textId="77777777" w:rsidR="00035DDE" w:rsidRPr="00761B80" w:rsidRDefault="00035DDE" w:rsidP="006C3585">
      <w:pPr>
        <w:pStyle w:val="Textoinfaud"/>
      </w:pPr>
    </w:p>
    <w:p w14:paraId="4ED28FB3" w14:textId="77777777" w:rsidR="006C3585" w:rsidRPr="00761B80" w:rsidRDefault="006C3585" w:rsidP="00A4384F">
      <w:pPr>
        <w:pStyle w:val="Textoinfaud"/>
        <w:tabs>
          <w:tab w:val="clear" w:pos="720"/>
          <w:tab w:val="clear" w:pos="1080"/>
          <w:tab w:val="center" w:pos="7200"/>
        </w:tabs>
      </w:pPr>
      <w:r w:rsidRPr="00761B80">
        <w:tab/>
        <w:t>PISTRELLI, HENRY MARTIN Y ASOCIADOS S.R.L.</w:t>
      </w:r>
    </w:p>
    <w:p w14:paraId="7EDFB6DE" w14:textId="77777777" w:rsidR="006C3585" w:rsidRPr="00761B80" w:rsidRDefault="006C3585" w:rsidP="00A4384F">
      <w:pPr>
        <w:pStyle w:val="Textoinfaud"/>
        <w:tabs>
          <w:tab w:val="clear" w:pos="720"/>
          <w:tab w:val="clear" w:pos="1080"/>
          <w:tab w:val="center" w:pos="7200"/>
        </w:tabs>
      </w:pPr>
      <w:r w:rsidRPr="00761B80">
        <w:tab/>
        <w:t>C.P.C.E.C.A.B.A. T° 1 - F° 13</w:t>
      </w:r>
    </w:p>
    <w:p w14:paraId="6777519D" w14:textId="77777777" w:rsidR="006C3585" w:rsidRPr="00761B80" w:rsidRDefault="006C3585" w:rsidP="00A4384F">
      <w:pPr>
        <w:pStyle w:val="Textoinfaud"/>
        <w:tabs>
          <w:tab w:val="clear" w:pos="720"/>
          <w:tab w:val="clear" w:pos="1080"/>
          <w:tab w:val="center" w:pos="7200"/>
        </w:tabs>
      </w:pPr>
    </w:p>
    <w:p w14:paraId="6782F4AF" w14:textId="77777777" w:rsidR="006C3585" w:rsidRPr="00761B80" w:rsidRDefault="006C3585" w:rsidP="00A4384F">
      <w:pPr>
        <w:pStyle w:val="Textoinfaud"/>
        <w:tabs>
          <w:tab w:val="clear" w:pos="720"/>
          <w:tab w:val="clear" w:pos="1080"/>
          <w:tab w:val="center" w:pos="7200"/>
        </w:tabs>
      </w:pPr>
    </w:p>
    <w:p w14:paraId="25F1D90F" w14:textId="77777777" w:rsidR="006C3585" w:rsidRPr="00761B80" w:rsidRDefault="006C3585" w:rsidP="00A4384F">
      <w:pPr>
        <w:pStyle w:val="Textoinfaud"/>
        <w:tabs>
          <w:tab w:val="clear" w:pos="720"/>
          <w:tab w:val="clear" w:pos="1080"/>
          <w:tab w:val="center" w:pos="7200"/>
        </w:tabs>
      </w:pPr>
    </w:p>
    <w:p w14:paraId="4A20D51D" w14:textId="77777777" w:rsidR="006C3585" w:rsidRPr="00761B80" w:rsidRDefault="006C3585" w:rsidP="00A4384F">
      <w:pPr>
        <w:pStyle w:val="Textoinfaud"/>
        <w:tabs>
          <w:tab w:val="clear" w:pos="720"/>
          <w:tab w:val="clear" w:pos="1080"/>
          <w:tab w:val="center" w:pos="7200"/>
        </w:tabs>
      </w:pPr>
      <w:r w:rsidRPr="00761B80">
        <w:tab/>
        <w:t>PABLO MORENO</w:t>
      </w:r>
    </w:p>
    <w:p w14:paraId="689C8A02" w14:textId="77777777" w:rsidR="006C3585" w:rsidRPr="00761B80" w:rsidRDefault="006C3585" w:rsidP="00A4384F">
      <w:pPr>
        <w:pStyle w:val="Textoinfaud"/>
        <w:tabs>
          <w:tab w:val="clear" w:pos="720"/>
          <w:tab w:val="clear" w:pos="1080"/>
          <w:tab w:val="center" w:pos="7200"/>
        </w:tabs>
      </w:pPr>
      <w:r w:rsidRPr="00761B80">
        <w:tab/>
        <w:t>Socio</w:t>
      </w:r>
    </w:p>
    <w:p w14:paraId="58674BB6" w14:textId="77777777" w:rsidR="006C3585" w:rsidRPr="00761B80" w:rsidRDefault="006C3585" w:rsidP="00A4384F">
      <w:pPr>
        <w:pStyle w:val="Textoinfaud"/>
        <w:tabs>
          <w:tab w:val="clear" w:pos="720"/>
          <w:tab w:val="clear" w:pos="1080"/>
          <w:tab w:val="center" w:pos="7200"/>
        </w:tabs>
      </w:pPr>
      <w:r w:rsidRPr="00761B80">
        <w:tab/>
        <w:t>Contador Público U.B.A.</w:t>
      </w:r>
    </w:p>
    <w:p w14:paraId="0DD06EEB" w14:textId="77777777" w:rsidR="00BC65E6" w:rsidRPr="00761B80" w:rsidRDefault="006C3585" w:rsidP="00A4384F">
      <w:pPr>
        <w:pStyle w:val="Textoinfaud"/>
        <w:tabs>
          <w:tab w:val="clear" w:pos="720"/>
          <w:tab w:val="clear" w:pos="1080"/>
          <w:tab w:val="center" w:pos="7200"/>
        </w:tabs>
      </w:pPr>
      <w:r w:rsidRPr="00761B80">
        <w:tab/>
        <w:t>C.P.C.E.C.A.B.A. T° 164 – F° 235</w:t>
      </w:r>
    </w:p>
    <w:p w14:paraId="103BF322" w14:textId="77777777" w:rsidR="00C2434C" w:rsidRPr="00761B80" w:rsidRDefault="00C2434C">
      <w:pPr>
        <w:rPr>
          <w:sz w:val="20"/>
        </w:rPr>
      </w:pPr>
      <w:r w:rsidRPr="00761B80">
        <w:br w:type="page"/>
      </w:r>
    </w:p>
    <w:p w14:paraId="1E467A02" w14:textId="71D777C8" w:rsidR="004561DB" w:rsidRDefault="004561DB" w:rsidP="004561DB">
      <w:pPr>
        <w:pStyle w:val="Texto"/>
      </w:pPr>
    </w:p>
    <w:p w14:paraId="721B1D3A" w14:textId="153D37BA" w:rsidR="004561DB" w:rsidRDefault="004561DB" w:rsidP="004561DB">
      <w:pPr>
        <w:pStyle w:val="Texto"/>
      </w:pPr>
    </w:p>
    <w:p w14:paraId="688FA592" w14:textId="69CFCB6C" w:rsidR="004561DB" w:rsidRDefault="004561DB" w:rsidP="004561DB">
      <w:pPr>
        <w:pStyle w:val="Texto"/>
      </w:pPr>
    </w:p>
    <w:p w14:paraId="63BBD1F6" w14:textId="0B53D646" w:rsidR="004561DB" w:rsidRDefault="004561DB" w:rsidP="004561DB">
      <w:pPr>
        <w:pStyle w:val="Ttuloprincipal"/>
      </w:pPr>
      <w:r w:rsidRPr="004561DB">
        <w:t>INFORME DE COMISIÓN FISCALIZADORA</w:t>
      </w:r>
    </w:p>
    <w:p w14:paraId="7ABDE660" w14:textId="77777777" w:rsidR="004561DB" w:rsidRDefault="004561DB" w:rsidP="004561DB">
      <w:pPr>
        <w:pStyle w:val="Texto"/>
      </w:pPr>
    </w:p>
    <w:p w14:paraId="623BDB32" w14:textId="77777777" w:rsidR="004561DB" w:rsidRDefault="004561DB" w:rsidP="004561DB">
      <w:pPr>
        <w:pStyle w:val="Texto"/>
      </w:pPr>
    </w:p>
    <w:p w14:paraId="2D5503C7" w14:textId="08B3FBDE" w:rsidR="004561DB" w:rsidRDefault="004561DB" w:rsidP="004561DB">
      <w:pPr>
        <w:pStyle w:val="Texto"/>
      </w:pPr>
      <w:r>
        <w:t>Señores Accionistas de</w:t>
      </w:r>
    </w:p>
    <w:p w14:paraId="317EB160" w14:textId="77777777" w:rsidR="004561DB" w:rsidRPr="004561DB" w:rsidRDefault="004561DB" w:rsidP="004561DB">
      <w:pPr>
        <w:pStyle w:val="Texto"/>
        <w:rPr>
          <w:b/>
        </w:rPr>
      </w:pPr>
      <w:r w:rsidRPr="004561DB">
        <w:rPr>
          <w:b/>
        </w:rPr>
        <w:t>Ledesma S.A.A.I.,</w:t>
      </w:r>
    </w:p>
    <w:p w14:paraId="64677FAC" w14:textId="207F2B8C" w:rsidR="004561DB" w:rsidRDefault="004561DB" w:rsidP="004561DB">
      <w:pPr>
        <w:pStyle w:val="Texto"/>
      </w:pPr>
      <w:r>
        <w:t>Presente.</w:t>
      </w:r>
    </w:p>
    <w:p w14:paraId="49B66204" w14:textId="74DB0A38" w:rsidR="004561DB" w:rsidRDefault="004561DB" w:rsidP="004561DB">
      <w:pPr>
        <w:pStyle w:val="Texto"/>
      </w:pPr>
    </w:p>
    <w:p w14:paraId="1223ED39" w14:textId="77777777" w:rsidR="004561DB" w:rsidRDefault="004561DB" w:rsidP="004561DB">
      <w:pPr>
        <w:pStyle w:val="Texto"/>
      </w:pPr>
    </w:p>
    <w:p w14:paraId="7199D47B" w14:textId="01466E0E" w:rsidR="004561DB" w:rsidRDefault="004561DB" w:rsidP="004561DB">
      <w:pPr>
        <w:pStyle w:val="Textoinfaud"/>
      </w:pPr>
      <w:r>
        <w:t>De nuestra consideración:</w:t>
      </w:r>
    </w:p>
    <w:p w14:paraId="05F8BAC6" w14:textId="77777777" w:rsidR="004561DB" w:rsidRDefault="004561DB" w:rsidP="004561DB">
      <w:pPr>
        <w:pStyle w:val="Textoinfaud"/>
      </w:pPr>
    </w:p>
    <w:p w14:paraId="35795B36" w14:textId="23CA48B7" w:rsidR="004561DB" w:rsidRDefault="004561DB" w:rsidP="004561DB">
      <w:pPr>
        <w:pStyle w:val="Textoinfaud"/>
      </w:pPr>
      <w:r>
        <w:tab/>
        <w:t>En nuestro carácter de miembros de la Comisión Fiscalizadora de Ledesma S.A.A.I., hemos efectuado una revisión limitada de los documentos detallados en el párrafo 1 siguiente. Los documentos citados son responsabilidad del Directorio de la Sociedad.</w:t>
      </w:r>
    </w:p>
    <w:p w14:paraId="22546C39" w14:textId="77777777" w:rsidR="004561DB" w:rsidRDefault="004561DB" w:rsidP="004561DB">
      <w:pPr>
        <w:pStyle w:val="Textoinfaud"/>
      </w:pPr>
    </w:p>
    <w:p w14:paraId="0BACE915" w14:textId="2D559975" w:rsidR="004561DB" w:rsidRPr="004561DB" w:rsidRDefault="004561DB" w:rsidP="004561DB">
      <w:pPr>
        <w:pStyle w:val="Textoinfaud"/>
        <w:numPr>
          <w:ilvl w:val="1"/>
          <w:numId w:val="38"/>
        </w:numPr>
        <w:rPr>
          <w:b/>
        </w:rPr>
      </w:pPr>
      <w:r w:rsidRPr="004561DB">
        <w:rPr>
          <w:b/>
        </w:rPr>
        <w:t>DOCUMENTOS OBJETO DE LA REVISIÓN:</w:t>
      </w:r>
    </w:p>
    <w:p w14:paraId="041052D3" w14:textId="77777777" w:rsidR="004561DB" w:rsidRDefault="004561DB" w:rsidP="004561DB">
      <w:pPr>
        <w:pStyle w:val="Textoinfaud"/>
        <w:ind w:left="360"/>
      </w:pPr>
    </w:p>
    <w:p w14:paraId="03768288" w14:textId="55270D4A" w:rsidR="004561DB" w:rsidRDefault="004561DB" w:rsidP="004561DB">
      <w:pPr>
        <w:pStyle w:val="Textoinfaud"/>
        <w:numPr>
          <w:ilvl w:val="0"/>
          <w:numId w:val="48"/>
        </w:numPr>
      </w:pPr>
      <w:r>
        <w:t>Estados financieros separados condensados de Ledesma S.A.A.I.</w:t>
      </w:r>
    </w:p>
    <w:p w14:paraId="747A3BD9" w14:textId="3F7932D9" w:rsidR="004561DB" w:rsidRDefault="004561DB" w:rsidP="004561DB">
      <w:pPr>
        <w:pStyle w:val="Textoinfaud"/>
        <w:numPr>
          <w:ilvl w:val="0"/>
          <w:numId w:val="49"/>
        </w:numPr>
      </w:pPr>
      <w:r>
        <w:t>Estado de situación financiera al 31 de agosto de 2019 y al 31 de mayo de 2019.</w:t>
      </w:r>
    </w:p>
    <w:p w14:paraId="1056E6A0" w14:textId="3B0A8E5E" w:rsidR="004561DB" w:rsidRDefault="004561DB" w:rsidP="004561DB">
      <w:pPr>
        <w:pStyle w:val="Textoinfaud"/>
        <w:numPr>
          <w:ilvl w:val="0"/>
          <w:numId w:val="49"/>
        </w:numPr>
      </w:pPr>
      <w:r>
        <w:t>Estados del resultado integral, de cambios en el patrimonio y de flujos de efectivo al 31 de agosto de 2019 y al 31 de agosto de 2018 por los períodos de tres (3) meses finalizados en esas fechas.</w:t>
      </w:r>
    </w:p>
    <w:p w14:paraId="70DA4617" w14:textId="470810A4" w:rsidR="004561DB" w:rsidRDefault="004561DB" w:rsidP="004561DB">
      <w:pPr>
        <w:pStyle w:val="Textoinfaud"/>
        <w:numPr>
          <w:ilvl w:val="0"/>
          <w:numId w:val="49"/>
        </w:numPr>
      </w:pPr>
      <w:r>
        <w:t>Notas que son parte integrante de los estados financieros separados condensados.</w:t>
      </w:r>
    </w:p>
    <w:p w14:paraId="00BFC284" w14:textId="29E56EC6" w:rsidR="004561DB" w:rsidRDefault="004561DB" w:rsidP="004561DB">
      <w:pPr>
        <w:pStyle w:val="Textoinfaud"/>
        <w:tabs>
          <w:tab w:val="left" w:pos="360"/>
        </w:tabs>
      </w:pPr>
      <w:r>
        <w:t>2.</w:t>
      </w:r>
      <w:r>
        <w:tab/>
        <w:t>Estados financieros consolidados condensados de Ledesma S.A.A.I. con sus controladas.</w:t>
      </w:r>
    </w:p>
    <w:p w14:paraId="5795F3A1" w14:textId="77E48E71" w:rsidR="004561DB" w:rsidRDefault="004561DB" w:rsidP="004561DB">
      <w:pPr>
        <w:pStyle w:val="Textoinfaud"/>
        <w:numPr>
          <w:ilvl w:val="0"/>
          <w:numId w:val="50"/>
        </w:numPr>
      </w:pPr>
      <w:r>
        <w:t>Estado de situación financiera al 31 de agosto de 2019 y al 31 de mayo de 2019.</w:t>
      </w:r>
    </w:p>
    <w:p w14:paraId="2EB051BD" w14:textId="77B139A9" w:rsidR="004561DB" w:rsidRDefault="004561DB" w:rsidP="004561DB">
      <w:pPr>
        <w:pStyle w:val="Textoinfaud"/>
        <w:numPr>
          <w:ilvl w:val="0"/>
          <w:numId w:val="50"/>
        </w:numPr>
      </w:pPr>
      <w:r>
        <w:t>Estado del resultado integral, de cambios en el patrimonio y de flujos de efectivo al 31 de agosto de 2019 y al 31 de agosto de 2018 por los períodos de tres meses finalizados en esas fechas.</w:t>
      </w:r>
    </w:p>
    <w:p w14:paraId="3D3C9454" w14:textId="217ABA39" w:rsidR="004561DB" w:rsidRDefault="004561DB" w:rsidP="004561DB">
      <w:pPr>
        <w:pStyle w:val="Textoinfaud"/>
        <w:numPr>
          <w:ilvl w:val="0"/>
          <w:numId w:val="50"/>
        </w:numPr>
      </w:pPr>
      <w:r>
        <w:t>Notas que son parte integrante de los estados financieros consolidados condensados.</w:t>
      </w:r>
    </w:p>
    <w:p w14:paraId="205599FD" w14:textId="77777777" w:rsidR="004561DB" w:rsidRDefault="004561DB" w:rsidP="004561DB">
      <w:pPr>
        <w:pStyle w:val="Textoinfaud"/>
      </w:pPr>
    </w:p>
    <w:p w14:paraId="58133E18" w14:textId="05E83843" w:rsidR="004561DB" w:rsidRPr="004561DB" w:rsidRDefault="004561DB" w:rsidP="004561DB">
      <w:pPr>
        <w:pStyle w:val="Textoinfaud"/>
        <w:numPr>
          <w:ilvl w:val="1"/>
          <w:numId w:val="38"/>
        </w:numPr>
        <w:rPr>
          <w:b/>
        </w:rPr>
      </w:pPr>
      <w:r w:rsidRPr="004561DB">
        <w:rPr>
          <w:b/>
        </w:rPr>
        <w:t xml:space="preserve">ALCANCE DE LA REVISIÓN </w:t>
      </w:r>
    </w:p>
    <w:p w14:paraId="17D83E0A" w14:textId="77777777" w:rsidR="004561DB" w:rsidRDefault="004561DB" w:rsidP="004561DB">
      <w:pPr>
        <w:pStyle w:val="Textoinfaud"/>
      </w:pPr>
    </w:p>
    <w:p w14:paraId="754207EA" w14:textId="252E4495" w:rsidR="004561DB" w:rsidRDefault="004561DB" w:rsidP="004561DB">
      <w:pPr>
        <w:pStyle w:val="Textoinfaud"/>
      </w:pPr>
      <w:r>
        <w:tab/>
        <w:t>Nuestro trabajo fue realizado de acuerdo con las normas de sindicatura vigentes. Dichas normas requieren que la revisión de los documentos detallados en el párrafo 1 se efectúe de acuerdo con la Norma Internacional sobre Encargos de Revisión 2410, adoptadas por la FACPCE a través de la Resolución Técnica N° 33, tal como fueron aprobadas por el Consejo de Normas Internacionales de Auditoría y Aseguramiento (“IAASB”, por sus siglas en inglés), e incluya la verificación de la congruencia de los documentos revisados con la información sobre las decisiones societarias expuestas en actas, y la adecuación de dichas decisiones a la ley y a los estatutos en lo relativo a sus aspectos formales y documentales.</w:t>
      </w:r>
    </w:p>
    <w:p w14:paraId="7B09E0C4" w14:textId="77777777" w:rsidR="004561DB" w:rsidRDefault="004561DB" w:rsidP="004561DB">
      <w:pPr>
        <w:pStyle w:val="Textoinfaud"/>
      </w:pPr>
    </w:p>
    <w:p w14:paraId="01369D1D" w14:textId="6345C476" w:rsidR="004561DB" w:rsidRDefault="004561DB" w:rsidP="004561DB">
      <w:pPr>
        <w:pStyle w:val="Textoinfaud"/>
      </w:pPr>
      <w:r>
        <w:tab/>
        <w:t>Para realizar nuestra tarea profesional sobre los documentos detallados en el párrafo 1, hemos revisado el trabajo efectuado por el auditor externo quien emitió su informe de fecha 9 de octubre de 2019 de acuerdo con la Norma Internacional sobre Encargos de Revisión 2410, adoptadas por la FACPCE a través de la Resolución Técnica N° 33, tal como fueron aprobadas por el Consejo de Normas Internacionales de Auditoría y Aseguramiento (“IAASB”, por sus siglas en inglés).</w:t>
      </w:r>
    </w:p>
    <w:p w14:paraId="068ED74F" w14:textId="77777777" w:rsidR="004561DB" w:rsidRDefault="004561DB" w:rsidP="004561DB">
      <w:pPr>
        <w:pStyle w:val="Textoinfaud"/>
      </w:pPr>
    </w:p>
    <w:p w14:paraId="273613D0" w14:textId="26364222" w:rsidR="004561DB" w:rsidRDefault="004561DB" w:rsidP="004561DB">
      <w:pPr>
        <w:pStyle w:val="Textoinfaud"/>
      </w:pPr>
      <w:r>
        <w:tab/>
        <w:t>El informe de revisión sobre los estados financieros separados condensados contiene las siguientes aclaraciones previas:</w:t>
      </w:r>
    </w:p>
    <w:p w14:paraId="0A93D3EB" w14:textId="77777777" w:rsidR="004561DB" w:rsidRDefault="004561DB" w:rsidP="004561DB">
      <w:pPr>
        <w:pStyle w:val="Textoinfaud"/>
      </w:pPr>
    </w:p>
    <w:p w14:paraId="60A2E7D5" w14:textId="77777777" w:rsidR="004561DB" w:rsidRDefault="004561DB" w:rsidP="004561DB">
      <w:pPr>
        <w:pStyle w:val="Textoinfaud"/>
      </w:pPr>
      <w:r>
        <w:t>•</w:t>
      </w:r>
      <w:r>
        <w:tab/>
        <w:t xml:space="preserve">Los estados financieros de la Sociedad correspondientes al ejercicio finalizados el 31 de mayo de 2019 y al período intermedio de tres meses finalizado el 31 de agosto de 2018 fueron auditados y revisados, respectivamente, por otros auditores, quienes con fechas 8 de agosto de 2019 y 9 de octubre de 2018, respectivamente, han emitido sus informes de auditoría y de revisión, ambos con una salvedad indeterminada.  </w:t>
      </w:r>
    </w:p>
    <w:p w14:paraId="64A4B07A" w14:textId="0144A71C" w:rsidR="004561DB" w:rsidRDefault="004561DB" w:rsidP="004561DB">
      <w:pPr>
        <w:pStyle w:val="Textoinfaud"/>
      </w:pPr>
      <w:r>
        <w:t>El informe de revisión sobre los estados financieros consolidados condensados contiene las siguientes aclaraciones previas:</w:t>
      </w:r>
    </w:p>
    <w:p w14:paraId="41CB8C74" w14:textId="77777777" w:rsidR="004561DB" w:rsidRDefault="004561DB" w:rsidP="004561DB">
      <w:pPr>
        <w:pStyle w:val="Textoinfaud"/>
      </w:pPr>
    </w:p>
    <w:p w14:paraId="1D13359A" w14:textId="1A384493" w:rsidR="004561DB" w:rsidRDefault="004561DB" w:rsidP="004561DB">
      <w:pPr>
        <w:pStyle w:val="Textoinfaud"/>
        <w:numPr>
          <w:ilvl w:val="1"/>
          <w:numId w:val="50"/>
        </w:numPr>
      </w:pPr>
      <w:r>
        <w:t>Los estados financieros de la Sociedad correspondientes al ejercicio finalizados el 31 de mayo de 2019 y al período intermedio de tres meses finalizado el 31 de agosto de 2018 fueron auditados y revisados, respectivamente, por otros auditores, quienes con fechas 8 de agosto de 2019 y 9 de octubre de 2018, respectivamente, han emitido sus informes de auditoría y de revisión, ambos con una salvedad indeterminada.</w:t>
      </w:r>
    </w:p>
    <w:p w14:paraId="04FC2366" w14:textId="28285710" w:rsidR="004561DB" w:rsidRDefault="004561DB" w:rsidP="004561DB">
      <w:pPr>
        <w:pStyle w:val="Textoinfaud"/>
      </w:pPr>
      <w:r>
        <w:br w:type="page"/>
      </w:r>
    </w:p>
    <w:p w14:paraId="2EA0D5EF" w14:textId="7BAB7D90" w:rsidR="004561DB" w:rsidRDefault="004561DB" w:rsidP="004561DB">
      <w:pPr>
        <w:pStyle w:val="Ttuloprincipal"/>
      </w:pPr>
    </w:p>
    <w:p w14:paraId="7CFCE60F" w14:textId="0D12CB42" w:rsidR="004561DB" w:rsidRDefault="004561DB" w:rsidP="004561DB">
      <w:pPr>
        <w:pStyle w:val="Ttuloprincipal"/>
      </w:pPr>
    </w:p>
    <w:p w14:paraId="250C558E" w14:textId="653AF35D" w:rsidR="004561DB" w:rsidRDefault="004561DB" w:rsidP="004561DB">
      <w:pPr>
        <w:pStyle w:val="Ttuloprincipal"/>
      </w:pPr>
    </w:p>
    <w:p w14:paraId="21971B44" w14:textId="0BAD4EB9" w:rsidR="004561DB" w:rsidRPr="004561DB" w:rsidRDefault="004561DB" w:rsidP="004561DB">
      <w:pPr>
        <w:pStyle w:val="Textoinfaud"/>
        <w:jc w:val="center"/>
        <w:rPr>
          <w:sz w:val="16"/>
        </w:rPr>
      </w:pPr>
      <w:r w:rsidRPr="004561DB">
        <w:rPr>
          <w:sz w:val="16"/>
        </w:rPr>
        <w:t>- 2 -</w:t>
      </w:r>
    </w:p>
    <w:p w14:paraId="6F2576F8" w14:textId="0B520B86" w:rsidR="004561DB" w:rsidRDefault="004561DB" w:rsidP="004561DB">
      <w:pPr>
        <w:pStyle w:val="Textoinfaud"/>
      </w:pPr>
    </w:p>
    <w:p w14:paraId="6590B7DE" w14:textId="77777777" w:rsidR="004561DB" w:rsidRDefault="004561DB" w:rsidP="004561DB">
      <w:pPr>
        <w:pStyle w:val="Textoinfaud"/>
      </w:pPr>
    </w:p>
    <w:p w14:paraId="57E6BA59" w14:textId="0D2FDDDB" w:rsidR="004561DB" w:rsidRDefault="004561DB" w:rsidP="004561DB">
      <w:pPr>
        <w:pStyle w:val="Textoinfaud"/>
      </w:pPr>
      <w:r>
        <w:tab/>
        <w:t xml:space="preserve">Una revisión de información financiera de períodos intermedios consiste en realizar indagaciones, principalmente a las personas responsables de las cuestiones contables y financieras, y aplicar procedimientos analíticos y otros procedimientos de revisión. El alcance de esta revisión es sustancialmente menor que el de una auditoría realizada de acuerdo con las Normas Internacionales de Auditoría, y, por consiguiente, no nos permite obtener seguridad de la toma de conocimiento de todas las cuestiones significativas que podrían identificarse en una auditoría. Por lo tanto, no expresamos tal opinión. </w:t>
      </w:r>
    </w:p>
    <w:p w14:paraId="533B4FB0" w14:textId="77777777" w:rsidR="004561DB" w:rsidRDefault="004561DB" w:rsidP="004561DB">
      <w:pPr>
        <w:pStyle w:val="Textoinfaud"/>
      </w:pPr>
    </w:p>
    <w:p w14:paraId="4987CE4F" w14:textId="005ED4B5" w:rsidR="004561DB" w:rsidRDefault="004561DB" w:rsidP="004561DB">
      <w:pPr>
        <w:pStyle w:val="Textoinfaud"/>
      </w:pPr>
      <w:r>
        <w:tab/>
        <w:t>Dado que no es responsabilidad de la Comisión Fiscalizadora efectuar un control de gestión, la revisión no se extendió a los criterios y decisiones empresarias de las diversas áreas de la Sociedad, cuestiones que son de responsabilidad exclusiva del Directorio.</w:t>
      </w:r>
    </w:p>
    <w:p w14:paraId="7A028EB4" w14:textId="77777777" w:rsidR="004561DB" w:rsidRDefault="004561DB" w:rsidP="004561DB">
      <w:pPr>
        <w:pStyle w:val="Textoinfaud"/>
      </w:pPr>
    </w:p>
    <w:p w14:paraId="4F297FB5" w14:textId="3AD35D65" w:rsidR="004561DB" w:rsidRDefault="004561DB" w:rsidP="004561DB">
      <w:pPr>
        <w:pStyle w:val="Textoinfaud"/>
      </w:pPr>
      <w:r>
        <w:tab/>
        <w:t>Asimismo, durante el período hemos dado cumplimiento a lo establecido por el Art. N° 294 inc. 1, 2, 3, 4 y 9 de la Ley General de Sociedades N° 19.550, no habiéndose presentado ninguna de las situaciones contempladas en los inc. 6, 7, 8, 10 y 11 de la citada Ley.</w:t>
      </w:r>
    </w:p>
    <w:p w14:paraId="59B2C9CD" w14:textId="77777777" w:rsidR="004561DB" w:rsidRDefault="004561DB" w:rsidP="004561DB">
      <w:pPr>
        <w:pStyle w:val="Textoinfaud"/>
      </w:pPr>
    </w:p>
    <w:p w14:paraId="06152763" w14:textId="2F6F7925" w:rsidR="004561DB" w:rsidRDefault="004561DB" w:rsidP="004561DB">
      <w:pPr>
        <w:pStyle w:val="Textoinfaud"/>
      </w:pPr>
      <w:r>
        <w:tab/>
        <w:t>Sobre los estados financieros separados condensados de período intermedio informamos que:</w:t>
      </w:r>
    </w:p>
    <w:p w14:paraId="24C1909A" w14:textId="77777777" w:rsidR="004561DB" w:rsidRDefault="004561DB" w:rsidP="004561DB">
      <w:pPr>
        <w:pStyle w:val="Textoinfaud"/>
      </w:pPr>
    </w:p>
    <w:p w14:paraId="7494B244" w14:textId="27BD72E9" w:rsidR="004561DB" w:rsidRDefault="004561DB" w:rsidP="004561DB">
      <w:pPr>
        <w:pStyle w:val="Textoinfaud"/>
        <w:numPr>
          <w:ilvl w:val="1"/>
          <w:numId w:val="49"/>
        </w:numPr>
      </w:pPr>
      <w:r>
        <w:t>Los estados financieros mencionados, y, en el párrafo 1. no se encuentran transcriptos aún al libro Inventario y Balances de LEDESMA S.A.A.I., y, sobre la base de nuestra revisión, nada llamó nuestra atención que nos hiciera pensar que dichos estados financieros no están preparados, en todos sus aspectos significativos, de conformidad con las normas pertinentes de la Ley General de Sociedades y de la CNV.</w:t>
      </w:r>
    </w:p>
    <w:p w14:paraId="29EE10D0" w14:textId="77777777" w:rsidR="004561DB" w:rsidRDefault="004561DB" w:rsidP="004561DB">
      <w:pPr>
        <w:pStyle w:val="Textoinfaud"/>
        <w:ind w:left="720"/>
      </w:pPr>
    </w:p>
    <w:p w14:paraId="0787C87A" w14:textId="72059426" w:rsidR="004561DB" w:rsidRDefault="004561DB" w:rsidP="004561DB">
      <w:pPr>
        <w:pStyle w:val="Textoinfaud"/>
        <w:numPr>
          <w:ilvl w:val="1"/>
          <w:numId w:val="49"/>
        </w:numPr>
      </w:pPr>
      <w:r>
        <w:t xml:space="preserve">Excepto por lo mencionado en la Nota 21. a los estados financieros mencionados en el párrafo 1. los mismos surgen de registros contables llevados, en sus aspectos formales, de conformidad con las normas legales vigentes. </w:t>
      </w:r>
    </w:p>
    <w:p w14:paraId="5B1169CB" w14:textId="77777777" w:rsidR="004561DB" w:rsidRDefault="004561DB" w:rsidP="004561DB">
      <w:pPr>
        <w:pStyle w:val="Textoinfaud"/>
        <w:ind w:left="720"/>
      </w:pPr>
    </w:p>
    <w:p w14:paraId="7F22A7D7" w14:textId="18E22C5F" w:rsidR="004561DB" w:rsidRDefault="004561DB" w:rsidP="004561DB">
      <w:pPr>
        <w:pStyle w:val="Textoinfaud"/>
        <w:numPr>
          <w:ilvl w:val="1"/>
          <w:numId w:val="49"/>
        </w:numPr>
      </w:pPr>
      <w:r>
        <w:t>La información contenida en la “Información adicional a las notas a los estados financieros requerida por el artículo N° 12, Capítulo III, Título IV, de las Normas (N.T. 2013) de la CNV”, es presentada por la Sociedad para cumplimentar las normas de la CNV. Dicha información, excepto por los datos indicados como "No cubiertos por el Informe de Revisión”, surge de los estados financieros mencionados en el párrafo 1.</w:t>
      </w:r>
    </w:p>
    <w:p w14:paraId="37CD0670" w14:textId="77777777" w:rsidR="004561DB" w:rsidRDefault="004561DB" w:rsidP="004561DB">
      <w:pPr>
        <w:pStyle w:val="Textoinfaud"/>
        <w:ind w:left="720"/>
      </w:pPr>
    </w:p>
    <w:p w14:paraId="6F8DD3CC" w14:textId="3B639D46" w:rsidR="004561DB" w:rsidRDefault="004561DB" w:rsidP="004561DB">
      <w:pPr>
        <w:pStyle w:val="Textoinfaud"/>
        <w:numPr>
          <w:ilvl w:val="1"/>
          <w:numId w:val="49"/>
        </w:numPr>
      </w:pPr>
      <w:r>
        <w:t>Al 31 de agosto de 2019, la deuda devengada en concepto de aportes y contribuciones con destino al Sistema Integrado Previsional Argentino, que surge de los registros contables de la Sociedad, asciende a $ 64.072.948, no siendo exigible a esa fecha.</w:t>
      </w:r>
    </w:p>
    <w:p w14:paraId="07A1ABEB" w14:textId="77777777" w:rsidR="004561DB" w:rsidRDefault="004561DB" w:rsidP="004561DB">
      <w:pPr>
        <w:pStyle w:val="Textoinfaud"/>
      </w:pPr>
    </w:p>
    <w:p w14:paraId="2F031A25" w14:textId="02F908EE" w:rsidR="004561DB" w:rsidRDefault="004561DB" w:rsidP="004561DB">
      <w:pPr>
        <w:pStyle w:val="Textoinfaud"/>
      </w:pPr>
      <w:r>
        <w:tab/>
        <w:t>Sobre los estados financieros consolidados condensados de período intermedio informamos que:</w:t>
      </w:r>
    </w:p>
    <w:p w14:paraId="26D839A6" w14:textId="77777777" w:rsidR="004561DB" w:rsidRDefault="004561DB" w:rsidP="004561DB">
      <w:pPr>
        <w:pStyle w:val="Textoinfaud"/>
      </w:pPr>
    </w:p>
    <w:p w14:paraId="250EB99C" w14:textId="657949E2" w:rsidR="004561DB" w:rsidRDefault="004561DB" w:rsidP="004561DB">
      <w:pPr>
        <w:pStyle w:val="Textoinfaud"/>
        <w:numPr>
          <w:ilvl w:val="0"/>
          <w:numId w:val="51"/>
        </w:numPr>
      </w:pPr>
      <w:r>
        <w:t xml:space="preserve">Los estados financieros mencionados en el párrafo 1. no se encuentran transcriptos aún al libro Inventario y Balances de LEDESMA S.A.A.I., y, sobre la base de nuestra revisión, nada llamó nuestra atención que nos hiciera pensar que dichos estados financieros no están preparados, en todos sus aspectos significativos, de conformidad con las normas pertinentes de la Ley General de Sociedades y de la CNV.  </w:t>
      </w:r>
    </w:p>
    <w:p w14:paraId="40F36A0B" w14:textId="0703D806" w:rsidR="004561DB" w:rsidRDefault="004561DB" w:rsidP="004561DB">
      <w:pPr>
        <w:pStyle w:val="Textoinfaud"/>
        <w:numPr>
          <w:ilvl w:val="0"/>
          <w:numId w:val="51"/>
        </w:numPr>
      </w:pPr>
      <w:r>
        <w:t>Excepto por lo mencionado en la Nota 21. a los estados financieros separados, los mismos surgen de registros contables llevados, en sus aspectos formales, de conformidad con las normas legales vigentes.</w:t>
      </w:r>
    </w:p>
    <w:p w14:paraId="398307B1" w14:textId="77777777" w:rsidR="004561DB" w:rsidRDefault="004561DB" w:rsidP="004561DB">
      <w:pPr>
        <w:pStyle w:val="Textoinfaud"/>
        <w:ind w:left="720"/>
      </w:pPr>
    </w:p>
    <w:p w14:paraId="5537EFB4" w14:textId="5243F20A" w:rsidR="004561DB" w:rsidRDefault="004561DB" w:rsidP="004561DB">
      <w:pPr>
        <w:pStyle w:val="Textoinfaud"/>
        <w:numPr>
          <w:ilvl w:val="0"/>
          <w:numId w:val="51"/>
        </w:numPr>
      </w:pPr>
      <w:r>
        <w:t>La información contenida en la “Reseña Informativa” por los períodos intermedios finalizados el 31 de agosto de 2019 y 2018, es presentada por la Sociedad juntamente con los estados financieros para cumplimentar las normas de la CNV. Dicha información, excepto por los datos indicados como “No cubiertos por el Informe de Revisión”, surge de los estados financieros mencionados en el párrafo 1.</w:t>
      </w:r>
    </w:p>
    <w:p w14:paraId="13A947D2" w14:textId="77777777" w:rsidR="004561DB" w:rsidRDefault="004561DB" w:rsidP="004561DB">
      <w:pPr>
        <w:pStyle w:val="Textoinfaud"/>
        <w:ind w:left="720"/>
      </w:pPr>
    </w:p>
    <w:p w14:paraId="5DF39FB6" w14:textId="42F0BB3A" w:rsidR="004561DB" w:rsidRDefault="004561DB" w:rsidP="004561DB">
      <w:pPr>
        <w:pStyle w:val="Textoinfaud"/>
        <w:numPr>
          <w:ilvl w:val="0"/>
          <w:numId w:val="51"/>
        </w:numPr>
      </w:pPr>
      <w:r>
        <w:t xml:space="preserve">Al 31 de agosto de 2019, la deuda devengada en concepto de aportes y contribuciones con destino al Sistema Integrado Previsional Argentino, que surge de los registros contables de la Sociedad, asciende a $ 64.072.948, no siendo exigible a esa fecha. </w:t>
      </w:r>
    </w:p>
    <w:p w14:paraId="15573C19" w14:textId="7563AC05" w:rsidR="004561DB" w:rsidRDefault="004561DB" w:rsidP="004561DB">
      <w:pPr>
        <w:pStyle w:val="Textoinfaud"/>
      </w:pPr>
      <w:r>
        <w:br w:type="page"/>
      </w:r>
    </w:p>
    <w:p w14:paraId="05D90A7C" w14:textId="77777777" w:rsidR="004561DB" w:rsidRDefault="004561DB" w:rsidP="004561DB">
      <w:pPr>
        <w:pStyle w:val="Ttuloprincipal"/>
      </w:pPr>
    </w:p>
    <w:p w14:paraId="7273F708" w14:textId="77777777" w:rsidR="004561DB" w:rsidRDefault="004561DB" w:rsidP="004561DB">
      <w:pPr>
        <w:pStyle w:val="Ttuloprincipal"/>
      </w:pPr>
    </w:p>
    <w:p w14:paraId="65D8F2C1" w14:textId="77777777" w:rsidR="004561DB" w:rsidRDefault="004561DB" w:rsidP="004561DB">
      <w:pPr>
        <w:pStyle w:val="Ttuloprincipal"/>
      </w:pPr>
    </w:p>
    <w:p w14:paraId="4EE5B1E6" w14:textId="1C435983" w:rsidR="004561DB" w:rsidRPr="004561DB" w:rsidRDefault="004561DB" w:rsidP="004561DB">
      <w:pPr>
        <w:pStyle w:val="Textoinfaud"/>
        <w:jc w:val="center"/>
        <w:rPr>
          <w:sz w:val="16"/>
        </w:rPr>
      </w:pPr>
      <w:r w:rsidRPr="004561DB">
        <w:rPr>
          <w:sz w:val="16"/>
        </w:rPr>
        <w:t>-</w:t>
      </w:r>
      <w:r>
        <w:rPr>
          <w:sz w:val="16"/>
        </w:rPr>
        <w:t xml:space="preserve"> 3</w:t>
      </w:r>
      <w:r w:rsidRPr="004561DB">
        <w:rPr>
          <w:sz w:val="16"/>
        </w:rPr>
        <w:t xml:space="preserve"> -</w:t>
      </w:r>
    </w:p>
    <w:p w14:paraId="5CE6B1F3" w14:textId="77777777" w:rsidR="004561DB" w:rsidRDefault="004561DB" w:rsidP="004561DB">
      <w:pPr>
        <w:pStyle w:val="Textoinfaud"/>
      </w:pPr>
    </w:p>
    <w:p w14:paraId="1945989D" w14:textId="77777777" w:rsidR="004561DB" w:rsidRDefault="004561DB" w:rsidP="004561DB">
      <w:pPr>
        <w:pStyle w:val="Textoinfaud"/>
      </w:pPr>
    </w:p>
    <w:p w14:paraId="6642E25B" w14:textId="5EB90C06" w:rsidR="004561DB" w:rsidRPr="004561DB" w:rsidRDefault="004561DB" w:rsidP="004561DB">
      <w:pPr>
        <w:pStyle w:val="Textoinfaud"/>
        <w:numPr>
          <w:ilvl w:val="1"/>
          <w:numId w:val="38"/>
        </w:numPr>
        <w:rPr>
          <w:b/>
        </w:rPr>
      </w:pPr>
      <w:r w:rsidRPr="004561DB">
        <w:rPr>
          <w:b/>
        </w:rPr>
        <w:t>CONCLUSIÓN</w:t>
      </w:r>
    </w:p>
    <w:p w14:paraId="1E2BFDA4" w14:textId="77777777" w:rsidR="004561DB" w:rsidRDefault="004561DB" w:rsidP="004561DB">
      <w:pPr>
        <w:pStyle w:val="Textoinfaud"/>
      </w:pPr>
    </w:p>
    <w:p w14:paraId="2EF2A3B6" w14:textId="0C6AFFB3" w:rsidR="004561DB" w:rsidRDefault="004561DB" w:rsidP="004561DB">
      <w:pPr>
        <w:pStyle w:val="Textoinfaud"/>
      </w:pPr>
      <w:r>
        <w:tab/>
        <w:t>Basados en nuestra revisión, con las aclaraciones descriptas en el párrafo 2, y excepto por los posibles efectos que sobre los estados financieros consolidados condensados de período intermedio mencionados en el párrafo 1 pudiera tener la situación detallada en el párrafo 2, no hemos tomado conocimiento de ninguna modificación importante que deba hacerse a los estados financieros adjuntos para que los mismos estén presentados de conformidad con las normas contables profesionales aplicables en cada caso.</w:t>
      </w:r>
    </w:p>
    <w:p w14:paraId="383758F0" w14:textId="77777777" w:rsidR="004561DB" w:rsidRDefault="004561DB" w:rsidP="004561DB">
      <w:pPr>
        <w:pStyle w:val="Textoinfaud"/>
      </w:pPr>
    </w:p>
    <w:p w14:paraId="2D7F511D" w14:textId="0CBBA7DE" w:rsidR="004561DB" w:rsidRDefault="004561DB" w:rsidP="004561DB">
      <w:pPr>
        <w:pStyle w:val="Textoinfaud"/>
      </w:pPr>
      <w:r>
        <w:tab/>
        <w:t>Hemos tenido a la vista la información requerida por el art. 68 de la Resolución N° 10315/93 de la Bolsa de Comercio de Buenos Aires y por el artículo 12°, Capítulo III, Título IV de la normativa de la Comisión Nacional de Valores, sobre la cual, en materia de nuestra competencia, no tenemos observaciones que formular.</w:t>
      </w:r>
    </w:p>
    <w:p w14:paraId="73FDAEE2" w14:textId="77777777" w:rsidR="004561DB" w:rsidRDefault="004561DB" w:rsidP="004561DB">
      <w:pPr>
        <w:pStyle w:val="Textoinfaud"/>
      </w:pPr>
    </w:p>
    <w:p w14:paraId="085790C4" w14:textId="63F80B77" w:rsidR="004561DB" w:rsidRDefault="004561DB" w:rsidP="004561DB">
      <w:pPr>
        <w:pStyle w:val="Textoinfaud"/>
      </w:pPr>
      <w:r>
        <w:tab/>
        <w:t>Adicionalmente, los estados financieros separados condensados al 31 de agosto de 2019 informamos que los estados financieros adjuntos surgen de registros contables llevados, en sus aspectos formales, de conformidad con las disposiciones legales vigentes.</w:t>
      </w:r>
    </w:p>
    <w:p w14:paraId="4C04FDD2" w14:textId="77777777" w:rsidR="004561DB" w:rsidRDefault="004561DB" w:rsidP="004561DB">
      <w:pPr>
        <w:pStyle w:val="Textoinfaud"/>
      </w:pPr>
    </w:p>
    <w:p w14:paraId="225970C4" w14:textId="34ACB579" w:rsidR="004561DB" w:rsidRDefault="004561DB" w:rsidP="004561DB">
      <w:pPr>
        <w:pStyle w:val="Textoinfaud"/>
      </w:pPr>
      <w:r>
        <w:tab/>
        <w:t>Por su parte, de acuerdo con los trabajos realizados, cabe destacar que los estados financieros mencionados han sido preparados, en todos sus aspectos significativos, de conformidad con las normas de la Resolución Técnica N° 26 de la Federación Argentina de Consejos Profesionales de Ciencias Económicas (“FACPCE”), la Norma Internacional de Contabilidad N° 34, las normas pertinentes a la Ley General de Sociedades N° 19.550 y las correspondientes a la Comisión Nacional de Valores.</w:t>
      </w:r>
    </w:p>
    <w:p w14:paraId="2AA0784D" w14:textId="6933F5BE" w:rsidR="004561DB" w:rsidRDefault="004561DB" w:rsidP="004561DB">
      <w:pPr>
        <w:pStyle w:val="Texto"/>
      </w:pPr>
    </w:p>
    <w:p w14:paraId="096756B7" w14:textId="77777777" w:rsidR="004561DB" w:rsidRDefault="004561DB" w:rsidP="004561DB">
      <w:pPr>
        <w:pStyle w:val="Texto"/>
      </w:pPr>
    </w:p>
    <w:p w14:paraId="7FB1A39D" w14:textId="77777777" w:rsidR="004561DB" w:rsidRDefault="004561DB" w:rsidP="004561DB">
      <w:pPr>
        <w:pStyle w:val="Texto"/>
      </w:pPr>
      <w:r>
        <w:t>Ciudad Autónoma de Buenos Aires,</w:t>
      </w:r>
    </w:p>
    <w:p w14:paraId="5C47E691" w14:textId="669E8EEF" w:rsidR="004561DB" w:rsidRDefault="004561DB" w:rsidP="004561DB">
      <w:pPr>
        <w:pStyle w:val="Texto"/>
      </w:pPr>
      <w:r>
        <w:t xml:space="preserve">   9 de octubre de 2019.</w:t>
      </w:r>
    </w:p>
    <w:p w14:paraId="4D6540EF" w14:textId="77777777" w:rsidR="004561DB" w:rsidRDefault="004561DB" w:rsidP="004561DB">
      <w:pPr>
        <w:pStyle w:val="Texto"/>
      </w:pPr>
    </w:p>
    <w:p w14:paraId="4078FF1E" w14:textId="77777777" w:rsidR="004561DB" w:rsidRDefault="004561DB" w:rsidP="004561DB">
      <w:pPr>
        <w:pStyle w:val="Texto"/>
      </w:pPr>
    </w:p>
    <w:p w14:paraId="7CE00A1F" w14:textId="77777777" w:rsidR="004561DB" w:rsidRDefault="004561DB" w:rsidP="004561DB">
      <w:pPr>
        <w:pStyle w:val="Texto"/>
      </w:pPr>
    </w:p>
    <w:p w14:paraId="39F13A81" w14:textId="77777777" w:rsidR="004561DB" w:rsidRDefault="004561DB" w:rsidP="004561DB">
      <w:pPr>
        <w:pStyle w:val="Texto"/>
      </w:pPr>
    </w:p>
    <w:p w14:paraId="765E286C" w14:textId="77777777" w:rsidR="004561DB" w:rsidRDefault="004561DB" w:rsidP="004561DB">
      <w:pPr>
        <w:pStyle w:val="Texto"/>
      </w:pPr>
    </w:p>
    <w:p w14:paraId="3704D1BA" w14:textId="5E426E8F" w:rsidR="004561DB" w:rsidRDefault="004561DB" w:rsidP="004561DB">
      <w:pPr>
        <w:pStyle w:val="Texto"/>
        <w:jc w:val="center"/>
      </w:pPr>
      <w:r>
        <w:t>MARÍA FRAGUAS</w:t>
      </w:r>
      <w:r>
        <w:tab/>
      </w:r>
      <w:r>
        <w:tab/>
      </w:r>
      <w:r>
        <w:tab/>
        <w:t>ENRIQUE SBÉRTOLI</w:t>
      </w:r>
    </w:p>
    <w:p w14:paraId="315F3F41" w14:textId="77777777" w:rsidR="004561DB" w:rsidRDefault="004561DB" w:rsidP="004561DB">
      <w:pPr>
        <w:pStyle w:val="Texto"/>
      </w:pPr>
    </w:p>
    <w:p w14:paraId="6ABA6A78" w14:textId="77777777" w:rsidR="00387DE3" w:rsidRDefault="00387DE3" w:rsidP="00627DDF">
      <w:pPr>
        <w:pStyle w:val="Texto"/>
        <w:jc w:val="center"/>
      </w:pPr>
    </w:p>
    <w:sectPr w:rsidR="00387DE3" w:rsidSect="001D1E0F">
      <w:headerReference w:type="default" r:id="rId22"/>
      <w:footerReference w:type="default" r:id="rId23"/>
      <w:pgSz w:w="12240" w:h="15840" w:code="1"/>
      <w:pgMar w:top="576" w:right="864" w:bottom="576" w:left="1728" w:header="432" w:footer="43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86AED3" w14:textId="77777777" w:rsidR="009B359F" w:rsidRDefault="009B359F">
      <w:r>
        <w:separator/>
      </w:r>
    </w:p>
  </w:endnote>
  <w:endnote w:type="continuationSeparator" w:id="0">
    <w:p w14:paraId="69B644A8" w14:textId="77777777" w:rsidR="009B359F" w:rsidRDefault="009B359F">
      <w:r>
        <w:continuationSeparator/>
      </w:r>
    </w:p>
  </w:endnote>
  <w:endnote w:type="continuationNotice" w:id="1">
    <w:p w14:paraId="6F088B6E" w14:textId="77777777" w:rsidR="009B359F" w:rsidRDefault="009B35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0000000000000000000"/>
    <w:charset w:val="00"/>
    <w:family w:val="roman"/>
    <w:notTrueType/>
    <w:pitch w:val="default"/>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DAB078" w14:textId="77777777" w:rsidR="00034495" w:rsidRPr="008A0400" w:rsidRDefault="00034495" w:rsidP="00514F67">
    <w:pPr>
      <w:pStyle w:val="Texto"/>
      <w:tabs>
        <w:tab w:val="center" w:pos="1440"/>
        <w:tab w:val="center" w:pos="4860"/>
        <w:tab w:val="center" w:pos="8280"/>
      </w:tabs>
      <w:ind w:right="108"/>
      <w:rPr>
        <w:sz w:val="14"/>
        <w:szCs w:val="14"/>
      </w:rPr>
    </w:pPr>
    <w:r w:rsidRPr="008A0400">
      <w:rPr>
        <w:sz w:val="14"/>
        <w:szCs w:val="14"/>
      </w:rPr>
      <w:tab/>
    </w:r>
    <w:r>
      <w:rPr>
        <w:sz w:val="14"/>
        <w:szCs w:val="14"/>
      </w:rPr>
      <w:t>Por Comisión Fiscalizadora</w:t>
    </w:r>
    <w:r w:rsidRPr="008A0400">
      <w:rPr>
        <w:sz w:val="14"/>
        <w:szCs w:val="14"/>
      </w:rPr>
      <w:tab/>
      <w:t>Firmado a efectos de su identificación con</w:t>
    </w:r>
  </w:p>
  <w:p w14:paraId="23B0AE82" w14:textId="42CDCE1D" w:rsidR="00034495" w:rsidRPr="008A0400" w:rsidRDefault="00034495" w:rsidP="00514F67">
    <w:pPr>
      <w:pStyle w:val="Texto"/>
      <w:tabs>
        <w:tab w:val="center" w:pos="1440"/>
        <w:tab w:val="center" w:pos="4860"/>
        <w:tab w:val="center" w:pos="8280"/>
      </w:tabs>
      <w:ind w:right="108"/>
      <w:rPr>
        <w:sz w:val="14"/>
        <w:szCs w:val="14"/>
      </w:rPr>
    </w:pPr>
    <w:r>
      <w:rPr>
        <w:sz w:val="14"/>
        <w:szCs w:val="14"/>
      </w:rPr>
      <w:tab/>
    </w:r>
    <w:r>
      <w:rPr>
        <w:sz w:val="14"/>
        <w:szCs w:val="14"/>
      </w:rPr>
      <w:tab/>
      <w:t>nuestro informe de fecha 09-10-2019</w:t>
    </w:r>
  </w:p>
  <w:p w14:paraId="4C236C92" w14:textId="77777777" w:rsidR="00034495" w:rsidRPr="008A0400" w:rsidRDefault="00034495" w:rsidP="00514F67">
    <w:pPr>
      <w:pStyle w:val="Texto"/>
      <w:tabs>
        <w:tab w:val="center" w:pos="1440"/>
        <w:tab w:val="center" w:pos="4860"/>
        <w:tab w:val="center" w:pos="8280"/>
      </w:tabs>
      <w:ind w:right="108"/>
      <w:rPr>
        <w:sz w:val="14"/>
        <w:szCs w:val="14"/>
      </w:rPr>
    </w:pPr>
    <w:r>
      <w:rPr>
        <w:sz w:val="14"/>
        <w:szCs w:val="14"/>
      </w:rPr>
      <w:tab/>
    </w:r>
    <w:r>
      <w:rPr>
        <w:sz w:val="14"/>
        <w:szCs w:val="14"/>
      </w:rPr>
      <w:tab/>
    </w:r>
    <w:r w:rsidRPr="008A0400">
      <w:rPr>
        <w:sz w:val="14"/>
        <w:szCs w:val="14"/>
      </w:rPr>
      <w:t>PISTRELLI, HENRY MARTIN Y ASOCIADOS S.R.L.</w:t>
    </w:r>
  </w:p>
  <w:p w14:paraId="0608F17D" w14:textId="77777777" w:rsidR="00034495" w:rsidRPr="003C62FC" w:rsidRDefault="00034495" w:rsidP="00514F67">
    <w:pPr>
      <w:pStyle w:val="Texto"/>
      <w:tabs>
        <w:tab w:val="center" w:pos="1440"/>
        <w:tab w:val="center" w:pos="4860"/>
        <w:tab w:val="center" w:pos="8280"/>
      </w:tabs>
      <w:ind w:right="108"/>
      <w:rPr>
        <w:sz w:val="14"/>
        <w:szCs w:val="14"/>
      </w:rPr>
    </w:pPr>
    <w:r>
      <w:rPr>
        <w:sz w:val="14"/>
        <w:szCs w:val="14"/>
      </w:rPr>
      <w:tab/>
    </w:r>
    <w:r>
      <w:rPr>
        <w:sz w:val="14"/>
        <w:szCs w:val="14"/>
      </w:rPr>
      <w:tab/>
    </w:r>
    <w:r>
      <w:rPr>
        <w:sz w:val="14"/>
      </w:rPr>
      <w:t>C.P.C.E.C.A.B.A. T° 1 - F° 13</w:t>
    </w:r>
  </w:p>
  <w:p w14:paraId="2024F0B9" w14:textId="77777777" w:rsidR="00034495" w:rsidRPr="00853669" w:rsidRDefault="00034495" w:rsidP="004F7439">
    <w:pPr>
      <w:pStyle w:val="Texto"/>
      <w:tabs>
        <w:tab w:val="center" w:pos="1440"/>
        <w:tab w:val="center" w:pos="4860"/>
        <w:tab w:val="center" w:pos="8010"/>
      </w:tabs>
      <w:ind w:right="108"/>
      <w:rPr>
        <w:sz w:val="18"/>
      </w:rPr>
    </w:pPr>
    <w:r w:rsidRPr="003C62FC">
      <w:rPr>
        <w:sz w:val="18"/>
      </w:rPr>
      <w:tab/>
    </w:r>
    <w:r w:rsidRPr="003C62FC">
      <w:rPr>
        <w:sz w:val="18"/>
      </w:rPr>
      <w:tab/>
    </w:r>
    <w:r w:rsidRPr="003C62FC">
      <w:rPr>
        <w:sz w:val="18"/>
      </w:rPr>
      <w:tab/>
    </w:r>
    <w:bookmarkStart w:id="4" w:name="_Hlk21376293"/>
    <w:r>
      <w:rPr>
        <w:sz w:val="18"/>
      </w:rPr>
      <w:t>Dr. CARLOS HERMINIO BLAQUIER</w:t>
    </w:r>
    <w:bookmarkEnd w:id="4"/>
  </w:p>
  <w:p w14:paraId="4433B868" w14:textId="77777777" w:rsidR="00034495" w:rsidRPr="00853669" w:rsidRDefault="00034495" w:rsidP="004F7439">
    <w:pPr>
      <w:pStyle w:val="Texto"/>
      <w:tabs>
        <w:tab w:val="center" w:pos="1440"/>
        <w:tab w:val="center" w:pos="4860"/>
        <w:tab w:val="center" w:pos="8010"/>
      </w:tabs>
      <w:ind w:right="108"/>
      <w:rPr>
        <w:sz w:val="18"/>
      </w:rPr>
    </w:pPr>
    <w:r w:rsidRPr="00853669">
      <w:rPr>
        <w:sz w:val="18"/>
      </w:rPr>
      <w:tab/>
    </w:r>
    <w:r w:rsidRPr="00853669">
      <w:rPr>
        <w:sz w:val="18"/>
      </w:rPr>
      <w:tab/>
    </w:r>
    <w:r w:rsidRPr="00853669">
      <w:rPr>
        <w:sz w:val="18"/>
      </w:rPr>
      <w:tab/>
      <w:t>Presidente</w:t>
    </w:r>
  </w:p>
  <w:p w14:paraId="0F364766" w14:textId="77777777" w:rsidR="00034495" w:rsidRPr="00853669" w:rsidRDefault="00034495" w:rsidP="00514F67">
    <w:pPr>
      <w:pStyle w:val="Texto"/>
      <w:tabs>
        <w:tab w:val="center" w:pos="1440"/>
        <w:tab w:val="center" w:pos="4860"/>
        <w:tab w:val="center" w:pos="8280"/>
      </w:tabs>
      <w:ind w:right="108"/>
      <w:rPr>
        <w:sz w:val="14"/>
        <w:szCs w:val="14"/>
      </w:rPr>
    </w:pPr>
    <w:r w:rsidRPr="00853669">
      <w:rPr>
        <w:sz w:val="14"/>
        <w:szCs w:val="14"/>
      </w:rPr>
      <w:tab/>
    </w:r>
    <w:r>
      <w:rPr>
        <w:sz w:val="14"/>
        <w:szCs w:val="14"/>
      </w:rPr>
      <w:t>Dr. ENRIQUE SBÉRTOLI</w:t>
    </w:r>
    <w:r w:rsidRPr="00853669">
      <w:rPr>
        <w:sz w:val="14"/>
        <w:szCs w:val="14"/>
      </w:rPr>
      <w:tab/>
      <w:t>PABLO MORENO</w:t>
    </w:r>
  </w:p>
  <w:p w14:paraId="305DD0D3" w14:textId="77777777" w:rsidR="00034495" w:rsidRPr="00853669" w:rsidRDefault="00034495" w:rsidP="00514F67">
    <w:pPr>
      <w:pStyle w:val="Texto"/>
      <w:tabs>
        <w:tab w:val="center" w:pos="1440"/>
        <w:tab w:val="center" w:pos="4860"/>
        <w:tab w:val="center" w:pos="8280"/>
      </w:tabs>
      <w:ind w:right="108"/>
      <w:rPr>
        <w:sz w:val="14"/>
        <w:szCs w:val="14"/>
      </w:rPr>
    </w:pPr>
    <w:r w:rsidRPr="00853669">
      <w:rPr>
        <w:sz w:val="14"/>
        <w:szCs w:val="14"/>
      </w:rPr>
      <w:tab/>
    </w:r>
    <w:r>
      <w:rPr>
        <w:sz w:val="14"/>
        <w:szCs w:val="14"/>
      </w:rPr>
      <w:t>Contador Público U.B.A</w:t>
    </w:r>
    <w:r w:rsidRPr="00853669">
      <w:rPr>
        <w:sz w:val="14"/>
        <w:szCs w:val="14"/>
      </w:rPr>
      <w:tab/>
      <w:t>Socio</w:t>
    </w:r>
  </w:p>
  <w:p w14:paraId="1A20EE0B" w14:textId="77777777" w:rsidR="00034495" w:rsidRPr="004665CC" w:rsidRDefault="00034495" w:rsidP="00514F67">
    <w:pPr>
      <w:pStyle w:val="Texto"/>
      <w:tabs>
        <w:tab w:val="center" w:pos="1440"/>
        <w:tab w:val="center" w:pos="4860"/>
        <w:tab w:val="center" w:pos="8280"/>
      </w:tabs>
      <w:ind w:right="108"/>
      <w:rPr>
        <w:sz w:val="14"/>
        <w:szCs w:val="14"/>
      </w:rPr>
    </w:pPr>
    <w:r w:rsidRPr="00853669">
      <w:rPr>
        <w:sz w:val="14"/>
        <w:szCs w:val="14"/>
      </w:rPr>
      <w:tab/>
    </w:r>
    <w:r w:rsidRPr="004665CC">
      <w:rPr>
        <w:sz w:val="14"/>
        <w:szCs w:val="14"/>
      </w:rPr>
      <w:t>C.P.C.E.C.A.B.A T ° 57 – F° 161</w:t>
    </w:r>
    <w:r w:rsidRPr="00853669">
      <w:rPr>
        <w:sz w:val="14"/>
        <w:szCs w:val="14"/>
      </w:rPr>
      <w:tab/>
    </w:r>
    <w:r w:rsidRPr="004665CC">
      <w:rPr>
        <w:sz w:val="14"/>
        <w:szCs w:val="14"/>
      </w:rPr>
      <w:t>Contador Público U.B.A.</w:t>
    </w:r>
  </w:p>
  <w:p w14:paraId="7C58E918" w14:textId="77777777" w:rsidR="00034495" w:rsidRPr="004665CC" w:rsidRDefault="00034495" w:rsidP="00514F67">
    <w:pPr>
      <w:pStyle w:val="Texto"/>
      <w:tabs>
        <w:tab w:val="center" w:pos="1440"/>
        <w:tab w:val="center" w:pos="4860"/>
        <w:tab w:val="center" w:pos="8280"/>
      </w:tabs>
      <w:ind w:right="108"/>
      <w:rPr>
        <w:sz w:val="14"/>
        <w:szCs w:val="14"/>
      </w:rPr>
    </w:pPr>
    <w:r w:rsidRPr="004665CC">
      <w:rPr>
        <w:sz w:val="14"/>
        <w:szCs w:val="14"/>
      </w:rPr>
      <w:tab/>
    </w:r>
    <w:r w:rsidRPr="004665CC">
      <w:rPr>
        <w:sz w:val="14"/>
        <w:szCs w:val="14"/>
      </w:rPr>
      <w:tab/>
    </w:r>
    <w:r w:rsidRPr="004665CC">
      <w:rPr>
        <w:sz w:val="14"/>
      </w:rPr>
      <w:t>C.P.C.E.C.A.B.A.</w:t>
    </w:r>
    <w:r w:rsidRPr="004665CC">
      <w:rPr>
        <w:sz w:val="14"/>
        <w:szCs w:val="14"/>
      </w:rPr>
      <w:t xml:space="preserve"> T° 164 - F° 235</w:t>
    </w:r>
  </w:p>
  <w:p w14:paraId="79F33A65" w14:textId="17E13900" w:rsidR="00034495" w:rsidRPr="00EE2FB8" w:rsidRDefault="00034495" w:rsidP="00A67FB6">
    <w:pPr>
      <w:pStyle w:val="Piedepgina"/>
      <w:rPr>
        <w:sz w:val="14"/>
        <w:szCs w:val="14"/>
        <w:lang w:val="pt-B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DB8512" w14:textId="04424822" w:rsidR="00034495" w:rsidRPr="00C67244" w:rsidRDefault="00034495" w:rsidP="004436C0">
    <w:pPr>
      <w:pStyle w:val="Piedepgina"/>
      <w:rPr>
        <w:sz w:val="14"/>
        <w:szCs w:val="14"/>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005581" w14:textId="77777777" w:rsidR="009B359F" w:rsidRDefault="009B359F">
      <w:r>
        <w:separator/>
      </w:r>
    </w:p>
  </w:footnote>
  <w:footnote w:type="continuationSeparator" w:id="0">
    <w:p w14:paraId="015F6AAB" w14:textId="77777777" w:rsidR="009B359F" w:rsidRDefault="009B359F">
      <w:r>
        <w:continuationSeparator/>
      </w:r>
    </w:p>
  </w:footnote>
  <w:footnote w:type="continuationNotice" w:id="1">
    <w:p w14:paraId="42D62888" w14:textId="77777777" w:rsidR="009B359F" w:rsidRDefault="009B359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FBF859" w14:textId="77777777" w:rsidR="00034495" w:rsidRDefault="00034495">
    <w:pPr>
      <w:pStyle w:val="Encabezado"/>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4E4E5E" w14:textId="77777777" w:rsidR="00034495" w:rsidRDefault="00034495">
    <w:pPr>
      <w:pStyle w:val="Encabezado"/>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9706D3" w14:textId="77777777" w:rsidR="00034495" w:rsidRDefault="00034495">
    <w:pPr>
      <w:pStyle w:val="Encabezado"/>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47D8EC" w14:textId="77777777" w:rsidR="00034495" w:rsidRPr="00022920" w:rsidRDefault="00034495" w:rsidP="0002292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2206FB" w14:textId="63D4D962" w:rsidR="00034495" w:rsidRPr="00BE2EBE" w:rsidRDefault="00034495">
    <w:pPr>
      <w:pStyle w:val="Ttuloprincipal"/>
      <w:rPr>
        <w:b w:val="0"/>
        <w:sz w:val="16"/>
        <w:szCs w:val="16"/>
        <w:lang w:val="en-US"/>
      </w:rPr>
    </w:pPr>
    <w:r w:rsidRPr="00BE2EBE">
      <w:rPr>
        <w:rStyle w:val="Nmerodepgina"/>
        <w:b w:val="0"/>
        <w:sz w:val="16"/>
        <w:szCs w:val="16"/>
        <w:lang w:val="en-US"/>
      </w:rPr>
      <w:t xml:space="preserve">- </w:t>
    </w:r>
    <w:r w:rsidRPr="00CC6B67">
      <w:rPr>
        <w:rStyle w:val="Nmerodepgina"/>
        <w:b w:val="0"/>
        <w:sz w:val="16"/>
        <w:szCs w:val="16"/>
      </w:rPr>
      <w:fldChar w:fldCharType="begin"/>
    </w:r>
    <w:r w:rsidRPr="00BE2EBE">
      <w:rPr>
        <w:rStyle w:val="Nmerodepgina"/>
        <w:b w:val="0"/>
        <w:sz w:val="16"/>
        <w:szCs w:val="16"/>
        <w:lang w:val="en-US"/>
      </w:rPr>
      <w:instrText xml:space="preserve"> PAGE </w:instrText>
    </w:r>
    <w:r w:rsidRPr="00CC6B67">
      <w:rPr>
        <w:rStyle w:val="Nmerodepgina"/>
        <w:b w:val="0"/>
        <w:sz w:val="16"/>
        <w:szCs w:val="16"/>
      </w:rPr>
      <w:fldChar w:fldCharType="separate"/>
    </w:r>
    <w:r w:rsidR="001005F5">
      <w:rPr>
        <w:rStyle w:val="Nmerodepgina"/>
        <w:b w:val="0"/>
        <w:noProof/>
        <w:sz w:val="16"/>
        <w:szCs w:val="16"/>
        <w:lang w:val="en-US"/>
      </w:rPr>
      <w:t>2</w:t>
    </w:r>
    <w:r w:rsidRPr="00CC6B67">
      <w:rPr>
        <w:rStyle w:val="Nmerodepgina"/>
        <w:b w:val="0"/>
        <w:sz w:val="16"/>
        <w:szCs w:val="16"/>
      </w:rPr>
      <w:fldChar w:fldCharType="end"/>
    </w:r>
    <w:r w:rsidRPr="00BE2EBE">
      <w:rPr>
        <w:rStyle w:val="Nmerodepgina"/>
        <w:b w:val="0"/>
        <w:sz w:val="16"/>
        <w:szCs w:val="16"/>
        <w:lang w:val="en-US"/>
      </w:rPr>
      <w:t xml:space="preserve"> -</w:t>
    </w:r>
  </w:p>
  <w:p w14:paraId="5E72A818" w14:textId="77777777" w:rsidR="00034495" w:rsidRPr="00DD4819" w:rsidRDefault="00034495" w:rsidP="00AE29F4">
    <w:pPr>
      <w:pStyle w:val="Texto"/>
      <w:jc w:val="center"/>
      <w:rPr>
        <w:sz w:val="16"/>
        <w:szCs w:val="16"/>
        <w:lang w:val="en-US"/>
      </w:rPr>
    </w:pPr>
  </w:p>
  <w:p w14:paraId="6FA7838C" w14:textId="77777777" w:rsidR="00034495" w:rsidRPr="00BE2EBE" w:rsidRDefault="00034495" w:rsidP="00554B75">
    <w:pPr>
      <w:pStyle w:val="Ttuloprincipal"/>
      <w:rPr>
        <w:lang w:val="en-US"/>
      </w:rPr>
    </w:pPr>
    <w:r>
      <w:rPr>
        <w:lang w:val="en-US"/>
      </w:rPr>
      <w:t>LEDESMA SOCIEDAD ANÓNIMA AGRÍCOLA INDUSTRIAL</w:t>
    </w:r>
  </w:p>
  <w:p w14:paraId="086E821B" w14:textId="77777777" w:rsidR="00034495" w:rsidRPr="00AE29F4" w:rsidRDefault="00034495">
    <w:pPr>
      <w:pStyle w:val="Texto"/>
      <w:jc w:val="center"/>
      <w:rPr>
        <w:sz w:val="16"/>
        <w:szCs w:val="16"/>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ADF663" w14:textId="77777777" w:rsidR="00034495" w:rsidRDefault="00034495">
    <w:pPr>
      <w:pStyle w:val="Encabezad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12C6EC" w14:textId="77777777" w:rsidR="00034495" w:rsidRDefault="00034495">
    <w:pPr>
      <w:pStyle w:val="Encabezado"/>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C260D6" w14:textId="111B840F" w:rsidR="00034495" w:rsidRPr="00BE2EBE" w:rsidRDefault="00034495" w:rsidP="00A505F7">
    <w:pPr>
      <w:pStyle w:val="Encabezado"/>
      <w:jc w:val="center"/>
      <w:rPr>
        <w:sz w:val="16"/>
        <w:szCs w:val="16"/>
        <w:lang w:val="en-US"/>
      </w:rPr>
    </w:pPr>
    <w:r w:rsidRPr="00BE2EBE">
      <w:rPr>
        <w:rStyle w:val="Nmerodepgina"/>
        <w:sz w:val="16"/>
        <w:szCs w:val="16"/>
        <w:lang w:val="en-US"/>
      </w:rPr>
      <w:t xml:space="preserve">- </w:t>
    </w:r>
    <w:r w:rsidRPr="00B50761">
      <w:rPr>
        <w:rStyle w:val="Nmerodepgina"/>
        <w:sz w:val="16"/>
        <w:szCs w:val="16"/>
      </w:rPr>
      <w:fldChar w:fldCharType="begin"/>
    </w:r>
    <w:r w:rsidRPr="00BE2EBE">
      <w:rPr>
        <w:rStyle w:val="Nmerodepgina"/>
        <w:sz w:val="16"/>
        <w:szCs w:val="16"/>
        <w:lang w:val="en-US"/>
      </w:rPr>
      <w:instrText xml:space="preserve"> PAGE </w:instrText>
    </w:r>
    <w:r w:rsidRPr="00B50761">
      <w:rPr>
        <w:rStyle w:val="Nmerodepgina"/>
        <w:sz w:val="16"/>
        <w:szCs w:val="16"/>
      </w:rPr>
      <w:fldChar w:fldCharType="separate"/>
    </w:r>
    <w:r w:rsidR="001005F5">
      <w:rPr>
        <w:rStyle w:val="Nmerodepgina"/>
        <w:noProof/>
        <w:sz w:val="16"/>
        <w:szCs w:val="16"/>
        <w:lang w:val="en-US"/>
      </w:rPr>
      <w:t>18</w:t>
    </w:r>
    <w:r w:rsidRPr="00B50761">
      <w:rPr>
        <w:rStyle w:val="Nmerodepgina"/>
        <w:sz w:val="16"/>
        <w:szCs w:val="16"/>
      </w:rPr>
      <w:fldChar w:fldCharType="end"/>
    </w:r>
    <w:r w:rsidRPr="00BE2EBE">
      <w:rPr>
        <w:rStyle w:val="Nmerodepgina"/>
        <w:sz w:val="16"/>
        <w:szCs w:val="16"/>
        <w:lang w:val="en-US"/>
      </w:rPr>
      <w:t xml:space="preserve"> -</w:t>
    </w:r>
  </w:p>
  <w:p w14:paraId="2209C78A" w14:textId="77777777" w:rsidR="00034495" w:rsidRPr="000548F5" w:rsidRDefault="00034495" w:rsidP="00A505F7">
    <w:pPr>
      <w:pStyle w:val="Encabezado"/>
      <w:jc w:val="center"/>
      <w:rPr>
        <w:sz w:val="16"/>
        <w:szCs w:val="16"/>
        <w:lang w:val="en-US"/>
      </w:rPr>
    </w:pPr>
  </w:p>
  <w:p w14:paraId="6C38ABC8" w14:textId="77777777" w:rsidR="00034495" w:rsidRPr="00BE2EBE" w:rsidRDefault="00034495" w:rsidP="00A36DDF">
    <w:pPr>
      <w:pStyle w:val="Ttuloprincipal"/>
      <w:rPr>
        <w:lang w:val="en-US"/>
      </w:rPr>
    </w:pPr>
    <w:r>
      <w:rPr>
        <w:lang w:val="en-US"/>
      </w:rPr>
      <w:t>LEDESMA SOCIEDAD ANÓNIMA AGRÍCOLA INDUSTRIAL</w:t>
    </w:r>
  </w:p>
  <w:p w14:paraId="55230FC4" w14:textId="77777777" w:rsidR="00034495" w:rsidRPr="000548F5" w:rsidRDefault="00034495" w:rsidP="00A505F7">
    <w:pPr>
      <w:pStyle w:val="Encabezado"/>
      <w:jc w:val="center"/>
      <w:rPr>
        <w:sz w:val="16"/>
        <w:szCs w:val="16"/>
        <w:lang w:val="en-US"/>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71E84A" w14:textId="77777777" w:rsidR="00034495" w:rsidRDefault="00034495">
    <w:pPr>
      <w:pStyle w:val="Encabezado"/>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rPr>
      <w:id w:val="-244104001"/>
      <w:docPartObj>
        <w:docPartGallery w:val="Page Numbers (Top of Page)"/>
        <w:docPartUnique/>
      </w:docPartObj>
    </w:sdtPr>
    <w:sdtEndPr>
      <w:rPr>
        <w:noProof/>
        <w:sz w:val="16"/>
        <w:szCs w:val="16"/>
      </w:rPr>
    </w:sdtEndPr>
    <w:sdtContent>
      <w:p w14:paraId="0185C1AA" w14:textId="3929F94C" w:rsidR="00034495" w:rsidRPr="00BE2EBE" w:rsidRDefault="00034495" w:rsidP="00022920">
        <w:pPr>
          <w:pStyle w:val="Encabezado"/>
          <w:jc w:val="center"/>
          <w:rPr>
            <w:sz w:val="16"/>
            <w:szCs w:val="16"/>
            <w:lang w:val="en-US"/>
          </w:rPr>
        </w:pPr>
        <w:r w:rsidRPr="00BE2EBE">
          <w:rPr>
            <w:sz w:val="16"/>
            <w:szCs w:val="16"/>
            <w:lang w:val="en-US"/>
          </w:rPr>
          <w:t xml:space="preserve">- </w:t>
        </w:r>
        <w:r w:rsidRPr="001D5290">
          <w:rPr>
            <w:sz w:val="16"/>
            <w:szCs w:val="16"/>
          </w:rPr>
          <w:fldChar w:fldCharType="begin"/>
        </w:r>
        <w:r w:rsidRPr="00BE2EBE">
          <w:rPr>
            <w:sz w:val="16"/>
            <w:szCs w:val="16"/>
            <w:lang w:val="en-US"/>
          </w:rPr>
          <w:instrText xml:space="preserve"> PAGE   \* MERGEFORMAT </w:instrText>
        </w:r>
        <w:r w:rsidRPr="001D5290">
          <w:rPr>
            <w:sz w:val="16"/>
            <w:szCs w:val="16"/>
          </w:rPr>
          <w:fldChar w:fldCharType="separate"/>
        </w:r>
        <w:r w:rsidR="001005F5">
          <w:rPr>
            <w:noProof/>
            <w:sz w:val="16"/>
            <w:szCs w:val="16"/>
            <w:lang w:val="en-US"/>
          </w:rPr>
          <w:t>39</w:t>
        </w:r>
        <w:r w:rsidRPr="001D5290">
          <w:rPr>
            <w:noProof/>
            <w:sz w:val="16"/>
            <w:szCs w:val="16"/>
          </w:rPr>
          <w:fldChar w:fldCharType="end"/>
        </w:r>
        <w:r w:rsidRPr="00BE2EBE">
          <w:rPr>
            <w:noProof/>
            <w:sz w:val="16"/>
            <w:szCs w:val="16"/>
            <w:lang w:val="en-US"/>
          </w:rPr>
          <w:t xml:space="preserve"> -</w:t>
        </w:r>
      </w:p>
    </w:sdtContent>
  </w:sdt>
  <w:p w14:paraId="03633927" w14:textId="77777777" w:rsidR="00034495" w:rsidRPr="000548F5" w:rsidRDefault="00034495" w:rsidP="00222F00">
    <w:pPr>
      <w:pStyle w:val="Encabezado"/>
      <w:jc w:val="center"/>
      <w:rPr>
        <w:sz w:val="16"/>
        <w:szCs w:val="16"/>
        <w:lang w:val="en-US"/>
      </w:rPr>
    </w:pPr>
  </w:p>
  <w:p w14:paraId="10944EF6" w14:textId="77777777" w:rsidR="00034495" w:rsidRPr="00BE2EBE" w:rsidRDefault="00034495" w:rsidP="00A36DDF">
    <w:pPr>
      <w:pStyle w:val="Ttuloprincipal"/>
      <w:rPr>
        <w:lang w:val="en-US"/>
      </w:rPr>
    </w:pPr>
    <w:r>
      <w:rPr>
        <w:lang w:val="en-US"/>
      </w:rPr>
      <w:t>LEDESMA SOCIEDAD ANÓNIMA AGRÍCOLA INDUSTRIAL</w:t>
    </w:r>
  </w:p>
  <w:p w14:paraId="24A5DE69" w14:textId="77777777" w:rsidR="00034495" w:rsidRPr="000548F5" w:rsidRDefault="00034495" w:rsidP="00C240BC">
    <w:pPr>
      <w:pStyle w:val="Texto"/>
      <w:jc w:val="center"/>
      <w:rPr>
        <w:sz w:val="16"/>
        <w:szCs w:val="16"/>
        <w:lang w:val="en-US"/>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rPr>
      <w:id w:val="-879709632"/>
      <w:docPartObj>
        <w:docPartGallery w:val="Page Numbers (Top of Page)"/>
        <w:docPartUnique/>
      </w:docPartObj>
    </w:sdtPr>
    <w:sdtEndPr>
      <w:rPr>
        <w:noProof/>
        <w:sz w:val="16"/>
        <w:szCs w:val="16"/>
      </w:rPr>
    </w:sdtEndPr>
    <w:sdtContent>
      <w:p w14:paraId="0DD6832A" w14:textId="3CC6E0B3" w:rsidR="00034495" w:rsidRPr="00BE2EBE" w:rsidRDefault="00034495" w:rsidP="00022920">
        <w:pPr>
          <w:pStyle w:val="Encabezado"/>
          <w:jc w:val="center"/>
          <w:rPr>
            <w:sz w:val="16"/>
            <w:szCs w:val="16"/>
            <w:lang w:val="en-US"/>
          </w:rPr>
        </w:pPr>
        <w:r w:rsidRPr="00BE2EBE">
          <w:rPr>
            <w:sz w:val="16"/>
            <w:szCs w:val="16"/>
            <w:lang w:val="en-US"/>
          </w:rPr>
          <w:t xml:space="preserve">- </w:t>
        </w:r>
        <w:r w:rsidRPr="001D5290">
          <w:rPr>
            <w:sz w:val="16"/>
            <w:szCs w:val="16"/>
          </w:rPr>
          <w:fldChar w:fldCharType="begin"/>
        </w:r>
        <w:r w:rsidRPr="00BE2EBE">
          <w:rPr>
            <w:sz w:val="16"/>
            <w:szCs w:val="16"/>
            <w:lang w:val="en-US"/>
          </w:rPr>
          <w:instrText xml:space="preserve"> PAGE   \* MERGEFORMAT </w:instrText>
        </w:r>
        <w:r w:rsidRPr="001D5290">
          <w:rPr>
            <w:sz w:val="16"/>
            <w:szCs w:val="16"/>
          </w:rPr>
          <w:fldChar w:fldCharType="separate"/>
        </w:r>
        <w:r w:rsidR="001005F5">
          <w:rPr>
            <w:noProof/>
            <w:sz w:val="16"/>
            <w:szCs w:val="16"/>
            <w:lang w:val="en-US"/>
          </w:rPr>
          <w:t>61</w:t>
        </w:r>
        <w:r w:rsidRPr="001D5290">
          <w:rPr>
            <w:noProof/>
            <w:sz w:val="16"/>
            <w:szCs w:val="16"/>
          </w:rPr>
          <w:fldChar w:fldCharType="end"/>
        </w:r>
        <w:r w:rsidRPr="00BE2EBE">
          <w:rPr>
            <w:noProof/>
            <w:sz w:val="16"/>
            <w:szCs w:val="16"/>
            <w:lang w:val="en-US"/>
          </w:rPr>
          <w:t xml:space="preserve"> -</w:t>
        </w:r>
      </w:p>
    </w:sdtContent>
  </w:sdt>
  <w:p w14:paraId="79729894" w14:textId="77777777" w:rsidR="00034495" w:rsidRPr="000548F5" w:rsidRDefault="00034495" w:rsidP="00222F00">
    <w:pPr>
      <w:pStyle w:val="Encabezado"/>
      <w:jc w:val="center"/>
      <w:rPr>
        <w:sz w:val="16"/>
        <w:szCs w:val="16"/>
        <w:lang w:val="en-US"/>
      </w:rPr>
    </w:pPr>
  </w:p>
  <w:p w14:paraId="3C545A0E" w14:textId="77777777" w:rsidR="00034495" w:rsidRPr="00BE2EBE" w:rsidRDefault="00034495" w:rsidP="00A36DDF">
    <w:pPr>
      <w:pStyle w:val="Ttuloprincipal"/>
      <w:rPr>
        <w:lang w:val="en-US"/>
      </w:rPr>
    </w:pPr>
    <w:r>
      <w:rPr>
        <w:lang w:val="en-US"/>
      </w:rPr>
      <w:t>LEDESMA SOCIEDAD ANÓNIMA AGRÍCOLA INDUSTRIAL</w:t>
    </w:r>
  </w:p>
  <w:p w14:paraId="0B0FA155" w14:textId="77777777" w:rsidR="00034495" w:rsidRPr="000548F5" w:rsidRDefault="00034495" w:rsidP="00C240BC">
    <w:pPr>
      <w:pStyle w:val="Texto"/>
      <w:jc w:val="center"/>
      <w:rPr>
        <w:sz w:val="16"/>
        <w:szCs w:val="16"/>
        <w:lang w:val="en-US"/>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rPr>
      <w:id w:val="-1068415273"/>
      <w:docPartObj>
        <w:docPartGallery w:val="Page Numbers (Top of Page)"/>
        <w:docPartUnique/>
      </w:docPartObj>
    </w:sdtPr>
    <w:sdtEndPr>
      <w:rPr>
        <w:noProof/>
        <w:sz w:val="16"/>
        <w:szCs w:val="16"/>
      </w:rPr>
    </w:sdtEndPr>
    <w:sdtContent>
      <w:p w14:paraId="127F2935" w14:textId="53BD8DDB" w:rsidR="00034495" w:rsidRPr="00BE2EBE" w:rsidRDefault="00034495" w:rsidP="00022920">
        <w:pPr>
          <w:pStyle w:val="Encabezado"/>
          <w:jc w:val="center"/>
          <w:rPr>
            <w:sz w:val="16"/>
            <w:szCs w:val="16"/>
            <w:lang w:val="en-US"/>
          </w:rPr>
        </w:pPr>
        <w:r w:rsidRPr="00BE2EBE">
          <w:rPr>
            <w:sz w:val="16"/>
            <w:szCs w:val="16"/>
            <w:lang w:val="en-US"/>
          </w:rPr>
          <w:t xml:space="preserve">- </w:t>
        </w:r>
        <w:r w:rsidRPr="001D5290">
          <w:rPr>
            <w:sz w:val="16"/>
            <w:szCs w:val="16"/>
          </w:rPr>
          <w:fldChar w:fldCharType="begin"/>
        </w:r>
        <w:r w:rsidRPr="00BE2EBE">
          <w:rPr>
            <w:sz w:val="16"/>
            <w:szCs w:val="16"/>
            <w:lang w:val="en-US"/>
          </w:rPr>
          <w:instrText xml:space="preserve"> PAGE   \* MERGEFORMAT </w:instrText>
        </w:r>
        <w:r w:rsidRPr="001D5290">
          <w:rPr>
            <w:sz w:val="16"/>
            <w:szCs w:val="16"/>
          </w:rPr>
          <w:fldChar w:fldCharType="separate"/>
        </w:r>
        <w:r w:rsidR="001005F5">
          <w:rPr>
            <w:noProof/>
            <w:sz w:val="16"/>
            <w:szCs w:val="16"/>
            <w:lang w:val="en-US"/>
          </w:rPr>
          <w:t>5</w:t>
        </w:r>
        <w:r w:rsidRPr="001D5290">
          <w:rPr>
            <w:noProof/>
            <w:sz w:val="16"/>
            <w:szCs w:val="16"/>
          </w:rPr>
          <w:fldChar w:fldCharType="end"/>
        </w:r>
        <w:r w:rsidRPr="00BE2EBE">
          <w:rPr>
            <w:noProof/>
            <w:sz w:val="16"/>
            <w:szCs w:val="16"/>
            <w:lang w:val="en-US"/>
          </w:rPr>
          <w:t xml:space="preserve"> -</w:t>
        </w:r>
      </w:p>
    </w:sdtContent>
  </w:sdt>
  <w:p w14:paraId="335C9293" w14:textId="77777777" w:rsidR="00034495" w:rsidRPr="000548F5" w:rsidRDefault="00034495" w:rsidP="00222F00">
    <w:pPr>
      <w:pStyle w:val="Encabezado"/>
      <w:jc w:val="center"/>
      <w:rPr>
        <w:sz w:val="16"/>
        <w:szCs w:val="16"/>
        <w:lang w:val="en-US"/>
      </w:rPr>
    </w:pPr>
  </w:p>
  <w:p w14:paraId="016FCD59" w14:textId="77777777" w:rsidR="00034495" w:rsidRPr="00BE2EBE" w:rsidRDefault="00034495" w:rsidP="00A36DDF">
    <w:pPr>
      <w:pStyle w:val="Ttuloprincipal"/>
      <w:rPr>
        <w:lang w:val="en-US"/>
      </w:rPr>
    </w:pPr>
    <w:r>
      <w:rPr>
        <w:lang w:val="en-US"/>
      </w:rPr>
      <w:t>LEDESMA SOCIEDAD ANÓNIMA AGRÍCOLA INDUSTRIAL</w:t>
    </w:r>
  </w:p>
  <w:p w14:paraId="39258ECC" w14:textId="77777777" w:rsidR="00034495" w:rsidRPr="000548F5" w:rsidRDefault="00034495" w:rsidP="00C240BC">
    <w:pPr>
      <w:pStyle w:val="Texto"/>
      <w:jc w:val="center"/>
      <w:rPr>
        <w:sz w:val="16"/>
        <w:szCs w:val="16"/>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C7EE8"/>
    <w:multiLevelType w:val="hybridMultilevel"/>
    <w:tmpl w:val="B008BADC"/>
    <w:lvl w:ilvl="0" w:tplc="8B14E424">
      <w:start w:val="1"/>
      <w:numFmt w:val="decimal"/>
      <w:lvlText w:val="1.%1"/>
      <w:lvlJc w:val="left"/>
      <w:pPr>
        <w:ind w:left="72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 w15:restartNumberingAfterBreak="0">
    <w:nsid w:val="02E419BC"/>
    <w:multiLevelType w:val="hybridMultilevel"/>
    <w:tmpl w:val="DCD2E248"/>
    <w:lvl w:ilvl="0" w:tplc="97B80820">
      <w:numFmt w:val="bullet"/>
      <w:lvlText w:val="-"/>
      <w:lvlJc w:val="left"/>
      <w:pPr>
        <w:ind w:left="360" w:hanging="360"/>
      </w:pPr>
      <w:rPr>
        <w:rFonts w:ascii="Arial" w:eastAsia="Times New Roman" w:hAnsi="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04A55CB1"/>
    <w:multiLevelType w:val="hybridMultilevel"/>
    <w:tmpl w:val="A594B588"/>
    <w:lvl w:ilvl="0" w:tplc="2744ACB8">
      <w:start w:val="1"/>
      <w:numFmt w:val="lowerRoman"/>
      <w:lvlText w:val="(%1)"/>
      <w:lvlJc w:val="left"/>
      <w:pPr>
        <w:ind w:left="360" w:hanging="360"/>
      </w:pPr>
      <w:rPr>
        <w:rFonts w:hint="default"/>
        <w:sz w:val="20"/>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4C13E5"/>
    <w:multiLevelType w:val="hybridMultilevel"/>
    <w:tmpl w:val="5B5EBD34"/>
    <w:lvl w:ilvl="0" w:tplc="6792E37E">
      <w:start w:val="1"/>
      <w:numFmt w:val="decimal"/>
      <w:lvlText w:val="(%1)"/>
      <w:lvlJc w:val="left"/>
      <w:pPr>
        <w:ind w:left="720" w:hanging="360"/>
      </w:pPr>
      <w:rPr>
        <w:rFonts w:hint="default"/>
        <w:sz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08654252"/>
    <w:multiLevelType w:val="hybridMultilevel"/>
    <w:tmpl w:val="2EDCF76A"/>
    <w:lvl w:ilvl="0" w:tplc="6294291A">
      <w:start w:val="1"/>
      <w:numFmt w:val="decimal"/>
      <w:lvlText w:val="3.%1."/>
      <w:lvlJc w:val="left"/>
      <w:pPr>
        <w:ind w:left="720" w:hanging="360"/>
      </w:pPr>
      <w:rPr>
        <w:rFonts w:ascii="Arial" w:hAnsi="Arial" w:cs="Arial" w:hint="default"/>
        <w:b/>
        <w:i w:val="0"/>
        <w:caps w:val="0"/>
        <w:strike w:val="0"/>
        <w:dstrike w:val="0"/>
        <w:vanish w:val="0"/>
        <w:color w:val="auto"/>
        <w:sz w:val="20"/>
        <w:szCs w:val="22"/>
        <w:u w:val="none"/>
        <w:vertAlign w:val="baselin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0A4E0CC1"/>
    <w:multiLevelType w:val="hybridMultilevel"/>
    <w:tmpl w:val="674C4F86"/>
    <w:lvl w:ilvl="0" w:tplc="540CD652">
      <w:start w:val="1"/>
      <w:numFmt w:val="decimal"/>
      <w:lvlText w:val="(%1)"/>
      <w:lvlJc w:val="left"/>
      <w:pPr>
        <w:ind w:left="360" w:hanging="360"/>
      </w:pPr>
      <w:rPr>
        <w:rFonts w:hint="default"/>
        <w:sz w:val="16"/>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0A700D0C"/>
    <w:multiLevelType w:val="hybridMultilevel"/>
    <w:tmpl w:val="03D09DFE"/>
    <w:lvl w:ilvl="0" w:tplc="9676ACEA">
      <w:start w:val="1"/>
      <w:numFmt w:val="decimal"/>
      <w:lvlText w:val="7.%1."/>
      <w:lvlJc w:val="left"/>
      <w:pPr>
        <w:ind w:left="432" w:hanging="432"/>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0DCC0D62"/>
    <w:multiLevelType w:val="hybridMultilevel"/>
    <w:tmpl w:val="93DCD378"/>
    <w:lvl w:ilvl="0" w:tplc="CA40B4C6">
      <w:start w:val="1"/>
      <w:numFmt w:val="lowerLetter"/>
      <w:lvlText w:val="%1."/>
      <w:lvlJc w:val="left"/>
      <w:pPr>
        <w:ind w:left="432" w:hanging="432"/>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11592DCC"/>
    <w:multiLevelType w:val="multilevel"/>
    <w:tmpl w:val="CF92997E"/>
    <w:lvl w:ilvl="0">
      <w:start w:val="1"/>
      <w:numFmt w:val="decimal"/>
      <w:lvlText w:val="%1."/>
      <w:lvlJc w:val="left"/>
      <w:pPr>
        <w:ind w:left="432" w:hanging="432"/>
      </w:pPr>
      <w:rPr>
        <w:rFonts w:hint="default"/>
      </w:rPr>
    </w:lvl>
    <w:lvl w:ilvl="1">
      <w:start w:val="4"/>
      <w:numFmt w:val="decimal"/>
      <w:isLgl/>
      <w:lvlText w:val="%1.%2."/>
      <w:lvlJc w:val="left"/>
      <w:pPr>
        <w:ind w:left="504" w:hanging="50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11A34C80"/>
    <w:multiLevelType w:val="hybridMultilevel"/>
    <w:tmpl w:val="1320F090"/>
    <w:lvl w:ilvl="0" w:tplc="6C64AE3E">
      <w:start w:val="1"/>
      <w:numFmt w:val="lowerLetter"/>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136831B9"/>
    <w:multiLevelType w:val="hybridMultilevel"/>
    <w:tmpl w:val="6E285592"/>
    <w:lvl w:ilvl="0" w:tplc="2C0A0017">
      <w:start w:val="1"/>
      <w:numFmt w:val="lowerLetter"/>
      <w:lvlText w:val="%1)"/>
      <w:lvlJc w:val="left"/>
      <w:pPr>
        <w:ind w:left="360" w:hanging="360"/>
      </w:pPr>
    </w:lvl>
    <w:lvl w:ilvl="1" w:tplc="ACFA867E">
      <w:start w:val="1"/>
      <w:numFmt w:val="decimal"/>
      <w:lvlText w:val="(%2)"/>
      <w:lvlJc w:val="left"/>
      <w:pPr>
        <w:ind w:left="1440" w:hanging="720"/>
      </w:pPr>
      <w:rPr>
        <w:rFonts w:hint="default"/>
      </w:r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1" w15:restartNumberingAfterBreak="0">
    <w:nsid w:val="16113468"/>
    <w:multiLevelType w:val="hybridMultilevel"/>
    <w:tmpl w:val="5B5EBD34"/>
    <w:lvl w:ilvl="0" w:tplc="6792E37E">
      <w:start w:val="1"/>
      <w:numFmt w:val="decimal"/>
      <w:lvlText w:val="(%1)"/>
      <w:lvlJc w:val="left"/>
      <w:pPr>
        <w:ind w:left="720" w:hanging="360"/>
      </w:pPr>
      <w:rPr>
        <w:rFonts w:hint="default"/>
        <w:sz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15:restartNumberingAfterBreak="0">
    <w:nsid w:val="18DC6702"/>
    <w:multiLevelType w:val="singleLevel"/>
    <w:tmpl w:val="F4307510"/>
    <w:lvl w:ilvl="0">
      <w:start w:val="5"/>
      <w:numFmt w:val="upperRoman"/>
      <w:pStyle w:val="Ttulo4"/>
      <w:lvlText w:val="%1."/>
      <w:lvlJc w:val="left"/>
      <w:pPr>
        <w:tabs>
          <w:tab w:val="num" w:pos="720"/>
        </w:tabs>
        <w:ind w:left="720" w:hanging="720"/>
      </w:pPr>
      <w:rPr>
        <w:rFonts w:hint="default"/>
      </w:rPr>
    </w:lvl>
  </w:abstractNum>
  <w:abstractNum w:abstractNumId="13" w15:restartNumberingAfterBreak="0">
    <w:nsid w:val="1A2A7A5F"/>
    <w:multiLevelType w:val="hybridMultilevel"/>
    <w:tmpl w:val="7A40638A"/>
    <w:lvl w:ilvl="0" w:tplc="2C0A0017">
      <w:start w:val="1"/>
      <w:numFmt w:val="lowerLetter"/>
      <w:lvlText w:val="%1)"/>
      <w:lvlJc w:val="left"/>
      <w:pPr>
        <w:ind w:left="360" w:hanging="360"/>
      </w:pPr>
    </w:lvl>
    <w:lvl w:ilvl="1" w:tplc="ACFA867E">
      <w:start w:val="1"/>
      <w:numFmt w:val="decimal"/>
      <w:lvlText w:val="(%2)"/>
      <w:lvlJc w:val="left"/>
      <w:pPr>
        <w:ind w:left="1440" w:hanging="720"/>
      </w:pPr>
      <w:rPr>
        <w:rFonts w:hint="default"/>
      </w:r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4" w15:restartNumberingAfterBreak="0">
    <w:nsid w:val="1CF353C0"/>
    <w:multiLevelType w:val="hybridMultilevel"/>
    <w:tmpl w:val="5B5EBD34"/>
    <w:lvl w:ilvl="0" w:tplc="6792E37E">
      <w:start w:val="1"/>
      <w:numFmt w:val="decimal"/>
      <w:lvlText w:val="(%1)"/>
      <w:lvlJc w:val="left"/>
      <w:pPr>
        <w:ind w:left="720" w:hanging="360"/>
      </w:pPr>
      <w:rPr>
        <w:rFonts w:hint="default"/>
        <w:sz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15:restartNumberingAfterBreak="0">
    <w:nsid w:val="1E7D52E8"/>
    <w:multiLevelType w:val="hybridMultilevel"/>
    <w:tmpl w:val="A8F67588"/>
    <w:lvl w:ilvl="0" w:tplc="5CE67D68">
      <w:start w:val="1"/>
      <w:numFmt w:val="decimal"/>
      <w:lvlText w:val="(%1)"/>
      <w:lvlJc w:val="left"/>
      <w:pPr>
        <w:ind w:left="720" w:hanging="360"/>
      </w:pPr>
      <w:rPr>
        <w:rFonts w:hint="default"/>
        <w:sz w:val="14"/>
        <w:szCs w:val="1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15:restartNumberingAfterBreak="0">
    <w:nsid w:val="1EB7039B"/>
    <w:multiLevelType w:val="hybridMultilevel"/>
    <w:tmpl w:val="020A8956"/>
    <w:lvl w:ilvl="0" w:tplc="BAA4DAEA">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15:restartNumberingAfterBreak="0">
    <w:nsid w:val="22252050"/>
    <w:multiLevelType w:val="hybridMultilevel"/>
    <w:tmpl w:val="B9A48266"/>
    <w:lvl w:ilvl="0" w:tplc="15B2B46A">
      <w:start w:val="1"/>
      <w:numFmt w:val="lowerLetter"/>
      <w:lvlText w:val="%1)"/>
      <w:lvlJc w:val="left"/>
      <w:pPr>
        <w:ind w:left="432" w:hanging="432"/>
      </w:pPr>
      <w:rPr>
        <w:rFonts w:hint="default"/>
      </w:rPr>
    </w:lvl>
    <w:lvl w:ilvl="1" w:tplc="ACFA867E">
      <w:start w:val="1"/>
      <w:numFmt w:val="decimal"/>
      <w:lvlText w:val="(%2)"/>
      <w:lvlJc w:val="left"/>
      <w:pPr>
        <w:ind w:left="1440" w:hanging="720"/>
      </w:pPr>
      <w:rPr>
        <w:rFonts w:hint="default"/>
      </w:r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8" w15:restartNumberingAfterBreak="0">
    <w:nsid w:val="236A5A81"/>
    <w:multiLevelType w:val="multilevel"/>
    <w:tmpl w:val="4372E308"/>
    <w:lvl w:ilvl="0">
      <w:start w:val="1"/>
      <w:numFmt w:val="decimal"/>
      <w:lvlText w:val="%1."/>
      <w:lvlJc w:val="left"/>
      <w:pPr>
        <w:ind w:left="432" w:hanging="432"/>
      </w:pPr>
      <w:rPr>
        <w:rFonts w:hint="default"/>
      </w:rPr>
    </w:lvl>
    <w:lvl w:ilvl="1">
      <w:start w:val="1"/>
      <w:numFmt w:val="decimal"/>
      <w:isLgl/>
      <w:lvlText w:val="%1.%2"/>
      <w:lvlJc w:val="left"/>
      <w:pPr>
        <w:tabs>
          <w:tab w:val="num" w:pos="792"/>
        </w:tabs>
        <w:ind w:left="792" w:hanging="360"/>
      </w:pPr>
      <w:rPr>
        <w:rFonts w:hint="default"/>
      </w:rPr>
    </w:lvl>
    <w:lvl w:ilvl="2">
      <w:start w:val="1"/>
      <w:numFmt w:val="decimal"/>
      <w:isLgl/>
      <w:lvlText w:val="%1.%2.%3"/>
      <w:lvlJc w:val="left"/>
      <w:pPr>
        <w:tabs>
          <w:tab w:val="num" w:pos="1584"/>
        </w:tabs>
        <w:ind w:left="1584" w:hanging="720"/>
      </w:pPr>
      <w:rPr>
        <w:rFonts w:hint="default"/>
      </w:rPr>
    </w:lvl>
    <w:lvl w:ilvl="3">
      <w:start w:val="1"/>
      <w:numFmt w:val="decimal"/>
      <w:isLgl/>
      <w:lvlText w:val="%1.%2.%3.%4"/>
      <w:lvlJc w:val="left"/>
      <w:pPr>
        <w:tabs>
          <w:tab w:val="num" w:pos="2016"/>
        </w:tabs>
        <w:ind w:left="2016" w:hanging="720"/>
      </w:pPr>
      <w:rPr>
        <w:rFonts w:hint="default"/>
      </w:rPr>
    </w:lvl>
    <w:lvl w:ilvl="4">
      <w:start w:val="1"/>
      <w:numFmt w:val="decimal"/>
      <w:isLgl/>
      <w:lvlText w:val="%1.%2.%3.%4.%5"/>
      <w:lvlJc w:val="left"/>
      <w:pPr>
        <w:tabs>
          <w:tab w:val="num" w:pos="2808"/>
        </w:tabs>
        <w:ind w:left="2808"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4032"/>
        </w:tabs>
        <w:ind w:left="4032" w:hanging="1440"/>
      </w:pPr>
      <w:rPr>
        <w:rFonts w:hint="default"/>
      </w:rPr>
    </w:lvl>
    <w:lvl w:ilvl="7">
      <w:start w:val="1"/>
      <w:numFmt w:val="decimal"/>
      <w:isLgl/>
      <w:lvlText w:val="%1.%2.%3.%4.%5.%6.%7.%8"/>
      <w:lvlJc w:val="left"/>
      <w:pPr>
        <w:tabs>
          <w:tab w:val="num" w:pos="4464"/>
        </w:tabs>
        <w:ind w:left="4464" w:hanging="1440"/>
      </w:pPr>
      <w:rPr>
        <w:rFonts w:hint="default"/>
      </w:rPr>
    </w:lvl>
    <w:lvl w:ilvl="8">
      <w:start w:val="1"/>
      <w:numFmt w:val="decimal"/>
      <w:isLgl/>
      <w:lvlText w:val="%1.%2.%3.%4.%5.%6.%7.%8.%9"/>
      <w:lvlJc w:val="left"/>
      <w:pPr>
        <w:tabs>
          <w:tab w:val="num" w:pos="4896"/>
        </w:tabs>
        <w:ind w:left="4896" w:hanging="1440"/>
      </w:pPr>
      <w:rPr>
        <w:rFonts w:hint="default"/>
      </w:rPr>
    </w:lvl>
  </w:abstractNum>
  <w:abstractNum w:abstractNumId="19" w15:restartNumberingAfterBreak="0">
    <w:nsid w:val="2B976F86"/>
    <w:multiLevelType w:val="hybridMultilevel"/>
    <w:tmpl w:val="E4448FF4"/>
    <w:lvl w:ilvl="0" w:tplc="1172BAF6">
      <w:start w:val="1"/>
      <w:numFmt w:val="lowerLetter"/>
      <w:lvlText w:val="(%1)"/>
      <w:lvlJc w:val="left"/>
      <w:pPr>
        <w:ind w:left="792" w:hanging="360"/>
      </w:pPr>
      <w:rPr>
        <w:rFonts w:hint="default"/>
      </w:rPr>
    </w:lvl>
    <w:lvl w:ilvl="1" w:tplc="2C0A0019" w:tentative="1">
      <w:start w:val="1"/>
      <w:numFmt w:val="lowerLetter"/>
      <w:lvlText w:val="%2."/>
      <w:lvlJc w:val="left"/>
      <w:pPr>
        <w:ind w:left="1872" w:hanging="360"/>
      </w:pPr>
    </w:lvl>
    <w:lvl w:ilvl="2" w:tplc="2C0A001B" w:tentative="1">
      <w:start w:val="1"/>
      <w:numFmt w:val="lowerRoman"/>
      <w:lvlText w:val="%3."/>
      <w:lvlJc w:val="right"/>
      <w:pPr>
        <w:ind w:left="2592" w:hanging="180"/>
      </w:pPr>
    </w:lvl>
    <w:lvl w:ilvl="3" w:tplc="2C0A000F" w:tentative="1">
      <w:start w:val="1"/>
      <w:numFmt w:val="decimal"/>
      <w:lvlText w:val="%4."/>
      <w:lvlJc w:val="left"/>
      <w:pPr>
        <w:ind w:left="3312" w:hanging="360"/>
      </w:pPr>
    </w:lvl>
    <w:lvl w:ilvl="4" w:tplc="2C0A0019" w:tentative="1">
      <w:start w:val="1"/>
      <w:numFmt w:val="lowerLetter"/>
      <w:lvlText w:val="%5."/>
      <w:lvlJc w:val="left"/>
      <w:pPr>
        <w:ind w:left="4032" w:hanging="360"/>
      </w:pPr>
    </w:lvl>
    <w:lvl w:ilvl="5" w:tplc="2C0A001B" w:tentative="1">
      <w:start w:val="1"/>
      <w:numFmt w:val="lowerRoman"/>
      <w:lvlText w:val="%6."/>
      <w:lvlJc w:val="right"/>
      <w:pPr>
        <w:ind w:left="4752" w:hanging="180"/>
      </w:pPr>
    </w:lvl>
    <w:lvl w:ilvl="6" w:tplc="2C0A000F" w:tentative="1">
      <w:start w:val="1"/>
      <w:numFmt w:val="decimal"/>
      <w:lvlText w:val="%7."/>
      <w:lvlJc w:val="left"/>
      <w:pPr>
        <w:ind w:left="5472" w:hanging="360"/>
      </w:pPr>
    </w:lvl>
    <w:lvl w:ilvl="7" w:tplc="2C0A0019" w:tentative="1">
      <w:start w:val="1"/>
      <w:numFmt w:val="lowerLetter"/>
      <w:lvlText w:val="%8."/>
      <w:lvlJc w:val="left"/>
      <w:pPr>
        <w:ind w:left="6192" w:hanging="360"/>
      </w:pPr>
    </w:lvl>
    <w:lvl w:ilvl="8" w:tplc="2C0A001B" w:tentative="1">
      <w:start w:val="1"/>
      <w:numFmt w:val="lowerRoman"/>
      <w:lvlText w:val="%9."/>
      <w:lvlJc w:val="right"/>
      <w:pPr>
        <w:ind w:left="6912" w:hanging="180"/>
      </w:pPr>
    </w:lvl>
  </w:abstractNum>
  <w:abstractNum w:abstractNumId="20" w15:restartNumberingAfterBreak="0">
    <w:nsid w:val="2D14056D"/>
    <w:multiLevelType w:val="hybridMultilevel"/>
    <w:tmpl w:val="B9D6D3B8"/>
    <w:lvl w:ilvl="0" w:tplc="A954A9AC">
      <w:start w:val="1"/>
      <w:numFmt w:val="upperRoman"/>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15:restartNumberingAfterBreak="0">
    <w:nsid w:val="2D7477AB"/>
    <w:multiLevelType w:val="hybridMultilevel"/>
    <w:tmpl w:val="9D4CEB72"/>
    <w:lvl w:ilvl="0" w:tplc="EF24EF2C">
      <w:start w:val="1"/>
      <w:numFmt w:val="decimal"/>
      <w:lvlText w:val="2.%1"/>
      <w:lvlJc w:val="left"/>
      <w:pPr>
        <w:ind w:left="720" w:hanging="360"/>
      </w:pPr>
      <w:rPr>
        <w:rFonts w:hint="default"/>
      </w:rPr>
    </w:lvl>
    <w:lvl w:ilvl="1" w:tplc="534A9222">
      <w:start w:val="2"/>
      <w:numFmt w:val="bullet"/>
      <w:lvlText w:val="•"/>
      <w:lvlJc w:val="left"/>
      <w:pPr>
        <w:ind w:left="720" w:hanging="360"/>
      </w:pPr>
      <w:rPr>
        <w:rFonts w:ascii="Arial" w:eastAsia="Times New Roman" w:hAnsi="Arial" w:hint="default"/>
      </w:r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22" w15:restartNumberingAfterBreak="0">
    <w:nsid w:val="2E5E0903"/>
    <w:multiLevelType w:val="hybridMultilevel"/>
    <w:tmpl w:val="0A7EDF30"/>
    <w:lvl w:ilvl="0" w:tplc="17C2E46E">
      <w:start w:val="1"/>
      <w:numFmt w:val="decimal"/>
      <w:lvlText w:val="13.%1."/>
      <w:lvlJc w:val="left"/>
      <w:pPr>
        <w:ind w:left="576" w:hanging="576"/>
      </w:pPr>
      <w:rPr>
        <w:rFonts w:ascii="Arial" w:hAnsi="Arial" w:cs="Arial" w:hint="default"/>
        <w:b/>
        <w:i w:val="0"/>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3" w15:restartNumberingAfterBreak="0">
    <w:nsid w:val="311C33CD"/>
    <w:multiLevelType w:val="hybridMultilevel"/>
    <w:tmpl w:val="EB500D56"/>
    <w:lvl w:ilvl="0" w:tplc="F63625BC">
      <w:start w:val="1"/>
      <w:numFmt w:val="lowerLetter"/>
      <w:lvlText w:val="%1)"/>
      <w:lvlJc w:val="left"/>
      <w:pPr>
        <w:ind w:left="432" w:hanging="432"/>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15:restartNumberingAfterBreak="0">
    <w:nsid w:val="32FC3408"/>
    <w:multiLevelType w:val="hybridMultilevel"/>
    <w:tmpl w:val="4FC23938"/>
    <w:lvl w:ilvl="0" w:tplc="0540E33E">
      <w:start w:val="1"/>
      <w:numFmt w:val="decimal"/>
      <w:lvlText w:val="1.%1"/>
      <w:lvlJc w:val="left"/>
      <w:pPr>
        <w:ind w:left="432" w:hanging="432"/>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5" w15:restartNumberingAfterBreak="0">
    <w:nsid w:val="34235BB4"/>
    <w:multiLevelType w:val="hybridMultilevel"/>
    <w:tmpl w:val="7A40638A"/>
    <w:lvl w:ilvl="0" w:tplc="2C0A0017">
      <w:start w:val="1"/>
      <w:numFmt w:val="lowerLetter"/>
      <w:lvlText w:val="%1)"/>
      <w:lvlJc w:val="left"/>
      <w:pPr>
        <w:ind w:left="360" w:hanging="360"/>
      </w:pPr>
    </w:lvl>
    <w:lvl w:ilvl="1" w:tplc="ACFA867E">
      <w:start w:val="1"/>
      <w:numFmt w:val="decimal"/>
      <w:lvlText w:val="(%2)"/>
      <w:lvlJc w:val="left"/>
      <w:pPr>
        <w:ind w:left="1440" w:hanging="720"/>
      </w:pPr>
      <w:rPr>
        <w:rFonts w:hint="default"/>
      </w:r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6" w15:restartNumberingAfterBreak="0">
    <w:nsid w:val="36F75885"/>
    <w:multiLevelType w:val="hybridMultilevel"/>
    <w:tmpl w:val="98FA3510"/>
    <w:lvl w:ilvl="0" w:tplc="103AEE40">
      <w:start w:val="1"/>
      <w:numFmt w:val="lowerLetter"/>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7" w15:restartNumberingAfterBreak="0">
    <w:nsid w:val="38281C06"/>
    <w:multiLevelType w:val="hybridMultilevel"/>
    <w:tmpl w:val="77A457FA"/>
    <w:lvl w:ilvl="0" w:tplc="9B12AE66">
      <w:start w:val="1"/>
      <w:numFmt w:val="decimal"/>
      <w:lvlText w:val="(%1)"/>
      <w:lvlJc w:val="left"/>
      <w:pPr>
        <w:ind w:left="720" w:hanging="360"/>
      </w:pPr>
      <w:rPr>
        <w:rFonts w:ascii="Arial" w:hAnsi="Arial" w:hint="default"/>
        <w:b w:val="0"/>
        <w:i w:val="0"/>
        <w:sz w:val="16"/>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8" w15:restartNumberingAfterBreak="0">
    <w:nsid w:val="39B20FD4"/>
    <w:multiLevelType w:val="multilevel"/>
    <w:tmpl w:val="453ED64A"/>
    <w:lvl w:ilvl="0">
      <w:start w:val="1"/>
      <w:numFmt w:val="decimal"/>
      <w:lvlText w:val="%1."/>
      <w:lvlJc w:val="left"/>
      <w:pPr>
        <w:tabs>
          <w:tab w:val="num" w:pos="431"/>
        </w:tabs>
        <w:ind w:left="431" w:hanging="431"/>
      </w:pPr>
      <w:rPr>
        <w:rFonts w:hint="default"/>
        <w:b/>
        <w:sz w:val="22"/>
      </w:rPr>
    </w:lvl>
    <w:lvl w:ilvl="1">
      <w:start w:val="1"/>
      <w:numFmt w:val="decimal"/>
      <w:isLgl/>
      <w:lvlText w:val="%1.%2."/>
      <w:lvlJc w:val="left"/>
      <w:pPr>
        <w:ind w:left="1548" w:hanging="1008"/>
      </w:pPr>
      <w:rPr>
        <w:rFonts w:hint="default"/>
      </w:rPr>
    </w:lvl>
    <w:lvl w:ilvl="2">
      <w:start w:val="1"/>
      <w:numFmt w:val="decimal"/>
      <w:isLgl/>
      <w:lvlText w:val="%1.%2.%3."/>
      <w:lvlJc w:val="left"/>
      <w:pPr>
        <w:ind w:left="1872" w:hanging="1008"/>
      </w:pPr>
      <w:rPr>
        <w:rFonts w:hint="default"/>
      </w:rPr>
    </w:lvl>
    <w:lvl w:ilvl="3">
      <w:start w:val="1"/>
      <w:numFmt w:val="decimal"/>
      <w:isLgl/>
      <w:lvlText w:val="%1.%2.%3.%4."/>
      <w:lvlJc w:val="left"/>
      <w:pPr>
        <w:ind w:left="2304" w:hanging="1008"/>
      </w:pPr>
      <w:rPr>
        <w:rFonts w:hint="default"/>
      </w:rPr>
    </w:lvl>
    <w:lvl w:ilvl="4">
      <w:start w:val="1"/>
      <w:numFmt w:val="decimal"/>
      <w:isLgl/>
      <w:lvlText w:val="%1.%2.%3.%4.%5."/>
      <w:lvlJc w:val="left"/>
      <w:pPr>
        <w:ind w:left="2808"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4032" w:hanging="1440"/>
      </w:pPr>
      <w:rPr>
        <w:rFonts w:hint="default"/>
      </w:rPr>
    </w:lvl>
    <w:lvl w:ilvl="7">
      <w:start w:val="1"/>
      <w:numFmt w:val="decimal"/>
      <w:isLgl/>
      <w:lvlText w:val="%1.%2.%3.%4.%5.%6.%7.%8."/>
      <w:lvlJc w:val="left"/>
      <w:pPr>
        <w:ind w:left="4464" w:hanging="1440"/>
      </w:pPr>
      <w:rPr>
        <w:rFonts w:hint="default"/>
      </w:rPr>
    </w:lvl>
    <w:lvl w:ilvl="8">
      <w:start w:val="1"/>
      <w:numFmt w:val="decimal"/>
      <w:isLgl/>
      <w:lvlText w:val="%1.%2.%3.%4.%5.%6.%7.%8.%9."/>
      <w:lvlJc w:val="left"/>
      <w:pPr>
        <w:ind w:left="5256" w:hanging="1800"/>
      </w:pPr>
      <w:rPr>
        <w:rFonts w:hint="default"/>
      </w:rPr>
    </w:lvl>
  </w:abstractNum>
  <w:abstractNum w:abstractNumId="29" w15:restartNumberingAfterBreak="0">
    <w:nsid w:val="3BF0148E"/>
    <w:multiLevelType w:val="hybridMultilevel"/>
    <w:tmpl w:val="FF7E110A"/>
    <w:lvl w:ilvl="0" w:tplc="BAA4DAEA">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0" w15:restartNumberingAfterBreak="0">
    <w:nsid w:val="3EF92793"/>
    <w:multiLevelType w:val="hybridMultilevel"/>
    <w:tmpl w:val="A594B588"/>
    <w:lvl w:ilvl="0" w:tplc="2744ACB8">
      <w:start w:val="1"/>
      <w:numFmt w:val="lowerRoman"/>
      <w:lvlText w:val="(%1)"/>
      <w:lvlJc w:val="left"/>
      <w:pPr>
        <w:ind w:left="360" w:hanging="360"/>
      </w:pPr>
      <w:rPr>
        <w:rFonts w:hint="default"/>
        <w:sz w:val="20"/>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2C2ACA"/>
    <w:multiLevelType w:val="hybridMultilevel"/>
    <w:tmpl w:val="E820BA34"/>
    <w:lvl w:ilvl="0" w:tplc="30162646">
      <w:start w:val="1"/>
      <w:numFmt w:val="decimal"/>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2" w15:restartNumberingAfterBreak="0">
    <w:nsid w:val="3F3343DC"/>
    <w:multiLevelType w:val="hybridMultilevel"/>
    <w:tmpl w:val="F506908C"/>
    <w:lvl w:ilvl="0" w:tplc="F0C43962">
      <w:start w:val="5"/>
      <w:numFmt w:val="decimal"/>
      <w:lvlText w:val="%1."/>
      <w:lvlJc w:val="left"/>
      <w:pPr>
        <w:tabs>
          <w:tab w:val="num" w:pos="360"/>
        </w:tabs>
        <w:ind w:left="0" w:firstLine="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3" w15:restartNumberingAfterBreak="0">
    <w:nsid w:val="3F4865F4"/>
    <w:multiLevelType w:val="hybridMultilevel"/>
    <w:tmpl w:val="302C9356"/>
    <w:lvl w:ilvl="0" w:tplc="F1280BB4">
      <w:start w:val="1"/>
      <w:numFmt w:val="decimal"/>
      <w:lvlText w:val="%1."/>
      <w:lvlJc w:val="left"/>
      <w:pPr>
        <w:tabs>
          <w:tab w:val="num" w:pos="360"/>
        </w:tabs>
        <w:ind w:left="0" w:firstLine="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4" w15:restartNumberingAfterBreak="0">
    <w:nsid w:val="44966C8D"/>
    <w:multiLevelType w:val="hybridMultilevel"/>
    <w:tmpl w:val="373ED41E"/>
    <w:lvl w:ilvl="0" w:tplc="788E6DC2">
      <w:start w:val="1"/>
      <w:numFmt w:val="decimal"/>
      <w:lvlText w:val="1.1.%1"/>
      <w:lvlJc w:val="left"/>
      <w:pPr>
        <w:ind w:left="1440" w:hanging="720"/>
      </w:pPr>
      <w:rPr>
        <w:rFonts w:hint="default"/>
      </w:rPr>
    </w:lvl>
    <w:lvl w:ilvl="1" w:tplc="A970CFB6">
      <w:start w:val="1"/>
      <w:numFmt w:val="lowerLetter"/>
      <w:lvlText w:val="%2)"/>
      <w:lvlJc w:val="left"/>
      <w:pPr>
        <w:ind w:left="720" w:hanging="360"/>
      </w:pPr>
      <w:rPr>
        <w:rFonts w:hint="default"/>
      </w:r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5" w15:restartNumberingAfterBreak="0">
    <w:nsid w:val="458F31F1"/>
    <w:multiLevelType w:val="hybridMultilevel"/>
    <w:tmpl w:val="E820BA34"/>
    <w:lvl w:ilvl="0" w:tplc="30162646">
      <w:start w:val="1"/>
      <w:numFmt w:val="decimal"/>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6" w15:restartNumberingAfterBreak="0">
    <w:nsid w:val="51A864CA"/>
    <w:multiLevelType w:val="hybridMultilevel"/>
    <w:tmpl w:val="EE7EDC96"/>
    <w:lvl w:ilvl="0" w:tplc="97B80820">
      <w:numFmt w:val="bullet"/>
      <w:lvlText w:val="-"/>
      <w:lvlJc w:val="left"/>
      <w:pPr>
        <w:ind w:left="360" w:hanging="360"/>
      </w:pPr>
      <w:rPr>
        <w:rFonts w:ascii="Arial" w:eastAsia="Times New Roman" w:hAnsi="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7" w15:restartNumberingAfterBreak="0">
    <w:nsid w:val="5423133B"/>
    <w:multiLevelType w:val="hybridMultilevel"/>
    <w:tmpl w:val="C66E2106"/>
    <w:lvl w:ilvl="0" w:tplc="BAA4DAEA">
      <w:start w:val="1"/>
      <w:numFmt w:val="bullet"/>
      <w:lvlText w:val=""/>
      <w:lvlJc w:val="left"/>
      <w:pPr>
        <w:ind w:left="720" w:hanging="360"/>
      </w:pPr>
      <w:rPr>
        <w:rFonts w:ascii="Symbol" w:hAnsi="Symbol" w:hint="default"/>
      </w:rPr>
    </w:lvl>
    <w:lvl w:ilvl="1" w:tplc="A26ED01E">
      <w:start w:val="1"/>
      <w:numFmt w:val="bullet"/>
      <w:lvlText w:val=""/>
      <w:lvlJc w:val="left"/>
      <w:pPr>
        <w:ind w:left="432" w:hanging="432"/>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4B74198"/>
    <w:multiLevelType w:val="hybridMultilevel"/>
    <w:tmpl w:val="5B5EBD34"/>
    <w:lvl w:ilvl="0" w:tplc="6792E37E">
      <w:start w:val="1"/>
      <w:numFmt w:val="decimal"/>
      <w:lvlText w:val="(%1)"/>
      <w:lvlJc w:val="left"/>
      <w:pPr>
        <w:ind w:left="720" w:hanging="360"/>
      </w:pPr>
      <w:rPr>
        <w:rFonts w:hint="default"/>
        <w:sz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9" w15:restartNumberingAfterBreak="0">
    <w:nsid w:val="5EF51DA1"/>
    <w:multiLevelType w:val="hybridMultilevel"/>
    <w:tmpl w:val="CE7CE0A0"/>
    <w:lvl w:ilvl="0" w:tplc="A970CFB6">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0" w15:restartNumberingAfterBreak="0">
    <w:nsid w:val="5EF532F8"/>
    <w:multiLevelType w:val="hybridMultilevel"/>
    <w:tmpl w:val="9168B682"/>
    <w:lvl w:ilvl="0" w:tplc="8924ADD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449116A"/>
    <w:multiLevelType w:val="hybridMultilevel"/>
    <w:tmpl w:val="3AB834B0"/>
    <w:lvl w:ilvl="0" w:tplc="AA8C6098">
      <w:start w:val="1"/>
      <w:numFmt w:val="upperRoman"/>
      <w:lvlText w:val="%1."/>
      <w:lvlJc w:val="left"/>
      <w:pPr>
        <w:ind w:left="360" w:hanging="360"/>
      </w:pPr>
      <w:rPr>
        <w:rFonts w:hint="default"/>
      </w:rPr>
    </w:lvl>
    <w:lvl w:ilvl="1" w:tplc="7E8C3452">
      <w:start w:val="1"/>
      <w:numFmt w:val="decimal"/>
      <w:lvlText w:val="%2."/>
      <w:lvlJc w:val="left"/>
      <w:pPr>
        <w:ind w:left="360" w:hanging="360"/>
      </w:pPr>
      <w:rPr>
        <w:rFonts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2" w15:restartNumberingAfterBreak="0">
    <w:nsid w:val="69E65C82"/>
    <w:multiLevelType w:val="hybridMultilevel"/>
    <w:tmpl w:val="DA6C05EA"/>
    <w:lvl w:ilvl="0" w:tplc="3F061E18">
      <w:start w:val="1"/>
      <w:numFmt w:val="lowerLetter"/>
      <w:lvlText w:val="(%1)"/>
      <w:lvlJc w:val="left"/>
      <w:pPr>
        <w:ind w:left="432" w:hanging="432"/>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3" w15:restartNumberingAfterBreak="0">
    <w:nsid w:val="6CB824A3"/>
    <w:multiLevelType w:val="hybridMultilevel"/>
    <w:tmpl w:val="642423B6"/>
    <w:lvl w:ilvl="0" w:tplc="8E76A71E">
      <w:start w:val="1"/>
      <w:numFmt w:val="decimal"/>
      <w:lvlText w:val="2.%1."/>
      <w:lvlJc w:val="left"/>
      <w:pPr>
        <w:ind w:left="1152" w:hanging="360"/>
      </w:pPr>
      <w:rPr>
        <w:rFonts w:ascii="Arial Bold" w:hAnsi="Arial Bold" w:hint="default"/>
        <w:b/>
        <w:i w:val="0"/>
        <w:sz w:val="20"/>
      </w:rPr>
    </w:lvl>
    <w:lvl w:ilvl="1" w:tplc="C790598C">
      <w:start w:val="1"/>
      <w:numFmt w:val="decimal"/>
      <w:lvlText w:val="2.%2."/>
      <w:lvlJc w:val="left"/>
      <w:pPr>
        <w:ind w:left="1440" w:hanging="360"/>
      </w:pPr>
      <w:rPr>
        <w:rFonts w:hint="default"/>
        <w:b/>
        <w:i w:val="0"/>
        <w:sz w:val="20"/>
      </w:rPr>
    </w:lvl>
    <w:lvl w:ilvl="2" w:tplc="5E3CBDD4">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D3142B1"/>
    <w:multiLevelType w:val="hybridMultilevel"/>
    <w:tmpl w:val="2D5CB0CC"/>
    <w:lvl w:ilvl="0" w:tplc="94B69100">
      <w:start w:val="1"/>
      <w:numFmt w:val="decimal"/>
      <w:lvlText w:val="15.%1."/>
      <w:lvlJc w:val="left"/>
      <w:pPr>
        <w:ind w:left="576" w:hanging="576"/>
      </w:pPr>
      <w:rPr>
        <w:rFonts w:ascii="Arial" w:hAnsi="Arial" w:cs="Arial" w:hint="default"/>
        <w:b/>
        <w:i w:val="0"/>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5" w15:restartNumberingAfterBreak="0">
    <w:nsid w:val="6D632B7A"/>
    <w:multiLevelType w:val="hybridMultilevel"/>
    <w:tmpl w:val="50C04908"/>
    <w:lvl w:ilvl="0" w:tplc="4214631A">
      <w:start w:val="1"/>
      <w:numFmt w:val="lowerLetter"/>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6" w15:restartNumberingAfterBreak="0">
    <w:nsid w:val="6E1A1C65"/>
    <w:multiLevelType w:val="hybridMultilevel"/>
    <w:tmpl w:val="1A8A625E"/>
    <w:lvl w:ilvl="0" w:tplc="BAA4DAEA">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7" w15:restartNumberingAfterBreak="0">
    <w:nsid w:val="6E614985"/>
    <w:multiLevelType w:val="hybridMultilevel"/>
    <w:tmpl w:val="3156224A"/>
    <w:lvl w:ilvl="0" w:tplc="11DC7A9C">
      <w:start w:val="1"/>
      <w:numFmt w:val="decimal"/>
      <w:lvlText w:val="9.%1."/>
      <w:lvlJc w:val="left"/>
      <w:pPr>
        <w:ind w:left="576"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3F97374"/>
    <w:multiLevelType w:val="hybridMultilevel"/>
    <w:tmpl w:val="95B6E34A"/>
    <w:lvl w:ilvl="0" w:tplc="985A332C">
      <w:start w:val="1"/>
      <w:numFmt w:val="lowerLetter"/>
      <w:lvlText w:val="%1)"/>
      <w:lvlJc w:val="left"/>
      <w:pPr>
        <w:ind w:left="36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6F018DA"/>
    <w:multiLevelType w:val="hybridMultilevel"/>
    <w:tmpl w:val="DB5E23AE"/>
    <w:lvl w:ilvl="0" w:tplc="4D66B088">
      <w:numFmt w:val="bullet"/>
      <w:lvlText w:val="-"/>
      <w:lvlJc w:val="left"/>
      <w:pPr>
        <w:ind w:left="360" w:hanging="360"/>
      </w:pPr>
      <w:rPr>
        <w:rFonts w:ascii="Arial" w:eastAsia="Times New Roman" w:hAnsi="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0" w15:restartNumberingAfterBreak="0">
    <w:nsid w:val="79F46603"/>
    <w:multiLevelType w:val="hybridMultilevel"/>
    <w:tmpl w:val="A594B588"/>
    <w:lvl w:ilvl="0" w:tplc="2744ACB8">
      <w:start w:val="1"/>
      <w:numFmt w:val="lowerRoman"/>
      <w:lvlText w:val="(%1)"/>
      <w:lvlJc w:val="left"/>
      <w:pPr>
        <w:ind w:left="360" w:hanging="360"/>
      </w:pPr>
      <w:rPr>
        <w:rFonts w:hint="default"/>
        <w:sz w:val="20"/>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28"/>
  </w:num>
  <w:num w:numId="3">
    <w:abstractNumId w:val="37"/>
  </w:num>
  <w:num w:numId="4">
    <w:abstractNumId w:val="43"/>
  </w:num>
  <w:num w:numId="5">
    <w:abstractNumId w:val="10"/>
  </w:num>
  <w:num w:numId="6">
    <w:abstractNumId w:val="18"/>
  </w:num>
  <w:num w:numId="7">
    <w:abstractNumId w:val="44"/>
  </w:num>
  <w:num w:numId="8">
    <w:abstractNumId w:val="47"/>
  </w:num>
  <w:num w:numId="9">
    <w:abstractNumId w:val="8"/>
  </w:num>
  <w:num w:numId="10">
    <w:abstractNumId w:val="6"/>
  </w:num>
  <w:num w:numId="11">
    <w:abstractNumId w:val="22"/>
  </w:num>
  <w:num w:numId="12">
    <w:abstractNumId w:val="24"/>
  </w:num>
  <w:num w:numId="13">
    <w:abstractNumId w:val="5"/>
  </w:num>
  <w:num w:numId="14">
    <w:abstractNumId w:val="33"/>
  </w:num>
  <w:num w:numId="15">
    <w:abstractNumId w:val="4"/>
  </w:num>
  <w:num w:numId="16">
    <w:abstractNumId w:val="7"/>
  </w:num>
  <w:num w:numId="17">
    <w:abstractNumId w:val="15"/>
  </w:num>
  <w:num w:numId="18">
    <w:abstractNumId w:val="11"/>
  </w:num>
  <w:num w:numId="19">
    <w:abstractNumId w:val="3"/>
  </w:num>
  <w:num w:numId="20">
    <w:abstractNumId w:val="14"/>
  </w:num>
  <w:num w:numId="21">
    <w:abstractNumId w:val="38"/>
  </w:num>
  <w:num w:numId="22">
    <w:abstractNumId w:val="35"/>
  </w:num>
  <w:num w:numId="23">
    <w:abstractNumId w:val="31"/>
  </w:num>
  <w:num w:numId="24">
    <w:abstractNumId w:val="27"/>
  </w:num>
  <w:num w:numId="25">
    <w:abstractNumId w:val="29"/>
  </w:num>
  <w:num w:numId="26">
    <w:abstractNumId w:val="25"/>
  </w:num>
  <w:num w:numId="27">
    <w:abstractNumId w:val="13"/>
  </w:num>
  <w:num w:numId="28">
    <w:abstractNumId w:val="32"/>
  </w:num>
  <w:num w:numId="29">
    <w:abstractNumId w:val="16"/>
  </w:num>
  <w:num w:numId="30">
    <w:abstractNumId w:val="46"/>
  </w:num>
  <w:num w:numId="31">
    <w:abstractNumId w:val="50"/>
  </w:num>
  <w:num w:numId="32">
    <w:abstractNumId w:val="40"/>
  </w:num>
  <w:num w:numId="33">
    <w:abstractNumId w:val="30"/>
  </w:num>
  <w:num w:numId="34">
    <w:abstractNumId w:val="2"/>
  </w:num>
  <w:num w:numId="35">
    <w:abstractNumId w:val="48"/>
  </w:num>
  <w:num w:numId="36">
    <w:abstractNumId w:val="20"/>
  </w:num>
  <w:num w:numId="37">
    <w:abstractNumId w:val="26"/>
  </w:num>
  <w:num w:numId="38">
    <w:abstractNumId w:val="41"/>
  </w:num>
  <w:num w:numId="39">
    <w:abstractNumId w:val="9"/>
  </w:num>
  <w:num w:numId="40">
    <w:abstractNumId w:val="45"/>
  </w:num>
  <w:num w:numId="41">
    <w:abstractNumId w:val="49"/>
  </w:num>
  <w:num w:numId="42">
    <w:abstractNumId w:val="1"/>
  </w:num>
  <w:num w:numId="43">
    <w:abstractNumId w:val="23"/>
  </w:num>
  <w:num w:numId="44">
    <w:abstractNumId w:val="19"/>
  </w:num>
  <w:num w:numId="45">
    <w:abstractNumId w:val="36"/>
  </w:num>
  <w:num w:numId="46">
    <w:abstractNumId w:val="17"/>
  </w:num>
  <w:num w:numId="47">
    <w:abstractNumId w:val="42"/>
  </w:num>
  <w:num w:numId="48">
    <w:abstractNumId w:val="0"/>
  </w:num>
  <w:num w:numId="49">
    <w:abstractNumId w:val="34"/>
  </w:num>
  <w:num w:numId="50">
    <w:abstractNumId w:val="21"/>
  </w:num>
  <w:num w:numId="51">
    <w:abstractNumId w:val="3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FractionalCharacterWidth/>
  <w:hideGrammaticalErrors/>
  <w:activeWritingStyle w:appName="MSWord" w:lang="pt-BR" w:vendorID="64" w:dllVersion="6" w:nlCheck="1" w:checkStyle="0"/>
  <w:activeWritingStyle w:appName="MSWord" w:lang="es-AR" w:vendorID="64" w:dllVersion="6" w:nlCheck="1" w:checkStyle="1"/>
  <w:activeWritingStyle w:appName="MSWord" w:lang="en-US"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6" w:nlCheck="1" w:checkStyle="1"/>
  <w:activeWritingStyle w:appName="MSWord" w:lang="es-AR" w:vendorID="64" w:dllVersion="0" w:nlCheck="1" w:checkStyle="0"/>
  <w:activeWritingStyle w:appName="MSWord" w:lang="pt-BR" w:vendorID="64" w:dllVersion="0" w:nlCheck="1" w:checkStyle="0"/>
  <w:activeWritingStyle w:appName="MSWord" w:lang="en-US" w:vendorID="64" w:dllVersion="0" w:nlCheck="1" w:checkStyle="0"/>
  <w:activeWritingStyle w:appName="MSWord" w:lang="es-ES" w:vendorID="64" w:dllVersion="0" w:nlCheck="1" w:checkStyle="0"/>
  <w:activeWritingStyle w:appName="MSWord" w:lang="es-AR" w:vendorID="64" w:dllVersion="131078" w:nlCheck="1" w:checkStyle="1"/>
  <w:activeWritingStyle w:appName="MSWord" w:lang="es-ES_tradnl" w:vendorID="9" w:dllVersion="512" w:checkStyle="1"/>
  <w:activeWritingStyle w:appName="MSWord" w:lang="es-AR" w:vendorID="9" w:dllVersion="512" w:checkStyle="1"/>
  <w:activeWritingStyle w:appName="MSWord" w:lang="pt-BR" w:vendorID="1" w:dllVersion="513" w:checkStyle="1"/>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enforcement="1" w:cryptProviderType="rsaAES" w:cryptAlgorithmClass="hash" w:cryptAlgorithmType="typeAny" w:cryptAlgorithmSid="14" w:cryptSpinCount="100000" w:hash="oy5R/IWoBLYHwHkFzWzFfP/AOJlgsUjw1zij4xqUCPEA2BGSLBY5tiLgygBpXKtqQUiZVTvGuTBYeN/bDCCjZQ==" w:salt="zm+R3wZVYcKof4qkU/TiJw=="/>
  <w:defaultTabStop w:val="720"/>
  <w:hyphenationZone w:val="425"/>
  <w:doNotHyphenateCaps/>
  <w:defaultTableStyle w:val="Texto1"/>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959"/>
    <w:rsid w:val="0000067A"/>
    <w:rsid w:val="00001801"/>
    <w:rsid w:val="00001C48"/>
    <w:rsid w:val="000024AA"/>
    <w:rsid w:val="00003530"/>
    <w:rsid w:val="00003BFB"/>
    <w:rsid w:val="00003DF8"/>
    <w:rsid w:val="00004002"/>
    <w:rsid w:val="00004B71"/>
    <w:rsid w:val="00004E66"/>
    <w:rsid w:val="0000532C"/>
    <w:rsid w:val="00005BDB"/>
    <w:rsid w:val="00005C3D"/>
    <w:rsid w:val="000064B5"/>
    <w:rsid w:val="000066C6"/>
    <w:rsid w:val="00006A93"/>
    <w:rsid w:val="00006BCA"/>
    <w:rsid w:val="00006F3A"/>
    <w:rsid w:val="0000704C"/>
    <w:rsid w:val="000072CB"/>
    <w:rsid w:val="0000742B"/>
    <w:rsid w:val="0000764F"/>
    <w:rsid w:val="00007A80"/>
    <w:rsid w:val="00007D78"/>
    <w:rsid w:val="00011580"/>
    <w:rsid w:val="000117A9"/>
    <w:rsid w:val="00011FEF"/>
    <w:rsid w:val="00012271"/>
    <w:rsid w:val="00012EB5"/>
    <w:rsid w:val="00012EDC"/>
    <w:rsid w:val="00013191"/>
    <w:rsid w:val="00013474"/>
    <w:rsid w:val="000138C4"/>
    <w:rsid w:val="00013B55"/>
    <w:rsid w:val="00013C60"/>
    <w:rsid w:val="00013E81"/>
    <w:rsid w:val="00013EA6"/>
    <w:rsid w:val="00014797"/>
    <w:rsid w:val="000147B9"/>
    <w:rsid w:val="000169C6"/>
    <w:rsid w:val="00016CCF"/>
    <w:rsid w:val="0001748E"/>
    <w:rsid w:val="00017D6D"/>
    <w:rsid w:val="0002054A"/>
    <w:rsid w:val="00021040"/>
    <w:rsid w:val="000211F5"/>
    <w:rsid w:val="00021517"/>
    <w:rsid w:val="00021555"/>
    <w:rsid w:val="0002170E"/>
    <w:rsid w:val="00021768"/>
    <w:rsid w:val="00021DAC"/>
    <w:rsid w:val="00021E01"/>
    <w:rsid w:val="00022416"/>
    <w:rsid w:val="00022672"/>
    <w:rsid w:val="00022920"/>
    <w:rsid w:val="000229B9"/>
    <w:rsid w:val="00022A9D"/>
    <w:rsid w:val="0002322A"/>
    <w:rsid w:val="00023298"/>
    <w:rsid w:val="000232D5"/>
    <w:rsid w:val="00023560"/>
    <w:rsid w:val="00023AF6"/>
    <w:rsid w:val="00023C46"/>
    <w:rsid w:val="00023C94"/>
    <w:rsid w:val="00023E82"/>
    <w:rsid w:val="000243AC"/>
    <w:rsid w:val="0002443D"/>
    <w:rsid w:val="00024543"/>
    <w:rsid w:val="00024C36"/>
    <w:rsid w:val="000250A4"/>
    <w:rsid w:val="00025608"/>
    <w:rsid w:val="00026275"/>
    <w:rsid w:val="000263AA"/>
    <w:rsid w:val="00026665"/>
    <w:rsid w:val="00027283"/>
    <w:rsid w:val="000274AF"/>
    <w:rsid w:val="000274F4"/>
    <w:rsid w:val="00027A68"/>
    <w:rsid w:val="00030116"/>
    <w:rsid w:val="0003028E"/>
    <w:rsid w:val="0003096E"/>
    <w:rsid w:val="00030B2C"/>
    <w:rsid w:val="00031612"/>
    <w:rsid w:val="000318ED"/>
    <w:rsid w:val="000320A3"/>
    <w:rsid w:val="00032678"/>
    <w:rsid w:val="00032A51"/>
    <w:rsid w:val="00032AB6"/>
    <w:rsid w:val="00032FAF"/>
    <w:rsid w:val="0003429D"/>
    <w:rsid w:val="00034495"/>
    <w:rsid w:val="00034526"/>
    <w:rsid w:val="00034A35"/>
    <w:rsid w:val="00034F4A"/>
    <w:rsid w:val="000351AE"/>
    <w:rsid w:val="00035DDE"/>
    <w:rsid w:val="00035EFD"/>
    <w:rsid w:val="00036326"/>
    <w:rsid w:val="0003641A"/>
    <w:rsid w:val="00036A2E"/>
    <w:rsid w:val="000370A6"/>
    <w:rsid w:val="00037D84"/>
    <w:rsid w:val="00040225"/>
    <w:rsid w:val="00040819"/>
    <w:rsid w:val="0004087F"/>
    <w:rsid w:val="00041013"/>
    <w:rsid w:val="00041301"/>
    <w:rsid w:val="00041C00"/>
    <w:rsid w:val="00042254"/>
    <w:rsid w:val="00042ADE"/>
    <w:rsid w:val="00042AF7"/>
    <w:rsid w:val="0004326F"/>
    <w:rsid w:val="00043402"/>
    <w:rsid w:val="000435EF"/>
    <w:rsid w:val="00043767"/>
    <w:rsid w:val="00043783"/>
    <w:rsid w:val="000438E3"/>
    <w:rsid w:val="00043E58"/>
    <w:rsid w:val="00043FC7"/>
    <w:rsid w:val="000442D0"/>
    <w:rsid w:val="0004441A"/>
    <w:rsid w:val="000444B1"/>
    <w:rsid w:val="0004456D"/>
    <w:rsid w:val="0004509A"/>
    <w:rsid w:val="00045428"/>
    <w:rsid w:val="000455F2"/>
    <w:rsid w:val="000455F3"/>
    <w:rsid w:val="00045985"/>
    <w:rsid w:val="00045D89"/>
    <w:rsid w:val="00045E37"/>
    <w:rsid w:val="00046353"/>
    <w:rsid w:val="00046763"/>
    <w:rsid w:val="0004680D"/>
    <w:rsid w:val="00046A7F"/>
    <w:rsid w:val="00047367"/>
    <w:rsid w:val="00047611"/>
    <w:rsid w:val="00047718"/>
    <w:rsid w:val="00047983"/>
    <w:rsid w:val="00047E2A"/>
    <w:rsid w:val="0005040C"/>
    <w:rsid w:val="00050729"/>
    <w:rsid w:val="00050864"/>
    <w:rsid w:val="00050E66"/>
    <w:rsid w:val="00051457"/>
    <w:rsid w:val="000514A1"/>
    <w:rsid w:val="000527C9"/>
    <w:rsid w:val="000527D3"/>
    <w:rsid w:val="00052BAD"/>
    <w:rsid w:val="00052DC8"/>
    <w:rsid w:val="0005300D"/>
    <w:rsid w:val="00053094"/>
    <w:rsid w:val="00053315"/>
    <w:rsid w:val="0005332E"/>
    <w:rsid w:val="000537ED"/>
    <w:rsid w:val="00053D55"/>
    <w:rsid w:val="000546FA"/>
    <w:rsid w:val="000548F5"/>
    <w:rsid w:val="000556F8"/>
    <w:rsid w:val="00055873"/>
    <w:rsid w:val="0005602D"/>
    <w:rsid w:val="00056C14"/>
    <w:rsid w:val="00056CE8"/>
    <w:rsid w:val="00056E97"/>
    <w:rsid w:val="00057219"/>
    <w:rsid w:val="000575CE"/>
    <w:rsid w:val="00057931"/>
    <w:rsid w:val="00057F1F"/>
    <w:rsid w:val="00060A91"/>
    <w:rsid w:val="00060EA7"/>
    <w:rsid w:val="00061265"/>
    <w:rsid w:val="000613CF"/>
    <w:rsid w:val="000615DC"/>
    <w:rsid w:val="000616D7"/>
    <w:rsid w:val="00061AF0"/>
    <w:rsid w:val="00061B70"/>
    <w:rsid w:val="00062008"/>
    <w:rsid w:val="00062965"/>
    <w:rsid w:val="00062B4C"/>
    <w:rsid w:val="000630F0"/>
    <w:rsid w:val="00063593"/>
    <w:rsid w:val="0006469E"/>
    <w:rsid w:val="00064A46"/>
    <w:rsid w:val="000660E9"/>
    <w:rsid w:val="00066CB8"/>
    <w:rsid w:val="00066CD2"/>
    <w:rsid w:val="000674BC"/>
    <w:rsid w:val="00067660"/>
    <w:rsid w:val="00067A42"/>
    <w:rsid w:val="00067B9B"/>
    <w:rsid w:val="00070042"/>
    <w:rsid w:val="00070155"/>
    <w:rsid w:val="00070998"/>
    <w:rsid w:val="00070C60"/>
    <w:rsid w:val="00071247"/>
    <w:rsid w:val="000712E0"/>
    <w:rsid w:val="00071310"/>
    <w:rsid w:val="00071830"/>
    <w:rsid w:val="0007268E"/>
    <w:rsid w:val="000728B1"/>
    <w:rsid w:val="00072A44"/>
    <w:rsid w:val="00072A6E"/>
    <w:rsid w:val="00072E7F"/>
    <w:rsid w:val="00073029"/>
    <w:rsid w:val="00073257"/>
    <w:rsid w:val="000732B4"/>
    <w:rsid w:val="000732E4"/>
    <w:rsid w:val="0007388F"/>
    <w:rsid w:val="00073C44"/>
    <w:rsid w:val="000743EC"/>
    <w:rsid w:val="000745EF"/>
    <w:rsid w:val="00075112"/>
    <w:rsid w:val="00075271"/>
    <w:rsid w:val="00076AD3"/>
    <w:rsid w:val="00076E9C"/>
    <w:rsid w:val="00077032"/>
    <w:rsid w:val="00077352"/>
    <w:rsid w:val="0007751C"/>
    <w:rsid w:val="000778B6"/>
    <w:rsid w:val="00077917"/>
    <w:rsid w:val="00077C6D"/>
    <w:rsid w:val="00077E35"/>
    <w:rsid w:val="000801EE"/>
    <w:rsid w:val="00080FD0"/>
    <w:rsid w:val="000818A0"/>
    <w:rsid w:val="00081A24"/>
    <w:rsid w:val="00082521"/>
    <w:rsid w:val="00082541"/>
    <w:rsid w:val="0008292C"/>
    <w:rsid w:val="00082F25"/>
    <w:rsid w:val="00083433"/>
    <w:rsid w:val="00083A59"/>
    <w:rsid w:val="0008437A"/>
    <w:rsid w:val="00084466"/>
    <w:rsid w:val="00084CA9"/>
    <w:rsid w:val="000850CA"/>
    <w:rsid w:val="0008589A"/>
    <w:rsid w:val="000863FA"/>
    <w:rsid w:val="000866A2"/>
    <w:rsid w:val="00086892"/>
    <w:rsid w:val="0008793B"/>
    <w:rsid w:val="00087BDA"/>
    <w:rsid w:val="00087D4B"/>
    <w:rsid w:val="000901B9"/>
    <w:rsid w:val="000903E4"/>
    <w:rsid w:val="000907F8"/>
    <w:rsid w:val="00090AC0"/>
    <w:rsid w:val="00090C07"/>
    <w:rsid w:val="00090EE1"/>
    <w:rsid w:val="00090F58"/>
    <w:rsid w:val="0009124C"/>
    <w:rsid w:val="00091460"/>
    <w:rsid w:val="00091911"/>
    <w:rsid w:val="0009204C"/>
    <w:rsid w:val="000921C1"/>
    <w:rsid w:val="00092234"/>
    <w:rsid w:val="0009241A"/>
    <w:rsid w:val="00092421"/>
    <w:rsid w:val="000926B4"/>
    <w:rsid w:val="00092744"/>
    <w:rsid w:val="0009279C"/>
    <w:rsid w:val="00093155"/>
    <w:rsid w:val="00093234"/>
    <w:rsid w:val="000933E9"/>
    <w:rsid w:val="0009352C"/>
    <w:rsid w:val="000938BA"/>
    <w:rsid w:val="00093B0D"/>
    <w:rsid w:val="00093C92"/>
    <w:rsid w:val="000940A8"/>
    <w:rsid w:val="00094242"/>
    <w:rsid w:val="000947DA"/>
    <w:rsid w:val="00094ADC"/>
    <w:rsid w:val="00094CB0"/>
    <w:rsid w:val="000958D8"/>
    <w:rsid w:val="00096511"/>
    <w:rsid w:val="00096C06"/>
    <w:rsid w:val="00096DB9"/>
    <w:rsid w:val="00097560"/>
    <w:rsid w:val="00097935"/>
    <w:rsid w:val="000A056B"/>
    <w:rsid w:val="000A05F7"/>
    <w:rsid w:val="000A087F"/>
    <w:rsid w:val="000A092E"/>
    <w:rsid w:val="000A09D6"/>
    <w:rsid w:val="000A0A74"/>
    <w:rsid w:val="000A0E91"/>
    <w:rsid w:val="000A17D7"/>
    <w:rsid w:val="000A190D"/>
    <w:rsid w:val="000A1F26"/>
    <w:rsid w:val="000A21BD"/>
    <w:rsid w:val="000A261B"/>
    <w:rsid w:val="000A29C5"/>
    <w:rsid w:val="000A2CD9"/>
    <w:rsid w:val="000A2DCF"/>
    <w:rsid w:val="000A2E2E"/>
    <w:rsid w:val="000A30AB"/>
    <w:rsid w:val="000A3426"/>
    <w:rsid w:val="000A3701"/>
    <w:rsid w:val="000A44A8"/>
    <w:rsid w:val="000A4653"/>
    <w:rsid w:val="000A46E4"/>
    <w:rsid w:val="000A4708"/>
    <w:rsid w:val="000A4C07"/>
    <w:rsid w:val="000A5228"/>
    <w:rsid w:val="000A5B4A"/>
    <w:rsid w:val="000A5F3E"/>
    <w:rsid w:val="000A61C6"/>
    <w:rsid w:val="000A69E6"/>
    <w:rsid w:val="000A6E54"/>
    <w:rsid w:val="000A6F2B"/>
    <w:rsid w:val="000A756F"/>
    <w:rsid w:val="000A7A56"/>
    <w:rsid w:val="000B00CE"/>
    <w:rsid w:val="000B027D"/>
    <w:rsid w:val="000B02BA"/>
    <w:rsid w:val="000B08B0"/>
    <w:rsid w:val="000B116A"/>
    <w:rsid w:val="000B1343"/>
    <w:rsid w:val="000B166B"/>
    <w:rsid w:val="000B1D24"/>
    <w:rsid w:val="000B240E"/>
    <w:rsid w:val="000B284C"/>
    <w:rsid w:val="000B32BC"/>
    <w:rsid w:val="000B3422"/>
    <w:rsid w:val="000B37F3"/>
    <w:rsid w:val="000B3A38"/>
    <w:rsid w:val="000B3B9B"/>
    <w:rsid w:val="000B3CDA"/>
    <w:rsid w:val="000B4D2B"/>
    <w:rsid w:val="000B4EFC"/>
    <w:rsid w:val="000B5067"/>
    <w:rsid w:val="000B6BFE"/>
    <w:rsid w:val="000B6D11"/>
    <w:rsid w:val="000B709F"/>
    <w:rsid w:val="000B7260"/>
    <w:rsid w:val="000B730C"/>
    <w:rsid w:val="000B7445"/>
    <w:rsid w:val="000B7B82"/>
    <w:rsid w:val="000B7C8F"/>
    <w:rsid w:val="000C03E0"/>
    <w:rsid w:val="000C1047"/>
    <w:rsid w:val="000C1488"/>
    <w:rsid w:val="000C1523"/>
    <w:rsid w:val="000C166E"/>
    <w:rsid w:val="000C1D94"/>
    <w:rsid w:val="000C210D"/>
    <w:rsid w:val="000C257A"/>
    <w:rsid w:val="000C2662"/>
    <w:rsid w:val="000C2780"/>
    <w:rsid w:val="000C2A44"/>
    <w:rsid w:val="000C2A5C"/>
    <w:rsid w:val="000C2C7E"/>
    <w:rsid w:val="000C2E16"/>
    <w:rsid w:val="000C2ED7"/>
    <w:rsid w:val="000C330C"/>
    <w:rsid w:val="000C35CD"/>
    <w:rsid w:val="000C39E6"/>
    <w:rsid w:val="000C3A02"/>
    <w:rsid w:val="000C3F32"/>
    <w:rsid w:val="000C4FA7"/>
    <w:rsid w:val="000C503A"/>
    <w:rsid w:val="000C5320"/>
    <w:rsid w:val="000C5538"/>
    <w:rsid w:val="000C55F5"/>
    <w:rsid w:val="000C56DD"/>
    <w:rsid w:val="000C5936"/>
    <w:rsid w:val="000C5E90"/>
    <w:rsid w:val="000C64D4"/>
    <w:rsid w:val="000C6501"/>
    <w:rsid w:val="000C6E6E"/>
    <w:rsid w:val="000C6FF8"/>
    <w:rsid w:val="000C7290"/>
    <w:rsid w:val="000C7846"/>
    <w:rsid w:val="000D018A"/>
    <w:rsid w:val="000D07AE"/>
    <w:rsid w:val="000D0EFB"/>
    <w:rsid w:val="000D11FE"/>
    <w:rsid w:val="000D13D3"/>
    <w:rsid w:val="000D184E"/>
    <w:rsid w:val="000D1BB8"/>
    <w:rsid w:val="000D1D05"/>
    <w:rsid w:val="000D2205"/>
    <w:rsid w:val="000D221C"/>
    <w:rsid w:val="000D28B2"/>
    <w:rsid w:val="000D2E8B"/>
    <w:rsid w:val="000D323B"/>
    <w:rsid w:val="000D489A"/>
    <w:rsid w:val="000D4911"/>
    <w:rsid w:val="000D4C50"/>
    <w:rsid w:val="000D4D0A"/>
    <w:rsid w:val="000D4FAF"/>
    <w:rsid w:val="000D508A"/>
    <w:rsid w:val="000D5098"/>
    <w:rsid w:val="000D5594"/>
    <w:rsid w:val="000D57BF"/>
    <w:rsid w:val="000D57D2"/>
    <w:rsid w:val="000D5BF4"/>
    <w:rsid w:val="000D6317"/>
    <w:rsid w:val="000D635E"/>
    <w:rsid w:val="000D668E"/>
    <w:rsid w:val="000D6BE5"/>
    <w:rsid w:val="000D76A7"/>
    <w:rsid w:val="000D785D"/>
    <w:rsid w:val="000D7C3F"/>
    <w:rsid w:val="000E000E"/>
    <w:rsid w:val="000E01E6"/>
    <w:rsid w:val="000E053F"/>
    <w:rsid w:val="000E0616"/>
    <w:rsid w:val="000E0D1B"/>
    <w:rsid w:val="000E0ED6"/>
    <w:rsid w:val="000E115B"/>
    <w:rsid w:val="000E1691"/>
    <w:rsid w:val="000E1ED8"/>
    <w:rsid w:val="000E2033"/>
    <w:rsid w:val="000E2165"/>
    <w:rsid w:val="000E21D5"/>
    <w:rsid w:val="000E23AD"/>
    <w:rsid w:val="000E2B6B"/>
    <w:rsid w:val="000E3347"/>
    <w:rsid w:val="000E3610"/>
    <w:rsid w:val="000E37B8"/>
    <w:rsid w:val="000E3806"/>
    <w:rsid w:val="000E38EC"/>
    <w:rsid w:val="000E4353"/>
    <w:rsid w:val="000E44ED"/>
    <w:rsid w:val="000E4552"/>
    <w:rsid w:val="000E4917"/>
    <w:rsid w:val="000E4E4F"/>
    <w:rsid w:val="000E4ED3"/>
    <w:rsid w:val="000E5387"/>
    <w:rsid w:val="000E609C"/>
    <w:rsid w:val="000E64F5"/>
    <w:rsid w:val="000E6B8E"/>
    <w:rsid w:val="000E6C37"/>
    <w:rsid w:val="000E6D43"/>
    <w:rsid w:val="000E735E"/>
    <w:rsid w:val="000E7BF1"/>
    <w:rsid w:val="000E7EB0"/>
    <w:rsid w:val="000E7F93"/>
    <w:rsid w:val="000F00A4"/>
    <w:rsid w:val="000F060A"/>
    <w:rsid w:val="000F091C"/>
    <w:rsid w:val="000F0DC1"/>
    <w:rsid w:val="000F0EBF"/>
    <w:rsid w:val="000F0F3E"/>
    <w:rsid w:val="000F126A"/>
    <w:rsid w:val="000F1CBE"/>
    <w:rsid w:val="000F1DF3"/>
    <w:rsid w:val="000F1E79"/>
    <w:rsid w:val="000F1F36"/>
    <w:rsid w:val="000F2294"/>
    <w:rsid w:val="000F3192"/>
    <w:rsid w:val="000F3279"/>
    <w:rsid w:val="000F3480"/>
    <w:rsid w:val="000F40E2"/>
    <w:rsid w:val="000F43F6"/>
    <w:rsid w:val="000F4640"/>
    <w:rsid w:val="000F5605"/>
    <w:rsid w:val="000F5899"/>
    <w:rsid w:val="000F5C24"/>
    <w:rsid w:val="000F6A55"/>
    <w:rsid w:val="000F73F3"/>
    <w:rsid w:val="000F795A"/>
    <w:rsid w:val="000F7F63"/>
    <w:rsid w:val="001005F5"/>
    <w:rsid w:val="00100E92"/>
    <w:rsid w:val="0010158A"/>
    <w:rsid w:val="0010159D"/>
    <w:rsid w:val="00101B99"/>
    <w:rsid w:val="00101CAA"/>
    <w:rsid w:val="00101EE7"/>
    <w:rsid w:val="001025A8"/>
    <w:rsid w:val="00102612"/>
    <w:rsid w:val="00102707"/>
    <w:rsid w:val="0010302A"/>
    <w:rsid w:val="00103167"/>
    <w:rsid w:val="00103AE4"/>
    <w:rsid w:val="00104664"/>
    <w:rsid w:val="00104816"/>
    <w:rsid w:val="00104CBB"/>
    <w:rsid w:val="00105295"/>
    <w:rsid w:val="0010593A"/>
    <w:rsid w:val="00105973"/>
    <w:rsid w:val="00105A6D"/>
    <w:rsid w:val="00105F18"/>
    <w:rsid w:val="00106542"/>
    <w:rsid w:val="00106919"/>
    <w:rsid w:val="001073FF"/>
    <w:rsid w:val="001074C4"/>
    <w:rsid w:val="001077D7"/>
    <w:rsid w:val="001078CE"/>
    <w:rsid w:val="001078DE"/>
    <w:rsid w:val="00107B89"/>
    <w:rsid w:val="00107BAB"/>
    <w:rsid w:val="00110075"/>
    <w:rsid w:val="00110248"/>
    <w:rsid w:val="00110287"/>
    <w:rsid w:val="00110580"/>
    <w:rsid w:val="001107EA"/>
    <w:rsid w:val="001108C5"/>
    <w:rsid w:val="00110EFA"/>
    <w:rsid w:val="00111C32"/>
    <w:rsid w:val="00111F4D"/>
    <w:rsid w:val="00112042"/>
    <w:rsid w:val="00112EE9"/>
    <w:rsid w:val="0011346B"/>
    <w:rsid w:val="00114385"/>
    <w:rsid w:val="001147BE"/>
    <w:rsid w:val="001149CA"/>
    <w:rsid w:val="001150F5"/>
    <w:rsid w:val="00115238"/>
    <w:rsid w:val="00116806"/>
    <w:rsid w:val="00116810"/>
    <w:rsid w:val="001173B6"/>
    <w:rsid w:val="00117AB0"/>
    <w:rsid w:val="00117B01"/>
    <w:rsid w:val="00117E3C"/>
    <w:rsid w:val="001202DB"/>
    <w:rsid w:val="00120456"/>
    <w:rsid w:val="0012055F"/>
    <w:rsid w:val="001205DA"/>
    <w:rsid w:val="00120968"/>
    <w:rsid w:val="00120CC2"/>
    <w:rsid w:val="00120F6A"/>
    <w:rsid w:val="0012118B"/>
    <w:rsid w:val="00121727"/>
    <w:rsid w:val="001220E3"/>
    <w:rsid w:val="0012213A"/>
    <w:rsid w:val="00122365"/>
    <w:rsid w:val="0012257D"/>
    <w:rsid w:val="001225C7"/>
    <w:rsid w:val="00122A8A"/>
    <w:rsid w:val="00122B66"/>
    <w:rsid w:val="00122C3F"/>
    <w:rsid w:val="00122D01"/>
    <w:rsid w:val="00122D8D"/>
    <w:rsid w:val="00122E4F"/>
    <w:rsid w:val="00123475"/>
    <w:rsid w:val="00123953"/>
    <w:rsid w:val="00124453"/>
    <w:rsid w:val="00124902"/>
    <w:rsid w:val="00124BDE"/>
    <w:rsid w:val="00124E1F"/>
    <w:rsid w:val="0012563B"/>
    <w:rsid w:val="00125F15"/>
    <w:rsid w:val="0012616F"/>
    <w:rsid w:val="001265EC"/>
    <w:rsid w:val="0012683F"/>
    <w:rsid w:val="001269E9"/>
    <w:rsid w:val="00126A91"/>
    <w:rsid w:val="00126D54"/>
    <w:rsid w:val="001270F0"/>
    <w:rsid w:val="00127412"/>
    <w:rsid w:val="00127485"/>
    <w:rsid w:val="001275AC"/>
    <w:rsid w:val="001275B9"/>
    <w:rsid w:val="001279E1"/>
    <w:rsid w:val="00131119"/>
    <w:rsid w:val="00131608"/>
    <w:rsid w:val="001319EC"/>
    <w:rsid w:val="00131F89"/>
    <w:rsid w:val="001321D9"/>
    <w:rsid w:val="00132323"/>
    <w:rsid w:val="001329EB"/>
    <w:rsid w:val="00133991"/>
    <w:rsid w:val="00133B40"/>
    <w:rsid w:val="00134AE1"/>
    <w:rsid w:val="001353E5"/>
    <w:rsid w:val="001357D5"/>
    <w:rsid w:val="00135D09"/>
    <w:rsid w:val="00135FF5"/>
    <w:rsid w:val="00136641"/>
    <w:rsid w:val="00136674"/>
    <w:rsid w:val="001367F6"/>
    <w:rsid w:val="00136801"/>
    <w:rsid w:val="001369E2"/>
    <w:rsid w:val="001370EF"/>
    <w:rsid w:val="0013759D"/>
    <w:rsid w:val="001375A8"/>
    <w:rsid w:val="0013783F"/>
    <w:rsid w:val="00137914"/>
    <w:rsid w:val="00137BA5"/>
    <w:rsid w:val="00137D7E"/>
    <w:rsid w:val="00137ED4"/>
    <w:rsid w:val="00140171"/>
    <w:rsid w:val="00140D51"/>
    <w:rsid w:val="00141429"/>
    <w:rsid w:val="0014182B"/>
    <w:rsid w:val="00142147"/>
    <w:rsid w:val="0014224E"/>
    <w:rsid w:val="00142ABA"/>
    <w:rsid w:val="00142D5D"/>
    <w:rsid w:val="00143BC6"/>
    <w:rsid w:val="00143FC4"/>
    <w:rsid w:val="00145831"/>
    <w:rsid w:val="00145ACC"/>
    <w:rsid w:val="0014631B"/>
    <w:rsid w:val="00146972"/>
    <w:rsid w:val="001469CD"/>
    <w:rsid w:val="00147EA4"/>
    <w:rsid w:val="00147F3C"/>
    <w:rsid w:val="001500C7"/>
    <w:rsid w:val="00150C03"/>
    <w:rsid w:val="00150CF9"/>
    <w:rsid w:val="00151521"/>
    <w:rsid w:val="00151BB3"/>
    <w:rsid w:val="00152230"/>
    <w:rsid w:val="0015271E"/>
    <w:rsid w:val="00152BEE"/>
    <w:rsid w:val="00152EB0"/>
    <w:rsid w:val="00153085"/>
    <w:rsid w:val="00153515"/>
    <w:rsid w:val="001538F3"/>
    <w:rsid w:val="0015429A"/>
    <w:rsid w:val="001543EB"/>
    <w:rsid w:val="001549C7"/>
    <w:rsid w:val="00154A39"/>
    <w:rsid w:val="00154DDE"/>
    <w:rsid w:val="00154F3D"/>
    <w:rsid w:val="0015575E"/>
    <w:rsid w:val="001557F9"/>
    <w:rsid w:val="00156A71"/>
    <w:rsid w:val="00157890"/>
    <w:rsid w:val="00157EDF"/>
    <w:rsid w:val="0016004A"/>
    <w:rsid w:val="00160666"/>
    <w:rsid w:val="001606C6"/>
    <w:rsid w:val="00161065"/>
    <w:rsid w:val="0016111B"/>
    <w:rsid w:val="00161385"/>
    <w:rsid w:val="00161D63"/>
    <w:rsid w:val="001628B7"/>
    <w:rsid w:val="00162C58"/>
    <w:rsid w:val="0016307C"/>
    <w:rsid w:val="00163A56"/>
    <w:rsid w:val="001653DA"/>
    <w:rsid w:val="0016585A"/>
    <w:rsid w:val="00165AED"/>
    <w:rsid w:val="00165E8E"/>
    <w:rsid w:val="001660C9"/>
    <w:rsid w:val="00166409"/>
    <w:rsid w:val="00166570"/>
    <w:rsid w:val="001666E5"/>
    <w:rsid w:val="001667B1"/>
    <w:rsid w:val="001667FF"/>
    <w:rsid w:val="00166AB0"/>
    <w:rsid w:val="00166F8E"/>
    <w:rsid w:val="00167398"/>
    <w:rsid w:val="001677E9"/>
    <w:rsid w:val="00167A1E"/>
    <w:rsid w:val="00167E84"/>
    <w:rsid w:val="00170297"/>
    <w:rsid w:val="001703BF"/>
    <w:rsid w:val="001706D2"/>
    <w:rsid w:val="001707C5"/>
    <w:rsid w:val="00171671"/>
    <w:rsid w:val="00171DF5"/>
    <w:rsid w:val="001722AE"/>
    <w:rsid w:val="00172518"/>
    <w:rsid w:val="00172539"/>
    <w:rsid w:val="0017258E"/>
    <w:rsid w:val="0017259F"/>
    <w:rsid w:val="0017267B"/>
    <w:rsid w:val="00172ED5"/>
    <w:rsid w:val="001730B9"/>
    <w:rsid w:val="001733D4"/>
    <w:rsid w:val="001734B5"/>
    <w:rsid w:val="0017387A"/>
    <w:rsid w:val="0017393F"/>
    <w:rsid w:val="00173ECD"/>
    <w:rsid w:val="001742ED"/>
    <w:rsid w:val="00174435"/>
    <w:rsid w:val="00174A4C"/>
    <w:rsid w:val="00175866"/>
    <w:rsid w:val="00175EDC"/>
    <w:rsid w:val="00175FE1"/>
    <w:rsid w:val="00175FFB"/>
    <w:rsid w:val="00176BAA"/>
    <w:rsid w:val="00177977"/>
    <w:rsid w:val="001779A5"/>
    <w:rsid w:val="001809B6"/>
    <w:rsid w:val="00181225"/>
    <w:rsid w:val="001814BD"/>
    <w:rsid w:val="00182053"/>
    <w:rsid w:val="001823CF"/>
    <w:rsid w:val="00182580"/>
    <w:rsid w:val="00182971"/>
    <w:rsid w:val="00182C39"/>
    <w:rsid w:val="00182C49"/>
    <w:rsid w:val="00182F9B"/>
    <w:rsid w:val="00183217"/>
    <w:rsid w:val="00183717"/>
    <w:rsid w:val="001839B2"/>
    <w:rsid w:val="0018424E"/>
    <w:rsid w:val="001844F0"/>
    <w:rsid w:val="0018489F"/>
    <w:rsid w:val="00184B57"/>
    <w:rsid w:val="00184E45"/>
    <w:rsid w:val="00184FAA"/>
    <w:rsid w:val="00185952"/>
    <w:rsid w:val="00185D54"/>
    <w:rsid w:val="001869C5"/>
    <w:rsid w:val="001871A2"/>
    <w:rsid w:val="0018786A"/>
    <w:rsid w:val="001900D7"/>
    <w:rsid w:val="0019010E"/>
    <w:rsid w:val="00190134"/>
    <w:rsid w:val="001901FC"/>
    <w:rsid w:val="00191ABC"/>
    <w:rsid w:val="00191E6F"/>
    <w:rsid w:val="001923B1"/>
    <w:rsid w:val="00192884"/>
    <w:rsid w:val="00192AA5"/>
    <w:rsid w:val="00192BBC"/>
    <w:rsid w:val="001937E3"/>
    <w:rsid w:val="00194323"/>
    <w:rsid w:val="00194DD5"/>
    <w:rsid w:val="00194F6B"/>
    <w:rsid w:val="0019504D"/>
    <w:rsid w:val="0019517B"/>
    <w:rsid w:val="0019546D"/>
    <w:rsid w:val="001958FD"/>
    <w:rsid w:val="00195A58"/>
    <w:rsid w:val="00195F43"/>
    <w:rsid w:val="001975A0"/>
    <w:rsid w:val="0019782E"/>
    <w:rsid w:val="00197EE2"/>
    <w:rsid w:val="001A049A"/>
    <w:rsid w:val="001A087F"/>
    <w:rsid w:val="001A0A2E"/>
    <w:rsid w:val="001A0CD2"/>
    <w:rsid w:val="001A0D76"/>
    <w:rsid w:val="001A1051"/>
    <w:rsid w:val="001A1A10"/>
    <w:rsid w:val="001A202B"/>
    <w:rsid w:val="001A2283"/>
    <w:rsid w:val="001A26F5"/>
    <w:rsid w:val="001A32F4"/>
    <w:rsid w:val="001A4818"/>
    <w:rsid w:val="001A5021"/>
    <w:rsid w:val="001A5354"/>
    <w:rsid w:val="001A5ACB"/>
    <w:rsid w:val="001A5B97"/>
    <w:rsid w:val="001A5BAE"/>
    <w:rsid w:val="001A638A"/>
    <w:rsid w:val="001A64D7"/>
    <w:rsid w:val="001A659A"/>
    <w:rsid w:val="001A69C0"/>
    <w:rsid w:val="001A7ABA"/>
    <w:rsid w:val="001B0644"/>
    <w:rsid w:val="001B0761"/>
    <w:rsid w:val="001B082D"/>
    <w:rsid w:val="001B0A3F"/>
    <w:rsid w:val="001B0F25"/>
    <w:rsid w:val="001B1343"/>
    <w:rsid w:val="001B1BA6"/>
    <w:rsid w:val="001B1C54"/>
    <w:rsid w:val="001B1C8D"/>
    <w:rsid w:val="001B1CDA"/>
    <w:rsid w:val="001B25FA"/>
    <w:rsid w:val="001B271C"/>
    <w:rsid w:val="001B29C1"/>
    <w:rsid w:val="001B2B79"/>
    <w:rsid w:val="001B3624"/>
    <w:rsid w:val="001B3BB2"/>
    <w:rsid w:val="001B3F39"/>
    <w:rsid w:val="001B4C11"/>
    <w:rsid w:val="001B5C41"/>
    <w:rsid w:val="001B5DEB"/>
    <w:rsid w:val="001B63DC"/>
    <w:rsid w:val="001B675D"/>
    <w:rsid w:val="001B6DFD"/>
    <w:rsid w:val="001B6E36"/>
    <w:rsid w:val="001B702D"/>
    <w:rsid w:val="001B7285"/>
    <w:rsid w:val="001B78BA"/>
    <w:rsid w:val="001C047B"/>
    <w:rsid w:val="001C10EC"/>
    <w:rsid w:val="001C13A5"/>
    <w:rsid w:val="001C1423"/>
    <w:rsid w:val="001C1672"/>
    <w:rsid w:val="001C1F68"/>
    <w:rsid w:val="001C240E"/>
    <w:rsid w:val="001C2D8A"/>
    <w:rsid w:val="001C2FA3"/>
    <w:rsid w:val="001C31A3"/>
    <w:rsid w:val="001C3296"/>
    <w:rsid w:val="001C362F"/>
    <w:rsid w:val="001C37A2"/>
    <w:rsid w:val="001C3E77"/>
    <w:rsid w:val="001C4217"/>
    <w:rsid w:val="001C453F"/>
    <w:rsid w:val="001C45A3"/>
    <w:rsid w:val="001C47E6"/>
    <w:rsid w:val="001C4894"/>
    <w:rsid w:val="001C491B"/>
    <w:rsid w:val="001C4DD9"/>
    <w:rsid w:val="001C5060"/>
    <w:rsid w:val="001C5EF1"/>
    <w:rsid w:val="001C63A2"/>
    <w:rsid w:val="001C6853"/>
    <w:rsid w:val="001C6989"/>
    <w:rsid w:val="001C6A71"/>
    <w:rsid w:val="001C6BFE"/>
    <w:rsid w:val="001C74EF"/>
    <w:rsid w:val="001D0133"/>
    <w:rsid w:val="001D0671"/>
    <w:rsid w:val="001D0B00"/>
    <w:rsid w:val="001D0BA4"/>
    <w:rsid w:val="001D1061"/>
    <w:rsid w:val="001D12BF"/>
    <w:rsid w:val="001D1429"/>
    <w:rsid w:val="001D166C"/>
    <w:rsid w:val="001D1714"/>
    <w:rsid w:val="001D17F5"/>
    <w:rsid w:val="001D194E"/>
    <w:rsid w:val="001D1C3C"/>
    <w:rsid w:val="001D1E0F"/>
    <w:rsid w:val="001D2765"/>
    <w:rsid w:val="001D2A88"/>
    <w:rsid w:val="001D2E63"/>
    <w:rsid w:val="001D2ED8"/>
    <w:rsid w:val="001D3ED4"/>
    <w:rsid w:val="001D4EE9"/>
    <w:rsid w:val="001D508E"/>
    <w:rsid w:val="001D5418"/>
    <w:rsid w:val="001D55AD"/>
    <w:rsid w:val="001D5D70"/>
    <w:rsid w:val="001D6307"/>
    <w:rsid w:val="001D63C9"/>
    <w:rsid w:val="001D7050"/>
    <w:rsid w:val="001D7625"/>
    <w:rsid w:val="001D785A"/>
    <w:rsid w:val="001E0292"/>
    <w:rsid w:val="001E05FB"/>
    <w:rsid w:val="001E08FE"/>
    <w:rsid w:val="001E107E"/>
    <w:rsid w:val="001E1387"/>
    <w:rsid w:val="001E13A4"/>
    <w:rsid w:val="001E13AA"/>
    <w:rsid w:val="001E1529"/>
    <w:rsid w:val="001E15E4"/>
    <w:rsid w:val="001E18D1"/>
    <w:rsid w:val="001E19ED"/>
    <w:rsid w:val="001E1A3C"/>
    <w:rsid w:val="001E1A97"/>
    <w:rsid w:val="001E21BE"/>
    <w:rsid w:val="001E2AB2"/>
    <w:rsid w:val="001E2E6F"/>
    <w:rsid w:val="001E374B"/>
    <w:rsid w:val="001E3E6E"/>
    <w:rsid w:val="001E3F39"/>
    <w:rsid w:val="001E3F3B"/>
    <w:rsid w:val="001E4910"/>
    <w:rsid w:val="001E63D8"/>
    <w:rsid w:val="001E6441"/>
    <w:rsid w:val="001E669D"/>
    <w:rsid w:val="001E6E04"/>
    <w:rsid w:val="001E6E33"/>
    <w:rsid w:val="001E778F"/>
    <w:rsid w:val="001E77B7"/>
    <w:rsid w:val="001E78BF"/>
    <w:rsid w:val="001F0190"/>
    <w:rsid w:val="001F0462"/>
    <w:rsid w:val="001F0535"/>
    <w:rsid w:val="001F0D30"/>
    <w:rsid w:val="001F1C13"/>
    <w:rsid w:val="001F21F4"/>
    <w:rsid w:val="001F279C"/>
    <w:rsid w:val="001F283A"/>
    <w:rsid w:val="001F2C81"/>
    <w:rsid w:val="001F2FB2"/>
    <w:rsid w:val="001F311A"/>
    <w:rsid w:val="001F3790"/>
    <w:rsid w:val="001F3A5F"/>
    <w:rsid w:val="001F44BA"/>
    <w:rsid w:val="001F455C"/>
    <w:rsid w:val="001F4785"/>
    <w:rsid w:val="001F4854"/>
    <w:rsid w:val="001F49F9"/>
    <w:rsid w:val="001F4D9B"/>
    <w:rsid w:val="001F4F7A"/>
    <w:rsid w:val="001F5070"/>
    <w:rsid w:val="001F550D"/>
    <w:rsid w:val="001F6261"/>
    <w:rsid w:val="001F64E3"/>
    <w:rsid w:val="001F6D0F"/>
    <w:rsid w:val="001F73E7"/>
    <w:rsid w:val="001F7901"/>
    <w:rsid w:val="001F7A31"/>
    <w:rsid w:val="002002A4"/>
    <w:rsid w:val="002004D7"/>
    <w:rsid w:val="002007D6"/>
    <w:rsid w:val="00200915"/>
    <w:rsid w:val="00201126"/>
    <w:rsid w:val="00201254"/>
    <w:rsid w:val="00201A4E"/>
    <w:rsid w:val="00201DB9"/>
    <w:rsid w:val="00202024"/>
    <w:rsid w:val="00202048"/>
    <w:rsid w:val="00202529"/>
    <w:rsid w:val="0020278C"/>
    <w:rsid w:val="002031EB"/>
    <w:rsid w:val="002033E7"/>
    <w:rsid w:val="002034B8"/>
    <w:rsid w:val="00203CD2"/>
    <w:rsid w:val="00204243"/>
    <w:rsid w:val="00204770"/>
    <w:rsid w:val="00204ED3"/>
    <w:rsid w:val="00205C2D"/>
    <w:rsid w:val="00205E6D"/>
    <w:rsid w:val="002060D4"/>
    <w:rsid w:val="00206216"/>
    <w:rsid w:val="00206B7E"/>
    <w:rsid w:val="00206F81"/>
    <w:rsid w:val="0020766D"/>
    <w:rsid w:val="0021023A"/>
    <w:rsid w:val="00210284"/>
    <w:rsid w:val="00210729"/>
    <w:rsid w:val="0021072E"/>
    <w:rsid w:val="00210800"/>
    <w:rsid w:val="00210838"/>
    <w:rsid w:val="00210C91"/>
    <w:rsid w:val="00210DD4"/>
    <w:rsid w:val="0021166D"/>
    <w:rsid w:val="002116CB"/>
    <w:rsid w:val="00211D71"/>
    <w:rsid w:val="002126C1"/>
    <w:rsid w:val="00212741"/>
    <w:rsid w:val="00212D55"/>
    <w:rsid w:val="00212F8E"/>
    <w:rsid w:val="00213072"/>
    <w:rsid w:val="0021377D"/>
    <w:rsid w:val="002138A9"/>
    <w:rsid w:val="00213D83"/>
    <w:rsid w:val="00214269"/>
    <w:rsid w:val="0021441D"/>
    <w:rsid w:val="00214828"/>
    <w:rsid w:val="002148F6"/>
    <w:rsid w:val="00214C6F"/>
    <w:rsid w:val="00214F95"/>
    <w:rsid w:val="002150F7"/>
    <w:rsid w:val="0021548D"/>
    <w:rsid w:val="002154FD"/>
    <w:rsid w:val="0021555D"/>
    <w:rsid w:val="00215AE5"/>
    <w:rsid w:val="00215B1B"/>
    <w:rsid w:val="00216632"/>
    <w:rsid w:val="002168E8"/>
    <w:rsid w:val="00217103"/>
    <w:rsid w:val="00217284"/>
    <w:rsid w:val="002172C4"/>
    <w:rsid w:val="002172DF"/>
    <w:rsid w:val="00217FB2"/>
    <w:rsid w:val="0022000A"/>
    <w:rsid w:val="00220172"/>
    <w:rsid w:val="00220295"/>
    <w:rsid w:val="002209F9"/>
    <w:rsid w:val="00220C2B"/>
    <w:rsid w:val="00220C61"/>
    <w:rsid w:val="00220D5B"/>
    <w:rsid w:val="002213EC"/>
    <w:rsid w:val="00221CB2"/>
    <w:rsid w:val="00222369"/>
    <w:rsid w:val="00222F00"/>
    <w:rsid w:val="0022316A"/>
    <w:rsid w:val="00223A39"/>
    <w:rsid w:val="00223AF7"/>
    <w:rsid w:val="00223FA0"/>
    <w:rsid w:val="002246B2"/>
    <w:rsid w:val="0022496F"/>
    <w:rsid w:val="00224B4D"/>
    <w:rsid w:val="00224BE7"/>
    <w:rsid w:val="00225A72"/>
    <w:rsid w:val="00225C73"/>
    <w:rsid w:val="00225E67"/>
    <w:rsid w:val="002263C0"/>
    <w:rsid w:val="002275D4"/>
    <w:rsid w:val="00227DC3"/>
    <w:rsid w:val="00230031"/>
    <w:rsid w:val="002302A1"/>
    <w:rsid w:val="002306E7"/>
    <w:rsid w:val="0023075A"/>
    <w:rsid w:val="00230ABA"/>
    <w:rsid w:val="00230F94"/>
    <w:rsid w:val="00230FF2"/>
    <w:rsid w:val="0023151E"/>
    <w:rsid w:val="0023153A"/>
    <w:rsid w:val="002315FC"/>
    <w:rsid w:val="00232660"/>
    <w:rsid w:val="00232FE4"/>
    <w:rsid w:val="0023356D"/>
    <w:rsid w:val="00233E27"/>
    <w:rsid w:val="00233E7C"/>
    <w:rsid w:val="00233F1C"/>
    <w:rsid w:val="00234027"/>
    <w:rsid w:val="00234550"/>
    <w:rsid w:val="00234F75"/>
    <w:rsid w:val="00235413"/>
    <w:rsid w:val="00235519"/>
    <w:rsid w:val="0023586B"/>
    <w:rsid w:val="00235A72"/>
    <w:rsid w:val="0023665E"/>
    <w:rsid w:val="00236A25"/>
    <w:rsid w:val="00236AE0"/>
    <w:rsid w:val="00236EEA"/>
    <w:rsid w:val="00237183"/>
    <w:rsid w:val="00237440"/>
    <w:rsid w:val="00237540"/>
    <w:rsid w:val="00237545"/>
    <w:rsid w:val="002377D3"/>
    <w:rsid w:val="0024021A"/>
    <w:rsid w:val="0024024A"/>
    <w:rsid w:val="00240AB8"/>
    <w:rsid w:val="0024114B"/>
    <w:rsid w:val="002418BC"/>
    <w:rsid w:val="002419C0"/>
    <w:rsid w:val="00241B4E"/>
    <w:rsid w:val="00241ED1"/>
    <w:rsid w:val="002421E5"/>
    <w:rsid w:val="0024250D"/>
    <w:rsid w:val="00242529"/>
    <w:rsid w:val="002425DA"/>
    <w:rsid w:val="00242A92"/>
    <w:rsid w:val="00242D06"/>
    <w:rsid w:val="002430EC"/>
    <w:rsid w:val="002437D8"/>
    <w:rsid w:val="00243C62"/>
    <w:rsid w:val="00243E5E"/>
    <w:rsid w:val="0024409B"/>
    <w:rsid w:val="00244368"/>
    <w:rsid w:val="0024492F"/>
    <w:rsid w:val="00244BFD"/>
    <w:rsid w:val="00244FF9"/>
    <w:rsid w:val="002451BF"/>
    <w:rsid w:val="0024527B"/>
    <w:rsid w:val="0024545A"/>
    <w:rsid w:val="002455F2"/>
    <w:rsid w:val="00245866"/>
    <w:rsid w:val="002466AD"/>
    <w:rsid w:val="002466BA"/>
    <w:rsid w:val="00246E3E"/>
    <w:rsid w:val="00246E62"/>
    <w:rsid w:val="00246F1E"/>
    <w:rsid w:val="002477D2"/>
    <w:rsid w:val="002479EA"/>
    <w:rsid w:val="00250328"/>
    <w:rsid w:val="002505B2"/>
    <w:rsid w:val="002507AE"/>
    <w:rsid w:val="00250E23"/>
    <w:rsid w:val="0025134D"/>
    <w:rsid w:val="0025159F"/>
    <w:rsid w:val="002517F5"/>
    <w:rsid w:val="002519F9"/>
    <w:rsid w:val="00251AB2"/>
    <w:rsid w:val="00252239"/>
    <w:rsid w:val="002523B8"/>
    <w:rsid w:val="0025277E"/>
    <w:rsid w:val="002529C6"/>
    <w:rsid w:val="00252B75"/>
    <w:rsid w:val="00252E6F"/>
    <w:rsid w:val="002531B9"/>
    <w:rsid w:val="0025343A"/>
    <w:rsid w:val="0025346B"/>
    <w:rsid w:val="002535B8"/>
    <w:rsid w:val="00253DB8"/>
    <w:rsid w:val="00254371"/>
    <w:rsid w:val="002543DE"/>
    <w:rsid w:val="00254D34"/>
    <w:rsid w:val="00254DA9"/>
    <w:rsid w:val="002552AE"/>
    <w:rsid w:val="0025575E"/>
    <w:rsid w:val="00255B6B"/>
    <w:rsid w:val="00255C72"/>
    <w:rsid w:val="00255E41"/>
    <w:rsid w:val="00255F3F"/>
    <w:rsid w:val="002561B9"/>
    <w:rsid w:val="00256295"/>
    <w:rsid w:val="002562D2"/>
    <w:rsid w:val="0025651E"/>
    <w:rsid w:val="002565D9"/>
    <w:rsid w:val="00256D52"/>
    <w:rsid w:val="002574DF"/>
    <w:rsid w:val="0025784F"/>
    <w:rsid w:val="002600DF"/>
    <w:rsid w:val="0026081E"/>
    <w:rsid w:val="00260B97"/>
    <w:rsid w:val="00260BE4"/>
    <w:rsid w:val="00260DC9"/>
    <w:rsid w:val="0026128A"/>
    <w:rsid w:val="002612A6"/>
    <w:rsid w:val="00261718"/>
    <w:rsid w:val="002619C5"/>
    <w:rsid w:val="00261F00"/>
    <w:rsid w:val="00262170"/>
    <w:rsid w:val="00262533"/>
    <w:rsid w:val="00262AF8"/>
    <w:rsid w:val="0026311F"/>
    <w:rsid w:val="00263337"/>
    <w:rsid w:val="0026394E"/>
    <w:rsid w:val="00263E91"/>
    <w:rsid w:val="00264861"/>
    <w:rsid w:val="00264866"/>
    <w:rsid w:val="00264AAD"/>
    <w:rsid w:val="00265CC0"/>
    <w:rsid w:val="002660DE"/>
    <w:rsid w:val="0026637D"/>
    <w:rsid w:val="00266992"/>
    <w:rsid w:val="00267B72"/>
    <w:rsid w:val="00270068"/>
    <w:rsid w:val="00270227"/>
    <w:rsid w:val="002705BB"/>
    <w:rsid w:val="00270CB3"/>
    <w:rsid w:val="00270CBE"/>
    <w:rsid w:val="002711C7"/>
    <w:rsid w:val="0027196D"/>
    <w:rsid w:val="00271E05"/>
    <w:rsid w:val="00272BEA"/>
    <w:rsid w:val="00272DDD"/>
    <w:rsid w:val="00273388"/>
    <w:rsid w:val="002735C8"/>
    <w:rsid w:val="002735D1"/>
    <w:rsid w:val="00273F38"/>
    <w:rsid w:val="0027469B"/>
    <w:rsid w:val="00274AB5"/>
    <w:rsid w:val="002753EC"/>
    <w:rsid w:val="002754A5"/>
    <w:rsid w:val="002759ED"/>
    <w:rsid w:val="00275A4B"/>
    <w:rsid w:val="00275A7E"/>
    <w:rsid w:val="00275C7F"/>
    <w:rsid w:val="00276084"/>
    <w:rsid w:val="002762DC"/>
    <w:rsid w:val="002768C1"/>
    <w:rsid w:val="0027693E"/>
    <w:rsid w:val="00277135"/>
    <w:rsid w:val="00277169"/>
    <w:rsid w:val="002773D0"/>
    <w:rsid w:val="0027793D"/>
    <w:rsid w:val="00277AC3"/>
    <w:rsid w:val="00277BCF"/>
    <w:rsid w:val="0028013A"/>
    <w:rsid w:val="002807E1"/>
    <w:rsid w:val="00280924"/>
    <w:rsid w:val="00281063"/>
    <w:rsid w:val="00281AE8"/>
    <w:rsid w:val="00282187"/>
    <w:rsid w:val="00282839"/>
    <w:rsid w:val="00282D61"/>
    <w:rsid w:val="002830A7"/>
    <w:rsid w:val="0028345E"/>
    <w:rsid w:val="002837BA"/>
    <w:rsid w:val="00283A3A"/>
    <w:rsid w:val="00283B54"/>
    <w:rsid w:val="00283C9D"/>
    <w:rsid w:val="00284687"/>
    <w:rsid w:val="00284848"/>
    <w:rsid w:val="0028488F"/>
    <w:rsid w:val="00284A57"/>
    <w:rsid w:val="00284ADD"/>
    <w:rsid w:val="00284B87"/>
    <w:rsid w:val="0028539E"/>
    <w:rsid w:val="00285A0D"/>
    <w:rsid w:val="00285CFF"/>
    <w:rsid w:val="00285E83"/>
    <w:rsid w:val="00286459"/>
    <w:rsid w:val="00286BCF"/>
    <w:rsid w:val="00286CD8"/>
    <w:rsid w:val="0028759E"/>
    <w:rsid w:val="0028784A"/>
    <w:rsid w:val="002878EF"/>
    <w:rsid w:val="00287DB5"/>
    <w:rsid w:val="00287DE1"/>
    <w:rsid w:val="00287E86"/>
    <w:rsid w:val="0029076F"/>
    <w:rsid w:val="002907F4"/>
    <w:rsid w:val="00290B1E"/>
    <w:rsid w:val="00290C49"/>
    <w:rsid w:val="002910A0"/>
    <w:rsid w:val="0029119C"/>
    <w:rsid w:val="0029149C"/>
    <w:rsid w:val="002917F5"/>
    <w:rsid w:val="00291ED5"/>
    <w:rsid w:val="00291F87"/>
    <w:rsid w:val="0029204D"/>
    <w:rsid w:val="002921DB"/>
    <w:rsid w:val="00292645"/>
    <w:rsid w:val="002928E5"/>
    <w:rsid w:val="00292F0C"/>
    <w:rsid w:val="002930CC"/>
    <w:rsid w:val="0029316C"/>
    <w:rsid w:val="00293D07"/>
    <w:rsid w:val="00293F3D"/>
    <w:rsid w:val="00294B7A"/>
    <w:rsid w:val="00294DE1"/>
    <w:rsid w:val="00295695"/>
    <w:rsid w:val="0029617C"/>
    <w:rsid w:val="002967C3"/>
    <w:rsid w:val="00296E15"/>
    <w:rsid w:val="00297CAB"/>
    <w:rsid w:val="00297F5B"/>
    <w:rsid w:val="00297F92"/>
    <w:rsid w:val="002A046C"/>
    <w:rsid w:val="002A0F3D"/>
    <w:rsid w:val="002A10E2"/>
    <w:rsid w:val="002A13E4"/>
    <w:rsid w:val="002A1714"/>
    <w:rsid w:val="002A19B5"/>
    <w:rsid w:val="002A1EE8"/>
    <w:rsid w:val="002A200A"/>
    <w:rsid w:val="002A247A"/>
    <w:rsid w:val="002A25F1"/>
    <w:rsid w:val="002A2A30"/>
    <w:rsid w:val="002A2D74"/>
    <w:rsid w:val="002A3086"/>
    <w:rsid w:val="002A335B"/>
    <w:rsid w:val="002A3625"/>
    <w:rsid w:val="002A3649"/>
    <w:rsid w:val="002A3A4B"/>
    <w:rsid w:val="002A3CAC"/>
    <w:rsid w:val="002A442F"/>
    <w:rsid w:val="002A46D3"/>
    <w:rsid w:val="002A4704"/>
    <w:rsid w:val="002A5253"/>
    <w:rsid w:val="002A5918"/>
    <w:rsid w:val="002A5A21"/>
    <w:rsid w:val="002A5D24"/>
    <w:rsid w:val="002A5FA6"/>
    <w:rsid w:val="002A65BC"/>
    <w:rsid w:val="002A697A"/>
    <w:rsid w:val="002A6D88"/>
    <w:rsid w:val="002A73D7"/>
    <w:rsid w:val="002A75FC"/>
    <w:rsid w:val="002A7DC4"/>
    <w:rsid w:val="002B0411"/>
    <w:rsid w:val="002B0721"/>
    <w:rsid w:val="002B0794"/>
    <w:rsid w:val="002B08B0"/>
    <w:rsid w:val="002B092A"/>
    <w:rsid w:val="002B0D2D"/>
    <w:rsid w:val="002B0F80"/>
    <w:rsid w:val="002B148A"/>
    <w:rsid w:val="002B1523"/>
    <w:rsid w:val="002B2084"/>
    <w:rsid w:val="002B2745"/>
    <w:rsid w:val="002B2FEA"/>
    <w:rsid w:val="002B322D"/>
    <w:rsid w:val="002B387F"/>
    <w:rsid w:val="002B3D6D"/>
    <w:rsid w:val="002B5709"/>
    <w:rsid w:val="002B5B24"/>
    <w:rsid w:val="002B5BE0"/>
    <w:rsid w:val="002B658A"/>
    <w:rsid w:val="002B6E0C"/>
    <w:rsid w:val="002B6FB0"/>
    <w:rsid w:val="002B7BE6"/>
    <w:rsid w:val="002C0351"/>
    <w:rsid w:val="002C07CF"/>
    <w:rsid w:val="002C0E6B"/>
    <w:rsid w:val="002C2046"/>
    <w:rsid w:val="002C2084"/>
    <w:rsid w:val="002C226D"/>
    <w:rsid w:val="002C26FD"/>
    <w:rsid w:val="002C27E4"/>
    <w:rsid w:val="002C2892"/>
    <w:rsid w:val="002C28F4"/>
    <w:rsid w:val="002C2BCE"/>
    <w:rsid w:val="002C2D0C"/>
    <w:rsid w:val="002C32D8"/>
    <w:rsid w:val="002C3998"/>
    <w:rsid w:val="002C3AF4"/>
    <w:rsid w:val="002C419A"/>
    <w:rsid w:val="002C449B"/>
    <w:rsid w:val="002C45B6"/>
    <w:rsid w:val="002C51B3"/>
    <w:rsid w:val="002C56E8"/>
    <w:rsid w:val="002C5CE5"/>
    <w:rsid w:val="002C5D26"/>
    <w:rsid w:val="002C5DF8"/>
    <w:rsid w:val="002C622B"/>
    <w:rsid w:val="002C69E7"/>
    <w:rsid w:val="002C6C0C"/>
    <w:rsid w:val="002C7087"/>
    <w:rsid w:val="002C7906"/>
    <w:rsid w:val="002C7B00"/>
    <w:rsid w:val="002C7F6F"/>
    <w:rsid w:val="002D01E5"/>
    <w:rsid w:val="002D0781"/>
    <w:rsid w:val="002D11D7"/>
    <w:rsid w:val="002D1499"/>
    <w:rsid w:val="002D1854"/>
    <w:rsid w:val="002D1916"/>
    <w:rsid w:val="002D199C"/>
    <w:rsid w:val="002D1BFB"/>
    <w:rsid w:val="002D2047"/>
    <w:rsid w:val="002D20D6"/>
    <w:rsid w:val="002D2227"/>
    <w:rsid w:val="002D27C5"/>
    <w:rsid w:val="002D29E3"/>
    <w:rsid w:val="002D2FB1"/>
    <w:rsid w:val="002D34E4"/>
    <w:rsid w:val="002D3A32"/>
    <w:rsid w:val="002D3C35"/>
    <w:rsid w:val="002D40FE"/>
    <w:rsid w:val="002D4344"/>
    <w:rsid w:val="002D45AF"/>
    <w:rsid w:val="002D4CB2"/>
    <w:rsid w:val="002D4F6C"/>
    <w:rsid w:val="002D5175"/>
    <w:rsid w:val="002D5AC9"/>
    <w:rsid w:val="002D5CB2"/>
    <w:rsid w:val="002D61E2"/>
    <w:rsid w:val="002D640F"/>
    <w:rsid w:val="002D6771"/>
    <w:rsid w:val="002D6F8F"/>
    <w:rsid w:val="002D719E"/>
    <w:rsid w:val="002D72C5"/>
    <w:rsid w:val="002D7955"/>
    <w:rsid w:val="002D7B74"/>
    <w:rsid w:val="002E02BA"/>
    <w:rsid w:val="002E1ACA"/>
    <w:rsid w:val="002E1FDF"/>
    <w:rsid w:val="002E29BB"/>
    <w:rsid w:val="002E2A16"/>
    <w:rsid w:val="002E2E30"/>
    <w:rsid w:val="002E2ECB"/>
    <w:rsid w:val="002E309E"/>
    <w:rsid w:val="002E3B1E"/>
    <w:rsid w:val="002E3C20"/>
    <w:rsid w:val="002E40CF"/>
    <w:rsid w:val="002E4225"/>
    <w:rsid w:val="002E52A5"/>
    <w:rsid w:val="002E5A60"/>
    <w:rsid w:val="002E5AEB"/>
    <w:rsid w:val="002E5DFF"/>
    <w:rsid w:val="002E617D"/>
    <w:rsid w:val="002E63D4"/>
    <w:rsid w:val="002E721C"/>
    <w:rsid w:val="002E7782"/>
    <w:rsid w:val="002E799B"/>
    <w:rsid w:val="002E7C82"/>
    <w:rsid w:val="002F03B7"/>
    <w:rsid w:val="002F0B17"/>
    <w:rsid w:val="002F0EF2"/>
    <w:rsid w:val="002F121B"/>
    <w:rsid w:val="002F1642"/>
    <w:rsid w:val="002F185D"/>
    <w:rsid w:val="002F1CAA"/>
    <w:rsid w:val="002F1F57"/>
    <w:rsid w:val="002F1FDB"/>
    <w:rsid w:val="002F2DBF"/>
    <w:rsid w:val="002F305A"/>
    <w:rsid w:val="002F30E8"/>
    <w:rsid w:val="002F341E"/>
    <w:rsid w:val="002F3575"/>
    <w:rsid w:val="002F3757"/>
    <w:rsid w:val="002F3AE9"/>
    <w:rsid w:val="002F3C1E"/>
    <w:rsid w:val="002F4607"/>
    <w:rsid w:val="002F4962"/>
    <w:rsid w:val="002F589E"/>
    <w:rsid w:val="002F5BB3"/>
    <w:rsid w:val="002F60CF"/>
    <w:rsid w:val="002F6108"/>
    <w:rsid w:val="002F631A"/>
    <w:rsid w:val="002F6A79"/>
    <w:rsid w:val="002F733E"/>
    <w:rsid w:val="00300953"/>
    <w:rsid w:val="00300E28"/>
    <w:rsid w:val="00301076"/>
    <w:rsid w:val="00301E8F"/>
    <w:rsid w:val="00301E9C"/>
    <w:rsid w:val="003020AF"/>
    <w:rsid w:val="003022F1"/>
    <w:rsid w:val="003025BF"/>
    <w:rsid w:val="003028E2"/>
    <w:rsid w:val="00302C3E"/>
    <w:rsid w:val="00302EC4"/>
    <w:rsid w:val="00303007"/>
    <w:rsid w:val="003030D7"/>
    <w:rsid w:val="003032A1"/>
    <w:rsid w:val="003033D1"/>
    <w:rsid w:val="00303650"/>
    <w:rsid w:val="00303684"/>
    <w:rsid w:val="00303738"/>
    <w:rsid w:val="00303BFD"/>
    <w:rsid w:val="00303DDD"/>
    <w:rsid w:val="003041D7"/>
    <w:rsid w:val="0030437E"/>
    <w:rsid w:val="003043F9"/>
    <w:rsid w:val="00304B61"/>
    <w:rsid w:val="00305585"/>
    <w:rsid w:val="0030597B"/>
    <w:rsid w:val="00305D55"/>
    <w:rsid w:val="00306712"/>
    <w:rsid w:val="00306DE3"/>
    <w:rsid w:val="003070B7"/>
    <w:rsid w:val="00307E8C"/>
    <w:rsid w:val="003100DA"/>
    <w:rsid w:val="00310D90"/>
    <w:rsid w:val="00311007"/>
    <w:rsid w:val="003117E6"/>
    <w:rsid w:val="00311A8F"/>
    <w:rsid w:val="00311AD5"/>
    <w:rsid w:val="00312491"/>
    <w:rsid w:val="003125E3"/>
    <w:rsid w:val="00312E59"/>
    <w:rsid w:val="00312EE6"/>
    <w:rsid w:val="00312FA0"/>
    <w:rsid w:val="0031335D"/>
    <w:rsid w:val="00313BEB"/>
    <w:rsid w:val="00313D46"/>
    <w:rsid w:val="00313FEA"/>
    <w:rsid w:val="0031428B"/>
    <w:rsid w:val="003148C6"/>
    <w:rsid w:val="00315099"/>
    <w:rsid w:val="003159E4"/>
    <w:rsid w:val="00315DB3"/>
    <w:rsid w:val="00316AF1"/>
    <w:rsid w:val="00316B24"/>
    <w:rsid w:val="00316B6C"/>
    <w:rsid w:val="00316D07"/>
    <w:rsid w:val="00317270"/>
    <w:rsid w:val="00317729"/>
    <w:rsid w:val="003177E5"/>
    <w:rsid w:val="003179CD"/>
    <w:rsid w:val="00317BC1"/>
    <w:rsid w:val="0032040E"/>
    <w:rsid w:val="0032089C"/>
    <w:rsid w:val="00320970"/>
    <w:rsid w:val="00320CD0"/>
    <w:rsid w:val="00321185"/>
    <w:rsid w:val="003211C9"/>
    <w:rsid w:val="00321238"/>
    <w:rsid w:val="003218BC"/>
    <w:rsid w:val="00321F25"/>
    <w:rsid w:val="00322038"/>
    <w:rsid w:val="00322563"/>
    <w:rsid w:val="00322846"/>
    <w:rsid w:val="0032285A"/>
    <w:rsid w:val="0032347E"/>
    <w:rsid w:val="00323962"/>
    <w:rsid w:val="00323E14"/>
    <w:rsid w:val="00323E8D"/>
    <w:rsid w:val="00324105"/>
    <w:rsid w:val="00324753"/>
    <w:rsid w:val="00324D07"/>
    <w:rsid w:val="00325151"/>
    <w:rsid w:val="0032561B"/>
    <w:rsid w:val="00325845"/>
    <w:rsid w:val="0032589D"/>
    <w:rsid w:val="00325F7E"/>
    <w:rsid w:val="00326235"/>
    <w:rsid w:val="003263B4"/>
    <w:rsid w:val="003264B5"/>
    <w:rsid w:val="00327163"/>
    <w:rsid w:val="003271BF"/>
    <w:rsid w:val="00327612"/>
    <w:rsid w:val="00330163"/>
    <w:rsid w:val="0033046B"/>
    <w:rsid w:val="00330C51"/>
    <w:rsid w:val="00330CC3"/>
    <w:rsid w:val="00331188"/>
    <w:rsid w:val="003316BD"/>
    <w:rsid w:val="003321D2"/>
    <w:rsid w:val="0033256B"/>
    <w:rsid w:val="00332D1B"/>
    <w:rsid w:val="00332D84"/>
    <w:rsid w:val="00332DC5"/>
    <w:rsid w:val="00332EBA"/>
    <w:rsid w:val="003335BD"/>
    <w:rsid w:val="00333718"/>
    <w:rsid w:val="003339EC"/>
    <w:rsid w:val="0033412E"/>
    <w:rsid w:val="00334507"/>
    <w:rsid w:val="003352DD"/>
    <w:rsid w:val="003356BD"/>
    <w:rsid w:val="00335704"/>
    <w:rsid w:val="00335715"/>
    <w:rsid w:val="00335D1E"/>
    <w:rsid w:val="003366A2"/>
    <w:rsid w:val="0033676B"/>
    <w:rsid w:val="00336BCE"/>
    <w:rsid w:val="00336DEB"/>
    <w:rsid w:val="003375A8"/>
    <w:rsid w:val="00340083"/>
    <w:rsid w:val="003400EE"/>
    <w:rsid w:val="003402D6"/>
    <w:rsid w:val="0034105F"/>
    <w:rsid w:val="003413D7"/>
    <w:rsid w:val="00341AD4"/>
    <w:rsid w:val="00342139"/>
    <w:rsid w:val="00342227"/>
    <w:rsid w:val="003425FD"/>
    <w:rsid w:val="003427F8"/>
    <w:rsid w:val="00342A96"/>
    <w:rsid w:val="0034328A"/>
    <w:rsid w:val="0034354C"/>
    <w:rsid w:val="00343D17"/>
    <w:rsid w:val="00344783"/>
    <w:rsid w:val="00344E2F"/>
    <w:rsid w:val="003459C5"/>
    <w:rsid w:val="00345E96"/>
    <w:rsid w:val="003460AA"/>
    <w:rsid w:val="0034690F"/>
    <w:rsid w:val="0034716F"/>
    <w:rsid w:val="003475C2"/>
    <w:rsid w:val="00350048"/>
    <w:rsid w:val="0035022F"/>
    <w:rsid w:val="003505CC"/>
    <w:rsid w:val="00350D02"/>
    <w:rsid w:val="00350DAB"/>
    <w:rsid w:val="00350E24"/>
    <w:rsid w:val="00350F90"/>
    <w:rsid w:val="00351056"/>
    <w:rsid w:val="00351959"/>
    <w:rsid w:val="00351976"/>
    <w:rsid w:val="00351D20"/>
    <w:rsid w:val="00352476"/>
    <w:rsid w:val="00352673"/>
    <w:rsid w:val="00352FF7"/>
    <w:rsid w:val="003538B0"/>
    <w:rsid w:val="00354498"/>
    <w:rsid w:val="00354509"/>
    <w:rsid w:val="00354A53"/>
    <w:rsid w:val="00354AD2"/>
    <w:rsid w:val="00354CA7"/>
    <w:rsid w:val="00354E7C"/>
    <w:rsid w:val="003551F3"/>
    <w:rsid w:val="003557AD"/>
    <w:rsid w:val="003559FD"/>
    <w:rsid w:val="00355EAE"/>
    <w:rsid w:val="003560F6"/>
    <w:rsid w:val="00356127"/>
    <w:rsid w:val="003563BF"/>
    <w:rsid w:val="00356919"/>
    <w:rsid w:val="00357034"/>
    <w:rsid w:val="0035727E"/>
    <w:rsid w:val="0035772C"/>
    <w:rsid w:val="00357979"/>
    <w:rsid w:val="00357CBC"/>
    <w:rsid w:val="00357ECA"/>
    <w:rsid w:val="0036022A"/>
    <w:rsid w:val="0036105B"/>
    <w:rsid w:val="0036172F"/>
    <w:rsid w:val="003617CE"/>
    <w:rsid w:val="003617EA"/>
    <w:rsid w:val="00361D6F"/>
    <w:rsid w:val="00362023"/>
    <w:rsid w:val="00362452"/>
    <w:rsid w:val="0036281B"/>
    <w:rsid w:val="00363173"/>
    <w:rsid w:val="00364704"/>
    <w:rsid w:val="00364833"/>
    <w:rsid w:val="00364942"/>
    <w:rsid w:val="00364AD1"/>
    <w:rsid w:val="00364D32"/>
    <w:rsid w:val="00365018"/>
    <w:rsid w:val="0036544A"/>
    <w:rsid w:val="003657A3"/>
    <w:rsid w:val="003659AF"/>
    <w:rsid w:val="00365ACA"/>
    <w:rsid w:val="003661BD"/>
    <w:rsid w:val="0036657E"/>
    <w:rsid w:val="00366A55"/>
    <w:rsid w:val="003679F9"/>
    <w:rsid w:val="00367DF8"/>
    <w:rsid w:val="003701B7"/>
    <w:rsid w:val="00370659"/>
    <w:rsid w:val="00370996"/>
    <w:rsid w:val="00371441"/>
    <w:rsid w:val="00372071"/>
    <w:rsid w:val="00372194"/>
    <w:rsid w:val="00372310"/>
    <w:rsid w:val="0037265D"/>
    <w:rsid w:val="003730C1"/>
    <w:rsid w:val="00373546"/>
    <w:rsid w:val="003738C7"/>
    <w:rsid w:val="00373DF5"/>
    <w:rsid w:val="00373FE3"/>
    <w:rsid w:val="003742BB"/>
    <w:rsid w:val="0037480A"/>
    <w:rsid w:val="00375031"/>
    <w:rsid w:val="00375451"/>
    <w:rsid w:val="003756DC"/>
    <w:rsid w:val="003757F2"/>
    <w:rsid w:val="00375918"/>
    <w:rsid w:val="00376032"/>
    <w:rsid w:val="00376247"/>
    <w:rsid w:val="00376D61"/>
    <w:rsid w:val="003770F7"/>
    <w:rsid w:val="00377875"/>
    <w:rsid w:val="0037793E"/>
    <w:rsid w:val="00380039"/>
    <w:rsid w:val="00380192"/>
    <w:rsid w:val="00380255"/>
    <w:rsid w:val="00380391"/>
    <w:rsid w:val="003806E9"/>
    <w:rsid w:val="00380792"/>
    <w:rsid w:val="00380B16"/>
    <w:rsid w:val="003813D3"/>
    <w:rsid w:val="00381758"/>
    <w:rsid w:val="00381989"/>
    <w:rsid w:val="00381E68"/>
    <w:rsid w:val="00382B8E"/>
    <w:rsid w:val="00382CAB"/>
    <w:rsid w:val="0038333F"/>
    <w:rsid w:val="0038359F"/>
    <w:rsid w:val="0038370B"/>
    <w:rsid w:val="00384354"/>
    <w:rsid w:val="00384686"/>
    <w:rsid w:val="0038476E"/>
    <w:rsid w:val="003847C4"/>
    <w:rsid w:val="00384D16"/>
    <w:rsid w:val="00384D86"/>
    <w:rsid w:val="00384E85"/>
    <w:rsid w:val="00385B19"/>
    <w:rsid w:val="00385CF1"/>
    <w:rsid w:val="003860CC"/>
    <w:rsid w:val="00386BFD"/>
    <w:rsid w:val="00386D05"/>
    <w:rsid w:val="0038711F"/>
    <w:rsid w:val="0038721A"/>
    <w:rsid w:val="003873E3"/>
    <w:rsid w:val="003873E4"/>
    <w:rsid w:val="00387673"/>
    <w:rsid w:val="0038767B"/>
    <w:rsid w:val="00387804"/>
    <w:rsid w:val="003878D6"/>
    <w:rsid w:val="0038799D"/>
    <w:rsid w:val="00387DE3"/>
    <w:rsid w:val="00387E6C"/>
    <w:rsid w:val="00390152"/>
    <w:rsid w:val="00390795"/>
    <w:rsid w:val="0039093D"/>
    <w:rsid w:val="003912AE"/>
    <w:rsid w:val="003913A5"/>
    <w:rsid w:val="0039142B"/>
    <w:rsid w:val="0039145A"/>
    <w:rsid w:val="00391770"/>
    <w:rsid w:val="00391A77"/>
    <w:rsid w:val="003922FE"/>
    <w:rsid w:val="00392361"/>
    <w:rsid w:val="00392661"/>
    <w:rsid w:val="0039292C"/>
    <w:rsid w:val="00392F05"/>
    <w:rsid w:val="00393913"/>
    <w:rsid w:val="00393999"/>
    <w:rsid w:val="00393C12"/>
    <w:rsid w:val="00393C9C"/>
    <w:rsid w:val="00393E05"/>
    <w:rsid w:val="003944F6"/>
    <w:rsid w:val="00394638"/>
    <w:rsid w:val="003952C5"/>
    <w:rsid w:val="00395AF3"/>
    <w:rsid w:val="00395CFF"/>
    <w:rsid w:val="00395F7B"/>
    <w:rsid w:val="003963CF"/>
    <w:rsid w:val="0039651B"/>
    <w:rsid w:val="0039677F"/>
    <w:rsid w:val="003967F1"/>
    <w:rsid w:val="00396868"/>
    <w:rsid w:val="00396C08"/>
    <w:rsid w:val="003A03EA"/>
    <w:rsid w:val="003A0AB3"/>
    <w:rsid w:val="003A1B2F"/>
    <w:rsid w:val="003A1EDA"/>
    <w:rsid w:val="003A2142"/>
    <w:rsid w:val="003A24A1"/>
    <w:rsid w:val="003A2CB5"/>
    <w:rsid w:val="003A394F"/>
    <w:rsid w:val="003A424F"/>
    <w:rsid w:val="003A425C"/>
    <w:rsid w:val="003A44D9"/>
    <w:rsid w:val="003A459B"/>
    <w:rsid w:val="003A4BEF"/>
    <w:rsid w:val="003A5115"/>
    <w:rsid w:val="003A5E87"/>
    <w:rsid w:val="003A67F4"/>
    <w:rsid w:val="003A681A"/>
    <w:rsid w:val="003A6A2B"/>
    <w:rsid w:val="003A71AF"/>
    <w:rsid w:val="003A7357"/>
    <w:rsid w:val="003A754A"/>
    <w:rsid w:val="003A7582"/>
    <w:rsid w:val="003A764E"/>
    <w:rsid w:val="003A787E"/>
    <w:rsid w:val="003B0151"/>
    <w:rsid w:val="003B04B5"/>
    <w:rsid w:val="003B0BC6"/>
    <w:rsid w:val="003B0C11"/>
    <w:rsid w:val="003B189F"/>
    <w:rsid w:val="003B19A0"/>
    <w:rsid w:val="003B1FAF"/>
    <w:rsid w:val="003B23A4"/>
    <w:rsid w:val="003B2A40"/>
    <w:rsid w:val="003B2D13"/>
    <w:rsid w:val="003B2D9E"/>
    <w:rsid w:val="003B3072"/>
    <w:rsid w:val="003B30B6"/>
    <w:rsid w:val="003B311A"/>
    <w:rsid w:val="003B350E"/>
    <w:rsid w:val="003B38D4"/>
    <w:rsid w:val="003B3BB5"/>
    <w:rsid w:val="003B4701"/>
    <w:rsid w:val="003B47C7"/>
    <w:rsid w:val="003B49FE"/>
    <w:rsid w:val="003B4A01"/>
    <w:rsid w:val="003B5015"/>
    <w:rsid w:val="003B5559"/>
    <w:rsid w:val="003B5CBE"/>
    <w:rsid w:val="003B5F46"/>
    <w:rsid w:val="003B66F7"/>
    <w:rsid w:val="003B682C"/>
    <w:rsid w:val="003B683C"/>
    <w:rsid w:val="003B697B"/>
    <w:rsid w:val="003B6A9C"/>
    <w:rsid w:val="003B6F0D"/>
    <w:rsid w:val="003B727D"/>
    <w:rsid w:val="003B7485"/>
    <w:rsid w:val="003B74EE"/>
    <w:rsid w:val="003C00D0"/>
    <w:rsid w:val="003C06A6"/>
    <w:rsid w:val="003C0BBF"/>
    <w:rsid w:val="003C0E88"/>
    <w:rsid w:val="003C103E"/>
    <w:rsid w:val="003C11FA"/>
    <w:rsid w:val="003C17B7"/>
    <w:rsid w:val="003C1B6A"/>
    <w:rsid w:val="003C1BC0"/>
    <w:rsid w:val="003C1FC2"/>
    <w:rsid w:val="003C2226"/>
    <w:rsid w:val="003C23CB"/>
    <w:rsid w:val="003C28A7"/>
    <w:rsid w:val="003C2A35"/>
    <w:rsid w:val="003C2C36"/>
    <w:rsid w:val="003C2E39"/>
    <w:rsid w:val="003C3119"/>
    <w:rsid w:val="003C36B9"/>
    <w:rsid w:val="003C3A3A"/>
    <w:rsid w:val="003C3AC6"/>
    <w:rsid w:val="003C3BE9"/>
    <w:rsid w:val="003C431A"/>
    <w:rsid w:val="003C444F"/>
    <w:rsid w:val="003C445A"/>
    <w:rsid w:val="003C45EF"/>
    <w:rsid w:val="003C4685"/>
    <w:rsid w:val="003C46B0"/>
    <w:rsid w:val="003C46E3"/>
    <w:rsid w:val="003C4912"/>
    <w:rsid w:val="003C49F3"/>
    <w:rsid w:val="003C4D2D"/>
    <w:rsid w:val="003C564D"/>
    <w:rsid w:val="003C598D"/>
    <w:rsid w:val="003C5B26"/>
    <w:rsid w:val="003C62FC"/>
    <w:rsid w:val="003C6410"/>
    <w:rsid w:val="003C6641"/>
    <w:rsid w:val="003C6C44"/>
    <w:rsid w:val="003C7449"/>
    <w:rsid w:val="003C75F7"/>
    <w:rsid w:val="003C7D25"/>
    <w:rsid w:val="003C7F99"/>
    <w:rsid w:val="003D0796"/>
    <w:rsid w:val="003D0ED9"/>
    <w:rsid w:val="003D0FAF"/>
    <w:rsid w:val="003D15CA"/>
    <w:rsid w:val="003D1604"/>
    <w:rsid w:val="003D1605"/>
    <w:rsid w:val="003D17AF"/>
    <w:rsid w:val="003D1C60"/>
    <w:rsid w:val="003D23B3"/>
    <w:rsid w:val="003D2728"/>
    <w:rsid w:val="003D27C3"/>
    <w:rsid w:val="003D29BD"/>
    <w:rsid w:val="003D2F54"/>
    <w:rsid w:val="003D32BB"/>
    <w:rsid w:val="003D3867"/>
    <w:rsid w:val="003D3E8A"/>
    <w:rsid w:val="003D412B"/>
    <w:rsid w:val="003D42FE"/>
    <w:rsid w:val="003D49D1"/>
    <w:rsid w:val="003D5220"/>
    <w:rsid w:val="003D56E4"/>
    <w:rsid w:val="003D5FCD"/>
    <w:rsid w:val="003D6352"/>
    <w:rsid w:val="003D6C3B"/>
    <w:rsid w:val="003D71DD"/>
    <w:rsid w:val="003D7756"/>
    <w:rsid w:val="003D7E5B"/>
    <w:rsid w:val="003D7E85"/>
    <w:rsid w:val="003E074F"/>
    <w:rsid w:val="003E082B"/>
    <w:rsid w:val="003E0E51"/>
    <w:rsid w:val="003E0E82"/>
    <w:rsid w:val="003E0F48"/>
    <w:rsid w:val="003E15CF"/>
    <w:rsid w:val="003E1AE6"/>
    <w:rsid w:val="003E24B4"/>
    <w:rsid w:val="003E2554"/>
    <w:rsid w:val="003E41F0"/>
    <w:rsid w:val="003E4ADB"/>
    <w:rsid w:val="003E5823"/>
    <w:rsid w:val="003E5AC0"/>
    <w:rsid w:val="003E5B1A"/>
    <w:rsid w:val="003E5DB6"/>
    <w:rsid w:val="003E5E04"/>
    <w:rsid w:val="003E653C"/>
    <w:rsid w:val="003E659A"/>
    <w:rsid w:val="003E6BD9"/>
    <w:rsid w:val="003E6C8D"/>
    <w:rsid w:val="003E71CF"/>
    <w:rsid w:val="003E7356"/>
    <w:rsid w:val="003E754E"/>
    <w:rsid w:val="003E75E5"/>
    <w:rsid w:val="003E7768"/>
    <w:rsid w:val="003E7776"/>
    <w:rsid w:val="003E77AA"/>
    <w:rsid w:val="003E7931"/>
    <w:rsid w:val="003E7BF7"/>
    <w:rsid w:val="003E7E8B"/>
    <w:rsid w:val="003F09CE"/>
    <w:rsid w:val="003F09E3"/>
    <w:rsid w:val="003F1D3E"/>
    <w:rsid w:val="003F1FE1"/>
    <w:rsid w:val="003F20AD"/>
    <w:rsid w:val="003F2733"/>
    <w:rsid w:val="003F3283"/>
    <w:rsid w:val="003F3789"/>
    <w:rsid w:val="003F3C88"/>
    <w:rsid w:val="003F3DC6"/>
    <w:rsid w:val="003F45A4"/>
    <w:rsid w:val="003F57C3"/>
    <w:rsid w:val="003F57E0"/>
    <w:rsid w:val="003F59E0"/>
    <w:rsid w:val="003F68A1"/>
    <w:rsid w:val="003F69C6"/>
    <w:rsid w:val="003F6F84"/>
    <w:rsid w:val="003F7C29"/>
    <w:rsid w:val="003F7E58"/>
    <w:rsid w:val="004000E1"/>
    <w:rsid w:val="0040036D"/>
    <w:rsid w:val="00400CD5"/>
    <w:rsid w:val="004010D1"/>
    <w:rsid w:val="00401686"/>
    <w:rsid w:val="004016CA"/>
    <w:rsid w:val="004016E3"/>
    <w:rsid w:val="0040196E"/>
    <w:rsid w:val="00401C40"/>
    <w:rsid w:val="00401DB4"/>
    <w:rsid w:val="00401E02"/>
    <w:rsid w:val="00401E46"/>
    <w:rsid w:val="00401E95"/>
    <w:rsid w:val="0040223A"/>
    <w:rsid w:val="004025FD"/>
    <w:rsid w:val="00402745"/>
    <w:rsid w:val="004027B4"/>
    <w:rsid w:val="00402B2C"/>
    <w:rsid w:val="00402DE1"/>
    <w:rsid w:val="00402E97"/>
    <w:rsid w:val="00403873"/>
    <w:rsid w:val="00403D25"/>
    <w:rsid w:val="00404316"/>
    <w:rsid w:val="0040453C"/>
    <w:rsid w:val="0040491B"/>
    <w:rsid w:val="00404983"/>
    <w:rsid w:val="004049C9"/>
    <w:rsid w:val="00404F47"/>
    <w:rsid w:val="00404FB4"/>
    <w:rsid w:val="00405309"/>
    <w:rsid w:val="00405794"/>
    <w:rsid w:val="0040614A"/>
    <w:rsid w:val="00406158"/>
    <w:rsid w:val="00406568"/>
    <w:rsid w:val="00406A56"/>
    <w:rsid w:val="004074D7"/>
    <w:rsid w:val="00407D8C"/>
    <w:rsid w:val="00407DB5"/>
    <w:rsid w:val="00407E76"/>
    <w:rsid w:val="0041055D"/>
    <w:rsid w:val="0041068A"/>
    <w:rsid w:val="00410A5B"/>
    <w:rsid w:val="00410C9F"/>
    <w:rsid w:val="00410CDC"/>
    <w:rsid w:val="00410E24"/>
    <w:rsid w:val="00410EB7"/>
    <w:rsid w:val="00411302"/>
    <w:rsid w:val="00411594"/>
    <w:rsid w:val="004116D0"/>
    <w:rsid w:val="00411926"/>
    <w:rsid w:val="0041206E"/>
    <w:rsid w:val="004128CC"/>
    <w:rsid w:val="00412C0B"/>
    <w:rsid w:val="00412D08"/>
    <w:rsid w:val="00413042"/>
    <w:rsid w:val="004130FE"/>
    <w:rsid w:val="00413213"/>
    <w:rsid w:val="00414B3B"/>
    <w:rsid w:val="00414D7A"/>
    <w:rsid w:val="00414E4C"/>
    <w:rsid w:val="00414E9F"/>
    <w:rsid w:val="004155D6"/>
    <w:rsid w:val="00415600"/>
    <w:rsid w:val="004157E2"/>
    <w:rsid w:val="00415815"/>
    <w:rsid w:val="004159DE"/>
    <w:rsid w:val="00415D05"/>
    <w:rsid w:val="004169F3"/>
    <w:rsid w:val="00417226"/>
    <w:rsid w:val="004172B8"/>
    <w:rsid w:val="00417A16"/>
    <w:rsid w:val="00417C00"/>
    <w:rsid w:val="00417C1C"/>
    <w:rsid w:val="00420092"/>
    <w:rsid w:val="004201B7"/>
    <w:rsid w:val="004205E2"/>
    <w:rsid w:val="004206D3"/>
    <w:rsid w:val="004209A0"/>
    <w:rsid w:val="00420D24"/>
    <w:rsid w:val="00420EAB"/>
    <w:rsid w:val="00421414"/>
    <w:rsid w:val="00421931"/>
    <w:rsid w:val="00421BE4"/>
    <w:rsid w:val="004221E0"/>
    <w:rsid w:val="00423A84"/>
    <w:rsid w:val="0042419A"/>
    <w:rsid w:val="004244CD"/>
    <w:rsid w:val="0042461B"/>
    <w:rsid w:val="00424B56"/>
    <w:rsid w:val="0042506E"/>
    <w:rsid w:val="00425579"/>
    <w:rsid w:val="0042591F"/>
    <w:rsid w:val="00426DCE"/>
    <w:rsid w:val="004271E4"/>
    <w:rsid w:val="0042766B"/>
    <w:rsid w:val="00427CF5"/>
    <w:rsid w:val="00430024"/>
    <w:rsid w:val="0043019D"/>
    <w:rsid w:val="00430BF2"/>
    <w:rsid w:val="00430FA9"/>
    <w:rsid w:val="004311C5"/>
    <w:rsid w:val="004319F8"/>
    <w:rsid w:val="00431A65"/>
    <w:rsid w:val="00431C06"/>
    <w:rsid w:val="004325C4"/>
    <w:rsid w:val="004326BA"/>
    <w:rsid w:val="00432BC4"/>
    <w:rsid w:val="00432C90"/>
    <w:rsid w:val="00433088"/>
    <w:rsid w:val="00433498"/>
    <w:rsid w:val="004336DA"/>
    <w:rsid w:val="00433985"/>
    <w:rsid w:val="00434259"/>
    <w:rsid w:val="004343BB"/>
    <w:rsid w:val="0043498B"/>
    <w:rsid w:val="00434BD0"/>
    <w:rsid w:val="004357CB"/>
    <w:rsid w:val="00435CF0"/>
    <w:rsid w:val="00435DED"/>
    <w:rsid w:val="00435F1E"/>
    <w:rsid w:val="0043625A"/>
    <w:rsid w:val="00436C64"/>
    <w:rsid w:val="0043701A"/>
    <w:rsid w:val="00437E8D"/>
    <w:rsid w:val="00440108"/>
    <w:rsid w:val="00440402"/>
    <w:rsid w:val="00440CF4"/>
    <w:rsid w:val="00440D4A"/>
    <w:rsid w:val="00440E3C"/>
    <w:rsid w:val="0044126D"/>
    <w:rsid w:val="00441341"/>
    <w:rsid w:val="00442044"/>
    <w:rsid w:val="004420AD"/>
    <w:rsid w:val="00442186"/>
    <w:rsid w:val="00442303"/>
    <w:rsid w:val="00442ABC"/>
    <w:rsid w:val="004430FE"/>
    <w:rsid w:val="004436C0"/>
    <w:rsid w:val="00443A82"/>
    <w:rsid w:val="00443CC4"/>
    <w:rsid w:val="00444456"/>
    <w:rsid w:val="00444897"/>
    <w:rsid w:val="00444927"/>
    <w:rsid w:val="00444AB5"/>
    <w:rsid w:val="00444B97"/>
    <w:rsid w:val="00444BAD"/>
    <w:rsid w:val="00444C63"/>
    <w:rsid w:val="00444F81"/>
    <w:rsid w:val="0044607C"/>
    <w:rsid w:val="00446148"/>
    <w:rsid w:val="00446185"/>
    <w:rsid w:val="004463CA"/>
    <w:rsid w:val="00446873"/>
    <w:rsid w:val="00446E97"/>
    <w:rsid w:val="004506F4"/>
    <w:rsid w:val="00450865"/>
    <w:rsid w:val="00450B20"/>
    <w:rsid w:val="0045107D"/>
    <w:rsid w:val="00451AF4"/>
    <w:rsid w:val="00451FDA"/>
    <w:rsid w:val="004521CA"/>
    <w:rsid w:val="004522DB"/>
    <w:rsid w:val="00452361"/>
    <w:rsid w:val="00454214"/>
    <w:rsid w:val="004542AF"/>
    <w:rsid w:val="004545D8"/>
    <w:rsid w:val="004547B6"/>
    <w:rsid w:val="00454822"/>
    <w:rsid w:val="00454AF9"/>
    <w:rsid w:val="0045574D"/>
    <w:rsid w:val="00455815"/>
    <w:rsid w:val="00455CA9"/>
    <w:rsid w:val="00456177"/>
    <w:rsid w:val="004561DB"/>
    <w:rsid w:val="00456227"/>
    <w:rsid w:val="004564DF"/>
    <w:rsid w:val="004567AD"/>
    <w:rsid w:val="0045697A"/>
    <w:rsid w:val="00456AB7"/>
    <w:rsid w:val="00456C77"/>
    <w:rsid w:val="00456F66"/>
    <w:rsid w:val="00456FF9"/>
    <w:rsid w:val="00457020"/>
    <w:rsid w:val="0045703B"/>
    <w:rsid w:val="00457156"/>
    <w:rsid w:val="004574A5"/>
    <w:rsid w:val="00460547"/>
    <w:rsid w:val="00460F40"/>
    <w:rsid w:val="00461082"/>
    <w:rsid w:val="004610FA"/>
    <w:rsid w:val="00461307"/>
    <w:rsid w:val="00461C7D"/>
    <w:rsid w:val="00461E15"/>
    <w:rsid w:val="0046202F"/>
    <w:rsid w:val="004624E6"/>
    <w:rsid w:val="004625EB"/>
    <w:rsid w:val="00462693"/>
    <w:rsid w:val="00462DBA"/>
    <w:rsid w:val="00463287"/>
    <w:rsid w:val="00463A60"/>
    <w:rsid w:val="00463B4A"/>
    <w:rsid w:val="004643EA"/>
    <w:rsid w:val="0046466D"/>
    <w:rsid w:val="0046494C"/>
    <w:rsid w:val="00464973"/>
    <w:rsid w:val="00464AC1"/>
    <w:rsid w:val="00464E3C"/>
    <w:rsid w:val="004656F1"/>
    <w:rsid w:val="00465768"/>
    <w:rsid w:val="00465A1B"/>
    <w:rsid w:val="004665A0"/>
    <w:rsid w:val="004665AC"/>
    <w:rsid w:val="004665CC"/>
    <w:rsid w:val="00466823"/>
    <w:rsid w:val="00466CD8"/>
    <w:rsid w:val="00467598"/>
    <w:rsid w:val="00467705"/>
    <w:rsid w:val="00467A16"/>
    <w:rsid w:val="00467BF1"/>
    <w:rsid w:val="00467D07"/>
    <w:rsid w:val="0047061C"/>
    <w:rsid w:val="00470919"/>
    <w:rsid w:val="00470A8E"/>
    <w:rsid w:val="00470B49"/>
    <w:rsid w:val="0047141E"/>
    <w:rsid w:val="00471D98"/>
    <w:rsid w:val="00471F7C"/>
    <w:rsid w:val="00472229"/>
    <w:rsid w:val="0047239B"/>
    <w:rsid w:val="00472520"/>
    <w:rsid w:val="00472D0C"/>
    <w:rsid w:val="0047380C"/>
    <w:rsid w:val="00473E61"/>
    <w:rsid w:val="004742F2"/>
    <w:rsid w:val="004746D0"/>
    <w:rsid w:val="00474C6C"/>
    <w:rsid w:val="00474D5A"/>
    <w:rsid w:val="00475030"/>
    <w:rsid w:val="00475594"/>
    <w:rsid w:val="00475718"/>
    <w:rsid w:val="004757FE"/>
    <w:rsid w:val="00475A5E"/>
    <w:rsid w:val="00475DE0"/>
    <w:rsid w:val="004765E2"/>
    <w:rsid w:val="00476A61"/>
    <w:rsid w:val="00476FC0"/>
    <w:rsid w:val="004774C8"/>
    <w:rsid w:val="0047778D"/>
    <w:rsid w:val="00477A70"/>
    <w:rsid w:val="00477E33"/>
    <w:rsid w:val="00480062"/>
    <w:rsid w:val="0048063A"/>
    <w:rsid w:val="0048132A"/>
    <w:rsid w:val="00481577"/>
    <w:rsid w:val="00482648"/>
    <w:rsid w:val="00482714"/>
    <w:rsid w:val="004827BE"/>
    <w:rsid w:val="004829D7"/>
    <w:rsid w:val="00482CDC"/>
    <w:rsid w:val="004840C7"/>
    <w:rsid w:val="0048431E"/>
    <w:rsid w:val="0048452C"/>
    <w:rsid w:val="00484FFF"/>
    <w:rsid w:val="0048510A"/>
    <w:rsid w:val="0048556E"/>
    <w:rsid w:val="004857D6"/>
    <w:rsid w:val="00485983"/>
    <w:rsid w:val="00485C88"/>
    <w:rsid w:val="00486330"/>
    <w:rsid w:val="00486AB4"/>
    <w:rsid w:val="00486C94"/>
    <w:rsid w:val="00486F10"/>
    <w:rsid w:val="00490AEC"/>
    <w:rsid w:val="004914F2"/>
    <w:rsid w:val="0049169B"/>
    <w:rsid w:val="004919A4"/>
    <w:rsid w:val="00491B01"/>
    <w:rsid w:val="00491C6A"/>
    <w:rsid w:val="00491E47"/>
    <w:rsid w:val="00492C0F"/>
    <w:rsid w:val="00492C8C"/>
    <w:rsid w:val="00492DDC"/>
    <w:rsid w:val="004943CF"/>
    <w:rsid w:val="004947DF"/>
    <w:rsid w:val="00494818"/>
    <w:rsid w:val="0049488C"/>
    <w:rsid w:val="00494989"/>
    <w:rsid w:val="0049498D"/>
    <w:rsid w:val="00494FB8"/>
    <w:rsid w:val="0049521D"/>
    <w:rsid w:val="004954A5"/>
    <w:rsid w:val="00495660"/>
    <w:rsid w:val="00495F80"/>
    <w:rsid w:val="00496077"/>
    <w:rsid w:val="004960E2"/>
    <w:rsid w:val="00496243"/>
    <w:rsid w:val="0049653D"/>
    <w:rsid w:val="00496D56"/>
    <w:rsid w:val="004971E0"/>
    <w:rsid w:val="004973AE"/>
    <w:rsid w:val="004974EB"/>
    <w:rsid w:val="004A036B"/>
    <w:rsid w:val="004A05A8"/>
    <w:rsid w:val="004A0848"/>
    <w:rsid w:val="004A0ED9"/>
    <w:rsid w:val="004A109E"/>
    <w:rsid w:val="004A112E"/>
    <w:rsid w:val="004A1329"/>
    <w:rsid w:val="004A2909"/>
    <w:rsid w:val="004A2A2A"/>
    <w:rsid w:val="004A2E16"/>
    <w:rsid w:val="004A2E76"/>
    <w:rsid w:val="004A3105"/>
    <w:rsid w:val="004A314E"/>
    <w:rsid w:val="004A324E"/>
    <w:rsid w:val="004A331F"/>
    <w:rsid w:val="004A4F93"/>
    <w:rsid w:val="004A5037"/>
    <w:rsid w:val="004A5590"/>
    <w:rsid w:val="004A62D0"/>
    <w:rsid w:val="004A6DA0"/>
    <w:rsid w:val="004A7288"/>
    <w:rsid w:val="004A77F3"/>
    <w:rsid w:val="004A7E26"/>
    <w:rsid w:val="004B05CB"/>
    <w:rsid w:val="004B0C4B"/>
    <w:rsid w:val="004B18A9"/>
    <w:rsid w:val="004B19A1"/>
    <w:rsid w:val="004B2571"/>
    <w:rsid w:val="004B2724"/>
    <w:rsid w:val="004B2EB3"/>
    <w:rsid w:val="004B3678"/>
    <w:rsid w:val="004B374B"/>
    <w:rsid w:val="004B3980"/>
    <w:rsid w:val="004B3E76"/>
    <w:rsid w:val="004B3FB1"/>
    <w:rsid w:val="004B40C9"/>
    <w:rsid w:val="004B447D"/>
    <w:rsid w:val="004B44D4"/>
    <w:rsid w:val="004B4AAF"/>
    <w:rsid w:val="004B4BA9"/>
    <w:rsid w:val="004B4C7B"/>
    <w:rsid w:val="004B5273"/>
    <w:rsid w:val="004B59BF"/>
    <w:rsid w:val="004B5C35"/>
    <w:rsid w:val="004B5CB9"/>
    <w:rsid w:val="004B6467"/>
    <w:rsid w:val="004B6615"/>
    <w:rsid w:val="004B68CD"/>
    <w:rsid w:val="004B729D"/>
    <w:rsid w:val="004B72C1"/>
    <w:rsid w:val="004C09CA"/>
    <w:rsid w:val="004C0FB3"/>
    <w:rsid w:val="004C101D"/>
    <w:rsid w:val="004C10BF"/>
    <w:rsid w:val="004C18E9"/>
    <w:rsid w:val="004C1BDD"/>
    <w:rsid w:val="004C1F77"/>
    <w:rsid w:val="004C21AE"/>
    <w:rsid w:val="004C2B97"/>
    <w:rsid w:val="004C2C65"/>
    <w:rsid w:val="004C2C81"/>
    <w:rsid w:val="004C2CEB"/>
    <w:rsid w:val="004C2D2C"/>
    <w:rsid w:val="004C308A"/>
    <w:rsid w:val="004C370A"/>
    <w:rsid w:val="004C3727"/>
    <w:rsid w:val="004C3B7A"/>
    <w:rsid w:val="004C3D33"/>
    <w:rsid w:val="004C434E"/>
    <w:rsid w:val="004C43F7"/>
    <w:rsid w:val="004C4A52"/>
    <w:rsid w:val="004C4AA1"/>
    <w:rsid w:val="004C4C3C"/>
    <w:rsid w:val="004C56C1"/>
    <w:rsid w:val="004C5810"/>
    <w:rsid w:val="004C63EE"/>
    <w:rsid w:val="004C66E3"/>
    <w:rsid w:val="004C67ED"/>
    <w:rsid w:val="004C7267"/>
    <w:rsid w:val="004C7811"/>
    <w:rsid w:val="004C783B"/>
    <w:rsid w:val="004C796E"/>
    <w:rsid w:val="004C7A29"/>
    <w:rsid w:val="004C7B97"/>
    <w:rsid w:val="004D01FB"/>
    <w:rsid w:val="004D11C2"/>
    <w:rsid w:val="004D178E"/>
    <w:rsid w:val="004D181E"/>
    <w:rsid w:val="004D1AFE"/>
    <w:rsid w:val="004D2284"/>
    <w:rsid w:val="004D245A"/>
    <w:rsid w:val="004D295F"/>
    <w:rsid w:val="004D2AFF"/>
    <w:rsid w:val="004D353B"/>
    <w:rsid w:val="004D386B"/>
    <w:rsid w:val="004D3F58"/>
    <w:rsid w:val="004D4090"/>
    <w:rsid w:val="004D412C"/>
    <w:rsid w:val="004D4639"/>
    <w:rsid w:val="004D4F44"/>
    <w:rsid w:val="004D54CA"/>
    <w:rsid w:val="004D5B84"/>
    <w:rsid w:val="004D605E"/>
    <w:rsid w:val="004D63C8"/>
    <w:rsid w:val="004D6B85"/>
    <w:rsid w:val="004D6D9F"/>
    <w:rsid w:val="004D6E23"/>
    <w:rsid w:val="004D6F8E"/>
    <w:rsid w:val="004D7091"/>
    <w:rsid w:val="004D7152"/>
    <w:rsid w:val="004D7397"/>
    <w:rsid w:val="004D7D66"/>
    <w:rsid w:val="004D7D92"/>
    <w:rsid w:val="004D7F85"/>
    <w:rsid w:val="004E0098"/>
    <w:rsid w:val="004E0254"/>
    <w:rsid w:val="004E0594"/>
    <w:rsid w:val="004E095E"/>
    <w:rsid w:val="004E09DF"/>
    <w:rsid w:val="004E0BD2"/>
    <w:rsid w:val="004E199E"/>
    <w:rsid w:val="004E1BEC"/>
    <w:rsid w:val="004E2151"/>
    <w:rsid w:val="004E311E"/>
    <w:rsid w:val="004E3169"/>
    <w:rsid w:val="004E3214"/>
    <w:rsid w:val="004E33EF"/>
    <w:rsid w:val="004E36A1"/>
    <w:rsid w:val="004E37E7"/>
    <w:rsid w:val="004E39EF"/>
    <w:rsid w:val="004E3BFD"/>
    <w:rsid w:val="004E47FD"/>
    <w:rsid w:val="004E4A74"/>
    <w:rsid w:val="004E4F70"/>
    <w:rsid w:val="004E516A"/>
    <w:rsid w:val="004E5179"/>
    <w:rsid w:val="004E541E"/>
    <w:rsid w:val="004E59A7"/>
    <w:rsid w:val="004E5A3E"/>
    <w:rsid w:val="004E5C44"/>
    <w:rsid w:val="004E635E"/>
    <w:rsid w:val="004E63EF"/>
    <w:rsid w:val="004E6C5D"/>
    <w:rsid w:val="004E6D48"/>
    <w:rsid w:val="004E6E00"/>
    <w:rsid w:val="004E73B7"/>
    <w:rsid w:val="004E73CE"/>
    <w:rsid w:val="004E7B9C"/>
    <w:rsid w:val="004E7E3B"/>
    <w:rsid w:val="004F07ED"/>
    <w:rsid w:val="004F08BC"/>
    <w:rsid w:val="004F0B69"/>
    <w:rsid w:val="004F11AD"/>
    <w:rsid w:val="004F1380"/>
    <w:rsid w:val="004F16F7"/>
    <w:rsid w:val="004F249E"/>
    <w:rsid w:val="004F2627"/>
    <w:rsid w:val="004F2781"/>
    <w:rsid w:val="004F2868"/>
    <w:rsid w:val="004F2B3A"/>
    <w:rsid w:val="004F2B88"/>
    <w:rsid w:val="004F31B5"/>
    <w:rsid w:val="004F32E5"/>
    <w:rsid w:val="004F3531"/>
    <w:rsid w:val="004F37A5"/>
    <w:rsid w:val="004F3812"/>
    <w:rsid w:val="004F3B7B"/>
    <w:rsid w:val="004F3BCE"/>
    <w:rsid w:val="004F3C73"/>
    <w:rsid w:val="004F3F27"/>
    <w:rsid w:val="004F3FD6"/>
    <w:rsid w:val="004F41CE"/>
    <w:rsid w:val="004F49F7"/>
    <w:rsid w:val="004F4E9A"/>
    <w:rsid w:val="004F5318"/>
    <w:rsid w:val="004F5A0B"/>
    <w:rsid w:val="004F6B2B"/>
    <w:rsid w:val="004F6C77"/>
    <w:rsid w:val="004F6CF2"/>
    <w:rsid w:val="004F6F0B"/>
    <w:rsid w:val="004F6F73"/>
    <w:rsid w:val="004F72EC"/>
    <w:rsid w:val="004F7439"/>
    <w:rsid w:val="004F7C31"/>
    <w:rsid w:val="004F7D46"/>
    <w:rsid w:val="004F7F28"/>
    <w:rsid w:val="0050013F"/>
    <w:rsid w:val="0050034B"/>
    <w:rsid w:val="0050057F"/>
    <w:rsid w:val="00500E53"/>
    <w:rsid w:val="00500F3E"/>
    <w:rsid w:val="0050104F"/>
    <w:rsid w:val="00501240"/>
    <w:rsid w:val="005016B9"/>
    <w:rsid w:val="005017B5"/>
    <w:rsid w:val="005017FF"/>
    <w:rsid w:val="00502330"/>
    <w:rsid w:val="005023AB"/>
    <w:rsid w:val="0050267F"/>
    <w:rsid w:val="005027F9"/>
    <w:rsid w:val="00503158"/>
    <w:rsid w:val="005041CC"/>
    <w:rsid w:val="005042A8"/>
    <w:rsid w:val="005046A7"/>
    <w:rsid w:val="00504A4A"/>
    <w:rsid w:val="00504CBE"/>
    <w:rsid w:val="0050509E"/>
    <w:rsid w:val="00505121"/>
    <w:rsid w:val="005053BF"/>
    <w:rsid w:val="005066A1"/>
    <w:rsid w:val="005068C4"/>
    <w:rsid w:val="00506F90"/>
    <w:rsid w:val="0050716D"/>
    <w:rsid w:val="00507A3F"/>
    <w:rsid w:val="00510872"/>
    <w:rsid w:val="0051093E"/>
    <w:rsid w:val="00510B2C"/>
    <w:rsid w:val="00510C67"/>
    <w:rsid w:val="00510EF2"/>
    <w:rsid w:val="00510FFB"/>
    <w:rsid w:val="005117D9"/>
    <w:rsid w:val="005117E6"/>
    <w:rsid w:val="0051191D"/>
    <w:rsid w:val="00511C94"/>
    <w:rsid w:val="005124B9"/>
    <w:rsid w:val="00512A21"/>
    <w:rsid w:val="00513418"/>
    <w:rsid w:val="005138FB"/>
    <w:rsid w:val="00513CFA"/>
    <w:rsid w:val="0051431D"/>
    <w:rsid w:val="005143AD"/>
    <w:rsid w:val="00514623"/>
    <w:rsid w:val="00514679"/>
    <w:rsid w:val="00514F67"/>
    <w:rsid w:val="00514FA9"/>
    <w:rsid w:val="00515A80"/>
    <w:rsid w:val="00515BB2"/>
    <w:rsid w:val="00515C84"/>
    <w:rsid w:val="005161B4"/>
    <w:rsid w:val="005167DB"/>
    <w:rsid w:val="0051694B"/>
    <w:rsid w:val="0051727A"/>
    <w:rsid w:val="005172AD"/>
    <w:rsid w:val="00517866"/>
    <w:rsid w:val="00517B92"/>
    <w:rsid w:val="00520B07"/>
    <w:rsid w:val="00520D03"/>
    <w:rsid w:val="00520DD9"/>
    <w:rsid w:val="005214FB"/>
    <w:rsid w:val="0052181C"/>
    <w:rsid w:val="00522297"/>
    <w:rsid w:val="0052229B"/>
    <w:rsid w:val="00522360"/>
    <w:rsid w:val="00523970"/>
    <w:rsid w:val="00523CE1"/>
    <w:rsid w:val="00523EC1"/>
    <w:rsid w:val="00524179"/>
    <w:rsid w:val="00524230"/>
    <w:rsid w:val="00524356"/>
    <w:rsid w:val="00524699"/>
    <w:rsid w:val="00524C8F"/>
    <w:rsid w:val="00525D01"/>
    <w:rsid w:val="00526208"/>
    <w:rsid w:val="0052690A"/>
    <w:rsid w:val="00526F3B"/>
    <w:rsid w:val="005276FA"/>
    <w:rsid w:val="00527BB7"/>
    <w:rsid w:val="00527DE4"/>
    <w:rsid w:val="00527F10"/>
    <w:rsid w:val="0053018A"/>
    <w:rsid w:val="0053143E"/>
    <w:rsid w:val="00531C75"/>
    <w:rsid w:val="0053225A"/>
    <w:rsid w:val="005323C7"/>
    <w:rsid w:val="00532B47"/>
    <w:rsid w:val="00532F2A"/>
    <w:rsid w:val="0053312A"/>
    <w:rsid w:val="00533233"/>
    <w:rsid w:val="005332F4"/>
    <w:rsid w:val="0053347C"/>
    <w:rsid w:val="00533E3B"/>
    <w:rsid w:val="005342C1"/>
    <w:rsid w:val="0053434C"/>
    <w:rsid w:val="00534AB9"/>
    <w:rsid w:val="00534C06"/>
    <w:rsid w:val="0053581C"/>
    <w:rsid w:val="00535E5D"/>
    <w:rsid w:val="00535EEE"/>
    <w:rsid w:val="00536858"/>
    <w:rsid w:val="005368DE"/>
    <w:rsid w:val="00536EF3"/>
    <w:rsid w:val="00537019"/>
    <w:rsid w:val="00537102"/>
    <w:rsid w:val="00537675"/>
    <w:rsid w:val="00537A85"/>
    <w:rsid w:val="00537B4F"/>
    <w:rsid w:val="005404A9"/>
    <w:rsid w:val="005408DE"/>
    <w:rsid w:val="00540BD9"/>
    <w:rsid w:val="00540FF2"/>
    <w:rsid w:val="00541028"/>
    <w:rsid w:val="005413D9"/>
    <w:rsid w:val="00541549"/>
    <w:rsid w:val="00541DAE"/>
    <w:rsid w:val="0054213D"/>
    <w:rsid w:val="00542283"/>
    <w:rsid w:val="005425D8"/>
    <w:rsid w:val="00542CF4"/>
    <w:rsid w:val="00542D4B"/>
    <w:rsid w:val="00542FE6"/>
    <w:rsid w:val="0054370E"/>
    <w:rsid w:val="00543796"/>
    <w:rsid w:val="00543D6B"/>
    <w:rsid w:val="00543F41"/>
    <w:rsid w:val="0054420D"/>
    <w:rsid w:val="0054472B"/>
    <w:rsid w:val="005451D2"/>
    <w:rsid w:val="0054552A"/>
    <w:rsid w:val="005456D8"/>
    <w:rsid w:val="005459A9"/>
    <w:rsid w:val="00545CCF"/>
    <w:rsid w:val="00545E96"/>
    <w:rsid w:val="00546829"/>
    <w:rsid w:val="005468BE"/>
    <w:rsid w:val="005468C9"/>
    <w:rsid w:val="00546C55"/>
    <w:rsid w:val="00546DE1"/>
    <w:rsid w:val="005470F3"/>
    <w:rsid w:val="00547276"/>
    <w:rsid w:val="0054767F"/>
    <w:rsid w:val="00547907"/>
    <w:rsid w:val="00547AB3"/>
    <w:rsid w:val="00547CBB"/>
    <w:rsid w:val="00547FBA"/>
    <w:rsid w:val="00550B03"/>
    <w:rsid w:val="00550BDB"/>
    <w:rsid w:val="0055165E"/>
    <w:rsid w:val="0055176B"/>
    <w:rsid w:val="00551C60"/>
    <w:rsid w:val="005523D9"/>
    <w:rsid w:val="00552958"/>
    <w:rsid w:val="00552A79"/>
    <w:rsid w:val="0055325B"/>
    <w:rsid w:val="00553B30"/>
    <w:rsid w:val="00554279"/>
    <w:rsid w:val="0055446E"/>
    <w:rsid w:val="00554535"/>
    <w:rsid w:val="00554B75"/>
    <w:rsid w:val="00554F52"/>
    <w:rsid w:val="0055568D"/>
    <w:rsid w:val="005556D2"/>
    <w:rsid w:val="00555865"/>
    <w:rsid w:val="00555958"/>
    <w:rsid w:val="005559F0"/>
    <w:rsid w:val="00556373"/>
    <w:rsid w:val="005568F8"/>
    <w:rsid w:val="00556CB3"/>
    <w:rsid w:val="00556F9D"/>
    <w:rsid w:val="00556FC8"/>
    <w:rsid w:val="005573AE"/>
    <w:rsid w:val="005573DC"/>
    <w:rsid w:val="00557504"/>
    <w:rsid w:val="0055794C"/>
    <w:rsid w:val="00557A7B"/>
    <w:rsid w:val="00560510"/>
    <w:rsid w:val="00560DC1"/>
    <w:rsid w:val="005612D3"/>
    <w:rsid w:val="005616AB"/>
    <w:rsid w:val="00561826"/>
    <w:rsid w:val="00561B9E"/>
    <w:rsid w:val="00562429"/>
    <w:rsid w:val="0056245C"/>
    <w:rsid w:val="00562615"/>
    <w:rsid w:val="005628DD"/>
    <w:rsid w:val="005629E1"/>
    <w:rsid w:val="00563251"/>
    <w:rsid w:val="0056347B"/>
    <w:rsid w:val="005639E3"/>
    <w:rsid w:val="00563CDC"/>
    <w:rsid w:val="00563F5C"/>
    <w:rsid w:val="005643A4"/>
    <w:rsid w:val="00564606"/>
    <w:rsid w:val="00564904"/>
    <w:rsid w:val="00564924"/>
    <w:rsid w:val="00564A0C"/>
    <w:rsid w:val="00564CC4"/>
    <w:rsid w:val="00564DC5"/>
    <w:rsid w:val="00564FEF"/>
    <w:rsid w:val="005650B3"/>
    <w:rsid w:val="005653EF"/>
    <w:rsid w:val="00565B06"/>
    <w:rsid w:val="00565F02"/>
    <w:rsid w:val="00565F5B"/>
    <w:rsid w:val="0056653A"/>
    <w:rsid w:val="005665DF"/>
    <w:rsid w:val="00566AE5"/>
    <w:rsid w:val="00566BF2"/>
    <w:rsid w:val="005672EE"/>
    <w:rsid w:val="00567502"/>
    <w:rsid w:val="0056784A"/>
    <w:rsid w:val="00567943"/>
    <w:rsid w:val="00570128"/>
    <w:rsid w:val="00570250"/>
    <w:rsid w:val="00570598"/>
    <w:rsid w:val="0057073C"/>
    <w:rsid w:val="00570971"/>
    <w:rsid w:val="005709E9"/>
    <w:rsid w:val="00571009"/>
    <w:rsid w:val="005711D3"/>
    <w:rsid w:val="005716A8"/>
    <w:rsid w:val="0057172A"/>
    <w:rsid w:val="00571DBB"/>
    <w:rsid w:val="005721CD"/>
    <w:rsid w:val="00572331"/>
    <w:rsid w:val="005725E5"/>
    <w:rsid w:val="005725F4"/>
    <w:rsid w:val="0057297A"/>
    <w:rsid w:val="005732BA"/>
    <w:rsid w:val="0057342E"/>
    <w:rsid w:val="005735A2"/>
    <w:rsid w:val="005739F2"/>
    <w:rsid w:val="00573D29"/>
    <w:rsid w:val="00574659"/>
    <w:rsid w:val="00574EBC"/>
    <w:rsid w:val="005753C9"/>
    <w:rsid w:val="0057559B"/>
    <w:rsid w:val="0057657C"/>
    <w:rsid w:val="00576858"/>
    <w:rsid w:val="00576DAA"/>
    <w:rsid w:val="00576F4D"/>
    <w:rsid w:val="0057747C"/>
    <w:rsid w:val="005778C3"/>
    <w:rsid w:val="00577A62"/>
    <w:rsid w:val="00577BA9"/>
    <w:rsid w:val="0058002E"/>
    <w:rsid w:val="00580460"/>
    <w:rsid w:val="0058071C"/>
    <w:rsid w:val="00580FF3"/>
    <w:rsid w:val="005810B6"/>
    <w:rsid w:val="0058119F"/>
    <w:rsid w:val="0058126D"/>
    <w:rsid w:val="0058129F"/>
    <w:rsid w:val="005815FC"/>
    <w:rsid w:val="005816D0"/>
    <w:rsid w:val="005816E6"/>
    <w:rsid w:val="00583C07"/>
    <w:rsid w:val="00584309"/>
    <w:rsid w:val="00584663"/>
    <w:rsid w:val="0058476E"/>
    <w:rsid w:val="00584E22"/>
    <w:rsid w:val="0058594E"/>
    <w:rsid w:val="00585EA7"/>
    <w:rsid w:val="00585FE6"/>
    <w:rsid w:val="0058636D"/>
    <w:rsid w:val="005866DC"/>
    <w:rsid w:val="00586C44"/>
    <w:rsid w:val="00586C87"/>
    <w:rsid w:val="00587470"/>
    <w:rsid w:val="0058758A"/>
    <w:rsid w:val="00587AB9"/>
    <w:rsid w:val="00587B88"/>
    <w:rsid w:val="005902CE"/>
    <w:rsid w:val="00590474"/>
    <w:rsid w:val="005904CD"/>
    <w:rsid w:val="005907CB"/>
    <w:rsid w:val="0059118B"/>
    <w:rsid w:val="0059128E"/>
    <w:rsid w:val="00591436"/>
    <w:rsid w:val="005914C5"/>
    <w:rsid w:val="005914D7"/>
    <w:rsid w:val="005914E8"/>
    <w:rsid w:val="0059158B"/>
    <w:rsid w:val="005924DB"/>
    <w:rsid w:val="00592EA0"/>
    <w:rsid w:val="00593203"/>
    <w:rsid w:val="00593339"/>
    <w:rsid w:val="0059357A"/>
    <w:rsid w:val="00593AF4"/>
    <w:rsid w:val="00593B88"/>
    <w:rsid w:val="005940D2"/>
    <w:rsid w:val="005943EB"/>
    <w:rsid w:val="005946A7"/>
    <w:rsid w:val="00594DEE"/>
    <w:rsid w:val="00594FB6"/>
    <w:rsid w:val="00595CD2"/>
    <w:rsid w:val="00595EEA"/>
    <w:rsid w:val="005963ED"/>
    <w:rsid w:val="0059646A"/>
    <w:rsid w:val="005965F2"/>
    <w:rsid w:val="0059686A"/>
    <w:rsid w:val="00596AAC"/>
    <w:rsid w:val="00597045"/>
    <w:rsid w:val="0059707F"/>
    <w:rsid w:val="0059746A"/>
    <w:rsid w:val="0059777C"/>
    <w:rsid w:val="00597BA8"/>
    <w:rsid w:val="005A0159"/>
    <w:rsid w:val="005A06B7"/>
    <w:rsid w:val="005A0986"/>
    <w:rsid w:val="005A099D"/>
    <w:rsid w:val="005A0A75"/>
    <w:rsid w:val="005A1221"/>
    <w:rsid w:val="005A1557"/>
    <w:rsid w:val="005A15BA"/>
    <w:rsid w:val="005A1918"/>
    <w:rsid w:val="005A1F86"/>
    <w:rsid w:val="005A201C"/>
    <w:rsid w:val="005A220C"/>
    <w:rsid w:val="005A222D"/>
    <w:rsid w:val="005A22B9"/>
    <w:rsid w:val="005A2310"/>
    <w:rsid w:val="005A2CF0"/>
    <w:rsid w:val="005A323F"/>
    <w:rsid w:val="005A4C50"/>
    <w:rsid w:val="005A5009"/>
    <w:rsid w:val="005A5B0A"/>
    <w:rsid w:val="005A6120"/>
    <w:rsid w:val="005A62D8"/>
    <w:rsid w:val="005A64A4"/>
    <w:rsid w:val="005A7B8D"/>
    <w:rsid w:val="005A7F98"/>
    <w:rsid w:val="005B02D0"/>
    <w:rsid w:val="005B0570"/>
    <w:rsid w:val="005B0761"/>
    <w:rsid w:val="005B0D56"/>
    <w:rsid w:val="005B11AD"/>
    <w:rsid w:val="005B124A"/>
    <w:rsid w:val="005B1AF3"/>
    <w:rsid w:val="005B1F21"/>
    <w:rsid w:val="005B2765"/>
    <w:rsid w:val="005B3064"/>
    <w:rsid w:val="005B382F"/>
    <w:rsid w:val="005B3B78"/>
    <w:rsid w:val="005B3D1B"/>
    <w:rsid w:val="005B41DE"/>
    <w:rsid w:val="005B4291"/>
    <w:rsid w:val="005B44C5"/>
    <w:rsid w:val="005B4C48"/>
    <w:rsid w:val="005B4E5D"/>
    <w:rsid w:val="005B5584"/>
    <w:rsid w:val="005B570D"/>
    <w:rsid w:val="005B5F44"/>
    <w:rsid w:val="005B613E"/>
    <w:rsid w:val="005B64CE"/>
    <w:rsid w:val="005B6851"/>
    <w:rsid w:val="005B68A9"/>
    <w:rsid w:val="005B6D95"/>
    <w:rsid w:val="005B7A9F"/>
    <w:rsid w:val="005C0072"/>
    <w:rsid w:val="005C00A5"/>
    <w:rsid w:val="005C04EB"/>
    <w:rsid w:val="005C0A4F"/>
    <w:rsid w:val="005C1518"/>
    <w:rsid w:val="005C1678"/>
    <w:rsid w:val="005C1986"/>
    <w:rsid w:val="005C22EA"/>
    <w:rsid w:val="005C23B5"/>
    <w:rsid w:val="005C2D5E"/>
    <w:rsid w:val="005C33CD"/>
    <w:rsid w:val="005C3B38"/>
    <w:rsid w:val="005C3C54"/>
    <w:rsid w:val="005C4F98"/>
    <w:rsid w:val="005C5384"/>
    <w:rsid w:val="005C53F6"/>
    <w:rsid w:val="005C5515"/>
    <w:rsid w:val="005C5921"/>
    <w:rsid w:val="005C6383"/>
    <w:rsid w:val="005C6388"/>
    <w:rsid w:val="005C7554"/>
    <w:rsid w:val="005C77A9"/>
    <w:rsid w:val="005D059C"/>
    <w:rsid w:val="005D075D"/>
    <w:rsid w:val="005D191D"/>
    <w:rsid w:val="005D1C33"/>
    <w:rsid w:val="005D2D85"/>
    <w:rsid w:val="005D2DB9"/>
    <w:rsid w:val="005D30D3"/>
    <w:rsid w:val="005D3B24"/>
    <w:rsid w:val="005D3FB7"/>
    <w:rsid w:val="005D4A5F"/>
    <w:rsid w:val="005D4CC2"/>
    <w:rsid w:val="005D5034"/>
    <w:rsid w:val="005D5356"/>
    <w:rsid w:val="005D555A"/>
    <w:rsid w:val="005D558A"/>
    <w:rsid w:val="005D65BD"/>
    <w:rsid w:val="005D687E"/>
    <w:rsid w:val="005D727C"/>
    <w:rsid w:val="005D788C"/>
    <w:rsid w:val="005E08D7"/>
    <w:rsid w:val="005E0A0F"/>
    <w:rsid w:val="005E1A22"/>
    <w:rsid w:val="005E1D45"/>
    <w:rsid w:val="005E260A"/>
    <w:rsid w:val="005E2AD0"/>
    <w:rsid w:val="005E2EED"/>
    <w:rsid w:val="005E35FC"/>
    <w:rsid w:val="005E3A8E"/>
    <w:rsid w:val="005E3C64"/>
    <w:rsid w:val="005E3F78"/>
    <w:rsid w:val="005E3F99"/>
    <w:rsid w:val="005E416C"/>
    <w:rsid w:val="005E4517"/>
    <w:rsid w:val="005E45AA"/>
    <w:rsid w:val="005E4626"/>
    <w:rsid w:val="005E4C4B"/>
    <w:rsid w:val="005E4CB2"/>
    <w:rsid w:val="005E544D"/>
    <w:rsid w:val="005E56AB"/>
    <w:rsid w:val="005E58C2"/>
    <w:rsid w:val="005E5AB2"/>
    <w:rsid w:val="005E6055"/>
    <w:rsid w:val="005E6CC1"/>
    <w:rsid w:val="005E72EF"/>
    <w:rsid w:val="005E7DB2"/>
    <w:rsid w:val="005F027D"/>
    <w:rsid w:val="005F02AA"/>
    <w:rsid w:val="005F0516"/>
    <w:rsid w:val="005F062A"/>
    <w:rsid w:val="005F0718"/>
    <w:rsid w:val="005F0C42"/>
    <w:rsid w:val="005F146B"/>
    <w:rsid w:val="005F188F"/>
    <w:rsid w:val="005F1B04"/>
    <w:rsid w:val="005F1DEC"/>
    <w:rsid w:val="005F260F"/>
    <w:rsid w:val="005F2834"/>
    <w:rsid w:val="005F288D"/>
    <w:rsid w:val="005F28EB"/>
    <w:rsid w:val="005F2DF1"/>
    <w:rsid w:val="005F3804"/>
    <w:rsid w:val="005F3FED"/>
    <w:rsid w:val="005F4423"/>
    <w:rsid w:val="005F4F22"/>
    <w:rsid w:val="005F51E2"/>
    <w:rsid w:val="005F5429"/>
    <w:rsid w:val="005F5475"/>
    <w:rsid w:val="005F55F5"/>
    <w:rsid w:val="005F5C16"/>
    <w:rsid w:val="005F5DF9"/>
    <w:rsid w:val="005F6780"/>
    <w:rsid w:val="005F79DC"/>
    <w:rsid w:val="005F7C00"/>
    <w:rsid w:val="006000B8"/>
    <w:rsid w:val="00600300"/>
    <w:rsid w:val="00601125"/>
    <w:rsid w:val="00601489"/>
    <w:rsid w:val="006017F3"/>
    <w:rsid w:val="00601932"/>
    <w:rsid w:val="00601D3A"/>
    <w:rsid w:val="0060263E"/>
    <w:rsid w:val="006029F5"/>
    <w:rsid w:val="00602A8E"/>
    <w:rsid w:val="00602AED"/>
    <w:rsid w:val="00602E2F"/>
    <w:rsid w:val="006031F8"/>
    <w:rsid w:val="00603209"/>
    <w:rsid w:val="00603CA6"/>
    <w:rsid w:val="00603E20"/>
    <w:rsid w:val="00603FD3"/>
    <w:rsid w:val="0060429F"/>
    <w:rsid w:val="0060458B"/>
    <w:rsid w:val="00604641"/>
    <w:rsid w:val="0060491C"/>
    <w:rsid w:val="00604A7E"/>
    <w:rsid w:val="00604C7D"/>
    <w:rsid w:val="00605149"/>
    <w:rsid w:val="00605232"/>
    <w:rsid w:val="00605305"/>
    <w:rsid w:val="0060542F"/>
    <w:rsid w:val="006054B5"/>
    <w:rsid w:val="00605762"/>
    <w:rsid w:val="0060588A"/>
    <w:rsid w:val="00605B65"/>
    <w:rsid w:val="00605E75"/>
    <w:rsid w:val="00605F77"/>
    <w:rsid w:val="006064CC"/>
    <w:rsid w:val="00606A61"/>
    <w:rsid w:val="00606EA1"/>
    <w:rsid w:val="0060757E"/>
    <w:rsid w:val="00610823"/>
    <w:rsid w:val="00610BA2"/>
    <w:rsid w:val="006117FD"/>
    <w:rsid w:val="00611939"/>
    <w:rsid w:val="006119B8"/>
    <w:rsid w:val="00611A16"/>
    <w:rsid w:val="00612140"/>
    <w:rsid w:val="00612541"/>
    <w:rsid w:val="006125AA"/>
    <w:rsid w:val="00612679"/>
    <w:rsid w:val="006128FD"/>
    <w:rsid w:val="00613127"/>
    <w:rsid w:val="00613445"/>
    <w:rsid w:val="00613AF7"/>
    <w:rsid w:val="00613BB4"/>
    <w:rsid w:val="006142C8"/>
    <w:rsid w:val="006147D0"/>
    <w:rsid w:val="006151B3"/>
    <w:rsid w:val="006156A2"/>
    <w:rsid w:val="00615741"/>
    <w:rsid w:val="00615C6E"/>
    <w:rsid w:val="00615F2F"/>
    <w:rsid w:val="00615F53"/>
    <w:rsid w:val="0061618B"/>
    <w:rsid w:val="0061622F"/>
    <w:rsid w:val="00616375"/>
    <w:rsid w:val="006168A2"/>
    <w:rsid w:val="006174BE"/>
    <w:rsid w:val="00617B39"/>
    <w:rsid w:val="0062026E"/>
    <w:rsid w:val="0062090F"/>
    <w:rsid w:val="00620D39"/>
    <w:rsid w:val="00620FD2"/>
    <w:rsid w:val="006215F0"/>
    <w:rsid w:val="0062209E"/>
    <w:rsid w:val="00622697"/>
    <w:rsid w:val="00622B01"/>
    <w:rsid w:val="00623086"/>
    <w:rsid w:val="0062405A"/>
    <w:rsid w:val="006242B2"/>
    <w:rsid w:val="006246C7"/>
    <w:rsid w:val="00624A13"/>
    <w:rsid w:val="00624AA1"/>
    <w:rsid w:val="0062600A"/>
    <w:rsid w:val="00626315"/>
    <w:rsid w:val="006264CB"/>
    <w:rsid w:val="0062662F"/>
    <w:rsid w:val="00626944"/>
    <w:rsid w:val="00627171"/>
    <w:rsid w:val="00627228"/>
    <w:rsid w:val="00627238"/>
    <w:rsid w:val="00627316"/>
    <w:rsid w:val="0062776C"/>
    <w:rsid w:val="00627B17"/>
    <w:rsid w:val="00627C68"/>
    <w:rsid w:val="00627DDF"/>
    <w:rsid w:val="0063021B"/>
    <w:rsid w:val="0063045A"/>
    <w:rsid w:val="0063162C"/>
    <w:rsid w:val="006318AE"/>
    <w:rsid w:val="00631CA4"/>
    <w:rsid w:val="00633467"/>
    <w:rsid w:val="00633CDB"/>
    <w:rsid w:val="00634298"/>
    <w:rsid w:val="00634DE1"/>
    <w:rsid w:val="006354C1"/>
    <w:rsid w:val="006358C2"/>
    <w:rsid w:val="00635ADC"/>
    <w:rsid w:val="00635F63"/>
    <w:rsid w:val="0063639A"/>
    <w:rsid w:val="00636D63"/>
    <w:rsid w:val="00637518"/>
    <w:rsid w:val="006375DE"/>
    <w:rsid w:val="00637766"/>
    <w:rsid w:val="00637780"/>
    <w:rsid w:val="00637A98"/>
    <w:rsid w:val="00640169"/>
    <w:rsid w:val="00640420"/>
    <w:rsid w:val="00640A3F"/>
    <w:rsid w:val="00640B5F"/>
    <w:rsid w:val="00640D8F"/>
    <w:rsid w:val="00640FC0"/>
    <w:rsid w:val="00641241"/>
    <w:rsid w:val="006413D8"/>
    <w:rsid w:val="006419AC"/>
    <w:rsid w:val="00641E6E"/>
    <w:rsid w:val="00641FB6"/>
    <w:rsid w:val="00642334"/>
    <w:rsid w:val="00642C2F"/>
    <w:rsid w:val="00642D5C"/>
    <w:rsid w:val="00643194"/>
    <w:rsid w:val="00643AE3"/>
    <w:rsid w:val="00643EA6"/>
    <w:rsid w:val="006440BE"/>
    <w:rsid w:val="006442F3"/>
    <w:rsid w:val="00644752"/>
    <w:rsid w:val="00644CAD"/>
    <w:rsid w:val="00644F65"/>
    <w:rsid w:val="006457B9"/>
    <w:rsid w:val="00645882"/>
    <w:rsid w:val="00645B97"/>
    <w:rsid w:val="00645D28"/>
    <w:rsid w:val="00646264"/>
    <w:rsid w:val="00646572"/>
    <w:rsid w:val="0064692D"/>
    <w:rsid w:val="006469DC"/>
    <w:rsid w:val="00646EC7"/>
    <w:rsid w:val="006500AD"/>
    <w:rsid w:val="006507E0"/>
    <w:rsid w:val="00651487"/>
    <w:rsid w:val="00651765"/>
    <w:rsid w:val="00651AA3"/>
    <w:rsid w:val="00651FD8"/>
    <w:rsid w:val="006523F9"/>
    <w:rsid w:val="00652511"/>
    <w:rsid w:val="00652A46"/>
    <w:rsid w:val="00652B8C"/>
    <w:rsid w:val="00652F69"/>
    <w:rsid w:val="00652F93"/>
    <w:rsid w:val="00652FC5"/>
    <w:rsid w:val="00653785"/>
    <w:rsid w:val="00654715"/>
    <w:rsid w:val="00654885"/>
    <w:rsid w:val="00654E57"/>
    <w:rsid w:val="00655015"/>
    <w:rsid w:val="006556C7"/>
    <w:rsid w:val="00655821"/>
    <w:rsid w:val="00655C29"/>
    <w:rsid w:val="00655DF4"/>
    <w:rsid w:val="0065656C"/>
    <w:rsid w:val="006567E5"/>
    <w:rsid w:val="00656C44"/>
    <w:rsid w:val="00656E4B"/>
    <w:rsid w:val="00657AE4"/>
    <w:rsid w:val="006609BA"/>
    <w:rsid w:val="0066104E"/>
    <w:rsid w:val="00661AC4"/>
    <w:rsid w:val="006621A6"/>
    <w:rsid w:val="0066226D"/>
    <w:rsid w:val="006622A1"/>
    <w:rsid w:val="00662A2C"/>
    <w:rsid w:val="00662B55"/>
    <w:rsid w:val="00662C18"/>
    <w:rsid w:val="00662ECB"/>
    <w:rsid w:val="006632A9"/>
    <w:rsid w:val="00663480"/>
    <w:rsid w:val="00663481"/>
    <w:rsid w:val="00663BBB"/>
    <w:rsid w:val="00664443"/>
    <w:rsid w:val="006647E9"/>
    <w:rsid w:val="00664B10"/>
    <w:rsid w:val="00664B85"/>
    <w:rsid w:val="0066503C"/>
    <w:rsid w:val="0066521A"/>
    <w:rsid w:val="0066562B"/>
    <w:rsid w:val="006659E8"/>
    <w:rsid w:val="00666301"/>
    <w:rsid w:val="00666407"/>
    <w:rsid w:val="00666885"/>
    <w:rsid w:val="006668DF"/>
    <w:rsid w:val="00666D35"/>
    <w:rsid w:val="00667305"/>
    <w:rsid w:val="006673A2"/>
    <w:rsid w:val="00667535"/>
    <w:rsid w:val="00667CED"/>
    <w:rsid w:val="00670A11"/>
    <w:rsid w:val="00670BC3"/>
    <w:rsid w:val="0067139F"/>
    <w:rsid w:val="006715AF"/>
    <w:rsid w:val="00671BF0"/>
    <w:rsid w:val="0067200D"/>
    <w:rsid w:val="0067259B"/>
    <w:rsid w:val="006727F7"/>
    <w:rsid w:val="00672808"/>
    <w:rsid w:val="00672974"/>
    <w:rsid w:val="006735AB"/>
    <w:rsid w:val="006738F7"/>
    <w:rsid w:val="00674549"/>
    <w:rsid w:val="00675ECB"/>
    <w:rsid w:val="0067605D"/>
    <w:rsid w:val="0067685D"/>
    <w:rsid w:val="00676972"/>
    <w:rsid w:val="00676A0F"/>
    <w:rsid w:val="00676B79"/>
    <w:rsid w:val="00676D1C"/>
    <w:rsid w:val="00676EC1"/>
    <w:rsid w:val="00677185"/>
    <w:rsid w:val="0067751A"/>
    <w:rsid w:val="006800A1"/>
    <w:rsid w:val="00680517"/>
    <w:rsid w:val="00680DB9"/>
    <w:rsid w:val="00680F34"/>
    <w:rsid w:val="0068128F"/>
    <w:rsid w:val="00681348"/>
    <w:rsid w:val="00681A8C"/>
    <w:rsid w:val="00681AC7"/>
    <w:rsid w:val="0068206D"/>
    <w:rsid w:val="006825AF"/>
    <w:rsid w:val="006827A8"/>
    <w:rsid w:val="006827E3"/>
    <w:rsid w:val="006827E6"/>
    <w:rsid w:val="006828D8"/>
    <w:rsid w:val="00682AAC"/>
    <w:rsid w:val="00682CE7"/>
    <w:rsid w:val="00683150"/>
    <w:rsid w:val="006833D0"/>
    <w:rsid w:val="0068346C"/>
    <w:rsid w:val="00683A0F"/>
    <w:rsid w:val="00683E41"/>
    <w:rsid w:val="00683E75"/>
    <w:rsid w:val="00684051"/>
    <w:rsid w:val="0068419E"/>
    <w:rsid w:val="00684246"/>
    <w:rsid w:val="006842E8"/>
    <w:rsid w:val="00684C1B"/>
    <w:rsid w:val="00685C4A"/>
    <w:rsid w:val="00685F5A"/>
    <w:rsid w:val="006860A7"/>
    <w:rsid w:val="006862DD"/>
    <w:rsid w:val="0068669D"/>
    <w:rsid w:val="00687471"/>
    <w:rsid w:val="00687FC6"/>
    <w:rsid w:val="00690258"/>
    <w:rsid w:val="00690CBB"/>
    <w:rsid w:val="00690FC7"/>
    <w:rsid w:val="006918B8"/>
    <w:rsid w:val="006918DD"/>
    <w:rsid w:val="00691BF7"/>
    <w:rsid w:val="0069248D"/>
    <w:rsid w:val="00692EE5"/>
    <w:rsid w:val="00693386"/>
    <w:rsid w:val="0069353C"/>
    <w:rsid w:val="00693E12"/>
    <w:rsid w:val="00693F0A"/>
    <w:rsid w:val="00694171"/>
    <w:rsid w:val="0069422F"/>
    <w:rsid w:val="006944CB"/>
    <w:rsid w:val="00694F79"/>
    <w:rsid w:val="00695A9F"/>
    <w:rsid w:val="006964FF"/>
    <w:rsid w:val="0069704C"/>
    <w:rsid w:val="00697A07"/>
    <w:rsid w:val="00697BAA"/>
    <w:rsid w:val="006A062B"/>
    <w:rsid w:val="006A06AA"/>
    <w:rsid w:val="006A09ED"/>
    <w:rsid w:val="006A14F1"/>
    <w:rsid w:val="006A1F60"/>
    <w:rsid w:val="006A27C6"/>
    <w:rsid w:val="006A2ADC"/>
    <w:rsid w:val="006A2ED6"/>
    <w:rsid w:val="006A3A8E"/>
    <w:rsid w:val="006A3FE5"/>
    <w:rsid w:val="006A4025"/>
    <w:rsid w:val="006A4190"/>
    <w:rsid w:val="006A4C4F"/>
    <w:rsid w:val="006A4EF1"/>
    <w:rsid w:val="006A5126"/>
    <w:rsid w:val="006A5470"/>
    <w:rsid w:val="006A55EF"/>
    <w:rsid w:val="006A59B9"/>
    <w:rsid w:val="006A60E9"/>
    <w:rsid w:val="006A6575"/>
    <w:rsid w:val="006A687D"/>
    <w:rsid w:val="006A6F87"/>
    <w:rsid w:val="006B0038"/>
    <w:rsid w:val="006B0168"/>
    <w:rsid w:val="006B03C7"/>
    <w:rsid w:val="006B0887"/>
    <w:rsid w:val="006B130E"/>
    <w:rsid w:val="006B175A"/>
    <w:rsid w:val="006B21E1"/>
    <w:rsid w:val="006B274A"/>
    <w:rsid w:val="006B2AA2"/>
    <w:rsid w:val="006B3312"/>
    <w:rsid w:val="006B368F"/>
    <w:rsid w:val="006B3CC7"/>
    <w:rsid w:val="006B44B0"/>
    <w:rsid w:val="006B46FB"/>
    <w:rsid w:val="006B4C4D"/>
    <w:rsid w:val="006B5533"/>
    <w:rsid w:val="006B55FE"/>
    <w:rsid w:val="006B6027"/>
    <w:rsid w:val="006B635A"/>
    <w:rsid w:val="006B6AE3"/>
    <w:rsid w:val="006B781D"/>
    <w:rsid w:val="006C054B"/>
    <w:rsid w:val="006C1326"/>
    <w:rsid w:val="006C19B6"/>
    <w:rsid w:val="006C21B9"/>
    <w:rsid w:val="006C2249"/>
    <w:rsid w:val="006C2455"/>
    <w:rsid w:val="006C2676"/>
    <w:rsid w:val="006C3382"/>
    <w:rsid w:val="006C3585"/>
    <w:rsid w:val="006C38BF"/>
    <w:rsid w:val="006C3988"/>
    <w:rsid w:val="006C3C29"/>
    <w:rsid w:val="006C3C96"/>
    <w:rsid w:val="006C3CDD"/>
    <w:rsid w:val="006C3E23"/>
    <w:rsid w:val="006C4580"/>
    <w:rsid w:val="006C4EED"/>
    <w:rsid w:val="006C4FC6"/>
    <w:rsid w:val="006C513A"/>
    <w:rsid w:val="006C54FF"/>
    <w:rsid w:val="006C5856"/>
    <w:rsid w:val="006C5C98"/>
    <w:rsid w:val="006C643D"/>
    <w:rsid w:val="006C65A0"/>
    <w:rsid w:val="006C66D0"/>
    <w:rsid w:val="006C7226"/>
    <w:rsid w:val="006C75B4"/>
    <w:rsid w:val="006C76E7"/>
    <w:rsid w:val="006C79CA"/>
    <w:rsid w:val="006C7EF9"/>
    <w:rsid w:val="006D039A"/>
    <w:rsid w:val="006D1320"/>
    <w:rsid w:val="006D14E8"/>
    <w:rsid w:val="006D19FD"/>
    <w:rsid w:val="006D1EFA"/>
    <w:rsid w:val="006D20B1"/>
    <w:rsid w:val="006D232E"/>
    <w:rsid w:val="006D2DDD"/>
    <w:rsid w:val="006D3767"/>
    <w:rsid w:val="006D3997"/>
    <w:rsid w:val="006D3C31"/>
    <w:rsid w:val="006D3C8A"/>
    <w:rsid w:val="006D4190"/>
    <w:rsid w:val="006D4659"/>
    <w:rsid w:val="006D4DF9"/>
    <w:rsid w:val="006D4FDF"/>
    <w:rsid w:val="006D5054"/>
    <w:rsid w:val="006D5256"/>
    <w:rsid w:val="006D52C9"/>
    <w:rsid w:val="006D5865"/>
    <w:rsid w:val="006D5A0A"/>
    <w:rsid w:val="006D5BFF"/>
    <w:rsid w:val="006D6D35"/>
    <w:rsid w:val="006D6F75"/>
    <w:rsid w:val="006D71C6"/>
    <w:rsid w:val="006D7B96"/>
    <w:rsid w:val="006E05E5"/>
    <w:rsid w:val="006E074F"/>
    <w:rsid w:val="006E0B40"/>
    <w:rsid w:val="006E0DFC"/>
    <w:rsid w:val="006E105A"/>
    <w:rsid w:val="006E1915"/>
    <w:rsid w:val="006E204B"/>
    <w:rsid w:val="006E227E"/>
    <w:rsid w:val="006E2FBC"/>
    <w:rsid w:val="006E30D9"/>
    <w:rsid w:val="006E320F"/>
    <w:rsid w:val="006E35F3"/>
    <w:rsid w:val="006E4305"/>
    <w:rsid w:val="006E46F6"/>
    <w:rsid w:val="006E470C"/>
    <w:rsid w:val="006E475D"/>
    <w:rsid w:val="006E489A"/>
    <w:rsid w:val="006E6142"/>
    <w:rsid w:val="006E65D2"/>
    <w:rsid w:val="006E6F35"/>
    <w:rsid w:val="006E7A58"/>
    <w:rsid w:val="006F0637"/>
    <w:rsid w:val="006F0910"/>
    <w:rsid w:val="006F110B"/>
    <w:rsid w:val="006F1409"/>
    <w:rsid w:val="006F15E1"/>
    <w:rsid w:val="006F1B8C"/>
    <w:rsid w:val="006F225B"/>
    <w:rsid w:val="006F26D0"/>
    <w:rsid w:val="006F31AF"/>
    <w:rsid w:val="006F3754"/>
    <w:rsid w:val="006F4008"/>
    <w:rsid w:val="006F445B"/>
    <w:rsid w:val="006F4520"/>
    <w:rsid w:val="006F474C"/>
    <w:rsid w:val="006F47D2"/>
    <w:rsid w:val="006F4C2F"/>
    <w:rsid w:val="006F4E89"/>
    <w:rsid w:val="006F50B2"/>
    <w:rsid w:val="006F527F"/>
    <w:rsid w:val="006F530F"/>
    <w:rsid w:val="006F5583"/>
    <w:rsid w:val="006F5792"/>
    <w:rsid w:val="006F5D33"/>
    <w:rsid w:val="006F5ED9"/>
    <w:rsid w:val="006F6264"/>
    <w:rsid w:val="006F63BB"/>
    <w:rsid w:val="006F64FC"/>
    <w:rsid w:val="006F6978"/>
    <w:rsid w:val="006F7413"/>
    <w:rsid w:val="006F79E5"/>
    <w:rsid w:val="006F7AF7"/>
    <w:rsid w:val="007002A0"/>
    <w:rsid w:val="007007A8"/>
    <w:rsid w:val="00700BEC"/>
    <w:rsid w:val="00701847"/>
    <w:rsid w:val="007026F8"/>
    <w:rsid w:val="00702918"/>
    <w:rsid w:val="00702BB0"/>
    <w:rsid w:val="00702F73"/>
    <w:rsid w:val="00703365"/>
    <w:rsid w:val="0070371F"/>
    <w:rsid w:val="0070383F"/>
    <w:rsid w:val="007038F7"/>
    <w:rsid w:val="00703A76"/>
    <w:rsid w:val="00703CAB"/>
    <w:rsid w:val="00703E5B"/>
    <w:rsid w:val="00703EA2"/>
    <w:rsid w:val="00703F8A"/>
    <w:rsid w:val="00704220"/>
    <w:rsid w:val="0070424C"/>
    <w:rsid w:val="00704C9D"/>
    <w:rsid w:val="00704D8C"/>
    <w:rsid w:val="00704EAB"/>
    <w:rsid w:val="00704F14"/>
    <w:rsid w:val="0070508C"/>
    <w:rsid w:val="0070553C"/>
    <w:rsid w:val="007055F9"/>
    <w:rsid w:val="00705729"/>
    <w:rsid w:val="0070625C"/>
    <w:rsid w:val="0070654E"/>
    <w:rsid w:val="00706C87"/>
    <w:rsid w:val="007071A5"/>
    <w:rsid w:val="00707305"/>
    <w:rsid w:val="00707EB2"/>
    <w:rsid w:val="007103A2"/>
    <w:rsid w:val="00710ADD"/>
    <w:rsid w:val="00710B80"/>
    <w:rsid w:val="00710F39"/>
    <w:rsid w:val="007117F6"/>
    <w:rsid w:val="00711A1B"/>
    <w:rsid w:val="00711FE9"/>
    <w:rsid w:val="0071252C"/>
    <w:rsid w:val="0071265D"/>
    <w:rsid w:val="0071327F"/>
    <w:rsid w:val="00713F84"/>
    <w:rsid w:val="00714775"/>
    <w:rsid w:val="00714B34"/>
    <w:rsid w:val="00714DD8"/>
    <w:rsid w:val="00714E9B"/>
    <w:rsid w:val="00715679"/>
    <w:rsid w:val="0071594D"/>
    <w:rsid w:val="00715970"/>
    <w:rsid w:val="00715E6C"/>
    <w:rsid w:val="0071613A"/>
    <w:rsid w:val="00716267"/>
    <w:rsid w:val="00716D47"/>
    <w:rsid w:val="00716FF0"/>
    <w:rsid w:val="0071707B"/>
    <w:rsid w:val="007175F3"/>
    <w:rsid w:val="00717767"/>
    <w:rsid w:val="00717B50"/>
    <w:rsid w:val="00717C0F"/>
    <w:rsid w:val="00717F1F"/>
    <w:rsid w:val="0072033C"/>
    <w:rsid w:val="0072072F"/>
    <w:rsid w:val="00720F89"/>
    <w:rsid w:val="007226EB"/>
    <w:rsid w:val="00722A2F"/>
    <w:rsid w:val="00723114"/>
    <w:rsid w:val="00723406"/>
    <w:rsid w:val="00723EC3"/>
    <w:rsid w:val="0072401B"/>
    <w:rsid w:val="0072470C"/>
    <w:rsid w:val="00724AD8"/>
    <w:rsid w:val="00724C30"/>
    <w:rsid w:val="00724F22"/>
    <w:rsid w:val="00725284"/>
    <w:rsid w:val="007258E1"/>
    <w:rsid w:val="00725A88"/>
    <w:rsid w:val="007270A6"/>
    <w:rsid w:val="007271E8"/>
    <w:rsid w:val="00727230"/>
    <w:rsid w:val="00727B8C"/>
    <w:rsid w:val="00730049"/>
    <w:rsid w:val="00730271"/>
    <w:rsid w:val="00730596"/>
    <w:rsid w:val="00730719"/>
    <w:rsid w:val="00730E7E"/>
    <w:rsid w:val="007310CC"/>
    <w:rsid w:val="00731EFB"/>
    <w:rsid w:val="007327AB"/>
    <w:rsid w:val="00732D15"/>
    <w:rsid w:val="00732DAC"/>
    <w:rsid w:val="007338CA"/>
    <w:rsid w:val="00733D60"/>
    <w:rsid w:val="0073407F"/>
    <w:rsid w:val="00734435"/>
    <w:rsid w:val="00734872"/>
    <w:rsid w:val="007348DA"/>
    <w:rsid w:val="00734B4D"/>
    <w:rsid w:val="007350A6"/>
    <w:rsid w:val="007357FD"/>
    <w:rsid w:val="007360A9"/>
    <w:rsid w:val="00736FFF"/>
    <w:rsid w:val="007371CB"/>
    <w:rsid w:val="00737983"/>
    <w:rsid w:val="00737B1D"/>
    <w:rsid w:val="00737FED"/>
    <w:rsid w:val="0074068A"/>
    <w:rsid w:val="007406D5"/>
    <w:rsid w:val="00741793"/>
    <w:rsid w:val="00741830"/>
    <w:rsid w:val="00741BE6"/>
    <w:rsid w:val="00741C0E"/>
    <w:rsid w:val="00741F9D"/>
    <w:rsid w:val="00742F7C"/>
    <w:rsid w:val="0074358C"/>
    <w:rsid w:val="0074462E"/>
    <w:rsid w:val="007455C6"/>
    <w:rsid w:val="00745BB6"/>
    <w:rsid w:val="00746368"/>
    <w:rsid w:val="00746AF6"/>
    <w:rsid w:val="00746C56"/>
    <w:rsid w:val="00747204"/>
    <w:rsid w:val="007473C9"/>
    <w:rsid w:val="0074776C"/>
    <w:rsid w:val="007503A3"/>
    <w:rsid w:val="00750AD5"/>
    <w:rsid w:val="00750CDB"/>
    <w:rsid w:val="00750D0C"/>
    <w:rsid w:val="0075184C"/>
    <w:rsid w:val="007519C9"/>
    <w:rsid w:val="00752524"/>
    <w:rsid w:val="00752A7B"/>
    <w:rsid w:val="00753256"/>
    <w:rsid w:val="00753807"/>
    <w:rsid w:val="00753910"/>
    <w:rsid w:val="00753AC5"/>
    <w:rsid w:val="00753B0A"/>
    <w:rsid w:val="00753FB1"/>
    <w:rsid w:val="007541A2"/>
    <w:rsid w:val="007542AC"/>
    <w:rsid w:val="007543DC"/>
    <w:rsid w:val="00754819"/>
    <w:rsid w:val="00754C3E"/>
    <w:rsid w:val="00754EB4"/>
    <w:rsid w:val="00754FA5"/>
    <w:rsid w:val="00755209"/>
    <w:rsid w:val="007557B0"/>
    <w:rsid w:val="00756222"/>
    <w:rsid w:val="00756558"/>
    <w:rsid w:val="00756615"/>
    <w:rsid w:val="00756619"/>
    <w:rsid w:val="0075682F"/>
    <w:rsid w:val="0075699B"/>
    <w:rsid w:val="00756A62"/>
    <w:rsid w:val="00756B82"/>
    <w:rsid w:val="00757348"/>
    <w:rsid w:val="007574ED"/>
    <w:rsid w:val="00760022"/>
    <w:rsid w:val="00760701"/>
    <w:rsid w:val="007607D1"/>
    <w:rsid w:val="00761997"/>
    <w:rsid w:val="00761B80"/>
    <w:rsid w:val="00761D1B"/>
    <w:rsid w:val="00761F89"/>
    <w:rsid w:val="00761FD7"/>
    <w:rsid w:val="007624F8"/>
    <w:rsid w:val="007627EF"/>
    <w:rsid w:val="007628C0"/>
    <w:rsid w:val="00762AEE"/>
    <w:rsid w:val="00762DF7"/>
    <w:rsid w:val="0076382B"/>
    <w:rsid w:val="00764218"/>
    <w:rsid w:val="0076448A"/>
    <w:rsid w:val="00764804"/>
    <w:rsid w:val="00764A3D"/>
    <w:rsid w:val="00764BD7"/>
    <w:rsid w:val="0076513E"/>
    <w:rsid w:val="00765248"/>
    <w:rsid w:val="007652CB"/>
    <w:rsid w:val="00765E95"/>
    <w:rsid w:val="00765FED"/>
    <w:rsid w:val="007661CC"/>
    <w:rsid w:val="00766663"/>
    <w:rsid w:val="00766B9B"/>
    <w:rsid w:val="00766C84"/>
    <w:rsid w:val="0076756B"/>
    <w:rsid w:val="00770ACB"/>
    <w:rsid w:val="00770C60"/>
    <w:rsid w:val="00770F1C"/>
    <w:rsid w:val="00771782"/>
    <w:rsid w:val="00772041"/>
    <w:rsid w:val="007723BF"/>
    <w:rsid w:val="00772911"/>
    <w:rsid w:val="007729B6"/>
    <w:rsid w:val="00772E39"/>
    <w:rsid w:val="00772E67"/>
    <w:rsid w:val="00772F3F"/>
    <w:rsid w:val="0077384C"/>
    <w:rsid w:val="00773C60"/>
    <w:rsid w:val="00773C75"/>
    <w:rsid w:val="00773F69"/>
    <w:rsid w:val="007741E3"/>
    <w:rsid w:val="00774873"/>
    <w:rsid w:val="00774984"/>
    <w:rsid w:val="00774A76"/>
    <w:rsid w:val="00774B33"/>
    <w:rsid w:val="00774E9B"/>
    <w:rsid w:val="00775662"/>
    <w:rsid w:val="007759F2"/>
    <w:rsid w:val="00775B11"/>
    <w:rsid w:val="00775EEE"/>
    <w:rsid w:val="0077642B"/>
    <w:rsid w:val="00776729"/>
    <w:rsid w:val="00776D49"/>
    <w:rsid w:val="00777147"/>
    <w:rsid w:val="00777558"/>
    <w:rsid w:val="00777998"/>
    <w:rsid w:val="00777AE6"/>
    <w:rsid w:val="00777CFB"/>
    <w:rsid w:val="00780722"/>
    <w:rsid w:val="007808AD"/>
    <w:rsid w:val="00780A0C"/>
    <w:rsid w:val="00780B11"/>
    <w:rsid w:val="00780C8A"/>
    <w:rsid w:val="007816EC"/>
    <w:rsid w:val="00781F0B"/>
    <w:rsid w:val="007820AC"/>
    <w:rsid w:val="00782400"/>
    <w:rsid w:val="007833D3"/>
    <w:rsid w:val="00783B27"/>
    <w:rsid w:val="00784477"/>
    <w:rsid w:val="007845A6"/>
    <w:rsid w:val="007848DA"/>
    <w:rsid w:val="007850D6"/>
    <w:rsid w:val="007851F7"/>
    <w:rsid w:val="00785934"/>
    <w:rsid w:val="00785B26"/>
    <w:rsid w:val="0078638E"/>
    <w:rsid w:val="007864A9"/>
    <w:rsid w:val="007866F6"/>
    <w:rsid w:val="00786978"/>
    <w:rsid w:val="00786984"/>
    <w:rsid w:val="007869A7"/>
    <w:rsid w:val="00786DF3"/>
    <w:rsid w:val="00787231"/>
    <w:rsid w:val="0078755E"/>
    <w:rsid w:val="00787B18"/>
    <w:rsid w:val="00787D95"/>
    <w:rsid w:val="0079016C"/>
    <w:rsid w:val="0079028E"/>
    <w:rsid w:val="007902CD"/>
    <w:rsid w:val="0079051E"/>
    <w:rsid w:val="0079058D"/>
    <w:rsid w:val="00790A7A"/>
    <w:rsid w:val="00790D52"/>
    <w:rsid w:val="0079133A"/>
    <w:rsid w:val="0079156D"/>
    <w:rsid w:val="00791990"/>
    <w:rsid w:val="00791A90"/>
    <w:rsid w:val="0079220B"/>
    <w:rsid w:val="0079246E"/>
    <w:rsid w:val="007928A7"/>
    <w:rsid w:val="00792D7D"/>
    <w:rsid w:val="00792E3D"/>
    <w:rsid w:val="00792F81"/>
    <w:rsid w:val="0079301D"/>
    <w:rsid w:val="00793307"/>
    <w:rsid w:val="00794E32"/>
    <w:rsid w:val="007951B3"/>
    <w:rsid w:val="007952A0"/>
    <w:rsid w:val="0079599C"/>
    <w:rsid w:val="00796A65"/>
    <w:rsid w:val="00797E76"/>
    <w:rsid w:val="00797FA5"/>
    <w:rsid w:val="007A095F"/>
    <w:rsid w:val="007A130B"/>
    <w:rsid w:val="007A2428"/>
    <w:rsid w:val="007A267E"/>
    <w:rsid w:val="007A2ED0"/>
    <w:rsid w:val="007A30E8"/>
    <w:rsid w:val="007A33FC"/>
    <w:rsid w:val="007A3476"/>
    <w:rsid w:val="007A3C1E"/>
    <w:rsid w:val="007A4735"/>
    <w:rsid w:val="007A4790"/>
    <w:rsid w:val="007A514D"/>
    <w:rsid w:val="007A55A8"/>
    <w:rsid w:val="007A57C3"/>
    <w:rsid w:val="007A6430"/>
    <w:rsid w:val="007A688E"/>
    <w:rsid w:val="007A70B6"/>
    <w:rsid w:val="007A713A"/>
    <w:rsid w:val="007A72B1"/>
    <w:rsid w:val="007A7630"/>
    <w:rsid w:val="007A7A3F"/>
    <w:rsid w:val="007A7C63"/>
    <w:rsid w:val="007B04F6"/>
    <w:rsid w:val="007B062D"/>
    <w:rsid w:val="007B0726"/>
    <w:rsid w:val="007B0F3F"/>
    <w:rsid w:val="007B1987"/>
    <w:rsid w:val="007B2014"/>
    <w:rsid w:val="007B23FD"/>
    <w:rsid w:val="007B2B92"/>
    <w:rsid w:val="007B3024"/>
    <w:rsid w:val="007B3427"/>
    <w:rsid w:val="007B381B"/>
    <w:rsid w:val="007B3B0B"/>
    <w:rsid w:val="007B3D15"/>
    <w:rsid w:val="007B3F66"/>
    <w:rsid w:val="007B40D9"/>
    <w:rsid w:val="007B4464"/>
    <w:rsid w:val="007B481B"/>
    <w:rsid w:val="007B542F"/>
    <w:rsid w:val="007B605E"/>
    <w:rsid w:val="007B6883"/>
    <w:rsid w:val="007B6FBA"/>
    <w:rsid w:val="007B70CD"/>
    <w:rsid w:val="007B736A"/>
    <w:rsid w:val="007B78D9"/>
    <w:rsid w:val="007B7BFD"/>
    <w:rsid w:val="007B7C39"/>
    <w:rsid w:val="007C147A"/>
    <w:rsid w:val="007C16D7"/>
    <w:rsid w:val="007C174E"/>
    <w:rsid w:val="007C18BE"/>
    <w:rsid w:val="007C1B0A"/>
    <w:rsid w:val="007C1E81"/>
    <w:rsid w:val="007C241E"/>
    <w:rsid w:val="007C2EEA"/>
    <w:rsid w:val="007C38EB"/>
    <w:rsid w:val="007C3B2A"/>
    <w:rsid w:val="007C403A"/>
    <w:rsid w:val="007C4499"/>
    <w:rsid w:val="007C49C0"/>
    <w:rsid w:val="007C4B87"/>
    <w:rsid w:val="007C4C5A"/>
    <w:rsid w:val="007C54FC"/>
    <w:rsid w:val="007C55D2"/>
    <w:rsid w:val="007C6C57"/>
    <w:rsid w:val="007C7821"/>
    <w:rsid w:val="007C7FF6"/>
    <w:rsid w:val="007D09F0"/>
    <w:rsid w:val="007D0C6F"/>
    <w:rsid w:val="007D0F1B"/>
    <w:rsid w:val="007D1137"/>
    <w:rsid w:val="007D11E6"/>
    <w:rsid w:val="007D17A5"/>
    <w:rsid w:val="007D1A4A"/>
    <w:rsid w:val="007D1A50"/>
    <w:rsid w:val="007D25AD"/>
    <w:rsid w:val="007D27A4"/>
    <w:rsid w:val="007D2A4D"/>
    <w:rsid w:val="007D2D8A"/>
    <w:rsid w:val="007D3135"/>
    <w:rsid w:val="007D317E"/>
    <w:rsid w:val="007D38F0"/>
    <w:rsid w:val="007D3E53"/>
    <w:rsid w:val="007D3E8F"/>
    <w:rsid w:val="007D4376"/>
    <w:rsid w:val="007D48B8"/>
    <w:rsid w:val="007D49EC"/>
    <w:rsid w:val="007D4B07"/>
    <w:rsid w:val="007D4DB7"/>
    <w:rsid w:val="007D4E56"/>
    <w:rsid w:val="007D4F47"/>
    <w:rsid w:val="007D4FDD"/>
    <w:rsid w:val="007D50FE"/>
    <w:rsid w:val="007D511E"/>
    <w:rsid w:val="007D51D5"/>
    <w:rsid w:val="007D54CB"/>
    <w:rsid w:val="007D57E4"/>
    <w:rsid w:val="007D6BEC"/>
    <w:rsid w:val="007D6FA4"/>
    <w:rsid w:val="007D6FC9"/>
    <w:rsid w:val="007E0471"/>
    <w:rsid w:val="007E05C9"/>
    <w:rsid w:val="007E061A"/>
    <w:rsid w:val="007E06BB"/>
    <w:rsid w:val="007E07F9"/>
    <w:rsid w:val="007E082C"/>
    <w:rsid w:val="007E09FA"/>
    <w:rsid w:val="007E1545"/>
    <w:rsid w:val="007E16CC"/>
    <w:rsid w:val="007E170A"/>
    <w:rsid w:val="007E187E"/>
    <w:rsid w:val="007E1A57"/>
    <w:rsid w:val="007E1BAA"/>
    <w:rsid w:val="007E1FA2"/>
    <w:rsid w:val="007E26CC"/>
    <w:rsid w:val="007E2E27"/>
    <w:rsid w:val="007E2E96"/>
    <w:rsid w:val="007E36A4"/>
    <w:rsid w:val="007E36DC"/>
    <w:rsid w:val="007E389D"/>
    <w:rsid w:val="007E38EF"/>
    <w:rsid w:val="007E3B91"/>
    <w:rsid w:val="007E4200"/>
    <w:rsid w:val="007E57E1"/>
    <w:rsid w:val="007E59A6"/>
    <w:rsid w:val="007E5A1C"/>
    <w:rsid w:val="007E5E77"/>
    <w:rsid w:val="007E69CA"/>
    <w:rsid w:val="007E76E0"/>
    <w:rsid w:val="007E77C1"/>
    <w:rsid w:val="007E7A1D"/>
    <w:rsid w:val="007E7BD8"/>
    <w:rsid w:val="007F0983"/>
    <w:rsid w:val="007F0C42"/>
    <w:rsid w:val="007F0CD6"/>
    <w:rsid w:val="007F12B8"/>
    <w:rsid w:val="007F131A"/>
    <w:rsid w:val="007F15AA"/>
    <w:rsid w:val="007F1765"/>
    <w:rsid w:val="007F1873"/>
    <w:rsid w:val="007F1A18"/>
    <w:rsid w:val="007F2490"/>
    <w:rsid w:val="007F24D7"/>
    <w:rsid w:val="007F282E"/>
    <w:rsid w:val="007F2DC1"/>
    <w:rsid w:val="007F2FD5"/>
    <w:rsid w:val="007F3381"/>
    <w:rsid w:val="007F3D79"/>
    <w:rsid w:val="007F4048"/>
    <w:rsid w:val="007F4BAC"/>
    <w:rsid w:val="007F4DEA"/>
    <w:rsid w:val="007F533A"/>
    <w:rsid w:val="007F55A0"/>
    <w:rsid w:val="007F57F9"/>
    <w:rsid w:val="007F58E3"/>
    <w:rsid w:val="007F5B21"/>
    <w:rsid w:val="007F60A3"/>
    <w:rsid w:val="007F624A"/>
    <w:rsid w:val="007F6658"/>
    <w:rsid w:val="007F676A"/>
    <w:rsid w:val="007F6881"/>
    <w:rsid w:val="007F68AA"/>
    <w:rsid w:val="007F6C63"/>
    <w:rsid w:val="007F712B"/>
    <w:rsid w:val="007F740D"/>
    <w:rsid w:val="007F7821"/>
    <w:rsid w:val="008007B0"/>
    <w:rsid w:val="008008DC"/>
    <w:rsid w:val="008009FE"/>
    <w:rsid w:val="00800B26"/>
    <w:rsid w:val="00801096"/>
    <w:rsid w:val="008013BF"/>
    <w:rsid w:val="00801F36"/>
    <w:rsid w:val="00802158"/>
    <w:rsid w:val="008022DF"/>
    <w:rsid w:val="0080239D"/>
    <w:rsid w:val="008026C5"/>
    <w:rsid w:val="0080296E"/>
    <w:rsid w:val="0080314D"/>
    <w:rsid w:val="008032BD"/>
    <w:rsid w:val="00803FAE"/>
    <w:rsid w:val="008041E3"/>
    <w:rsid w:val="008047B5"/>
    <w:rsid w:val="008048C5"/>
    <w:rsid w:val="00804D2A"/>
    <w:rsid w:val="00805144"/>
    <w:rsid w:val="0080533B"/>
    <w:rsid w:val="00805423"/>
    <w:rsid w:val="008055F4"/>
    <w:rsid w:val="008073CF"/>
    <w:rsid w:val="0080740E"/>
    <w:rsid w:val="00807D0A"/>
    <w:rsid w:val="00807E8A"/>
    <w:rsid w:val="00810173"/>
    <w:rsid w:val="00810C06"/>
    <w:rsid w:val="00811187"/>
    <w:rsid w:val="008111E6"/>
    <w:rsid w:val="00811AB2"/>
    <w:rsid w:val="00811AC3"/>
    <w:rsid w:val="008125F7"/>
    <w:rsid w:val="00812A5E"/>
    <w:rsid w:val="00812D53"/>
    <w:rsid w:val="00813282"/>
    <w:rsid w:val="00813331"/>
    <w:rsid w:val="00813D94"/>
    <w:rsid w:val="008140D2"/>
    <w:rsid w:val="00814385"/>
    <w:rsid w:val="00814402"/>
    <w:rsid w:val="00814AA7"/>
    <w:rsid w:val="00814B57"/>
    <w:rsid w:val="00814E55"/>
    <w:rsid w:val="008150AC"/>
    <w:rsid w:val="008152D5"/>
    <w:rsid w:val="00815AC3"/>
    <w:rsid w:val="00815C15"/>
    <w:rsid w:val="008164DC"/>
    <w:rsid w:val="00816FF1"/>
    <w:rsid w:val="00817D68"/>
    <w:rsid w:val="0082033F"/>
    <w:rsid w:val="008204D4"/>
    <w:rsid w:val="00820EA2"/>
    <w:rsid w:val="0082104A"/>
    <w:rsid w:val="00821700"/>
    <w:rsid w:val="00821A3C"/>
    <w:rsid w:val="00821FF6"/>
    <w:rsid w:val="0082209D"/>
    <w:rsid w:val="00822456"/>
    <w:rsid w:val="008226EB"/>
    <w:rsid w:val="00822D37"/>
    <w:rsid w:val="00822D64"/>
    <w:rsid w:val="0082369B"/>
    <w:rsid w:val="00823C13"/>
    <w:rsid w:val="00823E1F"/>
    <w:rsid w:val="00824078"/>
    <w:rsid w:val="008242E4"/>
    <w:rsid w:val="00824844"/>
    <w:rsid w:val="00824AFD"/>
    <w:rsid w:val="0082500C"/>
    <w:rsid w:val="00825638"/>
    <w:rsid w:val="008256A4"/>
    <w:rsid w:val="0082624D"/>
    <w:rsid w:val="00826BF3"/>
    <w:rsid w:val="008270F2"/>
    <w:rsid w:val="0082733A"/>
    <w:rsid w:val="00827932"/>
    <w:rsid w:val="008307D1"/>
    <w:rsid w:val="008309F8"/>
    <w:rsid w:val="00830D12"/>
    <w:rsid w:val="0083139E"/>
    <w:rsid w:val="008313A1"/>
    <w:rsid w:val="00831618"/>
    <w:rsid w:val="0083193A"/>
    <w:rsid w:val="00832084"/>
    <w:rsid w:val="0083277D"/>
    <w:rsid w:val="00832B05"/>
    <w:rsid w:val="00832CEB"/>
    <w:rsid w:val="00832D15"/>
    <w:rsid w:val="00833595"/>
    <w:rsid w:val="00834858"/>
    <w:rsid w:val="00835018"/>
    <w:rsid w:val="00835190"/>
    <w:rsid w:val="008359C7"/>
    <w:rsid w:val="008359F3"/>
    <w:rsid w:val="00835A88"/>
    <w:rsid w:val="00835CCE"/>
    <w:rsid w:val="008366BD"/>
    <w:rsid w:val="00836D93"/>
    <w:rsid w:val="00836FF1"/>
    <w:rsid w:val="00837265"/>
    <w:rsid w:val="00837755"/>
    <w:rsid w:val="00837D66"/>
    <w:rsid w:val="008412AE"/>
    <w:rsid w:val="00841C2A"/>
    <w:rsid w:val="00841C3B"/>
    <w:rsid w:val="00842348"/>
    <w:rsid w:val="008424BD"/>
    <w:rsid w:val="0084290B"/>
    <w:rsid w:val="00842C6F"/>
    <w:rsid w:val="00842CD5"/>
    <w:rsid w:val="00842D3A"/>
    <w:rsid w:val="00843474"/>
    <w:rsid w:val="00843D3B"/>
    <w:rsid w:val="00843FB8"/>
    <w:rsid w:val="008452C5"/>
    <w:rsid w:val="00845863"/>
    <w:rsid w:val="00845AA8"/>
    <w:rsid w:val="00845CC9"/>
    <w:rsid w:val="00845D9B"/>
    <w:rsid w:val="0084609A"/>
    <w:rsid w:val="00846483"/>
    <w:rsid w:val="00846566"/>
    <w:rsid w:val="00846753"/>
    <w:rsid w:val="00846809"/>
    <w:rsid w:val="0084690B"/>
    <w:rsid w:val="00846BEA"/>
    <w:rsid w:val="00846C10"/>
    <w:rsid w:val="00846F27"/>
    <w:rsid w:val="00846FE7"/>
    <w:rsid w:val="00847499"/>
    <w:rsid w:val="0084778E"/>
    <w:rsid w:val="00847C80"/>
    <w:rsid w:val="00847E37"/>
    <w:rsid w:val="00847EF4"/>
    <w:rsid w:val="0085011B"/>
    <w:rsid w:val="00850959"/>
    <w:rsid w:val="00850B9B"/>
    <w:rsid w:val="00851638"/>
    <w:rsid w:val="00851819"/>
    <w:rsid w:val="008519A9"/>
    <w:rsid w:val="00851EF0"/>
    <w:rsid w:val="008520AC"/>
    <w:rsid w:val="00852718"/>
    <w:rsid w:val="0085278F"/>
    <w:rsid w:val="0085349D"/>
    <w:rsid w:val="00853622"/>
    <w:rsid w:val="00853669"/>
    <w:rsid w:val="00853C88"/>
    <w:rsid w:val="00853DB7"/>
    <w:rsid w:val="0085405B"/>
    <w:rsid w:val="00854138"/>
    <w:rsid w:val="00854CF8"/>
    <w:rsid w:val="00854EC9"/>
    <w:rsid w:val="00854F7A"/>
    <w:rsid w:val="0085507E"/>
    <w:rsid w:val="00855145"/>
    <w:rsid w:val="00855B2F"/>
    <w:rsid w:val="00856CFE"/>
    <w:rsid w:val="00857640"/>
    <w:rsid w:val="008579BE"/>
    <w:rsid w:val="00857A7B"/>
    <w:rsid w:val="00857FC2"/>
    <w:rsid w:val="00860575"/>
    <w:rsid w:val="008605F9"/>
    <w:rsid w:val="00860626"/>
    <w:rsid w:val="0086088E"/>
    <w:rsid w:val="008609EB"/>
    <w:rsid w:val="00860A98"/>
    <w:rsid w:val="00860D8A"/>
    <w:rsid w:val="0086181E"/>
    <w:rsid w:val="00861B84"/>
    <w:rsid w:val="00862273"/>
    <w:rsid w:val="0086249E"/>
    <w:rsid w:val="008624DF"/>
    <w:rsid w:val="00862533"/>
    <w:rsid w:val="008626C0"/>
    <w:rsid w:val="00862A22"/>
    <w:rsid w:val="00862ABE"/>
    <w:rsid w:val="00862EAC"/>
    <w:rsid w:val="00863048"/>
    <w:rsid w:val="008633AA"/>
    <w:rsid w:val="00863611"/>
    <w:rsid w:val="008659E2"/>
    <w:rsid w:val="00865E09"/>
    <w:rsid w:val="00866BBA"/>
    <w:rsid w:val="00866F3E"/>
    <w:rsid w:val="00867557"/>
    <w:rsid w:val="008675CB"/>
    <w:rsid w:val="0086782B"/>
    <w:rsid w:val="00867C98"/>
    <w:rsid w:val="00870233"/>
    <w:rsid w:val="008706A2"/>
    <w:rsid w:val="0087083C"/>
    <w:rsid w:val="00870B39"/>
    <w:rsid w:val="00870DBF"/>
    <w:rsid w:val="00870E01"/>
    <w:rsid w:val="008710F7"/>
    <w:rsid w:val="0087111C"/>
    <w:rsid w:val="00871575"/>
    <w:rsid w:val="00871D77"/>
    <w:rsid w:val="0087242A"/>
    <w:rsid w:val="00872A73"/>
    <w:rsid w:val="0087353F"/>
    <w:rsid w:val="00873737"/>
    <w:rsid w:val="008739B7"/>
    <w:rsid w:val="00873CAE"/>
    <w:rsid w:val="0087470E"/>
    <w:rsid w:val="00874B66"/>
    <w:rsid w:val="00874F90"/>
    <w:rsid w:val="00875072"/>
    <w:rsid w:val="00875414"/>
    <w:rsid w:val="00875466"/>
    <w:rsid w:val="0087548F"/>
    <w:rsid w:val="00875533"/>
    <w:rsid w:val="0087555A"/>
    <w:rsid w:val="0087603D"/>
    <w:rsid w:val="0087622E"/>
    <w:rsid w:val="00876666"/>
    <w:rsid w:val="00876B87"/>
    <w:rsid w:val="0087792C"/>
    <w:rsid w:val="0087797B"/>
    <w:rsid w:val="00880840"/>
    <w:rsid w:val="00880C6E"/>
    <w:rsid w:val="00880CB8"/>
    <w:rsid w:val="00880F52"/>
    <w:rsid w:val="008814FA"/>
    <w:rsid w:val="00881653"/>
    <w:rsid w:val="008816B0"/>
    <w:rsid w:val="008816C8"/>
    <w:rsid w:val="00881B0C"/>
    <w:rsid w:val="00881BFC"/>
    <w:rsid w:val="00882791"/>
    <w:rsid w:val="0088288A"/>
    <w:rsid w:val="00882B20"/>
    <w:rsid w:val="00882EE6"/>
    <w:rsid w:val="00882F19"/>
    <w:rsid w:val="00883D11"/>
    <w:rsid w:val="00883F16"/>
    <w:rsid w:val="008841DC"/>
    <w:rsid w:val="00884299"/>
    <w:rsid w:val="008845C3"/>
    <w:rsid w:val="0088474F"/>
    <w:rsid w:val="0088515D"/>
    <w:rsid w:val="00885621"/>
    <w:rsid w:val="00885AC0"/>
    <w:rsid w:val="00885B4D"/>
    <w:rsid w:val="00886063"/>
    <w:rsid w:val="00886112"/>
    <w:rsid w:val="00886CA6"/>
    <w:rsid w:val="008870B1"/>
    <w:rsid w:val="0088771B"/>
    <w:rsid w:val="00887A33"/>
    <w:rsid w:val="008901A3"/>
    <w:rsid w:val="00890564"/>
    <w:rsid w:val="00890690"/>
    <w:rsid w:val="008906BC"/>
    <w:rsid w:val="008908DC"/>
    <w:rsid w:val="008908DE"/>
    <w:rsid w:val="0089093A"/>
    <w:rsid w:val="008911CD"/>
    <w:rsid w:val="00891360"/>
    <w:rsid w:val="00891429"/>
    <w:rsid w:val="008916E8"/>
    <w:rsid w:val="0089224F"/>
    <w:rsid w:val="00892A16"/>
    <w:rsid w:val="00892A4E"/>
    <w:rsid w:val="00892DE4"/>
    <w:rsid w:val="008933D1"/>
    <w:rsid w:val="0089353D"/>
    <w:rsid w:val="0089383E"/>
    <w:rsid w:val="008939F2"/>
    <w:rsid w:val="00893AA4"/>
    <w:rsid w:val="00893D81"/>
    <w:rsid w:val="00893E93"/>
    <w:rsid w:val="00893F4D"/>
    <w:rsid w:val="00894E78"/>
    <w:rsid w:val="00895356"/>
    <w:rsid w:val="00896040"/>
    <w:rsid w:val="008963DD"/>
    <w:rsid w:val="00896B9B"/>
    <w:rsid w:val="008974BE"/>
    <w:rsid w:val="00897AF5"/>
    <w:rsid w:val="00897D81"/>
    <w:rsid w:val="008A0400"/>
    <w:rsid w:val="008A0485"/>
    <w:rsid w:val="008A0891"/>
    <w:rsid w:val="008A0AE5"/>
    <w:rsid w:val="008A0BAF"/>
    <w:rsid w:val="008A1365"/>
    <w:rsid w:val="008A1498"/>
    <w:rsid w:val="008A174B"/>
    <w:rsid w:val="008A184C"/>
    <w:rsid w:val="008A2011"/>
    <w:rsid w:val="008A2065"/>
    <w:rsid w:val="008A2F41"/>
    <w:rsid w:val="008A3294"/>
    <w:rsid w:val="008A353B"/>
    <w:rsid w:val="008A378F"/>
    <w:rsid w:val="008A37F3"/>
    <w:rsid w:val="008A3B60"/>
    <w:rsid w:val="008A3E43"/>
    <w:rsid w:val="008A3FBE"/>
    <w:rsid w:val="008A432F"/>
    <w:rsid w:val="008A4BEA"/>
    <w:rsid w:val="008A4C58"/>
    <w:rsid w:val="008A545F"/>
    <w:rsid w:val="008A57CB"/>
    <w:rsid w:val="008A5C12"/>
    <w:rsid w:val="008A5F04"/>
    <w:rsid w:val="008A5FA5"/>
    <w:rsid w:val="008A6097"/>
    <w:rsid w:val="008A6989"/>
    <w:rsid w:val="008A6AA0"/>
    <w:rsid w:val="008A6BB3"/>
    <w:rsid w:val="008A7466"/>
    <w:rsid w:val="008A746F"/>
    <w:rsid w:val="008A7524"/>
    <w:rsid w:val="008A7811"/>
    <w:rsid w:val="008A786C"/>
    <w:rsid w:val="008B0D2B"/>
    <w:rsid w:val="008B0EC4"/>
    <w:rsid w:val="008B115F"/>
    <w:rsid w:val="008B188F"/>
    <w:rsid w:val="008B1F7F"/>
    <w:rsid w:val="008B203E"/>
    <w:rsid w:val="008B2B06"/>
    <w:rsid w:val="008B2BD9"/>
    <w:rsid w:val="008B2BF4"/>
    <w:rsid w:val="008B342C"/>
    <w:rsid w:val="008B3CF5"/>
    <w:rsid w:val="008B3D31"/>
    <w:rsid w:val="008B50B9"/>
    <w:rsid w:val="008B5146"/>
    <w:rsid w:val="008B5218"/>
    <w:rsid w:val="008B5289"/>
    <w:rsid w:val="008B534B"/>
    <w:rsid w:val="008B551B"/>
    <w:rsid w:val="008B59D2"/>
    <w:rsid w:val="008B5CFE"/>
    <w:rsid w:val="008B5DFF"/>
    <w:rsid w:val="008B6164"/>
    <w:rsid w:val="008B61E6"/>
    <w:rsid w:val="008B6783"/>
    <w:rsid w:val="008B6B7B"/>
    <w:rsid w:val="008B6F15"/>
    <w:rsid w:val="008B74A3"/>
    <w:rsid w:val="008C0863"/>
    <w:rsid w:val="008C09C1"/>
    <w:rsid w:val="008C0E44"/>
    <w:rsid w:val="008C148F"/>
    <w:rsid w:val="008C2049"/>
    <w:rsid w:val="008C2A2C"/>
    <w:rsid w:val="008C2DD8"/>
    <w:rsid w:val="008C2F41"/>
    <w:rsid w:val="008C303F"/>
    <w:rsid w:val="008C3318"/>
    <w:rsid w:val="008C3ADB"/>
    <w:rsid w:val="008C472C"/>
    <w:rsid w:val="008C4E30"/>
    <w:rsid w:val="008C4EA4"/>
    <w:rsid w:val="008C52EC"/>
    <w:rsid w:val="008C5F6D"/>
    <w:rsid w:val="008C624B"/>
    <w:rsid w:val="008C63A5"/>
    <w:rsid w:val="008C6CBB"/>
    <w:rsid w:val="008C6DD5"/>
    <w:rsid w:val="008C6F5E"/>
    <w:rsid w:val="008C6FFF"/>
    <w:rsid w:val="008C72CC"/>
    <w:rsid w:val="008C7B71"/>
    <w:rsid w:val="008C7DB9"/>
    <w:rsid w:val="008D04F1"/>
    <w:rsid w:val="008D09DA"/>
    <w:rsid w:val="008D0BB3"/>
    <w:rsid w:val="008D0F7A"/>
    <w:rsid w:val="008D14D7"/>
    <w:rsid w:val="008D1618"/>
    <w:rsid w:val="008D1A69"/>
    <w:rsid w:val="008D1B55"/>
    <w:rsid w:val="008D1E52"/>
    <w:rsid w:val="008D240B"/>
    <w:rsid w:val="008D24D7"/>
    <w:rsid w:val="008D25D0"/>
    <w:rsid w:val="008D2817"/>
    <w:rsid w:val="008D2926"/>
    <w:rsid w:val="008D2D3D"/>
    <w:rsid w:val="008D2FDE"/>
    <w:rsid w:val="008D3A21"/>
    <w:rsid w:val="008D4263"/>
    <w:rsid w:val="008D42BA"/>
    <w:rsid w:val="008D44E4"/>
    <w:rsid w:val="008D4BED"/>
    <w:rsid w:val="008D4D10"/>
    <w:rsid w:val="008D5233"/>
    <w:rsid w:val="008D5724"/>
    <w:rsid w:val="008D5D34"/>
    <w:rsid w:val="008D5E4D"/>
    <w:rsid w:val="008D6249"/>
    <w:rsid w:val="008D6671"/>
    <w:rsid w:val="008D6F0B"/>
    <w:rsid w:val="008E0205"/>
    <w:rsid w:val="008E031F"/>
    <w:rsid w:val="008E05F9"/>
    <w:rsid w:val="008E06B3"/>
    <w:rsid w:val="008E0B26"/>
    <w:rsid w:val="008E0BB4"/>
    <w:rsid w:val="008E0C5A"/>
    <w:rsid w:val="008E0C85"/>
    <w:rsid w:val="008E0CE9"/>
    <w:rsid w:val="008E0FE8"/>
    <w:rsid w:val="008E1488"/>
    <w:rsid w:val="008E17D9"/>
    <w:rsid w:val="008E18BD"/>
    <w:rsid w:val="008E19B2"/>
    <w:rsid w:val="008E1BC7"/>
    <w:rsid w:val="008E1D56"/>
    <w:rsid w:val="008E2341"/>
    <w:rsid w:val="008E2595"/>
    <w:rsid w:val="008E2C60"/>
    <w:rsid w:val="008E2D8F"/>
    <w:rsid w:val="008E2ECB"/>
    <w:rsid w:val="008E3142"/>
    <w:rsid w:val="008E316C"/>
    <w:rsid w:val="008E31ED"/>
    <w:rsid w:val="008E3359"/>
    <w:rsid w:val="008E3660"/>
    <w:rsid w:val="008E37B9"/>
    <w:rsid w:val="008E37BF"/>
    <w:rsid w:val="008E3BF2"/>
    <w:rsid w:val="008E480F"/>
    <w:rsid w:val="008E489A"/>
    <w:rsid w:val="008E4E2B"/>
    <w:rsid w:val="008E5081"/>
    <w:rsid w:val="008E57AD"/>
    <w:rsid w:val="008E58D8"/>
    <w:rsid w:val="008E5C0C"/>
    <w:rsid w:val="008E68BD"/>
    <w:rsid w:val="008E7262"/>
    <w:rsid w:val="008E78F3"/>
    <w:rsid w:val="008E798C"/>
    <w:rsid w:val="008E7A93"/>
    <w:rsid w:val="008E7BD1"/>
    <w:rsid w:val="008E7CEB"/>
    <w:rsid w:val="008E7EDF"/>
    <w:rsid w:val="008F02C6"/>
    <w:rsid w:val="008F0EA8"/>
    <w:rsid w:val="008F0EF3"/>
    <w:rsid w:val="008F0F4C"/>
    <w:rsid w:val="008F11EF"/>
    <w:rsid w:val="008F13BF"/>
    <w:rsid w:val="008F1486"/>
    <w:rsid w:val="008F180F"/>
    <w:rsid w:val="008F2872"/>
    <w:rsid w:val="008F314A"/>
    <w:rsid w:val="008F3227"/>
    <w:rsid w:val="008F33BD"/>
    <w:rsid w:val="008F35F3"/>
    <w:rsid w:val="008F3920"/>
    <w:rsid w:val="008F3F51"/>
    <w:rsid w:val="008F4296"/>
    <w:rsid w:val="008F4355"/>
    <w:rsid w:val="008F46A2"/>
    <w:rsid w:val="008F4792"/>
    <w:rsid w:val="008F4ADE"/>
    <w:rsid w:val="008F4F3F"/>
    <w:rsid w:val="008F4F66"/>
    <w:rsid w:val="008F5147"/>
    <w:rsid w:val="008F5474"/>
    <w:rsid w:val="008F55C5"/>
    <w:rsid w:val="008F5BE0"/>
    <w:rsid w:val="008F5D18"/>
    <w:rsid w:val="008F6961"/>
    <w:rsid w:val="008F6BC1"/>
    <w:rsid w:val="008F7520"/>
    <w:rsid w:val="008F75BE"/>
    <w:rsid w:val="008F78C0"/>
    <w:rsid w:val="008F7E56"/>
    <w:rsid w:val="00900671"/>
    <w:rsid w:val="009006DF"/>
    <w:rsid w:val="00900F7C"/>
    <w:rsid w:val="0090108F"/>
    <w:rsid w:val="009010F0"/>
    <w:rsid w:val="00901161"/>
    <w:rsid w:val="00901472"/>
    <w:rsid w:val="009015C7"/>
    <w:rsid w:val="00901B6A"/>
    <w:rsid w:val="00902055"/>
    <w:rsid w:val="009035F0"/>
    <w:rsid w:val="009037CF"/>
    <w:rsid w:val="00903AC3"/>
    <w:rsid w:val="00904D7C"/>
    <w:rsid w:val="00904E84"/>
    <w:rsid w:val="00904ECC"/>
    <w:rsid w:val="00905119"/>
    <w:rsid w:val="00905B85"/>
    <w:rsid w:val="00905F10"/>
    <w:rsid w:val="00905F4E"/>
    <w:rsid w:val="00906170"/>
    <w:rsid w:val="00906309"/>
    <w:rsid w:val="009063DA"/>
    <w:rsid w:val="009064A1"/>
    <w:rsid w:val="0090744E"/>
    <w:rsid w:val="0090776A"/>
    <w:rsid w:val="009078F6"/>
    <w:rsid w:val="00910261"/>
    <w:rsid w:val="0091089A"/>
    <w:rsid w:val="00910D88"/>
    <w:rsid w:val="00910FEA"/>
    <w:rsid w:val="00911028"/>
    <w:rsid w:val="009112A0"/>
    <w:rsid w:val="00911419"/>
    <w:rsid w:val="00911F4F"/>
    <w:rsid w:val="00912090"/>
    <w:rsid w:val="009120B6"/>
    <w:rsid w:val="009123C8"/>
    <w:rsid w:val="00912642"/>
    <w:rsid w:val="00912878"/>
    <w:rsid w:val="00912999"/>
    <w:rsid w:val="00912AA3"/>
    <w:rsid w:val="00913621"/>
    <w:rsid w:val="009136B1"/>
    <w:rsid w:val="0091371A"/>
    <w:rsid w:val="0091372D"/>
    <w:rsid w:val="0091385E"/>
    <w:rsid w:val="00913938"/>
    <w:rsid w:val="00913A61"/>
    <w:rsid w:val="0091431D"/>
    <w:rsid w:val="009147E7"/>
    <w:rsid w:val="00914865"/>
    <w:rsid w:val="00914D38"/>
    <w:rsid w:val="009153F4"/>
    <w:rsid w:val="00915602"/>
    <w:rsid w:val="009157A2"/>
    <w:rsid w:val="0091598A"/>
    <w:rsid w:val="00916008"/>
    <w:rsid w:val="0091653A"/>
    <w:rsid w:val="009165F8"/>
    <w:rsid w:val="00917158"/>
    <w:rsid w:val="00917240"/>
    <w:rsid w:val="009173C5"/>
    <w:rsid w:val="009173C8"/>
    <w:rsid w:val="009173F1"/>
    <w:rsid w:val="00917439"/>
    <w:rsid w:val="00917AC6"/>
    <w:rsid w:val="00917C39"/>
    <w:rsid w:val="00917D6E"/>
    <w:rsid w:val="009203A7"/>
    <w:rsid w:val="00920400"/>
    <w:rsid w:val="009204C3"/>
    <w:rsid w:val="00920C90"/>
    <w:rsid w:val="00920E3C"/>
    <w:rsid w:val="009211F7"/>
    <w:rsid w:val="0092190F"/>
    <w:rsid w:val="0092198C"/>
    <w:rsid w:val="009219AD"/>
    <w:rsid w:val="009219C3"/>
    <w:rsid w:val="00921B72"/>
    <w:rsid w:val="00921F8A"/>
    <w:rsid w:val="00922265"/>
    <w:rsid w:val="009224E8"/>
    <w:rsid w:val="009224EC"/>
    <w:rsid w:val="00922546"/>
    <w:rsid w:val="009225B9"/>
    <w:rsid w:val="00922904"/>
    <w:rsid w:val="00923F0D"/>
    <w:rsid w:val="00924118"/>
    <w:rsid w:val="009241FE"/>
    <w:rsid w:val="00924757"/>
    <w:rsid w:val="00924967"/>
    <w:rsid w:val="00924C5A"/>
    <w:rsid w:val="00924CB1"/>
    <w:rsid w:val="0092503F"/>
    <w:rsid w:val="00925089"/>
    <w:rsid w:val="00925659"/>
    <w:rsid w:val="00925878"/>
    <w:rsid w:val="00925EF0"/>
    <w:rsid w:val="00926C1B"/>
    <w:rsid w:val="00926FD7"/>
    <w:rsid w:val="00927456"/>
    <w:rsid w:val="009277AF"/>
    <w:rsid w:val="009308BA"/>
    <w:rsid w:val="00930C4F"/>
    <w:rsid w:val="00930CCF"/>
    <w:rsid w:val="009311EC"/>
    <w:rsid w:val="009316FD"/>
    <w:rsid w:val="009321D9"/>
    <w:rsid w:val="00932A33"/>
    <w:rsid w:val="00932B70"/>
    <w:rsid w:val="00933175"/>
    <w:rsid w:val="009332EB"/>
    <w:rsid w:val="0093516E"/>
    <w:rsid w:val="0093564F"/>
    <w:rsid w:val="0093570F"/>
    <w:rsid w:val="00935904"/>
    <w:rsid w:val="00936348"/>
    <w:rsid w:val="009366B3"/>
    <w:rsid w:val="009367AF"/>
    <w:rsid w:val="009369E6"/>
    <w:rsid w:val="00936CE7"/>
    <w:rsid w:val="00936D64"/>
    <w:rsid w:val="00936D9B"/>
    <w:rsid w:val="009373C2"/>
    <w:rsid w:val="009379B9"/>
    <w:rsid w:val="00940761"/>
    <w:rsid w:val="00940BCE"/>
    <w:rsid w:val="009412F2"/>
    <w:rsid w:val="0094178D"/>
    <w:rsid w:val="00941830"/>
    <w:rsid w:val="0094191A"/>
    <w:rsid w:val="00941D04"/>
    <w:rsid w:val="00941FFA"/>
    <w:rsid w:val="00942C30"/>
    <w:rsid w:val="009433A8"/>
    <w:rsid w:val="0094347D"/>
    <w:rsid w:val="00943652"/>
    <w:rsid w:val="0094388A"/>
    <w:rsid w:val="00943AE3"/>
    <w:rsid w:val="00943C6E"/>
    <w:rsid w:val="00943D2C"/>
    <w:rsid w:val="00943E0A"/>
    <w:rsid w:val="00943E1E"/>
    <w:rsid w:val="00944092"/>
    <w:rsid w:val="00944A55"/>
    <w:rsid w:val="00944BE1"/>
    <w:rsid w:val="0094504D"/>
    <w:rsid w:val="0094588C"/>
    <w:rsid w:val="00945F89"/>
    <w:rsid w:val="00946203"/>
    <w:rsid w:val="009475F9"/>
    <w:rsid w:val="00947C41"/>
    <w:rsid w:val="009500A8"/>
    <w:rsid w:val="00950175"/>
    <w:rsid w:val="0095136B"/>
    <w:rsid w:val="00951700"/>
    <w:rsid w:val="00951AF0"/>
    <w:rsid w:val="00952053"/>
    <w:rsid w:val="0095363D"/>
    <w:rsid w:val="009539EA"/>
    <w:rsid w:val="00953B08"/>
    <w:rsid w:val="00953B22"/>
    <w:rsid w:val="009540BA"/>
    <w:rsid w:val="009544BA"/>
    <w:rsid w:val="00954991"/>
    <w:rsid w:val="00954CA0"/>
    <w:rsid w:val="0095531D"/>
    <w:rsid w:val="009561F1"/>
    <w:rsid w:val="009564E3"/>
    <w:rsid w:val="0095662E"/>
    <w:rsid w:val="0095668F"/>
    <w:rsid w:val="00956AC0"/>
    <w:rsid w:val="00956BF8"/>
    <w:rsid w:val="00956D0B"/>
    <w:rsid w:val="00956EED"/>
    <w:rsid w:val="00957334"/>
    <w:rsid w:val="0095741C"/>
    <w:rsid w:val="009574F6"/>
    <w:rsid w:val="009575A5"/>
    <w:rsid w:val="00957786"/>
    <w:rsid w:val="00957C1F"/>
    <w:rsid w:val="00957C98"/>
    <w:rsid w:val="00960088"/>
    <w:rsid w:val="009603CA"/>
    <w:rsid w:val="009605DD"/>
    <w:rsid w:val="00960ED5"/>
    <w:rsid w:val="00960FB4"/>
    <w:rsid w:val="00961CBE"/>
    <w:rsid w:val="00961E32"/>
    <w:rsid w:val="00961F9E"/>
    <w:rsid w:val="00962617"/>
    <w:rsid w:val="009627BC"/>
    <w:rsid w:val="00962922"/>
    <w:rsid w:val="00962985"/>
    <w:rsid w:val="00962B30"/>
    <w:rsid w:val="009634CE"/>
    <w:rsid w:val="009637A4"/>
    <w:rsid w:val="00963D5E"/>
    <w:rsid w:val="00963E9E"/>
    <w:rsid w:val="00963F61"/>
    <w:rsid w:val="009642DC"/>
    <w:rsid w:val="009650C3"/>
    <w:rsid w:val="00965B7A"/>
    <w:rsid w:val="00965D64"/>
    <w:rsid w:val="00965E68"/>
    <w:rsid w:val="009661F8"/>
    <w:rsid w:val="0096771D"/>
    <w:rsid w:val="00967C53"/>
    <w:rsid w:val="0097030C"/>
    <w:rsid w:val="00970BB4"/>
    <w:rsid w:val="00970C92"/>
    <w:rsid w:val="00970DC5"/>
    <w:rsid w:val="0097127D"/>
    <w:rsid w:val="009712B4"/>
    <w:rsid w:val="00971485"/>
    <w:rsid w:val="00971925"/>
    <w:rsid w:val="00971B19"/>
    <w:rsid w:val="00971D23"/>
    <w:rsid w:val="00971DCC"/>
    <w:rsid w:val="00972785"/>
    <w:rsid w:val="009729DF"/>
    <w:rsid w:val="00972D17"/>
    <w:rsid w:val="00972FED"/>
    <w:rsid w:val="00973698"/>
    <w:rsid w:val="00974D44"/>
    <w:rsid w:val="0097516F"/>
    <w:rsid w:val="00975289"/>
    <w:rsid w:val="009755C6"/>
    <w:rsid w:val="00975DC3"/>
    <w:rsid w:val="00975F9F"/>
    <w:rsid w:val="00976294"/>
    <w:rsid w:val="0097646F"/>
    <w:rsid w:val="0097649B"/>
    <w:rsid w:val="00976B64"/>
    <w:rsid w:val="009779AF"/>
    <w:rsid w:val="00977B2A"/>
    <w:rsid w:val="00980042"/>
    <w:rsid w:val="00980152"/>
    <w:rsid w:val="00980BBB"/>
    <w:rsid w:val="00981816"/>
    <w:rsid w:val="00981829"/>
    <w:rsid w:val="00981B18"/>
    <w:rsid w:val="00981D45"/>
    <w:rsid w:val="0098274A"/>
    <w:rsid w:val="00982795"/>
    <w:rsid w:val="009829F0"/>
    <w:rsid w:val="00982ED4"/>
    <w:rsid w:val="009830FC"/>
    <w:rsid w:val="00983C86"/>
    <w:rsid w:val="00983ECD"/>
    <w:rsid w:val="00984230"/>
    <w:rsid w:val="00984CC3"/>
    <w:rsid w:val="00984EE1"/>
    <w:rsid w:val="00984F92"/>
    <w:rsid w:val="009854B3"/>
    <w:rsid w:val="009857FE"/>
    <w:rsid w:val="00985D73"/>
    <w:rsid w:val="00986041"/>
    <w:rsid w:val="0098645A"/>
    <w:rsid w:val="00986A0B"/>
    <w:rsid w:val="00986B86"/>
    <w:rsid w:val="00987FF4"/>
    <w:rsid w:val="009900A7"/>
    <w:rsid w:val="00990A6A"/>
    <w:rsid w:val="00990C42"/>
    <w:rsid w:val="0099123C"/>
    <w:rsid w:val="00991399"/>
    <w:rsid w:val="009913D4"/>
    <w:rsid w:val="00991FF5"/>
    <w:rsid w:val="00992474"/>
    <w:rsid w:val="0099298E"/>
    <w:rsid w:val="00992C78"/>
    <w:rsid w:val="0099355E"/>
    <w:rsid w:val="0099394E"/>
    <w:rsid w:val="00993C3C"/>
    <w:rsid w:val="00993E2B"/>
    <w:rsid w:val="009940DA"/>
    <w:rsid w:val="00994546"/>
    <w:rsid w:val="00994872"/>
    <w:rsid w:val="00994F65"/>
    <w:rsid w:val="00995DCE"/>
    <w:rsid w:val="00995E65"/>
    <w:rsid w:val="00996508"/>
    <w:rsid w:val="00996AB5"/>
    <w:rsid w:val="00996D78"/>
    <w:rsid w:val="0099732C"/>
    <w:rsid w:val="0099752C"/>
    <w:rsid w:val="009975AF"/>
    <w:rsid w:val="00997D52"/>
    <w:rsid w:val="009A0011"/>
    <w:rsid w:val="009A01B9"/>
    <w:rsid w:val="009A03F8"/>
    <w:rsid w:val="009A117F"/>
    <w:rsid w:val="009A118C"/>
    <w:rsid w:val="009A21E6"/>
    <w:rsid w:val="009A2222"/>
    <w:rsid w:val="009A299D"/>
    <w:rsid w:val="009A2A8B"/>
    <w:rsid w:val="009A3408"/>
    <w:rsid w:val="009A364D"/>
    <w:rsid w:val="009A3B5F"/>
    <w:rsid w:val="009A3D7E"/>
    <w:rsid w:val="009A420E"/>
    <w:rsid w:val="009A4D3E"/>
    <w:rsid w:val="009A531F"/>
    <w:rsid w:val="009A5BDA"/>
    <w:rsid w:val="009A5FAB"/>
    <w:rsid w:val="009A651A"/>
    <w:rsid w:val="009A66A4"/>
    <w:rsid w:val="009A6815"/>
    <w:rsid w:val="009A6F01"/>
    <w:rsid w:val="009B0348"/>
    <w:rsid w:val="009B0357"/>
    <w:rsid w:val="009B09DF"/>
    <w:rsid w:val="009B0CD4"/>
    <w:rsid w:val="009B0F2C"/>
    <w:rsid w:val="009B1AC0"/>
    <w:rsid w:val="009B1F64"/>
    <w:rsid w:val="009B3066"/>
    <w:rsid w:val="009B312B"/>
    <w:rsid w:val="009B3285"/>
    <w:rsid w:val="009B345D"/>
    <w:rsid w:val="009B3553"/>
    <w:rsid w:val="009B359F"/>
    <w:rsid w:val="009B373B"/>
    <w:rsid w:val="009B375F"/>
    <w:rsid w:val="009B409D"/>
    <w:rsid w:val="009B4311"/>
    <w:rsid w:val="009B47EC"/>
    <w:rsid w:val="009B4C91"/>
    <w:rsid w:val="009B55FA"/>
    <w:rsid w:val="009B5644"/>
    <w:rsid w:val="009B573F"/>
    <w:rsid w:val="009B588D"/>
    <w:rsid w:val="009B6157"/>
    <w:rsid w:val="009B62CE"/>
    <w:rsid w:val="009B64DE"/>
    <w:rsid w:val="009B67A1"/>
    <w:rsid w:val="009B6DCE"/>
    <w:rsid w:val="009B706B"/>
    <w:rsid w:val="009B737D"/>
    <w:rsid w:val="009B7530"/>
    <w:rsid w:val="009C109A"/>
    <w:rsid w:val="009C1330"/>
    <w:rsid w:val="009C1868"/>
    <w:rsid w:val="009C18EA"/>
    <w:rsid w:val="009C221E"/>
    <w:rsid w:val="009C2954"/>
    <w:rsid w:val="009C2BBE"/>
    <w:rsid w:val="009C3477"/>
    <w:rsid w:val="009C394A"/>
    <w:rsid w:val="009C466D"/>
    <w:rsid w:val="009C490F"/>
    <w:rsid w:val="009C4ACA"/>
    <w:rsid w:val="009C4C17"/>
    <w:rsid w:val="009C4D68"/>
    <w:rsid w:val="009C5020"/>
    <w:rsid w:val="009C578C"/>
    <w:rsid w:val="009C6DC4"/>
    <w:rsid w:val="009C73D6"/>
    <w:rsid w:val="009D074B"/>
    <w:rsid w:val="009D081D"/>
    <w:rsid w:val="009D0C1F"/>
    <w:rsid w:val="009D0D05"/>
    <w:rsid w:val="009D0E96"/>
    <w:rsid w:val="009D0F8A"/>
    <w:rsid w:val="009D120A"/>
    <w:rsid w:val="009D160F"/>
    <w:rsid w:val="009D19DF"/>
    <w:rsid w:val="009D1D9D"/>
    <w:rsid w:val="009D1E14"/>
    <w:rsid w:val="009D1EAE"/>
    <w:rsid w:val="009D2302"/>
    <w:rsid w:val="009D2378"/>
    <w:rsid w:val="009D260F"/>
    <w:rsid w:val="009D26A0"/>
    <w:rsid w:val="009D26AB"/>
    <w:rsid w:val="009D35E4"/>
    <w:rsid w:val="009D38EB"/>
    <w:rsid w:val="009D3D69"/>
    <w:rsid w:val="009D3E2C"/>
    <w:rsid w:val="009D3EA4"/>
    <w:rsid w:val="009D3FA7"/>
    <w:rsid w:val="009D406B"/>
    <w:rsid w:val="009D43ED"/>
    <w:rsid w:val="009D4639"/>
    <w:rsid w:val="009D48AB"/>
    <w:rsid w:val="009D48AE"/>
    <w:rsid w:val="009D4A48"/>
    <w:rsid w:val="009D4AE5"/>
    <w:rsid w:val="009D538E"/>
    <w:rsid w:val="009D5511"/>
    <w:rsid w:val="009D57BF"/>
    <w:rsid w:val="009D6035"/>
    <w:rsid w:val="009D610E"/>
    <w:rsid w:val="009D634A"/>
    <w:rsid w:val="009D6E8F"/>
    <w:rsid w:val="009D6FBD"/>
    <w:rsid w:val="009D71B0"/>
    <w:rsid w:val="009D75E0"/>
    <w:rsid w:val="009D780E"/>
    <w:rsid w:val="009D7C08"/>
    <w:rsid w:val="009E0395"/>
    <w:rsid w:val="009E08CE"/>
    <w:rsid w:val="009E0EA3"/>
    <w:rsid w:val="009E1064"/>
    <w:rsid w:val="009E10A7"/>
    <w:rsid w:val="009E154C"/>
    <w:rsid w:val="009E1914"/>
    <w:rsid w:val="009E19B5"/>
    <w:rsid w:val="009E1AA3"/>
    <w:rsid w:val="009E1C1D"/>
    <w:rsid w:val="009E1E44"/>
    <w:rsid w:val="009E2263"/>
    <w:rsid w:val="009E22D0"/>
    <w:rsid w:val="009E2338"/>
    <w:rsid w:val="009E2561"/>
    <w:rsid w:val="009E256A"/>
    <w:rsid w:val="009E2A9F"/>
    <w:rsid w:val="009E3105"/>
    <w:rsid w:val="009E33AA"/>
    <w:rsid w:val="009E36EB"/>
    <w:rsid w:val="009E4903"/>
    <w:rsid w:val="009E4C55"/>
    <w:rsid w:val="009E4D62"/>
    <w:rsid w:val="009E5245"/>
    <w:rsid w:val="009E55C0"/>
    <w:rsid w:val="009E562B"/>
    <w:rsid w:val="009E570B"/>
    <w:rsid w:val="009E5824"/>
    <w:rsid w:val="009E5903"/>
    <w:rsid w:val="009E5D58"/>
    <w:rsid w:val="009E5F41"/>
    <w:rsid w:val="009E613B"/>
    <w:rsid w:val="009E6140"/>
    <w:rsid w:val="009E6567"/>
    <w:rsid w:val="009E6A3B"/>
    <w:rsid w:val="009E6E77"/>
    <w:rsid w:val="009E7412"/>
    <w:rsid w:val="009E77DF"/>
    <w:rsid w:val="009E78D4"/>
    <w:rsid w:val="009E7BE3"/>
    <w:rsid w:val="009E7E8D"/>
    <w:rsid w:val="009F0408"/>
    <w:rsid w:val="009F0697"/>
    <w:rsid w:val="009F0770"/>
    <w:rsid w:val="009F0B39"/>
    <w:rsid w:val="009F13CB"/>
    <w:rsid w:val="009F19F8"/>
    <w:rsid w:val="009F1DAB"/>
    <w:rsid w:val="009F1EA7"/>
    <w:rsid w:val="009F23CE"/>
    <w:rsid w:val="009F2973"/>
    <w:rsid w:val="009F29E6"/>
    <w:rsid w:val="009F2EE8"/>
    <w:rsid w:val="009F2F41"/>
    <w:rsid w:val="009F3092"/>
    <w:rsid w:val="009F30DA"/>
    <w:rsid w:val="009F3F73"/>
    <w:rsid w:val="009F4738"/>
    <w:rsid w:val="009F53E0"/>
    <w:rsid w:val="009F5DB6"/>
    <w:rsid w:val="009F60CE"/>
    <w:rsid w:val="009F629B"/>
    <w:rsid w:val="009F69DC"/>
    <w:rsid w:val="009F70C5"/>
    <w:rsid w:val="009F784B"/>
    <w:rsid w:val="009F7B2D"/>
    <w:rsid w:val="009F7B41"/>
    <w:rsid w:val="00A00249"/>
    <w:rsid w:val="00A00374"/>
    <w:rsid w:val="00A0045D"/>
    <w:rsid w:val="00A0052B"/>
    <w:rsid w:val="00A0079A"/>
    <w:rsid w:val="00A00F05"/>
    <w:rsid w:val="00A01743"/>
    <w:rsid w:val="00A0199E"/>
    <w:rsid w:val="00A02051"/>
    <w:rsid w:val="00A0208C"/>
    <w:rsid w:val="00A02184"/>
    <w:rsid w:val="00A021B2"/>
    <w:rsid w:val="00A022EE"/>
    <w:rsid w:val="00A0233F"/>
    <w:rsid w:val="00A025CE"/>
    <w:rsid w:val="00A02F19"/>
    <w:rsid w:val="00A03DB7"/>
    <w:rsid w:val="00A04032"/>
    <w:rsid w:val="00A045A5"/>
    <w:rsid w:val="00A0496E"/>
    <w:rsid w:val="00A04FF0"/>
    <w:rsid w:val="00A05880"/>
    <w:rsid w:val="00A05B13"/>
    <w:rsid w:val="00A05ED6"/>
    <w:rsid w:val="00A064AA"/>
    <w:rsid w:val="00A064D5"/>
    <w:rsid w:val="00A06A5F"/>
    <w:rsid w:val="00A0711C"/>
    <w:rsid w:val="00A07182"/>
    <w:rsid w:val="00A0766A"/>
    <w:rsid w:val="00A07727"/>
    <w:rsid w:val="00A077B5"/>
    <w:rsid w:val="00A10018"/>
    <w:rsid w:val="00A1055E"/>
    <w:rsid w:val="00A10F43"/>
    <w:rsid w:val="00A114EE"/>
    <w:rsid w:val="00A11A2C"/>
    <w:rsid w:val="00A11AF5"/>
    <w:rsid w:val="00A11EC7"/>
    <w:rsid w:val="00A12665"/>
    <w:rsid w:val="00A12A1A"/>
    <w:rsid w:val="00A12F4F"/>
    <w:rsid w:val="00A12F9C"/>
    <w:rsid w:val="00A1383B"/>
    <w:rsid w:val="00A140FF"/>
    <w:rsid w:val="00A14532"/>
    <w:rsid w:val="00A14A36"/>
    <w:rsid w:val="00A14B04"/>
    <w:rsid w:val="00A14CEB"/>
    <w:rsid w:val="00A14DDC"/>
    <w:rsid w:val="00A14F74"/>
    <w:rsid w:val="00A150DE"/>
    <w:rsid w:val="00A1540D"/>
    <w:rsid w:val="00A15696"/>
    <w:rsid w:val="00A15A16"/>
    <w:rsid w:val="00A15C6A"/>
    <w:rsid w:val="00A15C74"/>
    <w:rsid w:val="00A1640F"/>
    <w:rsid w:val="00A16851"/>
    <w:rsid w:val="00A16A56"/>
    <w:rsid w:val="00A16B0B"/>
    <w:rsid w:val="00A16CFC"/>
    <w:rsid w:val="00A172BA"/>
    <w:rsid w:val="00A1761C"/>
    <w:rsid w:val="00A1789D"/>
    <w:rsid w:val="00A17B0B"/>
    <w:rsid w:val="00A20378"/>
    <w:rsid w:val="00A206EE"/>
    <w:rsid w:val="00A20850"/>
    <w:rsid w:val="00A208C1"/>
    <w:rsid w:val="00A20B68"/>
    <w:rsid w:val="00A22ED4"/>
    <w:rsid w:val="00A232F0"/>
    <w:rsid w:val="00A23790"/>
    <w:rsid w:val="00A238FE"/>
    <w:rsid w:val="00A23F45"/>
    <w:rsid w:val="00A246AF"/>
    <w:rsid w:val="00A24A56"/>
    <w:rsid w:val="00A24C43"/>
    <w:rsid w:val="00A24CA4"/>
    <w:rsid w:val="00A24E89"/>
    <w:rsid w:val="00A24EF1"/>
    <w:rsid w:val="00A25573"/>
    <w:rsid w:val="00A26901"/>
    <w:rsid w:val="00A26C76"/>
    <w:rsid w:val="00A26E3C"/>
    <w:rsid w:val="00A27215"/>
    <w:rsid w:val="00A276D9"/>
    <w:rsid w:val="00A276F8"/>
    <w:rsid w:val="00A278B3"/>
    <w:rsid w:val="00A27B53"/>
    <w:rsid w:val="00A27FEE"/>
    <w:rsid w:val="00A30379"/>
    <w:rsid w:val="00A3044A"/>
    <w:rsid w:val="00A3053A"/>
    <w:rsid w:val="00A30894"/>
    <w:rsid w:val="00A30DB2"/>
    <w:rsid w:val="00A30ECC"/>
    <w:rsid w:val="00A31A34"/>
    <w:rsid w:val="00A31E2A"/>
    <w:rsid w:val="00A3228F"/>
    <w:rsid w:val="00A322D0"/>
    <w:rsid w:val="00A32639"/>
    <w:rsid w:val="00A3273D"/>
    <w:rsid w:val="00A328F7"/>
    <w:rsid w:val="00A32E6A"/>
    <w:rsid w:val="00A3309D"/>
    <w:rsid w:val="00A33566"/>
    <w:rsid w:val="00A33A04"/>
    <w:rsid w:val="00A34292"/>
    <w:rsid w:val="00A3466C"/>
    <w:rsid w:val="00A356AC"/>
    <w:rsid w:val="00A35ECE"/>
    <w:rsid w:val="00A36038"/>
    <w:rsid w:val="00A36566"/>
    <w:rsid w:val="00A365D6"/>
    <w:rsid w:val="00A36DDF"/>
    <w:rsid w:val="00A370D8"/>
    <w:rsid w:val="00A37145"/>
    <w:rsid w:val="00A401E7"/>
    <w:rsid w:val="00A40341"/>
    <w:rsid w:val="00A406FA"/>
    <w:rsid w:val="00A40B6A"/>
    <w:rsid w:val="00A41022"/>
    <w:rsid w:val="00A41107"/>
    <w:rsid w:val="00A412B6"/>
    <w:rsid w:val="00A417BF"/>
    <w:rsid w:val="00A41B11"/>
    <w:rsid w:val="00A41C96"/>
    <w:rsid w:val="00A42032"/>
    <w:rsid w:val="00A421DC"/>
    <w:rsid w:val="00A423D6"/>
    <w:rsid w:val="00A42478"/>
    <w:rsid w:val="00A42492"/>
    <w:rsid w:val="00A426E5"/>
    <w:rsid w:val="00A42787"/>
    <w:rsid w:val="00A42D37"/>
    <w:rsid w:val="00A42FF3"/>
    <w:rsid w:val="00A43267"/>
    <w:rsid w:val="00A43810"/>
    <w:rsid w:val="00A4384F"/>
    <w:rsid w:val="00A438E8"/>
    <w:rsid w:val="00A43B27"/>
    <w:rsid w:val="00A43DA4"/>
    <w:rsid w:val="00A4402D"/>
    <w:rsid w:val="00A44527"/>
    <w:rsid w:val="00A44F8A"/>
    <w:rsid w:val="00A45F85"/>
    <w:rsid w:val="00A45FFB"/>
    <w:rsid w:val="00A4610E"/>
    <w:rsid w:val="00A46164"/>
    <w:rsid w:val="00A461DC"/>
    <w:rsid w:val="00A46970"/>
    <w:rsid w:val="00A469B4"/>
    <w:rsid w:val="00A46B5C"/>
    <w:rsid w:val="00A4787B"/>
    <w:rsid w:val="00A47990"/>
    <w:rsid w:val="00A47B09"/>
    <w:rsid w:val="00A47F30"/>
    <w:rsid w:val="00A50396"/>
    <w:rsid w:val="00A505F7"/>
    <w:rsid w:val="00A50F64"/>
    <w:rsid w:val="00A51287"/>
    <w:rsid w:val="00A52652"/>
    <w:rsid w:val="00A52AC3"/>
    <w:rsid w:val="00A52FD3"/>
    <w:rsid w:val="00A53817"/>
    <w:rsid w:val="00A53CB5"/>
    <w:rsid w:val="00A53E29"/>
    <w:rsid w:val="00A541BA"/>
    <w:rsid w:val="00A541BD"/>
    <w:rsid w:val="00A54236"/>
    <w:rsid w:val="00A5489F"/>
    <w:rsid w:val="00A54958"/>
    <w:rsid w:val="00A54A39"/>
    <w:rsid w:val="00A54A54"/>
    <w:rsid w:val="00A54AA2"/>
    <w:rsid w:val="00A54E97"/>
    <w:rsid w:val="00A54EBA"/>
    <w:rsid w:val="00A55534"/>
    <w:rsid w:val="00A55655"/>
    <w:rsid w:val="00A56F60"/>
    <w:rsid w:val="00A5749A"/>
    <w:rsid w:val="00A574B4"/>
    <w:rsid w:val="00A5762F"/>
    <w:rsid w:val="00A57EEC"/>
    <w:rsid w:val="00A603C6"/>
    <w:rsid w:val="00A61335"/>
    <w:rsid w:val="00A615B4"/>
    <w:rsid w:val="00A61921"/>
    <w:rsid w:val="00A61A7D"/>
    <w:rsid w:val="00A61E4A"/>
    <w:rsid w:val="00A62599"/>
    <w:rsid w:val="00A62793"/>
    <w:rsid w:val="00A62CA2"/>
    <w:rsid w:val="00A62E50"/>
    <w:rsid w:val="00A62E88"/>
    <w:rsid w:val="00A63A6B"/>
    <w:rsid w:val="00A63AEB"/>
    <w:rsid w:val="00A63C6C"/>
    <w:rsid w:val="00A642C5"/>
    <w:rsid w:val="00A64973"/>
    <w:rsid w:val="00A64A33"/>
    <w:rsid w:val="00A6556E"/>
    <w:rsid w:val="00A65810"/>
    <w:rsid w:val="00A65A68"/>
    <w:rsid w:val="00A65CD3"/>
    <w:rsid w:val="00A65D4E"/>
    <w:rsid w:val="00A662B5"/>
    <w:rsid w:val="00A66317"/>
    <w:rsid w:val="00A66C2D"/>
    <w:rsid w:val="00A66F25"/>
    <w:rsid w:val="00A6724A"/>
    <w:rsid w:val="00A67327"/>
    <w:rsid w:val="00A67731"/>
    <w:rsid w:val="00A67942"/>
    <w:rsid w:val="00A67DA7"/>
    <w:rsid w:val="00A67FB6"/>
    <w:rsid w:val="00A7010E"/>
    <w:rsid w:val="00A70133"/>
    <w:rsid w:val="00A703B0"/>
    <w:rsid w:val="00A70C2F"/>
    <w:rsid w:val="00A71CD1"/>
    <w:rsid w:val="00A71E73"/>
    <w:rsid w:val="00A71FEB"/>
    <w:rsid w:val="00A7293F"/>
    <w:rsid w:val="00A730BB"/>
    <w:rsid w:val="00A730FB"/>
    <w:rsid w:val="00A737A4"/>
    <w:rsid w:val="00A73DC8"/>
    <w:rsid w:val="00A740AC"/>
    <w:rsid w:val="00A74689"/>
    <w:rsid w:val="00A74983"/>
    <w:rsid w:val="00A74C4A"/>
    <w:rsid w:val="00A74C8F"/>
    <w:rsid w:val="00A759D3"/>
    <w:rsid w:val="00A75DD8"/>
    <w:rsid w:val="00A761FD"/>
    <w:rsid w:val="00A767A6"/>
    <w:rsid w:val="00A7696B"/>
    <w:rsid w:val="00A77046"/>
    <w:rsid w:val="00A7786B"/>
    <w:rsid w:val="00A779BB"/>
    <w:rsid w:val="00A77DB2"/>
    <w:rsid w:val="00A80183"/>
    <w:rsid w:val="00A80AC5"/>
    <w:rsid w:val="00A81307"/>
    <w:rsid w:val="00A81BBE"/>
    <w:rsid w:val="00A82A38"/>
    <w:rsid w:val="00A82B37"/>
    <w:rsid w:val="00A82E01"/>
    <w:rsid w:val="00A82E2B"/>
    <w:rsid w:val="00A83585"/>
    <w:rsid w:val="00A836DD"/>
    <w:rsid w:val="00A841FA"/>
    <w:rsid w:val="00A84390"/>
    <w:rsid w:val="00A857B3"/>
    <w:rsid w:val="00A85A03"/>
    <w:rsid w:val="00A86138"/>
    <w:rsid w:val="00A8687B"/>
    <w:rsid w:val="00A8688B"/>
    <w:rsid w:val="00A86970"/>
    <w:rsid w:val="00A86D3B"/>
    <w:rsid w:val="00A86D61"/>
    <w:rsid w:val="00A87251"/>
    <w:rsid w:val="00A87330"/>
    <w:rsid w:val="00A874A7"/>
    <w:rsid w:val="00A902B1"/>
    <w:rsid w:val="00A90384"/>
    <w:rsid w:val="00A905D1"/>
    <w:rsid w:val="00A90729"/>
    <w:rsid w:val="00A90C2E"/>
    <w:rsid w:val="00A90FC2"/>
    <w:rsid w:val="00A91541"/>
    <w:rsid w:val="00A91743"/>
    <w:rsid w:val="00A91AC0"/>
    <w:rsid w:val="00A91AC1"/>
    <w:rsid w:val="00A92030"/>
    <w:rsid w:val="00A92A79"/>
    <w:rsid w:val="00A92D56"/>
    <w:rsid w:val="00A939DC"/>
    <w:rsid w:val="00A944EA"/>
    <w:rsid w:val="00A94A4D"/>
    <w:rsid w:val="00A95076"/>
    <w:rsid w:val="00A9517A"/>
    <w:rsid w:val="00A95D93"/>
    <w:rsid w:val="00A969AF"/>
    <w:rsid w:val="00A96CBF"/>
    <w:rsid w:val="00A970CB"/>
    <w:rsid w:val="00A97186"/>
    <w:rsid w:val="00A971BD"/>
    <w:rsid w:val="00A97851"/>
    <w:rsid w:val="00A97B48"/>
    <w:rsid w:val="00A97CA2"/>
    <w:rsid w:val="00AA0141"/>
    <w:rsid w:val="00AA06A4"/>
    <w:rsid w:val="00AA0E1A"/>
    <w:rsid w:val="00AA0FAA"/>
    <w:rsid w:val="00AA104E"/>
    <w:rsid w:val="00AA12DF"/>
    <w:rsid w:val="00AA1B0A"/>
    <w:rsid w:val="00AA1C65"/>
    <w:rsid w:val="00AA1D86"/>
    <w:rsid w:val="00AA1DDF"/>
    <w:rsid w:val="00AA1F57"/>
    <w:rsid w:val="00AA24FA"/>
    <w:rsid w:val="00AA2D75"/>
    <w:rsid w:val="00AA2EFA"/>
    <w:rsid w:val="00AA32F8"/>
    <w:rsid w:val="00AA3E06"/>
    <w:rsid w:val="00AA3E8F"/>
    <w:rsid w:val="00AA41AB"/>
    <w:rsid w:val="00AA48AA"/>
    <w:rsid w:val="00AA4D96"/>
    <w:rsid w:val="00AA5403"/>
    <w:rsid w:val="00AA5FA6"/>
    <w:rsid w:val="00AA6116"/>
    <w:rsid w:val="00AA635E"/>
    <w:rsid w:val="00AA6832"/>
    <w:rsid w:val="00AA6C32"/>
    <w:rsid w:val="00AA6D0F"/>
    <w:rsid w:val="00AA6D71"/>
    <w:rsid w:val="00AA6F05"/>
    <w:rsid w:val="00AA7335"/>
    <w:rsid w:val="00AA768E"/>
    <w:rsid w:val="00AA7EED"/>
    <w:rsid w:val="00AB00FA"/>
    <w:rsid w:val="00AB0261"/>
    <w:rsid w:val="00AB0A85"/>
    <w:rsid w:val="00AB0B79"/>
    <w:rsid w:val="00AB1751"/>
    <w:rsid w:val="00AB1A9D"/>
    <w:rsid w:val="00AB1BEA"/>
    <w:rsid w:val="00AB1DE2"/>
    <w:rsid w:val="00AB1ED9"/>
    <w:rsid w:val="00AB2188"/>
    <w:rsid w:val="00AB237F"/>
    <w:rsid w:val="00AB27CE"/>
    <w:rsid w:val="00AB27F0"/>
    <w:rsid w:val="00AB2847"/>
    <w:rsid w:val="00AB299B"/>
    <w:rsid w:val="00AB2A71"/>
    <w:rsid w:val="00AB2C43"/>
    <w:rsid w:val="00AB31FA"/>
    <w:rsid w:val="00AB3F0E"/>
    <w:rsid w:val="00AB412D"/>
    <w:rsid w:val="00AB422D"/>
    <w:rsid w:val="00AB4C81"/>
    <w:rsid w:val="00AB5184"/>
    <w:rsid w:val="00AB57C1"/>
    <w:rsid w:val="00AB5877"/>
    <w:rsid w:val="00AB5A0D"/>
    <w:rsid w:val="00AB5C10"/>
    <w:rsid w:val="00AB5DEF"/>
    <w:rsid w:val="00AB5E83"/>
    <w:rsid w:val="00AB65F6"/>
    <w:rsid w:val="00AB6B11"/>
    <w:rsid w:val="00AB7540"/>
    <w:rsid w:val="00AB7596"/>
    <w:rsid w:val="00AB75DB"/>
    <w:rsid w:val="00AB7D84"/>
    <w:rsid w:val="00AB7D8A"/>
    <w:rsid w:val="00AB7F11"/>
    <w:rsid w:val="00AC026E"/>
    <w:rsid w:val="00AC040B"/>
    <w:rsid w:val="00AC05CC"/>
    <w:rsid w:val="00AC07DE"/>
    <w:rsid w:val="00AC0AF7"/>
    <w:rsid w:val="00AC0B8A"/>
    <w:rsid w:val="00AC0D4B"/>
    <w:rsid w:val="00AC176B"/>
    <w:rsid w:val="00AC176D"/>
    <w:rsid w:val="00AC23D0"/>
    <w:rsid w:val="00AC2403"/>
    <w:rsid w:val="00AC2717"/>
    <w:rsid w:val="00AC2BB3"/>
    <w:rsid w:val="00AC2DDF"/>
    <w:rsid w:val="00AC2ECF"/>
    <w:rsid w:val="00AC2F6E"/>
    <w:rsid w:val="00AC35BC"/>
    <w:rsid w:val="00AC3604"/>
    <w:rsid w:val="00AC3CE5"/>
    <w:rsid w:val="00AC432E"/>
    <w:rsid w:val="00AC47DD"/>
    <w:rsid w:val="00AC5728"/>
    <w:rsid w:val="00AC5E68"/>
    <w:rsid w:val="00AC642C"/>
    <w:rsid w:val="00AC6B60"/>
    <w:rsid w:val="00AC714C"/>
    <w:rsid w:val="00AC719B"/>
    <w:rsid w:val="00AC72A2"/>
    <w:rsid w:val="00AC7572"/>
    <w:rsid w:val="00AC766D"/>
    <w:rsid w:val="00AC7875"/>
    <w:rsid w:val="00AC7BEF"/>
    <w:rsid w:val="00AD00C9"/>
    <w:rsid w:val="00AD0606"/>
    <w:rsid w:val="00AD09DF"/>
    <w:rsid w:val="00AD0BC5"/>
    <w:rsid w:val="00AD1128"/>
    <w:rsid w:val="00AD12A2"/>
    <w:rsid w:val="00AD16BB"/>
    <w:rsid w:val="00AD177E"/>
    <w:rsid w:val="00AD1988"/>
    <w:rsid w:val="00AD1BC2"/>
    <w:rsid w:val="00AD2155"/>
    <w:rsid w:val="00AD2215"/>
    <w:rsid w:val="00AD2EEA"/>
    <w:rsid w:val="00AD3736"/>
    <w:rsid w:val="00AD38A4"/>
    <w:rsid w:val="00AD3A63"/>
    <w:rsid w:val="00AD3C67"/>
    <w:rsid w:val="00AD3E70"/>
    <w:rsid w:val="00AD4350"/>
    <w:rsid w:val="00AD454C"/>
    <w:rsid w:val="00AD45FC"/>
    <w:rsid w:val="00AD4A38"/>
    <w:rsid w:val="00AD51EE"/>
    <w:rsid w:val="00AD52D7"/>
    <w:rsid w:val="00AD5BA0"/>
    <w:rsid w:val="00AD5D16"/>
    <w:rsid w:val="00AD7398"/>
    <w:rsid w:val="00AD75D4"/>
    <w:rsid w:val="00AD77E9"/>
    <w:rsid w:val="00AD7C46"/>
    <w:rsid w:val="00AD7C7F"/>
    <w:rsid w:val="00AE04C1"/>
    <w:rsid w:val="00AE113B"/>
    <w:rsid w:val="00AE14F7"/>
    <w:rsid w:val="00AE18FC"/>
    <w:rsid w:val="00AE1BB8"/>
    <w:rsid w:val="00AE1CA0"/>
    <w:rsid w:val="00AE1E53"/>
    <w:rsid w:val="00AE1F97"/>
    <w:rsid w:val="00AE23DA"/>
    <w:rsid w:val="00AE242B"/>
    <w:rsid w:val="00AE25C0"/>
    <w:rsid w:val="00AE25C2"/>
    <w:rsid w:val="00AE29F4"/>
    <w:rsid w:val="00AE3043"/>
    <w:rsid w:val="00AE3CD9"/>
    <w:rsid w:val="00AE42B3"/>
    <w:rsid w:val="00AE432A"/>
    <w:rsid w:val="00AE4D3B"/>
    <w:rsid w:val="00AE4E6B"/>
    <w:rsid w:val="00AE5366"/>
    <w:rsid w:val="00AE6275"/>
    <w:rsid w:val="00AE6950"/>
    <w:rsid w:val="00AE6BC4"/>
    <w:rsid w:val="00AE6F5B"/>
    <w:rsid w:val="00AE6FD5"/>
    <w:rsid w:val="00AE7351"/>
    <w:rsid w:val="00AE7878"/>
    <w:rsid w:val="00AE793E"/>
    <w:rsid w:val="00AF018A"/>
    <w:rsid w:val="00AF0211"/>
    <w:rsid w:val="00AF06F2"/>
    <w:rsid w:val="00AF087A"/>
    <w:rsid w:val="00AF0D62"/>
    <w:rsid w:val="00AF120F"/>
    <w:rsid w:val="00AF1563"/>
    <w:rsid w:val="00AF2223"/>
    <w:rsid w:val="00AF2512"/>
    <w:rsid w:val="00AF2C4D"/>
    <w:rsid w:val="00AF2C81"/>
    <w:rsid w:val="00AF2FD2"/>
    <w:rsid w:val="00AF37E8"/>
    <w:rsid w:val="00AF4347"/>
    <w:rsid w:val="00AF4776"/>
    <w:rsid w:val="00AF4B59"/>
    <w:rsid w:val="00AF56A2"/>
    <w:rsid w:val="00AF5927"/>
    <w:rsid w:val="00AF5D9E"/>
    <w:rsid w:val="00AF5EBC"/>
    <w:rsid w:val="00AF6380"/>
    <w:rsid w:val="00AF66AB"/>
    <w:rsid w:val="00AF698B"/>
    <w:rsid w:val="00AF715E"/>
    <w:rsid w:val="00AF71E1"/>
    <w:rsid w:val="00AF7311"/>
    <w:rsid w:val="00B00080"/>
    <w:rsid w:val="00B002E6"/>
    <w:rsid w:val="00B0030F"/>
    <w:rsid w:val="00B004C8"/>
    <w:rsid w:val="00B00A02"/>
    <w:rsid w:val="00B00BD1"/>
    <w:rsid w:val="00B00E96"/>
    <w:rsid w:val="00B00ECB"/>
    <w:rsid w:val="00B00EFD"/>
    <w:rsid w:val="00B00FCB"/>
    <w:rsid w:val="00B01010"/>
    <w:rsid w:val="00B01266"/>
    <w:rsid w:val="00B01288"/>
    <w:rsid w:val="00B01426"/>
    <w:rsid w:val="00B0143B"/>
    <w:rsid w:val="00B01BA6"/>
    <w:rsid w:val="00B0239A"/>
    <w:rsid w:val="00B024CE"/>
    <w:rsid w:val="00B03152"/>
    <w:rsid w:val="00B0316E"/>
    <w:rsid w:val="00B031CE"/>
    <w:rsid w:val="00B03617"/>
    <w:rsid w:val="00B03783"/>
    <w:rsid w:val="00B0382A"/>
    <w:rsid w:val="00B03DEC"/>
    <w:rsid w:val="00B04408"/>
    <w:rsid w:val="00B04979"/>
    <w:rsid w:val="00B04A82"/>
    <w:rsid w:val="00B0519E"/>
    <w:rsid w:val="00B05A0E"/>
    <w:rsid w:val="00B05BC0"/>
    <w:rsid w:val="00B05C2F"/>
    <w:rsid w:val="00B0705D"/>
    <w:rsid w:val="00B07147"/>
    <w:rsid w:val="00B07202"/>
    <w:rsid w:val="00B07C52"/>
    <w:rsid w:val="00B07CA4"/>
    <w:rsid w:val="00B10171"/>
    <w:rsid w:val="00B104BF"/>
    <w:rsid w:val="00B10D7D"/>
    <w:rsid w:val="00B10FD7"/>
    <w:rsid w:val="00B113D5"/>
    <w:rsid w:val="00B119F6"/>
    <w:rsid w:val="00B11B47"/>
    <w:rsid w:val="00B11F59"/>
    <w:rsid w:val="00B127A9"/>
    <w:rsid w:val="00B12800"/>
    <w:rsid w:val="00B12FAB"/>
    <w:rsid w:val="00B134F0"/>
    <w:rsid w:val="00B13C9A"/>
    <w:rsid w:val="00B1413F"/>
    <w:rsid w:val="00B1416A"/>
    <w:rsid w:val="00B14198"/>
    <w:rsid w:val="00B141D7"/>
    <w:rsid w:val="00B1457E"/>
    <w:rsid w:val="00B1470C"/>
    <w:rsid w:val="00B14AE6"/>
    <w:rsid w:val="00B14B2C"/>
    <w:rsid w:val="00B14D16"/>
    <w:rsid w:val="00B14E95"/>
    <w:rsid w:val="00B155A9"/>
    <w:rsid w:val="00B1590E"/>
    <w:rsid w:val="00B1598C"/>
    <w:rsid w:val="00B15F12"/>
    <w:rsid w:val="00B160FE"/>
    <w:rsid w:val="00B16212"/>
    <w:rsid w:val="00B16949"/>
    <w:rsid w:val="00B16C2E"/>
    <w:rsid w:val="00B16CCD"/>
    <w:rsid w:val="00B16F47"/>
    <w:rsid w:val="00B171E7"/>
    <w:rsid w:val="00B17A7B"/>
    <w:rsid w:val="00B17DF7"/>
    <w:rsid w:val="00B2050C"/>
    <w:rsid w:val="00B20651"/>
    <w:rsid w:val="00B20732"/>
    <w:rsid w:val="00B209FB"/>
    <w:rsid w:val="00B20A1A"/>
    <w:rsid w:val="00B20DAD"/>
    <w:rsid w:val="00B2100D"/>
    <w:rsid w:val="00B21269"/>
    <w:rsid w:val="00B21330"/>
    <w:rsid w:val="00B21538"/>
    <w:rsid w:val="00B2158C"/>
    <w:rsid w:val="00B2196F"/>
    <w:rsid w:val="00B21A1E"/>
    <w:rsid w:val="00B21D87"/>
    <w:rsid w:val="00B220C4"/>
    <w:rsid w:val="00B22250"/>
    <w:rsid w:val="00B229BE"/>
    <w:rsid w:val="00B22C58"/>
    <w:rsid w:val="00B22CD0"/>
    <w:rsid w:val="00B2344B"/>
    <w:rsid w:val="00B23698"/>
    <w:rsid w:val="00B23A8F"/>
    <w:rsid w:val="00B23D19"/>
    <w:rsid w:val="00B2408F"/>
    <w:rsid w:val="00B242CF"/>
    <w:rsid w:val="00B24511"/>
    <w:rsid w:val="00B24D1C"/>
    <w:rsid w:val="00B25073"/>
    <w:rsid w:val="00B250C6"/>
    <w:rsid w:val="00B25567"/>
    <w:rsid w:val="00B25589"/>
    <w:rsid w:val="00B25A92"/>
    <w:rsid w:val="00B25C1A"/>
    <w:rsid w:val="00B26583"/>
    <w:rsid w:val="00B2703C"/>
    <w:rsid w:val="00B2771B"/>
    <w:rsid w:val="00B277DE"/>
    <w:rsid w:val="00B30958"/>
    <w:rsid w:val="00B30CED"/>
    <w:rsid w:val="00B30FBA"/>
    <w:rsid w:val="00B311A0"/>
    <w:rsid w:val="00B314A4"/>
    <w:rsid w:val="00B319E4"/>
    <w:rsid w:val="00B31CB4"/>
    <w:rsid w:val="00B31DDF"/>
    <w:rsid w:val="00B32B82"/>
    <w:rsid w:val="00B332AC"/>
    <w:rsid w:val="00B33880"/>
    <w:rsid w:val="00B33DCD"/>
    <w:rsid w:val="00B341A5"/>
    <w:rsid w:val="00B34312"/>
    <w:rsid w:val="00B344F8"/>
    <w:rsid w:val="00B347FF"/>
    <w:rsid w:val="00B34FF9"/>
    <w:rsid w:val="00B350D5"/>
    <w:rsid w:val="00B3526F"/>
    <w:rsid w:val="00B35933"/>
    <w:rsid w:val="00B3621D"/>
    <w:rsid w:val="00B367DC"/>
    <w:rsid w:val="00B36EE2"/>
    <w:rsid w:val="00B37672"/>
    <w:rsid w:val="00B37E46"/>
    <w:rsid w:val="00B405E9"/>
    <w:rsid w:val="00B40D7C"/>
    <w:rsid w:val="00B40DE0"/>
    <w:rsid w:val="00B40FCB"/>
    <w:rsid w:val="00B41638"/>
    <w:rsid w:val="00B4176A"/>
    <w:rsid w:val="00B41947"/>
    <w:rsid w:val="00B41D2D"/>
    <w:rsid w:val="00B42021"/>
    <w:rsid w:val="00B420D8"/>
    <w:rsid w:val="00B42633"/>
    <w:rsid w:val="00B4297E"/>
    <w:rsid w:val="00B42A21"/>
    <w:rsid w:val="00B42D84"/>
    <w:rsid w:val="00B43445"/>
    <w:rsid w:val="00B451F9"/>
    <w:rsid w:val="00B45DA7"/>
    <w:rsid w:val="00B46A6F"/>
    <w:rsid w:val="00B47099"/>
    <w:rsid w:val="00B47137"/>
    <w:rsid w:val="00B47C8B"/>
    <w:rsid w:val="00B47D3E"/>
    <w:rsid w:val="00B50739"/>
    <w:rsid w:val="00B50761"/>
    <w:rsid w:val="00B507A4"/>
    <w:rsid w:val="00B5080C"/>
    <w:rsid w:val="00B50974"/>
    <w:rsid w:val="00B50BF5"/>
    <w:rsid w:val="00B50C00"/>
    <w:rsid w:val="00B50C6B"/>
    <w:rsid w:val="00B515EF"/>
    <w:rsid w:val="00B52632"/>
    <w:rsid w:val="00B5339E"/>
    <w:rsid w:val="00B53D94"/>
    <w:rsid w:val="00B54F1A"/>
    <w:rsid w:val="00B54FB7"/>
    <w:rsid w:val="00B551C9"/>
    <w:rsid w:val="00B5591A"/>
    <w:rsid w:val="00B55E2F"/>
    <w:rsid w:val="00B55F8B"/>
    <w:rsid w:val="00B574D1"/>
    <w:rsid w:val="00B5794B"/>
    <w:rsid w:val="00B57D06"/>
    <w:rsid w:val="00B6005E"/>
    <w:rsid w:val="00B6049E"/>
    <w:rsid w:val="00B60E12"/>
    <w:rsid w:val="00B6102C"/>
    <w:rsid w:val="00B611B9"/>
    <w:rsid w:val="00B611BF"/>
    <w:rsid w:val="00B622C2"/>
    <w:rsid w:val="00B6292F"/>
    <w:rsid w:val="00B62CA3"/>
    <w:rsid w:val="00B63797"/>
    <w:rsid w:val="00B64533"/>
    <w:rsid w:val="00B64580"/>
    <w:rsid w:val="00B6529E"/>
    <w:rsid w:val="00B66EB3"/>
    <w:rsid w:val="00B6716D"/>
    <w:rsid w:val="00B67342"/>
    <w:rsid w:val="00B6792C"/>
    <w:rsid w:val="00B70E9A"/>
    <w:rsid w:val="00B71027"/>
    <w:rsid w:val="00B712E3"/>
    <w:rsid w:val="00B71C41"/>
    <w:rsid w:val="00B71C62"/>
    <w:rsid w:val="00B72628"/>
    <w:rsid w:val="00B73363"/>
    <w:rsid w:val="00B73E3F"/>
    <w:rsid w:val="00B7443D"/>
    <w:rsid w:val="00B744FC"/>
    <w:rsid w:val="00B74961"/>
    <w:rsid w:val="00B76113"/>
    <w:rsid w:val="00B7628F"/>
    <w:rsid w:val="00B76583"/>
    <w:rsid w:val="00B7685B"/>
    <w:rsid w:val="00B76E9B"/>
    <w:rsid w:val="00B7753C"/>
    <w:rsid w:val="00B77716"/>
    <w:rsid w:val="00B77CBF"/>
    <w:rsid w:val="00B77E6A"/>
    <w:rsid w:val="00B80421"/>
    <w:rsid w:val="00B80A1A"/>
    <w:rsid w:val="00B80BB5"/>
    <w:rsid w:val="00B81927"/>
    <w:rsid w:val="00B81C2E"/>
    <w:rsid w:val="00B81EE5"/>
    <w:rsid w:val="00B830F1"/>
    <w:rsid w:val="00B83435"/>
    <w:rsid w:val="00B83671"/>
    <w:rsid w:val="00B83E3D"/>
    <w:rsid w:val="00B83FDB"/>
    <w:rsid w:val="00B8456F"/>
    <w:rsid w:val="00B850DD"/>
    <w:rsid w:val="00B8512F"/>
    <w:rsid w:val="00B8574D"/>
    <w:rsid w:val="00B85CB0"/>
    <w:rsid w:val="00B85EF1"/>
    <w:rsid w:val="00B85F57"/>
    <w:rsid w:val="00B86551"/>
    <w:rsid w:val="00B87B85"/>
    <w:rsid w:val="00B9001F"/>
    <w:rsid w:val="00B909AA"/>
    <w:rsid w:val="00B90BA4"/>
    <w:rsid w:val="00B90FE4"/>
    <w:rsid w:val="00B911B0"/>
    <w:rsid w:val="00B9129B"/>
    <w:rsid w:val="00B9132F"/>
    <w:rsid w:val="00B91854"/>
    <w:rsid w:val="00B91AD1"/>
    <w:rsid w:val="00B91C9D"/>
    <w:rsid w:val="00B91EDC"/>
    <w:rsid w:val="00B92087"/>
    <w:rsid w:val="00B9211A"/>
    <w:rsid w:val="00B921B6"/>
    <w:rsid w:val="00B92646"/>
    <w:rsid w:val="00B927E8"/>
    <w:rsid w:val="00B928F5"/>
    <w:rsid w:val="00B92A03"/>
    <w:rsid w:val="00B92A3E"/>
    <w:rsid w:val="00B92B2E"/>
    <w:rsid w:val="00B92BC6"/>
    <w:rsid w:val="00B92D3E"/>
    <w:rsid w:val="00B93490"/>
    <w:rsid w:val="00B935CC"/>
    <w:rsid w:val="00B939B7"/>
    <w:rsid w:val="00B93C3E"/>
    <w:rsid w:val="00B93FEC"/>
    <w:rsid w:val="00B940C0"/>
    <w:rsid w:val="00B941F7"/>
    <w:rsid w:val="00B94439"/>
    <w:rsid w:val="00B94B38"/>
    <w:rsid w:val="00B94DAB"/>
    <w:rsid w:val="00B95483"/>
    <w:rsid w:val="00B95AFF"/>
    <w:rsid w:val="00B95EA5"/>
    <w:rsid w:val="00B96E5D"/>
    <w:rsid w:val="00B96F2F"/>
    <w:rsid w:val="00B9703C"/>
    <w:rsid w:val="00B970E8"/>
    <w:rsid w:val="00B97206"/>
    <w:rsid w:val="00B97423"/>
    <w:rsid w:val="00B9757F"/>
    <w:rsid w:val="00B97846"/>
    <w:rsid w:val="00BA06DE"/>
    <w:rsid w:val="00BA10FD"/>
    <w:rsid w:val="00BA11B5"/>
    <w:rsid w:val="00BA128D"/>
    <w:rsid w:val="00BA14D4"/>
    <w:rsid w:val="00BA181D"/>
    <w:rsid w:val="00BA1968"/>
    <w:rsid w:val="00BA1D9C"/>
    <w:rsid w:val="00BA256D"/>
    <w:rsid w:val="00BA2D10"/>
    <w:rsid w:val="00BA2E47"/>
    <w:rsid w:val="00BA392D"/>
    <w:rsid w:val="00BA3B50"/>
    <w:rsid w:val="00BA3D4F"/>
    <w:rsid w:val="00BA4152"/>
    <w:rsid w:val="00BA41AB"/>
    <w:rsid w:val="00BA4532"/>
    <w:rsid w:val="00BA475B"/>
    <w:rsid w:val="00BA4A3E"/>
    <w:rsid w:val="00BA553A"/>
    <w:rsid w:val="00BA56D1"/>
    <w:rsid w:val="00BA57E3"/>
    <w:rsid w:val="00BA632F"/>
    <w:rsid w:val="00BA6D71"/>
    <w:rsid w:val="00BA6E3C"/>
    <w:rsid w:val="00BA6ED9"/>
    <w:rsid w:val="00BA7290"/>
    <w:rsid w:val="00BA7BB1"/>
    <w:rsid w:val="00BA7C3B"/>
    <w:rsid w:val="00BB05EF"/>
    <w:rsid w:val="00BB0720"/>
    <w:rsid w:val="00BB09E9"/>
    <w:rsid w:val="00BB0FED"/>
    <w:rsid w:val="00BB1A7D"/>
    <w:rsid w:val="00BB2451"/>
    <w:rsid w:val="00BB27AC"/>
    <w:rsid w:val="00BB27F5"/>
    <w:rsid w:val="00BB2A9D"/>
    <w:rsid w:val="00BB357C"/>
    <w:rsid w:val="00BB3A54"/>
    <w:rsid w:val="00BB3B83"/>
    <w:rsid w:val="00BB3B8C"/>
    <w:rsid w:val="00BB3C13"/>
    <w:rsid w:val="00BB3F8B"/>
    <w:rsid w:val="00BB4071"/>
    <w:rsid w:val="00BB4465"/>
    <w:rsid w:val="00BB4891"/>
    <w:rsid w:val="00BB4F5B"/>
    <w:rsid w:val="00BB5624"/>
    <w:rsid w:val="00BB58FB"/>
    <w:rsid w:val="00BB5FB9"/>
    <w:rsid w:val="00BB6291"/>
    <w:rsid w:val="00BB6457"/>
    <w:rsid w:val="00BB648D"/>
    <w:rsid w:val="00BB6560"/>
    <w:rsid w:val="00BB688E"/>
    <w:rsid w:val="00BB6B19"/>
    <w:rsid w:val="00BB7396"/>
    <w:rsid w:val="00BB775E"/>
    <w:rsid w:val="00BB797A"/>
    <w:rsid w:val="00BB7BB4"/>
    <w:rsid w:val="00BB7CF1"/>
    <w:rsid w:val="00BB7F8E"/>
    <w:rsid w:val="00BC0700"/>
    <w:rsid w:val="00BC1376"/>
    <w:rsid w:val="00BC1575"/>
    <w:rsid w:val="00BC1E7A"/>
    <w:rsid w:val="00BC3060"/>
    <w:rsid w:val="00BC337F"/>
    <w:rsid w:val="00BC35F8"/>
    <w:rsid w:val="00BC38FC"/>
    <w:rsid w:val="00BC3C63"/>
    <w:rsid w:val="00BC3E33"/>
    <w:rsid w:val="00BC4000"/>
    <w:rsid w:val="00BC4186"/>
    <w:rsid w:val="00BC45C3"/>
    <w:rsid w:val="00BC4B94"/>
    <w:rsid w:val="00BC4E5A"/>
    <w:rsid w:val="00BC5746"/>
    <w:rsid w:val="00BC5876"/>
    <w:rsid w:val="00BC5FDA"/>
    <w:rsid w:val="00BC621E"/>
    <w:rsid w:val="00BC642D"/>
    <w:rsid w:val="00BC65E6"/>
    <w:rsid w:val="00BC6914"/>
    <w:rsid w:val="00BC6A8D"/>
    <w:rsid w:val="00BC6AE3"/>
    <w:rsid w:val="00BC6FE4"/>
    <w:rsid w:val="00BC723E"/>
    <w:rsid w:val="00BC7243"/>
    <w:rsid w:val="00BC7528"/>
    <w:rsid w:val="00BC7650"/>
    <w:rsid w:val="00BC7B34"/>
    <w:rsid w:val="00BC7E93"/>
    <w:rsid w:val="00BC7FB9"/>
    <w:rsid w:val="00BD01F3"/>
    <w:rsid w:val="00BD075B"/>
    <w:rsid w:val="00BD0CA4"/>
    <w:rsid w:val="00BD1147"/>
    <w:rsid w:val="00BD1488"/>
    <w:rsid w:val="00BD17C6"/>
    <w:rsid w:val="00BD1B9E"/>
    <w:rsid w:val="00BD207C"/>
    <w:rsid w:val="00BD21E5"/>
    <w:rsid w:val="00BD2205"/>
    <w:rsid w:val="00BD2533"/>
    <w:rsid w:val="00BD2544"/>
    <w:rsid w:val="00BD267B"/>
    <w:rsid w:val="00BD28CA"/>
    <w:rsid w:val="00BD4043"/>
    <w:rsid w:val="00BD405A"/>
    <w:rsid w:val="00BD41D7"/>
    <w:rsid w:val="00BD4681"/>
    <w:rsid w:val="00BD4AA3"/>
    <w:rsid w:val="00BD4AFB"/>
    <w:rsid w:val="00BD53BF"/>
    <w:rsid w:val="00BD5A3B"/>
    <w:rsid w:val="00BD5E96"/>
    <w:rsid w:val="00BD5F7E"/>
    <w:rsid w:val="00BD665E"/>
    <w:rsid w:val="00BD673A"/>
    <w:rsid w:val="00BD68DC"/>
    <w:rsid w:val="00BD7397"/>
    <w:rsid w:val="00BD7E92"/>
    <w:rsid w:val="00BE0545"/>
    <w:rsid w:val="00BE0722"/>
    <w:rsid w:val="00BE0CB1"/>
    <w:rsid w:val="00BE0EB8"/>
    <w:rsid w:val="00BE1334"/>
    <w:rsid w:val="00BE2125"/>
    <w:rsid w:val="00BE25DE"/>
    <w:rsid w:val="00BE26A3"/>
    <w:rsid w:val="00BE2B8B"/>
    <w:rsid w:val="00BE2D27"/>
    <w:rsid w:val="00BE2EB5"/>
    <w:rsid w:val="00BE2EBE"/>
    <w:rsid w:val="00BE446F"/>
    <w:rsid w:val="00BE4707"/>
    <w:rsid w:val="00BE48C7"/>
    <w:rsid w:val="00BE4D6D"/>
    <w:rsid w:val="00BE4F02"/>
    <w:rsid w:val="00BE6261"/>
    <w:rsid w:val="00BE6433"/>
    <w:rsid w:val="00BE6B17"/>
    <w:rsid w:val="00BE6C2C"/>
    <w:rsid w:val="00BE6E33"/>
    <w:rsid w:val="00BE7E1C"/>
    <w:rsid w:val="00BF070B"/>
    <w:rsid w:val="00BF0941"/>
    <w:rsid w:val="00BF1235"/>
    <w:rsid w:val="00BF1CF2"/>
    <w:rsid w:val="00BF25D0"/>
    <w:rsid w:val="00BF274E"/>
    <w:rsid w:val="00BF278C"/>
    <w:rsid w:val="00BF2956"/>
    <w:rsid w:val="00BF2CE8"/>
    <w:rsid w:val="00BF2F71"/>
    <w:rsid w:val="00BF339A"/>
    <w:rsid w:val="00BF33C7"/>
    <w:rsid w:val="00BF36C8"/>
    <w:rsid w:val="00BF37C5"/>
    <w:rsid w:val="00BF37D3"/>
    <w:rsid w:val="00BF3823"/>
    <w:rsid w:val="00BF4CBB"/>
    <w:rsid w:val="00BF4E0B"/>
    <w:rsid w:val="00BF4E26"/>
    <w:rsid w:val="00BF4EDD"/>
    <w:rsid w:val="00BF5276"/>
    <w:rsid w:val="00BF5699"/>
    <w:rsid w:val="00BF5809"/>
    <w:rsid w:val="00BF5C21"/>
    <w:rsid w:val="00BF5EF7"/>
    <w:rsid w:val="00BF63DE"/>
    <w:rsid w:val="00BF6598"/>
    <w:rsid w:val="00BF6C4D"/>
    <w:rsid w:val="00BF6C6F"/>
    <w:rsid w:val="00BF6CDE"/>
    <w:rsid w:val="00BF70F7"/>
    <w:rsid w:val="00BF77D9"/>
    <w:rsid w:val="00BF7932"/>
    <w:rsid w:val="00BF7B08"/>
    <w:rsid w:val="00C0004F"/>
    <w:rsid w:val="00C003DB"/>
    <w:rsid w:val="00C0043B"/>
    <w:rsid w:val="00C00C00"/>
    <w:rsid w:val="00C01757"/>
    <w:rsid w:val="00C01D7A"/>
    <w:rsid w:val="00C021F5"/>
    <w:rsid w:val="00C02690"/>
    <w:rsid w:val="00C026BB"/>
    <w:rsid w:val="00C02C8B"/>
    <w:rsid w:val="00C02EA3"/>
    <w:rsid w:val="00C02F77"/>
    <w:rsid w:val="00C032FF"/>
    <w:rsid w:val="00C038F2"/>
    <w:rsid w:val="00C0403A"/>
    <w:rsid w:val="00C042E2"/>
    <w:rsid w:val="00C04509"/>
    <w:rsid w:val="00C04C2E"/>
    <w:rsid w:val="00C04C48"/>
    <w:rsid w:val="00C050CC"/>
    <w:rsid w:val="00C05290"/>
    <w:rsid w:val="00C053E6"/>
    <w:rsid w:val="00C05542"/>
    <w:rsid w:val="00C065E7"/>
    <w:rsid w:val="00C0670E"/>
    <w:rsid w:val="00C06C36"/>
    <w:rsid w:val="00C071BE"/>
    <w:rsid w:val="00C07854"/>
    <w:rsid w:val="00C07BB1"/>
    <w:rsid w:val="00C07DCA"/>
    <w:rsid w:val="00C07ECD"/>
    <w:rsid w:val="00C10660"/>
    <w:rsid w:val="00C10AD7"/>
    <w:rsid w:val="00C10ADA"/>
    <w:rsid w:val="00C112D1"/>
    <w:rsid w:val="00C114D8"/>
    <w:rsid w:val="00C11E0B"/>
    <w:rsid w:val="00C124DA"/>
    <w:rsid w:val="00C124E3"/>
    <w:rsid w:val="00C12594"/>
    <w:rsid w:val="00C125A8"/>
    <w:rsid w:val="00C1266F"/>
    <w:rsid w:val="00C1276C"/>
    <w:rsid w:val="00C1277E"/>
    <w:rsid w:val="00C12855"/>
    <w:rsid w:val="00C12D16"/>
    <w:rsid w:val="00C12E2C"/>
    <w:rsid w:val="00C12E34"/>
    <w:rsid w:val="00C13523"/>
    <w:rsid w:val="00C13D27"/>
    <w:rsid w:val="00C143DA"/>
    <w:rsid w:val="00C145CC"/>
    <w:rsid w:val="00C14D39"/>
    <w:rsid w:val="00C15028"/>
    <w:rsid w:val="00C15884"/>
    <w:rsid w:val="00C15911"/>
    <w:rsid w:val="00C15B8C"/>
    <w:rsid w:val="00C16350"/>
    <w:rsid w:val="00C16E5C"/>
    <w:rsid w:val="00C174C4"/>
    <w:rsid w:val="00C17BA5"/>
    <w:rsid w:val="00C17BD6"/>
    <w:rsid w:val="00C20010"/>
    <w:rsid w:val="00C20084"/>
    <w:rsid w:val="00C205AE"/>
    <w:rsid w:val="00C2065F"/>
    <w:rsid w:val="00C20ADF"/>
    <w:rsid w:val="00C20B65"/>
    <w:rsid w:val="00C20C62"/>
    <w:rsid w:val="00C20D19"/>
    <w:rsid w:val="00C20EF1"/>
    <w:rsid w:val="00C210AF"/>
    <w:rsid w:val="00C2228F"/>
    <w:rsid w:val="00C22708"/>
    <w:rsid w:val="00C22D83"/>
    <w:rsid w:val="00C22F1E"/>
    <w:rsid w:val="00C22FE1"/>
    <w:rsid w:val="00C233F4"/>
    <w:rsid w:val="00C235BC"/>
    <w:rsid w:val="00C24049"/>
    <w:rsid w:val="00C240BC"/>
    <w:rsid w:val="00C2434C"/>
    <w:rsid w:val="00C2441E"/>
    <w:rsid w:val="00C245FB"/>
    <w:rsid w:val="00C24C2B"/>
    <w:rsid w:val="00C25270"/>
    <w:rsid w:val="00C25333"/>
    <w:rsid w:val="00C25A19"/>
    <w:rsid w:val="00C25BC8"/>
    <w:rsid w:val="00C25CBA"/>
    <w:rsid w:val="00C25D50"/>
    <w:rsid w:val="00C26152"/>
    <w:rsid w:val="00C26950"/>
    <w:rsid w:val="00C26A7A"/>
    <w:rsid w:val="00C26D06"/>
    <w:rsid w:val="00C27396"/>
    <w:rsid w:val="00C2756E"/>
    <w:rsid w:val="00C275A3"/>
    <w:rsid w:val="00C2767B"/>
    <w:rsid w:val="00C279F2"/>
    <w:rsid w:val="00C30643"/>
    <w:rsid w:val="00C308B2"/>
    <w:rsid w:val="00C30CE6"/>
    <w:rsid w:val="00C31026"/>
    <w:rsid w:val="00C312BC"/>
    <w:rsid w:val="00C31722"/>
    <w:rsid w:val="00C32330"/>
    <w:rsid w:val="00C32485"/>
    <w:rsid w:val="00C32B63"/>
    <w:rsid w:val="00C3374A"/>
    <w:rsid w:val="00C33B52"/>
    <w:rsid w:val="00C34148"/>
    <w:rsid w:val="00C341F8"/>
    <w:rsid w:val="00C34835"/>
    <w:rsid w:val="00C34B8A"/>
    <w:rsid w:val="00C3558C"/>
    <w:rsid w:val="00C359B3"/>
    <w:rsid w:val="00C35D10"/>
    <w:rsid w:val="00C3739F"/>
    <w:rsid w:val="00C377DE"/>
    <w:rsid w:val="00C4058F"/>
    <w:rsid w:val="00C40907"/>
    <w:rsid w:val="00C40A12"/>
    <w:rsid w:val="00C414AE"/>
    <w:rsid w:val="00C41BEB"/>
    <w:rsid w:val="00C41F00"/>
    <w:rsid w:val="00C42983"/>
    <w:rsid w:val="00C42DD0"/>
    <w:rsid w:val="00C43443"/>
    <w:rsid w:val="00C437A6"/>
    <w:rsid w:val="00C441E2"/>
    <w:rsid w:val="00C4422B"/>
    <w:rsid w:val="00C44326"/>
    <w:rsid w:val="00C44987"/>
    <w:rsid w:val="00C44C3B"/>
    <w:rsid w:val="00C456B8"/>
    <w:rsid w:val="00C45CC0"/>
    <w:rsid w:val="00C45FB9"/>
    <w:rsid w:val="00C46241"/>
    <w:rsid w:val="00C46491"/>
    <w:rsid w:val="00C4678F"/>
    <w:rsid w:val="00C469B1"/>
    <w:rsid w:val="00C46CE3"/>
    <w:rsid w:val="00C47D3E"/>
    <w:rsid w:val="00C50077"/>
    <w:rsid w:val="00C50901"/>
    <w:rsid w:val="00C51199"/>
    <w:rsid w:val="00C513E0"/>
    <w:rsid w:val="00C5158F"/>
    <w:rsid w:val="00C519D4"/>
    <w:rsid w:val="00C51C57"/>
    <w:rsid w:val="00C51D27"/>
    <w:rsid w:val="00C51E67"/>
    <w:rsid w:val="00C5203B"/>
    <w:rsid w:val="00C52101"/>
    <w:rsid w:val="00C5232F"/>
    <w:rsid w:val="00C52475"/>
    <w:rsid w:val="00C52B70"/>
    <w:rsid w:val="00C52F25"/>
    <w:rsid w:val="00C53525"/>
    <w:rsid w:val="00C536B8"/>
    <w:rsid w:val="00C5394E"/>
    <w:rsid w:val="00C53C41"/>
    <w:rsid w:val="00C53D9F"/>
    <w:rsid w:val="00C53DE6"/>
    <w:rsid w:val="00C546A4"/>
    <w:rsid w:val="00C55369"/>
    <w:rsid w:val="00C554E5"/>
    <w:rsid w:val="00C55629"/>
    <w:rsid w:val="00C5580E"/>
    <w:rsid w:val="00C55975"/>
    <w:rsid w:val="00C55A79"/>
    <w:rsid w:val="00C55AC5"/>
    <w:rsid w:val="00C56CE1"/>
    <w:rsid w:val="00C56F43"/>
    <w:rsid w:val="00C5709A"/>
    <w:rsid w:val="00C578A3"/>
    <w:rsid w:val="00C57A51"/>
    <w:rsid w:val="00C57ED3"/>
    <w:rsid w:val="00C604E7"/>
    <w:rsid w:val="00C60631"/>
    <w:rsid w:val="00C607CE"/>
    <w:rsid w:val="00C60832"/>
    <w:rsid w:val="00C61116"/>
    <w:rsid w:val="00C61363"/>
    <w:rsid w:val="00C614EF"/>
    <w:rsid w:val="00C615EF"/>
    <w:rsid w:val="00C61EAE"/>
    <w:rsid w:val="00C6201B"/>
    <w:rsid w:val="00C621F3"/>
    <w:rsid w:val="00C62511"/>
    <w:rsid w:val="00C629D6"/>
    <w:rsid w:val="00C635FD"/>
    <w:rsid w:val="00C63E9D"/>
    <w:rsid w:val="00C64DFF"/>
    <w:rsid w:val="00C650F9"/>
    <w:rsid w:val="00C6561B"/>
    <w:rsid w:val="00C65C29"/>
    <w:rsid w:val="00C66BC9"/>
    <w:rsid w:val="00C66C0F"/>
    <w:rsid w:val="00C67244"/>
    <w:rsid w:val="00C675B3"/>
    <w:rsid w:val="00C67733"/>
    <w:rsid w:val="00C67871"/>
    <w:rsid w:val="00C67AC0"/>
    <w:rsid w:val="00C70470"/>
    <w:rsid w:val="00C709A0"/>
    <w:rsid w:val="00C70D5B"/>
    <w:rsid w:val="00C70D8B"/>
    <w:rsid w:val="00C7121B"/>
    <w:rsid w:val="00C713BF"/>
    <w:rsid w:val="00C71625"/>
    <w:rsid w:val="00C717CA"/>
    <w:rsid w:val="00C71EC3"/>
    <w:rsid w:val="00C721CA"/>
    <w:rsid w:val="00C726D8"/>
    <w:rsid w:val="00C728D5"/>
    <w:rsid w:val="00C728EC"/>
    <w:rsid w:val="00C7292E"/>
    <w:rsid w:val="00C72EF2"/>
    <w:rsid w:val="00C734E3"/>
    <w:rsid w:val="00C739EC"/>
    <w:rsid w:val="00C74034"/>
    <w:rsid w:val="00C7409E"/>
    <w:rsid w:val="00C74139"/>
    <w:rsid w:val="00C743D3"/>
    <w:rsid w:val="00C74684"/>
    <w:rsid w:val="00C74B1B"/>
    <w:rsid w:val="00C74C1C"/>
    <w:rsid w:val="00C75292"/>
    <w:rsid w:val="00C754EB"/>
    <w:rsid w:val="00C75614"/>
    <w:rsid w:val="00C759B2"/>
    <w:rsid w:val="00C759D8"/>
    <w:rsid w:val="00C7621E"/>
    <w:rsid w:val="00C76C05"/>
    <w:rsid w:val="00C770D1"/>
    <w:rsid w:val="00C80150"/>
    <w:rsid w:val="00C80632"/>
    <w:rsid w:val="00C80AC2"/>
    <w:rsid w:val="00C80C46"/>
    <w:rsid w:val="00C8135C"/>
    <w:rsid w:val="00C8142D"/>
    <w:rsid w:val="00C815AA"/>
    <w:rsid w:val="00C81DD5"/>
    <w:rsid w:val="00C82244"/>
    <w:rsid w:val="00C825E9"/>
    <w:rsid w:val="00C82735"/>
    <w:rsid w:val="00C828EC"/>
    <w:rsid w:val="00C82AB1"/>
    <w:rsid w:val="00C82C9F"/>
    <w:rsid w:val="00C82E44"/>
    <w:rsid w:val="00C82E59"/>
    <w:rsid w:val="00C82FC0"/>
    <w:rsid w:val="00C83BD7"/>
    <w:rsid w:val="00C83BDB"/>
    <w:rsid w:val="00C83D27"/>
    <w:rsid w:val="00C8407A"/>
    <w:rsid w:val="00C840C8"/>
    <w:rsid w:val="00C84174"/>
    <w:rsid w:val="00C8471A"/>
    <w:rsid w:val="00C84875"/>
    <w:rsid w:val="00C84925"/>
    <w:rsid w:val="00C84C55"/>
    <w:rsid w:val="00C85441"/>
    <w:rsid w:val="00C85527"/>
    <w:rsid w:val="00C85776"/>
    <w:rsid w:val="00C857EF"/>
    <w:rsid w:val="00C85F24"/>
    <w:rsid w:val="00C868EB"/>
    <w:rsid w:val="00C86DDE"/>
    <w:rsid w:val="00C87031"/>
    <w:rsid w:val="00C87119"/>
    <w:rsid w:val="00C87217"/>
    <w:rsid w:val="00C878E3"/>
    <w:rsid w:val="00C878F6"/>
    <w:rsid w:val="00C9046F"/>
    <w:rsid w:val="00C90AED"/>
    <w:rsid w:val="00C90CFB"/>
    <w:rsid w:val="00C913BD"/>
    <w:rsid w:val="00C928DF"/>
    <w:rsid w:val="00C92987"/>
    <w:rsid w:val="00C92F52"/>
    <w:rsid w:val="00C94260"/>
    <w:rsid w:val="00C9431B"/>
    <w:rsid w:val="00C945B7"/>
    <w:rsid w:val="00C94BB1"/>
    <w:rsid w:val="00C94E2A"/>
    <w:rsid w:val="00C9552D"/>
    <w:rsid w:val="00C95AB5"/>
    <w:rsid w:val="00C95AE6"/>
    <w:rsid w:val="00C95EB5"/>
    <w:rsid w:val="00C95F37"/>
    <w:rsid w:val="00C963C7"/>
    <w:rsid w:val="00C969E8"/>
    <w:rsid w:val="00C96A01"/>
    <w:rsid w:val="00C96A25"/>
    <w:rsid w:val="00C96F8E"/>
    <w:rsid w:val="00C96F94"/>
    <w:rsid w:val="00C971E7"/>
    <w:rsid w:val="00CA04A7"/>
    <w:rsid w:val="00CA0710"/>
    <w:rsid w:val="00CA07B7"/>
    <w:rsid w:val="00CA0B14"/>
    <w:rsid w:val="00CA0BAC"/>
    <w:rsid w:val="00CA0D17"/>
    <w:rsid w:val="00CA1433"/>
    <w:rsid w:val="00CA1973"/>
    <w:rsid w:val="00CA19E2"/>
    <w:rsid w:val="00CA26D0"/>
    <w:rsid w:val="00CA2708"/>
    <w:rsid w:val="00CA2BAE"/>
    <w:rsid w:val="00CA31DD"/>
    <w:rsid w:val="00CA3531"/>
    <w:rsid w:val="00CA3740"/>
    <w:rsid w:val="00CA3AE4"/>
    <w:rsid w:val="00CA3DA7"/>
    <w:rsid w:val="00CA3E19"/>
    <w:rsid w:val="00CA4571"/>
    <w:rsid w:val="00CA4761"/>
    <w:rsid w:val="00CA47CD"/>
    <w:rsid w:val="00CA4898"/>
    <w:rsid w:val="00CA4BD5"/>
    <w:rsid w:val="00CA5086"/>
    <w:rsid w:val="00CA53FB"/>
    <w:rsid w:val="00CA5524"/>
    <w:rsid w:val="00CA56A4"/>
    <w:rsid w:val="00CA5749"/>
    <w:rsid w:val="00CA5AF5"/>
    <w:rsid w:val="00CA641D"/>
    <w:rsid w:val="00CA6AC3"/>
    <w:rsid w:val="00CA6BB3"/>
    <w:rsid w:val="00CA6F21"/>
    <w:rsid w:val="00CA6F97"/>
    <w:rsid w:val="00CA7149"/>
    <w:rsid w:val="00CA7684"/>
    <w:rsid w:val="00CA7797"/>
    <w:rsid w:val="00CA7D76"/>
    <w:rsid w:val="00CA7E95"/>
    <w:rsid w:val="00CB00A1"/>
    <w:rsid w:val="00CB0A05"/>
    <w:rsid w:val="00CB0E44"/>
    <w:rsid w:val="00CB1139"/>
    <w:rsid w:val="00CB167F"/>
    <w:rsid w:val="00CB21E4"/>
    <w:rsid w:val="00CB22A4"/>
    <w:rsid w:val="00CB247C"/>
    <w:rsid w:val="00CB2942"/>
    <w:rsid w:val="00CB2C18"/>
    <w:rsid w:val="00CB4255"/>
    <w:rsid w:val="00CB4542"/>
    <w:rsid w:val="00CB4CE9"/>
    <w:rsid w:val="00CB5584"/>
    <w:rsid w:val="00CB5649"/>
    <w:rsid w:val="00CB625B"/>
    <w:rsid w:val="00CB6273"/>
    <w:rsid w:val="00CB666C"/>
    <w:rsid w:val="00CB6818"/>
    <w:rsid w:val="00CB6DE6"/>
    <w:rsid w:val="00CB6EC7"/>
    <w:rsid w:val="00CB76C4"/>
    <w:rsid w:val="00CB7F16"/>
    <w:rsid w:val="00CC00D1"/>
    <w:rsid w:val="00CC07B4"/>
    <w:rsid w:val="00CC0916"/>
    <w:rsid w:val="00CC0D4B"/>
    <w:rsid w:val="00CC1100"/>
    <w:rsid w:val="00CC1216"/>
    <w:rsid w:val="00CC12CF"/>
    <w:rsid w:val="00CC14A1"/>
    <w:rsid w:val="00CC1C10"/>
    <w:rsid w:val="00CC1D33"/>
    <w:rsid w:val="00CC1E9E"/>
    <w:rsid w:val="00CC32B0"/>
    <w:rsid w:val="00CC37F9"/>
    <w:rsid w:val="00CC3886"/>
    <w:rsid w:val="00CC38B6"/>
    <w:rsid w:val="00CC3F23"/>
    <w:rsid w:val="00CC4C6B"/>
    <w:rsid w:val="00CC5C5F"/>
    <w:rsid w:val="00CC5CCD"/>
    <w:rsid w:val="00CC6369"/>
    <w:rsid w:val="00CC63BE"/>
    <w:rsid w:val="00CC655A"/>
    <w:rsid w:val="00CC699C"/>
    <w:rsid w:val="00CC6B67"/>
    <w:rsid w:val="00CC6B7F"/>
    <w:rsid w:val="00CC6DBD"/>
    <w:rsid w:val="00CC6F98"/>
    <w:rsid w:val="00CC783A"/>
    <w:rsid w:val="00CD013E"/>
    <w:rsid w:val="00CD046C"/>
    <w:rsid w:val="00CD0B82"/>
    <w:rsid w:val="00CD1284"/>
    <w:rsid w:val="00CD3C50"/>
    <w:rsid w:val="00CD3D3D"/>
    <w:rsid w:val="00CD40C7"/>
    <w:rsid w:val="00CD41DC"/>
    <w:rsid w:val="00CD4602"/>
    <w:rsid w:val="00CD479D"/>
    <w:rsid w:val="00CD4BA7"/>
    <w:rsid w:val="00CD4C22"/>
    <w:rsid w:val="00CD5354"/>
    <w:rsid w:val="00CD577B"/>
    <w:rsid w:val="00CD5E83"/>
    <w:rsid w:val="00CD6169"/>
    <w:rsid w:val="00CD61B6"/>
    <w:rsid w:val="00CD61C6"/>
    <w:rsid w:val="00CD624E"/>
    <w:rsid w:val="00CD6519"/>
    <w:rsid w:val="00CD6598"/>
    <w:rsid w:val="00CD6932"/>
    <w:rsid w:val="00CD6A50"/>
    <w:rsid w:val="00CD6F88"/>
    <w:rsid w:val="00CD7C40"/>
    <w:rsid w:val="00CE01A2"/>
    <w:rsid w:val="00CE0A65"/>
    <w:rsid w:val="00CE0C8E"/>
    <w:rsid w:val="00CE0E1E"/>
    <w:rsid w:val="00CE1389"/>
    <w:rsid w:val="00CE1B82"/>
    <w:rsid w:val="00CE1B88"/>
    <w:rsid w:val="00CE1DB0"/>
    <w:rsid w:val="00CE220E"/>
    <w:rsid w:val="00CE2222"/>
    <w:rsid w:val="00CE2654"/>
    <w:rsid w:val="00CE27A7"/>
    <w:rsid w:val="00CE2E72"/>
    <w:rsid w:val="00CE3544"/>
    <w:rsid w:val="00CE3B4C"/>
    <w:rsid w:val="00CE3D40"/>
    <w:rsid w:val="00CE4BCC"/>
    <w:rsid w:val="00CE508E"/>
    <w:rsid w:val="00CE5132"/>
    <w:rsid w:val="00CE51D5"/>
    <w:rsid w:val="00CE5AD9"/>
    <w:rsid w:val="00CE6036"/>
    <w:rsid w:val="00CE643E"/>
    <w:rsid w:val="00CE723F"/>
    <w:rsid w:val="00CE78E6"/>
    <w:rsid w:val="00CF035F"/>
    <w:rsid w:val="00CF072D"/>
    <w:rsid w:val="00CF0BD4"/>
    <w:rsid w:val="00CF1371"/>
    <w:rsid w:val="00CF14B3"/>
    <w:rsid w:val="00CF195B"/>
    <w:rsid w:val="00CF19ED"/>
    <w:rsid w:val="00CF1B48"/>
    <w:rsid w:val="00CF1C62"/>
    <w:rsid w:val="00CF2101"/>
    <w:rsid w:val="00CF2524"/>
    <w:rsid w:val="00CF2787"/>
    <w:rsid w:val="00CF2B25"/>
    <w:rsid w:val="00CF2D2C"/>
    <w:rsid w:val="00CF3114"/>
    <w:rsid w:val="00CF3EFB"/>
    <w:rsid w:val="00CF3F69"/>
    <w:rsid w:val="00CF43C2"/>
    <w:rsid w:val="00CF475D"/>
    <w:rsid w:val="00CF4C3F"/>
    <w:rsid w:val="00CF4DAF"/>
    <w:rsid w:val="00CF529C"/>
    <w:rsid w:val="00CF5333"/>
    <w:rsid w:val="00CF5B11"/>
    <w:rsid w:val="00CF5FFA"/>
    <w:rsid w:val="00CF70E7"/>
    <w:rsid w:val="00CF73DE"/>
    <w:rsid w:val="00CF7879"/>
    <w:rsid w:val="00CF7BB9"/>
    <w:rsid w:val="00D0066D"/>
    <w:rsid w:val="00D007DA"/>
    <w:rsid w:val="00D0122D"/>
    <w:rsid w:val="00D01266"/>
    <w:rsid w:val="00D01315"/>
    <w:rsid w:val="00D01774"/>
    <w:rsid w:val="00D0229E"/>
    <w:rsid w:val="00D027B5"/>
    <w:rsid w:val="00D02B36"/>
    <w:rsid w:val="00D02C2D"/>
    <w:rsid w:val="00D030BD"/>
    <w:rsid w:val="00D031D5"/>
    <w:rsid w:val="00D0336E"/>
    <w:rsid w:val="00D03457"/>
    <w:rsid w:val="00D036DE"/>
    <w:rsid w:val="00D03782"/>
    <w:rsid w:val="00D04A9C"/>
    <w:rsid w:val="00D04E5F"/>
    <w:rsid w:val="00D054A0"/>
    <w:rsid w:val="00D05C92"/>
    <w:rsid w:val="00D06193"/>
    <w:rsid w:val="00D06560"/>
    <w:rsid w:val="00D06605"/>
    <w:rsid w:val="00D0691D"/>
    <w:rsid w:val="00D06F38"/>
    <w:rsid w:val="00D06F54"/>
    <w:rsid w:val="00D070F8"/>
    <w:rsid w:val="00D077C6"/>
    <w:rsid w:val="00D07BE2"/>
    <w:rsid w:val="00D07D07"/>
    <w:rsid w:val="00D07DE5"/>
    <w:rsid w:val="00D10C88"/>
    <w:rsid w:val="00D10D3F"/>
    <w:rsid w:val="00D10D4D"/>
    <w:rsid w:val="00D11056"/>
    <w:rsid w:val="00D11096"/>
    <w:rsid w:val="00D1137A"/>
    <w:rsid w:val="00D115EF"/>
    <w:rsid w:val="00D11ECA"/>
    <w:rsid w:val="00D12CA0"/>
    <w:rsid w:val="00D12E5D"/>
    <w:rsid w:val="00D13062"/>
    <w:rsid w:val="00D134B3"/>
    <w:rsid w:val="00D136B6"/>
    <w:rsid w:val="00D13A5F"/>
    <w:rsid w:val="00D13B92"/>
    <w:rsid w:val="00D14B3B"/>
    <w:rsid w:val="00D14CBB"/>
    <w:rsid w:val="00D14DAF"/>
    <w:rsid w:val="00D14FE5"/>
    <w:rsid w:val="00D1511E"/>
    <w:rsid w:val="00D1593D"/>
    <w:rsid w:val="00D15E1B"/>
    <w:rsid w:val="00D1603C"/>
    <w:rsid w:val="00D162D5"/>
    <w:rsid w:val="00D16435"/>
    <w:rsid w:val="00D16487"/>
    <w:rsid w:val="00D16867"/>
    <w:rsid w:val="00D16CBE"/>
    <w:rsid w:val="00D16FEA"/>
    <w:rsid w:val="00D17314"/>
    <w:rsid w:val="00D176D6"/>
    <w:rsid w:val="00D17ADB"/>
    <w:rsid w:val="00D17F8D"/>
    <w:rsid w:val="00D20693"/>
    <w:rsid w:val="00D21BBE"/>
    <w:rsid w:val="00D21CED"/>
    <w:rsid w:val="00D21D21"/>
    <w:rsid w:val="00D220AD"/>
    <w:rsid w:val="00D22322"/>
    <w:rsid w:val="00D2255D"/>
    <w:rsid w:val="00D22AB9"/>
    <w:rsid w:val="00D230F4"/>
    <w:rsid w:val="00D235BC"/>
    <w:rsid w:val="00D237FF"/>
    <w:rsid w:val="00D23B24"/>
    <w:rsid w:val="00D24019"/>
    <w:rsid w:val="00D240ED"/>
    <w:rsid w:val="00D24113"/>
    <w:rsid w:val="00D242FC"/>
    <w:rsid w:val="00D24594"/>
    <w:rsid w:val="00D245A6"/>
    <w:rsid w:val="00D245EC"/>
    <w:rsid w:val="00D24807"/>
    <w:rsid w:val="00D24845"/>
    <w:rsid w:val="00D24E6E"/>
    <w:rsid w:val="00D2534E"/>
    <w:rsid w:val="00D25A7D"/>
    <w:rsid w:val="00D26482"/>
    <w:rsid w:val="00D26817"/>
    <w:rsid w:val="00D26F65"/>
    <w:rsid w:val="00D26F85"/>
    <w:rsid w:val="00D276A3"/>
    <w:rsid w:val="00D30420"/>
    <w:rsid w:val="00D304F9"/>
    <w:rsid w:val="00D3053F"/>
    <w:rsid w:val="00D30BD4"/>
    <w:rsid w:val="00D30E10"/>
    <w:rsid w:val="00D31E4B"/>
    <w:rsid w:val="00D32889"/>
    <w:rsid w:val="00D33663"/>
    <w:rsid w:val="00D33B92"/>
    <w:rsid w:val="00D33CEF"/>
    <w:rsid w:val="00D340F3"/>
    <w:rsid w:val="00D348DB"/>
    <w:rsid w:val="00D34A74"/>
    <w:rsid w:val="00D34DDF"/>
    <w:rsid w:val="00D3545C"/>
    <w:rsid w:val="00D35630"/>
    <w:rsid w:val="00D3595D"/>
    <w:rsid w:val="00D35C2B"/>
    <w:rsid w:val="00D35DE9"/>
    <w:rsid w:val="00D35F76"/>
    <w:rsid w:val="00D36355"/>
    <w:rsid w:val="00D3672A"/>
    <w:rsid w:val="00D36C53"/>
    <w:rsid w:val="00D3730B"/>
    <w:rsid w:val="00D37379"/>
    <w:rsid w:val="00D37448"/>
    <w:rsid w:val="00D377E6"/>
    <w:rsid w:val="00D379EA"/>
    <w:rsid w:val="00D37F46"/>
    <w:rsid w:val="00D37F87"/>
    <w:rsid w:val="00D40415"/>
    <w:rsid w:val="00D408E1"/>
    <w:rsid w:val="00D40C20"/>
    <w:rsid w:val="00D413F4"/>
    <w:rsid w:val="00D4151B"/>
    <w:rsid w:val="00D4167B"/>
    <w:rsid w:val="00D4176C"/>
    <w:rsid w:val="00D41B35"/>
    <w:rsid w:val="00D42A4F"/>
    <w:rsid w:val="00D42B9F"/>
    <w:rsid w:val="00D42C10"/>
    <w:rsid w:val="00D42CFA"/>
    <w:rsid w:val="00D42FC8"/>
    <w:rsid w:val="00D436A4"/>
    <w:rsid w:val="00D43F27"/>
    <w:rsid w:val="00D444E8"/>
    <w:rsid w:val="00D4593F"/>
    <w:rsid w:val="00D45EE7"/>
    <w:rsid w:val="00D463B2"/>
    <w:rsid w:val="00D4662C"/>
    <w:rsid w:val="00D467D4"/>
    <w:rsid w:val="00D46853"/>
    <w:rsid w:val="00D46D51"/>
    <w:rsid w:val="00D46E15"/>
    <w:rsid w:val="00D47104"/>
    <w:rsid w:val="00D474FF"/>
    <w:rsid w:val="00D5081A"/>
    <w:rsid w:val="00D50B47"/>
    <w:rsid w:val="00D5157D"/>
    <w:rsid w:val="00D5174C"/>
    <w:rsid w:val="00D519FE"/>
    <w:rsid w:val="00D51BAF"/>
    <w:rsid w:val="00D51C2F"/>
    <w:rsid w:val="00D51DDB"/>
    <w:rsid w:val="00D52151"/>
    <w:rsid w:val="00D52254"/>
    <w:rsid w:val="00D52EA1"/>
    <w:rsid w:val="00D52F92"/>
    <w:rsid w:val="00D530EF"/>
    <w:rsid w:val="00D53546"/>
    <w:rsid w:val="00D53660"/>
    <w:rsid w:val="00D54496"/>
    <w:rsid w:val="00D54538"/>
    <w:rsid w:val="00D546D4"/>
    <w:rsid w:val="00D54B04"/>
    <w:rsid w:val="00D551ED"/>
    <w:rsid w:val="00D55225"/>
    <w:rsid w:val="00D55865"/>
    <w:rsid w:val="00D55981"/>
    <w:rsid w:val="00D55D99"/>
    <w:rsid w:val="00D56371"/>
    <w:rsid w:val="00D56673"/>
    <w:rsid w:val="00D56C31"/>
    <w:rsid w:val="00D56F68"/>
    <w:rsid w:val="00D57135"/>
    <w:rsid w:val="00D57177"/>
    <w:rsid w:val="00D57460"/>
    <w:rsid w:val="00D57B90"/>
    <w:rsid w:val="00D57C8D"/>
    <w:rsid w:val="00D57FE6"/>
    <w:rsid w:val="00D57FF7"/>
    <w:rsid w:val="00D600FE"/>
    <w:rsid w:val="00D609C1"/>
    <w:rsid w:val="00D6139E"/>
    <w:rsid w:val="00D61487"/>
    <w:rsid w:val="00D6238D"/>
    <w:rsid w:val="00D62950"/>
    <w:rsid w:val="00D64122"/>
    <w:rsid w:val="00D6481D"/>
    <w:rsid w:val="00D6500A"/>
    <w:rsid w:val="00D65376"/>
    <w:rsid w:val="00D65F44"/>
    <w:rsid w:val="00D6626D"/>
    <w:rsid w:val="00D66742"/>
    <w:rsid w:val="00D67FDF"/>
    <w:rsid w:val="00D70225"/>
    <w:rsid w:val="00D703C9"/>
    <w:rsid w:val="00D707C1"/>
    <w:rsid w:val="00D709BF"/>
    <w:rsid w:val="00D70D8E"/>
    <w:rsid w:val="00D70DE2"/>
    <w:rsid w:val="00D70E05"/>
    <w:rsid w:val="00D7105E"/>
    <w:rsid w:val="00D71294"/>
    <w:rsid w:val="00D725CC"/>
    <w:rsid w:val="00D72BEB"/>
    <w:rsid w:val="00D72EFB"/>
    <w:rsid w:val="00D73443"/>
    <w:rsid w:val="00D734F2"/>
    <w:rsid w:val="00D73927"/>
    <w:rsid w:val="00D74135"/>
    <w:rsid w:val="00D74B59"/>
    <w:rsid w:val="00D75F53"/>
    <w:rsid w:val="00D76DCA"/>
    <w:rsid w:val="00D77390"/>
    <w:rsid w:val="00D77561"/>
    <w:rsid w:val="00D777F7"/>
    <w:rsid w:val="00D77D55"/>
    <w:rsid w:val="00D803CD"/>
    <w:rsid w:val="00D80498"/>
    <w:rsid w:val="00D807F2"/>
    <w:rsid w:val="00D809E3"/>
    <w:rsid w:val="00D80E1D"/>
    <w:rsid w:val="00D80E4F"/>
    <w:rsid w:val="00D813D5"/>
    <w:rsid w:val="00D81898"/>
    <w:rsid w:val="00D81A36"/>
    <w:rsid w:val="00D81C20"/>
    <w:rsid w:val="00D81DAE"/>
    <w:rsid w:val="00D820B8"/>
    <w:rsid w:val="00D82A59"/>
    <w:rsid w:val="00D831D5"/>
    <w:rsid w:val="00D833A0"/>
    <w:rsid w:val="00D834B2"/>
    <w:rsid w:val="00D834BE"/>
    <w:rsid w:val="00D83B33"/>
    <w:rsid w:val="00D84731"/>
    <w:rsid w:val="00D84E01"/>
    <w:rsid w:val="00D84FC8"/>
    <w:rsid w:val="00D85534"/>
    <w:rsid w:val="00D85949"/>
    <w:rsid w:val="00D859AE"/>
    <w:rsid w:val="00D85C5D"/>
    <w:rsid w:val="00D85F78"/>
    <w:rsid w:val="00D8642E"/>
    <w:rsid w:val="00D86D55"/>
    <w:rsid w:val="00D87B88"/>
    <w:rsid w:val="00D87CB9"/>
    <w:rsid w:val="00D87FB1"/>
    <w:rsid w:val="00D907FA"/>
    <w:rsid w:val="00D9146D"/>
    <w:rsid w:val="00D91DE1"/>
    <w:rsid w:val="00D92394"/>
    <w:rsid w:val="00D92CFB"/>
    <w:rsid w:val="00D92E82"/>
    <w:rsid w:val="00D93107"/>
    <w:rsid w:val="00D939F4"/>
    <w:rsid w:val="00D93BF0"/>
    <w:rsid w:val="00D93DD2"/>
    <w:rsid w:val="00D9436C"/>
    <w:rsid w:val="00D943D8"/>
    <w:rsid w:val="00D94996"/>
    <w:rsid w:val="00D95407"/>
    <w:rsid w:val="00D97080"/>
    <w:rsid w:val="00D971A7"/>
    <w:rsid w:val="00D979D2"/>
    <w:rsid w:val="00D97FDD"/>
    <w:rsid w:val="00DA0530"/>
    <w:rsid w:val="00DA07B5"/>
    <w:rsid w:val="00DA08BC"/>
    <w:rsid w:val="00DA0AFF"/>
    <w:rsid w:val="00DA1242"/>
    <w:rsid w:val="00DA1865"/>
    <w:rsid w:val="00DA18B6"/>
    <w:rsid w:val="00DA1D5C"/>
    <w:rsid w:val="00DA1DDF"/>
    <w:rsid w:val="00DA232B"/>
    <w:rsid w:val="00DA237B"/>
    <w:rsid w:val="00DA2ADE"/>
    <w:rsid w:val="00DA2DB0"/>
    <w:rsid w:val="00DA2F2A"/>
    <w:rsid w:val="00DA3560"/>
    <w:rsid w:val="00DA36FF"/>
    <w:rsid w:val="00DA3B18"/>
    <w:rsid w:val="00DA3D59"/>
    <w:rsid w:val="00DA3FDA"/>
    <w:rsid w:val="00DA408E"/>
    <w:rsid w:val="00DA4204"/>
    <w:rsid w:val="00DA46D3"/>
    <w:rsid w:val="00DA4AF8"/>
    <w:rsid w:val="00DA4ECF"/>
    <w:rsid w:val="00DA51E0"/>
    <w:rsid w:val="00DA5BE9"/>
    <w:rsid w:val="00DA6145"/>
    <w:rsid w:val="00DA69BD"/>
    <w:rsid w:val="00DA6E77"/>
    <w:rsid w:val="00DB0098"/>
    <w:rsid w:val="00DB0DEC"/>
    <w:rsid w:val="00DB0F3F"/>
    <w:rsid w:val="00DB12BD"/>
    <w:rsid w:val="00DB1886"/>
    <w:rsid w:val="00DB1C11"/>
    <w:rsid w:val="00DB2496"/>
    <w:rsid w:val="00DB24FD"/>
    <w:rsid w:val="00DB26DD"/>
    <w:rsid w:val="00DB2B7E"/>
    <w:rsid w:val="00DB2F7D"/>
    <w:rsid w:val="00DB326B"/>
    <w:rsid w:val="00DB331E"/>
    <w:rsid w:val="00DB3595"/>
    <w:rsid w:val="00DB45DA"/>
    <w:rsid w:val="00DB4A48"/>
    <w:rsid w:val="00DB4B98"/>
    <w:rsid w:val="00DB52FD"/>
    <w:rsid w:val="00DB53E9"/>
    <w:rsid w:val="00DB5824"/>
    <w:rsid w:val="00DB6A1E"/>
    <w:rsid w:val="00DB6EB6"/>
    <w:rsid w:val="00DB724B"/>
    <w:rsid w:val="00DC03C7"/>
    <w:rsid w:val="00DC05FC"/>
    <w:rsid w:val="00DC0850"/>
    <w:rsid w:val="00DC0A74"/>
    <w:rsid w:val="00DC14A7"/>
    <w:rsid w:val="00DC1551"/>
    <w:rsid w:val="00DC17AB"/>
    <w:rsid w:val="00DC19A7"/>
    <w:rsid w:val="00DC2022"/>
    <w:rsid w:val="00DC24FE"/>
    <w:rsid w:val="00DC2694"/>
    <w:rsid w:val="00DC2C77"/>
    <w:rsid w:val="00DC3413"/>
    <w:rsid w:val="00DC3547"/>
    <w:rsid w:val="00DC35D1"/>
    <w:rsid w:val="00DC36B7"/>
    <w:rsid w:val="00DC4343"/>
    <w:rsid w:val="00DC4489"/>
    <w:rsid w:val="00DC4557"/>
    <w:rsid w:val="00DC4723"/>
    <w:rsid w:val="00DC48C0"/>
    <w:rsid w:val="00DC547C"/>
    <w:rsid w:val="00DC5653"/>
    <w:rsid w:val="00DC5E6A"/>
    <w:rsid w:val="00DC5F1C"/>
    <w:rsid w:val="00DC64EF"/>
    <w:rsid w:val="00DC6568"/>
    <w:rsid w:val="00DC67C9"/>
    <w:rsid w:val="00DC78B9"/>
    <w:rsid w:val="00DC7E4A"/>
    <w:rsid w:val="00DD0732"/>
    <w:rsid w:val="00DD08BA"/>
    <w:rsid w:val="00DD1314"/>
    <w:rsid w:val="00DD16FF"/>
    <w:rsid w:val="00DD1774"/>
    <w:rsid w:val="00DD1D34"/>
    <w:rsid w:val="00DD2597"/>
    <w:rsid w:val="00DD259A"/>
    <w:rsid w:val="00DD28AE"/>
    <w:rsid w:val="00DD3092"/>
    <w:rsid w:val="00DD354B"/>
    <w:rsid w:val="00DD3C48"/>
    <w:rsid w:val="00DD4223"/>
    <w:rsid w:val="00DD437D"/>
    <w:rsid w:val="00DD4753"/>
    <w:rsid w:val="00DD4819"/>
    <w:rsid w:val="00DD4DA5"/>
    <w:rsid w:val="00DD50DF"/>
    <w:rsid w:val="00DD5349"/>
    <w:rsid w:val="00DD538A"/>
    <w:rsid w:val="00DD5518"/>
    <w:rsid w:val="00DD5801"/>
    <w:rsid w:val="00DD59A1"/>
    <w:rsid w:val="00DD5EDC"/>
    <w:rsid w:val="00DD63BE"/>
    <w:rsid w:val="00DD6DCD"/>
    <w:rsid w:val="00DD705C"/>
    <w:rsid w:val="00DD785C"/>
    <w:rsid w:val="00DD7E0E"/>
    <w:rsid w:val="00DD7F71"/>
    <w:rsid w:val="00DE0A97"/>
    <w:rsid w:val="00DE0E23"/>
    <w:rsid w:val="00DE17EB"/>
    <w:rsid w:val="00DE192A"/>
    <w:rsid w:val="00DE1C17"/>
    <w:rsid w:val="00DE1D81"/>
    <w:rsid w:val="00DE22DC"/>
    <w:rsid w:val="00DE24E6"/>
    <w:rsid w:val="00DE2C00"/>
    <w:rsid w:val="00DE3053"/>
    <w:rsid w:val="00DE318E"/>
    <w:rsid w:val="00DE32AA"/>
    <w:rsid w:val="00DE36B6"/>
    <w:rsid w:val="00DE3933"/>
    <w:rsid w:val="00DE39A4"/>
    <w:rsid w:val="00DE409F"/>
    <w:rsid w:val="00DE4857"/>
    <w:rsid w:val="00DE49D6"/>
    <w:rsid w:val="00DE4C3B"/>
    <w:rsid w:val="00DE5538"/>
    <w:rsid w:val="00DE5B05"/>
    <w:rsid w:val="00DE5C43"/>
    <w:rsid w:val="00DE609A"/>
    <w:rsid w:val="00DE6AC4"/>
    <w:rsid w:val="00DE6CA4"/>
    <w:rsid w:val="00DE6DC8"/>
    <w:rsid w:val="00DE6F23"/>
    <w:rsid w:val="00DF07CC"/>
    <w:rsid w:val="00DF0A5F"/>
    <w:rsid w:val="00DF0E9E"/>
    <w:rsid w:val="00DF119A"/>
    <w:rsid w:val="00DF13A1"/>
    <w:rsid w:val="00DF13DE"/>
    <w:rsid w:val="00DF1619"/>
    <w:rsid w:val="00DF16EF"/>
    <w:rsid w:val="00DF1928"/>
    <w:rsid w:val="00DF2048"/>
    <w:rsid w:val="00DF22A8"/>
    <w:rsid w:val="00DF26B7"/>
    <w:rsid w:val="00DF2CDC"/>
    <w:rsid w:val="00DF3411"/>
    <w:rsid w:val="00DF3CCE"/>
    <w:rsid w:val="00DF4374"/>
    <w:rsid w:val="00DF4832"/>
    <w:rsid w:val="00DF60D4"/>
    <w:rsid w:val="00DF60E6"/>
    <w:rsid w:val="00DF658D"/>
    <w:rsid w:val="00DF6868"/>
    <w:rsid w:val="00DF68B2"/>
    <w:rsid w:val="00DF6902"/>
    <w:rsid w:val="00DF6AEA"/>
    <w:rsid w:val="00DF6FA3"/>
    <w:rsid w:val="00DF763A"/>
    <w:rsid w:val="00DF7783"/>
    <w:rsid w:val="00DF7BFD"/>
    <w:rsid w:val="00DF7EA8"/>
    <w:rsid w:val="00E00632"/>
    <w:rsid w:val="00E00A01"/>
    <w:rsid w:val="00E00AA7"/>
    <w:rsid w:val="00E00EA6"/>
    <w:rsid w:val="00E01124"/>
    <w:rsid w:val="00E01C1C"/>
    <w:rsid w:val="00E02136"/>
    <w:rsid w:val="00E026D2"/>
    <w:rsid w:val="00E02C43"/>
    <w:rsid w:val="00E02CE7"/>
    <w:rsid w:val="00E0300C"/>
    <w:rsid w:val="00E036FE"/>
    <w:rsid w:val="00E03A7D"/>
    <w:rsid w:val="00E04108"/>
    <w:rsid w:val="00E046FB"/>
    <w:rsid w:val="00E0485D"/>
    <w:rsid w:val="00E04899"/>
    <w:rsid w:val="00E066AF"/>
    <w:rsid w:val="00E06C0D"/>
    <w:rsid w:val="00E06EA6"/>
    <w:rsid w:val="00E070B3"/>
    <w:rsid w:val="00E075CB"/>
    <w:rsid w:val="00E076A2"/>
    <w:rsid w:val="00E0777F"/>
    <w:rsid w:val="00E078E8"/>
    <w:rsid w:val="00E07C42"/>
    <w:rsid w:val="00E07DFC"/>
    <w:rsid w:val="00E100EC"/>
    <w:rsid w:val="00E1088E"/>
    <w:rsid w:val="00E1107F"/>
    <w:rsid w:val="00E1118E"/>
    <w:rsid w:val="00E11DB0"/>
    <w:rsid w:val="00E12839"/>
    <w:rsid w:val="00E137C5"/>
    <w:rsid w:val="00E13835"/>
    <w:rsid w:val="00E153A2"/>
    <w:rsid w:val="00E154E1"/>
    <w:rsid w:val="00E15693"/>
    <w:rsid w:val="00E165AB"/>
    <w:rsid w:val="00E166F4"/>
    <w:rsid w:val="00E169D1"/>
    <w:rsid w:val="00E16C1C"/>
    <w:rsid w:val="00E17192"/>
    <w:rsid w:val="00E17508"/>
    <w:rsid w:val="00E17594"/>
    <w:rsid w:val="00E177A0"/>
    <w:rsid w:val="00E20BC8"/>
    <w:rsid w:val="00E20BE3"/>
    <w:rsid w:val="00E20ECB"/>
    <w:rsid w:val="00E2219E"/>
    <w:rsid w:val="00E22800"/>
    <w:rsid w:val="00E22D29"/>
    <w:rsid w:val="00E22D52"/>
    <w:rsid w:val="00E22D8C"/>
    <w:rsid w:val="00E23151"/>
    <w:rsid w:val="00E2315F"/>
    <w:rsid w:val="00E239C0"/>
    <w:rsid w:val="00E23C50"/>
    <w:rsid w:val="00E23D1E"/>
    <w:rsid w:val="00E23F77"/>
    <w:rsid w:val="00E2408B"/>
    <w:rsid w:val="00E240E1"/>
    <w:rsid w:val="00E24117"/>
    <w:rsid w:val="00E24809"/>
    <w:rsid w:val="00E24A51"/>
    <w:rsid w:val="00E24AB9"/>
    <w:rsid w:val="00E24C2B"/>
    <w:rsid w:val="00E25040"/>
    <w:rsid w:val="00E2563D"/>
    <w:rsid w:val="00E257D3"/>
    <w:rsid w:val="00E25A55"/>
    <w:rsid w:val="00E25AC1"/>
    <w:rsid w:val="00E26154"/>
    <w:rsid w:val="00E274D6"/>
    <w:rsid w:val="00E277AC"/>
    <w:rsid w:val="00E278F4"/>
    <w:rsid w:val="00E27D12"/>
    <w:rsid w:val="00E27D64"/>
    <w:rsid w:val="00E27DC2"/>
    <w:rsid w:val="00E27E32"/>
    <w:rsid w:val="00E30B0C"/>
    <w:rsid w:val="00E3107B"/>
    <w:rsid w:val="00E31597"/>
    <w:rsid w:val="00E315AF"/>
    <w:rsid w:val="00E317EB"/>
    <w:rsid w:val="00E320F1"/>
    <w:rsid w:val="00E3263F"/>
    <w:rsid w:val="00E32736"/>
    <w:rsid w:val="00E3289C"/>
    <w:rsid w:val="00E32B35"/>
    <w:rsid w:val="00E32E77"/>
    <w:rsid w:val="00E3306C"/>
    <w:rsid w:val="00E33149"/>
    <w:rsid w:val="00E331E8"/>
    <w:rsid w:val="00E3364C"/>
    <w:rsid w:val="00E336EE"/>
    <w:rsid w:val="00E337B6"/>
    <w:rsid w:val="00E337E4"/>
    <w:rsid w:val="00E33BFC"/>
    <w:rsid w:val="00E33C4F"/>
    <w:rsid w:val="00E3409A"/>
    <w:rsid w:val="00E34114"/>
    <w:rsid w:val="00E34312"/>
    <w:rsid w:val="00E3433B"/>
    <w:rsid w:val="00E34BF8"/>
    <w:rsid w:val="00E3546D"/>
    <w:rsid w:val="00E35A75"/>
    <w:rsid w:val="00E36781"/>
    <w:rsid w:val="00E37235"/>
    <w:rsid w:val="00E37AB0"/>
    <w:rsid w:val="00E4001E"/>
    <w:rsid w:val="00E404CE"/>
    <w:rsid w:val="00E404DF"/>
    <w:rsid w:val="00E41452"/>
    <w:rsid w:val="00E4145C"/>
    <w:rsid w:val="00E4169B"/>
    <w:rsid w:val="00E41848"/>
    <w:rsid w:val="00E41A81"/>
    <w:rsid w:val="00E41ACD"/>
    <w:rsid w:val="00E42698"/>
    <w:rsid w:val="00E4295C"/>
    <w:rsid w:val="00E4298E"/>
    <w:rsid w:val="00E42EB5"/>
    <w:rsid w:val="00E434C2"/>
    <w:rsid w:val="00E43644"/>
    <w:rsid w:val="00E43657"/>
    <w:rsid w:val="00E43D84"/>
    <w:rsid w:val="00E43F6F"/>
    <w:rsid w:val="00E44009"/>
    <w:rsid w:val="00E442AC"/>
    <w:rsid w:val="00E44391"/>
    <w:rsid w:val="00E443A8"/>
    <w:rsid w:val="00E44442"/>
    <w:rsid w:val="00E44B37"/>
    <w:rsid w:val="00E44D36"/>
    <w:rsid w:val="00E45BFD"/>
    <w:rsid w:val="00E460B6"/>
    <w:rsid w:val="00E46366"/>
    <w:rsid w:val="00E466C4"/>
    <w:rsid w:val="00E46C4B"/>
    <w:rsid w:val="00E47004"/>
    <w:rsid w:val="00E470BC"/>
    <w:rsid w:val="00E47A79"/>
    <w:rsid w:val="00E47EE5"/>
    <w:rsid w:val="00E500D2"/>
    <w:rsid w:val="00E5015B"/>
    <w:rsid w:val="00E50363"/>
    <w:rsid w:val="00E50546"/>
    <w:rsid w:val="00E506D1"/>
    <w:rsid w:val="00E50978"/>
    <w:rsid w:val="00E50AA5"/>
    <w:rsid w:val="00E50F48"/>
    <w:rsid w:val="00E510E8"/>
    <w:rsid w:val="00E51731"/>
    <w:rsid w:val="00E517D6"/>
    <w:rsid w:val="00E5225F"/>
    <w:rsid w:val="00E52808"/>
    <w:rsid w:val="00E5313E"/>
    <w:rsid w:val="00E531AB"/>
    <w:rsid w:val="00E537B0"/>
    <w:rsid w:val="00E53C11"/>
    <w:rsid w:val="00E54424"/>
    <w:rsid w:val="00E54884"/>
    <w:rsid w:val="00E549CD"/>
    <w:rsid w:val="00E55A22"/>
    <w:rsid w:val="00E55F8A"/>
    <w:rsid w:val="00E57101"/>
    <w:rsid w:val="00E60394"/>
    <w:rsid w:val="00E605EA"/>
    <w:rsid w:val="00E60F97"/>
    <w:rsid w:val="00E61116"/>
    <w:rsid w:val="00E61645"/>
    <w:rsid w:val="00E6190F"/>
    <w:rsid w:val="00E6217A"/>
    <w:rsid w:val="00E62E24"/>
    <w:rsid w:val="00E63091"/>
    <w:rsid w:val="00E63490"/>
    <w:rsid w:val="00E6372D"/>
    <w:rsid w:val="00E63B35"/>
    <w:rsid w:val="00E63BC9"/>
    <w:rsid w:val="00E63C07"/>
    <w:rsid w:val="00E63D1F"/>
    <w:rsid w:val="00E64E9D"/>
    <w:rsid w:val="00E651C6"/>
    <w:rsid w:val="00E65933"/>
    <w:rsid w:val="00E65B29"/>
    <w:rsid w:val="00E65C17"/>
    <w:rsid w:val="00E66314"/>
    <w:rsid w:val="00E66444"/>
    <w:rsid w:val="00E66822"/>
    <w:rsid w:val="00E66DC6"/>
    <w:rsid w:val="00E70172"/>
    <w:rsid w:val="00E70495"/>
    <w:rsid w:val="00E70602"/>
    <w:rsid w:val="00E70F16"/>
    <w:rsid w:val="00E711FF"/>
    <w:rsid w:val="00E7138E"/>
    <w:rsid w:val="00E71D7E"/>
    <w:rsid w:val="00E72105"/>
    <w:rsid w:val="00E724F0"/>
    <w:rsid w:val="00E725B8"/>
    <w:rsid w:val="00E733E9"/>
    <w:rsid w:val="00E736E6"/>
    <w:rsid w:val="00E737B4"/>
    <w:rsid w:val="00E7394C"/>
    <w:rsid w:val="00E73992"/>
    <w:rsid w:val="00E73C75"/>
    <w:rsid w:val="00E740A4"/>
    <w:rsid w:val="00E740FB"/>
    <w:rsid w:val="00E7415D"/>
    <w:rsid w:val="00E7417C"/>
    <w:rsid w:val="00E749A7"/>
    <w:rsid w:val="00E749CB"/>
    <w:rsid w:val="00E750DE"/>
    <w:rsid w:val="00E75401"/>
    <w:rsid w:val="00E75450"/>
    <w:rsid w:val="00E76469"/>
    <w:rsid w:val="00E7732F"/>
    <w:rsid w:val="00E77F84"/>
    <w:rsid w:val="00E8065E"/>
    <w:rsid w:val="00E808CA"/>
    <w:rsid w:val="00E81A19"/>
    <w:rsid w:val="00E8216A"/>
    <w:rsid w:val="00E824FB"/>
    <w:rsid w:val="00E82EBC"/>
    <w:rsid w:val="00E83063"/>
    <w:rsid w:val="00E831A1"/>
    <w:rsid w:val="00E83E53"/>
    <w:rsid w:val="00E83FE9"/>
    <w:rsid w:val="00E83FF6"/>
    <w:rsid w:val="00E84414"/>
    <w:rsid w:val="00E847FC"/>
    <w:rsid w:val="00E84B8B"/>
    <w:rsid w:val="00E856E1"/>
    <w:rsid w:val="00E857D8"/>
    <w:rsid w:val="00E85816"/>
    <w:rsid w:val="00E860B8"/>
    <w:rsid w:val="00E862A5"/>
    <w:rsid w:val="00E864CA"/>
    <w:rsid w:val="00E866A9"/>
    <w:rsid w:val="00E86B9C"/>
    <w:rsid w:val="00E86C72"/>
    <w:rsid w:val="00E872FA"/>
    <w:rsid w:val="00E875C8"/>
    <w:rsid w:val="00E875DF"/>
    <w:rsid w:val="00E87E0F"/>
    <w:rsid w:val="00E87FD2"/>
    <w:rsid w:val="00E90481"/>
    <w:rsid w:val="00E907E5"/>
    <w:rsid w:val="00E90D8F"/>
    <w:rsid w:val="00E90FAC"/>
    <w:rsid w:val="00E91388"/>
    <w:rsid w:val="00E91494"/>
    <w:rsid w:val="00E918ED"/>
    <w:rsid w:val="00E91A8E"/>
    <w:rsid w:val="00E91CF8"/>
    <w:rsid w:val="00E91FA0"/>
    <w:rsid w:val="00E929AE"/>
    <w:rsid w:val="00E92C6F"/>
    <w:rsid w:val="00E931F8"/>
    <w:rsid w:val="00E939AE"/>
    <w:rsid w:val="00E93C04"/>
    <w:rsid w:val="00E93E3E"/>
    <w:rsid w:val="00E9416E"/>
    <w:rsid w:val="00E948C9"/>
    <w:rsid w:val="00E94A6A"/>
    <w:rsid w:val="00E94D54"/>
    <w:rsid w:val="00E94E88"/>
    <w:rsid w:val="00E954B9"/>
    <w:rsid w:val="00E95A09"/>
    <w:rsid w:val="00E964B9"/>
    <w:rsid w:val="00E964BF"/>
    <w:rsid w:val="00E96604"/>
    <w:rsid w:val="00E96FEB"/>
    <w:rsid w:val="00E9716B"/>
    <w:rsid w:val="00E9774C"/>
    <w:rsid w:val="00E97FBA"/>
    <w:rsid w:val="00EA0103"/>
    <w:rsid w:val="00EA028F"/>
    <w:rsid w:val="00EA082E"/>
    <w:rsid w:val="00EA096D"/>
    <w:rsid w:val="00EA1493"/>
    <w:rsid w:val="00EA17DB"/>
    <w:rsid w:val="00EA1E07"/>
    <w:rsid w:val="00EA2BB3"/>
    <w:rsid w:val="00EA2C33"/>
    <w:rsid w:val="00EA2EB9"/>
    <w:rsid w:val="00EA2F73"/>
    <w:rsid w:val="00EA349D"/>
    <w:rsid w:val="00EA3A55"/>
    <w:rsid w:val="00EA4438"/>
    <w:rsid w:val="00EA4B3B"/>
    <w:rsid w:val="00EA4F4A"/>
    <w:rsid w:val="00EA5162"/>
    <w:rsid w:val="00EA570E"/>
    <w:rsid w:val="00EA57B7"/>
    <w:rsid w:val="00EA58ED"/>
    <w:rsid w:val="00EA5EC5"/>
    <w:rsid w:val="00EA6370"/>
    <w:rsid w:val="00EA689A"/>
    <w:rsid w:val="00EA68C2"/>
    <w:rsid w:val="00EA6A40"/>
    <w:rsid w:val="00EA6A98"/>
    <w:rsid w:val="00EA6E5A"/>
    <w:rsid w:val="00EA7082"/>
    <w:rsid w:val="00EA70F0"/>
    <w:rsid w:val="00EA7C79"/>
    <w:rsid w:val="00EA7D98"/>
    <w:rsid w:val="00EA7E44"/>
    <w:rsid w:val="00EA7E85"/>
    <w:rsid w:val="00EA7EF9"/>
    <w:rsid w:val="00EB00D8"/>
    <w:rsid w:val="00EB03A3"/>
    <w:rsid w:val="00EB072F"/>
    <w:rsid w:val="00EB105B"/>
    <w:rsid w:val="00EB10CE"/>
    <w:rsid w:val="00EB135C"/>
    <w:rsid w:val="00EB186D"/>
    <w:rsid w:val="00EB2139"/>
    <w:rsid w:val="00EB2477"/>
    <w:rsid w:val="00EB2549"/>
    <w:rsid w:val="00EB2747"/>
    <w:rsid w:val="00EB2890"/>
    <w:rsid w:val="00EB3228"/>
    <w:rsid w:val="00EB3515"/>
    <w:rsid w:val="00EB39A7"/>
    <w:rsid w:val="00EB3B0D"/>
    <w:rsid w:val="00EB3CEC"/>
    <w:rsid w:val="00EB4823"/>
    <w:rsid w:val="00EB4906"/>
    <w:rsid w:val="00EB4C84"/>
    <w:rsid w:val="00EB4DD4"/>
    <w:rsid w:val="00EB4F56"/>
    <w:rsid w:val="00EB4F87"/>
    <w:rsid w:val="00EB5623"/>
    <w:rsid w:val="00EB5AD5"/>
    <w:rsid w:val="00EB6700"/>
    <w:rsid w:val="00EB6F7D"/>
    <w:rsid w:val="00EB7B0E"/>
    <w:rsid w:val="00EB7DA4"/>
    <w:rsid w:val="00EC033B"/>
    <w:rsid w:val="00EC09EB"/>
    <w:rsid w:val="00EC10DE"/>
    <w:rsid w:val="00EC1709"/>
    <w:rsid w:val="00EC1A21"/>
    <w:rsid w:val="00EC1A69"/>
    <w:rsid w:val="00EC1B66"/>
    <w:rsid w:val="00EC1C19"/>
    <w:rsid w:val="00EC1CB0"/>
    <w:rsid w:val="00EC2547"/>
    <w:rsid w:val="00EC2DEE"/>
    <w:rsid w:val="00EC2F67"/>
    <w:rsid w:val="00EC331F"/>
    <w:rsid w:val="00EC362A"/>
    <w:rsid w:val="00EC3701"/>
    <w:rsid w:val="00EC392B"/>
    <w:rsid w:val="00EC3950"/>
    <w:rsid w:val="00EC3EDD"/>
    <w:rsid w:val="00EC43F1"/>
    <w:rsid w:val="00EC4DB3"/>
    <w:rsid w:val="00EC50CC"/>
    <w:rsid w:val="00EC512A"/>
    <w:rsid w:val="00EC5505"/>
    <w:rsid w:val="00EC5B55"/>
    <w:rsid w:val="00EC6402"/>
    <w:rsid w:val="00EC6931"/>
    <w:rsid w:val="00EC70A2"/>
    <w:rsid w:val="00EC798C"/>
    <w:rsid w:val="00ED0212"/>
    <w:rsid w:val="00ED028C"/>
    <w:rsid w:val="00ED08DD"/>
    <w:rsid w:val="00ED0C8B"/>
    <w:rsid w:val="00ED0D37"/>
    <w:rsid w:val="00ED0D86"/>
    <w:rsid w:val="00ED0E82"/>
    <w:rsid w:val="00ED1015"/>
    <w:rsid w:val="00ED1789"/>
    <w:rsid w:val="00ED2822"/>
    <w:rsid w:val="00ED2BE0"/>
    <w:rsid w:val="00ED2EE2"/>
    <w:rsid w:val="00ED2F3D"/>
    <w:rsid w:val="00ED46F9"/>
    <w:rsid w:val="00ED4840"/>
    <w:rsid w:val="00ED4F58"/>
    <w:rsid w:val="00ED6600"/>
    <w:rsid w:val="00ED679B"/>
    <w:rsid w:val="00ED6D70"/>
    <w:rsid w:val="00ED729B"/>
    <w:rsid w:val="00ED72A8"/>
    <w:rsid w:val="00ED7531"/>
    <w:rsid w:val="00ED7935"/>
    <w:rsid w:val="00ED79C6"/>
    <w:rsid w:val="00ED7D35"/>
    <w:rsid w:val="00ED7D6E"/>
    <w:rsid w:val="00EE05BD"/>
    <w:rsid w:val="00EE062F"/>
    <w:rsid w:val="00EE0DEB"/>
    <w:rsid w:val="00EE1D7F"/>
    <w:rsid w:val="00EE23DE"/>
    <w:rsid w:val="00EE2E8D"/>
    <w:rsid w:val="00EE2EB5"/>
    <w:rsid w:val="00EE2FB8"/>
    <w:rsid w:val="00EE306C"/>
    <w:rsid w:val="00EE356D"/>
    <w:rsid w:val="00EE3CC5"/>
    <w:rsid w:val="00EE411A"/>
    <w:rsid w:val="00EE479D"/>
    <w:rsid w:val="00EE48F4"/>
    <w:rsid w:val="00EE4E0F"/>
    <w:rsid w:val="00EE501F"/>
    <w:rsid w:val="00EE50DC"/>
    <w:rsid w:val="00EE50E4"/>
    <w:rsid w:val="00EE5355"/>
    <w:rsid w:val="00EE53B3"/>
    <w:rsid w:val="00EE567D"/>
    <w:rsid w:val="00EE5DC6"/>
    <w:rsid w:val="00EE64A4"/>
    <w:rsid w:val="00EE64F3"/>
    <w:rsid w:val="00EE66B3"/>
    <w:rsid w:val="00EE67EE"/>
    <w:rsid w:val="00EE692A"/>
    <w:rsid w:val="00EE6C46"/>
    <w:rsid w:val="00EE71F1"/>
    <w:rsid w:val="00EE723B"/>
    <w:rsid w:val="00EE7268"/>
    <w:rsid w:val="00EE7585"/>
    <w:rsid w:val="00EE77C4"/>
    <w:rsid w:val="00EF04C1"/>
    <w:rsid w:val="00EF0CD4"/>
    <w:rsid w:val="00EF13A1"/>
    <w:rsid w:val="00EF15D7"/>
    <w:rsid w:val="00EF2641"/>
    <w:rsid w:val="00EF279D"/>
    <w:rsid w:val="00EF2AF3"/>
    <w:rsid w:val="00EF2E20"/>
    <w:rsid w:val="00EF34AE"/>
    <w:rsid w:val="00EF383C"/>
    <w:rsid w:val="00EF3C3A"/>
    <w:rsid w:val="00EF3C52"/>
    <w:rsid w:val="00EF40C5"/>
    <w:rsid w:val="00EF430C"/>
    <w:rsid w:val="00EF46CD"/>
    <w:rsid w:val="00EF4AF6"/>
    <w:rsid w:val="00EF4F02"/>
    <w:rsid w:val="00EF50DA"/>
    <w:rsid w:val="00EF5716"/>
    <w:rsid w:val="00EF5924"/>
    <w:rsid w:val="00EF6AF3"/>
    <w:rsid w:val="00EF6E44"/>
    <w:rsid w:val="00EF6E84"/>
    <w:rsid w:val="00EF783A"/>
    <w:rsid w:val="00EF7D8B"/>
    <w:rsid w:val="00EF7FCB"/>
    <w:rsid w:val="00F00FC1"/>
    <w:rsid w:val="00F018FA"/>
    <w:rsid w:val="00F0197C"/>
    <w:rsid w:val="00F01A1D"/>
    <w:rsid w:val="00F01F44"/>
    <w:rsid w:val="00F02015"/>
    <w:rsid w:val="00F02545"/>
    <w:rsid w:val="00F026E7"/>
    <w:rsid w:val="00F02A22"/>
    <w:rsid w:val="00F02FE0"/>
    <w:rsid w:val="00F030CD"/>
    <w:rsid w:val="00F03208"/>
    <w:rsid w:val="00F0321E"/>
    <w:rsid w:val="00F032AA"/>
    <w:rsid w:val="00F03B15"/>
    <w:rsid w:val="00F03F33"/>
    <w:rsid w:val="00F041E3"/>
    <w:rsid w:val="00F043B8"/>
    <w:rsid w:val="00F047D6"/>
    <w:rsid w:val="00F04977"/>
    <w:rsid w:val="00F049CF"/>
    <w:rsid w:val="00F051A5"/>
    <w:rsid w:val="00F05303"/>
    <w:rsid w:val="00F059E7"/>
    <w:rsid w:val="00F05DC2"/>
    <w:rsid w:val="00F06141"/>
    <w:rsid w:val="00F0643B"/>
    <w:rsid w:val="00F06D98"/>
    <w:rsid w:val="00F06F94"/>
    <w:rsid w:val="00F07071"/>
    <w:rsid w:val="00F07881"/>
    <w:rsid w:val="00F07C7E"/>
    <w:rsid w:val="00F07CE5"/>
    <w:rsid w:val="00F07E16"/>
    <w:rsid w:val="00F1035E"/>
    <w:rsid w:val="00F10387"/>
    <w:rsid w:val="00F10527"/>
    <w:rsid w:val="00F10B24"/>
    <w:rsid w:val="00F10E94"/>
    <w:rsid w:val="00F12209"/>
    <w:rsid w:val="00F13645"/>
    <w:rsid w:val="00F136CB"/>
    <w:rsid w:val="00F13F0E"/>
    <w:rsid w:val="00F14515"/>
    <w:rsid w:val="00F1463D"/>
    <w:rsid w:val="00F14984"/>
    <w:rsid w:val="00F14F57"/>
    <w:rsid w:val="00F150ED"/>
    <w:rsid w:val="00F152DD"/>
    <w:rsid w:val="00F15388"/>
    <w:rsid w:val="00F15C87"/>
    <w:rsid w:val="00F163F9"/>
    <w:rsid w:val="00F170E7"/>
    <w:rsid w:val="00F1725A"/>
    <w:rsid w:val="00F1728C"/>
    <w:rsid w:val="00F17397"/>
    <w:rsid w:val="00F175AA"/>
    <w:rsid w:val="00F17678"/>
    <w:rsid w:val="00F17A5B"/>
    <w:rsid w:val="00F20248"/>
    <w:rsid w:val="00F207CD"/>
    <w:rsid w:val="00F214DB"/>
    <w:rsid w:val="00F21598"/>
    <w:rsid w:val="00F21899"/>
    <w:rsid w:val="00F21A8C"/>
    <w:rsid w:val="00F21C7B"/>
    <w:rsid w:val="00F223B3"/>
    <w:rsid w:val="00F22BC0"/>
    <w:rsid w:val="00F22D48"/>
    <w:rsid w:val="00F22D5A"/>
    <w:rsid w:val="00F22F43"/>
    <w:rsid w:val="00F233C4"/>
    <w:rsid w:val="00F2342F"/>
    <w:rsid w:val="00F2374E"/>
    <w:rsid w:val="00F23961"/>
    <w:rsid w:val="00F23A7C"/>
    <w:rsid w:val="00F23CF1"/>
    <w:rsid w:val="00F23DE2"/>
    <w:rsid w:val="00F23E68"/>
    <w:rsid w:val="00F23EA1"/>
    <w:rsid w:val="00F2490B"/>
    <w:rsid w:val="00F25019"/>
    <w:rsid w:val="00F2570F"/>
    <w:rsid w:val="00F25891"/>
    <w:rsid w:val="00F25D0B"/>
    <w:rsid w:val="00F2628E"/>
    <w:rsid w:val="00F26DEA"/>
    <w:rsid w:val="00F26EDE"/>
    <w:rsid w:val="00F26FD8"/>
    <w:rsid w:val="00F27749"/>
    <w:rsid w:val="00F277BA"/>
    <w:rsid w:val="00F2795A"/>
    <w:rsid w:val="00F27B21"/>
    <w:rsid w:val="00F27DD7"/>
    <w:rsid w:val="00F27E38"/>
    <w:rsid w:val="00F27F8D"/>
    <w:rsid w:val="00F30112"/>
    <w:rsid w:val="00F30989"/>
    <w:rsid w:val="00F30CAF"/>
    <w:rsid w:val="00F3101E"/>
    <w:rsid w:val="00F313A6"/>
    <w:rsid w:val="00F3142C"/>
    <w:rsid w:val="00F31F61"/>
    <w:rsid w:val="00F32327"/>
    <w:rsid w:val="00F32706"/>
    <w:rsid w:val="00F32988"/>
    <w:rsid w:val="00F3303E"/>
    <w:rsid w:val="00F33165"/>
    <w:rsid w:val="00F33C22"/>
    <w:rsid w:val="00F33F21"/>
    <w:rsid w:val="00F3478B"/>
    <w:rsid w:val="00F3503E"/>
    <w:rsid w:val="00F35175"/>
    <w:rsid w:val="00F35552"/>
    <w:rsid w:val="00F35BE4"/>
    <w:rsid w:val="00F35F33"/>
    <w:rsid w:val="00F35F56"/>
    <w:rsid w:val="00F36223"/>
    <w:rsid w:val="00F36872"/>
    <w:rsid w:val="00F36982"/>
    <w:rsid w:val="00F36B98"/>
    <w:rsid w:val="00F36BA7"/>
    <w:rsid w:val="00F36C95"/>
    <w:rsid w:val="00F36C99"/>
    <w:rsid w:val="00F36DF2"/>
    <w:rsid w:val="00F373A4"/>
    <w:rsid w:val="00F37551"/>
    <w:rsid w:val="00F37E87"/>
    <w:rsid w:val="00F404B3"/>
    <w:rsid w:val="00F40AE5"/>
    <w:rsid w:val="00F40D77"/>
    <w:rsid w:val="00F410A6"/>
    <w:rsid w:val="00F41336"/>
    <w:rsid w:val="00F419F4"/>
    <w:rsid w:val="00F4242B"/>
    <w:rsid w:val="00F426EC"/>
    <w:rsid w:val="00F42D20"/>
    <w:rsid w:val="00F43239"/>
    <w:rsid w:val="00F43499"/>
    <w:rsid w:val="00F43A94"/>
    <w:rsid w:val="00F43C16"/>
    <w:rsid w:val="00F44B1F"/>
    <w:rsid w:val="00F44E2F"/>
    <w:rsid w:val="00F45896"/>
    <w:rsid w:val="00F45941"/>
    <w:rsid w:val="00F45CFF"/>
    <w:rsid w:val="00F45D19"/>
    <w:rsid w:val="00F45D6F"/>
    <w:rsid w:val="00F45F2D"/>
    <w:rsid w:val="00F460B1"/>
    <w:rsid w:val="00F4683F"/>
    <w:rsid w:val="00F4687C"/>
    <w:rsid w:val="00F46CDD"/>
    <w:rsid w:val="00F47535"/>
    <w:rsid w:val="00F4755E"/>
    <w:rsid w:val="00F47E60"/>
    <w:rsid w:val="00F500A1"/>
    <w:rsid w:val="00F50366"/>
    <w:rsid w:val="00F504F3"/>
    <w:rsid w:val="00F50C1D"/>
    <w:rsid w:val="00F510A6"/>
    <w:rsid w:val="00F51D2C"/>
    <w:rsid w:val="00F51D5B"/>
    <w:rsid w:val="00F52145"/>
    <w:rsid w:val="00F52445"/>
    <w:rsid w:val="00F525E6"/>
    <w:rsid w:val="00F52AAA"/>
    <w:rsid w:val="00F53716"/>
    <w:rsid w:val="00F5371E"/>
    <w:rsid w:val="00F5406E"/>
    <w:rsid w:val="00F54338"/>
    <w:rsid w:val="00F54470"/>
    <w:rsid w:val="00F5447B"/>
    <w:rsid w:val="00F5495E"/>
    <w:rsid w:val="00F54FA7"/>
    <w:rsid w:val="00F551F6"/>
    <w:rsid w:val="00F55503"/>
    <w:rsid w:val="00F55578"/>
    <w:rsid w:val="00F556EE"/>
    <w:rsid w:val="00F55D31"/>
    <w:rsid w:val="00F562F6"/>
    <w:rsid w:val="00F564B9"/>
    <w:rsid w:val="00F56AD3"/>
    <w:rsid w:val="00F56EEA"/>
    <w:rsid w:val="00F5797F"/>
    <w:rsid w:val="00F57BAB"/>
    <w:rsid w:val="00F57C24"/>
    <w:rsid w:val="00F57DF4"/>
    <w:rsid w:val="00F57E1C"/>
    <w:rsid w:val="00F6023E"/>
    <w:rsid w:val="00F60EE6"/>
    <w:rsid w:val="00F61391"/>
    <w:rsid w:val="00F615D1"/>
    <w:rsid w:val="00F61B17"/>
    <w:rsid w:val="00F61E09"/>
    <w:rsid w:val="00F61F95"/>
    <w:rsid w:val="00F626E2"/>
    <w:rsid w:val="00F6276B"/>
    <w:rsid w:val="00F62A8A"/>
    <w:rsid w:val="00F62BFF"/>
    <w:rsid w:val="00F639A5"/>
    <w:rsid w:val="00F639C5"/>
    <w:rsid w:val="00F63F0E"/>
    <w:rsid w:val="00F6478A"/>
    <w:rsid w:val="00F64E96"/>
    <w:rsid w:val="00F6536B"/>
    <w:rsid w:val="00F6579C"/>
    <w:rsid w:val="00F65F91"/>
    <w:rsid w:val="00F66069"/>
    <w:rsid w:val="00F6642E"/>
    <w:rsid w:val="00F66624"/>
    <w:rsid w:val="00F669C4"/>
    <w:rsid w:val="00F66C8A"/>
    <w:rsid w:val="00F66EC8"/>
    <w:rsid w:val="00F67249"/>
    <w:rsid w:val="00F6760D"/>
    <w:rsid w:val="00F6764B"/>
    <w:rsid w:val="00F67769"/>
    <w:rsid w:val="00F6780A"/>
    <w:rsid w:val="00F67A7C"/>
    <w:rsid w:val="00F702BF"/>
    <w:rsid w:val="00F703B1"/>
    <w:rsid w:val="00F70ADC"/>
    <w:rsid w:val="00F70B0C"/>
    <w:rsid w:val="00F7116F"/>
    <w:rsid w:val="00F715BF"/>
    <w:rsid w:val="00F717B6"/>
    <w:rsid w:val="00F7196C"/>
    <w:rsid w:val="00F724D5"/>
    <w:rsid w:val="00F727BA"/>
    <w:rsid w:val="00F7332F"/>
    <w:rsid w:val="00F73575"/>
    <w:rsid w:val="00F73A35"/>
    <w:rsid w:val="00F740FD"/>
    <w:rsid w:val="00F7424F"/>
    <w:rsid w:val="00F742D1"/>
    <w:rsid w:val="00F746A8"/>
    <w:rsid w:val="00F746FE"/>
    <w:rsid w:val="00F7497E"/>
    <w:rsid w:val="00F74AD7"/>
    <w:rsid w:val="00F74B66"/>
    <w:rsid w:val="00F754A9"/>
    <w:rsid w:val="00F75782"/>
    <w:rsid w:val="00F75847"/>
    <w:rsid w:val="00F75EB5"/>
    <w:rsid w:val="00F7671F"/>
    <w:rsid w:val="00F767BD"/>
    <w:rsid w:val="00F76894"/>
    <w:rsid w:val="00F769A5"/>
    <w:rsid w:val="00F77110"/>
    <w:rsid w:val="00F77526"/>
    <w:rsid w:val="00F7786D"/>
    <w:rsid w:val="00F779BA"/>
    <w:rsid w:val="00F77FDD"/>
    <w:rsid w:val="00F801F8"/>
    <w:rsid w:val="00F81876"/>
    <w:rsid w:val="00F81F2E"/>
    <w:rsid w:val="00F820AD"/>
    <w:rsid w:val="00F82939"/>
    <w:rsid w:val="00F83444"/>
    <w:rsid w:val="00F835E2"/>
    <w:rsid w:val="00F83A4C"/>
    <w:rsid w:val="00F83C45"/>
    <w:rsid w:val="00F83E5C"/>
    <w:rsid w:val="00F841F4"/>
    <w:rsid w:val="00F8443E"/>
    <w:rsid w:val="00F844E3"/>
    <w:rsid w:val="00F84926"/>
    <w:rsid w:val="00F849FF"/>
    <w:rsid w:val="00F84BBE"/>
    <w:rsid w:val="00F84F57"/>
    <w:rsid w:val="00F85055"/>
    <w:rsid w:val="00F850A1"/>
    <w:rsid w:val="00F85459"/>
    <w:rsid w:val="00F85654"/>
    <w:rsid w:val="00F86331"/>
    <w:rsid w:val="00F86637"/>
    <w:rsid w:val="00F86A3F"/>
    <w:rsid w:val="00F86FDA"/>
    <w:rsid w:val="00F86FE9"/>
    <w:rsid w:val="00F87615"/>
    <w:rsid w:val="00F87724"/>
    <w:rsid w:val="00F87A44"/>
    <w:rsid w:val="00F9017F"/>
    <w:rsid w:val="00F90522"/>
    <w:rsid w:val="00F9127D"/>
    <w:rsid w:val="00F912F6"/>
    <w:rsid w:val="00F9145A"/>
    <w:rsid w:val="00F91947"/>
    <w:rsid w:val="00F91E67"/>
    <w:rsid w:val="00F92066"/>
    <w:rsid w:val="00F9251D"/>
    <w:rsid w:val="00F92A4A"/>
    <w:rsid w:val="00F92D58"/>
    <w:rsid w:val="00F92F88"/>
    <w:rsid w:val="00F930B3"/>
    <w:rsid w:val="00F934C5"/>
    <w:rsid w:val="00F93EBA"/>
    <w:rsid w:val="00F950AB"/>
    <w:rsid w:val="00F9533C"/>
    <w:rsid w:val="00F95354"/>
    <w:rsid w:val="00F953C5"/>
    <w:rsid w:val="00F957E7"/>
    <w:rsid w:val="00F958D4"/>
    <w:rsid w:val="00F95A43"/>
    <w:rsid w:val="00F95B67"/>
    <w:rsid w:val="00F95DAC"/>
    <w:rsid w:val="00F95E2C"/>
    <w:rsid w:val="00F961EC"/>
    <w:rsid w:val="00F969EE"/>
    <w:rsid w:val="00F97315"/>
    <w:rsid w:val="00F97727"/>
    <w:rsid w:val="00F97B28"/>
    <w:rsid w:val="00FA0186"/>
    <w:rsid w:val="00FA09DD"/>
    <w:rsid w:val="00FA0CEB"/>
    <w:rsid w:val="00FA1112"/>
    <w:rsid w:val="00FA1835"/>
    <w:rsid w:val="00FA24F8"/>
    <w:rsid w:val="00FA251E"/>
    <w:rsid w:val="00FA2804"/>
    <w:rsid w:val="00FA2D6D"/>
    <w:rsid w:val="00FA335B"/>
    <w:rsid w:val="00FA3364"/>
    <w:rsid w:val="00FA38DD"/>
    <w:rsid w:val="00FA403E"/>
    <w:rsid w:val="00FA441F"/>
    <w:rsid w:val="00FA4530"/>
    <w:rsid w:val="00FA476F"/>
    <w:rsid w:val="00FA51A2"/>
    <w:rsid w:val="00FA5DAE"/>
    <w:rsid w:val="00FA60B6"/>
    <w:rsid w:val="00FA6D47"/>
    <w:rsid w:val="00FA79D0"/>
    <w:rsid w:val="00FB0581"/>
    <w:rsid w:val="00FB0A5B"/>
    <w:rsid w:val="00FB0A83"/>
    <w:rsid w:val="00FB0B91"/>
    <w:rsid w:val="00FB0EBB"/>
    <w:rsid w:val="00FB1187"/>
    <w:rsid w:val="00FB1190"/>
    <w:rsid w:val="00FB1B3D"/>
    <w:rsid w:val="00FB1C03"/>
    <w:rsid w:val="00FB20EE"/>
    <w:rsid w:val="00FB24A5"/>
    <w:rsid w:val="00FB26F9"/>
    <w:rsid w:val="00FB36C3"/>
    <w:rsid w:val="00FB36EE"/>
    <w:rsid w:val="00FB3852"/>
    <w:rsid w:val="00FB3868"/>
    <w:rsid w:val="00FB3A22"/>
    <w:rsid w:val="00FB4234"/>
    <w:rsid w:val="00FB449C"/>
    <w:rsid w:val="00FB4560"/>
    <w:rsid w:val="00FB5208"/>
    <w:rsid w:val="00FB5329"/>
    <w:rsid w:val="00FB55EE"/>
    <w:rsid w:val="00FB57AB"/>
    <w:rsid w:val="00FB58A9"/>
    <w:rsid w:val="00FB593D"/>
    <w:rsid w:val="00FB5BD0"/>
    <w:rsid w:val="00FB62AC"/>
    <w:rsid w:val="00FB6A85"/>
    <w:rsid w:val="00FB709F"/>
    <w:rsid w:val="00FB724C"/>
    <w:rsid w:val="00FB754B"/>
    <w:rsid w:val="00FB78DB"/>
    <w:rsid w:val="00FC0851"/>
    <w:rsid w:val="00FC14E5"/>
    <w:rsid w:val="00FC1B65"/>
    <w:rsid w:val="00FC1EFC"/>
    <w:rsid w:val="00FC2133"/>
    <w:rsid w:val="00FC33C5"/>
    <w:rsid w:val="00FC3826"/>
    <w:rsid w:val="00FC390C"/>
    <w:rsid w:val="00FC3D08"/>
    <w:rsid w:val="00FC406F"/>
    <w:rsid w:val="00FC41AC"/>
    <w:rsid w:val="00FC4870"/>
    <w:rsid w:val="00FC4D24"/>
    <w:rsid w:val="00FC55DC"/>
    <w:rsid w:val="00FC5974"/>
    <w:rsid w:val="00FC5F34"/>
    <w:rsid w:val="00FC6531"/>
    <w:rsid w:val="00FC68E9"/>
    <w:rsid w:val="00FC6C21"/>
    <w:rsid w:val="00FC6D11"/>
    <w:rsid w:val="00FC77A1"/>
    <w:rsid w:val="00FC77AE"/>
    <w:rsid w:val="00FD11D1"/>
    <w:rsid w:val="00FD12D6"/>
    <w:rsid w:val="00FD1472"/>
    <w:rsid w:val="00FD15E6"/>
    <w:rsid w:val="00FD17FA"/>
    <w:rsid w:val="00FD1896"/>
    <w:rsid w:val="00FD1A6F"/>
    <w:rsid w:val="00FD1BA1"/>
    <w:rsid w:val="00FD1FBF"/>
    <w:rsid w:val="00FD24E8"/>
    <w:rsid w:val="00FD2C3C"/>
    <w:rsid w:val="00FD3528"/>
    <w:rsid w:val="00FD3B6E"/>
    <w:rsid w:val="00FD3CA8"/>
    <w:rsid w:val="00FD3EF4"/>
    <w:rsid w:val="00FD44BE"/>
    <w:rsid w:val="00FD4B04"/>
    <w:rsid w:val="00FD4F99"/>
    <w:rsid w:val="00FD5038"/>
    <w:rsid w:val="00FD56BB"/>
    <w:rsid w:val="00FD5DB8"/>
    <w:rsid w:val="00FD6541"/>
    <w:rsid w:val="00FD678C"/>
    <w:rsid w:val="00FD6861"/>
    <w:rsid w:val="00FD6BF2"/>
    <w:rsid w:val="00FD6D17"/>
    <w:rsid w:val="00FD6F89"/>
    <w:rsid w:val="00FD758B"/>
    <w:rsid w:val="00FD75B7"/>
    <w:rsid w:val="00FD7624"/>
    <w:rsid w:val="00FD7A41"/>
    <w:rsid w:val="00FD7A74"/>
    <w:rsid w:val="00FD7E4B"/>
    <w:rsid w:val="00FE0044"/>
    <w:rsid w:val="00FE030F"/>
    <w:rsid w:val="00FE0455"/>
    <w:rsid w:val="00FE0913"/>
    <w:rsid w:val="00FE0A12"/>
    <w:rsid w:val="00FE0AD1"/>
    <w:rsid w:val="00FE1942"/>
    <w:rsid w:val="00FE19CF"/>
    <w:rsid w:val="00FE1C2C"/>
    <w:rsid w:val="00FE1F08"/>
    <w:rsid w:val="00FE208C"/>
    <w:rsid w:val="00FE282C"/>
    <w:rsid w:val="00FE294D"/>
    <w:rsid w:val="00FE2D40"/>
    <w:rsid w:val="00FE2DE0"/>
    <w:rsid w:val="00FE391B"/>
    <w:rsid w:val="00FE4084"/>
    <w:rsid w:val="00FE4F71"/>
    <w:rsid w:val="00FE50D8"/>
    <w:rsid w:val="00FE52BF"/>
    <w:rsid w:val="00FE5614"/>
    <w:rsid w:val="00FE573B"/>
    <w:rsid w:val="00FE5CE6"/>
    <w:rsid w:val="00FE5F30"/>
    <w:rsid w:val="00FE6063"/>
    <w:rsid w:val="00FE606C"/>
    <w:rsid w:val="00FE675F"/>
    <w:rsid w:val="00FE6AB5"/>
    <w:rsid w:val="00FE6E6B"/>
    <w:rsid w:val="00FE74C3"/>
    <w:rsid w:val="00FE7767"/>
    <w:rsid w:val="00FE7970"/>
    <w:rsid w:val="00FE79F0"/>
    <w:rsid w:val="00FE7A5E"/>
    <w:rsid w:val="00FE7C51"/>
    <w:rsid w:val="00FF007E"/>
    <w:rsid w:val="00FF0A86"/>
    <w:rsid w:val="00FF0B68"/>
    <w:rsid w:val="00FF0BDD"/>
    <w:rsid w:val="00FF11FB"/>
    <w:rsid w:val="00FF12F7"/>
    <w:rsid w:val="00FF27EC"/>
    <w:rsid w:val="00FF29BC"/>
    <w:rsid w:val="00FF2DFE"/>
    <w:rsid w:val="00FF2F27"/>
    <w:rsid w:val="00FF2FB3"/>
    <w:rsid w:val="00FF35AC"/>
    <w:rsid w:val="00FF3E0B"/>
    <w:rsid w:val="00FF42B4"/>
    <w:rsid w:val="00FF4D08"/>
    <w:rsid w:val="00FF52D1"/>
    <w:rsid w:val="00FF54F9"/>
    <w:rsid w:val="00FF57AC"/>
    <w:rsid w:val="00FF5B59"/>
    <w:rsid w:val="00FF618A"/>
    <w:rsid w:val="00FF644C"/>
    <w:rsid w:val="00FF67C7"/>
    <w:rsid w:val="00FF68C7"/>
    <w:rsid w:val="00FF7157"/>
    <w:rsid w:val="00FF71B9"/>
    <w:rsid w:val="00FF793B"/>
    <w:rsid w:val="00FF79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BD887E"/>
  <w15:docId w15:val="{C144809C-6379-42AA-A0E7-B09C6F8C2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21BD"/>
    <w:rPr>
      <w:rFonts w:ascii="Arial" w:hAnsi="Arial"/>
      <w:sz w:val="19"/>
      <w:lang w:val="es-AR"/>
    </w:rPr>
  </w:style>
  <w:style w:type="paragraph" w:styleId="Ttulo1">
    <w:name w:val="heading 1"/>
    <w:basedOn w:val="Normal"/>
    <w:next w:val="Normal"/>
    <w:qFormat/>
    <w:rsid w:val="00E075CB"/>
    <w:pPr>
      <w:keepNext/>
      <w:outlineLvl w:val="0"/>
    </w:pPr>
    <w:rPr>
      <w:b/>
      <w:sz w:val="16"/>
    </w:rPr>
  </w:style>
  <w:style w:type="paragraph" w:styleId="Ttulo2">
    <w:name w:val="heading 2"/>
    <w:basedOn w:val="Normal"/>
    <w:next w:val="Normal"/>
    <w:link w:val="Ttulo2Car"/>
    <w:unhideWhenUsed/>
    <w:qFormat/>
    <w:rsid w:val="0063776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qFormat/>
    <w:rsid w:val="00E075CB"/>
    <w:pPr>
      <w:keepNext/>
      <w:spacing w:before="240" w:after="60"/>
      <w:outlineLvl w:val="2"/>
    </w:pPr>
    <w:rPr>
      <w:rFonts w:ascii="Times New Roman" w:hAnsi="Times New Roman"/>
      <w:b/>
      <w:sz w:val="24"/>
    </w:rPr>
  </w:style>
  <w:style w:type="paragraph" w:styleId="Ttulo4">
    <w:name w:val="heading 4"/>
    <w:basedOn w:val="Normal"/>
    <w:next w:val="Normal"/>
    <w:qFormat/>
    <w:rsid w:val="00E075CB"/>
    <w:pPr>
      <w:keepNext/>
      <w:numPr>
        <w:numId w:val="1"/>
      </w:numPr>
      <w:ind w:firstLine="0"/>
      <w:outlineLvl w:val="3"/>
    </w:pPr>
    <w:rPr>
      <w:b/>
      <w:sz w:val="22"/>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Sinlista">
    <w:name w:val="No List"/>
    <w:uiPriority w:val="99"/>
    <w:semiHidden/>
    <w:unhideWhenUsed/>
  </w:style>
  <w:style w:type="character" w:customStyle="1" w:styleId="Ttulo2Car">
    <w:name w:val="Título 2 Car"/>
    <w:basedOn w:val="Fuentedeprrafopredeter"/>
    <w:link w:val="Ttulo2"/>
    <w:semiHidden/>
    <w:rsid w:val="00637766"/>
    <w:rPr>
      <w:rFonts w:asciiTheme="majorHAnsi" w:eastAsiaTheme="majorEastAsia" w:hAnsiTheme="majorHAnsi" w:cstheme="majorBidi"/>
      <w:b/>
      <w:bCs/>
      <w:color w:val="4F81BD" w:themeColor="accent1"/>
      <w:sz w:val="26"/>
      <w:szCs w:val="26"/>
      <w:lang w:val="es-AR"/>
    </w:rPr>
  </w:style>
  <w:style w:type="paragraph" w:styleId="Piedepgina">
    <w:name w:val="footer"/>
    <w:basedOn w:val="Normal"/>
    <w:rsid w:val="00E075CB"/>
    <w:pPr>
      <w:tabs>
        <w:tab w:val="center" w:pos="4320"/>
        <w:tab w:val="right" w:pos="8640"/>
      </w:tabs>
    </w:pPr>
  </w:style>
  <w:style w:type="paragraph" w:customStyle="1" w:styleId="Ttulonota">
    <w:name w:val="Título nota"/>
    <w:basedOn w:val="Normal"/>
    <w:rsid w:val="00E075CB"/>
    <w:pPr>
      <w:jc w:val="both"/>
    </w:pPr>
    <w:rPr>
      <w:b/>
      <w:sz w:val="22"/>
    </w:rPr>
  </w:style>
  <w:style w:type="paragraph" w:customStyle="1" w:styleId="Textonota">
    <w:name w:val="Texto nota"/>
    <w:basedOn w:val="Normal"/>
    <w:link w:val="TextonotaChar"/>
    <w:qFormat/>
    <w:rsid w:val="00032FAF"/>
    <w:pPr>
      <w:ind w:left="432"/>
      <w:jc w:val="both"/>
    </w:pPr>
    <w:rPr>
      <w:sz w:val="20"/>
    </w:rPr>
  </w:style>
  <w:style w:type="character" w:customStyle="1" w:styleId="TextonotaChar">
    <w:name w:val="Texto nota Char"/>
    <w:basedOn w:val="Fuentedeprrafopredeter"/>
    <w:link w:val="Textonota"/>
    <w:rsid w:val="00032FAF"/>
    <w:rPr>
      <w:rFonts w:ascii="Arial" w:hAnsi="Arial"/>
      <w:lang w:val="es-ES_tradnl"/>
    </w:rPr>
  </w:style>
  <w:style w:type="paragraph" w:customStyle="1" w:styleId="Ttuloprincipal">
    <w:name w:val="Título principal"/>
    <w:basedOn w:val="Normal"/>
    <w:rsid w:val="00E075CB"/>
    <w:pPr>
      <w:jc w:val="center"/>
    </w:pPr>
    <w:rPr>
      <w:b/>
      <w:sz w:val="24"/>
    </w:rPr>
  </w:style>
  <w:style w:type="paragraph" w:customStyle="1" w:styleId="Textoinfaud">
    <w:name w:val="Texto inf. aud."/>
    <w:basedOn w:val="Normal"/>
    <w:rsid w:val="00DC6568"/>
    <w:pPr>
      <w:tabs>
        <w:tab w:val="left" w:pos="720"/>
        <w:tab w:val="left" w:pos="1080"/>
      </w:tabs>
      <w:jc w:val="both"/>
    </w:pPr>
    <w:rPr>
      <w:sz w:val="20"/>
    </w:rPr>
  </w:style>
  <w:style w:type="paragraph" w:customStyle="1" w:styleId="Texto">
    <w:name w:val="Texto"/>
    <w:basedOn w:val="Normal"/>
    <w:link w:val="TextoChar"/>
    <w:qFormat/>
    <w:rsid w:val="00E075CB"/>
    <w:pPr>
      <w:jc w:val="both"/>
    </w:pPr>
    <w:rPr>
      <w:sz w:val="20"/>
    </w:rPr>
  </w:style>
  <w:style w:type="character" w:customStyle="1" w:styleId="TextoChar">
    <w:name w:val="Texto Char"/>
    <w:basedOn w:val="Fuentedeprrafopredeter"/>
    <w:link w:val="Texto"/>
    <w:rsid w:val="003701B7"/>
    <w:rPr>
      <w:rFonts w:ascii="Arial" w:hAnsi="Arial"/>
      <w:lang w:val="es-ES_tradnl"/>
    </w:rPr>
  </w:style>
  <w:style w:type="paragraph" w:customStyle="1" w:styleId="Textonota1">
    <w:name w:val="Texto nota 1"/>
    <w:basedOn w:val="Textonota"/>
    <w:rsid w:val="00032FAF"/>
    <w:pPr>
      <w:ind w:left="864"/>
    </w:pPr>
  </w:style>
  <w:style w:type="paragraph" w:customStyle="1" w:styleId="Textonota2">
    <w:name w:val="Texto nota 2"/>
    <w:basedOn w:val="Textonota1"/>
    <w:link w:val="Textonota2Char"/>
    <w:rsid w:val="0099298E"/>
    <w:pPr>
      <w:ind w:left="1440"/>
    </w:pPr>
  </w:style>
  <w:style w:type="character" w:customStyle="1" w:styleId="Textonota2Char">
    <w:name w:val="Texto nota 2 Char"/>
    <w:basedOn w:val="Fuentedeprrafopredeter"/>
    <w:link w:val="Textonota2"/>
    <w:rsid w:val="000921C1"/>
    <w:rPr>
      <w:rFonts w:ascii="Arial" w:hAnsi="Arial"/>
      <w:lang w:val="es-AR"/>
    </w:rPr>
  </w:style>
  <w:style w:type="paragraph" w:styleId="Encabezado">
    <w:name w:val="header"/>
    <w:basedOn w:val="Normal"/>
    <w:link w:val="EncabezadoCar"/>
    <w:rsid w:val="00E075CB"/>
    <w:pPr>
      <w:tabs>
        <w:tab w:val="center" w:pos="4320"/>
        <w:tab w:val="right" w:pos="8640"/>
      </w:tabs>
    </w:pPr>
  </w:style>
  <w:style w:type="character" w:customStyle="1" w:styleId="EncabezadoCar">
    <w:name w:val="Encabezado Car"/>
    <w:basedOn w:val="Fuentedeprrafopredeter"/>
    <w:link w:val="Encabezado"/>
    <w:rsid w:val="00222F00"/>
    <w:rPr>
      <w:rFonts w:ascii="Arial" w:hAnsi="Arial"/>
      <w:sz w:val="19"/>
      <w:lang w:val="es-AR"/>
    </w:rPr>
  </w:style>
  <w:style w:type="paragraph" w:customStyle="1" w:styleId="Subttulos">
    <w:name w:val="Subtítulos"/>
    <w:basedOn w:val="Normal"/>
    <w:rsid w:val="00E075CB"/>
    <w:pPr>
      <w:jc w:val="center"/>
    </w:pPr>
    <w:rPr>
      <w:b/>
      <w:sz w:val="22"/>
    </w:rPr>
  </w:style>
  <w:style w:type="paragraph" w:customStyle="1" w:styleId="Textonota3">
    <w:name w:val="Texto nota 3"/>
    <w:basedOn w:val="Textonota2"/>
    <w:rsid w:val="00697BAA"/>
    <w:pPr>
      <w:ind w:left="2232"/>
    </w:pPr>
  </w:style>
  <w:style w:type="character" w:styleId="Nmerodepgina">
    <w:name w:val="page number"/>
    <w:basedOn w:val="Fuentedeprrafopredeter"/>
    <w:rsid w:val="00E075CB"/>
  </w:style>
  <w:style w:type="paragraph" w:customStyle="1" w:styleId="Infaud1">
    <w:name w:val="Inf. aud. 1"/>
    <w:basedOn w:val="Textoinfaud"/>
    <w:rsid w:val="00E075CB"/>
    <w:pPr>
      <w:ind w:left="504"/>
    </w:pPr>
  </w:style>
  <w:style w:type="paragraph" w:customStyle="1" w:styleId="Infaud2">
    <w:name w:val="Inf. aud. 2"/>
    <w:basedOn w:val="Infaud1"/>
    <w:rsid w:val="00E075CB"/>
    <w:pPr>
      <w:ind w:left="864"/>
    </w:pPr>
  </w:style>
  <w:style w:type="paragraph" w:customStyle="1" w:styleId="Texto1">
    <w:name w:val="Texto 1"/>
    <w:basedOn w:val="Normal"/>
    <w:rsid w:val="00E075CB"/>
    <w:pPr>
      <w:ind w:left="864"/>
    </w:pPr>
  </w:style>
  <w:style w:type="table" w:styleId="Tablaconcuadrcula">
    <w:name w:val="Table Grid"/>
    <w:basedOn w:val="Tablanormal"/>
    <w:uiPriority w:val="39"/>
    <w:rsid w:val="008C0E44"/>
    <w:pPr>
      <w:overflowPunct w:val="0"/>
      <w:autoSpaceDE w:val="0"/>
      <w:autoSpaceDN w:val="0"/>
      <w:adjustRightInd w:val="0"/>
      <w:jc w:val="both"/>
      <w:textAlignment w:val="baseline"/>
    </w:pPr>
    <w:rPr>
      <w:rFonts w:ascii="Arial" w:hAnsi="Arial"/>
    </w:rPr>
    <w:tblPr>
      <w:tblCellMar>
        <w:left w:w="0" w:type="dxa"/>
        <w:right w:w="0" w:type="dxa"/>
      </w:tblCellMar>
    </w:tblPr>
    <w:trPr>
      <w:hidden/>
    </w:trPr>
    <w:tcPr>
      <w:vAlign w:val="bottom"/>
    </w:tcPr>
  </w:style>
  <w:style w:type="paragraph" w:styleId="Textodeglobo">
    <w:name w:val="Balloon Text"/>
    <w:basedOn w:val="Normal"/>
    <w:semiHidden/>
    <w:rsid w:val="00E075CB"/>
    <w:rPr>
      <w:rFonts w:ascii="Tahoma" w:hAnsi="Tahoma" w:cs="Tahoma"/>
      <w:sz w:val="16"/>
      <w:szCs w:val="16"/>
    </w:rPr>
  </w:style>
  <w:style w:type="paragraph" w:styleId="Prrafodelista">
    <w:name w:val="List Paragraph"/>
    <w:basedOn w:val="Normal"/>
    <w:uiPriority w:val="34"/>
    <w:qFormat/>
    <w:rsid w:val="00410EB7"/>
    <w:pPr>
      <w:ind w:left="720"/>
      <w:contextualSpacing/>
    </w:pPr>
  </w:style>
  <w:style w:type="paragraph" w:customStyle="1" w:styleId="Textonota4">
    <w:name w:val="Texto nota 4"/>
    <w:basedOn w:val="Textonota3"/>
    <w:qFormat/>
    <w:rsid w:val="00FD6F89"/>
    <w:pPr>
      <w:ind w:left="2592"/>
    </w:pPr>
  </w:style>
  <w:style w:type="paragraph" w:customStyle="1" w:styleId="textonotajustificado">
    <w:name w:val="texto nota justificado"/>
    <w:basedOn w:val="Texto"/>
    <w:qFormat/>
    <w:rsid w:val="00AE04C1"/>
  </w:style>
  <w:style w:type="paragraph" w:customStyle="1" w:styleId="BodyTextIndent31">
    <w:name w:val="Body Text Indent 31"/>
    <w:basedOn w:val="Normal"/>
    <w:rsid w:val="00637766"/>
    <w:pPr>
      <w:ind w:left="284"/>
      <w:jc w:val="both"/>
    </w:pPr>
    <w:rPr>
      <w:rFonts w:ascii="Times New Roman" w:hAnsi="Times New Roman"/>
      <w:sz w:val="24"/>
      <w:lang w:val="es-ES_tradnl"/>
    </w:rPr>
  </w:style>
  <w:style w:type="paragraph" w:styleId="Textoindependiente">
    <w:name w:val="Body Text"/>
    <w:basedOn w:val="Normal"/>
    <w:link w:val="TextoindependienteCar"/>
    <w:rsid w:val="00637766"/>
    <w:pPr>
      <w:widowControl w:val="0"/>
      <w:jc w:val="both"/>
    </w:pPr>
    <w:rPr>
      <w:rFonts w:ascii="Times New Roman" w:hAnsi="Times New Roman"/>
      <w:sz w:val="24"/>
      <w:lang w:val="es-ES"/>
    </w:rPr>
  </w:style>
  <w:style w:type="character" w:customStyle="1" w:styleId="TextoindependienteCar">
    <w:name w:val="Texto independiente Car"/>
    <w:basedOn w:val="Fuentedeprrafopredeter"/>
    <w:link w:val="Textoindependiente"/>
    <w:rsid w:val="00637766"/>
    <w:rPr>
      <w:rFonts w:ascii="Times New Roman" w:hAnsi="Times New Roman"/>
      <w:sz w:val="24"/>
      <w:lang w:val="es-ES"/>
    </w:rPr>
  </w:style>
  <w:style w:type="character" w:styleId="Hipervnculo">
    <w:name w:val="Hyperlink"/>
    <w:basedOn w:val="Fuentedeprrafopredeter"/>
    <w:uiPriority w:val="99"/>
    <w:rsid w:val="00041C00"/>
    <w:rPr>
      <w:color w:val="0000FF" w:themeColor="hyperlink"/>
      <w:u w:val="single"/>
    </w:rPr>
  </w:style>
  <w:style w:type="table" w:styleId="Tablasutil1">
    <w:name w:val="Table Subtle 1"/>
    <w:basedOn w:val="Tablanormal"/>
    <w:rsid w:val="0015271E"/>
    <w:pPr>
      <w:keepNext/>
      <w:pageBreakBefore/>
      <w:suppressLineNumbers/>
      <w:suppressAutoHyphens/>
      <w:ind w:firstLine="709"/>
    </w:pPr>
    <w:rPr>
      <w:rFonts w:ascii="Times New Roman" w:hAnsi="Times New Roman"/>
      <w:lang w:val="es-AR" w:eastAsia="es-AR"/>
    </w:rPr>
    <w:tblPr>
      <w:tblStyleRowBandSize w:val="1"/>
    </w:tblPr>
    <w:trPr>
      <w:hidden/>
    </w:trPr>
    <w:tcPr>
      <w:shd w:val="clear" w:color="auto" w:fill="auto"/>
      <w:vAlign w:val="center"/>
    </w:tcPr>
    <w:tblStylePr w:type="firstRow">
      <w:tblPr/>
      <w:trPr>
        <w:hidden/>
      </w:trPr>
      <w:tcPr>
        <w:tcBorders>
          <w:top w:val="single" w:sz="6" w:space="0" w:color="000000"/>
          <w:bottom w:val="single" w:sz="12" w:space="0" w:color="000000"/>
          <w:tl2br w:val="none" w:sz="0" w:space="0" w:color="auto"/>
          <w:tr2bl w:val="none" w:sz="0" w:space="0" w:color="auto"/>
        </w:tcBorders>
      </w:tcPr>
    </w:tblStylePr>
    <w:tblStylePr w:type="lastRow">
      <w:tblPr/>
      <w:trPr>
        <w:hidden/>
      </w:trPr>
      <w:tcPr>
        <w:tcBorders>
          <w:top w:val="single" w:sz="12" w:space="0" w:color="000000"/>
          <w:tl2br w:val="none" w:sz="0" w:space="0" w:color="auto"/>
          <w:tr2bl w:val="none" w:sz="0" w:space="0" w:color="auto"/>
        </w:tcBorders>
        <w:shd w:val="pct25" w:color="800080" w:fill="FFFFFF"/>
      </w:tcPr>
    </w:tblStylePr>
    <w:tblStylePr w:type="firstCol">
      <w:tblPr/>
      <w:trPr>
        <w:hidden/>
      </w:trPr>
      <w:tcPr>
        <w:tcBorders>
          <w:right w:val="single" w:sz="12" w:space="0" w:color="000000"/>
          <w:tl2br w:val="none" w:sz="0" w:space="0" w:color="auto"/>
          <w:tr2bl w:val="none" w:sz="0" w:space="0" w:color="auto"/>
        </w:tcBorders>
      </w:tcPr>
    </w:tblStylePr>
    <w:tblStylePr w:type="lastCol">
      <w:tblPr/>
      <w:trPr>
        <w:hidden/>
      </w:trPr>
      <w:tcPr>
        <w:tcBorders>
          <w:left w:val="single" w:sz="12" w:space="0" w:color="000000"/>
          <w:tl2br w:val="none" w:sz="0" w:space="0" w:color="auto"/>
          <w:tr2bl w:val="none" w:sz="0" w:space="0" w:color="auto"/>
        </w:tcBorders>
      </w:tcPr>
    </w:tblStylePr>
    <w:tblStylePr w:type="band1Horz">
      <w:tblPr/>
      <w:trPr>
        <w:hidden/>
      </w:trPr>
      <w:tcPr>
        <w:tcBorders>
          <w:bottom w:val="single" w:sz="6" w:space="0" w:color="000000"/>
          <w:tl2br w:val="none" w:sz="0" w:space="0" w:color="auto"/>
          <w:tr2bl w:val="none" w:sz="0" w:space="0" w:color="auto"/>
        </w:tcBorders>
        <w:shd w:val="pct25" w:color="808000" w:fill="FFFFFF"/>
      </w:tcPr>
    </w:tblStylePr>
    <w:tblStylePr w:type="neCell">
      <w:rPr>
        <w:b/>
        <w:bCs/>
      </w:rPr>
      <w:tblPr/>
      <w:trPr>
        <w:hidden/>
      </w:trPr>
      <w:tcPr>
        <w:tcBorders>
          <w:tl2br w:val="none" w:sz="0" w:space="0" w:color="auto"/>
          <w:tr2bl w:val="none" w:sz="0" w:space="0" w:color="auto"/>
        </w:tcBorders>
      </w:tcPr>
    </w:tblStylePr>
    <w:tblStylePr w:type="swCell">
      <w:rPr>
        <w:b/>
        <w:bCs/>
      </w:rPr>
      <w:tblPr/>
      <w:trPr>
        <w:hidden/>
      </w:trPr>
      <w:tcPr>
        <w:tcBorders>
          <w:tl2br w:val="none" w:sz="0" w:space="0" w:color="auto"/>
          <w:tr2bl w:val="none" w:sz="0" w:space="0" w:color="auto"/>
        </w:tcBorders>
      </w:tcPr>
    </w:tblStylePr>
  </w:style>
  <w:style w:type="paragraph" w:styleId="Sangradetextonormal">
    <w:name w:val="Body Text Indent"/>
    <w:basedOn w:val="Normal"/>
    <w:link w:val="SangradetextonormalCar"/>
    <w:rsid w:val="0015271E"/>
    <w:pPr>
      <w:jc w:val="both"/>
    </w:pPr>
    <w:rPr>
      <w:sz w:val="24"/>
      <w:lang w:val="es-ES_tradnl" w:eastAsia="es-ES"/>
    </w:rPr>
  </w:style>
  <w:style w:type="character" w:customStyle="1" w:styleId="SangradetextonormalCar">
    <w:name w:val="Sangría de texto normal Car"/>
    <w:basedOn w:val="Fuentedeprrafopredeter"/>
    <w:link w:val="Sangradetextonormal"/>
    <w:rsid w:val="0015271E"/>
    <w:rPr>
      <w:rFonts w:ascii="Arial" w:hAnsi="Arial"/>
      <w:sz w:val="24"/>
      <w:lang w:val="es-ES_tradnl" w:eastAsia="es-ES"/>
    </w:rPr>
  </w:style>
  <w:style w:type="paragraph" w:styleId="Textoindependiente3">
    <w:name w:val="Body Text 3"/>
    <w:basedOn w:val="Normal"/>
    <w:link w:val="Textoindependiente3Car"/>
    <w:rsid w:val="0015271E"/>
    <w:pPr>
      <w:spacing w:after="120"/>
    </w:pPr>
    <w:rPr>
      <w:rFonts w:ascii="Times New Roman" w:eastAsia="MS Mincho" w:hAnsi="Times New Roman"/>
      <w:sz w:val="16"/>
      <w:szCs w:val="16"/>
      <w:lang w:val="es-ES" w:eastAsia="ja-JP"/>
    </w:rPr>
  </w:style>
  <w:style w:type="character" w:customStyle="1" w:styleId="Textoindependiente3Car">
    <w:name w:val="Texto independiente 3 Car"/>
    <w:basedOn w:val="Fuentedeprrafopredeter"/>
    <w:link w:val="Textoindependiente3"/>
    <w:rsid w:val="0015271E"/>
    <w:rPr>
      <w:rFonts w:ascii="Times New Roman" w:eastAsia="MS Mincho" w:hAnsi="Times New Roman"/>
      <w:sz w:val="16"/>
      <w:szCs w:val="16"/>
      <w:lang w:val="es-ES" w:eastAsia="ja-JP"/>
    </w:rPr>
  </w:style>
  <w:style w:type="character" w:customStyle="1" w:styleId="apple-converted-space">
    <w:name w:val="apple-converted-space"/>
    <w:basedOn w:val="Fuentedeprrafopredeter"/>
    <w:rsid w:val="0015271E"/>
  </w:style>
  <w:style w:type="paragraph" w:styleId="Textoindependiente2">
    <w:name w:val="Body Text 2"/>
    <w:basedOn w:val="Normal"/>
    <w:link w:val="Textoindependiente2Car"/>
    <w:rsid w:val="0015271E"/>
    <w:pPr>
      <w:spacing w:after="120" w:line="480" w:lineRule="auto"/>
    </w:pPr>
    <w:rPr>
      <w:rFonts w:ascii="Times New Roman" w:eastAsia="MS Mincho" w:hAnsi="Times New Roman"/>
      <w:sz w:val="24"/>
      <w:szCs w:val="24"/>
      <w:lang w:val="es-ES" w:eastAsia="ja-JP"/>
    </w:rPr>
  </w:style>
  <w:style w:type="character" w:customStyle="1" w:styleId="Textoindependiente2Car">
    <w:name w:val="Texto independiente 2 Car"/>
    <w:basedOn w:val="Fuentedeprrafopredeter"/>
    <w:link w:val="Textoindependiente2"/>
    <w:rsid w:val="0015271E"/>
    <w:rPr>
      <w:rFonts w:ascii="Times New Roman" w:eastAsia="MS Mincho" w:hAnsi="Times New Roman"/>
      <w:sz w:val="24"/>
      <w:szCs w:val="24"/>
      <w:lang w:val="es-ES" w:eastAsia="ja-JP"/>
    </w:rPr>
  </w:style>
  <w:style w:type="paragraph" w:styleId="NormalWeb">
    <w:name w:val="Normal (Web)"/>
    <w:basedOn w:val="Normal"/>
    <w:uiPriority w:val="99"/>
    <w:rsid w:val="0015271E"/>
    <w:pPr>
      <w:spacing w:before="100" w:beforeAutospacing="1" w:after="100" w:afterAutospacing="1"/>
    </w:pPr>
    <w:rPr>
      <w:rFonts w:ascii="Times New Roman" w:hAnsi="Times New Roman"/>
      <w:sz w:val="24"/>
      <w:szCs w:val="24"/>
      <w:lang w:val="es-ES" w:eastAsia="es-ES"/>
    </w:rPr>
  </w:style>
  <w:style w:type="paragraph" w:styleId="Lista">
    <w:name w:val="List"/>
    <w:basedOn w:val="Normal"/>
    <w:rsid w:val="0015271E"/>
    <w:pPr>
      <w:ind w:left="283" w:hanging="283"/>
    </w:pPr>
    <w:rPr>
      <w:rFonts w:ascii="Times New Roman" w:hAnsi="Times New Roman"/>
      <w:sz w:val="20"/>
      <w:lang w:val="es-ES" w:eastAsia="es-ES"/>
    </w:rPr>
  </w:style>
  <w:style w:type="character" w:styleId="Refdecomentario">
    <w:name w:val="annotation reference"/>
    <w:rsid w:val="0015271E"/>
    <w:rPr>
      <w:sz w:val="16"/>
      <w:szCs w:val="16"/>
    </w:rPr>
  </w:style>
  <w:style w:type="paragraph" w:styleId="Textocomentario">
    <w:name w:val="annotation text"/>
    <w:basedOn w:val="Normal"/>
    <w:link w:val="TextocomentarioCar"/>
    <w:rsid w:val="0015271E"/>
    <w:rPr>
      <w:rFonts w:ascii="Times New Roman" w:eastAsia="MS Mincho" w:hAnsi="Times New Roman"/>
      <w:sz w:val="20"/>
      <w:lang w:eastAsia="ja-JP"/>
    </w:rPr>
  </w:style>
  <w:style w:type="character" w:customStyle="1" w:styleId="TextocomentarioCar">
    <w:name w:val="Texto comentario Car"/>
    <w:basedOn w:val="Fuentedeprrafopredeter"/>
    <w:link w:val="Textocomentario"/>
    <w:rsid w:val="0015271E"/>
    <w:rPr>
      <w:rFonts w:ascii="Times New Roman" w:eastAsia="MS Mincho" w:hAnsi="Times New Roman"/>
      <w:lang w:val="es-AR" w:eastAsia="ja-JP"/>
    </w:rPr>
  </w:style>
  <w:style w:type="paragraph" w:customStyle="1" w:styleId="Tituloprincipal">
    <w:name w:val="Titulo principal"/>
    <w:basedOn w:val="Normal"/>
    <w:rsid w:val="00090AC0"/>
    <w:pPr>
      <w:overflowPunct w:val="0"/>
      <w:autoSpaceDE w:val="0"/>
      <w:autoSpaceDN w:val="0"/>
      <w:adjustRightInd w:val="0"/>
      <w:jc w:val="center"/>
      <w:textAlignment w:val="baseline"/>
    </w:pPr>
    <w:rPr>
      <w:b/>
      <w:sz w:val="24"/>
      <w:lang w:val="es-ES_tradnl"/>
    </w:rPr>
  </w:style>
  <w:style w:type="paragraph" w:customStyle="1" w:styleId="Titulonota">
    <w:name w:val="Titulo nota"/>
    <w:basedOn w:val="Normal"/>
    <w:rsid w:val="00222F00"/>
    <w:pPr>
      <w:jc w:val="both"/>
    </w:pPr>
    <w:rPr>
      <w:rFonts w:ascii="Arial Bold" w:hAnsi="Arial Bold" w:cs="Arial"/>
      <w:b/>
      <w:sz w:val="22"/>
    </w:rPr>
  </w:style>
  <w:style w:type="paragraph" w:customStyle="1" w:styleId="TableParagraph">
    <w:name w:val="Table Paragraph"/>
    <w:basedOn w:val="Normal"/>
    <w:uiPriority w:val="1"/>
    <w:qFormat/>
    <w:rsid w:val="00222F00"/>
    <w:pPr>
      <w:widowControl w:val="0"/>
    </w:pPr>
    <w:rPr>
      <w:rFonts w:asciiTheme="minorHAnsi" w:eastAsiaTheme="minorHAnsi" w:hAnsiTheme="minorHAnsi" w:cstheme="minorBidi"/>
      <w:sz w:val="22"/>
      <w:szCs w:val="22"/>
      <w:lang w:val="en-US"/>
    </w:rPr>
  </w:style>
  <w:style w:type="paragraph" w:styleId="Revisin">
    <w:name w:val="Revision"/>
    <w:hidden/>
    <w:uiPriority w:val="99"/>
    <w:semiHidden/>
    <w:rsid w:val="00C67244"/>
    <w:rPr>
      <w:rFonts w:ascii="Arial" w:hAnsi="Arial"/>
      <w:sz w:val="19"/>
      <w:lang w:val="es-AR"/>
    </w:rPr>
  </w:style>
  <w:style w:type="paragraph" w:customStyle="1" w:styleId="ttulonota0">
    <w:name w:val="título nota"/>
    <w:basedOn w:val="Normal"/>
    <w:rsid w:val="005F4423"/>
    <w:rPr>
      <w:b/>
      <w:sz w:val="22"/>
    </w:rPr>
  </w:style>
  <w:style w:type="paragraph" w:customStyle="1" w:styleId="Textonotajustificado1">
    <w:name w:val="Texto nota justificado 1"/>
    <w:basedOn w:val="textonotajustificado"/>
    <w:qFormat/>
    <w:rsid w:val="0091372D"/>
    <w:pPr>
      <w:ind w:left="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10445">
      <w:bodyDiv w:val="1"/>
      <w:marLeft w:val="0"/>
      <w:marRight w:val="0"/>
      <w:marTop w:val="0"/>
      <w:marBottom w:val="0"/>
      <w:divBdr>
        <w:top w:val="none" w:sz="0" w:space="0" w:color="auto"/>
        <w:left w:val="none" w:sz="0" w:space="0" w:color="auto"/>
        <w:bottom w:val="none" w:sz="0" w:space="0" w:color="auto"/>
        <w:right w:val="none" w:sz="0" w:space="0" w:color="auto"/>
      </w:divBdr>
    </w:div>
    <w:div w:id="25763729">
      <w:bodyDiv w:val="1"/>
      <w:marLeft w:val="0"/>
      <w:marRight w:val="0"/>
      <w:marTop w:val="0"/>
      <w:marBottom w:val="0"/>
      <w:divBdr>
        <w:top w:val="none" w:sz="0" w:space="0" w:color="auto"/>
        <w:left w:val="none" w:sz="0" w:space="0" w:color="auto"/>
        <w:bottom w:val="none" w:sz="0" w:space="0" w:color="auto"/>
        <w:right w:val="none" w:sz="0" w:space="0" w:color="auto"/>
      </w:divBdr>
    </w:div>
    <w:div w:id="51930823">
      <w:bodyDiv w:val="1"/>
      <w:marLeft w:val="0"/>
      <w:marRight w:val="0"/>
      <w:marTop w:val="0"/>
      <w:marBottom w:val="0"/>
      <w:divBdr>
        <w:top w:val="none" w:sz="0" w:space="0" w:color="auto"/>
        <w:left w:val="none" w:sz="0" w:space="0" w:color="auto"/>
        <w:bottom w:val="none" w:sz="0" w:space="0" w:color="auto"/>
        <w:right w:val="none" w:sz="0" w:space="0" w:color="auto"/>
      </w:divBdr>
    </w:div>
    <w:div w:id="54284738">
      <w:bodyDiv w:val="1"/>
      <w:marLeft w:val="0"/>
      <w:marRight w:val="0"/>
      <w:marTop w:val="0"/>
      <w:marBottom w:val="0"/>
      <w:divBdr>
        <w:top w:val="none" w:sz="0" w:space="0" w:color="auto"/>
        <w:left w:val="none" w:sz="0" w:space="0" w:color="auto"/>
        <w:bottom w:val="none" w:sz="0" w:space="0" w:color="auto"/>
        <w:right w:val="none" w:sz="0" w:space="0" w:color="auto"/>
      </w:divBdr>
    </w:div>
    <w:div w:id="89159555">
      <w:bodyDiv w:val="1"/>
      <w:marLeft w:val="0"/>
      <w:marRight w:val="0"/>
      <w:marTop w:val="0"/>
      <w:marBottom w:val="0"/>
      <w:divBdr>
        <w:top w:val="none" w:sz="0" w:space="0" w:color="auto"/>
        <w:left w:val="none" w:sz="0" w:space="0" w:color="auto"/>
        <w:bottom w:val="none" w:sz="0" w:space="0" w:color="auto"/>
        <w:right w:val="none" w:sz="0" w:space="0" w:color="auto"/>
      </w:divBdr>
    </w:div>
    <w:div w:id="93942865">
      <w:bodyDiv w:val="1"/>
      <w:marLeft w:val="0"/>
      <w:marRight w:val="0"/>
      <w:marTop w:val="0"/>
      <w:marBottom w:val="0"/>
      <w:divBdr>
        <w:top w:val="none" w:sz="0" w:space="0" w:color="auto"/>
        <w:left w:val="none" w:sz="0" w:space="0" w:color="auto"/>
        <w:bottom w:val="none" w:sz="0" w:space="0" w:color="auto"/>
        <w:right w:val="none" w:sz="0" w:space="0" w:color="auto"/>
      </w:divBdr>
    </w:div>
    <w:div w:id="108623424">
      <w:bodyDiv w:val="1"/>
      <w:marLeft w:val="0"/>
      <w:marRight w:val="0"/>
      <w:marTop w:val="0"/>
      <w:marBottom w:val="0"/>
      <w:divBdr>
        <w:top w:val="none" w:sz="0" w:space="0" w:color="auto"/>
        <w:left w:val="none" w:sz="0" w:space="0" w:color="auto"/>
        <w:bottom w:val="none" w:sz="0" w:space="0" w:color="auto"/>
        <w:right w:val="none" w:sz="0" w:space="0" w:color="auto"/>
      </w:divBdr>
    </w:div>
    <w:div w:id="131295678">
      <w:bodyDiv w:val="1"/>
      <w:marLeft w:val="0"/>
      <w:marRight w:val="0"/>
      <w:marTop w:val="0"/>
      <w:marBottom w:val="0"/>
      <w:divBdr>
        <w:top w:val="none" w:sz="0" w:space="0" w:color="auto"/>
        <w:left w:val="none" w:sz="0" w:space="0" w:color="auto"/>
        <w:bottom w:val="none" w:sz="0" w:space="0" w:color="auto"/>
        <w:right w:val="none" w:sz="0" w:space="0" w:color="auto"/>
      </w:divBdr>
    </w:div>
    <w:div w:id="138543289">
      <w:bodyDiv w:val="1"/>
      <w:marLeft w:val="0"/>
      <w:marRight w:val="0"/>
      <w:marTop w:val="0"/>
      <w:marBottom w:val="0"/>
      <w:divBdr>
        <w:top w:val="none" w:sz="0" w:space="0" w:color="auto"/>
        <w:left w:val="none" w:sz="0" w:space="0" w:color="auto"/>
        <w:bottom w:val="none" w:sz="0" w:space="0" w:color="auto"/>
        <w:right w:val="none" w:sz="0" w:space="0" w:color="auto"/>
      </w:divBdr>
    </w:div>
    <w:div w:id="160893807">
      <w:bodyDiv w:val="1"/>
      <w:marLeft w:val="0"/>
      <w:marRight w:val="0"/>
      <w:marTop w:val="0"/>
      <w:marBottom w:val="0"/>
      <w:divBdr>
        <w:top w:val="none" w:sz="0" w:space="0" w:color="auto"/>
        <w:left w:val="none" w:sz="0" w:space="0" w:color="auto"/>
        <w:bottom w:val="none" w:sz="0" w:space="0" w:color="auto"/>
        <w:right w:val="none" w:sz="0" w:space="0" w:color="auto"/>
      </w:divBdr>
    </w:div>
    <w:div w:id="213153143">
      <w:bodyDiv w:val="1"/>
      <w:marLeft w:val="0"/>
      <w:marRight w:val="0"/>
      <w:marTop w:val="0"/>
      <w:marBottom w:val="0"/>
      <w:divBdr>
        <w:top w:val="none" w:sz="0" w:space="0" w:color="auto"/>
        <w:left w:val="none" w:sz="0" w:space="0" w:color="auto"/>
        <w:bottom w:val="none" w:sz="0" w:space="0" w:color="auto"/>
        <w:right w:val="none" w:sz="0" w:space="0" w:color="auto"/>
      </w:divBdr>
    </w:div>
    <w:div w:id="218632471">
      <w:bodyDiv w:val="1"/>
      <w:marLeft w:val="0"/>
      <w:marRight w:val="0"/>
      <w:marTop w:val="0"/>
      <w:marBottom w:val="0"/>
      <w:divBdr>
        <w:top w:val="none" w:sz="0" w:space="0" w:color="auto"/>
        <w:left w:val="none" w:sz="0" w:space="0" w:color="auto"/>
        <w:bottom w:val="none" w:sz="0" w:space="0" w:color="auto"/>
        <w:right w:val="none" w:sz="0" w:space="0" w:color="auto"/>
      </w:divBdr>
    </w:div>
    <w:div w:id="233786150">
      <w:bodyDiv w:val="1"/>
      <w:marLeft w:val="0"/>
      <w:marRight w:val="0"/>
      <w:marTop w:val="0"/>
      <w:marBottom w:val="0"/>
      <w:divBdr>
        <w:top w:val="none" w:sz="0" w:space="0" w:color="auto"/>
        <w:left w:val="none" w:sz="0" w:space="0" w:color="auto"/>
        <w:bottom w:val="none" w:sz="0" w:space="0" w:color="auto"/>
        <w:right w:val="none" w:sz="0" w:space="0" w:color="auto"/>
      </w:divBdr>
    </w:div>
    <w:div w:id="243271693">
      <w:bodyDiv w:val="1"/>
      <w:marLeft w:val="0"/>
      <w:marRight w:val="0"/>
      <w:marTop w:val="0"/>
      <w:marBottom w:val="0"/>
      <w:divBdr>
        <w:top w:val="none" w:sz="0" w:space="0" w:color="auto"/>
        <w:left w:val="none" w:sz="0" w:space="0" w:color="auto"/>
        <w:bottom w:val="none" w:sz="0" w:space="0" w:color="auto"/>
        <w:right w:val="none" w:sz="0" w:space="0" w:color="auto"/>
      </w:divBdr>
    </w:div>
    <w:div w:id="267742661">
      <w:bodyDiv w:val="1"/>
      <w:marLeft w:val="0"/>
      <w:marRight w:val="0"/>
      <w:marTop w:val="0"/>
      <w:marBottom w:val="0"/>
      <w:divBdr>
        <w:top w:val="none" w:sz="0" w:space="0" w:color="auto"/>
        <w:left w:val="none" w:sz="0" w:space="0" w:color="auto"/>
        <w:bottom w:val="none" w:sz="0" w:space="0" w:color="auto"/>
        <w:right w:val="none" w:sz="0" w:space="0" w:color="auto"/>
      </w:divBdr>
    </w:div>
    <w:div w:id="273565000">
      <w:bodyDiv w:val="1"/>
      <w:marLeft w:val="0"/>
      <w:marRight w:val="0"/>
      <w:marTop w:val="0"/>
      <w:marBottom w:val="0"/>
      <w:divBdr>
        <w:top w:val="none" w:sz="0" w:space="0" w:color="auto"/>
        <w:left w:val="none" w:sz="0" w:space="0" w:color="auto"/>
        <w:bottom w:val="none" w:sz="0" w:space="0" w:color="auto"/>
        <w:right w:val="none" w:sz="0" w:space="0" w:color="auto"/>
      </w:divBdr>
    </w:div>
    <w:div w:id="284972079">
      <w:bodyDiv w:val="1"/>
      <w:marLeft w:val="0"/>
      <w:marRight w:val="0"/>
      <w:marTop w:val="0"/>
      <w:marBottom w:val="0"/>
      <w:divBdr>
        <w:top w:val="none" w:sz="0" w:space="0" w:color="auto"/>
        <w:left w:val="none" w:sz="0" w:space="0" w:color="auto"/>
        <w:bottom w:val="none" w:sz="0" w:space="0" w:color="auto"/>
        <w:right w:val="none" w:sz="0" w:space="0" w:color="auto"/>
      </w:divBdr>
    </w:div>
    <w:div w:id="288824346">
      <w:bodyDiv w:val="1"/>
      <w:marLeft w:val="0"/>
      <w:marRight w:val="0"/>
      <w:marTop w:val="0"/>
      <w:marBottom w:val="0"/>
      <w:divBdr>
        <w:top w:val="none" w:sz="0" w:space="0" w:color="auto"/>
        <w:left w:val="none" w:sz="0" w:space="0" w:color="auto"/>
        <w:bottom w:val="none" w:sz="0" w:space="0" w:color="auto"/>
        <w:right w:val="none" w:sz="0" w:space="0" w:color="auto"/>
      </w:divBdr>
    </w:div>
    <w:div w:id="338628107">
      <w:bodyDiv w:val="1"/>
      <w:marLeft w:val="0"/>
      <w:marRight w:val="0"/>
      <w:marTop w:val="0"/>
      <w:marBottom w:val="0"/>
      <w:divBdr>
        <w:top w:val="none" w:sz="0" w:space="0" w:color="auto"/>
        <w:left w:val="none" w:sz="0" w:space="0" w:color="auto"/>
        <w:bottom w:val="none" w:sz="0" w:space="0" w:color="auto"/>
        <w:right w:val="none" w:sz="0" w:space="0" w:color="auto"/>
      </w:divBdr>
    </w:div>
    <w:div w:id="340595589">
      <w:bodyDiv w:val="1"/>
      <w:marLeft w:val="0"/>
      <w:marRight w:val="0"/>
      <w:marTop w:val="0"/>
      <w:marBottom w:val="0"/>
      <w:divBdr>
        <w:top w:val="none" w:sz="0" w:space="0" w:color="auto"/>
        <w:left w:val="none" w:sz="0" w:space="0" w:color="auto"/>
        <w:bottom w:val="none" w:sz="0" w:space="0" w:color="auto"/>
        <w:right w:val="none" w:sz="0" w:space="0" w:color="auto"/>
      </w:divBdr>
    </w:div>
    <w:div w:id="400762215">
      <w:bodyDiv w:val="1"/>
      <w:marLeft w:val="0"/>
      <w:marRight w:val="0"/>
      <w:marTop w:val="0"/>
      <w:marBottom w:val="0"/>
      <w:divBdr>
        <w:top w:val="none" w:sz="0" w:space="0" w:color="auto"/>
        <w:left w:val="none" w:sz="0" w:space="0" w:color="auto"/>
        <w:bottom w:val="none" w:sz="0" w:space="0" w:color="auto"/>
        <w:right w:val="none" w:sz="0" w:space="0" w:color="auto"/>
      </w:divBdr>
    </w:div>
    <w:div w:id="403572693">
      <w:bodyDiv w:val="1"/>
      <w:marLeft w:val="0"/>
      <w:marRight w:val="0"/>
      <w:marTop w:val="0"/>
      <w:marBottom w:val="0"/>
      <w:divBdr>
        <w:top w:val="none" w:sz="0" w:space="0" w:color="auto"/>
        <w:left w:val="none" w:sz="0" w:space="0" w:color="auto"/>
        <w:bottom w:val="none" w:sz="0" w:space="0" w:color="auto"/>
        <w:right w:val="none" w:sz="0" w:space="0" w:color="auto"/>
      </w:divBdr>
    </w:div>
    <w:div w:id="435952061">
      <w:bodyDiv w:val="1"/>
      <w:marLeft w:val="0"/>
      <w:marRight w:val="0"/>
      <w:marTop w:val="0"/>
      <w:marBottom w:val="0"/>
      <w:divBdr>
        <w:top w:val="none" w:sz="0" w:space="0" w:color="auto"/>
        <w:left w:val="none" w:sz="0" w:space="0" w:color="auto"/>
        <w:bottom w:val="none" w:sz="0" w:space="0" w:color="auto"/>
        <w:right w:val="none" w:sz="0" w:space="0" w:color="auto"/>
      </w:divBdr>
    </w:div>
    <w:div w:id="454756951">
      <w:bodyDiv w:val="1"/>
      <w:marLeft w:val="0"/>
      <w:marRight w:val="0"/>
      <w:marTop w:val="0"/>
      <w:marBottom w:val="0"/>
      <w:divBdr>
        <w:top w:val="none" w:sz="0" w:space="0" w:color="auto"/>
        <w:left w:val="none" w:sz="0" w:space="0" w:color="auto"/>
        <w:bottom w:val="none" w:sz="0" w:space="0" w:color="auto"/>
        <w:right w:val="none" w:sz="0" w:space="0" w:color="auto"/>
      </w:divBdr>
    </w:div>
    <w:div w:id="496574979">
      <w:bodyDiv w:val="1"/>
      <w:marLeft w:val="0"/>
      <w:marRight w:val="0"/>
      <w:marTop w:val="0"/>
      <w:marBottom w:val="0"/>
      <w:divBdr>
        <w:top w:val="none" w:sz="0" w:space="0" w:color="auto"/>
        <w:left w:val="none" w:sz="0" w:space="0" w:color="auto"/>
        <w:bottom w:val="none" w:sz="0" w:space="0" w:color="auto"/>
        <w:right w:val="none" w:sz="0" w:space="0" w:color="auto"/>
      </w:divBdr>
    </w:div>
    <w:div w:id="522282451">
      <w:bodyDiv w:val="1"/>
      <w:marLeft w:val="0"/>
      <w:marRight w:val="0"/>
      <w:marTop w:val="0"/>
      <w:marBottom w:val="0"/>
      <w:divBdr>
        <w:top w:val="none" w:sz="0" w:space="0" w:color="auto"/>
        <w:left w:val="none" w:sz="0" w:space="0" w:color="auto"/>
        <w:bottom w:val="none" w:sz="0" w:space="0" w:color="auto"/>
        <w:right w:val="none" w:sz="0" w:space="0" w:color="auto"/>
      </w:divBdr>
    </w:div>
    <w:div w:id="522670127">
      <w:bodyDiv w:val="1"/>
      <w:marLeft w:val="0"/>
      <w:marRight w:val="0"/>
      <w:marTop w:val="0"/>
      <w:marBottom w:val="0"/>
      <w:divBdr>
        <w:top w:val="none" w:sz="0" w:space="0" w:color="auto"/>
        <w:left w:val="none" w:sz="0" w:space="0" w:color="auto"/>
        <w:bottom w:val="none" w:sz="0" w:space="0" w:color="auto"/>
        <w:right w:val="none" w:sz="0" w:space="0" w:color="auto"/>
      </w:divBdr>
    </w:div>
    <w:div w:id="556621972">
      <w:bodyDiv w:val="1"/>
      <w:marLeft w:val="0"/>
      <w:marRight w:val="0"/>
      <w:marTop w:val="0"/>
      <w:marBottom w:val="0"/>
      <w:divBdr>
        <w:top w:val="none" w:sz="0" w:space="0" w:color="auto"/>
        <w:left w:val="none" w:sz="0" w:space="0" w:color="auto"/>
        <w:bottom w:val="none" w:sz="0" w:space="0" w:color="auto"/>
        <w:right w:val="none" w:sz="0" w:space="0" w:color="auto"/>
      </w:divBdr>
    </w:div>
    <w:div w:id="559555046">
      <w:bodyDiv w:val="1"/>
      <w:marLeft w:val="0"/>
      <w:marRight w:val="0"/>
      <w:marTop w:val="0"/>
      <w:marBottom w:val="0"/>
      <w:divBdr>
        <w:top w:val="none" w:sz="0" w:space="0" w:color="auto"/>
        <w:left w:val="none" w:sz="0" w:space="0" w:color="auto"/>
        <w:bottom w:val="none" w:sz="0" w:space="0" w:color="auto"/>
        <w:right w:val="none" w:sz="0" w:space="0" w:color="auto"/>
      </w:divBdr>
    </w:div>
    <w:div w:id="659162981">
      <w:bodyDiv w:val="1"/>
      <w:marLeft w:val="0"/>
      <w:marRight w:val="0"/>
      <w:marTop w:val="0"/>
      <w:marBottom w:val="0"/>
      <w:divBdr>
        <w:top w:val="none" w:sz="0" w:space="0" w:color="auto"/>
        <w:left w:val="none" w:sz="0" w:space="0" w:color="auto"/>
        <w:bottom w:val="none" w:sz="0" w:space="0" w:color="auto"/>
        <w:right w:val="none" w:sz="0" w:space="0" w:color="auto"/>
      </w:divBdr>
    </w:div>
    <w:div w:id="672757083">
      <w:bodyDiv w:val="1"/>
      <w:marLeft w:val="0"/>
      <w:marRight w:val="0"/>
      <w:marTop w:val="0"/>
      <w:marBottom w:val="0"/>
      <w:divBdr>
        <w:top w:val="none" w:sz="0" w:space="0" w:color="auto"/>
        <w:left w:val="none" w:sz="0" w:space="0" w:color="auto"/>
        <w:bottom w:val="none" w:sz="0" w:space="0" w:color="auto"/>
        <w:right w:val="none" w:sz="0" w:space="0" w:color="auto"/>
      </w:divBdr>
    </w:div>
    <w:div w:id="679746070">
      <w:bodyDiv w:val="1"/>
      <w:marLeft w:val="0"/>
      <w:marRight w:val="0"/>
      <w:marTop w:val="0"/>
      <w:marBottom w:val="0"/>
      <w:divBdr>
        <w:top w:val="none" w:sz="0" w:space="0" w:color="auto"/>
        <w:left w:val="none" w:sz="0" w:space="0" w:color="auto"/>
        <w:bottom w:val="none" w:sz="0" w:space="0" w:color="auto"/>
        <w:right w:val="none" w:sz="0" w:space="0" w:color="auto"/>
      </w:divBdr>
    </w:div>
    <w:div w:id="758260609">
      <w:bodyDiv w:val="1"/>
      <w:marLeft w:val="0"/>
      <w:marRight w:val="0"/>
      <w:marTop w:val="0"/>
      <w:marBottom w:val="0"/>
      <w:divBdr>
        <w:top w:val="none" w:sz="0" w:space="0" w:color="auto"/>
        <w:left w:val="none" w:sz="0" w:space="0" w:color="auto"/>
        <w:bottom w:val="none" w:sz="0" w:space="0" w:color="auto"/>
        <w:right w:val="none" w:sz="0" w:space="0" w:color="auto"/>
      </w:divBdr>
    </w:div>
    <w:div w:id="771585528">
      <w:bodyDiv w:val="1"/>
      <w:marLeft w:val="0"/>
      <w:marRight w:val="0"/>
      <w:marTop w:val="0"/>
      <w:marBottom w:val="0"/>
      <w:divBdr>
        <w:top w:val="none" w:sz="0" w:space="0" w:color="auto"/>
        <w:left w:val="none" w:sz="0" w:space="0" w:color="auto"/>
        <w:bottom w:val="none" w:sz="0" w:space="0" w:color="auto"/>
        <w:right w:val="none" w:sz="0" w:space="0" w:color="auto"/>
      </w:divBdr>
    </w:div>
    <w:div w:id="792752344">
      <w:bodyDiv w:val="1"/>
      <w:marLeft w:val="0"/>
      <w:marRight w:val="0"/>
      <w:marTop w:val="0"/>
      <w:marBottom w:val="0"/>
      <w:divBdr>
        <w:top w:val="none" w:sz="0" w:space="0" w:color="auto"/>
        <w:left w:val="none" w:sz="0" w:space="0" w:color="auto"/>
        <w:bottom w:val="none" w:sz="0" w:space="0" w:color="auto"/>
        <w:right w:val="none" w:sz="0" w:space="0" w:color="auto"/>
      </w:divBdr>
    </w:div>
    <w:div w:id="804198595">
      <w:bodyDiv w:val="1"/>
      <w:marLeft w:val="0"/>
      <w:marRight w:val="0"/>
      <w:marTop w:val="0"/>
      <w:marBottom w:val="0"/>
      <w:divBdr>
        <w:top w:val="none" w:sz="0" w:space="0" w:color="auto"/>
        <w:left w:val="none" w:sz="0" w:space="0" w:color="auto"/>
        <w:bottom w:val="none" w:sz="0" w:space="0" w:color="auto"/>
        <w:right w:val="none" w:sz="0" w:space="0" w:color="auto"/>
      </w:divBdr>
    </w:div>
    <w:div w:id="814296587">
      <w:bodyDiv w:val="1"/>
      <w:marLeft w:val="0"/>
      <w:marRight w:val="0"/>
      <w:marTop w:val="0"/>
      <w:marBottom w:val="0"/>
      <w:divBdr>
        <w:top w:val="none" w:sz="0" w:space="0" w:color="auto"/>
        <w:left w:val="none" w:sz="0" w:space="0" w:color="auto"/>
        <w:bottom w:val="none" w:sz="0" w:space="0" w:color="auto"/>
        <w:right w:val="none" w:sz="0" w:space="0" w:color="auto"/>
      </w:divBdr>
    </w:div>
    <w:div w:id="819349856">
      <w:bodyDiv w:val="1"/>
      <w:marLeft w:val="0"/>
      <w:marRight w:val="0"/>
      <w:marTop w:val="0"/>
      <w:marBottom w:val="0"/>
      <w:divBdr>
        <w:top w:val="none" w:sz="0" w:space="0" w:color="auto"/>
        <w:left w:val="none" w:sz="0" w:space="0" w:color="auto"/>
        <w:bottom w:val="none" w:sz="0" w:space="0" w:color="auto"/>
        <w:right w:val="none" w:sz="0" w:space="0" w:color="auto"/>
      </w:divBdr>
    </w:div>
    <w:div w:id="821432309">
      <w:bodyDiv w:val="1"/>
      <w:marLeft w:val="0"/>
      <w:marRight w:val="0"/>
      <w:marTop w:val="0"/>
      <w:marBottom w:val="0"/>
      <w:divBdr>
        <w:top w:val="none" w:sz="0" w:space="0" w:color="auto"/>
        <w:left w:val="none" w:sz="0" w:space="0" w:color="auto"/>
        <w:bottom w:val="none" w:sz="0" w:space="0" w:color="auto"/>
        <w:right w:val="none" w:sz="0" w:space="0" w:color="auto"/>
      </w:divBdr>
    </w:div>
    <w:div w:id="822431906">
      <w:bodyDiv w:val="1"/>
      <w:marLeft w:val="0"/>
      <w:marRight w:val="0"/>
      <w:marTop w:val="0"/>
      <w:marBottom w:val="0"/>
      <w:divBdr>
        <w:top w:val="none" w:sz="0" w:space="0" w:color="auto"/>
        <w:left w:val="none" w:sz="0" w:space="0" w:color="auto"/>
        <w:bottom w:val="none" w:sz="0" w:space="0" w:color="auto"/>
        <w:right w:val="none" w:sz="0" w:space="0" w:color="auto"/>
      </w:divBdr>
    </w:div>
    <w:div w:id="855652833">
      <w:bodyDiv w:val="1"/>
      <w:marLeft w:val="0"/>
      <w:marRight w:val="0"/>
      <w:marTop w:val="0"/>
      <w:marBottom w:val="0"/>
      <w:divBdr>
        <w:top w:val="none" w:sz="0" w:space="0" w:color="auto"/>
        <w:left w:val="none" w:sz="0" w:space="0" w:color="auto"/>
        <w:bottom w:val="none" w:sz="0" w:space="0" w:color="auto"/>
        <w:right w:val="none" w:sz="0" w:space="0" w:color="auto"/>
      </w:divBdr>
    </w:div>
    <w:div w:id="871697727">
      <w:bodyDiv w:val="1"/>
      <w:marLeft w:val="0"/>
      <w:marRight w:val="0"/>
      <w:marTop w:val="0"/>
      <w:marBottom w:val="0"/>
      <w:divBdr>
        <w:top w:val="none" w:sz="0" w:space="0" w:color="auto"/>
        <w:left w:val="none" w:sz="0" w:space="0" w:color="auto"/>
        <w:bottom w:val="none" w:sz="0" w:space="0" w:color="auto"/>
        <w:right w:val="none" w:sz="0" w:space="0" w:color="auto"/>
      </w:divBdr>
    </w:div>
    <w:div w:id="876700638">
      <w:bodyDiv w:val="1"/>
      <w:marLeft w:val="0"/>
      <w:marRight w:val="0"/>
      <w:marTop w:val="0"/>
      <w:marBottom w:val="0"/>
      <w:divBdr>
        <w:top w:val="none" w:sz="0" w:space="0" w:color="auto"/>
        <w:left w:val="none" w:sz="0" w:space="0" w:color="auto"/>
        <w:bottom w:val="none" w:sz="0" w:space="0" w:color="auto"/>
        <w:right w:val="none" w:sz="0" w:space="0" w:color="auto"/>
      </w:divBdr>
    </w:div>
    <w:div w:id="883953191">
      <w:bodyDiv w:val="1"/>
      <w:marLeft w:val="0"/>
      <w:marRight w:val="0"/>
      <w:marTop w:val="0"/>
      <w:marBottom w:val="0"/>
      <w:divBdr>
        <w:top w:val="none" w:sz="0" w:space="0" w:color="auto"/>
        <w:left w:val="none" w:sz="0" w:space="0" w:color="auto"/>
        <w:bottom w:val="none" w:sz="0" w:space="0" w:color="auto"/>
        <w:right w:val="none" w:sz="0" w:space="0" w:color="auto"/>
      </w:divBdr>
    </w:div>
    <w:div w:id="900868420">
      <w:bodyDiv w:val="1"/>
      <w:marLeft w:val="0"/>
      <w:marRight w:val="0"/>
      <w:marTop w:val="0"/>
      <w:marBottom w:val="0"/>
      <w:divBdr>
        <w:top w:val="none" w:sz="0" w:space="0" w:color="auto"/>
        <w:left w:val="none" w:sz="0" w:space="0" w:color="auto"/>
        <w:bottom w:val="none" w:sz="0" w:space="0" w:color="auto"/>
        <w:right w:val="none" w:sz="0" w:space="0" w:color="auto"/>
      </w:divBdr>
    </w:div>
    <w:div w:id="903613027">
      <w:bodyDiv w:val="1"/>
      <w:marLeft w:val="0"/>
      <w:marRight w:val="0"/>
      <w:marTop w:val="0"/>
      <w:marBottom w:val="0"/>
      <w:divBdr>
        <w:top w:val="none" w:sz="0" w:space="0" w:color="auto"/>
        <w:left w:val="none" w:sz="0" w:space="0" w:color="auto"/>
        <w:bottom w:val="none" w:sz="0" w:space="0" w:color="auto"/>
        <w:right w:val="none" w:sz="0" w:space="0" w:color="auto"/>
      </w:divBdr>
    </w:div>
    <w:div w:id="912352437">
      <w:bodyDiv w:val="1"/>
      <w:marLeft w:val="0"/>
      <w:marRight w:val="0"/>
      <w:marTop w:val="0"/>
      <w:marBottom w:val="0"/>
      <w:divBdr>
        <w:top w:val="none" w:sz="0" w:space="0" w:color="auto"/>
        <w:left w:val="none" w:sz="0" w:space="0" w:color="auto"/>
        <w:bottom w:val="none" w:sz="0" w:space="0" w:color="auto"/>
        <w:right w:val="none" w:sz="0" w:space="0" w:color="auto"/>
      </w:divBdr>
    </w:div>
    <w:div w:id="923494912">
      <w:bodyDiv w:val="1"/>
      <w:marLeft w:val="0"/>
      <w:marRight w:val="0"/>
      <w:marTop w:val="0"/>
      <w:marBottom w:val="0"/>
      <w:divBdr>
        <w:top w:val="none" w:sz="0" w:space="0" w:color="auto"/>
        <w:left w:val="none" w:sz="0" w:space="0" w:color="auto"/>
        <w:bottom w:val="none" w:sz="0" w:space="0" w:color="auto"/>
        <w:right w:val="none" w:sz="0" w:space="0" w:color="auto"/>
      </w:divBdr>
    </w:div>
    <w:div w:id="946546335">
      <w:bodyDiv w:val="1"/>
      <w:marLeft w:val="0"/>
      <w:marRight w:val="0"/>
      <w:marTop w:val="0"/>
      <w:marBottom w:val="0"/>
      <w:divBdr>
        <w:top w:val="none" w:sz="0" w:space="0" w:color="auto"/>
        <w:left w:val="none" w:sz="0" w:space="0" w:color="auto"/>
        <w:bottom w:val="none" w:sz="0" w:space="0" w:color="auto"/>
        <w:right w:val="none" w:sz="0" w:space="0" w:color="auto"/>
      </w:divBdr>
    </w:div>
    <w:div w:id="969358279">
      <w:bodyDiv w:val="1"/>
      <w:marLeft w:val="0"/>
      <w:marRight w:val="0"/>
      <w:marTop w:val="0"/>
      <w:marBottom w:val="0"/>
      <w:divBdr>
        <w:top w:val="none" w:sz="0" w:space="0" w:color="auto"/>
        <w:left w:val="none" w:sz="0" w:space="0" w:color="auto"/>
        <w:bottom w:val="none" w:sz="0" w:space="0" w:color="auto"/>
        <w:right w:val="none" w:sz="0" w:space="0" w:color="auto"/>
      </w:divBdr>
    </w:div>
    <w:div w:id="970356237">
      <w:bodyDiv w:val="1"/>
      <w:marLeft w:val="0"/>
      <w:marRight w:val="0"/>
      <w:marTop w:val="0"/>
      <w:marBottom w:val="0"/>
      <w:divBdr>
        <w:top w:val="none" w:sz="0" w:space="0" w:color="auto"/>
        <w:left w:val="none" w:sz="0" w:space="0" w:color="auto"/>
        <w:bottom w:val="none" w:sz="0" w:space="0" w:color="auto"/>
        <w:right w:val="none" w:sz="0" w:space="0" w:color="auto"/>
      </w:divBdr>
    </w:div>
    <w:div w:id="980887404">
      <w:bodyDiv w:val="1"/>
      <w:marLeft w:val="0"/>
      <w:marRight w:val="0"/>
      <w:marTop w:val="0"/>
      <w:marBottom w:val="0"/>
      <w:divBdr>
        <w:top w:val="none" w:sz="0" w:space="0" w:color="auto"/>
        <w:left w:val="none" w:sz="0" w:space="0" w:color="auto"/>
        <w:bottom w:val="none" w:sz="0" w:space="0" w:color="auto"/>
        <w:right w:val="none" w:sz="0" w:space="0" w:color="auto"/>
      </w:divBdr>
    </w:div>
    <w:div w:id="996111669">
      <w:bodyDiv w:val="1"/>
      <w:marLeft w:val="0"/>
      <w:marRight w:val="0"/>
      <w:marTop w:val="0"/>
      <w:marBottom w:val="0"/>
      <w:divBdr>
        <w:top w:val="none" w:sz="0" w:space="0" w:color="auto"/>
        <w:left w:val="none" w:sz="0" w:space="0" w:color="auto"/>
        <w:bottom w:val="none" w:sz="0" w:space="0" w:color="auto"/>
        <w:right w:val="none" w:sz="0" w:space="0" w:color="auto"/>
      </w:divBdr>
    </w:div>
    <w:div w:id="1003705085">
      <w:bodyDiv w:val="1"/>
      <w:marLeft w:val="0"/>
      <w:marRight w:val="0"/>
      <w:marTop w:val="0"/>
      <w:marBottom w:val="0"/>
      <w:divBdr>
        <w:top w:val="none" w:sz="0" w:space="0" w:color="auto"/>
        <w:left w:val="none" w:sz="0" w:space="0" w:color="auto"/>
        <w:bottom w:val="none" w:sz="0" w:space="0" w:color="auto"/>
        <w:right w:val="none" w:sz="0" w:space="0" w:color="auto"/>
      </w:divBdr>
    </w:div>
    <w:div w:id="1004820088">
      <w:bodyDiv w:val="1"/>
      <w:marLeft w:val="0"/>
      <w:marRight w:val="0"/>
      <w:marTop w:val="0"/>
      <w:marBottom w:val="0"/>
      <w:divBdr>
        <w:top w:val="none" w:sz="0" w:space="0" w:color="auto"/>
        <w:left w:val="none" w:sz="0" w:space="0" w:color="auto"/>
        <w:bottom w:val="none" w:sz="0" w:space="0" w:color="auto"/>
        <w:right w:val="none" w:sz="0" w:space="0" w:color="auto"/>
      </w:divBdr>
    </w:div>
    <w:div w:id="1079332447">
      <w:bodyDiv w:val="1"/>
      <w:marLeft w:val="0"/>
      <w:marRight w:val="0"/>
      <w:marTop w:val="0"/>
      <w:marBottom w:val="0"/>
      <w:divBdr>
        <w:top w:val="none" w:sz="0" w:space="0" w:color="auto"/>
        <w:left w:val="none" w:sz="0" w:space="0" w:color="auto"/>
        <w:bottom w:val="none" w:sz="0" w:space="0" w:color="auto"/>
        <w:right w:val="none" w:sz="0" w:space="0" w:color="auto"/>
      </w:divBdr>
    </w:div>
    <w:div w:id="1092966201">
      <w:bodyDiv w:val="1"/>
      <w:marLeft w:val="0"/>
      <w:marRight w:val="0"/>
      <w:marTop w:val="0"/>
      <w:marBottom w:val="0"/>
      <w:divBdr>
        <w:top w:val="none" w:sz="0" w:space="0" w:color="auto"/>
        <w:left w:val="none" w:sz="0" w:space="0" w:color="auto"/>
        <w:bottom w:val="none" w:sz="0" w:space="0" w:color="auto"/>
        <w:right w:val="none" w:sz="0" w:space="0" w:color="auto"/>
      </w:divBdr>
    </w:div>
    <w:div w:id="1095133941">
      <w:bodyDiv w:val="1"/>
      <w:marLeft w:val="0"/>
      <w:marRight w:val="0"/>
      <w:marTop w:val="0"/>
      <w:marBottom w:val="0"/>
      <w:divBdr>
        <w:top w:val="none" w:sz="0" w:space="0" w:color="auto"/>
        <w:left w:val="none" w:sz="0" w:space="0" w:color="auto"/>
        <w:bottom w:val="none" w:sz="0" w:space="0" w:color="auto"/>
        <w:right w:val="none" w:sz="0" w:space="0" w:color="auto"/>
      </w:divBdr>
    </w:div>
    <w:div w:id="1095399756">
      <w:bodyDiv w:val="1"/>
      <w:marLeft w:val="0"/>
      <w:marRight w:val="0"/>
      <w:marTop w:val="0"/>
      <w:marBottom w:val="0"/>
      <w:divBdr>
        <w:top w:val="none" w:sz="0" w:space="0" w:color="auto"/>
        <w:left w:val="none" w:sz="0" w:space="0" w:color="auto"/>
        <w:bottom w:val="none" w:sz="0" w:space="0" w:color="auto"/>
        <w:right w:val="none" w:sz="0" w:space="0" w:color="auto"/>
      </w:divBdr>
    </w:div>
    <w:div w:id="1095512596">
      <w:bodyDiv w:val="1"/>
      <w:marLeft w:val="0"/>
      <w:marRight w:val="0"/>
      <w:marTop w:val="0"/>
      <w:marBottom w:val="0"/>
      <w:divBdr>
        <w:top w:val="none" w:sz="0" w:space="0" w:color="auto"/>
        <w:left w:val="none" w:sz="0" w:space="0" w:color="auto"/>
        <w:bottom w:val="none" w:sz="0" w:space="0" w:color="auto"/>
        <w:right w:val="none" w:sz="0" w:space="0" w:color="auto"/>
      </w:divBdr>
    </w:div>
    <w:div w:id="1095904818">
      <w:bodyDiv w:val="1"/>
      <w:marLeft w:val="0"/>
      <w:marRight w:val="0"/>
      <w:marTop w:val="0"/>
      <w:marBottom w:val="0"/>
      <w:divBdr>
        <w:top w:val="none" w:sz="0" w:space="0" w:color="auto"/>
        <w:left w:val="none" w:sz="0" w:space="0" w:color="auto"/>
        <w:bottom w:val="none" w:sz="0" w:space="0" w:color="auto"/>
        <w:right w:val="none" w:sz="0" w:space="0" w:color="auto"/>
      </w:divBdr>
    </w:div>
    <w:div w:id="1128551830">
      <w:bodyDiv w:val="1"/>
      <w:marLeft w:val="0"/>
      <w:marRight w:val="0"/>
      <w:marTop w:val="0"/>
      <w:marBottom w:val="0"/>
      <w:divBdr>
        <w:top w:val="none" w:sz="0" w:space="0" w:color="auto"/>
        <w:left w:val="none" w:sz="0" w:space="0" w:color="auto"/>
        <w:bottom w:val="none" w:sz="0" w:space="0" w:color="auto"/>
        <w:right w:val="none" w:sz="0" w:space="0" w:color="auto"/>
      </w:divBdr>
    </w:div>
    <w:div w:id="1171219536">
      <w:bodyDiv w:val="1"/>
      <w:marLeft w:val="0"/>
      <w:marRight w:val="0"/>
      <w:marTop w:val="0"/>
      <w:marBottom w:val="0"/>
      <w:divBdr>
        <w:top w:val="none" w:sz="0" w:space="0" w:color="auto"/>
        <w:left w:val="none" w:sz="0" w:space="0" w:color="auto"/>
        <w:bottom w:val="none" w:sz="0" w:space="0" w:color="auto"/>
        <w:right w:val="none" w:sz="0" w:space="0" w:color="auto"/>
      </w:divBdr>
    </w:div>
    <w:div w:id="1214579446">
      <w:bodyDiv w:val="1"/>
      <w:marLeft w:val="0"/>
      <w:marRight w:val="0"/>
      <w:marTop w:val="0"/>
      <w:marBottom w:val="0"/>
      <w:divBdr>
        <w:top w:val="none" w:sz="0" w:space="0" w:color="auto"/>
        <w:left w:val="none" w:sz="0" w:space="0" w:color="auto"/>
        <w:bottom w:val="none" w:sz="0" w:space="0" w:color="auto"/>
        <w:right w:val="none" w:sz="0" w:space="0" w:color="auto"/>
      </w:divBdr>
    </w:div>
    <w:div w:id="1291518121">
      <w:bodyDiv w:val="1"/>
      <w:marLeft w:val="0"/>
      <w:marRight w:val="0"/>
      <w:marTop w:val="0"/>
      <w:marBottom w:val="0"/>
      <w:divBdr>
        <w:top w:val="none" w:sz="0" w:space="0" w:color="auto"/>
        <w:left w:val="none" w:sz="0" w:space="0" w:color="auto"/>
        <w:bottom w:val="none" w:sz="0" w:space="0" w:color="auto"/>
        <w:right w:val="none" w:sz="0" w:space="0" w:color="auto"/>
      </w:divBdr>
    </w:div>
    <w:div w:id="1365715030">
      <w:bodyDiv w:val="1"/>
      <w:marLeft w:val="0"/>
      <w:marRight w:val="0"/>
      <w:marTop w:val="0"/>
      <w:marBottom w:val="0"/>
      <w:divBdr>
        <w:top w:val="none" w:sz="0" w:space="0" w:color="auto"/>
        <w:left w:val="none" w:sz="0" w:space="0" w:color="auto"/>
        <w:bottom w:val="none" w:sz="0" w:space="0" w:color="auto"/>
        <w:right w:val="none" w:sz="0" w:space="0" w:color="auto"/>
      </w:divBdr>
    </w:div>
    <w:div w:id="1374698962">
      <w:bodyDiv w:val="1"/>
      <w:marLeft w:val="0"/>
      <w:marRight w:val="0"/>
      <w:marTop w:val="0"/>
      <w:marBottom w:val="0"/>
      <w:divBdr>
        <w:top w:val="none" w:sz="0" w:space="0" w:color="auto"/>
        <w:left w:val="none" w:sz="0" w:space="0" w:color="auto"/>
        <w:bottom w:val="none" w:sz="0" w:space="0" w:color="auto"/>
        <w:right w:val="none" w:sz="0" w:space="0" w:color="auto"/>
      </w:divBdr>
    </w:div>
    <w:div w:id="1428623315">
      <w:bodyDiv w:val="1"/>
      <w:marLeft w:val="0"/>
      <w:marRight w:val="0"/>
      <w:marTop w:val="0"/>
      <w:marBottom w:val="0"/>
      <w:divBdr>
        <w:top w:val="none" w:sz="0" w:space="0" w:color="auto"/>
        <w:left w:val="none" w:sz="0" w:space="0" w:color="auto"/>
        <w:bottom w:val="none" w:sz="0" w:space="0" w:color="auto"/>
        <w:right w:val="none" w:sz="0" w:space="0" w:color="auto"/>
      </w:divBdr>
    </w:div>
    <w:div w:id="1455178027">
      <w:bodyDiv w:val="1"/>
      <w:marLeft w:val="0"/>
      <w:marRight w:val="0"/>
      <w:marTop w:val="0"/>
      <w:marBottom w:val="0"/>
      <w:divBdr>
        <w:top w:val="none" w:sz="0" w:space="0" w:color="auto"/>
        <w:left w:val="none" w:sz="0" w:space="0" w:color="auto"/>
        <w:bottom w:val="none" w:sz="0" w:space="0" w:color="auto"/>
        <w:right w:val="none" w:sz="0" w:space="0" w:color="auto"/>
      </w:divBdr>
    </w:div>
    <w:div w:id="1473333208">
      <w:bodyDiv w:val="1"/>
      <w:marLeft w:val="0"/>
      <w:marRight w:val="0"/>
      <w:marTop w:val="0"/>
      <w:marBottom w:val="0"/>
      <w:divBdr>
        <w:top w:val="none" w:sz="0" w:space="0" w:color="auto"/>
        <w:left w:val="none" w:sz="0" w:space="0" w:color="auto"/>
        <w:bottom w:val="none" w:sz="0" w:space="0" w:color="auto"/>
        <w:right w:val="none" w:sz="0" w:space="0" w:color="auto"/>
      </w:divBdr>
    </w:div>
    <w:div w:id="1473674855">
      <w:bodyDiv w:val="1"/>
      <w:marLeft w:val="0"/>
      <w:marRight w:val="0"/>
      <w:marTop w:val="0"/>
      <w:marBottom w:val="0"/>
      <w:divBdr>
        <w:top w:val="none" w:sz="0" w:space="0" w:color="auto"/>
        <w:left w:val="none" w:sz="0" w:space="0" w:color="auto"/>
        <w:bottom w:val="none" w:sz="0" w:space="0" w:color="auto"/>
        <w:right w:val="none" w:sz="0" w:space="0" w:color="auto"/>
      </w:divBdr>
    </w:div>
    <w:div w:id="1493570879">
      <w:bodyDiv w:val="1"/>
      <w:marLeft w:val="0"/>
      <w:marRight w:val="0"/>
      <w:marTop w:val="0"/>
      <w:marBottom w:val="0"/>
      <w:divBdr>
        <w:top w:val="none" w:sz="0" w:space="0" w:color="auto"/>
        <w:left w:val="none" w:sz="0" w:space="0" w:color="auto"/>
        <w:bottom w:val="none" w:sz="0" w:space="0" w:color="auto"/>
        <w:right w:val="none" w:sz="0" w:space="0" w:color="auto"/>
      </w:divBdr>
    </w:div>
    <w:div w:id="1517647224">
      <w:bodyDiv w:val="1"/>
      <w:marLeft w:val="0"/>
      <w:marRight w:val="0"/>
      <w:marTop w:val="0"/>
      <w:marBottom w:val="0"/>
      <w:divBdr>
        <w:top w:val="none" w:sz="0" w:space="0" w:color="auto"/>
        <w:left w:val="none" w:sz="0" w:space="0" w:color="auto"/>
        <w:bottom w:val="none" w:sz="0" w:space="0" w:color="auto"/>
        <w:right w:val="none" w:sz="0" w:space="0" w:color="auto"/>
      </w:divBdr>
    </w:div>
    <w:div w:id="1526554888">
      <w:bodyDiv w:val="1"/>
      <w:marLeft w:val="0"/>
      <w:marRight w:val="0"/>
      <w:marTop w:val="0"/>
      <w:marBottom w:val="0"/>
      <w:divBdr>
        <w:top w:val="none" w:sz="0" w:space="0" w:color="auto"/>
        <w:left w:val="none" w:sz="0" w:space="0" w:color="auto"/>
        <w:bottom w:val="none" w:sz="0" w:space="0" w:color="auto"/>
        <w:right w:val="none" w:sz="0" w:space="0" w:color="auto"/>
      </w:divBdr>
    </w:div>
    <w:div w:id="1551384675">
      <w:bodyDiv w:val="1"/>
      <w:marLeft w:val="0"/>
      <w:marRight w:val="0"/>
      <w:marTop w:val="0"/>
      <w:marBottom w:val="0"/>
      <w:divBdr>
        <w:top w:val="none" w:sz="0" w:space="0" w:color="auto"/>
        <w:left w:val="none" w:sz="0" w:space="0" w:color="auto"/>
        <w:bottom w:val="none" w:sz="0" w:space="0" w:color="auto"/>
        <w:right w:val="none" w:sz="0" w:space="0" w:color="auto"/>
      </w:divBdr>
    </w:div>
    <w:div w:id="1560090660">
      <w:bodyDiv w:val="1"/>
      <w:marLeft w:val="0"/>
      <w:marRight w:val="0"/>
      <w:marTop w:val="0"/>
      <w:marBottom w:val="0"/>
      <w:divBdr>
        <w:top w:val="none" w:sz="0" w:space="0" w:color="auto"/>
        <w:left w:val="none" w:sz="0" w:space="0" w:color="auto"/>
        <w:bottom w:val="none" w:sz="0" w:space="0" w:color="auto"/>
        <w:right w:val="none" w:sz="0" w:space="0" w:color="auto"/>
      </w:divBdr>
    </w:div>
    <w:div w:id="1582719631">
      <w:bodyDiv w:val="1"/>
      <w:marLeft w:val="0"/>
      <w:marRight w:val="0"/>
      <w:marTop w:val="0"/>
      <w:marBottom w:val="0"/>
      <w:divBdr>
        <w:top w:val="none" w:sz="0" w:space="0" w:color="auto"/>
        <w:left w:val="none" w:sz="0" w:space="0" w:color="auto"/>
        <w:bottom w:val="none" w:sz="0" w:space="0" w:color="auto"/>
        <w:right w:val="none" w:sz="0" w:space="0" w:color="auto"/>
      </w:divBdr>
    </w:div>
    <w:div w:id="1607929101">
      <w:bodyDiv w:val="1"/>
      <w:marLeft w:val="0"/>
      <w:marRight w:val="0"/>
      <w:marTop w:val="0"/>
      <w:marBottom w:val="0"/>
      <w:divBdr>
        <w:top w:val="none" w:sz="0" w:space="0" w:color="auto"/>
        <w:left w:val="none" w:sz="0" w:space="0" w:color="auto"/>
        <w:bottom w:val="none" w:sz="0" w:space="0" w:color="auto"/>
        <w:right w:val="none" w:sz="0" w:space="0" w:color="auto"/>
      </w:divBdr>
    </w:div>
    <w:div w:id="1629314820">
      <w:bodyDiv w:val="1"/>
      <w:marLeft w:val="0"/>
      <w:marRight w:val="0"/>
      <w:marTop w:val="0"/>
      <w:marBottom w:val="0"/>
      <w:divBdr>
        <w:top w:val="none" w:sz="0" w:space="0" w:color="auto"/>
        <w:left w:val="none" w:sz="0" w:space="0" w:color="auto"/>
        <w:bottom w:val="none" w:sz="0" w:space="0" w:color="auto"/>
        <w:right w:val="none" w:sz="0" w:space="0" w:color="auto"/>
      </w:divBdr>
    </w:div>
    <w:div w:id="1651403446">
      <w:bodyDiv w:val="1"/>
      <w:marLeft w:val="0"/>
      <w:marRight w:val="0"/>
      <w:marTop w:val="0"/>
      <w:marBottom w:val="0"/>
      <w:divBdr>
        <w:top w:val="none" w:sz="0" w:space="0" w:color="auto"/>
        <w:left w:val="none" w:sz="0" w:space="0" w:color="auto"/>
        <w:bottom w:val="none" w:sz="0" w:space="0" w:color="auto"/>
        <w:right w:val="none" w:sz="0" w:space="0" w:color="auto"/>
      </w:divBdr>
    </w:div>
    <w:div w:id="1742292148">
      <w:bodyDiv w:val="1"/>
      <w:marLeft w:val="0"/>
      <w:marRight w:val="0"/>
      <w:marTop w:val="0"/>
      <w:marBottom w:val="0"/>
      <w:divBdr>
        <w:top w:val="none" w:sz="0" w:space="0" w:color="auto"/>
        <w:left w:val="none" w:sz="0" w:space="0" w:color="auto"/>
        <w:bottom w:val="none" w:sz="0" w:space="0" w:color="auto"/>
        <w:right w:val="none" w:sz="0" w:space="0" w:color="auto"/>
      </w:divBdr>
    </w:div>
    <w:div w:id="1790932474">
      <w:bodyDiv w:val="1"/>
      <w:marLeft w:val="0"/>
      <w:marRight w:val="0"/>
      <w:marTop w:val="0"/>
      <w:marBottom w:val="0"/>
      <w:divBdr>
        <w:top w:val="none" w:sz="0" w:space="0" w:color="auto"/>
        <w:left w:val="none" w:sz="0" w:space="0" w:color="auto"/>
        <w:bottom w:val="none" w:sz="0" w:space="0" w:color="auto"/>
        <w:right w:val="none" w:sz="0" w:space="0" w:color="auto"/>
      </w:divBdr>
    </w:div>
    <w:div w:id="1802268446">
      <w:bodyDiv w:val="1"/>
      <w:marLeft w:val="0"/>
      <w:marRight w:val="0"/>
      <w:marTop w:val="0"/>
      <w:marBottom w:val="0"/>
      <w:divBdr>
        <w:top w:val="none" w:sz="0" w:space="0" w:color="auto"/>
        <w:left w:val="none" w:sz="0" w:space="0" w:color="auto"/>
        <w:bottom w:val="none" w:sz="0" w:space="0" w:color="auto"/>
        <w:right w:val="none" w:sz="0" w:space="0" w:color="auto"/>
      </w:divBdr>
    </w:div>
    <w:div w:id="1803500841">
      <w:bodyDiv w:val="1"/>
      <w:marLeft w:val="0"/>
      <w:marRight w:val="0"/>
      <w:marTop w:val="0"/>
      <w:marBottom w:val="0"/>
      <w:divBdr>
        <w:top w:val="none" w:sz="0" w:space="0" w:color="auto"/>
        <w:left w:val="none" w:sz="0" w:space="0" w:color="auto"/>
        <w:bottom w:val="none" w:sz="0" w:space="0" w:color="auto"/>
        <w:right w:val="none" w:sz="0" w:space="0" w:color="auto"/>
      </w:divBdr>
    </w:div>
    <w:div w:id="1829252594">
      <w:bodyDiv w:val="1"/>
      <w:marLeft w:val="0"/>
      <w:marRight w:val="0"/>
      <w:marTop w:val="0"/>
      <w:marBottom w:val="0"/>
      <w:divBdr>
        <w:top w:val="none" w:sz="0" w:space="0" w:color="auto"/>
        <w:left w:val="none" w:sz="0" w:space="0" w:color="auto"/>
        <w:bottom w:val="none" w:sz="0" w:space="0" w:color="auto"/>
        <w:right w:val="none" w:sz="0" w:space="0" w:color="auto"/>
      </w:divBdr>
    </w:div>
    <w:div w:id="1849127020">
      <w:bodyDiv w:val="1"/>
      <w:marLeft w:val="0"/>
      <w:marRight w:val="0"/>
      <w:marTop w:val="0"/>
      <w:marBottom w:val="0"/>
      <w:divBdr>
        <w:top w:val="none" w:sz="0" w:space="0" w:color="auto"/>
        <w:left w:val="none" w:sz="0" w:space="0" w:color="auto"/>
        <w:bottom w:val="none" w:sz="0" w:space="0" w:color="auto"/>
        <w:right w:val="none" w:sz="0" w:space="0" w:color="auto"/>
      </w:divBdr>
    </w:div>
    <w:div w:id="1896888756">
      <w:bodyDiv w:val="1"/>
      <w:marLeft w:val="0"/>
      <w:marRight w:val="0"/>
      <w:marTop w:val="0"/>
      <w:marBottom w:val="0"/>
      <w:divBdr>
        <w:top w:val="none" w:sz="0" w:space="0" w:color="auto"/>
        <w:left w:val="none" w:sz="0" w:space="0" w:color="auto"/>
        <w:bottom w:val="none" w:sz="0" w:space="0" w:color="auto"/>
        <w:right w:val="none" w:sz="0" w:space="0" w:color="auto"/>
      </w:divBdr>
    </w:div>
    <w:div w:id="1923180606">
      <w:bodyDiv w:val="1"/>
      <w:marLeft w:val="0"/>
      <w:marRight w:val="0"/>
      <w:marTop w:val="0"/>
      <w:marBottom w:val="0"/>
      <w:divBdr>
        <w:top w:val="none" w:sz="0" w:space="0" w:color="auto"/>
        <w:left w:val="none" w:sz="0" w:space="0" w:color="auto"/>
        <w:bottom w:val="none" w:sz="0" w:space="0" w:color="auto"/>
        <w:right w:val="none" w:sz="0" w:space="0" w:color="auto"/>
      </w:divBdr>
    </w:div>
    <w:div w:id="1937983264">
      <w:bodyDiv w:val="1"/>
      <w:marLeft w:val="0"/>
      <w:marRight w:val="0"/>
      <w:marTop w:val="0"/>
      <w:marBottom w:val="0"/>
      <w:divBdr>
        <w:top w:val="none" w:sz="0" w:space="0" w:color="auto"/>
        <w:left w:val="none" w:sz="0" w:space="0" w:color="auto"/>
        <w:bottom w:val="none" w:sz="0" w:space="0" w:color="auto"/>
        <w:right w:val="none" w:sz="0" w:space="0" w:color="auto"/>
      </w:divBdr>
    </w:div>
    <w:div w:id="1950695821">
      <w:bodyDiv w:val="1"/>
      <w:marLeft w:val="0"/>
      <w:marRight w:val="0"/>
      <w:marTop w:val="0"/>
      <w:marBottom w:val="0"/>
      <w:divBdr>
        <w:top w:val="none" w:sz="0" w:space="0" w:color="auto"/>
        <w:left w:val="none" w:sz="0" w:space="0" w:color="auto"/>
        <w:bottom w:val="none" w:sz="0" w:space="0" w:color="auto"/>
        <w:right w:val="none" w:sz="0" w:space="0" w:color="auto"/>
      </w:divBdr>
    </w:div>
    <w:div w:id="1952319207">
      <w:bodyDiv w:val="1"/>
      <w:marLeft w:val="0"/>
      <w:marRight w:val="0"/>
      <w:marTop w:val="0"/>
      <w:marBottom w:val="0"/>
      <w:divBdr>
        <w:top w:val="none" w:sz="0" w:space="0" w:color="auto"/>
        <w:left w:val="none" w:sz="0" w:space="0" w:color="auto"/>
        <w:bottom w:val="none" w:sz="0" w:space="0" w:color="auto"/>
        <w:right w:val="none" w:sz="0" w:space="0" w:color="auto"/>
      </w:divBdr>
    </w:div>
    <w:div w:id="1967468579">
      <w:bodyDiv w:val="1"/>
      <w:marLeft w:val="0"/>
      <w:marRight w:val="0"/>
      <w:marTop w:val="0"/>
      <w:marBottom w:val="0"/>
      <w:divBdr>
        <w:top w:val="none" w:sz="0" w:space="0" w:color="auto"/>
        <w:left w:val="none" w:sz="0" w:space="0" w:color="auto"/>
        <w:bottom w:val="none" w:sz="0" w:space="0" w:color="auto"/>
        <w:right w:val="none" w:sz="0" w:space="0" w:color="auto"/>
      </w:divBdr>
    </w:div>
    <w:div w:id="1974476748">
      <w:bodyDiv w:val="1"/>
      <w:marLeft w:val="0"/>
      <w:marRight w:val="0"/>
      <w:marTop w:val="0"/>
      <w:marBottom w:val="0"/>
      <w:divBdr>
        <w:top w:val="none" w:sz="0" w:space="0" w:color="auto"/>
        <w:left w:val="none" w:sz="0" w:space="0" w:color="auto"/>
        <w:bottom w:val="none" w:sz="0" w:space="0" w:color="auto"/>
        <w:right w:val="none" w:sz="0" w:space="0" w:color="auto"/>
      </w:divBdr>
    </w:div>
    <w:div w:id="1985045719">
      <w:bodyDiv w:val="1"/>
      <w:marLeft w:val="0"/>
      <w:marRight w:val="0"/>
      <w:marTop w:val="0"/>
      <w:marBottom w:val="0"/>
      <w:divBdr>
        <w:top w:val="none" w:sz="0" w:space="0" w:color="auto"/>
        <w:left w:val="none" w:sz="0" w:space="0" w:color="auto"/>
        <w:bottom w:val="none" w:sz="0" w:space="0" w:color="auto"/>
        <w:right w:val="none" w:sz="0" w:space="0" w:color="auto"/>
      </w:divBdr>
    </w:div>
    <w:div w:id="2018533943">
      <w:bodyDiv w:val="1"/>
      <w:marLeft w:val="0"/>
      <w:marRight w:val="0"/>
      <w:marTop w:val="0"/>
      <w:marBottom w:val="0"/>
      <w:divBdr>
        <w:top w:val="none" w:sz="0" w:space="0" w:color="auto"/>
        <w:left w:val="none" w:sz="0" w:space="0" w:color="auto"/>
        <w:bottom w:val="none" w:sz="0" w:space="0" w:color="auto"/>
        <w:right w:val="none" w:sz="0" w:space="0" w:color="auto"/>
      </w:divBdr>
    </w:div>
    <w:div w:id="2028829480">
      <w:bodyDiv w:val="1"/>
      <w:marLeft w:val="0"/>
      <w:marRight w:val="0"/>
      <w:marTop w:val="0"/>
      <w:marBottom w:val="0"/>
      <w:divBdr>
        <w:top w:val="none" w:sz="0" w:space="0" w:color="auto"/>
        <w:left w:val="none" w:sz="0" w:space="0" w:color="auto"/>
        <w:bottom w:val="none" w:sz="0" w:space="0" w:color="auto"/>
        <w:right w:val="none" w:sz="0" w:space="0" w:color="auto"/>
      </w:divBdr>
    </w:div>
    <w:div w:id="2086758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4.xml"/><Relationship Id="rId18" Type="http://schemas.openxmlformats.org/officeDocument/2006/relationships/header" Target="header8.xml"/><Relationship Id="rId3" Type="http://schemas.openxmlformats.org/officeDocument/2006/relationships/styles" Target="styles.xml"/><Relationship Id="rId21"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parte.se"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footer" Target="footer2.xml"/><Relationship Id="rId10" Type="http://schemas.openxmlformats.org/officeDocument/2006/relationships/header" Target="header2.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header" Target="header12.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CPPBALA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47355A-E588-4088-A6B1-00C6AF5FD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CPPBALAN</Template>
  <TotalTime>1</TotalTime>
  <Pages>78</Pages>
  <Words>27207</Words>
  <Characters>149644</Characters>
  <Application>Microsoft Office Word</Application>
  <DocSecurity>0</DocSecurity>
  <Lines>1247</Lines>
  <Paragraphs>352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LEDESMA SOCIEDAD ANONIMA AGRICOLA INDUSTRIAL</vt:lpstr>
      <vt:lpstr>LEDESMA SOCIEDAD ANONIMA AGRICOLA INDUSTRIAL</vt:lpstr>
    </vt:vector>
  </TitlesOfParts>
  <Manager>Matías Goncalvez - Lucio García</Manager>
  <Company>EY</Company>
  <LinksUpToDate>false</LinksUpToDate>
  <CharactersWithSpaces>176499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LEDESMA SOCIEDAD ANONIMA AGRICOLA INDUSTRIAL</dc:title>
  <dc:subject>EE.CC. 31/08/2019</dc:subject>
  <dc:creator>Rita Cabral</dc:creator>
  <cp:keywords/>
  <dc:description/>
  <cp:lastModifiedBy>Jeanette Rosario Chiarello</cp:lastModifiedBy>
  <cp:revision>2</cp:revision>
  <cp:lastPrinted>2019-10-10T21:28:00Z</cp:lastPrinted>
  <dcterms:created xsi:type="dcterms:W3CDTF">2019-10-11T18:30:00Z</dcterms:created>
  <dcterms:modified xsi:type="dcterms:W3CDTF">2019-10-11T18:30:00Z</dcterms:modified>
  <cp:category>21318576</cp:category>
</cp:coreProperties>
</file>