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B82F4" w14:textId="77777777" w:rsidR="005D075D" w:rsidRPr="0042158D" w:rsidRDefault="005D075D" w:rsidP="00DC78B9">
      <w:pPr>
        <w:pStyle w:val="Texto"/>
        <w:rPr>
          <w:vanish/>
        </w:rPr>
      </w:pPr>
    </w:p>
    <w:p w14:paraId="50DBA2FB" w14:textId="77777777" w:rsidR="00DC78B9" w:rsidRPr="0042158D" w:rsidRDefault="00DC78B9" w:rsidP="00DC78B9">
      <w:pPr>
        <w:pStyle w:val="Texto"/>
      </w:pPr>
    </w:p>
    <w:p w14:paraId="150856F2" w14:textId="519493E6" w:rsidR="00DC78B9" w:rsidRPr="0042158D" w:rsidRDefault="00DC78B9" w:rsidP="00DC78B9">
      <w:pPr>
        <w:pStyle w:val="Texto"/>
      </w:pPr>
    </w:p>
    <w:tbl>
      <w:tblPr>
        <w:tblW w:w="0" w:type="auto"/>
        <w:tblInd w:w="1440" w:type="dxa"/>
        <w:tblLayout w:type="fixed"/>
        <w:tblCellMar>
          <w:top w:w="57" w:type="dxa"/>
          <w:left w:w="142" w:type="dxa"/>
          <w:bottom w:w="57" w:type="dxa"/>
          <w:right w:w="142" w:type="dxa"/>
        </w:tblCellMar>
        <w:tblLook w:val="01E0" w:firstRow="1" w:lastRow="1" w:firstColumn="1" w:lastColumn="1" w:noHBand="0" w:noVBand="0"/>
      </w:tblPr>
      <w:tblGrid>
        <w:gridCol w:w="6352"/>
      </w:tblGrid>
      <w:tr w:rsidR="00DC78B9" w:rsidRPr="0042158D" w14:paraId="477609D3" w14:textId="77777777" w:rsidTr="00DE192A">
        <w:trPr>
          <w:trHeight w:val="2995"/>
        </w:trPr>
        <w:tc>
          <w:tcPr>
            <w:tcW w:w="6352" w:type="dxa"/>
            <w:vAlign w:val="center"/>
          </w:tcPr>
          <w:p w14:paraId="40B7A296" w14:textId="77777777" w:rsidR="008B5078" w:rsidRPr="0042158D" w:rsidRDefault="00EE3434" w:rsidP="00DC78B9">
            <w:pPr>
              <w:pStyle w:val="Ttuloprincipal"/>
              <w:jc w:val="left"/>
              <w:rPr>
                <w:sz w:val="26"/>
                <w:szCs w:val="26"/>
              </w:rPr>
            </w:pPr>
            <w:r w:rsidRPr="0042158D">
              <w:rPr>
                <w:noProof/>
                <w:lang w:eastAsia="es-AR"/>
              </w:rPr>
              <w:drawing>
                <wp:anchor distT="0" distB="0" distL="114300" distR="114300" simplePos="0" relativeHeight="251680768" behindDoc="0" locked="0" layoutInCell="1" allowOverlap="1" wp14:anchorId="5FE51F32" wp14:editId="73EA9EAC">
                  <wp:simplePos x="0" y="0"/>
                  <wp:positionH relativeFrom="column">
                    <wp:posOffset>20320</wp:posOffset>
                  </wp:positionH>
                  <wp:positionV relativeFrom="paragraph">
                    <wp:posOffset>-3175</wp:posOffset>
                  </wp:positionV>
                  <wp:extent cx="1696720" cy="664845"/>
                  <wp:effectExtent l="0" t="0" r="0" b="1905"/>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6720" cy="664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6245F3" w14:textId="77777777" w:rsidR="008B5078" w:rsidRPr="0042158D" w:rsidRDefault="008B5078" w:rsidP="00DC78B9">
            <w:pPr>
              <w:pStyle w:val="Ttuloprincipal"/>
              <w:jc w:val="left"/>
              <w:rPr>
                <w:sz w:val="26"/>
                <w:szCs w:val="26"/>
              </w:rPr>
            </w:pPr>
          </w:p>
          <w:p w14:paraId="532240BC" w14:textId="768ADA7A" w:rsidR="008B5078" w:rsidRPr="0042158D" w:rsidRDefault="008B5078" w:rsidP="00DC78B9">
            <w:pPr>
              <w:pStyle w:val="Ttuloprincipal"/>
              <w:jc w:val="left"/>
              <w:rPr>
                <w:sz w:val="26"/>
                <w:szCs w:val="26"/>
              </w:rPr>
            </w:pPr>
          </w:p>
          <w:p w14:paraId="47EC68D7" w14:textId="77777777" w:rsidR="00EE3434" w:rsidRPr="0042158D" w:rsidRDefault="00EE3434" w:rsidP="00DC78B9">
            <w:pPr>
              <w:pStyle w:val="Ttuloprincipal"/>
              <w:jc w:val="left"/>
              <w:rPr>
                <w:sz w:val="26"/>
                <w:szCs w:val="26"/>
              </w:rPr>
            </w:pPr>
          </w:p>
          <w:p w14:paraId="641A54BF" w14:textId="77777777" w:rsidR="00DC78B9" w:rsidRPr="0042158D" w:rsidRDefault="003A5CB0" w:rsidP="00DC78B9">
            <w:pPr>
              <w:pStyle w:val="Ttuloprincipal"/>
              <w:jc w:val="left"/>
              <w:rPr>
                <w:sz w:val="26"/>
                <w:szCs w:val="26"/>
              </w:rPr>
            </w:pPr>
            <w:r w:rsidRPr="0042158D">
              <w:rPr>
                <w:sz w:val="26"/>
                <w:szCs w:val="26"/>
              </w:rPr>
              <w:t xml:space="preserve">CASTINVER </w:t>
            </w:r>
            <w:r w:rsidR="00DC78B9" w:rsidRPr="0042158D">
              <w:rPr>
                <w:sz w:val="26"/>
                <w:szCs w:val="26"/>
              </w:rPr>
              <w:t>S.A.</w:t>
            </w:r>
            <w:r w:rsidRPr="0042158D">
              <w:rPr>
                <w:sz w:val="26"/>
                <w:szCs w:val="26"/>
              </w:rPr>
              <w:t>U.</w:t>
            </w:r>
          </w:p>
          <w:p w14:paraId="6132052B" w14:textId="77777777" w:rsidR="00DC78B9" w:rsidRPr="0042158D" w:rsidRDefault="00DC78B9" w:rsidP="00DC78B9">
            <w:pPr>
              <w:pStyle w:val="Textoinfaud"/>
              <w:tabs>
                <w:tab w:val="clear" w:pos="720"/>
                <w:tab w:val="center" w:pos="7470"/>
              </w:tabs>
              <w:jc w:val="left"/>
              <w:rPr>
                <w:b/>
              </w:rPr>
            </w:pPr>
          </w:p>
          <w:p w14:paraId="56FD1E08" w14:textId="7D385A97" w:rsidR="00DC78B9" w:rsidRPr="0042158D" w:rsidRDefault="00225559" w:rsidP="00225559">
            <w:pPr>
              <w:pStyle w:val="Ttulonota"/>
              <w:jc w:val="left"/>
            </w:pPr>
            <w:r w:rsidRPr="0042158D">
              <w:t xml:space="preserve">Estados Contables </w:t>
            </w:r>
            <w:r w:rsidR="00C361FA" w:rsidRPr="0042158D">
              <w:t xml:space="preserve">por el período </w:t>
            </w:r>
            <w:r w:rsidR="00561629">
              <w:t xml:space="preserve">de </w:t>
            </w:r>
            <w:r w:rsidR="00332EE2">
              <w:t>seis</w:t>
            </w:r>
            <w:r w:rsidR="00C51B1D">
              <w:t xml:space="preserve"> meses</w:t>
            </w:r>
            <w:r w:rsidR="00C361FA" w:rsidRPr="0042158D">
              <w:t xml:space="preserve"> finalizado e</w:t>
            </w:r>
            <w:r w:rsidRPr="0042158D">
              <w:t xml:space="preserve">l </w:t>
            </w:r>
            <w:r w:rsidR="00E86559">
              <w:t>3</w:t>
            </w:r>
            <w:r w:rsidR="009D34EC">
              <w:t>0</w:t>
            </w:r>
            <w:r w:rsidR="00C51B1D">
              <w:t xml:space="preserve"> de </w:t>
            </w:r>
            <w:r w:rsidR="009D34EC">
              <w:t>noviembre</w:t>
            </w:r>
            <w:r w:rsidR="00C51B1D">
              <w:t xml:space="preserve"> de 2022</w:t>
            </w:r>
            <w:r w:rsidR="007D7635" w:rsidRPr="0042158D">
              <w:t>,</w:t>
            </w:r>
            <w:r w:rsidRPr="0042158D">
              <w:t xml:space="preserve"> juntamente con el Informe </w:t>
            </w:r>
            <w:r w:rsidR="007D7635" w:rsidRPr="0042158D">
              <w:t>sobre</w:t>
            </w:r>
            <w:r w:rsidRPr="0042158D">
              <w:t xml:space="preserve"> </w:t>
            </w:r>
            <w:r w:rsidR="007D7635" w:rsidRPr="0042158D">
              <w:t xml:space="preserve">Revisión </w:t>
            </w:r>
            <w:r w:rsidR="00E8466A" w:rsidRPr="0042158D">
              <w:t>de</w:t>
            </w:r>
            <w:r w:rsidR="007D7635" w:rsidRPr="0042158D">
              <w:t xml:space="preserve"> Período Intermedio</w:t>
            </w:r>
            <w:r w:rsidR="00E8466A" w:rsidRPr="0042158D">
              <w:t xml:space="preserve"> </w:t>
            </w:r>
            <w:r w:rsidR="003B0BD5" w:rsidRPr="0042158D">
              <w:t>de</w:t>
            </w:r>
            <w:r w:rsidR="00AE7861">
              <w:t xml:space="preserve"> </w:t>
            </w:r>
            <w:r w:rsidR="003B0BD5" w:rsidRPr="0042158D">
              <w:t>l</w:t>
            </w:r>
            <w:r w:rsidR="00AE7861">
              <w:t>os</w:t>
            </w:r>
            <w:r w:rsidR="003B0BD5" w:rsidRPr="0042158D">
              <w:t xml:space="preserve"> Auditor</w:t>
            </w:r>
            <w:r w:rsidR="00AE7861">
              <w:t>es Independientes</w:t>
            </w:r>
            <w:r w:rsidR="003B0BD5" w:rsidRPr="0042158D">
              <w:t xml:space="preserve"> </w:t>
            </w:r>
            <w:r w:rsidR="00E8466A" w:rsidRPr="0042158D">
              <w:t xml:space="preserve">y </w:t>
            </w:r>
            <w:r w:rsidR="003B0BD5" w:rsidRPr="0042158D">
              <w:t>el Informe</w:t>
            </w:r>
            <w:r w:rsidR="00E8466A" w:rsidRPr="0042158D">
              <w:t xml:space="preserve"> de la Comisión Fiscalizadora</w:t>
            </w:r>
          </w:p>
        </w:tc>
      </w:tr>
    </w:tbl>
    <w:p w14:paraId="1663B33B" w14:textId="77777777" w:rsidR="00072FD5" w:rsidRPr="0042158D" w:rsidRDefault="00072FD5">
      <w:pPr>
        <w:pStyle w:val="Texto"/>
      </w:pPr>
    </w:p>
    <w:p w14:paraId="09DF8E2B" w14:textId="77777777" w:rsidR="00072FD5" w:rsidRPr="0042158D" w:rsidRDefault="00072FD5">
      <w:pPr>
        <w:pStyle w:val="Texto"/>
      </w:pPr>
    </w:p>
    <w:p w14:paraId="605DAFC8" w14:textId="77777777" w:rsidR="00072FD5" w:rsidRPr="0042158D" w:rsidRDefault="00072FD5">
      <w:pPr>
        <w:pStyle w:val="Texto"/>
        <w:sectPr w:rsidR="00072FD5" w:rsidRPr="0042158D" w:rsidSect="00902107">
          <w:pgSz w:w="12240" w:h="15840" w:code="1"/>
          <w:pgMar w:top="576" w:right="864" w:bottom="576" w:left="1714" w:header="432" w:footer="432" w:gutter="0"/>
          <w:cols w:space="720"/>
        </w:sectPr>
      </w:pPr>
    </w:p>
    <w:p w14:paraId="052D7349" w14:textId="77777777" w:rsidR="00E8466A" w:rsidRPr="0042158D" w:rsidRDefault="00E8466A" w:rsidP="00E8466A">
      <w:pPr>
        <w:pStyle w:val="Texto"/>
        <w:jc w:val="center"/>
      </w:pPr>
      <w:r w:rsidRPr="0042158D">
        <w:lastRenderedPageBreak/>
        <w:t>Domicilio legal:  Av. Corrientes 415, Piso 8°, Ciudad Autónoma de Buenos Aires.</w:t>
      </w:r>
    </w:p>
    <w:p w14:paraId="61C51C78" w14:textId="66C2C8CD" w:rsidR="00E8466A" w:rsidRDefault="00E8466A" w:rsidP="00F23E68">
      <w:pPr>
        <w:pStyle w:val="Texto"/>
        <w:jc w:val="center"/>
      </w:pPr>
    </w:p>
    <w:p w14:paraId="599E5210" w14:textId="77777777" w:rsidR="009D34EC" w:rsidRPr="0042158D" w:rsidRDefault="009D34EC" w:rsidP="00F23E68">
      <w:pPr>
        <w:pStyle w:val="Texto"/>
        <w:jc w:val="center"/>
      </w:pPr>
    </w:p>
    <w:p w14:paraId="61E21463" w14:textId="4E33E662" w:rsidR="00936348" w:rsidRPr="0042158D" w:rsidRDefault="00936348" w:rsidP="00994546">
      <w:pPr>
        <w:pStyle w:val="Ttulonota"/>
        <w:jc w:val="center"/>
      </w:pPr>
      <w:r w:rsidRPr="0042158D">
        <w:t xml:space="preserve">EJERCICIO ECONÓMICO </w:t>
      </w:r>
      <w:proofErr w:type="spellStart"/>
      <w:r w:rsidRPr="0042158D">
        <w:t>N°</w:t>
      </w:r>
      <w:proofErr w:type="spellEnd"/>
      <w:r w:rsidR="00B507A4" w:rsidRPr="0042158D">
        <w:t xml:space="preserve"> </w:t>
      </w:r>
      <w:r w:rsidR="00D51F05">
        <w:t>4</w:t>
      </w:r>
      <w:r w:rsidR="005E04D1">
        <w:t>1</w:t>
      </w:r>
    </w:p>
    <w:p w14:paraId="39351047" w14:textId="77777777" w:rsidR="00994546" w:rsidRPr="0042158D" w:rsidRDefault="00994546" w:rsidP="00971D23">
      <w:pPr>
        <w:pStyle w:val="Texto"/>
        <w:jc w:val="center"/>
      </w:pPr>
    </w:p>
    <w:p w14:paraId="43BE465D" w14:textId="1BC8DC2F" w:rsidR="00E8466A" w:rsidRPr="0042158D" w:rsidRDefault="00910D76" w:rsidP="0029412F">
      <w:pPr>
        <w:pStyle w:val="Ttulonota"/>
        <w:jc w:val="center"/>
      </w:pPr>
      <w:r w:rsidRPr="0042158D">
        <w:t xml:space="preserve">ESTADOS CONTABLES POR EL </w:t>
      </w:r>
      <w:r w:rsidR="00E8466A" w:rsidRPr="0042158D">
        <w:t xml:space="preserve">PERÍODO DE </w:t>
      </w:r>
      <w:r w:rsidR="00332EE2">
        <w:t>SEIS</w:t>
      </w:r>
      <w:r w:rsidR="00C51B1D">
        <w:t xml:space="preserve"> MESES</w:t>
      </w:r>
    </w:p>
    <w:p w14:paraId="759E3E11" w14:textId="77777777" w:rsidR="00E8466A" w:rsidRPr="0042158D" w:rsidRDefault="00E8466A" w:rsidP="00E8466A">
      <w:pPr>
        <w:pStyle w:val="Texto"/>
        <w:jc w:val="center"/>
      </w:pPr>
    </w:p>
    <w:p w14:paraId="52BFFBAD" w14:textId="1EB5E617" w:rsidR="00910D76" w:rsidRPr="0042158D" w:rsidRDefault="00910D76" w:rsidP="0029412F">
      <w:pPr>
        <w:pStyle w:val="Ttulonota"/>
        <w:jc w:val="center"/>
      </w:pPr>
      <w:r w:rsidRPr="0042158D">
        <w:t>INICIADO EL 1° DE JUNIO DE 20</w:t>
      </w:r>
      <w:r w:rsidR="00AF5CA9" w:rsidRPr="0042158D">
        <w:t>2</w:t>
      </w:r>
      <w:r w:rsidR="006C3670">
        <w:t>2</w:t>
      </w:r>
      <w:r w:rsidR="00E8466A" w:rsidRPr="0042158D">
        <w:t xml:space="preserve"> </w:t>
      </w:r>
      <w:r w:rsidRPr="0042158D">
        <w:t>Y FINALIZADO EL</w:t>
      </w:r>
      <w:r w:rsidR="00714657">
        <w:t xml:space="preserve"> </w:t>
      </w:r>
      <w:r w:rsidR="006C3670">
        <w:t>3</w:t>
      </w:r>
      <w:r w:rsidR="009D34EC">
        <w:t>0</w:t>
      </w:r>
      <w:r w:rsidR="00C51B1D">
        <w:t xml:space="preserve"> DE </w:t>
      </w:r>
      <w:r w:rsidR="009D34EC">
        <w:t>NOVIEMBRE</w:t>
      </w:r>
      <w:r w:rsidR="00213E11">
        <w:t xml:space="preserve"> </w:t>
      </w:r>
      <w:r w:rsidR="00C51B1D">
        <w:t>DE 2022</w:t>
      </w:r>
    </w:p>
    <w:p w14:paraId="2A26EC19" w14:textId="77777777" w:rsidR="00910D76" w:rsidRPr="0042158D" w:rsidRDefault="00910D76" w:rsidP="0029412F">
      <w:pPr>
        <w:pStyle w:val="Texto"/>
        <w:jc w:val="center"/>
      </w:pPr>
    </w:p>
    <w:p w14:paraId="323C432A" w14:textId="77777777" w:rsidR="00E8466A" w:rsidRPr="0042158D" w:rsidRDefault="00910D76" w:rsidP="00910D76">
      <w:pPr>
        <w:pStyle w:val="Ttulonota"/>
        <w:jc w:val="center"/>
      </w:pPr>
      <w:r w:rsidRPr="0042158D">
        <w:t>PRESENTADOS EN FORMA COMPARATIVA CON EL</w:t>
      </w:r>
    </w:p>
    <w:p w14:paraId="4CE9720E" w14:textId="77777777" w:rsidR="00E8466A" w:rsidRPr="0042158D" w:rsidRDefault="00E8466A" w:rsidP="00E8466A">
      <w:pPr>
        <w:pStyle w:val="Texto"/>
        <w:jc w:val="center"/>
      </w:pPr>
    </w:p>
    <w:p w14:paraId="32C96E16" w14:textId="18A2E240" w:rsidR="00E8466A" w:rsidRPr="0042158D" w:rsidRDefault="00E8466A" w:rsidP="00910D76">
      <w:pPr>
        <w:pStyle w:val="Ttulonota"/>
        <w:jc w:val="center"/>
      </w:pPr>
      <w:r w:rsidRPr="0042158D">
        <w:t>ESTADO DE SITUACIÓN PATRIMONIAL AL 31 DE MAYO DE 20</w:t>
      </w:r>
      <w:r w:rsidR="00AF5CA9" w:rsidRPr="0042158D">
        <w:t>2</w:t>
      </w:r>
      <w:r w:rsidR="006C3670">
        <w:t>2</w:t>
      </w:r>
      <w:r w:rsidRPr="0042158D">
        <w:t xml:space="preserve"> Y</w:t>
      </w:r>
    </w:p>
    <w:p w14:paraId="74910427" w14:textId="77777777" w:rsidR="00E8466A" w:rsidRPr="0042158D" w:rsidRDefault="00E8466A" w:rsidP="00E8466A">
      <w:pPr>
        <w:pStyle w:val="Texto"/>
        <w:jc w:val="center"/>
      </w:pPr>
    </w:p>
    <w:p w14:paraId="7A5934EA" w14:textId="77777777" w:rsidR="00BC3C63" w:rsidRPr="0042158D" w:rsidRDefault="00E8466A" w:rsidP="00910D76">
      <w:pPr>
        <w:pStyle w:val="Ttulonota"/>
        <w:jc w:val="center"/>
      </w:pPr>
      <w:r w:rsidRPr="0042158D">
        <w:t>CON EL MISMO PERÍODO DEL EJERCICIO ANTERIOR</w:t>
      </w:r>
    </w:p>
    <w:p w14:paraId="4B4FF2D0" w14:textId="77777777" w:rsidR="00027A68" w:rsidRPr="0042158D" w:rsidRDefault="00027A68" w:rsidP="00910D76">
      <w:pPr>
        <w:pStyle w:val="Texto"/>
        <w:jc w:val="center"/>
      </w:pPr>
    </w:p>
    <w:p w14:paraId="5522EE80" w14:textId="77777777" w:rsidR="00BC3C63" w:rsidRPr="0042158D" w:rsidRDefault="00BC3C63" w:rsidP="00936348">
      <w:pPr>
        <w:pStyle w:val="Texto"/>
        <w:rPr>
          <w:sz w:val="16"/>
          <w:szCs w:val="16"/>
        </w:rPr>
      </w:pPr>
    </w:p>
    <w:p w14:paraId="382495A4" w14:textId="77777777" w:rsidR="00AE29F4" w:rsidRPr="0042158D" w:rsidRDefault="00AE29F4" w:rsidP="00936348">
      <w:pPr>
        <w:pStyle w:val="Texto"/>
        <w:rPr>
          <w:sz w:val="16"/>
          <w:szCs w:val="16"/>
        </w:rPr>
      </w:pPr>
    </w:p>
    <w:p w14:paraId="6E8D990E" w14:textId="77777777" w:rsidR="00936348" w:rsidRPr="0042158D" w:rsidRDefault="00936348" w:rsidP="00936348">
      <w:pPr>
        <w:pStyle w:val="Texto"/>
      </w:pPr>
      <w:r w:rsidRPr="0042158D">
        <w:t xml:space="preserve">Actividad principal de la Sociedad: </w:t>
      </w:r>
      <w:r w:rsidR="0029412F" w:rsidRPr="0042158D">
        <w:t xml:space="preserve"> </w:t>
      </w:r>
      <w:r w:rsidR="00DB2CD7" w:rsidRPr="0042158D">
        <w:t xml:space="preserve">Comercialización de productos de </w:t>
      </w:r>
      <w:r w:rsidR="00034156" w:rsidRPr="0042158D">
        <w:t>librería, p</w:t>
      </w:r>
      <w:r w:rsidR="00DB2CD7" w:rsidRPr="0042158D">
        <w:t xml:space="preserve">apelería y </w:t>
      </w:r>
      <w:r w:rsidR="00034156" w:rsidRPr="0042158D">
        <w:t>a</w:t>
      </w:r>
      <w:r w:rsidR="00DB2CD7" w:rsidRPr="0042158D">
        <w:t>zúcar</w:t>
      </w:r>
      <w:r w:rsidRPr="0042158D">
        <w:t>.</w:t>
      </w:r>
    </w:p>
    <w:p w14:paraId="49359E2E" w14:textId="77777777" w:rsidR="00200600" w:rsidRPr="0042158D" w:rsidRDefault="00200600" w:rsidP="00200600">
      <w:pPr>
        <w:pStyle w:val="Texto"/>
        <w:rPr>
          <w:sz w:val="16"/>
          <w:szCs w:val="16"/>
        </w:rPr>
      </w:pPr>
    </w:p>
    <w:p w14:paraId="29021A5D" w14:textId="77777777" w:rsidR="00936348" w:rsidRPr="0042158D" w:rsidRDefault="00936348" w:rsidP="00936348">
      <w:pPr>
        <w:pStyle w:val="Texto"/>
      </w:pPr>
      <w:r w:rsidRPr="0042158D">
        <w:t>Fecha de inscripción en el Registro Público de Comercio:</w:t>
      </w:r>
    </w:p>
    <w:p w14:paraId="50BA187B" w14:textId="77777777" w:rsidR="00200600" w:rsidRPr="0042158D" w:rsidRDefault="00200600" w:rsidP="00034156">
      <w:pPr>
        <w:pStyle w:val="Texto"/>
        <w:rPr>
          <w:sz w:val="16"/>
          <w:szCs w:val="16"/>
        </w:rPr>
      </w:pPr>
    </w:p>
    <w:p w14:paraId="0E4A1774" w14:textId="77777777" w:rsidR="00936348" w:rsidRPr="0042158D" w:rsidRDefault="002B2FEA" w:rsidP="008C482E">
      <w:pPr>
        <w:pStyle w:val="Texto"/>
        <w:numPr>
          <w:ilvl w:val="1"/>
          <w:numId w:val="2"/>
        </w:numPr>
        <w:ind w:left="450"/>
      </w:pPr>
      <w:r w:rsidRPr="0042158D">
        <w:t>Del estatuto</w:t>
      </w:r>
      <w:r w:rsidR="0000742B" w:rsidRPr="0042158D">
        <w:t xml:space="preserve"> social</w:t>
      </w:r>
      <w:r w:rsidRPr="0042158D">
        <w:t>:</w:t>
      </w:r>
      <w:r w:rsidR="0029412F" w:rsidRPr="0042158D">
        <w:t xml:space="preserve"> </w:t>
      </w:r>
      <w:r w:rsidRPr="0042158D">
        <w:t xml:space="preserve"> </w:t>
      </w:r>
      <w:r w:rsidR="00DB2CD7" w:rsidRPr="0042158D">
        <w:t>26</w:t>
      </w:r>
      <w:r w:rsidR="00DD5801" w:rsidRPr="0042158D">
        <w:t xml:space="preserve"> de </w:t>
      </w:r>
      <w:r w:rsidR="00DB2CD7" w:rsidRPr="0042158D">
        <w:t>octubre</w:t>
      </w:r>
      <w:r w:rsidR="00DD5801" w:rsidRPr="0042158D">
        <w:t xml:space="preserve"> de 19</w:t>
      </w:r>
      <w:r w:rsidR="00DB2CD7" w:rsidRPr="0042158D">
        <w:t>83</w:t>
      </w:r>
      <w:r w:rsidR="00DD5801" w:rsidRPr="0042158D">
        <w:t>.</w:t>
      </w:r>
    </w:p>
    <w:p w14:paraId="4B727EC7" w14:textId="559F45EE" w:rsidR="00936348" w:rsidRPr="0042158D" w:rsidRDefault="00936348" w:rsidP="008C482E">
      <w:pPr>
        <w:pStyle w:val="Texto"/>
        <w:numPr>
          <w:ilvl w:val="1"/>
          <w:numId w:val="2"/>
        </w:numPr>
      </w:pPr>
      <w:r w:rsidRPr="0042158D">
        <w:t xml:space="preserve">De </w:t>
      </w:r>
      <w:r w:rsidR="001D5418" w:rsidRPr="0042158D">
        <w:t>su</w:t>
      </w:r>
      <w:r w:rsidRPr="0042158D">
        <w:t xml:space="preserve"> última modificación: </w:t>
      </w:r>
      <w:r w:rsidR="0029412F" w:rsidRPr="0042158D">
        <w:t xml:space="preserve"> </w:t>
      </w:r>
      <w:r w:rsidR="006C7BB2">
        <w:t>13</w:t>
      </w:r>
      <w:r w:rsidR="00DB2CD7" w:rsidRPr="0042158D">
        <w:t xml:space="preserve"> de </w:t>
      </w:r>
      <w:r w:rsidR="006C7BB2">
        <w:t>septiembre</w:t>
      </w:r>
      <w:r w:rsidR="00DB2CD7" w:rsidRPr="0042158D">
        <w:t xml:space="preserve"> de 20</w:t>
      </w:r>
      <w:r w:rsidR="00DE5065">
        <w:t>22</w:t>
      </w:r>
      <w:r w:rsidRPr="0042158D">
        <w:t>.</w:t>
      </w:r>
    </w:p>
    <w:p w14:paraId="027676A2" w14:textId="77777777" w:rsidR="00200600" w:rsidRPr="0042158D" w:rsidRDefault="00200600" w:rsidP="00034156">
      <w:pPr>
        <w:pStyle w:val="Texto"/>
        <w:rPr>
          <w:sz w:val="16"/>
          <w:szCs w:val="16"/>
        </w:rPr>
      </w:pPr>
    </w:p>
    <w:p w14:paraId="15B1CC44" w14:textId="4413CC38" w:rsidR="00DB2CD7" w:rsidRPr="0042158D" w:rsidRDefault="00DB2CD7" w:rsidP="00DB2CD7">
      <w:pPr>
        <w:pStyle w:val="Texto"/>
      </w:pPr>
      <w:r w:rsidRPr="0042158D">
        <w:t>N</w:t>
      </w:r>
      <w:r w:rsidR="00C361FA" w:rsidRPr="0042158D">
        <w:t>úmero</w:t>
      </w:r>
      <w:r w:rsidRPr="0042158D">
        <w:t xml:space="preserve"> de </w:t>
      </w:r>
      <w:r w:rsidR="00C361FA" w:rsidRPr="0042158D">
        <w:t xml:space="preserve">inscripción </w:t>
      </w:r>
      <w:r w:rsidRPr="0042158D">
        <w:t>en la Inspección General de Justicia:</w:t>
      </w:r>
      <w:r w:rsidR="0029412F" w:rsidRPr="0042158D">
        <w:t xml:space="preserve">  </w:t>
      </w:r>
      <w:r w:rsidRPr="0042158D">
        <w:t>175.017</w:t>
      </w:r>
      <w:r w:rsidR="0029412F" w:rsidRPr="0042158D">
        <w:t>.</w:t>
      </w:r>
    </w:p>
    <w:p w14:paraId="60F61502" w14:textId="77777777" w:rsidR="00200600" w:rsidRPr="0042158D" w:rsidRDefault="00200600" w:rsidP="00200600">
      <w:pPr>
        <w:pStyle w:val="Texto"/>
        <w:rPr>
          <w:sz w:val="16"/>
          <w:szCs w:val="16"/>
        </w:rPr>
      </w:pPr>
    </w:p>
    <w:p w14:paraId="5B90E96F" w14:textId="77777777" w:rsidR="0029412F" w:rsidRPr="0042158D" w:rsidRDefault="00DB2CD7" w:rsidP="00DB2CD7">
      <w:pPr>
        <w:pStyle w:val="Texto"/>
      </w:pPr>
      <w:r w:rsidRPr="0042158D">
        <w:t>Fecha de vencimiento del Estatuto o Contrato Social:</w:t>
      </w:r>
      <w:r w:rsidR="0029412F" w:rsidRPr="0042158D">
        <w:t xml:space="preserve">  </w:t>
      </w:r>
      <w:r w:rsidRPr="0042158D">
        <w:t>26</w:t>
      </w:r>
      <w:r w:rsidR="007D47BF" w:rsidRPr="0042158D">
        <w:t xml:space="preserve"> de octubre de </w:t>
      </w:r>
      <w:r w:rsidR="0029412F" w:rsidRPr="0042158D">
        <w:t>2082</w:t>
      </w:r>
      <w:r w:rsidR="00034156" w:rsidRPr="0042158D">
        <w:t>.</w:t>
      </w:r>
    </w:p>
    <w:p w14:paraId="61581CE4" w14:textId="77777777" w:rsidR="00200600" w:rsidRPr="0042158D" w:rsidRDefault="00200600" w:rsidP="00200600">
      <w:pPr>
        <w:pStyle w:val="Texto"/>
        <w:rPr>
          <w:sz w:val="16"/>
          <w:szCs w:val="16"/>
        </w:rPr>
      </w:pPr>
    </w:p>
    <w:p w14:paraId="0C59414E" w14:textId="11A382DB" w:rsidR="00E8466A" w:rsidRPr="0042158D" w:rsidRDefault="00E8466A" w:rsidP="00DB2CD7">
      <w:pPr>
        <w:pStyle w:val="Texto"/>
      </w:pPr>
      <w:r w:rsidRPr="0042158D">
        <w:t>Clave Única de Identificación Tributaria (C.U.I.T.)</w:t>
      </w:r>
      <w:r w:rsidR="00C361FA" w:rsidRPr="0042158D">
        <w:t xml:space="preserve"> </w:t>
      </w:r>
      <w:proofErr w:type="spellStart"/>
      <w:r w:rsidR="00C361FA" w:rsidRPr="0042158D">
        <w:t>N°</w:t>
      </w:r>
      <w:proofErr w:type="spellEnd"/>
      <w:r w:rsidRPr="0042158D">
        <w:t>: 30-64246376-0</w:t>
      </w:r>
      <w:r w:rsidR="005F4524">
        <w:t>.</w:t>
      </w:r>
    </w:p>
    <w:p w14:paraId="572B0515" w14:textId="77777777" w:rsidR="00E8466A" w:rsidRPr="0042158D" w:rsidRDefault="00E8466A" w:rsidP="00DB2CD7">
      <w:pPr>
        <w:pStyle w:val="Texto"/>
        <w:rPr>
          <w:sz w:val="18"/>
          <w:szCs w:val="18"/>
        </w:rPr>
      </w:pPr>
    </w:p>
    <w:p w14:paraId="286ED5DD" w14:textId="77777777" w:rsidR="00DB2CD7" w:rsidRPr="0042158D" w:rsidRDefault="00DB2CD7" w:rsidP="00DB2CD7">
      <w:pPr>
        <w:pStyle w:val="Texto"/>
      </w:pPr>
      <w:r w:rsidRPr="0042158D">
        <w:t xml:space="preserve">Sociedad </w:t>
      </w:r>
      <w:r w:rsidR="00034156" w:rsidRPr="0042158D">
        <w:t>c</w:t>
      </w:r>
      <w:r w:rsidRPr="0042158D">
        <w:t>ontrolante:</w:t>
      </w:r>
    </w:p>
    <w:p w14:paraId="3F0F53F4" w14:textId="77777777" w:rsidR="00200600" w:rsidRPr="0042158D" w:rsidRDefault="00200600" w:rsidP="00200600">
      <w:pPr>
        <w:pStyle w:val="Texto"/>
        <w:rPr>
          <w:sz w:val="16"/>
          <w:szCs w:val="16"/>
        </w:rPr>
      </w:pPr>
    </w:p>
    <w:p w14:paraId="4A149B38" w14:textId="77777777" w:rsidR="00DB2CD7" w:rsidRPr="0042158D" w:rsidRDefault="00DB2CD7" w:rsidP="00FB2588">
      <w:pPr>
        <w:pStyle w:val="Texto"/>
        <w:numPr>
          <w:ilvl w:val="1"/>
          <w:numId w:val="2"/>
        </w:numPr>
      </w:pPr>
      <w:r w:rsidRPr="0042158D">
        <w:t>Denominación:</w:t>
      </w:r>
      <w:r w:rsidR="0029412F" w:rsidRPr="0042158D">
        <w:t xml:space="preserve">  </w:t>
      </w:r>
      <w:r w:rsidRPr="0042158D">
        <w:t>Ledesma S.A.A.I.</w:t>
      </w:r>
    </w:p>
    <w:p w14:paraId="13939C8C" w14:textId="77777777" w:rsidR="00200600" w:rsidRPr="0042158D" w:rsidRDefault="00200600" w:rsidP="00200600">
      <w:pPr>
        <w:pStyle w:val="Texto"/>
        <w:rPr>
          <w:sz w:val="10"/>
          <w:szCs w:val="10"/>
        </w:rPr>
      </w:pPr>
    </w:p>
    <w:p w14:paraId="20E95B3D" w14:textId="77777777" w:rsidR="00DB2CD7" w:rsidRPr="0042158D" w:rsidRDefault="00DB2CD7" w:rsidP="00FB2588">
      <w:pPr>
        <w:pStyle w:val="Texto"/>
        <w:numPr>
          <w:ilvl w:val="1"/>
          <w:numId w:val="2"/>
        </w:numPr>
      </w:pPr>
      <w:r w:rsidRPr="0042158D">
        <w:t>Domicilio Legal:</w:t>
      </w:r>
      <w:r w:rsidR="0029412F" w:rsidRPr="0042158D">
        <w:t xml:space="preserve">  </w:t>
      </w:r>
      <w:r w:rsidR="00034156" w:rsidRPr="0042158D">
        <w:t>Av. Corrientes 415, Piso 8°,</w:t>
      </w:r>
      <w:r w:rsidRPr="0042158D">
        <w:t xml:space="preserve"> Ciudad Autónoma de Buenos Aires</w:t>
      </w:r>
      <w:r w:rsidR="007D47BF" w:rsidRPr="0042158D">
        <w:t>.</w:t>
      </w:r>
    </w:p>
    <w:p w14:paraId="335DE55D" w14:textId="77777777" w:rsidR="00200600" w:rsidRPr="0042158D" w:rsidRDefault="00200600" w:rsidP="00200600">
      <w:pPr>
        <w:pStyle w:val="Texto"/>
        <w:rPr>
          <w:sz w:val="10"/>
          <w:szCs w:val="10"/>
        </w:rPr>
      </w:pPr>
    </w:p>
    <w:p w14:paraId="3434EF16" w14:textId="77777777" w:rsidR="00DB2CD7" w:rsidRPr="0042158D" w:rsidRDefault="0029412F" w:rsidP="00FB2588">
      <w:pPr>
        <w:pStyle w:val="Texto"/>
        <w:numPr>
          <w:ilvl w:val="1"/>
          <w:numId w:val="2"/>
        </w:numPr>
      </w:pPr>
      <w:r w:rsidRPr="0042158D">
        <w:t xml:space="preserve">Actividad Principal:  </w:t>
      </w:r>
      <w:r w:rsidR="00DB2CD7" w:rsidRPr="0042158D">
        <w:t xml:space="preserve">Ingenio </w:t>
      </w:r>
      <w:r w:rsidR="00FB2588" w:rsidRPr="0042158D">
        <w:t>a</w:t>
      </w:r>
      <w:r w:rsidR="00DB2CD7" w:rsidRPr="0042158D">
        <w:t xml:space="preserve">zucarero, </w:t>
      </w:r>
      <w:r w:rsidR="00FB2588" w:rsidRPr="0042158D">
        <w:t>d</w:t>
      </w:r>
      <w:r w:rsidR="00DB2CD7" w:rsidRPr="0042158D">
        <w:t xml:space="preserve">estilería de </w:t>
      </w:r>
      <w:r w:rsidR="00FB2588" w:rsidRPr="0042158D">
        <w:t>a</w:t>
      </w:r>
      <w:r w:rsidR="00DB2CD7" w:rsidRPr="0042158D">
        <w:t xml:space="preserve">lcohol, </w:t>
      </w:r>
      <w:r w:rsidR="00FB2588" w:rsidRPr="0042158D">
        <w:t>f</w:t>
      </w:r>
      <w:r w:rsidR="00DB2CD7" w:rsidRPr="0042158D">
        <w:t xml:space="preserve">abricación de </w:t>
      </w:r>
      <w:r w:rsidR="00FB2588" w:rsidRPr="0042158D">
        <w:t>p</w:t>
      </w:r>
      <w:r w:rsidR="00DB2CD7" w:rsidRPr="0042158D">
        <w:t xml:space="preserve">apel y </w:t>
      </w:r>
      <w:r w:rsidR="00FB2588" w:rsidRPr="0042158D">
        <w:t>a</w:t>
      </w:r>
      <w:r w:rsidR="00DB2CD7" w:rsidRPr="0042158D">
        <w:t>rtículos de l</w:t>
      </w:r>
      <w:r w:rsidR="00FB2588" w:rsidRPr="0042158D">
        <w:t>ibrería, p</w:t>
      </w:r>
      <w:r w:rsidR="00DB2CD7" w:rsidRPr="0042158D">
        <w:t xml:space="preserve">roducción de </w:t>
      </w:r>
      <w:r w:rsidR="00034156" w:rsidRPr="0042158D">
        <w:t>fr</w:t>
      </w:r>
      <w:r w:rsidR="00DB2CD7" w:rsidRPr="0042158D">
        <w:t xml:space="preserve">utas y </w:t>
      </w:r>
      <w:r w:rsidR="00034156" w:rsidRPr="0042158D">
        <w:t>j</w:t>
      </w:r>
      <w:r w:rsidR="00DB2CD7" w:rsidRPr="0042158D">
        <w:t xml:space="preserve">ugos, </w:t>
      </w:r>
      <w:r w:rsidR="00034156" w:rsidRPr="0042158D">
        <w:t>a</w:t>
      </w:r>
      <w:r w:rsidR="00DB2CD7" w:rsidRPr="0042158D">
        <w:t xml:space="preserve">gricultura y </w:t>
      </w:r>
      <w:r w:rsidR="00034156" w:rsidRPr="0042158D">
        <w:t>g</w:t>
      </w:r>
      <w:r w:rsidR="00DB2CD7" w:rsidRPr="0042158D">
        <w:t>anadería.</w:t>
      </w:r>
    </w:p>
    <w:p w14:paraId="6DC4F1B6" w14:textId="77777777" w:rsidR="00200600" w:rsidRPr="0042158D" w:rsidRDefault="00200600" w:rsidP="00200600">
      <w:pPr>
        <w:pStyle w:val="Texto"/>
        <w:rPr>
          <w:sz w:val="10"/>
          <w:szCs w:val="10"/>
        </w:rPr>
      </w:pPr>
    </w:p>
    <w:p w14:paraId="3779C156" w14:textId="77777777" w:rsidR="00DB2CD7" w:rsidRPr="0042158D" w:rsidRDefault="00DB2CD7" w:rsidP="00FB2588">
      <w:pPr>
        <w:pStyle w:val="Texto"/>
        <w:numPr>
          <w:ilvl w:val="1"/>
          <w:numId w:val="2"/>
        </w:numPr>
      </w:pPr>
      <w:r w:rsidRPr="0042158D">
        <w:t xml:space="preserve">Participación de la </w:t>
      </w:r>
      <w:r w:rsidR="00034156" w:rsidRPr="0042158D">
        <w:t>s</w:t>
      </w:r>
      <w:r w:rsidRPr="0042158D">
        <w:t>ocieda</w:t>
      </w:r>
      <w:r w:rsidR="00510ADD" w:rsidRPr="0042158D">
        <w:t xml:space="preserve">d </w:t>
      </w:r>
      <w:r w:rsidR="00034156" w:rsidRPr="0042158D">
        <w:t>c</w:t>
      </w:r>
      <w:r w:rsidR="00510ADD" w:rsidRPr="0042158D">
        <w:t>ontrolante:</w:t>
      </w:r>
      <w:r w:rsidR="0029412F" w:rsidRPr="0042158D">
        <w:t xml:space="preserve">  </w:t>
      </w:r>
      <w:r w:rsidR="00510ADD" w:rsidRPr="0042158D">
        <w:t>100%</w:t>
      </w:r>
      <w:r w:rsidR="0029412F" w:rsidRPr="0042158D">
        <w:t>.</w:t>
      </w:r>
    </w:p>
    <w:p w14:paraId="54FAE193" w14:textId="77777777" w:rsidR="00200600" w:rsidRPr="0042158D" w:rsidRDefault="00200600" w:rsidP="00971D23">
      <w:pPr>
        <w:pStyle w:val="Texto"/>
        <w:jc w:val="center"/>
        <w:rPr>
          <w:sz w:val="16"/>
          <w:szCs w:val="16"/>
        </w:rPr>
      </w:pPr>
    </w:p>
    <w:p w14:paraId="37AC9C5E" w14:textId="13AA727B" w:rsidR="00042254" w:rsidRPr="0042158D" w:rsidRDefault="00042254">
      <w:pPr>
        <w:pStyle w:val="Ttulonota"/>
        <w:jc w:val="center"/>
      </w:pPr>
      <w:r w:rsidRPr="0042158D">
        <w:t>COMPOSICIÓN DEL CAPITAL</w:t>
      </w:r>
      <w:r w:rsidR="00994546" w:rsidRPr="0042158D">
        <w:t xml:space="preserve"> </w:t>
      </w:r>
    </w:p>
    <w:p w14:paraId="73F7A56D" w14:textId="77777777" w:rsidR="00042254" w:rsidRPr="0042158D" w:rsidRDefault="00042254" w:rsidP="00EC41CA">
      <w:pPr>
        <w:pStyle w:val="Texto"/>
        <w:tabs>
          <w:tab w:val="right" w:pos="90"/>
        </w:tabs>
        <w:jc w:val="center"/>
        <w:rPr>
          <w:szCs w:val="16"/>
        </w:rPr>
      </w:pPr>
    </w:p>
    <w:p w14:paraId="7E923A49" w14:textId="77777777" w:rsidR="004A2E16" w:rsidRPr="0042158D" w:rsidRDefault="007D47BF">
      <w:pPr>
        <w:pStyle w:val="Texto"/>
        <w:jc w:val="center"/>
      </w:pPr>
      <w:r w:rsidRPr="0042158D">
        <w:t>(Expresado en pesos nominales)</w:t>
      </w:r>
    </w:p>
    <w:p w14:paraId="4AD2EDBE" w14:textId="77777777" w:rsidR="00DD4819" w:rsidRPr="0042158D" w:rsidRDefault="00DD4819">
      <w:pPr>
        <w:pStyle w:val="Texto"/>
        <w:jc w:val="center"/>
        <w:rPr>
          <w:szCs w:val="16"/>
        </w:rPr>
      </w:pPr>
    </w:p>
    <w:tbl>
      <w:tblPr>
        <w:tblStyle w:val="TableGrid"/>
        <w:tblW w:w="9467" w:type="dxa"/>
        <w:jc w:val="center"/>
        <w:tblLayout w:type="fixed"/>
        <w:tblLook w:val="04A0" w:firstRow="1" w:lastRow="0" w:firstColumn="1" w:lastColumn="0" w:noHBand="0" w:noVBand="1"/>
      </w:tblPr>
      <w:tblGrid>
        <w:gridCol w:w="1080"/>
        <w:gridCol w:w="87"/>
        <w:gridCol w:w="3086"/>
        <w:gridCol w:w="99"/>
        <w:gridCol w:w="1228"/>
        <w:gridCol w:w="87"/>
        <w:gridCol w:w="1214"/>
        <w:gridCol w:w="120"/>
        <w:gridCol w:w="1116"/>
        <w:gridCol w:w="120"/>
        <w:gridCol w:w="1230"/>
      </w:tblGrid>
      <w:tr w:rsidR="00F36FD1" w:rsidRPr="00E5660C" w14:paraId="74175257" w14:textId="77777777" w:rsidTr="009D34EC">
        <w:trPr>
          <w:jc w:val="center"/>
        </w:trPr>
        <w:tc>
          <w:tcPr>
            <w:tcW w:w="5580" w:type="dxa"/>
            <w:gridSpan w:val="5"/>
            <w:tcBorders>
              <w:bottom w:val="single" w:sz="6" w:space="0" w:color="auto"/>
            </w:tcBorders>
          </w:tcPr>
          <w:p w14:paraId="18F7692B" w14:textId="77777777" w:rsidR="00F36FD1" w:rsidRPr="00E5660C" w:rsidRDefault="00F36FD1" w:rsidP="00F36FD1">
            <w:pPr>
              <w:pStyle w:val="Texto"/>
              <w:jc w:val="center"/>
              <w:rPr>
                <w:b/>
                <w:sz w:val="18"/>
                <w:szCs w:val="18"/>
              </w:rPr>
            </w:pPr>
            <w:r w:rsidRPr="00E5660C">
              <w:rPr>
                <w:b/>
                <w:sz w:val="18"/>
                <w:szCs w:val="18"/>
              </w:rPr>
              <w:t>Acciones</w:t>
            </w:r>
          </w:p>
        </w:tc>
        <w:tc>
          <w:tcPr>
            <w:tcW w:w="87" w:type="dxa"/>
          </w:tcPr>
          <w:p w14:paraId="668A539C" w14:textId="77777777" w:rsidR="00F36FD1" w:rsidRPr="00E5660C" w:rsidRDefault="00F36FD1" w:rsidP="00F36FD1">
            <w:pPr>
              <w:pStyle w:val="Texto"/>
              <w:jc w:val="center"/>
              <w:rPr>
                <w:b/>
                <w:sz w:val="18"/>
                <w:szCs w:val="18"/>
              </w:rPr>
            </w:pPr>
          </w:p>
        </w:tc>
        <w:tc>
          <w:tcPr>
            <w:tcW w:w="1214" w:type="dxa"/>
          </w:tcPr>
          <w:p w14:paraId="63B68254" w14:textId="77777777" w:rsidR="00F36FD1" w:rsidRPr="00E5660C" w:rsidRDefault="00F36FD1" w:rsidP="00F36FD1">
            <w:pPr>
              <w:pStyle w:val="Texto"/>
              <w:jc w:val="center"/>
              <w:rPr>
                <w:b/>
                <w:sz w:val="18"/>
                <w:szCs w:val="18"/>
              </w:rPr>
            </w:pPr>
          </w:p>
        </w:tc>
        <w:tc>
          <w:tcPr>
            <w:tcW w:w="120" w:type="dxa"/>
          </w:tcPr>
          <w:p w14:paraId="6BB2B79D" w14:textId="77777777" w:rsidR="00F36FD1" w:rsidRPr="00E5660C" w:rsidRDefault="00F36FD1" w:rsidP="00F36FD1">
            <w:pPr>
              <w:pStyle w:val="Texto"/>
              <w:tabs>
                <w:tab w:val="decimal" w:pos="1070"/>
              </w:tabs>
              <w:rPr>
                <w:sz w:val="18"/>
                <w:szCs w:val="18"/>
              </w:rPr>
            </w:pPr>
          </w:p>
        </w:tc>
        <w:tc>
          <w:tcPr>
            <w:tcW w:w="1116" w:type="dxa"/>
          </w:tcPr>
          <w:p w14:paraId="423AFFD7" w14:textId="77777777" w:rsidR="00F36FD1" w:rsidRPr="00E5660C" w:rsidRDefault="00F36FD1" w:rsidP="00F36FD1">
            <w:pPr>
              <w:pStyle w:val="Texto"/>
              <w:tabs>
                <w:tab w:val="decimal" w:pos="1224"/>
              </w:tabs>
              <w:rPr>
                <w:sz w:val="18"/>
                <w:szCs w:val="18"/>
              </w:rPr>
            </w:pPr>
          </w:p>
        </w:tc>
        <w:tc>
          <w:tcPr>
            <w:tcW w:w="120" w:type="dxa"/>
          </w:tcPr>
          <w:p w14:paraId="6C75B40B" w14:textId="77777777" w:rsidR="00F36FD1" w:rsidRPr="00E5660C" w:rsidRDefault="00F36FD1" w:rsidP="00F36FD1">
            <w:pPr>
              <w:pStyle w:val="Texto"/>
              <w:rPr>
                <w:sz w:val="18"/>
                <w:szCs w:val="18"/>
              </w:rPr>
            </w:pPr>
          </w:p>
        </w:tc>
        <w:tc>
          <w:tcPr>
            <w:tcW w:w="1230" w:type="dxa"/>
          </w:tcPr>
          <w:p w14:paraId="7A88FB22" w14:textId="77777777" w:rsidR="00F36FD1" w:rsidRPr="00E5660C" w:rsidRDefault="00F36FD1" w:rsidP="00F36FD1">
            <w:pPr>
              <w:pStyle w:val="Texto"/>
              <w:tabs>
                <w:tab w:val="decimal" w:pos="1224"/>
              </w:tabs>
              <w:rPr>
                <w:sz w:val="18"/>
                <w:szCs w:val="18"/>
              </w:rPr>
            </w:pPr>
          </w:p>
        </w:tc>
      </w:tr>
      <w:tr w:rsidR="00F36FD1" w:rsidRPr="00E5660C" w14:paraId="67705164" w14:textId="77777777" w:rsidTr="009D34EC">
        <w:trPr>
          <w:jc w:val="center"/>
        </w:trPr>
        <w:tc>
          <w:tcPr>
            <w:tcW w:w="1080" w:type="dxa"/>
            <w:tcBorders>
              <w:bottom w:val="single" w:sz="6" w:space="0" w:color="auto"/>
            </w:tcBorders>
          </w:tcPr>
          <w:p w14:paraId="3DBED1B6" w14:textId="77777777" w:rsidR="00F36FD1" w:rsidRPr="00E5660C" w:rsidRDefault="00F36FD1" w:rsidP="00F36FD1">
            <w:pPr>
              <w:pStyle w:val="Texto"/>
              <w:jc w:val="center"/>
              <w:rPr>
                <w:b/>
                <w:sz w:val="18"/>
                <w:szCs w:val="18"/>
              </w:rPr>
            </w:pPr>
            <w:r w:rsidRPr="00E5660C">
              <w:rPr>
                <w:b/>
                <w:sz w:val="18"/>
                <w:szCs w:val="18"/>
              </w:rPr>
              <w:t>Cantidad</w:t>
            </w:r>
          </w:p>
        </w:tc>
        <w:tc>
          <w:tcPr>
            <w:tcW w:w="87" w:type="dxa"/>
          </w:tcPr>
          <w:p w14:paraId="5C800191" w14:textId="77777777" w:rsidR="00F36FD1" w:rsidRPr="00E5660C" w:rsidRDefault="00F36FD1" w:rsidP="00F36FD1">
            <w:pPr>
              <w:pStyle w:val="Texto"/>
              <w:jc w:val="center"/>
              <w:rPr>
                <w:b/>
                <w:sz w:val="18"/>
                <w:szCs w:val="18"/>
              </w:rPr>
            </w:pPr>
          </w:p>
        </w:tc>
        <w:tc>
          <w:tcPr>
            <w:tcW w:w="3086" w:type="dxa"/>
            <w:tcBorders>
              <w:bottom w:val="single" w:sz="6" w:space="0" w:color="auto"/>
            </w:tcBorders>
          </w:tcPr>
          <w:p w14:paraId="35C8F856" w14:textId="77777777" w:rsidR="00F36FD1" w:rsidRPr="00E5660C" w:rsidRDefault="00F36FD1" w:rsidP="00F36FD1">
            <w:pPr>
              <w:pStyle w:val="Texto"/>
              <w:jc w:val="center"/>
              <w:rPr>
                <w:b/>
                <w:sz w:val="18"/>
                <w:szCs w:val="18"/>
              </w:rPr>
            </w:pPr>
            <w:r w:rsidRPr="00E5660C">
              <w:rPr>
                <w:b/>
                <w:sz w:val="18"/>
                <w:szCs w:val="18"/>
              </w:rPr>
              <w:t>Clase</w:t>
            </w:r>
          </w:p>
        </w:tc>
        <w:tc>
          <w:tcPr>
            <w:tcW w:w="99" w:type="dxa"/>
          </w:tcPr>
          <w:p w14:paraId="79EBBADA" w14:textId="77777777" w:rsidR="00F36FD1" w:rsidRPr="00E5660C" w:rsidRDefault="00F36FD1" w:rsidP="00F36FD1">
            <w:pPr>
              <w:pStyle w:val="Texto"/>
              <w:jc w:val="center"/>
              <w:rPr>
                <w:b/>
                <w:sz w:val="18"/>
                <w:szCs w:val="18"/>
              </w:rPr>
            </w:pPr>
          </w:p>
        </w:tc>
        <w:tc>
          <w:tcPr>
            <w:tcW w:w="1228" w:type="dxa"/>
            <w:tcBorders>
              <w:bottom w:val="single" w:sz="6" w:space="0" w:color="auto"/>
            </w:tcBorders>
          </w:tcPr>
          <w:p w14:paraId="636C4590" w14:textId="339562E7" w:rsidR="00F36FD1" w:rsidRPr="00E5660C" w:rsidRDefault="00F36FD1" w:rsidP="00F36FD1">
            <w:pPr>
              <w:pStyle w:val="Texto"/>
              <w:jc w:val="center"/>
              <w:rPr>
                <w:b/>
                <w:sz w:val="18"/>
                <w:szCs w:val="18"/>
              </w:rPr>
            </w:pPr>
            <w:proofErr w:type="spellStart"/>
            <w:r w:rsidRPr="00E5660C">
              <w:rPr>
                <w:b/>
                <w:sz w:val="18"/>
                <w:szCs w:val="18"/>
              </w:rPr>
              <w:t>N°</w:t>
            </w:r>
            <w:proofErr w:type="spellEnd"/>
            <w:r w:rsidRPr="00E5660C">
              <w:rPr>
                <w:b/>
                <w:sz w:val="18"/>
                <w:szCs w:val="18"/>
              </w:rPr>
              <w:t xml:space="preserve"> de votos que otorga c</w:t>
            </w:r>
            <w:r w:rsidR="007A7D64">
              <w:rPr>
                <w:b/>
                <w:sz w:val="18"/>
                <w:szCs w:val="18"/>
              </w:rPr>
              <w:t>/u</w:t>
            </w:r>
            <w:r w:rsidRPr="00E5660C">
              <w:rPr>
                <w:b/>
                <w:sz w:val="18"/>
                <w:szCs w:val="18"/>
              </w:rPr>
              <w:t xml:space="preserve"> </w:t>
            </w:r>
          </w:p>
        </w:tc>
        <w:tc>
          <w:tcPr>
            <w:tcW w:w="87" w:type="dxa"/>
          </w:tcPr>
          <w:p w14:paraId="4BB595A1" w14:textId="77777777" w:rsidR="00F36FD1" w:rsidRPr="00E5660C" w:rsidRDefault="00F36FD1" w:rsidP="00F36FD1">
            <w:pPr>
              <w:pStyle w:val="Texto"/>
              <w:jc w:val="center"/>
              <w:rPr>
                <w:b/>
                <w:sz w:val="18"/>
                <w:szCs w:val="18"/>
              </w:rPr>
            </w:pPr>
          </w:p>
        </w:tc>
        <w:tc>
          <w:tcPr>
            <w:tcW w:w="1214" w:type="dxa"/>
            <w:tcBorders>
              <w:bottom w:val="single" w:sz="6" w:space="0" w:color="auto"/>
            </w:tcBorders>
          </w:tcPr>
          <w:p w14:paraId="103A260C" w14:textId="77777777" w:rsidR="00F36FD1" w:rsidRPr="00E5660C" w:rsidRDefault="00F36FD1" w:rsidP="00F36FD1">
            <w:pPr>
              <w:pStyle w:val="Texto"/>
              <w:jc w:val="center"/>
              <w:rPr>
                <w:b/>
                <w:sz w:val="18"/>
                <w:szCs w:val="18"/>
              </w:rPr>
            </w:pPr>
            <w:r w:rsidRPr="00E5660C">
              <w:rPr>
                <w:b/>
                <w:sz w:val="18"/>
                <w:szCs w:val="18"/>
              </w:rPr>
              <w:t>Capital suscripto, emitido, integrado e inscripto</w:t>
            </w:r>
          </w:p>
        </w:tc>
        <w:tc>
          <w:tcPr>
            <w:tcW w:w="120" w:type="dxa"/>
          </w:tcPr>
          <w:p w14:paraId="21D244B2" w14:textId="77777777" w:rsidR="00F36FD1" w:rsidRPr="00E5660C" w:rsidRDefault="00F36FD1" w:rsidP="00F36FD1">
            <w:pPr>
              <w:pStyle w:val="Texto"/>
              <w:tabs>
                <w:tab w:val="decimal" w:pos="1070"/>
              </w:tabs>
              <w:rPr>
                <w:sz w:val="18"/>
                <w:szCs w:val="18"/>
              </w:rPr>
            </w:pPr>
          </w:p>
        </w:tc>
        <w:tc>
          <w:tcPr>
            <w:tcW w:w="1116" w:type="dxa"/>
            <w:tcBorders>
              <w:bottom w:val="single" w:sz="6" w:space="0" w:color="auto"/>
            </w:tcBorders>
          </w:tcPr>
          <w:p w14:paraId="1AA22C32" w14:textId="77777777" w:rsidR="00F36FD1" w:rsidRPr="00E5660C" w:rsidRDefault="00F36FD1" w:rsidP="00F36FD1">
            <w:pPr>
              <w:pStyle w:val="Texto"/>
              <w:jc w:val="center"/>
              <w:rPr>
                <w:sz w:val="18"/>
                <w:szCs w:val="18"/>
              </w:rPr>
            </w:pPr>
            <w:r w:rsidRPr="00E5660C">
              <w:rPr>
                <w:b/>
                <w:sz w:val="18"/>
                <w:szCs w:val="18"/>
              </w:rPr>
              <w:t>Capital suscripto, emitido e integrado</w:t>
            </w:r>
          </w:p>
        </w:tc>
        <w:tc>
          <w:tcPr>
            <w:tcW w:w="120" w:type="dxa"/>
          </w:tcPr>
          <w:p w14:paraId="5A86313C" w14:textId="77777777" w:rsidR="00F36FD1" w:rsidRPr="00E5660C" w:rsidRDefault="00F36FD1" w:rsidP="00F36FD1">
            <w:pPr>
              <w:pStyle w:val="Texto"/>
              <w:rPr>
                <w:sz w:val="18"/>
                <w:szCs w:val="18"/>
              </w:rPr>
            </w:pPr>
          </w:p>
        </w:tc>
        <w:tc>
          <w:tcPr>
            <w:tcW w:w="1230" w:type="dxa"/>
            <w:tcBorders>
              <w:bottom w:val="single" w:sz="6" w:space="0" w:color="auto"/>
            </w:tcBorders>
          </w:tcPr>
          <w:p w14:paraId="691BB80A" w14:textId="77777777" w:rsidR="00F36FD1" w:rsidRPr="00E5660C" w:rsidRDefault="00F36FD1" w:rsidP="00F36FD1">
            <w:pPr>
              <w:pStyle w:val="Texto"/>
              <w:jc w:val="center"/>
              <w:rPr>
                <w:sz w:val="18"/>
                <w:szCs w:val="18"/>
              </w:rPr>
            </w:pPr>
            <w:r w:rsidRPr="00E5660C">
              <w:rPr>
                <w:b/>
                <w:sz w:val="18"/>
                <w:szCs w:val="18"/>
              </w:rPr>
              <w:t>Total</w:t>
            </w:r>
          </w:p>
        </w:tc>
      </w:tr>
      <w:tr w:rsidR="00F36FD1" w:rsidRPr="00E5660C" w14:paraId="3B0232BC" w14:textId="77777777" w:rsidTr="009D34EC">
        <w:trPr>
          <w:jc w:val="center"/>
        </w:trPr>
        <w:tc>
          <w:tcPr>
            <w:tcW w:w="1080" w:type="dxa"/>
            <w:tcBorders>
              <w:top w:val="single" w:sz="6" w:space="0" w:color="auto"/>
            </w:tcBorders>
          </w:tcPr>
          <w:p w14:paraId="5AEF4989" w14:textId="77777777" w:rsidR="00F36FD1" w:rsidRPr="00E5660C" w:rsidRDefault="00F36FD1" w:rsidP="00F36FD1">
            <w:pPr>
              <w:pStyle w:val="Texto"/>
              <w:jc w:val="left"/>
              <w:rPr>
                <w:sz w:val="18"/>
                <w:szCs w:val="18"/>
              </w:rPr>
            </w:pPr>
          </w:p>
        </w:tc>
        <w:tc>
          <w:tcPr>
            <w:tcW w:w="87" w:type="dxa"/>
          </w:tcPr>
          <w:p w14:paraId="28E4EF4D" w14:textId="77777777" w:rsidR="00F36FD1" w:rsidRPr="00E5660C" w:rsidRDefault="00F36FD1" w:rsidP="00F36FD1">
            <w:pPr>
              <w:pStyle w:val="Texto"/>
              <w:tabs>
                <w:tab w:val="decimal" w:pos="1070"/>
              </w:tabs>
              <w:rPr>
                <w:sz w:val="18"/>
                <w:szCs w:val="18"/>
              </w:rPr>
            </w:pPr>
          </w:p>
        </w:tc>
        <w:tc>
          <w:tcPr>
            <w:tcW w:w="3086" w:type="dxa"/>
            <w:tcBorders>
              <w:top w:val="single" w:sz="6" w:space="0" w:color="auto"/>
            </w:tcBorders>
          </w:tcPr>
          <w:p w14:paraId="71BD3157" w14:textId="77777777" w:rsidR="00F36FD1" w:rsidRPr="00E5660C" w:rsidRDefault="00F36FD1" w:rsidP="00F36FD1">
            <w:pPr>
              <w:pStyle w:val="Texto"/>
              <w:jc w:val="left"/>
              <w:rPr>
                <w:sz w:val="18"/>
                <w:szCs w:val="18"/>
              </w:rPr>
            </w:pPr>
          </w:p>
        </w:tc>
        <w:tc>
          <w:tcPr>
            <w:tcW w:w="99" w:type="dxa"/>
          </w:tcPr>
          <w:p w14:paraId="021AC4AE" w14:textId="77777777" w:rsidR="00F36FD1" w:rsidRPr="00E5660C" w:rsidRDefault="00F36FD1" w:rsidP="00F36FD1">
            <w:pPr>
              <w:pStyle w:val="Texto"/>
              <w:tabs>
                <w:tab w:val="decimal" w:pos="1070"/>
              </w:tabs>
              <w:rPr>
                <w:sz w:val="18"/>
                <w:szCs w:val="18"/>
              </w:rPr>
            </w:pPr>
          </w:p>
        </w:tc>
        <w:tc>
          <w:tcPr>
            <w:tcW w:w="1228" w:type="dxa"/>
            <w:tcBorders>
              <w:top w:val="single" w:sz="6" w:space="0" w:color="auto"/>
            </w:tcBorders>
          </w:tcPr>
          <w:p w14:paraId="57F7F43E" w14:textId="77777777" w:rsidR="00F36FD1" w:rsidRPr="00E5660C" w:rsidRDefault="00F36FD1" w:rsidP="00F36FD1">
            <w:pPr>
              <w:pStyle w:val="Texto"/>
              <w:tabs>
                <w:tab w:val="decimal" w:pos="1070"/>
              </w:tabs>
              <w:rPr>
                <w:sz w:val="18"/>
                <w:szCs w:val="18"/>
              </w:rPr>
            </w:pPr>
          </w:p>
        </w:tc>
        <w:tc>
          <w:tcPr>
            <w:tcW w:w="87" w:type="dxa"/>
          </w:tcPr>
          <w:p w14:paraId="5E61CEBB" w14:textId="77777777" w:rsidR="00F36FD1" w:rsidRPr="00E5660C" w:rsidRDefault="00F36FD1" w:rsidP="00F36FD1">
            <w:pPr>
              <w:pStyle w:val="Texto"/>
              <w:tabs>
                <w:tab w:val="decimal" w:pos="1070"/>
              </w:tabs>
              <w:rPr>
                <w:sz w:val="18"/>
                <w:szCs w:val="18"/>
              </w:rPr>
            </w:pPr>
          </w:p>
        </w:tc>
        <w:tc>
          <w:tcPr>
            <w:tcW w:w="1214" w:type="dxa"/>
            <w:tcBorders>
              <w:top w:val="single" w:sz="6" w:space="0" w:color="auto"/>
            </w:tcBorders>
          </w:tcPr>
          <w:p w14:paraId="6944D577" w14:textId="77777777" w:rsidR="00F36FD1" w:rsidRPr="00E5660C" w:rsidRDefault="00F36FD1" w:rsidP="00F36FD1">
            <w:pPr>
              <w:pStyle w:val="Texto"/>
              <w:jc w:val="left"/>
              <w:rPr>
                <w:sz w:val="18"/>
                <w:szCs w:val="18"/>
              </w:rPr>
            </w:pPr>
          </w:p>
        </w:tc>
        <w:tc>
          <w:tcPr>
            <w:tcW w:w="120" w:type="dxa"/>
          </w:tcPr>
          <w:p w14:paraId="10BE27E6" w14:textId="77777777" w:rsidR="00F36FD1" w:rsidRPr="00E5660C" w:rsidRDefault="00F36FD1" w:rsidP="00F36FD1">
            <w:pPr>
              <w:pStyle w:val="Texto"/>
              <w:tabs>
                <w:tab w:val="decimal" w:pos="1070"/>
              </w:tabs>
              <w:rPr>
                <w:sz w:val="18"/>
                <w:szCs w:val="18"/>
              </w:rPr>
            </w:pPr>
          </w:p>
        </w:tc>
        <w:tc>
          <w:tcPr>
            <w:tcW w:w="1116" w:type="dxa"/>
            <w:tcBorders>
              <w:top w:val="single" w:sz="6" w:space="0" w:color="auto"/>
            </w:tcBorders>
          </w:tcPr>
          <w:p w14:paraId="6A0D6B15" w14:textId="77777777" w:rsidR="00F36FD1" w:rsidRPr="00E5660C" w:rsidRDefault="00F36FD1" w:rsidP="00F36FD1">
            <w:pPr>
              <w:pStyle w:val="Texto"/>
              <w:tabs>
                <w:tab w:val="decimal" w:pos="1224"/>
              </w:tabs>
              <w:rPr>
                <w:sz w:val="18"/>
                <w:szCs w:val="18"/>
              </w:rPr>
            </w:pPr>
          </w:p>
        </w:tc>
        <w:tc>
          <w:tcPr>
            <w:tcW w:w="120" w:type="dxa"/>
          </w:tcPr>
          <w:p w14:paraId="1FD1FE3D" w14:textId="77777777" w:rsidR="00F36FD1" w:rsidRPr="00E5660C" w:rsidRDefault="00F36FD1" w:rsidP="00F36FD1">
            <w:pPr>
              <w:pStyle w:val="Texto"/>
              <w:rPr>
                <w:sz w:val="18"/>
                <w:szCs w:val="18"/>
              </w:rPr>
            </w:pPr>
          </w:p>
        </w:tc>
        <w:tc>
          <w:tcPr>
            <w:tcW w:w="1230" w:type="dxa"/>
            <w:tcBorders>
              <w:top w:val="single" w:sz="6" w:space="0" w:color="auto"/>
            </w:tcBorders>
          </w:tcPr>
          <w:p w14:paraId="56133C6E" w14:textId="77777777" w:rsidR="00F36FD1" w:rsidRPr="00E5660C" w:rsidRDefault="00F36FD1" w:rsidP="00F36FD1">
            <w:pPr>
              <w:pStyle w:val="Texto"/>
              <w:tabs>
                <w:tab w:val="decimal" w:pos="1224"/>
              </w:tabs>
              <w:rPr>
                <w:sz w:val="18"/>
                <w:szCs w:val="18"/>
              </w:rPr>
            </w:pPr>
          </w:p>
        </w:tc>
      </w:tr>
      <w:tr w:rsidR="00F36FD1" w:rsidRPr="00E5660C" w14:paraId="4C43C0DF" w14:textId="77777777" w:rsidTr="009D34EC">
        <w:trPr>
          <w:jc w:val="center"/>
        </w:trPr>
        <w:tc>
          <w:tcPr>
            <w:tcW w:w="1080" w:type="dxa"/>
          </w:tcPr>
          <w:p w14:paraId="5E6129EA" w14:textId="10B04A65" w:rsidR="00F36FD1" w:rsidRPr="00E5660C" w:rsidRDefault="005E04D1" w:rsidP="002C6FBE">
            <w:pPr>
              <w:pStyle w:val="Texto"/>
              <w:jc w:val="left"/>
              <w:rPr>
                <w:sz w:val="18"/>
                <w:szCs w:val="18"/>
              </w:rPr>
            </w:pPr>
            <w:r>
              <w:rPr>
                <w:sz w:val="18"/>
                <w:szCs w:val="18"/>
              </w:rPr>
              <w:t>147.944.831</w:t>
            </w:r>
          </w:p>
        </w:tc>
        <w:tc>
          <w:tcPr>
            <w:tcW w:w="87" w:type="dxa"/>
          </w:tcPr>
          <w:p w14:paraId="5091EB1F" w14:textId="77777777" w:rsidR="00F36FD1" w:rsidRPr="00E5660C" w:rsidRDefault="00F36FD1" w:rsidP="00F36FD1">
            <w:pPr>
              <w:pStyle w:val="Texto"/>
              <w:tabs>
                <w:tab w:val="decimal" w:pos="1070"/>
              </w:tabs>
              <w:rPr>
                <w:sz w:val="18"/>
                <w:szCs w:val="18"/>
              </w:rPr>
            </w:pPr>
          </w:p>
        </w:tc>
        <w:tc>
          <w:tcPr>
            <w:tcW w:w="3086" w:type="dxa"/>
          </w:tcPr>
          <w:p w14:paraId="08F5DA6F" w14:textId="40FD8F2A" w:rsidR="00F36FD1" w:rsidRPr="00E5660C" w:rsidRDefault="00F36FD1" w:rsidP="00F36FD1">
            <w:pPr>
              <w:pStyle w:val="Texto"/>
              <w:jc w:val="left"/>
              <w:rPr>
                <w:sz w:val="18"/>
                <w:szCs w:val="18"/>
              </w:rPr>
            </w:pPr>
            <w:r w:rsidRPr="00E5660C">
              <w:rPr>
                <w:sz w:val="18"/>
                <w:szCs w:val="18"/>
              </w:rPr>
              <w:t>Ordinarias escritura</w:t>
            </w:r>
            <w:r w:rsidR="00484329">
              <w:rPr>
                <w:sz w:val="18"/>
                <w:szCs w:val="18"/>
              </w:rPr>
              <w:t>l</w:t>
            </w:r>
            <w:r w:rsidRPr="00E5660C">
              <w:rPr>
                <w:sz w:val="18"/>
                <w:szCs w:val="18"/>
              </w:rPr>
              <w:t xml:space="preserve">es </w:t>
            </w:r>
            <w:r w:rsidR="00C361FA" w:rsidRPr="00E5660C">
              <w:rPr>
                <w:sz w:val="18"/>
                <w:szCs w:val="18"/>
              </w:rPr>
              <w:t>valor nominal</w:t>
            </w:r>
          </w:p>
        </w:tc>
        <w:tc>
          <w:tcPr>
            <w:tcW w:w="99" w:type="dxa"/>
          </w:tcPr>
          <w:p w14:paraId="5AC98374" w14:textId="77777777" w:rsidR="00F36FD1" w:rsidRPr="00E5660C" w:rsidRDefault="00F36FD1" w:rsidP="00F36FD1">
            <w:pPr>
              <w:pStyle w:val="Texto"/>
              <w:tabs>
                <w:tab w:val="decimal" w:pos="1070"/>
              </w:tabs>
              <w:rPr>
                <w:sz w:val="18"/>
                <w:szCs w:val="18"/>
              </w:rPr>
            </w:pPr>
          </w:p>
        </w:tc>
        <w:tc>
          <w:tcPr>
            <w:tcW w:w="1228" w:type="dxa"/>
          </w:tcPr>
          <w:p w14:paraId="7FC4DCA4" w14:textId="5622ADAD" w:rsidR="00F36FD1" w:rsidRPr="00E5660C" w:rsidRDefault="005E04D1" w:rsidP="00C361FA">
            <w:pPr>
              <w:pStyle w:val="Texto"/>
              <w:jc w:val="center"/>
              <w:rPr>
                <w:sz w:val="18"/>
                <w:szCs w:val="18"/>
              </w:rPr>
            </w:pPr>
            <w:r>
              <w:rPr>
                <w:sz w:val="18"/>
                <w:szCs w:val="18"/>
              </w:rPr>
              <w:t>1</w:t>
            </w:r>
          </w:p>
        </w:tc>
        <w:tc>
          <w:tcPr>
            <w:tcW w:w="87" w:type="dxa"/>
          </w:tcPr>
          <w:p w14:paraId="3E51882C" w14:textId="77777777" w:rsidR="00F36FD1" w:rsidRPr="00E5660C" w:rsidRDefault="00F36FD1" w:rsidP="00F36FD1">
            <w:pPr>
              <w:pStyle w:val="Texto"/>
              <w:tabs>
                <w:tab w:val="decimal" w:pos="1070"/>
              </w:tabs>
              <w:rPr>
                <w:sz w:val="18"/>
                <w:szCs w:val="18"/>
              </w:rPr>
            </w:pPr>
          </w:p>
        </w:tc>
        <w:tc>
          <w:tcPr>
            <w:tcW w:w="1214" w:type="dxa"/>
          </w:tcPr>
          <w:p w14:paraId="58E1DEEB" w14:textId="0B6DAD67" w:rsidR="00F36FD1" w:rsidRPr="00E5660C" w:rsidRDefault="005E04D1" w:rsidP="00E8547D">
            <w:pPr>
              <w:pStyle w:val="Texto"/>
              <w:tabs>
                <w:tab w:val="decimal" w:pos="1111"/>
              </w:tabs>
              <w:rPr>
                <w:sz w:val="18"/>
                <w:szCs w:val="18"/>
              </w:rPr>
            </w:pPr>
            <w:r>
              <w:rPr>
                <w:sz w:val="18"/>
                <w:szCs w:val="18"/>
              </w:rPr>
              <w:t>95.756.256</w:t>
            </w:r>
          </w:p>
        </w:tc>
        <w:tc>
          <w:tcPr>
            <w:tcW w:w="120" w:type="dxa"/>
          </w:tcPr>
          <w:p w14:paraId="6C31BC87" w14:textId="77777777" w:rsidR="00F36FD1" w:rsidRPr="00E5660C" w:rsidRDefault="00F36FD1" w:rsidP="00F36FD1">
            <w:pPr>
              <w:pStyle w:val="Texto"/>
              <w:tabs>
                <w:tab w:val="decimal" w:pos="1070"/>
              </w:tabs>
              <w:rPr>
                <w:sz w:val="18"/>
                <w:szCs w:val="18"/>
              </w:rPr>
            </w:pPr>
          </w:p>
        </w:tc>
        <w:tc>
          <w:tcPr>
            <w:tcW w:w="1116" w:type="dxa"/>
          </w:tcPr>
          <w:p w14:paraId="4B1A7B1B" w14:textId="09A1FCF2" w:rsidR="00F36FD1" w:rsidRPr="00E5660C" w:rsidRDefault="005E04D1" w:rsidP="0079512E">
            <w:pPr>
              <w:pStyle w:val="Texto"/>
              <w:tabs>
                <w:tab w:val="decimal" w:pos="1014"/>
              </w:tabs>
              <w:rPr>
                <w:sz w:val="18"/>
                <w:szCs w:val="18"/>
              </w:rPr>
            </w:pPr>
            <w:r>
              <w:rPr>
                <w:sz w:val="18"/>
                <w:szCs w:val="18"/>
              </w:rPr>
              <w:t>52.188.575</w:t>
            </w:r>
          </w:p>
        </w:tc>
        <w:tc>
          <w:tcPr>
            <w:tcW w:w="120" w:type="dxa"/>
          </w:tcPr>
          <w:p w14:paraId="51F1A295" w14:textId="77777777" w:rsidR="00F36FD1" w:rsidRPr="00E5660C" w:rsidRDefault="00F36FD1" w:rsidP="00F36FD1">
            <w:pPr>
              <w:pStyle w:val="Texto"/>
              <w:rPr>
                <w:sz w:val="18"/>
                <w:szCs w:val="18"/>
              </w:rPr>
            </w:pPr>
          </w:p>
        </w:tc>
        <w:tc>
          <w:tcPr>
            <w:tcW w:w="1230" w:type="dxa"/>
            <w:tcBorders>
              <w:bottom w:val="double" w:sz="6" w:space="0" w:color="auto"/>
            </w:tcBorders>
          </w:tcPr>
          <w:p w14:paraId="3DF71DEC" w14:textId="2671900E" w:rsidR="00F36FD1" w:rsidRPr="00E5660C" w:rsidRDefault="005E04D1" w:rsidP="00EC709E">
            <w:pPr>
              <w:pStyle w:val="Texto"/>
              <w:tabs>
                <w:tab w:val="decimal" w:pos="1101"/>
              </w:tabs>
              <w:rPr>
                <w:sz w:val="18"/>
                <w:szCs w:val="18"/>
              </w:rPr>
            </w:pPr>
            <w:r>
              <w:rPr>
                <w:sz w:val="18"/>
                <w:szCs w:val="18"/>
              </w:rPr>
              <w:t>147.944.831</w:t>
            </w:r>
          </w:p>
        </w:tc>
      </w:tr>
    </w:tbl>
    <w:p w14:paraId="01F9EEDC" w14:textId="77777777" w:rsidR="00C361FA" w:rsidRPr="007645DD" w:rsidRDefault="00C361FA" w:rsidP="007645DD">
      <w:pPr>
        <w:pStyle w:val="Texto"/>
        <w:rPr>
          <w:sz w:val="16"/>
          <w:szCs w:val="16"/>
        </w:rPr>
      </w:pPr>
      <w:r w:rsidRPr="007645DD">
        <w:rPr>
          <w:sz w:val="16"/>
          <w:szCs w:val="16"/>
        </w:rPr>
        <w:br w:type="page"/>
      </w:r>
    </w:p>
    <w:p w14:paraId="6C4D1748" w14:textId="77777777" w:rsidR="00225559" w:rsidRPr="0042158D" w:rsidRDefault="00225559" w:rsidP="00E8547D">
      <w:pPr>
        <w:pStyle w:val="Texto"/>
        <w:jc w:val="center"/>
      </w:pPr>
    </w:p>
    <w:p w14:paraId="64830930" w14:textId="067C121D" w:rsidR="00200600" w:rsidRPr="0042158D" w:rsidRDefault="00200600" w:rsidP="00200600">
      <w:pPr>
        <w:pStyle w:val="Ttulonota"/>
        <w:jc w:val="center"/>
      </w:pPr>
      <w:r w:rsidRPr="0042158D">
        <w:t xml:space="preserve">ESTADO DE SITUACIÓN PATRIMONIAL AL </w:t>
      </w:r>
      <w:r w:rsidR="00E86559">
        <w:t>3</w:t>
      </w:r>
      <w:r w:rsidR="009D34EC">
        <w:t>0</w:t>
      </w:r>
      <w:r w:rsidR="00C51B1D">
        <w:t xml:space="preserve"> DE </w:t>
      </w:r>
      <w:r w:rsidR="009D34EC">
        <w:t>NOVIEMBRE</w:t>
      </w:r>
      <w:r w:rsidR="00C51B1D">
        <w:t xml:space="preserve"> DE 2022</w:t>
      </w:r>
    </w:p>
    <w:p w14:paraId="120453BA" w14:textId="77777777" w:rsidR="00200600" w:rsidRPr="0042158D" w:rsidRDefault="00200600" w:rsidP="00200600">
      <w:pPr>
        <w:pStyle w:val="Texto"/>
        <w:jc w:val="center"/>
      </w:pPr>
    </w:p>
    <w:p w14:paraId="4B0CBF84" w14:textId="77777777" w:rsidR="00200600" w:rsidRPr="0042158D" w:rsidRDefault="00200600" w:rsidP="00200600">
      <w:pPr>
        <w:pStyle w:val="Ttulonota"/>
        <w:jc w:val="center"/>
      </w:pPr>
      <w:r w:rsidRPr="0042158D">
        <w:t>COMPARATIV</w:t>
      </w:r>
      <w:r w:rsidR="00455AF9" w:rsidRPr="0042158D">
        <w:t>O</w:t>
      </w:r>
      <w:r w:rsidRPr="0042158D">
        <w:t xml:space="preserve"> CON EL EJERCICIO ANTERIOR</w:t>
      </w:r>
    </w:p>
    <w:p w14:paraId="431C0697" w14:textId="77777777" w:rsidR="00200600" w:rsidRPr="0042158D" w:rsidRDefault="00200600" w:rsidP="00200600">
      <w:pPr>
        <w:pStyle w:val="Texto"/>
        <w:jc w:val="center"/>
      </w:pPr>
    </w:p>
    <w:p w14:paraId="2535AE51" w14:textId="77777777" w:rsidR="00200600" w:rsidRPr="0042158D" w:rsidRDefault="00200600" w:rsidP="00200600">
      <w:pPr>
        <w:pStyle w:val="Texto"/>
        <w:jc w:val="center"/>
      </w:pPr>
      <w:r w:rsidRPr="0042158D">
        <w:t>(Cifras expresadas en pesos - Nota 2.</w:t>
      </w:r>
      <w:r w:rsidR="00FD7104" w:rsidRPr="0042158D">
        <w:t>2</w:t>
      </w:r>
      <w:r w:rsidRPr="0042158D">
        <w:t>)</w:t>
      </w:r>
    </w:p>
    <w:p w14:paraId="359B2ACE" w14:textId="77A3198D" w:rsidR="00664AC9" w:rsidRDefault="00664AC9" w:rsidP="00200600">
      <w:pPr>
        <w:pStyle w:val="Texto"/>
        <w:jc w:val="center"/>
      </w:pPr>
    </w:p>
    <w:p w14:paraId="471829C3" w14:textId="56662E07" w:rsidR="00664AC9" w:rsidRDefault="00664AC9" w:rsidP="001C4E86">
      <w:pPr>
        <w:pStyle w:val="Texto"/>
        <w:jc w:val="center"/>
      </w:pPr>
    </w:p>
    <w:p w14:paraId="73AB3177" w14:textId="77777777" w:rsidR="001C4E86" w:rsidRPr="0042158D" w:rsidRDefault="001C4E86" w:rsidP="00200600">
      <w:pPr>
        <w:pStyle w:val="Texto"/>
        <w:jc w:val="center"/>
      </w:pPr>
    </w:p>
    <w:tbl>
      <w:tblPr>
        <w:tblW w:w="0" w:type="auto"/>
        <w:jc w:val="center"/>
        <w:shd w:val="clear" w:color="auto" w:fill="FFFFFF" w:themeFill="background1"/>
        <w:tblLayout w:type="fixed"/>
        <w:tblCellMar>
          <w:left w:w="0" w:type="dxa"/>
          <w:right w:w="0" w:type="dxa"/>
        </w:tblCellMar>
        <w:tblLook w:val="04A0" w:firstRow="1" w:lastRow="0" w:firstColumn="1" w:lastColumn="0" w:noHBand="0" w:noVBand="1"/>
      </w:tblPr>
      <w:tblGrid>
        <w:gridCol w:w="5472"/>
        <w:gridCol w:w="1467"/>
        <w:gridCol w:w="130"/>
        <w:gridCol w:w="1440"/>
      </w:tblGrid>
      <w:tr w:rsidR="00200600" w:rsidRPr="0042158D" w14:paraId="4EFD9B3D" w14:textId="77777777" w:rsidTr="00872245">
        <w:trPr>
          <w:cantSplit/>
          <w:jc w:val="center"/>
        </w:trPr>
        <w:tc>
          <w:tcPr>
            <w:tcW w:w="5472" w:type="dxa"/>
            <w:shd w:val="clear" w:color="auto" w:fill="FFFFFF" w:themeFill="background1"/>
            <w:noWrap/>
            <w:vAlign w:val="bottom"/>
            <w:hideMark/>
          </w:tcPr>
          <w:p w14:paraId="56161648" w14:textId="77777777" w:rsidR="00200600" w:rsidRPr="0042158D" w:rsidRDefault="00200600" w:rsidP="00200600">
            <w:pPr>
              <w:pStyle w:val="Texto"/>
              <w:jc w:val="center"/>
              <w:rPr>
                <w:rFonts w:cs="Arial"/>
                <w:b/>
              </w:rPr>
            </w:pPr>
          </w:p>
        </w:tc>
        <w:tc>
          <w:tcPr>
            <w:tcW w:w="1467" w:type="dxa"/>
            <w:tcBorders>
              <w:bottom w:val="single" w:sz="6" w:space="0" w:color="auto"/>
            </w:tcBorders>
            <w:shd w:val="clear" w:color="auto" w:fill="FFFFFF" w:themeFill="background1"/>
            <w:noWrap/>
            <w:vAlign w:val="bottom"/>
            <w:hideMark/>
          </w:tcPr>
          <w:p w14:paraId="2861BEB2" w14:textId="4522E9C1" w:rsidR="00200600" w:rsidRPr="0042158D" w:rsidRDefault="00E86559" w:rsidP="00200600">
            <w:pPr>
              <w:pStyle w:val="Texto"/>
              <w:jc w:val="center"/>
              <w:rPr>
                <w:b/>
              </w:rPr>
            </w:pPr>
            <w:r w:rsidRPr="0042158D">
              <w:rPr>
                <w:b/>
              </w:rPr>
              <w:t>3</w:t>
            </w:r>
            <w:r w:rsidR="00D4542D">
              <w:rPr>
                <w:b/>
              </w:rPr>
              <w:t>0</w:t>
            </w:r>
            <w:r w:rsidRPr="0042158D">
              <w:rPr>
                <w:b/>
              </w:rPr>
              <w:t>/</w:t>
            </w:r>
            <w:r w:rsidR="009D34EC">
              <w:rPr>
                <w:b/>
              </w:rPr>
              <w:t>11</w:t>
            </w:r>
            <w:r w:rsidRPr="0042158D">
              <w:rPr>
                <w:b/>
              </w:rPr>
              <w:t>/202</w:t>
            </w:r>
            <w:r>
              <w:rPr>
                <w:b/>
              </w:rPr>
              <w:t>2</w:t>
            </w:r>
          </w:p>
        </w:tc>
        <w:tc>
          <w:tcPr>
            <w:tcW w:w="130" w:type="dxa"/>
            <w:shd w:val="clear" w:color="auto" w:fill="FFFFFF" w:themeFill="background1"/>
            <w:vAlign w:val="bottom"/>
          </w:tcPr>
          <w:p w14:paraId="48DD73C7" w14:textId="77777777" w:rsidR="00200600" w:rsidRPr="0042158D" w:rsidRDefault="00200600" w:rsidP="00200600">
            <w:pPr>
              <w:pStyle w:val="Texto"/>
              <w:jc w:val="center"/>
              <w:rPr>
                <w:rFonts w:cs="Arial"/>
                <w:b/>
              </w:rPr>
            </w:pPr>
          </w:p>
        </w:tc>
        <w:tc>
          <w:tcPr>
            <w:tcW w:w="1440" w:type="dxa"/>
            <w:tcBorders>
              <w:bottom w:val="single" w:sz="6" w:space="0" w:color="auto"/>
            </w:tcBorders>
            <w:shd w:val="clear" w:color="auto" w:fill="FFFFFF" w:themeFill="background1"/>
            <w:noWrap/>
            <w:vAlign w:val="bottom"/>
          </w:tcPr>
          <w:p w14:paraId="72AF6D36" w14:textId="44998E71" w:rsidR="00200600" w:rsidRPr="0042158D" w:rsidRDefault="00A44BD4" w:rsidP="00200600">
            <w:pPr>
              <w:pStyle w:val="Texto"/>
              <w:jc w:val="center"/>
              <w:rPr>
                <w:b/>
              </w:rPr>
            </w:pPr>
            <w:r>
              <w:rPr>
                <w:b/>
              </w:rPr>
              <w:t>31</w:t>
            </w:r>
            <w:r w:rsidR="00E86559">
              <w:rPr>
                <w:b/>
              </w:rPr>
              <w:t>/0</w:t>
            </w:r>
            <w:r>
              <w:rPr>
                <w:b/>
              </w:rPr>
              <w:t>5</w:t>
            </w:r>
            <w:r w:rsidR="00E86559">
              <w:rPr>
                <w:b/>
              </w:rPr>
              <w:t>/2022</w:t>
            </w:r>
          </w:p>
        </w:tc>
      </w:tr>
      <w:tr w:rsidR="00200600" w:rsidRPr="0042158D" w14:paraId="3CF14584" w14:textId="77777777" w:rsidTr="00872245">
        <w:trPr>
          <w:cantSplit/>
          <w:jc w:val="center"/>
        </w:trPr>
        <w:tc>
          <w:tcPr>
            <w:tcW w:w="5472" w:type="dxa"/>
            <w:shd w:val="clear" w:color="auto" w:fill="FFFFFF" w:themeFill="background1"/>
            <w:noWrap/>
            <w:vAlign w:val="bottom"/>
            <w:hideMark/>
          </w:tcPr>
          <w:p w14:paraId="72395F47" w14:textId="77777777" w:rsidR="00200600" w:rsidRPr="0042158D" w:rsidRDefault="00C361FA" w:rsidP="00200600">
            <w:pPr>
              <w:pStyle w:val="Texto"/>
              <w:jc w:val="left"/>
              <w:rPr>
                <w:rFonts w:cs="Arial"/>
                <w:b/>
              </w:rPr>
            </w:pPr>
            <w:r w:rsidRPr="0042158D">
              <w:rPr>
                <w:rFonts w:cs="Arial"/>
                <w:b/>
              </w:rPr>
              <w:t>ACTIVO</w:t>
            </w:r>
          </w:p>
        </w:tc>
        <w:tc>
          <w:tcPr>
            <w:tcW w:w="1467" w:type="dxa"/>
            <w:shd w:val="clear" w:color="auto" w:fill="FFFFFF" w:themeFill="background1"/>
            <w:noWrap/>
            <w:vAlign w:val="bottom"/>
            <w:hideMark/>
          </w:tcPr>
          <w:p w14:paraId="1E092B1E" w14:textId="77777777" w:rsidR="00200600" w:rsidRPr="0042158D" w:rsidRDefault="00200600" w:rsidP="00975CD0">
            <w:pPr>
              <w:pStyle w:val="Texto"/>
              <w:tabs>
                <w:tab w:val="decimal" w:pos="1383"/>
              </w:tabs>
              <w:rPr>
                <w:rFonts w:cs="Arial"/>
              </w:rPr>
            </w:pPr>
          </w:p>
        </w:tc>
        <w:tc>
          <w:tcPr>
            <w:tcW w:w="130" w:type="dxa"/>
            <w:shd w:val="clear" w:color="auto" w:fill="FFFFFF" w:themeFill="background1"/>
            <w:vAlign w:val="bottom"/>
          </w:tcPr>
          <w:p w14:paraId="60C7EF58" w14:textId="77777777" w:rsidR="00200600" w:rsidRPr="0042158D" w:rsidRDefault="00200600" w:rsidP="00200600">
            <w:pPr>
              <w:pStyle w:val="Texto"/>
              <w:tabs>
                <w:tab w:val="decimal" w:pos="1109"/>
              </w:tabs>
              <w:jc w:val="left"/>
              <w:rPr>
                <w:rFonts w:cs="Arial"/>
              </w:rPr>
            </w:pPr>
          </w:p>
        </w:tc>
        <w:tc>
          <w:tcPr>
            <w:tcW w:w="1440" w:type="dxa"/>
            <w:shd w:val="clear" w:color="auto" w:fill="FFFFFF" w:themeFill="background1"/>
            <w:noWrap/>
            <w:vAlign w:val="bottom"/>
            <w:hideMark/>
          </w:tcPr>
          <w:p w14:paraId="7135EDD0" w14:textId="77777777" w:rsidR="00200600" w:rsidRPr="0042158D" w:rsidRDefault="00200600" w:rsidP="00975CD0">
            <w:pPr>
              <w:pStyle w:val="Texto"/>
              <w:tabs>
                <w:tab w:val="decimal" w:pos="1360"/>
              </w:tabs>
              <w:jc w:val="left"/>
              <w:rPr>
                <w:rFonts w:cs="Arial"/>
              </w:rPr>
            </w:pPr>
          </w:p>
        </w:tc>
      </w:tr>
      <w:tr w:rsidR="00914EAC" w:rsidRPr="0042158D" w14:paraId="5310030A" w14:textId="77777777" w:rsidTr="00872245">
        <w:trPr>
          <w:cantSplit/>
          <w:jc w:val="center"/>
        </w:trPr>
        <w:tc>
          <w:tcPr>
            <w:tcW w:w="5472" w:type="dxa"/>
            <w:shd w:val="clear" w:color="auto" w:fill="FFFFFF" w:themeFill="background1"/>
            <w:noWrap/>
            <w:vAlign w:val="bottom"/>
            <w:hideMark/>
          </w:tcPr>
          <w:p w14:paraId="0F04A3A9" w14:textId="77777777" w:rsidR="00914EAC" w:rsidRPr="0042158D" w:rsidRDefault="00C361FA" w:rsidP="00505CF5">
            <w:pPr>
              <w:pStyle w:val="Texto"/>
              <w:jc w:val="left"/>
              <w:rPr>
                <w:rFonts w:cs="Arial"/>
                <w:b/>
              </w:rPr>
            </w:pPr>
            <w:r w:rsidRPr="0042158D">
              <w:rPr>
                <w:rFonts w:cs="Arial"/>
                <w:b/>
              </w:rPr>
              <w:t>ACTIVO CORRIENTE</w:t>
            </w:r>
          </w:p>
        </w:tc>
        <w:tc>
          <w:tcPr>
            <w:tcW w:w="1467" w:type="dxa"/>
            <w:shd w:val="clear" w:color="auto" w:fill="FFFFFF" w:themeFill="background1"/>
            <w:noWrap/>
            <w:vAlign w:val="bottom"/>
          </w:tcPr>
          <w:p w14:paraId="4007418B" w14:textId="77777777" w:rsidR="00914EAC" w:rsidRPr="0042158D" w:rsidRDefault="00914EAC" w:rsidP="00975CD0">
            <w:pPr>
              <w:pStyle w:val="Texto"/>
              <w:tabs>
                <w:tab w:val="decimal" w:pos="1383"/>
              </w:tabs>
              <w:rPr>
                <w:rFonts w:cs="Arial"/>
              </w:rPr>
            </w:pPr>
          </w:p>
        </w:tc>
        <w:tc>
          <w:tcPr>
            <w:tcW w:w="130" w:type="dxa"/>
            <w:shd w:val="clear" w:color="auto" w:fill="FFFFFF" w:themeFill="background1"/>
            <w:vAlign w:val="bottom"/>
          </w:tcPr>
          <w:p w14:paraId="716A3F58" w14:textId="77777777" w:rsidR="00914EAC" w:rsidRPr="0042158D" w:rsidRDefault="00914EAC" w:rsidP="00505CF5">
            <w:pPr>
              <w:pStyle w:val="Texto"/>
              <w:tabs>
                <w:tab w:val="decimal" w:pos="1109"/>
              </w:tabs>
              <w:jc w:val="left"/>
              <w:rPr>
                <w:rFonts w:cs="Arial"/>
              </w:rPr>
            </w:pPr>
          </w:p>
        </w:tc>
        <w:tc>
          <w:tcPr>
            <w:tcW w:w="1440" w:type="dxa"/>
            <w:shd w:val="clear" w:color="auto" w:fill="FFFFFF" w:themeFill="background1"/>
            <w:noWrap/>
            <w:vAlign w:val="bottom"/>
          </w:tcPr>
          <w:p w14:paraId="140D089C" w14:textId="77777777" w:rsidR="00914EAC" w:rsidRPr="0042158D" w:rsidRDefault="00914EAC" w:rsidP="00975CD0">
            <w:pPr>
              <w:pStyle w:val="Texto"/>
              <w:tabs>
                <w:tab w:val="decimal" w:pos="1360"/>
              </w:tabs>
              <w:rPr>
                <w:rFonts w:cs="Arial"/>
              </w:rPr>
            </w:pPr>
          </w:p>
        </w:tc>
      </w:tr>
      <w:tr w:rsidR="00872245" w:rsidRPr="0042158D" w14:paraId="0CE85795" w14:textId="77777777" w:rsidTr="00872245">
        <w:trPr>
          <w:cantSplit/>
          <w:jc w:val="center"/>
        </w:trPr>
        <w:tc>
          <w:tcPr>
            <w:tcW w:w="5472" w:type="dxa"/>
            <w:shd w:val="clear" w:color="auto" w:fill="FFFFFF" w:themeFill="background1"/>
            <w:noWrap/>
            <w:vAlign w:val="bottom"/>
            <w:hideMark/>
          </w:tcPr>
          <w:p w14:paraId="28518395" w14:textId="77777777" w:rsidR="00872245" w:rsidRPr="007902E6" w:rsidRDefault="00872245" w:rsidP="00872245">
            <w:pPr>
              <w:pStyle w:val="Texto"/>
              <w:jc w:val="left"/>
              <w:rPr>
                <w:rFonts w:cs="Arial"/>
                <w:bCs/>
              </w:rPr>
            </w:pPr>
            <w:r w:rsidRPr="007902E6">
              <w:rPr>
                <w:rFonts w:cs="Arial"/>
                <w:bCs/>
              </w:rPr>
              <w:t>Caja y bancos (Nota 3.a)</w:t>
            </w:r>
          </w:p>
        </w:tc>
        <w:tc>
          <w:tcPr>
            <w:tcW w:w="1467" w:type="dxa"/>
            <w:shd w:val="clear" w:color="auto" w:fill="FFFFFF" w:themeFill="background1"/>
            <w:noWrap/>
            <w:vAlign w:val="bottom"/>
          </w:tcPr>
          <w:p w14:paraId="5A31A2A6" w14:textId="3D9F234A" w:rsidR="00872245" w:rsidRPr="0042158D" w:rsidRDefault="00352DB5" w:rsidP="00975CD0">
            <w:pPr>
              <w:pStyle w:val="Texto"/>
              <w:tabs>
                <w:tab w:val="decimal" w:pos="1383"/>
              </w:tabs>
              <w:rPr>
                <w:rFonts w:cs="Arial"/>
              </w:rPr>
            </w:pPr>
            <w:r>
              <w:rPr>
                <w:rFonts w:cs="Arial"/>
              </w:rPr>
              <w:t>15.574.541</w:t>
            </w:r>
          </w:p>
        </w:tc>
        <w:tc>
          <w:tcPr>
            <w:tcW w:w="130" w:type="dxa"/>
            <w:shd w:val="clear" w:color="auto" w:fill="FFFFFF" w:themeFill="background1"/>
            <w:vAlign w:val="bottom"/>
          </w:tcPr>
          <w:p w14:paraId="3D39AAFF" w14:textId="77777777" w:rsidR="00872245" w:rsidRPr="0042158D" w:rsidRDefault="00872245" w:rsidP="00872245">
            <w:pPr>
              <w:pStyle w:val="Texto"/>
              <w:tabs>
                <w:tab w:val="decimal" w:pos="1109"/>
              </w:tabs>
              <w:jc w:val="left"/>
              <w:rPr>
                <w:rFonts w:cs="Arial"/>
              </w:rPr>
            </w:pPr>
          </w:p>
        </w:tc>
        <w:tc>
          <w:tcPr>
            <w:tcW w:w="1440" w:type="dxa"/>
            <w:shd w:val="clear" w:color="auto" w:fill="FFFFFF" w:themeFill="background1"/>
            <w:noWrap/>
            <w:vAlign w:val="bottom"/>
          </w:tcPr>
          <w:p w14:paraId="6861D9AB" w14:textId="4E892B7A" w:rsidR="00872245" w:rsidRPr="0042158D" w:rsidRDefault="00872245" w:rsidP="00975CD0">
            <w:pPr>
              <w:pStyle w:val="Texto"/>
              <w:tabs>
                <w:tab w:val="decimal" w:pos="1360"/>
              </w:tabs>
              <w:rPr>
                <w:rFonts w:cs="Arial"/>
              </w:rPr>
            </w:pPr>
            <w:r w:rsidRPr="00872245">
              <w:rPr>
                <w:rFonts w:cs="Arial"/>
              </w:rPr>
              <w:t>16.858.763</w:t>
            </w:r>
          </w:p>
        </w:tc>
      </w:tr>
      <w:tr w:rsidR="00872245" w:rsidRPr="0042158D" w14:paraId="45326303" w14:textId="77777777" w:rsidTr="00872245">
        <w:trPr>
          <w:cantSplit/>
          <w:jc w:val="center"/>
        </w:trPr>
        <w:tc>
          <w:tcPr>
            <w:tcW w:w="5472" w:type="dxa"/>
            <w:shd w:val="clear" w:color="auto" w:fill="FFFFFF" w:themeFill="background1"/>
            <w:noWrap/>
            <w:vAlign w:val="bottom"/>
          </w:tcPr>
          <w:p w14:paraId="770037D8" w14:textId="29AC650E" w:rsidR="00872245" w:rsidRPr="007902E6" w:rsidRDefault="00872245" w:rsidP="00872245">
            <w:pPr>
              <w:pStyle w:val="Texto"/>
              <w:jc w:val="left"/>
              <w:rPr>
                <w:rFonts w:cs="Arial"/>
                <w:bCs/>
              </w:rPr>
            </w:pPr>
            <w:r w:rsidRPr="007902E6">
              <w:rPr>
                <w:rFonts w:cs="Arial"/>
                <w:bCs/>
              </w:rPr>
              <w:t>Inversiones (Anexo II)</w:t>
            </w:r>
          </w:p>
        </w:tc>
        <w:tc>
          <w:tcPr>
            <w:tcW w:w="1467" w:type="dxa"/>
            <w:shd w:val="clear" w:color="auto" w:fill="FFFFFF" w:themeFill="background1"/>
            <w:noWrap/>
            <w:vAlign w:val="bottom"/>
          </w:tcPr>
          <w:p w14:paraId="5E6B589F" w14:textId="29C37412" w:rsidR="00872245" w:rsidRPr="0042158D" w:rsidRDefault="00872245" w:rsidP="00975CD0">
            <w:pPr>
              <w:pStyle w:val="Texto"/>
              <w:tabs>
                <w:tab w:val="decimal" w:pos="1383"/>
              </w:tabs>
              <w:rPr>
                <w:rFonts w:cs="Arial"/>
              </w:rPr>
            </w:pPr>
            <w:r w:rsidRPr="00872245">
              <w:rPr>
                <w:rFonts w:cs="Arial"/>
              </w:rPr>
              <w:t>205.311.137</w:t>
            </w:r>
          </w:p>
        </w:tc>
        <w:tc>
          <w:tcPr>
            <w:tcW w:w="130" w:type="dxa"/>
            <w:shd w:val="clear" w:color="auto" w:fill="FFFFFF" w:themeFill="background1"/>
            <w:vAlign w:val="bottom"/>
          </w:tcPr>
          <w:p w14:paraId="5733AF0A" w14:textId="77777777" w:rsidR="00872245" w:rsidRPr="0042158D" w:rsidRDefault="00872245" w:rsidP="00872245">
            <w:pPr>
              <w:pStyle w:val="Texto"/>
              <w:tabs>
                <w:tab w:val="decimal" w:pos="1109"/>
              </w:tabs>
              <w:jc w:val="left"/>
              <w:rPr>
                <w:rFonts w:cs="Arial"/>
              </w:rPr>
            </w:pPr>
          </w:p>
        </w:tc>
        <w:tc>
          <w:tcPr>
            <w:tcW w:w="1440" w:type="dxa"/>
            <w:shd w:val="clear" w:color="auto" w:fill="FFFFFF" w:themeFill="background1"/>
            <w:noWrap/>
            <w:vAlign w:val="bottom"/>
          </w:tcPr>
          <w:p w14:paraId="74CF0652" w14:textId="179556EE" w:rsidR="00872245" w:rsidRPr="00D4542D" w:rsidRDefault="00872245" w:rsidP="00975CD0">
            <w:pPr>
              <w:pStyle w:val="Texto"/>
              <w:tabs>
                <w:tab w:val="decimal" w:pos="1360"/>
              </w:tabs>
              <w:rPr>
                <w:rFonts w:cs="Arial"/>
              </w:rPr>
            </w:pPr>
            <w:r w:rsidRPr="00872245">
              <w:rPr>
                <w:rFonts w:cs="Arial"/>
              </w:rPr>
              <w:t>196.914.264</w:t>
            </w:r>
          </w:p>
        </w:tc>
      </w:tr>
      <w:tr w:rsidR="00872245" w:rsidRPr="0042158D" w14:paraId="03002B72" w14:textId="77777777" w:rsidTr="00872245">
        <w:trPr>
          <w:cantSplit/>
          <w:jc w:val="center"/>
        </w:trPr>
        <w:tc>
          <w:tcPr>
            <w:tcW w:w="5472" w:type="dxa"/>
            <w:shd w:val="clear" w:color="auto" w:fill="FFFFFF" w:themeFill="background1"/>
            <w:noWrap/>
            <w:vAlign w:val="bottom"/>
          </w:tcPr>
          <w:p w14:paraId="06CAF009" w14:textId="77777777" w:rsidR="00872245" w:rsidRPr="007902E6" w:rsidRDefault="00872245" w:rsidP="00872245">
            <w:pPr>
              <w:pStyle w:val="Texto"/>
              <w:jc w:val="left"/>
              <w:rPr>
                <w:rFonts w:cs="Arial"/>
                <w:bCs/>
              </w:rPr>
            </w:pPr>
            <w:r w:rsidRPr="007902E6">
              <w:rPr>
                <w:rFonts w:cs="Arial"/>
                <w:bCs/>
              </w:rPr>
              <w:t>Créditos por ventas (Nota 3.b)</w:t>
            </w:r>
          </w:p>
        </w:tc>
        <w:tc>
          <w:tcPr>
            <w:tcW w:w="1467" w:type="dxa"/>
            <w:shd w:val="clear" w:color="auto" w:fill="FFFFFF" w:themeFill="background1"/>
            <w:noWrap/>
            <w:vAlign w:val="bottom"/>
          </w:tcPr>
          <w:p w14:paraId="32673FBE" w14:textId="59FDB38B" w:rsidR="00872245" w:rsidRPr="0042158D" w:rsidRDefault="00352DB5" w:rsidP="00975CD0">
            <w:pPr>
              <w:pStyle w:val="Texto"/>
              <w:tabs>
                <w:tab w:val="decimal" w:pos="1383"/>
              </w:tabs>
              <w:rPr>
                <w:rFonts w:cs="Arial"/>
              </w:rPr>
            </w:pPr>
            <w:r>
              <w:rPr>
                <w:rFonts w:cs="Arial"/>
              </w:rPr>
              <w:t>805.245.171</w:t>
            </w:r>
          </w:p>
        </w:tc>
        <w:tc>
          <w:tcPr>
            <w:tcW w:w="130" w:type="dxa"/>
            <w:shd w:val="clear" w:color="auto" w:fill="FFFFFF" w:themeFill="background1"/>
            <w:vAlign w:val="bottom"/>
          </w:tcPr>
          <w:p w14:paraId="3E0537E3" w14:textId="77777777" w:rsidR="00872245" w:rsidRPr="0042158D" w:rsidRDefault="00872245" w:rsidP="00872245">
            <w:pPr>
              <w:pStyle w:val="Texto"/>
              <w:tabs>
                <w:tab w:val="decimal" w:pos="1109"/>
              </w:tabs>
              <w:jc w:val="left"/>
              <w:rPr>
                <w:rFonts w:cs="Arial"/>
              </w:rPr>
            </w:pPr>
          </w:p>
        </w:tc>
        <w:tc>
          <w:tcPr>
            <w:tcW w:w="1440" w:type="dxa"/>
            <w:shd w:val="clear" w:color="auto" w:fill="FFFFFF" w:themeFill="background1"/>
            <w:noWrap/>
            <w:vAlign w:val="bottom"/>
          </w:tcPr>
          <w:p w14:paraId="693DCD77" w14:textId="1CCCE422" w:rsidR="00872245" w:rsidRPr="0042158D" w:rsidRDefault="00872245" w:rsidP="00975CD0">
            <w:pPr>
              <w:pStyle w:val="Texto"/>
              <w:tabs>
                <w:tab w:val="decimal" w:pos="1360"/>
              </w:tabs>
              <w:rPr>
                <w:rFonts w:cs="Arial"/>
              </w:rPr>
            </w:pPr>
            <w:r w:rsidRPr="00872245">
              <w:rPr>
                <w:rFonts w:cs="Arial"/>
              </w:rPr>
              <w:t>878.011.081</w:t>
            </w:r>
          </w:p>
        </w:tc>
      </w:tr>
      <w:tr w:rsidR="00872245" w:rsidRPr="0042158D" w14:paraId="089504F9" w14:textId="77777777" w:rsidTr="00872245">
        <w:trPr>
          <w:cantSplit/>
          <w:jc w:val="center"/>
        </w:trPr>
        <w:tc>
          <w:tcPr>
            <w:tcW w:w="5472" w:type="dxa"/>
            <w:shd w:val="clear" w:color="auto" w:fill="FFFFFF" w:themeFill="background1"/>
            <w:noWrap/>
            <w:vAlign w:val="bottom"/>
            <w:hideMark/>
          </w:tcPr>
          <w:p w14:paraId="388F6664" w14:textId="77777777" w:rsidR="00872245" w:rsidRPr="007902E6" w:rsidRDefault="00872245" w:rsidP="00872245">
            <w:pPr>
              <w:pStyle w:val="Texto"/>
              <w:jc w:val="left"/>
              <w:rPr>
                <w:rFonts w:cs="Arial"/>
                <w:bCs/>
              </w:rPr>
            </w:pPr>
            <w:r w:rsidRPr="007902E6">
              <w:rPr>
                <w:rFonts w:cs="Arial"/>
                <w:bCs/>
              </w:rPr>
              <w:t>Otros créditos (Nota 3.c)</w:t>
            </w:r>
          </w:p>
        </w:tc>
        <w:tc>
          <w:tcPr>
            <w:tcW w:w="1467" w:type="dxa"/>
            <w:shd w:val="clear" w:color="auto" w:fill="FFFFFF" w:themeFill="background1"/>
            <w:noWrap/>
            <w:vAlign w:val="bottom"/>
          </w:tcPr>
          <w:p w14:paraId="7057EA16" w14:textId="7D01CE86" w:rsidR="00872245" w:rsidRPr="0042158D" w:rsidRDefault="00872245" w:rsidP="00975CD0">
            <w:pPr>
              <w:pStyle w:val="Texto"/>
              <w:tabs>
                <w:tab w:val="decimal" w:pos="1383"/>
              </w:tabs>
              <w:rPr>
                <w:rFonts w:cs="Arial"/>
              </w:rPr>
            </w:pPr>
            <w:r w:rsidRPr="00872245">
              <w:rPr>
                <w:rFonts w:cs="Arial"/>
              </w:rPr>
              <w:t>707.697.808</w:t>
            </w:r>
          </w:p>
        </w:tc>
        <w:tc>
          <w:tcPr>
            <w:tcW w:w="130" w:type="dxa"/>
            <w:shd w:val="clear" w:color="auto" w:fill="FFFFFF" w:themeFill="background1"/>
            <w:vAlign w:val="bottom"/>
          </w:tcPr>
          <w:p w14:paraId="77BC4413" w14:textId="77777777" w:rsidR="00872245" w:rsidRPr="0042158D" w:rsidRDefault="00872245" w:rsidP="00872245">
            <w:pPr>
              <w:pStyle w:val="Texto"/>
              <w:tabs>
                <w:tab w:val="decimal" w:pos="1109"/>
              </w:tabs>
              <w:jc w:val="left"/>
              <w:rPr>
                <w:rFonts w:cs="Arial"/>
              </w:rPr>
            </w:pPr>
          </w:p>
        </w:tc>
        <w:tc>
          <w:tcPr>
            <w:tcW w:w="1440" w:type="dxa"/>
            <w:shd w:val="clear" w:color="auto" w:fill="FFFFFF" w:themeFill="background1"/>
            <w:noWrap/>
            <w:vAlign w:val="bottom"/>
          </w:tcPr>
          <w:p w14:paraId="0C8C974C" w14:textId="12151866" w:rsidR="00872245" w:rsidRPr="0042158D" w:rsidRDefault="00872245" w:rsidP="00975CD0">
            <w:pPr>
              <w:pStyle w:val="Texto"/>
              <w:tabs>
                <w:tab w:val="decimal" w:pos="1360"/>
              </w:tabs>
              <w:rPr>
                <w:rFonts w:cs="Arial"/>
              </w:rPr>
            </w:pPr>
            <w:r w:rsidRPr="00872245">
              <w:rPr>
                <w:rFonts w:cs="Arial"/>
              </w:rPr>
              <w:t>11.510.534</w:t>
            </w:r>
          </w:p>
        </w:tc>
      </w:tr>
      <w:tr w:rsidR="00872245" w:rsidRPr="0042158D" w14:paraId="16A617CC" w14:textId="77777777" w:rsidTr="00872245">
        <w:trPr>
          <w:cantSplit/>
          <w:jc w:val="center"/>
        </w:trPr>
        <w:tc>
          <w:tcPr>
            <w:tcW w:w="5472" w:type="dxa"/>
            <w:shd w:val="clear" w:color="auto" w:fill="FFFFFF" w:themeFill="background1"/>
            <w:noWrap/>
            <w:vAlign w:val="bottom"/>
            <w:hideMark/>
          </w:tcPr>
          <w:p w14:paraId="57EC6713" w14:textId="77777777" w:rsidR="00872245" w:rsidRPr="007902E6" w:rsidRDefault="00872245" w:rsidP="00872245">
            <w:pPr>
              <w:pStyle w:val="Texto"/>
              <w:jc w:val="left"/>
              <w:rPr>
                <w:rFonts w:cs="Arial"/>
                <w:bCs/>
              </w:rPr>
            </w:pPr>
            <w:r w:rsidRPr="007902E6">
              <w:rPr>
                <w:rFonts w:cs="Arial"/>
                <w:bCs/>
              </w:rPr>
              <w:t>Bienes de cambio (Nota 3.d)</w:t>
            </w:r>
          </w:p>
        </w:tc>
        <w:tc>
          <w:tcPr>
            <w:tcW w:w="1467" w:type="dxa"/>
            <w:tcBorders>
              <w:bottom w:val="single" w:sz="6" w:space="0" w:color="auto"/>
            </w:tcBorders>
            <w:shd w:val="clear" w:color="auto" w:fill="FFFFFF" w:themeFill="background1"/>
            <w:noWrap/>
            <w:vAlign w:val="bottom"/>
          </w:tcPr>
          <w:p w14:paraId="233B1A99" w14:textId="0B4D01A1" w:rsidR="00872245" w:rsidRPr="0042158D" w:rsidRDefault="00872245" w:rsidP="00975CD0">
            <w:pPr>
              <w:pStyle w:val="Texto"/>
              <w:tabs>
                <w:tab w:val="decimal" w:pos="1383"/>
              </w:tabs>
              <w:rPr>
                <w:rFonts w:cs="Arial"/>
              </w:rPr>
            </w:pPr>
            <w:r w:rsidRPr="00872245">
              <w:rPr>
                <w:rFonts w:cs="Arial"/>
              </w:rPr>
              <w:t>598.360.012</w:t>
            </w:r>
          </w:p>
        </w:tc>
        <w:tc>
          <w:tcPr>
            <w:tcW w:w="130" w:type="dxa"/>
            <w:shd w:val="clear" w:color="auto" w:fill="FFFFFF" w:themeFill="background1"/>
            <w:vAlign w:val="bottom"/>
          </w:tcPr>
          <w:p w14:paraId="2D781921" w14:textId="77777777" w:rsidR="00872245" w:rsidRPr="0042158D" w:rsidRDefault="00872245" w:rsidP="00872245">
            <w:pPr>
              <w:pStyle w:val="Texto"/>
              <w:tabs>
                <w:tab w:val="decimal" w:pos="1109"/>
              </w:tabs>
              <w:jc w:val="left"/>
              <w:rPr>
                <w:rFonts w:cs="Arial"/>
              </w:rPr>
            </w:pPr>
          </w:p>
        </w:tc>
        <w:tc>
          <w:tcPr>
            <w:tcW w:w="1440" w:type="dxa"/>
            <w:tcBorders>
              <w:bottom w:val="single" w:sz="6" w:space="0" w:color="auto"/>
            </w:tcBorders>
            <w:shd w:val="clear" w:color="auto" w:fill="FFFFFF" w:themeFill="background1"/>
            <w:noWrap/>
            <w:vAlign w:val="bottom"/>
          </w:tcPr>
          <w:p w14:paraId="7368CDA5" w14:textId="487D1CC5" w:rsidR="00872245" w:rsidRPr="0042158D" w:rsidRDefault="00872245" w:rsidP="00975CD0">
            <w:pPr>
              <w:pStyle w:val="Texto"/>
              <w:tabs>
                <w:tab w:val="decimal" w:pos="1360"/>
              </w:tabs>
              <w:rPr>
                <w:rFonts w:cs="Arial"/>
              </w:rPr>
            </w:pPr>
            <w:r w:rsidRPr="00872245">
              <w:rPr>
                <w:rFonts w:cs="Arial"/>
              </w:rPr>
              <w:t>419.918.939</w:t>
            </w:r>
          </w:p>
        </w:tc>
      </w:tr>
      <w:tr w:rsidR="00872245" w:rsidRPr="0042158D" w14:paraId="3AF277CC" w14:textId="77777777" w:rsidTr="00872245">
        <w:trPr>
          <w:cantSplit/>
          <w:jc w:val="center"/>
        </w:trPr>
        <w:tc>
          <w:tcPr>
            <w:tcW w:w="5472" w:type="dxa"/>
            <w:shd w:val="clear" w:color="auto" w:fill="FFFFFF" w:themeFill="background1"/>
            <w:noWrap/>
            <w:vAlign w:val="bottom"/>
            <w:hideMark/>
          </w:tcPr>
          <w:p w14:paraId="7CEBB377" w14:textId="77777777" w:rsidR="00872245" w:rsidRPr="0042158D" w:rsidRDefault="00872245" w:rsidP="00872245">
            <w:pPr>
              <w:pStyle w:val="Texto"/>
              <w:ind w:left="284"/>
              <w:jc w:val="left"/>
              <w:rPr>
                <w:rFonts w:cs="Arial"/>
                <w:b/>
              </w:rPr>
            </w:pPr>
            <w:r w:rsidRPr="0042158D">
              <w:rPr>
                <w:rFonts w:cs="Arial"/>
                <w:b/>
              </w:rPr>
              <w:t>Total del activo corriente</w:t>
            </w:r>
          </w:p>
        </w:tc>
        <w:tc>
          <w:tcPr>
            <w:tcW w:w="1467" w:type="dxa"/>
            <w:tcBorders>
              <w:top w:val="single" w:sz="6" w:space="0" w:color="auto"/>
              <w:bottom w:val="single" w:sz="6" w:space="0" w:color="auto"/>
            </w:tcBorders>
            <w:shd w:val="clear" w:color="auto" w:fill="FFFFFF" w:themeFill="background1"/>
            <w:noWrap/>
            <w:vAlign w:val="bottom"/>
          </w:tcPr>
          <w:p w14:paraId="7950CB92" w14:textId="68AC932A" w:rsidR="00872245" w:rsidRPr="00872245" w:rsidRDefault="00872245" w:rsidP="00975CD0">
            <w:pPr>
              <w:pStyle w:val="Texto"/>
              <w:tabs>
                <w:tab w:val="decimal" w:pos="1383"/>
              </w:tabs>
              <w:rPr>
                <w:rFonts w:cs="Arial"/>
                <w:b/>
                <w:bCs/>
              </w:rPr>
            </w:pPr>
            <w:r w:rsidRPr="00872245">
              <w:rPr>
                <w:rFonts w:cs="Arial"/>
                <w:b/>
                <w:bCs/>
              </w:rPr>
              <w:t>2.332.188.669</w:t>
            </w:r>
          </w:p>
        </w:tc>
        <w:tc>
          <w:tcPr>
            <w:tcW w:w="130" w:type="dxa"/>
            <w:shd w:val="clear" w:color="auto" w:fill="FFFFFF" w:themeFill="background1"/>
            <w:vAlign w:val="bottom"/>
          </w:tcPr>
          <w:p w14:paraId="2B9E9D3F" w14:textId="77777777" w:rsidR="00872245" w:rsidRPr="00D4542D" w:rsidRDefault="00872245" w:rsidP="00872245">
            <w:pPr>
              <w:pStyle w:val="Texto"/>
              <w:tabs>
                <w:tab w:val="decimal" w:pos="1109"/>
              </w:tabs>
              <w:jc w:val="left"/>
              <w:rPr>
                <w:rFonts w:cs="Arial"/>
                <w:b/>
                <w:bCs/>
              </w:rPr>
            </w:pPr>
          </w:p>
        </w:tc>
        <w:tc>
          <w:tcPr>
            <w:tcW w:w="1440" w:type="dxa"/>
            <w:tcBorders>
              <w:top w:val="single" w:sz="6" w:space="0" w:color="auto"/>
              <w:bottom w:val="single" w:sz="6" w:space="0" w:color="auto"/>
            </w:tcBorders>
            <w:shd w:val="clear" w:color="auto" w:fill="FFFFFF" w:themeFill="background1"/>
            <w:noWrap/>
            <w:vAlign w:val="bottom"/>
          </w:tcPr>
          <w:p w14:paraId="7F034171" w14:textId="6DDE3955" w:rsidR="00872245" w:rsidRPr="00872245" w:rsidRDefault="00872245" w:rsidP="00975CD0">
            <w:pPr>
              <w:pStyle w:val="Texto"/>
              <w:tabs>
                <w:tab w:val="decimal" w:pos="1360"/>
              </w:tabs>
              <w:rPr>
                <w:rFonts w:cs="Arial"/>
                <w:b/>
                <w:bCs/>
              </w:rPr>
            </w:pPr>
            <w:r w:rsidRPr="00872245">
              <w:rPr>
                <w:rFonts w:cs="Arial"/>
                <w:b/>
                <w:bCs/>
              </w:rPr>
              <w:t>1.523.213.581</w:t>
            </w:r>
          </w:p>
        </w:tc>
      </w:tr>
      <w:tr w:rsidR="00872245" w:rsidRPr="0042158D" w14:paraId="3FBC2049" w14:textId="77777777" w:rsidTr="00872245">
        <w:trPr>
          <w:cantSplit/>
          <w:jc w:val="center"/>
        </w:trPr>
        <w:tc>
          <w:tcPr>
            <w:tcW w:w="5472" w:type="dxa"/>
            <w:shd w:val="clear" w:color="auto" w:fill="FFFFFF" w:themeFill="background1"/>
            <w:noWrap/>
            <w:vAlign w:val="bottom"/>
            <w:hideMark/>
          </w:tcPr>
          <w:p w14:paraId="02EAAEBF" w14:textId="77777777" w:rsidR="00872245" w:rsidRPr="0042158D" w:rsidRDefault="00872245" w:rsidP="00872245">
            <w:pPr>
              <w:pStyle w:val="Texto"/>
              <w:jc w:val="left"/>
              <w:rPr>
                <w:rFonts w:cs="Arial"/>
              </w:rPr>
            </w:pPr>
          </w:p>
        </w:tc>
        <w:tc>
          <w:tcPr>
            <w:tcW w:w="1467" w:type="dxa"/>
            <w:tcBorders>
              <w:top w:val="single" w:sz="6" w:space="0" w:color="auto"/>
            </w:tcBorders>
            <w:shd w:val="clear" w:color="auto" w:fill="FFFFFF" w:themeFill="background1"/>
            <w:noWrap/>
            <w:vAlign w:val="bottom"/>
          </w:tcPr>
          <w:p w14:paraId="003E7C81" w14:textId="77777777" w:rsidR="00872245" w:rsidRPr="0042158D" w:rsidRDefault="00872245" w:rsidP="00975CD0">
            <w:pPr>
              <w:pStyle w:val="Texto"/>
              <w:tabs>
                <w:tab w:val="decimal" w:pos="1383"/>
              </w:tabs>
              <w:rPr>
                <w:rFonts w:cs="Arial"/>
              </w:rPr>
            </w:pPr>
          </w:p>
        </w:tc>
        <w:tc>
          <w:tcPr>
            <w:tcW w:w="130" w:type="dxa"/>
            <w:shd w:val="clear" w:color="auto" w:fill="FFFFFF" w:themeFill="background1"/>
            <w:vAlign w:val="bottom"/>
          </w:tcPr>
          <w:p w14:paraId="783B0D4C" w14:textId="77777777" w:rsidR="00872245" w:rsidRPr="0042158D" w:rsidRDefault="00872245" w:rsidP="00872245">
            <w:pPr>
              <w:pStyle w:val="Texto"/>
              <w:tabs>
                <w:tab w:val="decimal" w:pos="1109"/>
              </w:tabs>
              <w:jc w:val="left"/>
              <w:rPr>
                <w:rFonts w:cs="Arial"/>
              </w:rPr>
            </w:pPr>
          </w:p>
        </w:tc>
        <w:tc>
          <w:tcPr>
            <w:tcW w:w="1440" w:type="dxa"/>
            <w:tcBorders>
              <w:top w:val="single" w:sz="6" w:space="0" w:color="auto"/>
            </w:tcBorders>
            <w:shd w:val="clear" w:color="auto" w:fill="FFFFFF" w:themeFill="background1"/>
            <w:noWrap/>
            <w:vAlign w:val="bottom"/>
          </w:tcPr>
          <w:p w14:paraId="0C7A026F" w14:textId="77777777" w:rsidR="00872245" w:rsidRPr="0042158D" w:rsidRDefault="00872245" w:rsidP="00975CD0">
            <w:pPr>
              <w:pStyle w:val="Texto"/>
              <w:tabs>
                <w:tab w:val="decimal" w:pos="1360"/>
              </w:tabs>
              <w:rPr>
                <w:rFonts w:cs="Arial"/>
              </w:rPr>
            </w:pPr>
          </w:p>
        </w:tc>
      </w:tr>
      <w:tr w:rsidR="00872245" w:rsidRPr="0042158D" w14:paraId="7C48A147" w14:textId="77777777" w:rsidTr="00872245">
        <w:trPr>
          <w:cantSplit/>
          <w:jc w:val="center"/>
        </w:trPr>
        <w:tc>
          <w:tcPr>
            <w:tcW w:w="5472" w:type="dxa"/>
            <w:shd w:val="clear" w:color="auto" w:fill="FFFFFF" w:themeFill="background1"/>
            <w:noWrap/>
            <w:vAlign w:val="bottom"/>
            <w:hideMark/>
          </w:tcPr>
          <w:p w14:paraId="2F2F60B2" w14:textId="77777777" w:rsidR="00872245" w:rsidRPr="0042158D" w:rsidRDefault="00872245" w:rsidP="00872245">
            <w:pPr>
              <w:pStyle w:val="Texto"/>
              <w:jc w:val="left"/>
              <w:rPr>
                <w:rFonts w:cs="Arial"/>
                <w:b/>
              </w:rPr>
            </w:pPr>
            <w:r w:rsidRPr="0042158D">
              <w:rPr>
                <w:rFonts w:cs="Arial"/>
                <w:b/>
              </w:rPr>
              <w:t>ACTIVO NO CORRIENTE</w:t>
            </w:r>
          </w:p>
        </w:tc>
        <w:tc>
          <w:tcPr>
            <w:tcW w:w="1467" w:type="dxa"/>
            <w:shd w:val="clear" w:color="auto" w:fill="FFFFFF" w:themeFill="background1"/>
            <w:noWrap/>
            <w:vAlign w:val="bottom"/>
          </w:tcPr>
          <w:p w14:paraId="479D4DC7" w14:textId="77777777" w:rsidR="00872245" w:rsidRPr="0042158D" w:rsidRDefault="00872245" w:rsidP="00975CD0">
            <w:pPr>
              <w:pStyle w:val="Texto"/>
              <w:tabs>
                <w:tab w:val="decimal" w:pos="1383"/>
              </w:tabs>
              <w:rPr>
                <w:rFonts w:cs="Arial"/>
              </w:rPr>
            </w:pPr>
          </w:p>
        </w:tc>
        <w:tc>
          <w:tcPr>
            <w:tcW w:w="130" w:type="dxa"/>
            <w:shd w:val="clear" w:color="auto" w:fill="FFFFFF" w:themeFill="background1"/>
            <w:vAlign w:val="bottom"/>
          </w:tcPr>
          <w:p w14:paraId="78BD9F36" w14:textId="77777777" w:rsidR="00872245" w:rsidRPr="0042158D" w:rsidRDefault="00872245" w:rsidP="00872245">
            <w:pPr>
              <w:pStyle w:val="Texto"/>
              <w:tabs>
                <w:tab w:val="decimal" w:pos="1109"/>
              </w:tabs>
              <w:jc w:val="left"/>
              <w:rPr>
                <w:rFonts w:cs="Arial"/>
              </w:rPr>
            </w:pPr>
          </w:p>
        </w:tc>
        <w:tc>
          <w:tcPr>
            <w:tcW w:w="1440" w:type="dxa"/>
            <w:shd w:val="clear" w:color="auto" w:fill="FFFFFF" w:themeFill="background1"/>
            <w:noWrap/>
            <w:vAlign w:val="bottom"/>
          </w:tcPr>
          <w:p w14:paraId="1D91C53E" w14:textId="77777777" w:rsidR="00872245" w:rsidRPr="0042158D" w:rsidRDefault="00872245" w:rsidP="00975CD0">
            <w:pPr>
              <w:pStyle w:val="Texto"/>
              <w:tabs>
                <w:tab w:val="decimal" w:pos="1360"/>
              </w:tabs>
              <w:rPr>
                <w:rFonts w:cs="Arial"/>
              </w:rPr>
            </w:pPr>
          </w:p>
        </w:tc>
      </w:tr>
      <w:tr w:rsidR="00872245" w:rsidRPr="0042158D" w14:paraId="55AB86DA" w14:textId="77777777" w:rsidTr="00872245">
        <w:trPr>
          <w:cantSplit/>
          <w:jc w:val="center"/>
        </w:trPr>
        <w:tc>
          <w:tcPr>
            <w:tcW w:w="5472" w:type="dxa"/>
            <w:shd w:val="clear" w:color="auto" w:fill="FFFFFF" w:themeFill="background1"/>
            <w:noWrap/>
            <w:vAlign w:val="bottom"/>
          </w:tcPr>
          <w:p w14:paraId="18AA65CA" w14:textId="7BC0B1AC" w:rsidR="00872245" w:rsidRPr="007902E6" w:rsidRDefault="00872245" w:rsidP="00872245">
            <w:pPr>
              <w:pStyle w:val="Texto"/>
              <w:jc w:val="left"/>
              <w:rPr>
                <w:rFonts w:cs="Arial"/>
                <w:bCs/>
              </w:rPr>
            </w:pPr>
            <w:r w:rsidRPr="007902E6">
              <w:rPr>
                <w:rFonts w:cs="Arial"/>
                <w:bCs/>
              </w:rPr>
              <w:t>Créditos por ventas (Nota 3.b)</w:t>
            </w:r>
          </w:p>
        </w:tc>
        <w:tc>
          <w:tcPr>
            <w:tcW w:w="1467" w:type="dxa"/>
            <w:shd w:val="clear" w:color="auto" w:fill="FFFFFF" w:themeFill="background1"/>
            <w:noWrap/>
            <w:vAlign w:val="bottom"/>
          </w:tcPr>
          <w:p w14:paraId="5C0FB373" w14:textId="09253723" w:rsidR="00872245" w:rsidRPr="0042158D" w:rsidRDefault="00F0398A" w:rsidP="00975CD0">
            <w:pPr>
              <w:pStyle w:val="Texto"/>
              <w:tabs>
                <w:tab w:val="decimal" w:pos="1383"/>
              </w:tabs>
              <w:rPr>
                <w:rFonts w:cs="Arial"/>
              </w:rPr>
            </w:pPr>
            <w:r>
              <w:rPr>
                <w:rFonts w:cs="Arial"/>
              </w:rPr>
              <w:t>-</w:t>
            </w:r>
            <w:r w:rsidR="00B27C08">
              <w:rPr>
                <w:rFonts w:cs="Arial"/>
              </w:rPr>
              <w:t xml:space="preserve">         </w:t>
            </w:r>
          </w:p>
        </w:tc>
        <w:tc>
          <w:tcPr>
            <w:tcW w:w="130" w:type="dxa"/>
            <w:shd w:val="clear" w:color="auto" w:fill="FFFFFF" w:themeFill="background1"/>
            <w:vAlign w:val="bottom"/>
          </w:tcPr>
          <w:p w14:paraId="61641E0A" w14:textId="77777777" w:rsidR="00872245" w:rsidRPr="0042158D" w:rsidRDefault="00872245" w:rsidP="00872245">
            <w:pPr>
              <w:pStyle w:val="Texto"/>
              <w:tabs>
                <w:tab w:val="decimal" w:pos="1109"/>
              </w:tabs>
              <w:jc w:val="left"/>
              <w:rPr>
                <w:rFonts w:cs="Arial"/>
              </w:rPr>
            </w:pPr>
          </w:p>
        </w:tc>
        <w:tc>
          <w:tcPr>
            <w:tcW w:w="1440" w:type="dxa"/>
            <w:shd w:val="clear" w:color="auto" w:fill="FFFFFF" w:themeFill="background1"/>
            <w:noWrap/>
            <w:vAlign w:val="bottom"/>
          </w:tcPr>
          <w:p w14:paraId="58E1489D" w14:textId="1E248E08" w:rsidR="00872245" w:rsidRPr="0042158D" w:rsidRDefault="00872245" w:rsidP="00975CD0">
            <w:pPr>
              <w:pStyle w:val="Texto"/>
              <w:tabs>
                <w:tab w:val="decimal" w:pos="1360"/>
              </w:tabs>
              <w:rPr>
                <w:rFonts w:cs="Arial"/>
              </w:rPr>
            </w:pPr>
            <w:r w:rsidRPr="00872245">
              <w:rPr>
                <w:rFonts w:cs="Arial"/>
              </w:rPr>
              <w:t>1.562.121</w:t>
            </w:r>
          </w:p>
        </w:tc>
      </w:tr>
      <w:tr w:rsidR="00872245" w:rsidRPr="0042158D" w14:paraId="6F9CBDA7" w14:textId="77777777" w:rsidTr="00872245">
        <w:trPr>
          <w:cantSplit/>
          <w:jc w:val="center"/>
        </w:trPr>
        <w:tc>
          <w:tcPr>
            <w:tcW w:w="5472" w:type="dxa"/>
            <w:shd w:val="clear" w:color="auto" w:fill="FFFFFF" w:themeFill="background1"/>
            <w:noWrap/>
            <w:vAlign w:val="bottom"/>
            <w:hideMark/>
          </w:tcPr>
          <w:p w14:paraId="0960251F" w14:textId="77777777" w:rsidR="00872245" w:rsidRPr="007902E6" w:rsidRDefault="00872245" w:rsidP="00872245">
            <w:pPr>
              <w:pStyle w:val="Texto"/>
              <w:jc w:val="left"/>
              <w:rPr>
                <w:rFonts w:cs="Arial"/>
                <w:bCs/>
              </w:rPr>
            </w:pPr>
            <w:r w:rsidRPr="007902E6">
              <w:rPr>
                <w:rFonts w:cs="Arial"/>
                <w:bCs/>
              </w:rPr>
              <w:t>Otros créditos (Nota 3.c)</w:t>
            </w:r>
          </w:p>
        </w:tc>
        <w:tc>
          <w:tcPr>
            <w:tcW w:w="1467" w:type="dxa"/>
            <w:shd w:val="clear" w:color="auto" w:fill="FFFFFF" w:themeFill="background1"/>
            <w:noWrap/>
            <w:vAlign w:val="bottom"/>
          </w:tcPr>
          <w:p w14:paraId="487CC158" w14:textId="12605504" w:rsidR="00872245" w:rsidRPr="0042158D" w:rsidRDefault="00872245" w:rsidP="00975CD0">
            <w:pPr>
              <w:pStyle w:val="Texto"/>
              <w:tabs>
                <w:tab w:val="decimal" w:pos="1383"/>
              </w:tabs>
              <w:rPr>
                <w:rFonts w:cs="Arial"/>
              </w:rPr>
            </w:pPr>
            <w:r w:rsidRPr="00872245">
              <w:rPr>
                <w:rFonts w:cs="Arial"/>
              </w:rPr>
              <w:t>25.936.477</w:t>
            </w:r>
          </w:p>
        </w:tc>
        <w:tc>
          <w:tcPr>
            <w:tcW w:w="130" w:type="dxa"/>
            <w:shd w:val="clear" w:color="auto" w:fill="FFFFFF" w:themeFill="background1"/>
            <w:vAlign w:val="bottom"/>
          </w:tcPr>
          <w:p w14:paraId="751237D0" w14:textId="77777777" w:rsidR="00872245" w:rsidRPr="0042158D" w:rsidRDefault="00872245" w:rsidP="00872245">
            <w:pPr>
              <w:pStyle w:val="Texto"/>
              <w:tabs>
                <w:tab w:val="decimal" w:pos="1109"/>
              </w:tabs>
              <w:jc w:val="left"/>
              <w:rPr>
                <w:rFonts w:cs="Arial"/>
              </w:rPr>
            </w:pPr>
          </w:p>
        </w:tc>
        <w:tc>
          <w:tcPr>
            <w:tcW w:w="1440" w:type="dxa"/>
            <w:shd w:val="clear" w:color="auto" w:fill="FFFFFF" w:themeFill="background1"/>
            <w:noWrap/>
            <w:vAlign w:val="bottom"/>
          </w:tcPr>
          <w:p w14:paraId="56F42783" w14:textId="1D6D43E2" w:rsidR="00872245" w:rsidRPr="0042158D" w:rsidRDefault="00872245" w:rsidP="00975CD0">
            <w:pPr>
              <w:pStyle w:val="Texto"/>
              <w:tabs>
                <w:tab w:val="decimal" w:pos="1360"/>
              </w:tabs>
              <w:rPr>
                <w:rFonts w:cs="Arial"/>
              </w:rPr>
            </w:pPr>
            <w:r w:rsidRPr="00872245">
              <w:rPr>
                <w:rFonts w:cs="Arial"/>
              </w:rPr>
              <w:t>64.217.468</w:t>
            </w:r>
          </w:p>
        </w:tc>
      </w:tr>
      <w:tr w:rsidR="00872245" w:rsidRPr="001C4E86" w14:paraId="627D1F99" w14:textId="77777777" w:rsidTr="00872245">
        <w:trPr>
          <w:cantSplit/>
          <w:jc w:val="center"/>
        </w:trPr>
        <w:tc>
          <w:tcPr>
            <w:tcW w:w="5472" w:type="dxa"/>
            <w:shd w:val="clear" w:color="auto" w:fill="FFFFFF" w:themeFill="background1"/>
            <w:noWrap/>
            <w:vAlign w:val="bottom"/>
            <w:hideMark/>
          </w:tcPr>
          <w:p w14:paraId="6B24B38A" w14:textId="77777777" w:rsidR="00872245" w:rsidRPr="001C4E86" w:rsidRDefault="00872245" w:rsidP="00872245">
            <w:pPr>
              <w:pStyle w:val="Texto"/>
              <w:jc w:val="left"/>
              <w:rPr>
                <w:rFonts w:cs="Arial"/>
                <w:bCs/>
                <w:lang w:val="pt-BR"/>
              </w:rPr>
            </w:pPr>
            <w:proofErr w:type="spellStart"/>
            <w:r w:rsidRPr="001C4E86">
              <w:rPr>
                <w:rFonts w:cs="Arial"/>
                <w:bCs/>
                <w:lang w:val="pt-BR"/>
              </w:rPr>
              <w:t>Bienes</w:t>
            </w:r>
            <w:proofErr w:type="spellEnd"/>
            <w:r w:rsidRPr="001C4E86">
              <w:rPr>
                <w:rFonts w:cs="Arial"/>
                <w:bCs/>
                <w:lang w:val="pt-BR"/>
              </w:rPr>
              <w:t xml:space="preserve"> de uso (Anexo I)</w:t>
            </w:r>
          </w:p>
        </w:tc>
        <w:tc>
          <w:tcPr>
            <w:tcW w:w="1467" w:type="dxa"/>
            <w:shd w:val="clear" w:color="auto" w:fill="FFFFFF" w:themeFill="background1"/>
            <w:noWrap/>
            <w:vAlign w:val="bottom"/>
          </w:tcPr>
          <w:p w14:paraId="7A08A958" w14:textId="63A7877B" w:rsidR="00872245" w:rsidRPr="00872245" w:rsidRDefault="00872245" w:rsidP="00975CD0">
            <w:pPr>
              <w:pStyle w:val="Texto"/>
              <w:tabs>
                <w:tab w:val="decimal" w:pos="1383"/>
              </w:tabs>
              <w:rPr>
                <w:rFonts w:cs="Arial"/>
              </w:rPr>
            </w:pPr>
            <w:r w:rsidRPr="00872245">
              <w:rPr>
                <w:rFonts w:cs="Arial"/>
              </w:rPr>
              <w:t>9.611.908</w:t>
            </w:r>
          </w:p>
        </w:tc>
        <w:tc>
          <w:tcPr>
            <w:tcW w:w="130" w:type="dxa"/>
            <w:shd w:val="clear" w:color="auto" w:fill="FFFFFF" w:themeFill="background1"/>
            <w:vAlign w:val="bottom"/>
          </w:tcPr>
          <w:p w14:paraId="39558AAF" w14:textId="77777777" w:rsidR="00872245" w:rsidRPr="001C4E86" w:rsidRDefault="00872245" w:rsidP="00872245">
            <w:pPr>
              <w:pStyle w:val="Texto"/>
              <w:tabs>
                <w:tab w:val="decimal" w:pos="1109"/>
              </w:tabs>
              <w:jc w:val="left"/>
              <w:rPr>
                <w:rFonts w:cs="Arial"/>
                <w:lang w:val="pt-BR"/>
              </w:rPr>
            </w:pPr>
          </w:p>
        </w:tc>
        <w:tc>
          <w:tcPr>
            <w:tcW w:w="1440" w:type="dxa"/>
            <w:shd w:val="clear" w:color="auto" w:fill="FFFFFF" w:themeFill="background1"/>
            <w:noWrap/>
            <w:vAlign w:val="bottom"/>
          </w:tcPr>
          <w:p w14:paraId="21B61CD7" w14:textId="29582A78" w:rsidR="00872245" w:rsidRPr="00872245" w:rsidRDefault="00872245" w:rsidP="00975CD0">
            <w:pPr>
              <w:pStyle w:val="Texto"/>
              <w:tabs>
                <w:tab w:val="decimal" w:pos="1360"/>
              </w:tabs>
              <w:rPr>
                <w:rFonts w:cs="Arial"/>
              </w:rPr>
            </w:pPr>
            <w:r w:rsidRPr="00872245">
              <w:rPr>
                <w:rFonts w:cs="Arial"/>
              </w:rPr>
              <w:t>15.380.981</w:t>
            </w:r>
          </w:p>
        </w:tc>
      </w:tr>
      <w:tr w:rsidR="00872245" w:rsidRPr="0042158D" w14:paraId="07802CF0" w14:textId="77777777" w:rsidTr="00872245">
        <w:trPr>
          <w:cantSplit/>
          <w:jc w:val="center"/>
        </w:trPr>
        <w:tc>
          <w:tcPr>
            <w:tcW w:w="5472" w:type="dxa"/>
            <w:shd w:val="clear" w:color="auto" w:fill="FFFFFF" w:themeFill="background1"/>
            <w:noWrap/>
            <w:vAlign w:val="bottom"/>
            <w:hideMark/>
          </w:tcPr>
          <w:p w14:paraId="753212F6" w14:textId="77777777" w:rsidR="00872245" w:rsidRPr="0042158D" w:rsidRDefault="00872245" w:rsidP="00872245">
            <w:pPr>
              <w:ind w:left="284"/>
              <w:rPr>
                <w:b/>
                <w:sz w:val="20"/>
              </w:rPr>
            </w:pPr>
            <w:r w:rsidRPr="0042158D">
              <w:rPr>
                <w:b/>
                <w:sz w:val="20"/>
              </w:rPr>
              <w:t>Total del activo no corriente</w:t>
            </w:r>
          </w:p>
        </w:tc>
        <w:tc>
          <w:tcPr>
            <w:tcW w:w="1467" w:type="dxa"/>
            <w:tcBorders>
              <w:top w:val="single" w:sz="6" w:space="0" w:color="auto"/>
              <w:bottom w:val="single" w:sz="6" w:space="0" w:color="auto"/>
            </w:tcBorders>
            <w:shd w:val="clear" w:color="auto" w:fill="FFFFFF" w:themeFill="background1"/>
            <w:noWrap/>
            <w:vAlign w:val="bottom"/>
          </w:tcPr>
          <w:p w14:paraId="1D0E542A" w14:textId="40C6A8D3" w:rsidR="00872245" w:rsidRPr="00872245" w:rsidRDefault="00872245" w:rsidP="00975CD0">
            <w:pPr>
              <w:pStyle w:val="Texto"/>
              <w:tabs>
                <w:tab w:val="decimal" w:pos="1383"/>
              </w:tabs>
              <w:rPr>
                <w:rFonts w:cs="Arial"/>
              </w:rPr>
            </w:pPr>
            <w:r w:rsidRPr="00872245">
              <w:rPr>
                <w:rFonts w:cs="Arial"/>
              </w:rPr>
              <w:t>35.548.385</w:t>
            </w:r>
          </w:p>
        </w:tc>
        <w:tc>
          <w:tcPr>
            <w:tcW w:w="130" w:type="dxa"/>
            <w:shd w:val="clear" w:color="auto" w:fill="FFFFFF" w:themeFill="background1"/>
            <w:vAlign w:val="bottom"/>
          </w:tcPr>
          <w:p w14:paraId="49BF9F35" w14:textId="77777777" w:rsidR="00872245" w:rsidRPr="00D4542D" w:rsidRDefault="00872245" w:rsidP="00872245">
            <w:pPr>
              <w:pStyle w:val="Texto"/>
              <w:tabs>
                <w:tab w:val="decimal" w:pos="1109"/>
              </w:tabs>
              <w:jc w:val="left"/>
              <w:rPr>
                <w:rFonts w:cs="Arial"/>
                <w:b/>
                <w:bCs/>
              </w:rPr>
            </w:pPr>
          </w:p>
        </w:tc>
        <w:tc>
          <w:tcPr>
            <w:tcW w:w="1440" w:type="dxa"/>
            <w:tcBorders>
              <w:top w:val="single" w:sz="6" w:space="0" w:color="auto"/>
              <w:bottom w:val="single" w:sz="6" w:space="0" w:color="auto"/>
            </w:tcBorders>
            <w:shd w:val="clear" w:color="auto" w:fill="FFFFFF" w:themeFill="background1"/>
            <w:noWrap/>
            <w:vAlign w:val="bottom"/>
          </w:tcPr>
          <w:p w14:paraId="574B86D3" w14:textId="6BBC93E8" w:rsidR="00872245" w:rsidRPr="00872245" w:rsidRDefault="00872245" w:rsidP="00975CD0">
            <w:pPr>
              <w:pStyle w:val="Texto"/>
              <w:tabs>
                <w:tab w:val="decimal" w:pos="1360"/>
              </w:tabs>
              <w:rPr>
                <w:rFonts w:cs="Arial"/>
              </w:rPr>
            </w:pPr>
            <w:r w:rsidRPr="00872245">
              <w:rPr>
                <w:rFonts w:cs="Arial"/>
              </w:rPr>
              <w:t>81.160.570</w:t>
            </w:r>
          </w:p>
        </w:tc>
      </w:tr>
      <w:tr w:rsidR="00872245" w:rsidRPr="0042158D" w14:paraId="6542999B" w14:textId="77777777" w:rsidTr="00872245">
        <w:trPr>
          <w:cantSplit/>
          <w:jc w:val="center"/>
        </w:trPr>
        <w:tc>
          <w:tcPr>
            <w:tcW w:w="5472" w:type="dxa"/>
            <w:shd w:val="clear" w:color="auto" w:fill="FFFFFF" w:themeFill="background1"/>
            <w:noWrap/>
            <w:vAlign w:val="bottom"/>
            <w:hideMark/>
          </w:tcPr>
          <w:p w14:paraId="5B48B652" w14:textId="77777777" w:rsidR="00872245" w:rsidRPr="0042158D" w:rsidRDefault="00872245" w:rsidP="00872245">
            <w:pPr>
              <w:pStyle w:val="Texto"/>
              <w:ind w:left="284"/>
              <w:jc w:val="left"/>
              <w:rPr>
                <w:rFonts w:cs="Arial"/>
                <w:b/>
              </w:rPr>
            </w:pPr>
            <w:r w:rsidRPr="0042158D">
              <w:rPr>
                <w:rFonts w:cs="Arial"/>
                <w:b/>
              </w:rPr>
              <w:t>Total del activo</w:t>
            </w:r>
          </w:p>
        </w:tc>
        <w:tc>
          <w:tcPr>
            <w:tcW w:w="1467" w:type="dxa"/>
            <w:tcBorders>
              <w:top w:val="single" w:sz="6" w:space="0" w:color="auto"/>
              <w:bottom w:val="double" w:sz="6" w:space="0" w:color="auto"/>
            </w:tcBorders>
            <w:shd w:val="clear" w:color="auto" w:fill="FFFFFF" w:themeFill="background1"/>
            <w:noWrap/>
            <w:vAlign w:val="bottom"/>
          </w:tcPr>
          <w:p w14:paraId="0F875E67" w14:textId="73698450" w:rsidR="00872245" w:rsidRPr="00872245" w:rsidRDefault="00872245" w:rsidP="00975CD0">
            <w:pPr>
              <w:pStyle w:val="Texto"/>
              <w:tabs>
                <w:tab w:val="decimal" w:pos="1383"/>
              </w:tabs>
              <w:rPr>
                <w:rFonts w:cs="Arial"/>
                <w:b/>
                <w:bCs/>
              </w:rPr>
            </w:pPr>
            <w:r w:rsidRPr="00872245">
              <w:rPr>
                <w:rFonts w:cs="Arial"/>
                <w:b/>
                <w:bCs/>
              </w:rPr>
              <w:t>2.367.737.054</w:t>
            </w:r>
          </w:p>
        </w:tc>
        <w:tc>
          <w:tcPr>
            <w:tcW w:w="130" w:type="dxa"/>
            <w:shd w:val="clear" w:color="auto" w:fill="FFFFFF" w:themeFill="background1"/>
            <w:vAlign w:val="bottom"/>
          </w:tcPr>
          <w:p w14:paraId="573D5D7F" w14:textId="77777777" w:rsidR="00872245" w:rsidRPr="00D4542D" w:rsidRDefault="00872245" w:rsidP="00872245">
            <w:pPr>
              <w:pStyle w:val="Texto"/>
              <w:tabs>
                <w:tab w:val="decimal" w:pos="1109"/>
              </w:tabs>
              <w:jc w:val="left"/>
              <w:rPr>
                <w:rFonts w:cs="Arial"/>
                <w:b/>
                <w:bCs/>
              </w:rPr>
            </w:pPr>
          </w:p>
        </w:tc>
        <w:tc>
          <w:tcPr>
            <w:tcW w:w="1440" w:type="dxa"/>
            <w:tcBorders>
              <w:top w:val="single" w:sz="6" w:space="0" w:color="auto"/>
              <w:bottom w:val="double" w:sz="6" w:space="0" w:color="auto"/>
            </w:tcBorders>
            <w:shd w:val="clear" w:color="auto" w:fill="FFFFFF" w:themeFill="background1"/>
            <w:noWrap/>
            <w:vAlign w:val="bottom"/>
          </w:tcPr>
          <w:p w14:paraId="6838C74C" w14:textId="0F8F8124" w:rsidR="00872245" w:rsidRPr="00872245" w:rsidRDefault="00872245" w:rsidP="00975CD0">
            <w:pPr>
              <w:pStyle w:val="Texto"/>
              <w:tabs>
                <w:tab w:val="decimal" w:pos="1360"/>
              </w:tabs>
              <w:rPr>
                <w:rFonts w:cs="Arial"/>
                <w:b/>
                <w:bCs/>
              </w:rPr>
            </w:pPr>
            <w:r w:rsidRPr="00872245">
              <w:rPr>
                <w:rFonts w:cs="Arial"/>
                <w:b/>
                <w:bCs/>
              </w:rPr>
              <w:t>1.604.374.151</w:t>
            </w:r>
          </w:p>
        </w:tc>
      </w:tr>
      <w:tr w:rsidR="00872245" w:rsidRPr="0042158D" w14:paraId="2CCC950C" w14:textId="77777777" w:rsidTr="00872245">
        <w:trPr>
          <w:cantSplit/>
          <w:jc w:val="center"/>
        </w:trPr>
        <w:tc>
          <w:tcPr>
            <w:tcW w:w="5472" w:type="dxa"/>
            <w:shd w:val="clear" w:color="auto" w:fill="FFFFFF" w:themeFill="background1"/>
            <w:noWrap/>
            <w:vAlign w:val="bottom"/>
            <w:hideMark/>
          </w:tcPr>
          <w:p w14:paraId="470BB7D5" w14:textId="77777777" w:rsidR="00872245" w:rsidRPr="0042158D" w:rsidRDefault="00872245" w:rsidP="00872245">
            <w:pPr>
              <w:pStyle w:val="Texto"/>
              <w:jc w:val="left"/>
              <w:rPr>
                <w:rFonts w:cs="Arial"/>
              </w:rPr>
            </w:pPr>
          </w:p>
        </w:tc>
        <w:tc>
          <w:tcPr>
            <w:tcW w:w="1467" w:type="dxa"/>
            <w:tcBorders>
              <w:top w:val="double" w:sz="6" w:space="0" w:color="auto"/>
            </w:tcBorders>
            <w:shd w:val="clear" w:color="auto" w:fill="FFFFFF" w:themeFill="background1"/>
            <w:noWrap/>
            <w:vAlign w:val="bottom"/>
          </w:tcPr>
          <w:p w14:paraId="27984F21" w14:textId="77777777" w:rsidR="00872245" w:rsidRPr="0042158D" w:rsidRDefault="00872245" w:rsidP="00975CD0">
            <w:pPr>
              <w:pStyle w:val="Texto"/>
              <w:tabs>
                <w:tab w:val="decimal" w:pos="1383"/>
              </w:tabs>
              <w:rPr>
                <w:rFonts w:cs="Arial"/>
              </w:rPr>
            </w:pPr>
          </w:p>
        </w:tc>
        <w:tc>
          <w:tcPr>
            <w:tcW w:w="130" w:type="dxa"/>
            <w:shd w:val="clear" w:color="auto" w:fill="FFFFFF" w:themeFill="background1"/>
            <w:vAlign w:val="bottom"/>
          </w:tcPr>
          <w:p w14:paraId="19207C48" w14:textId="77777777" w:rsidR="00872245" w:rsidRPr="0042158D" w:rsidRDefault="00872245" w:rsidP="00872245">
            <w:pPr>
              <w:pStyle w:val="Texto"/>
              <w:tabs>
                <w:tab w:val="decimal" w:pos="1109"/>
              </w:tabs>
              <w:jc w:val="left"/>
              <w:rPr>
                <w:rFonts w:cs="Arial"/>
              </w:rPr>
            </w:pPr>
          </w:p>
        </w:tc>
        <w:tc>
          <w:tcPr>
            <w:tcW w:w="1440" w:type="dxa"/>
            <w:tcBorders>
              <w:top w:val="double" w:sz="6" w:space="0" w:color="auto"/>
            </w:tcBorders>
            <w:shd w:val="clear" w:color="auto" w:fill="FFFFFF" w:themeFill="background1"/>
            <w:noWrap/>
            <w:vAlign w:val="bottom"/>
          </w:tcPr>
          <w:p w14:paraId="0E4CA117" w14:textId="77777777" w:rsidR="00872245" w:rsidRPr="0042158D" w:rsidRDefault="00872245" w:rsidP="00975CD0">
            <w:pPr>
              <w:pStyle w:val="Texto"/>
              <w:tabs>
                <w:tab w:val="decimal" w:pos="1360"/>
              </w:tabs>
              <w:rPr>
                <w:rFonts w:cs="Arial"/>
              </w:rPr>
            </w:pPr>
          </w:p>
        </w:tc>
      </w:tr>
      <w:tr w:rsidR="00872245" w:rsidRPr="0042158D" w14:paraId="56A90969" w14:textId="77777777" w:rsidTr="00872245">
        <w:trPr>
          <w:cantSplit/>
          <w:jc w:val="center"/>
        </w:trPr>
        <w:tc>
          <w:tcPr>
            <w:tcW w:w="5472" w:type="dxa"/>
            <w:shd w:val="clear" w:color="auto" w:fill="FFFFFF" w:themeFill="background1"/>
            <w:noWrap/>
            <w:vAlign w:val="bottom"/>
          </w:tcPr>
          <w:p w14:paraId="3F7EAED9" w14:textId="77777777" w:rsidR="00872245" w:rsidRPr="0042158D" w:rsidRDefault="00872245" w:rsidP="00872245">
            <w:pPr>
              <w:pStyle w:val="Texto"/>
              <w:jc w:val="left"/>
              <w:rPr>
                <w:rFonts w:cs="Arial"/>
                <w:b/>
              </w:rPr>
            </w:pPr>
            <w:r w:rsidRPr="0042158D">
              <w:rPr>
                <w:rFonts w:cs="Arial"/>
                <w:b/>
              </w:rPr>
              <w:t>PASIVO</w:t>
            </w:r>
          </w:p>
        </w:tc>
        <w:tc>
          <w:tcPr>
            <w:tcW w:w="1467" w:type="dxa"/>
            <w:shd w:val="clear" w:color="auto" w:fill="FFFFFF" w:themeFill="background1"/>
            <w:noWrap/>
            <w:vAlign w:val="bottom"/>
          </w:tcPr>
          <w:p w14:paraId="7A068B3A" w14:textId="77777777" w:rsidR="00872245" w:rsidRPr="0042158D" w:rsidRDefault="00872245" w:rsidP="00975CD0">
            <w:pPr>
              <w:pStyle w:val="Texto"/>
              <w:tabs>
                <w:tab w:val="decimal" w:pos="1383"/>
              </w:tabs>
              <w:rPr>
                <w:rFonts w:cs="Arial"/>
              </w:rPr>
            </w:pPr>
          </w:p>
        </w:tc>
        <w:tc>
          <w:tcPr>
            <w:tcW w:w="130" w:type="dxa"/>
            <w:shd w:val="clear" w:color="auto" w:fill="FFFFFF" w:themeFill="background1"/>
            <w:vAlign w:val="bottom"/>
          </w:tcPr>
          <w:p w14:paraId="68182C73" w14:textId="77777777" w:rsidR="00872245" w:rsidRPr="0042158D" w:rsidRDefault="00872245" w:rsidP="00872245">
            <w:pPr>
              <w:pStyle w:val="Texto"/>
              <w:tabs>
                <w:tab w:val="decimal" w:pos="1109"/>
              </w:tabs>
              <w:jc w:val="left"/>
              <w:rPr>
                <w:rFonts w:cs="Arial"/>
              </w:rPr>
            </w:pPr>
          </w:p>
        </w:tc>
        <w:tc>
          <w:tcPr>
            <w:tcW w:w="1440" w:type="dxa"/>
            <w:shd w:val="clear" w:color="auto" w:fill="FFFFFF" w:themeFill="background1"/>
            <w:noWrap/>
            <w:vAlign w:val="bottom"/>
          </w:tcPr>
          <w:p w14:paraId="026E25B4" w14:textId="77777777" w:rsidR="00872245" w:rsidRPr="0042158D" w:rsidRDefault="00872245" w:rsidP="00975CD0">
            <w:pPr>
              <w:pStyle w:val="Texto"/>
              <w:tabs>
                <w:tab w:val="decimal" w:pos="1360"/>
              </w:tabs>
              <w:rPr>
                <w:rFonts w:cs="Arial"/>
              </w:rPr>
            </w:pPr>
          </w:p>
        </w:tc>
      </w:tr>
      <w:tr w:rsidR="00872245" w:rsidRPr="0042158D" w14:paraId="34367852" w14:textId="77777777" w:rsidTr="00872245">
        <w:trPr>
          <w:cantSplit/>
          <w:jc w:val="center"/>
        </w:trPr>
        <w:tc>
          <w:tcPr>
            <w:tcW w:w="5472" w:type="dxa"/>
            <w:shd w:val="clear" w:color="auto" w:fill="FFFFFF" w:themeFill="background1"/>
            <w:noWrap/>
            <w:vAlign w:val="bottom"/>
            <w:hideMark/>
          </w:tcPr>
          <w:p w14:paraId="2DDAE2A1" w14:textId="77777777" w:rsidR="00872245" w:rsidRPr="0042158D" w:rsidRDefault="00872245" w:rsidP="00872245">
            <w:pPr>
              <w:pStyle w:val="Texto"/>
              <w:jc w:val="left"/>
              <w:rPr>
                <w:rFonts w:cs="Arial"/>
                <w:b/>
              </w:rPr>
            </w:pPr>
            <w:r w:rsidRPr="0042158D">
              <w:rPr>
                <w:rFonts w:cs="Arial"/>
                <w:b/>
              </w:rPr>
              <w:t>PASIVO CORRIENTE</w:t>
            </w:r>
          </w:p>
        </w:tc>
        <w:tc>
          <w:tcPr>
            <w:tcW w:w="1467" w:type="dxa"/>
            <w:shd w:val="clear" w:color="auto" w:fill="FFFFFF" w:themeFill="background1"/>
            <w:noWrap/>
            <w:vAlign w:val="bottom"/>
          </w:tcPr>
          <w:p w14:paraId="41351108" w14:textId="77777777" w:rsidR="00872245" w:rsidRPr="0042158D" w:rsidRDefault="00872245" w:rsidP="00975CD0">
            <w:pPr>
              <w:pStyle w:val="Texto"/>
              <w:tabs>
                <w:tab w:val="decimal" w:pos="1383"/>
              </w:tabs>
              <w:rPr>
                <w:rFonts w:cs="Arial"/>
              </w:rPr>
            </w:pPr>
          </w:p>
        </w:tc>
        <w:tc>
          <w:tcPr>
            <w:tcW w:w="130" w:type="dxa"/>
            <w:shd w:val="clear" w:color="auto" w:fill="FFFFFF" w:themeFill="background1"/>
            <w:vAlign w:val="bottom"/>
          </w:tcPr>
          <w:p w14:paraId="2BDB31E1" w14:textId="77777777" w:rsidR="00872245" w:rsidRPr="0042158D" w:rsidRDefault="00872245" w:rsidP="00872245">
            <w:pPr>
              <w:pStyle w:val="Texto"/>
              <w:tabs>
                <w:tab w:val="decimal" w:pos="1109"/>
              </w:tabs>
              <w:jc w:val="left"/>
              <w:rPr>
                <w:rFonts w:cs="Arial"/>
              </w:rPr>
            </w:pPr>
          </w:p>
        </w:tc>
        <w:tc>
          <w:tcPr>
            <w:tcW w:w="1440" w:type="dxa"/>
            <w:shd w:val="clear" w:color="auto" w:fill="FFFFFF" w:themeFill="background1"/>
            <w:noWrap/>
            <w:vAlign w:val="bottom"/>
          </w:tcPr>
          <w:p w14:paraId="131553A4" w14:textId="77777777" w:rsidR="00872245" w:rsidRPr="0042158D" w:rsidRDefault="00872245" w:rsidP="00975CD0">
            <w:pPr>
              <w:pStyle w:val="Texto"/>
              <w:tabs>
                <w:tab w:val="decimal" w:pos="1360"/>
              </w:tabs>
              <w:rPr>
                <w:rFonts w:cs="Arial"/>
              </w:rPr>
            </w:pPr>
          </w:p>
        </w:tc>
      </w:tr>
      <w:tr w:rsidR="00872245" w:rsidRPr="0042158D" w14:paraId="46CFEE26" w14:textId="77777777" w:rsidTr="00872245">
        <w:trPr>
          <w:cantSplit/>
          <w:jc w:val="center"/>
        </w:trPr>
        <w:tc>
          <w:tcPr>
            <w:tcW w:w="5472" w:type="dxa"/>
            <w:shd w:val="clear" w:color="auto" w:fill="FFFFFF" w:themeFill="background1"/>
            <w:noWrap/>
            <w:vAlign w:val="bottom"/>
            <w:hideMark/>
          </w:tcPr>
          <w:p w14:paraId="28B2AF0B" w14:textId="77777777" w:rsidR="00872245" w:rsidRPr="007902E6" w:rsidRDefault="00872245" w:rsidP="00872245">
            <w:pPr>
              <w:pStyle w:val="Texto"/>
              <w:jc w:val="left"/>
              <w:rPr>
                <w:rFonts w:cs="Arial"/>
                <w:bCs/>
              </w:rPr>
            </w:pPr>
            <w:r w:rsidRPr="007902E6">
              <w:rPr>
                <w:rFonts w:cs="Arial"/>
                <w:bCs/>
              </w:rPr>
              <w:t>Deudas comerciales (Nota 3.e)</w:t>
            </w:r>
          </w:p>
        </w:tc>
        <w:tc>
          <w:tcPr>
            <w:tcW w:w="1467" w:type="dxa"/>
            <w:shd w:val="clear" w:color="auto" w:fill="FFFFFF" w:themeFill="background1"/>
            <w:noWrap/>
            <w:vAlign w:val="bottom"/>
          </w:tcPr>
          <w:p w14:paraId="69F1F6E2" w14:textId="25AFD5F0" w:rsidR="00872245" w:rsidRPr="0042158D" w:rsidRDefault="00872245" w:rsidP="00975CD0">
            <w:pPr>
              <w:pStyle w:val="Texto"/>
              <w:tabs>
                <w:tab w:val="decimal" w:pos="1383"/>
              </w:tabs>
              <w:rPr>
                <w:rFonts w:cs="Arial"/>
              </w:rPr>
            </w:pPr>
            <w:r w:rsidRPr="00872245">
              <w:rPr>
                <w:rFonts w:cs="Arial"/>
              </w:rPr>
              <w:t>728.666.374</w:t>
            </w:r>
          </w:p>
        </w:tc>
        <w:tc>
          <w:tcPr>
            <w:tcW w:w="130" w:type="dxa"/>
            <w:shd w:val="clear" w:color="auto" w:fill="FFFFFF" w:themeFill="background1"/>
            <w:vAlign w:val="bottom"/>
          </w:tcPr>
          <w:p w14:paraId="02993DA8" w14:textId="77777777" w:rsidR="00872245" w:rsidRPr="0042158D" w:rsidRDefault="00872245" w:rsidP="00872245">
            <w:pPr>
              <w:pStyle w:val="Texto"/>
              <w:tabs>
                <w:tab w:val="decimal" w:pos="1109"/>
              </w:tabs>
              <w:jc w:val="left"/>
              <w:rPr>
                <w:rFonts w:cs="Arial"/>
              </w:rPr>
            </w:pPr>
          </w:p>
        </w:tc>
        <w:tc>
          <w:tcPr>
            <w:tcW w:w="1440" w:type="dxa"/>
            <w:shd w:val="clear" w:color="auto" w:fill="FFFFFF" w:themeFill="background1"/>
            <w:noWrap/>
            <w:vAlign w:val="bottom"/>
          </w:tcPr>
          <w:p w14:paraId="4BDF0BAE" w14:textId="23B48E35" w:rsidR="00872245" w:rsidRPr="0042158D" w:rsidRDefault="00872245" w:rsidP="00975CD0">
            <w:pPr>
              <w:pStyle w:val="Texto"/>
              <w:tabs>
                <w:tab w:val="decimal" w:pos="1360"/>
              </w:tabs>
              <w:rPr>
                <w:rFonts w:cs="Arial"/>
              </w:rPr>
            </w:pPr>
            <w:r w:rsidRPr="001C4E86">
              <w:t>672.488.895</w:t>
            </w:r>
          </w:p>
        </w:tc>
      </w:tr>
      <w:tr w:rsidR="00872245" w:rsidRPr="0042158D" w14:paraId="391AA0DA" w14:textId="77777777" w:rsidTr="00872245">
        <w:trPr>
          <w:cantSplit/>
          <w:jc w:val="center"/>
        </w:trPr>
        <w:tc>
          <w:tcPr>
            <w:tcW w:w="5472" w:type="dxa"/>
            <w:shd w:val="clear" w:color="auto" w:fill="FFFFFF" w:themeFill="background1"/>
            <w:noWrap/>
            <w:vAlign w:val="bottom"/>
            <w:hideMark/>
          </w:tcPr>
          <w:p w14:paraId="31F013C7" w14:textId="77777777" w:rsidR="00872245" w:rsidRPr="007902E6" w:rsidRDefault="00872245" w:rsidP="00872245">
            <w:pPr>
              <w:pStyle w:val="Texto"/>
              <w:jc w:val="left"/>
              <w:rPr>
                <w:rFonts w:cs="Arial"/>
                <w:bCs/>
              </w:rPr>
            </w:pPr>
            <w:r w:rsidRPr="007902E6">
              <w:rPr>
                <w:rFonts w:cs="Arial"/>
                <w:bCs/>
              </w:rPr>
              <w:t>Deudas financieras (Nota 3.f)</w:t>
            </w:r>
          </w:p>
        </w:tc>
        <w:tc>
          <w:tcPr>
            <w:tcW w:w="1467" w:type="dxa"/>
            <w:shd w:val="clear" w:color="auto" w:fill="FFFFFF" w:themeFill="background1"/>
            <w:noWrap/>
            <w:vAlign w:val="bottom"/>
          </w:tcPr>
          <w:p w14:paraId="62338951" w14:textId="08D7D97E" w:rsidR="00872245" w:rsidRPr="0042158D" w:rsidRDefault="00872245" w:rsidP="00975CD0">
            <w:pPr>
              <w:pStyle w:val="Texto"/>
              <w:tabs>
                <w:tab w:val="decimal" w:pos="1383"/>
              </w:tabs>
              <w:rPr>
                <w:rFonts w:cs="Arial"/>
              </w:rPr>
            </w:pPr>
            <w:r w:rsidRPr="00872245">
              <w:rPr>
                <w:rFonts w:cs="Arial"/>
              </w:rPr>
              <w:t>89.520.019</w:t>
            </w:r>
          </w:p>
        </w:tc>
        <w:tc>
          <w:tcPr>
            <w:tcW w:w="130" w:type="dxa"/>
            <w:shd w:val="clear" w:color="auto" w:fill="FFFFFF" w:themeFill="background1"/>
            <w:vAlign w:val="bottom"/>
          </w:tcPr>
          <w:p w14:paraId="6E27C1F6" w14:textId="77777777" w:rsidR="00872245" w:rsidRPr="0042158D" w:rsidRDefault="00872245" w:rsidP="00872245">
            <w:pPr>
              <w:pStyle w:val="Texto"/>
              <w:tabs>
                <w:tab w:val="decimal" w:pos="1109"/>
              </w:tabs>
              <w:jc w:val="left"/>
              <w:rPr>
                <w:rFonts w:cs="Arial"/>
              </w:rPr>
            </w:pPr>
          </w:p>
        </w:tc>
        <w:tc>
          <w:tcPr>
            <w:tcW w:w="1440" w:type="dxa"/>
            <w:shd w:val="clear" w:color="auto" w:fill="FFFFFF" w:themeFill="background1"/>
            <w:noWrap/>
            <w:vAlign w:val="bottom"/>
          </w:tcPr>
          <w:p w14:paraId="0648FCE5" w14:textId="60C053C1" w:rsidR="00872245" w:rsidRPr="0042158D" w:rsidRDefault="00872245" w:rsidP="00975CD0">
            <w:pPr>
              <w:pStyle w:val="Texto"/>
              <w:tabs>
                <w:tab w:val="decimal" w:pos="1360"/>
              </w:tabs>
              <w:rPr>
                <w:rFonts w:cs="Arial"/>
              </w:rPr>
            </w:pPr>
            <w:r w:rsidRPr="001C4E86">
              <w:t>17.070.672</w:t>
            </w:r>
          </w:p>
        </w:tc>
      </w:tr>
      <w:tr w:rsidR="00872245" w:rsidRPr="0042158D" w14:paraId="12B3EB1C" w14:textId="77777777" w:rsidTr="00872245">
        <w:trPr>
          <w:cantSplit/>
          <w:jc w:val="center"/>
        </w:trPr>
        <w:tc>
          <w:tcPr>
            <w:tcW w:w="5472" w:type="dxa"/>
            <w:shd w:val="clear" w:color="auto" w:fill="FFFFFF" w:themeFill="background1"/>
            <w:noWrap/>
            <w:vAlign w:val="bottom"/>
          </w:tcPr>
          <w:p w14:paraId="4D99A5DC" w14:textId="77777777" w:rsidR="00872245" w:rsidRPr="007902E6" w:rsidRDefault="00872245" w:rsidP="00872245">
            <w:pPr>
              <w:pStyle w:val="Texto"/>
              <w:jc w:val="left"/>
              <w:rPr>
                <w:rFonts w:cs="Arial"/>
                <w:bCs/>
              </w:rPr>
            </w:pPr>
            <w:r w:rsidRPr="007902E6">
              <w:rPr>
                <w:rFonts w:cs="Arial"/>
                <w:bCs/>
              </w:rPr>
              <w:t>Remuneraciones y cargas sociales (Nota 3.g)</w:t>
            </w:r>
          </w:p>
        </w:tc>
        <w:tc>
          <w:tcPr>
            <w:tcW w:w="1467" w:type="dxa"/>
            <w:shd w:val="clear" w:color="auto" w:fill="FFFFFF" w:themeFill="background1"/>
            <w:noWrap/>
            <w:vAlign w:val="bottom"/>
          </w:tcPr>
          <w:p w14:paraId="1A7CBA85" w14:textId="207BB192" w:rsidR="00872245" w:rsidRPr="0042158D" w:rsidRDefault="00872245" w:rsidP="00975CD0">
            <w:pPr>
              <w:pStyle w:val="Texto"/>
              <w:tabs>
                <w:tab w:val="decimal" w:pos="1383"/>
              </w:tabs>
              <w:rPr>
                <w:rFonts w:cs="Arial"/>
              </w:rPr>
            </w:pPr>
            <w:r w:rsidRPr="00872245">
              <w:rPr>
                <w:rFonts w:cs="Arial"/>
              </w:rPr>
              <w:t>82.7</w:t>
            </w:r>
            <w:r w:rsidR="00352DB5">
              <w:rPr>
                <w:rFonts w:cs="Arial"/>
              </w:rPr>
              <w:t>77.303</w:t>
            </w:r>
          </w:p>
        </w:tc>
        <w:tc>
          <w:tcPr>
            <w:tcW w:w="130" w:type="dxa"/>
            <w:shd w:val="clear" w:color="auto" w:fill="FFFFFF" w:themeFill="background1"/>
            <w:vAlign w:val="bottom"/>
          </w:tcPr>
          <w:p w14:paraId="3E0C52BD" w14:textId="77777777" w:rsidR="00872245" w:rsidRPr="0042158D" w:rsidRDefault="00872245" w:rsidP="00872245">
            <w:pPr>
              <w:pStyle w:val="Texto"/>
              <w:tabs>
                <w:tab w:val="decimal" w:pos="1109"/>
              </w:tabs>
              <w:jc w:val="left"/>
              <w:rPr>
                <w:rFonts w:cs="Arial"/>
              </w:rPr>
            </w:pPr>
          </w:p>
        </w:tc>
        <w:tc>
          <w:tcPr>
            <w:tcW w:w="1440" w:type="dxa"/>
            <w:shd w:val="clear" w:color="auto" w:fill="FFFFFF" w:themeFill="background1"/>
            <w:noWrap/>
            <w:vAlign w:val="bottom"/>
          </w:tcPr>
          <w:p w14:paraId="79CEEF01" w14:textId="4D59FE69" w:rsidR="00872245" w:rsidRPr="0042158D" w:rsidRDefault="00872245" w:rsidP="00975CD0">
            <w:pPr>
              <w:pStyle w:val="Texto"/>
              <w:tabs>
                <w:tab w:val="decimal" w:pos="1360"/>
              </w:tabs>
              <w:rPr>
                <w:rFonts w:cs="Arial"/>
              </w:rPr>
            </w:pPr>
            <w:r w:rsidRPr="001C4E86">
              <w:t>80.085.936</w:t>
            </w:r>
          </w:p>
        </w:tc>
      </w:tr>
      <w:tr w:rsidR="00872245" w:rsidRPr="0042158D" w14:paraId="6D72C912" w14:textId="77777777" w:rsidTr="00872245">
        <w:trPr>
          <w:cantSplit/>
          <w:jc w:val="center"/>
        </w:trPr>
        <w:tc>
          <w:tcPr>
            <w:tcW w:w="5472" w:type="dxa"/>
            <w:shd w:val="clear" w:color="auto" w:fill="FFFFFF" w:themeFill="background1"/>
            <w:noWrap/>
            <w:vAlign w:val="bottom"/>
          </w:tcPr>
          <w:p w14:paraId="34A8DF69" w14:textId="77777777" w:rsidR="00872245" w:rsidRPr="007902E6" w:rsidRDefault="00872245" w:rsidP="00872245">
            <w:pPr>
              <w:pStyle w:val="Texto"/>
              <w:jc w:val="left"/>
              <w:rPr>
                <w:rFonts w:cs="Arial"/>
                <w:bCs/>
              </w:rPr>
            </w:pPr>
            <w:r w:rsidRPr="007902E6">
              <w:rPr>
                <w:rFonts w:cs="Arial"/>
                <w:bCs/>
              </w:rPr>
              <w:t>Deudas fiscales (Nota 3.h)</w:t>
            </w:r>
          </w:p>
        </w:tc>
        <w:tc>
          <w:tcPr>
            <w:tcW w:w="1467" w:type="dxa"/>
            <w:tcBorders>
              <w:bottom w:val="single" w:sz="6" w:space="0" w:color="auto"/>
            </w:tcBorders>
            <w:shd w:val="clear" w:color="auto" w:fill="FFFFFF" w:themeFill="background1"/>
            <w:noWrap/>
            <w:vAlign w:val="bottom"/>
          </w:tcPr>
          <w:p w14:paraId="4D8F8773" w14:textId="45B47082" w:rsidR="00872245" w:rsidRPr="0042158D" w:rsidRDefault="00872245" w:rsidP="00975CD0">
            <w:pPr>
              <w:pStyle w:val="Texto"/>
              <w:tabs>
                <w:tab w:val="decimal" w:pos="1383"/>
              </w:tabs>
              <w:rPr>
                <w:rFonts w:cs="Arial"/>
              </w:rPr>
            </w:pPr>
            <w:r w:rsidRPr="00872245">
              <w:rPr>
                <w:rFonts w:cs="Arial"/>
              </w:rPr>
              <w:t>200.9</w:t>
            </w:r>
            <w:r w:rsidR="00352DB5">
              <w:rPr>
                <w:rFonts w:cs="Arial"/>
              </w:rPr>
              <w:t>62.545</w:t>
            </w:r>
          </w:p>
        </w:tc>
        <w:tc>
          <w:tcPr>
            <w:tcW w:w="130" w:type="dxa"/>
            <w:shd w:val="clear" w:color="auto" w:fill="FFFFFF" w:themeFill="background1"/>
            <w:vAlign w:val="bottom"/>
          </w:tcPr>
          <w:p w14:paraId="164C2B7C" w14:textId="77777777" w:rsidR="00872245" w:rsidRPr="0042158D" w:rsidRDefault="00872245" w:rsidP="00872245">
            <w:pPr>
              <w:pStyle w:val="Texto"/>
              <w:tabs>
                <w:tab w:val="decimal" w:pos="1109"/>
              </w:tabs>
              <w:jc w:val="left"/>
              <w:rPr>
                <w:rFonts w:cs="Arial"/>
              </w:rPr>
            </w:pPr>
          </w:p>
        </w:tc>
        <w:tc>
          <w:tcPr>
            <w:tcW w:w="1440" w:type="dxa"/>
            <w:tcBorders>
              <w:bottom w:val="single" w:sz="6" w:space="0" w:color="auto"/>
            </w:tcBorders>
            <w:shd w:val="clear" w:color="auto" w:fill="FFFFFF" w:themeFill="background1"/>
            <w:noWrap/>
            <w:vAlign w:val="bottom"/>
          </w:tcPr>
          <w:p w14:paraId="032CEC52" w14:textId="1081E02F" w:rsidR="00872245" w:rsidRPr="0042158D" w:rsidRDefault="00872245" w:rsidP="00975CD0">
            <w:pPr>
              <w:pStyle w:val="Texto"/>
              <w:tabs>
                <w:tab w:val="decimal" w:pos="1360"/>
              </w:tabs>
              <w:rPr>
                <w:rFonts w:cs="Arial"/>
              </w:rPr>
            </w:pPr>
            <w:r w:rsidRPr="001C4E86">
              <w:t>18.443.755</w:t>
            </w:r>
          </w:p>
        </w:tc>
      </w:tr>
      <w:tr w:rsidR="00872245" w:rsidRPr="0042158D" w14:paraId="41A4BC77" w14:textId="77777777" w:rsidTr="00872245">
        <w:trPr>
          <w:cantSplit/>
          <w:jc w:val="center"/>
        </w:trPr>
        <w:tc>
          <w:tcPr>
            <w:tcW w:w="5472" w:type="dxa"/>
            <w:shd w:val="clear" w:color="auto" w:fill="FFFFFF" w:themeFill="background1"/>
            <w:noWrap/>
            <w:vAlign w:val="bottom"/>
          </w:tcPr>
          <w:p w14:paraId="6798BC16" w14:textId="77777777" w:rsidR="00872245" w:rsidRPr="0042158D" w:rsidRDefault="00872245" w:rsidP="00872245">
            <w:pPr>
              <w:pStyle w:val="Texto"/>
              <w:ind w:left="284"/>
              <w:jc w:val="left"/>
              <w:rPr>
                <w:b/>
              </w:rPr>
            </w:pPr>
            <w:r w:rsidRPr="0042158D">
              <w:rPr>
                <w:rFonts w:cs="Arial"/>
                <w:b/>
              </w:rPr>
              <w:t>Total del pasivo corriente</w:t>
            </w:r>
          </w:p>
        </w:tc>
        <w:tc>
          <w:tcPr>
            <w:tcW w:w="1467" w:type="dxa"/>
            <w:tcBorders>
              <w:top w:val="single" w:sz="6" w:space="0" w:color="auto"/>
              <w:bottom w:val="single" w:sz="6" w:space="0" w:color="auto"/>
            </w:tcBorders>
            <w:shd w:val="clear" w:color="auto" w:fill="FFFFFF" w:themeFill="background1"/>
            <w:noWrap/>
            <w:vAlign w:val="bottom"/>
          </w:tcPr>
          <w:p w14:paraId="69749532" w14:textId="2DEB1547" w:rsidR="00872245" w:rsidRPr="00872245" w:rsidRDefault="00872245" w:rsidP="00975CD0">
            <w:pPr>
              <w:pStyle w:val="Texto"/>
              <w:tabs>
                <w:tab w:val="decimal" w:pos="1383"/>
              </w:tabs>
              <w:rPr>
                <w:rFonts w:cs="Arial"/>
                <w:b/>
                <w:bCs/>
              </w:rPr>
            </w:pPr>
            <w:r w:rsidRPr="00872245">
              <w:rPr>
                <w:rFonts w:cs="Arial"/>
                <w:b/>
                <w:bCs/>
              </w:rPr>
              <w:t>1.101.926.241</w:t>
            </w:r>
          </w:p>
        </w:tc>
        <w:tc>
          <w:tcPr>
            <w:tcW w:w="130" w:type="dxa"/>
            <w:shd w:val="clear" w:color="auto" w:fill="FFFFFF" w:themeFill="background1"/>
            <w:vAlign w:val="bottom"/>
          </w:tcPr>
          <w:p w14:paraId="388C8D02" w14:textId="77777777" w:rsidR="00872245" w:rsidRPr="00D4542D" w:rsidRDefault="00872245" w:rsidP="00872245">
            <w:pPr>
              <w:pStyle w:val="Texto"/>
              <w:tabs>
                <w:tab w:val="decimal" w:pos="1109"/>
              </w:tabs>
              <w:jc w:val="left"/>
              <w:rPr>
                <w:rFonts w:cs="Arial"/>
                <w:b/>
                <w:bCs/>
              </w:rPr>
            </w:pPr>
          </w:p>
        </w:tc>
        <w:tc>
          <w:tcPr>
            <w:tcW w:w="1440" w:type="dxa"/>
            <w:tcBorders>
              <w:top w:val="single" w:sz="6" w:space="0" w:color="auto"/>
              <w:bottom w:val="single" w:sz="6" w:space="0" w:color="auto"/>
            </w:tcBorders>
            <w:shd w:val="clear" w:color="auto" w:fill="FFFFFF" w:themeFill="background1"/>
            <w:noWrap/>
            <w:vAlign w:val="bottom"/>
          </w:tcPr>
          <w:p w14:paraId="030A6A82" w14:textId="61821CFA" w:rsidR="00872245" w:rsidRPr="001C4E86" w:rsidRDefault="00872245" w:rsidP="00975CD0">
            <w:pPr>
              <w:pStyle w:val="Texto"/>
              <w:tabs>
                <w:tab w:val="decimal" w:pos="1360"/>
              </w:tabs>
              <w:rPr>
                <w:rFonts w:cs="Arial"/>
                <w:b/>
                <w:bCs/>
              </w:rPr>
            </w:pPr>
            <w:r w:rsidRPr="001C4E86">
              <w:rPr>
                <w:b/>
                <w:bCs/>
              </w:rPr>
              <w:t>788.089.258</w:t>
            </w:r>
          </w:p>
        </w:tc>
      </w:tr>
      <w:tr w:rsidR="00872245" w:rsidRPr="0042158D" w14:paraId="3E2AF235" w14:textId="77777777" w:rsidTr="00872245">
        <w:trPr>
          <w:cantSplit/>
          <w:jc w:val="center"/>
        </w:trPr>
        <w:tc>
          <w:tcPr>
            <w:tcW w:w="5472" w:type="dxa"/>
            <w:shd w:val="clear" w:color="auto" w:fill="FFFFFF" w:themeFill="background1"/>
            <w:noWrap/>
            <w:vAlign w:val="bottom"/>
          </w:tcPr>
          <w:p w14:paraId="67DF06C2" w14:textId="77777777" w:rsidR="00872245" w:rsidRPr="0042158D" w:rsidRDefault="00872245" w:rsidP="00872245">
            <w:pPr>
              <w:rPr>
                <w:sz w:val="20"/>
              </w:rPr>
            </w:pPr>
          </w:p>
        </w:tc>
        <w:tc>
          <w:tcPr>
            <w:tcW w:w="1467" w:type="dxa"/>
            <w:tcBorders>
              <w:top w:val="single" w:sz="6" w:space="0" w:color="auto"/>
            </w:tcBorders>
            <w:shd w:val="clear" w:color="auto" w:fill="FFFFFF" w:themeFill="background1"/>
            <w:noWrap/>
            <w:vAlign w:val="bottom"/>
          </w:tcPr>
          <w:p w14:paraId="72133609" w14:textId="77777777" w:rsidR="00872245" w:rsidRPr="00D4542D" w:rsidRDefault="00872245" w:rsidP="00975CD0">
            <w:pPr>
              <w:pStyle w:val="Texto"/>
              <w:tabs>
                <w:tab w:val="decimal" w:pos="1383"/>
              </w:tabs>
              <w:rPr>
                <w:rFonts w:cs="Arial"/>
              </w:rPr>
            </w:pPr>
          </w:p>
        </w:tc>
        <w:tc>
          <w:tcPr>
            <w:tcW w:w="130" w:type="dxa"/>
            <w:shd w:val="clear" w:color="auto" w:fill="FFFFFF" w:themeFill="background1"/>
            <w:vAlign w:val="bottom"/>
          </w:tcPr>
          <w:p w14:paraId="660CF73F" w14:textId="77777777" w:rsidR="00872245" w:rsidRPr="00D4542D" w:rsidRDefault="00872245" w:rsidP="00872245">
            <w:pPr>
              <w:pStyle w:val="Texto"/>
              <w:tabs>
                <w:tab w:val="decimal" w:pos="1109"/>
              </w:tabs>
              <w:jc w:val="left"/>
              <w:rPr>
                <w:rFonts w:cs="Arial"/>
              </w:rPr>
            </w:pPr>
          </w:p>
        </w:tc>
        <w:tc>
          <w:tcPr>
            <w:tcW w:w="1440" w:type="dxa"/>
            <w:tcBorders>
              <w:top w:val="single" w:sz="6" w:space="0" w:color="auto"/>
            </w:tcBorders>
            <w:shd w:val="clear" w:color="auto" w:fill="FFFFFF" w:themeFill="background1"/>
            <w:noWrap/>
            <w:vAlign w:val="bottom"/>
          </w:tcPr>
          <w:p w14:paraId="1A760F05" w14:textId="77777777" w:rsidR="00872245" w:rsidRPr="0042158D" w:rsidRDefault="00872245" w:rsidP="00975CD0">
            <w:pPr>
              <w:pStyle w:val="Texto"/>
              <w:tabs>
                <w:tab w:val="decimal" w:pos="1360"/>
              </w:tabs>
              <w:rPr>
                <w:rFonts w:cs="Arial"/>
              </w:rPr>
            </w:pPr>
          </w:p>
        </w:tc>
      </w:tr>
      <w:tr w:rsidR="00872245" w:rsidRPr="0042158D" w14:paraId="75AFCAB6" w14:textId="77777777" w:rsidTr="00872245">
        <w:trPr>
          <w:cantSplit/>
          <w:jc w:val="center"/>
        </w:trPr>
        <w:tc>
          <w:tcPr>
            <w:tcW w:w="5472" w:type="dxa"/>
            <w:shd w:val="clear" w:color="auto" w:fill="FFFFFF" w:themeFill="background1"/>
            <w:noWrap/>
            <w:vAlign w:val="bottom"/>
            <w:hideMark/>
          </w:tcPr>
          <w:p w14:paraId="109AA85C" w14:textId="77777777" w:rsidR="00872245" w:rsidRPr="0042158D" w:rsidRDefault="00872245" w:rsidP="00872245">
            <w:pPr>
              <w:pStyle w:val="Texto"/>
              <w:jc w:val="left"/>
              <w:rPr>
                <w:rFonts w:cs="Arial"/>
                <w:b/>
              </w:rPr>
            </w:pPr>
            <w:r w:rsidRPr="0042158D">
              <w:rPr>
                <w:rFonts w:cs="Arial"/>
                <w:b/>
              </w:rPr>
              <w:t>PASIVO NO CORRIENTE</w:t>
            </w:r>
          </w:p>
        </w:tc>
        <w:tc>
          <w:tcPr>
            <w:tcW w:w="1467" w:type="dxa"/>
            <w:shd w:val="clear" w:color="auto" w:fill="FFFFFF" w:themeFill="background1"/>
            <w:noWrap/>
            <w:vAlign w:val="bottom"/>
          </w:tcPr>
          <w:p w14:paraId="18398161" w14:textId="77777777" w:rsidR="00872245" w:rsidRPr="0042158D" w:rsidRDefault="00872245" w:rsidP="00975CD0">
            <w:pPr>
              <w:pStyle w:val="Texto"/>
              <w:tabs>
                <w:tab w:val="decimal" w:pos="1383"/>
              </w:tabs>
              <w:rPr>
                <w:rFonts w:cs="Arial"/>
              </w:rPr>
            </w:pPr>
          </w:p>
        </w:tc>
        <w:tc>
          <w:tcPr>
            <w:tcW w:w="130" w:type="dxa"/>
            <w:shd w:val="clear" w:color="auto" w:fill="FFFFFF" w:themeFill="background1"/>
            <w:vAlign w:val="bottom"/>
          </w:tcPr>
          <w:p w14:paraId="7125234D" w14:textId="77777777" w:rsidR="00872245" w:rsidRPr="0042158D" w:rsidRDefault="00872245" w:rsidP="00872245">
            <w:pPr>
              <w:pStyle w:val="Texto"/>
              <w:tabs>
                <w:tab w:val="decimal" w:pos="1109"/>
              </w:tabs>
              <w:jc w:val="left"/>
              <w:rPr>
                <w:rFonts w:cs="Arial"/>
              </w:rPr>
            </w:pPr>
          </w:p>
        </w:tc>
        <w:tc>
          <w:tcPr>
            <w:tcW w:w="1440" w:type="dxa"/>
            <w:shd w:val="clear" w:color="auto" w:fill="FFFFFF" w:themeFill="background1"/>
            <w:noWrap/>
            <w:vAlign w:val="bottom"/>
          </w:tcPr>
          <w:p w14:paraId="38C84299" w14:textId="77777777" w:rsidR="00872245" w:rsidRPr="0042158D" w:rsidRDefault="00872245" w:rsidP="00975CD0">
            <w:pPr>
              <w:pStyle w:val="Texto"/>
              <w:tabs>
                <w:tab w:val="decimal" w:pos="1360"/>
              </w:tabs>
              <w:rPr>
                <w:rFonts w:cs="Arial"/>
              </w:rPr>
            </w:pPr>
          </w:p>
        </w:tc>
      </w:tr>
      <w:tr w:rsidR="00872245" w:rsidRPr="0042158D" w14:paraId="4CECC8AF" w14:textId="77777777" w:rsidTr="00872245">
        <w:trPr>
          <w:cantSplit/>
          <w:jc w:val="center"/>
        </w:trPr>
        <w:tc>
          <w:tcPr>
            <w:tcW w:w="5472" w:type="dxa"/>
            <w:shd w:val="clear" w:color="auto" w:fill="FFFFFF" w:themeFill="background1"/>
            <w:noWrap/>
            <w:vAlign w:val="bottom"/>
          </w:tcPr>
          <w:p w14:paraId="74008DDE" w14:textId="0FCE50C5" w:rsidR="00872245" w:rsidRPr="0042158D" w:rsidRDefault="00872245" w:rsidP="00872245">
            <w:pPr>
              <w:pStyle w:val="Texto"/>
              <w:jc w:val="left"/>
            </w:pPr>
            <w:r w:rsidRPr="007902E6">
              <w:rPr>
                <w:rFonts w:cs="Arial"/>
                <w:bCs/>
              </w:rPr>
              <w:t>Previsiones</w:t>
            </w:r>
            <w:r w:rsidRPr="0042158D">
              <w:t xml:space="preserve"> (Anexo II</w:t>
            </w:r>
            <w:r>
              <w:t>I</w:t>
            </w:r>
            <w:r w:rsidRPr="0042158D">
              <w:t>)</w:t>
            </w:r>
          </w:p>
        </w:tc>
        <w:tc>
          <w:tcPr>
            <w:tcW w:w="1467" w:type="dxa"/>
            <w:tcBorders>
              <w:bottom w:val="single" w:sz="6" w:space="0" w:color="auto"/>
            </w:tcBorders>
            <w:shd w:val="clear" w:color="auto" w:fill="FFFFFF" w:themeFill="background1"/>
            <w:noWrap/>
            <w:vAlign w:val="bottom"/>
          </w:tcPr>
          <w:p w14:paraId="544F7143" w14:textId="36CB98F7" w:rsidR="00872245" w:rsidRPr="0042158D" w:rsidRDefault="00872245" w:rsidP="00975CD0">
            <w:pPr>
              <w:pStyle w:val="Texto"/>
              <w:tabs>
                <w:tab w:val="decimal" w:pos="1383"/>
              </w:tabs>
              <w:rPr>
                <w:rFonts w:cs="Arial"/>
              </w:rPr>
            </w:pPr>
            <w:r w:rsidRPr="00872245">
              <w:rPr>
                <w:rFonts w:cs="Arial"/>
              </w:rPr>
              <w:t>12.364.250</w:t>
            </w:r>
          </w:p>
        </w:tc>
        <w:tc>
          <w:tcPr>
            <w:tcW w:w="130" w:type="dxa"/>
            <w:shd w:val="clear" w:color="auto" w:fill="FFFFFF" w:themeFill="background1"/>
            <w:vAlign w:val="bottom"/>
          </w:tcPr>
          <w:p w14:paraId="06B8FBAC" w14:textId="77777777" w:rsidR="00872245" w:rsidRPr="0042158D" w:rsidRDefault="00872245" w:rsidP="00872245">
            <w:pPr>
              <w:pStyle w:val="Texto"/>
              <w:tabs>
                <w:tab w:val="decimal" w:pos="1109"/>
              </w:tabs>
              <w:jc w:val="left"/>
              <w:rPr>
                <w:rFonts w:cs="Arial"/>
              </w:rPr>
            </w:pPr>
          </w:p>
        </w:tc>
        <w:tc>
          <w:tcPr>
            <w:tcW w:w="1440" w:type="dxa"/>
            <w:tcBorders>
              <w:bottom w:val="single" w:sz="6" w:space="0" w:color="auto"/>
            </w:tcBorders>
            <w:shd w:val="clear" w:color="auto" w:fill="FFFFFF" w:themeFill="background1"/>
            <w:noWrap/>
            <w:vAlign w:val="bottom"/>
          </w:tcPr>
          <w:p w14:paraId="019BB148" w14:textId="579E7B9C" w:rsidR="00872245" w:rsidRPr="0042158D" w:rsidRDefault="00872245" w:rsidP="00975CD0">
            <w:pPr>
              <w:pStyle w:val="Texto"/>
              <w:tabs>
                <w:tab w:val="decimal" w:pos="1360"/>
              </w:tabs>
              <w:rPr>
                <w:rFonts w:cs="Arial"/>
              </w:rPr>
            </w:pPr>
            <w:r w:rsidRPr="001C4E86">
              <w:t>14.392.127</w:t>
            </w:r>
          </w:p>
        </w:tc>
      </w:tr>
      <w:tr w:rsidR="00872245" w:rsidRPr="0042158D" w14:paraId="73B7A86F" w14:textId="77777777" w:rsidTr="00872245">
        <w:trPr>
          <w:cantSplit/>
          <w:jc w:val="center"/>
        </w:trPr>
        <w:tc>
          <w:tcPr>
            <w:tcW w:w="5472" w:type="dxa"/>
            <w:shd w:val="clear" w:color="auto" w:fill="FFFFFF" w:themeFill="background1"/>
            <w:noWrap/>
            <w:vAlign w:val="bottom"/>
            <w:hideMark/>
          </w:tcPr>
          <w:p w14:paraId="32DBBDE3" w14:textId="77777777" w:rsidR="00872245" w:rsidRPr="0042158D" w:rsidRDefault="00872245" w:rsidP="00872245">
            <w:pPr>
              <w:pStyle w:val="Texto"/>
              <w:ind w:left="284"/>
              <w:jc w:val="left"/>
              <w:rPr>
                <w:rFonts w:cs="Arial"/>
                <w:b/>
              </w:rPr>
            </w:pPr>
            <w:r w:rsidRPr="0042158D">
              <w:rPr>
                <w:rFonts w:cs="Arial"/>
                <w:b/>
              </w:rPr>
              <w:t>Total del pasivo no corriente</w:t>
            </w:r>
          </w:p>
        </w:tc>
        <w:tc>
          <w:tcPr>
            <w:tcW w:w="1467" w:type="dxa"/>
            <w:tcBorders>
              <w:top w:val="single" w:sz="6" w:space="0" w:color="auto"/>
              <w:bottom w:val="single" w:sz="6" w:space="0" w:color="auto"/>
            </w:tcBorders>
            <w:shd w:val="clear" w:color="auto" w:fill="FFFFFF" w:themeFill="background1"/>
            <w:noWrap/>
            <w:vAlign w:val="bottom"/>
          </w:tcPr>
          <w:p w14:paraId="33108A61" w14:textId="678350B2" w:rsidR="00872245" w:rsidRPr="00581353" w:rsidRDefault="00872245" w:rsidP="00975CD0">
            <w:pPr>
              <w:pStyle w:val="Texto"/>
              <w:tabs>
                <w:tab w:val="decimal" w:pos="1383"/>
              </w:tabs>
              <w:rPr>
                <w:rFonts w:cs="Arial"/>
                <w:b/>
                <w:bCs/>
              </w:rPr>
            </w:pPr>
            <w:r w:rsidRPr="00581353">
              <w:rPr>
                <w:rFonts w:cs="Arial"/>
                <w:b/>
                <w:bCs/>
              </w:rPr>
              <w:t>12.364.250</w:t>
            </w:r>
          </w:p>
        </w:tc>
        <w:tc>
          <w:tcPr>
            <w:tcW w:w="130" w:type="dxa"/>
            <w:shd w:val="clear" w:color="auto" w:fill="FFFFFF" w:themeFill="background1"/>
            <w:vAlign w:val="bottom"/>
          </w:tcPr>
          <w:p w14:paraId="1C9967B5" w14:textId="77777777" w:rsidR="00872245" w:rsidRPr="00D4542D" w:rsidRDefault="00872245" w:rsidP="00872245">
            <w:pPr>
              <w:pStyle w:val="Texto"/>
              <w:tabs>
                <w:tab w:val="decimal" w:pos="1109"/>
              </w:tabs>
              <w:jc w:val="left"/>
              <w:rPr>
                <w:rFonts w:cs="Arial"/>
                <w:b/>
                <w:bCs/>
              </w:rPr>
            </w:pPr>
          </w:p>
        </w:tc>
        <w:tc>
          <w:tcPr>
            <w:tcW w:w="1440" w:type="dxa"/>
            <w:tcBorders>
              <w:top w:val="single" w:sz="6" w:space="0" w:color="auto"/>
              <w:bottom w:val="single" w:sz="6" w:space="0" w:color="auto"/>
            </w:tcBorders>
            <w:shd w:val="clear" w:color="auto" w:fill="FFFFFF" w:themeFill="background1"/>
            <w:noWrap/>
            <w:vAlign w:val="bottom"/>
          </w:tcPr>
          <w:p w14:paraId="442C54A2" w14:textId="75F8F2E0" w:rsidR="00872245" w:rsidRPr="001C4E86" w:rsidRDefault="00872245" w:rsidP="00975CD0">
            <w:pPr>
              <w:pStyle w:val="Texto"/>
              <w:tabs>
                <w:tab w:val="decimal" w:pos="1360"/>
              </w:tabs>
              <w:rPr>
                <w:rFonts w:cs="Arial"/>
                <w:b/>
                <w:bCs/>
              </w:rPr>
            </w:pPr>
            <w:r w:rsidRPr="001C4E86">
              <w:rPr>
                <w:b/>
                <w:bCs/>
              </w:rPr>
              <w:t>14.392.127</w:t>
            </w:r>
          </w:p>
        </w:tc>
      </w:tr>
      <w:tr w:rsidR="00872245" w:rsidRPr="0042158D" w14:paraId="60987A30" w14:textId="77777777" w:rsidTr="00872245">
        <w:trPr>
          <w:cantSplit/>
          <w:jc w:val="center"/>
        </w:trPr>
        <w:tc>
          <w:tcPr>
            <w:tcW w:w="5472" w:type="dxa"/>
            <w:shd w:val="clear" w:color="auto" w:fill="FFFFFF" w:themeFill="background1"/>
            <w:noWrap/>
            <w:vAlign w:val="bottom"/>
          </w:tcPr>
          <w:p w14:paraId="67C5A581" w14:textId="77777777" w:rsidR="00872245" w:rsidRPr="0042158D" w:rsidRDefault="00872245" w:rsidP="00872245">
            <w:pPr>
              <w:pStyle w:val="Texto"/>
              <w:ind w:left="284"/>
              <w:jc w:val="left"/>
              <w:rPr>
                <w:rFonts w:cs="Arial"/>
                <w:b/>
              </w:rPr>
            </w:pPr>
            <w:r w:rsidRPr="0042158D">
              <w:rPr>
                <w:rFonts w:cs="Arial"/>
                <w:b/>
              </w:rPr>
              <w:t>Total del pasivo</w:t>
            </w:r>
          </w:p>
        </w:tc>
        <w:tc>
          <w:tcPr>
            <w:tcW w:w="1467" w:type="dxa"/>
            <w:tcBorders>
              <w:top w:val="single" w:sz="6" w:space="0" w:color="auto"/>
              <w:bottom w:val="single" w:sz="6" w:space="0" w:color="auto"/>
            </w:tcBorders>
            <w:shd w:val="clear" w:color="auto" w:fill="FFFFFF" w:themeFill="background1"/>
            <w:noWrap/>
            <w:vAlign w:val="bottom"/>
          </w:tcPr>
          <w:p w14:paraId="246B3762" w14:textId="47AC85F5" w:rsidR="00872245" w:rsidRPr="00872245" w:rsidRDefault="00872245" w:rsidP="00975CD0">
            <w:pPr>
              <w:pStyle w:val="Texto"/>
              <w:tabs>
                <w:tab w:val="decimal" w:pos="1383"/>
              </w:tabs>
              <w:rPr>
                <w:rFonts w:cs="Arial"/>
                <w:b/>
                <w:bCs/>
              </w:rPr>
            </w:pPr>
            <w:r w:rsidRPr="00872245">
              <w:rPr>
                <w:rFonts w:cs="Arial"/>
                <w:b/>
                <w:bCs/>
              </w:rPr>
              <w:t>1.114.290.491</w:t>
            </w:r>
          </w:p>
        </w:tc>
        <w:tc>
          <w:tcPr>
            <w:tcW w:w="130" w:type="dxa"/>
            <w:shd w:val="clear" w:color="auto" w:fill="FFFFFF" w:themeFill="background1"/>
            <w:vAlign w:val="bottom"/>
          </w:tcPr>
          <w:p w14:paraId="40386532" w14:textId="77777777" w:rsidR="00872245" w:rsidRPr="00D4542D" w:rsidRDefault="00872245" w:rsidP="00872245">
            <w:pPr>
              <w:pStyle w:val="Texto"/>
              <w:tabs>
                <w:tab w:val="decimal" w:pos="1109"/>
              </w:tabs>
              <w:jc w:val="left"/>
              <w:rPr>
                <w:rFonts w:cs="Arial"/>
                <w:b/>
                <w:bCs/>
              </w:rPr>
            </w:pPr>
          </w:p>
        </w:tc>
        <w:tc>
          <w:tcPr>
            <w:tcW w:w="1440" w:type="dxa"/>
            <w:tcBorders>
              <w:top w:val="single" w:sz="6" w:space="0" w:color="auto"/>
              <w:bottom w:val="single" w:sz="6" w:space="0" w:color="auto"/>
            </w:tcBorders>
            <w:shd w:val="clear" w:color="auto" w:fill="FFFFFF" w:themeFill="background1"/>
            <w:noWrap/>
            <w:vAlign w:val="bottom"/>
          </w:tcPr>
          <w:p w14:paraId="4E8F0AA7" w14:textId="6A8A6818" w:rsidR="00872245" w:rsidRPr="001C4E86" w:rsidRDefault="00872245" w:rsidP="00975CD0">
            <w:pPr>
              <w:pStyle w:val="Texto"/>
              <w:tabs>
                <w:tab w:val="decimal" w:pos="1360"/>
              </w:tabs>
              <w:rPr>
                <w:rFonts w:cs="Arial"/>
                <w:b/>
                <w:bCs/>
              </w:rPr>
            </w:pPr>
            <w:r w:rsidRPr="001C4E86">
              <w:rPr>
                <w:b/>
                <w:bCs/>
              </w:rPr>
              <w:t>802.481.385</w:t>
            </w:r>
          </w:p>
        </w:tc>
      </w:tr>
      <w:tr w:rsidR="00872245" w:rsidRPr="0042158D" w14:paraId="1C693CBE" w14:textId="77777777" w:rsidTr="00872245">
        <w:trPr>
          <w:cantSplit/>
          <w:jc w:val="center"/>
        </w:trPr>
        <w:tc>
          <w:tcPr>
            <w:tcW w:w="5472" w:type="dxa"/>
            <w:shd w:val="clear" w:color="auto" w:fill="FFFFFF" w:themeFill="background1"/>
            <w:noWrap/>
            <w:vAlign w:val="bottom"/>
          </w:tcPr>
          <w:p w14:paraId="54947541" w14:textId="77777777" w:rsidR="00872245" w:rsidRPr="0042158D" w:rsidRDefault="00872245" w:rsidP="00872245">
            <w:pPr>
              <w:pStyle w:val="Texto"/>
              <w:jc w:val="left"/>
              <w:rPr>
                <w:rFonts w:cs="Arial"/>
                <w:b/>
              </w:rPr>
            </w:pPr>
          </w:p>
        </w:tc>
        <w:tc>
          <w:tcPr>
            <w:tcW w:w="1467" w:type="dxa"/>
            <w:tcBorders>
              <w:top w:val="single" w:sz="6" w:space="0" w:color="auto"/>
            </w:tcBorders>
            <w:shd w:val="clear" w:color="auto" w:fill="FFFFFF" w:themeFill="background1"/>
            <w:noWrap/>
            <w:vAlign w:val="bottom"/>
          </w:tcPr>
          <w:p w14:paraId="5E631514" w14:textId="77777777" w:rsidR="00872245" w:rsidRPr="0042158D" w:rsidRDefault="00872245" w:rsidP="00975CD0">
            <w:pPr>
              <w:pStyle w:val="Texto"/>
              <w:tabs>
                <w:tab w:val="decimal" w:pos="1383"/>
              </w:tabs>
              <w:rPr>
                <w:rFonts w:cs="Arial"/>
              </w:rPr>
            </w:pPr>
          </w:p>
        </w:tc>
        <w:tc>
          <w:tcPr>
            <w:tcW w:w="130" w:type="dxa"/>
            <w:shd w:val="clear" w:color="auto" w:fill="FFFFFF" w:themeFill="background1"/>
            <w:vAlign w:val="bottom"/>
          </w:tcPr>
          <w:p w14:paraId="1A2C91A2" w14:textId="77777777" w:rsidR="00872245" w:rsidRPr="0042158D" w:rsidRDefault="00872245" w:rsidP="00872245">
            <w:pPr>
              <w:pStyle w:val="Texto"/>
              <w:tabs>
                <w:tab w:val="decimal" w:pos="1109"/>
              </w:tabs>
              <w:jc w:val="left"/>
              <w:rPr>
                <w:rFonts w:cs="Arial"/>
              </w:rPr>
            </w:pPr>
          </w:p>
        </w:tc>
        <w:tc>
          <w:tcPr>
            <w:tcW w:w="1440" w:type="dxa"/>
            <w:tcBorders>
              <w:top w:val="single" w:sz="6" w:space="0" w:color="auto"/>
            </w:tcBorders>
            <w:shd w:val="clear" w:color="auto" w:fill="FFFFFF" w:themeFill="background1"/>
            <w:noWrap/>
            <w:vAlign w:val="bottom"/>
          </w:tcPr>
          <w:p w14:paraId="3ADBC6DF" w14:textId="77777777" w:rsidR="00872245" w:rsidRPr="0042158D" w:rsidRDefault="00872245" w:rsidP="00975CD0">
            <w:pPr>
              <w:pStyle w:val="Texto"/>
              <w:tabs>
                <w:tab w:val="decimal" w:pos="1360"/>
              </w:tabs>
              <w:rPr>
                <w:rFonts w:cs="Arial"/>
              </w:rPr>
            </w:pPr>
          </w:p>
        </w:tc>
      </w:tr>
      <w:tr w:rsidR="00872245" w:rsidRPr="0042158D" w14:paraId="2AFEA07A" w14:textId="77777777" w:rsidTr="00872245">
        <w:trPr>
          <w:cantSplit/>
          <w:jc w:val="center"/>
        </w:trPr>
        <w:tc>
          <w:tcPr>
            <w:tcW w:w="5472" w:type="dxa"/>
            <w:shd w:val="clear" w:color="auto" w:fill="FFFFFF" w:themeFill="background1"/>
            <w:noWrap/>
            <w:vAlign w:val="bottom"/>
            <w:hideMark/>
          </w:tcPr>
          <w:p w14:paraId="0C4C15CD" w14:textId="466E07C5" w:rsidR="00872245" w:rsidRPr="0042158D" w:rsidRDefault="00872245" w:rsidP="00872245">
            <w:pPr>
              <w:pStyle w:val="Texto"/>
              <w:jc w:val="left"/>
              <w:rPr>
                <w:rFonts w:cs="Arial"/>
                <w:b/>
              </w:rPr>
            </w:pPr>
            <w:r w:rsidRPr="0042158D">
              <w:rPr>
                <w:rFonts w:cs="Arial"/>
                <w:b/>
              </w:rPr>
              <w:t xml:space="preserve">PATRIMONIO NETO </w:t>
            </w:r>
            <w:r w:rsidRPr="0042158D">
              <w:rPr>
                <w:rFonts w:cs="Arial"/>
              </w:rPr>
              <w:t>(</w:t>
            </w:r>
            <w:r>
              <w:rPr>
                <w:rFonts w:cs="Arial"/>
              </w:rPr>
              <w:t>S</w:t>
            </w:r>
            <w:r w:rsidRPr="0042158D">
              <w:rPr>
                <w:rFonts w:cs="Arial"/>
              </w:rPr>
              <w:t>egún estado respectivo)</w:t>
            </w:r>
          </w:p>
        </w:tc>
        <w:tc>
          <w:tcPr>
            <w:tcW w:w="1467" w:type="dxa"/>
            <w:shd w:val="clear" w:color="auto" w:fill="FFFFFF" w:themeFill="background1"/>
            <w:noWrap/>
            <w:vAlign w:val="bottom"/>
          </w:tcPr>
          <w:p w14:paraId="5DED059B" w14:textId="38D79A43" w:rsidR="00872245" w:rsidRPr="0042158D" w:rsidRDefault="00872245" w:rsidP="00975CD0">
            <w:pPr>
              <w:pStyle w:val="Texto"/>
              <w:tabs>
                <w:tab w:val="decimal" w:pos="1383"/>
              </w:tabs>
              <w:rPr>
                <w:rFonts w:cs="Arial"/>
              </w:rPr>
            </w:pPr>
            <w:r w:rsidRPr="00872245">
              <w:rPr>
                <w:rFonts w:cs="Arial"/>
              </w:rPr>
              <w:t>1.253.446.</w:t>
            </w:r>
            <w:r w:rsidRPr="00872245">
              <w:t>563</w:t>
            </w:r>
          </w:p>
        </w:tc>
        <w:tc>
          <w:tcPr>
            <w:tcW w:w="130" w:type="dxa"/>
            <w:shd w:val="clear" w:color="auto" w:fill="FFFFFF" w:themeFill="background1"/>
            <w:vAlign w:val="bottom"/>
          </w:tcPr>
          <w:p w14:paraId="68FCE49F" w14:textId="77777777" w:rsidR="00872245" w:rsidRPr="0042158D" w:rsidRDefault="00872245" w:rsidP="00872245">
            <w:pPr>
              <w:pStyle w:val="Texto"/>
              <w:tabs>
                <w:tab w:val="decimal" w:pos="1109"/>
              </w:tabs>
              <w:jc w:val="left"/>
              <w:rPr>
                <w:rFonts w:cs="Arial"/>
              </w:rPr>
            </w:pPr>
          </w:p>
        </w:tc>
        <w:tc>
          <w:tcPr>
            <w:tcW w:w="1440" w:type="dxa"/>
            <w:shd w:val="clear" w:color="auto" w:fill="FFFFFF" w:themeFill="background1"/>
            <w:noWrap/>
            <w:vAlign w:val="bottom"/>
          </w:tcPr>
          <w:p w14:paraId="48DB9562" w14:textId="60411226" w:rsidR="00872245" w:rsidRPr="0042158D" w:rsidRDefault="00872245" w:rsidP="00975CD0">
            <w:pPr>
              <w:pStyle w:val="Texto"/>
              <w:tabs>
                <w:tab w:val="decimal" w:pos="1360"/>
              </w:tabs>
              <w:rPr>
                <w:rFonts w:cs="Arial"/>
              </w:rPr>
            </w:pPr>
            <w:r w:rsidRPr="00872245">
              <w:t>801.892.766</w:t>
            </w:r>
          </w:p>
        </w:tc>
      </w:tr>
      <w:tr w:rsidR="00872245" w:rsidRPr="0042158D" w14:paraId="1CF7F910" w14:textId="77777777" w:rsidTr="00872245">
        <w:trPr>
          <w:cantSplit/>
          <w:jc w:val="center"/>
        </w:trPr>
        <w:tc>
          <w:tcPr>
            <w:tcW w:w="5472" w:type="dxa"/>
            <w:shd w:val="clear" w:color="auto" w:fill="FFFFFF" w:themeFill="background1"/>
            <w:noWrap/>
            <w:vAlign w:val="bottom"/>
            <w:hideMark/>
          </w:tcPr>
          <w:p w14:paraId="055F33ED" w14:textId="77777777" w:rsidR="00872245" w:rsidRPr="0042158D" w:rsidRDefault="00872245" w:rsidP="00872245">
            <w:pPr>
              <w:pStyle w:val="Texto"/>
              <w:ind w:left="284"/>
              <w:jc w:val="left"/>
              <w:rPr>
                <w:rFonts w:cs="Arial"/>
                <w:b/>
              </w:rPr>
            </w:pPr>
            <w:r w:rsidRPr="0042158D">
              <w:rPr>
                <w:rFonts w:cs="Arial"/>
                <w:b/>
              </w:rPr>
              <w:t>Total del pasivo y el patrimonio neto</w:t>
            </w:r>
          </w:p>
        </w:tc>
        <w:tc>
          <w:tcPr>
            <w:tcW w:w="1467" w:type="dxa"/>
            <w:tcBorders>
              <w:top w:val="single" w:sz="6" w:space="0" w:color="auto"/>
              <w:bottom w:val="double" w:sz="6" w:space="0" w:color="auto"/>
            </w:tcBorders>
            <w:shd w:val="clear" w:color="auto" w:fill="FFFFFF" w:themeFill="background1"/>
            <w:noWrap/>
            <w:vAlign w:val="bottom"/>
          </w:tcPr>
          <w:p w14:paraId="3057C924" w14:textId="0837226D" w:rsidR="00872245" w:rsidRPr="00872245" w:rsidRDefault="00872245" w:rsidP="00975CD0">
            <w:pPr>
              <w:pStyle w:val="Texto"/>
              <w:tabs>
                <w:tab w:val="decimal" w:pos="1383"/>
              </w:tabs>
              <w:rPr>
                <w:rFonts w:cs="Arial"/>
                <w:b/>
                <w:bCs/>
              </w:rPr>
            </w:pPr>
            <w:r w:rsidRPr="00872245">
              <w:rPr>
                <w:rFonts w:cs="Arial"/>
                <w:b/>
                <w:bCs/>
              </w:rPr>
              <w:t>2.367.737.054</w:t>
            </w:r>
          </w:p>
        </w:tc>
        <w:tc>
          <w:tcPr>
            <w:tcW w:w="130" w:type="dxa"/>
            <w:shd w:val="clear" w:color="auto" w:fill="FFFFFF" w:themeFill="background1"/>
            <w:vAlign w:val="bottom"/>
          </w:tcPr>
          <w:p w14:paraId="32CC2CD7" w14:textId="77777777" w:rsidR="00872245" w:rsidRPr="00D4542D" w:rsidRDefault="00872245" w:rsidP="00872245">
            <w:pPr>
              <w:pStyle w:val="Texto"/>
              <w:tabs>
                <w:tab w:val="decimal" w:pos="1109"/>
              </w:tabs>
              <w:jc w:val="left"/>
              <w:rPr>
                <w:rFonts w:cs="Arial"/>
                <w:b/>
                <w:bCs/>
              </w:rPr>
            </w:pPr>
          </w:p>
        </w:tc>
        <w:tc>
          <w:tcPr>
            <w:tcW w:w="1440" w:type="dxa"/>
            <w:tcBorders>
              <w:top w:val="single" w:sz="6" w:space="0" w:color="auto"/>
              <w:bottom w:val="double" w:sz="6" w:space="0" w:color="auto"/>
            </w:tcBorders>
            <w:shd w:val="clear" w:color="auto" w:fill="FFFFFF" w:themeFill="background1"/>
            <w:noWrap/>
            <w:vAlign w:val="bottom"/>
          </w:tcPr>
          <w:p w14:paraId="5DE107E0" w14:textId="6C95253E" w:rsidR="00872245" w:rsidRPr="001C4E86" w:rsidRDefault="00872245" w:rsidP="00975CD0">
            <w:pPr>
              <w:pStyle w:val="Texto"/>
              <w:tabs>
                <w:tab w:val="decimal" w:pos="1360"/>
              </w:tabs>
              <w:rPr>
                <w:rFonts w:cs="Arial"/>
                <w:b/>
                <w:bCs/>
              </w:rPr>
            </w:pPr>
            <w:r w:rsidRPr="00872245">
              <w:rPr>
                <w:b/>
                <w:bCs/>
              </w:rPr>
              <w:t>1.604.374.151</w:t>
            </w:r>
          </w:p>
        </w:tc>
      </w:tr>
    </w:tbl>
    <w:p w14:paraId="701AA8BC" w14:textId="77777777" w:rsidR="00914EAC" w:rsidRPr="0042158D" w:rsidRDefault="00914EAC" w:rsidP="00914EAC">
      <w:pPr>
        <w:jc w:val="center"/>
      </w:pPr>
    </w:p>
    <w:p w14:paraId="49C830E7" w14:textId="77777777" w:rsidR="00225559" w:rsidRPr="0042158D" w:rsidRDefault="00225559" w:rsidP="00914EAC">
      <w:pPr>
        <w:jc w:val="center"/>
      </w:pPr>
    </w:p>
    <w:p w14:paraId="2008EA75" w14:textId="3909F159" w:rsidR="00200600" w:rsidRPr="0042158D" w:rsidRDefault="00200600" w:rsidP="00914EAC">
      <w:pPr>
        <w:pStyle w:val="Texto"/>
        <w:jc w:val="center"/>
      </w:pPr>
      <w:r w:rsidRPr="0042158D">
        <w:t xml:space="preserve">Las Notas 1 a </w:t>
      </w:r>
      <w:r w:rsidR="00396E4F">
        <w:t>6</w:t>
      </w:r>
      <w:r w:rsidRPr="0042158D">
        <w:t xml:space="preserve"> y </w:t>
      </w:r>
      <w:r w:rsidR="00C361FA" w:rsidRPr="0042158D">
        <w:t xml:space="preserve">los </w:t>
      </w:r>
      <w:r w:rsidRPr="0042158D">
        <w:t xml:space="preserve">Anexos </w:t>
      </w:r>
      <w:r w:rsidR="008F72A1" w:rsidRPr="0042158D">
        <w:t xml:space="preserve">I a </w:t>
      </w:r>
      <w:r w:rsidR="003F5045" w:rsidRPr="0042158D">
        <w:t>V</w:t>
      </w:r>
      <w:r w:rsidR="00AA3C9C">
        <w:t>I</w:t>
      </w:r>
      <w:r w:rsidRPr="0042158D">
        <w:t xml:space="preserve"> </w:t>
      </w:r>
      <w:r w:rsidR="00C361FA" w:rsidRPr="0042158D">
        <w:t xml:space="preserve">que se acompañan </w:t>
      </w:r>
      <w:r w:rsidRPr="0042158D">
        <w:t xml:space="preserve">forman parte </w:t>
      </w:r>
      <w:r w:rsidR="00455AF9" w:rsidRPr="0042158D">
        <w:t>integrante</w:t>
      </w:r>
      <w:r w:rsidR="00C361FA" w:rsidRPr="0042158D">
        <w:br/>
      </w:r>
      <w:r w:rsidRPr="0042158D">
        <w:t>de los presentes estados contables</w:t>
      </w:r>
      <w:r w:rsidR="00C361FA" w:rsidRPr="0042158D">
        <w:t xml:space="preserve"> </w:t>
      </w:r>
      <w:r w:rsidR="00455AF9" w:rsidRPr="0042158D">
        <w:t>y deben ser leídos juntamente con los mismos</w:t>
      </w:r>
      <w:r w:rsidRPr="0042158D">
        <w:t>.</w:t>
      </w:r>
    </w:p>
    <w:p w14:paraId="11174A7F" w14:textId="77777777" w:rsidR="00200600" w:rsidRPr="0042158D" w:rsidRDefault="00200600" w:rsidP="00310063">
      <w:pPr>
        <w:pStyle w:val="Texto"/>
        <w:jc w:val="center"/>
      </w:pPr>
      <w:r w:rsidRPr="0042158D">
        <w:br w:type="page"/>
      </w:r>
    </w:p>
    <w:p w14:paraId="4591A242" w14:textId="77777777" w:rsidR="00667CED" w:rsidRPr="0042158D" w:rsidRDefault="00667CED" w:rsidP="00667CED">
      <w:pPr>
        <w:pStyle w:val="Texto"/>
        <w:jc w:val="center"/>
      </w:pPr>
    </w:p>
    <w:p w14:paraId="7F0A99AF" w14:textId="77777777" w:rsidR="00667CED" w:rsidRPr="0042158D" w:rsidRDefault="00667CED" w:rsidP="00667CED">
      <w:pPr>
        <w:pStyle w:val="Ttulonota"/>
        <w:jc w:val="center"/>
      </w:pPr>
      <w:r w:rsidRPr="0042158D">
        <w:t xml:space="preserve">ESTADO </w:t>
      </w:r>
      <w:r w:rsidR="00D66303" w:rsidRPr="0042158D">
        <w:t>DE RESULTADO</w:t>
      </w:r>
      <w:r w:rsidR="0046255E" w:rsidRPr="0042158D">
        <w:t>S</w:t>
      </w:r>
    </w:p>
    <w:p w14:paraId="54B6DB5D" w14:textId="77777777" w:rsidR="00C84E39" w:rsidRPr="0042158D" w:rsidRDefault="00C84E39" w:rsidP="00C84E39">
      <w:pPr>
        <w:pStyle w:val="Texto"/>
        <w:jc w:val="center"/>
      </w:pPr>
    </w:p>
    <w:p w14:paraId="060A6451" w14:textId="2E01090C" w:rsidR="001A32F4" w:rsidRPr="0042158D" w:rsidRDefault="00766365" w:rsidP="001A32F4">
      <w:pPr>
        <w:pStyle w:val="Ttulonota"/>
        <w:jc w:val="center"/>
      </w:pPr>
      <w:r>
        <w:t xml:space="preserve">POR EL PERÍODO DE </w:t>
      </w:r>
      <w:r w:rsidR="00332EE2">
        <w:t>SEIS</w:t>
      </w:r>
      <w:r w:rsidR="00070725">
        <w:t xml:space="preserve"> </w:t>
      </w:r>
      <w:r w:rsidR="00C51B1D">
        <w:t>MESES</w:t>
      </w:r>
      <w:r>
        <w:t xml:space="preserve"> FINALIZADO EL </w:t>
      </w:r>
      <w:r w:rsidR="00E86559">
        <w:t>3</w:t>
      </w:r>
      <w:r w:rsidR="00E45FCC">
        <w:t>0</w:t>
      </w:r>
      <w:r w:rsidR="00E86559">
        <w:t xml:space="preserve"> DE </w:t>
      </w:r>
      <w:r w:rsidR="00E45FCC">
        <w:t>NOVIEMBRE</w:t>
      </w:r>
      <w:r w:rsidR="00E86559">
        <w:t xml:space="preserve"> </w:t>
      </w:r>
      <w:r w:rsidR="00C51B1D">
        <w:t>DE 2022</w:t>
      </w:r>
    </w:p>
    <w:p w14:paraId="57B72F9F" w14:textId="77777777" w:rsidR="00667CED" w:rsidRPr="0042158D" w:rsidRDefault="00667CED" w:rsidP="00667CED">
      <w:pPr>
        <w:pStyle w:val="Texto"/>
        <w:jc w:val="center"/>
      </w:pPr>
    </w:p>
    <w:p w14:paraId="29AAC972" w14:textId="77777777" w:rsidR="00C84E39" w:rsidRPr="0042158D" w:rsidRDefault="00C84E39" w:rsidP="00C84E39">
      <w:pPr>
        <w:pStyle w:val="Ttulonota"/>
        <w:jc w:val="center"/>
      </w:pPr>
      <w:r w:rsidRPr="0042158D">
        <w:t>COMPARATIVO CON EL MISMO PERÍODO DEL EJERCICIO ANTERIOR</w:t>
      </w:r>
    </w:p>
    <w:p w14:paraId="17FED65C" w14:textId="77777777" w:rsidR="00C84E39" w:rsidRPr="0042158D" w:rsidRDefault="00C84E39" w:rsidP="00667CED">
      <w:pPr>
        <w:pStyle w:val="Texto"/>
        <w:jc w:val="center"/>
      </w:pPr>
    </w:p>
    <w:p w14:paraId="267246E3" w14:textId="77777777" w:rsidR="00667CED" w:rsidRPr="0042158D" w:rsidRDefault="0046255E" w:rsidP="00667CED">
      <w:pPr>
        <w:pStyle w:val="Texto"/>
        <w:jc w:val="center"/>
      </w:pPr>
      <w:r w:rsidRPr="0042158D">
        <w:t xml:space="preserve">(Cifras expresadas en pesos - </w:t>
      </w:r>
      <w:r w:rsidR="00066D7B" w:rsidRPr="0042158D">
        <w:t>N</w:t>
      </w:r>
      <w:r w:rsidRPr="0042158D">
        <w:t>ota 2.</w:t>
      </w:r>
      <w:r w:rsidR="00FD7104" w:rsidRPr="0042158D">
        <w:t>2</w:t>
      </w:r>
      <w:r w:rsidR="00066D7B" w:rsidRPr="0042158D">
        <w:t>)</w:t>
      </w:r>
    </w:p>
    <w:p w14:paraId="37B03289" w14:textId="5132CE27" w:rsidR="000C5896" w:rsidRDefault="000C5896" w:rsidP="007117F6">
      <w:pPr>
        <w:pStyle w:val="Texto"/>
        <w:jc w:val="center"/>
      </w:pPr>
    </w:p>
    <w:p w14:paraId="76B9E1E5" w14:textId="77777777" w:rsidR="001C4E86" w:rsidRDefault="001C4E86" w:rsidP="007117F6">
      <w:pPr>
        <w:pStyle w:val="Texto"/>
        <w:jc w:val="center"/>
      </w:pPr>
    </w:p>
    <w:p w14:paraId="48234B7E" w14:textId="77777777" w:rsidR="00664AC9" w:rsidRPr="0042158D" w:rsidRDefault="00664AC9" w:rsidP="007117F6">
      <w:pPr>
        <w:pStyle w:val="Texto"/>
        <w:jc w:val="center"/>
      </w:pPr>
    </w:p>
    <w:tbl>
      <w:tblPr>
        <w:tblW w:w="0" w:type="auto"/>
        <w:tblLayout w:type="fixed"/>
        <w:tblCellMar>
          <w:left w:w="0" w:type="dxa"/>
          <w:right w:w="0" w:type="dxa"/>
        </w:tblCellMar>
        <w:tblLook w:val="0000" w:firstRow="0" w:lastRow="0" w:firstColumn="0" w:lastColumn="0" w:noHBand="0" w:noVBand="0"/>
      </w:tblPr>
      <w:tblGrid>
        <w:gridCol w:w="6336"/>
        <w:gridCol w:w="1476"/>
        <w:gridCol w:w="72"/>
        <w:gridCol w:w="1458"/>
      </w:tblGrid>
      <w:tr w:rsidR="0046255E" w:rsidRPr="0042158D" w14:paraId="68265281" w14:textId="77777777" w:rsidTr="00872245">
        <w:trPr>
          <w:cantSplit/>
        </w:trPr>
        <w:tc>
          <w:tcPr>
            <w:tcW w:w="6336" w:type="dxa"/>
            <w:vAlign w:val="bottom"/>
          </w:tcPr>
          <w:p w14:paraId="7D8F8982" w14:textId="77777777" w:rsidR="0046255E" w:rsidRPr="0042158D" w:rsidRDefault="0046255E" w:rsidP="007C1E81">
            <w:pPr>
              <w:pStyle w:val="Texto"/>
              <w:jc w:val="center"/>
              <w:rPr>
                <w:b/>
              </w:rPr>
            </w:pPr>
          </w:p>
        </w:tc>
        <w:tc>
          <w:tcPr>
            <w:tcW w:w="1476" w:type="dxa"/>
            <w:tcBorders>
              <w:bottom w:val="single" w:sz="6" w:space="0" w:color="auto"/>
            </w:tcBorders>
            <w:vAlign w:val="bottom"/>
          </w:tcPr>
          <w:p w14:paraId="069B34F8" w14:textId="571D81A3" w:rsidR="0046255E" w:rsidRPr="0042158D" w:rsidRDefault="00C2078A" w:rsidP="007C1E81">
            <w:pPr>
              <w:pStyle w:val="Texto"/>
              <w:jc w:val="center"/>
              <w:rPr>
                <w:b/>
              </w:rPr>
            </w:pPr>
            <w:r w:rsidRPr="0042158D">
              <w:rPr>
                <w:b/>
              </w:rPr>
              <w:t>3</w:t>
            </w:r>
            <w:r w:rsidR="00E45FCC">
              <w:rPr>
                <w:b/>
              </w:rPr>
              <w:t>0</w:t>
            </w:r>
            <w:r w:rsidRPr="0042158D">
              <w:rPr>
                <w:b/>
              </w:rPr>
              <w:t>/</w:t>
            </w:r>
            <w:r w:rsidR="00E45FCC">
              <w:rPr>
                <w:b/>
              </w:rPr>
              <w:t>11</w:t>
            </w:r>
            <w:r w:rsidRPr="0042158D">
              <w:rPr>
                <w:b/>
              </w:rPr>
              <w:t>/202</w:t>
            </w:r>
            <w:r>
              <w:rPr>
                <w:b/>
              </w:rPr>
              <w:t>2</w:t>
            </w:r>
          </w:p>
        </w:tc>
        <w:tc>
          <w:tcPr>
            <w:tcW w:w="72" w:type="dxa"/>
            <w:vAlign w:val="bottom"/>
          </w:tcPr>
          <w:p w14:paraId="0B4BC193" w14:textId="77777777" w:rsidR="0046255E" w:rsidRPr="0042158D" w:rsidRDefault="0046255E" w:rsidP="007C1E81">
            <w:pPr>
              <w:pStyle w:val="Texto"/>
              <w:jc w:val="center"/>
              <w:rPr>
                <w:b/>
              </w:rPr>
            </w:pPr>
          </w:p>
        </w:tc>
        <w:tc>
          <w:tcPr>
            <w:tcW w:w="1458" w:type="dxa"/>
            <w:tcBorders>
              <w:bottom w:val="single" w:sz="6" w:space="0" w:color="auto"/>
            </w:tcBorders>
            <w:vAlign w:val="bottom"/>
          </w:tcPr>
          <w:p w14:paraId="744DCFB5" w14:textId="15BC820C" w:rsidR="0046255E" w:rsidRPr="0042158D" w:rsidRDefault="00C2078A" w:rsidP="007C1E81">
            <w:pPr>
              <w:pStyle w:val="Texto"/>
              <w:jc w:val="center"/>
              <w:rPr>
                <w:b/>
              </w:rPr>
            </w:pPr>
            <w:r w:rsidRPr="0042158D">
              <w:rPr>
                <w:b/>
              </w:rPr>
              <w:t>3</w:t>
            </w:r>
            <w:r w:rsidR="00E45FCC">
              <w:rPr>
                <w:b/>
              </w:rPr>
              <w:t>0</w:t>
            </w:r>
            <w:r w:rsidRPr="0042158D">
              <w:rPr>
                <w:b/>
              </w:rPr>
              <w:t>/</w:t>
            </w:r>
            <w:r w:rsidR="00E45FCC">
              <w:rPr>
                <w:b/>
              </w:rPr>
              <w:t>11</w:t>
            </w:r>
            <w:r w:rsidRPr="0042158D">
              <w:rPr>
                <w:b/>
              </w:rPr>
              <w:t>/202</w:t>
            </w:r>
            <w:r w:rsidR="009A4F35">
              <w:rPr>
                <w:b/>
              </w:rPr>
              <w:t>1</w:t>
            </w:r>
          </w:p>
        </w:tc>
      </w:tr>
      <w:tr w:rsidR="00840AB6" w:rsidRPr="0042158D" w14:paraId="5986D39F" w14:textId="77777777" w:rsidTr="00872245">
        <w:trPr>
          <w:cantSplit/>
        </w:trPr>
        <w:tc>
          <w:tcPr>
            <w:tcW w:w="6336" w:type="dxa"/>
            <w:vAlign w:val="bottom"/>
          </w:tcPr>
          <w:p w14:paraId="21381387" w14:textId="77777777" w:rsidR="00840AB6" w:rsidRPr="0042158D" w:rsidRDefault="00840AB6" w:rsidP="00840AB6">
            <w:pPr>
              <w:pStyle w:val="Texto"/>
              <w:jc w:val="left"/>
            </w:pPr>
          </w:p>
        </w:tc>
        <w:tc>
          <w:tcPr>
            <w:tcW w:w="1476" w:type="dxa"/>
            <w:vAlign w:val="bottom"/>
          </w:tcPr>
          <w:p w14:paraId="7F51F4C3" w14:textId="77777777" w:rsidR="00840AB6" w:rsidRPr="0042158D" w:rsidRDefault="00840AB6" w:rsidP="00596BDE">
            <w:pPr>
              <w:pStyle w:val="Texto"/>
              <w:tabs>
                <w:tab w:val="decimal" w:pos="1382"/>
              </w:tabs>
            </w:pPr>
          </w:p>
        </w:tc>
        <w:tc>
          <w:tcPr>
            <w:tcW w:w="72" w:type="dxa"/>
            <w:vAlign w:val="bottom"/>
          </w:tcPr>
          <w:p w14:paraId="0627CB10" w14:textId="77777777" w:rsidR="00840AB6" w:rsidRPr="0042158D" w:rsidRDefault="00840AB6" w:rsidP="00840AB6">
            <w:pPr>
              <w:pStyle w:val="Texto"/>
              <w:tabs>
                <w:tab w:val="decimal" w:pos="1258"/>
              </w:tabs>
            </w:pPr>
          </w:p>
        </w:tc>
        <w:tc>
          <w:tcPr>
            <w:tcW w:w="1458" w:type="dxa"/>
            <w:vAlign w:val="bottom"/>
          </w:tcPr>
          <w:p w14:paraId="3FA5DFC8" w14:textId="77777777" w:rsidR="00840AB6" w:rsidRPr="0042158D" w:rsidRDefault="00840AB6" w:rsidP="00596BDE">
            <w:pPr>
              <w:pStyle w:val="Texto"/>
              <w:tabs>
                <w:tab w:val="decimal" w:pos="1355"/>
              </w:tabs>
            </w:pPr>
          </w:p>
        </w:tc>
      </w:tr>
      <w:tr w:rsidR="00872245" w:rsidRPr="0042158D" w14:paraId="0D4E56EC" w14:textId="77777777" w:rsidTr="00872245">
        <w:trPr>
          <w:cantSplit/>
        </w:trPr>
        <w:tc>
          <w:tcPr>
            <w:tcW w:w="6336" w:type="dxa"/>
            <w:vAlign w:val="bottom"/>
          </w:tcPr>
          <w:p w14:paraId="24715E0B" w14:textId="77777777" w:rsidR="00872245" w:rsidRPr="0042158D" w:rsidRDefault="00872245" w:rsidP="00872245">
            <w:pPr>
              <w:pStyle w:val="Texto"/>
              <w:jc w:val="left"/>
            </w:pPr>
            <w:r w:rsidRPr="0042158D">
              <w:t>VENTAS NETAS (Nota 3.i)</w:t>
            </w:r>
          </w:p>
        </w:tc>
        <w:tc>
          <w:tcPr>
            <w:tcW w:w="1476" w:type="dxa"/>
            <w:vAlign w:val="bottom"/>
          </w:tcPr>
          <w:p w14:paraId="2C319953" w14:textId="210D4E5A" w:rsidR="00872245" w:rsidRPr="00762543" w:rsidRDefault="00872245" w:rsidP="00596BDE">
            <w:pPr>
              <w:pStyle w:val="Texto"/>
              <w:tabs>
                <w:tab w:val="decimal" w:pos="1382"/>
              </w:tabs>
            </w:pPr>
            <w:r w:rsidRPr="00F51997">
              <w:t>2.</w:t>
            </w:r>
            <w:r w:rsidR="009E751A" w:rsidRPr="009E751A">
              <w:t>278.528.511</w:t>
            </w:r>
          </w:p>
        </w:tc>
        <w:tc>
          <w:tcPr>
            <w:tcW w:w="72" w:type="dxa"/>
            <w:vAlign w:val="bottom"/>
          </w:tcPr>
          <w:p w14:paraId="05D3CA04" w14:textId="77777777" w:rsidR="00872245" w:rsidRPr="0042158D" w:rsidRDefault="00872245" w:rsidP="00872245">
            <w:pPr>
              <w:pStyle w:val="Texto"/>
              <w:tabs>
                <w:tab w:val="decimal" w:pos="1258"/>
              </w:tabs>
            </w:pPr>
          </w:p>
        </w:tc>
        <w:tc>
          <w:tcPr>
            <w:tcW w:w="1458" w:type="dxa"/>
            <w:vAlign w:val="bottom"/>
          </w:tcPr>
          <w:p w14:paraId="28F9AC29" w14:textId="071A1E2B" w:rsidR="00872245" w:rsidRPr="0042158D" w:rsidRDefault="00872245" w:rsidP="00596BDE">
            <w:pPr>
              <w:pStyle w:val="Texto"/>
              <w:tabs>
                <w:tab w:val="decimal" w:pos="1355"/>
              </w:tabs>
              <w:jc w:val="left"/>
            </w:pPr>
            <w:r w:rsidRPr="001C4E86">
              <w:t>1.</w:t>
            </w:r>
            <w:r w:rsidR="00013762" w:rsidRPr="00013762">
              <w:t>388.082.498</w:t>
            </w:r>
          </w:p>
        </w:tc>
      </w:tr>
      <w:tr w:rsidR="00872245" w:rsidRPr="0042158D" w14:paraId="49FCB7C6" w14:textId="77777777" w:rsidTr="00872245">
        <w:trPr>
          <w:cantSplit/>
        </w:trPr>
        <w:tc>
          <w:tcPr>
            <w:tcW w:w="6336" w:type="dxa"/>
            <w:vAlign w:val="bottom"/>
          </w:tcPr>
          <w:p w14:paraId="11694DCA" w14:textId="77777777" w:rsidR="00872245" w:rsidRPr="0042158D" w:rsidRDefault="00872245" w:rsidP="00872245">
            <w:pPr>
              <w:pStyle w:val="Texto"/>
              <w:jc w:val="left"/>
            </w:pPr>
          </w:p>
        </w:tc>
        <w:tc>
          <w:tcPr>
            <w:tcW w:w="1476" w:type="dxa"/>
            <w:vAlign w:val="bottom"/>
          </w:tcPr>
          <w:p w14:paraId="0FD9FEC0" w14:textId="77777777" w:rsidR="00872245" w:rsidRPr="0042158D" w:rsidRDefault="00872245" w:rsidP="00596BDE">
            <w:pPr>
              <w:pStyle w:val="Texto"/>
              <w:tabs>
                <w:tab w:val="decimal" w:pos="1382"/>
              </w:tabs>
            </w:pPr>
          </w:p>
        </w:tc>
        <w:tc>
          <w:tcPr>
            <w:tcW w:w="72" w:type="dxa"/>
            <w:vAlign w:val="bottom"/>
          </w:tcPr>
          <w:p w14:paraId="390EC05A" w14:textId="77777777" w:rsidR="00872245" w:rsidRPr="0042158D" w:rsidRDefault="00872245" w:rsidP="00872245">
            <w:pPr>
              <w:pStyle w:val="Texto"/>
              <w:tabs>
                <w:tab w:val="decimal" w:pos="1258"/>
              </w:tabs>
            </w:pPr>
          </w:p>
        </w:tc>
        <w:tc>
          <w:tcPr>
            <w:tcW w:w="1458" w:type="dxa"/>
            <w:vAlign w:val="bottom"/>
          </w:tcPr>
          <w:p w14:paraId="05F603CE" w14:textId="77777777" w:rsidR="00872245" w:rsidRPr="0042158D" w:rsidRDefault="00872245" w:rsidP="00596BDE">
            <w:pPr>
              <w:pStyle w:val="Texto"/>
              <w:tabs>
                <w:tab w:val="decimal" w:pos="1355"/>
              </w:tabs>
              <w:jc w:val="left"/>
            </w:pPr>
          </w:p>
        </w:tc>
      </w:tr>
      <w:tr w:rsidR="00872245" w:rsidRPr="0042158D" w14:paraId="3EA398BD" w14:textId="77777777" w:rsidTr="00872245">
        <w:trPr>
          <w:cantSplit/>
        </w:trPr>
        <w:tc>
          <w:tcPr>
            <w:tcW w:w="6336" w:type="dxa"/>
            <w:vAlign w:val="bottom"/>
          </w:tcPr>
          <w:p w14:paraId="7F22FAC5" w14:textId="0DB48E55" w:rsidR="00872245" w:rsidRPr="0042158D" w:rsidRDefault="00872245" w:rsidP="00872245">
            <w:pPr>
              <w:pStyle w:val="Texto"/>
              <w:jc w:val="left"/>
            </w:pPr>
            <w:r w:rsidRPr="0042158D">
              <w:t xml:space="preserve">COSTO DE VENTAS (Anexo </w:t>
            </w:r>
            <w:r>
              <w:t>IV</w:t>
            </w:r>
            <w:r w:rsidRPr="0042158D">
              <w:t>)</w:t>
            </w:r>
          </w:p>
        </w:tc>
        <w:tc>
          <w:tcPr>
            <w:tcW w:w="1476" w:type="dxa"/>
            <w:tcBorders>
              <w:bottom w:val="single" w:sz="6" w:space="0" w:color="auto"/>
            </w:tcBorders>
            <w:vAlign w:val="bottom"/>
          </w:tcPr>
          <w:p w14:paraId="7BFB6195" w14:textId="0D5313B8" w:rsidR="00872245" w:rsidRPr="0042158D" w:rsidRDefault="00872245" w:rsidP="00596BDE">
            <w:pPr>
              <w:pStyle w:val="Texto"/>
              <w:tabs>
                <w:tab w:val="decimal" w:pos="1382"/>
              </w:tabs>
            </w:pPr>
            <w:r w:rsidRPr="00F51997">
              <w:t>(1.000.919.258)</w:t>
            </w:r>
          </w:p>
        </w:tc>
        <w:tc>
          <w:tcPr>
            <w:tcW w:w="72" w:type="dxa"/>
            <w:vAlign w:val="bottom"/>
          </w:tcPr>
          <w:p w14:paraId="75DB8172" w14:textId="77777777" w:rsidR="00872245" w:rsidRPr="0042158D" w:rsidRDefault="00872245" w:rsidP="00872245">
            <w:pPr>
              <w:pStyle w:val="Texto"/>
              <w:tabs>
                <w:tab w:val="decimal" w:pos="1258"/>
              </w:tabs>
            </w:pPr>
          </w:p>
        </w:tc>
        <w:tc>
          <w:tcPr>
            <w:tcW w:w="1458" w:type="dxa"/>
            <w:tcBorders>
              <w:bottom w:val="single" w:sz="6" w:space="0" w:color="auto"/>
            </w:tcBorders>
            <w:vAlign w:val="bottom"/>
          </w:tcPr>
          <w:p w14:paraId="0101D70C" w14:textId="6149010F" w:rsidR="00872245" w:rsidRPr="0042158D" w:rsidRDefault="00872245" w:rsidP="00596BDE">
            <w:pPr>
              <w:pStyle w:val="Texto"/>
              <w:tabs>
                <w:tab w:val="decimal" w:pos="1355"/>
              </w:tabs>
              <w:jc w:val="left"/>
            </w:pPr>
            <w:r w:rsidRPr="001C4E86">
              <w:t>(768.880.815)</w:t>
            </w:r>
          </w:p>
        </w:tc>
      </w:tr>
      <w:tr w:rsidR="00872245" w:rsidRPr="0042158D" w14:paraId="216AF2A3" w14:textId="77777777" w:rsidTr="00872245">
        <w:trPr>
          <w:cantSplit/>
        </w:trPr>
        <w:tc>
          <w:tcPr>
            <w:tcW w:w="6336" w:type="dxa"/>
            <w:vAlign w:val="bottom"/>
          </w:tcPr>
          <w:p w14:paraId="2527590A" w14:textId="77777777" w:rsidR="00872245" w:rsidRPr="0042158D" w:rsidRDefault="00872245" w:rsidP="00872245">
            <w:pPr>
              <w:pStyle w:val="Texto"/>
              <w:ind w:left="284"/>
              <w:jc w:val="left"/>
              <w:rPr>
                <w:b/>
              </w:rPr>
            </w:pPr>
            <w:r w:rsidRPr="0042158D">
              <w:rPr>
                <w:b/>
              </w:rPr>
              <w:t>Ganancia bruta</w:t>
            </w:r>
          </w:p>
        </w:tc>
        <w:tc>
          <w:tcPr>
            <w:tcW w:w="1476" w:type="dxa"/>
            <w:tcBorders>
              <w:top w:val="single" w:sz="6" w:space="0" w:color="auto"/>
            </w:tcBorders>
            <w:vAlign w:val="bottom"/>
          </w:tcPr>
          <w:p w14:paraId="718F936C" w14:textId="24B1E1CB" w:rsidR="00872245" w:rsidRPr="00872245" w:rsidRDefault="00872245" w:rsidP="00596BDE">
            <w:pPr>
              <w:pStyle w:val="Texto"/>
              <w:tabs>
                <w:tab w:val="decimal" w:pos="1382"/>
              </w:tabs>
              <w:rPr>
                <w:b/>
                <w:bCs/>
              </w:rPr>
            </w:pPr>
            <w:r w:rsidRPr="00872245">
              <w:rPr>
                <w:b/>
                <w:bCs/>
              </w:rPr>
              <w:t>1.</w:t>
            </w:r>
            <w:r w:rsidR="009E751A" w:rsidRPr="009E751A">
              <w:rPr>
                <w:b/>
                <w:bCs/>
              </w:rPr>
              <w:t>277.609.253</w:t>
            </w:r>
          </w:p>
        </w:tc>
        <w:tc>
          <w:tcPr>
            <w:tcW w:w="72" w:type="dxa"/>
            <w:vAlign w:val="bottom"/>
          </w:tcPr>
          <w:p w14:paraId="2C177851" w14:textId="77777777" w:rsidR="00872245" w:rsidRPr="0042158D" w:rsidRDefault="00872245" w:rsidP="00872245">
            <w:pPr>
              <w:pStyle w:val="Texto"/>
              <w:tabs>
                <w:tab w:val="decimal" w:pos="1258"/>
              </w:tabs>
              <w:rPr>
                <w:b/>
              </w:rPr>
            </w:pPr>
          </w:p>
        </w:tc>
        <w:tc>
          <w:tcPr>
            <w:tcW w:w="1458" w:type="dxa"/>
            <w:tcBorders>
              <w:top w:val="single" w:sz="6" w:space="0" w:color="auto"/>
            </w:tcBorders>
            <w:vAlign w:val="bottom"/>
          </w:tcPr>
          <w:p w14:paraId="1B6F8C6D" w14:textId="2E75E4D8" w:rsidR="00872245" w:rsidRPr="001C4E86" w:rsidRDefault="00013762" w:rsidP="00596BDE">
            <w:pPr>
              <w:pStyle w:val="Texto"/>
              <w:tabs>
                <w:tab w:val="decimal" w:pos="1355"/>
              </w:tabs>
              <w:jc w:val="left"/>
              <w:rPr>
                <w:b/>
                <w:bCs/>
              </w:rPr>
            </w:pPr>
            <w:r w:rsidRPr="00013762">
              <w:rPr>
                <w:b/>
                <w:bCs/>
              </w:rPr>
              <w:t>619.201.683</w:t>
            </w:r>
          </w:p>
        </w:tc>
      </w:tr>
      <w:tr w:rsidR="00872245" w:rsidRPr="0042158D" w14:paraId="03C349AA" w14:textId="77777777" w:rsidTr="00872245">
        <w:trPr>
          <w:cantSplit/>
        </w:trPr>
        <w:tc>
          <w:tcPr>
            <w:tcW w:w="6336" w:type="dxa"/>
            <w:vAlign w:val="bottom"/>
          </w:tcPr>
          <w:p w14:paraId="1EEB242B" w14:textId="77777777" w:rsidR="00872245" w:rsidRPr="0042158D" w:rsidRDefault="00872245" w:rsidP="00872245">
            <w:pPr>
              <w:pStyle w:val="Texto"/>
              <w:jc w:val="left"/>
            </w:pPr>
          </w:p>
        </w:tc>
        <w:tc>
          <w:tcPr>
            <w:tcW w:w="1476" w:type="dxa"/>
            <w:vAlign w:val="bottom"/>
          </w:tcPr>
          <w:p w14:paraId="3DD74E01" w14:textId="77777777" w:rsidR="00872245" w:rsidRPr="0042158D" w:rsidRDefault="00872245" w:rsidP="00596BDE">
            <w:pPr>
              <w:pStyle w:val="Texto"/>
              <w:tabs>
                <w:tab w:val="decimal" w:pos="1382"/>
              </w:tabs>
            </w:pPr>
          </w:p>
        </w:tc>
        <w:tc>
          <w:tcPr>
            <w:tcW w:w="72" w:type="dxa"/>
            <w:vAlign w:val="bottom"/>
          </w:tcPr>
          <w:p w14:paraId="07D841AD" w14:textId="77777777" w:rsidR="00872245" w:rsidRPr="0042158D" w:rsidRDefault="00872245" w:rsidP="00872245">
            <w:pPr>
              <w:pStyle w:val="Texto"/>
              <w:tabs>
                <w:tab w:val="decimal" w:pos="1258"/>
              </w:tabs>
            </w:pPr>
          </w:p>
        </w:tc>
        <w:tc>
          <w:tcPr>
            <w:tcW w:w="1458" w:type="dxa"/>
            <w:vAlign w:val="bottom"/>
          </w:tcPr>
          <w:p w14:paraId="0E5C3E00" w14:textId="77777777" w:rsidR="00872245" w:rsidRPr="0042158D" w:rsidRDefault="00872245" w:rsidP="00596BDE">
            <w:pPr>
              <w:pStyle w:val="Texto"/>
              <w:tabs>
                <w:tab w:val="decimal" w:pos="1355"/>
              </w:tabs>
              <w:jc w:val="left"/>
            </w:pPr>
          </w:p>
        </w:tc>
      </w:tr>
      <w:tr w:rsidR="00872245" w:rsidRPr="0042158D" w14:paraId="46C8A0A2" w14:textId="77777777" w:rsidTr="00872245">
        <w:trPr>
          <w:cantSplit/>
        </w:trPr>
        <w:tc>
          <w:tcPr>
            <w:tcW w:w="6336" w:type="dxa"/>
            <w:vAlign w:val="bottom"/>
          </w:tcPr>
          <w:p w14:paraId="75EDB30E" w14:textId="77789A44" w:rsidR="00872245" w:rsidRPr="0042158D" w:rsidRDefault="00872245" w:rsidP="00872245">
            <w:pPr>
              <w:pStyle w:val="Texto"/>
              <w:jc w:val="left"/>
            </w:pPr>
            <w:r w:rsidRPr="0042158D">
              <w:t xml:space="preserve">GASTOS DE COMERCIALIZACIÓN (Anexo </w:t>
            </w:r>
            <w:r>
              <w:t>VI</w:t>
            </w:r>
            <w:r w:rsidRPr="0042158D">
              <w:t>)</w:t>
            </w:r>
          </w:p>
        </w:tc>
        <w:tc>
          <w:tcPr>
            <w:tcW w:w="1476" w:type="dxa"/>
            <w:vAlign w:val="bottom"/>
          </w:tcPr>
          <w:p w14:paraId="3AFB180C" w14:textId="5898AEFE" w:rsidR="00872245" w:rsidRPr="0042158D" w:rsidRDefault="00872245" w:rsidP="00596BDE">
            <w:pPr>
              <w:pStyle w:val="Texto"/>
              <w:tabs>
                <w:tab w:val="decimal" w:pos="1382"/>
              </w:tabs>
            </w:pPr>
            <w:r w:rsidRPr="00F51997">
              <w:t>(386.400.469)</w:t>
            </w:r>
          </w:p>
        </w:tc>
        <w:tc>
          <w:tcPr>
            <w:tcW w:w="72" w:type="dxa"/>
            <w:vAlign w:val="bottom"/>
          </w:tcPr>
          <w:p w14:paraId="4DD656DB" w14:textId="77777777" w:rsidR="00872245" w:rsidRPr="0042158D" w:rsidRDefault="00872245" w:rsidP="00872245">
            <w:pPr>
              <w:pStyle w:val="Texto"/>
              <w:tabs>
                <w:tab w:val="decimal" w:pos="1258"/>
              </w:tabs>
            </w:pPr>
          </w:p>
        </w:tc>
        <w:tc>
          <w:tcPr>
            <w:tcW w:w="1458" w:type="dxa"/>
            <w:vAlign w:val="bottom"/>
          </w:tcPr>
          <w:p w14:paraId="32CEE8E0" w14:textId="3946ADC8" w:rsidR="00872245" w:rsidRPr="0042158D" w:rsidRDefault="00872245" w:rsidP="00596BDE">
            <w:pPr>
              <w:pStyle w:val="Texto"/>
              <w:tabs>
                <w:tab w:val="decimal" w:pos="1355"/>
              </w:tabs>
              <w:jc w:val="left"/>
            </w:pPr>
            <w:r w:rsidRPr="001C4E86">
              <w:t>(300.713.871)</w:t>
            </w:r>
          </w:p>
        </w:tc>
      </w:tr>
      <w:tr w:rsidR="00872245" w:rsidRPr="0042158D" w14:paraId="6C17721F" w14:textId="77777777" w:rsidTr="00872245">
        <w:trPr>
          <w:cantSplit/>
        </w:trPr>
        <w:tc>
          <w:tcPr>
            <w:tcW w:w="6336" w:type="dxa"/>
            <w:vAlign w:val="bottom"/>
          </w:tcPr>
          <w:p w14:paraId="19C736BA" w14:textId="77777777" w:rsidR="00872245" w:rsidRPr="0042158D" w:rsidRDefault="00872245" w:rsidP="00872245">
            <w:pPr>
              <w:pStyle w:val="Texto"/>
              <w:jc w:val="left"/>
            </w:pPr>
          </w:p>
        </w:tc>
        <w:tc>
          <w:tcPr>
            <w:tcW w:w="1476" w:type="dxa"/>
            <w:vAlign w:val="bottom"/>
          </w:tcPr>
          <w:p w14:paraId="0A8B492D" w14:textId="77777777" w:rsidR="00872245" w:rsidRPr="0042158D" w:rsidRDefault="00872245" w:rsidP="00596BDE">
            <w:pPr>
              <w:pStyle w:val="Texto"/>
              <w:tabs>
                <w:tab w:val="decimal" w:pos="1382"/>
              </w:tabs>
            </w:pPr>
          </w:p>
        </w:tc>
        <w:tc>
          <w:tcPr>
            <w:tcW w:w="72" w:type="dxa"/>
            <w:vAlign w:val="bottom"/>
          </w:tcPr>
          <w:p w14:paraId="1C830164" w14:textId="77777777" w:rsidR="00872245" w:rsidRPr="0042158D" w:rsidRDefault="00872245" w:rsidP="00872245">
            <w:pPr>
              <w:pStyle w:val="Texto"/>
              <w:tabs>
                <w:tab w:val="decimal" w:pos="1258"/>
              </w:tabs>
            </w:pPr>
          </w:p>
        </w:tc>
        <w:tc>
          <w:tcPr>
            <w:tcW w:w="1458" w:type="dxa"/>
            <w:vAlign w:val="bottom"/>
          </w:tcPr>
          <w:p w14:paraId="68D91C16" w14:textId="77777777" w:rsidR="00872245" w:rsidRPr="0042158D" w:rsidRDefault="00872245" w:rsidP="00596BDE">
            <w:pPr>
              <w:pStyle w:val="Texto"/>
              <w:tabs>
                <w:tab w:val="decimal" w:pos="1355"/>
              </w:tabs>
              <w:jc w:val="left"/>
            </w:pPr>
          </w:p>
        </w:tc>
      </w:tr>
      <w:tr w:rsidR="00872245" w:rsidRPr="0042158D" w14:paraId="2A481814" w14:textId="77777777" w:rsidTr="00872245">
        <w:trPr>
          <w:cantSplit/>
        </w:trPr>
        <w:tc>
          <w:tcPr>
            <w:tcW w:w="6336" w:type="dxa"/>
            <w:vAlign w:val="bottom"/>
          </w:tcPr>
          <w:p w14:paraId="5A82124F" w14:textId="6F59E586" w:rsidR="00872245" w:rsidRPr="0042158D" w:rsidRDefault="00872245" w:rsidP="00872245">
            <w:pPr>
              <w:pStyle w:val="Texto"/>
              <w:jc w:val="left"/>
            </w:pPr>
            <w:r w:rsidRPr="0042158D">
              <w:t xml:space="preserve">GASTOS DE ADMINISTRACIÓN (Anexo </w:t>
            </w:r>
            <w:r>
              <w:t>VI</w:t>
            </w:r>
            <w:r w:rsidRPr="0042158D">
              <w:t>)</w:t>
            </w:r>
          </w:p>
        </w:tc>
        <w:tc>
          <w:tcPr>
            <w:tcW w:w="1476" w:type="dxa"/>
            <w:vAlign w:val="bottom"/>
          </w:tcPr>
          <w:p w14:paraId="4B055510" w14:textId="289F67CF" w:rsidR="00872245" w:rsidRPr="0042158D" w:rsidRDefault="00872245" w:rsidP="00596BDE">
            <w:pPr>
              <w:pStyle w:val="Texto"/>
              <w:tabs>
                <w:tab w:val="decimal" w:pos="1382"/>
              </w:tabs>
            </w:pPr>
            <w:r w:rsidRPr="00F51997">
              <w:t>(49.953.486)</w:t>
            </w:r>
          </w:p>
        </w:tc>
        <w:tc>
          <w:tcPr>
            <w:tcW w:w="72" w:type="dxa"/>
            <w:vAlign w:val="bottom"/>
          </w:tcPr>
          <w:p w14:paraId="269D2406" w14:textId="77777777" w:rsidR="00872245" w:rsidRPr="0042158D" w:rsidRDefault="00872245" w:rsidP="00872245">
            <w:pPr>
              <w:pStyle w:val="Texto"/>
              <w:tabs>
                <w:tab w:val="decimal" w:pos="1258"/>
              </w:tabs>
            </w:pPr>
          </w:p>
        </w:tc>
        <w:tc>
          <w:tcPr>
            <w:tcW w:w="1458" w:type="dxa"/>
            <w:vAlign w:val="bottom"/>
          </w:tcPr>
          <w:p w14:paraId="757BD284" w14:textId="31339D17" w:rsidR="00872245" w:rsidRPr="0042158D" w:rsidRDefault="00872245" w:rsidP="00596BDE">
            <w:pPr>
              <w:pStyle w:val="Texto"/>
              <w:tabs>
                <w:tab w:val="decimal" w:pos="1355"/>
              </w:tabs>
              <w:jc w:val="left"/>
            </w:pPr>
            <w:r w:rsidRPr="001C4E86">
              <w:t>(47.729.956)</w:t>
            </w:r>
          </w:p>
        </w:tc>
      </w:tr>
      <w:tr w:rsidR="00872245" w:rsidRPr="0042158D" w14:paraId="536A7862" w14:textId="77777777" w:rsidTr="00872245">
        <w:trPr>
          <w:cantSplit/>
        </w:trPr>
        <w:tc>
          <w:tcPr>
            <w:tcW w:w="6336" w:type="dxa"/>
            <w:vAlign w:val="bottom"/>
          </w:tcPr>
          <w:p w14:paraId="2AD07023" w14:textId="77777777" w:rsidR="00872245" w:rsidRPr="0042158D" w:rsidRDefault="00872245" w:rsidP="00872245">
            <w:pPr>
              <w:pStyle w:val="Texto"/>
              <w:jc w:val="left"/>
            </w:pPr>
          </w:p>
        </w:tc>
        <w:tc>
          <w:tcPr>
            <w:tcW w:w="1476" w:type="dxa"/>
            <w:vAlign w:val="bottom"/>
          </w:tcPr>
          <w:p w14:paraId="196AC363" w14:textId="77777777" w:rsidR="00872245" w:rsidRPr="0042158D" w:rsidRDefault="00872245" w:rsidP="00596BDE">
            <w:pPr>
              <w:pStyle w:val="Texto"/>
              <w:tabs>
                <w:tab w:val="decimal" w:pos="1382"/>
              </w:tabs>
            </w:pPr>
          </w:p>
        </w:tc>
        <w:tc>
          <w:tcPr>
            <w:tcW w:w="72" w:type="dxa"/>
            <w:vAlign w:val="bottom"/>
          </w:tcPr>
          <w:p w14:paraId="2FD66A2F" w14:textId="77777777" w:rsidR="00872245" w:rsidRPr="0042158D" w:rsidRDefault="00872245" w:rsidP="00872245">
            <w:pPr>
              <w:pStyle w:val="Texto"/>
              <w:tabs>
                <w:tab w:val="decimal" w:pos="1258"/>
              </w:tabs>
            </w:pPr>
          </w:p>
        </w:tc>
        <w:tc>
          <w:tcPr>
            <w:tcW w:w="1458" w:type="dxa"/>
            <w:vAlign w:val="bottom"/>
          </w:tcPr>
          <w:p w14:paraId="4FB44FE9" w14:textId="77777777" w:rsidR="00872245" w:rsidRPr="0042158D" w:rsidRDefault="00872245" w:rsidP="00596BDE">
            <w:pPr>
              <w:pStyle w:val="Texto"/>
              <w:tabs>
                <w:tab w:val="decimal" w:pos="1355"/>
              </w:tabs>
              <w:jc w:val="left"/>
            </w:pPr>
          </w:p>
        </w:tc>
      </w:tr>
      <w:tr w:rsidR="00872245" w:rsidRPr="0042158D" w14:paraId="5DBEC5AD" w14:textId="77777777" w:rsidTr="00872245">
        <w:trPr>
          <w:cantSplit/>
        </w:trPr>
        <w:tc>
          <w:tcPr>
            <w:tcW w:w="6336" w:type="dxa"/>
            <w:vAlign w:val="bottom"/>
          </w:tcPr>
          <w:p w14:paraId="3699202B" w14:textId="77777777" w:rsidR="00872245" w:rsidRPr="0042158D" w:rsidRDefault="00872245" w:rsidP="00872245">
            <w:pPr>
              <w:pStyle w:val="Texto"/>
              <w:jc w:val="left"/>
            </w:pPr>
            <w:r w:rsidRPr="0042158D">
              <w:t>RESULTADOS FINANCIEROS Y POR TENENCIA, NETO (Nota 3.j)</w:t>
            </w:r>
          </w:p>
        </w:tc>
        <w:tc>
          <w:tcPr>
            <w:tcW w:w="1476" w:type="dxa"/>
            <w:vAlign w:val="bottom"/>
          </w:tcPr>
          <w:p w14:paraId="2B73DFEC" w14:textId="464132FD" w:rsidR="00872245" w:rsidRPr="0042158D" w:rsidRDefault="00872245" w:rsidP="00596BDE">
            <w:pPr>
              <w:pStyle w:val="Texto"/>
              <w:tabs>
                <w:tab w:val="decimal" w:pos="1382"/>
              </w:tabs>
            </w:pPr>
            <w:r w:rsidRPr="00F51997">
              <w:t>(</w:t>
            </w:r>
            <w:r w:rsidR="009E751A" w:rsidRPr="009E751A">
              <w:t>139.337.932</w:t>
            </w:r>
            <w:r w:rsidRPr="00F51997">
              <w:t>)</w:t>
            </w:r>
          </w:p>
        </w:tc>
        <w:tc>
          <w:tcPr>
            <w:tcW w:w="72" w:type="dxa"/>
            <w:vAlign w:val="bottom"/>
          </w:tcPr>
          <w:p w14:paraId="17623375" w14:textId="77777777" w:rsidR="00872245" w:rsidRPr="0042158D" w:rsidRDefault="00872245" w:rsidP="00872245">
            <w:pPr>
              <w:pStyle w:val="Texto"/>
              <w:tabs>
                <w:tab w:val="decimal" w:pos="1258"/>
              </w:tabs>
            </w:pPr>
          </w:p>
        </w:tc>
        <w:tc>
          <w:tcPr>
            <w:tcW w:w="1458" w:type="dxa"/>
            <w:vAlign w:val="bottom"/>
          </w:tcPr>
          <w:p w14:paraId="2D5CD75D" w14:textId="4A38AA96" w:rsidR="00872245" w:rsidRPr="0042158D" w:rsidRDefault="00872245" w:rsidP="00596BDE">
            <w:pPr>
              <w:pStyle w:val="Texto"/>
              <w:tabs>
                <w:tab w:val="decimal" w:pos="1355"/>
              </w:tabs>
              <w:jc w:val="left"/>
            </w:pPr>
            <w:r w:rsidRPr="001C4E86">
              <w:t>(</w:t>
            </w:r>
            <w:r w:rsidR="002B0E5B" w:rsidRPr="002B0E5B">
              <w:t>126.089.381</w:t>
            </w:r>
            <w:r w:rsidRPr="001C4E86">
              <w:t>)</w:t>
            </w:r>
          </w:p>
        </w:tc>
      </w:tr>
      <w:tr w:rsidR="00872245" w:rsidRPr="0042158D" w14:paraId="0EC12CEC" w14:textId="77777777" w:rsidTr="00872245">
        <w:trPr>
          <w:cantSplit/>
        </w:trPr>
        <w:tc>
          <w:tcPr>
            <w:tcW w:w="6336" w:type="dxa"/>
            <w:vAlign w:val="bottom"/>
          </w:tcPr>
          <w:p w14:paraId="7AB27535" w14:textId="77777777" w:rsidR="00872245" w:rsidRPr="0042158D" w:rsidRDefault="00872245" w:rsidP="00872245">
            <w:pPr>
              <w:pStyle w:val="Texto"/>
              <w:jc w:val="left"/>
            </w:pPr>
          </w:p>
        </w:tc>
        <w:tc>
          <w:tcPr>
            <w:tcW w:w="1476" w:type="dxa"/>
            <w:vAlign w:val="bottom"/>
          </w:tcPr>
          <w:p w14:paraId="2B4759A8" w14:textId="77777777" w:rsidR="00872245" w:rsidRPr="0042158D" w:rsidRDefault="00872245" w:rsidP="00596BDE">
            <w:pPr>
              <w:pStyle w:val="Texto"/>
              <w:tabs>
                <w:tab w:val="decimal" w:pos="1382"/>
              </w:tabs>
            </w:pPr>
          </w:p>
        </w:tc>
        <w:tc>
          <w:tcPr>
            <w:tcW w:w="72" w:type="dxa"/>
            <w:vAlign w:val="bottom"/>
          </w:tcPr>
          <w:p w14:paraId="6B474EFB" w14:textId="77777777" w:rsidR="00872245" w:rsidRPr="0042158D" w:rsidRDefault="00872245" w:rsidP="00872245">
            <w:pPr>
              <w:pStyle w:val="Texto"/>
              <w:tabs>
                <w:tab w:val="decimal" w:pos="1258"/>
              </w:tabs>
            </w:pPr>
          </w:p>
        </w:tc>
        <w:tc>
          <w:tcPr>
            <w:tcW w:w="1458" w:type="dxa"/>
            <w:vAlign w:val="bottom"/>
          </w:tcPr>
          <w:p w14:paraId="29ADE1EE" w14:textId="77777777" w:rsidR="00872245" w:rsidRPr="0042158D" w:rsidRDefault="00872245" w:rsidP="00596BDE">
            <w:pPr>
              <w:pStyle w:val="Texto"/>
              <w:tabs>
                <w:tab w:val="decimal" w:pos="1355"/>
              </w:tabs>
              <w:jc w:val="left"/>
            </w:pPr>
          </w:p>
        </w:tc>
      </w:tr>
      <w:tr w:rsidR="00872245" w:rsidRPr="0042158D" w14:paraId="74E8DEBC" w14:textId="77777777" w:rsidTr="00872245">
        <w:trPr>
          <w:cantSplit/>
        </w:trPr>
        <w:tc>
          <w:tcPr>
            <w:tcW w:w="6336" w:type="dxa"/>
            <w:vAlign w:val="bottom"/>
          </w:tcPr>
          <w:p w14:paraId="23E51BD3" w14:textId="29C07598" w:rsidR="00872245" w:rsidRPr="0042158D" w:rsidRDefault="00872245" w:rsidP="00872245">
            <w:pPr>
              <w:pStyle w:val="Texto"/>
              <w:jc w:val="left"/>
            </w:pPr>
            <w:r w:rsidRPr="0042158D">
              <w:t>OTROS EGRESOS</w:t>
            </w:r>
            <w:r>
              <w:t>, NETOS</w:t>
            </w:r>
            <w:r w:rsidRPr="0042158D">
              <w:t xml:space="preserve"> (Nota 3.k)</w:t>
            </w:r>
          </w:p>
        </w:tc>
        <w:tc>
          <w:tcPr>
            <w:tcW w:w="1476" w:type="dxa"/>
            <w:tcBorders>
              <w:bottom w:val="single" w:sz="6" w:space="0" w:color="auto"/>
            </w:tcBorders>
            <w:vAlign w:val="bottom"/>
          </w:tcPr>
          <w:p w14:paraId="27692913" w14:textId="40AC80F7" w:rsidR="00872245" w:rsidRPr="0042158D" w:rsidRDefault="00872245" w:rsidP="00596BDE">
            <w:pPr>
              <w:pStyle w:val="Texto"/>
              <w:tabs>
                <w:tab w:val="decimal" w:pos="1382"/>
              </w:tabs>
            </w:pPr>
            <w:r w:rsidRPr="00F51997">
              <w:t>(2.908.878)</w:t>
            </w:r>
          </w:p>
        </w:tc>
        <w:tc>
          <w:tcPr>
            <w:tcW w:w="72" w:type="dxa"/>
            <w:vAlign w:val="bottom"/>
          </w:tcPr>
          <w:p w14:paraId="085972F5" w14:textId="77777777" w:rsidR="00872245" w:rsidRPr="0042158D" w:rsidRDefault="00872245" w:rsidP="00872245">
            <w:pPr>
              <w:pStyle w:val="Texto"/>
              <w:tabs>
                <w:tab w:val="decimal" w:pos="1258"/>
              </w:tabs>
            </w:pPr>
          </w:p>
        </w:tc>
        <w:tc>
          <w:tcPr>
            <w:tcW w:w="1458" w:type="dxa"/>
            <w:tcBorders>
              <w:bottom w:val="single" w:sz="6" w:space="0" w:color="auto"/>
            </w:tcBorders>
            <w:vAlign w:val="bottom"/>
          </w:tcPr>
          <w:p w14:paraId="6A9BC531" w14:textId="4EC44B94" w:rsidR="00872245" w:rsidRPr="0042158D" w:rsidRDefault="00872245" w:rsidP="00596BDE">
            <w:pPr>
              <w:pStyle w:val="Texto"/>
              <w:tabs>
                <w:tab w:val="decimal" w:pos="1355"/>
              </w:tabs>
              <w:jc w:val="left"/>
            </w:pPr>
            <w:r w:rsidRPr="001C4E86">
              <w:t>(</w:t>
            </w:r>
            <w:r w:rsidR="001F0BD7">
              <w:t>6.708.74</w:t>
            </w:r>
            <w:r w:rsidR="002E35BA">
              <w:t>4</w:t>
            </w:r>
            <w:r w:rsidRPr="001C4E86">
              <w:t>)</w:t>
            </w:r>
          </w:p>
        </w:tc>
      </w:tr>
      <w:tr w:rsidR="00872245" w:rsidRPr="0042158D" w14:paraId="0858E8F4" w14:textId="77777777" w:rsidTr="00872245">
        <w:trPr>
          <w:cantSplit/>
        </w:trPr>
        <w:tc>
          <w:tcPr>
            <w:tcW w:w="6336" w:type="dxa"/>
            <w:vAlign w:val="bottom"/>
          </w:tcPr>
          <w:p w14:paraId="24B5CEC1" w14:textId="642CC7F5" w:rsidR="00872245" w:rsidRPr="0042158D" w:rsidRDefault="00872245" w:rsidP="00872245">
            <w:pPr>
              <w:pStyle w:val="Texto"/>
              <w:ind w:left="284"/>
              <w:jc w:val="left"/>
            </w:pPr>
            <w:r w:rsidRPr="0042158D">
              <w:rPr>
                <w:b/>
              </w:rPr>
              <w:t>Ganancia del período antes del impuesto a las ganancias</w:t>
            </w:r>
          </w:p>
        </w:tc>
        <w:tc>
          <w:tcPr>
            <w:tcW w:w="1476" w:type="dxa"/>
            <w:tcBorders>
              <w:top w:val="single" w:sz="6" w:space="0" w:color="auto"/>
            </w:tcBorders>
            <w:vAlign w:val="bottom"/>
          </w:tcPr>
          <w:p w14:paraId="6DC990B6" w14:textId="05FB7056" w:rsidR="00872245" w:rsidRPr="00872245" w:rsidRDefault="00872245" w:rsidP="00596BDE">
            <w:pPr>
              <w:pStyle w:val="Texto"/>
              <w:tabs>
                <w:tab w:val="decimal" w:pos="1382"/>
              </w:tabs>
              <w:rPr>
                <w:b/>
                <w:bCs/>
              </w:rPr>
            </w:pPr>
            <w:r w:rsidRPr="00872245">
              <w:rPr>
                <w:b/>
                <w:bCs/>
              </w:rPr>
              <w:t>699.008.488</w:t>
            </w:r>
          </w:p>
        </w:tc>
        <w:tc>
          <w:tcPr>
            <w:tcW w:w="72" w:type="dxa"/>
            <w:vAlign w:val="bottom"/>
          </w:tcPr>
          <w:p w14:paraId="68C184B6" w14:textId="77777777" w:rsidR="00872245" w:rsidRPr="0042158D" w:rsidRDefault="00872245" w:rsidP="00872245">
            <w:pPr>
              <w:pStyle w:val="Texto"/>
              <w:tabs>
                <w:tab w:val="decimal" w:pos="1258"/>
              </w:tabs>
              <w:rPr>
                <w:b/>
              </w:rPr>
            </w:pPr>
          </w:p>
        </w:tc>
        <w:tc>
          <w:tcPr>
            <w:tcW w:w="1458" w:type="dxa"/>
            <w:tcBorders>
              <w:top w:val="single" w:sz="6" w:space="0" w:color="auto"/>
            </w:tcBorders>
            <w:vAlign w:val="bottom"/>
          </w:tcPr>
          <w:p w14:paraId="630D17DA" w14:textId="0F34AE8D" w:rsidR="00872245" w:rsidRPr="001C4E86" w:rsidRDefault="00872245" w:rsidP="00596BDE">
            <w:pPr>
              <w:pStyle w:val="Texto"/>
              <w:tabs>
                <w:tab w:val="decimal" w:pos="1355"/>
              </w:tabs>
              <w:jc w:val="left"/>
              <w:rPr>
                <w:b/>
                <w:bCs/>
              </w:rPr>
            </w:pPr>
            <w:r w:rsidRPr="001C4E86">
              <w:rPr>
                <w:b/>
                <w:bCs/>
              </w:rPr>
              <w:t>137.959.</w:t>
            </w:r>
            <w:r w:rsidR="00DE1E16" w:rsidRPr="00DE1E16">
              <w:rPr>
                <w:b/>
                <w:bCs/>
              </w:rPr>
              <w:t>73</w:t>
            </w:r>
            <w:r w:rsidR="002E35BA">
              <w:rPr>
                <w:b/>
                <w:bCs/>
              </w:rPr>
              <w:t>1</w:t>
            </w:r>
          </w:p>
        </w:tc>
      </w:tr>
      <w:tr w:rsidR="00872245" w:rsidRPr="0042158D" w14:paraId="12D11335" w14:textId="77777777" w:rsidTr="00872245">
        <w:trPr>
          <w:cantSplit/>
        </w:trPr>
        <w:tc>
          <w:tcPr>
            <w:tcW w:w="6336" w:type="dxa"/>
            <w:vAlign w:val="bottom"/>
          </w:tcPr>
          <w:p w14:paraId="55ED9B8D" w14:textId="77777777" w:rsidR="00872245" w:rsidRPr="0042158D" w:rsidRDefault="00872245" w:rsidP="00872245">
            <w:pPr>
              <w:pStyle w:val="Texto"/>
              <w:jc w:val="left"/>
            </w:pPr>
          </w:p>
        </w:tc>
        <w:tc>
          <w:tcPr>
            <w:tcW w:w="1476" w:type="dxa"/>
            <w:vAlign w:val="bottom"/>
          </w:tcPr>
          <w:p w14:paraId="177551EF" w14:textId="77777777" w:rsidR="00872245" w:rsidRPr="0042158D" w:rsidRDefault="00872245" w:rsidP="00596BDE">
            <w:pPr>
              <w:pStyle w:val="Texto"/>
              <w:tabs>
                <w:tab w:val="decimal" w:pos="1382"/>
              </w:tabs>
            </w:pPr>
          </w:p>
        </w:tc>
        <w:tc>
          <w:tcPr>
            <w:tcW w:w="72" w:type="dxa"/>
            <w:vAlign w:val="bottom"/>
          </w:tcPr>
          <w:p w14:paraId="0AD4EBE9" w14:textId="77777777" w:rsidR="00872245" w:rsidRPr="0042158D" w:rsidRDefault="00872245" w:rsidP="00872245">
            <w:pPr>
              <w:pStyle w:val="Texto"/>
              <w:tabs>
                <w:tab w:val="decimal" w:pos="1258"/>
              </w:tabs>
            </w:pPr>
          </w:p>
        </w:tc>
        <w:tc>
          <w:tcPr>
            <w:tcW w:w="1458" w:type="dxa"/>
            <w:vAlign w:val="bottom"/>
          </w:tcPr>
          <w:p w14:paraId="256AF1F5" w14:textId="77777777" w:rsidR="00872245" w:rsidRPr="0042158D" w:rsidRDefault="00872245" w:rsidP="00596BDE">
            <w:pPr>
              <w:pStyle w:val="Texto"/>
              <w:tabs>
                <w:tab w:val="decimal" w:pos="1355"/>
              </w:tabs>
              <w:jc w:val="left"/>
            </w:pPr>
          </w:p>
        </w:tc>
      </w:tr>
      <w:tr w:rsidR="00872245" w:rsidRPr="0042158D" w14:paraId="413C834D" w14:textId="77777777" w:rsidTr="00872245">
        <w:trPr>
          <w:cantSplit/>
        </w:trPr>
        <w:tc>
          <w:tcPr>
            <w:tcW w:w="6336" w:type="dxa"/>
            <w:vAlign w:val="bottom"/>
          </w:tcPr>
          <w:p w14:paraId="79DA8B80" w14:textId="36596198" w:rsidR="00872245" w:rsidRPr="0042158D" w:rsidRDefault="00872245" w:rsidP="00872245">
            <w:pPr>
              <w:pStyle w:val="Texto"/>
              <w:jc w:val="left"/>
            </w:pPr>
            <w:r w:rsidRPr="0042158D">
              <w:t>IMPUESTO A LAS GANANCIAS (Nota 2.3.</w:t>
            </w:r>
            <w:r>
              <w:t>f</w:t>
            </w:r>
            <w:r w:rsidRPr="0042158D">
              <w:t>)</w:t>
            </w:r>
          </w:p>
        </w:tc>
        <w:tc>
          <w:tcPr>
            <w:tcW w:w="1476" w:type="dxa"/>
            <w:tcBorders>
              <w:bottom w:val="single" w:sz="6" w:space="0" w:color="auto"/>
            </w:tcBorders>
            <w:vAlign w:val="bottom"/>
          </w:tcPr>
          <w:p w14:paraId="5026B6FE" w14:textId="2126B14C" w:rsidR="00872245" w:rsidRPr="0042158D" w:rsidRDefault="00872245" w:rsidP="00596BDE">
            <w:pPr>
              <w:pStyle w:val="Texto"/>
              <w:tabs>
                <w:tab w:val="decimal" w:pos="1382"/>
              </w:tabs>
            </w:pPr>
            <w:r w:rsidRPr="00F51997">
              <w:t>(247.454.691)</w:t>
            </w:r>
          </w:p>
        </w:tc>
        <w:tc>
          <w:tcPr>
            <w:tcW w:w="72" w:type="dxa"/>
            <w:vAlign w:val="bottom"/>
          </w:tcPr>
          <w:p w14:paraId="78471419" w14:textId="77777777" w:rsidR="00872245" w:rsidRPr="0042158D" w:rsidRDefault="00872245" w:rsidP="00872245">
            <w:pPr>
              <w:pStyle w:val="Texto"/>
              <w:tabs>
                <w:tab w:val="decimal" w:pos="1258"/>
              </w:tabs>
            </w:pPr>
          </w:p>
        </w:tc>
        <w:tc>
          <w:tcPr>
            <w:tcW w:w="1458" w:type="dxa"/>
            <w:tcBorders>
              <w:bottom w:val="single" w:sz="6" w:space="0" w:color="auto"/>
            </w:tcBorders>
            <w:vAlign w:val="bottom"/>
          </w:tcPr>
          <w:p w14:paraId="59DAFD83" w14:textId="4EF59E0E" w:rsidR="00872245" w:rsidRPr="0042158D" w:rsidRDefault="00872245" w:rsidP="00596BDE">
            <w:pPr>
              <w:pStyle w:val="Texto"/>
              <w:tabs>
                <w:tab w:val="decimal" w:pos="1355"/>
              </w:tabs>
              <w:jc w:val="left"/>
            </w:pPr>
            <w:r w:rsidRPr="001C4E86">
              <w:t>(59.565.360)</w:t>
            </w:r>
          </w:p>
        </w:tc>
      </w:tr>
      <w:tr w:rsidR="00872245" w:rsidRPr="0042158D" w14:paraId="515D644B" w14:textId="77777777" w:rsidTr="00872245">
        <w:trPr>
          <w:cantSplit/>
        </w:trPr>
        <w:tc>
          <w:tcPr>
            <w:tcW w:w="6336" w:type="dxa"/>
            <w:vAlign w:val="bottom"/>
          </w:tcPr>
          <w:p w14:paraId="4985EC5A" w14:textId="42275E03" w:rsidR="00872245" w:rsidRPr="0042158D" w:rsidRDefault="00872245" w:rsidP="00872245">
            <w:pPr>
              <w:pStyle w:val="Texto"/>
              <w:ind w:left="284"/>
              <w:jc w:val="left"/>
              <w:rPr>
                <w:b/>
              </w:rPr>
            </w:pPr>
            <w:r>
              <w:rPr>
                <w:b/>
              </w:rPr>
              <w:t xml:space="preserve">Ganancia </w:t>
            </w:r>
            <w:r w:rsidRPr="0042158D">
              <w:rPr>
                <w:b/>
              </w:rPr>
              <w:t>neta del período</w:t>
            </w:r>
          </w:p>
        </w:tc>
        <w:tc>
          <w:tcPr>
            <w:tcW w:w="1476" w:type="dxa"/>
            <w:tcBorders>
              <w:top w:val="single" w:sz="6" w:space="0" w:color="auto"/>
              <w:bottom w:val="double" w:sz="6" w:space="0" w:color="auto"/>
            </w:tcBorders>
            <w:vAlign w:val="bottom"/>
          </w:tcPr>
          <w:p w14:paraId="31C90832" w14:textId="3078CCF0" w:rsidR="00872245" w:rsidRPr="00872245" w:rsidRDefault="00872245" w:rsidP="00596BDE">
            <w:pPr>
              <w:pStyle w:val="Texto"/>
              <w:tabs>
                <w:tab w:val="decimal" w:pos="1382"/>
              </w:tabs>
              <w:rPr>
                <w:b/>
                <w:bCs/>
              </w:rPr>
            </w:pPr>
            <w:r w:rsidRPr="00872245">
              <w:rPr>
                <w:b/>
                <w:bCs/>
              </w:rPr>
              <w:t>451.553.797</w:t>
            </w:r>
          </w:p>
        </w:tc>
        <w:tc>
          <w:tcPr>
            <w:tcW w:w="72" w:type="dxa"/>
            <w:vAlign w:val="bottom"/>
          </w:tcPr>
          <w:p w14:paraId="084C354B" w14:textId="77777777" w:rsidR="00872245" w:rsidRPr="0042158D" w:rsidRDefault="00872245" w:rsidP="00872245">
            <w:pPr>
              <w:pStyle w:val="Texto"/>
              <w:tabs>
                <w:tab w:val="decimal" w:pos="1258"/>
              </w:tabs>
              <w:rPr>
                <w:b/>
              </w:rPr>
            </w:pPr>
          </w:p>
        </w:tc>
        <w:tc>
          <w:tcPr>
            <w:tcW w:w="1458" w:type="dxa"/>
            <w:tcBorders>
              <w:top w:val="single" w:sz="6" w:space="0" w:color="auto"/>
              <w:bottom w:val="double" w:sz="6" w:space="0" w:color="auto"/>
            </w:tcBorders>
            <w:vAlign w:val="bottom"/>
          </w:tcPr>
          <w:p w14:paraId="6EA52A87" w14:textId="3FBD63B7" w:rsidR="00872245" w:rsidRPr="001C4E86" w:rsidRDefault="00872245" w:rsidP="00596BDE">
            <w:pPr>
              <w:pStyle w:val="Texto"/>
              <w:tabs>
                <w:tab w:val="decimal" w:pos="1355"/>
              </w:tabs>
              <w:jc w:val="left"/>
              <w:rPr>
                <w:b/>
                <w:bCs/>
              </w:rPr>
            </w:pPr>
            <w:r w:rsidRPr="001C4E86">
              <w:rPr>
                <w:b/>
                <w:bCs/>
              </w:rPr>
              <w:t>78.394.371</w:t>
            </w:r>
          </w:p>
        </w:tc>
      </w:tr>
    </w:tbl>
    <w:p w14:paraId="06DD76C7" w14:textId="77777777" w:rsidR="001739C7" w:rsidRPr="0042158D" w:rsidRDefault="001739C7" w:rsidP="0046255E">
      <w:pPr>
        <w:pStyle w:val="Texto"/>
        <w:jc w:val="center"/>
      </w:pPr>
    </w:p>
    <w:p w14:paraId="380F6617" w14:textId="77777777" w:rsidR="00225559" w:rsidRPr="0042158D" w:rsidRDefault="00225559" w:rsidP="0046255E">
      <w:pPr>
        <w:pStyle w:val="Texto"/>
        <w:jc w:val="center"/>
      </w:pPr>
    </w:p>
    <w:p w14:paraId="41CC62BD" w14:textId="467A86C2" w:rsidR="00C361FA" w:rsidRPr="0042158D" w:rsidRDefault="00C361FA" w:rsidP="00C361FA">
      <w:pPr>
        <w:pStyle w:val="Texto"/>
        <w:jc w:val="center"/>
      </w:pPr>
      <w:r w:rsidRPr="0042158D">
        <w:t xml:space="preserve">Las Notas 1 a </w:t>
      </w:r>
      <w:r w:rsidR="00396E4F">
        <w:t>6</w:t>
      </w:r>
      <w:r w:rsidRPr="0042158D">
        <w:t xml:space="preserve"> y los Anexos I a </w:t>
      </w:r>
      <w:r w:rsidR="003F5045" w:rsidRPr="0042158D">
        <w:t>V</w:t>
      </w:r>
      <w:r w:rsidR="00AA3C9C">
        <w:t>I</w:t>
      </w:r>
      <w:r w:rsidRPr="0042158D">
        <w:t xml:space="preserve"> que se acompañan forman parte integrante</w:t>
      </w:r>
      <w:r w:rsidRPr="0042158D">
        <w:br/>
        <w:t>de los presentes estados contables y deben ser leídos juntamente con los mismos.</w:t>
      </w:r>
    </w:p>
    <w:p w14:paraId="58F4B317" w14:textId="77777777" w:rsidR="00667CED" w:rsidRPr="0042158D" w:rsidRDefault="00667CED" w:rsidP="00E83E4F">
      <w:pPr>
        <w:pStyle w:val="Texto"/>
        <w:jc w:val="center"/>
      </w:pPr>
      <w:r w:rsidRPr="0042158D">
        <w:br w:type="page"/>
      </w:r>
    </w:p>
    <w:p w14:paraId="3E876FAB" w14:textId="77777777" w:rsidR="00077C6D" w:rsidRPr="0042158D" w:rsidRDefault="00077C6D" w:rsidP="00077C6D">
      <w:pPr>
        <w:pStyle w:val="Texto"/>
        <w:jc w:val="center"/>
      </w:pPr>
    </w:p>
    <w:p w14:paraId="6CD3C5B1" w14:textId="77777777" w:rsidR="00077C6D" w:rsidRPr="0042158D" w:rsidRDefault="00077C6D" w:rsidP="00077C6D">
      <w:pPr>
        <w:pStyle w:val="Ttulonota"/>
        <w:jc w:val="center"/>
      </w:pPr>
      <w:r w:rsidRPr="0042158D">
        <w:t xml:space="preserve">ESTADO </w:t>
      </w:r>
      <w:r w:rsidR="00DD5626" w:rsidRPr="0042158D">
        <w:t>DE EVOLUCIÓN DEL PATRIMONIO NETO</w:t>
      </w:r>
    </w:p>
    <w:p w14:paraId="1353F796" w14:textId="77777777" w:rsidR="00077C6D" w:rsidRPr="0042158D" w:rsidRDefault="00077C6D" w:rsidP="00077C6D">
      <w:pPr>
        <w:pStyle w:val="Ttulonota"/>
        <w:jc w:val="center"/>
        <w:rPr>
          <w:b w:val="0"/>
          <w:sz w:val="20"/>
        </w:rPr>
      </w:pPr>
    </w:p>
    <w:p w14:paraId="174DF8B5" w14:textId="4BE3D3F0" w:rsidR="00515553" w:rsidRPr="0042158D" w:rsidRDefault="00766365" w:rsidP="00515553">
      <w:pPr>
        <w:pStyle w:val="Ttulonota"/>
        <w:jc w:val="center"/>
      </w:pPr>
      <w:r>
        <w:t xml:space="preserve">POR EL PERÍODO </w:t>
      </w:r>
      <w:r w:rsidR="00561629">
        <w:t xml:space="preserve">DE </w:t>
      </w:r>
      <w:r w:rsidR="00332EE2">
        <w:t>SEIS</w:t>
      </w:r>
      <w:r w:rsidR="00070725">
        <w:t xml:space="preserve"> </w:t>
      </w:r>
      <w:r w:rsidR="00C51B1D">
        <w:t>MESES</w:t>
      </w:r>
      <w:r>
        <w:t xml:space="preserve"> FINALIZADO EL </w:t>
      </w:r>
      <w:r w:rsidR="00E86559">
        <w:t>3</w:t>
      </w:r>
      <w:r w:rsidR="00E45FCC">
        <w:t>0</w:t>
      </w:r>
      <w:r w:rsidR="00E86559">
        <w:t xml:space="preserve"> DE </w:t>
      </w:r>
      <w:r w:rsidR="00E45FCC">
        <w:t>NOVIEMBRE</w:t>
      </w:r>
      <w:r w:rsidR="00E86559">
        <w:t xml:space="preserve"> </w:t>
      </w:r>
      <w:r w:rsidR="00C51B1D">
        <w:t>DE 2022</w:t>
      </w:r>
    </w:p>
    <w:p w14:paraId="254AE89C" w14:textId="77777777" w:rsidR="00574FFE" w:rsidRPr="0042158D" w:rsidRDefault="00574FFE" w:rsidP="00077C6D">
      <w:pPr>
        <w:pStyle w:val="Ttulonota"/>
        <w:jc w:val="center"/>
        <w:rPr>
          <w:b w:val="0"/>
          <w:sz w:val="20"/>
        </w:rPr>
      </w:pPr>
    </w:p>
    <w:p w14:paraId="45CA6CA2" w14:textId="77777777" w:rsidR="00515553" w:rsidRPr="0042158D" w:rsidRDefault="00515553" w:rsidP="00515553">
      <w:pPr>
        <w:pStyle w:val="Ttulonota"/>
        <w:jc w:val="center"/>
      </w:pPr>
      <w:r w:rsidRPr="0042158D">
        <w:t>COMPARATIVO CON EL MISMO PERÍODO DEL EJERCICIO ANTERIOR</w:t>
      </w:r>
    </w:p>
    <w:p w14:paraId="01B65307" w14:textId="77777777" w:rsidR="00077C6D" w:rsidRPr="0042158D" w:rsidRDefault="00077C6D" w:rsidP="00077C6D">
      <w:pPr>
        <w:pStyle w:val="Texto"/>
        <w:jc w:val="center"/>
      </w:pPr>
    </w:p>
    <w:p w14:paraId="4A9BF4A8" w14:textId="77777777" w:rsidR="001A32F4" w:rsidRPr="0042158D" w:rsidRDefault="00227B93" w:rsidP="001A32F4">
      <w:pPr>
        <w:pStyle w:val="Texto"/>
        <w:jc w:val="center"/>
      </w:pPr>
      <w:r w:rsidRPr="0042158D">
        <w:t xml:space="preserve">(Cifras expresadas en pesos - </w:t>
      </w:r>
      <w:r w:rsidR="00066D7B" w:rsidRPr="0042158D">
        <w:t>N</w:t>
      </w:r>
      <w:r w:rsidRPr="0042158D">
        <w:t>ota 2.</w:t>
      </w:r>
      <w:r w:rsidR="00FD7104" w:rsidRPr="0042158D">
        <w:t>2</w:t>
      </w:r>
      <w:r w:rsidR="00066D7B" w:rsidRPr="0042158D">
        <w:t>)</w:t>
      </w:r>
    </w:p>
    <w:p w14:paraId="5C05A4F4" w14:textId="77777777" w:rsidR="00F61F95" w:rsidRPr="0042158D" w:rsidRDefault="00F61F95" w:rsidP="001A32F4">
      <w:pPr>
        <w:pStyle w:val="Texto"/>
        <w:jc w:val="center"/>
      </w:pPr>
    </w:p>
    <w:p w14:paraId="5F95FFE7" w14:textId="77777777" w:rsidR="00072FD5" w:rsidRPr="0042158D" w:rsidRDefault="00072FD5" w:rsidP="001A32F4">
      <w:pPr>
        <w:pStyle w:val="Texto"/>
        <w:jc w:val="center"/>
      </w:pPr>
    </w:p>
    <w:p w14:paraId="188723E7" w14:textId="77777777" w:rsidR="008957C0" w:rsidRPr="0042158D" w:rsidRDefault="008957C0" w:rsidP="001A32F4">
      <w:pPr>
        <w:pStyle w:val="Texto"/>
        <w:jc w:val="center"/>
      </w:pPr>
    </w:p>
    <w:p w14:paraId="13790660" w14:textId="77777777" w:rsidR="00227B93" w:rsidRPr="0042158D" w:rsidRDefault="00227B93" w:rsidP="001A32F4">
      <w:pPr>
        <w:pStyle w:val="Texto"/>
        <w:jc w:val="center"/>
      </w:pPr>
    </w:p>
    <w:tbl>
      <w:tblPr>
        <w:tblStyle w:val="TableGrid"/>
        <w:tblW w:w="10924" w:type="dxa"/>
        <w:jc w:val="center"/>
        <w:tblLayout w:type="fixed"/>
        <w:tblLook w:val="04A0" w:firstRow="1" w:lastRow="0" w:firstColumn="1" w:lastColumn="0" w:noHBand="0" w:noVBand="1"/>
      </w:tblPr>
      <w:tblGrid>
        <w:gridCol w:w="2772"/>
        <w:gridCol w:w="1188"/>
        <w:gridCol w:w="71"/>
        <w:gridCol w:w="1396"/>
        <w:gridCol w:w="76"/>
        <w:gridCol w:w="1337"/>
        <w:gridCol w:w="60"/>
        <w:gridCol w:w="1315"/>
        <w:gridCol w:w="72"/>
        <w:gridCol w:w="1343"/>
        <w:gridCol w:w="72"/>
        <w:gridCol w:w="1222"/>
      </w:tblGrid>
      <w:tr w:rsidR="001C4E86" w:rsidRPr="007902E6" w14:paraId="1101D0E3" w14:textId="77777777" w:rsidTr="00872245">
        <w:trPr>
          <w:jc w:val="center"/>
        </w:trPr>
        <w:tc>
          <w:tcPr>
            <w:tcW w:w="2772" w:type="dxa"/>
          </w:tcPr>
          <w:p w14:paraId="1F0D6EA3" w14:textId="77777777" w:rsidR="001C4E86" w:rsidRPr="007902E6" w:rsidRDefault="001C4E86" w:rsidP="00574FFE">
            <w:pPr>
              <w:pStyle w:val="Texto"/>
              <w:jc w:val="center"/>
              <w:rPr>
                <w:b/>
              </w:rPr>
            </w:pPr>
          </w:p>
        </w:tc>
        <w:tc>
          <w:tcPr>
            <w:tcW w:w="4068" w:type="dxa"/>
            <w:gridSpan w:val="5"/>
            <w:tcBorders>
              <w:bottom w:val="single" w:sz="6" w:space="0" w:color="auto"/>
            </w:tcBorders>
          </w:tcPr>
          <w:p w14:paraId="500D7B9B" w14:textId="4EA33D8B" w:rsidR="001C4E86" w:rsidRPr="007902E6" w:rsidRDefault="001C4E86" w:rsidP="00574FFE">
            <w:pPr>
              <w:pStyle w:val="Texto"/>
              <w:jc w:val="center"/>
              <w:rPr>
                <w:b/>
              </w:rPr>
            </w:pPr>
            <w:r w:rsidRPr="007902E6">
              <w:rPr>
                <w:b/>
              </w:rPr>
              <w:t>Aportes de los propietarios</w:t>
            </w:r>
          </w:p>
        </w:tc>
        <w:tc>
          <w:tcPr>
            <w:tcW w:w="60" w:type="dxa"/>
          </w:tcPr>
          <w:p w14:paraId="304BDA74" w14:textId="77777777" w:rsidR="001C4E86" w:rsidRPr="007902E6" w:rsidRDefault="001C4E86" w:rsidP="00574FFE">
            <w:pPr>
              <w:pStyle w:val="Texto"/>
              <w:jc w:val="center"/>
              <w:rPr>
                <w:b/>
              </w:rPr>
            </w:pPr>
          </w:p>
        </w:tc>
        <w:tc>
          <w:tcPr>
            <w:tcW w:w="1315" w:type="dxa"/>
            <w:tcBorders>
              <w:bottom w:val="single" w:sz="6" w:space="0" w:color="auto"/>
            </w:tcBorders>
          </w:tcPr>
          <w:p w14:paraId="69085241" w14:textId="1112D934" w:rsidR="001C4E86" w:rsidRPr="007902E6" w:rsidRDefault="001C4E86" w:rsidP="0058429E">
            <w:pPr>
              <w:pStyle w:val="Texto"/>
              <w:jc w:val="center"/>
              <w:rPr>
                <w:b/>
              </w:rPr>
            </w:pPr>
            <w:r w:rsidRPr="007902E6">
              <w:rPr>
                <w:b/>
              </w:rPr>
              <w:t>Resultados acumulados</w:t>
            </w:r>
          </w:p>
        </w:tc>
        <w:tc>
          <w:tcPr>
            <w:tcW w:w="72" w:type="dxa"/>
          </w:tcPr>
          <w:p w14:paraId="7F4877B4" w14:textId="77777777" w:rsidR="001C4E86" w:rsidRPr="007902E6" w:rsidRDefault="001C4E86" w:rsidP="00574FFE">
            <w:pPr>
              <w:pStyle w:val="Texto"/>
              <w:jc w:val="center"/>
              <w:rPr>
                <w:b/>
              </w:rPr>
            </w:pPr>
          </w:p>
        </w:tc>
        <w:tc>
          <w:tcPr>
            <w:tcW w:w="2637" w:type="dxa"/>
            <w:gridSpan w:val="3"/>
            <w:tcBorders>
              <w:bottom w:val="single" w:sz="6" w:space="0" w:color="auto"/>
            </w:tcBorders>
          </w:tcPr>
          <w:p w14:paraId="74E1AEF5" w14:textId="37CE28B1" w:rsidR="001C4E86" w:rsidRPr="007902E6" w:rsidRDefault="001C4E86" w:rsidP="00574FFE">
            <w:pPr>
              <w:pStyle w:val="Texto"/>
              <w:jc w:val="center"/>
              <w:rPr>
                <w:b/>
              </w:rPr>
            </w:pPr>
            <w:r w:rsidRPr="007902E6">
              <w:rPr>
                <w:b/>
              </w:rPr>
              <w:t>Total patrimonio neto</w:t>
            </w:r>
          </w:p>
        </w:tc>
      </w:tr>
      <w:tr w:rsidR="00263FA5" w:rsidRPr="007902E6" w14:paraId="6BC42525" w14:textId="77777777" w:rsidTr="00872245">
        <w:trPr>
          <w:jc w:val="center"/>
        </w:trPr>
        <w:tc>
          <w:tcPr>
            <w:tcW w:w="2772" w:type="dxa"/>
          </w:tcPr>
          <w:p w14:paraId="6094C724" w14:textId="77777777" w:rsidR="00860A77" w:rsidRPr="007902E6" w:rsidRDefault="00860A77" w:rsidP="00574FFE">
            <w:pPr>
              <w:pStyle w:val="Texto"/>
              <w:jc w:val="center"/>
              <w:rPr>
                <w:b/>
              </w:rPr>
            </w:pPr>
          </w:p>
        </w:tc>
        <w:tc>
          <w:tcPr>
            <w:tcW w:w="1188" w:type="dxa"/>
            <w:tcBorders>
              <w:top w:val="single" w:sz="6" w:space="0" w:color="auto"/>
              <w:bottom w:val="single" w:sz="6" w:space="0" w:color="auto"/>
            </w:tcBorders>
          </w:tcPr>
          <w:p w14:paraId="46A8A8F0" w14:textId="77777777" w:rsidR="00860A77" w:rsidRPr="007902E6" w:rsidRDefault="00860A77" w:rsidP="00E8547D">
            <w:pPr>
              <w:pStyle w:val="Texto"/>
              <w:jc w:val="center"/>
              <w:rPr>
                <w:b/>
              </w:rPr>
            </w:pPr>
            <w:r w:rsidRPr="007902E6">
              <w:rPr>
                <w:b/>
              </w:rPr>
              <w:t>Capital suscripto</w:t>
            </w:r>
          </w:p>
        </w:tc>
        <w:tc>
          <w:tcPr>
            <w:tcW w:w="71" w:type="dxa"/>
          </w:tcPr>
          <w:p w14:paraId="4F65D880" w14:textId="77777777" w:rsidR="00860A77" w:rsidRPr="007902E6" w:rsidRDefault="00860A77" w:rsidP="00574FFE">
            <w:pPr>
              <w:pStyle w:val="Texto"/>
              <w:jc w:val="center"/>
              <w:rPr>
                <w:b/>
              </w:rPr>
            </w:pPr>
          </w:p>
        </w:tc>
        <w:tc>
          <w:tcPr>
            <w:tcW w:w="1396" w:type="dxa"/>
            <w:tcBorders>
              <w:bottom w:val="single" w:sz="6" w:space="0" w:color="auto"/>
            </w:tcBorders>
          </w:tcPr>
          <w:p w14:paraId="112F9420" w14:textId="77777777" w:rsidR="00860A77" w:rsidRPr="007902E6" w:rsidRDefault="00860A77" w:rsidP="00574FFE">
            <w:pPr>
              <w:pStyle w:val="Texto"/>
              <w:jc w:val="center"/>
              <w:rPr>
                <w:b/>
              </w:rPr>
            </w:pPr>
            <w:r w:rsidRPr="007902E6">
              <w:rPr>
                <w:b/>
              </w:rPr>
              <w:t>Ajuste de capital</w:t>
            </w:r>
          </w:p>
        </w:tc>
        <w:tc>
          <w:tcPr>
            <w:tcW w:w="76" w:type="dxa"/>
          </w:tcPr>
          <w:p w14:paraId="69523922" w14:textId="77777777" w:rsidR="00860A77" w:rsidRPr="007902E6" w:rsidRDefault="00860A77" w:rsidP="00574FFE">
            <w:pPr>
              <w:pStyle w:val="Texto"/>
              <w:jc w:val="center"/>
              <w:rPr>
                <w:b/>
              </w:rPr>
            </w:pPr>
          </w:p>
        </w:tc>
        <w:tc>
          <w:tcPr>
            <w:tcW w:w="1337" w:type="dxa"/>
            <w:tcBorders>
              <w:bottom w:val="single" w:sz="6" w:space="0" w:color="auto"/>
            </w:tcBorders>
          </w:tcPr>
          <w:p w14:paraId="1266BF52" w14:textId="77777777" w:rsidR="00860A77" w:rsidRPr="007902E6" w:rsidRDefault="00860A77" w:rsidP="00574FFE">
            <w:pPr>
              <w:pStyle w:val="Texto"/>
              <w:jc w:val="center"/>
              <w:rPr>
                <w:b/>
              </w:rPr>
            </w:pPr>
            <w:r w:rsidRPr="007902E6">
              <w:rPr>
                <w:b/>
              </w:rPr>
              <w:t>Total</w:t>
            </w:r>
          </w:p>
        </w:tc>
        <w:tc>
          <w:tcPr>
            <w:tcW w:w="60" w:type="dxa"/>
          </w:tcPr>
          <w:p w14:paraId="0AC66AD5" w14:textId="77777777" w:rsidR="00860A77" w:rsidRPr="007902E6" w:rsidRDefault="00860A77" w:rsidP="00574FFE">
            <w:pPr>
              <w:pStyle w:val="Texto"/>
              <w:jc w:val="center"/>
              <w:rPr>
                <w:b/>
              </w:rPr>
            </w:pPr>
          </w:p>
        </w:tc>
        <w:tc>
          <w:tcPr>
            <w:tcW w:w="1315" w:type="dxa"/>
            <w:tcBorders>
              <w:top w:val="single" w:sz="6" w:space="0" w:color="auto"/>
              <w:bottom w:val="single" w:sz="6" w:space="0" w:color="auto"/>
            </w:tcBorders>
          </w:tcPr>
          <w:p w14:paraId="78FD3023" w14:textId="77777777" w:rsidR="00860A77" w:rsidRPr="007902E6" w:rsidRDefault="00860A77" w:rsidP="0058429E">
            <w:pPr>
              <w:pStyle w:val="Texto"/>
              <w:jc w:val="center"/>
              <w:rPr>
                <w:b/>
              </w:rPr>
            </w:pPr>
            <w:r w:rsidRPr="007902E6">
              <w:rPr>
                <w:b/>
              </w:rPr>
              <w:t>Resultados</w:t>
            </w:r>
            <w:r w:rsidR="0058429E" w:rsidRPr="007902E6">
              <w:rPr>
                <w:b/>
              </w:rPr>
              <w:t xml:space="preserve"> n</w:t>
            </w:r>
            <w:r w:rsidRPr="007902E6">
              <w:rPr>
                <w:b/>
              </w:rPr>
              <w:t>o</w:t>
            </w:r>
            <w:r w:rsidR="0058429E" w:rsidRPr="007902E6">
              <w:rPr>
                <w:b/>
              </w:rPr>
              <w:t xml:space="preserve"> </w:t>
            </w:r>
            <w:r w:rsidRPr="007902E6">
              <w:rPr>
                <w:b/>
              </w:rPr>
              <w:t>asignados</w:t>
            </w:r>
          </w:p>
        </w:tc>
        <w:tc>
          <w:tcPr>
            <w:tcW w:w="72" w:type="dxa"/>
          </w:tcPr>
          <w:p w14:paraId="242CA8DA" w14:textId="77777777" w:rsidR="00860A77" w:rsidRPr="007902E6" w:rsidRDefault="00860A77" w:rsidP="00574FFE">
            <w:pPr>
              <w:pStyle w:val="Texto"/>
              <w:jc w:val="center"/>
              <w:rPr>
                <w:b/>
              </w:rPr>
            </w:pPr>
          </w:p>
        </w:tc>
        <w:tc>
          <w:tcPr>
            <w:tcW w:w="1343" w:type="dxa"/>
            <w:tcBorders>
              <w:top w:val="single" w:sz="6" w:space="0" w:color="auto"/>
              <w:bottom w:val="single" w:sz="6" w:space="0" w:color="auto"/>
            </w:tcBorders>
          </w:tcPr>
          <w:p w14:paraId="605669AB" w14:textId="5489C971" w:rsidR="00860A77" w:rsidRPr="007902E6" w:rsidRDefault="00C2078A" w:rsidP="00574FFE">
            <w:pPr>
              <w:pStyle w:val="Texto"/>
              <w:jc w:val="center"/>
              <w:rPr>
                <w:b/>
              </w:rPr>
            </w:pPr>
            <w:r w:rsidRPr="007902E6">
              <w:rPr>
                <w:b/>
              </w:rPr>
              <w:t>3</w:t>
            </w:r>
            <w:r w:rsidR="00E45FCC" w:rsidRPr="007902E6">
              <w:rPr>
                <w:b/>
              </w:rPr>
              <w:t>0</w:t>
            </w:r>
            <w:r w:rsidRPr="007902E6">
              <w:rPr>
                <w:b/>
              </w:rPr>
              <w:t>/</w:t>
            </w:r>
            <w:r w:rsidR="00E45FCC" w:rsidRPr="007902E6">
              <w:rPr>
                <w:b/>
              </w:rPr>
              <w:t>11</w:t>
            </w:r>
            <w:r w:rsidRPr="007902E6">
              <w:rPr>
                <w:b/>
              </w:rPr>
              <w:t>/2022</w:t>
            </w:r>
          </w:p>
        </w:tc>
        <w:tc>
          <w:tcPr>
            <w:tcW w:w="72" w:type="dxa"/>
            <w:tcBorders>
              <w:top w:val="single" w:sz="6" w:space="0" w:color="auto"/>
            </w:tcBorders>
          </w:tcPr>
          <w:p w14:paraId="6E20A0FB" w14:textId="77777777" w:rsidR="00860A77" w:rsidRPr="007902E6" w:rsidRDefault="00860A77" w:rsidP="00574FFE">
            <w:pPr>
              <w:pStyle w:val="Texto"/>
              <w:jc w:val="center"/>
              <w:rPr>
                <w:b/>
              </w:rPr>
            </w:pPr>
          </w:p>
        </w:tc>
        <w:tc>
          <w:tcPr>
            <w:tcW w:w="1222" w:type="dxa"/>
            <w:tcBorders>
              <w:top w:val="single" w:sz="6" w:space="0" w:color="auto"/>
              <w:bottom w:val="single" w:sz="6" w:space="0" w:color="auto"/>
            </w:tcBorders>
          </w:tcPr>
          <w:p w14:paraId="74CCB18B" w14:textId="037C82EC" w:rsidR="00860A77" w:rsidRPr="007902E6" w:rsidRDefault="004E12F3" w:rsidP="00574FFE">
            <w:pPr>
              <w:pStyle w:val="Texto"/>
              <w:jc w:val="center"/>
              <w:rPr>
                <w:b/>
              </w:rPr>
            </w:pPr>
            <w:r w:rsidRPr="007902E6">
              <w:rPr>
                <w:b/>
              </w:rPr>
              <w:t>3</w:t>
            </w:r>
            <w:r w:rsidR="00E45FCC" w:rsidRPr="007902E6">
              <w:rPr>
                <w:b/>
              </w:rPr>
              <w:t>0</w:t>
            </w:r>
            <w:r w:rsidR="00C2078A" w:rsidRPr="007902E6">
              <w:rPr>
                <w:b/>
              </w:rPr>
              <w:t>/</w:t>
            </w:r>
            <w:r w:rsidR="00E45FCC" w:rsidRPr="007902E6">
              <w:rPr>
                <w:b/>
              </w:rPr>
              <w:t>11</w:t>
            </w:r>
            <w:r w:rsidR="00C2078A" w:rsidRPr="007902E6">
              <w:rPr>
                <w:b/>
              </w:rPr>
              <w:t>/202</w:t>
            </w:r>
            <w:r w:rsidRPr="007902E6">
              <w:rPr>
                <w:b/>
              </w:rPr>
              <w:t>1</w:t>
            </w:r>
          </w:p>
        </w:tc>
      </w:tr>
      <w:tr w:rsidR="00840AB6" w:rsidRPr="007902E6" w14:paraId="16068F38" w14:textId="77777777" w:rsidTr="00872245">
        <w:trPr>
          <w:jc w:val="center"/>
        </w:trPr>
        <w:tc>
          <w:tcPr>
            <w:tcW w:w="2772" w:type="dxa"/>
          </w:tcPr>
          <w:p w14:paraId="5ED1DBD3" w14:textId="77777777" w:rsidR="00840AB6" w:rsidRPr="007902E6" w:rsidRDefault="00840AB6" w:rsidP="00840AB6">
            <w:pPr>
              <w:pStyle w:val="Texto"/>
              <w:jc w:val="left"/>
            </w:pPr>
          </w:p>
        </w:tc>
        <w:tc>
          <w:tcPr>
            <w:tcW w:w="1188" w:type="dxa"/>
          </w:tcPr>
          <w:p w14:paraId="33EB1055" w14:textId="77777777" w:rsidR="00840AB6" w:rsidRPr="007902E6" w:rsidRDefault="00840AB6" w:rsidP="00872245">
            <w:pPr>
              <w:pStyle w:val="Texto"/>
              <w:tabs>
                <w:tab w:val="decimal" w:pos="1122"/>
              </w:tabs>
            </w:pPr>
          </w:p>
        </w:tc>
        <w:tc>
          <w:tcPr>
            <w:tcW w:w="71" w:type="dxa"/>
          </w:tcPr>
          <w:p w14:paraId="5BDE6F2F" w14:textId="77777777" w:rsidR="00840AB6" w:rsidRPr="007902E6" w:rsidRDefault="00840AB6" w:rsidP="00840AB6">
            <w:pPr>
              <w:pStyle w:val="Texto"/>
            </w:pPr>
          </w:p>
        </w:tc>
        <w:tc>
          <w:tcPr>
            <w:tcW w:w="1396" w:type="dxa"/>
          </w:tcPr>
          <w:p w14:paraId="7F5C43E6" w14:textId="77777777" w:rsidR="00840AB6" w:rsidRPr="007902E6" w:rsidRDefault="00840AB6" w:rsidP="00872245">
            <w:pPr>
              <w:pStyle w:val="Texto"/>
              <w:tabs>
                <w:tab w:val="decimal" w:pos="1293"/>
              </w:tabs>
              <w:jc w:val="left"/>
            </w:pPr>
          </w:p>
        </w:tc>
        <w:tc>
          <w:tcPr>
            <w:tcW w:w="76" w:type="dxa"/>
          </w:tcPr>
          <w:p w14:paraId="11A5C8FE" w14:textId="77777777" w:rsidR="00840AB6" w:rsidRPr="007902E6" w:rsidRDefault="00840AB6" w:rsidP="00840AB6">
            <w:pPr>
              <w:pStyle w:val="Texto"/>
              <w:tabs>
                <w:tab w:val="decimal" w:pos="846"/>
              </w:tabs>
            </w:pPr>
          </w:p>
        </w:tc>
        <w:tc>
          <w:tcPr>
            <w:tcW w:w="1337" w:type="dxa"/>
          </w:tcPr>
          <w:p w14:paraId="201C6442" w14:textId="77777777" w:rsidR="00840AB6" w:rsidRPr="007902E6" w:rsidRDefault="00840AB6" w:rsidP="00872245">
            <w:pPr>
              <w:pStyle w:val="Texto"/>
              <w:tabs>
                <w:tab w:val="decimal" w:pos="1272"/>
              </w:tabs>
            </w:pPr>
          </w:p>
        </w:tc>
        <w:tc>
          <w:tcPr>
            <w:tcW w:w="60" w:type="dxa"/>
          </w:tcPr>
          <w:p w14:paraId="7C3F035A" w14:textId="77777777" w:rsidR="00840AB6" w:rsidRPr="007902E6" w:rsidRDefault="00840AB6" w:rsidP="00840AB6">
            <w:pPr>
              <w:pStyle w:val="Texto"/>
              <w:tabs>
                <w:tab w:val="decimal" w:pos="846"/>
              </w:tabs>
            </w:pPr>
          </w:p>
        </w:tc>
        <w:tc>
          <w:tcPr>
            <w:tcW w:w="1315" w:type="dxa"/>
          </w:tcPr>
          <w:p w14:paraId="1870898F" w14:textId="77777777" w:rsidR="00840AB6" w:rsidRPr="007902E6" w:rsidRDefault="00840AB6" w:rsidP="00872245">
            <w:pPr>
              <w:pStyle w:val="Texto"/>
              <w:tabs>
                <w:tab w:val="decimal" w:pos="1200"/>
              </w:tabs>
            </w:pPr>
          </w:p>
        </w:tc>
        <w:tc>
          <w:tcPr>
            <w:tcW w:w="72" w:type="dxa"/>
          </w:tcPr>
          <w:p w14:paraId="305A0226" w14:textId="77777777" w:rsidR="00840AB6" w:rsidRPr="007902E6" w:rsidRDefault="00840AB6" w:rsidP="00840AB6">
            <w:pPr>
              <w:pStyle w:val="Texto"/>
            </w:pPr>
          </w:p>
        </w:tc>
        <w:tc>
          <w:tcPr>
            <w:tcW w:w="1343" w:type="dxa"/>
          </w:tcPr>
          <w:p w14:paraId="0811456C" w14:textId="77777777" w:rsidR="00840AB6" w:rsidRPr="007902E6" w:rsidRDefault="00840AB6" w:rsidP="00872245">
            <w:pPr>
              <w:pStyle w:val="Texto"/>
              <w:tabs>
                <w:tab w:val="decimal" w:pos="1287"/>
              </w:tabs>
            </w:pPr>
          </w:p>
        </w:tc>
        <w:tc>
          <w:tcPr>
            <w:tcW w:w="72" w:type="dxa"/>
          </w:tcPr>
          <w:p w14:paraId="19A0FD01" w14:textId="77777777" w:rsidR="00840AB6" w:rsidRPr="007902E6" w:rsidRDefault="00840AB6" w:rsidP="00840AB6">
            <w:pPr>
              <w:pStyle w:val="Texto"/>
            </w:pPr>
          </w:p>
        </w:tc>
        <w:tc>
          <w:tcPr>
            <w:tcW w:w="1222" w:type="dxa"/>
          </w:tcPr>
          <w:p w14:paraId="5016CEC1" w14:textId="77777777" w:rsidR="00840AB6" w:rsidRPr="007902E6" w:rsidRDefault="00840AB6" w:rsidP="00B0176B">
            <w:pPr>
              <w:pStyle w:val="Texto"/>
              <w:tabs>
                <w:tab w:val="decimal" w:pos="1052"/>
              </w:tabs>
            </w:pPr>
          </w:p>
        </w:tc>
      </w:tr>
      <w:tr w:rsidR="00872245" w:rsidRPr="007902E6" w14:paraId="7C5EDAF0" w14:textId="77777777" w:rsidTr="00872245">
        <w:trPr>
          <w:jc w:val="center"/>
        </w:trPr>
        <w:tc>
          <w:tcPr>
            <w:tcW w:w="2772" w:type="dxa"/>
          </w:tcPr>
          <w:p w14:paraId="14B1074D" w14:textId="77777777" w:rsidR="00872245" w:rsidRPr="007902E6" w:rsidRDefault="00872245" w:rsidP="00872245">
            <w:pPr>
              <w:pStyle w:val="Texto"/>
              <w:jc w:val="left"/>
              <w:rPr>
                <w:b/>
              </w:rPr>
            </w:pPr>
            <w:r w:rsidRPr="007902E6">
              <w:rPr>
                <w:b/>
              </w:rPr>
              <w:t>Saldos al inicio del ejercicio</w:t>
            </w:r>
          </w:p>
        </w:tc>
        <w:tc>
          <w:tcPr>
            <w:tcW w:w="1188" w:type="dxa"/>
          </w:tcPr>
          <w:p w14:paraId="6671D20A" w14:textId="3FBD696D" w:rsidR="00872245" w:rsidRPr="007902E6" w:rsidRDefault="00872245" w:rsidP="00872245">
            <w:pPr>
              <w:pStyle w:val="Texto"/>
              <w:tabs>
                <w:tab w:val="decimal" w:pos="1122"/>
              </w:tabs>
              <w:jc w:val="left"/>
            </w:pPr>
            <w:r w:rsidRPr="00872245">
              <w:t>147.944.831</w:t>
            </w:r>
          </w:p>
        </w:tc>
        <w:tc>
          <w:tcPr>
            <w:tcW w:w="71" w:type="dxa"/>
          </w:tcPr>
          <w:p w14:paraId="3793A4E5" w14:textId="77777777" w:rsidR="00872245" w:rsidRPr="007902E6" w:rsidRDefault="00872245" w:rsidP="00872245">
            <w:pPr>
              <w:pStyle w:val="Texto"/>
              <w:jc w:val="left"/>
            </w:pPr>
          </w:p>
        </w:tc>
        <w:tc>
          <w:tcPr>
            <w:tcW w:w="1396" w:type="dxa"/>
          </w:tcPr>
          <w:p w14:paraId="3629C82C" w14:textId="75E15153" w:rsidR="00872245" w:rsidRPr="007902E6" w:rsidRDefault="00872245" w:rsidP="00872245">
            <w:pPr>
              <w:pStyle w:val="Texto"/>
              <w:tabs>
                <w:tab w:val="decimal" w:pos="1293"/>
              </w:tabs>
            </w:pPr>
            <w:r w:rsidRPr="009311E5">
              <w:t>1.214.502.047</w:t>
            </w:r>
          </w:p>
        </w:tc>
        <w:tc>
          <w:tcPr>
            <w:tcW w:w="76" w:type="dxa"/>
          </w:tcPr>
          <w:p w14:paraId="7BF117CC" w14:textId="77777777" w:rsidR="00872245" w:rsidRPr="007902E6" w:rsidRDefault="00872245" w:rsidP="00872245">
            <w:pPr>
              <w:pStyle w:val="Texto"/>
              <w:tabs>
                <w:tab w:val="decimal" w:pos="734"/>
              </w:tabs>
              <w:jc w:val="left"/>
            </w:pPr>
          </w:p>
        </w:tc>
        <w:tc>
          <w:tcPr>
            <w:tcW w:w="1337" w:type="dxa"/>
          </w:tcPr>
          <w:p w14:paraId="6B2AE8D0" w14:textId="4AB9C949" w:rsidR="00872245" w:rsidRPr="007902E6" w:rsidRDefault="00872245" w:rsidP="00872245">
            <w:pPr>
              <w:pStyle w:val="Texto"/>
              <w:tabs>
                <w:tab w:val="decimal" w:pos="1272"/>
              </w:tabs>
            </w:pPr>
            <w:r w:rsidRPr="001A4F2A">
              <w:t>1.362.446.878</w:t>
            </w:r>
          </w:p>
        </w:tc>
        <w:tc>
          <w:tcPr>
            <w:tcW w:w="60" w:type="dxa"/>
          </w:tcPr>
          <w:p w14:paraId="68326F91" w14:textId="77777777" w:rsidR="00872245" w:rsidRPr="007902E6" w:rsidRDefault="00872245" w:rsidP="00872245">
            <w:pPr>
              <w:pStyle w:val="Texto"/>
              <w:tabs>
                <w:tab w:val="decimal" w:pos="734"/>
              </w:tabs>
              <w:jc w:val="left"/>
            </w:pPr>
          </w:p>
        </w:tc>
        <w:tc>
          <w:tcPr>
            <w:tcW w:w="1315" w:type="dxa"/>
          </w:tcPr>
          <w:p w14:paraId="71EEFF30" w14:textId="0FA6B6CE" w:rsidR="00872245" w:rsidRPr="007902E6" w:rsidRDefault="00872245" w:rsidP="00872245">
            <w:pPr>
              <w:pStyle w:val="Texto"/>
              <w:tabs>
                <w:tab w:val="decimal" w:pos="1200"/>
              </w:tabs>
            </w:pPr>
            <w:r w:rsidRPr="001905AE">
              <w:t>(560.554.112)</w:t>
            </w:r>
          </w:p>
        </w:tc>
        <w:tc>
          <w:tcPr>
            <w:tcW w:w="72" w:type="dxa"/>
          </w:tcPr>
          <w:p w14:paraId="78C0DBC1" w14:textId="77777777" w:rsidR="00872245" w:rsidRPr="007902E6" w:rsidRDefault="00872245" w:rsidP="00872245">
            <w:pPr>
              <w:pStyle w:val="Texto"/>
              <w:jc w:val="left"/>
            </w:pPr>
          </w:p>
        </w:tc>
        <w:tc>
          <w:tcPr>
            <w:tcW w:w="1343" w:type="dxa"/>
          </w:tcPr>
          <w:p w14:paraId="19BB7D1E" w14:textId="5F8EB7C3" w:rsidR="00872245" w:rsidRPr="007902E6" w:rsidRDefault="00872245" w:rsidP="00872245">
            <w:pPr>
              <w:pStyle w:val="Texto"/>
              <w:tabs>
                <w:tab w:val="decimal" w:pos="1287"/>
              </w:tabs>
            </w:pPr>
            <w:r w:rsidRPr="006A694F">
              <w:t>801.892.766</w:t>
            </w:r>
          </w:p>
        </w:tc>
        <w:tc>
          <w:tcPr>
            <w:tcW w:w="72" w:type="dxa"/>
          </w:tcPr>
          <w:p w14:paraId="48BBA112" w14:textId="77777777" w:rsidR="00872245" w:rsidRPr="007902E6" w:rsidRDefault="00872245" w:rsidP="00872245">
            <w:pPr>
              <w:pStyle w:val="Texto"/>
              <w:jc w:val="left"/>
            </w:pPr>
          </w:p>
        </w:tc>
        <w:tc>
          <w:tcPr>
            <w:tcW w:w="1222" w:type="dxa"/>
          </w:tcPr>
          <w:p w14:paraId="611EF9B7" w14:textId="639334C8" w:rsidR="00872245" w:rsidRPr="007902E6" w:rsidRDefault="00872245" w:rsidP="00872245">
            <w:pPr>
              <w:pStyle w:val="Texto"/>
              <w:tabs>
                <w:tab w:val="decimal" w:pos="1126"/>
              </w:tabs>
              <w:jc w:val="left"/>
            </w:pPr>
            <w:r>
              <w:t>729.344.740</w:t>
            </w:r>
          </w:p>
        </w:tc>
      </w:tr>
      <w:tr w:rsidR="00872245" w:rsidRPr="007902E6" w14:paraId="0020EC83" w14:textId="77777777" w:rsidTr="00872245">
        <w:trPr>
          <w:jc w:val="center"/>
        </w:trPr>
        <w:tc>
          <w:tcPr>
            <w:tcW w:w="2772" w:type="dxa"/>
          </w:tcPr>
          <w:p w14:paraId="5E0213E2" w14:textId="77777777" w:rsidR="00872245" w:rsidRPr="007902E6" w:rsidRDefault="00872245" w:rsidP="00872245">
            <w:pPr>
              <w:pStyle w:val="Texto"/>
              <w:jc w:val="left"/>
            </w:pPr>
          </w:p>
        </w:tc>
        <w:tc>
          <w:tcPr>
            <w:tcW w:w="1188" w:type="dxa"/>
          </w:tcPr>
          <w:p w14:paraId="10C1B81F" w14:textId="77777777" w:rsidR="00872245" w:rsidRPr="007902E6" w:rsidRDefault="00872245" w:rsidP="00872245">
            <w:pPr>
              <w:pStyle w:val="Texto"/>
              <w:tabs>
                <w:tab w:val="decimal" w:pos="1122"/>
              </w:tabs>
              <w:jc w:val="left"/>
            </w:pPr>
          </w:p>
        </w:tc>
        <w:tc>
          <w:tcPr>
            <w:tcW w:w="71" w:type="dxa"/>
          </w:tcPr>
          <w:p w14:paraId="72C129C4" w14:textId="77777777" w:rsidR="00872245" w:rsidRPr="007902E6" w:rsidRDefault="00872245" w:rsidP="00872245">
            <w:pPr>
              <w:pStyle w:val="Texto"/>
              <w:jc w:val="left"/>
            </w:pPr>
          </w:p>
        </w:tc>
        <w:tc>
          <w:tcPr>
            <w:tcW w:w="1396" w:type="dxa"/>
          </w:tcPr>
          <w:p w14:paraId="776C405B" w14:textId="77777777" w:rsidR="00872245" w:rsidRPr="007902E6" w:rsidRDefault="00872245" w:rsidP="00872245">
            <w:pPr>
              <w:pStyle w:val="Texto"/>
              <w:tabs>
                <w:tab w:val="decimal" w:pos="1293"/>
              </w:tabs>
            </w:pPr>
          </w:p>
        </w:tc>
        <w:tc>
          <w:tcPr>
            <w:tcW w:w="76" w:type="dxa"/>
          </w:tcPr>
          <w:p w14:paraId="0EEDE284" w14:textId="77777777" w:rsidR="00872245" w:rsidRPr="007902E6" w:rsidRDefault="00872245" w:rsidP="00872245">
            <w:pPr>
              <w:pStyle w:val="Texto"/>
              <w:tabs>
                <w:tab w:val="decimal" w:pos="734"/>
              </w:tabs>
              <w:jc w:val="left"/>
            </w:pPr>
          </w:p>
        </w:tc>
        <w:tc>
          <w:tcPr>
            <w:tcW w:w="1337" w:type="dxa"/>
          </w:tcPr>
          <w:p w14:paraId="57179461" w14:textId="77777777" w:rsidR="00872245" w:rsidRPr="007902E6" w:rsidRDefault="00872245" w:rsidP="00872245">
            <w:pPr>
              <w:pStyle w:val="Texto"/>
              <w:tabs>
                <w:tab w:val="decimal" w:pos="1272"/>
              </w:tabs>
            </w:pPr>
          </w:p>
        </w:tc>
        <w:tc>
          <w:tcPr>
            <w:tcW w:w="60" w:type="dxa"/>
          </w:tcPr>
          <w:p w14:paraId="3EA43072" w14:textId="77777777" w:rsidR="00872245" w:rsidRPr="007902E6" w:rsidRDefault="00872245" w:rsidP="00872245">
            <w:pPr>
              <w:pStyle w:val="Texto"/>
              <w:tabs>
                <w:tab w:val="decimal" w:pos="734"/>
              </w:tabs>
              <w:jc w:val="left"/>
            </w:pPr>
          </w:p>
        </w:tc>
        <w:tc>
          <w:tcPr>
            <w:tcW w:w="1315" w:type="dxa"/>
          </w:tcPr>
          <w:p w14:paraId="3BE34BC6" w14:textId="77777777" w:rsidR="00872245" w:rsidRPr="007902E6" w:rsidRDefault="00872245" w:rsidP="00872245">
            <w:pPr>
              <w:pStyle w:val="Texto"/>
              <w:tabs>
                <w:tab w:val="decimal" w:pos="1200"/>
              </w:tabs>
            </w:pPr>
          </w:p>
        </w:tc>
        <w:tc>
          <w:tcPr>
            <w:tcW w:w="72" w:type="dxa"/>
          </w:tcPr>
          <w:p w14:paraId="19DEB3EA" w14:textId="77777777" w:rsidR="00872245" w:rsidRPr="007902E6" w:rsidRDefault="00872245" w:rsidP="00872245">
            <w:pPr>
              <w:pStyle w:val="Texto"/>
              <w:jc w:val="left"/>
            </w:pPr>
          </w:p>
        </w:tc>
        <w:tc>
          <w:tcPr>
            <w:tcW w:w="1343" w:type="dxa"/>
          </w:tcPr>
          <w:p w14:paraId="0FA8C857" w14:textId="77777777" w:rsidR="00872245" w:rsidRPr="007902E6" w:rsidRDefault="00872245" w:rsidP="00872245">
            <w:pPr>
              <w:pStyle w:val="Texto"/>
              <w:tabs>
                <w:tab w:val="decimal" w:pos="1287"/>
              </w:tabs>
            </w:pPr>
          </w:p>
        </w:tc>
        <w:tc>
          <w:tcPr>
            <w:tcW w:w="72" w:type="dxa"/>
          </w:tcPr>
          <w:p w14:paraId="591A6B26" w14:textId="77777777" w:rsidR="00872245" w:rsidRPr="007902E6" w:rsidRDefault="00872245" w:rsidP="00872245">
            <w:pPr>
              <w:pStyle w:val="Texto"/>
            </w:pPr>
          </w:p>
        </w:tc>
        <w:tc>
          <w:tcPr>
            <w:tcW w:w="1222" w:type="dxa"/>
          </w:tcPr>
          <w:p w14:paraId="658D7DD3" w14:textId="77777777" w:rsidR="00872245" w:rsidRPr="007902E6" w:rsidRDefault="00872245" w:rsidP="00872245">
            <w:pPr>
              <w:pStyle w:val="Texto"/>
              <w:tabs>
                <w:tab w:val="decimal" w:pos="1126"/>
              </w:tabs>
              <w:jc w:val="left"/>
            </w:pPr>
          </w:p>
        </w:tc>
      </w:tr>
      <w:tr w:rsidR="00872245" w:rsidRPr="007902E6" w14:paraId="1E03EFC8" w14:textId="77777777" w:rsidTr="00872245">
        <w:trPr>
          <w:jc w:val="center"/>
        </w:trPr>
        <w:tc>
          <w:tcPr>
            <w:tcW w:w="2772" w:type="dxa"/>
          </w:tcPr>
          <w:p w14:paraId="34392197" w14:textId="17F32132" w:rsidR="00872245" w:rsidRPr="007902E6" w:rsidRDefault="00872245" w:rsidP="00872245">
            <w:pPr>
              <w:pStyle w:val="Texto"/>
              <w:jc w:val="left"/>
            </w:pPr>
            <w:r w:rsidRPr="00872245">
              <w:rPr>
                <w:rFonts w:cs="Arial"/>
                <w:color w:val="000000"/>
              </w:rPr>
              <w:t>Afectación de ajuste de capital a resultados no asignados s/ Acta de asamblea 24</w:t>
            </w:r>
            <w:r w:rsidR="002C66C8">
              <w:rPr>
                <w:rFonts w:cs="Arial"/>
                <w:color w:val="000000"/>
              </w:rPr>
              <w:t>/</w:t>
            </w:r>
            <w:r w:rsidRPr="00872245">
              <w:rPr>
                <w:rFonts w:cs="Arial"/>
                <w:color w:val="000000"/>
              </w:rPr>
              <w:t>10</w:t>
            </w:r>
            <w:r w:rsidR="002C66C8">
              <w:rPr>
                <w:rFonts w:cs="Arial"/>
                <w:color w:val="000000"/>
              </w:rPr>
              <w:t>/</w:t>
            </w:r>
            <w:r w:rsidRPr="00872245">
              <w:rPr>
                <w:rFonts w:cs="Arial"/>
                <w:color w:val="000000"/>
              </w:rPr>
              <w:t>22</w:t>
            </w:r>
          </w:p>
        </w:tc>
        <w:tc>
          <w:tcPr>
            <w:tcW w:w="1188" w:type="dxa"/>
          </w:tcPr>
          <w:p w14:paraId="0ECA7AFF" w14:textId="4190B17B" w:rsidR="00872245" w:rsidRPr="007902E6" w:rsidRDefault="00872245" w:rsidP="00872245">
            <w:pPr>
              <w:pStyle w:val="Texto"/>
              <w:tabs>
                <w:tab w:val="decimal" w:pos="1122"/>
              </w:tabs>
              <w:jc w:val="left"/>
            </w:pPr>
            <w:r w:rsidRPr="00872245">
              <w:t xml:space="preserve">-         </w:t>
            </w:r>
          </w:p>
        </w:tc>
        <w:tc>
          <w:tcPr>
            <w:tcW w:w="71" w:type="dxa"/>
          </w:tcPr>
          <w:p w14:paraId="08DD33A6" w14:textId="77777777" w:rsidR="00872245" w:rsidRPr="007902E6" w:rsidRDefault="00872245" w:rsidP="00872245">
            <w:pPr>
              <w:pStyle w:val="Texto"/>
              <w:jc w:val="left"/>
            </w:pPr>
          </w:p>
        </w:tc>
        <w:tc>
          <w:tcPr>
            <w:tcW w:w="1396" w:type="dxa"/>
          </w:tcPr>
          <w:p w14:paraId="291324D3" w14:textId="314D43B4" w:rsidR="00872245" w:rsidRPr="007902E6" w:rsidRDefault="00872245" w:rsidP="00872245">
            <w:pPr>
              <w:pStyle w:val="Texto"/>
              <w:tabs>
                <w:tab w:val="decimal" w:pos="1293"/>
              </w:tabs>
            </w:pPr>
            <w:r w:rsidRPr="009311E5">
              <w:t>(560.554.1</w:t>
            </w:r>
            <w:r w:rsidR="009E751A">
              <w:t>12</w:t>
            </w:r>
            <w:r w:rsidRPr="009311E5">
              <w:t>)</w:t>
            </w:r>
          </w:p>
        </w:tc>
        <w:tc>
          <w:tcPr>
            <w:tcW w:w="76" w:type="dxa"/>
          </w:tcPr>
          <w:p w14:paraId="5E786AFF" w14:textId="77777777" w:rsidR="00872245" w:rsidRPr="007902E6" w:rsidRDefault="00872245" w:rsidP="00872245">
            <w:pPr>
              <w:pStyle w:val="Texto"/>
              <w:tabs>
                <w:tab w:val="decimal" w:pos="734"/>
              </w:tabs>
              <w:jc w:val="left"/>
            </w:pPr>
          </w:p>
        </w:tc>
        <w:tc>
          <w:tcPr>
            <w:tcW w:w="1337" w:type="dxa"/>
          </w:tcPr>
          <w:p w14:paraId="4CADA941" w14:textId="5E3AA32C" w:rsidR="00872245" w:rsidRPr="007902E6" w:rsidRDefault="00872245" w:rsidP="00872245">
            <w:pPr>
              <w:pStyle w:val="Texto"/>
              <w:tabs>
                <w:tab w:val="decimal" w:pos="1272"/>
              </w:tabs>
            </w:pPr>
            <w:r w:rsidRPr="001A4F2A">
              <w:t>(560.554.1</w:t>
            </w:r>
            <w:r w:rsidR="009E751A">
              <w:t>12</w:t>
            </w:r>
            <w:r w:rsidRPr="001A4F2A">
              <w:t>)</w:t>
            </w:r>
          </w:p>
        </w:tc>
        <w:tc>
          <w:tcPr>
            <w:tcW w:w="60" w:type="dxa"/>
          </w:tcPr>
          <w:p w14:paraId="3D42FCAD" w14:textId="77777777" w:rsidR="00872245" w:rsidRPr="007902E6" w:rsidRDefault="00872245" w:rsidP="00872245">
            <w:pPr>
              <w:pStyle w:val="Texto"/>
              <w:tabs>
                <w:tab w:val="decimal" w:pos="734"/>
              </w:tabs>
              <w:jc w:val="left"/>
            </w:pPr>
          </w:p>
        </w:tc>
        <w:tc>
          <w:tcPr>
            <w:tcW w:w="1315" w:type="dxa"/>
          </w:tcPr>
          <w:p w14:paraId="4DE45F6D" w14:textId="1231AF88" w:rsidR="00872245" w:rsidRPr="007902E6" w:rsidRDefault="00872245" w:rsidP="00872245">
            <w:pPr>
              <w:pStyle w:val="Texto"/>
              <w:tabs>
                <w:tab w:val="decimal" w:pos="1200"/>
              </w:tabs>
            </w:pPr>
            <w:r w:rsidRPr="001905AE">
              <w:t>560.554.1</w:t>
            </w:r>
            <w:r w:rsidR="005767E0">
              <w:t>12</w:t>
            </w:r>
          </w:p>
        </w:tc>
        <w:tc>
          <w:tcPr>
            <w:tcW w:w="72" w:type="dxa"/>
          </w:tcPr>
          <w:p w14:paraId="4D2DA5A0" w14:textId="77777777" w:rsidR="00872245" w:rsidRPr="007902E6" w:rsidRDefault="00872245" w:rsidP="00872245">
            <w:pPr>
              <w:pStyle w:val="Texto"/>
              <w:jc w:val="left"/>
            </w:pPr>
          </w:p>
        </w:tc>
        <w:tc>
          <w:tcPr>
            <w:tcW w:w="1343" w:type="dxa"/>
          </w:tcPr>
          <w:p w14:paraId="6B37BA79" w14:textId="28A7947E" w:rsidR="00872245" w:rsidRPr="007902E6" w:rsidRDefault="00872245" w:rsidP="00872245">
            <w:pPr>
              <w:pStyle w:val="Texto"/>
              <w:tabs>
                <w:tab w:val="decimal" w:pos="1287"/>
              </w:tabs>
            </w:pPr>
            <w:r w:rsidRPr="006A694F">
              <w:t>-</w:t>
            </w:r>
            <w:r>
              <w:t xml:space="preserve">          </w:t>
            </w:r>
          </w:p>
        </w:tc>
        <w:tc>
          <w:tcPr>
            <w:tcW w:w="72" w:type="dxa"/>
          </w:tcPr>
          <w:p w14:paraId="53F99B82" w14:textId="77777777" w:rsidR="00872245" w:rsidRPr="007902E6" w:rsidRDefault="00872245" w:rsidP="00872245">
            <w:pPr>
              <w:pStyle w:val="Texto"/>
            </w:pPr>
          </w:p>
        </w:tc>
        <w:tc>
          <w:tcPr>
            <w:tcW w:w="1222" w:type="dxa"/>
          </w:tcPr>
          <w:p w14:paraId="29CFA544" w14:textId="52D85A7D" w:rsidR="00872245" w:rsidRPr="007902E6" w:rsidRDefault="00872245" w:rsidP="00872245">
            <w:pPr>
              <w:pStyle w:val="Texto"/>
              <w:tabs>
                <w:tab w:val="decimal" w:pos="1126"/>
              </w:tabs>
              <w:jc w:val="left"/>
            </w:pPr>
            <w:r w:rsidRPr="00872245">
              <w:t xml:space="preserve">-         </w:t>
            </w:r>
          </w:p>
        </w:tc>
      </w:tr>
      <w:tr w:rsidR="00872245" w:rsidRPr="007902E6" w14:paraId="49AB4A5E" w14:textId="77777777" w:rsidTr="00872245">
        <w:trPr>
          <w:jc w:val="center"/>
        </w:trPr>
        <w:tc>
          <w:tcPr>
            <w:tcW w:w="2772" w:type="dxa"/>
          </w:tcPr>
          <w:p w14:paraId="7A0917AB" w14:textId="77777777" w:rsidR="00872245" w:rsidRPr="00872245" w:rsidRDefault="00872245" w:rsidP="00872245">
            <w:pPr>
              <w:pStyle w:val="Texto"/>
              <w:jc w:val="left"/>
              <w:rPr>
                <w:rFonts w:cs="Arial"/>
                <w:color w:val="000000"/>
              </w:rPr>
            </w:pPr>
          </w:p>
        </w:tc>
        <w:tc>
          <w:tcPr>
            <w:tcW w:w="1188" w:type="dxa"/>
          </w:tcPr>
          <w:p w14:paraId="49DDE704" w14:textId="77777777" w:rsidR="00872245" w:rsidRPr="007902E6" w:rsidRDefault="00872245" w:rsidP="00872245">
            <w:pPr>
              <w:pStyle w:val="Texto"/>
              <w:tabs>
                <w:tab w:val="decimal" w:pos="1122"/>
              </w:tabs>
              <w:jc w:val="left"/>
            </w:pPr>
          </w:p>
        </w:tc>
        <w:tc>
          <w:tcPr>
            <w:tcW w:w="71" w:type="dxa"/>
          </w:tcPr>
          <w:p w14:paraId="60F473DF" w14:textId="77777777" w:rsidR="00872245" w:rsidRPr="007902E6" w:rsidRDefault="00872245" w:rsidP="00872245">
            <w:pPr>
              <w:pStyle w:val="Texto"/>
              <w:jc w:val="left"/>
            </w:pPr>
          </w:p>
        </w:tc>
        <w:tc>
          <w:tcPr>
            <w:tcW w:w="1396" w:type="dxa"/>
          </w:tcPr>
          <w:p w14:paraId="1D0E0FAD" w14:textId="77777777" w:rsidR="00872245" w:rsidRPr="009311E5" w:rsidRDefault="00872245" w:rsidP="00872245">
            <w:pPr>
              <w:pStyle w:val="Texto"/>
              <w:tabs>
                <w:tab w:val="decimal" w:pos="1293"/>
              </w:tabs>
              <w:jc w:val="left"/>
            </w:pPr>
          </w:p>
        </w:tc>
        <w:tc>
          <w:tcPr>
            <w:tcW w:w="76" w:type="dxa"/>
          </w:tcPr>
          <w:p w14:paraId="3F7C1546" w14:textId="77777777" w:rsidR="00872245" w:rsidRPr="007902E6" w:rsidRDefault="00872245" w:rsidP="00872245">
            <w:pPr>
              <w:pStyle w:val="Texto"/>
              <w:tabs>
                <w:tab w:val="decimal" w:pos="734"/>
              </w:tabs>
              <w:jc w:val="left"/>
            </w:pPr>
          </w:p>
        </w:tc>
        <w:tc>
          <w:tcPr>
            <w:tcW w:w="1337" w:type="dxa"/>
          </w:tcPr>
          <w:p w14:paraId="1648E577" w14:textId="77777777" w:rsidR="00872245" w:rsidRPr="001A4F2A" w:rsidRDefault="00872245" w:rsidP="00872245">
            <w:pPr>
              <w:pStyle w:val="Texto"/>
              <w:tabs>
                <w:tab w:val="decimal" w:pos="1272"/>
              </w:tabs>
            </w:pPr>
          </w:p>
        </w:tc>
        <w:tc>
          <w:tcPr>
            <w:tcW w:w="60" w:type="dxa"/>
          </w:tcPr>
          <w:p w14:paraId="0597C134" w14:textId="77777777" w:rsidR="00872245" w:rsidRPr="007902E6" w:rsidRDefault="00872245" w:rsidP="00872245">
            <w:pPr>
              <w:pStyle w:val="Texto"/>
              <w:tabs>
                <w:tab w:val="decimal" w:pos="734"/>
              </w:tabs>
              <w:jc w:val="left"/>
            </w:pPr>
          </w:p>
        </w:tc>
        <w:tc>
          <w:tcPr>
            <w:tcW w:w="1315" w:type="dxa"/>
          </w:tcPr>
          <w:p w14:paraId="29DB997F" w14:textId="77777777" w:rsidR="00872245" w:rsidRPr="007902E6" w:rsidRDefault="00872245" w:rsidP="00872245">
            <w:pPr>
              <w:pStyle w:val="Texto"/>
              <w:tabs>
                <w:tab w:val="decimal" w:pos="1200"/>
              </w:tabs>
            </w:pPr>
          </w:p>
        </w:tc>
        <w:tc>
          <w:tcPr>
            <w:tcW w:w="72" w:type="dxa"/>
          </w:tcPr>
          <w:p w14:paraId="689C5A0D" w14:textId="77777777" w:rsidR="00872245" w:rsidRPr="007902E6" w:rsidRDefault="00872245" w:rsidP="00872245">
            <w:pPr>
              <w:pStyle w:val="Texto"/>
              <w:jc w:val="left"/>
            </w:pPr>
          </w:p>
        </w:tc>
        <w:tc>
          <w:tcPr>
            <w:tcW w:w="1343" w:type="dxa"/>
          </w:tcPr>
          <w:p w14:paraId="51379869" w14:textId="77777777" w:rsidR="00872245" w:rsidRPr="007902E6" w:rsidRDefault="00872245" w:rsidP="00872245">
            <w:pPr>
              <w:pStyle w:val="Texto"/>
              <w:tabs>
                <w:tab w:val="decimal" w:pos="1287"/>
              </w:tabs>
            </w:pPr>
          </w:p>
        </w:tc>
        <w:tc>
          <w:tcPr>
            <w:tcW w:w="72" w:type="dxa"/>
          </w:tcPr>
          <w:p w14:paraId="5CDEDF5E" w14:textId="77777777" w:rsidR="00872245" w:rsidRPr="007902E6" w:rsidRDefault="00872245" w:rsidP="00872245">
            <w:pPr>
              <w:pStyle w:val="Texto"/>
            </w:pPr>
          </w:p>
        </w:tc>
        <w:tc>
          <w:tcPr>
            <w:tcW w:w="1222" w:type="dxa"/>
          </w:tcPr>
          <w:p w14:paraId="6D2BF036" w14:textId="77777777" w:rsidR="00872245" w:rsidRDefault="00872245" w:rsidP="00872245">
            <w:pPr>
              <w:pStyle w:val="Texto"/>
              <w:tabs>
                <w:tab w:val="decimal" w:pos="1126"/>
              </w:tabs>
              <w:jc w:val="left"/>
            </w:pPr>
          </w:p>
        </w:tc>
      </w:tr>
      <w:tr w:rsidR="00872245" w:rsidRPr="007902E6" w14:paraId="10F5AD1E" w14:textId="77777777" w:rsidTr="00872245">
        <w:trPr>
          <w:jc w:val="center"/>
        </w:trPr>
        <w:tc>
          <w:tcPr>
            <w:tcW w:w="2772" w:type="dxa"/>
          </w:tcPr>
          <w:p w14:paraId="220157C9" w14:textId="654D3D06" w:rsidR="00872245" w:rsidRPr="00872245" w:rsidRDefault="00872245" w:rsidP="00872245">
            <w:pPr>
              <w:pStyle w:val="Texto"/>
              <w:jc w:val="left"/>
              <w:rPr>
                <w:rFonts w:cs="Arial"/>
                <w:color w:val="000000"/>
              </w:rPr>
            </w:pPr>
            <w:r w:rsidRPr="00872245">
              <w:rPr>
                <w:rFonts w:cs="Arial"/>
                <w:color w:val="000000"/>
              </w:rPr>
              <w:t>Ganancia neta del período</w:t>
            </w:r>
          </w:p>
        </w:tc>
        <w:tc>
          <w:tcPr>
            <w:tcW w:w="1188" w:type="dxa"/>
          </w:tcPr>
          <w:p w14:paraId="28918E51" w14:textId="1AD094FB" w:rsidR="00872245" w:rsidRPr="007902E6" w:rsidRDefault="00872245" w:rsidP="00872245">
            <w:pPr>
              <w:pStyle w:val="Texto"/>
              <w:tabs>
                <w:tab w:val="decimal" w:pos="1122"/>
              </w:tabs>
              <w:jc w:val="left"/>
            </w:pPr>
            <w:r w:rsidRPr="00872245">
              <w:t xml:space="preserve">-         </w:t>
            </w:r>
          </w:p>
        </w:tc>
        <w:tc>
          <w:tcPr>
            <w:tcW w:w="71" w:type="dxa"/>
          </w:tcPr>
          <w:p w14:paraId="730D7A29" w14:textId="77777777" w:rsidR="00872245" w:rsidRPr="007902E6" w:rsidRDefault="00872245" w:rsidP="00872245">
            <w:pPr>
              <w:pStyle w:val="Texto"/>
              <w:jc w:val="left"/>
            </w:pPr>
          </w:p>
        </w:tc>
        <w:tc>
          <w:tcPr>
            <w:tcW w:w="1396" w:type="dxa"/>
          </w:tcPr>
          <w:p w14:paraId="671474B2" w14:textId="1B9DA785" w:rsidR="00872245" w:rsidRPr="009311E5" w:rsidRDefault="00872245" w:rsidP="00872245">
            <w:pPr>
              <w:pStyle w:val="Texto"/>
              <w:tabs>
                <w:tab w:val="decimal" w:pos="1293"/>
              </w:tabs>
              <w:jc w:val="left"/>
            </w:pPr>
            <w:r w:rsidRPr="00872245">
              <w:t xml:space="preserve">-         </w:t>
            </w:r>
          </w:p>
        </w:tc>
        <w:tc>
          <w:tcPr>
            <w:tcW w:w="76" w:type="dxa"/>
          </w:tcPr>
          <w:p w14:paraId="16CDCFF8" w14:textId="77777777" w:rsidR="00872245" w:rsidRPr="007902E6" w:rsidRDefault="00872245" w:rsidP="00872245">
            <w:pPr>
              <w:pStyle w:val="Texto"/>
              <w:tabs>
                <w:tab w:val="decimal" w:pos="734"/>
              </w:tabs>
              <w:jc w:val="left"/>
            </w:pPr>
          </w:p>
        </w:tc>
        <w:tc>
          <w:tcPr>
            <w:tcW w:w="1337" w:type="dxa"/>
          </w:tcPr>
          <w:p w14:paraId="70B027DF" w14:textId="68559E21" w:rsidR="00872245" w:rsidRPr="001A4F2A" w:rsidRDefault="00872245" w:rsidP="00872245">
            <w:pPr>
              <w:pStyle w:val="Texto"/>
              <w:tabs>
                <w:tab w:val="decimal" w:pos="1272"/>
              </w:tabs>
              <w:jc w:val="left"/>
            </w:pPr>
            <w:r w:rsidRPr="00872245">
              <w:t xml:space="preserve">-         </w:t>
            </w:r>
          </w:p>
        </w:tc>
        <w:tc>
          <w:tcPr>
            <w:tcW w:w="60" w:type="dxa"/>
          </w:tcPr>
          <w:p w14:paraId="30F67A7E" w14:textId="77777777" w:rsidR="00872245" w:rsidRPr="007902E6" w:rsidRDefault="00872245" w:rsidP="00872245">
            <w:pPr>
              <w:pStyle w:val="Texto"/>
              <w:tabs>
                <w:tab w:val="decimal" w:pos="734"/>
              </w:tabs>
              <w:jc w:val="left"/>
            </w:pPr>
          </w:p>
        </w:tc>
        <w:tc>
          <w:tcPr>
            <w:tcW w:w="1315" w:type="dxa"/>
          </w:tcPr>
          <w:p w14:paraId="7AC5FD93" w14:textId="6E640E60" w:rsidR="00872245" w:rsidRPr="007902E6" w:rsidRDefault="00872245" w:rsidP="00872245">
            <w:pPr>
              <w:pStyle w:val="Texto"/>
              <w:tabs>
                <w:tab w:val="decimal" w:pos="1200"/>
              </w:tabs>
            </w:pPr>
            <w:r w:rsidRPr="001905AE">
              <w:t>451.553.797</w:t>
            </w:r>
          </w:p>
        </w:tc>
        <w:tc>
          <w:tcPr>
            <w:tcW w:w="72" w:type="dxa"/>
          </w:tcPr>
          <w:p w14:paraId="189DED63" w14:textId="77777777" w:rsidR="00872245" w:rsidRPr="007902E6" w:rsidRDefault="00872245" w:rsidP="00872245">
            <w:pPr>
              <w:pStyle w:val="Texto"/>
              <w:jc w:val="left"/>
            </w:pPr>
          </w:p>
        </w:tc>
        <w:tc>
          <w:tcPr>
            <w:tcW w:w="1343" w:type="dxa"/>
          </w:tcPr>
          <w:p w14:paraId="7DA8A18A" w14:textId="11ED2331" w:rsidR="00872245" w:rsidRPr="007902E6" w:rsidRDefault="00872245" w:rsidP="00872245">
            <w:pPr>
              <w:pStyle w:val="Texto"/>
              <w:tabs>
                <w:tab w:val="decimal" w:pos="1287"/>
              </w:tabs>
            </w:pPr>
            <w:r w:rsidRPr="006A694F">
              <w:t>451.553.797</w:t>
            </w:r>
          </w:p>
        </w:tc>
        <w:tc>
          <w:tcPr>
            <w:tcW w:w="72" w:type="dxa"/>
          </w:tcPr>
          <w:p w14:paraId="494A1C46" w14:textId="77777777" w:rsidR="00872245" w:rsidRPr="007902E6" w:rsidRDefault="00872245" w:rsidP="00872245">
            <w:pPr>
              <w:pStyle w:val="Texto"/>
            </w:pPr>
          </w:p>
        </w:tc>
        <w:tc>
          <w:tcPr>
            <w:tcW w:w="1222" w:type="dxa"/>
          </w:tcPr>
          <w:p w14:paraId="3B2B8E0F" w14:textId="5974C541" w:rsidR="00872245" w:rsidRDefault="00872245" w:rsidP="00872245">
            <w:pPr>
              <w:pStyle w:val="Texto"/>
              <w:tabs>
                <w:tab w:val="decimal" w:pos="1126"/>
              </w:tabs>
              <w:jc w:val="left"/>
            </w:pPr>
            <w:r>
              <w:t>78.394.371</w:t>
            </w:r>
          </w:p>
        </w:tc>
      </w:tr>
      <w:tr w:rsidR="00872245" w:rsidRPr="007902E6" w14:paraId="3A287E79" w14:textId="77777777" w:rsidTr="00872245">
        <w:trPr>
          <w:jc w:val="center"/>
        </w:trPr>
        <w:tc>
          <w:tcPr>
            <w:tcW w:w="2772" w:type="dxa"/>
          </w:tcPr>
          <w:p w14:paraId="1812897A" w14:textId="15BD8407" w:rsidR="00872245" w:rsidRPr="007902E6" w:rsidRDefault="00872245" w:rsidP="00872245">
            <w:pPr>
              <w:pStyle w:val="Texto"/>
              <w:jc w:val="left"/>
              <w:rPr>
                <w:b/>
                <w:bCs/>
              </w:rPr>
            </w:pPr>
            <w:r w:rsidRPr="007902E6">
              <w:rPr>
                <w:b/>
                <w:bCs/>
              </w:rPr>
              <w:t>Saldos al cierre del período</w:t>
            </w:r>
          </w:p>
        </w:tc>
        <w:tc>
          <w:tcPr>
            <w:tcW w:w="1188" w:type="dxa"/>
            <w:tcBorders>
              <w:top w:val="single" w:sz="6" w:space="0" w:color="auto"/>
              <w:bottom w:val="double" w:sz="6" w:space="0" w:color="auto"/>
            </w:tcBorders>
          </w:tcPr>
          <w:p w14:paraId="1A30BB2E" w14:textId="17BC9675" w:rsidR="00872245" w:rsidRPr="007902E6" w:rsidRDefault="00872245" w:rsidP="00872245">
            <w:pPr>
              <w:pStyle w:val="Texto"/>
              <w:tabs>
                <w:tab w:val="decimal" w:pos="1122"/>
              </w:tabs>
              <w:jc w:val="left"/>
              <w:rPr>
                <w:b/>
                <w:bCs/>
              </w:rPr>
            </w:pPr>
            <w:r w:rsidRPr="00872245">
              <w:rPr>
                <w:b/>
                <w:bCs/>
              </w:rPr>
              <w:t>147.944.831</w:t>
            </w:r>
          </w:p>
        </w:tc>
        <w:tc>
          <w:tcPr>
            <w:tcW w:w="71" w:type="dxa"/>
          </w:tcPr>
          <w:p w14:paraId="5A898D7B" w14:textId="77777777" w:rsidR="00872245" w:rsidRPr="007902E6" w:rsidRDefault="00872245" w:rsidP="00872245">
            <w:pPr>
              <w:pStyle w:val="Texto"/>
              <w:jc w:val="left"/>
              <w:rPr>
                <w:b/>
                <w:bCs/>
              </w:rPr>
            </w:pPr>
          </w:p>
        </w:tc>
        <w:tc>
          <w:tcPr>
            <w:tcW w:w="1396" w:type="dxa"/>
            <w:tcBorders>
              <w:top w:val="single" w:sz="6" w:space="0" w:color="auto"/>
              <w:bottom w:val="double" w:sz="6" w:space="0" w:color="auto"/>
            </w:tcBorders>
          </w:tcPr>
          <w:p w14:paraId="6A05833E" w14:textId="782C7A09" w:rsidR="00872245" w:rsidRPr="007902E6" w:rsidRDefault="00872245" w:rsidP="00872245">
            <w:pPr>
              <w:pStyle w:val="Texto"/>
              <w:tabs>
                <w:tab w:val="decimal" w:pos="1293"/>
              </w:tabs>
              <w:jc w:val="left"/>
              <w:rPr>
                <w:b/>
                <w:bCs/>
              </w:rPr>
            </w:pPr>
            <w:r w:rsidRPr="00872245">
              <w:rPr>
                <w:b/>
                <w:bCs/>
              </w:rPr>
              <w:t>653.947.93</w:t>
            </w:r>
            <w:r w:rsidR="00970507">
              <w:rPr>
                <w:b/>
                <w:bCs/>
              </w:rPr>
              <w:t>5</w:t>
            </w:r>
          </w:p>
        </w:tc>
        <w:tc>
          <w:tcPr>
            <w:tcW w:w="76" w:type="dxa"/>
          </w:tcPr>
          <w:p w14:paraId="7088E060" w14:textId="77777777" w:rsidR="00872245" w:rsidRPr="007902E6" w:rsidRDefault="00872245" w:rsidP="00872245">
            <w:pPr>
              <w:pStyle w:val="Texto"/>
              <w:tabs>
                <w:tab w:val="decimal" w:pos="734"/>
              </w:tabs>
              <w:jc w:val="left"/>
              <w:rPr>
                <w:b/>
                <w:bCs/>
              </w:rPr>
            </w:pPr>
          </w:p>
        </w:tc>
        <w:tc>
          <w:tcPr>
            <w:tcW w:w="1337" w:type="dxa"/>
            <w:tcBorders>
              <w:top w:val="single" w:sz="6" w:space="0" w:color="auto"/>
              <w:bottom w:val="double" w:sz="6" w:space="0" w:color="auto"/>
            </w:tcBorders>
          </w:tcPr>
          <w:p w14:paraId="4E14B092" w14:textId="0A82AC89" w:rsidR="00872245" w:rsidRPr="007902E6" w:rsidRDefault="00872245" w:rsidP="00872245">
            <w:pPr>
              <w:pStyle w:val="Texto"/>
              <w:tabs>
                <w:tab w:val="decimal" w:pos="1272"/>
              </w:tabs>
              <w:jc w:val="left"/>
              <w:rPr>
                <w:b/>
                <w:bCs/>
              </w:rPr>
            </w:pPr>
            <w:r w:rsidRPr="00872245">
              <w:rPr>
                <w:b/>
                <w:bCs/>
              </w:rPr>
              <w:t>801.892.76</w:t>
            </w:r>
            <w:r w:rsidR="00970507">
              <w:rPr>
                <w:b/>
                <w:bCs/>
              </w:rPr>
              <w:t>6</w:t>
            </w:r>
          </w:p>
        </w:tc>
        <w:tc>
          <w:tcPr>
            <w:tcW w:w="60" w:type="dxa"/>
          </w:tcPr>
          <w:p w14:paraId="0AC6A7E2" w14:textId="77777777" w:rsidR="00872245" w:rsidRPr="007902E6" w:rsidRDefault="00872245" w:rsidP="00872245">
            <w:pPr>
              <w:pStyle w:val="Texto"/>
              <w:tabs>
                <w:tab w:val="decimal" w:pos="734"/>
              </w:tabs>
              <w:jc w:val="left"/>
              <w:rPr>
                <w:b/>
                <w:bCs/>
              </w:rPr>
            </w:pPr>
          </w:p>
        </w:tc>
        <w:tc>
          <w:tcPr>
            <w:tcW w:w="1315" w:type="dxa"/>
            <w:tcBorders>
              <w:top w:val="single" w:sz="6" w:space="0" w:color="auto"/>
              <w:bottom w:val="double" w:sz="6" w:space="0" w:color="auto"/>
            </w:tcBorders>
          </w:tcPr>
          <w:p w14:paraId="02235096" w14:textId="687A0E19" w:rsidR="00872245" w:rsidRPr="00872245" w:rsidRDefault="00872245" w:rsidP="00872245">
            <w:pPr>
              <w:pStyle w:val="Texto"/>
              <w:tabs>
                <w:tab w:val="decimal" w:pos="1200"/>
              </w:tabs>
              <w:rPr>
                <w:b/>
                <w:bCs/>
              </w:rPr>
            </w:pPr>
            <w:r w:rsidRPr="00872245">
              <w:rPr>
                <w:b/>
                <w:bCs/>
              </w:rPr>
              <w:t>451.553.79</w:t>
            </w:r>
            <w:r w:rsidR="005767E0">
              <w:rPr>
                <w:b/>
                <w:bCs/>
              </w:rPr>
              <w:t>7</w:t>
            </w:r>
          </w:p>
        </w:tc>
        <w:tc>
          <w:tcPr>
            <w:tcW w:w="72" w:type="dxa"/>
          </w:tcPr>
          <w:p w14:paraId="1FD748E9" w14:textId="77777777" w:rsidR="00872245" w:rsidRPr="007902E6" w:rsidRDefault="00872245" w:rsidP="00872245">
            <w:pPr>
              <w:pStyle w:val="Texto"/>
              <w:jc w:val="left"/>
              <w:rPr>
                <w:b/>
                <w:bCs/>
              </w:rPr>
            </w:pPr>
          </w:p>
        </w:tc>
        <w:tc>
          <w:tcPr>
            <w:tcW w:w="1343" w:type="dxa"/>
            <w:tcBorders>
              <w:top w:val="single" w:sz="6" w:space="0" w:color="auto"/>
              <w:bottom w:val="double" w:sz="6" w:space="0" w:color="auto"/>
            </w:tcBorders>
          </w:tcPr>
          <w:p w14:paraId="2114D1E3" w14:textId="2CC2AE25" w:rsidR="00872245" w:rsidRPr="00872245" w:rsidRDefault="00872245" w:rsidP="00872245">
            <w:pPr>
              <w:pStyle w:val="Texto"/>
              <w:tabs>
                <w:tab w:val="decimal" w:pos="1287"/>
              </w:tabs>
              <w:rPr>
                <w:b/>
                <w:bCs/>
              </w:rPr>
            </w:pPr>
            <w:r w:rsidRPr="00872245">
              <w:rPr>
                <w:b/>
                <w:bCs/>
              </w:rPr>
              <w:t>1.253.446.563</w:t>
            </w:r>
          </w:p>
        </w:tc>
        <w:tc>
          <w:tcPr>
            <w:tcW w:w="72" w:type="dxa"/>
          </w:tcPr>
          <w:p w14:paraId="36C4C7A2" w14:textId="77777777" w:rsidR="00872245" w:rsidRPr="007902E6" w:rsidRDefault="00872245" w:rsidP="00872245">
            <w:pPr>
              <w:pStyle w:val="Texto"/>
              <w:rPr>
                <w:b/>
                <w:bCs/>
              </w:rPr>
            </w:pPr>
          </w:p>
        </w:tc>
        <w:tc>
          <w:tcPr>
            <w:tcW w:w="1222" w:type="dxa"/>
            <w:tcBorders>
              <w:top w:val="single" w:sz="6" w:space="0" w:color="auto"/>
              <w:bottom w:val="double" w:sz="6" w:space="0" w:color="auto"/>
            </w:tcBorders>
          </w:tcPr>
          <w:p w14:paraId="362B6758" w14:textId="13F91A5C" w:rsidR="00872245" w:rsidRPr="001C4E86" w:rsidRDefault="00872245" w:rsidP="00872245">
            <w:pPr>
              <w:pStyle w:val="Texto"/>
              <w:tabs>
                <w:tab w:val="decimal" w:pos="1126"/>
              </w:tabs>
              <w:jc w:val="left"/>
              <w:rPr>
                <w:b/>
                <w:bCs/>
              </w:rPr>
            </w:pPr>
            <w:r w:rsidRPr="001C4E86">
              <w:rPr>
                <w:b/>
                <w:bCs/>
              </w:rPr>
              <w:t>807.739.111</w:t>
            </w:r>
          </w:p>
        </w:tc>
      </w:tr>
    </w:tbl>
    <w:p w14:paraId="4C523C2F" w14:textId="1CC78043" w:rsidR="00D57AB9" w:rsidRDefault="00D57AB9" w:rsidP="00227B93">
      <w:pPr>
        <w:pStyle w:val="Texto"/>
        <w:jc w:val="center"/>
      </w:pPr>
    </w:p>
    <w:p w14:paraId="2C905126" w14:textId="77777777" w:rsidR="00116D17" w:rsidRPr="0042158D" w:rsidRDefault="00116D17" w:rsidP="00227B93">
      <w:pPr>
        <w:pStyle w:val="Texto"/>
        <w:jc w:val="center"/>
      </w:pPr>
    </w:p>
    <w:p w14:paraId="59D1D392" w14:textId="7818201C" w:rsidR="00C361FA" w:rsidRPr="0042158D" w:rsidRDefault="00C361FA" w:rsidP="00C361FA">
      <w:pPr>
        <w:pStyle w:val="Texto"/>
        <w:jc w:val="center"/>
      </w:pPr>
      <w:r w:rsidRPr="0042158D">
        <w:t xml:space="preserve">Las Notas 1 a </w:t>
      </w:r>
      <w:r w:rsidR="00396E4F">
        <w:t>6</w:t>
      </w:r>
      <w:r w:rsidRPr="0042158D">
        <w:t xml:space="preserve"> y los Anexos I a </w:t>
      </w:r>
      <w:r w:rsidR="003F5045" w:rsidRPr="0042158D">
        <w:t>V</w:t>
      </w:r>
      <w:r w:rsidR="00AA3C9C">
        <w:t>I</w:t>
      </w:r>
      <w:r w:rsidRPr="0042158D">
        <w:t xml:space="preserve"> que se acompañan forman parte integrante</w:t>
      </w:r>
      <w:r w:rsidRPr="0042158D">
        <w:br/>
        <w:t>de los presentes estados contables y deben ser leídos juntamente con los mismos.</w:t>
      </w:r>
    </w:p>
    <w:p w14:paraId="61AE7462" w14:textId="77777777" w:rsidR="00227B93" w:rsidRPr="0042158D" w:rsidRDefault="00227B93" w:rsidP="00227B93">
      <w:pPr>
        <w:pStyle w:val="Texto"/>
        <w:jc w:val="center"/>
      </w:pPr>
    </w:p>
    <w:p w14:paraId="7CB3C677" w14:textId="77777777" w:rsidR="001A32F4" w:rsidRPr="0042158D" w:rsidRDefault="001A32F4" w:rsidP="00227B93">
      <w:pPr>
        <w:pStyle w:val="Texto"/>
      </w:pPr>
    </w:p>
    <w:p w14:paraId="17D1AE88" w14:textId="77777777" w:rsidR="00BD665E" w:rsidRPr="0042158D" w:rsidRDefault="00BD665E" w:rsidP="00227B93">
      <w:pPr>
        <w:pStyle w:val="Texto"/>
        <w:jc w:val="left"/>
        <w:sectPr w:rsidR="00BD665E" w:rsidRPr="0042158D" w:rsidSect="0029412F">
          <w:headerReference w:type="default" r:id="rId13"/>
          <w:footerReference w:type="default" r:id="rId14"/>
          <w:pgSz w:w="12240" w:h="15840" w:code="1"/>
          <w:pgMar w:top="576" w:right="864" w:bottom="576" w:left="1728" w:header="432" w:footer="432" w:gutter="0"/>
          <w:pgNumType w:start="1"/>
          <w:cols w:space="720"/>
        </w:sectPr>
      </w:pPr>
    </w:p>
    <w:p w14:paraId="62214F14" w14:textId="77777777" w:rsidR="00BB6291" w:rsidRPr="0042158D" w:rsidRDefault="00BB6291" w:rsidP="00667CED">
      <w:pPr>
        <w:pStyle w:val="Texto"/>
        <w:rPr>
          <w:sz w:val="2"/>
          <w:szCs w:val="2"/>
        </w:rPr>
      </w:pPr>
    </w:p>
    <w:p w14:paraId="32E38A88" w14:textId="77777777" w:rsidR="00BB6291" w:rsidRPr="0042158D" w:rsidRDefault="00BB6291" w:rsidP="00667CED">
      <w:pPr>
        <w:pStyle w:val="Texto"/>
        <w:rPr>
          <w:sz w:val="2"/>
          <w:szCs w:val="2"/>
        </w:rPr>
      </w:pPr>
    </w:p>
    <w:p w14:paraId="5E465C32" w14:textId="77777777" w:rsidR="00667CED" w:rsidRPr="007902E6" w:rsidRDefault="00667CED" w:rsidP="007902E6">
      <w:pPr>
        <w:pStyle w:val="Texto"/>
        <w:jc w:val="center"/>
      </w:pPr>
    </w:p>
    <w:p w14:paraId="4C4BCD5E" w14:textId="3C2ECDAB" w:rsidR="00667CED" w:rsidRPr="0042158D" w:rsidRDefault="00F5797F" w:rsidP="007902E6">
      <w:pPr>
        <w:pStyle w:val="Ttulonota"/>
        <w:jc w:val="center"/>
      </w:pPr>
      <w:r w:rsidRPr="0042158D">
        <w:t xml:space="preserve">ESTADO </w:t>
      </w:r>
      <w:r w:rsidR="00227B93" w:rsidRPr="0042158D">
        <w:t>DE FLUJO</w:t>
      </w:r>
      <w:r w:rsidR="00667CED" w:rsidRPr="0042158D">
        <w:t xml:space="preserve"> DE EFECTIVO</w:t>
      </w:r>
      <w:r w:rsidR="00970507">
        <w:t xml:space="preserve"> </w:t>
      </w:r>
      <w:r w:rsidR="00491B76" w:rsidRPr="00A614E0">
        <w:rPr>
          <w:sz w:val="16"/>
          <w:szCs w:val="16"/>
        </w:rPr>
        <w:t>(1)</w:t>
      </w:r>
    </w:p>
    <w:p w14:paraId="13127BDF" w14:textId="77777777" w:rsidR="001A32F4" w:rsidRPr="007902E6" w:rsidRDefault="001A32F4" w:rsidP="007902E6">
      <w:pPr>
        <w:pStyle w:val="Texto"/>
        <w:jc w:val="center"/>
      </w:pPr>
    </w:p>
    <w:p w14:paraId="4726E2FE" w14:textId="259EAAA9" w:rsidR="00515553" w:rsidRPr="0042158D" w:rsidRDefault="00766365" w:rsidP="007902E6">
      <w:pPr>
        <w:pStyle w:val="Ttulonota"/>
        <w:jc w:val="center"/>
      </w:pPr>
      <w:r>
        <w:t xml:space="preserve">POR EL PERÍODO </w:t>
      </w:r>
      <w:r w:rsidR="00561629">
        <w:t xml:space="preserve">DE </w:t>
      </w:r>
      <w:r w:rsidR="00332EE2">
        <w:t>SEIS</w:t>
      </w:r>
      <w:r w:rsidR="00070725">
        <w:t xml:space="preserve"> </w:t>
      </w:r>
      <w:r w:rsidR="00C51B1D">
        <w:t>MESES</w:t>
      </w:r>
      <w:r>
        <w:t xml:space="preserve"> FINALIZADO EL </w:t>
      </w:r>
      <w:r w:rsidR="00E86559">
        <w:t>3</w:t>
      </w:r>
      <w:r w:rsidR="00E45FCC">
        <w:t>0</w:t>
      </w:r>
      <w:r w:rsidR="00E86559">
        <w:t xml:space="preserve"> DE </w:t>
      </w:r>
      <w:r w:rsidR="00E45FCC">
        <w:t>NOVIEMBRE</w:t>
      </w:r>
      <w:r w:rsidR="00E86559">
        <w:t xml:space="preserve"> </w:t>
      </w:r>
      <w:r w:rsidR="00C51B1D">
        <w:t>DE 2022</w:t>
      </w:r>
    </w:p>
    <w:p w14:paraId="39DF00F7" w14:textId="77777777" w:rsidR="00515553" w:rsidRPr="007902E6" w:rsidRDefault="00515553" w:rsidP="007902E6">
      <w:pPr>
        <w:pStyle w:val="Texto"/>
        <w:jc w:val="center"/>
      </w:pPr>
    </w:p>
    <w:p w14:paraId="3B34E3A4" w14:textId="77777777" w:rsidR="00515553" w:rsidRPr="0042158D" w:rsidRDefault="00515553" w:rsidP="007902E6">
      <w:pPr>
        <w:pStyle w:val="Ttulonota"/>
        <w:jc w:val="center"/>
      </w:pPr>
      <w:r w:rsidRPr="0042158D">
        <w:t>COMPARATIVO CON EL MISMO PERÍODO DEL EJERCICIO ANTERIOR</w:t>
      </w:r>
    </w:p>
    <w:p w14:paraId="770DD13C" w14:textId="4A210E48" w:rsidR="001A32F4" w:rsidRPr="007902E6" w:rsidRDefault="001A32F4" w:rsidP="007902E6">
      <w:pPr>
        <w:pStyle w:val="Texto"/>
        <w:jc w:val="center"/>
      </w:pPr>
    </w:p>
    <w:p w14:paraId="6820CFA6" w14:textId="5F798120" w:rsidR="00DA6E77" w:rsidRDefault="00227B93" w:rsidP="007902E6">
      <w:pPr>
        <w:pStyle w:val="Texto"/>
        <w:jc w:val="center"/>
      </w:pPr>
      <w:r w:rsidRPr="0042158D">
        <w:t xml:space="preserve">(Cifras expresadas en pesos - </w:t>
      </w:r>
      <w:r w:rsidR="00066D7B" w:rsidRPr="0042158D">
        <w:t>N</w:t>
      </w:r>
      <w:r w:rsidRPr="0042158D">
        <w:t>ota 2.</w:t>
      </w:r>
      <w:r w:rsidR="00FD7104" w:rsidRPr="0042158D">
        <w:t>2</w:t>
      </w:r>
      <w:r w:rsidR="00066D7B" w:rsidRPr="0042158D">
        <w:t>)</w:t>
      </w:r>
    </w:p>
    <w:p w14:paraId="535BA202" w14:textId="77777777" w:rsidR="00872245" w:rsidRDefault="00872245" w:rsidP="007902E6">
      <w:pPr>
        <w:pStyle w:val="Texto"/>
        <w:jc w:val="center"/>
      </w:pPr>
    </w:p>
    <w:tbl>
      <w:tblPr>
        <w:tblW w:w="10350" w:type="dxa"/>
        <w:jc w:val="center"/>
        <w:tblLayout w:type="fixed"/>
        <w:tblCellMar>
          <w:left w:w="0" w:type="dxa"/>
          <w:right w:w="0" w:type="dxa"/>
        </w:tblCellMar>
        <w:tblLook w:val="0000" w:firstRow="0" w:lastRow="0" w:firstColumn="0" w:lastColumn="0" w:noHBand="0" w:noVBand="0"/>
      </w:tblPr>
      <w:tblGrid>
        <w:gridCol w:w="7650"/>
        <w:gridCol w:w="1350"/>
        <w:gridCol w:w="72"/>
        <w:gridCol w:w="1278"/>
      </w:tblGrid>
      <w:tr w:rsidR="00BC5FDA" w:rsidRPr="007902E6" w14:paraId="2F79D272" w14:textId="77777777" w:rsidTr="00872245">
        <w:trPr>
          <w:cantSplit/>
          <w:jc w:val="center"/>
        </w:trPr>
        <w:tc>
          <w:tcPr>
            <w:tcW w:w="7650" w:type="dxa"/>
            <w:vAlign w:val="bottom"/>
          </w:tcPr>
          <w:p w14:paraId="7FCCD585" w14:textId="77777777" w:rsidR="00BC5FDA" w:rsidRPr="007902E6" w:rsidRDefault="00BC5FDA" w:rsidP="004D15DC">
            <w:pPr>
              <w:pStyle w:val="Texto"/>
              <w:jc w:val="left"/>
              <w:rPr>
                <w:sz w:val="18"/>
                <w:szCs w:val="18"/>
              </w:rPr>
            </w:pPr>
          </w:p>
        </w:tc>
        <w:tc>
          <w:tcPr>
            <w:tcW w:w="1350" w:type="dxa"/>
            <w:tcBorders>
              <w:bottom w:val="single" w:sz="6" w:space="0" w:color="auto"/>
            </w:tcBorders>
            <w:vAlign w:val="bottom"/>
          </w:tcPr>
          <w:p w14:paraId="70284C5E" w14:textId="7362721C" w:rsidR="00BC5FDA" w:rsidRPr="007902E6" w:rsidRDefault="00C2078A" w:rsidP="00515553">
            <w:pPr>
              <w:pStyle w:val="Texto"/>
              <w:jc w:val="center"/>
              <w:rPr>
                <w:b/>
                <w:sz w:val="18"/>
                <w:szCs w:val="18"/>
              </w:rPr>
            </w:pPr>
            <w:r w:rsidRPr="007902E6">
              <w:rPr>
                <w:b/>
                <w:sz w:val="18"/>
                <w:szCs w:val="18"/>
              </w:rPr>
              <w:t>3</w:t>
            </w:r>
            <w:r w:rsidR="00E45FCC" w:rsidRPr="007902E6">
              <w:rPr>
                <w:b/>
                <w:sz w:val="18"/>
                <w:szCs w:val="18"/>
              </w:rPr>
              <w:t>0</w:t>
            </w:r>
            <w:r w:rsidRPr="007902E6">
              <w:rPr>
                <w:b/>
                <w:sz w:val="18"/>
                <w:szCs w:val="18"/>
              </w:rPr>
              <w:t>/</w:t>
            </w:r>
            <w:r w:rsidR="00E45FCC" w:rsidRPr="007902E6">
              <w:rPr>
                <w:b/>
                <w:sz w:val="18"/>
                <w:szCs w:val="18"/>
              </w:rPr>
              <w:t>11</w:t>
            </w:r>
            <w:r w:rsidRPr="007902E6">
              <w:rPr>
                <w:b/>
                <w:sz w:val="18"/>
                <w:szCs w:val="18"/>
              </w:rPr>
              <w:t>/2022</w:t>
            </w:r>
          </w:p>
        </w:tc>
        <w:tc>
          <w:tcPr>
            <w:tcW w:w="72" w:type="dxa"/>
            <w:vAlign w:val="bottom"/>
          </w:tcPr>
          <w:p w14:paraId="5506B87E" w14:textId="77777777" w:rsidR="00BC5FDA" w:rsidRPr="007902E6" w:rsidRDefault="00BC5FDA" w:rsidP="00210CE4">
            <w:pPr>
              <w:pStyle w:val="Texto"/>
              <w:rPr>
                <w:b/>
                <w:sz w:val="18"/>
                <w:szCs w:val="18"/>
              </w:rPr>
            </w:pPr>
          </w:p>
        </w:tc>
        <w:tc>
          <w:tcPr>
            <w:tcW w:w="1278" w:type="dxa"/>
            <w:tcBorders>
              <w:bottom w:val="single" w:sz="6" w:space="0" w:color="auto"/>
            </w:tcBorders>
            <w:vAlign w:val="bottom"/>
          </w:tcPr>
          <w:p w14:paraId="7DE0ADD5" w14:textId="5891D21F" w:rsidR="00BC5FDA" w:rsidRPr="007902E6" w:rsidRDefault="009A4F35" w:rsidP="00515553">
            <w:pPr>
              <w:pStyle w:val="Texto"/>
              <w:jc w:val="center"/>
              <w:rPr>
                <w:b/>
                <w:sz w:val="18"/>
                <w:szCs w:val="18"/>
              </w:rPr>
            </w:pPr>
            <w:r w:rsidRPr="007902E6">
              <w:rPr>
                <w:b/>
                <w:sz w:val="18"/>
                <w:szCs w:val="18"/>
              </w:rPr>
              <w:t>3</w:t>
            </w:r>
            <w:r w:rsidR="00E45FCC" w:rsidRPr="007902E6">
              <w:rPr>
                <w:b/>
                <w:sz w:val="18"/>
                <w:szCs w:val="18"/>
              </w:rPr>
              <w:t>0</w:t>
            </w:r>
            <w:r w:rsidR="00D21963" w:rsidRPr="007902E6">
              <w:rPr>
                <w:b/>
                <w:sz w:val="18"/>
                <w:szCs w:val="18"/>
              </w:rPr>
              <w:t>/</w:t>
            </w:r>
            <w:r w:rsidR="00E45FCC" w:rsidRPr="007902E6">
              <w:rPr>
                <w:b/>
                <w:sz w:val="18"/>
                <w:szCs w:val="18"/>
              </w:rPr>
              <w:t>11</w:t>
            </w:r>
            <w:r w:rsidR="00D21963" w:rsidRPr="007902E6">
              <w:rPr>
                <w:b/>
                <w:sz w:val="18"/>
                <w:szCs w:val="18"/>
              </w:rPr>
              <w:t>/202</w:t>
            </w:r>
            <w:r w:rsidR="00DE5065" w:rsidRPr="007902E6">
              <w:rPr>
                <w:b/>
                <w:sz w:val="18"/>
                <w:szCs w:val="18"/>
              </w:rPr>
              <w:t>1</w:t>
            </w:r>
          </w:p>
        </w:tc>
      </w:tr>
      <w:tr w:rsidR="00191611" w:rsidRPr="007902E6" w14:paraId="5E2D8C6B" w14:textId="77777777" w:rsidTr="00872245">
        <w:trPr>
          <w:cantSplit/>
          <w:jc w:val="center"/>
        </w:trPr>
        <w:tc>
          <w:tcPr>
            <w:tcW w:w="7650" w:type="dxa"/>
            <w:vAlign w:val="bottom"/>
          </w:tcPr>
          <w:p w14:paraId="6F8B21DF" w14:textId="77777777" w:rsidR="00191611" w:rsidRPr="007902E6" w:rsidRDefault="00191611" w:rsidP="00191611">
            <w:pPr>
              <w:pStyle w:val="Texto"/>
              <w:jc w:val="left"/>
              <w:rPr>
                <w:b/>
                <w:sz w:val="18"/>
                <w:szCs w:val="18"/>
              </w:rPr>
            </w:pPr>
            <w:r w:rsidRPr="007902E6">
              <w:rPr>
                <w:b/>
                <w:sz w:val="18"/>
                <w:szCs w:val="18"/>
              </w:rPr>
              <w:t>VARIACIÓN DEL EFECTIVO</w:t>
            </w:r>
          </w:p>
        </w:tc>
        <w:tc>
          <w:tcPr>
            <w:tcW w:w="1350" w:type="dxa"/>
            <w:vAlign w:val="bottom"/>
          </w:tcPr>
          <w:p w14:paraId="479F6CA2" w14:textId="77777777" w:rsidR="00191611" w:rsidRPr="007902E6" w:rsidRDefault="00191611" w:rsidP="00872245">
            <w:pPr>
              <w:pStyle w:val="Texto"/>
              <w:tabs>
                <w:tab w:val="decimal" w:pos="1174"/>
              </w:tabs>
              <w:overflowPunct w:val="0"/>
              <w:autoSpaceDE w:val="0"/>
              <w:autoSpaceDN w:val="0"/>
              <w:adjustRightInd w:val="0"/>
              <w:textAlignment w:val="baseline"/>
              <w:rPr>
                <w:sz w:val="18"/>
                <w:szCs w:val="18"/>
              </w:rPr>
            </w:pPr>
          </w:p>
        </w:tc>
        <w:tc>
          <w:tcPr>
            <w:tcW w:w="72" w:type="dxa"/>
            <w:vAlign w:val="bottom"/>
          </w:tcPr>
          <w:p w14:paraId="4A17702C" w14:textId="77777777" w:rsidR="00191611" w:rsidRPr="007902E6" w:rsidRDefault="00191611" w:rsidP="00191611">
            <w:pPr>
              <w:pStyle w:val="Texto"/>
              <w:tabs>
                <w:tab w:val="decimal" w:pos="1101"/>
              </w:tabs>
              <w:rPr>
                <w:sz w:val="18"/>
                <w:szCs w:val="18"/>
              </w:rPr>
            </w:pPr>
          </w:p>
        </w:tc>
        <w:tc>
          <w:tcPr>
            <w:tcW w:w="1278" w:type="dxa"/>
            <w:vAlign w:val="bottom"/>
          </w:tcPr>
          <w:p w14:paraId="0037225A" w14:textId="77777777" w:rsidR="00191611" w:rsidRPr="007902E6" w:rsidRDefault="00191611" w:rsidP="00F74F11">
            <w:pPr>
              <w:pStyle w:val="Texto"/>
              <w:tabs>
                <w:tab w:val="decimal" w:pos="1140"/>
              </w:tabs>
              <w:overflowPunct w:val="0"/>
              <w:autoSpaceDE w:val="0"/>
              <w:autoSpaceDN w:val="0"/>
              <w:adjustRightInd w:val="0"/>
              <w:textAlignment w:val="baseline"/>
              <w:rPr>
                <w:sz w:val="18"/>
                <w:szCs w:val="18"/>
              </w:rPr>
            </w:pPr>
          </w:p>
        </w:tc>
      </w:tr>
      <w:tr w:rsidR="00872245" w:rsidRPr="007902E6" w14:paraId="0A1D2DDE" w14:textId="77777777" w:rsidTr="00872245">
        <w:trPr>
          <w:cantSplit/>
          <w:jc w:val="center"/>
        </w:trPr>
        <w:tc>
          <w:tcPr>
            <w:tcW w:w="7650" w:type="dxa"/>
            <w:vAlign w:val="bottom"/>
          </w:tcPr>
          <w:p w14:paraId="1470C7C8" w14:textId="77777777" w:rsidR="00872245" w:rsidRPr="007902E6" w:rsidRDefault="00872245" w:rsidP="00872245">
            <w:pPr>
              <w:pStyle w:val="Texto"/>
              <w:jc w:val="left"/>
              <w:rPr>
                <w:sz w:val="18"/>
                <w:szCs w:val="18"/>
              </w:rPr>
            </w:pPr>
            <w:r w:rsidRPr="007902E6">
              <w:rPr>
                <w:sz w:val="18"/>
                <w:szCs w:val="18"/>
              </w:rPr>
              <w:t>Efectivo al inicio del ejercicio</w:t>
            </w:r>
          </w:p>
        </w:tc>
        <w:tc>
          <w:tcPr>
            <w:tcW w:w="1350" w:type="dxa"/>
            <w:vAlign w:val="bottom"/>
          </w:tcPr>
          <w:p w14:paraId="45ACFC87" w14:textId="1374DE07" w:rsidR="00872245" w:rsidRPr="007902E6" w:rsidRDefault="00872245" w:rsidP="00872245">
            <w:pPr>
              <w:pStyle w:val="Texto"/>
              <w:tabs>
                <w:tab w:val="decimal" w:pos="1188"/>
              </w:tabs>
              <w:overflowPunct w:val="0"/>
              <w:autoSpaceDE w:val="0"/>
              <w:autoSpaceDN w:val="0"/>
              <w:adjustRightInd w:val="0"/>
              <w:textAlignment w:val="baseline"/>
              <w:rPr>
                <w:sz w:val="18"/>
                <w:szCs w:val="18"/>
              </w:rPr>
            </w:pPr>
            <w:r w:rsidRPr="00872245">
              <w:rPr>
                <w:sz w:val="18"/>
                <w:szCs w:val="18"/>
              </w:rPr>
              <w:t>213.773.027</w:t>
            </w:r>
          </w:p>
        </w:tc>
        <w:tc>
          <w:tcPr>
            <w:tcW w:w="72" w:type="dxa"/>
            <w:vAlign w:val="bottom"/>
          </w:tcPr>
          <w:p w14:paraId="18609BB7" w14:textId="77777777" w:rsidR="00872245" w:rsidRPr="007902E6" w:rsidRDefault="00872245" w:rsidP="00872245">
            <w:pPr>
              <w:pStyle w:val="Texto"/>
              <w:tabs>
                <w:tab w:val="decimal" w:pos="1101"/>
              </w:tabs>
              <w:rPr>
                <w:sz w:val="18"/>
                <w:szCs w:val="18"/>
              </w:rPr>
            </w:pPr>
          </w:p>
        </w:tc>
        <w:tc>
          <w:tcPr>
            <w:tcW w:w="1278" w:type="dxa"/>
            <w:vAlign w:val="bottom"/>
          </w:tcPr>
          <w:p w14:paraId="4D4278B2" w14:textId="269A20E2"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73.226.696</w:t>
            </w:r>
          </w:p>
        </w:tc>
      </w:tr>
      <w:tr w:rsidR="00872245" w:rsidRPr="007902E6" w14:paraId="13498241" w14:textId="77777777" w:rsidTr="00872245">
        <w:trPr>
          <w:cantSplit/>
          <w:jc w:val="center"/>
        </w:trPr>
        <w:tc>
          <w:tcPr>
            <w:tcW w:w="7650" w:type="dxa"/>
            <w:vAlign w:val="bottom"/>
          </w:tcPr>
          <w:p w14:paraId="1C755207" w14:textId="32FD5FC6" w:rsidR="00872245" w:rsidRPr="007902E6" w:rsidRDefault="00872245" w:rsidP="00872245">
            <w:pPr>
              <w:pStyle w:val="Texto"/>
              <w:jc w:val="left"/>
              <w:rPr>
                <w:sz w:val="18"/>
                <w:szCs w:val="18"/>
              </w:rPr>
            </w:pPr>
            <w:r w:rsidRPr="007902E6">
              <w:rPr>
                <w:sz w:val="18"/>
                <w:szCs w:val="18"/>
              </w:rPr>
              <w:t>Efectivo al cierre del período</w:t>
            </w:r>
          </w:p>
        </w:tc>
        <w:tc>
          <w:tcPr>
            <w:tcW w:w="1350" w:type="dxa"/>
            <w:tcBorders>
              <w:bottom w:val="single" w:sz="6" w:space="0" w:color="auto"/>
            </w:tcBorders>
            <w:vAlign w:val="bottom"/>
          </w:tcPr>
          <w:p w14:paraId="5BD888BE" w14:textId="56F201AB" w:rsidR="00872245" w:rsidRPr="007902E6" w:rsidRDefault="00201521" w:rsidP="00872245">
            <w:pPr>
              <w:pStyle w:val="Texto"/>
              <w:tabs>
                <w:tab w:val="decimal" w:pos="1174"/>
              </w:tabs>
              <w:overflowPunct w:val="0"/>
              <w:autoSpaceDE w:val="0"/>
              <w:autoSpaceDN w:val="0"/>
              <w:adjustRightInd w:val="0"/>
              <w:textAlignment w:val="baseline"/>
              <w:rPr>
                <w:sz w:val="18"/>
                <w:szCs w:val="18"/>
              </w:rPr>
            </w:pPr>
            <w:r>
              <w:rPr>
                <w:sz w:val="18"/>
                <w:szCs w:val="18"/>
              </w:rPr>
              <w:t>220.885.678</w:t>
            </w:r>
          </w:p>
        </w:tc>
        <w:tc>
          <w:tcPr>
            <w:tcW w:w="72" w:type="dxa"/>
            <w:vAlign w:val="bottom"/>
          </w:tcPr>
          <w:p w14:paraId="1D02D5B0" w14:textId="77777777" w:rsidR="00872245" w:rsidRPr="007902E6" w:rsidRDefault="00872245" w:rsidP="00872245">
            <w:pPr>
              <w:pStyle w:val="Texto"/>
              <w:tabs>
                <w:tab w:val="decimal" w:pos="1101"/>
              </w:tabs>
              <w:rPr>
                <w:sz w:val="18"/>
                <w:szCs w:val="18"/>
              </w:rPr>
            </w:pPr>
          </w:p>
        </w:tc>
        <w:tc>
          <w:tcPr>
            <w:tcW w:w="1278" w:type="dxa"/>
            <w:tcBorders>
              <w:bottom w:val="single" w:sz="6" w:space="0" w:color="auto"/>
            </w:tcBorders>
            <w:vAlign w:val="bottom"/>
          </w:tcPr>
          <w:p w14:paraId="10CC93A9" w14:textId="01EC54B9"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167.427.969</w:t>
            </w:r>
          </w:p>
        </w:tc>
      </w:tr>
      <w:tr w:rsidR="00872245" w:rsidRPr="007902E6" w14:paraId="5E3F8701" w14:textId="77777777" w:rsidTr="00872245">
        <w:trPr>
          <w:cantSplit/>
          <w:jc w:val="center"/>
        </w:trPr>
        <w:tc>
          <w:tcPr>
            <w:tcW w:w="7650" w:type="dxa"/>
            <w:vAlign w:val="bottom"/>
          </w:tcPr>
          <w:p w14:paraId="0616B283" w14:textId="5F2B026B" w:rsidR="00872245" w:rsidRPr="007902E6" w:rsidRDefault="00872245" w:rsidP="00872245">
            <w:pPr>
              <w:pStyle w:val="Texto"/>
              <w:ind w:left="90"/>
              <w:jc w:val="left"/>
              <w:rPr>
                <w:b/>
                <w:sz w:val="18"/>
                <w:szCs w:val="18"/>
              </w:rPr>
            </w:pPr>
            <w:r w:rsidRPr="007902E6">
              <w:rPr>
                <w:b/>
                <w:sz w:val="18"/>
                <w:szCs w:val="18"/>
              </w:rPr>
              <w:t>Aumento neto del efectivo</w:t>
            </w:r>
          </w:p>
        </w:tc>
        <w:tc>
          <w:tcPr>
            <w:tcW w:w="1350" w:type="dxa"/>
            <w:tcBorders>
              <w:top w:val="single" w:sz="6" w:space="0" w:color="auto"/>
              <w:bottom w:val="double" w:sz="6" w:space="0" w:color="auto"/>
            </w:tcBorders>
            <w:vAlign w:val="bottom"/>
          </w:tcPr>
          <w:p w14:paraId="2FCAF63A" w14:textId="0327EE84" w:rsidR="00872245" w:rsidRPr="00872245" w:rsidRDefault="00201521" w:rsidP="00872245">
            <w:pPr>
              <w:pStyle w:val="Texto"/>
              <w:tabs>
                <w:tab w:val="decimal" w:pos="1174"/>
              </w:tabs>
              <w:overflowPunct w:val="0"/>
              <w:autoSpaceDE w:val="0"/>
              <w:autoSpaceDN w:val="0"/>
              <w:adjustRightInd w:val="0"/>
              <w:textAlignment w:val="baseline"/>
              <w:rPr>
                <w:b/>
                <w:bCs/>
                <w:sz w:val="18"/>
                <w:szCs w:val="18"/>
              </w:rPr>
            </w:pPr>
            <w:r>
              <w:rPr>
                <w:b/>
                <w:bCs/>
                <w:sz w:val="18"/>
                <w:szCs w:val="18"/>
              </w:rPr>
              <w:t>7.112.651</w:t>
            </w:r>
          </w:p>
        </w:tc>
        <w:tc>
          <w:tcPr>
            <w:tcW w:w="72" w:type="dxa"/>
            <w:vAlign w:val="bottom"/>
          </w:tcPr>
          <w:p w14:paraId="1854D01C" w14:textId="77777777" w:rsidR="00872245" w:rsidRPr="007902E6" w:rsidRDefault="00872245" w:rsidP="00872245">
            <w:pPr>
              <w:pStyle w:val="Texto"/>
              <w:tabs>
                <w:tab w:val="decimal" w:pos="1101"/>
              </w:tabs>
              <w:rPr>
                <w:b/>
                <w:bCs/>
                <w:sz w:val="18"/>
                <w:szCs w:val="18"/>
              </w:rPr>
            </w:pPr>
          </w:p>
        </w:tc>
        <w:tc>
          <w:tcPr>
            <w:tcW w:w="1278" w:type="dxa"/>
            <w:tcBorders>
              <w:top w:val="single" w:sz="6" w:space="0" w:color="auto"/>
              <w:bottom w:val="double" w:sz="6" w:space="0" w:color="auto"/>
            </w:tcBorders>
            <w:vAlign w:val="bottom"/>
          </w:tcPr>
          <w:p w14:paraId="08C08F20" w14:textId="627AEFC8" w:rsidR="00872245" w:rsidRPr="001C4E86" w:rsidRDefault="00872245" w:rsidP="00872245">
            <w:pPr>
              <w:pStyle w:val="Texto"/>
              <w:tabs>
                <w:tab w:val="decimal" w:pos="1140"/>
              </w:tabs>
              <w:overflowPunct w:val="0"/>
              <w:autoSpaceDE w:val="0"/>
              <w:autoSpaceDN w:val="0"/>
              <w:adjustRightInd w:val="0"/>
              <w:textAlignment w:val="baseline"/>
              <w:rPr>
                <w:b/>
                <w:bCs/>
                <w:sz w:val="18"/>
                <w:szCs w:val="18"/>
              </w:rPr>
            </w:pPr>
            <w:r w:rsidRPr="001C4E86">
              <w:rPr>
                <w:b/>
                <w:bCs/>
                <w:sz w:val="18"/>
                <w:szCs w:val="18"/>
              </w:rPr>
              <w:t>94.201.273</w:t>
            </w:r>
          </w:p>
        </w:tc>
      </w:tr>
      <w:tr w:rsidR="001C4E86" w:rsidRPr="00872245" w14:paraId="450579D8" w14:textId="77777777" w:rsidTr="00872245">
        <w:trPr>
          <w:cantSplit/>
          <w:jc w:val="center"/>
        </w:trPr>
        <w:tc>
          <w:tcPr>
            <w:tcW w:w="7650" w:type="dxa"/>
            <w:vAlign w:val="bottom"/>
          </w:tcPr>
          <w:p w14:paraId="462B1D09" w14:textId="77777777" w:rsidR="001C4E86" w:rsidRPr="00872245" w:rsidRDefault="001C4E86" w:rsidP="001C4E86">
            <w:pPr>
              <w:pStyle w:val="Texto"/>
              <w:jc w:val="left"/>
              <w:rPr>
                <w:sz w:val="12"/>
                <w:szCs w:val="12"/>
              </w:rPr>
            </w:pPr>
          </w:p>
        </w:tc>
        <w:tc>
          <w:tcPr>
            <w:tcW w:w="1350" w:type="dxa"/>
            <w:tcBorders>
              <w:top w:val="double" w:sz="6" w:space="0" w:color="auto"/>
            </w:tcBorders>
            <w:vAlign w:val="bottom"/>
          </w:tcPr>
          <w:p w14:paraId="7F05BCC8" w14:textId="77777777" w:rsidR="001C4E86" w:rsidRPr="00872245" w:rsidRDefault="001C4E86" w:rsidP="001C4E86">
            <w:pPr>
              <w:pStyle w:val="Texto"/>
              <w:tabs>
                <w:tab w:val="decimal" w:pos="1174"/>
              </w:tabs>
              <w:overflowPunct w:val="0"/>
              <w:autoSpaceDE w:val="0"/>
              <w:autoSpaceDN w:val="0"/>
              <w:adjustRightInd w:val="0"/>
              <w:jc w:val="left"/>
              <w:textAlignment w:val="baseline"/>
              <w:rPr>
                <w:sz w:val="12"/>
                <w:szCs w:val="12"/>
              </w:rPr>
            </w:pPr>
          </w:p>
        </w:tc>
        <w:tc>
          <w:tcPr>
            <w:tcW w:w="72" w:type="dxa"/>
            <w:vAlign w:val="bottom"/>
          </w:tcPr>
          <w:p w14:paraId="1A282EAF" w14:textId="77777777" w:rsidR="001C4E86" w:rsidRPr="00872245" w:rsidRDefault="001C4E86" w:rsidP="001C4E86">
            <w:pPr>
              <w:pStyle w:val="Texto"/>
              <w:tabs>
                <w:tab w:val="decimal" w:pos="1101"/>
              </w:tabs>
              <w:rPr>
                <w:sz w:val="12"/>
                <w:szCs w:val="12"/>
              </w:rPr>
            </w:pPr>
          </w:p>
        </w:tc>
        <w:tc>
          <w:tcPr>
            <w:tcW w:w="1278" w:type="dxa"/>
            <w:tcBorders>
              <w:top w:val="double" w:sz="6" w:space="0" w:color="auto"/>
            </w:tcBorders>
            <w:vAlign w:val="bottom"/>
          </w:tcPr>
          <w:p w14:paraId="1293A3F4" w14:textId="77777777" w:rsidR="001C4E86" w:rsidRPr="00872245" w:rsidRDefault="001C4E86" w:rsidP="001C4E86">
            <w:pPr>
              <w:pStyle w:val="Texto"/>
              <w:tabs>
                <w:tab w:val="decimal" w:pos="1140"/>
              </w:tabs>
              <w:overflowPunct w:val="0"/>
              <w:autoSpaceDE w:val="0"/>
              <w:autoSpaceDN w:val="0"/>
              <w:adjustRightInd w:val="0"/>
              <w:textAlignment w:val="baseline"/>
              <w:rPr>
                <w:sz w:val="12"/>
                <w:szCs w:val="12"/>
              </w:rPr>
            </w:pPr>
          </w:p>
        </w:tc>
      </w:tr>
      <w:tr w:rsidR="001C4E86" w:rsidRPr="007902E6" w14:paraId="4772865E" w14:textId="77777777" w:rsidTr="00872245">
        <w:trPr>
          <w:cantSplit/>
          <w:jc w:val="center"/>
        </w:trPr>
        <w:tc>
          <w:tcPr>
            <w:tcW w:w="7650" w:type="dxa"/>
            <w:vAlign w:val="bottom"/>
          </w:tcPr>
          <w:p w14:paraId="7E2021C4" w14:textId="77777777" w:rsidR="001C4E86" w:rsidRPr="007902E6" w:rsidRDefault="001C4E86" w:rsidP="001C4E86">
            <w:pPr>
              <w:pStyle w:val="Texto"/>
              <w:jc w:val="left"/>
              <w:rPr>
                <w:b/>
                <w:sz w:val="18"/>
                <w:szCs w:val="18"/>
              </w:rPr>
            </w:pPr>
            <w:r w:rsidRPr="007902E6">
              <w:rPr>
                <w:b/>
                <w:sz w:val="18"/>
                <w:szCs w:val="18"/>
              </w:rPr>
              <w:t>CAUSAS DE LAS VARIACIONES DEL EFECTIVO</w:t>
            </w:r>
          </w:p>
        </w:tc>
        <w:tc>
          <w:tcPr>
            <w:tcW w:w="1350" w:type="dxa"/>
            <w:vAlign w:val="bottom"/>
          </w:tcPr>
          <w:p w14:paraId="31BC554A" w14:textId="77777777" w:rsidR="001C4E86" w:rsidRPr="007902E6" w:rsidRDefault="001C4E86" w:rsidP="001C4E86">
            <w:pPr>
              <w:pStyle w:val="Texto"/>
              <w:tabs>
                <w:tab w:val="decimal" w:pos="1174"/>
              </w:tabs>
              <w:overflowPunct w:val="0"/>
              <w:autoSpaceDE w:val="0"/>
              <w:autoSpaceDN w:val="0"/>
              <w:adjustRightInd w:val="0"/>
              <w:jc w:val="left"/>
              <w:textAlignment w:val="baseline"/>
              <w:rPr>
                <w:sz w:val="18"/>
                <w:szCs w:val="18"/>
              </w:rPr>
            </w:pPr>
          </w:p>
        </w:tc>
        <w:tc>
          <w:tcPr>
            <w:tcW w:w="72" w:type="dxa"/>
            <w:vAlign w:val="bottom"/>
          </w:tcPr>
          <w:p w14:paraId="2120BFBE" w14:textId="77777777" w:rsidR="001C4E86" w:rsidRPr="007902E6" w:rsidRDefault="001C4E86" w:rsidP="001C4E86">
            <w:pPr>
              <w:pStyle w:val="Texto"/>
              <w:tabs>
                <w:tab w:val="decimal" w:pos="1101"/>
              </w:tabs>
              <w:rPr>
                <w:sz w:val="18"/>
                <w:szCs w:val="18"/>
              </w:rPr>
            </w:pPr>
          </w:p>
        </w:tc>
        <w:tc>
          <w:tcPr>
            <w:tcW w:w="1278" w:type="dxa"/>
            <w:vAlign w:val="bottom"/>
          </w:tcPr>
          <w:p w14:paraId="006896EC" w14:textId="77777777" w:rsidR="001C4E86" w:rsidRPr="007902E6" w:rsidRDefault="001C4E86" w:rsidP="001C4E86">
            <w:pPr>
              <w:pStyle w:val="Texto"/>
              <w:tabs>
                <w:tab w:val="decimal" w:pos="1140"/>
              </w:tabs>
              <w:overflowPunct w:val="0"/>
              <w:autoSpaceDE w:val="0"/>
              <w:autoSpaceDN w:val="0"/>
              <w:adjustRightInd w:val="0"/>
              <w:textAlignment w:val="baseline"/>
              <w:rPr>
                <w:sz w:val="18"/>
                <w:szCs w:val="18"/>
              </w:rPr>
            </w:pPr>
          </w:p>
        </w:tc>
      </w:tr>
      <w:tr w:rsidR="001C4E86" w:rsidRPr="00872245" w14:paraId="4A6381F8" w14:textId="77777777" w:rsidTr="00872245">
        <w:trPr>
          <w:cantSplit/>
          <w:jc w:val="center"/>
        </w:trPr>
        <w:tc>
          <w:tcPr>
            <w:tcW w:w="7650" w:type="dxa"/>
            <w:vAlign w:val="bottom"/>
          </w:tcPr>
          <w:p w14:paraId="0F99AB8E" w14:textId="77777777" w:rsidR="001C4E86" w:rsidRPr="00872245" w:rsidRDefault="001C4E86" w:rsidP="001C4E86">
            <w:pPr>
              <w:pStyle w:val="Texto"/>
              <w:jc w:val="left"/>
              <w:rPr>
                <w:sz w:val="12"/>
                <w:szCs w:val="12"/>
              </w:rPr>
            </w:pPr>
          </w:p>
        </w:tc>
        <w:tc>
          <w:tcPr>
            <w:tcW w:w="1350" w:type="dxa"/>
            <w:vAlign w:val="bottom"/>
          </w:tcPr>
          <w:p w14:paraId="15571B90" w14:textId="77777777" w:rsidR="001C4E86" w:rsidRPr="00872245" w:rsidRDefault="001C4E86" w:rsidP="001C4E86">
            <w:pPr>
              <w:pStyle w:val="Texto"/>
              <w:tabs>
                <w:tab w:val="decimal" w:pos="1174"/>
              </w:tabs>
              <w:overflowPunct w:val="0"/>
              <w:autoSpaceDE w:val="0"/>
              <w:autoSpaceDN w:val="0"/>
              <w:adjustRightInd w:val="0"/>
              <w:jc w:val="left"/>
              <w:textAlignment w:val="baseline"/>
              <w:rPr>
                <w:sz w:val="12"/>
                <w:szCs w:val="12"/>
              </w:rPr>
            </w:pPr>
          </w:p>
        </w:tc>
        <w:tc>
          <w:tcPr>
            <w:tcW w:w="72" w:type="dxa"/>
            <w:vAlign w:val="bottom"/>
          </w:tcPr>
          <w:p w14:paraId="49C926E6" w14:textId="77777777" w:rsidR="001C4E86" w:rsidRPr="00872245" w:rsidRDefault="001C4E86" w:rsidP="001C4E86">
            <w:pPr>
              <w:pStyle w:val="Texto"/>
              <w:tabs>
                <w:tab w:val="decimal" w:pos="1101"/>
              </w:tabs>
              <w:rPr>
                <w:sz w:val="12"/>
                <w:szCs w:val="12"/>
              </w:rPr>
            </w:pPr>
          </w:p>
        </w:tc>
        <w:tc>
          <w:tcPr>
            <w:tcW w:w="1278" w:type="dxa"/>
            <w:vAlign w:val="bottom"/>
          </w:tcPr>
          <w:p w14:paraId="44E61940" w14:textId="77777777" w:rsidR="001C4E86" w:rsidRPr="00872245" w:rsidRDefault="001C4E86" w:rsidP="001C4E86">
            <w:pPr>
              <w:pStyle w:val="Texto"/>
              <w:tabs>
                <w:tab w:val="decimal" w:pos="1140"/>
              </w:tabs>
              <w:overflowPunct w:val="0"/>
              <w:autoSpaceDE w:val="0"/>
              <w:autoSpaceDN w:val="0"/>
              <w:adjustRightInd w:val="0"/>
              <w:textAlignment w:val="baseline"/>
              <w:rPr>
                <w:sz w:val="12"/>
                <w:szCs w:val="12"/>
              </w:rPr>
            </w:pPr>
          </w:p>
        </w:tc>
      </w:tr>
      <w:tr w:rsidR="001C4E86" w:rsidRPr="007902E6" w14:paraId="3EA19C72" w14:textId="77777777" w:rsidTr="00872245">
        <w:trPr>
          <w:cantSplit/>
          <w:jc w:val="center"/>
        </w:trPr>
        <w:tc>
          <w:tcPr>
            <w:tcW w:w="7650" w:type="dxa"/>
            <w:vAlign w:val="bottom"/>
          </w:tcPr>
          <w:p w14:paraId="667DD923" w14:textId="77777777" w:rsidR="001C4E86" w:rsidRPr="007902E6" w:rsidRDefault="001C4E86" w:rsidP="001C4E86">
            <w:pPr>
              <w:pStyle w:val="Texto"/>
              <w:jc w:val="left"/>
              <w:rPr>
                <w:b/>
                <w:sz w:val="18"/>
                <w:szCs w:val="18"/>
              </w:rPr>
            </w:pPr>
            <w:r w:rsidRPr="007902E6">
              <w:rPr>
                <w:b/>
                <w:sz w:val="18"/>
                <w:szCs w:val="18"/>
              </w:rPr>
              <w:t>Actividades operativas:</w:t>
            </w:r>
          </w:p>
        </w:tc>
        <w:tc>
          <w:tcPr>
            <w:tcW w:w="1350" w:type="dxa"/>
            <w:vAlign w:val="bottom"/>
          </w:tcPr>
          <w:p w14:paraId="05000FF3" w14:textId="77777777" w:rsidR="001C4E86" w:rsidRPr="007902E6" w:rsidRDefault="001C4E86" w:rsidP="00872245">
            <w:pPr>
              <w:pStyle w:val="Texto"/>
              <w:tabs>
                <w:tab w:val="decimal" w:pos="1174"/>
              </w:tabs>
              <w:overflowPunct w:val="0"/>
              <w:autoSpaceDE w:val="0"/>
              <w:autoSpaceDN w:val="0"/>
              <w:adjustRightInd w:val="0"/>
              <w:textAlignment w:val="baseline"/>
              <w:rPr>
                <w:sz w:val="18"/>
                <w:szCs w:val="18"/>
              </w:rPr>
            </w:pPr>
          </w:p>
        </w:tc>
        <w:tc>
          <w:tcPr>
            <w:tcW w:w="72" w:type="dxa"/>
            <w:vAlign w:val="bottom"/>
          </w:tcPr>
          <w:p w14:paraId="6E7096E5" w14:textId="77777777" w:rsidR="001C4E86" w:rsidRPr="007902E6" w:rsidRDefault="001C4E86" w:rsidP="001C4E86">
            <w:pPr>
              <w:pStyle w:val="Texto"/>
              <w:tabs>
                <w:tab w:val="decimal" w:pos="1101"/>
              </w:tabs>
              <w:rPr>
                <w:sz w:val="18"/>
                <w:szCs w:val="18"/>
              </w:rPr>
            </w:pPr>
          </w:p>
        </w:tc>
        <w:tc>
          <w:tcPr>
            <w:tcW w:w="1278" w:type="dxa"/>
            <w:vAlign w:val="bottom"/>
          </w:tcPr>
          <w:p w14:paraId="7059C32E" w14:textId="77777777" w:rsidR="001C4E86" w:rsidRPr="007902E6" w:rsidRDefault="001C4E86" w:rsidP="001C4E86">
            <w:pPr>
              <w:pStyle w:val="Texto"/>
              <w:tabs>
                <w:tab w:val="decimal" w:pos="1140"/>
              </w:tabs>
              <w:overflowPunct w:val="0"/>
              <w:autoSpaceDE w:val="0"/>
              <w:autoSpaceDN w:val="0"/>
              <w:adjustRightInd w:val="0"/>
              <w:textAlignment w:val="baseline"/>
              <w:rPr>
                <w:sz w:val="18"/>
                <w:szCs w:val="18"/>
              </w:rPr>
            </w:pPr>
          </w:p>
        </w:tc>
      </w:tr>
      <w:tr w:rsidR="00872245" w:rsidRPr="007902E6" w14:paraId="00FDD74E" w14:textId="77777777" w:rsidTr="00872245">
        <w:trPr>
          <w:cantSplit/>
          <w:jc w:val="center"/>
        </w:trPr>
        <w:tc>
          <w:tcPr>
            <w:tcW w:w="7650" w:type="dxa"/>
            <w:vAlign w:val="bottom"/>
          </w:tcPr>
          <w:p w14:paraId="58FB8812" w14:textId="1008AAA6" w:rsidR="00872245" w:rsidRPr="007902E6" w:rsidRDefault="00872245" w:rsidP="00872245">
            <w:pPr>
              <w:pStyle w:val="Texto"/>
              <w:jc w:val="left"/>
              <w:rPr>
                <w:sz w:val="18"/>
                <w:szCs w:val="18"/>
              </w:rPr>
            </w:pPr>
            <w:r w:rsidRPr="007902E6">
              <w:rPr>
                <w:sz w:val="18"/>
                <w:szCs w:val="18"/>
              </w:rPr>
              <w:t>Ganancia neta del período</w:t>
            </w:r>
          </w:p>
        </w:tc>
        <w:tc>
          <w:tcPr>
            <w:tcW w:w="1350" w:type="dxa"/>
            <w:vAlign w:val="bottom"/>
          </w:tcPr>
          <w:p w14:paraId="449FFF65" w14:textId="6C734FB6"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451.553.797</w:t>
            </w:r>
          </w:p>
        </w:tc>
        <w:tc>
          <w:tcPr>
            <w:tcW w:w="72" w:type="dxa"/>
            <w:vAlign w:val="bottom"/>
          </w:tcPr>
          <w:p w14:paraId="49158BE6" w14:textId="77777777" w:rsidR="00872245" w:rsidRPr="007902E6" w:rsidRDefault="00872245" w:rsidP="00872245">
            <w:pPr>
              <w:pStyle w:val="Texto"/>
              <w:tabs>
                <w:tab w:val="decimal" w:pos="1101"/>
              </w:tabs>
              <w:rPr>
                <w:sz w:val="18"/>
                <w:szCs w:val="18"/>
              </w:rPr>
            </w:pPr>
          </w:p>
        </w:tc>
        <w:tc>
          <w:tcPr>
            <w:tcW w:w="1278" w:type="dxa"/>
            <w:vAlign w:val="bottom"/>
          </w:tcPr>
          <w:p w14:paraId="5AA4D7F6" w14:textId="7F25F274"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78.394.371</w:t>
            </w:r>
          </w:p>
        </w:tc>
      </w:tr>
      <w:tr w:rsidR="00872245" w:rsidRPr="007902E6" w14:paraId="5E1EBFF6" w14:textId="77777777" w:rsidTr="00872245">
        <w:trPr>
          <w:cantSplit/>
          <w:jc w:val="center"/>
        </w:trPr>
        <w:tc>
          <w:tcPr>
            <w:tcW w:w="7650" w:type="dxa"/>
            <w:vAlign w:val="bottom"/>
          </w:tcPr>
          <w:p w14:paraId="25398422" w14:textId="1A729AAC" w:rsidR="00872245" w:rsidRPr="007902E6" w:rsidRDefault="00872245" w:rsidP="00872245">
            <w:pPr>
              <w:pStyle w:val="Texto"/>
              <w:jc w:val="left"/>
              <w:rPr>
                <w:sz w:val="18"/>
                <w:szCs w:val="18"/>
              </w:rPr>
            </w:pPr>
            <w:r w:rsidRPr="007902E6">
              <w:rPr>
                <w:sz w:val="18"/>
                <w:szCs w:val="18"/>
              </w:rPr>
              <w:t>Resultado por exposición al cambio de poder adquisitivo de la moneda generado por el efectivo</w:t>
            </w:r>
          </w:p>
        </w:tc>
        <w:tc>
          <w:tcPr>
            <w:tcW w:w="1350" w:type="dxa"/>
            <w:vAlign w:val="bottom"/>
          </w:tcPr>
          <w:p w14:paraId="2A8EDA0E" w14:textId="2937705A"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(17.045.308)</w:t>
            </w:r>
          </w:p>
        </w:tc>
        <w:tc>
          <w:tcPr>
            <w:tcW w:w="72" w:type="dxa"/>
            <w:vAlign w:val="bottom"/>
          </w:tcPr>
          <w:p w14:paraId="455017ED" w14:textId="77777777" w:rsidR="00872245" w:rsidRPr="007902E6" w:rsidRDefault="00872245" w:rsidP="00872245">
            <w:pPr>
              <w:pStyle w:val="Texto"/>
              <w:tabs>
                <w:tab w:val="decimal" w:pos="1101"/>
              </w:tabs>
              <w:rPr>
                <w:sz w:val="18"/>
                <w:szCs w:val="18"/>
              </w:rPr>
            </w:pPr>
          </w:p>
        </w:tc>
        <w:tc>
          <w:tcPr>
            <w:tcW w:w="1278" w:type="dxa"/>
            <w:vAlign w:val="bottom"/>
          </w:tcPr>
          <w:p w14:paraId="2CB2B036" w14:textId="6DD34320"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(9.459.529)</w:t>
            </w:r>
          </w:p>
        </w:tc>
      </w:tr>
      <w:tr w:rsidR="00872245" w:rsidRPr="007902E6" w14:paraId="357EA704" w14:textId="77777777" w:rsidTr="00872245">
        <w:trPr>
          <w:cantSplit/>
          <w:jc w:val="center"/>
        </w:trPr>
        <w:tc>
          <w:tcPr>
            <w:tcW w:w="7650" w:type="dxa"/>
            <w:vAlign w:val="bottom"/>
          </w:tcPr>
          <w:p w14:paraId="5CB730FC" w14:textId="090E3FC9" w:rsidR="00872245" w:rsidRPr="007902E6" w:rsidRDefault="00872245" w:rsidP="00872245">
            <w:pPr>
              <w:pStyle w:val="Texto"/>
              <w:jc w:val="left"/>
              <w:rPr>
                <w:sz w:val="18"/>
                <w:szCs w:val="18"/>
              </w:rPr>
            </w:pPr>
            <w:r w:rsidRPr="007902E6">
              <w:rPr>
                <w:sz w:val="18"/>
                <w:szCs w:val="18"/>
              </w:rPr>
              <w:t>Impuesto a las ganancias devengado en el período</w:t>
            </w:r>
          </w:p>
        </w:tc>
        <w:tc>
          <w:tcPr>
            <w:tcW w:w="1350" w:type="dxa"/>
            <w:vAlign w:val="bottom"/>
          </w:tcPr>
          <w:p w14:paraId="7ADF0D9B" w14:textId="345A8236"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247.454.691</w:t>
            </w:r>
          </w:p>
        </w:tc>
        <w:tc>
          <w:tcPr>
            <w:tcW w:w="72" w:type="dxa"/>
            <w:vAlign w:val="bottom"/>
          </w:tcPr>
          <w:p w14:paraId="5A1A003F" w14:textId="77777777" w:rsidR="00872245" w:rsidRPr="007902E6" w:rsidRDefault="00872245" w:rsidP="00872245">
            <w:pPr>
              <w:pStyle w:val="Texto"/>
              <w:tabs>
                <w:tab w:val="decimal" w:pos="1101"/>
              </w:tabs>
              <w:rPr>
                <w:sz w:val="18"/>
                <w:szCs w:val="18"/>
              </w:rPr>
            </w:pPr>
          </w:p>
        </w:tc>
        <w:tc>
          <w:tcPr>
            <w:tcW w:w="1278" w:type="dxa"/>
            <w:vAlign w:val="bottom"/>
          </w:tcPr>
          <w:p w14:paraId="3288645A" w14:textId="5CC30D8C"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59.565.360</w:t>
            </w:r>
          </w:p>
        </w:tc>
      </w:tr>
      <w:tr w:rsidR="001C4E86" w:rsidRPr="00872245" w14:paraId="5034293C" w14:textId="77777777" w:rsidTr="00872245">
        <w:trPr>
          <w:cantSplit/>
          <w:jc w:val="center"/>
        </w:trPr>
        <w:tc>
          <w:tcPr>
            <w:tcW w:w="7650" w:type="dxa"/>
            <w:vAlign w:val="bottom"/>
          </w:tcPr>
          <w:p w14:paraId="56DA0185" w14:textId="77777777" w:rsidR="001C4E86" w:rsidRPr="00872245" w:rsidRDefault="001C4E86" w:rsidP="001C4E86">
            <w:pPr>
              <w:pStyle w:val="Texto"/>
              <w:jc w:val="left"/>
              <w:rPr>
                <w:sz w:val="12"/>
                <w:szCs w:val="12"/>
              </w:rPr>
            </w:pPr>
          </w:p>
        </w:tc>
        <w:tc>
          <w:tcPr>
            <w:tcW w:w="1350" w:type="dxa"/>
            <w:vAlign w:val="bottom"/>
          </w:tcPr>
          <w:p w14:paraId="04792695" w14:textId="77777777" w:rsidR="001C4E86" w:rsidRPr="00872245" w:rsidRDefault="001C4E86" w:rsidP="001C4E86">
            <w:pPr>
              <w:pStyle w:val="Texto"/>
              <w:tabs>
                <w:tab w:val="decimal" w:pos="1174"/>
              </w:tabs>
              <w:overflowPunct w:val="0"/>
              <w:autoSpaceDE w:val="0"/>
              <w:autoSpaceDN w:val="0"/>
              <w:adjustRightInd w:val="0"/>
              <w:jc w:val="left"/>
              <w:textAlignment w:val="baseline"/>
              <w:rPr>
                <w:sz w:val="12"/>
                <w:szCs w:val="12"/>
              </w:rPr>
            </w:pPr>
          </w:p>
        </w:tc>
        <w:tc>
          <w:tcPr>
            <w:tcW w:w="72" w:type="dxa"/>
            <w:vAlign w:val="bottom"/>
          </w:tcPr>
          <w:p w14:paraId="36C9DEBF" w14:textId="77777777" w:rsidR="001C4E86" w:rsidRPr="00872245" w:rsidRDefault="001C4E86" w:rsidP="001C4E86">
            <w:pPr>
              <w:pStyle w:val="Texto"/>
              <w:tabs>
                <w:tab w:val="decimal" w:pos="1101"/>
              </w:tabs>
              <w:rPr>
                <w:sz w:val="12"/>
                <w:szCs w:val="12"/>
              </w:rPr>
            </w:pPr>
          </w:p>
        </w:tc>
        <w:tc>
          <w:tcPr>
            <w:tcW w:w="1278" w:type="dxa"/>
            <w:vAlign w:val="bottom"/>
          </w:tcPr>
          <w:p w14:paraId="79731D33" w14:textId="77777777" w:rsidR="001C4E86" w:rsidRPr="00872245" w:rsidRDefault="001C4E86" w:rsidP="001C4E86">
            <w:pPr>
              <w:pStyle w:val="Texto"/>
              <w:tabs>
                <w:tab w:val="decimal" w:pos="1140"/>
              </w:tabs>
              <w:overflowPunct w:val="0"/>
              <w:autoSpaceDE w:val="0"/>
              <w:autoSpaceDN w:val="0"/>
              <w:adjustRightInd w:val="0"/>
              <w:textAlignment w:val="baseline"/>
              <w:rPr>
                <w:sz w:val="12"/>
                <w:szCs w:val="12"/>
              </w:rPr>
            </w:pPr>
          </w:p>
        </w:tc>
      </w:tr>
      <w:tr w:rsidR="001C4E86" w:rsidRPr="007902E6" w14:paraId="6A8F9BE3" w14:textId="77777777" w:rsidTr="00872245">
        <w:trPr>
          <w:cantSplit/>
          <w:jc w:val="center"/>
        </w:trPr>
        <w:tc>
          <w:tcPr>
            <w:tcW w:w="7650" w:type="dxa"/>
            <w:vAlign w:val="bottom"/>
          </w:tcPr>
          <w:p w14:paraId="7C1EB870" w14:textId="77777777" w:rsidR="001C4E86" w:rsidRPr="007902E6" w:rsidRDefault="001C4E86" w:rsidP="001C4E86">
            <w:pPr>
              <w:pStyle w:val="Texto"/>
              <w:jc w:val="left"/>
              <w:rPr>
                <w:sz w:val="18"/>
                <w:szCs w:val="18"/>
              </w:rPr>
            </w:pPr>
            <w:r w:rsidRPr="007902E6">
              <w:rPr>
                <w:b/>
                <w:sz w:val="18"/>
                <w:szCs w:val="18"/>
              </w:rPr>
              <w:t>Ajustes para arribar al flujo neto de efectivo de las actividades operativas:</w:t>
            </w:r>
          </w:p>
        </w:tc>
        <w:tc>
          <w:tcPr>
            <w:tcW w:w="1350" w:type="dxa"/>
            <w:vAlign w:val="bottom"/>
          </w:tcPr>
          <w:p w14:paraId="41969221" w14:textId="77777777" w:rsidR="001C4E86" w:rsidRPr="007902E6" w:rsidRDefault="001C4E86" w:rsidP="001C4E86">
            <w:pPr>
              <w:pStyle w:val="Texto"/>
              <w:tabs>
                <w:tab w:val="decimal" w:pos="1174"/>
              </w:tabs>
              <w:overflowPunct w:val="0"/>
              <w:autoSpaceDE w:val="0"/>
              <w:autoSpaceDN w:val="0"/>
              <w:adjustRightInd w:val="0"/>
              <w:jc w:val="left"/>
              <w:textAlignment w:val="baseline"/>
              <w:rPr>
                <w:sz w:val="18"/>
                <w:szCs w:val="18"/>
              </w:rPr>
            </w:pPr>
          </w:p>
        </w:tc>
        <w:tc>
          <w:tcPr>
            <w:tcW w:w="72" w:type="dxa"/>
            <w:vAlign w:val="bottom"/>
          </w:tcPr>
          <w:p w14:paraId="4870D620" w14:textId="77777777" w:rsidR="001C4E86" w:rsidRPr="007902E6" w:rsidRDefault="001C4E86" w:rsidP="001C4E86">
            <w:pPr>
              <w:pStyle w:val="Texto"/>
              <w:tabs>
                <w:tab w:val="decimal" w:pos="1101"/>
              </w:tabs>
              <w:rPr>
                <w:sz w:val="18"/>
                <w:szCs w:val="18"/>
              </w:rPr>
            </w:pPr>
          </w:p>
        </w:tc>
        <w:tc>
          <w:tcPr>
            <w:tcW w:w="1278" w:type="dxa"/>
            <w:vAlign w:val="bottom"/>
          </w:tcPr>
          <w:p w14:paraId="2BD3772C" w14:textId="77777777" w:rsidR="001C4E86" w:rsidRPr="007902E6" w:rsidRDefault="001C4E86" w:rsidP="001C4E86">
            <w:pPr>
              <w:pStyle w:val="Texto"/>
              <w:tabs>
                <w:tab w:val="decimal" w:pos="1140"/>
              </w:tabs>
              <w:overflowPunct w:val="0"/>
              <w:autoSpaceDE w:val="0"/>
              <w:autoSpaceDN w:val="0"/>
              <w:adjustRightInd w:val="0"/>
              <w:textAlignment w:val="baseline"/>
              <w:rPr>
                <w:sz w:val="18"/>
                <w:szCs w:val="18"/>
              </w:rPr>
            </w:pPr>
          </w:p>
        </w:tc>
      </w:tr>
      <w:tr w:rsidR="00872245" w:rsidRPr="007902E6" w14:paraId="276CD77E" w14:textId="77777777" w:rsidTr="00872245">
        <w:trPr>
          <w:cantSplit/>
          <w:jc w:val="center"/>
        </w:trPr>
        <w:tc>
          <w:tcPr>
            <w:tcW w:w="7650" w:type="dxa"/>
            <w:vAlign w:val="bottom"/>
          </w:tcPr>
          <w:p w14:paraId="225C498E" w14:textId="1CFC9256" w:rsidR="00872245" w:rsidRPr="007902E6" w:rsidRDefault="00872245" w:rsidP="00872245">
            <w:pPr>
              <w:pStyle w:val="Texto"/>
              <w:jc w:val="left"/>
              <w:rPr>
                <w:sz w:val="18"/>
                <w:szCs w:val="18"/>
              </w:rPr>
            </w:pPr>
            <w:r w:rsidRPr="007902E6">
              <w:rPr>
                <w:sz w:val="18"/>
                <w:szCs w:val="18"/>
              </w:rPr>
              <w:t>Depreciaciones de bienes de uso</w:t>
            </w:r>
          </w:p>
        </w:tc>
        <w:tc>
          <w:tcPr>
            <w:tcW w:w="1350" w:type="dxa"/>
            <w:vAlign w:val="bottom"/>
          </w:tcPr>
          <w:p w14:paraId="497E8A40" w14:textId="0188A741"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909.763</w:t>
            </w:r>
          </w:p>
        </w:tc>
        <w:tc>
          <w:tcPr>
            <w:tcW w:w="72" w:type="dxa"/>
            <w:vAlign w:val="bottom"/>
          </w:tcPr>
          <w:p w14:paraId="168AA5E6" w14:textId="77777777" w:rsidR="00872245" w:rsidRPr="007902E6" w:rsidRDefault="00872245" w:rsidP="00872245">
            <w:pPr>
              <w:pStyle w:val="Texto"/>
              <w:tabs>
                <w:tab w:val="decimal" w:pos="1101"/>
              </w:tabs>
              <w:rPr>
                <w:sz w:val="18"/>
                <w:szCs w:val="18"/>
              </w:rPr>
            </w:pPr>
          </w:p>
        </w:tc>
        <w:tc>
          <w:tcPr>
            <w:tcW w:w="1278" w:type="dxa"/>
            <w:vAlign w:val="bottom"/>
          </w:tcPr>
          <w:p w14:paraId="600B2A91" w14:textId="41EB957E"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1.127.162</w:t>
            </w:r>
          </w:p>
        </w:tc>
      </w:tr>
      <w:tr w:rsidR="00872245" w:rsidRPr="007902E6" w14:paraId="13BB0BC2" w14:textId="77777777" w:rsidTr="00872245">
        <w:trPr>
          <w:cantSplit/>
          <w:jc w:val="center"/>
        </w:trPr>
        <w:tc>
          <w:tcPr>
            <w:tcW w:w="7650" w:type="dxa"/>
            <w:vAlign w:val="bottom"/>
          </w:tcPr>
          <w:p w14:paraId="50369BA7" w14:textId="7128F31A" w:rsidR="00872245" w:rsidRPr="007902E6" w:rsidRDefault="00872245" w:rsidP="00872245">
            <w:pPr>
              <w:pStyle w:val="Texto"/>
              <w:jc w:val="left"/>
              <w:rPr>
                <w:sz w:val="18"/>
                <w:szCs w:val="18"/>
              </w:rPr>
            </w:pPr>
            <w:r w:rsidRPr="00872245">
              <w:rPr>
                <w:sz w:val="18"/>
                <w:szCs w:val="18"/>
              </w:rPr>
              <w:t>Valor residual de las bajas de bienes de uso</w:t>
            </w:r>
          </w:p>
        </w:tc>
        <w:tc>
          <w:tcPr>
            <w:tcW w:w="1350" w:type="dxa"/>
            <w:vAlign w:val="bottom"/>
          </w:tcPr>
          <w:p w14:paraId="59FE2A8F" w14:textId="76F83702"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8.032.449</w:t>
            </w:r>
          </w:p>
        </w:tc>
        <w:tc>
          <w:tcPr>
            <w:tcW w:w="72" w:type="dxa"/>
            <w:vAlign w:val="bottom"/>
          </w:tcPr>
          <w:p w14:paraId="06B3A870" w14:textId="77777777" w:rsidR="00872245" w:rsidRPr="007902E6" w:rsidRDefault="00872245" w:rsidP="00872245">
            <w:pPr>
              <w:pStyle w:val="Texto"/>
              <w:tabs>
                <w:tab w:val="decimal" w:pos="1101"/>
              </w:tabs>
              <w:rPr>
                <w:sz w:val="18"/>
                <w:szCs w:val="18"/>
              </w:rPr>
            </w:pPr>
          </w:p>
        </w:tc>
        <w:tc>
          <w:tcPr>
            <w:tcW w:w="1278" w:type="dxa"/>
            <w:vAlign w:val="bottom"/>
          </w:tcPr>
          <w:p w14:paraId="35518729" w14:textId="6C72E1A8" w:rsidR="00872245" w:rsidRPr="001C4E86" w:rsidRDefault="00872245" w:rsidP="00872245">
            <w:pPr>
              <w:pStyle w:val="Texto"/>
              <w:tabs>
                <w:tab w:val="decimal" w:pos="1140"/>
              </w:tabs>
              <w:overflowPunct w:val="0"/>
              <w:autoSpaceDE w:val="0"/>
              <w:autoSpaceDN w:val="0"/>
              <w:adjustRightInd w:val="0"/>
              <w:textAlignment w:val="baseline"/>
              <w:rPr>
                <w:sz w:val="18"/>
                <w:szCs w:val="18"/>
              </w:rPr>
            </w:pPr>
            <w:r>
              <w:rPr>
                <w:sz w:val="18"/>
                <w:szCs w:val="18"/>
              </w:rPr>
              <w:t xml:space="preserve">-        </w:t>
            </w:r>
          </w:p>
        </w:tc>
      </w:tr>
      <w:tr w:rsidR="00872245" w:rsidRPr="007902E6" w14:paraId="37A45B4A" w14:textId="77777777" w:rsidTr="00872245">
        <w:trPr>
          <w:cantSplit/>
          <w:jc w:val="center"/>
        </w:trPr>
        <w:tc>
          <w:tcPr>
            <w:tcW w:w="7650" w:type="dxa"/>
            <w:vAlign w:val="bottom"/>
          </w:tcPr>
          <w:p w14:paraId="05F0AC00" w14:textId="68579E6F" w:rsidR="00872245" w:rsidRPr="007902E6" w:rsidRDefault="00872245" w:rsidP="00872245">
            <w:pPr>
              <w:pStyle w:val="Texto"/>
              <w:jc w:val="left"/>
              <w:rPr>
                <w:sz w:val="18"/>
                <w:szCs w:val="18"/>
              </w:rPr>
            </w:pPr>
            <w:r w:rsidRPr="007902E6">
              <w:rPr>
                <w:sz w:val="18"/>
                <w:szCs w:val="18"/>
              </w:rPr>
              <w:t>Valor actual de créditos y deudas</w:t>
            </w:r>
          </w:p>
        </w:tc>
        <w:tc>
          <w:tcPr>
            <w:tcW w:w="1350" w:type="dxa"/>
            <w:vAlign w:val="bottom"/>
          </w:tcPr>
          <w:p w14:paraId="7D03206A" w14:textId="1B4F8143"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(27.765.795)</w:t>
            </w:r>
          </w:p>
        </w:tc>
        <w:tc>
          <w:tcPr>
            <w:tcW w:w="72" w:type="dxa"/>
            <w:vAlign w:val="bottom"/>
          </w:tcPr>
          <w:p w14:paraId="7BFF7DFA" w14:textId="77777777" w:rsidR="00872245" w:rsidRPr="007902E6" w:rsidRDefault="00872245" w:rsidP="00872245">
            <w:pPr>
              <w:pStyle w:val="Texto"/>
              <w:tabs>
                <w:tab w:val="decimal" w:pos="1101"/>
              </w:tabs>
              <w:rPr>
                <w:sz w:val="18"/>
                <w:szCs w:val="18"/>
              </w:rPr>
            </w:pPr>
          </w:p>
        </w:tc>
        <w:tc>
          <w:tcPr>
            <w:tcW w:w="1278" w:type="dxa"/>
            <w:vAlign w:val="bottom"/>
          </w:tcPr>
          <w:p w14:paraId="1390DE14" w14:textId="05D2D041"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11.779.004</w:t>
            </w:r>
          </w:p>
        </w:tc>
      </w:tr>
      <w:tr w:rsidR="00872245" w:rsidRPr="007902E6" w14:paraId="4990E2FE" w14:textId="77777777" w:rsidTr="00872245">
        <w:trPr>
          <w:cantSplit/>
          <w:jc w:val="center"/>
        </w:trPr>
        <w:tc>
          <w:tcPr>
            <w:tcW w:w="7650" w:type="dxa"/>
            <w:vAlign w:val="bottom"/>
          </w:tcPr>
          <w:p w14:paraId="1593B5F2" w14:textId="322C4246" w:rsidR="00872245" w:rsidRPr="007902E6" w:rsidRDefault="00872245" w:rsidP="00872245">
            <w:pPr>
              <w:pStyle w:val="Texto"/>
              <w:jc w:val="left"/>
              <w:rPr>
                <w:sz w:val="18"/>
                <w:szCs w:val="18"/>
              </w:rPr>
            </w:pPr>
            <w:r w:rsidRPr="007902E6">
              <w:rPr>
                <w:sz w:val="18"/>
                <w:szCs w:val="18"/>
              </w:rPr>
              <w:t xml:space="preserve">Intereses devengados en el período </w:t>
            </w:r>
            <w:r w:rsidRPr="007902E6">
              <w:rPr>
                <w:sz w:val="16"/>
                <w:szCs w:val="16"/>
              </w:rPr>
              <w:t>(</w:t>
            </w:r>
            <w:r w:rsidR="00491B76">
              <w:rPr>
                <w:sz w:val="16"/>
                <w:szCs w:val="16"/>
              </w:rPr>
              <w:t>2</w:t>
            </w:r>
            <w:r w:rsidRPr="007902E6">
              <w:rPr>
                <w:sz w:val="16"/>
                <w:szCs w:val="16"/>
              </w:rPr>
              <w:t>)</w:t>
            </w:r>
          </w:p>
        </w:tc>
        <w:tc>
          <w:tcPr>
            <w:tcW w:w="1350" w:type="dxa"/>
            <w:vAlign w:val="bottom"/>
          </w:tcPr>
          <w:p w14:paraId="5EB7CF17" w14:textId="7A50CF50"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w:t>
            </w:r>
            <w:r w:rsidR="002B0E5B" w:rsidRPr="002B0E5B">
              <w:rPr>
                <w:sz w:val="18"/>
                <w:szCs w:val="18"/>
              </w:rPr>
              <w:t>7.075.294</w:t>
            </w:r>
            <w:r w:rsidRPr="00872245">
              <w:rPr>
                <w:sz w:val="18"/>
                <w:szCs w:val="18"/>
              </w:rPr>
              <w:t>)</w:t>
            </w:r>
          </w:p>
        </w:tc>
        <w:tc>
          <w:tcPr>
            <w:tcW w:w="72" w:type="dxa"/>
            <w:vAlign w:val="bottom"/>
          </w:tcPr>
          <w:p w14:paraId="4C909ED0" w14:textId="77777777" w:rsidR="00872245" w:rsidRPr="007902E6" w:rsidRDefault="00872245" w:rsidP="00872245">
            <w:pPr>
              <w:pStyle w:val="Texto"/>
              <w:tabs>
                <w:tab w:val="decimal" w:pos="1101"/>
              </w:tabs>
              <w:rPr>
                <w:sz w:val="18"/>
                <w:szCs w:val="18"/>
              </w:rPr>
            </w:pPr>
          </w:p>
        </w:tc>
        <w:tc>
          <w:tcPr>
            <w:tcW w:w="1278" w:type="dxa"/>
            <w:vAlign w:val="bottom"/>
          </w:tcPr>
          <w:p w14:paraId="63297C42" w14:textId="038BFA0D"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14.304.135</w:t>
            </w:r>
          </w:p>
        </w:tc>
      </w:tr>
      <w:tr w:rsidR="00872245" w:rsidRPr="007902E6" w14:paraId="2717267F" w14:textId="77777777" w:rsidTr="00872245">
        <w:trPr>
          <w:cantSplit/>
          <w:jc w:val="center"/>
        </w:trPr>
        <w:tc>
          <w:tcPr>
            <w:tcW w:w="7650" w:type="dxa"/>
            <w:vAlign w:val="bottom"/>
          </w:tcPr>
          <w:p w14:paraId="6FC1C18D" w14:textId="231D2458" w:rsidR="00872245" w:rsidRPr="007902E6" w:rsidRDefault="00872245" w:rsidP="00872245">
            <w:pPr>
              <w:pStyle w:val="Texto"/>
              <w:jc w:val="left"/>
              <w:rPr>
                <w:sz w:val="18"/>
                <w:szCs w:val="18"/>
              </w:rPr>
            </w:pPr>
            <w:r w:rsidRPr="007902E6">
              <w:rPr>
                <w:sz w:val="18"/>
                <w:szCs w:val="18"/>
              </w:rPr>
              <w:t xml:space="preserve">Diferencia de cambio </w:t>
            </w:r>
            <w:r w:rsidRPr="007902E6">
              <w:rPr>
                <w:sz w:val="16"/>
                <w:szCs w:val="16"/>
              </w:rPr>
              <w:t>(</w:t>
            </w:r>
            <w:r w:rsidR="00491B76">
              <w:rPr>
                <w:sz w:val="16"/>
                <w:szCs w:val="16"/>
              </w:rPr>
              <w:t>2</w:t>
            </w:r>
            <w:r w:rsidRPr="007902E6">
              <w:rPr>
                <w:sz w:val="16"/>
                <w:szCs w:val="16"/>
              </w:rPr>
              <w:t>)</w:t>
            </w:r>
          </w:p>
        </w:tc>
        <w:tc>
          <w:tcPr>
            <w:tcW w:w="1350" w:type="dxa"/>
            <w:vAlign w:val="bottom"/>
          </w:tcPr>
          <w:p w14:paraId="772B30B6" w14:textId="4BDD3168"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102.868.129</w:t>
            </w:r>
          </w:p>
        </w:tc>
        <w:tc>
          <w:tcPr>
            <w:tcW w:w="72" w:type="dxa"/>
            <w:vAlign w:val="bottom"/>
          </w:tcPr>
          <w:p w14:paraId="4EF8A4F0" w14:textId="77777777" w:rsidR="00872245" w:rsidRPr="007902E6" w:rsidRDefault="00872245" w:rsidP="00872245">
            <w:pPr>
              <w:pStyle w:val="Texto"/>
              <w:tabs>
                <w:tab w:val="decimal" w:pos="1101"/>
              </w:tabs>
              <w:rPr>
                <w:sz w:val="18"/>
                <w:szCs w:val="18"/>
              </w:rPr>
            </w:pPr>
          </w:p>
        </w:tc>
        <w:tc>
          <w:tcPr>
            <w:tcW w:w="1278" w:type="dxa"/>
            <w:vAlign w:val="bottom"/>
          </w:tcPr>
          <w:p w14:paraId="33DC578A" w14:textId="2C046D2F"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(16.124.978)</w:t>
            </w:r>
          </w:p>
        </w:tc>
      </w:tr>
      <w:tr w:rsidR="00872245" w:rsidRPr="007902E6" w14:paraId="5E97B5E6" w14:textId="77777777" w:rsidTr="00872245">
        <w:trPr>
          <w:cantSplit/>
          <w:jc w:val="center"/>
        </w:trPr>
        <w:tc>
          <w:tcPr>
            <w:tcW w:w="7650" w:type="dxa"/>
            <w:vAlign w:val="bottom"/>
          </w:tcPr>
          <w:p w14:paraId="05B6019D" w14:textId="66BC3422" w:rsidR="00872245" w:rsidRPr="007902E6" w:rsidRDefault="00872245" w:rsidP="00872245">
            <w:pPr>
              <w:pStyle w:val="Texto"/>
              <w:jc w:val="left"/>
              <w:rPr>
                <w:sz w:val="18"/>
                <w:szCs w:val="18"/>
              </w:rPr>
            </w:pPr>
            <w:r w:rsidRPr="007902E6">
              <w:rPr>
                <w:sz w:val="18"/>
                <w:szCs w:val="18"/>
              </w:rPr>
              <w:t>Resultado por tenencia de bienes de cambio</w:t>
            </w:r>
          </w:p>
        </w:tc>
        <w:tc>
          <w:tcPr>
            <w:tcW w:w="1350" w:type="dxa"/>
            <w:vAlign w:val="bottom"/>
          </w:tcPr>
          <w:p w14:paraId="3268A214" w14:textId="652FB7C1"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(28.477.673)</w:t>
            </w:r>
          </w:p>
        </w:tc>
        <w:tc>
          <w:tcPr>
            <w:tcW w:w="72" w:type="dxa"/>
            <w:vAlign w:val="bottom"/>
          </w:tcPr>
          <w:p w14:paraId="731E9C06" w14:textId="77777777" w:rsidR="00872245" w:rsidRPr="007902E6" w:rsidRDefault="00872245" w:rsidP="00872245">
            <w:pPr>
              <w:pStyle w:val="Texto"/>
              <w:tabs>
                <w:tab w:val="decimal" w:pos="1101"/>
              </w:tabs>
              <w:rPr>
                <w:sz w:val="18"/>
                <w:szCs w:val="18"/>
              </w:rPr>
            </w:pPr>
          </w:p>
        </w:tc>
        <w:tc>
          <w:tcPr>
            <w:tcW w:w="1278" w:type="dxa"/>
            <w:vAlign w:val="bottom"/>
          </w:tcPr>
          <w:p w14:paraId="78548C4F" w14:textId="0CB2C5FE"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10.837.934</w:t>
            </w:r>
          </w:p>
        </w:tc>
      </w:tr>
      <w:tr w:rsidR="00872245" w:rsidRPr="007902E6" w14:paraId="3EDEBF25" w14:textId="77777777" w:rsidTr="00872245">
        <w:trPr>
          <w:cantSplit/>
          <w:jc w:val="center"/>
        </w:trPr>
        <w:tc>
          <w:tcPr>
            <w:tcW w:w="7650" w:type="dxa"/>
            <w:vAlign w:val="bottom"/>
          </w:tcPr>
          <w:p w14:paraId="79AC09D1" w14:textId="0409B7D4" w:rsidR="00872245" w:rsidRPr="007902E6" w:rsidRDefault="00872245" w:rsidP="00872245">
            <w:pPr>
              <w:pStyle w:val="Texto"/>
              <w:jc w:val="left"/>
              <w:rPr>
                <w:sz w:val="18"/>
                <w:szCs w:val="18"/>
              </w:rPr>
            </w:pPr>
            <w:r w:rsidRPr="007902E6">
              <w:rPr>
                <w:sz w:val="18"/>
                <w:szCs w:val="18"/>
              </w:rPr>
              <w:t>Cargo por recupero de previsiones</w:t>
            </w:r>
          </w:p>
        </w:tc>
        <w:tc>
          <w:tcPr>
            <w:tcW w:w="1350" w:type="dxa"/>
            <w:vAlign w:val="bottom"/>
          </w:tcPr>
          <w:p w14:paraId="5801A237" w14:textId="6591BB41"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(6.158.561)</w:t>
            </w:r>
          </w:p>
        </w:tc>
        <w:tc>
          <w:tcPr>
            <w:tcW w:w="72" w:type="dxa"/>
            <w:vAlign w:val="bottom"/>
          </w:tcPr>
          <w:p w14:paraId="51B90B98" w14:textId="77777777" w:rsidR="00872245" w:rsidRPr="007902E6" w:rsidRDefault="00872245" w:rsidP="00872245">
            <w:pPr>
              <w:pStyle w:val="Texto"/>
              <w:tabs>
                <w:tab w:val="decimal" w:pos="1101"/>
              </w:tabs>
              <w:jc w:val="right"/>
              <w:rPr>
                <w:sz w:val="18"/>
                <w:szCs w:val="18"/>
              </w:rPr>
            </w:pPr>
          </w:p>
        </w:tc>
        <w:tc>
          <w:tcPr>
            <w:tcW w:w="1278" w:type="dxa"/>
            <w:vAlign w:val="bottom"/>
          </w:tcPr>
          <w:p w14:paraId="42FEAA79" w14:textId="41625ECA"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(12.408.709)</w:t>
            </w:r>
          </w:p>
        </w:tc>
      </w:tr>
      <w:tr w:rsidR="001C4E86" w:rsidRPr="00872245" w14:paraId="0C41875A" w14:textId="77777777" w:rsidTr="00872245">
        <w:trPr>
          <w:cantSplit/>
          <w:jc w:val="center"/>
        </w:trPr>
        <w:tc>
          <w:tcPr>
            <w:tcW w:w="7650" w:type="dxa"/>
            <w:vAlign w:val="bottom"/>
          </w:tcPr>
          <w:p w14:paraId="0257CA75" w14:textId="77777777" w:rsidR="001C4E86" w:rsidRPr="00872245" w:rsidRDefault="001C4E86" w:rsidP="001C4E86">
            <w:pPr>
              <w:pStyle w:val="Texto"/>
              <w:jc w:val="left"/>
              <w:rPr>
                <w:sz w:val="12"/>
                <w:szCs w:val="12"/>
              </w:rPr>
            </w:pPr>
          </w:p>
        </w:tc>
        <w:tc>
          <w:tcPr>
            <w:tcW w:w="1350" w:type="dxa"/>
            <w:vAlign w:val="bottom"/>
          </w:tcPr>
          <w:p w14:paraId="7CFEA013" w14:textId="77777777" w:rsidR="001C4E86" w:rsidRPr="00872245" w:rsidRDefault="001C4E86" w:rsidP="001C4E86">
            <w:pPr>
              <w:pStyle w:val="Texto"/>
              <w:tabs>
                <w:tab w:val="decimal" w:pos="1174"/>
              </w:tabs>
              <w:overflowPunct w:val="0"/>
              <w:autoSpaceDE w:val="0"/>
              <w:autoSpaceDN w:val="0"/>
              <w:adjustRightInd w:val="0"/>
              <w:jc w:val="left"/>
              <w:textAlignment w:val="baseline"/>
              <w:rPr>
                <w:sz w:val="12"/>
                <w:szCs w:val="12"/>
              </w:rPr>
            </w:pPr>
          </w:p>
        </w:tc>
        <w:tc>
          <w:tcPr>
            <w:tcW w:w="72" w:type="dxa"/>
            <w:vAlign w:val="bottom"/>
          </w:tcPr>
          <w:p w14:paraId="4F4FF43C" w14:textId="77777777" w:rsidR="001C4E86" w:rsidRPr="00872245" w:rsidRDefault="001C4E86" w:rsidP="001C4E86">
            <w:pPr>
              <w:pStyle w:val="Texto"/>
              <w:tabs>
                <w:tab w:val="decimal" w:pos="1101"/>
              </w:tabs>
              <w:rPr>
                <w:sz w:val="12"/>
                <w:szCs w:val="12"/>
              </w:rPr>
            </w:pPr>
          </w:p>
        </w:tc>
        <w:tc>
          <w:tcPr>
            <w:tcW w:w="1278" w:type="dxa"/>
            <w:vAlign w:val="bottom"/>
          </w:tcPr>
          <w:p w14:paraId="495991F7" w14:textId="77777777" w:rsidR="001C4E86" w:rsidRPr="00872245" w:rsidRDefault="001C4E86" w:rsidP="001C4E86">
            <w:pPr>
              <w:pStyle w:val="Texto"/>
              <w:tabs>
                <w:tab w:val="decimal" w:pos="1140"/>
              </w:tabs>
              <w:overflowPunct w:val="0"/>
              <w:autoSpaceDE w:val="0"/>
              <w:autoSpaceDN w:val="0"/>
              <w:adjustRightInd w:val="0"/>
              <w:textAlignment w:val="baseline"/>
              <w:rPr>
                <w:sz w:val="12"/>
                <w:szCs w:val="12"/>
              </w:rPr>
            </w:pPr>
          </w:p>
        </w:tc>
      </w:tr>
      <w:tr w:rsidR="001C4E86" w:rsidRPr="007902E6" w14:paraId="6FDB3930" w14:textId="77777777" w:rsidTr="00872245">
        <w:trPr>
          <w:cantSplit/>
          <w:jc w:val="center"/>
        </w:trPr>
        <w:tc>
          <w:tcPr>
            <w:tcW w:w="7650" w:type="dxa"/>
            <w:vAlign w:val="bottom"/>
          </w:tcPr>
          <w:p w14:paraId="48F23A46" w14:textId="77777777" w:rsidR="001C4E86" w:rsidRPr="007902E6" w:rsidRDefault="001C4E86" w:rsidP="001C4E86">
            <w:pPr>
              <w:pStyle w:val="Texto"/>
              <w:jc w:val="left"/>
              <w:rPr>
                <w:b/>
                <w:sz w:val="18"/>
                <w:szCs w:val="18"/>
              </w:rPr>
            </w:pPr>
            <w:r w:rsidRPr="007902E6">
              <w:rPr>
                <w:b/>
                <w:sz w:val="18"/>
                <w:szCs w:val="18"/>
              </w:rPr>
              <w:t>Cambios en activos y pasivos operativos:</w:t>
            </w:r>
          </w:p>
        </w:tc>
        <w:tc>
          <w:tcPr>
            <w:tcW w:w="1350" w:type="dxa"/>
            <w:vAlign w:val="bottom"/>
          </w:tcPr>
          <w:p w14:paraId="0FB25A36" w14:textId="77777777" w:rsidR="001C4E86" w:rsidRPr="007902E6" w:rsidRDefault="001C4E86" w:rsidP="001C4E86">
            <w:pPr>
              <w:pStyle w:val="Texto"/>
              <w:tabs>
                <w:tab w:val="decimal" w:pos="1174"/>
              </w:tabs>
              <w:overflowPunct w:val="0"/>
              <w:autoSpaceDE w:val="0"/>
              <w:autoSpaceDN w:val="0"/>
              <w:adjustRightInd w:val="0"/>
              <w:jc w:val="left"/>
              <w:textAlignment w:val="baseline"/>
              <w:rPr>
                <w:sz w:val="18"/>
                <w:szCs w:val="18"/>
              </w:rPr>
            </w:pPr>
          </w:p>
        </w:tc>
        <w:tc>
          <w:tcPr>
            <w:tcW w:w="72" w:type="dxa"/>
            <w:vAlign w:val="bottom"/>
          </w:tcPr>
          <w:p w14:paraId="483B87BC" w14:textId="77777777" w:rsidR="001C4E86" w:rsidRPr="007902E6" w:rsidRDefault="001C4E86" w:rsidP="001C4E86">
            <w:pPr>
              <w:pStyle w:val="Texto"/>
              <w:tabs>
                <w:tab w:val="decimal" w:pos="1101"/>
              </w:tabs>
              <w:rPr>
                <w:sz w:val="18"/>
                <w:szCs w:val="18"/>
              </w:rPr>
            </w:pPr>
          </w:p>
        </w:tc>
        <w:tc>
          <w:tcPr>
            <w:tcW w:w="1278" w:type="dxa"/>
            <w:vAlign w:val="bottom"/>
          </w:tcPr>
          <w:p w14:paraId="2ED30107" w14:textId="77777777" w:rsidR="001C4E86" w:rsidRPr="007902E6" w:rsidRDefault="001C4E86" w:rsidP="001C4E86">
            <w:pPr>
              <w:pStyle w:val="Texto"/>
              <w:tabs>
                <w:tab w:val="decimal" w:pos="1140"/>
              </w:tabs>
              <w:overflowPunct w:val="0"/>
              <w:autoSpaceDE w:val="0"/>
              <w:autoSpaceDN w:val="0"/>
              <w:adjustRightInd w:val="0"/>
              <w:textAlignment w:val="baseline"/>
              <w:rPr>
                <w:sz w:val="18"/>
                <w:szCs w:val="18"/>
              </w:rPr>
            </w:pPr>
          </w:p>
        </w:tc>
      </w:tr>
      <w:tr w:rsidR="00872245" w:rsidRPr="007902E6" w14:paraId="2FB663DD" w14:textId="77777777" w:rsidTr="00872245">
        <w:trPr>
          <w:cantSplit/>
          <w:jc w:val="center"/>
        </w:trPr>
        <w:tc>
          <w:tcPr>
            <w:tcW w:w="7650" w:type="dxa"/>
            <w:vAlign w:val="bottom"/>
          </w:tcPr>
          <w:p w14:paraId="482DE9DD" w14:textId="3B4ECFA3" w:rsidR="00872245" w:rsidRPr="007902E6" w:rsidRDefault="00872245" w:rsidP="00872245">
            <w:pPr>
              <w:pStyle w:val="Texto"/>
              <w:jc w:val="left"/>
              <w:rPr>
                <w:sz w:val="18"/>
                <w:szCs w:val="18"/>
              </w:rPr>
            </w:pPr>
            <w:r w:rsidRPr="001C4E86">
              <w:rPr>
                <w:sz w:val="18"/>
                <w:szCs w:val="18"/>
              </w:rPr>
              <w:t>Disminución / (Aumento) net</w:t>
            </w:r>
            <w:r w:rsidR="00970507">
              <w:rPr>
                <w:sz w:val="18"/>
                <w:szCs w:val="18"/>
              </w:rPr>
              <w:t>a</w:t>
            </w:r>
            <w:r w:rsidRPr="001C4E86">
              <w:rPr>
                <w:sz w:val="18"/>
                <w:szCs w:val="18"/>
              </w:rPr>
              <w:t xml:space="preserve"> de créditos por ventas</w:t>
            </w:r>
          </w:p>
        </w:tc>
        <w:tc>
          <w:tcPr>
            <w:tcW w:w="1350" w:type="dxa"/>
            <w:vAlign w:val="bottom"/>
          </w:tcPr>
          <w:p w14:paraId="24718DD7" w14:textId="3F8C55FC" w:rsidR="00872245" w:rsidRPr="007902E6" w:rsidRDefault="002B0E5B" w:rsidP="00872245">
            <w:pPr>
              <w:pStyle w:val="Texto"/>
              <w:tabs>
                <w:tab w:val="decimal" w:pos="1174"/>
              </w:tabs>
              <w:overflowPunct w:val="0"/>
              <w:autoSpaceDE w:val="0"/>
              <w:autoSpaceDN w:val="0"/>
              <w:adjustRightInd w:val="0"/>
              <w:textAlignment w:val="baseline"/>
              <w:rPr>
                <w:sz w:val="18"/>
                <w:szCs w:val="18"/>
              </w:rPr>
            </w:pPr>
            <w:r w:rsidRPr="002B0E5B">
              <w:rPr>
                <w:sz w:val="18"/>
                <w:szCs w:val="18"/>
              </w:rPr>
              <w:t>81.673.058</w:t>
            </w:r>
          </w:p>
        </w:tc>
        <w:tc>
          <w:tcPr>
            <w:tcW w:w="72" w:type="dxa"/>
            <w:vAlign w:val="bottom"/>
          </w:tcPr>
          <w:p w14:paraId="335B40AE" w14:textId="77777777" w:rsidR="00872245" w:rsidRPr="007902E6" w:rsidRDefault="00872245" w:rsidP="00872245">
            <w:pPr>
              <w:pStyle w:val="Texto"/>
              <w:tabs>
                <w:tab w:val="decimal" w:pos="1101"/>
              </w:tabs>
              <w:rPr>
                <w:sz w:val="18"/>
                <w:szCs w:val="18"/>
              </w:rPr>
            </w:pPr>
          </w:p>
        </w:tc>
        <w:tc>
          <w:tcPr>
            <w:tcW w:w="1278" w:type="dxa"/>
            <w:vAlign w:val="bottom"/>
          </w:tcPr>
          <w:p w14:paraId="4ECD294E" w14:textId="00D1F224"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(62.774.761)</w:t>
            </w:r>
          </w:p>
        </w:tc>
      </w:tr>
      <w:tr w:rsidR="00872245" w:rsidRPr="007902E6" w14:paraId="4F9CEF17" w14:textId="77777777" w:rsidTr="00872245">
        <w:trPr>
          <w:cantSplit/>
          <w:jc w:val="center"/>
        </w:trPr>
        <w:tc>
          <w:tcPr>
            <w:tcW w:w="7650" w:type="dxa"/>
            <w:vAlign w:val="bottom"/>
          </w:tcPr>
          <w:p w14:paraId="0321D68D" w14:textId="45B30843" w:rsidR="00872245" w:rsidRPr="007902E6" w:rsidRDefault="00872245" w:rsidP="00872245">
            <w:pPr>
              <w:pStyle w:val="Texto"/>
              <w:jc w:val="left"/>
              <w:rPr>
                <w:sz w:val="18"/>
                <w:szCs w:val="18"/>
              </w:rPr>
            </w:pPr>
            <w:r w:rsidRPr="001C4E86">
              <w:rPr>
                <w:sz w:val="18"/>
                <w:szCs w:val="18"/>
              </w:rPr>
              <w:t>(Aumento) / Disminución de otros créditos</w:t>
            </w:r>
          </w:p>
        </w:tc>
        <w:tc>
          <w:tcPr>
            <w:tcW w:w="1350" w:type="dxa"/>
            <w:vAlign w:val="bottom"/>
          </w:tcPr>
          <w:p w14:paraId="44309AB7" w14:textId="5A9E9617"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w:t>
            </w:r>
            <w:r w:rsidR="002B0E5B" w:rsidRPr="002B0E5B">
              <w:rPr>
                <w:sz w:val="18"/>
                <w:szCs w:val="18"/>
              </w:rPr>
              <w:t>884.125.180</w:t>
            </w:r>
            <w:r w:rsidRPr="00872245">
              <w:rPr>
                <w:sz w:val="18"/>
                <w:szCs w:val="18"/>
              </w:rPr>
              <w:t>)</w:t>
            </w:r>
          </w:p>
        </w:tc>
        <w:tc>
          <w:tcPr>
            <w:tcW w:w="72" w:type="dxa"/>
            <w:vAlign w:val="bottom"/>
          </w:tcPr>
          <w:p w14:paraId="17AC40DE" w14:textId="77777777" w:rsidR="00872245" w:rsidRPr="007902E6" w:rsidRDefault="00872245" w:rsidP="00872245">
            <w:pPr>
              <w:pStyle w:val="Texto"/>
              <w:tabs>
                <w:tab w:val="decimal" w:pos="1101"/>
              </w:tabs>
              <w:rPr>
                <w:sz w:val="18"/>
                <w:szCs w:val="18"/>
              </w:rPr>
            </w:pPr>
          </w:p>
        </w:tc>
        <w:tc>
          <w:tcPr>
            <w:tcW w:w="1278" w:type="dxa"/>
            <w:vAlign w:val="bottom"/>
          </w:tcPr>
          <w:p w14:paraId="46413BB8" w14:textId="1143087A"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32.918.910</w:t>
            </w:r>
          </w:p>
        </w:tc>
      </w:tr>
      <w:tr w:rsidR="00872245" w:rsidRPr="007902E6" w14:paraId="4CE98E18" w14:textId="77777777" w:rsidTr="00872245">
        <w:trPr>
          <w:cantSplit/>
          <w:jc w:val="center"/>
        </w:trPr>
        <w:tc>
          <w:tcPr>
            <w:tcW w:w="7650" w:type="dxa"/>
            <w:vAlign w:val="bottom"/>
          </w:tcPr>
          <w:p w14:paraId="5F275B8B" w14:textId="4B68D58A" w:rsidR="00872245" w:rsidRPr="007902E6" w:rsidRDefault="00872245" w:rsidP="00872245">
            <w:pPr>
              <w:pStyle w:val="Texto"/>
              <w:jc w:val="left"/>
              <w:rPr>
                <w:sz w:val="18"/>
                <w:szCs w:val="18"/>
              </w:rPr>
            </w:pPr>
            <w:r w:rsidRPr="007902E6">
              <w:rPr>
                <w:sz w:val="18"/>
                <w:szCs w:val="18"/>
              </w:rPr>
              <w:t>(Aumento) / Disminución de bienes de cambio</w:t>
            </w:r>
          </w:p>
        </w:tc>
        <w:tc>
          <w:tcPr>
            <w:tcW w:w="1350" w:type="dxa"/>
            <w:vAlign w:val="bottom"/>
          </w:tcPr>
          <w:p w14:paraId="03EFC32F" w14:textId="705DA32C"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(149.020.485)</w:t>
            </w:r>
          </w:p>
        </w:tc>
        <w:tc>
          <w:tcPr>
            <w:tcW w:w="72" w:type="dxa"/>
            <w:vAlign w:val="bottom"/>
          </w:tcPr>
          <w:p w14:paraId="201F93D4" w14:textId="77777777" w:rsidR="00872245" w:rsidRPr="007902E6" w:rsidRDefault="00872245" w:rsidP="00872245">
            <w:pPr>
              <w:pStyle w:val="Texto"/>
              <w:tabs>
                <w:tab w:val="decimal" w:pos="1101"/>
              </w:tabs>
              <w:rPr>
                <w:sz w:val="18"/>
                <w:szCs w:val="18"/>
              </w:rPr>
            </w:pPr>
          </w:p>
        </w:tc>
        <w:tc>
          <w:tcPr>
            <w:tcW w:w="1278" w:type="dxa"/>
            <w:vAlign w:val="bottom"/>
          </w:tcPr>
          <w:p w14:paraId="7676F6DE" w14:textId="53A8E90B"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69.455.100</w:t>
            </w:r>
          </w:p>
        </w:tc>
      </w:tr>
      <w:tr w:rsidR="00872245" w:rsidRPr="007902E6" w14:paraId="4806943C" w14:textId="77777777" w:rsidTr="00872245">
        <w:trPr>
          <w:cantSplit/>
          <w:jc w:val="center"/>
        </w:trPr>
        <w:tc>
          <w:tcPr>
            <w:tcW w:w="7650" w:type="dxa"/>
            <w:vAlign w:val="bottom"/>
          </w:tcPr>
          <w:p w14:paraId="16D7051B" w14:textId="4167BE68" w:rsidR="00872245" w:rsidRPr="007902E6" w:rsidRDefault="00872245" w:rsidP="00872245">
            <w:pPr>
              <w:pStyle w:val="Texto"/>
              <w:jc w:val="left"/>
              <w:rPr>
                <w:sz w:val="18"/>
                <w:szCs w:val="18"/>
              </w:rPr>
            </w:pPr>
            <w:r w:rsidRPr="001C4E86">
              <w:rPr>
                <w:sz w:val="18"/>
                <w:szCs w:val="18"/>
              </w:rPr>
              <w:t>Disminución de deudas comerciales</w:t>
            </w:r>
          </w:p>
        </w:tc>
        <w:tc>
          <w:tcPr>
            <w:tcW w:w="1350" w:type="dxa"/>
            <w:vAlign w:val="bottom"/>
          </w:tcPr>
          <w:p w14:paraId="51EB95E7" w14:textId="4D9EE439"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(17.522.612)</w:t>
            </w:r>
          </w:p>
        </w:tc>
        <w:tc>
          <w:tcPr>
            <w:tcW w:w="72" w:type="dxa"/>
            <w:vAlign w:val="bottom"/>
          </w:tcPr>
          <w:p w14:paraId="55E2A87E" w14:textId="77777777" w:rsidR="00872245" w:rsidRPr="007902E6" w:rsidRDefault="00872245" w:rsidP="00872245">
            <w:pPr>
              <w:pStyle w:val="Texto"/>
              <w:tabs>
                <w:tab w:val="decimal" w:pos="1101"/>
              </w:tabs>
              <w:rPr>
                <w:sz w:val="18"/>
                <w:szCs w:val="18"/>
              </w:rPr>
            </w:pPr>
          </w:p>
        </w:tc>
        <w:tc>
          <w:tcPr>
            <w:tcW w:w="1278" w:type="dxa"/>
            <w:vAlign w:val="bottom"/>
          </w:tcPr>
          <w:p w14:paraId="7366C0FD" w14:textId="12011D3C"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(50.293.778)</w:t>
            </w:r>
          </w:p>
        </w:tc>
      </w:tr>
      <w:tr w:rsidR="00872245" w:rsidRPr="007902E6" w14:paraId="1C14CB5B" w14:textId="77777777" w:rsidTr="00872245">
        <w:trPr>
          <w:cantSplit/>
          <w:jc w:val="center"/>
        </w:trPr>
        <w:tc>
          <w:tcPr>
            <w:tcW w:w="7650" w:type="dxa"/>
            <w:vAlign w:val="bottom"/>
          </w:tcPr>
          <w:p w14:paraId="008C1458" w14:textId="3C1619D1" w:rsidR="00872245" w:rsidRPr="007902E6" w:rsidRDefault="00EB33B7" w:rsidP="00872245">
            <w:pPr>
              <w:pStyle w:val="Texto"/>
              <w:jc w:val="left"/>
              <w:rPr>
                <w:sz w:val="18"/>
                <w:szCs w:val="18"/>
              </w:rPr>
            </w:pPr>
            <w:r>
              <w:rPr>
                <w:sz w:val="18"/>
                <w:szCs w:val="18"/>
              </w:rPr>
              <w:t>(</w:t>
            </w:r>
            <w:r w:rsidR="009E2050">
              <w:rPr>
                <w:sz w:val="18"/>
                <w:szCs w:val="18"/>
              </w:rPr>
              <w:t>Disminución</w:t>
            </w:r>
            <w:r>
              <w:rPr>
                <w:sz w:val="18"/>
                <w:szCs w:val="18"/>
              </w:rPr>
              <w:t>)</w:t>
            </w:r>
            <w:r w:rsidR="009E2050">
              <w:rPr>
                <w:sz w:val="18"/>
                <w:szCs w:val="18"/>
              </w:rPr>
              <w:t xml:space="preserve"> / </w:t>
            </w:r>
            <w:r w:rsidR="00872245" w:rsidRPr="001C4E86">
              <w:rPr>
                <w:sz w:val="18"/>
                <w:szCs w:val="18"/>
              </w:rPr>
              <w:t>Aumento net</w:t>
            </w:r>
            <w:r w:rsidR="00970507">
              <w:rPr>
                <w:sz w:val="18"/>
                <w:szCs w:val="18"/>
              </w:rPr>
              <w:t>a</w:t>
            </w:r>
            <w:r w:rsidR="00872245" w:rsidRPr="001C4E86">
              <w:rPr>
                <w:sz w:val="18"/>
                <w:szCs w:val="18"/>
              </w:rPr>
              <w:t xml:space="preserve"> de remuneraciones y cargas sociales</w:t>
            </w:r>
          </w:p>
        </w:tc>
        <w:tc>
          <w:tcPr>
            <w:tcW w:w="1350" w:type="dxa"/>
            <w:vAlign w:val="bottom"/>
          </w:tcPr>
          <w:p w14:paraId="18F526D9" w14:textId="7FA54805"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(1.</w:t>
            </w:r>
            <w:r w:rsidR="002B0E5B" w:rsidRPr="002B0E5B">
              <w:rPr>
                <w:sz w:val="18"/>
                <w:szCs w:val="18"/>
              </w:rPr>
              <w:t>016.291</w:t>
            </w:r>
            <w:r w:rsidRPr="00872245">
              <w:rPr>
                <w:sz w:val="18"/>
                <w:szCs w:val="18"/>
              </w:rPr>
              <w:t>)</w:t>
            </w:r>
          </w:p>
        </w:tc>
        <w:tc>
          <w:tcPr>
            <w:tcW w:w="72" w:type="dxa"/>
            <w:vAlign w:val="bottom"/>
          </w:tcPr>
          <w:p w14:paraId="0FE01320" w14:textId="77777777" w:rsidR="00872245" w:rsidRPr="007902E6" w:rsidRDefault="00872245" w:rsidP="00872245">
            <w:pPr>
              <w:pStyle w:val="Texto"/>
              <w:tabs>
                <w:tab w:val="decimal" w:pos="1101"/>
              </w:tabs>
              <w:rPr>
                <w:sz w:val="18"/>
                <w:szCs w:val="18"/>
              </w:rPr>
            </w:pPr>
          </w:p>
        </w:tc>
        <w:tc>
          <w:tcPr>
            <w:tcW w:w="1278" w:type="dxa"/>
            <w:vAlign w:val="bottom"/>
          </w:tcPr>
          <w:p w14:paraId="224A6BC3" w14:textId="11733A15"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872245">
              <w:rPr>
                <w:sz w:val="18"/>
                <w:szCs w:val="18"/>
              </w:rPr>
              <w:t>8.283.954</w:t>
            </w:r>
          </w:p>
        </w:tc>
      </w:tr>
      <w:tr w:rsidR="00872245" w:rsidRPr="007902E6" w14:paraId="47DF3BE2" w14:textId="77777777" w:rsidTr="00872245">
        <w:trPr>
          <w:cantSplit/>
          <w:jc w:val="center"/>
        </w:trPr>
        <w:tc>
          <w:tcPr>
            <w:tcW w:w="7650" w:type="dxa"/>
            <w:vAlign w:val="bottom"/>
          </w:tcPr>
          <w:p w14:paraId="7805EB21" w14:textId="3952A81A" w:rsidR="00872245" w:rsidRPr="007902E6" w:rsidRDefault="00872245" w:rsidP="00872245">
            <w:pPr>
              <w:pStyle w:val="Texto"/>
              <w:jc w:val="left"/>
              <w:rPr>
                <w:sz w:val="18"/>
                <w:szCs w:val="18"/>
              </w:rPr>
            </w:pPr>
            <w:r w:rsidRPr="007902E6">
              <w:rPr>
                <w:sz w:val="18"/>
                <w:szCs w:val="18"/>
              </w:rPr>
              <w:t>Aumento neto de deudas fiscales</w:t>
            </w:r>
          </w:p>
        </w:tc>
        <w:tc>
          <w:tcPr>
            <w:tcW w:w="1350" w:type="dxa"/>
            <w:vAlign w:val="bottom"/>
          </w:tcPr>
          <w:p w14:paraId="161A44D5" w14:textId="2ADF0ADE"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182.</w:t>
            </w:r>
            <w:r w:rsidR="00201521">
              <w:rPr>
                <w:sz w:val="18"/>
                <w:szCs w:val="18"/>
              </w:rPr>
              <w:t>518.</w:t>
            </w:r>
            <w:r w:rsidR="002B0E5B" w:rsidRPr="002B0E5B">
              <w:rPr>
                <w:sz w:val="18"/>
                <w:szCs w:val="18"/>
              </w:rPr>
              <w:t>054</w:t>
            </w:r>
          </w:p>
        </w:tc>
        <w:tc>
          <w:tcPr>
            <w:tcW w:w="72" w:type="dxa"/>
            <w:vAlign w:val="bottom"/>
          </w:tcPr>
          <w:p w14:paraId="08CF4BF7" w14:textId="77777777" w:rsidR="00872245" w:rsidRPr="007902E6" w:rsidRDefault="00872245" w:rsidP="00872245">
            <w:pPr>
              <w:pStyle w:val="Texto"/>
              <w:tabs>
                <w:tab w:val="decimal" w:pos="1101"/>
              </w:tabs>
              <w:rPr>
                <w:sz w:val="18"/>
                <w:szCs w:val="18"/>
              </w:rPr>
            </w:pPr>
          </w:p>
        </w:tc>
        <w:tc>
          <w:tcPr>
            <w:tcW w:w="1278" w:type="dxa"/>
            <w:vAlign w:val="bottom"/>
          </w:tcPr>
          <w:p w14:paraId="13A1F922" w14:textId="5B45952E"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872245">
              <w:rPr>
                <w:sz w:val="18"/>
                <w:szCs w:val="18"/>
              </w:rPr>
              <w:t>34.764.357</w:t>
            </w:r>
          </w:p>
        </w:tc>
      </w:tr>
      <w:tr w:rsidR="00872245" w:rsidRPr="007902E6" w14:paraId="0CEDFF52" w14:textId="77777777" w:rsidTr="00872245">
        <w:trPr>
          <w:cantSplit/>
          <w:jc w:val="center"/>
        </w:trPr>
        <w:tc>
          <w:tcPr>
            <w:tcW w:w="7650" w:type="dxa"/>
            <w:vAlign w:val="bottom"/>
          </w:tcPr>
          <w:p w14:paraId="781712C0" w14:textId="48EE75CD" w:rsidR="00872245" w:rsidRPr="007902E6" w:rsidRDefault="00872245" w:rsidP="00872245">
            <w:pPr>
              <w:pStyle w:val="Texto"/>
              <w:jc w:val="left"/>
              <w:rPr>
                <w:sz w:val="18"/>
                <w:szCs w:val="18"/>
              </w:rPr>
            </w:pPr>
            <w:r w:rsidRPr="007902E6">
              <w:rPr>
                <w:sz w:val="18"/>
                <w:szCs w:val="18"/>
              </w:rPr>
              <w:t>Impuesto a las ganancias pagado</w:t>
            </w:r>
          </w:p>
        </w:tc>
        <w:tc>
          <w:tcPr>
            <w:tcW w:w="1350" w:type="dxa"/>
            <w:vAlign w:val="bottom"/>
          </w:tcPr>
          <w:p w14:paraId="283755E0" w14:textId="573643DF"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(4.422.221)</w:t>
            </w:r>
          </w:p>
        </w:tc>
        <w:tc>
          <w:tcPr>
            <w:tcW w:w="72" w:type="dxa"/>
            <w:vAlign w:val="bottom"/>
          </w:tcPr>
          <w:p w14:paraId="6DE62B3E" w14:textId="77777777" w:rsidR="00872245" w:rsidRPr="007902E6" w:rsidRDefault="00872245" w:rsidP="00872245">
            <w:pPr>
              <w:pStyle w:val="Texto"/>
              <w:tabs>
                <w:tab w:val="decimal" w:pos="1101"/>
              </w:tabs>
              <w:rPr>
                <w:sz w:val="18"/>
                <w:szCs w:val="18"/>
              </w:rPr>
            </w:pPr>
          </w:p>
        </w:tc>
        <w:tc>
          <w:tcPr>
            <w:tcW w:w="1278" w:type="dxa"/>
            <w:vAlign w:val="bottom"/>
          </w:tcPr>
          <w:p w14:paraId="3215E48F" w14:textId="33772241"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(71.198.803)</w:t>
            </w:r>
          </w:p>
        </w:tc>
      </w:tr>
      <w:tr w:rsidR="00872245" w:rsidRPr="007902E6" w14:paraId="67B4B690" w14:textId="77777777" w:rsidTr="00872245">
        <w:trPr>
          <w:cantSplit/>
          <w:jc w:val="center"/>
        </w:trPr>
        <w:tc>
          <w:tcPr>
            <w:tcW w:w="7650" w:type="dxa"/>
            <w:vAlign w:val="bottom"/>
          </w:tcPr>
          <w:p w14:paraId="21689733" w14:textId="440068F5" w:rsidR="00872245" w:rsidRPr="007902E6" w:rsidRDefault="00872245" w:rsidP="00872245">
            <w:pPr>
              <w:pStyle w:val="Texto"/>
              <w:jc w:val="left"/>
              <w:rPr>
                <w:b/>
                <w:bCs/>
                <w:sz w:val="18"/>
                <w:szCs w:val="18"/>
              </w:rPr>
            </w:pPr>
            <w:r w:rsidRPr="007902E6">
              <w:rPr>
                <w:b/>
                <w:bCs/>
                <w:sz w:val="18"/>
                <w:szCs w:val="18"/>
              </w:rPr>
              <w:t xml:space="preserve">Flujo neto de efectivo (utilizado en) </w:t>
            </w:r>
            <w:r w:rsidR="005E299F" w:rsidRPr="007902E6">
              <w:rPr>
                <w:b/>
                <w:bCs/>
                <w:sz w:val="18"/>
                <w:szCs w:val="18"/>
              </w:rPr>
              <w:t>generado por</w:t>
            </w:r>
            <w:r w:rsidRPr="007902E6">
              <w:rPr>
                <w:b/>
                <w:bCs/>
                <w:sz w:val="18"/>
                <w:szCs w:val="18"/>
              </w:rPr>
              <w:t xml:space="preserve"> las actividades operativas</w:t>
            </w:r>
          </w:p>
        </w:tc>
        <w:tc>
          <w:tcPr>
            <w:tcW w:w="1350" w:type="dxa"/>
            <w:tcBorders>
              <w:top w:val="single" w:sz="6" w:space="0" w:color="auto"/>
              <w:bottom w:val="single" w:sz="6" w:space="0" w:color="auto"/>
            </w:tcBorders>
            <w:vAlign w:val="bottom"/>
          </w:tcPr>
          <w:p w14:paraId="447D5206" w14:textId="1EAF072B" w:rsidR="00872245" w:rsidRPr="00872245" w:rsidRDefault="00201521" w:rsidP="00872245">
            <w:pPr>
              <w:pStyle w:val="Texto"/>
              <w:tabs>
                <w:tab w:val="decimal" w:pos="1174"/>
              </w:tabs>
              <w:overflowPunct w:val="0"/>
              <w:autoSpaceDE w:val="0"/>
              <w:autoSpaceDN w:val="0"/>
              <w:adjustRightInd w:val="0"/>
              <w:textAlignment w:val="baseline"/>
              <w:rPr>
                <w:b/>
                <w:bCs/>
                <w:sz w:val="18"/>
                <w:szCs w:val="18"/>
              </w:rPr>
            </w:pPr>
            <w:r>
              <w:rPr>
                <w:b/>
                <w:bCs/>
                <w:sz w:val="18"/>
                <w:szCs w:val="18"/>
              </w:rPr>
              <w:t>(</w:t>
            </w:r>
            <w:r w:rsidR="002B0E5B" w:rsidRPr="002B0E5B">
              <w:rPr>
                <w:b/>
                <w:bCs/>
                <w:sz w:val="18"/>
                <w:szCs w:val="18"/>
              </w:rPr>
              <w:t>67.619.479</w:t>
            </w:r>
            <w:r>
              <w:rPr>
                <w:b/>
                <w:bCs/>
                <w:sz w:val="18"/>
                <w:szCs w:val="18"/>
              </w:rPr>
              <w:t>)</w:t>
            </w:r>
          </w:p>
        </w:tc>
        <w:tc>
          <w:tcPr>
            <w:tcW w:w="72" w:type="dxa"/>
            <w:vAlign w:val="bottom"/>
          </w:tcPr>
          <w:p w14:paraId="16C0897F" w14:textId="77777777" w:rsidR="00872245" w:rsidRPr="007902E6" w:rsidRDefault="00872245" w:rsidP="00872245">
            <w:pPr>
              <w:pStyle w:val="Texto"/>
              <w:tabs>
                <w:tab w:val="decimal" w:pos="1101"/>
              </w:tabs>
              <w:rPr>
                <w:b/>
                <w:bCs/>
                <w:sz w:val="18"/>
                <w:szCs w:val="18"/>
              </w:rPr>
            </w:pPr>
          </w:p>
        </w:tc>
        <w:tc>
          <w:tcPr>
            <w:tcW w:w="1278" w:type="dxa"/>
            <w:tcBorders>
              <w:top w:val="single" w:sz="6" w:space="0" w:color="auto"/>
              <w:bottom w:val="single" w:sz="6" w:space="0" w:color="auto"/>
            </w:tcBorders>
            <w:vAlign w:val="bottom"/>
          </w:tcPr>
          <w:p w14:paraId="73679464" w14:textId="4B6CBC72" w:rsidR="00872245" w:rsidRPr="001C4E86" w:rsidRDefault="0063188F" w:rsidP="00872245">
            <w:pPr>
              <w:pStyle w:val="Texto"/>
              <w:tabs>
                <w:tab w:val="decimal" w:pos="1140"/>
              </w:tabs>
              <w:overflowPunct w:val="0"/>
              <w:autoSpaceDE w:val="0"/>
              <w:autoSpaceDN w:val="0"/>
              <w:adjustRightInd w:val="0"/>
              <w:textAlignment w:val="baseline"/>
              <w:rPr>
                <w:b/>
                <w:bCs/>
                <w:sz w:val="18"/>
                <w:szCs w:val="18"/>
              </w:rPr>
            </w:pPr>
            <w:r>
              <w:rPr>
                <w:b/>
                <w:bCs/>
                <w:sz w:val="18"/>
                <w:szCs w:val="18"/>
              </w:rPr>
              <w:t>99.169.729</w:t>
            </w:r>
          </w:p>
        </w:tc>
      </w:tr>
      <w:tr w:rsidR="001C4E86" w:rsidRPr="00872245" w14:paraId="71A6FF17" w14:textId="77777777" w:rsidTr="00872245">
        <w:trPr>
          <w:cantSplit/>
          <w:jc w:val="center"/>
        </w:trPr>
        <w:tc>
          <w:tcPr>
            <w:tcW w:w="7650" w:type="dxa"/>
            <w:vAlign w:val="bottom"/>
          </w:tcPr>
          <w:p w14:paraId="1ACCA46E" w14:textId="77777777" w:rsidR="001C4E86" w:rsidRPr="00872245" w:rsidRDefault="001C4E86" w:rsidP="001C4E86">
            <w:pPr>
              <w:pStyle w:val="Texto"/>
              <w:jc w:val="left"/>
              <w:rPr>
                <w:sz w:val="12"/>
                <w:szCs w:val="12"/>
              </w:rPr>
            </w:pPr>
          </w:p>
        </w:tc>
        <w:tc>
          <w:tcPr>
            <w:tcW w:w="1350" w:type="dxa"/>
            <w:tcBorders>
              <w:top w:val="single" w:sz="6" w:space="0" w:color="auto"/>
            </w:tcBorders>
            <w:vAlign w:val="bottom"/>
          </w:tcPr>
          <w:p w14:paraId="37CCDBF0" w14:textId="77777777" w:rsidR="001C4E86" w:rsidRPr="00872245" w:rsidRDefault="001C4E86" w:rsidP="001C4E86">
            <w:pPr>
              <w:pStyle w:val="Texto"/>
              <w:tabs>
                <w:tab w:val="decimal" w:pos="1174"/>
              </w:tabs>
              <w:overflowPunct w:val="0"/>
              <w:autoSpaceDE w:val="0"/>
              <w:autoSpaceDN w:val="0"/>
              <w:adjustRightInd w:val="0"/>
              <w:jc w:val="left"/>
              <w:textAlignment w:val="baseline"/>
              <w:rPr>
                <w:sz w:val="12"/>
                <w:szCs w:val="12"/>
              </w:rPr>
            </w:pPr>
          </w:p>
        </w:tc>
        <w:tc>
          <w:tcPr>
            <w:tcW w:w="72" w:type="dxa"/>
            <w:vAlign w:val="bottom"/>
          </w:tcPr>
          <w:p w14:paraId="491E6712" w14:textId="77777777" w:rsidR="001C4E86" w:rsidRPr="00872245" w:rsidRDefault="001C4E86" w:rsidP="001C4E86">
            <w:pPr>
              <w:pStyle w:val="Texto"/>
              <w:tabs>
                <w:tab w:val="decimal" w:pos="1101"/>
              </w:tabs>
              <w:rPr>
                <w:sz w:val="12"/>
                <w:szCs w:val="12"/>
              </w:rPr>
            </w:pPr>
          </w:p>
        </w:tc>
        <w:tc>
          <w:tcPr>
            <w:tcW w:w="1278" w:type="dxa"/>
            <w:tcBorders>
              <w:top w:val="single" w:sz="6" w:space="0" w:color="auto"/>
            </w:tcBorders>
            <w:vAlign w:val="bottom"/>
          </w:tcPr>
          <w:p w14:paraId="2E64F20F" w14:textId="77777777" w:rsidR="001C4E86" w:rsidRPr="00872245" w:rsidRDefault="001C4E86" w:rsidP="001C4E86">
            <w:pPr>
              <w:pStyle w:val="Texto"/>
              <w:tabs>
                <w:tab w:val="decimal" w:pos="1140"/>
              </w:tabs>
              <w:overflowPunct w:val="0"/>
              <w:autoSpaceDE w:val="0"/>
              <w:autoSpaceDN w:val="0"/>
              <w:adjustRightInd w:val="0"/>
              <w:textAlignment w:val="baseline"/>
              <w:rPr>
                <w:sz w:val="12"/>
                <w:szCs w:val="12"/>
              </w:rPr>
            </w:pPr>
          </w:p>
        </w:tc>
      </w:tr>
      <w:tr w:rsidR="001C4E86" w:rsidRPr="007902E6" w14:paraId="643ED6CA" w14:textId="77777777" w:rsidTr="0076550B">
        <w:trPr>
          <w:cantSplit/>
          <w:jc w:val="center"/>
        </w:trPr>
        <w:tc>
          <w:tcPr>
            <w:tcW w:w="7650" w:type="dxa"/>
            <w:vAlign w:val="bottom"/>
          </w:tcPr>
          <w:p w14:paraId="32E1115E" w14:textId="701069D8" w:rsidR="001C4E86" w:rsidRPr="007902E6" w:rsidRDefault="001C4E86" w:rsidP="001C4E86">
            <w:pPr>
              <w:pStyle w:val="Texto"/>
              <w:jc w:val="left"/>
              <w:rPr>
                <w:b/>
                <w:sz w:val="18"/>
                <w:szCs w:val="18"/>
              </w:rPr>
            </w:pPr>
            <w:r w:rsidRPr="007902E6">
              <w:rPr>
                <w:b/>
                <w:sz w:val="18"/>
                <w:szCs w:val="18"/>
              </w:rPr>
              <w:t>Actividades de inversión</w:t>
            </w:r>
          </w:p>
        </w:tc>
        <w:tc>
          <w:tcPr>
            <w:tcW w:w="1350" w:type="dxa"/>
            <w:vAlign w:val="bottom"/>
          </w:tcPr>
          <w:p w14:paraId="7F640C20" w14:textId="77777777" w:rsidR="001C4E86" w:rsidRPr="007902E6" w:rsidRDefault="001C4E86" w:rsidP="001C4E86">
            <w:pPr>
              <w:pStyle w:val="Texto"/>
              <w:tabs>
                <w:tab w:val="decimal" w:pos="1174"/>
              </w:tabs>
              <w:overflowPunct w:val="0"/>
              <w:autoSpaceDE w:val="0"/>
              <w:autoSpaceDN w:val="0"/>
              <w:adjustRightInd w:val="0"/>
              <w:jc w:val="left"/>
              <w:textAlignment w:val="baseline"/>
              <w:rPr>
                <w:sz w:val="18"/>
                <w:szCs w:val="18"/>
              </w:rPr>
            </w:pPr>
          </w:p>
        </w:tc>
        <w:tc>
          <w:tcPr>
            <w:tcW w:w="72" w:type="dxa"/>
            <w:vAlign w:val="bottom"/>
          </w:tcPr>
          <w:p w14:paraId="3C3224AE" w14:textId="77777777" w:rsidR="001C4E86" w:rsidRPr="007902E6" w:rsidRDefault="001C4E86" w:rsidP="001C4E86">
            <w:pPr>
              <w:pStyle w:val="Texto"/>
              <w:tabs>
                <w:tab w:val="decimal" w:pos="1101"/>
              </w:tabs>
              <w:rPr>
                <w:sz w:val="18"/>
                <w:szCs w:val="18"/>
              </w:rPr>
            </w:pPr>
          </w:p>
        </w:tc>
        <w:tc>
          <w:tcPr>
            <w:tcW w:w="1278" w:type="dxa"/>
            <w:vAlign w:val="bottom"/>
          </w:tcPr>
          <w:p w14:paraId="6AB60731" w14:textId="77777777" w:rsidR="001C4E86" w:rsidRPr="007902E6" w:rsidRDefault="001C4E86" w:rsidP="001C4E86">
            <w:pPr>
              <w:pStyle w:val="Texto"/>
              <w:tabs>
                <w:tab w:val="decimal" w:pos="1140"/>
              </w:tabs>
              <w:overflowPunct w:val="0"/>
              <w:autoSpaceDE w:val="0"/>
              <w:autoSpaceDN w:val="0"/>
              <w:adjustRightInd w:val="0"/>
              <w:textAlignment w:val="baseline"/>
              <w:rPr>
                <w:sz w:val="18"/>
                <w:szCs w:val="18"/>
              </w:rPr>
            </w:pPr>
          </w:p>
        </w:tc>
      </w:tr>
      <w:tr w:rsidR="00872245" w:rsidRPr="007902E6" w14:paraId="04CD3F15" w14:textId="77777777" w:rsidTr="0076550B">
        <w:trPr>
          <w:cantSplit/>
          <w:jc w:val="center"/>
        </w:trPr>
        <w:tc>
          <w:tcPr>
            <w:tcW w:w="7650" w:type="dxa"/>
            <w:vAlign w:val="bottom"/>
          </w:tcPr>
          <w:p w14:paraId="6271067E" w14:textId="0A57369D" w:rsidR="00872245" w:rsidRPr="007902E6" w:rsidRDefault="00872245" w:rsidP="00872245">
            <w:pPr>
              <w:pStyle w:val="Texto"/>
              <w:jc w:val="left"/>
              <w:rPr>
                <w:sz w:val="18"/>
                <w:szCs w:val="18"/>
              </w:rPr>
            </w:pPr>
            <w:r w:rsidRPr="007902E6">
              <w:rPr>
                <w:sz w:val="18"/>
                <w:szCs w:val="18"/>
              </w:rPr>
              <w:t>Adquisición de bienes de uso</w:t>
            </w:r>
          </w:p>
        </w:tc>
        <w:tc>
          <w:tcPr>
            <w:tcW w:w="1350" w:type="dxa"/>
            <w:vAlign w:val="bottom"/>
          </w:tcPr>
          <w:p w14:paraId="2512FF92" w14:textId="553DB9D7" w:rsidR="00872245" w:rsidRPr="007902E6" w:rsidRDefault="00872245" w:rsidP="00872245">
            <w:pPr>
              <w:pStyle w:val="Texto"/>
              <w:tabs>
                <w:tab w:val="decimal" w:pos="1174"/>
              </w:tabs>
              <w:overflowPunct w:val="0"/>
              <w:autoSpaceDE w:val="0"/>
              <w:autoSpaceDN w:val="0"/>
              <w:adjustRightInd w:val="0"/>
              <w:jc w:val="left"/>
              <w:textAlignment w:val="baseline"/>
              <w:rPr>
                <w:sz w:val="18"/>
                <w:szCs w:val="18"/>
              </w:rPr>
            </w:pPr>
            <w:r w:rsidRPr="00872245">
              <w:rPr>
                <w:sz w:val="18"/>
                <w:szCs w:val="18"/>
              </w:rPr>
              <w:t>(3.173.139)</w:t>
            </w:r>
          </w:p>
        </w:tc>
        <w:tc>
          <w:tcPr>
            <w:tcW w:w="72" w:type="dxa"/>
            <w:vAlign w:val="bottom"/>
          </w:tcPr>
          <w:p w14:paraId="64E337D0" w14:textId="77777777" w:rsidR="00872245" w:rsidRPr="007902E6" w:rsidRDefault="00872245" w:rsidP="00872245">
            <w:pPr>
              <w:pStyle w:val="Texto"/>
              <w:tabs>
                <w:tab w:val="decimal" w:pos="1101"/>
              </w:tabs>
              <w:rPr>
                <w:sz w:val="18"/>
                <w:szCs w:val="18"/>
              </w:rPr>
            </w:pPr>
          </w:p>
        </w:tc>
        <w:tc>
          <w:tcPr>
            <w:tcW w:w="1278" w:type="dxa"/>
            <w:vAlign w:val="bottom"/>
          </w:tcPr>
          <w:p w14:paraId="7BE1141B" w14:textId="4B4FD6FE"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Pr>
                <w:sz w:val="18"/>
                <w:szCs w:val="18"/>
              </w:rPr>
              <w:t xml:space="preserve">-        </w:t>
            </w:r>
          </w:p>
        </w:tc>
      </w:tr>
      <w:tr w:rsidR="0076550B" w:rsidRPr="007902E6" w14:paraId="13F8C1A8" w14:textId="77777777" w:rsidTr="0076550B">
        <w:trPr>
          <w:cantSplit/>
          <w:jc w:val="center"/>
        </w:trPr>
        <w:tc>
          <w:tcPr>
            <w:tcW w:w="7650" w:type="dxa"/>
            <w:vAlign w:val="bottom"/>
          </w:tcPr>
          <w:p w14:paraId="0064638F" w14:textId="4757CA30" w:rsidR="0076550B" w:rsidRPr="007902E6" w:rsidRDefault="0076550B" w:rsidP="00872245">
            <w:pPr>
              <w:pStyle w:val="Texto"/>
              <w:jc w:val="left"/>
              <w:rPr>
                <w:sz w:val="18"/>
                <w:szCs w:val="18"/>
              </w:rPr>
            </w:pPr>
            <w:r>
              <w:rPr>
                <w:sz w:val="18"/>
                <w:szCs w:val="18"/>
              </w:rPr>
              <w:t>Disminución neta de inversiones</w:t>
            </w:r>
          </w:p>
        </w:tc>
        <w:tc>
          <w:tcPr>
            <w:tcW w:w="1350" w:type="dxa"/>
            <w:tcBorders>
              <w:bottom w:val="single" w:sz="6" w:space="0" w:color="auto"/>
            </w:tcBorders>
            <w:vAlign w:val="bottom"/>
          </w:tcPr>
          <w:p w14:paraId="264C173A" w14:textId="207A12A8" w:rsidR="0076550B" w:rsidRPr="00872245" w:rsidRDefault="0076550B" w:rsidP="00872245">
            <w:pPr>
              <w:pStyle w:val="Texto"/>
              <w:tabs>
                <w:tab w:val="decimal" w:pos="1174"/>
              </w:tabs>
              <w:overflowPunct w:val="0"/>
              <w:autoSpaceDE w:val="0"/>
              <w:autoSpaceDN w:val="0"/>
              <w:adjustRightInd w:val="0"/>
              <w:jc w:val="left"/>
              <w:textAlignment w:val="baseline"/>
              <w:rPr>
                <w:sz w:val="18"/>
                <w:szCs w:val="18"/>
              </w:rPr>
            </w:pPr>
            <w:r>
              <w:rPr>
                <w:sz w:val="18"/>
                <w:szCs w:val="18"/>
              </w:rPr>
              <w:t>7.462.197</w:t>
            </w:r>
          </w:p>
        </w:tc>
        <w:tc>
          <w:tcPr>
            <w:tcW w:w="72" w:type="dxa"/>
            <w:vAlign w:val="bottom"/>
          </w:tcPr>
          <w:p w14:paraId="5023E157" w14:textId="77777777" w:rsidR="0076550B" w:rsidRPr="007902E6" w:rsidRDefault="0076550B" w:rsidP="00872245">
            <w:pPr>
              <w:pStyle w:val="Texto"/>
              <w:tabs>
                <w:tab w:val="decimal" w:pos="1101"/>
              </w:tabs>
              <w:rPr>
                <w:sz w:val="18"/>
                <w:szCs w:val="18"/>
              </w:rPr>
            </w:pPr>
          </w:p>
        </w:tc>
        <w:tc>
          <w:tcPr>
            <w:tcW w:w="1278" w:type="dxa"/>
            <w:vAlign w:val="bottom"/>
          </w:tcPr>
          <w:p w14:paraId="0B88A398" w14:textId="7001BFB1" w:rsidR="0076550B" w:rsidRDefault="0076550B" w:rsidP="00872245">
            <w:pPr>
              <w:pStyle w:val="Texto"/>
              <w:tabs>
                <w:tab w:val="decimal" w:pos="1140"/>
              </w:tabs>
              <w:overflowPunct w:val="0"/>
              <w:autoSpaceDE w:val="0"/>
              <w:autoSpaceDN w:val="0"/>
              <w:adjustRightInd w:val="0"/>
              <w:textAlignment w:val="baseline"/>
              <w:rPr>
                <w:sz w:val="18"/>
                <w:szCs w:val="18"/>
              </w:rPr>
            </w:pPr>
            <w:r w:rsidRPr="0076550B">
              <w:rPr>
                <w:sz w:val="18"/>
                <w:szCs w:val="18"/>
              </w:rPr>
              <w:t xml:space="preserve">-        </w:t>
            </w:r>
          </w:p>
        </w:tc>
      </w:tr>
      <w:tr w:rsidR="00872245" w:rsidRPr="007902E6" w14:paraId="1CD2761F" w14:textId="77777777" w:rsidTr="00872245">
        <w:trPr>
          <w:cantSplit/>
          <w:jc w:val="center"/>
        </w:trPr>
        <w:tc>
          <w:tcPr>
            <w:tcW w:w="7650" w:type="dxa"/>
            <w:vAlign w:val="bottom"/>
          </w:tcPr>
          <w:p w14:paraId="58256EFB" w14:textId="28292EF8" w:rsidR="00872245" w:rsidRPr="007902E6" w:rsidRDefault="00872245" w:rsidP="00872245">
            <w:pPr>
              <w:pStyle w:val="Texto"/>
              <w:jc w:val="left"/>
              <w:rPr>
                <w:b/>
                <w:sz w:val="18"/>
                <w:szCs w:val="18"/>
              </w:rPr>
            </w:pPr>
            <w:r w:rsidRPr="007902E6">
              <w:rPr>
                <w:b/>
                <w:sz w:val="18"/>
                <w:szCs w:val="18"/>
              </w:rPr>
              <w:t>Flujo neto de efectivo utilizado en las actividades de inversión</w:t>
            </w:r>
          </w:p>
        </w:tc>
        <w:tc>
          <w:tcPr>
            <w:tcW w:w="1350" w:type="dxa"/>
            <w:tcBorders>
              <w:top w:val="single" w:sz="6" w:space="0" w:color="auto"/>
              <w:bottom w:val="single" w:sz="6" w:space="0" w:color="auto"/>
            </w:tcBorders>
            <w:vAlign w:val="bottom"/>
          </w:tcPr>
          <w:p w14:paraId="2F1F8826" w14:textId="0FB21AA5" w:rsidR="00872245" w:rsidRPr="007902E6" w:rsidRDefault="00CE5F83" w:rsidP="00872245">
            <w:pPr>
              <w:pStyle w:val="Texto"/>
              <w:tabs>
                <w:tab w:val="decimal" w:pos="1174"/>
              </w:tabs>
              <w:overflowPunct w:val="0"/>
              <w:autoSpaceDE w:val="0"/>
              <w:autoSpaceDN w:val="0"/>
              <w:adjustRightInd w:val="0"/>
              <w:jc w:val="left"/>
              <w:textAlignment w:val="baseline"/>
              <w:rPr>
                <w:b/>
                <w:bCs/>
                <w:sz w:val="18"/>
                <w:szCs w:val="18"/>
              </w:rPr>
            </w:pPr>
            <w:r w:rsidRPr="00CE5F83">
              <w:rPr>
                <w:b/>
                <w:bCs/>
                <w:sz w:val="18"/>
                <w:szCs w:val="18"/>
              </w:rPr>
              <w:t>4.289.058</w:t>
            </w:r>
          </w:p>
        </w:tc>
        <w:tc>
          <w:tcPr>
            <w:tcW w:w="72" w:type="dxa"/>
            <w:vAlign w:val="bottom"/>
          </w:tcPr>
          <w:p w14:paraId="67B6E209" w14:textId="77777777" w:rsidR="00872245" w:rsidRPr="007902E6" w:rsidRDefault="00872245" w:rsidP="00872245">
            <w:pPr>
              <w:pStyle w:val="Texto"/>
              <w:tabs>
                <w:tab w:val="decimal" w:pos="1101"/>
              </w:tabs>
              <w:rPr>
                <w:b/>
                <w:bCs/>
                <w:sz w:val="18"/>
                <w:szCs w:val="18"/>
              </w:rPr>
            </w:pPr>
          </w:p>
        </w:tc>
        <w:tc>
          <w:tcPr>
            <w:tcW w:w="1278" w:type="dxa"/>
            <w:tcBorders>
              <w:top w:val="single" w:sz="6" w:space="0" w:color="auto"/>
              <w:bottom w:val="single" w:sz="6" w:space="0" w:color="auto"/>
            </w:tcBorders>
            <w:vAlign w:val="bottom"/>
          </w:tcPr>
          <w:p w14:paraId="6E0A5101" w14:textId="1E5D8A5B" w:rsidR="00872245" w:rsidRPr="001C4E86" w:rsidRDefault="0063188F" w:rsidP="00872245">
            <w:pPr>
              <w:pStyle w:val="Texto"/>
              <w:tabs>
                <w:tab w:val="decimal" w:pos="1140"/>
              </w:tabs>
              <w:overflowPunct w:val="0"/>
              <w:autoSpaceDE w:val="0"/>
              <w:autoSpaceDN w:val="0"/>
              <w:adjustRightInd w:val="0"/>
              <w:textAlignment w:val="baseline"/>
              <w:rPr>
                <w:b/>
                <w:bCs/>
                <w:sz w:val="18"/>
                <w:szCs w:val="18"/>
              </w:rPr>
            </w:pPr>
            <w:r>
              <w:rPr>
                <w:b/>
                <w:bCs/>
                <w:sz w:val="18"/>
                <w:szCs w:val="18"/>
              </w:rPr>
              <w:t>-</w:t>
            </w:r>
            <w:r w:rsidR="00A51E15">
              <w:rPr>
                <w:b/>
                <w:bCs/>
                <w:sz w:val="18"/>
                <w:szCs w:val="18"/>
              </w:rPr>
              <w:t xml:space="preserve">        </w:t>
            </w:r>
          </w:p>
        </w:tc>
      </w:tr>
      <w:tr w:rsidR="00872245" w:rsidRPr="00872245" w14:paraId="38974ED6" w14:textId="77777777" w:rsidTr="00872245">
        <w:trPr>
          <w:cantSplit/>
          <w:jc w:val="center"/>
        </w:trPr>
        <w:tc>
          <w:tcPr>
            <w:tcW w:w="7650" w:type="dxa"/>
            <w:vAlign w:val="bottom"/>
          </w:tcPr>
          <w:p w14:paraId="6931F7A8" w14:textId="77777777" w:rsidR="00872245" w:rsidRPr="00872245" w:rsidRDefault="00872245" w:rsidP="00872245">
            <w:pPr>
              <w:pStyle w:val="Texto"/>
              <w:jc w:val="left"/>
              <w:rPr>
                <w:bCs/>
                <w:sz w:val="12"/>
                <w:szCs w:val="12"/>
              </w:rPr>
            </w:pPr>
          </w:p>
        </w:tc>
        <w:tc>
          <w:tcPr>
            <w:tcW w:w="1350" w:type="dxa"/>
            <w:vAlign w:val="bottom"/>
          </w:tcPr>
          <w:p w14:paraId="3CF6D44E" w14:textId="77777777" w:rsidR="00872245" w:rsidRPr="00872245" w:rsidRDefault="00872245" w:rsidP="00872245">
            <w:pPr>
              <w:pStyle w:val="Texto"/>
              <w:tabs>
                <w:tab w:val="decimal" w:pos="1174"/>
              </w:tabs>
              <w:overflowPunct w:val="0"/>
              <w:autoSpaceDE w:val="0"/>
              <w:autoSpaceDN w:val="0"/>
              <w:adjustRightInd w:val="0"/>
              <w:jc w:val="left"/>
              <w:textAlignment w:val="baseline"/>
              <w:rPr>
                <w:bCs/>
                <w:sz w:val="12"/>
                <w:szCs w:val="12"/>
              </w:rPr>
            </w:pPr>
          </w:p>
        </w:tc>
        <w:tc>
          <w:tcPr>
            <w:tcW w:w="72" w:type="dxa"/>
            <w:vAlign w:val="bottom"/>
          </w:tcPr>
          <w:p w14:paraId="643B79DE" w14:textId="77777777" w:rsidR="00872245" w:rsidRPr="00872245" w:rsidRDefault="00872245" w:rsidP="00872245">
            <w:pPr>
              <w:pStyle w:val="Texto"/>
              <w:tabs>
                <w:tab w:val="decimal" w:pos="1101"/>
              </w:tabs>
              <w:rPr>
                <w:bCs/>
                <w:sz w:val="12"/>
                <w:szCs w:val="12"/>
              </w:rPr>
            </w:pPr>
          </w:p>
        </w:tc>
        <w:tc>
          <w:tcPr>
            <w:tcW w:w="1278" w:type="dxa"/>
            <w:vAlign w:val="bottom"/>
          </w:tcPr>
          <w:p w14:paraId="58BF2911" w14:textId="77777777" w:rsidR="00872245" w:rsidRPr="00872245" w:rsidRDefault="00872245" w:rsidP="00872245">
            <w:pPr>
              <w:pStyle w:val="Texto"/>
              <w:tabs>
                <w:tab w:val="decimal" w:pos="1140"/>
              </w:tabs>
              <w:overflowPunct w:val="0"/>
              <w:autoSpaceDE w:val="0"/>
              <w:autoSpaceDN w:val="0"/>
              <w:adjustRightInd w:val="0"/>
              <w:textAlignment w:val="baseline"/>
              <w:rPr>
                <w:bCs/>
                <w:sz w:val="12"/>
                <w:szCs w:val="12"/>
              </w:rPr>
            </w:pPr>
          </w:p>
        </w:tc>
      </w:tr>
      <w:tr w:rsidR="00872245" w:rsidRPr="007902E6" w14:paraId="71EA563B" w14:textId="77777777" w:rsidTr="00872245">
        <w:trPr>
          <w:cantSplit/>
          <w:jc w:val="center"/>
        </w:trPr>
        <w:tc>
          <w:tcPr>
            <w:tcW w:w="7650" w:type="dxa"/>
            <w:vAlign w:val="bottom"/>
          </w:tcPr>
          <w:p w14:paraId="2E9506CC" w14:textId="77777777" w:rsidR="00872245" w:rsidRPr="007902E6" w:rsidRDefault="00872245" w:rsidP="00872245">
            <w:pPr>
              <w:pStyle w:val="Texto"/>
              <w:jc w:val="left"/>
              <w:rPr>
                <w:b/>
                <w:sz w:val="18"/>
                <w:szCs w:val="18"/>
              </w:rPr>
            </w:pPr>
            <w:r w:rsidRPr="007902E6">
              <w:rPr>
                <w:b/>
                <w:sz w:val="18"/>
                <w:szCs w:val="18"/>
              </w:rPr>
              <w:t>Actividades de financiación</w:t>
            </w:r>
          </w:p>
        </w:tc>
        <w:tc>
          <w:tcPr>
            <w:tcW w:w="1350" w:type="dxa"/>
            <w:vAlign w:val="bottom"/>
          </w:tcPr>
          <w:p w14:paraId="26329A40" w14:textId="77777777" w:rsidR="00872245" w:rsidRPr="007902E6" w:rsidRDefault="00872245" w:rsidP="00872245">
            <w:pPr>
              <w:pStyle w:val="Texto"/>
              <w:tabs>
                <w:tab w:val="decimal" w:pos="1174"/>
              </w:tabs>
              <w:overflowPunct w:val="0"/>
              <w:autoSpaceDE w:val="0"/>
              <w:autoSpaceDN w:val="0"/>
              <w:adjustRightInd w:val="0"/>
              <w:jc w:val="left"/>
              <w:textAlignment w:val="baseline"/>
              <w:rPr>
                <w:sz w:val="18"/>
                <w:szCs w:val="18"/>
              </w:rPr>
            </w:pPr>
          </w:p>
        </w:tc>
        <w:tc>
          <w:tcPr>
            <w:tcW w:w="72" w:type="dxa"/>
            <w:vAlign w:val="bottom"/>
          </w:tcPr>
          <w:p w14:paraId="7E54506E" w14:textId="77777777" w:rsidR="00872245" w:rsidRPr="007902E6" w:rsidRDefault="00872245" w:rsidP="00872245">
            <w:pPr>
              <w:pStyle w:val="Texto"/>
              <w:tabs>
                <w:tab w:val="decimal" w:pos="1101"/>
              </w:tabs>
              <w:rPr>
                <w:sz w:val="18"/>
                <w:szCs w:val="18"/>
              </w:rPr>
            </w:pPr>
          </w:p>
        </w:tc>
        <w:tc>
          <w:tcPr>
            <w:tcW w:w="1278" w:type="dxa"/>
            <w:vAlign w:val="bottom"/>
          </w:tcPr>
          <w:p w14:paraId="039E7B3C" w14:textId="77777777"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p>
        </w:tc>
      </w:tr>
      <w:tr w:rsidR="00872245" w:rsidRPr="007902E6" w14:paraId="3DD6A2BA" w14:textId="77777777" w:rsidTr="00872245">
        <w:trPr>
          <w:cantSplit/>
          <w:jc w:val="center"/>
        </w:trPr>
        <w:tc>
          <w:tcPr>
            <w:tcW w:w="7650" w:type="dxa"/>
            <w:vAlign w:val="bottom"/>
          </w:tcPr>
          <w:p w14:paraId="1970BA63" w14:textId="5B5D3402" w:rsidR="00872245" w:rsidRPr="007902E6" w:rsidRDefault="00872245" w:rsidP="00872245">
            <w:pPr>
              <w:pStyle w:val="Texto"/>
              <w:jc w:val="left"/>
              <w:rPr>
                <w:sz w:val="18"/>
                <w:szCs w:val="18"/>
              </w:rPr>
            </w:pPr>
            <w:r w:rsidRPr="007902E6">
              <w:rPr>
                <w:sz w:val="18"/>
                <w:szCs w:val="18"/>
              </w:rPr>
              <w:t>Intereses pagados</w:t>
            </w:r>
          </w:p>
        </w:tc>
        <w:tc>
          <w:tcPr>
            <w:tcW w:w="1350" w:type="dxa"/>
            <w:vAlign w:val="bottom"/>
          </w:tcPr>
          <w:p w14:paraId="14AB2975" w14:textId="679BC993"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(4.659.816)</w:t>
            </w:r>
          </w:p>
        </w:tc>
        <w:tc>
          <w:tcPr>
            <w:tcW w:w="72" w:type="dxa"/>
            <w:vAlign w:val="bottom"/>
          </w:tcPr>
          <w:p w14:paraId="0562178B" w14:textId="77777777" w:rsidR="00872245" w:rsidRPr="007902E6" w:rsidRDefault="00872245" w:rsidP="00872245">
            <w:pPr>
              <w:pStyle w:val="Texto"/>
              <w:tabs>
                <w:tab w:val="decimal" w:pos="1101"/>
              </w:tabs>
              <w:rPr>
                <w:sz w:val="18"/>
                <w:szCs w:val="18"/>
              </w:rPr>
            </w:pPr>
          </w:p>
        </w:tc>
        <w:tc>
          <w:tcPr>
            <w:tcW w:w="1278" w:type="dxa"/>
            <w:vAlign w:val="bottom"/>
          </w:tcPr>
          <w:p w14:paraId="1F2DDF27" w14:textId="4C2444AD"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(7.063.619)</w:t>
            </w:r>
          </w:p>
        </w:tc>
      </w:tr>
      <w:tr w:rsidR="00872245" w:rsidRPr="007902E6" w14:paraId="4039A493" w14:textId="77777777" w:rsidTr="00872245">
        <w:trPr>
          <w:cantSplit/>
          <w:jc w:val="center"/>
        </w:trPr>
        <w:tc>
          <w:tcPr>
            <w:tcW w:w="7650" w:type="dxa"/>
            <w:vAlign w:val="bottom"/>
          </w:tcPr>
          <w:p w14:paraId="6E2D7EF4" w14:textId="0E70C49B" w:rsidR="00872245" w:rsidRPr="007902E6" w:rsidRDefault="00872245" w:rsidP="00872245">
            <w:pPr>
              <w:pStyle w:val="Texto"/>
              <w:jc w:val="left"/>
              <w:rPr>
                <w:sz w:val="18"/>
                <w:szCs w:val="18"/>
              </w:rPr>
            </w:pPr>
            <w:r w:rsidRPr="007902E6">
              <w:rPr>
                <w:sz w:val="18"/>
                <w:szCs w:val="18"/>
              </w:rPr>
              <w:t xml:space="preserve">Aumento </w:t>
            </w:r>
            <w:r w:rsidR="005E299F">
              <w:rPr>
                <w:sz w:val="18"/>
                <w:szCs w:val="18"/>
              </w:rPr>
              <w:t>(</w:t>
            </w:r>
            <w:r w:rsidR="00491B76">
              <w:rPr>
                <w:sz w:val="18"/>
                <w:szCs w:val="18"/>
              </w:rPr>
              <w:t>D</w:t>
            </w:r>
            <w:r w:rsidR="005E299F">
              <w:rPr>
                <w:sz w:val="18"/>
                <w:szCs w:val="18"/>
              </w:rPr>
              <w:t>isminución)</w:t>
            </w:r>
            <w:r w:rsidRPr="007902E6">
              <w:rPr>
                <w:sz w:val="18"/>
                <w:szCs w:val="18"/>
              </w:rPr>
              <w:t xml:space="preserve"> net</w:t>
            </w:r>
            <w:r w:rsidR="00970507">
              <w:rPr>
                <w:sz w:val="18"/>
                <w:szCs w:val="18"/>
              </w:rPr>
              <w:t>o</w:t>
            </w:r>
            <w:r w:rsidRPr="007902E6">
              <w:rPr>
                <w:sz w:val="18"/>
                <w:szCs w:val="18"/>
              </w:rPr>
              <w:t xml:space="preserve"> de deudas financieras</w:t>
            </w:r>
          </w:p>
        </w:tc>
        <w:tc>
          <w:tcPr>
            <w:tcW w:w="1350" w:type="dxa"/>
            <w:vAlign w:val="bottom"/>
          </w:tcPr>
          <w:p w14:paraId="626C381F" w14:textId="6292338D" w:rsidR="00872245" w:rsidRPr="007902E6" w:rsidRDefault="00CE5F83" w:rsidP="00872245">
            <w:pPr>
              <w:pStyle w:val="Texto"/>
              <w:tabs>
                <w:tab w:val="decimal" w:pos="1174"/>
              </w:tabs>
              <w:overflowPunct w:val="0"/>
              <w:autoSpaceDE w:val="0"/>
              <w:autoSpaceDN w:val="0"/>
              <w:adjustRightInd w:val="0"/>
              <w:textAlignment w:val="baseline"/>
              <w:rPr>
                <w:sz w:val="18"/>
                <w:szCs w:val="18"/>
              </w:rPr>
            </w:pPr>
            <w:r w:rsidRPr="00CE5F83">
              <w:rPr>
                <w:sz w:val="18"/>
                <w:szCs w:val="18"/>
              </w:rPr>
              <w:t>58.057.580</w:t>
            </w:r>
          </w:p>
        </w:tc>
        <w:tc>
          <w:tcPr>
            <w:tcW w:w="72" w:type="dxa"/>
            <w:vAlign w:val="bottom"/>
          </w:tcPr>
          <w:p w14:paraId="6CB1E33D" w14:textId="77777777" w:rsidR="00872245" w:rsidRPr="007902E6" w:rsidRDefault="00872245" w:rsidP="00872245">
            <w:pPr>
              <w:pStyle w:val="Texto"/>
              <w:tabs>
                <w:tab w:val="decimal" w:pos="1101"/>
              </w:tabs>
              <w:rPr>
                <w:sz w:val="18"/>
                <w:szCs w:val="18"/>
              </w:rPr>
            </w:pPr>
          </w:p>
        </w:tc>
        <w:tc>
          <w:tcPr>
            <w:tcW w:w="1278" w:type="dxa"/>
            <w:vAlign w:val="bottom"/>
          </w:tcPr>
          <w:p w14:paraId="7F677D2A" w14:textId="266B7B5D"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(7.364.366)</w:t>
            </w:r>
          </w:p>
        </w:tc>
      </w:tr>
      <w:tr w:rsidR="00872245" w:rsidRPr="007902E6" w14:paraId="4003D11A" w14:textId="77777777" w:rsidTr="00872245">
        <w:trPr>
          <w:cantSplit/>
          <w:jc w:val="center"/>
        </w:trPr>
        <w:tc>
          <w:tcPr>
            <w:tcW w:w="7650" w:type="dxa"/>
            <w:vAlign w:val="bottom"/>
          </w:tcPr>
          <w:p w14:paraId="7E6B8007" w14:textId="5063A87A" w:rsidR="00872245" w:rsidRPr="007902E6" w:rsidRDefault="00872245" w:rsidP="00872245">
            <w:pPr>
              <w:pStyle w:val="Texto"/>
              <w:jc w:val="left"/>
              <w:rPr>
                <w:b/>
                <w:sz w:val="18"/>
                <w:szCs w:val="18"/>
              </w:rPr>
            </w:pPr>
            <w:r w:rsidRPr="007902E6">
              <w:rPr>
                <w:b/>
                <w:sz w:val="18"/>
                <w:szCs w:val="18"/>
              </w:rPr>
              <w:t xml:space="preserve">Flujo neto de efectivo generado por </w:t>
            </w:r>
            <w:r w:rsidR="005E299F" w:rsidRPr="007902E6">
              <w:rPr>
                <w:b/>
                <w:sz w:val="18"/>
                <w:szCs w:val="18"/>
              </w:rPr>
              <w:t>(utilizado en)</w:t>
            </w:r>
            <w:r w:rsidRPr="007902E6">
              <w:rPr>
                <w:b/>
                <w:sz w:val="18"/>
                <w:szCs w:val="18"/>
              </w:rPr>
              <w:t xml:space="preserve"> las actividades de financiación</w:t>
            </w:r>
          </w:p>
        </w:tc>
        <w:tc>
          <w:tcPr>
            <w:tcW w:w="1350" w:type="dxa"/>
            <w:tcBorders>
              <w:top w:val="single" w:sz="6" w:space="0" w:color="auto"/>
              <w:bottom w:val="single" w:sz="6" w:space="0" w:color="auto"/>
            </w:tcBorders>
            <w:vAlign w:val="bottom"/>
          </w:tcPr>
          <w:p w14:paraId="7D1B8A92" w14:textId="20F3E1A6" w:rsidR="00872245" w:rsidRPr="00872245" w:rsidRDefault="00CE5F83" w:rsidP="00872245">
            <w:pPr>
              <w:pStyle w:val="Texto"/>
              <w:tabs>
                <w:tab w:val="decimal" w:pos="1174"/>
              </w:tabs>
              <w:overflowPunct w:val="0"/>
              <w:autoSpaceDE w:val="0"/>
              <w:autoSpaceDN w:val="0"/>
              <w:adjustRightInd w:val="0"/>
              <w:textAlignment w:val="baseline"/>
              <w:rPr>
                <w:b/>
                <w:bCs/>
                <w:sz w:val="18"/>
                <w:szCs w:val="18"/>
              </w:rPr>
            </w:pPr>
            <w:r w:rsidRPr="00CE5F83">
              <w:rPr>
                <w:b/>
                <w:bCs/>
                <w:sz w:val="18"/>
                <w:szCs w:val="18"/>
              </w:rPr>
              <w:t>53.397.764</w:t>
            </w:r>
          </w:p>
        </w:tc>
        <w:tc>
          <w:tcPr>
            <w:tcW w:w="72" w:type="dxa"/>
            <w:vAlign w:val="bottom"/>
          </w:tcPr>
          <w:p w14:paraId="249FF0F6" w14:textId="77777777" w:rsidR="00872245" w:rsidRPr="007902E6" w:rsidRDefault="00872245" w:rsidP="00872245">
            <w:pPr>
              <w:pStyle w:val="Texto"/>
              <w:tabs>
                <w:tab w:val="decimal" w:pos="1101"/>
              </w:tabs>
              <w:rPr>
                <w:b/>
                <w:bCs/>
                <w:sz w:val="18"/>
                <w:szCs w:val="18"/>
              </w:rPr>
            </w:pPr>
          </w:p>
        </w:tc>
        <w:tc>
          <w:tcPr>
            <w:tcW w:w="1278" w:type="dxa"/>
            <w:tcBorders>
              <w:top w:val="single" w:sz="6" w:space="0" w:color="auto"/>
              <w:bottom w:val="single" w:sz="6" w:space="0" w:color="auto"/>
            </w:tcBorders>
            <w:vAlign w:val="bottom"/>
          </w:tcPr>
          <w:p w14:paraId="26EBD2D4" w14:textId="04686273" w:rsidR="00872245" w:rsidRPr="001C4E86" w:rsidRDefault="00872245" w:rsidP="00872245">
            <w:pPr>
              <w:pStyle w:val="Texto"/>
              <w:tabs>
                <w:tab w:val="decimal" w:pos="1140"/>
              </w:tabs>
              <w:overflowPunct w:val="0"/>
              <w:autoSpaceDE w:val="0"/>
              <w:autoSpaceDN w:val="0"/>
              <w:adjustRightInd w:val="0"/>
              <w:textAlignment w:val="baseline"/>
              <w:rPr>
                <w:b/>
                <w:bCs/>
                <w:sz w:val="18"/>
                <w:szCs w:val="18"/>
              </w:rPr>
            </w:pPr>
            <w:r w:rsidRPr="001C4E86">
              <w:rPr>
                <w:b/>
                <w:bCs/>
                <w:sz w:val="18"/>
                <w:szCs w:val="18"/>
              </w:rPr>
              <w:t>(14.427.985)</w:t>
            </w:r>
          </w:p>
        </w:tc>
      </w:tr>
      <w:tr w:rsidR="00872245" w:rsidRPr="007902E6" w14:paraId="39376248" w14:textId="77777777" w:rsidTr="00872245">
        <w:trPr>
          <w:cantSplit/>
          <w:jc w:val="center"/>
        </w:trPr>
        <w:tc>
          <w:tcPr>
            <w:tcW w:w="7650" w:type="dxa"/>
            <w:vAlign w:val="bottom"/>
          </w:tcPr>
          <w:p w14:paraId="6D79B439" w14:textId="77777777" w:rsidR="00872245" w:rsidRPr="007902E6" w:rsidRDefault="00872245" w:rsidP="00872245">
            <w:pPr>
              <w:pStyle w:val="Texto"/>
              <w:jc w:val="left"/>
              <w:rPr>
                <w:b/>
                <w:sz w:val="18"/>
                <w:szCs w:val="18"/>
              </w:rPr>
            </w:pPr>
            <w:r w:rsidRPr="007902E6">
              <w:rPr>
                <w:sz w:val="18"/>
                <w:szCs w:val="18"/>
              </w:rPr>
              <w:t>Resultado por exposición al cambio de poder adquisitivo de la moneda generado por el efectivo</w:t>
            </w:r>
          </w:p>
        </w:tc>
        <w:tc>
          <w:tcPr>
            <w:tcW w:w="1350" w:type="dxa"/>
            <w:tcBorders>
              <w:top w:val="single" w:sz="6" w:space="0" w:color="auto"/>
              <w:bottom w:val="single" w:sz="6" w:space="0" w:color="auto"/>
            </w:tcBorders>
            <w:vAlign w:val="bottom"/>
          </w:tcPr>
          <w:p w14:paraId="7103F07B" w14:textId="4B9A51FE" w:rsidR="00872245" w:rsidRPr="007902E6" w:rsidRDefault="00872245" w:rsidP="00872245">
            <w:pPr>
              <w:pStyle w:val="Texto"/>
              <w:tabs>
                <w:tab w:val="decimal" w:pos="1174"/>
              </w:tabs>
              <w:overflowPunct w:val="0"/>
              <w:autoSpaceDE w:val="0"/>
              <w:autoSpaceDN w:val="0"/>
              <w:adjustRightInd w:val="0"/>
              <w:textAlignment w:val="baseline"/>
              <w:rPr>
                <w:sz w:val="18"/>
                <w:szCs w:val="18"/>
              </w:rPr>
            </w:pPr>
            <w:r w:rsidRPr="00872245">
              <w:rPr>
                <w:sz w:val="18"/>
                <w:szCs w:val="18"/>
              </w:rPr>
              <w:t>17.045.308</w:t>
            </w:r>
          </w:p>
        </w:tc>
        <w:tc>
          <w:tcPr>
            <w:tcW w:w="72" w:type="dxa"/>
            <w:vAlign w:val="bottom"/>
          </w:tcPr>
          <w:p w14:paraId="3F2D8F9A" w14:textId="77777777" w:rsidR="00872245" w:rsidRPr="007902E6" w:rsidRDefault="00872245" w:rsidP="00872245">
            <w:pPr>
              <w:pStyle w:val="Texto"/>
              <w:tabs>
                <w:tab w:val="decimal" w:pos="1101"/>
              </w:tabs>
              <w:rPr>
                <w:b/>
                <w:sz w:val="18"/>
                <w:szCs w:val="18"/>
              </w:rPr>
            </w:pPr>
          </w:p>
        </w:tc>
        <w:tc>
          <w:tcPr>
            <w:tcW w:w="1278" w:type="dxa"/>
            <w:tcBorders>
              <w:top w:val="single" w:sz="6" w:space="0" w:color="auto"/>
              <w:bottom w:val="single" w:sz="6" w:space="0" w:color="auto"/>
            </w:tcBorders>
            <w:vAlign w:val="bottom"/>
          </w:tcPr>
          <w:p w14:paraId="51EAD698" w14:textId="33958A14" w:rsidR="00872245" w:rsidRPr="007902E6" w:rsidRDefault="00872245" w:rsidP="00872245">
            <w:pPr>
              <w:pStyle w:val="Texto"/>
              <w:tabs>
                <w:tab w:val="decimal" w:pos="1140"/>
              </w:tabs>
              <w:overflowPunct w:val="0"/>
              <w:autoSpaceDE w:val="0"/>
              <w:autoSpaceDN w:val="0"/>
              <w:adjustRightInd w:val="0"/>
              <w:textAlignment w:val="baseline"/>
              <w:rPr>
                <w:sz w:val="18"/>
                <w:szCs w:val="18"/>
              </w:rPr>
            </w:pPr>
            <w:r w:rsidRPr="001C4E86">
              <w:rPr>
                <w:sz w:val="18"/>
                <w:szCs w:val="18"/>
              </w:rPr>
              <w:t>9.459.529</w:t>
            </w:r>
          </w:p>
        </w:tc>
      </w:tr>
      <w:tr w:rsidR="00872245" w:rsidRPr="007902E6" w14:paraId="13CD36DF" w14:textId="77777777" w:rsidTr="00872245">
        <w:trPr>
          <w:cantSplit/>
          <w:jc w:val="center"/>
        </w:trPr>
        <w:tc>
          <w:tcPr>
            <w:tcW w:w="7650" w:type="dxa"/>
            <w:vAlign w:val="bottom"/>
          </w:tcPr>
          <w:p w14:paraId="1CC22E90" w14:textId="352E321C" w:rsidR="00872245" w:rsidRPr="007902E6" w:rsidRDefault="00872245" w:rsidP="00872245">
            <w:pPr>
              <w:pStyle w:val="Texto"/>
              <w:jc w:val="left"/>
              <w:rPr>
                <w:b/>
                <w:sz w:val="18"/>
                <w:szCs w:val="18"/>
              </w:rPr>
            </w:pPr>
            <w:r w:rsidRPr="007902E6">
              <w:rPr>
                <w:b/>
                <w:sz w:val="18"/>
                <w:szCs w:val="18"/>
              </w:rPr>
              <w:t>Aumento neto del efectivo</w:t>
            </w:r>
          </w:p>
        </w:tc>
        <w:tc>
          <w:tcPr>
            <w:tcW w:w="1350" w:type="dxa"/>
            <w:tcBorders>
              <w:top w:val="single" w:sz="6" w:space="0" w:color="auto"/>
              <w:bottom w:val="double" w:sz="6" w:space="0" w:color="auto"/>
            </w:tcBorders>
            <w:vAlign w:val="bottom"/>
          </w:tcPr>
          <w:p w14:paraId="60810BF3" w14:textId="37F59261" w:rsidR="00872245" w:rsidRPr="00872245" w:rsidRDefault="00201521" w:rsidP="00872245">
            <w:pPr>
              <w:pStyle w:val="Texto"/>
              <w:tabs>
                <w:tab w:val="decimal" w:pos="1174"/>
              </w:tabs>
              <w:overflowPunct w:val="0"/>
              <w:autoSpaceDE w:val="0"/>
              <w:autoSpaceDN w:val="0"/>
              <w:adjustRightInd w:val="0"/>
              <w:textAlignment w:val="baseline"/>
              <w:rPr>
                <w:b/>
                <w:bCs/>
                <w:sz w:val="18"/>
                <w:szCs w:val="18"/>
              </w:rPr>
            </w:pPr>
            <w:r>
              <w:rPr>
                <w:b/>
                <w:bCs/>
                <w:sz w:val="18"/>
                <w:szCs w:val="18"/>
              </w:rPr>
              <w:t>7.112.651</w:t>
            </w:r>
          </w:p>
        </w:tc>
        <w:tc>
          <w:tcPr>
            <w:tcW w:w="72" w:type="dxa"/>
            <w:vAlign w:val="bottom"/>
          </w:tcPr>
          <w:p w14:paraId="51B4479C" w14:textId="77777777" w:rsidR="00872245" w:rsidRPr="007902E6" w:rsidRDefault="00872245" w:rsidP="00872245">
            <w:pPr>
              <w:pStyle w:val="Texto"/>
              <w:tabs>
                <w:tab w:val="decimal" w:pos="1101"/>
              </w:tabs>
              <w:rPr>
                <w:b/>
                <w:bCs/>
                <w:sz w:val="18"/>
                <w:szCs w:val="18"/>
              </w:rPr>
            </w:pPr>
          </w:p>
        </w:tc>
        <w:tc>
          <w:tcPr>
            <w:tcW w:w="1278" w:type="dxa"/>
            <w:tcBorders>
              <w:top w:val="single" w:sz="6" w:space="0" w:color="auto"/>
              <w:bottom w:val="double" w:sz="6" w:space="0" w:color="auto"/>
            </w:tcBorders>
            <w:vAlign w:val="bottom"/>
          </w:tcPr>
          <w:p w14:paraId="0C2C1FD0" w14:textId="0ADEF2DE" w:rsidR="00872245" w:rsidRPr="001C4E86" w:rsidRDefault="00872245" w:rsidP="00872245">
            <w:pPr>
              <w:pStyle w:val="Texto"/>
              <w:tabs>
                <w:tab w:val="decimal" w:pos="1140"/>
              </w:tabs>
              <w:overflowPunct w:val="0"/>
              <w:autoSpaceDE w:val="0"/>
              <w:autoSpaceDN w:val="0"/>
              <w:adjustRightInd w:val="0"/>
              <w:textAlignment w:val="baseline"/>
              <w:rPr>
                <w:b/>
                <w:bCs/>
                <w:sz w:val="18"/>
                <w:szCs w:val="18"/>
              </w:rPr>
            </w:pPr>
            <w:r w:rsidRPr="001C4E86">
              <w:rPr>
                <w:b/>
                <w:bCs/>
                <w:sz w:val="18"/>
                <w:szCs w:val="18"/>
              </w:rPr>
              <w:t>94.201.273</w:t>
            </w:r>
          </w:p>
        </w:tc>
      </w:tr>
    </w:tbl>
    <w:p w14:paraId="42BEC75A" w14:textId="77777777" w:rsidR="00BC5FDA" w:rsidRPr="00872245" w:rsidRDefault="00BC5FDA" w:rsidP="00AB3458">
      <w:pPr>
        <w:pStyle w:val="Texto"/>
        <w:rPr>
          <w:sz w:val="14"/>
          <w:szCs w:val="14"/>
        </w:rPr>
      </w:pPr>
    </w:p>
    <w:p w14:paraId="593BFD58" w14:textId="004BB729" w:rsidR="006F3F58" w:rsidRDefault="006F3F58" w:rsidP="00975CD0">
      <w:pPr>
        <w:pStyle w:val="Texto"/>
        <w:numPr>
          <w:ilvl w:val="0"/>
          <w:numId w:val="28"/>
        </w:numPr>
        <w:ind w:left="0"/>
        <w:rPr>
          <w:sz w:val="16"/>
          <w:szCs w:val="14"/>
        </w:rPr>
      </w:pPr>
      <w:r w:rsidRPr="006F3F58">
        <w:rPr>
          <w:sz w:val="16"/>
          <w:szCs w:val="14"/>
        </w:rPr>
        <w:t>Incluye inversiones transitorias</w:t>
      </w:r>
      <w:r w:rsidR="00421986">
        <w:rPr>
          <w:sz w:val="16"/>
          <w:szCs w:val="14"/>
        </w:rPr>
        <w:t>.</w:t>
      </w:r>
    </w:p>
    <w:p w14:paraId="2BF2A655" w14:textId="1F92AE78" w:rsidR="00AB3458" w:rsidRPr="0042158D" w:rsidRDefault="00AB3458" w:rsidP="00975CD0">
      <w:pPr>
        <w:pStyle w:val="Texto"/>
        <w:numPr>
          <w:ilvl w:val="0"/>
          <w:numId w:val="28"/>
        </w:numPr>
        <w:ind w:left="0"/>
        <w:rPr>
          <w:sz w:val="16"/>
          <w:szCs w:val="14"/>
        </w:rPr>
      </w:pPr>
      <w:r w:rsidRPr="0042158D">
        <w:rPr>
          <w:sz w:val="16"/>
          <w:szCs w:val="14"/>
        </w:rPr>
        <w:t>Neto del efecto inflacionario.</w:t>
      </w:r>
    </w:p>
    <w:p w14:paraId="16E3CE2B" w14:textId="73C0F9C7" w:rsidR="001739C7" w:rsidRPr="00872245" w:rsidRDefault="001739C7" w:rsidP="007902E6">
      <w:pPr>
        <w:pStyle w:val="Texto"/>
        <w:rPr>
          <w:sz w:val="14"/>
          <w:szCs w:val="14"/>
        </w:rPr>
      </w:pPr>
    </w:p>
    <w:p w14:paraId="3C68FF71" w14:textId="796B7234" w:rsidR="00146972" w:rsidRPr="0042158D" w:rsidRDefault="00C361FA" w:rsidP="00227B93">
      <w:pPr>
        <w:pStyle w:val="Texto"/>
        <w:jc w:val="center"/>
      </w:pPr>
      <w:r w:rsidRPr="0042158D">
        <w:t xml:space="preserve">Las Notas 1 a </w:t>
      </w:r>
      <w:r w:rsidR="00396E4F">
        <w:t>6</w:t>
      </w:r>
      <w:r w:rsidRPr="0042158D">
        <w:t xml:space="preserve"> y los Anexos I a </w:t>
      </w:r>
      <w:r w:rsidR="003F5045" w:rsidRPr="0042158D">
        <w:t>V</w:t>
      </w:r>
      <w:r w:rsidR="00AA3C9C">
        <w:t>I</w:t>
      </w:r>
      <w:r w:rsidRPr="0042158D">
        <w:t xml:space="preserve"> que se acompañan forman parte integrante</w:t>
      </w:r>
      <w:r w:rsidRPr="0042158D">
        <w:br/>
        <w:t>de los presentes estados contables y deben ser leídos juntamente con los mismos.</w:t>
      </w:r>
      <w:r w:rsidR="00146972" w:rsidRPr="0042158D">
        <w:br w:type="page"/>
      </w:r>
    </w:p>
    <w:p w14:paraId="231C7841" w14:textId="77777777" w:rsidR="002523B8" w:rsidRPr="0042158D" w:rsidRDefault="002523B8" w:rsidP="002523B8">
      <w:pPr>
        <w:pStyle w:val="Texto"/>
        <w:jc w:val="center"/>
      </w:pPr>
    </w:p>
    <w:p w14:paraId="163E262A" w14:textId="77777777" w:rsidR="00282187" w:rsidRPr="0042158D" w:rsidRDefault="00282187" w:rsidP="00282187">
      <w:pPr>
        <w:pStyle w:val="Ttulonota"/>
        <w:jc w:val="center"/>
      </w:pPr>
      <w:r w:rsidRPr="0042158D">
        <w:t xml:space="preserve">NOTAS A LOS ESTADOS </w:t>
      </w:r>
      <w:r w:rsidR="00AB3458" w:rsidRPr="0042158D">
        <w:t>CONTABLES</w:t>
      </w:r>
    </w:p>
    <w:p w14:paraId="694AD6D9" w14:textId="77777777" w:rsidR="00282187" w:rsidRPr="0042158D" w:rsidRDefault="00282187" w:rsidP="00282187">
      <w:pPr>
        <w:pStyle w:val="Texto"/>
        <w:jc w:val="center"/>
      </w:pPr>
    </w:p>
    <w:p w14:paraId="77212882" w14:textId="0C6FF901" w:rsidR="00BC3295" w:rsidRPr="0042158D" w:rsidRDefault="00766365" w:rsidP="00BC3295">
      <w:pPr>
        <w:pStyle w:val="Ttulonota"/>
        <w:jc w:val="center"/>
      </w:pPr>
      <w:r>
        <w:t xml:space="preserve">POR EL PERÍODO </w:t>
      </w:r>
      <w:r w:rsidR="00561629">
        <w:t xml:space="preserve">DE </w:t>
      </w:r>
      <w:r w:rsidR="00332EE2">
        <w:t>SEIS</w:t>
      </w:r>
      <w:r w:rsidR="00070725">
        <w:t xml:space="preserve"> </w:t>
      </w:r>
      <w:r w:rsidR="00C51B1D">
        <w:t>MESES</w:t>
      </w:r>
      <w:r>
        <w:t xml:space="preserve"> FINALIZADO EL </w:t>
      </w:r>
      <w:r w:rsidR="00E86559">
        <w:t>3</w:t>
      </w:r>
      <w:r w:rsidR="007902E6">
        <w:t>0</w:t>
      </w:r>
      <w:r w:rsidR="00E86559">
        <w:t xml:space="preserve"> DE </w:t>
      </w:r>
      <w:r w:rsidR="007902E6">
        <w:t>N</w:t>
      </w:r>
      <w:r w:rsidR="00E86559">
        <w:t>O</w:t>
      </w:r>
      <w:r w:rsidR="007902E6">
        <w:t>VIEMBRE</w:t>
      </w:r>
      <w:r w:rsidR="00E86559">
        <w:t xml:space="preserve"> </w:t>
      </w:r>
      <w:r w:rsidR="00C51B1D">
        <w:t>DE 2022</w:t>
      </w:r>
    </w:p>
    <w:p w14:paraId="4E1BEFB9" w14:textId="77777777" w:rsidR="00BC3295" w:rsidRPr="0042158D" w:rsidRDefault="00BC3295" w:rsidP="00BC3295">
      <w:pPr>
        <w:pStyle w:val="Texto"/>
        <w:jc w:val="center"/>
      </w:pPr>
    </w:p>
    <w:p w14:paraId="20C866A6" w14:textId="77777777" w:rsidR="00C361FA" w:rsidRPr="0042158D" w:rsidRDefault="00BC3295" w:rsidP="00AB3458">
      <w:pPr>
        <w:pStyle w:val="textonotajustificado"/>
        <w:jc w:val="center"/>
        <w:rPr>
          <w:b/>
          <w:sz w:val="22"/>
        </w:rPr>
      </w:pPr>
      <w:r w:rsidRPr="0042158D">
        <w:rPr>
          <w:b/>
          <w:sz w:val="22"/>
        </w:rPr>
        <w:t xml:space="preserve">COMPARATIVO </w:t>
      </w:r>
      <w:r w:rsidR="00AB3458" w:rsidRPr="0042158D">
        <w:rPr>
          <w:b/>
          <w:sz w:val="22"/>
        </w:rPr>
        <w:t>CON EL EJERCICIO ANTERIOR</w:t>
      </w:r>
      <w:r w:rsidRPr="0042158D">
        <w:rPr>
          <w:b/>
          <w:sz w:val="22"/>
        </w:rPr>
        <w:t xml:space="preserve"> </w:t>
      </w:r>
    </w:p>
    <w:p w14:paraId="4316AAFF" w14:textId="77777777" w:rsidR="00C361FA" w:rsidRPr="0042158D" w:rsidRDefault="00C361FA" w:rsidP="00AC71EF">
      <w:pPr>
        <w:pStyle w:val="Texto"/>
        <w:jc w:val="center"/>
      </w:pPr>
    </w:p>
    <w:p w14:paraId="57AAD76B" w14:textId="77777777" w:rsidR="000E21D5" w:rsidRPr="0042158D" w:rsidRDefault="00C361FA" w:rsidP="00AB3458">
      <w:pPr>
        <w:pStyle w:val="textonotajustificado"/>
        <w:jc w:val="center"/>
      </w:pPr>
      <w:r w:rsidRPr="0042158D">
        <w:rPr>
          <w:b/>
          <w:sz w:val="22"/>
        </w:rPr>
        <w:t xml:space="preserve">Y CON </w:t>
      </w:r>
      <w:r w:rsidR="00BC3295" w:rsidRPr="0042158D">
        <w:rPr>
          <w:b/>
          <w:sz w:val="22"/>
        </w:rPr>
        <w:t>EL MISMO PERÍODO DEL EJERCICIO ANTERIOR</w:t>
      </w:r>
    </w:p>
    <w:p w14:paraId="50171B75" w14:textId="77777777" w:rsidR="00AB3458" w:rsidRPr="0042158D" w:rsidRDefault="00AB3458" w:rsidP="00066D7B">
      <w:pPr>
        <w:pStyle w:val="textonotajustificado"/>
        <w:jc w:val="center"/>
      </w:pPr>
    </w:p>
    <w:p w14:paraId="21852D73" w14:textId="77777777" w:rsidR="00220C2B" w:rsidRPr="0042158D" w:rsidRDefault="00761752" w:rsidP="00066D7B">
      <w:pPr>
        <w:pStyle w:val="textonotajustificado"/>
        <w:jc w:val="center"/>
      </w:pPr>
      <w:r w:rsidRPr="0042158D">
        <w:t xml:space="preserve">(Cifras expresadas en pesos - </w:t>
      </w:r>
      <w:r w:rsidR="00066D7B" w:rsidRPr="0042158D">
        <w:t>N</w:t>
      </w:r>
      <w:r w:rsidRPr="0042158D">
        <w:t>ota 2.</w:t>
      </w:r>
      <w:r w:rsidR="00225559" w:rsidRPr="0042158D">
        <w:t>2</w:t>
      </w:r>
      <w:r w:rsidR="00066D7B" w:rsidRPr="0042158D">
        <w:t>)</w:t>
      </w:r>
    </w:p>
    <w:p w14:paraId="0D2D555E" w14:textId="77777777" w:rsidR="00220C2B" w:rsidRPr="0042158D" w:rsidRDefault="00220C2B" w:rsidP="00220C2B">
      <w:pPr>
        <w:pStyle w:val="textonotajustificado"/>
      </w:pPr>
    </w:p>
    <w:p w14:paraId="1F30C0A8" w14:textId="77777777" w:rsidR="00761752" w:rsidRPr="0042158D" w:rsidRDefault="00761752" w:rsidP="00220C2B">
      <w:pPr>
        <w:pStyle w:val="textonotajustificado"/>
      </w:pPr>
    </w:p>
    <w:p w14:paraId="2C5BA7C7" w14:textId="77777777" w:rsidR="00282187" w:rsidRPr="0042158D" w:rsidRDefault="00282187" w:rsidP="00220C2B">
      <w:pPr>
        <w:pStyle w:val="textonotajustificado"/>
      </w:pPr>
    </w:p>
    <w:p w14:paraId="5340405A" w14:textId="77777777" w:rsidR="00667CED" w:rsidRPr="0042158D" w:rsidRDefault="00AB3458" w:rsidP="0042158D">
      <w:pPr>
        <w:pStyle w:val="Ttulonota"/>
        <w:numPr>
          <w:ilvl w:val="0"/>
          <w:numId w:val="3"/>
        </w:numPr>
      </w:pPr>
      <w:r w:rsidRPr="0042158D">
        <w:t>ACTIVIDAD DE LA SOCIEDAD</w:t>
      </w:r>
    </w:p>
    <w:p w14:paraId="62F1AC56" w14:textId="77777777" w:rsidR="000E21D5" w:rsidRPr="0042158D" w:rsidRDefault="000E21D5" w:rsidP="00761752">
      <w:pPr>
        <w:pStyle w:val="Textonota"/>
      </w:pPr>
    </w:p>
    <w:p w14:paraId="6C6D51CE" w14:textId="77777777" w:rsidR="00AB3458" w:rsidRPr="0042158D" w:rsidRDefault="00AB3458" w:rsidP="00761752">
      <w:pPr>
        <w:pStyle w:val="Textonota"/>
      </w:pPr>
      <w:proofErr w:type="spellStart"/>
      <w:r w:rsidRPr="0042158D">
        <w:t>Castinver</w:t>
      </w:r>
      <w:proofErr w:type="spellEnd"/>
      <w:r w:rsidRPr="0042158D">
        <w:t xml:space="preserve"> S.A.U. (en adelante "la Sociedad" o "</w:t>
      </w:r>
      <w:proofErr w:type="spellStart"/>
      <w:r w:rsidRPr="0042158D">
        <w:t>Castinver</w:t>
      </w:r>
      <w:proofErr w:type="spellEnd"/>
      <w:r w:rsidRPr="0042158D">
        <w:t>", indistintamente) fue constituida el 2</w:t>
      </w:r>
      <w:r w:rsidR="002D1F07" w:rsidRPr="0042158D">
        <w:t>6</w:t>
      </w:r>
      <w:r w:rsidRPr="0042158D">
        <w:t xml:space="preserve"> de octubre de 1983 con el objeto de producir y transformar, bajo cualquiera de sus formas, productos de librería, papelería, imprenta y afines; comercializar, distribuir, importar y/o exportar los mencionados productos y otros derivados del azúcar, productos frutales y/o materias primas y bienes relacionados, como así también realizar inversiones en actividades complementarias a su objeto.</w:t>
      </w:r>
    </w:p>
    <w:p w14:paraId="38E841A0" w14:textId="77777777" w:rsidR="00AB3458" w:rsidRPr="0042158D" w:rsidRDefault="00AB3458" w:rsidP="00761752">
      <w:pPr>
        <w:pStyle w:val="Textonota"/>
      </w:pPr>
    </w:p>
    <w:p w14:paraId="412A5F48" w14:textId="77777777" w:rsidR="00AB3458" w:rsidRPr="0042158D" w:rsidRDefault="00AB3458" w:rsidP="00761752">
      <w:pPr>
        <w:pStyle w:val="Textonota"/>
      </w:pPr>
      <w:r w:rsidRPr="0042158D">
        <w:t>El 21 de diciembre del 2000, la Sociedad suscribió un acuerdo de consignación con Ledesma S.A.A.I. (en adelante "el Acuerdo") comenzando a actuar como consignataria de los productos de dicha Sociedad (papelería, librería y azúcar).</w:t>
      </w:r>
    </w:p>
    <w:p w14:paraId="119623ED" w14:textId="77777777" w:rsidR="00AB3458" w:rsidRPr="0042158D" w:rsidRDefault="00AB3458" w:rsidP="00761752">
      <w:pPr>
        <w:pStyle w:val="Textonota"/>
      </w:pPr>
    </w:p>
    <w:p w14:paraId="47ECFB9C" w14:textId="77777777" w:rsidR="00AB3458" w:rsidRPr="0042158D" w:rsidRDefault="00AB3458" w:rsidP="00761752">
      <w:pPr>
        <w:pStyle w:val="Textonota"/>
      </w:pPr>
      <w:r w:rsidRPr="0042158D">
        <w:t xml:space="preserve">En el ejercicio finalizado el 31 de mayo de 2015, la Sociedad comenzó un proyecto de reorganización buscando hacer foco en el sector gráfico y convertidor papelero en general, incorporando nuevos productos y diversificando proveedores. </w:t>
      </w:r>
    </w:p>
    <w:p w14:paraId="697D7892" w14:textId="77777777" w:rsidR="00AB3458" w:rsidRPr="0042158D" w:rsidRDefault="00AB3458" w:rsidP="00761752">
      <w:pPr>
        <w:pStyle w:val="Textonota"/>
      </w:pPr>
    </w:p>
    <w:p w14:paraId="0D875E45" w14:textId="77777777" w:rsidR="00AB3458" w:rsidRPr="0042158D" w:rsidRDefault="00AB3458" w:rsidP="00761752">
      <w:pPr>
        <w:pStyle w:val="Textonota"/>
      </w:pPr>
      <w:r w:rsidRPr="0042158D">
        <w:t xml:space="preserve">A partir del mes de octubre de 2015, </w:t>
      </w:r>
      <w:proofErr w:type="spellStart"/>
      <w:r w:rsidRPr="0042158D">
        <w:t>Castinver</w:t>
      </w:r>
      <w:proofErr w:type="spellEnd"/>
      <w:r w:rsidRPr="0042158D">
        <w:t xml:space="preserve"> comenzó a prestar servicios (corte y guillotina) a ciertos clientes y a producir y/o comercializar por su cuenta y a su orden productos propios (formularios y </w:t>
      </w:r>
      <w:proofErr w:type="spellStart"/>
      <w:r w:rsidRPr="0042158D">
        <w:t>resmitas</w:t>
      </w:r>
      <w:proofErr w:type="spellEnd"/>
      <w:r w:rsidRPr="0042158D">
        <w:t>), insumos de fabricación y productos de reventa, entre otros.</w:t>
      </w:r>
    </w:p>
    <w:p w14:paraId="1D383FC1" w14:textId="77777777" w:rsidR="00AB3458" w:rsidRPr="0042158D" w:rsidRDefault="00AB3458" w:rsidP="00761752">
      <w:pPr>
        <w:pStyle w:val="Textonota"/>
      </w:pPr>
    </w:p>
    <w:p w14:paraId="11F29BEB" w14:textId="795856A4" w:rsidR="00761752" w:rsidRPr="0042158D" w:rsidRDefault="00914518" w:rsidP="00761752">
      <w:pPr>
        <w:pStyle w:val="Textonota"/>
      </w:pPr>
      <w:r w:rsidRPr="0042158D">
        <w:t>Según</w:t>
      </w:r>
      <w:r w:rsidR="00AB3458" w:rsidRPr="0042158D">
        <w:t xml:space="preserve"> el mencionado </w:t>
      </w:r>
      <w:r w:rsidR="008D32F8" w:rsidRPr="0042158D">
        <w:t>a</w:t>
      </w:r>
      <w:r w:rsidR="00AB3458" w:rsidRPr="0042158D">
        <w:t>cuerdo</w:t>
      </w:r>
      <w:r w:rsidRPr="0042158D">
        <w:t>, actualmente</w:t>
      </w:r>
      <w:r w:rsidR="00AB3458" w:rsidRPr="0042158D">
        <w:t xml:space="preserve"> la Sociedad </w:t>
      </w:r>
      <w:r w:rsidRPr="0042158D">
        <w:t>tiene a su cargo</w:t>
      </w:r>
      <w:r w:rsidR="00AB3458" w:rsidRPr="0042158D">
        <w:t xml:space="preserve"> los gastos de custodia, almacenaje, manipuleo</w:t>
      </w:r>
      <w:r w:rsidRPr="0042158D">
        <w:t>, la</w:t>
      </w:r>
      <w:r w:rsidR="00AB3458" w:rsidRPr="0042158D">
        <w:t xml:space="preserve"> entrega de productos y la definición de los criterios de comercialización, facturación y cobranza hacia clientes</w:t>
      </w:r>
      <w:r w:rsidRPr="0042158D">
        <w:t xml:space="preserve">, percibiendo una comisión que </w:t>
      </w:r>
      <w:r w:rsidR="00E01AAF" w:rsidRPr="0042158D">
        <w:t>asciende a 15,5% de las ventas.</w:t>
      </w:r>
    </w:p>
    <w:p w14:paraId="235440D1" w14:textId="77777777" w:rsidR="00902107" w:rsidRPr="0042158D" w:rsidRDefault="00902107" w:rsidP="0010518E">
      <w:pPr>
        <w:pStyle w:val="Textonota"/>
      </w:pPr>
    </w:p>
    <w:p w14:paraId="72475F79" w14:textId="77777777" w:rsidR="00A72B67" w:rsidRPr="0042158D" w:rsidRDefault="00A72B67" w:rsidP="0010518E">
      <w:pPr>
        <w:pStyle w:val="Textonota"/>
      </w:pPr>
    </w:p>
    <w:p w14:paraId="3726A516" w14:textId="77777777" w:rsidR="009644F4" w:rsidRPr="0042158D" w:rsidRDefault="009644F4" w:rsidP="0042158D">
      <w:pPr>
        <w:pStyle w:val="Ttulonota"/>
        <w:numPr>
          <w:ilvl w:val="0"/>
          <w:numId w:val="3"/>
        </w:numPr>
      </w:pPr>
      <w:r w:rsidRPr="0042158D">
        <w:t>BASES DE PRESENTACIÓN DE LOS ESTADOS CONTABLES</w:t>
      </w:r>
    </w:p>
    <w:p w14:paraId="609807D8" w14:textId="77777777" w:rsidR="009644F4" w:rsidRPr="0042158D" w:rsidRDefault="009644F4" w:rsidP="00761752">
      <w:pPr>
        <w:pStyle w:val="Textonota"/>
      </w:pPr>
    </w:p>
    <w:p w14:paraId="4371D4EB" w14:textId="77777777" w:rsidR="009644F4" w:rsidRPr="0042158D" w:rsidRDefault="009644F4" w:rsidP="0042158D">
      <w:pPr>
        <w:pStyle w:val="Textonota"/>
        <w:numPr>
          <w:ilvl w:val="0"/>
          <w:numId w:val="5"/>
        </w:numPr>
        <w:ind w:left="806"/>
        <w:rPr>
          <w:b/>
        </w:rPr>
      </w:pPr>
      <w:r w:rsidRPr="0042158D">
        <w:rPr>
          <w:b/>
        </w:rPr>
        <w:t xml:space="preserve">Normas contables </w:t>
      </w:r>
      <w:r w:rsidR="002D1F07" w:rsidRPr="0042158D">
        <w:rPr>
          <w:b/>
        </w:rPr>
        <w:t>aplicadas</w:t>
      </w:r>
    </w:p>
    <w:p w14:paraId="010200FC" w14:textId="77777777" w:rsidR="002D1F07" w:rsidRPr="00975CD0" w:rsidRDefault="002D1F07" w:rsidP="00975CD0">
      <w:pPr>
        <w:pStyle w:val="textonota10"/>
      </w:pPr>
    </w:p>
    <w:p w14:paraId="44EC6D35" w14:textId="73A55F00" w:rsidR="002D1F07" w:rsidRPr="00975CD0" w:rsidRDefault="002D1F07" w:rsidP="00975CD0">
      <w:pPr>
        <w:pStyle w:val="textonota10"/>
      </w:pPr>
      <w:r w:rsidRPr="00975CD0">
        <w:t>Los estados contables de la Sociedad han sido preparados de acuerdo con el marco de información contable prescripto por la Inspección General de Justicia (IGJ), que requiere aplicar las normas contables profesionales argentinas (NCPA) vigentes en la Ciudad Autónoma de Buenos Aires (CABA), en cuanto no esté previsto de diferente forma en la ley, disposiciones reglamentarias o resoluciones de dicho organismo de control; y las normas pertinentes de la Comisión Nacional de Valores (CNV), en consideración de la entidad de control de la sociedad controlante.</w:t>
      </w:r>
    </w:p>
    <w:p w14:paraId="3D2663CB" w14:textId="77777777" w:rsidR="00A72B67" w:rsidRPr="00975CD0" w:rsidRDefault="00A72B67" w:rsidP="00975CD0">
      <w:pPr>
        <w:pStyle w:val="textonota10"/>
      </w:pPr>
      <w:r w:rsidRPr="00975CD0">
        <w:br w:type="page"/>
      </w:r>
    </w:p>
    <w:p w14:paraId="04CF4A60" w14:textId="77777777" w:rsidR="002D1F07" w:rsidRPr="0042158D" w:rsidRDefault="002D1F07" w:rsidP="002D1F07">
      <w:pPr>
        <w:pStyle w:val="textonota10"/>
      </w:pPr>
    </w:p>
    <w:p w14:paraId="1F65005F" w14:textId="77777777" w:rsidR="002D1F07" w:rsidRPr="0042158D" w:rsidRDefault="002D1F07" w:rsidP="002D1F07">
      <w:pPr>
        <w:pStyle w:val="textonota10"/>
      </w:pPr>
      <w:r w:rsidRPr="0042158D">
        <w:t>La expresión normas contables profesionales vigentes en CABA se refiere al marco de información contable compuesto por las Resoluciones Técnicas (RT) e Interpretaciones emitidas por la Federación Argentina de Consejos Profesionales de Ciencias Económicas (FACPCE) y aprobadas por el Consejo Profesional de Ciencias Económicas de la Ciudad Autónoma de Buenos Aires (CPCECABA). De las posibilidades que brinda ese marco contable es posible optar por:</w:t>
      </w:r>
    </w:p>
    <w:p w14:paraId="00CBF889" w14:textId="77777777" w:rsidR="002D1F07" w:rsidRPr="0042158D" w:rsidRDefault="002D1F07" w:rsidP="002D1F07">
      <w:pPr>
        <w:pStyle w:val="textonota10"/>
      </w:pPr>
    </w:p>
    <w:p w14:paraId="2C0A3FD7" w14:textId="77777777" w:rsidR="002D1F07" w:rsidRPr="0042158D" w:rsidRDefault="002D1F07" w:rsidP="0038202C">
      <w:pPr>
        <w:pStyle w:val="textonota10"/>
        <w:numPr>
          <w:ilvl w:val="0"/>
          <w:numId w:val="7"/>
        </w:numPr>
      </w:pPr>
      <w:r w:rsidRPr="0042158D">
        <w:t xml:space="preserve">las Normas Internacionales de Información Financiera (NIIF) del Consejo de Normas Internacionales de Contabilidad (IASB por su sigla en inglés), o la NIIF para Pequeñas y Medianas Entidades, incorporadas por la FACPCE a su normativa contable en la RT </w:t>
      </w:r>
      <w:proofErr w:type="spellStart"/>
      <w:r w:rsidRPr="0042158D">
        <w:t>N°</w:t>
      </w:r>
      <w:proofErr w:type="spellEnd"/>
      <w:r w:rsidRPr="0042158D">
        <w:t xml:space="preserve"> 26 y Circulares de adopción de las NIIF, o bien</w:t>
      </w:r>
    </w:p>
    <w:p w14:paraId="203FEB0F" w14:textId="77777777" w:rsidR="002D1F07" w:rsidRPr="0042158D" w:rsidRDefault="002D1F07" w:rsidP="002D1F07">
      <w:pPr>
        <w:pStyle w:val="textonota10"/>
      </w:pPr>
    </w:p>
    <w:p w14:paraId="4F295628" w14:textId="77777777" w:rsidR="002D1F07" w:rsidRPr="0042158D" w:rsidRDefault="002D1F07" w:rsidP="0038202C">
      <w:pPr>
        <w:pStyle w:val="textonota10"/>
        <w:numPr>
          <w:ilvl w:val="0"/>
          <w:numId w:val="7"/>
        </w:numPr>
      </w:pPr>
      <w:r w:rsidRPr="0042158D">
        <w:t xml:space="preserve">las normas contables profesionales argentinas emitidas por la FACPCE y aprobadas por el CPCECABA, distintas a la RT </w:t>
      </w:r>
      <w:proofErr w:type="spellStart"/>
      <w:r w:rsidRPr="0042158D">
        <w:t>N°</w:t>
      </w:r>
      <w:proofErr w:type="spellEnd"/>
      <w:r w:rsidRPr="0042158D">
        <w:t xml:space="preserve"> 26.</w:t>
      </w:r>
    </w:p>
    <w:p w14:paraId="7FDB2B76" w14:textId="77777777" w:rsidR="002D1F07" w:rsidRPr="0042158D" w:rsidRDefault="002D1F07" w:rsidP="002D1F07">
      <w:pPr>
        <w:pStyle w:val="textonota10"/>
      </w:pPr>
    </w:p>
    <w:p w14:paraId="161F37D2" w14:textId="77777777" w:rsidR="002D1F07" w:rsidRPr="0042158D" w:rsidRDefault="002D1F07" w:rsidP="007F1606">
      <w:pPr>
        <w:pStyle w:val="textonota10"/>
      </w:pPr>
      <w:r w:rsidRPr="0042158D">
        <w:t>La Sociedad ha optado por la posibilidad indicada en el acápite (b) precedente.</w:t>
      </w:r>
    </w:p>
    <w:p w14:paraId="0F081CBD" w14:textId="77777777" w:rsidR="0038201A" w:rsidRPr="0042158D" w:rsidRDefault="0038201A" w:rsidP="007F1606">
      <w:pPr>
        <w:pStyle w:val="textonota10"/>
      </w:pPr>
    </w:p>
    <w:p w14:paraId="5464CF4E" w14:textId="77777777" w:rsidR="008641BC" w:rsidRDefault="008641BC" w:rsidP="008641BC">
      <w:pPr>
        <w:pStyle w:val="textonota10"/>
      </w:pPr>
      <w:r>
        <w:t xml:space="preserve">La sociedad controlante Ledesma S.A.A.I. presenta sus estados financieros de acuerdo con las disposiciones vigentes de la Comisión Nacional de Valores (CNV), que aprobó la Resolución General (RG) </w:t>
      </w:r>
      <w:proofErr w:type="spellStart"/>
      <w:r>
        <w:t>N°</w:t>
      </w:r>
      <w:proofErr w:type="spellEnd"/>
      <w:r>
        <w:t xml:space="preserve"> 622 (texto ordenado en 2013), la cual establece que las entidades emisoras de acciones y/u obligaciones negociables, con ciertas excepciones, están obligadas a preparar sus estados financieros aplicando la RT </w:t>
      </w:r>
      <w:proofErr w:type="spellStart"/>
      <w:r>
        <w:t>N°</w:t>
      </w:r>
      <w:proofErr w:type="spellEnd"/>
      <w:r>
        <w:t xml:space="preserve"> 26 (y modificatorias) de la FACPCE, que dispone la adopción de las NIIF según las emitió el IASB, mientras que otras entidades, entre las cuales se encuentra la Sociedad, tendrán la opción de utilizar las NIIF o la NIIF para las </w:t>
      </w:r>
      <w:proofErr w:type="spellStart"/>
      <w:r>
        <w:t>PyMES</w:t>
      </w:r>
      <w:proofErr w:type="spellEnd"/>
      <w:r>
        <w:t xml:space="preserve"> en reemplazo de las NCP.</w:t>
      </w:r>
    </w:p>
    <w:p w14:paraId="3A71D71A" w14:textId="77777777" w:rsidR="008641BC" w:rsidRDefault="008641BC" w:rsidP="008641BC">
      <w:pPr>
        <w:pStyle w:val="textonota10"/>
      </w:pPr>
    </w:p>
    <w:p w14:paraId="3C55CC46" w14:textId="77777777" w:rsidR="008641BC" w:rsidRPr="0042158D" w:rsidRDefault="008641BC" w:rsidP="008641BC">
      <w:pPr>
        <w:pStyle w:val="textonota10"/>
      </w:pPr>
      <w:r>
        <w:t xml:space="preserve">A través de la RG </w:t>
      </w:r>
      <w:proofErr w:type="spellStart"/>
      <w:r>
        <w:t>N°</w:t>
      </w:r>
      <w:proofErr w:type="spellEnd"/>
      <w:r>
        <w:t xml:space="preserve"> 622, se admite que las sociedades controladas por una emisora continúen presentando sus estados contables de acuerdo con las normas utilizadas para preparar estados contables con fines societarios o regulatorios, debiendo presentar en ese caso una reconciliación con las NIIF para el patrimonio neto y el resultado. Asimismo, considerando que la Sociedad ha preparado sus estados contables al 30 de noviembre de 2022 de acuerdo con las NCP, no existen diferencias significativas a dicha fecha entre el </w:t>
      </w:r>
      <w:proofErr w:type="gramStart"/>
      <w:r>
        <w:t>patrimonio neto y el resultado neto</w:t>
      </w:r>
      <w:proofErr w:type="gramEnd"/>
      <w:r>
        <w:t xml:space="preserve"> determinado según dichas normas (NCP) y las resultantes de aplicar la RT N°26 (y modificatorias) (NIIF), por lo que no se incluye una reconciliación entre las NCP y las NIIF al 30 de noviembre de 2022.</w:t>
      </w:r>
    </w:p>
    <w:p w14:paraId="428A6C60" w14:textId="77777777" w:rsidR="0038201A" w:rsidRPr="0042158D" w:rsidRDefault="0038201A" w:rsidP="007F1606">
      <w:pPr>
        <w:pStyle w:val="textonota10"/>
      </w:pPr>
    </w:p>
    <w:p w14:paraId="5FAD29B4" w14:textId="77777777" w:rsidR="002D1F07" w:rsidRPr="0042158D" w:rsidRDefault="002D1F07" w:rsidP="0038202C">
      <w:pPr>
        <w:pStyle w:val="textonota10"/>
        <w:numPr>
          <w:ilvl w:val="0"/>
          <w:numId w:val="8"/>
        </w:numPr>
        <w:rPr>
          <w:b/>
        </w:rPr>
      </w:pPr>
      <w:r w:rsidRPr="0042158D">
        <w:rPr>
          <w:b/>
        </w:rPr>
        <w:t>Juicios, estimaciones y supuestos contables significativos</w:t>
      </w:r>
      <w:r w:rsidR="00914676" w:rsidRPr="0042158D">
        <w:rPr>
          <w:b/>
        </w:rPr>
        <w:t>:</w:t>
      </w:r>
    </w:p>
    <w:p w14:paraId="1125BF20" w14:textId="77777777" w:rsidR="002D1F07" w:rsidRPr="00975CD0" w:rsidRDefault="002D1F07" w:rsidP="00975CD0">
      <w:pPr>
        <w:pStyle w:val="Textonota2"/>
      </w:pPr>
    </w:p>
    <w:p w14:paraId="7021F534" w14:textId="77777777" w:rsidR="002850BE" w:rsidRPr="00975CD0" w:rsidRDefault="002D1F07" w:rsidP="00975CD0">
      <w:pPr>
        <w:pStyle w:val="Textonota2"/>
      </w:pPr>
      <w:r w:rsidRPr="00975CD0">
        <w:t>La preparación de los estados contables de acuerdo con las normas mencionadas precedentemente requiere la elaboración y consideración, por parte de la Dirección de la Sociedad, de juicios, estimaciones y supuestos contables significativos que impactan en los saldos informados de activos y pasivos, ingresos y gastos, así como en la determinación y exposición de activos y pasivos contingentes a la fecha de dichos estados. En este sentido, la incertidumbre asociada con las estimaciones y supuestos adoptados podría dar lugar en el futuro a resultados finales que podrían diferir de dichas estimaciones y requerir de ajustes significativos a los saldos informados de los activos y pasivos afectados.</w:t>
      </w:r>
    </w:p>
    <w:p w14:paraId="473F49E0" w14:textId="20604A3B" w:rsidR="00975CD0" w:rsidRPr="00975CD0" w:rsidRDefault="00975CD0" w:rsidP="00975CD0">
      <w:pPr>
        <w:pStyle w:val="Textonota2"/>
      </w:pPr>
      <w:r w:rsidRPr="00975CD0">
        <w:br w:type="page"/>
      </w:r>
    </w:p>
    <w:p w14:paraId="290C8470" w14:textId="77777777" w:rsidR="002D1F07" w:rsidRPr="0042158D" w:rsidRDefault="002D1F07" w:rsidP="00975CD0">
      <w:pPr>
        <w:pStyle w:val="Textonota2"/>
      </w:pPr>
    </w:p>
    <w:p w14:paraId="6FE5BF7B" w14:textId="77777777" w:rsidR="002D1F07" w:rsidRPr="0042158D" w:rsidRDefault="002D1F07" w:rsidP="0038202C">
      <w:pPr>
        <w:pStyle w:val="textonota10"/>
        <w:numPr>
          <w:ilvl w:val="0"/>
          <w:numId w:val="8"/>
        </w:numPr>
        <w:rPr>
          <w:b/>
        </w:rPr>
      </w:pPr>
      <w:r w:rsidRPr="0042158D">
        <w:rPr>
          <w:b/>
        </w:rPr>
        <w:t>Cuestiones no previstas: aplicación de fuentes normativas supletorias</w:t>
      </w:r>
      <w:r w:rsidR="00914676" w:rsidRPr="0042158D">
        <w:rPr>
          <w:b/>
        </w:rPr>
        <w:t>:</w:t>
      </w:r>
    </w:p>
    <w:p w14:paraId="5BEFB9AF" w14:textId="77777777" w:rsidR="002D1F07" w:rsidRPr="0042158D" w:rsidRDefault="002D1F07" w:rsidP="00975CD0">
      <w:pPr>
        <w:pStyle w:val="Textonota2"/>
      </w:pPr>
    </w:p>
    <w:p w14:paraId="16B34CE9" w14:textId="6EF94754" w:rsidR="002D1F07" w:rsidRPr="0042158D" w:rsidRDefault="002D1F07" w:rsidP="00975CD0">
      <w:pPr>
        <w:pStyle w:val="Textonota2"/>
      </w:pPr>
      <w:r w:rsidRPr="0042158D">
        <w:t>Las cuestiones de medición no previstas en las normas contables profesionales argentinas podrán resolverse mediante (i) la utilización de normas contables particulares que traten temas similares y relacionados (salvo que la norma que se pretende utilizar prohíba su aplicación al caso particular que se intenta resolver, o indique que el tratamiento contable que establece, no debe ser aplicado a otros casos por analogía); (</w:t>
      </w:r>
      <w:proofErr w:type="spellStart"/>
      <w:r w:rsidRPr="0042158D">
        <w:t>ii</w:t>
      </w:r>
      <w:proofErr w:type="spellEnd"/>
      <w:r w:rsidRPr="0042158D">
        <w:t>) la aplicación de las normas sobre medición contable en general; y (</w:t>
      </w:r>
      <w:proofErr w:type="spellStart"/>
      <w:r w:rsidRPr="0042158D">
        <w:t>iii</w:t>
      </w:r>
      <w:proofErr w:type="spellEnd"/>
      <w:r w:rsidRPr="0042158D">
        <w:t>) los conceptos incluidos en el Marco Conceptual de las normas contables profesionales argentinas vigentes, en el orden de prioridad antes indicado.</w:t>
      </w:r>
    </w:p>
    <w:p w14:paraId="76A57B8A" w14:textId="77777777" w:rsidR="002850BE" w:rsidRPr="0042158D" w:rsidRDefault="002850BE" w:rsidP="00975CD0">
      <w:pPr>
        <w:pStyle w:val="Textonota2"/>
      </w:pPr>
    </w:p>
    <w:p w14:paraId="458141E9" w14:textId="77777777" w:rsidR="002D1F07" w:rsidRPr="0042158D" w:rsidRDefault="002D1F07" w:rsidP="00975CD0">
      <w:pPr>
        <w:pStyle w:val="Textonota2"/>
      </w:pPr>
      <w:r w:rsidRPr="0042158D">
        <w:t xml:space="preserve">Cuando la resolución de la cuestión de medición no prevista a partir de las fuentes antes indicadas no resulte evidente, se podrán considerar en forma supletoria para la formación del juicio de la Dirección y el desarrollo de la correspondiente política contable, en orden descendente de prioridad (i) las Normas Internacionales de Información Financiera (NIIF), la Norma Internacional de Información Financiera para las </w:t>
      </w:r>
      <w:proofErr w:type="spellStart"/>
      <w:r w:rsidRPr="0042158D">
        <w:t>PyMES</w:t>
      </w:r>
      <w:proofErr w:type="spellEnd"/>
      <w:r w:rsidRPr="0042158D">
        <w:t xml:space="preserve"> e Interpretaciones que hayan sido aprobadas y emitidas por el International </w:t>
      </w:r>
      <w:proofErr w:type="spellStart"/>
      <w:r w:rsidRPr="0042158D">
        <w:t>Accounting</w:t>
      </w:r>
      <w:proofErr w:type="spellEnd"/>
      <w:r w:rsidRPr="0042158D">
        <w:t xml:space="preserve"> </w:t>
      </w:r>
      <w:proofErr w:type="spellStart"/>
      <w:r w:rsidRPr="0042158D">
        <w:t>Standards</w:t>
      </w:r>
      <w:proofErr w:type="spellEnd"/>
      <w:r w:rsidRPr="0042158D">
        <w:t xml:space="preserve"> </w:t>
      </w:r>
      <w:proofErr w:type="spellStart"/>
      <w:r w:rsidRPr="0042158D">
        <w:t>Board</w:t>
      </w:r>
      <w:proofErr w:type="spellEnd"/>
      <w:r w:rsidRPr="0042158D">
        <w:t xml:space="preserve"> (IASB); y (</w:t>
      </w:r>
      <w:proofErr w:type="spellStart"/>
      <w:r w:rsidRPr="0042158D">
        <w:t>ii</w:t>
      </w:r>
      <w:proofErr w:type="spellEnd"/>
      <w:r w:rsidRPr="0042158D">
        <w:t>) sin un orden establecido, los pronunciamientos más recientes de otros emisores que empleen un marco conceptual similar para la emisión de normas contables, las prácticas aceptadas de la industria y la doctrina contable, con la condición de que las fuentes supletorias utilizadas no entren en conflicto con las fuentes normativas señaladas en el párrafo anterior, y hasta tanto la FACPCE emita una norma que cubra la cuestión de medición involucrada.</w:t>
      </w:r>
    </w:p>
    <w:p w14:paraId="64517C36" w14:textId="77777777" w:rsidR="002D1F07" w:rsidRPr="0042158D" w:rsidRDefault="002D1F07" w:rsidP="0010518E">
      <w:pPr>
        <w:pStyle w:val="textonota10"/>
      </w:pPr>
    </w:p>
    <w:p w14:paraId="12D0CF4A" w14:textId="77777777" w:rsidR="002D1F07" w:rsidRPr="0042158D" w:rsidRDefault="002D1F07" w:rsidP="0042158D">
      <w:pPr>
        <w:pStyle w:val="Textonota"/>
        <w:numPr>
          <w:ilvl w:val="0"/>
          <w:numId w:val="5"/>
        </w:numPr>
        <w:ind w:left="806"/>
        <w:rPr>
          <w:b/>
        </w:rPr>
      </w:pPr>
      <w:r w:rsidRPr="0042158D">
        <w:rPr>
          <w:b/>
        </w:rPr>
        <w:t xml:space="preserve">Unidad de medida </w:t>
      </w:r>
    </w:p>
    <w:p w14:paraId="6FACFDF5" w14:textId="77777777" w:rsidR="002D1F07" w:rsidRPr="00975CD0" w:rsidRDefault="002D1F07" w:rsidP="00975CD0">
      <w:pPr>
        <w:pStyle w:val="textonota10"/>
      </w:pPr>
    </w:p>
    <w:p w14:paraId="5A97830F" w14:textId="77777777" w:rsidR="002D1F07" w:rsidRPr="00975CD0" w:rsidRDefault="002D1F07" w:rsidP="00975CD0">
      <w:pPr>
        <w:pStyle w:val="textonota10"/>
        <w:numPr>
          <w:ilvl w:val="0"/>
          <w:numId w:val="29"/>
        </w:numPr>
        <w:rPr>
          <w:b/>
          <w:bCs/>
        </w:rPr>
      </w:pPr>
      <w:r w:rsidRPr="00975CD0">
        <w:rPr>
          <w:b/>
          <w:bCs/>
        </w:rPr>
        <w:t>Entorno económico y marco normativo</w:t>
      </w:r>
      <w:r w:rsidR="00914676" w:rsidRPr="00975CD0">
        <w:rPr>
          <w:b/>
          <w:bCs/>
        </w:rPr>
        <w:t>:</w:t>
      </w:r>
    </w:p>
    <w:p w14:paraId="018BB563" w14:textId="77777777" w:rsidR="002D1F07" w:rsidRPr="00975CD0" w:rsidRDefault="002D1F07" w:rsidP="00975CD0">
      <w:pPr>
        <w:pStyle w:val="Textonota2"/>
      </w:pPr>
    </w:p>
    <w:p w14:paraId="67BA4FC2" w14:textId="4A58FD6F" w:rsidR="002D1F07" w:rsidRPr="00975CD0" w:rsidRDefault="002D1F07" w:rsidP="00975CD0">
      <w:pPr>
        <w:pStyle w:val="Textonota2"/>
      </w:pPr>
      <w:r w:rsidRPr="00975CD0">
        <w:t xml:space="preserve">Los estados contables al </w:t>
      </w:r>
      <w:r w:rsidR="00213E11" w:rsidRPr="00975CD0">
        <w:t>3</w:t>
      </w:r>
      <w:r w:rsidR="00AE3B97" w:rsidRPr="00975CD0">
        <w:t>0</w:t>
      </w:r>
      <w:r w:rsidR="00213E11" w:rsidRPr="00975CD0">
        <w:t xml:space="preserve"> de </w:t>
      </w:r>
      <w:r w:rsidR="00AE3B97" w:rsidRPr="00975CD0">
        <w:t>noviembre</w:t>
      </w:r>
      <w:r w:rsidR="00213E11" w:rsidRPr="00975CD0">
        <w:t xml:space="preserve"> de 2022</w:t>
      </w:r>
      <w:r w:rsidRPr="00975CD0">
        <w:t xml:space="preserve"> han sido ajustados para que queden expresados en moneda de poder adquisitivo de esa fecha, de conformidad con lo establecido por la IGJ, que a los fines de la </w:t>
      </w:r>
      <w:proofErr w:type="spellStart"/>
      <w:r w:rsidRPr="00975CD0">
        <w:t>reexpresión</w:t>
      </w:r>
      <w:proofErr w:type="spellEnd"/>
      <w:r w:rsidRPr="00975CD0">
        <w:t xml:space="preserve"> de los estados contables en moneda homogénea requiere aplicar las normas que sobre el particular ha emitido la Federación Argentina de Consejos Profesionales de Ciencias Económicas (FACPCE) y adoptado por el CPCECABA.</w:t>
      </w:r>
    </w:p>
    <w:p w14:paraId="7192B98A" w14:textId="77777777" w:rsidR="002D1F07" w:rsidRPr="00975CD0" w:rsidRDefault="002D1F07" w:rsidP="00975CD0">
      <w:pPr>
        <w:pStyle w:val="Textonota2"/>
      </w:pPr>
    </w:p>
    <w:p w14:paraId="24E4D64D" w14:textId="77777777" w:rsidR="002D1F07" w:rsidRPr="00975CD0" w:rsidRDefault="002D1F07" w:rsidP="00975CD0">
      <w:pPr>
        <w:pStyle w:val="Textonota2"/>
      </w:pPr>
      <w:r w:rsidRPr="00975CD0">
        <w:t xml:space="preserve">Las siguientes son las principales normas legales y profesionales y guías de aplicación que regulan la </w:t>
      </w:r>
      <w:proofErr w:type="spellStart"/>
      <w:r w:rsidRPr="00975CD0">
        <w:t>reexpresión</w:t>
      </w:r>
      <w:proofErr w:type="spellEnd"/>
      <w:r w:rsidRPr="00975CD0">
        <w:t xml:space="preserve"> de los estados contables en moneda homogénea:</w:t>
      </w:r>
    </w:p>
    <w:p w14:paraId="79FE027D" w14:textId="77777777" w:rsidR="002D1F07" w:rsidRPr="00975CD0" w:rsidRDefault="002D1F07" w:rsidP="00975CD0">
      <w:pPr>
        <w:pStyle w:val="Textonota2"/>
      </w:pPr>
    </w:p>
    <w:p w14:paraId="20B2704B" w14:textId="77777777" w:rsidR="002D1F07" w:rsidRPr="0042158D" w:rsidRDefault="002D1F07" w:rsidP="00975CD0">
      <w:pPr>
        <w:pStyle w:val="Textonota2"/>
        <w:numPr>
          <w:ilvl w:val="0"/>
          <w:numId w:val="31"/>
        </w:numPr>
      </w:pPr>
      <w:r w:rsidRPr="0042158D">
        <w:t xml:space="preserve">Ley </w:t>
      </w:r>
      <w:proofErr w:type="spellStart"/>
      <w:r w:rsidRPr="0042158D">
        <w:t>N°</w:t>
      </w:r>
      <w:proofErr w:type="spellEnd"/>
      <w:r w:rsidRPr="0042158D">
        <w:t xml:space="preserve"> 27.468, que dispuso la derogación del Decreto </w:t>
      </w:r>
      <w:proofErr w:type="spellStart"/>
      <w:r w:rsidRPr="0042158D">
        <w:t>N°</w:t>
      </w:r>
      <w:proofErr w:type="spellEnd"/>
      <w:r w:rsidRPr="0042158D">
        <w:t xml:space="preserve"> 1269/2002 (modificado por el Decreto </w:t>
      </w:r>
      <w:proofErr w:type="spellStart"/>
      <w:r w:rsidRPr="0042158D">
        <w:t>N°</w:t>
      </w:r>
      <w:proofErr w:type="spellEnd"/>
      <w:r w:rsidRPr="0042158D">
        <w:t xml:space="preserve"> 664/2003), que establecía una restricción para la aceptación de estados contables </w:t>
      </w:r>
      <w:proofErr w:type="spellStart"/>
      <w:r w:rsidRPr="0042158D">
        <w:t>reexpresados</w:t>
      </w:r>
      <w:proofErr w:type="spellEnd"/>
      <w:r w:rsidRPr="0042158D">
        <w:t xml:space="preserve"> por parte de ciertos organismos de control, y da plena aplicación al artículo 62 in fine de la Ley General de Sociedades </w:t>
      </w:r>
      <w:proofErr w:type="spellStart"/>
      <w:r w:rsidRPr="0042158D">
        <w:t>N°</w:t>
      </w:r>
      <w:proofErr w:type="spellEnd"/>
      <w:r w:rsidRPr="0042158D">
        <w:t xml:space="preserve"> 19.550 y sus modificatorias.</w:t>
      </w:r>
    </w:p>
    <w:p w14:paraId="788AC2E3" w14:textId="77777777" w:rsidR="002D1F07" w:rsidRPr="0042158D" w:rsidRDefault="002D1F07" w:rsidP="00975CD0">
      <w:pPr>
        <w:pStyle w:val="Textonota2"/>
      </w:pPr>
    </w:p>
    <w:p w14:paraId="7E636FE7" w14:textId="77777777" w:rsidR="002D1F07" w:rsidRPr="0042158D" w:rsidRDefault="002D1F07" w:rsidP="00975CD0">
      <w:pPr>
        <w:pStyle w:val="Textonota2"/>
        <w:numPr>
          <w:ilvl w:val="0"/>
          <w:numId w:val="31"/>
        </w:numPr>
      </w:pPr>
      <w:r w:rsidRPr="0042158D">
        <w:t xml:space="preserve">La Resolución Técnica (RT) </w:t>
      </w:r>
      <w:proofErr w:type="spellStart"/>
      <w:r w:rsidRPr="0042158D">
        <w:t>N°</w:t>
      </w:r>
      <w:proofErr w:type="spellEnd"/>
      <w:r w:rsidRPr="0042158D">
        <w:t xml:space="preserve"> 6 (Estados contables en moneda homogénea) de la FACPCE y la Guía de aplicación de la RT </w:t>
      </w:r>
      <w:proofErr w:type="spellStart"/>
      <w:r w:rsidRPr="0042158D">
        <w:t>N°</w:t>
      </w:r>
      <w:proofErr w:type="spellEnd"/>
      <w:r w:rsidRPr="0042158D">
        <w:t xml:space="preserve"> 6 emitida por el Consejo Elaborador de Normas de Contabilidad y Auditoría.</w:t>
      </w:r>
    </w:p>
    <w:p w14:paraId="6BB3E955" w14:textId="77777777" w:rsidR="002850BE" w:rsidRPr="00975CD0" w:rsidRDefault="002850BE" w:rsidP="00975CD0">
      <w:pPr>
        <w:pStyle w:val="Textonota2"/>
      </w:pPr>
    </w:p>
    <w:p w14:paraId="1D16E4DB" w14:textId="11765273" w:rsidR="00975CD0" w:rsidRDefault="002D1F07" w:rsidP="00975CD0">
      <w:pPr>
        <w:pStyle w:val="Textonota2"/>
        <w:numPr>
          <w:ilvl w:val="0"/>
          <w:numId w:val="31"/>
        </w:numPr>
      </w:pPr>
      <w:r w:rsidRPr="0042158D">
        <w:t xml:space="preserve">La Resolución JG </w:t>
      </w:r>
      <w:proofErr w:type="spellStart"/>
      <w:r w:rsidRPr="0042158D">
        <w:t>N°</w:t>
      </w:r>
      <w:proofErr w:type="spellEnd"/>
      <w:r w:rsidRPr="0042158D">
        <w:t xml:space="preserve"> 539/18 de la FACPCE, modificada por la Resolución JG </w:t>
      </w:r>
      <w:proofErr w:type="spellStart"/>
      <w:r w:rsidRPr="0042158D">
        <w:t>N°</w:t>
      </w:r>
      <w:proofErr w:type="spellEnd"/>
      <w:r w:rsidRPr="0042158D">
        <w:t xml:space="preserve"> 553/19, que, considerando lo dispuesto en las normas contables profesionales mencionadas precedentemente, declaró la existencia de un contexto de alta inflación en Argentina a partir del 1° de julio de 2018 y requirió aplicar la RT </w:t>
      </w:r>
      <w:proofErr w:type="spellStart"/>
      <w:r w:rsidRPr="0042158D">
        <w:t>N°</w:t>
      </w:r>
      <w:proofErr w:type="spellEnd"/>
      <w:r w:rsidRPr="0042158D">
        <w:t xml:space="preserve"> 6 en la preparación de los estados contables correspondientes a ejercicios anuales o períodos intermedios cerrados a partir de esa fecha, estableciendo además (a) la posibilidad de utilizar una serie de simplificaciones destinadas </w:t>
      </w:r>
      <w:r w:rsidR="00975CD0">
        <w:br/>
      </w:r>
      <w:r w:rsidR="00975CD0">
        <w:br w:type="page"/>
      </w:r>
    </w:p>
    <w:p w14:paraId="184041D0" w14:textId="77777777" w:rsidR="00975CD0" w:rsidRDefault="00975CD0" w:rsidP="00975CD0">
      <w:pPr>
        <w:pStyle w:val="Textonota2"/>
        <w:ind w:left="1512"/>
      </w:pPr>
    </w:p>
    <w:p w14:paraId="4D9466B0" w14:textId="12566A7F" w:rsidR="002D1F07" w:rsidRPr="0042158D" w:rsidRDefault="002D1F07" w:rsidP="00975CD0">
      <w:pPr>
        <w:pStyle w:val="Textonota2"/>
        <w:ind w:left="1512"/>
      </w:pPr>
      <w:r w:rsidRPr="0042158D">
        <w:t xml:space="preserve">a facilitar el proceso de </w:t>
      </w:r>
      <w:proofErr w:type="spellStart"/>
      <w:r w:rsidRPr="0042158D">
        <w:t>reexpresión</w:t>
      </w:r>
      <w:proofErr w:type="spellEnd"/>
      <w:r w:rsidRPr="0042158D">
        <w:t xml:space="preserve"> a moneda homogénea, y (b) un período de transición para estados contables correspondientes a ejercicios anuales o períodos intermedios cerrados entre el 1 de julio de 2018 y el 30 de diciembre de 2018, inclusive, durante el cual la </w:t>
      </w:r>
      <w:proofErr w:type="spellStart"/>
      <w:r w:rsidRPr="0042158D">
        <w:t>reexpresión</w:t>
      </w:r>
      <w:proofErr w:type="spellEnd"/>
      <w:r w:rsidRPr="0042158D">
        <w:t xml:space="preserve"> a moneda homogénea fue optativa.</w:t>
      </w:r>
    </w:p>
    <w:p w14:paraId="12566124" w14:textId="77777777" w:rsidR="002D1F07" w:rsidRPr="0042158D" w:rsidRDefault="002D1F07" w:rsidP="00975CD0">
      <w:pPr>
        <w:pStyle w:val="Textonota2"/>
      </w:pPr>
    </w:p>
    <w:p w14:paraId="5EA1043B" w14:textId="77777777" w:rsidR="002D1F07" w:rsidRPr="0042158D" w:rsidRDefault="002D1F07" w:rsidP="00975CD0">
      <w:pPr>
        <w:pStyle w:val="Textonota2"/>
        <w:numPr>
          <w:ilvl w:val="0"/>
          <w:numId w:val="31"/>
        </w:numPr>
      </w:pPr>
      <w:r w:rsidRPr="0042158D">
        <w:t xml:space="preserve">La Resolución C.D </w:t>
      </w:r>
      <w:proofErr w:type="spellStart"/>
      <w:r w:rsidRPr="0042158D">
        <w:t>N°</w:t>
      </w:r>
      <w:proofErr w:type="spellEnd"/>
      <w:r w:rsidRPr="0042158D">
        <w:t xml:space="preserve"> 107/2018 del CPCECABA, que ratifica los términos de la Resolución JG </w:t>
      </w:r>
      <w:proofErr w:type="spellStart"/>
      <w:r w:rsidRPr="0042158D">
        <w:t>N°</w:t>
      </w:r>
      <w:proofErr w:type="spellEnd"/>
      <w:r w:rsidRPr="0042158D">
        <w:t xml:space="preserve"> 539/18 de la FACPCE para la </w:t>
      </w:r>
      <w:proofErr w:type="spellStart"/>
      <w:r w:rsidRPr="0042158D">
        <w:t>reexpresión</w:t>
      </w:r>
      <w:proofErr w:type="spellEnd"/>
      <w:r w:rsidRPr="0042158D">
        <w:t xml:space="preserve"> de los estados contables a moneda homogénea.</w:t>
      </w:r>
    </w:p>
    <w:p w14:paraId="7117BDD6" w14:textId="77777777" w:rsidR="00A16656" w:rsidRDefault="00A16656" w:rsidP="00975CD0">
      <w:pPr>
        <w:pStyle w:val="Textonota2"/>
      </w:pPr>
    </w:p>
    <w:p w14:paraId="5ADD993F" w14:textId="77777777" w:rsidR="00A16656" w:rsidRDefault="00A16656" w:rsidP="00975CD0">
      <w:pPr>
        <w:pStyle w:val="Textonota2"/>
        <w:numPr>
          <w:ilvl w:val="0"/>
          <w:numId w:val="31"/>
        </w:numPr>
      </w:pPr>
      <w:r w:rsidRPr="002A5F44">
        <w:t xml:space="preserve">La Resolución General </w:t>
      </w:r>
      <w:proofErr w:type="spellStart"/>
      <w:r w:rsidRPr="002A5F44">
        <w:t>N°</w:t>
      </w:r>
      <w:proofErr w:type="spellEnd"/>
      <w:r w:rsidRPr="002A5F44">
        <w:t xml:space="preserve"> 10/2018 de la Inspección General de Justicia que adopta las normas contables profesionales sobre unidad de medida vigentes en la Ciudad Autónoma de Buenos Aires</w:t>
      </w:r>
      <w:r>
        <w:t>.</w:t>
      </w:r>
    </w:p>
    <w:p w14:paraId="622C280B" w14:textId="77777777" w:rsidR="002D1F07" w:rsidRPr="00975CD0" w:rsidRDefault="002D1F07" w:rsidP="00975CD0">
      <w:pPr>
        <w:pStyle w:val="Textonota2"/>
      </w:pPr>
    </w:p>
    <w:p w14:paraId="53091B51" w14:textId="77777777" w:rsidR="002D1F07" w:rsidRPr="00975CD0" w:rsidRDefault="002D1F07" w:rsidP="00975CD0">
      <w:pPr>
        <w:pStyle w:val="Textonota2"/>
      </w:pPr>
      <w:r w:rsidRPr="00975CD0">
        <w:t xml:space="preserve">Para la </w:t>
      </w:r>
      <w:proofErr w:type="spellStart"/>
      <w:r w:rsidRPr="00975CD0">
        <w:t>reexpresión</w:t>
      </w:r>
      <w:proofErr w:type="spellEnd"/>
      <w:r w:rsidRPr="00975CD0">
        <w:t xml:space="preserve"> de los estados contables a moneda homogénea se utiliza una serie de índices que combina el Índice de Precios al Consumidor (IPC) Nacional publicado por el Instituto Nacional de Estadísticas y Censos (INDEC) a partir de enero de 2017 (mes base: diciembre de 2016) con el Índice de Precios Internos al por Mayor (IPIM) publicado por el INDEC hasta esa fecha (computando para los meses de noviembre y diciembre de 2015, respecto de los cuales no se cuenta con información del INDEC sobre la evolución del IPIM, la variación en el IPC de la Ciudad Autónoma de Buenos Aires).</w:t>
      </w:r>
    </w:p>
    <w:p w14:paraId="0BD005F1" w14:textId="77777777" w:rsidR="002D1F07" w:rsidRPr="00975CD0" w:rsidRDefault="002D1F07" w:rsidP="00975CD0">
      <w:pPr>
        <w:pStyle w:val="Textonota2"/>
      </w:pPr>
    </w:p>
    <w:p w14:paraId="38E23D78" w14:textId="3C0EA944" w:rsidR="002D1F07" w:rsidRPr="00975CD0" w:rsidRDefault="002D1F07" w:rsidP="00975CD0">
      <w:pPr>
        <w:pStyle w:val="Textonota2"/>
      </w:pPr>
      <w:r w:rsidRPr="00975CD0">
        <w:t xml:space="preserve">Considerando esta serie de índices, la inflación fue de </w:t>
      </w:r>
      <w:r w:rsidR="005E299F" w:rsidRPr="00975CD0">
        <w:t>44,92</w:t>
      </w:r>
      <w:r w:rsidRPr="00975CD0">
        <w:t xml:space="preserve">% y </w:t>
      </w:r>
      <w:r w:rsidR="005E299F" w:rsidRPr="00975CD0">
        <w:t>20,34</w:t>
      </w:r>
      <w:r w:rsidRPr="00975CD0">
        <w:t xml:space="preserve">% en los períodos de </w:t>
      </w:r>
      <w:r w:rsidR="00AE3B97" w:rsidRPr="00975CD0">
        <w:t>seis</w:t>
      </w:r>
      <w:r w:rsidR="00C51B1D" w:rsidRPr="00975CD0">
        <w:t xml:space="preserve"> meses</w:t>
      </w:r>
      <w:r w:rsidRPr="00975CD0">
        <w:t xml:space="preserve"> finalizados el </w:t>
      </w:r>
      <w:r w:rsidR="009A4F35" w:rsidRPr="00975CD0">
        <w:t>3</w:t>
      </w:r>
      <w:r w:rsidR="00AE3B97" w:rsidRPr="00975CD0">
        <w:t>0</w:t>
      </w:r>
      <w:r w:rsidR="00C51B1D" w:rsidRPr="00975CD0">
        <w:t xml:space="preserve"> de </w:t>
      </w:r>
      <w:r w:rsidR="00AE3B97" w:rsidRPr="00975CD0">
        <w:t>noviembre</w:t>
      </w:r>
      <w:r w:rsidR="00C51B1D" w:rsidRPr="00975CD0">
        <w:t xml:space="preserve"> de 2022</w:t>
      </w:r>
      <w:r w:rsidRPr="00975CD0">
        <w:t xml:space="preserve"> y </w:t>
      </w:r>
      <w:r w:rsidR="00B01942" w:rsidRPr="00975CD0">
        <w:t>20</w:t>
      </w:r>
      <w:r w:rsidR="00766365" w:rsidRPr="00975CD0">
        <w:t>2</w:t>
      </w:r>
      <w:r w:rsidR="00C37979" w:rsidRPr="00975CD0">
        <w:t>1</w:t>
      </w:r>
      <w:r w:rsidR="00E01AAF" w:rsidRPr="00975CD0">
        <w:t xml:space="preserve"> y de </w:t>
      </w:r>
      <w:r w:rsidR="005E299F" w:rsidRPr="00975CD0">
        <w:t>93,47</w:t>
      </w:r>
      <w:r w:rsidR="00E01AAF" w:rsidRPr="00975CD0">
        <w:t xml:space="preserve">% para </w:t>
      </w:r>
      <w:r w:rsidR="00EB33B7">
        <w:t xml:space="preserve">los doce meses </w:t>
      </w:r>
      <w:r w:rsidR="00112F40" w:rsidRPr="00112F40">
        <w:t>finalizado</w:t>
      </w:r>
      <w:r w:rsidR="00EB33B7">
        <w:t>s</w:t>
      </w:r>
      <w:r w:rsidR="00E01AAF" w:rsidRPr="00975CD0">
        <w:t xml:space="preserve"> </w:t>
      </w:r>
      <w:r w:rsidR="00EB33B7">
        <w:t>e</w:t>
      </w:r>
      <w:r w:rsidR="00E01AAF" w:rsidRPr="00975CD0">
        <w:t xml:space="preserve">l </w:t>
      </w:r>
      <w:r w:rsidR="00053D03" w:rsidRPr="00975CD0">
        <w:t>3</w:t>
      </w:r>
      <w:r w:rsidR="00AE3B97" w:rsidRPr="00975CD0">
        <w:t>0</w:t>
      </w:r>
      <w:r w:rsidR="00C51B1D" w:rsidRPr="00975CD0">
        <w:t xml:space="preserve"> de </w:t>
      </w:r>
      <w:r w:rsidR="00AE3B97" w:rsidRPr="00975CD0">
        <w:t>noviembre</w:t>
      </w:r>
      <w:r w:rsidR="00C51B1D" w:rsidRPr="00975CD0">
        <w:t xml:space="preserve"> de 2022</w:t>
      </w:r>
      <w:r w:rsidRPr="00975CD0">
        <w:t>.</w:t>
      </w:r>
    </w:p>
    <w:p w14:paraId="5A5D077F" w14:textId="77777777" w:rsidR="002D1F07" w:rsidRPr="00975CD0" w:rsidRDefault="002D1F07" w:rsidP="00975CD0">
      <w:pPr>
        <w:pStyle w:val="Textonota2"/>
      </w:pPr>
    </w:p>
    <w:p w14:paraId="3DF58A59" w14:textId="77777777" w:rsidR="002D1F07" w:rsidRPr="00975CD0" w:rsidRDefault="002D1F07" w:rsidP="00975CD0">
      <w:pPr>
        <w:pStyle w:val="textonota10"/>
        <w:numPr>
          <w:ilvl w:val="0"/>
          <w:numId w:val="29"/>
        </w:numPr>
        <w:rPr>
          <w:b/>
          <w:bCs/>
        </w:rPr>
      </w:pPr>
      <w:r w:rsidRPr="00975CD0">
        <w:rPr>
          <w:b/>
          <w:bCs/>
        </w:rPr>
        <w:t xml:space="preserve">Información </w:t>
      </w:r>
      <w:r w:rsidR="00DD4BFA" w:rsidRPr="00975CD0">
        <w:rPr>
          <w:b/>
          <w:bCs/>
        </w:rPr>
        <w:t>c</w:t>
      </w:r>
      <w:r w:rsidRPr="00975CD0">
        <w:rPr>
          <w:b/>
          <w:bCs/>
        </w:rPr>
        <w:t>omparativa</w:t>
      </w:r>
      <w:r w:rsidR="00914676" w:rsidRPr="00975CD0">
        <w:rPr>
          <w:b/>
          <w:bCs/>
        </w:rPr>
        <w:t>:</w:t>
      </w:r>
    </w:p>
    <w:p w14:paraId="0FC951CD" w14:textId="77777777" w:rsidR="002D1F07" w:rsidRPr="0042158D" w:rsidRDefault="002D1F07" w:rsidP="00975CD0">
      <w:pPr>
        <w:pStyle w:val="Textonota2"/>
      </w:pPr>
    </w:p>
    <w:p w14:paraId="3953D44E" w14:textId="77777777" w:rsidR="002D1F07" w:rsidRPr="0042158D" w:rsidRDefault="002D1F07" w:rsidP="00975CD0">
      <w:pPr>
        <w:pStyle w:val="Textonota2"/>
      </w:pPr>
      <w:r w:rsidRPr="0042158D">
        <w:t xml:space="preserve">Las cifras correspondientes a la información comparativa han sido </w:t>
      </w:r>
      <w:proofErr w:type="spellStart"/>
      <w:r w:rsidRPr="0042158D">
        <w:t>reexpresadas</w:t>
      </w:r>
      <w:proofErr w:type="spellEnd"/>
      <w:r w:rsidRPr="0042158D">
        <w:t xml:space="preserve"> para considerar los cambios en el poder adquisitivo general de la moneda y, como resultado, están expresadas en la unidad de medida corriente al final del período sobre el cual se informa.</w:t>
      </w:r>
    </w:p>
    <w:p w14:paraId="60047BF7" w14:textId="77777777" w:rsidR="002D1F07" w:rsidRPr="0042158D" w:rsidRDefault="002D1F07" w:rsidP="00975CD0">
      <w:pPr>
        <w:pStyle w:val="Textonota2"/>
      </w:pPr>
    </w:p>
    <w:p w14:paraId="2714A573" w14:textId="5E740319" w:rsidR="002D1F07" w:rsidRPr="00975CD0" w:rsidRDefault="002D1F07" w:rsidP="00975CD0">
      <w:pPr>
        <w:pStyle w:val="textonota10"/>
        <w:numPr>
          <w:ilvl w:val="0"/>
          <w:numId w:val="29"/>
        </w:numPr>
        <w:rPr>
          <w:b/>
          <w:bCs/>
        </w:rPr>
      </w:pPr>
      <w:r w:rsidRPr="00975CD0">
        <w:rPr>
          <w:b/>
          <w:bCs/>
        </w:rPr>
        <w:t xml:space="preserve">Descripción del proceso de </w:t>
      </w:r>
      <w:proofErr w:type="spellStart"/>
      <w:r w:rsidRPr="00975CD0">
        <w:rPr>
          <w:b/>
          <w:bCs/>
        </w:rPr>
        <w:t>reexpresión</w:t>
      </w:r>
      <w:proofErr w:type="spellEnd"/>
      <w:r w:rsidRPr="00975CD0">
        <w:rPr>
          <w:b/>
          <w:bCs/>
        </w:rPr>
        <w:t xml:space="preserve"> del estado de situación patrimonial</w:t>
      </w:r>
      <w:r w:rsidR="00914676" w:rsidRPr="00975CD0">
        <w:rPr>
          <w:b/>
          <w:bCs/>
        </w:rPr>
        <w:t>:</w:t>
      </w:r>
    </w:p>
    <w:p w14:paraId="5E1BE3C6" w14:textId="77777777" w:rsidR="002D1F07" w:rsidRPr="0042158D" w:rsidRDefault="002D1F07" w:rsidP="00DD4BFA">
      <w:pPr>
        <w:pStyle w:val="Textonota2"/>
        <w:ind w:left="1134"/>
      </w:pPr>
    </w:p>
    <w:p w14:paraId="6EFE0934" w14:textId="77777777" w:rsidR="002D1F07" w:rsidRPr="0042158D" w:rsidRDefault="002D1F07" w:rsidP="0038202C">
      <w:pPr>
        <w:pStyle w:val="Textonota2"/>
        <w:numPr>
          <w:ilvl w:val="0"/>
          <w:numId w:val="15"/>
        </w:numPr>
      </w:pPr>
      <w:r w:rsidRPr="0042158D">
        <w:t xml:space="preserve">Las partidas monetarias (aquellas con un valor nominal fijo en moneda local) no se </w:t>
      </w:r>
      <w:proofErr w:type="spellStart"/>
      <w:r w:rsidRPr="0042158D">
        <w:t>reexpresan</w:t>
      </w:r>
      <w:proofErr w:type="spellEnd"/>
      <w:r w:rsidRPr="0042158D">
        <w:t>, dado que ya se encuentran expresadas en la unidad de medida corriente a la fecha de cierre del período sobre el cual se informa. En un período inflacionario, mantener activos monetarios genera pérdida de poder adquisitivo y mantener pasivos monetarios genera ganancia de poder adquisitivo, siempre que tales partidas no se encuentren sujetas a un mecanismo de ajuste que compense en alguna medida esos efectos. La pérdida o ganancia monetaria se incluye en el resultado del período sobre el que se informa.</w:t>
      </w:r>
    </w:p>
    <w:p w14:paraId="7F4ECC47" w14:textId="77777777" w:rsidR="00DD4BFA" w:rsidRPr="0042158D" w:rsidRDefault="00DD4BFA" w:rsidP="00DD4BFA">
      <w:pPr>
        <w:pStyle w:val="Textonota2"/>
        <w:ind w:left="1134"/>
      </w:pPr>
    </w:p>
    <w:p w14:paraId="70811E66" w14:textId="77777777" w:rsidR="002D1F07" w:rsidRPr="0042158D" w:rsidRDefault="002D1F07" w:rsidP="0038202C">
      <w:pPr>
        <w:pStyle w:val="Textonota2"/>
        <w:numPr>
          <w:ilvl w:val="0"/>
          <w:numId w:val="15"/>
        </w:numPr>
      </w:pPr>
      <w:r w:rsidRPr="0042158D">
        <w:t xml:space="preserve">Las partidas no monetarias medidas a sus valores corrientes al final del período sobre el que se informa, no se </w:t>
      </w:r>
      <w:proofErr w:type="spellStart"/>
      <w:r w:rsidRPr="0042158D">
        <w:t>reexpresan</w:t>
      </w:r>
      <w:proofErr w:type="spellEnd"/>
      <w:r w:rsidRPr="0042158D">
        <w:t xml:space="preserve"> a efectos de su presentación en el estado de situación patrimonial, pero el proceso de ajuste debe completarse para determinar en términos de unidad de medida homogénea los resultados producidos por la tenencia de esas partidas no monetarias.</w:t>
      </w:r>
    </w:p>
    <w:p w14:paraId="2DCE95EF" w14:textId="0345CCF7" w:rsidR="00975CD0" w:rsidRDefault="00975CD0" w:rsidP="00975CD0">
      <w:pPr>
        <w:pStyle w:val="Textonota2"/>
        <w:ind w:left="1134"/>
      </w:pPr>
      <w:r>
        <w:br w:type="page"/>
      </w:r>
    </w:p>
    <w:p w14:paraId="27D4C246" w14:textId="77777777" w:rsidR="00DD4BFA" w:rsidRPr="0042158D" w:rsidRDefault="00DD4BFA" w:rsidP="00DD4BFA">
      <w:pPr>
        <w:pStyle w:val="Textonota2"/>
        <w:ind w:left="1134"/>
      </w:pPr>
    </w:p>
    <w:p w14:paraId="33A93050" w14:textId="468093B7" w:rsidR="00457668" w:rsidRDefault="002D1F07" w:rsidP="0038202C">
      <w:pPr>
        <w:pStyle w:val="Textonota2"/>
        <w:numPr>
          <w:ilvl w:val="0"/>
          <w:numId w:val="15"/>
        </w:numPr>
      </w:pPr>
      <w:r w:rsidRPr="0042158D">
        <w:t xml:space="preserve">Las partidas no monetarias medidas a costo histórico o a un valor corriente de una fecha anterior a la de cierre del período sobre el cual se informa se </w:t>
      </w:r>
      <w:proofErr w:type="spellStart"/>
      <w:r w:rsidRPr="0042158D">
        <w:t>reexpresan</w:t>
      </w:r>
      <w:proofErr w:type="spellEnd"/>
      <w:r w:rsidRPr="0042158D">
        <w:t xml:space="preserve"> por coeficientes que reflejen la variación ocurrida en el nivel general de precios desde la fecha de adquisición o revaluación hasta la fecha de cierre, procediéndose luego a comparar los importes </w:t>
      </w:r>
      <w:proofErr w:type="spellStart"/>
      <w:r w:rsidRPr="0042158D">
        <w:t>reexpresados</w:t>
      </w:r>
      <w:proofErr w:type="spellEnd"/>
      <w:r w:rsidRPr="0042158D">
        <w:t xml:space="preserve"> de esos activos con los correspondientes valores recuperables. Los cargos al resultado del período por consumo de activos no monetarios (depreciación, amortización, valor residual de activos dados de baja, etc</w:t>
      </w:r>
      <w:r w:rsidR="00DD4BFA" w:rsidRPr="0042158D">
        <w:t>.</w:t>
      </w:r>
      <w:r w:rsidRPr="0042158D">
        <w:t xml:space="preserve">) se determinarán sobre la base de los nuevos importes </w:t>
      </w:r>
      <w:proofErr w:type="spellStart"/>
      <w:r w:rsidRPr="0042158D">
        <w:t>reexpresados</w:t>
      </w:r>
      <w:proofErr w:type="spellEnd"/>
      <w:r w:rsidRPr="0042158D">
        <w:t>.</w:t>
      </w:r>
    </w:p>
    <w:p w14:paraId="2466E176" w14:textId="77777777" w:rsidR="00DD4BFA" w:rsidRPr="0042158D" w:rsidRDefault="00DD4BFA" w:rsidP="00DD4BFA">
      <w:pPr>
        <w:pStyle w:val="Textonota2"/>
        <w:ind w:left="1134"/>
      </w:pPr>
    </w:p>
    <w:p w14:paraId="73290590" w14:textId="6C01221E" w:rsidR="008774A5" w:rsidRDefault="002D1F07" w:rsidP="0038202C">
      <w:pPr>
        <w:pStyle w:val="Textonota2"/>
        <w:numPr>
          <w:ilvl w:val="0"/>
          <w:numId w:val="15"/>
        </w:numPr>
      </w:pPr>
      <w:r w:rsidRPr="0042158D">
        <w:t xml:space="preserve">La </w:t>
      </w:r>
      <w:proofErr w:type="spellStart"/>
      <w:r w:rsidRPr="0042158D">
        <w:t>reexpresión</w:t>
      </w:r>
      <w:proofErr w:type="spellEnd"/>
      <w:r w:rsidRPr="0042158D">
        <w:t xml:space="preserve"> de los activos no monetarios en los términos de unidad de medida corriente al final del período sobre el que se informa sin un ajuste equivalente para propósitos fiscales, da lugar a una diferencia temporaria gravable y al reconocimiento de un pasivo por impuesto diferido cuya contrapartida se reconoce en el resultado del período.</w:t>
      </w:r>
    </w:p>
    <w:p w14:paraId="1E08A580" w14:textId="77777777" w:rsidR="00DD4BFA" w:rsidRPr="00975CD0" w:rsidRDefault="00DD4BFA" w:rsidP="00975CD0">
      <w:pPr>
        <w:pStyle w:val="Textonota2"/>
      </w:pPr>
    </w:p>
    <w:p w14:paraId="4CC1D5AC" w14:textId="77777777" w:rsidR="002D1F07" w:rsidRPr="00975CD0" w:rsidRDefault="002D1F07" w:rsidP="00975CD0">
      <w:pPr>
        <w:pStyle w:val="Textonota2"/>
      </w:pPr>
      <w:r w:rsidRPr="00975CD0">
        <w:t xml:space="preserve">Cuando además de la </w:t>
      </w:r>
      <w:proofErr w:type="spellStart"/>
      <w:r w:rsidRPr="00975CD0">
        <w:t>reexpresión</w:t>
      </w:r>
      <w:proofErr w:type="spellEnd"/>
      <w:r w:rsidRPr="00975CD0">
        <w:t xml:space="preserve"> existe una revaluación de activos no monetarios, el impuesto diferido que se corresponde con la </w:t>
      </w:r>
      <w:proofErr w:type="spellStart"/>
      <w:r w:rsidRPr="00975CD0">
        <w:t>reexpresión</w:t>
      </w:r>
      <w:proofErr w:type="spellEnd"/>
      <w:r w:rsidRPr="00975CD0">
        <w:t xml:space="preserve"> se reconoce en el resultado del período, y el impuesto diferido que se corresponde con la revaluación (exceso del valor revaluado sobre el valor </w:t>
      </w:r>
      <w:proofErr w:type="spellStart"/>
      <w:r w:rsidRPr="00975CD0">
        <w:t>reexpresado</w:t>
      </w:r>
      <w:proofErr w:type="spellEnd"/>
      <w:r w:rsidRPr="00975CD0">
        <w:t>) se reconoce en los resultados diferidos.</w:t>
      </w:r>
    </w:p>
    <w:p w14:paraId="432F0DD6" w14:textId="77777777" w:rsidR="002D1F07" w:rsidRPr="00975CD0" w:rsidRDefault="002D1F07" w:rsidP="00975CD0">
      <w:pPr>
        <w:pStyle w:val="Textonota2"/>
      </w:pPr>
    </w:p>
    <w:p w14:paraId="7F32A939" w14:textId="77777777" w:rsidR="002D1F07" w:rsidRPr="00975CD0" w:rsidRDefault="002D1F07" w:rsidP="00975CD0">
      <w:pPr>
        <w:pStyle w:val="textonota10"/>
        <w:numPr>
          <w:ilvl w:val="0"/>
          <w:numId w:val="29"/>
        </w:numPr>
        <w:rPr>
          <w:b/>
          <w:bCs/>
        </w:rPr>
      </w:pPr>
      <w:r w:rsidRPr="00975CD0">
        <w:rPr>
          <w:b/>
          <w:bCs/>
        </w:rPr>
        <w:t xml:space="preserve">Descripción del proceso de </w:t>
      </w:r>
      <w:proofErr w:type="spellStart"/>
      <w:r w:rsidRPr="00975CD0">
        <w:rPr>
          <w:b/>
          <w:bCs/>
        </w:rPr>
        <w:t>reexpresión</w:t>
      </w:r>
      <w:proofErr w:type="spellEnd"/>
      <w:r w:rsidRPr="00975CD0">
        <w:rPr>
          <w:b/>
          <w:bCs/>
        </w:rPr>
        <w:t xml:space="preserve"> del estado de resultados</w:t>
      </w:r>
      <w:r w:rsidR="00914676" w:rsidRPr="00975CD0">
        <w:rPr>
          <w:b/>
          <w:bCs/>
        </w:rPr>
        <w:t>:</w:t>
      </w:r>
    </w:p>
    <w:p w14:paraId="5592F1C8" w14:textId="77777777" w:rsidR="002D1F07" w:rsidRPr="0042158D" w:rsidRDefault="002D1F07" w:rsidP="00975CD0">
      <w:pPr>
        <w:pStyle w:val="Textonota2"/>
      </w:pPr>
    </w:p>
    <w:p w14:paraId="01526C16" w14:textId="77777777" w:rsidR="002D1F07" w:rsidRPr="0042158D" w:rsidRDefault="002D1F07" w:rsidP="0038202C">
      <w:pPr>
        <w:pStyle w:val="Textonota2"/>
        <w:numPr>
          <w:ilvl w:val="0"/>
          <w:numId w:val="16"/>
        </w:numPr>
      </w:pPr>
      <w:r w:rsidRPr="0042158D">
        <w:t>Los ingresos y gastos se ajustan desde la fecha de origen de las transacciones que los originan o del correspondiente devengamiento.</w:t>
      </w:r>
    </w:p>
    <w:p w14:paraId="69DC2A70" w14:textId="77777777" w:rsidR="00DD4BFA" w:rsidRPr="0042158D" w:rsidRDefault="00DD4BFA" w:rsidP="00975CD0">
      <w:pPr>
        <w:pStyle w:val="Textonota2"/>
      </w:pPr>
    </w:p>
    <w:p w14:paraId="48F8C839" w14:textId="77777777" w:rsidR="002D1F07" w:rsidRPr="0042158D" w:rsidRDefault="002D1F07" w:rsidP="0038202C">
      <w:pPr>
        <w:pStyle w:val="Textonota2"/>
        <w:numPr>
          <w:ilvl w:val="0"/>
          <w:numId w:val="16"/>
        </w:numPr>
      </w:pPr>
      <w:r w:rsidRPr="0042158D">
        <w:t>Los consumos de activos no monetarios medidos a valor corriente del momento previo al consumo se ajustan desde el momento del consumo registrado.</w:t>
      </w:r>
    </w:p>
    <w:p w14:paraId="0B25FE9D" w14:textId="77777777" w:rsidR="00DD4BFA" w:rsidRPr="0042158D" w:rsidRDefault="00DD4BFA" w:rsidP="00975CD0">
      <w:pPr>
        <w:pStyle w:val="Textonota2"/>
      </w:pPr>
    </w:p>
    <w:p w14:paraId="4BA58096" w14:textId="77777777" w:rsidR="002D1F07" w:rsidRPr="0042158D" w:rsidRDefault="002D1F07" w:rsidP="0038202C">
      <w:pPr>
        <w:pStyle w:val="Textonota2"/>
        <w:numPr>
          <w:ilvl w:val="0"/>
          <w:numId w:val="16"/>
        </w:numPr>
      </w:pPr>
      <w:r w:rsidRPr="0042158D">
        <w:t>Las partidas del resultado que reflejan o incluyen en su determinación el consumo de activos medidos en moneda de poder adquisitivo de una fecha anterior a la de registración del consumo, se ajustan tomando como base la fecha de origen del activo con el que está relacionada la partida.</w:t>
      </w:r>
    </w:p>
    <w:p w14:paraId="2742D322" w14:textId="77777777" w:rsidR="00DD4BFA" w:rsidRPr="0042158D" w:rsidRDefault="00DD4BFA" w:rsidP="00975CD0">
      <w:pPr>
        <w:pStyle w:val="Textonota2"/>
      </w:pPr>
    </w:p>
    <w:p w14:paraId="49AA949F" w14:textId="77777777" w:rsidR="002D1F07" w:rsidRPr="0042158D" w:rsidRDefault="002D1F07" w:rsidP="0038202C">
      <w:pPr>
        <w:pStyle w:val="Textonota2"/>
        <w:numPr>
          <w:ilvl w:val="0"/>
          <w:numId w:val="16"/>
        </w:numPr>
      </w:pPr>
      <w:r w:rsidRPr="0042158D">
        <w:t>Los resultados financieros se presentan en términos reales, esto es, netos del efecto de la inflación sobre los activos y pasivos que generaron esos resultados;</w:t>
      </w:r>
    </w:p>
    <w:p w14:paraId="3014665D" w14:textId="77777777" w:rsidR="00DD4BFA" w:rsidRPr="0042158D" w:rsidRDefault="00DD4BFA" w:rsidP="00975CD0">
      <w:pPr>
        <w:pStyle w:val="Textonota2"/>
      </w:pPr>
    </w:p>
    <w:p w14:paraId="19A7C605" w14:textId="77777777" w:rsidR="002D1F07" w:rsidRPr="0042158D" w:rsidRDefault="002D1F07" w:rsidP="0038202C">
      <w:pPr>
        <w:pStyle w:val="Textonota2"/>
        <w:numPr>
          <w:ilvl w:val="0"/>
          <w:numId w:val="16"/>
        </w:numPr>
      </w:pPr>
      <w:r w:rsidRPr="0042158D">
        <w:t xml:space="preserve">Los resultados por tenencia y otros que surgen de comparar dos mediciones expresadas en moneda de poder adquisitivo de diferentes fechas, requieren identificar los importes comparados y </w:t>
      </w:r>
      <w:proofErr w:type="spellStart"/>
      <w:r w:rsidRPr="0042158D">
        <w:t>reexpresarlos</w:t>
      </w:r>
      <w:proofErr w:type="spellEnd"/>
      <w:r w:rsidRPr="0042158D">
        <w:t xml:space="preserve"> por separado para volver a efectuar la comparación con los importes ya </w:t>
      </w:r>
      <w:proofErr w:type="spellStart"/>
      <w:r w:rsidRPr="0042158D">
        <w:t>reexpresados</w:t>
      </w:r>
      <w:proofErr w:type="spellEnd"/>
      <w:r w:rsidRPr="0042158D">
        <w:t>.</w:t>
      </w:r>
    </w:p>
    <w:p w14:paraId="54646530" w14:textId="77777777" w:rsidR="00DD4BFA" w:rsidRPr="0042158D" w:rsidRDefault="00DD4BFA" w:rsidP="00975CD0">
      <w:pPr>
        <w:pStyle w:val="Textonota2"/>
      </w:pPr>
    </w:p>
    <w:p w14:paraId="2A8AC532" w14:textId="77777777" w:rsidR="002D1F07" w:rsidRPr="0042158D" w:rsidRDefault="002D1F07" w:rsidP="0038202C">
      <w:pPr>
        <w:pStyle w:val="Textonota2"/>
        <w:numPr>
          <w:ilvl w:val="0"/>
          <w:numId w:val="16"/>
        </w:numPr>
      </w:pPr>
      <w:r w:rsidRPr="0042158D">
        <w:t>El resultado por exposición al cambio en el poder adquisitivo de la moneda (RECPAM) se presenta en una línea separada y refleja el efecto de la inflación sobre las partidas monetarias que no fue computado en la determinación de los resultados financieros en términos reales.</w:t>
      </w:r>
    </w:p>
    <w:p w14:paraId="10DB279A" w14:textId="7FA04CE4" w:rsidR="00975CD0" w:rsidRDefault="00975CD0" w:rsidP="00975CD0">
      <w:pPr>
        <w:pStyle w:val="Textonota2"/>
      </w:pPr>
      <w:r>
        <w:br w:type="page"/>
      </w:r>
    </w:p>
    <w:p w14:paraId="43B2C468" w14:textId="77777777" w:rsidR="002D1F07" w:rsidRPr="00975CD0" w:rsidRDefault="002D1F07" w:rsidP="00975CD0">
      <w:pPr>
        <w:pStyle w:val="Textonota2"/>
      </w:pPr>
    </w:p>
    <w:p w14:paraId="18F8A91E" w14:textId="23B89935" w:rsidR="002D1F07" w:rsidRPr="00975CD0" w:rsidRDefault="002D1F07" w:rsidP="00975CD0">
      <w:pPr>
        <w:pStyle w:val="textonota10"/>
        <w:numPr>
          <w:ilvl w:val="0"/>
          <w:numId w:val="29"/>
        </w:numPr>
        <w:rPr>
          <w:b/>
          <w:bCs/>
        </w:rPr>
      </w:pPr>
      <w:r w:rsidRPr="00975CD0">
        <w:rPr>
          <w:b/>
          <w:bCs/>
        </w:rPr>
        <w:t xml:space="preserve">Descripción del proceso de </w:t>
      </w:r>
      <w:proofErr w:type="spellStart"/>
      <w:r w:rsidRPr="00975CD0">
        <w:rPr>
          <w:b/>
          <w:bCs/>
        </w:rPr>
        <w:t>reexpresión</w:t>
      </w:r>
      <w:proofErr w:type="spellEnd"/>
      <w:r w:rsidRPr="00975CD0">
        <w:rPr>
          <w:b/>
          <w:bCs/>
        </w:rPr>
        <w:t xml:space="preserve"> del </w:t>
      </w:r>
      <w:r w:rsidR="00B8513B" w:rsidRPr="00975CD0">
        <w:rPr>
          <w:b/>
          <w:bCs/>
        </w:rPr>
        <w:t>estado de evolución del patrimonio neto</w:t>
      </w:r>
      <w:r w:rsidRPr="00975CD0">
        <w:rPr>
          <w:b/>
          <w:bCs/>
        </w:rPr>
        <w:t xml:space="preserve"> a la fecha de transición</w:t>
      </w:r>
      <w:r w:rsidR="00914676" w:rsidRPr="00975CD0">
        <w:rPr>
          <w:b/>
          <w:bCs/>
        </w:rPr>
        <w:t>:</w:t>
      </w:r>
    </w:p>
    <w:p w14:paraId="167CB293" w14:textId="77777777" w:rsidR="002D1F07" w:rsidRPr="0042158D" w:rsidRDefault="002D1F07" w:rsidP="00975CD0">
      <w:pPr>
        <w:pStyle w:val="Textonota2"/>
      </w:pPr>
    </w:p>
    <w:p w14:paraId="3F1AE984" w14:textId="320AFCA6" w:rsidR="00457668" w:rsidRDefault="002D1F07" w:rsidP="00975CD0">
      <w:pPr>
        <w:pStyle w:val="Textonota2"/>
      </w:pPr>
      <w:r w:rsidRPr="0042158D">
        <w:t xml:space="preserve">Todos los componentes del patrimonio </w:t>
      </w:r>
      <w:proofErr w:type="spellStart"/>
      <w:r w:rsidRPr="0042158D">
        <w:t>reexpresados</w:t>
      </w:r>
      <w:proofErr w:type="spellEnd"/>
      <w:r w:rsidRPr="0042158D">
        <w:t xml:space="preserve"> a moneda de inicio del ejercicio son llevados a moneda de cierre aplicando el índice general de precios, y las variaciones de esos componentes se </w:t>
      </w:r>
      <w:proofErr w:type="spellStart"/>
      <w:r w:rsidRPr="0042158D">
        <w:t>reexpresan</w:t>
      </w:r>
      <w:proofErr w:type="spellEnd"/>
      <w:r w:rsidRPr="0042158D">
        <w:t xml:space="preserve"> a moneda de cierre de la siguiente manera: si se trata de aportes, desde la fecha de suscripción; si son movimientos </w:t>
      </w:r>
      <w:proofErr w:type="spellStart"/>
      <w:r w:rsidRPr="0042158D">
        <w:t>permutativos</w:t>
      </w:r>
      <w:proofErr w:type="spellEnd"/>
      <w:r w:rsidRPr="0042158D">
        <w:t xml:space="preserve"> que afecten los resultados acumulados, desde la fecha de cierre del ejercicio anterior si la Asamblea trata los resultados acumulados en moneda de ese momento, en tanto si la Asamblea trata los resultados en moneda de poder adquisitivo de la fecha de la Asamblea, los movimientos </w:t>
      </w:r>
      <w:proofErr w:type="spellStart"/>
      <w:r w:rsidRPr="0042158D">
        <w:t>permutativos</w:t>
      </w:r>
      <w:proofErr w:type="spellEnd"/>
      <w:r w:rsidRPr="0042158D">
        <w:t xml:space="preserve"> se </w:t>
      </w:r>
      <w:proofErr w:type="spellStart"/>
      <w:r w:rsidRPr="0042158D">
        <w:t>reexpresarán</w:t>
      </w:r>
      <w:proofErr w:type="spellEnd"/>
      <w:r w:rsidRPr="0042158D">
        <w:t xml:space="preserve"> desde la fecha en que está expresada esa moneda; si se trata de reducciones de los resultados acumulados por movimientos modificativos, desde la fecha de realización de la Asamblea que tome la decisión, en tanto que si son partidas de resultados diferidos deben presentarse en términos reales.</w:t>
      </w:r>
    </w:p>
    <w:p w14:paraId="68D2827D" w14:textId="77777777" w:rsidR="002D1F07" w:rsidRPr="0042158D" w:rsidRDefault="002D1F07" w:rsidP="00975CD0">
      <w:pPr>
        <w:pStyle w:val="Textonota2"/>
      </w:pPr>
    </w:p>
    <w:p w14:paraId="0E34EA15" w14:textId="7BDA5274" w:rsidR="002D1F07" w:rsidRPr="00975CD0" w:rsidRDefault="002D1F07" w:rsidP="00975CD0">
      <w:pPr>
        <w:pStyle w:val="textonota10"/>
        <w:numPr>
          <w:ilvl w:val="0"/>
          <w:numId w:val="29"/>
        </w:numPr>
        <w:rPr>
          <w:b/>
          <w:bCs/>
        </w:rPr>
      </w:pPr>
      <w:r w:rsidRPr="00975CD0">
        <w:rPr>
          <w:b/>
          <w:bCs/>
        </w:rPr>
        <w:t xml:space="preserve">Descripción del proceso de </w:t>
      </w:r>
      <w:proofErr w:type="spellStart"/>
      <w:r w:rsidRPr="00975CD0">
        <w:rPr>
          <w:b/>
          <w:bCs/>
        </w:rPr>
        <w:t>reexpresión</w:t>
      </w:r>
      <w:proofErr w:type="spellEnd"/>
      <w:r w:rsidRPr="00975CD0">
        <w:rPr>
          <w:b/>
          <w:bCs/>
        </w:rPr>
        <w:t xml:space="preserve"> del </w:t>
      </w:r>
      <w:r w:rsidR="00B8513B" w:rsidRPr="00975CD0">
        <w:rPr>
          <w:b/>
          <w:bCs/>
        </w:rPr>
        <w:t>estado de flujo de efectivo</w:t>
      </w:r>
      <w:r w:rsidR="00914676" w:rsidRPr="00975CD0">
        <w:rPr>
          <w:b/>
          <w:bCs/>
        </w:rPr>
        <w:t>:</w:t>
      </w:r>
    </w:p>
    <w:p w14:paraId="1F04E705" w14:textId="77777777" w:rsidR="002D1F07" w:rsidRPr="0042158D" w:rsidRDefault="002D1F07" w:rsidP="00975CD0">
      <w:pPr>
        <w:pStyle w:val="Textonota2"/>
      </w:pPr>
    </w:p>
    <w:p w14:paraId="1A1F77EC" w14:textId="77777777" w:rsidR="002D1F07" w:rsidRPr="0042158D" w:rsidRDefault="002D1F07" w:rsidP="00975CD0">
      <w:pPr>
        <w:pStyle w:val="Textonota2"/>
      </w:pPr>
      <w:r w:rsidRPr="0042158D">
        <w:t xml:space="preserve">Todas las partidas de este estado contable se </w:t>
      </w:r>
      <w:proofErr w:type="spellStart"/>
      <w:r w:rsidRPr="0042158D">
        <w:t>reexpresan</w:t>
      </w:r>
      <w:proofErr w:type="spellEnd"/>
      <w:r w:rsidRPr="0042158D">
        <w:t xml:space="preserve"> en términos de la unidad de medida corriente a la fecha de cierre del período sobre el que se informa.</w:t>
      </w:r>
    </w:p>
    <w:p w14:paraId="4C607A6D" w14:textId="77777777" w:rsidR="00DD4BFA" w:rsidRPr="0042158D" w:rsidRDefault="00DD4BFA" w:rsidP="00975CD0">
      <w:pPr>
        <w:pStyle w:val="Textonota2"/>
      </w:pPr>
    </w:p>
    <w:p w14:paraId="24196B5F" w14:textId="65681891" w:rsidR="002D1F07" w:rsidRPr="0042158D" w:rsidRDefault="002D1F07" w:rsidP="00975CD0">
      <w:pPr>
        <w:pStyle w:val="Textonota2"/>
      </w:pPr>
      <w:r w:rsidRPr="0042158D">
        <w:t>El resultado de los cambios en el poder adquisitivo de la moneda sobre los componentes del efectivo y equivalentes al efectivo se presenta en el estado de flujo de efectivo, en la sección "Causas de la</w:t>
      </w:r>
      <w:r w:rsidR="009B6AC3">
        <w:t>s</w:t>
      </w:r>
      <w:r w:rsidRPr="0042158D">
        <w:t xml:space="preserve"> </w:t>
      </w:r>
      <w:r w:rsidR="009B6AC3">
        <w:t>variaciones del efectivo</w:t>
      </w:r>
      <w:r w:rsidRPr="0042158D">
        <w:t>" luego de las actividades operativas, de inversión y de financiación, en un renglón separado e independiente de ellas, bajo el título "</w:t>
      </w:r>
      <w:r w:rsidR="00623F01" w:rsidRPr="0042158D">
        <w:t>Resultado por exposición al cambio de poder adquisitivo de la moneda generado por el</w:t>
      </w:r>
      <w:r w:rsidRPr="0042158D">
        <w:t xml:space="preserve"> efectivo"</w:t>
      </w:r>
      <w:r w:rsidR="00DD4BFA" w:rsidRPr="0042158D">
        <w:t>.</w:t>
      </w:r>
    </w:p>
    <w:p w14:paraId="7A769D79" w14:textId="77777777" w:rsidR="0037574C" w:rsidRPr="0042158D" w:rsidRDefault="0037574C" w:rsidP="00975CD0">
      <w:pPr>
        <w:pStyle w:val="Textonota2"/>
      </w:pPr>
    </w:p>
    <w:p w14:paraId="64A02F1F" w14:textId="77777777" w:rsidR="009644F4" w:rsidRPr="0042158D" w:rsidRDefault="00914676" w:rsidP="0042158D">
      <w:pPr>
        <w:pStyle w:val="Textonota"/>
        <w:numPr>
          <w:ilvl w:val="0"/>
          <w:numId w:val="5"/>
        </w:numPr>
        <w:ind w:left="806"/>
        <w:rPr>
          <w:b/>
        </w:rPr>
      </w:pPr>
      <w:r w:rsidRPr="0042158D">
        <w:rPr>
          <w:b/>
        </w:rPr>
        <w:t xml:space="preserve">Criterios de valuación </w:t>
      </w:r>
    </w:p>
    <w:p w14:paraId="703CB683" w14:textId="77777777" w:rsidR="0037574C" w:rsidRPr="00975CD0" w:rsidRDefault="0037574C" w:rsidP="00975CD0">
      <w:pPr>
        <w:pStyle w:val="textonota10"/>
      </w:pPr>
    </w:p>
    <w:p w14:paraId="6432C243" w14:textId="77777777" w:rsidR="009644F4" w:rsidRPr="00975CD0" w:rsidRDefault="00914676" w:rsidP="00975CD0">
      <w:pPr>
        <w:pStyle w:val="textonota10"/>
      </w:pPr>
      <w:r w:rsidRPr="00975CD0">
        <w:t xml:space="preserve">Los principales </w:t>
      </w:r>
      <w:r w:rsidR="009644F4" w:rsidRPr="00975CD0">
        <w:t xml:space="preserve">criterios de valuación utilizados </w:t>
      </w:r>
      <w:r w:rsidRPr="00975CD0">
        <w:t>en la preparación</w:t>
      </w:r>
      <w:r w:rsidR="009644F4" w:rsidRPr="00975CD0">
        <w:t xml:space="preserve"> de los </w:t>
      </w:r>
      <w:r w:rsidRPr="00975CD0">
        <w:t xml:space="preserve">presentes </w:t>
      </w:r>
      <w:r w:rsidR="009644F4" w:rsidRPr="00975CD0">
        <w:t>estados contables</w:t>
      </w:r>
      <w:r w:rsidRPr="00975CD0">
        <w:t xml:space="preserve"> son los siguientes</w:t>
      </w:r>
      <w:r w:rsidR="009644F4" w:rsidRPr="00975CD0">
        <w:t>:</w:t>
      </w:r>
    </w:p>
    <w:p w14:paraId="0A537C27" w14:textId="77777777" w:rsidR="0037574C" w:rsidRPr="00975CD0" w:rsidRDefault="0037574C" w:rsidP="00975CD0">
      <w:pPr>
        <w:pStyle w:val="textonota10"/>
      </w:pPr>
    </w:p>
    <w:p w14:paraId="3FCEA8A7" w14:textId="77777777" w:rsidR="009644F4" w:rsidRPr="0042158D" w:rsidRDefault="009644F4" w:rsidP="00975CD0">
      <w:pPr>
        <w:pStyle w:val="textonota10"/>
        <w:numPr>
          <w:ilvl w:val="0"/>
          <w:numId w:val="30"/>
        </w:numPr>
        <w:rPr>
          <w:b/>
          <w:bCs/>
        </w:rPr>
      </w:pPr>
      <w:r w:rsidRPr="00975CD0">
        <w:rPr>
          <w:b/>
          <w:bCs/>
        </w:rPr>
        <w:t>Caja</w:t>
      </w:r>
      <w:r w:rsidRPr="0042158D">
        <w:rPr>
          <w:b/>
          <w:bCs/>
        </w:rPr>
        <w:t xml:space="preserve"> y bancos</w:t>
      </w:r>
      <w:r w:rsidR="00914676" w:rsidRPr="0042158D">
        <w:rPr>
          <w:b/>
          <w:bCs/>
        </w:rPr>
        <w:t>:</w:t>
      </w:r>
    </w:p>
    <w:p w14:paraId="7628E941" w14:textId="77777777" w:rsidR="0037574C" w:rsidRPr="00975CD0" w:rsidRDefault="0037574C" w:rsidP="00975CD0">
      <w:pPr>
        <w:pStyle w:val="Textonota2"/>
      </w:pPr>
    </w:p>
    <w:p w14:paraId="1A89539C" w14:textId="77777777" w:rsidR="009644F4" w:rsidRPr="0042158D" w:rsidRDefault="009644F4" w:rsidP="00975CD0">
      <w:pPr>
        <w:pStyle w:val="Textonota2"/>
        <w:numPr>
          <w:ilvl w:val="0"/>
          <w:numId w:val="32"/>
        </w:numPr>
      </w:pPr>
      <w:r w:rsidRPr="0042158D">
        <w:t>En moneda nacional: a su valor nominal</w:t>
      </w:r>
      <w:r w:rsidR="00902107" w:rsidRPr="0042158D">
        <w:t>.</w:t>
      </w:r>
    </w:p>
    <w:p w14:paraId="215937DA" w14:textId="77777777" w:rsidR="0037574C" w:rsidRPr="0042158D" w:rsidRDefault="0037574C" w:rsidP="00975CD0">
      <w:pPr>
        <w:pStyle w:val="Textonota2"/>
      </w:pPr>
    </w:p>
    <w:p w14:paraId="76C0782A" w14:textId="1205AAF2" w:rsidR="009644F4" w:rsidRPr="0042158D" w:rsidRDefault="009644F4" w:rsidP="00975CD0">
      <w:pPr>
        <w:pStyle w:val="Textonota2"/>
        <w:numPr>
          <w:ilvl w:val="0"/>
          <w:numId w:val="32"/>
        </w:numPr>
      </w:pPr>
      <w:r w:rsidRPr="0042158D">
        <w:t>En moneda extranjera:</w:t>
      </w:r>
      <w:r w:rsidR="00914676" w:rsidRPr="0042158D">
        <w:t xml:space="preserve"> se convirtieron al tipo de cambio vigente al cierre de cada </w:t>
      </w:r>
      <w:r w:rsidR="00DB738C" w:rsidRPr="0042158D">
        <w:t>per</w:t>
      </w:r>
      <w:r w:rsidR="00DB738C">
        <w:t>í</w:t>
      </w:r>
      <w:r w:rsidR="00DB738C" w:rsidRPr="0042158D">
        <w:t>odo</w:t>
      </w:r>
      <w:r w:rsidR="00914676" w:rsidRPr="0042158D">
        <w:t>, aplicable para la liquidación de las respectivas operaciones. El detalle respectivo se expone en el Anexo V. Las diferencias de cambio fueron imputadas al resultado del período</w:t>
      </w:r>
      <w:r w:rsidRPr="0042158D">
        <w:t>.</w:t>
      </w:r>
    </w:p>
    <w:p w14:paraId="66C1474C" w14:textId="77777777" w:rsidR="00AC46EC" w:rsidRPr="0042158D" w:rsidRDefault="00AC46EC" w:rsidP="00975CD0">
      <w:pPr>
        <w:pStyle w:val="Textonota2"/>
      </w:pPr>
    </w:p>
    <w:p w14:paraId="73B5CB1F" w14:textId="77777777" w:rsidR="009644F4" w:rsidRPr="00975CD0" w:rsidRDefault="009644F4" w:rsidP="00975CD0">
      <w:pPr>
        <w:pStyle w:val="textonota10"/>
        <w:numPr>
          <w:ilvl w:val="0"/>
          <w:numId w:val="30"/>
        </w:numPr>
        <w:rPr>
          <w:b/>
          <w:bCs/>
        </w:rPr>
      </w:pPr>
      <w:r w:rsidRPr="00975CD0">
        <w:rPr>
          <w:b/>
          <w:bCs/>
        </w:rPr>
        <w:t xml:space="preserve">Créditos y </w:t>
      </w:r>
      <w:r w:rsidR="00914676" w:rsidRPr="00975CD0">
        <w:rPr>
          <w:b/>
          <w:bCs/>
        </w:rPr>
        <w:t xml:space="preserve">pasivos </w:t>
      </w:r>
      <w:r w:rsidR="00EA7131" w:rsidRPr="00975CD0">
        <w:rPr>
          <w:b/>
          <w:bCs/>
        </w:rPr>
        <w:t>(</w:t>
      </w:r>
      <w:r w:rsidR="00914676" w:rsidRPr="00975CD0">
        <w:rPr>
          <w:b/>
          <w:bCs/>
        </w:rPr>
        <w:t>excepto impue</w:t>
      </w:r>
      <w:r w:rsidR="00EA7131" w:rsidRPr="00975CD0">
        <w:rPr>
          <w:b/>
          <w:bCs/>
        </w:rPr>
        <w:t>s</w:t>
      </w:r>
      <w:r w:rsidR="00914676" w:rsidRPr="00975CD0">
        <w:rPr>
          <w:b/>
          <w:bCs/>
        </w:rPr>
        <w:t>to a las ganancias diferido y previsiones):</w:t>
      </w:r>
    </w:p>
    <w:p w14:paraId="203E6178" w14:textId="77777777" w:rsidR="00902107" w:rsidRPr="0042158D" w:rsidRDefault="00902107" w:rsidP="00975CD0">
      <w:pPr>
        <w:pStyle w:val="Textonota2"/>
      </w:pPr>
    </w:p>
    <w:p w14:paraId="142E0027" w14:textId="77777777" w:rsidR="00EA7131" w:rsidRPr="0042158D" w:rsidRDefault="00EA7131" w:rsidP="00975CD0">
      <w:pPr>
        <w:pStyle w:val="Textonota2"/>
        <w:numPr>
          <w:ilvl w:val="0"/>
          <w:numId w:val="32"/>
        </w:numPr>
      </w:pPr>
      <w:r w:rsidRPr="0042158D">
        <w:t>En moneda nacional: En el caso de transacciones con partes independientes y en transacciones comerciales con partes relacionadas se valuaron al valor actual de los flujos de fondos que originarán los mismos, utilizando las tasas de mercado vigentes al momento de cada transacción, en la medida que sus efectos fueran significativos. En el caso de saldos por transacciones no comerciales con partes relacionadas (según el detalle incluido en la Nota 4) se valuaron a su valor nominal considerando los intereses pactados devengados al cierre del período.</w:t>
      </w:r>
    </w:p>
    <w:p w14:paraId="585B02DD" w14:textId="0A163797" w:rsidR="00975CD0" w:rsidRDefault="00975CD0" w:rsidP="00975CD0">
      <w:pPr>
        <w:pStyle w:val="Textonota2"/>
      </w:pPr>
      <w:r>
        <w:br w:type="page"/>
      </w:r>
    </w:p>
    <w:p w14:paraId="115F3F99" w14:textId="77777777" w:rsidR="00EA7131" w:rsidRPr="0042158D" w:rsidRDefault="00EA7131" w:rsidP="00975CD0">
      <w:pPr>
        <w:pStyle w:val="Textonota2"/>
      </w:pPr>
    </w:p>
    <w:p w14:paraId="02510BB5" w14:textId="2AEDFD2F" w:rsidR="00EA7131" w:rsidRPr="0042158D" w:rsidRDefault="00EA7131" w:rsidP="00975CD0">
      <w:pPr>
        <w:pStyle w:val="Textonota2"/>
        <w:numPr>
          <w:ilvl w:val="0"/>
          <w:numId w:val="32"/>
        </w:numPr>
      </w:pPr>
      <w:r w:rsidRPr="0042158D">
        <w:t>En moneda extranjera: Fueron convertidos a moneda local al tipo de cambio vigente a la fecha de cierre del período, aplicable para la liquidación de las respectivas operaciones. Las diferencias de cambio fueron imputadas al resultado del período. El detalle respectivo se expone en el Anexo V.</w:t>
      </w:r>
    </w:p>
    <w:p w14:paraId="7A3ADE4A" w14:textId="77777777" w:rsidR="00EA7131" w:rsidRPr="0042158D" w:rsidRDefault="00EA7131" w:rsidP="00975CD0">
      <w:pPr>
        <w:pStyle w:val="Textonota2"/>
      </w:pPr>
    </w:p>
    <w:p w14:paraId="3F6EBE49" w14:textId="34F4AC15" w:rsidR="00EA7131" w:rsidRPr="0042158D" w:rsidRDefault="00EA7131" w:rsidP="00975CD0">
      <w:pPr>
        <w:pStyle w:val="Textonota2"/>
        <w:numPr>
          <w:ilvl w:val="0"/>
          <w:numId w:val="32"/>
        </w:numPr>
      </w:pPr>
      <w:r w:rsidRPr="0042158D">
        <w:t xml:space="preserve">La Sociedad no ha utilizado instrumentos financieros derivados durante el </w:t>
      </w:r>
      <w:r w:rsidR="00766365">
        <w:t xml:space="preserve">período </w:t>
      </w:r>
      <w:r w:rsidR="00561629">
        <w:t xml:space="preserve">de </w:t>
      </w:r>
      <w:r w:rsidR="00AE3B97">
        <w:t>seis</w:t>
      </w:r>
      <w:r w:rsidR="00C51B1D">
        <w:t xml:space="preserve"> meses</w:t>
      </w:r>
      <w:r w:rsidR="00766365">
        <w:t xml:space="preserve"> finalizado el </w:t>
      </w:r>
      <w:r w:rsidR="00053D03">
        <w:t>3</w:t>
      </w:r>
      <w:r w:rsidR="00AE3B97">
        <w:t>0</w:t>
      </w:r>
      <w:r w:rsidR="00C51B1D">
        <w:t xml:space="preserve"> de </w:t>
      </w:r>
      <w:r w:rsidR="00AE3B97">
        <w:t>noviembre</w:t>
      </w:r>
      <w:r w:rsidR="00C51B1D">
        <w:t xml:space="preserve"> de 2022</w:t>
      </w:r>
      <w:r w:rsidRPr="0042158D">
        <w:t xml:space="preserve"> ni durante el ejercicio finalizado </w:t>
      </w:r>
      <w:r w:rsidR="00C46861">
        <w:t>el</w:t>
      </w:r>
      <w:r w:rsidRPr="0042158D">
        <w:t xml:space="preserve"> </w:t>
      </w:r>
      <w:r w:rsidR="0011635F">
        <w:t>31 de mayo de 202</w:t>
      </w:r>
      <w:r w:rsidR="00AB4780">
        <w:t>2</w:t>
      </w:r>
      <w:r w:rsidRPr="0042158D">
        <w:t>.</w:t>
      </w:r>
    </w:p>
    <w:p w14:paraId="1686DB9A" w14:textId="77777777" w:rsidR="00EA7131" w:rsidRPr="0042158D" w:rsidRDefault="00EA7131" w:rsidP="00975CD0">
      <w:pPr>
        <w:pStyle w:val="Textonota2"/>
      </w:pPr>
    </w:p>
    <w:p w14:paraId="140CF705" w14:textId="0938864A" w:rsidR="0010518E" w:rsidRDefault="00EA7131" w:rsidP="00975CD0">
      <w:pPr>
        <w:pStyle w:val="Textonota2"/>
        <w:numPr>
          <w:ilvl w:val="0"/>
          <w:numId w:val="32"/>
        </w:numPr>
      </w:pPr>
      <w:r w:rsidRPr="0042158D">
        <w:t>La información requerida por las normas contables profesionales argentinas vigentes respecto a plazos y tasas de interés de los créditos y pasivos se exponen en la Nota 5.</w:t>
      </w:r>
    </w:p>
    <w:p w14:paraId="6B681CB5" w14:textId="77777777" w:rsidR="00902107" w:rsidRPr="0042158D" w:rsidRDefault="00902107" w:rsidP="00975CD0">
      <w:pPr>
        <w:pStyle w:val="Textonota2"/>
      </w:pPr>
    </w:p>
    <w:p w14:paraId="14222BD1" w14:textId="77777777" w:rsidR="009644F4" w:rsidRPr="0042158D" w:rsidRDefault="009644F4" w:rsidP="00975CD0">
      <w:pPr>
        <w:pStyle w:val="textonota10"/>
        <w:numPr>
          <w:ilvl w:val="0"/>
          <w:numId w:val="30"/>
        </w:numPr>
        <w:rPr>
          <w:b/>
          <w:bCs/>
        </w:rPr>
      </w:pPr>
      <w:r w:rsidRPr="00975CD0">
        <w:rPr>
          <w:b/>
          <w:bCs/>
        </w:rPr>
        <w:t>Bienes</w:t>
      </w:r>
      <w:r w:rsidRPr="0042158D">
        <w:rPr>
          <w:b/>
          <w:bCs/>
        </w:rPr>
        <w:t xml:space="preserve"> de cambio</w:t>
      </w:r>
      <w:r w:rsidR="00EA7131" w:rsidRPr="0042158D">
        <w:rPr>
          <w:b/>
          <w:bCs/>
        </w:rPr>
        <w:t>:</w:t>
      </w:r>
    </w:p>
    <w:p w14:paraId="7DF79F4E" w14:textId="77777777" w:rsidR="00902107" w:rsidRPr="0042158D" w:rsidRDefault="00902107" w:rsidP="00975CD0">
      <w:pPr>
        <w:pStyle w:val="Textonota2"/>
      </w:pPr>
    </w:p>
    <w:p w14:paraId="74843CC3" w14:textId="33843474" w:rsidR="00C91008" w:rsidRDefault="009644F4" w:rsidP="00975CD0">
      <w:pPr>
        <w:pStyle w:val="Textonota2"/>
        <w:numPr>
          <w:ilvl w:val="0"/>
          <w:numId w:val="32"/>
        </w:numPr>
      </w:pPr>
      <w:r w:rsidRPr="0042158D">
        <w:t xml:space="preserve">Productos </w:t>
      </w:r>
      <w:r w:rsidR="00AC71EF" w:rsidRPr="0042158D">
        <w:t xml:space="preserve">de reventa y </w:t>
      </w:r>
      <w:r w:rsidRPr="0042158D">
        <w:t>terminados: han sido valuados a su costo de re</w:t>
      </w:r>
      <w:r w:rsidR="00EA7131" w:rsidRPr="0042158D">
        <w:t>producción</w:t>
      </w:r>
      <w:r w:rsidRPr="0042158D">
        <w:t xml:space="preserve"> o reposición, según corresponda, al cierre de cada </w:t>
      </w:r>
      <w:r w:rsidR="00EA7131" w:rsidRPr="0042158D">
        <w:t>período</w:t>
      </w:r>
      <w:r w:rsidR="009B6AC3">
        <w:t>/ejercicio</w:t>
      </w:r>
      <w:r w:rsidRPr="0042158D">
        <w:t>.</w:t>
      </w:r>
    </w:p>
    <w:p w14:paraId="6E85A205" w14:textId="77777777" w:rsidR="00902107" w:rsidRPr="0042158D" w:rsidRDefault="00902107" w:rsidP="00975CD0">
      <w:pPr>
        <w:pStyle w:val="Textonota2"/>
      </w:pPr>
    </w:p>
    <w:p w14:paraId="39195B91" w14:textId="0DF82014" w:rsidR="009644F4" w:rsidRPr="0042158D" w:rsidRDefault="00AC71EF" w:rsidP="00975CD0">
      <w:pPr>
        <w:pStyle w:val="Textonota2"/>
        <w:numPr>
          <w:ilvl w:val="0"/>
          <w:numId w:val="32"/>
        </w:numPr>
      </w:pPr>
      <w:r w:rsidRPr="0042158D">
        <w:t>Materias primas y m</w:t>
      </w:r>
      <w:r w:rsidR="009644F4" w:rsidRPr="0042158D">
        <w:t xml:space="preserve">ateriales: han sido valuados a su costo de reposición al cierre de cada </w:t>
      </w:r>
      <w:r w:rsidR="004D4906" w:rsidRPr="0042158D">
        <w:t>período</w:t>
      </w:r>
      <w:r w:rsidR="009B6AC3">
        <w:t>/ejercicio</w:t>
      </w:r>
      <w:r w:rsidR="009644F4" w:rsidRPr="0042158D">
        <w:t>.</w:t>
      </w:r>
    </w:p>
    <w:p w14:paraId="1CDA96A1" w14:textId="77777777" w:rsidR="00902107" w:rsidRPr="0042158D" w:rsidRDefault="00902107" w:rsidP="00975CD0">
      <w:pPr>
        <w:pStyle w:val="Textonota2"/>
      </w:pPr>
    </w:p>
    <w:p w14:paraId="5241D8F6" w14:textId="32DFDBC8" w:rsidR="008774A5" w:rsidRDefault="009644F4" w:rsidP="00975CD0">
      <w:pPr>
        <w:pStyle w:val="Textonota2"/>
      </w:pPr>
      <w:r w:rsidRPr="0042158D">
        <w:t>El valor de los bienes de cambio no supera su valor recuperable</w:t>
      </w:r>
      <w:r w:rsidR="004D4906" w:rsidRPr="0042158D">
        <w:t xml:space="preserve"> al cierre de cada período</w:t>
      </w:r>
      <w:r w:rsidR="009B6AC3">
        <w:t>/ejercicio</w:t>
      </w:r>
      <w:r w:rsidRPr="0042158D">
        <w:t>.</w:t>
      </w:r>
    </w:p>
    <w:p w14:paraId="472CDF61" w14:textId="77777777" w:rsidR="003516F6" w:rsidRPr="0042158D" w:rsidRDefault="003516F6" w:rsidP="00975CD0">
      <w:pPr>
        <w:pStyle w:val="Textonota2"/>
      </w:pPr>
    </w:p>
    <w:p w14:paraId="74B7AA4D" w14:textId="77777777" w:rsidR="003516F6" w:rsidRPr="0042158D" w:rsidRDefault="003516F6" w:rsidP="00975CD0">
      <w:pPr>
        <w:pStyle w:val="textonota10"/>
        <w:numPr>
          <w:ilvl w:val="0"/>
          <w:numId w:val="30"/>
        </w:numPr>
        <w:rPr>
          <w:b/>
          <w:bCs/>
        </w:rPr>
      </w:pPr>
      <w:r w:rsidRPr="0042158D">
        <w:rPr>
          <w:b/>
          <w:bCs/>
        </w:rPr>
        <w:t>Bienes de uso:</w:t>
      </w:r>
    </w:p>
    <w:p w14:paraId="450D35FF" w14:textId="77777777" w:rsidR="003516F6" w:rsidRPr="0042158D" w:rsidRDefault="003516F6" w:rsidP="003516F6">
      <w:pPr>
        <w:pStyle w:val="Textonota2"/>
        <w:ind w:left="1134"/>
      </w:pPr>
    </w:p>
    <w:p w14:paraId="26DD5260" w14:textId="20B8476C" w:rsidR="007E21EF" w:rsidRPr="0042158D" w:rsidRDefault="007E21EF" w:rsidP="007E21EF">
      <w:pPr>
        <w:pStyle w:val="Textonota2"/>
        <w:ind w:left="1134"/>
      </w:pPr>
      <w:r w:rsidRPr="0042158D">
        <w:t xml:space="preserve">Se exponen a su costo de adquisición </w:t>
      </w:r>
      <w:proofErr w:type="spellStart"/>
      <w:r w:rsidRPr="0042158D">
        <w:t>reexpresado</w:t>
      </w:r>
      <w:proofErr w:type="spellEnd"/>
      <w:r w:rsidRPr="0042158D">
        <w:t xml:space="preserve"> de acuerdo con lo indicado en la Nota 2.2., menos las correspondientes depreciaciones acumuladas al cierre de cada </w:t>
      </w:r>
      <w:r w:rsidR="002C5669" w:rsidRPr="0042158D">
        <w:t>per</w:t>
      </w:r>
      <w:r w:rsidR="002C5669">
        <w:t>í</w:t>
      </w:r>
      <w:r w:rsidR="002C5669" w:rsidRPr="0042158D">
        <w:t>odo</w:t>
      </w:r>
      <w:r w:rsidRPr="0042158D">
        <w:t xml:space="preserve"> calculadas por el método de la línea recta considerando la vida útil estimada. Dichas vidas útiles responden a criterios y estándares razonables en función a la experiencia acumulada por la </w:t>
      </w:r>
      <w:r w:rsidR="002C5669">
        <w:t>Dirección</w:t>
      </w:r>
      <w:r w:rsidRPr="0042158D">
        <w:t xml:space="preserve"> de la Sociedad. </w:t>
      </w:r>
    </w:p>
    <w:p w14:paraId="13AE0571" w14:textId="77777777" w:rsidR="007E21EF" w:rsidRPr="0042158D" w:rsidRDefault="007E21EF" w:rsidP="007E21EF">
      <w:pPr>
        <w:pStyle w:val="Textonota2"/>
        <w:ind w:left="1134"/>
      </w:pPr>
    </w:p>
    <w:p w14:paraId="16138E5B" w14:textId="77777777" w:rsidR="007E21EF" w:rsidRPr="0042158D" w:rsidRDefault="007E21EF" w:rsidP="007E21EF">
      <w:pPr>
        <w:pStyle w:val="Textonota2"/>
        <w:ind w:left="1134"/>
      </w:pPr>
      <w:r w:rsidRPr="0042158D">
        <w:t>La Dirección de la Sociedad revisa el valor de los bienes de uso a fin de verificar si los mismos han sufrido alguna desvalorización, cuando se presente algún indicio que indique que el valor de libros de los activos podría exceder su valor recuperable (diferido como el mayor entre el valor neto de realización y su valor de uso).</w:t>
      </w:r>
    </w:p>
    <w:p w14:paraId="0748E56C" w14:textId="77777777" w:rsidR="007E21EF" w:rsidRPr="0042158D" w:rsidRDefault="007E21EF" w:rsidP="007E21EF">
      <w:pPr>
        <w:pStyle w:val="Textonota2"/>
        <w:ind w:left="1134"/>
      </w:pPr>
    </w:p>
    <w:p w14:paraId="129601BB" w14:textId="5BC840E2" w:rsidR="007E21EF" w:rsidRPr="0042158D" w:rsidRDefault="007E21EF" w:rsidP="007E21EF">
      <w:pPr>
        <w:pStyle w:val="Textonota2"/>
        <w:ind w:left="1134"/>
      </w:pPr>
      <w:r w:rsidRPr="0042158D">
        <w:t xml:space="preserve">Considerando lo expuesto en los párrafos precedentes, el valor de los bienes de uso, no supera su valor recuperable a la fecha de cierre de cada </w:t>
      </w:r>
      <w:r w:rsidR="004F5821" w:rsidRPr="0042158D">
        <w:t>período</w:t>
      </w:r>
      <w:r w:rsidR="009B6AC3">
        <w:t>/ejercicio</w:t>
      </w:r>
      <w:r w:rsidRPr="0042158D">
        <w:t>.</w:t>
      </w:r>
    </w:p>
    <w:p w14:paraId="1FCD1DD4" w14:textId="77777777" w:rsidR="007E21EF" w:rsidRPr="0042158D" w:rsidRDefault="007E21EF" w:rsidP="007E21EF">
      <w:pPr>
        <w:pStyle w:val="Textonota2"/>
        <w:ind w:left="1134"/>
      </w:pPr>
    </w:p>
    <w:p w14:paraId="1AFE1F04" w14:textId="77777777" w:rsidR="003516F6" w:rsidRPr="0042158D" w:rsidRDefault="007E21EF" w:rsidP="007E21EF">
      <w:pPr>
        <w:pStyle w:val="Textonota2"/>
        <w:ind w:left="1134"/>
      </w:pPr>
      <w:r w:rsidRPr="0042158D">
        <w:t>La evolución de los bienes de uso se expone en el Anexo I.</w:t>
      </w:r>
    </w:p>
    <w:p w14:paraId="59BEB7B9" w14:textId="77777777" w:rsidR="003516F6" w:rsidRPr="0042158D" w:rsidRDefault="003516F6" w:rsidP="003516F6">
      <w:pPr>
        <w:pStyle w:val="Textonota2"/>
        <w:ind w:left="1134"/>
      </w:pPr>
    </w:p>
    <w:p w14:paraId="049B22F4" w14:textId="77777777" w:rsidR="009644F4" w:rsidRPr="0042158D" w:rsidRDefault="009644F4" w:rsidP="00975CD0">
      <w:pPr>
        <w:pStyle w:val="textonota10"/>
        <w:numPr>
          <w:ilvl w:val="0"/>
          <w:numId w:val="30"/>
        </w:numPr>
        <w:rPr>
          <w:b/>
          <w:bCs/>
        </w:rPr>
      </w:pPr>
      <w:r w:rsidRPr="0042158D">
        <w:rPr>
          <w:b/>
          <w:bCs/>
        </w:rPr>
        <w:t>Previsiones</w:t>
      </w:r>
      <w:r w:rsidR="004D4906" w:rsidRPr="0042158D">
        <w:rPr>
          <w:b/>
          <w:bCs/>
        </w:rPr>
        <w:t>:</w:t>
      </w:r>
    </w:p>
    <w:p w14:paraId="4E98AFF3" w14:textId="77777777" w:rsidR="00902107" w:rsidRPr="00975CD0" w:rsidRDefault="00902107" w:rsidP="00975CD0">
      <w:pPr>
        <w:pStyle w:val="Textonota2"/>
      </w:pPr>
    </w:p>
    <w:p w14:paraId="52A2D7CA" w14:textId="6DD7DEF8" w:rsidR="007A040D" w:rsidRPr="0042158D" w:rsidRDefault="007A040D" w:rsidP="00975CD0">
      <w:pPr>
        <w:pStyle w:val="Textonota2"/>
        <w:numPr>
          <w:ilvl w:val="0"/>
          <w:numId w:val="32"/>
        </w:numPr>
      </w:pPr>
      <w:r w:rsidRPr="0042158D">
        <w:t xml:space="preserve">Para deudores </w:t>
      </w:r>
      <w:r w:rsidR="00AA7740">
        <w:t>de cobro dudoso</w:t>
      </w:r>
      <w:r w:rsidRPr="0042158D">
        <w:t xml:space="preserve">: Incluye los saldos de dudoso cobro, de acuerdo con estimaciones de incobrabilidad realizadas por la Dirección de la Sociedad al cierre de cada </w:t>
      </w:r>
      <w:r w:rsidR="008B5440">
        <w:t>período/</w:t>
      </w:r>
      <w:r w:rsidRPr="0042158D">
        <w:t>ejercicio, considerando la antigüedad de los créditos, la experiencia pasada, las cobranzas posteriores al cierre y la situación patrimonial de los respectivos deudores.</w:t>
      </w:r>
    </w:p>
    <w:p w14:paraId="6EAB498F" w14:textId="77777777" w:rsidR="007A040D" w:rsidRPr="00975CD0" w:rsidRDefault="007A040D" w:rsidP="00975CD0">
      <w:pPr>
        <w:pStyle w:val="Textonota2"/>
      </w:pPr>
    </w:p>
    <w:p w14:paraId="44F67387" w14:textId="0504C070" w:rsidR="00975CD0" w:rsidRDefault="007A040D" w:rsidP="00975CD0">
      <w:pPr>
        <w:pStyle w:val="Textonota2"/>
        <w:numPr>
          <w:ilvl w:val="0"/>
          <w:numId w:val="32"/>
        </w:numPr>
      </w:pPr>
      <w:r w:rsidRPr="0042158D">
        <w:t xml:space="preserve">Para </w:t>
      </w:r>
      <w:r w:rsidR="00AA7740" w:rsidRPr="00AA7740">
        <w:t>obsolescencia de bienes de cambio: se ha constituido</w:t>
      </w:r>
      <w:r w:rsidRPr="0042158D">
        <w:t xml:space="preserve"> para reducir el valor de </w:t>
      </w:r>
      <w:r w:rsidR="00AA7740" w:rsidRPr="00AA7740">
        <w:t>los inventarios obsoletos y de lenta rotación</w:t>
      </w:r>
      <w:r w:rsidRPr="0042158D">
        <w:t xml:space="preserve"> a su valor estimado </w:t>
      </w:r>
      <w:r w:rsidR="00AA7740" w:rsidRPr="00AA7740">
        <w:t>de realización, determinado sobre</w:t>
      </w:r>
      <w:r w:rsidRPr="0042158D">
        <w:t xml:space="preserve"> la </w:t>
      </w:r>
      <w:r w:rsidR="00AA7740" w:rsidRPr="00AA7740">
        <w:t>base</w:t>
      </w:r>
      <w:r w:rsidRPr="0042158D">
        <w:t xml:space="preserve"> de </w:t>
      </w:r>
      <w:r w:rsidR="00AA7740" w:rsidRPr="00AA7740">
        <w:t>un análisis individual</w:t>
      </w:r>
      <w:r w:rsidRPr="0042158D">
        <w:t xml:space="preserve"> de </w:t>
      </w:r>
      <w:r w:rsidR="00AA7740" w:rsidRPr="00AA7740">
        <w:t>los mismos</w:t>
      </w:r>
      <w:r w:rsidRPr="0042158D">
        <w:t>.</w:t>
      </w:r>
      <w:r w:rsidR="00975CD0">
        <w:br w:type="page"/>
      </w:r>
    </w:p>
    <w:p w14:paraId="7ED3B102" w14:textId="77777777" w:rsidR="007A040D" w:rsidRPr="0042158D" w:rsidRDefault="007A040D" w:rsidP="00975CD0">
      <w:pPr>
        <w:pStyle w:val="Textonota2"/>
      </w:pPr>
    </w:p>
    <w:p w14:paraId="1A3A9283" w14:textId="18C57019" w:rsidR="007A040D" w:rsidRPr="0042158D" w:rsidRDefault="007A040D" w:rsidP="00975CD0">
      <w:pPr>
        <w:pStyle w:val="Textonota2"/>
        <w:numPr>
          <w:ilvl w:val="0"/>
          <w:numId w:val="32"/>
        </w:numPr>
      </w:pPr>
      <w:r w:rsidRPr="0042158D">
        <w:t xml:space="preserve">Para juicios y contingencias: cubre situaciones existentes al cierre de cada </w:t>
      </w:r>
      <w:r w:rsidR="00AB6FEB" w:rsidRPr="0042158D">
        <w:t>per</w:t>
      </w:r>
      <w:r w:rsidR="00AB6FEB">
        <w:t>í</w:t>
      </w:r>
      <w:r w:rsidR="00AB6FEB" w:rsidRPr="0042158D">
        <w:t>odo</w:t>
      </w:r>
      <w:r w:rsidRPr="0042158D">
        <w:t xml:space="preserve"> que pueden resultar en una pérdida, cuya materialización depende de que uno o más eventos futuros ocurran o dejen de ocurrir. La evaluación de los pasivos contingentes es realizada por la Dirección de la Sociedad en base a la opinión de los asesores legales, tanto internos como externos, y de los restantes elementos de juicio disponibles.</w:t>
      </w:r>
    </w:p>
    <w:p w14:paraId="54137DEF" w14:textId="77777777" w:rsidR="007A040D" w:rsidRPr="00975CD0" w:rsidRDefault="007A040D" w:rsidP="00975CD0">
      <w:pPr>
        <w:pStyle w:val="Textonota3"/>
      </w:pPr>
    </w:p>
    <w:p w14:paraId="42110C2A" w14:textId="17A592AE" w:rsidR="0010518E" w:rsidRPr="00975CD0" w:rsidRDefault="007A040D" w:rsidP="00975CD0">
      <w:pPr>
        <w:pStyle w:val="Textonota3"/>
      </w:pPr>
      <w:r w:rsidRPr="00975CD0">
        <w:t>Las contingencias incluyen procesos judiciales pendientes o reclamos por eventuales perjuicios a terceros por daños originados en el desarrollo de las actividades, así como también reclamos de terceros originados en cuestiones de interpretación legislativa. La naturaleza de las contingencias comprende cuestiones administrativas, laborales, comerciales, aduaneras e impositivas.</w:t>
      </w:r>
    </w:p>
    <w:p w14:paraId="1E453A95" w14:textId="05EBDBB9" w:rsidR="007A040D" w:rsidRPr="00975CD0" w:rsidRDefault="007A040D" w:rsidP="00975CD0">
      <w:pPr>
        <w:pStyle w:val="Textonota3"/>
      </w:pPr>
    </w:p>
    <w:p w14:paraId="12A7727A" w14:textId="65A37EFA" w:rsidR="007A040D" w:rsidRPr="00975CD0" w:rsidRDefault="007A040D" w:rsidP="00975CD0">
      <w:pPr>
        <w:pStyle w:val="Textonota3"/>
      </w:pPr>
      <w:r w:rsidRPr="00975CD0">
        <w:t xml:space="preserve">Si en la evaluación de la contingencia existe la probabilidad de que se materialice una pérdida y el monto puede ser estimado, un pasivo es contabilizado en el rubro previsiones. </w:t>
      </w:r>
    </w:p>
    <w:p w14:paraId="53366A28" w14:textId="77777777" w:rsidR="007A040D" w:rsidRPr="00975CD0" w:rsidRDefault="007A040D" w:rsidP="00975CD0">
      <w:pPr>
        <w:pStyle w:val="Textonota3"/>
      </w:pPr>
    </w:p>
    <w:p w14:paraId="603D2132" w14:textId="77777777" w:rsidR="007A040D" w:rsidRPr="00975CD0" w:rsidRDefault="007A040D" w:rsidP="00975CD0">
      <w:pPr>
        <w:pStyle w:val="Textonota3"/>
      </w:pPr>
      <w:r w:rsidRPr="00975CD0">
        <w:t>Si la potencial pérdida no es probable, pero sí razonablemente posible, o es probable pero su monto no puede ser estimado, la naturaleza del pasivo contingente y una estimación de la posibilidad de ocurrencia es expuesta en nota a los estados contables. Las contingencias consideradas remotas no son contabilizadas ni expuestas.</w:t>
      </w:r>
    </w:p>
    <w:p w14:paraId="428AF428" w14:textId="77777777" w:rsidR="007A040D" w:rsidRPr="00975CD0" w:rsidRDefault="007A040D" w:rsidP="00975CD0">
      <w:pPr>
        <w:pStyle w:val="Textonota3"/>
      </w:pPr>
    </w:p>
    <w:p w14:paraId="4897851E" w14:textId="40F9F39B" w:rsidR="007A040D" w:rsidRPr="00975CD0" w:rsidRDefault="007A040D" w:rsidP="00975CD0">
      <w:pPr>
        <w:pStyle w:val="Textonota3"/>
      </w:pPr>
      <w:r w:rsidRPr="00975CD0">
        <w:t xml:space="preserve">Al </w:t>
      </w:r>
      <w:r w:rsidR="00053D03" w:rsidRPr="00975CD0">
        <w:t>3</w:t>
      </w:r>
      <w:r w:rsidR="00DD42F1" w:rsidRPr="00975CD0">
        <w:t>0</w:t>
      </w:r>
      <w:r w:rsidR="00C51B1D" w:rsidRPr="00975CD0">
        <w:t xml:space="preserve"> de </w:t>
      </w:r>
      <w:r w:rsidR="00DD42F1" w:rsidRPr="00975CD0">
        <w:t>noviembre</w:t>
      </w:r>
      <w:r w:rsidR="00C51B1D" w:rsidRPr="00975CD0">
        <w:t xml:space="preserve"> de 2022</w:t>
      </w:r>
      <w:r w:rsidRPr="00975CD0">
        <w:t xml:space="preserve"> y al </w:t>
      </w:r>
      <w:r w:rsidR="0011635F" w:rsidRPr="00975CD0">
        <w:t>31 de mayo de 202</w:t>
      </w:r>
      <w:r w:rsidR="00053D03" w:rsidRPr="00975CD0">
        <w:t>2</w:t>
      </w:r>
      <w:r w:rsidRPr="00975CD0">
        <w:t xml:space="preserve">, la Sociedad mantiene una previsión para juicios y posibles reclamos para cubrir en el curso normal de su negocio cuestiones administrativas, laborales, comerciales, aduaneras, de la seguridad social e impositivas, para las cuales la Sociedad, considerando la opinión de los asesores legales, estima probable que un perjuicio para la misma puede ocurrir y la cuantificación del perjuicio puede ser razonablemente estimado. </w:t>
      </w:r>
    </w:p>
    <w:p w14:paraId="77DABAD1" w14:textId="77777777" w:rsidR="007A040D" w:rsidRPr="00975CD0" w:rsidRDefault="007A040D" w:rsidP="00975CD0">
      <w:pPr>
        <w:pStyle w:val="Textonota3"/>
      </w:pPr>
    </w:p>
    <w:p w14:paraId="6B8DAA7D" w14:textId="4D4284AA" w:rsidR="007A040D" w:rsidRPr="0042158D" w:rsidRDefault="007A040D" w:rsidP="00975CD0">
      <w:pPr>
        <w:pStyle w:val="Textonota2"/>
      </w:pPr>
      <w:r w:rsidRPr="0042158D">
        <w:t>La Dirección de la Sociedad estima que las previsiones fueron valuadas considerando los riesgos relacionados en cada caso, calculados según estimaciones efectuadas por la misma y sus asesores legales a las fechas de cierre respectivas, por lo cual no requiere calcular efecto de valores descontados.</w:t>
      </w:r>
    </w:p>
    <w:p w14:paraId="34D26244" w14:textId="77777777" w:rsidR="007A040D" w:rsidRPr="0042158D" w:rsidRDefault="007A040D" w:rsidP="00975CD0">
      <w:pPr>
        <w:pStyle w:val="Textonota2"/>
      </w:pPr>
    </w:p>
    <w:p w14:paraId="06109111" w14:textId="777053AB" w:rsidR="00902107" w:rsidRPr="0042158D" w:rsidRDefault="007A040D" w:rsidP="00975CD0">
      <w:pPr>
        <w:pStyle w:val="Textonota2"/>
      </w:pPr>
      <w:r w:rsidRPr="0042158D">
        <w:t xml:space="preserve">El movimiento de las previsiones arriba indicadas se expone en el Anexo </w:t>
      </w:r>
      <w:r w:rsidRPr="00D337BE">
        <w:t>II</w:t>
      </w:r>
      <w:r w:rsidR="003B257B">
        <w:t>I</w:t>
      </w:r>
      <w:r w:rsidRPr="0042158D">
        <w:t>.</w:t>
      </w:r>
    </w:p>
    <w:p w14:paraId="5D91D170" w14:textId="77777777" w:rsidR="007A040D" w:rsidRPr="0042158D" w:rsidRDefault="007A040D" w:rsidP="00975CD0">
      <w:pPr>
        <w:pStyle w:val="Textonota2"/>
      </w:pPr>
    </w:p>
    <w:p w14:paraId="3E1C9599" w14:textId="569E144D" w:rsidR="009644F4" w:rsidRPr="0042158D" w:rsidRDefault="009644F4" w:rsidP="00975CD0">
      <w:pPr>
        <w:pStyle w:val="textonota10"/>
        <w:numPr>
          <w:ilvl w:val="0"/>
          <w:numId w:val="30"/>
        </w:numPr>
        <w:rPr>
          <w:b/>
          <w:bCs/>
        </w:rPr>
      </w:pPr>
      <w:r w:rsidRPr="0042158D">
        <w:rPr>
          <w:b/>
          <w:bCs/>
        </w:rPr>
        <w:t>Impuesto a las ganancias</w:t>
      </w:r>
      <w:r w:rsidR="003516F6" w:rsidRPr="0042158D">
        <w:rPr>
          <w:b/>
          <w:bCs/>
        </w:rPr>
        <w:t>:</w:t>
      </w:r>
    </w:p>
    <w:p w14:paraId="5A32560B" w14:textId="77777777" w:rsidR="009B6AC3" w:rsidRPr="00975CD0" w:rsidRDefault="009B6AC3" w:rsidP="00975CD0">
      <w:pPr>
        <w:pStyle w:val="Textonota2"/>
      </w:pPr>
    </w:p>
    <w:p w14:paraId="0B6EA5F4" w14:textId="687626F1" w:rsidR="009644F4" w:rsidRPr="00975CD0" w:rsidRDefault="0058429E" w:rsidP="00975CD0">
      <w:pPr>
        <w:pStyle w:val="Textonota2"/>
      </w:pPr>
      <w:r w:rsidRPr="00975CD0">
        <w:t xml:space="preserve">A continuación se detalla la composición del impuesto a las ganancias </w:t>
      </w:r>
      <w:r w:rsidR="00BD257D" w:rsidRPr="00975CD0">
        <w:t>incluido</w:t>
      </w:r>
      <w:r w:rsidRPr="00975CD0">
        <w:t xml:space="preserve"> en el estado de resultados</w:t>
      </w:r>
      <w:r w:rsidR="002B3820" w:rsidRPr="00975CD0">
        <w:t>:</w:t>
      </w:r>
    </w:p>
    <w:p w14:paraId="17C0E683" w14:textId="77777777" w:rsidR="004E521A" w:rsidRPr="00975CD0" w:rsidRDefault="004E521A" w:rsidP="00975CD0">
      <w:pPr>
        <w:pStyle w:val="Textonota2"/>
      </w:pPr>
    </w:p>
    <w:tbl>
      <w:tblPr>
        <w:tblStyle w:val="TableGrid"/>
        <w:tblW w:w="8622" w:type="dxa"/>
        <w:tblInd w:w="1152" w:type="dxa"/>
        <w:tblLayout w:type="fixed"/>
        <w:tblLook w:val="04A0" w:firstRow="1" w:lastRow="0" w:firstColumn="1" w:lastColumn="0" w:noHBand="0" w:noVBand="1"/>
      </w:tblPr>
      <w:tblGrid>
        <w:gridCol w:w="5607"/>
        <w:gridCol w:w="1431"/>
        <w:gridCol w:w="132"/>
        <w:gridCol w:w="1452"/>
      </w:tblGrid>
      <w:tr w:rsidR="0058429E" w:rsidRPr="005D737D" w14:paraId="32F7FFFE" w14:textId="77777777" w:rsidTr="007D3554">
        <w:tc>
          <w:tcPr>
            <w:tcW w:w="5607" w:type="dxa"/>
          </w:tcPr>
          <w:p w14:paraId="2EE1441A" w14:textId="77777777" w:rsidR="0058429E" w:rsidRPr="005D737D" w:rsidRDefault="0058429E" w:rsidP="003706E4">
            <w:pPr>
              <w:pStyle w:val="Texto"/>
              <w:jc w:val="left"/>
            </w:pPr>
          </w:p>
        </w:tc>
        <w:tc>
          <w:tcPr>
            <w:tcW w:w="1431" w:type="dxa"/>
            <w:tcBorders>
              <w:bottom w:val="single" w:sz="6" w:space="0" w:color="auto"/>
            </w:tcBorders>
          </w:tcPr>
          <w:p w14:paraId="12FE77B5" w14:textId="66978B22" w:rsidR="0058429E" w:rsidRPr="005D737D" w:rsidRDefault="00C2078A" w:rsidP="00274D25">
            <w:pPr>
              <w:pStyle w:val="Texto"/>
              <w:jc w:val="center"/>
              <w:rPr>
                <w:b/>
              </w:rPr>
            </w:pPr>
            <w:r w:rsidRPr="005D737D">
              <w:rPr>
                <w:b/>
              </w:rPr>
              <w:t>3</w:t>
            </w:r>
            <w:r w:rsidR="00055238" w:rsidRPr="005D737D">
              <w:rPr>
                <w:b/>
              </w:rPr>
              <w:t>0</w:t>
            </w:r>
            <w:r w:rsidRPr="005D737D">
              <w:rPr>
                <w:b/>
              </w:rPr>
              <w:t>/</w:t>
            </w:r>
            <w:r w:rsidR="00055238" w:rsidRPr="005D737D">
              <w:rPr>
                <w:b/>
              </w:rPr>
              <w:t>11</w:t>
            </w:r>
            <w:r w:rsidRPr="005D737D">
              <w:rPr>
                <w:b/>
              </w:rPr>
              <w:t>/2022</w:t>
            </w:r>
          </w:p>
        </w:tc>
        <w:tc>
          <w:tcPr>
            <w:tcW w:w="132" w:type="dxa"/>
          </w:tcPr>
          <w:p w14:paraId="47432190" w14:textId="77777777" w:rsidR="0058429E" w:rsidRPr="005D737D" w:rsidRDefault="0058429E" w:rsidP="00274D25">
            <w:pPr>
              <w:pStyle w:val="Texto"/>
              <w:rPr>
                <w:b/>
              </w:rPr>
            </w:pPr>
          </w:p>
        </w:tc>
        <w:tc>
          <w:tcPr>
            <w:tcW w:w="1452" w:type="dxa"/>
            <w:tcBorders>
              <w:bottom w:val="single" w:sz="6" w:space="0" w:color="auto"/>
            </w:tcBorders>
          </w:tcPr>
          <w:p w14:paraId="756B5DBD" w14:textId="091A6747" w:rsidR="0058429E" w:rsidRPr="005D737D" w:rsidRDefault="00053D03" w:rsidP="00274D25">
            <w:pPr>
              <w:pStyle w:val="Texto"/>
              <w:jc w:val="center"/>
              <w:rPr>
                <w:b/>
              </w:rPr>
            </w:pPr>
            <w:r w:rsidRPr="005D737D">
              <w:rPr>
                <w:b/>
              </w:rPr>
              <w:t>3</w:t>
            </w:r>
            <w:r w:rsidR="00055238" w:rsidRPr="005D737D">
              <w:rPr>
                <w:b/>
              </w:rPr>
              <w:t>0</w:t>
            </w:r>
            <w:r w:rsidR="00D21963" w:rsidRPr="005D737D">
              <w:rPr>
                <w:b/>
              </w:rPr>
              <w:t>/</w:t>
            </w:r>
            <w:r w:rsidR="00055238" w:rsidRPr="005D737D">
              <w:rPr>
                <w:b/>
              </w:rPr>
              <w:t>11</w:t>
            </w:r>
            <w:r w:rsidR="00D21963" w:rsidRPr="005D737D">
              <w:rPr>
                <w:b/>
              </w:rPr>
              <w:t>/202</w:t>
            </w:r>
            <w:r w:rsidRPr="005D737D">
              <w:rPr>
                <w:b/>
              </w:rPr>
              <w:t>1</w:t>
            </w:r>
          </w:p>
        </w:tc>
      </w:tr>
      <w:tr w:rsidR="0058429E" w:rsidRPr="005D737D" w14:paraId="7D4E7E8E" w14:textId="77777777" w:rsidTr="007D3554">
        <w:tc>
          <w:tcPr>
            <w:tcW w:w="5607" w:type="dxa"/>
          </w:tcPr>
          <w:p w14:paraId="6F246F23" w14:textId="77777777" w:rsidR="0058429E" w:rsidRPr="005D737D" w:rsidRDefault="0058429E" w:rsidP="003706E4">
            <w:pPr>
              <w:pStyle w:val="Texto"/>
              <w:jc w:val="left"/>
            </w:pPr>
          </w:p>
        </w:tc>
        <w:tc>
          <w:tcPr>
            <w:tcW w:w="1431" w:type="dxa"/>
            <w:tcBorders>
              <w:bottom w:val="single" w:sz="6" w:space="0" w:color="auto"/>
            </w:tcBorders>
          </w:tcPr>
          <w:p w14:paraId="63C896EF" w14:textId="77777777" w:rsidR="0058429E" w:rsidRPr="005D737D" w:rsidRDefault="0058429E" w:rsidP="00274D25">
            <w:pPr>
              <w:pStyle w:val="Texto"/>
              <w:jc w:val="center"/>
              <w:rPr>
                <w:b/>
              </w:rPr>
            </w:pPr>
            <w:r w:rsidRPr="005D737D">
              <w:rPr>
                <w:b/>
              </w:rPr>
              <w:t>Cargo a resultados</w:t>
            </w:r>
          </w:p>
        </w:tc>
        <w:tc>
          <w:tcPr>
            <w:tcW w:w="132" w:type="dxa"/>
          </w:tcPr>
          <w:p w14:paraId="21534D88" w14:textId="77777777" w:rsidR="0058429E" w:rsidRPr="005D737D" w:rsidRDefault="0058429E" w:rsidP="00274D25">
            <w:pPr>
              <w:pStyle w:val="Texto"/>
            </w:pPr>
          </w:p>
        </w:tc>
        <w:tc>
          <w:tcPr>
            <w:tcW w:w="1452" w:type="dxa"/>
            <w:tcBorders>
              <w:bottom w:val="single" w:sz="6" w:space="0" w:color="auto"/>
            </w:tcBorders>
          </w:tcPr>
          <w:p w14:paraId="13D213CE" w14:textId="77777777" w:rsidR="0058429E" w:rsidRPr="005D737D" w:rsidRDefault="0058429E" w:rsidP="00274D25">
            <w:pPr>
              <w:pStyle w:val="Texto"/>
              <w:jc w:val="center"/>
              <w:rPr>
                <w:b/>
              </w:rPr>
            </w:pPr>
            <w:r w:rsidRPr="005D737D">
              <w:rPr>
                <w:b/>
              </w:rPr>
              <w:t>Cargo a resultados</w:t>
            </w:r>
          </w:p>
        </w:tc>
      </w:tr>
      <w:tr w:rsidR="0058429E" w:rsidRPr="005D737D" w14:paraId="106F4F85" w14:textId="77777777" w:rsidTr="007D3554">
        <w:tc>
          <w:tcPr>
            <w:tcW w:w="5607" w:type="dxa"/>
          </w:tcPr>
          <w:p w14:paraId="4759FAAE" w14:textId="28233B29" w:rsidR="0058429E" w:rsidRPr="005D737D" w:rsidRDefault="0058429E" w:rsidP="003706E4">
            <w:pPr>
              <w:pStyle w:val="Texto"/>
              <w:jc w:val="left"/>
            </w:pPr>
          </w:p>
        </w:tc>
        <w:tc>
          <w:tcPr>
            <w:tcW w:w="1431" w:type="dxa"/>
          </w:tcPr>
          <w:p w14:paraId="61F2D108" w14:textId="77777777" w:rsidR="0058429E" w:rsidRPr="005D737D" w:rsidRDefault="0058429E" w:rsidP="007D3554">
            <w:pPr>
              <w:pStyle w:val="Texto"/>
              <w:tabs>
                <w:tab w:val="decimal" w:pos="1290"/>
              </w:tabs>
            </w:pPr>
          </w:p>
        </w:tc>
        <w:tc>
          <w:tcPr>
            <w:tcW w:w="132" w:type="dxa"/>
          </w:tcPr>
          <w:p w14:paraId="3B4A085B" w14:textId="77777777" w:rsidR="0058429E" w:rsidRPr="005D737D" w:rsidRDefault="0058429E" w:rsidP="00274D25">
            <w:pPr>
              <w:pStyle w:val="Texto"/>
              <w:tabs>
                <w:tab w:val="decimal" w:pos="1104"/>
              </w:tabs>
            </w:pPr>
          </w:p>
        </w:tc>
        <w:tc>
          <w:tcPr>
            <w:tcW w:w="1452" w:type="dxa"/>
          </w:tcPr>
          <w:p w14:paraId="222F6CD8" w14:textId="77777777" w:rsidR="0058429E" w:rsidRPr="005D737D" w:rsidRDefault="0058429E" w:rsidP="007D3554">
            <w:pPr>
              <w:pStyle w:val="Texto"/>
              <w:tabs>
                <w:tab w:val="decimal" w:pos="1290"/>
              </w:tabs>
            </w:pPr>
          </w:p>
        </w:tc>
      </w:tr>
      <w:tr w:rsidR="007D3554" w:rsidRPr="005D737D" w14:paraId="3B769CF5" w14:textId="77777777" w:rsidTr="007D3554">
        <w:tc>
          <w:tcPr>
            <w:tcW w:w="5607" w:type="dxa"/>
          </w:tcPr>
          <w:p w14:paraId="06E45072" w14:textId="06AAE0B4" w:rsidR="007D3554" w:rsidRPr="005D737D" w:rsidRDefault="007D3554" w:rsidP="007D3554">
            <w:pPr>
              <w:pStyle w:val="Texto"/>
              <w:jc w:val="left"/>
            </w:pPr>
            <w:r w:rsidRPr="005D737D">
              <w:t>Variación diferencias temporarias</w:t>
            </w:r>
          </w:p>
        </w:tc>
        <w:tc>
          <w:tcPr>
            <w:tcW w:w="1431" w:type="dxa"/>
          </w:tcPr>
          <w:p w14:paraId="7FEEE686" w14:textId="1409BF84" w:rsidR="007D3554" w:rsidRPr="005D737D" w:rsidRDefault="007D3554" w:rsidP="007D3554">
            <w:pPr>
              <w:pStyle w:val="Texto"/>
              <w:tabs>
                <w:tab w:val="decimal" w:pos="1290"/>
              </w:tabs>
            </w:pPr>
            <w:r w:rsidRPr="004C0075">
              <w:t>(25.831.451)</w:t>
            </w:r>
          </w:p>
        </w:tc>
        <w:tc>
          <w:tcPr>
            <w:tcW w:w="132" w:type="dxa"/>
          </w:tcPr>
          <w:p w14:paraId="0B0E9CF7" w14:textId="77777777" w:rsidR="007D3554" w:rsidRPr="005D737D" w:rsidRDefault="007D3554" w:rsidP="007D3554">
            <w:pPr>
              <w:pStyle w:val="Texto"/>
              <w:tabs>
                <w:tab w:val="decimal" w:pos="1201"/>
              </w:tabs>
              <w:jc w:val="left"/>
              <w:rPr>
                <w:rFonts w:cs="Arial"/>
                <w:color w:val="000000"/>
              </w:rPr>
            </w:pPr>
          </w:p>
        </w:tc>
        <w:tc>
          <w:tcPr>
            <w:tcW w:w="1452" w:type="dxa"/>
          </w:tcPr>
          <w:p w14:paraId="4AA873FD" w14:textId="6AFD30B8" w:rsidR="007D3554" w:rsidRPr="005D737D" w:rsidRDefault="007D3554" w:rsidP="007D3554">
            <w:pPr>
              <w:pStyle w:val="Texto"/>
              <w:tabs>
                <w:tab w:val="decimal" w:pos="1290"/>
              </w:tabs>
            </w:pPr>
            <w:r w:rsidRPr="002A0421">
              <w:t>(24.033.395)</w:t>
            </w:r>
          </w:p>
        </w:tc>
      </w:tr>
      <w:tr w:rsidR="007D3554" w:rsidRPr="005D737D" w14:paraId="36CC2593" w14:textId="77777777" w:rsidTr="007D3554">
        <w:tc>
          <w:tcPr>
            <w:tcW w:w="5607" w:type="dxa"/>
          </w:tcPr>
          <w:p w14:paraId="0B52E735" w14:textId="5EA54DEA" w:rsidR="007D3554" w:rsidRPr="005D737D" w:rsidRDefault="007D3554" w:rsidP="007D3554">
            <w:pPr>
              <w:pStyle w:val="Texto"/>
              <w:jc w:val="left"/>
            </w:pPr>
            <w:r w:rsidRPr="005D737D">
              <w:t>Provisión de impuesto a las ganancias</w:t>
            </w:r>
          </w:p>
        </w:tc>
        <w:tc>
          <w:tcPr>
            <w:tcW w:w="1431" w:type="dxa"/>
          </w:tcPr>
          <w:p w14:paraId="067C90EF" w14:textId="37546DF1" w:rsidR="007D3554" w:rsidRPr="005D737D" w:rsidRDefault="007D3554" w:rsidP="007D3554">
            <w:pPr>
              <w:pStyle w:val="Texto"/>
              <w:tabs>
                <w:tab w:val="decimal" w:pos="1290"/>
              </w:tabs>
            </w:pPr>
            <w:r w:rsidRPr="004C0075">
              <w:t>(219.022.566)</w:t>
            </w:r>
          </w:p>
        </w:tc>
        <w:tc>
          <w:tcPr>
            <w:tcW w:w="132" w:type="dxa"/>
          </w:tcPr>
          <w:p w14:paraId="73D0C889" w14:textId="77777777" w:rsidR="007D3554" w:rsidRPr="005D737D" w:rsidRDefault="007D3554" w:rsidP="007D3554">
            <w:pPr>
              <w:pStyle w:val="Texto"/>
              <w:tabs>
                <w:tab w:val="decimal" w:pos="1201"/>
              </w:tabs>
              <w:jc w:val="left"/>
              <w:rPr>
                <w:rFonts w:cs="Arial"/>
                <w:color w:val="000000"/>
              </w:rPr>
            </w:pPr>
          </w:p>
        </w:tc>
        <w:tc>
          <w:tcPr>
            <w:tcW w:w="1452" w:type="dxa"/>
          </w:tcPr>
          <w:p w14:paraId="2BAA13F3" w14:textId="0E42EF45" w:rsidR="007D3554" w:rsidRPr="005D737D" w:rsidRDefault="007D3554" w:rsidP="007D3554">
            <w:pPr>
              <w:pStyle w:val="Texto"/>
              <w:tabs>
                <w:tab w:val="decimal" w:pos="1290"/>
              </w:tabs>
            </w:pPr>
            <w:r w:rsidRPr="002A0421">
              <w:t>(43.386.747)</w:t>
            </w:r>
          </w:p>
        </w:tc>
      </w:tr>
      <w:tr w:rsidR="007D3554" w:rsidRPr="005D737D" w14:paraId="2E845315" w14:textId="77777777" w:rsidTr="007D3554">
        <w:tc>
          <w:tcPr>
            <w:tcW w:w="5607" w:type="dxa"/>
          </w:tcPr>
          <w:p w14:paraId="194A6BDF" w14:textId="422DAB57" w:rsidR="007D3554" w:rsidRPr="005D737D" w:rsidRDefault="007D3554" w:rsidP="007D3554">
            <w:pPr>
              <w:pStyle w:val="Texto"/>
              <w:jc w:val="left"/>
            </w:pPr>
            <w:r w:rsidRPr="002A0421">
              <w:t>Diferencia entre la estimación de la previsión para el impuesto a las ganancias y la declaración jurada del ejercicio anterior</w:t>
            </w:r>
          </w:p>
        </w:tc>
        <w:tc>
          <w:tcPr>
            <w:tcW w:w="1431" w:type="dxa"/>
          </w:tcPr>
          <w:p w14:paraId="57191996" w14:textId="5AD34CAB" w:rsidR="007D3554" w:rsidRPr="005D737D" w:rsidRDefault="007D3554" w:rsidP="007D3554">
            <w:pPr>
              <w:pStyle w:val="Texto"/>
              <w:tabs>
                <w:tab w:val="decimal" w:pos="1290"/>
              </w:tabs>
            </w:pPr>
            <w:r w:rsidRPr="004C0075">
              <w:t>(2.600.674)</w:t>
            </w:r>
          </w:p>
        </w:tc>
        <w:tc>
          <w:tcPr>
            <w:tcW w:w="132" w:type="dxa"/>
          </w:tcPr>
          <w:p w14:paraId="78F76595" w14:textId="77777777" w:rsidR="007D3554" w:rsidRPr="005D737D" w:rsidRDefault="007D3554" w:rsidP="007D3554">
            <w:pPr>
              <w:pStyle w:val="Texto"/>
              <w:tabs>
                <w:tab w:val="decimal" w:pos="1201"/>
              </w:tabs>
              <w:jc w:val="left"/>
              <w:rPr>
                <w:rFonts w:cs="Arial"/>
                <w:color w:val="000000"/>
              </w:rPr>
            </w:pPr>
          </w:p>
        </w:tc>
        <w:tc>
          <w:tcPr>
            <w:tcW w:w="1452" w:type="dxa"/>
          </w:tcPr>
          <w:p w14:paraId="4600FA04" w14:textId="38E1D740" w:rsidR="007D3554" w:rsidRPr="005D737D" w:rsidRDefault="007D3554" w:rsidP="007D3554">
            <w:pPr>
              <w:pStyle w:val="Texto"/>
              <w:tabs>
                <w:tab w:val="decimal" w:pos="1290"/>
              </w:tabs>
            </w:pPr>
            <w:r w:rsidRPr="002A0421">
              <w:t>7.854.782</w:t>
            </w:r>
          </w:p>
        </w:tc>
      </w:tr>
      <w:tr w:rsidR="007D3554" w:rsidRPr="005D737D" w14:paraId="66722D46" w14:textId="77777777" w:rsidTr="007D3554">
        <w:tc>
          <w:tcPr>
            <w:tcW w:w="5607" w:type="dxa"/>
          </w:tcPr>
          <w:p w14:paraId="259BB062" w14:textId="77777777" w:rsidR="007D3554" w:rsidRPr="005D737D" w:rsidRDefault="007D3554" w:rsidP="007D3554">
            <w:pPr>
              <w:pStyle w:val="Texto"/>
              <w:jc w:val="left"/>
              <w:rPr>
                <w:b/>
              </w:rPr>
            </w:pPr>
            <w:r w:rsidRPr="005D737D">
              <w:rPr>
                <w:b/>
              </w:rPr>
              <w:t>Cargo a resultados al cierre del período</w:t>
            </w:r>
          </w:p>
        </w:tc>
        <w:tc>
          <w:tcPr>
            <w:tcW w:w="1431" w:type="dxa"/>
            <w:tcBorders>
              <w:top w:val="single" w:sz="6" w:space="0" w:color="auto"/>
              <w:bottom w:val="double" w:sz="6" w:space="0" w:color="auto"/>
            </w:tcBorders>
          </w:tcPr>
          <w:p w14:paraId="60CA65A8" w14:textId="348E28BA" w:rsidR="007D3554" w:rsidRPr="007D3554" w:rsidRDefault="007D3554" w:rsidP="007D3554">
            <w:pPr>
              <w:pStyle w:val="Texto"/>
              <w:tabs>
                <w:tab w:val="decimal" w:pos="1290"/>
              </w:tabs>
              <w:rPr>
                <w:b/>
                <w:bCs/>
              </w:rPr>
            </w:pPr>
            <w:r w:rsidRPr="007D3554">
              <w:rPr>
                <w:b/>
                <w:bCs/>
              </w:rPr>
              <w:t>(247.454.691)</w:t>
            </w:r>
          </w:p>
        </w:tc>
        <w:tc>
          <w:tcPr>
            <w:tcW w:w="132" w:type="dxa"/>
          </w:tcPr>
          <w:p w14:paraId="4FAAD7DD" w14:textId="77777777" w:rsidR="007D3554" w:rsidRPr="005D737D" w:rsidRDefault="007D3554" w:rsidP="007D3554">
            <w:pPr>
              <w:pStyle w:val="Texto"/>
              <w:tabs>
                <w:tab w:val="decimal" w:pos="1201"/>
              </w:tabs>
              <w:jc w:val="left"/>
              <w:rPr>
                <w:rFonts w:cs="Arial"/>
                <w:b/>
                <w:bCs/>
                <w:color w:val="000000"/>
              </w:rPr>
            </w:pPr>
          </w:p>
        </w:tc>
        <w:tc>
          <w:tcPr>
            <w:tcW w:w="1452" w:type="dxa"/>
            <w:tcBorders>
              <w:top w:val="single" w:sz="6" w:space="0" w:color="auto"/>
              <w:bottom w:val="double" w:sz="6" w:space="0" w:color="auto"/>
            </w:tcBorders>
          </w:tcPr>
          <w:p w14:paraId="68282076" w14:textId="4B0B7A08" w:rsidR="007D3554" w:rsidRPr="007D3554" w:rsidRDefault="007D3554" w:rsidP="007D3554">
            <w:pPr>
              <w:pStyle w:val="Texto"/>
              <w:tabs>
                <w:tab w:val="decimal" w:pos="1290"/>
              </w:tabs>
              <w:rPr>
                <w:b/>
                <w:bCs/>
              </w:rPr>
            </w:pPr>
            <w:r w:rsidRPr="007D3554">
              <w:rPr>
                <w:b/>
                <w:bCs/>
              </w:rPr>
              <w:t>(59.565.360)</w:t>
            </w:r>
          </w:p>
        </w:tc>
      </w:tr>
    </w:tbl>
    <w:p w14:paraId="1868196F" w14:textId="4D233733" w:rsidR="00975CD0" w:rsidRDefault="00975CD0" w:rsidP="00975CD0">
      <w:pPr>
        <w:pStyle w:val="Textonota2"/>
      </w:pPr>
    </w:p>
    <w:p w14:paraId="5B097505" w14:textId="77777777" w:rsidR="00975CD0" w:rsidRDefault="00975CD0" w:rsidP="00975CD0">
      <w:pPr>
        <w:pStyle w:val="Textonota2"/>
      </w:pPr>
      <w:r>
        <w:br w:type="page"/>
      </w:r>
    </w:p>
    <w:p w14:paraId="7E0CD3B8" w14:textId="77777777" w:rsidR="00116D17" w:rsidRPr="004E521A" w:rsidRDefault="00116D17" w:rsidP="00975CD0">
      <w:pPr>
        <w:pStyle w:val="Textonota2"/>
      </w:pPr>
    </w:p>
    <w:p w14:paraId="2FDFA572" w14:textId="67C580F0" w:rsidR="00116D17" w:rsidRDefault="001D0B2B" w:rsidP="00975CD0">
      <w:pPr>
        <w:pStyle w:val="Textonota2"/>
      </w:pPr>
      <w:r w:rsidRPr="0042158D">
        <w:t xml:space="preserve">La conciliación entre el impuesto a las ganancias </w:t>
      </w:r>
      <w:r w:rsidR="002D35D9" w:rsidRPr="0042158D">
        <w:t>registrado</w:t>
      </w:r>
      <w:r w:rsidRPr="0042158D">
        <w:t xml:space="preserve"> y el </w:t>
      </w:r>
      <w:r w:rsidR="002D35D9" w:rsidRPr="0042158D">
        <w:t xml:space="preserve">resultante </w:t>
      </w:r>
      <w:r w:rsidRPr="0042158D">
        <w:t>que resultaría de aplicar la tasa</w:t>
      </w:r>
      <w:r w:rsidR="002D35D9" w:rsidRPr="0042158D">
        <w:t xml:space="preserve"> del 3</w:t>
      </w:r>
      <w:r w:rsidR="00BD0B98">
        <w:t>5</w:t>
      </w:r>
      <w:r w:rsidR="002D35D9" w:rsidRPr="0042158D">
        <w:t xml:space="preserve">% establecida por las normas impositivas vigentes al resultado contable del </w:t>
      </w:r>
      <w:r w:rsidR="00766365">
        <w:t xml:space="preserve">período </w:t>
      </w:r>
      <w:r w:rsidR="00561629">
        <w:t xml:space="preserve">de </w:t>
      </w:r>
      <w:r w:rsidR="008331AA">
        <w:t>seis</w:t>
      </w:r>
      <w:r w:rsidR="00C51B1D">
        <w:t xml:space="preserve"> meses</w:t>
      </w:r>
      <w:r w:rsidR="00766365">
        <w:t xml:space="preserve"> finalizado el </w:t>
      </w:r>
      <w:r w:rsidR="008E42AB">
        <w:t>3</w:t>
      </w:r>
      <w:r w:rsidR="00055238">
        <w:t>0</w:t>
      </w:r>
      <w:r w:rsidR="00C51B1D">
        <w:t xml:space="preserve"> de </w:t>
      </w:r>
      <w:r w:rsidR="00055238">
        <w:t>n</w:t>
      </w:r>
      <w:r w:rsidR="008E42AB">
        <w:t>o</w:t>
      </w:r>
      <w:r w:rsidR="00055238">
        <w:t>viembre</w:t>
      </w:r>
      <w:r w:rsidR="00C51B1D">
        <w:t xml:space="preserve"> de 2022</w:t>
      </w:r>
      <w:r w:rsidR="002D35D9" w:rsidRPr="0042158D">
        <w:t xml:space="preserve"> y 20</w:t>
      </w:r>
      <w:r w:rsidR="00503E64">
        <w:t>2</w:t>
      </w:r>
      <w:r w:rsidR="00D21963">
        <w:t>1</w:t>
      </w:r>
      <w:r w:rsidR="002D35D9" w:rsidRPr="0042158D">
        <w:t>, respectivamente</w:t>
      </w:r>
      <w:r w:rsidR="000663BC">
        <w:t>,</w:t>
      </w:r>
      <w:r w:rsidR="002D35D9" w:rsidRPr="0042158D">
        <w:t xml:space="preserve"> es el siguiente</w:t>
      </w:r>
      <w:r w:rsidRPr="0042158D">
        <w:t>:</w:t>
      </w:r>
    </w:p>
    <w:p w14:paraId="1EF0724C" w14:textId="77777777" w:rsidR="004E521A" w:rsidRDefault="004E521A" w:rsidP="00975CD0">
      <w:pPr>
        <w:pStyle w:val="Textonota2"/>
      </w:pPr>
    </w:p>
    <w:tbl>
      <w:tblPr>
        <w:tblStyle w:val="TableGrid"/>
        <w:tblW w:w="8622" w:type="dxa"/>
        <w:tblInd w:w="1152" w:type="dxa"/>
        <w:tblLayout w:type="fixed"/>
        <w:tblLook w:val="04A0" w:firstRow="1" w:lastRow="0" w:firstColumn="1" w:lastColumn="0" w:noHBand="0" w:noVBand="1"/>
      </w:tblPr>
      <w:tblGrid>
        <w:gridCol w:w="5616"/>
        <w:gridCol w:w="1422"/>
        <w:gridCol w:w="135"/>
        <w:gridCol w:w="1449"/>
      </w:tblGrid>
      <w:tr w:rsidR="00145809" w:rsidRPr="005D737D" w14:paraId="0E4497AB" w14:textId="77777777" w:rsidTr="007D3554">
        <w:tc>
          <w:tcPr>
            <w:tcW w:w="5616" w:type="dxa"/>
          </w:tcPr>
          <w:p w14:paraId="2F5BAEFA" w14:textId="77777777" w:rsidR="00145809" w:rsidRPr="005D737D" w:rsidRDefault="00145809" w:rsidP="00145809">
            <w:pPr>
              <w:pStyle w:val="textonotajustificado"/>
              <w:jc w:val="left"/>
            </w:pPr>
          </w:p>
        </w:tc>
        <w:tc>
          <w:tcPr>
            <w:tcW w:w="1422" w:type="dxa"/>
            <w:tcBorders>
              <w:bottom w:val="single" w:sz="6" w:space="0" w:color="auto"/>
            </w:tcBorders>
          </w:tcPr>
          <w:p w14:paraId="6B5481DD" w14:textId="6168D92C" w:rsidR="00145809" w:rsidRPr="005D737D" w:rsidRDefault="008E42AB" w:rsidP="00145809">
            <w:pPr>
              <w:pStyle w:val="Texto"/>
              <w:jc w:val="center"/>
              <w:rPr>
                <w:b/>
              </w:rPr>
            </w:pPr>
            <w:r w:rsidRPr="005D737D">
              <w:rPr>
                <w:b/>
              </w:rPr>
              <w:t>3</w:t>
            </w:r>
            <w:r w:rsidR="00055238" w:rsidRPr="005D737D">
              <w:rPr>
                <w:b/>
              </w:rPr>
              <w:t>0</w:t>
            </w:r>
            <w:r w:rsidR="00D21963" w:rsidRPr="005D737D">
              <w:rPr>
                <w:b/>
              </w:rPr>
              <w:t>/</w:t>
            </w:r>
            <w:r w:rsidR="00055238" w:rsidRPr="005D737D">
              <w:rPr>
                <w:b/>
              </w:rPr>
              <w:t>11</w:t>
            </w:r>
            <w:r w:rsidR="00D21963" w:rsidRPr="005D737D">
              <w:rPr>
                <w:b/>
              </w:rPr>
              <w:t>/2022</w:t>
            </w:r>
          </w:p>
        </w:tc>
        <w:tc>
          <w:tcPr>
            <w:tcW w:w="135" w:type="dxa"/>
          </w:tcPr>
          <w:p w14:paraId="2406DB58" w14:textId="77777777" w:rsidR="00145809" w:rsidRPr="005D737D" w:rsidRDefault="00145809" w:rsidP="00F85BA4">
            <w:pPr>
              <w:pStyle w:val="Texto"/>
              <w:jc w:val="center"/>
            </w:pPr>
          </w:p>
        </w:tc>
        <w:tc>
          <w:tcPr>
            <w:tcW w:w="1449" w:type="dxa"/>
            <w:tcBorders>
              <w:bottom w:val="single" w:sz="6" w:space="0" w:color="auto"/>
            </w:tcBorders>
          </w:tcPr>
          <w:p w14:paraId="361993B7" w14:textId="765513C6" w:rsidR="00145809" w:rsidRPr="005D737D" w:rsidRDefault="008E42AB" w:rsidP="00145809">
            <w:pPr>
              <w:pStyle w:val="Texto"/>
              <w:jc w:val="center"/>
              <w:rPr>
                <w:b/>
              </w:rPr>
            </w:pPr>
            <w:r w:rsidRPr="005D737D">
              <w:rPr>
                <w:b/>
              </w:rPr>
              <w:t>3</w:t>
            </w:r>
            <w:r w:rsidR="00055238" w:rsidRPr="005D737D">
              <w:rPr>
                <w:b/>
              </w:rPr>
              <w:t>0</w:t>
            </w:r>
            <w:r w:rsidR="00D21963" w:rsidRPr="005D737D">
              <w:rPr>
                <w:b/>
              </w:rPr>
              <w:t>/</w:t>
            </w:r>
            <w:r w:rsidR="00055238" w:rsidRPr="005D737D">
              <w:rPr>
                <w:b/>
              </w:rPr>
              <w:t>11</w:t>
            </w:r>
            <w:r w:rsidR="00D21963" w:rsidRPr="005D737D">
              <w:rPr>
                <w:b/>
              </w:rPr>
              <w:t>/2021</w:t>
            </w:r>
          </w:p>
        </w:tc>
      </w:tr>
      <w:tr w:rsidR="00145809" w:rsidRPr="005D737D" w14:paraId="668319F5" w14:textId="77777777" w:rsidTr="007D3554">
        <w:tc>
          <w:tcPr>
            <w:tcW w:w="5616" w:type="dxa"/>
          </w:tcPr>
          <w:p w14:paraId="787B39D5" w14:textId="77777777" w:rsidR="00145809" w:rsidRPr="005D737D" w:rsidRDefault="00145809" w:rsidP="00145809">
            <w:pPr>
              <w:pStyle w:val="textonotajustificado"/>
              <w:jc w:val="left"/>
            </w:pPr>
          </w:p>
        </w:tc>
        <w:tc>
          <w:tcPr>
            <w:tcW w:w="1422" w:type="dxa"/>
            <w:tcBorders>
              <w:top w:val="single" w:sz="6" w:space="0" w:color="auto"/>
            </w:tcBorders>
          </w:tcPr>
          <w:p w14:paraId="2A66A1DB" w14:textId="77777777" w:rsidR="00145809" w:rsidRPr="005D737D" w:rsidRDefault="00145809" w:rsidP="00145809">
            <w:pPr>
              <w:pStyle w:val="Texto"/>
              <w:tabs>
                <w:tab w:val="decimal" w:pos="1266"/>
              </w:tabs>
            </w:pPr>
          </w:p>
        </w:tc>
        <w:tc>
          <w:tcPr>
            <w:tcW w:w="135" w:type="dxa"/>
          </w:tcPr>
          <w:p w14:paraId="3E5C239A" w14:textId="77777777" w:rsidR="00145809" w:rsidRPr="005D737D" w:rsidRDefault="00145809" w:rsidP="00F85BA4">
            <w:pPr>
              <w:pStyle w:val="Texto"/>
              <w:jc w:val="center"/>
            </w:pPr>
          </w:p>
        </w:tc>
        <w:tc>
          <w:tcPr>
            <w:tcW w:w="1449" w:type="dxa"/>
            <w:tcBorders>
              <w:top w:val="single" w:sz="6" w:space="0" w:color="auto"/>
            </w:tcBorders>
          </w:tcPr>
          <w:p w14:paraId="6FCEAB00" w14:textId="77777777" w:rsidR="00145809" w:rsidRPr="005D737D" w:rsidRDefault="00145809" w:rsidP="00803FF1">
            <w:pPr>
              <w:pStyle w:val="Texto"/>
              <w:tabs>
                <w:tab w:val="decimal" w:pos="1266"/>
              </w:tabs>
            </w:pPr>
          </w:p>
        </w:tc>
      </w:tr>
      <w:tr w:rsidR="007D3554" w:rsidRPr="005D737D" w14:paraId="33AC9437" w14:textId="77777777" w:rsidTr="007D3554">
        <w:tc>
          <w:tcPr>
            <w:tcW w:w="5616" w:type="dxa"/>
          </w:tcPr>
          <w:p w14:paraId="4E87A8B1" w14:textId="2C24589A" w:rsidR="007D3554" w:rsidRPr="005D737D" w:rsidRDefault="007D3554" w:rsidP="007D3554">
            <w:pPr>
              <w:pStyle w:val="Texto"/>
            </w:pPr>
            <w:r w:rsidRPr="005D737D">
              <w:t>Ganancia antes del impuesto a las ganancias</w:t>
            </w:r>
          </w:p>
        </w:tc>
        <w:tc>
          <w:tcPr>
            <w:tcW w:w="1422" w:type="dxa"/>
          </w:tcPr>
          <w:p w14:paraId="455F5C3A" w14:textId="61E784B5" w:rsidR="007D3554" w:rsidRPr="005D737D" w:rsidRDefault="007D3554" w:rsidP="007D3554">
            <w:pPr>
              <w:pStyle w:val="Texto"/>
              <w:tabs>
                <w:tab w:val="decimal" w:pos="1266"/>
              </w:tabs>
            </w:pPr>
            <w:r w:rsidRPr="00E35A48">
              <w:t>699.008.488</w:t>
            </w:r>
          </w:p>
        </w:tc>
        <w:tc>
          <w:tcPr>
            <w:tcW w:w="135" w:type="dxa"/>
          </w:tcPr>
          <w:p w14:paraId="7661F34F" w14:textId="77777777" w:rsidR="007D3554" w:rsidRPr="005D737D" w:rsidRDefault="007D3554" w:rsidP="007D3554">
            <w:pPr>
              <w:pStyle w:val="Texto"/>
              <w:jc w:val="center"/>
            </w:pPr>
          </w:p>
        </w:tc>
        <w:tc>
          <w:tcPr>
            <w:tcW w:w="1449" w:type="dxa"/>
          </w:tcPr>
          <w:p w14:paraId="26C02087" w14:textId="78F511D5" w:rsidR="007D3554" w:rsidRPr="005D737D" w:rsidRDefault="007D3554" w:rsidP="007D3554">
            <w:pPr>
              <w:pStyle w:val="Texto"/>
              <w:tabs>
                <w:tab w:val="decimal" w:pos="1266"/>
              </w:tabs>
            </w:pPr>
            <w:r w:rsidRPr="002A0421">
              <w:t>137.959.731</w:t>
            </w:r>
          </w:p>
        </w:tc>
      </w:tr>
      <w:tr w:rsidR="007D3554" w:rsidRPr="005D737D" w14:paraId="7CD0B8C8" w14:textId="77777777" w:rsidTr="007D3554">
        <w:tc>
          <w:tcPr>
            <w:tcW w:w="5616" w:type="dxa"/>
          </w:tcPr>
          <w:p w14:paraId="7EBECC28" w14:textId="3FC4797B" w:rsidR="007D3554" w:rsidRPr="005D737D" w:rsidRDefault="007D3554" w:rsidP="007D3554">
            <w:pPr>
              <w:pStyle w:val="Texto"/>
            </w:pPr>
            <w:r w:rsidRPr="005D737D">
              <w:t>Diferencias permanentes</w:t>
            </w:r>
          </w:p>
        </w:tc>
        <w:tc>
          <w:tcPr>
            <w:tcW w:w="1422" w:type="dxa"/>
            <w:tcBorders>
              <w:bottom w:val="single" w:sz="6" w:space="0" w:color="auto"/>
            </w:tcBorders>
          </w:tcPr>
          <w:p w14:paraId="78AB13FD" w14:textId="0716C467" w:rsidR="007D3554" w:rsidRPr="005D737D" w:rsidRDefault="006374B9" w:rsidP="007D3554">
            <w:pPr>
              <w:pStyle w:val="Texto"/>
              <w:tabs>
                <w:tab w:val="decimal" w:pos="1266"/>
              </w:tabs>
            </w:pPr>
            <w:r>
              <w:t>574.417</w:t>
            </w:r>
          </w:p>
        </w:tc>
        <w:tc>
          <w:tcPr>
            <w:tcW w:w="135" w:type="dxa"/>
          </w:tcPr>
          <w:p w14:paraId="562ABBAF" w14:textId="77777777" w:rsidR="007D3554" w:rsidRPr="005D737D" w:rsidRDefault="007D3554" w:rsidP="007D3554">
            <w:pPr>
              <w:pStyle w:val="Texto"/>
              <w:jc w:val="center"/>
            </w:pPr>
          </w:p>
        </w:tc>
        <w:tc>
          <w:tcPr>
            <w:tcW w:w="1449" w:type="dxa"/>
            <w:tcBorders>
              <w:bottom w:val="single" w:sz="6" w:space="0" w:color="auto"/>
            </w:tcBorders>
          </w:tcPr>
          <w:p w14:paraId="406EFC45" w14:textId="6CBA010D" w:rsidR="007D3554" w:rsidRPr="005D737D" w:rsidRDefault="007D3554" w:rsidP="007D3554">
            <w:pPr>
              <w:pStyle w:val="Texto"/>
              <w:tabs>
                <w:tab w:val="decimal" w:pos="1266"/>
              </w:tabs>
            </w:pPr>
            <w:r w:rsidRPr="002A0421">
              <w:t>66.840.487</w:t>
            </w:r>
          </w:p>
        </w:tc>
      </w:tr>
      <w:tr w:rsidR="007D3554" w:rsidRPr="005D737D" w14:paraId="2E450C52" w14:textId="77777777" w:rsidTr="007D3554">
        <w:tc>
          <w:tcPr>
            <w:tcW w:w="5616" w:type="dxa"/>
          </w:tcPr>
          <w:p w14:paraId="7337FE38" w14:textId="77777777" w:rsidR="007D3554" w:rsidRPr="005D737D" w:rsidRDefault="007D3554" w:rsidP="007D3554">
            <w:pPr>
              <w:pStyle w:val="Texto"/>
              <w:jc w:val="left"/>
              <w:rPr>
                <w:b/>
              </w:rPr>
            </w:pPr>
            <w:r w:rsidRPr="005D737D">
              <w:t>Subtotal</w:t>
            </w:r>
          </w:p>
        </w:tc>
        <w:tc>
          <w:tcPr>
            <w:tcW w:w="1422" w:type="dxa"/>
          </w:tcPr>
          <w:p w14:paraId="46209BC9" w14:textId="4A53AFC2" w:rsidR="007D3554" w:rsidRPr="004D4E7B" w:rsidRDefault="006374B9" w:rsidP="007D3554">
            <w:pPr>
              <w:pStyle w:val="Texto"/>
              <w:tabs>
                <w:tab w:val="decimal" w:pos="1266"/>
              </w:tabs>
            </w:pPr>
            <w:r w:rsidRPr="004D4E7B">
              <w:t>699.582.905</w:t>
            </w:r>
          </w:p>
        </w:tc>
        <w:tc>
          <w:tcPr>
            <w:tcW w:w="135" w:type="dxa"/>
          </w:tcPr>
          <w:p w14:paraId="6C054828" w14:textId="77777777" w:rsidR="007D3554" w:rsidRPr="004D4E7B" w:rsidRDefault="007D3554" w:rsidP="007D3554">
            <w:pPr>
              <w:pStyle w:val="Texto"/>
              <w:jc w:val="center"/>
            </w:pPr>
          </w:p>
        </w:tc>
        <w:tc>
          <w:tcPr>
            <w:tcW w:w="1449" w:type="dxa"/>
          </w:tcPr>
          <w:p w14:paraId="21AE1414" w14:textId="36C7467C" w:rsidR="007D3554" w:rsidRPr="004D4E7B" w:rsidRDefault="007D3554" w:rsidP="007D3554">
            <w:pPr>
              <w:pStyle w:val="Texto"/>
              <w:tabs>
                <w:tab w:val="decimal" w:pos="1266"/>
              </w:tabs>
            </w:pPr>
            <w:r w:rsidRPr="004D4E7B">
              <w:t>204.800.218</w:t>
            </w:r>
          </w:p>
        </w:tc>
      </w:tr>
      <w:tr w:rsidR="002A0421" w:rsidRPr="005D737D" w14:paraId="2AB57161" w14:textId="77777777" w:rsidTr="007D3554">
        <w:tc>
          <w:tcPr>
            <w:tcW w:w="5616" w:type="dxa"/>
          </w:tcPr>
          <w:p w14:paraId="12B1D9FB" w14:textId="77777777" w:rsidR="002A0421" w:rsidRPr="005D737D" w:rsidRDefault="002A0421" w:rsidP="002A0421">
            <w:pPr>
              <w:pStyle w:val="Texto"/>
            </w:pPr>
            <w:r w:rsidRPr="005D737D">
              <w:t xml:space="preserve">Tasa de impuesto </w:t>
            </w:r>
          </w:p>
        </w:tc>
        <w:tc>
          <w:tcPr>
            <w:tcW w:w="1422" w:type="dxa"/>
            <w:tcBorders>
              <w:bottom w:val="single" w:sz="6" w:space="0" w:color="auto"/>
            </w:tcBorders>
          </w:tcPr>
          <w:p w14:paraId="4C0437F1" w14:textId="66DBCDAD" w:rsidR="002A0421" w:rsidRPr="005D737D" w:rsidRDefault="007D3554" w:rsidP="002A0421">
            <w:pPr>
              <w:pStyle w:val="Texto"/>
              <w:tabs>
                <w:tab w:val="decimal" w:pos="1084"/>
              </w:tabs>
              <w:jc w:val="left"/>
            </w:pPr>
            <w:r>
              <w:t>35%</w:t>
            </w:r>
          </w:p>
        </w:tc>
        <w:tc>
          <w:tcPr>
            <w:tcW w:w="135" w:type="dxa"/>
          </w:tcPr>
          <w:p w14:paraId="58E2F682" w14:textId="77777777" w:rsidR="002A0421" w:rsidRPr="005D737D" w:rsidRDefault="002A0421" w:rsidP="002A0421">
            <w:pPr>
              <w:pStyle w:val="Texto"/>
              <w:jc w:val="center"/>
            </w:pPr>
          </w:p>
        </w:tc>
        <w:tc>
          <w:tcPr>
            <w:tcW w:w="1449" w:type="dxa"/>
            <w:tcBorders>
              <w:bottom w:val="single" w:sz="6" w:space="0" w:color="auto"/>
            </w:tcBorders>
          </w:tcPr>
          <w:p w14:paraId="1617D0E4" w14:textId="15E7D924" w:rsidR="002A0421" w:rsidRPr="005D737D" w:rsidRDefault="002A0421" w:rsidP="002A0421">
            <w:pPr>
              <w:pStyle w:val="Texto"/>
              <w:tabs>
                <w:tab w:val="decimal" w:pos="1084"/>
              </w:tabs>
              <w:jc w:val="left"/>
            </w:pPr>
            <w:r w:rsidRPr="002A0421">
              <w:t>35%</w:t>
            </w:r>
          </w:p>
        </w:tc>
      </w:tr>
      <w:tr w:rsidR="007D3554" w:rsidRPr="005D737D" w14:paraId="03B91262" w14:textId="77777777" w:rsidTr="007D3554">
        <w:tc>
          <w:tcPr>
            <w:tcW w:w="5616" w:type="dxa"/>
          </w:tcPr>
          <w:p w14:paraId="0DCB52B5" w14:textId="6BA473CE" w:rsidR="007D3554" w:rsidRPr="005D737D" w:rsidRDefault="007D3554" w:rsidP="007D3554">
            <w:pPr>
              <w:pStyle w:val="Texto"/>
              <w:jc w:val="left"/>
              <w:rPr>
                <w:b/>
              </w:rPr>
            </w:pPr>
            <w:r w:rsidRPr="005D737D">
              <w:rPr>
                <w:b/>
              </w:rPr>
              <w:t>Resultado del período a la tasa del impuesto</w:t>
            </w:r>
          </w:p>
        </w:tc>
        <w:tc>
          <w:tcPr>
            <w:tcW w:w="1422" w:type="dxa"/>
            <w:tcBorders>
              <w:top w:val="single" w:sz="6" w:space="0" w:color="auto"/>
            </w:tcBorders>
          </w:tcPr>
          <w:p w14:paraId="4C30B3A2" w14:textId="7DF2F05B" w:rsidR="007D3554" w:rsidRPr="007D3554" w:rsidRDefault="007D3554" w:rsidP="007D3554">
            <w:pPr>
              <w:pStyle w:val="Texto"/>
              <w:tabs>
                <w:tab w:val="decimal" w:pos="1266"/>
              </w:tabs>
              <w:rPr>
                <w:b/>
                <w:bCs/>
              </w:rPr>
            </w:pPr>
            <w:r w:rsidRPr="007D3554">
              <w:rPr>
                <w:b/>
                <w:bCs/>
              </w:rPr>
              <w:t>(2</w:t>
            </w:r>
            <w:r w:rsidR="006374B9">
              <w:rPr>
                <w:b/>
                <w:bCs/>
              </w:rPr>
              <w:t>44.854.017</w:t>
            </w:r>
            <w:r w:rsidRPr="007D3554">
              <w:rPr>
                <w:b/>
                <w:bCs/>
              </w:rPr>
              <w:t>)</w:t>
            </w:r>
          </w:p>
        </w:tc>
        <w:tc>
          <w:tcPr>
            <w:tcW w:w="135" w:type="dxa"/>
          </w:tcPr>
          <w:p w14:paraId="03682B71" w14:textId="77777777" w:rsidR="007D3554" w:rsidRPr="005D737D" w:rsidRDefault="007D3554" w:rsidP="007D3554">
            <w:pPr>
              <w:pStyle w:val="Texto"/>
              <w:jc w:val="center"/>
            </w:pPr>
          </w:p>
        </w:tc>
        <w:tc>
          <w:tcPr>
            <w:tcW w:w="1449" w:type="dxa"/>
            <w:tcBorders>
              <w:top w:val="single" w:sz="6" w:space="0" w:color="auto"/>
            </w:tcBorders>
          </w:tcPr>
          <w:p w14:paraId="4E573C81" w14:textId="6966CD3A" w:rsidR="007D3554" w:rsidRPr="002A0421" w:rsidRDefault="007D3554" w:rsidP="007D3554">
            <w:pPr>
              <w:pStyle w:val="Texto"/>
              <w:tabs>
                <w:tab w:val="decimal" w:pos="1290"/>
              </w:tabs>
              <w:rPr>
                <w:b/>
                <w:bCs/>
              </w:rPr>
            </w:pPr>
            <w:r w:rsidRPr="002A0421">
              <w:rPr>
                <w:b/>
                <w:bCs/>
              </w:rPr>
              <w:t>(71.680.076)</w:t>
            </w:r>
          </w:p>
        </w:tc>
      </w:tr>
      <w:tr w:rsidR="00B27C08" w:rsidRPr="005D737D" w14:paraId="5387D580" w14:textId="77777777" w:rsidTr="00970236">
        <w:tc>
          <w:tcPr>
            <w:tcW w:w="5616" w:type="dxa"/>
          </w:tcPr>
          <w:p w14:paraId="46124F3A" w14:textId="24E90637" w:rsidR="00B27C08" w:rsidRPr="005D737D" w:rsidRDefault="00B27C08" w:rsidP="00970236">
            <w:pPr>
              <w:pStyle w:val="Texto"/>
              <w:jc w:val="left"/>
            </w:pPr>
            <w:r w:rsidRPr="005D737D">
              <w:t xml:space="preserve">Efecto por variación de tasa de impuesto diferido </w:t>
            </w:r>
          </w:p>
        </w:tc>
        <w:tc>
          <w:tcPr>
            <w:tcW w:w="1422" w:type="dxa"/>
          </w:tcPr>
          <w:p w14:paraId="47763C8F" w14:textId="77777777" w:rsidR="00B27C08" w:rsidRPr="005D737D" w:rsidRDefault="00B27C08" w:rsidP="00970236">
            <w:pPr>
              <w:pStyle w:val="Texto"/>
              <w:tabs>
                <w:tab w:val="decimal" w:pos="1266"/>
              </w:tabs>
            </w:pPr>
            <w:r w:rsidRPr="00B66CE8">
              <w:t>-</w:t>
            </w:r>
            <w:r>
              <w:t xml:space="preserve">          </w:t>
            </w:r>
          </w:p>
        </w:tc>
        <w:tc>
          <w:tcPr>
            <w:tcW w:w="135" w:type="dxa"/>
          </w:tcPr>
          <w:p w14:paraId="1DFE27A6" w14:textId="77777777" w:rsidR="00B27C08" w:rsidRPr="005D737D" w:rsidRDefault="00B27C08" w:rsidP="00970236">
            <w:pPr>
              <w:pStyle w:val="Texto"/>
              <w:jc w:val="center"/>
            </w:pPr>
          </w:p>
        </w:tc>
        <w:tc>
          <w:tcPr>
            <w:tcW w:w="1449" w:type="dxa"/>
          </w:tcPr>
          <w:p w14:paraId="3A43BBC9" w14:textId="44FF7C95" w:rsidR="00B27C08" w:rsidRPr="005D737D" w:rsidRDefault="00B27C08" w:rsidP="00970236">
            <w:pPr>
              <w:pStyle w:val="Texto"/>
              <w:tabs>
                <w:tab w:val="decimal" w:pos="1290"/>
              </w:tabs>
            </w:pPr>
            <w:r w:rsidRPr="002A0421">
              <w:t>4.259.934</w:t>
            </w:r>
          </w:p>
        </w:tc>
      </w:tr>
      <w:tr w:rsidR="007D3554" w:rsidRPr="005D737D" w14:paraId="6C71CE46" w14:textId="77777777" w:rsidTr="007D3554">
        <w:tc>
          <w:tcPr>
            <w:tcW w:w="5616" w:type="dxa"/>
          </w:tcPr>
          <w:p w14:paraId="7EFEA760" w14:textId="77777777" w:rsidR="007D3554" w:rsidRPr="005D737D" w:rsidRDefault="007D3554" w:rsidP="007D3554">
            <w:pPr>
              <w:pStyle w:val="Texto"/>
              <w:jc w:val="left"/>
            </w:pPr>
            <w:r w:rsidRPr="002A0421">
              <w:t>Diferencia entre la estimación de la previsión para el impuesto a las ganancias y la declaración jurada del ejercicio anterior</w:t>
            </w:r>
          </w:p>
        </w:tc>
        <w:tc>
          <w:tcPr>
            <w:tcW w:w="1422" w:type="dxa"/>
          </w:tcPr>
          <w:p w14:paraId="0A680324" w14:textId="235BE933" w:rsidR="007D3554" w:rsidRPr="005D737D" w:rsidRDefault="007D3554" w:rsidP="007D3554">
            <w:pPr>
              <w:pStyle w:val="Texto"/>
              <w:tabs>
                <w:tab w:val="decimal" w:pos="1266"/>
              </w:tabs>
            </w:pPr>
            <w:r w:rsidRPr="00B66CE8">
              <w:t>(2.600.674)</w:t>
            </w:r>
          </w:p>
        </w:tc>
        <w:tc>
          <w:tcPr>
            <w:tcW w:w="135" w:type="dxa"/>
          </w:tcPr>
          <w:p w14:paraId="534D39E5" w14:textId="77777777" w:rsidR="007D3554" w:rsidRPr="005D737D" w:rsidRDefault="007D3554" w:rsidP="007D3554">
            <w:pPr>
              <w:pStyle w:val="Texto"/>
              <w:jc w:val="center"/>
            </w:pPr>
          </w:p>
        </w:tc>
        <w:tc>
          <w:tcPr>
            <w:tcW w:w="1449" w:type="dxa"/>
          </w:tcPr>
          <w:p w14:paraId="54B2DA69" w14:textId="77777777" w:rsidR="007D3554" w:rsidRPr="005D737D" w:rsidRDefault="007D3554" w:rsidP="007D3554">
            <w:pPr>
              <w:pStyle w:val="Texto"/>
              <w:tabs>
                <w:tab w:val="decimal" w:pos="1290"/>
              </w:tabs>
            </w:pPr>
            <w:r w:rsidRPr="002A0421">
              <w:t>7.854.782</w:t>
            </w:r>
          </w:p>
        </w:tc>
      </w:tr>
      <w:tr w:rsidR="007D3554" w:rsidRPr="005D737D" w14:paraId="016EC1CF" w14:textId="77777777" w:rsidTr="007D3554">
        <w:tc>
          <w:tcPr>
            <w:tcW w:w="5616" w:type="dxa"/>
          </w:tcPr>
          <w:p w14:paraId="7875BD21" w14:textId="77777777" w:rsidR="007D3554" w:rsidRPr="005D737D" w:rsidRDefault="007D3554" w:rsidP="007D3554">
            <w:pPr>
              <w:pStyle w:val="Texto"/>
              <w:rPr>
                <w:b/>
              </w:rPr>
            </w:pPr>
            <w:r w:rsidRPr="005D737D">
              <w:rPr>
                <w:b/>
              </w:rPr>
              <w:t>Cargo a resultados por impuesto a las ganancias</w:t>
            </w:r>
          </w:p>
        </w:tc>
        <w:tc>
          <w:tcPr>
            <w:tcW w:w="1422" w:type="dxa"/>
            <w:tcBorders>
              <w:top w:val="single" w:sz="6" w:space="0" w:color="auto"/>
              <w:bottom w:val="double" w:sz="6" w:space="0" w:color="auto"/>
            </w:tcBorders>
          </w:tcPr>
          <w:p w14:paraId="57E591AC" w14:textId="71D41535" w:rsidR="007D3554" w:rsidRPr="007D3554" w:rsidRDefault="007D3554" w:rsidP="007D3554">
            <w:pPr>
              <w:pStyle w:val="Texto"/>
              <w:tabs>
                <w:tab w:val="decimal" w:pos="1266"/>
              </w:tabs>
              <w:rPr>
                <w:b/>
                <w:bCs/>
              </w:rPr>
            </w:pPr>
            <w:r w:rsidRPr="007D3554">
              <w:rPr>
                <w:b/>
                <w:bCs/>
              </w:rPr>
              <w:t>(247.454.691)</w:t>
            </w:r>
          </w:p>
        </w:tc>
        <w:tc>
          <w:tcPr>
            <w:tcW w:w="135" w:type="dxa"/>
          </w:tcPr>
          <w:p w14:paraId="1D1268E6" w14:textId="77777777" w:rsidR="007D3554" w:rsidRPr="005D737D" w:rsidRDefault="007D3554" w:rsidP="007D3554">
            <w:pPr>
              <w:pStyle w:val="Texto"/>
              <w:jc w:val="center"/>
            </w:pPr>
          </w:p>
        </w:tc>
        <w:tc>
          <w:tcPr>
            <w:tcW w:w="1449" w:type="dxa"/>
            <w:tcBorders>
              <w:top w:val="single" w:sz="6" w:space="0" w:color="auto"/>
              <w:bottom w:val="double" w:sz="6" w:space="0" w:color="auto"/>
            </w:tcBorders>
          </w:tcPr>
          <w:p w14:paraId="664F0B3B" w14:textId="6E20950E" w:rsidR="007D3554" w:rsidRPr="002A0421" w:rsidRDefault="007D3554" w:rsidP="007D3554">
            <w:pPr>
              <w:pStyle w:val="Texto"/>
              <w:tabs>
                <w:tab w:val="decimal" w:pos="1290"/>
              </w:tabs>
              <w:rPr>
                <w:b/>
                <w:bCs/>
              </w:rPr>
            </w:pPr>
            <w:r w:rsidRPr="002A0421">
              <w:rPr>
                <w:b/>
                <w:bCs/>
              </w:rPr>
              <w:t>(59.565.360)</w:t>
            </w:r>
          </w:p>
        </w:tc>
      </w:tr>
    </w:tbl>
    <w:p w14:paraId="00901598" w14:textId="77777777" w:rsidR="002A0421" w:rsidRPr="00975CD0" w:rsidRDefault="002A0421" w:rsidP="00975CD0">
      <w:pPr>
        <w:pStyle w:val="Textonota2"/>
      </w:pPr>
    </w:p>
    <w:p w14:paraId="6C80B7EA" w14:textId="5CF20010" w:rsidR="00667CED" w:rsidRPr="00975CD0" w:rsidRDefault="00B96997" w:rsidP="00975CD0">
      <w:pPr>
        <w:pStyle w:val="Textonota2"/>
      </w:pPr>
      <w:r w:rsidRPr="00975CD0">
        <w:t xml:space="preserve">En el siguiente cuadro se detalla la composición del </w:t>
      </w:r>
      <w:r w:rsidR="0040343F" w:rsidRPr="00975CD0">
        <w:t>activo</w:t>
      </w:r>
      <w:r w:rsidRPr="00975CD0">
        <w:t xml:space="preserve"> por impuesto a las ganancias diferido, neto </w:t>
      </w:r>
      <w:r w:rsidR="00972D17" w:rsidRPr="00975CD0">
        <w:t xml:space="preserve">al </w:t>
      </w:r>
      <w:r w:rsidR="008E42AB" w:rsidRPr="00975CD0">
        <w:t>3</w:t>
      </w:r>
      <w:r w:rsidR="00055238" w:rsidRPr="00975CD0">
        <w:t>0</w:t>
      </w:r>
      <w:r w:rsidR="00C51B1D" w:rsidRPr="00975CD0">
        <w:t xml:space="preserve"> de </w:t>
      </w:r>
      <w:r w:rsidR="00055238" w:rsidRPr="00975CD0">
        <w:t>n</w:t>
      </w:r>
      <w:r w:rsidR="008E42AB" w:rsidRPr="00975CD0">
        <w:t>o</w:t>
      </w:r>
      <w:r w:rsidR="00055238" w:rsidRPr="00975CD0">
        <w:t>viembre</w:t>
      </w:r>
      <w:r w:rsidR="00C51B1D" w:rsidRPr="00975CD0">
        <w:t xml:space="preserve"> de 2022</w:t>
      </w:r>
      <w:r w:rsidR="00766365" w:rsidRPr="00975CD0">
        <w:t xml:space="preserve"> </w:t>
      </w:r>
      <w:r w:rsidR="00972D17" w:rsidRPr="00975CD0">
        <w:t xml:space="preserve">y </w:t>
      </w:r>
      <w:r w:rsidR="0011635F" w:rsidRPr="00975CD0">
        <w:t>31 de mayo de 202</w:t>
      </w:r>
      <w:r w:rsidR="008E42AB" w:rsidRPr="00975CD0">
        <w:t>2</w:t>
      </w:r>
      <w:r w:rsidR="00972D17" w:rsidRPr="00975CD0">
        <w:t>, respectivamente</w:t>
      </w:r>
      <w:r w:rsidR="0040343F" w:rsidRPr="00975CD0">
        <w:t>:</w:t>
      </w:r>
    </w:p>
    <w:p w14:paraId="4AF95CB9" w14:textId="77777777" w:rsidR="005D737D" w:rsidRPr="00975CD0" w:rsidRDefault="005D737D" w:rsidP="00975CD0">
      <w:pPr>
        <w:pStyle w:val="Textonota2"/>
      </w:pPr>
    </w:p>
    <w:tbl>
      <w:tblPr>
        <w:tblStyle w:val="TableGrid"/>
        <w:tblW w:w="8621" w:type="dxa"/>
        <w:tblInd w:w="1152" w:type="dxa"/>
        <w:tblLayout w:type="fixed"/>
        <w:tblLook w:val="04A0" w:firstRow="1" w:lastRow="0" w:firstColumn="1" w:lastColumn="0" w:noHBand="0" w:noVBand="1"/>
      </w:tblPr>
      <w:tblGrid>
        <w:gridCol w:w="5607"/>
        <w:gridCol w:w="1440"/>
        <w:gridCol w:w="131"/>
        <w:gridCol w:w="1443"/>
      </w:tblGrid>
      <w:tr w:rsidR="00055238" w:rsidRPr="005D737D" w14:paraId="66FCF45B" w14:textId="77777777" w:rsidTr="001830A1">
        <w:tc>
          <w:tcPr>
            <w:tcW w:w="5607" w:type="dxa"/>
          </w:tcPr>
          <w:p w14:paraId="5C8CC432" w14:textId="77777777" w:rsidR="00055238" w:rsidRPr="005D737D" w:rsidRDefault="00055238" w:rsidP="00055238">
            <w:pPr>
              <w:pStyle w:val="Texto"/>
            </w:pPr>
          </w:p>
        </w:tc>
        <w:tc>
          <w:tcPr>
            <w:tcW w:w="1440" w:type="dxa"/>
            <w:tcBorders>
              <w:bottom w:val="single" w:sz="6" w:space="0" w:color="auto"/>
            </w:tcBorders>
          </w:tcPr>
          <w:p w14:paraId="1F4FA568" w14:textId="129E44C8" w:rsidR="00055238" w:rsidRPr="005D737D" w:rsidRDefault="00055238" w:rsidP="00055238">
            <w:pPr>
              <w:pStyle w:val="Texto"/>
              <w:jc w:val="center"/>
              <w:rPr>
                <w:b/>
              </w:rPr>
            </w:pPr>
            <w:r w:rsidRPr="005D737D">
              <w:rPr>
                <w:b/>
              </w:rPr>
              <w:t>30/11/2022</w:t>
            </w:r>
          </w:p>
        </w:tc>
        <w:tc>
          <w:tcPr>
            <w:tcW w:w="131" w:type="dxa"/>
          </w:tcPr>
          <w:p w14:paraId="4D894831" w14:textId="77777777" w:rsidR="00055238" w:rsidRPr="005D737D" w:rsidRDefault="00055238" w:rsidP="00055238">
            <w:pPr>
              <w:pStyle w:val="Texto"/>
              <w:jc w:val="center"/>
            </w:pPr>
          </w:p>
        </w:tc>
        <w:tc>
          <w:tcPr>
            <w:tcW w:w="1443" w:type="dxa"/>
            <w:tcBorders>
              <w:bottom w:val="single" w:sz="6" w:space="0" w:color="auto"/>
            </w:tcBorders>
          </w:tcPr>
          <w:p w14:paraId="26A36F98" w14:textId="4CAD4AE0" w:rsidR="00055238" w:rsidRPr="005D737D" w:rsidRDefault="00055238" w:rsidP="00055238">
            <w:pPr>
              <w:pStyle w:val="Texto"/>
              <w:jc w:val="center"/>
              <w:rPr>
                <w:b/>
              </w:rPr>
            </w:pPr>
            <w:r w:rsidRPr="005D737D">
              <w:rPr>
                <w:b/>
              </w:rPr>
              <w:t>31/05/2022</w:t>
            </w:r>
          </w:p>
        </w:tc>
      </w:tr>
      <w:tr w:rsidR="00E83E4F" w:rsidRPr="005D737D" w14:paraId="74C5E5E2" w14:textId="77777777" w:rsidTr="001830A1">
        <w:tc>
          <w:tcPr>
            <w:tcW w:w="5607" w:type="dxa"/>
          </w:tcPr>
          <w:p w14:paraId="6CF10E53" w14:textId="77777777" w:rsidR="00E83E4F" w:rsidRPr="005D737D" w:rsidRDefault="00E83E4F" w:rsidP="00E83E4F">
            <w:pPr>
              <w:pStyle w:val="Texto"/>
              <w:rPr>
                <w:b/>
              </w:rPr>
            </w:pPr>
            <w:r w:rsidRPr="005D737D">
              <w:rPr>
                <w:b/>
              </w:rPr>
              <w:t>Diferencias temporarias activas:</w:t>
            </w:r>
          </w:p>
        </w:tc>
        <w:tc>
          <w:tcPr>
            <w:tcW w:w="1440" w:type="dxa"/>
          </w:tcPr>
          <w:p w14:paraId="76BF8753" w14:textId="77777777" w:rsidR="00E83E4F" w:rsidRPr="00B31BD2" w:rsidRDefault="00E83E4F" w:rsidP="00B31BD2">
            <w:pPr>
              <w:pStyle w:val="Texto"/>
              <w:tabs>
                <w:tab w:val="decimal" w:pos="1266"/>
              </w:tabs>
            </w:pPr>
          </w:p>
        </w:tc>
        <w:tc>
          <w:tcPr>
            <w:tcW w:w="131" w:type="dxa"/>
          </w:tcPr>
          <w:p w14:paraId="2CB7810D" w14:textId="77777777" w:rsidR="00E83E4F" w:rsidRPr="005D737D" w:rsidRDefault="00E83E4F" w:rsidP="00B31BD2">
            <w:pPr>
              <w:pStyle w:val="Texto"/>
              <w:tabs>
                <w:tab w:val="decimal" w:pos="1266"/>
              </w:tabs>
            </w:pPr>
          </w:p>
        </w:tc>
        <w:tc>
          <w:tcPr>
            <w:tcW w:w="1443" w:type="dxa"/>
          </w:tcPr>
          <w:p w14:paraId="16DE99FB" w14:textId="77777777" w:rsidR="00E83E4F" w:rsidRPr="00B31BD2" w:rsidRDefault="00E83E4F" w:rsidP="00B31BD2">
            <w:pPr>
              <w:pStyle w:val="Texto"/>
              <w:tabs>
                <w:tab w:val="decimal" w:pos="1266"/>
              </w:tabs>
            </w:pPr>
          </w:p>
        </w:tc>
      </w:tr>
      <w:tr w:rsidR="00B31BD2" w:rsidRPr="005D737D" w14:paraId="2326D31E" w14:textId="77777777" w:rsidTr="00464776">
        <w:tc>
          <w:tcPr>
            <w:tcW w:w="5607" w:type="dxa"/>
          </w:tcPr>
          <w:p w14:paraId="526EBD87" w14:textId="5C008C22" w:rsidR="00B31BD2" w:rsidRPr="005D737D" w:rsidRDefault="00B31BD2" w:rsidP="00B31BD2">
            <w:pPr>
              <w:pStyle w:val="Texto"/>
            </w:pPr>
            <w:r w:rsidRPr="005D737D">
              <w:t>Previsiones</w:t>
            </w:r>
          </w:p>
        </w:tc>
        <w:tc>
          <w:tcPr>
            <w:tcW w:w="1440" w:type="dxa"/>
            <w:vAlign w:val="top"/>
          </w:tcPr>
          <w:p w14:paraId="7D69BEB4" w14:textId="5F4ABCF6" w:rsidR="00B31BD2" w:rsidRPr="00B31BD2" w:rsidRDefault="00B31BD2" w:rsidP="00B31BD2">
            <w:pPr>
              <w:pStyle w:val="Texto"/>
              <w:tabs>
                <w:tab w:val="decimal" w:pos="1266"/>
              </w:tabs>
            </w:pPr>
            <w:r w:rsidRPr="00BF2405">
              <w:t>8.927.147</w:t>
            </w:r>
          </w:p>
        </w:tc>
        <w:tc>
          <w:tcPr>
            <w:tcW w:w="131" w:type="dxa"/>
          </w:tcPr>
          <w:p w14:paraId="5CC5F759" w14:textId="77777777" w:rsidR="00B31BD2" w:rsidRPr="005D737D" w:rsidRDefault="00B31BD2" w:rsidP="00B31BD2">
            <w:pPr>
              <w:pStyle w:val="Texto"/>
              <w:tabs>
                <w:tab w:val="decimal" w:pos="1266"/>
              </w:tabs>
              <w:jc w:val="left"/>
            </w:pPr>
          </w:p>
        </w:tc>
        <w:tc>
          <w:tcPr>
            <w:tcW w:w="1443" w:type="dxa"/>
          </w:tcPr>
          <w:p w14:paraId="31AF0A31" w14:textId="1D0F9248" w:rsidR="00B31BD2" w:rsidRPr="00B31BD2" w:rsidRDefault="00B31BD2" w:rsidP="00B31BD2">
            <w:pPr>
              <w:pStyle w:val="Texto"/>
              <w:tabs>
                <w:tab w:val="decimal" w:pos="1266"/>
              </w:tabs>
            </w:pPr>
            <w:r w:rsidRPr="002A0421">
              <w:t>7.690.115</w:t>
            </w:r>
          </w:p>
        </w:tc>
      </w:tr>
      <w:tr w:rsidR="00B31BD2" w:rsidRPr="005D737D" w14:paraId="45A7C22D" w14:textId="77777777" w:rsidTr="00464776">
        <w:tc>
          <w:tcPr>
            <w:tcW w:w="5607" w:type="dxa"/>
          </w:tcPr>
          <w:p w14:paraId="563BCD70" w14:textId="1C0CD04B" w:rsidR="00B31BD2" w:rsidRPr="005D737D" w:rsidRDefault="00B31BD2" w:rsidP="00B31BD2">
            <w:pPr>
              <w:pStyle w:val="Texto"/>
            </w:pPr>
            <w:r w:rsidRPr="005D737D">
              <w:t>Valor actual de créditos y deudas</w:t>
            </w:r>
          </w:p>
        </w:tc>
        <w:tc>
          <w:tcPr>
            <w:tcW w:w="1440" w:type="dxa"/>
            <w:vAlign w:val="top"/>
          </w:tcPr>
          <w:p w14:paraId="4F453500" w14:textId="21600790" w:rsidR="00B31BD2" w:rsidRPr="00B31BD2" w:rsidRDefault="00B31BD2" w:rsidP="00B31BD2">
            <w:pPr>
              <w:pStyle w:val="Texto"/>
              <w:tabs>
                <w:tab w:val="decimal" w:pos="1266"/>
              </w:tabs>
            </w:pPr>
            <w:r w:rsidRPr="00BF2405">
              <w:t>4.930.526</w:t>
            </w:r>
          </w:p>
        </w:tc>
        <w:tc>
          <w:tcPr>
            <w:tcW w:w="131" w:type="dxa"/>
          </w:tcPr>
          <w:p w14:paraId="2D0F2FBF" w14:textId="77777777" w:rsidR="00B31BD2" w:rsidRPr="005D737D" w:rsidRDefault="00B31BD2" w:rsidP="00B31BD2">
            <w:pPr>
              <w:pStyle w:val="Texto"/>
              <w:tabs>
                <w:tab w:val="decimal" w:pos="1266"/>
              </w:tabs>
              <w:jc w:val="left"/>
            </w:pPr>
          </w:p>
        </w:tc>
        <w:tc>
          <w:tcPr>
            <w:tcW w:w="1443" w:type="dxa"/>
          </w:tcPr>
          <w:p w14:paraId="3AA777B2" w14:textId="796B96C4" w:rsidR="00B31BD2" w:rsidRPr="00B31BD2" w:rsidRDefault="00B31BD2" w:rsidP="00B31BD2">
            <w:pPr>
              <w:pStyle w:val="Texto"/>
              <w:tabs>
                <w:tab w:val="decimal" w:pos="1266"/>
              </w:tabs>
            </w:pPr>
            <w:r w:rsidRPr="002A0421">
              <w:t>11.253.533</w:t>
            </w:r>
          </w:p>
        </w:tc>
      </w:tr>
      <w:tr w:rsidR="00B31BD2" w:rsidRPr="005D737D" w14:paraId="4D24DF6D" w14:textId="77777777" w:rsidTr="00464776">
        <w:tc>
          <w:tcPr>
            <w:tcW w:w="5607" w:type="dxa"/>
          </w:tcPr>
          <w:p w14:paraId="7345FD80" w14:textId="051C0C1B" w:rsidR="00B31BD2" w:rsidRPr="005D737D" w:rsidRDefault="0084697D" w:rsidP="00B31BD2">
            <w:pPr>
              <w:pStyle w:val="Texto"/>
            </w:pPr>
            <w:proofErr w:type="spellStart"/>
            <w:r>
              <w:t>R</w:t>
            </w:r>
            <w:r w:rsidR="00B31BD2" w:rsidRPr="005D737D">
              <w:t>eexpresión</w:t>
            </w:r>
            <w:proofErr w:type="spellEnd"/>
            <w:r w:rsidR="00B31BD2" w:rsidRPr="005D737D">
              <w:t xml:space="preserve"> impositiva</w:t>
            </w:r>
          </w:p>
        </w:tc>
        <w:tc>
          <w:tcPr>
            <w:tcW w:w="1440" w:type="dxa"/>
            <w:vAlign w:val="top"/>
          </w:tcPr>
          <w:p w14:paraId="5F1B1B39" w14:textId="63F2306D" w:rsidR="00B31BD2" w:rsidRPr="00B31BD2" w:rsidRDefault="00B31BD2" w:rsidP="00B31BD2">
            <w:pPr>
              <w:pStyle w:val="Texto"/>
              <w:tabs>
                <w:tab w:val="decimal" w:pos="1266"/>
              </w:tabs>
            </w:pPr>
            <w:r w:rsidRPr="00BF2405">
              <w:t>30.388.966</w:t>
            </w:r>
          </w:p>
        </w:tc>
        <w:tc>
          <w:tcPr>
            <w:tcW w:w="131" w:type="dxa"/>
          </w:tcPr>
          <w:p w14:paraId="2DF04023" w14:textId="77777777" w:rsidR="00B31BD2" w:rsidRPr="005D737D" w:rsidRDefault="00B31BD2" w:rsidP="00B31BD2">
            <w:pPr>
              <w:pStyle w:val="Texto"/>
              <w:tabs>
                <w:tab w:val="decimal" w:pos="1266"/>
              </w:tabs>
              <w:jc w:val="left"/>
            </w:pPr>
          </w:p>
        </w:tc>
        <w:tc>
          <w:tcPr>
            <w:tcW w:w="1443" w:type="dxa"/>
          </w:tcPr>
          <w:p w14:paraId="74D93DCD" w14:textId="2F83C967" w:rsidR="00B31BD2" w:rsidRPr="00B31BD2" w:rsidRDefault="00B31BD2" w:rsidP="00B31BD2">
            <w:pPr>
              <w:pStyle w:val="Texto"/>
              <w:tabs>
                <w:tab w:val="decimal" w:pos="1266"/>
              </w:tabs>
            </w:pPr>
            <w:r w:rsidRPr="002A0421">
              <w:t>51.176.482</w:t>
            </w:r>
          </w:p>
        </w:tc>
      </w:tr>
      <w:tr w:rsidR="00B31BD2" w:rsidRPr="005D737D" w14:paraId="6A4C605A" w14:textId="77777777" w:rsidTr="00464776">
        <w:tc>
          <w:tcPr>
            <w:tcW w:w="5607" w:type="dxa"/>
          </w:tcPr>
          <w:p w14:paraId="6D35B22D" w14:textId="77777777" w:rsidR="00B31BD2" w:rsidRPr="005D737D" w:rsidRDefault="00B31BD2" w:rsidP="00B31BD2">
            <w:pPr>
              <w:pStyle w:val="Texto"/>
              <w:rPr>
                <w:b/>
              </w:rPr>
            </w:pPr>
            <w:r w:rsidRPr="005D737D">
              <w:rPr>
                <w:b/>
              </w:rPr>
              <w:t>Subtotal diferencias temporarias activas</w:t>
            </w:r>
          </w:p>
        </w:tc>
        <w:tc>
          <w:tcPr>
            <w:tcW w:w="1440" w:type="dxa"/>
            <w:tcBorders>
              <w:top w:val="single" w:sz="6" w:space="0" w:color="auto"/>
              <w:bottom w:val="single" w:sz="6" w:space="0" w:color="auto"/>
            </w:tcBorders>
            <w:vAlign w:val="top"/>
          </w:tcPr>
          <w:p w14:paraId="40016B8C" w14:textId="63BEB586" w:rsidR="00B31BD2" w:rsidRPr="00B31BD2" w:rsidRDefault="00B31BD2" w:rsidP="00B31BD2">
            <w:pPr>
              <w:pStyle w:val="Texto"/>
              <w:tabs>
                <w:tab w:val="decimal" w:pos="1266"/>
              </w:tabs>
              <w:rPr>
                <w:rFonts w:cs="Arial"/>
                <w:b/>
                <w:bCs/>
                <w:color w:val="000000"/>
              </w:rPr>
            </w:pPr>
            <w:r w:rsidRPr="00B31BD2">
              <w:rPr>
                <w:b/>
                <w:bCs/>
              </w:rPr>
              <w:t>44.246.639</w:t>
            </w:r>
          </w:p>
        </w:tc>
        <w:tc>
          <w:tcPr>
            <w:tcW w:w="131" w:type="dxa"/>
          </w:tcPr>
          <w:p w14:paraId="1187B5CD" w14:textId="77777777" w:rsidR="00B31BD2" w:rsidRPr="005D737D" w:rsidRDefault="00B31BD2" w:rsidP="00B31BD2">
            <w:pPr>
              <w:pStyle w:val="Texto"/>
              <w:jc w:val="left"/>
            </w:pPr>
          </w:p>
        </w:tc>
        <w:tc>
          <w:tcPr>
            <w:tcW w:w="1443" w:type="dxa"/>
            <w:tcBorders>
              <w:top w:val="single" w:sz="6" w:space="0" w:color="auto"/>
              <w:bottom w:val="single" w:sz="6" w:space="0" w:color="auto"/>
            </w:tcBorders>
          </w:tcPr>
          <w:p w14:paraId="1E562815" w14:textId="6DD232FB" w:rsidR="00B31BD2" w:rsidRPr="002A0421" w:rsidRDefault="00B31BD2" w:rsidP="00B31BD2">
            <w:pPr>
              <w:pStyle w:val="Texto"/>
              <w:tabs>
                <w:tab w:val="decimal" w:pos="1266"/>
              </w:tabs>
              <w:rPr>
                <w:rFonts w:cs="Arial"/>
                <w:b/>
                <w:bCs/>
                <w:color w:val="000000"/>
              </w:rPr>
            </w:pPr>
            <w:r w:rsidRPr="002A0421">
              <w:rPr>
                <w:b/>
                <w:bCs/>
              </w:rPr>
              <w:t>70.120.130</w:t>
            </w:r>
          </w:p>
        </w:tc>
      </w:tr>
      <w:tr w:rsidR="002A0421" w:rsidRPr="005D737D" w14:paraId="64BD11EF" w14:textId="77777777" w:rsidTr="001830A1">
        <w:tc>
          <w:tcPr>
            <w:tcW w:w="5607" w:type="dxa"/>
          </w:tcPr>
          <w:p w14:paraId="0F195BC7" w14:textId="77777777" w:rsidR="002A0421" w:rsidRPr="005D737D" w:rsidRDefault="002A0421" w:rsidP="002A0421">
            <w:pPr>
              <w:pStyle w:val="Texto"/>
            </w:pPr>
          </w:p>
        </w:tc>
        <w:tc>
          <w:tcPr>
            <w:tcW w:w="1440" w:type="dxa"/>
            <w:tcBorders>
              <w:top w:val="single" w:sz="6" w:space="0" w:color="auto"/>
            </w:tcBorders>
          </w:tcPr>
          <w:p w14:paraId="5AE2972A" w14:textId="77777777" w:rsidR="002A0421" w:rsidRPr="00B31BD2" w:rsidRDefault="002A0421" w:rsidP="00B31BD2">
            <w:pPr>
              <w:pStyle w:val="Texto"/>
              <w:tabs>
                <w:tab w:val="decimal" w:pos="1266"/>
              </w:tabs>
            </w:pPr>
          </w:p>
        </w:tc>
        <w:tc>
          <w:tcPr>
            <w:tcW w:w="131" w:type="dxa"/>
          </w:tcPr>
          <w:p w14:paraId="41CE171A" w14:textId="77777777" w:rsidR="002A0421" w:rsidRPr="005D737D" w:rsidRDefault="002A0421" w:rsidP="00B31BD2">
            <w:pPr>
              <w:pStyle w:val="Texto"/>
              <w:tabs>
                <w:tab w:val="decimal" w:pos="1266"/>
              </w:tabs>
            </w:pPr>
          </w:p>
        </w:tc>
        <w:tc>
          <w:tcPr>
            <w:tcW w:w="1443" w:type="dxa"/>
            <w:tcBorders>
              <w:top w:val="single" w:sz="6" w:space="0" w:color="auto"/>
            </w:tcBorders>
          </w:tcPr>
          <w:p w14:paraId="1A59090E" w14:textId="77777777" w:rsidR="002A0421" w:rsidRPr="00B31BD2" w:rsidRDefault="002A0421" w:rsidP="00B31BD2">
            <w:pPr>
              <w:pStyle w:val="Texto"/>
              <w:tabs>
                <w:tab w:val="decimal" w:pos="1266"/>
              </w:tabs>
            </w:pPr>
          </w:p>
        </w:tc>
      </w:tr>
      <w:tr w:rsidR="002A0421" w:rsidRPr="005D737D" w14:paraId="632A45D9" w14:textId="77777777" w:rsidTr="001830A1">
        <w:tc>
          <w:tcPr>
            <w:tcW w:w="5607" w:type="dxa"/>
          </w:tcPr>
          <w:p w14:paraId="4465F256" w14:textId="77777777" w:rsidR="002A0421" w:rsidRPr="005D737D" w:rsidRDefault="002A0421" w:rsidP="002A0421">
            <w:pPr>
              <w:pStyle w:val="Texto"/>
              <w:rPr>
                <w:b/>
              </w:rPr>
            </w:pPr>
            <w:r w:rsidRPr="005D737D">
              <w:rPr>
                <w:b/>
              </w:rPr>
              <w:t>Diferencias temporarias pasivas:</w:t>
            </w:r>
          </w:p>
        </w:tc>
        <w:tc>
          <w:tcPr>
            <w:tcW w:w="1440" w:type="dxa"/>
          </w:tcPr>
          <w:p w14:paraId="160EB864" w14:textId="77777777" w:rsidR="002A0421" w:rsidRPr="00B31BD2" w:rsidRDefault="002A0421" w:rsidP="00B31BD2">
            <w:pPr>
              <w:pStyle w:val="Texto"/>
              <w:tabs>
                <w:tab w:val="decimal" w:pos="1266"/>
              </w:tabs>
            </w:pPr>
          </w:p>
        </w:tc>
        <w:tc>
          <w:tcPr>
            <w:tcW w:w="131" w:type="dxa"/>
          </w:tcPr>
          <w:p w14:paraId="4DC4A46D" w14:textId="77777777" w:rsidR="002A0421" w:rsidRPr="005D737D" w:rsidRDefault="002A0421" w:rsidP="00B31BD2">
            <w:pPr>
              <w:pStyle w:val="Texto"/>
              <w:tabs>
                <w:tab w:val="decimal" w:pos="1266"/>
              </w:tabs>
            </w:pPr>
          </w:p>
        </w:tc>
        <w:tc>
          <w:tcPr>
            <w:tcW w:w="1443" w:type="dxa"/>
          </w:tcPr>
          <w:p w14:paraId="0BE4CA1C" w14:textId="77777777" w:rsidR="002A0421" w:rsidRPr="00B31BD2" w:rsidRDefault="002A0421" w:rsidP="00B31BD2">
            <w:pPr>
              <w:pStyle w:val="Texto"/>
              <w:tabs>
                <w:tab w:val="decimal" w:pos="1266"/>
              </w:tabs>
            </w:pPr>
          </w:p>
        </w:tc>
      </w:tr>
      <w:tr w:rsidR="00B31BD2" w:rsidRPr="005D737D" w14:paraId="32BCE7C7" w14:textId="77777777" w:rsidTr="00F860D9">
        <w:tc>
          <w:tcPr>
            <w:tcW w:w="5607" w:type="dxa"/>
          </w:tcPr>
          <w:p w14:paraId="2C76E3C0" w14:textId="77777777" w:rsidR="00B31BD2" w:rsidRPr="005D737D" w:rsidRDefault="00B31BD2" w:rsidP="00B31BD2">
            <w:pPr>
              <w:pStyle w:val="Texto"/>
            </w:pPr>
            <w:r w:rsidRPr="005D737D">
              <w:t>Bienes de uso</w:t>
            </w:r>
          </w:p>
        </w:tc>
        <w:tc>
          <w:tcPr>
            <w:tcW w:w="1440" w:type="dxa"/>
            <w:vAlign w:val="top"/>
          </w:tcPr>
          <w:p w14:paraId="680C11DE" w14:textId="0C0CAD2C" w:rsidR="00B31BD2" w:rsidRPr="00B31BD2" w:rsidRDefault="00B31BD2" w:rsidP="00B31BD2">
            <w:pPr>
              <w:pStyle w:val="Texto"/>
              <w:tabs>
                <w:tab w:val="decimal" w:pos="1266"/>
              </w:tabs>
            </w:pPr>
            <w:r w:rsidRPr="003A6F09">
              <w:t>(2.586.796)</w:t>
            </w:r>
          </w:p>
        </w:tc>
        <w:tc>
          <w:tcPr>
            <w:tcW w:w="131" w:type="dxa"/>
          </w:tcPr>
          <w:p w14:paraId="321658AD" w14:textId="77777777" w:rsidR="00B31BD2" w:rsidRPr="005D737D" w:rsidRDefault="00B31BD2" w:rsidP="00B31BD2">
            <w:pPr>
              <w:pStyle w:val="Texto"/>
              <w:tabs>
                <w:tab w:val="decimal" w:pos="1266"/>
              </w:tabs>
              <w:jc w:val="left"/>
            </w:pPr>
          </w:p>
        </w:tc>
        <w:tc>
          <w:tcPr>
            <w:tcW w:w="1443" w:type="dxa"/>
          </w:tcPr>
          <w:p w14:paraId="1E54B553" w14:textId="5833EE93" w:rsidR="00B31BD2" w:rsidRPr="00B31BD2" w:rsidRDefault="00B31BD2" w:rsidP="00B31BD2">
            <w:pPr>
              <w:pStyle w:val="Texto"/>
              <w:tabs>
                <w:tab w:val="decimal" w:pos="1266"/>
              </w:tabs>
            </w:pPr>
            <w:r w:rsidRPr="002A0421">
              <w:t>(2.835.578)</w:t>
            </w:r>
          </w:p>
        </w:tc>
      </w:tr>
      <w:tr w:rsidR="00B31BD2" w:rsidRPr="005D737D" w14:paraId="50645E46" w14:textId="77777777" w:rsidTr="00F860D9">
        <w:tc>
          <w:tcPr>
            <w:tcW w:w="5607" w:type="dxa"/>
          </w:tcPr>
          <w:p w14:paraId="2807C7B0" w14:textId="77777777" w:rsidR="00B31BD2" w:rsidRPr="005D737D" w:rsidRDefault="00B31BD2" w:rsidP="00B31BD2">
            <w:pPr>
              <w:pStyle w:val="Texto"/>
            </w:pPr>
            <w:r w:rsidRPr="005D737D">
              <w:t>Bienes de cambio</w:t>
            </w:r>
          </w:p>
        </w:tc>
        <w:tc>
          <w:tcPr>
            <w:tcW w:w="1440" w:type="dxa"/>
            <w:vAlign w:val="top"/>
          </w:tcPr>
          <w:p w14:paraId="4D8485C0" w14:textId="356AD7F5" w:rsidR="00B31BD2" w:rsidRPr="005D737D" w:rsidRDefault="00B31BD2" w:rsidP="00B31BD2">
            <w:pPr>
              <w:pStyle w:val="Texto"/>
              <w:tabs>
                <w:tab w:val="decimal" w:pos="1266"/>
              </w:tabs>
            </w:pPr>
            <w:r w:rsidRPr="003A6F09">
              <w:t>(15.723.366)</w:t>
            </w:r>
          </w:p>
        </w:tc>
        <w:tc>
          <w:tcPr>
            <w:tcW w:w="131" w:type="dxa"/>
          </w:tcPr>
          <w:p w14:paraId="700BF648" w14:textId="77777777" w:rsidR="00B31BD2" w:rsidRPr="005D737D" w:rsidRDefault="00B31BD2" w:rsidP="00B31BD2">
            <w:pPr>
              <w:pStyle w:val="Texto"/>
              <w:tabs>
                <w:tab w:val="decimal" w:pos="1266"/>
              </w:tabs>
              <w:jc w:val="left"/>
            </w:pPr>
          </w:p>
        </w:tc>
        <w:tc>
          <w:tcPr>
            <w:tcW w:w="1443" w:type="dxa"/>
          </w:tcPr>
          <w:p w14:paraId="15F418B4" w14:textId="5B546D32" w:rsidR="00B31BD2" w:rsidRPr="005D737D" w:rsidRDefault="00B31BD2" w:rsidP="00B31BD2">
            <w:pPr>
              <w:pStyle w:val="Texto"/>
              <w:tabs>
                <w:tab w:val="decimal" w:pos="1266"/>
              </w:tabs>
            </w:pPr>
            <w:r w:rsidRPr="002A0421">
              <w:t>(15.516.624)</w:t>
            </w:r>
          </w:p>
        </w:tc>
      </w:tr>
      <w:tr w:rsidR="00B31BD2" w:rsidRPr="005D737D" w14:paraId="355C93F1" w14:textId="77777777" w:rsidTr="00F860D9">
        <w:tc>
          <w:tcPr>
            <w:tcW w:w="5607" w:type="dxa"/>
          </w:tcPr>
          <w:p w14:paraId="141480BB" w14:textId="77777777" w:rsidR="00B31BD2" w:rsidRPr="005D737D" w:rsidRDefault="00B31BD2" w:rsidP="00B31BD2">
            <w:pPr>
              <w:pStyle w:val="Texto"/>
              <w:rPr>
                <w:b/>
              </w:rPr>
            </w:pPr>
            <w:r w:rsidRPr="005D737D">
              <w:rPr>
                <w:b/>
              </w:rPr>
              <w:t>Subtotal diferencias temporarias pasivas</w:t>
            </w:r>
          </w:p>
        </w:tc>
        <w:tc>
          <w:tcPr>
            <w:tcW w:w="1440" w:type="dxa"/>
            <w:tcBorders>
              <w:top w:val="single" w:sz="6" w:space="0" w:color="auto"/>
              <w:bottom w:val="single" w:sz="6" w:space="0" w:color="auto"/>
            </w:tcBorders>
            <w:vAlign w:val="top"/>
          </w:tcPr>
          <w:p w14:paraId="719B4BB0" w14:textId="13995EB8" w:rsidR="00B31BD2" w:rsidRPr="00B31BD2" w:rsidRDefault="00B31BD2" w:rsidP="00B31BD2">
            <w:pPr>
              <w:pStyle w:val="Texto"/>
              <w:tabs>
                <w:tab w:val="decimal" w:pos="1266"/>
              </w:tabs>
              <w:rPr>
                <w:rFonts w:cs="Arial"/>
                <w:b/>
                <w:bCs/>
                <w:color w:val="000000"/>
              </w:rPr>
            </w:pPr>
            <w:r w:rsidRPr="00B31BD2">
              <w:rPr>
                <w:rFonts w:cs="Arial"/>
                <w:b/>
                <w:bCs/>
                <w:color w:val="000000"/>
              </w:rPr>
              <w:t>(18.310.162)</w:t>
            </w:r>
          </w:p>
        </w:tc>
        <w:tc>
          <w:tcPr>
            <w:tcW w:w="131" w:type="dxa"/>
          </w:tcPr>
          <w:p w14:paraId="6DB3A342" w14:textId="77777777" w:rsidR="00B31BD2" w:rsidRPr="005D737D" w:rsidRDefault="00B31BD2" w:rsidP="00B31BD2">
            <w:pPr>
              <w:pStyle w:val="Texto"/>
              <w:jc w:val="left"/>
              <w:rPr>
                <w:b/>
              </w:rPr>
            </w:pPr>
          </w:p>
        </w:tc>
        <w:tc>
          <w:tcPr>
            <w:tcW w:w="1443" w:type="dxa"/>
            <w:tcBorders>
              <w:top w:val="single" w:sz="6" w:space="0" w:color="auto"/>
              <w:bottom w:val="single" w:sz="6" w:space="0" w:color="auto"/>
            </w:tcBorders>
          </w:tcPr>
          <w:p w14:paraId="1F8B12CA" w14:textId="50EDF14D" w:rsidR="00B31BD2" w:rsidRPr="002A0421" w:rsidRDefault="00B31BD2" w:rsidP="00B31BD2">
            <w:pPr>
              <w:pStyle w:val="Texto"/>
              <w:tabs>
                <w:tab w:val="decimal" w:pos="1266"/>
              </w:tabs>
              <w:rPr>
                <w:rFonts w:cs="Arial"/>
                <w:b/>
                <w:bCs/>
                <w:color w:val="000000"/>
              </w:rPr>
            </w:pPr>
            <w:r w:rsidRPr="00B31BD2">
              <w:rPr>
                <w:rFonts w:cs="Arial"/>
                <w:b/>
                <w:bCs/>
                <w:color w:val="000000"/>
              </w:rPr>
              <w:t>(18.352.202)</w:t>
            </w:r>
          </w:p>
        </w:tc>
      </w:tr>
      <w:tr w:rsidR="00B31BD2" w:rsidRPr="005D737D" w14:paraId="5BBFF85B" w14:textId="77777777" w:rsidTr="00F860D9">
        <w:tc>
          <w:tcPr>
            <w:tcW w:w="5607" w:type="dxa"/>
          </w:tcPr>
          <w:p w14:paraId="635A3801" w14:textId="6DF9BCF3" w:rsidR="00B31BD2" w:rsidRPr="005D737D" w:rsidRDefault="00B31BD2" w:rsidP="00B31BD2">
            <w:pPr>
              <w:pStyle w:val="Texto"/>
              <w:rPr>
                <w:b/>
              </w:rPr>
            </w:pPr>
            <w:r>
              <w:rPr>
                <w:b/>
              </w:rPr>
              <w:t>A</w:t>
            </w:r>
            <w:r w:rsidRPr="005D737D">
              <w:rPr>
                <w:b/>
              </w:rPr>
              <w:t>ctivo por impuesto a las ganancias diferido</w:t>
            </w:r>
          </w:p>
        </w:tc>
        <w:tc>
          <w:tcPr>
            <w:tcW w:w="1440" w:type="dxa"/>
            <w:tcBorders>
              <w:top w:val="single" w:sz="6" w:space="0" w:color="auto"/>
              <w:bottom w:val="double" w:sz="6" w:space="0" w:color="auto"/>
            </w:tcBorders>
            <w:vAlign w:val="top"/>
          </w:tcPr>
          <w:p w14:paraId="17237727" w14:textId="34EC2092" w:rsidR="00B31BD2" w:rsidRPr="00B31BD2" w:rsidRDefault="00B31BD2" w:rsidP="00B31BD2">
            <w:pPr>
              <w:pStyle w:val="Texto"/>
              <w:tabs>
                <w:tab w:val="decimal" w:pos="1266"/>
              </w:tabs>
              <w:rPr>
                <w:rFonts w:cs="Arial"/>
                <w:b/>
                <w:bCs/>
                <w:color w:val="000000"/>
              </w:rPr>
            </w:pPr>
            <w:r w:rsidRPr="00B31BD2">
              <w:rPr>
                <w:rFonts w:cs="Arial"/>
                <w:b/>
                <w:bCs/>
                <w:color w:val="000000"/>
              </w:rPr>
              <w:t>25.936.477</w:t>
            </w:r>
          </w:p>
        </w:tc>
        <w:tc>
          <w:tcPr>
            <w:tcW w:w="131" w:type="dxa"/>
          </w:tcPr>
          <w:p w14:paraId="469EBF27" w14:textId="77777777" w:rsidR="00B31BD2" w:rsidRPr="005D737D" w:rsidRDefault="00B31BD2" w:rsidP="00B31BD2">
            <w:pPr>
              <w:pStyle w:val="Texto"/>
              <w:jc w:val="left"/>
              <w:rPr>
                <w:b/>
              </w:rPr>
            </w:pPr>
          </w:p>
        </w:tc>
        <w:tc>
          <w:tcPr>
            <w:tcW w:w="1443" w:type="dxa"/>
            <w:tcBorders>
              <w:top w:val="single" w:sz="6" w:space="0" w:color="auto"/>
              <w:bottom w:val="double" w:sz="6" w:space="0" w:color="auto"/>
            </w:tcBorders>
          </w:tcPr>
          <w:p w14:paraId="5318068C" w14:textId="534F0484" w:rsidR="00B31BD2" w:rsidRPr="002A0421" w:rsidRDefault="00B31BD2" w:rsidP="00B31BD2">
            <w:pPr>
              <w:pStyle w:val="Texto"/>
              <w:tabs>
                <w:tab w:val="decimal" w:pos="1266"/>
              </w:tabs>
              <w:rPr>
                <w:rFonts w:cs="Arial"/>
                <w:b/>
                <w:bCs/>
                <w:color w:val="000000"/>
              </w:rPr>
            </w:pPr>
            <w:r w:rsidRPr="00B31BD2">
              <w:rPr>
                <w:rFonts w:cs="Arial"/>
                <w:b/>
                <w:bCs/>
                <w:color w:val="000000"/>
              </w:rPr>
              <w:t>51.767.928</w:t>
            </w:r>
          </w:p>
        </w:tc>
      </w:tr>
      <w:tr w:rsidR="00B31BD2" w:rsidRPr="005D737D" w14:paraId="77BF74BA" w14:textId="77777777" w:rsidTr="00F860D9">
        <w:tc>
          <w:tcPr>
            <w:tcW w:w="5607" w:type="dxa"/>
          </w:tcPr>
          <w:p w14:paraId="007349ED" w14:textId="58B13563" w:rsidR="00B31BD2" w:rsidRPr="002A0421" w:rsidRDefault="00B31BD2" w:rsidP="00B31BD2">
            <w:pPr>
              <w:pStyle w:val="Texto"/>
              <w:rPr>
                <w:b/>
                <w:bCs/>
              </w:rPr>
            </w:pPr>
            <w:r w:rsidRPr="002A0421">
              <w:rPr>
                <w:b/>
                <w:bCs/>
              </w:rPr>
              <w:t>Total activo por impuesto a las ganancias diferido, neto</w:t>
            </w:r>
          </w:p>
        </w:tc>
        <w:tc>
          <w:tcPr>
            <w:tcW w:w="1440" w:type="dxa"/>
            <w:tcBorders>
              <w:top w:val="single" w:sz="6" w:space="0" w:color="auto"/>
              <w:bottom w:val="double" w:sz="6" w:space="0" w:color="auto"/>
            </w:tcBorders>
            <w:vAlign w:val="top"/>
          </w:tcPr>
          <w:p w14:paraId="61E7B2FB" w14:textId="3C7DF589" w:rsidR="00B31BD2" w:rsidRPr="005D737D" w:rsidRDefault="00B31BD2" w:rsidP="00B31BD2">
            <w:pPr>
              <w:pStyle w:val="Texto"/>
              <w:tabs>
                <w:tab w:val="decimal" w:pos="1266"/>
              </w:tabs>
              <w:rPr>
                <w:rFonts w:cs="Arial"/>
                <w:b/>
                <w:bCs/>
                <w:color w:val="000000"/>
              </w:rPr>
            </w:pPr>
            <w:r w:rsidRPr="00B31BD2">
              <w:rPr>
                <w:rFonts w:cs="Arial"/>
                <w:b/>
                <w:bCs/>
                <w:color w:val="000000"/>
              </w:rPr>
              <w:t>25.936.477</w:t>
            </w:r>
          </w:p>
        </w:tc>
        <w:tc>
          <w:tcPr>
            <w:tcW w:w="131" w:type="dxa"/>
          </w:tcPr>
          <w:p w14:paraId="10CA35A2" w14:textId="77777777" w:rsidR="00B31BD2" w:rsidRPr="005D737D" w:rsidRDefault="00B31BD2" w:rsidP="00B31BD2">
            <w:pPr>
              <w:pStyle w:val="Texto"/>
              <w:jc w:val="left"/>
              <w:rPr>
                <w:b/>
              </w:rPr>
            </w:pPr>
          </w:p>
        </w:tc>
        <w:tc>
          <w:tcPr>
            <w:tcW w:w="1443" w:type="dxa"/>
            <w:tcBorders>
              <w:top w:val="single" w:sz="6" w:space="0" w:color="auto"/>
              <w:bottom w:val="double" w:sz="6" w:space="0" w:color="auto"/>
            </w:tcBorders>
          </w:tcPr>
          <w:p w14:paraId="38783CC0" w14:textId="77777777" w:rsidR="00B31BD2" w:rsidRPr="002A0421" w:rsidRDefault="00B31BD2" w:rsidP="00B31BD2">
            <w:pPr>
              <w:pStyle w:val="Texto"/>
              <w:tabs>
                <w:tab w:val="decimal" w:pos="1266"/>
              </w:tabs>
              <w:rPr>
                <w:rFonts w:cs="Arial"/>
                <w:b/>
                <w:bCs/>
                <w:color w:val="000000"/>
              </w:rPr>
            </w:pPr>
            <w:r w:rsidRPr="00B31BD2">
              <w:rPr>
                <w:rFonts w:cs="Arial"/>
                <w:b/>
                <w:bCs/>
                <w:color w:val="000000"/>
              </w:rPr>
              <w:t>51.767.928</w:t>
            </w:r>
          </w:p>
        </w:tc>
      </w:tr>
    </w:tbl>
    <w:p w14:paraId="0DCA6F1B" w14:textId="77777777" w:rsidR="002A0421" w:rsidRPr="00975CD0" w:rsidRDefault="002A0421" w:rsidP="00975CD0">
      <w:pPr>
        <w:pStyle w:val="Textonota2"/>
      </w:pPr>
    </w:p>
    <w:p w14:paraId="322CBD82" w14:textId="77777777" w:rsidR="00C50F05" w:rsidRPr="00975CD0" w:rsidRDefault="00C50F05" w:rsidP="00975CD0">
      <w:pPr>
        <w:pStyle w:val="textonota10"/>
        <w:numPr>
          <w:ilvl w:val="0"/>
          <w:numId w:val="30"/>
        </w:numPr>
        <w:rPr>
          <w:b/>
          <w:bCs/>
        </w:rPr>
      </w:pPr>
      <w:r w:rsidRPr="00975CD0">
        <w:rPr>
          <w:b/>
          <w:bCs/>
        </w:rPr>
        <w:t xml:space="preserve">Cuentas del </w:t>
      </w:r>
      <w:r w:rsidR="0065409F" w:rsidRPr="00975CD0">
        <w:rPr>
          <w:b/>
          <w:bCs/>
        </w:rPr>
        <w:t>p</w:t>
      </w:r>
      <w:r w:rsidRPr="00975CD0">
        <w:rPr>
          <w:b/>
          <w:bCs/>
        </w:rPr>
        <w:t>atrimonio neto</w:t>
      </w:r>
      <w:r w:rsidR="00972D17" w:rsidRPr="00975CD0">
        <w:rPr>
          <w:b/>
          <w:bCs/>
        </w:rPr>
        <w:t>:</w:t>
      </w:r>
    </w:p>
    <w:p w14:paraId="796EE530" w14:textId="77777777" w:rsidR="00C50F05" w:rsidRPr="00975CD0" w:rsidRDefault="00C50F05" w:rsidP="00975CD0">
      <w:pPr>
        <w:pStyle w:val="Textonota2"/>
      </w:pPr>
    </w:p>
    <w:p w14:paraId="016C0A0B" w14:textId="77777777" w:rsidR="000303CC" w:rsidRPr="00975CD0" w:rsidRDefault="00C50F05" w:rsidP="00975CD0">
      <w:pPr>
        <w:pStyle w:val="Textonota2"/>
      </w:pPr>
      <w:r w:rsidRPr="00975CD0">
        <w:t xml:space="preserve">Se encuentran </w:t>
      </w:r>
      <w:proofErr w:type="spellStart"/>
      <w:r w:rsidRPr="00975CD0">
        <w:t>reexpresadas</w:t>
      </w:r>
      <w:proofErr w:type="spellEnd"/>
      <w:r w:rsidRPr="00975CD0">
        <w:t xml:space="preserve"> </w:t>
      </w:r>
      <w:r w:rsidR="00972D17" w:rsidRPr="00975CD0">
        <w:t xml:space="preserve">en moneda constante </w:t>
      </w:r>
      <w:proofErr w:type="gramStart"/>
      <w:r w:rsidR="00972D17" w:rsidRPr="00975CD0">
        <w:t>de acuerdo a</w:t>
      </w:r>
      <w:proofErr w:type="gramEnd"/>
      <w:r w:rsidR="00FD7104" w:rsidRPr="00975CD0">
        <w:t xml:space="preserve"> lo mencionado en la Nota 2.2</w:t>
      </w:r>
      <w:r w:rsidR="00972D17" w:rsidRPr="00975CD0">
        <w:t>.</w:t>
      </w:r>
      <w:r w:rsidRPr="00975CD0">
        <w:t xml:space="preserve"> </w:t>
      </w:r>
      <w:r w:rsidR="00972D17" w:rsidRPr="00975CD0">
        <w:t>El</w:t>
      </w:r>
      <w:r w:rsidRPr="00975CD0">
        <w:t xml:space="preserve"> </w:t>
      </w:r>
      <w:r w:rsidR="00972D17" w:rsidRPr="00975CD0">
        <w:t>c</w:t>
      </w:r>
      <w:r w:rsidRPr="00975CD0">
        <w:t xml:space="preserve">apital </w:t>
      </w:r>
      <w:r w:rsidR="00972D17" w:rsidRPr="00975CD0">
        <w:t xml:space="preserve">social se expone </w:t>
      </w:r>
      <w:r w:rsidRPr="00975CD0">
        <w:t>a su valor nominal</w:t>
      </w:r>
      <w:r w:rsidR="00972D17" w:rsidRPr="00975CD0">
        <w:t>.</w:t>
      </w:r>
      <w:r w:rsidR="009B6AC3" w:rsidRPr="00975CD0">
        <w:t xml:space="preserve"> El ajuste derivado de su </w:t>
      </w:r>
      <w:proofErr w:type="spellStart"/>
      <w:r w:rsidR="009B6AC3" w:rsidRPr="00975CD0">
        <w:t>reexpresión</w:t>
      </w:r>
      <w:proofErr w:type="spellEnd"/>
      <w:r w:rsidR="009B6AC3" w:rsidRPr="00975CD0">
        <w:t xml:space="preserve"> en moneda constante se expone en la cuenta “Ajuste del capital”.</w:t>
      </w:r>
    </w:p>
    <w:p w14:paraId="0EB8FC3E" w14:textId="77777777" w:rsidR="00C50F05" w:rsidRPr="00975CD0" w:rsidRDefault="00C50F05" w:rsidP="00975CD0">
      <w:pPr>
        <w:pStyle w:val="Textonota2"/>
      </w:pPr>
    </w:p>
    <w:p w14:paraId="58E6365B" w14:textId="77777777" w:rsidR="00C50F05" w:rsidRPr="00975CD0" w:rsidRDefault="00C50F05" w:rsidP="00975CD0">
      <w:pPr>
        <w:pStyle w:val="textonota10"/>
        <w:numPr>
          <w:ilvl w:val="0"/>
          <w:numId w:val="30"/>
        </w:numPr>
        <w:rPr>
          <w:b/>
          <w:bCs/>
        </w:rPr>
      </w:pPr>
      <w:r w:rsidRPr="00975CD0">
        <w:rPr>
          <w:b/>
          <w:bCs/>
        </w:rPr>
        <w:t>Cuentas del estado de resultados</w:t>
      </w:r>
      <w:r w:rsidR="00972D17" w:rsidRPr="00975CD0">
        <w:rPr>
          <w:b/>
          <w:bCs/>
        </w:rPr>
        <w:t>:</w:t>
      </w:r>
    </w:p>
    <w:p w14:paraId="12C01701" w14:textId="77777777" w:rsidR="00C50F05" w:rsidRPr="00975CD0" w:rsidRDefault="00C50F05" w:rsidP="00975CD0">
      <w:pPr>
        <w:pStyle w:val="Textonota2"/>
      </w:pPr>
    </w:p>
    <w:p w14:paraId="6E3F41F3" w14:textId="77777777" w:rsidR="00AB398F" w:rsidRPr="00975CD0" w:rsidRDefault="00AB398F" w:rsidP="00975CD0">
      <w:pPr>
        <w:pStyle w:val="Textonota2"/>
      </w:pPr>
      <w:r w:rsidRPr="00975CD0">
        <w:t>Se han aplicado los siguientes criterios:</w:t>
      </w:r>
    </w:p>
    <w:p w14:paraId="0BD1F726" w14:textId="77777777" w:rsidR="00AB398F" w:rsidRPr="00975CD0" w:rsidRDefault="00AB398F" w:rsidP="00975CD0">
      <w:pPr>
        <w:pStyle w:val="Textonota2"/>
      </w:pPr>
    </w:p>
    <w:p w14:paraId="3168B5C0" w14:textId="1AA6322E" w:rsidR="00563574" w:rsidRPr="00975CD0" w:rsidRDefault="00AB398F" w:rsidP="00975CD0">
      <w:pPr>
        <w:pStyle w:val="Textonota2"/>
        <w:numPr>
          <w:ilvl w:val="0"/>
          <w:numId w:val="32"/>
        </w:numPr>
      </w:pPr>
      <w:r w:rsidRPr="00975CD0">
        <w:t xml:space="preserve">Las cuentas que acumulan operaciones monetarias se exponen a sus importes </w:t>
      </w:r>
      <w:proofErr w:type="spellStart"/>
      <w:r w:rsidRPr="00975CD0">
        <w:t>reexpresados</w:t>
      </w:r>
      <w:proofErr w:type="spellEnd"/>
      <w:r w:rsidRPr="00975CD0">
        <w:t xml:space="preserve"> a moneda homogénea del </w:t>
      </w:r>
      <w:r w:rsidR="008E42AB" w:rsidRPr="00975CD0">
        <w:t>3</w:t>
      </w:r>
      <w:r w:rsidR="00DD42F1" w:rsidRPr="00975CD0">
        <w:t>0</w:t>
      </w:r>
      <w:r w:rsidR="00967BD2" w:rsidRPr="00975CD0">
        <w:t xml:space="preserve"> </w:t>
      </w:r>
      <w:r w:rsidR="00C51B1D" w:rsidRPr="00975CD0">
        <w:t>de</w:t>
      </w:r>
      <w:r w:rsidR="00967BD2" w:rsidRPr="00975CD0">
        <w:t xml:space="preserve"> </w:t>
      </w:r>
      <w:r w:rsidR="00DD42F1" w:rsidRPr="00975CD0">
        <w:t>noviembre</w:t>
      </w:r>
      <w:r w:rsidR="00967BD2" w:rsidRPr="00975CD0">
        <w:t xml:space="preserve"> </w:t>
      </w:r>
      <w:r w:rsidR="00C51B1D" w:rsidRPr="00975CD0">
        <w:t>de</w:t>
      </w:r>
      <w:r w:rsidR="003B15B0" w:rsidRPr="00975CD0">
        <w:t xml:space="preserve"> </w:t>
      </w:r>
      <w:r w:rsidR="00C51B1D" w:rsidRPr="00975CD0">
        <w:t>2022</w:t>
      </w:r>
      <w:r w:rsidRPr="00975CD0">
        <w:t xml:space="preserve">, de acuerdo con los lineamientos mencionados en la nota 2.2. </w:t>
      </w:r>
    </w:p>
    <w:p w14:paraId="4113EF28" w14:textId="77777777" w:rsidR="00AB398F" w:rsidRPr="00975CD0" w:rsidRDefault="00AB398F" w:rsidP="00AB398F">
      <w:pPr>
        <w:pStyle w:val="Textonota2"/>
        <w:ind w:left="1134"/>
      </w:pPr>
    </w:p>
    <w:p w14:paraId="54340620" w14:textId="5185DE77" w:rsidR="00975CD0" w:rsidRPr="00975CD0" w:rsidRDefault="00AB398F" w:rsidP="007E146A">
      <w:pPr>
        <w:pStyle w:val="Textonota2"/>
        <w:numPr>
          <w:ilvl w:val="0"/>
          <w:numId w:val="32"/>
        </w:numPr>
      </w:pPr>
      <w:r w:rsidRPr="00975CD0">
        <w:t xml:space="preserve">Las depreciaciones de los bienes de uso fueron calculadas sobre el valor de los activos respectivos, </w:t>
      </w:r>
      <w:proofErr w:type="spellStart"/>
      <w:r w:rsidRPr="00975CD0">
        <w:t>reexpresados</w:t>
      </w:r>
      <w:proofErr w:type="spellEnd"/>
      <w:r w:rsidRPr="00975CD0">
        <w:t xml:space="preserve"> de acuerdo con lo mencionado en la Nota 2.2.</w:t>
      </w:r>
      <w:r w:rsidR="00975CD0" w:rsidRPr="00975CD0">
        <w:br w:type="page"/>
      </w:r>
    </w:p>
    <w:p w14:paraId="5B03D0E0" w14:textId="77777777" w:rsidR="00AB398F" w:rsidRPr="00975CD0" w:rsidRDefault="00AB398F" w:rsidP="00AB398F">
      <w:pPr>
        <w:pStyle w:val="Textonota2"/>
        <w:ind w:left="1134"/>
      </w:pPr>
    </w:p>
    <w:p w14:paraId="3C7113A4" w14:textId="3FFC55B1" w:rsidR="00AF5E20" w:rsidRPr="00975CD0" w:rsidRDefault="00AF5E20" w:rsidP="00975CD0">
      <w:pPr>
        <w:pStyle w:val="Textonota2"/>
        <w:numPr>
          <w:ilvl w:val="0"/>
          <w:numId w:val="32"/>
        </w:numPr>
      </w:pPr>
      <w:r w:rsidRPr="00975CD0">
        <w:t xml:space="preserve">El arrendamiento de la Sociedad corresponde al alquiler del inmueble donde desarrolla sus actividades comerciales, logísticas y administrativas y se clasifica como arrendamiento operativo (ya que el arrendador retiene sustancialmente los riesgos y beneficios inherentes a la propiedad del activo arrendado). El total imputado a resultados en concepto de arrendamientos se expone en el Anexo </w:t>
      </w:r>
      <w:r w:rsidR="008F72A1" w:rsidRPr="00975CD0">
        <w:t>V</w:t>
      </w:r>
      <w:r w:rsidR="00F5513B" w:rsidRPr="00975CD0">
        <w:t>I</w:t>
      </w:r>
      <w:r w:rsidRPr="00975CD0">
        <w:t xml:space="preserve"> como "Alquileres".</w:t>
      </w:r>
    </w:p>
    <w:p w14:paraId="590B547E" w14:textId="77777777" w:rsidR="00AF5E20" w:rsidRPr="00975CD0" w:rsidRDefault="00AF5E20" w:rsidP="00ED66AD">
      <w:pPr>
        <w:pStyle w:val="Textonota2"/>
        <w:ind w:left="1134"/>
      </w:pPr>
    </w:p>
    <w:p w14:paraId="22B53E6A" w14:textId="77777777" w:rsidR="00AB398F" w:rsidRPr="00975CD0" w:rsidRDefault="00AB398F" w:rsidP="00975CD0">
      <w:pPr>
        <w:pStyle w:val="Textonota2"/>
        <w:numPr>
          <w:ilvl w:val="0"/>
          <w:numId w:val="32"/>
        </w:numPr>
      </w:pPr>
      <w:r w:rsidRPr="00975CD0">
        <w:t xml:space="preserve">El costo de ventas se basa en el costo medido en valores </w:t>
      </w:r>
      <w:proofErr w:type="spellStart"/>
      <w:r w:rsidRPr="00975CD0">
        <w:t>reexpresados</w:t>
      </w:r>
      <w:proofErr w:type="spellEnd"/>
      <w:r w:rsidRPr="00975CD0">
        <w:t xml:space="preserve"> </w:t>
      </w:r>
      <w:proofErr w:type="gramStart"/>
      <w:r w:rsidRPr="00975CD0">
        <w:t>de acuerdo a</w:t>
      </w:r>
      <w:proofErr w:type="gramEnd"/>
      <w:r w:rsidRPr="00975CD0">
        <w:t xml:space="preserve"> lo mencionado en la nota 2.2.</w:t>
      </w:r>
    </w:p>
    <w:p w14:paraId="73D24077" w14:textId="77777777" w:rsidR="00AB398F" w:rsidRPr="00975CD0" w:rsidRDefault="00AB398F" w:rsidP="00AB398F">
      <w:pPr>
        <w:pStyle w:val="Textonota2"/>
        <w:ind w:left="1134"/>
      </w:pPr>
    </w:p>
    <w:p w14:paraId="08D6C9E5" w14:textId="0EBC2520" w:rsidR="00A72B67" w:rsidRPr="00975CD0" w:rsidRDefault="00AB398F" w:rsidP="00975CD0">
      <w:pPr>
        <w:pStyle w:val="Textonota2"/>
        <w:numPr>
          <w:ilvl w:val="0"/>
          <w:numId w:val="32"/>
        </w:numPr>
      </w:pPr>
      <w:r w:rsidRPr="00975CD0">
        <w:t xml:space="preserve">Bajo la denominación de “Resultados financieros y por tenencia, neto” se exponen en forma conjunta las ganancias y costos financieros </w:t>
      </w:r>
      <w:proofErr w:type="spellStart"/>
      <w:r w:rsidRPr="00975CD0">
        <w:t>reexpresados</w:t>
      </w:r>
      <w:proofErr w:type="spellEnd"/>
      <w:r w:rsidRPr="00975CD0">
        <w:t>, los resultados de inversiones transitorias, el efecto del valor actual de créditos y deudas</w:t>
      </w:r>
      <w:r w:rsidR="00E40116" w:rsidRPr="00975CD0">
        <w:t>, resultado por tenencia</w:t>
      </w:r>
      <w:r w:rsidRPr="00975CD0">
        <w:t xml:space="preserve"> </w:t>
      </w:r>
      <w:r w:rsidR="00E40116" w:rsidRPr="00975CD0">
        <w:t>de bienes de cambio</w:t>
      </w:r>
      <w:r w:rsidR="00A7269B" w:rsidRPr="00975CD0">
        <w:t xml:space="preserve">, </w:t>
      </w:r>
      <w:r w:rsidRPr="00975CD0">
        <w:t>las diferencias de cambio generadas por activos y pasivos en moneda extranjera</w:t>
      </w:r>
      <w:r w:rsidR="00A7269B" w:rsidRPr="00975CD0">
        <w:t xml:space="preserve"> y el RECPAM</w:t>
      </w:r>
      <w:r w:rsidRPr="00975CD0">
        <w:t>.</w:t>
      </w:r>
      <w:bookmarkStart w:id="1" w:name="_Hlk19081131"/>
    </w:p>
    <w:bookmarkEnd w:id="1"/>
    <w:p w14:paraId="6F7A993C" w14:textId="1345CFCC" w:rsidR="00E6788A" w:rsidRDefault="00E6788A" w:rsidP="00E6788A">
      <w:pPr>
        <w:pStyle w:val="Textonota"/>
      </w:pPr>
    </w:p>
    <w:p w14:paraId="78416F97" w14:textId="77777777" w:rsidR="00975CD0" w:rsidRPr="0042158D" w:rsidRDefault="00975CD0" w:rsidP="00E6788A">
      <w:pPr>
        <w:pStyle w:val="Textonota"/>
      </w:pPr>
    </w:p>
    <w:p w14:paraId="24C585FF" w14:textId="77777777" w:rsidR="004F7098" w:rsidRPr="0042158D" w:rsidRDefault="004F7098" w:rsidP="0042158D">
      <w:pPr>
        <w:pStyle w:val="Ttulonota"/>
        <w:numPr>
          <w:ilvl w:val="0"/>
          <w:numId w:val="3"/>
        </w:numPr>
      </w:pPr>
      <w:r w:rsidRPr="0042158D">
        <w:t>COMPOSICIÓN DE LOS PRINCIPALES RUBROS</w:t>
      </w:r>
    </w:p>
    <w:p w14:paraId="48B25CFB" w14:textId="77777777" w:rsidR="004F7098" w:rsidRPr="00975CD0" w:rsidRDefault="004F7098" w:rsidP="00975CD0">
      <w:pPr>
        <w:pStyle w:val="Textonota"/>
      </w:pPr>
    </w:p>
    <w:p w14:paraId="7DA5DEC0" w14:textId="200917C4" w:rsidR="007F4198" w:rsidRPr="00975CD0" w:rsidRDefault="00AB398F" w:rsidP="00975CD0">
      <w:pPr>
        <w:pStyle w:val="Textonota"/>
      </w:pPr>
      <w:r w:rsidRPr="00975CD0">
        <w:t xml:space="preserve">Al </w:t>
      </w:r>
      <w:r w:rsidR="00055238" w:rsidRPr="00975CD0">
        <w:t>30 de noviembre</w:t>
      </w:r>
      <w:r w:rsidR="00C51B1D" w:rsidRPr="00975CD0">
        <w:t xml:space="preserve"> de 2022</w:t>
      </w:r>
      <w:r w:rsidRPr="00975CD0">
        <w:t xml:space="preserve"> y </w:t>
      </w:r>
      <w:r w:rsidR="0011635F" w:rsidRPr="00975CD0">
        <w:t>31 de mayo de 202</w:t>
      </w:r>
      <w:r w:rsidR="008E42AB" w:rsidRPr="00975CD0">
        <w:t>2</w:t>
      </w:r>
      <w:r w:rsidRPr="00975CD0">
        <w:t>,</w:t>
      </w:r>
      <w:r w:rsidR="0084697D">
        <w:tab/>
      </w:r>
      <w:r w:rsidRPr="00975CD0">
        <w:t xml:space="preserve"> la composición de los principales rubros del estado de situación patrimonial es la siguiente:</w:t>
      </w:r>
    </w:p>
    <w:p w14:paraId="71D53E41" w14:textId="1CC240D2" w:rsidR="000303CC" w:rsidRPr="00975CD0" w:rsidRDefault="000303CC" w:rsidP="00975CD0">
      <w:pPr>
        <w:pStyle w:val="Textonota"/>
      </w:pPr>
    </w:p>
    <w:tbl>
      <w:tblPr>
        <w:tblW w:w="0" w:type="auto"/>
        <w:tblInd w:w="448" w:type="dxa"/>
        <w:tblLayout w:type="fixed"/>
        <w:tblCellMar>
          <w:left w:w="0" w:type="dxa"/>
          <w:right w:w="0" w:type="dxa"/>
        </w:tblCellMar>
        <w:tblLook w:val="0000" w:firstRow="0" w:lastRow="0" w:firstColumn="0" w:lastColumn="0" w:noHBand="0" w:noVBand="0"/>
      </w:tblPr>
      <w:tblGrid>
        <w:gridCol w:w="6048"/>
        <w:gridCol w:w="1440"/>
        <w:gridCol w:w="144"/>
        <w:gridCol w:w="1440"/>
      </w:tblGrid>
      <w:tr w:rsidR="00055238" w:rsidRPr="0042158D" w14:paraId="129B2266" w14:textId="77777777" w:rsidTr="00B31BD2">
        <w:tc>
          <w:tcPr>
            <w:tcW w:w="6048" w:type="dxa"/>
            <w:vAlign w:val="bottom"/>
          </w:tcPr>
          <w:p w14:paraId="677BA6E4" w14:textId="77777777" w:rsidR="00055238" w:rsidRPr="0042158D" w:rsidRDefault="00055238" w:rsidP="00055238">
            <w:pPr>
              <w:pStyle w:val="textonota0"/>
              <w:jc w:val="center"/>
              <w:rPr>
                <w:b/>
              </w:rPr>
            </w:pPr>
          </w:p>
        </w:tc>
        <w:tc>
          <w:tcPr>
            <w:tcW w:w="1440" w:type="dxa"/>
            <w:tcBorders>
              <w:bottom w:val="single" w:sz="6" w:space="0" w:color="auto"/>
            </w:tcBorders>
            <w:vAlign w:val="bottom"/>
          </w:tcPr>
          <w:p w14:paraId="0DBE5F09" w14:textId="67340AA8" w:rsidR="00055238" w:rsidRPr="0042158D" w:rsidRDefault="00055238" w:rsidP="00055238">
            <w:pPr>
              <w:pStyle w:val="texto0"/>
              <w:jc w:val="center"/>
              <w:rPr>
                <w:b/>
              </w:rPr>
            </w:pPr>
            <w:r>
              <w:rPr>
                <w:b/>
              </w:rPr>
              <w:t>30/11/2022</w:t>
            </w:r>
          </w:p>
        </w:tc>
        <w:tc>
          <w:tcPr>
            <w:tcW w:w="144" w:type="dxa"/>
            <w:vAlign w:val="bottom"/>
          </w:tcPr>
          <w:p w14:paraId="5B508674" w14:textId="77777777" w:rsidR="00055238" w:rsidRPr="0042158D" w:rsidRDefault="00055238" w:rsidP="00055238">
            <w:pPr>
              <w:pStyle w:val="texto0"/>
              <w:jc w:val="center"/>
              <w:rPr>
                <w:b/>
              </w:rPr>
            </w:pPr>
          </w:p>
        </w:tc>
        <w:tc>
          <w:tcPr>
            <w:tcW w:w="1440" w:type="dxa"/>
            <w:tcBorders>
              <w:bottom w:val="single" w:sz="6" w:space="0" w:color="auto"/>
            </w:tcBorders>
            <w:vAlign w:val="bottom"/>
          </w:tcPr>
          <w:p w14:paraId="3B42F418" w14:textId="10E8E165" w:rsidR="00055238" w:rsidRPr="0042158D" w:rsidRDefault="00055238" w:rsidP="00055238">
            <w:pPr>
              <w:pStyle w:val="texto0"/>
              <w:jc w:val="center"/>
              <w:rPr>
                <w:b/>
              </w:rPr>
            </w:pPr>
            <w:r w:rsidRPr="0042158D">
              <w:rPr>
                <w:b/>
              </w:rPr>
              <w:t>31/05/202</w:t>
            </w:r>
            <w:r>
              <w:rPr>
                <w:b/>
              </w:rPr>
              <w:t>2</w:t>
            </w:r>
          </w:p>
        </w:tc>
      </w:tr>
      <w:tr w:rsidR="00E83E4F" w:rsidRPr="0042158D" w14:paraId="4ED0269C" w14:textId="77777777" w:rsidTr="00B31BD2">
        <w:tc>
          <w:tcPr>
            <w:tcW w:w="6048" w:type="dxa"/>
            <w:vAlign w:val="bottom"/>
          </w:tcPr>
          <w:p w14:paraId="64836930" w14:textId="77777777" w:rsidR="00E83E4F" w:rsidRPr="0042158D" w:rsidRDefault="00E83E4F" w:rsidP="0038202C">
            <w:pPr>
              <w:pStyle w:val="texto0"/>
              <w:numPr>
                <w:ilvl w:val="1"/>
                <w:numId w:val="6"/>
              </w:numPr>
              <w:tabs>
                <w:tab w:val="clear" w:pos="1296"/>
              </w:tabs>
              <w:ind w:left="440" w:hanging="440"/>
              <w:jc w:val="left"/>
              <w:rPr>
                <w:b/>
                <w:bCs/>
              </w:rPr>
            </w:pPr>
            <w:r w:rsidRPr="0042158D">
              <w:rPr>
                <w:b/>
                <w:bCs/>
              </w:rPr>
              <w:t>Caja y bancos</w:t>
            </w:r>
          </w:p>
        </w:tc>
        <w:tc>
          <w:tcPr>
            <w:tcW w:w="1440" w:type="dxa"/>
            <w:tcBorders>
              <w:top w:val="single" w:sz="6" w:space="0" w:color="auto"/>
            </w:tcBorders>
            <w:vAlign w:val="bottom"/>
          </w:tcPr>
          <w:p w14:paraId="206730E1" w14:textId="77777777" w:rsidR="00E83E4F" w:rsidRPr="0042158D" w:rsidRDefault="00E83E4F" w:rsidP="00F74F11">
            <w:pPr>
              <w:pStyle w:val="texto0"/>
              <w:tabs>
                <w:tab w:val="decimal" w:pos="1328"/>
              </w:tabs>
              <w:jc w:val="left"/>
            </w:pPr>
          </w:p>
        </w:tc>
        <w:tc>
          <w:tcPr>
            <w:tcW w:w="144" w:type="dxa"/>
            <w:vAlign w:val="bottom"/>
          </w:tcPr>
          <w:p w14:paraId="31CAE46E" w14:textId="77777777" w:rsidR="00E83E4F" w:rsidRPr="0042158D" w:rsidRDefault="00E83E4F" w:rsidP="00E83E4F">
            <w:pPr>
              <w:pStyle w:val="texto0"/>
            </w:pPr>
          </w:p>
        </w:tc>
        <w:tc>
          <w:tcPr>
            <w:tcW w:w="1440" w:type="dxa"/>
            <w:tcBorders>
              <w:top w:val="single" w:sz="6" w:space="0" w:color="auto"/>
            </w:tcBorders>
            <w:vAlign w:val="bottom"/>
          </w:tcPr>
          <w:p w14:paraId="4FAA2EBF" w14:textId="77777777" w:rsidR="00E83E4F" w:rsidRPr="0042158D" w:rsidRDefault="00E83E4F" w:rsidP="00F74F11">
            <w:pPr>
              <w:pStyle w:val="texto0"/>
              <w:tabs>
                <w:tab w:val="decimal" w:pos="1328"/>
              </w:tabs>
              <w:jc w:val="left"/>
            </w:pPr>
          </w:p>
        </w:tc>
      </w:tr>
      <w:tr w:rsidR="00E83E4F" w:rsidRPr="00396E4F" w14:paraId="04423777" w14:textId="77777777" w:rsidTr="00B31BD2">
        <w:tc>
          <w:tcPr>
            <w:tcW w:w="6048" w:type="dxa"/>
            <w:vAlign w:val="bottom"/>
          </w:tcPr>
          <w:p w14:paraId="2266049E" w14:textId="77777777" w:rsidR="00E83E4F" w:rsidRPr="00396E4F" w:rsidRDefault="00E83E4F" w:rsidP="00E83E4F">
            <w:pPr>
              <w:pStyle w:val="textonota0"/>
              <w:jc w:val="left"/>
            </w:pPr>
          </w:p>
        </w:tc>
        <w:tc>
          <w:tcPr>
            <w:tcW w:w="1440" w:type="dxa"/>
            <w:vAlign w:val="bottom"/>
          </w:tcPr>
          <w:p w14:paraId="3ECBE1FD" w14:textId="77777777" w:rsidR="00E83E4F" w:rsidRPr="00396E4F" w:rsidRDefault="00E83E4F" w:rsidP="00F74F11">
            <w:pPr>
              <w:pStyle w:val="texto0"/>
              <w:tabs>
                <w:tab w:val="decimal" w:pos="1328"/>
              </w:tabs>
              <w:jc w:val="left"/>
            </w:pPr>
          </w:p>
        </w:tc>
        <w:tc>
          <w:tcPr>
            <w:tcW w:w="144" w:type="dxa"/>
            <w:vAlign w:val="bottom"/>
          </w:tcPr>
          <w:p w14:paraId="2EA9706B" w14:textId="77777777" w:rsidR="00E83E4F" w:rsidRPr="00396E4F" w:rsidRDefault="00E83E4F" w:rsidP="00E83E4F">
            <w:pPr>
              <w:pStyle w:val="texto0"/>
            </w:pPr>
          </w:p>
        </w:tc>
        <w:tc>
          <w:tcPr>
            <w:tcW w:w="1440" w:type="dxa"/>
            <w:vAlign w:val="bottom"/>
          </w:tcPr>
          <w:p w14:paraId="354A739E" w14:textId="77777777" w:rsidR="00E83E4F" w:rsidRPr="00396E4F" w:rsidRDefault="00E83E4F" w:rsidP="00F74F11">
            <w:pPr>
              <w:pStyle w:val="texto0"/>
              <w:tabs>
                <w:tab w:val="decimal" w:pos="1328"/>
              </w:tabs>
              <w:jc w:val="left"/>
            </w:pPr>
          </w:p>
        </w:tc>
      </w:tr>
      <w:tr w:rsidR="00B31BD2" w:rsidRPr="00396E4F" w14:paraId="1F8025D0" w14:textId="77777777" w:rsidTr="00B31BD2">
        <w:tc>
          <w:tcPr>
            <w:tcW w:w="6048" w:type="dxa"/>
            <w:vAlign w:val="bottom"/>
          </w:tcPr>
          <w:p w14:paraId="7B567325" w14:textId="77777777" w:rsidR="00B31BD2" w:rsidRPr="00396E4F" w:rsidRDefault="00B31BD2" w:rsidP="00B31BD2">
            <w:pPr>
              <w:pStyle w:val="texto0"/>
              <w:ind w:left="450"/>
            </w:pPr>
            <w:r w:rsidRPr="00396E4F">
              <w:t>Caja en moneda local</w:t>
            </w:r>
          </w:p>
        </w:tc>
        <w:tc>
          <w:tcPr>
            <w:tcW w:w="1440" w:type="dxa"/>
            <w:vAlign w:val="bottom"/>
          </w:tcPr>
          <w:p w14:paraId="3E8C4502" w14:textId="53260B0B" w:rsidR="00B31BD2" w:rsidRPr="00396E4F" w:rsidRDefault="00B31BD2" w:rsidP="00B31BD2">
            <w:pPr>
              <w:pStyle w:val="texto0"/>
              <w:tabs>
                <w:tab w:val="decimal" w:pos="1328"/>
              </w:tabs>
            </w:pPr>
            <w:r w:rsidRPr="00DC699A">
              <w:t>477.735</w:t>
            </w:r>
          </w:p>
        </w:tc>
        <w:tc>
          <w:tcPr>
            <w:tcW w:w="144" w:type="dxa"/>
            <w:vAlign w:val="bottom"/>
          </w:tcPr>
          <w:p w14:paraId="26402D3A" w14:textId="77777777" w:rsidR="00B31BD2" w:rsidRPr="00396E4F" w:rsidRDefault="00B31BD2" w:rsidP="00B31BD2">
            <w:pPr>
              <w:pStyle w:val="texto0"/>
            </w:pPr>
          </w:p>
        </w:tc>
        <w:tc>
          <w:tcPr>
            <w:tcW w:w="1440" w:type="dxa"/>
            <w:vAlign w:val="bottom"/>
          </w:tcPr>
          <w:p w14:paraId="0713D933" w14:textId="3D3F2B3D" w:rsidR="00B31BD2" w:rsidRPr="00396E4F" w:rsidRDefault="00B31BD2" w:rsidP="00B31BD2">
            <w:pPr>
              <w:pStyle w:val="texto0"/>
              <w:tabs>
                <w:tab w:val="decimal" w:pos="1328"/>
              </w:tabs>
              <w:jc w:val="left"/>
            </w:pPr>
            <w:r w:rsidRPr="00B31BD2">
              <w:t>2.453.493</w:t>
            </w:r>
          </w:p>
        </w:tc>
      </w:tr>
      <w:tr w:rsidR="00B31BD2" w:rsidRPr="00396E4F" w14:paraId="77AA958F" w14:textId="77777777" w:rsidTr="00B31BD2">
        <w:tc>
          <w:tcPr>
            <w:tcW w:w="6048" w:type="dxa"/>
            <w:vAlign w:val="bottom"/>
          </w:tcPr>
          <w:p w14:paraId="69A80E62" w14:textId="77777777" w:rsidR="00B31BD2" w:rsidRPr="00396E4F" w:rsidRDefault="00B31BD2" w:rsidP="00B31BD2">
            <w:pPr>
              <w:pStyle w:val="texto0"/>
              <w:ind w:left="450"/>
            </w:pPr>
            <w:r w:rsidRPr="00396E4F">
              <w:t>Bancos en moneda local</w:t>
            </w:r>
          </w:p>
        </w:tc>
        <w:tc>
          <w:tcPr>
            <w:tcW w:w="1440" w:type="dxa"/>
            <w:vAlign w:val="bottom"/>
          </w:tcPr>
          <w:p w14:paraId="6F3CBEC2" w14:textId="2F24EBFD" w:rsidR="00B31BD2" w:rsidRPr="00396E4F" w:rsidRDefault="00201521" w:rsidP="00B31BD2">
            <w:pPr>
              <w:pStyle w:val="texto0"/>
              <w:tabs>
                <w:tab w:val="decimal" w:pos="1328"/>
              </w:tabs>
            </w:pPr>
            <w:r>
              <w:t>12.898.209</w:t>
            </w:r>
          </w:p>
        </w:tc>
        <w:tc>
          <w:tcPr>
            <w:tcW w:w="144" w:type="dxa"/>
            <w:vAlign w:val="bottom"/>
          </w:tcPr>
          <w:p w14:paraId="086F0DAB" w14:textId="77777777" w:rsidR="00B31BD2" w:rsidRPr="00396E4F" w:rsidRDefault="00B31BD2" w:rsidP="00B31BD2">
            <w:pPr>
              <w:pStyle w:val="texto0"/>
            </w:pPr>
          </w:p>
        </w:tc>
        <w:tc>
          <w:tcPr>
            <w:tcW w:w="1440" w:type="dxa"/>
            <w:vAlign w:val="bottom"/>
          </w:tcPr>
          <w:p w14:paraId="276C0FE5" w14:textId="78BE3058" w:rsidR="00B31BD2" w:rsidRPr="00396E4F" w:rsidRDefault="00B31BD2" w:rsidP="00B31BD2">
            <w:pPr>
              <w:pStyle w:val="texto0"/>
              <w:tabs>
                <w:tab w:val="decimal" w:pos="1328"/>
              </w:tabs>
              <w:jc w:val="left"/>
            </w:pPr>
            <w:r w:rsidRPr="00396E4F">
              <w:t>11.965.050</w:t>
            </w:r>
          </w:p>
        </w:tc>
      </w:tr>
      <w:tr w:rsidR="00B31BD2" w:rsidRPr="00396E4F" w14:paraId="71F6EA2F" w14:textId="77777777" w:rsidTr="00B31BD2">
        <w:tc>
          <w:tcPr>
            <w:tcW w:w="6048" w:type="dxa"/>
            <w:vAlign w:val="bottom"/>
          </w:tcPr>
          <w:p w14:paraId="66389931" w14:textId="6BC7834E" w:rsidR="00B31BD2" w:rsidRPr="00396E4F" w:rsidRDefault="00B31BD2" w:rsidP="00B31BD2">
            <w:pPr>
              <w:pStyle w:val="texto0"/>
              <w:ind w:left="450"/>
            </w:pPr>
            <w:r w:rsidRPr="00396E4F">
              <w:t>Bancos en moneda extranjera (Anexo V)</w:t>
            </w:r>
          </w:p>
        </w:tc>
        <w:tc>
          <w:tcPr>
            <w:tcW w:w="1440" w:type="dxa"/>
            <w:vAlign w:val="bottom"/>
          </w:tcPr>
          <w:p w14:paraId="2459CB96" w14:textId="32FE3DDB" w:rsidR="00B31BD2" w:rsidRPr="00396E4F" w:rsidRDefault="00B31BD2" w:rsidP="00B31BD2">
            <w:pPr>
              <w:pStyle w:val="texto0"/>
              <w:tabs>
                <w:tab w:val="decimal" w:pos="1328"/>
              </w:tabs>
            </w:pPr>
            <w:r w:rsidRPr="00DC699A">
              <w:t>2.198.597</w:t>
            </w:r>
          </w:p>
        </w:tc>
        <w:tc>
          <w:tcPr>
            <w:tcW w:w="144" w:type="dxa"/>
            <w:vAlign w:val="bottom"/>
          </w:tcPr>
          <w:p w14:paraId="23E40AB7" w14:textId="77777777" w:rsidR="00B31BD2" w:rsidRPr="00396E4F" w:rsidRDefault="00B31BD2" w:rsidP="00B31BD2">
            <w:pPr>
              <w:pStyle w:val="texto0"/>
            </w:pPr>
          </w:p>
        </w:tc>
        <w:tc>
          <w:tcPr>
            <w:tcW w:w="1440" w:type="dxa"/>
            <w:vAlign w:val="bottom"/>
          </w:tcPr>
          <w:p w14:paraId="7E7BE46B" w14:textId="33519442" w:rsidR="00B31BD2" w:rsidRPr="00396E4F" w:rsidRDefault="00B31BD2" w:rsidP="00B31BD2">
            <w:pPr>
              <w:pStyle w:val="texto0"/>
              <w:tabs>
                <w:tab w:val="decimal" w:pos="1328"/>
              </w:tabs>
              <w:jc w:val="left"/>
            </w:pPr>
            <w:r w:rsidRPr="00396E4F">
              <w:t>2.440.220</w:t>
            </w:r>
          </w:p>
        </w:tc>
      </w:tr>
      <w:tr w:rsidR="00B31BD2" w:rsidRPr="00396E4F" w14:paraId="2C539189" w14:textId="77777777" w:rsidTr="00B31BD2">
        <w:tc>
          <w:tcPr>
            <w:tcW w:w="6048" w:type="dxa"/>
            <w:vAlign w:val="bottom"/>
          </w:tcPr>
          <w:p w14:paraId="332DB5F0" w14:textId="77777777" w:rsidR="00B31BD2" w:rsidRPr="00396E4F" w:rsidRDefault="00B31BD2" w:rsidP="00B31BD2">
            <w:pPr>
              <w:pStyle w:val="textonota0"/>
            </w:pPr>
          </w:p>
        </w:tc>
        <w:tc>
          <w:tcPr>
            <w:tcW w:w="1440" w:type="dxa"/>
            <w:tcBorders>
              <w:top w:val="single" w:sz="6" w:space="0" w:color="auto"/>
              <w:bottom w:val="double" w:sz="6" w:space="0" w:color="auto"/>
            </w:tcBorders>
            <w:vAlign w:val="bottom"/>
          </w:tcPr>
          <w:p w14:paraId="7BA99386" w14:textId="124978BD" w:rsidR="00B31BD2" w:rsidRPr="00B31BD2" w:rsidRDefault="00201521" w:rsidP="00B31BD2">
            <w:pPr>
              <w:pStyle w:val="texto0"/>
              <w:tabs>
                <w:tab w:val="decimal" w:pos="1328"/>
              </w:tabs>
              <w:rPr>
                <w:b/>
                <w:bCs/>
              </w:rPr>
            </w:pPr>
            <w:r>
              <w:rPr>
                <w:b/>
                <w:bCs/>
              </w:rPr>
              <w:t>15.574.541</w:t>
            </w:r>
          </w:p>
        </w:tc>
        <w:tc>
          <w:tcPr>
            <w:tcW w:w="144" w:type="dxa"/>
            <w:vAlign w:val="bottom"/>
          </w:tcPr>
          <w:p w14:paraId="338D65A1" w14:textId="77777777" w:rsidR="00B31BD2" w:rsidRPr="00396E4F" w:rsidRDefault="00B31BD2" w:rsidP="00B31BD2">
            <w:pPr>
              <w:pStyle w:val="texto0"/>
              <w:rPr>
                <w:b/>
                <w:bCs/>
              </w:rPr>
            </w:pPr>
          </w:p>
        </w:tc>
        <w:tc>
          <w:tcPr>
            <w:tcW w:w="1440" w:type="dxa"/>
            <w:tcBorders>
              <w:top w:val="single" w:sz="6" w:space="0" w:color="auto"/>
              <w:bottom w:val="double" w:sz="6" w:space="0" w:color="auto"/>
            </w:tcBorders>
            <w:vAlign w:val="bottom"/>
          </w:tcPr>
          <w:p w14:paraId="5280A555" w14:textId="3302D37B" w:rsidR="00B31BD2" w:rsidRPr="00396E4F" w:rsidRDefault="00B31BD2" w:rsidP="00B31BD2">
            <w:pPr>
              <w:pStyle w:val="texto0"/>
              <w:tabs>
                <w:tab w:val="decimal" w:pos="1328"/>
              </w:tabs>
              <w:jc w:val="left"/>
              <w:rPr>
                <w:b/>
                <w:bCs/>
              </w:rPr>
            </w:pPr>
            <w:r w:rsidRPr="00B31BD2">
              <w:rPr>
                <w:b/>
                <w:bCs/>
              </w:rPr>
              <w:t>16.858.763</w:t>
            </w:r>
          </w:p>
        </w:tc>
      </w:tr>
      <w:tr w:rsidR="000303CC" w:rsidRPr="00396E4F" w14:paraId="73335773" w14:textId="77777777" w:rsidTr="00B31BD2">
        <w:tc>
          <w:tcPr>
            <w:tcW w:w="6048" w:type="dxa"/>
            <w:vAlign w:val="bottom"/>
          </w:tcPr>
          <w:p w14:paraId="1A09C751" w14:textId="7FDE0975" w:rsidR="000303CC" w:rsidRPr="00396E4F" w:rsidRDefault="000303CC" w:rsidP="000303CC">
            <w:pPr>
              <w:pStyle w:val="texto0"/>
              <w:numPr>
                <w:ilvl w:val="1"/>
                <w:numId w:val="6"/>
              </w:numPr>
              <w:tabs>
                <w:tab w:val="clear" w:pos="1296"/>
              </w:tabs>
              <w:ind w:left="440" w:hanging="440"/>
              <w:jc w:val="left"/>
              <w:rPr>
                <w:b/>
                <w:bCs/>
              </w:rPr>
            </w:pPr>
            <w:r w:rsidRPr="00396E4F">
              <w:rPr>
                <w:b/>
                <w:bCs/>
              </w:rPr>
              <w:t>Créditos por ventas</w:t>
            </w:r>
          </w:p>
        </w:tc>
        <w:tc>
          <w:tcPr>
            <w:tcW w:w="1440" w:type="dxa"/>
            <w:vAlign w:val="bottom"/>
          </w:tcPr>
          <w:p w14:paraId="043025BA" w14:textId="77777777" w:rsidR="000303CC" w:rsidRPr="00396E4F" w:rsidRDefault="000303CC" w:rsidP="00B31BD2">
            <w:pPr>
              <w:pStyle w:val="texto0"/>
              <w:tabs>
                <w:tab w:val="decimal" w:pos="1328"/>
              </w:tabs>
            </w:pPr>
          </w:p>
        </w:tc>
        <w:tc>
          <w:tcPr>
            <w:tcW w:w="144" w:type="dxa"/>
            <w:vAlign w:val="bottom"/>
          </w:tcPr>
          <w:p w14:paraId="462405FE" w14:textId="77777777" w:rsidR="000303CC" w:rsidRPr="00396E4F" w:rsidRDefault="000303CC" w:rsidP="000303CC">
            <w:pPr>
              <w:pStyle w:val="texto0"/>
            </w:pPr>
          </w:p>
        </w:tc>
        <w:tc>
          <w:tcPr>
            <w:tcW w:w="1440" w:type="dxa"/>
            <w:vAlign w:val="bottom"/>
          </w:tcPr>
          <w:p w14:paraId="6F06CEAB" w14:textId="77777777" w:rsidR="000303CC" w:rsidRPr="00396E4F" w:rsidRDefault="000303CC" w:rsidP="000303CC">
            <w:pPr>
              <w:pStyle w:val="texto0"/>
              <w:tabs>
                <w:tab w:val="decimal" w:pos="1328"/>
              </w:tabs>
              <w:jc w:val="left"/>
            </w:pPr>
          </w:p>
        </w:tc>
      </w:tr>
      <w:tr w:rsidR="000303CC" w:rsidRPr="00396E4F" w14:paraId="2E069BD2" w14:textId="77777777" w:rsidTr="00B31BD2">
        <w:tc>
          <w:tcPr>
            <w:tcW w:w="6048" w:type="dxa"/>
            <w:vAlign w:val="bottom"/>
          </w:tcPr>
          <w:p w14:paraId="4EEE8F7C" w14:textId="77777777" w:rsidR="000303CC" w:rsidRPr="00396E4F" w:rsidRDefault="000303CC" w:rsidP="000303CC">
            <w:pPr>
              <w:pStyle w:val="textonota0"/>
              <w:jc w:val="left"/>
            </w:pPr>
          </w:p>
        </w:tc>
        <w:tc>
          <w:tcPr>
            <w:tcW w:w="1440" w:type="dxa"/>
            <w:vAlign w:val="bottom"/>
          </w:tcPr>
          <w:p w14:paraId="31036170" w14:textId="77777777" w:rsidR="000303CC" w:rsidRPr="00396E4F" w:rsidRDefault="000303CC" w:rsidP="00B31BD2">
            <w:pPr>
              <w:pStyle w:val="texto0"/>
              <w:tabs>
                <w:tab w:val="decimal" w:pos="1328"/>
              </w:tabs>
            </w:pPr>
          </w:p>
        </w:tc>
        <w:tc>
          <w:tcPr>
            <w:tcW w:w="144" w:type="dxa"/>
            <w:vAlign w:val="bottom"/>
          </w:tcPr>
          <w:p w14:paraId="69BDD3E9" w14:textId="77777777" w:rsidR="000303CC" w:rsidRPr="00396E4F" w:rsidRDefault="000303CC" w:rsidP="000303CC">
            <w:pPr>
              <w:pStyle w:val="texto0"/>
            </w:pPr>
          </w:p>
        </w:tc>
        <w:tc>
          <w:tcPr>
            <w:tcW w:w="1440" w:type="dxa"/>
            <w:vAlign w:val="bottom"/>
          </w:tcPr>
          <w:p w14:paraId="327783C3" w14:textId="77777777" w:rsidR="000303CC" w:rsidRPr="00396E4F" w:rsidRDefault="000303CC" w:rsidP="000303CC">
            <w:pPr>
              <w:pStyle w:val="texto0"/>
              <w:tabs>
                <w:tab w:val="decimal" w:pos="1328"/>
              </w:tabs>
              <w:jc w:val="left"/>
            </w:pPr>
          </w:p>
        </w:tc>
      </w:tr>
      <w:tr w:rsidR="000303CC" w:rsidRPr="00396E4F" w14:paraId="7132B10A" w14:textId="77777777" w:rsidTr="00B31BD2">
        <w:tc>
          <w:tcPr>
            <w:tcW w:w="6048" w:type="dxa"/>
            <w:vAlign w:val="bottom"/>
          </w:tcPr>
          <w:p w14:paraId="77F2059F" w14:textId="77777777" w:rsidR="000303CC" w:rsidRPr="00396E4F" w:rsidRDefault="000303CC" w:rsidP="000303CC">
            <w:pPr>
              <w:pStyle w:val="texto0"/>
              <w:ind w:left="450"/>
              <w:rPr>
                <w:b/>
                <w:bCs/>
              </w:rPr>
            </w:pPr>
            <w:r w:rsidRPr="00396E4F">
              <w:rPr>
                <w:b/>
                <w:bCs/>
              </w:rPr>
              <w:t>Corrientes</w:t>
            </w:r>
          </w:p>
        </w:tc>
        <w:tc>
          <w:tcPr>
            <w:tcW w:w="1440" w:type="dxa"/>
            <w:vAlign w:val="bottom"/>
          </w:tcPr>
          <w:p w14:paraId="1ACEA305" w14:textId="77777777" w:rsidR="000303CC" w:rsidRPr="00396E4F" w:rsidRDefault="000303CC" w:rsidP="00B31BD2">
            <w:pPr>
              <w:pStyle w:val="texto0"/>
              <w:tabs>
                <w:tab w:val="decimal" w:pos="1328"/>
              </w:tabs>
            </w:pPr>
          </w:p>
        </w:tc>
        <w:tc>
          <w:tcPr>
            <w:tcW w:w="144" w:type="dxa"/>
            <w:vAlign w:val="bottom"/>
          </w:tcPr>
          <w:p w14:paraId="0450ACD8" w14:textId="77777777" w:rsidR="000303CC" w:rsidRPr="00396E4F" w:rsidRDefault="000303CC" w:rsidP="000303CC">
            <w:pPr>
              <w:pStyle w:val="texto0"/>
            </w:pPr>
          </w:p>
        </w:tc>
        <w:tc>
          <w:tcPr>
            <w:tcW w:w="1440" w:type="dxa"/>
            <w:vAlign w:val="bottom"/>
          </w:tcPr>
          <w:p w14:paraId="26038C86" w14:textId="77777777" w:rsidR="000303CC" w:rsidRPr="00396E4F" w:rsidRDefault="000303CC" w:rsidP="000303CC">
            <w:pPr>
              <w:pStyle w:val="texto0"/>
              <w:tabs>
                <w:tab w:val="decimal" w:pos="1328"/>
              </w:tabs>
              <w:jc w:val="left"/>
            </w:pPr>
          </w:p>
        </w:tc>
      </w:tr>
      <w:tr w:rsidR="000303CC" w:rsidRPr="00396E4F" w14:paraId="404EA218" w14:textId="77777777" w:rsidTr="00B31BD2">
        <w:trPr>
          <w:trHeight w:val="80"/>
        </w:trPr>
        <w:tc>
          <w:tcPr>
            <w:tcW w:w="6048" w:type="dxa"/>
            <w:vAlign w:val="bottom"/>
          </w:tcPr>
          <w:p w14:paraId="40BECDF6" w14:textId="77777777" w:rsidR="000303CC" w:rsidRPr="00396E4F" w:rsidRDefault="000303CC" w:rsidP="000303CC">
            <w:pPr>
              <w:pStyle w:val="textonota0"/>
              <w:jc w:val="left"/>
            </w:pPr>
          </w:p>
        </w:tc>
        <w:tc>
          <w:tcPr>
            <w:tcW w:w="1440" w:type="dxa"/>
            <w:vAlign w:val="bottom"/>
          </w:tcPr>
          <w:p w14:paraId="72F01D9F" w14:textId="77777777" w:rsidR="000303CC" w:rsidRPr="00396E4F" w:rsidRDefault="000303CC" w:rsidP="00B31BD2">
            <w:pPr>
              <w:pStyle w:val="texto0"/>
              <w:tabs>
                <w:tab w:val="decimal" w:pos="1328"/>
              </w:tabs>
            </w:pPr>
          </w:p>
        </w:tc>
        <w:tc>
          <w:tcPr>
            <w:tcW w:w="144" w:type="dxa"/>
            <w:vAlign w:val="bottom"/>
          </w:tcPr>
          <w:p w14:paraId="00AD5301" w14:textId="77777777" w:rsidR="000303CC" w:rsidRPr="00396E4F" w:rsidRDefault="000303CC" w:rsidP="000303CC">
            <w:pPr>
              <w:pStyle w:val="texto0"/>
            </w:pPr>
          </w:p>
        </w:tc>
        <w:tc>
          <w:tcPr>
            <w:tcW w:w="1440" w:type="dxa"/>
            <w:vAlign w:val="bottom"/>
          </w:tcPr>
          <w:p w14:paraId="1455F2C1" w14:textId="77777777" w:rsidR="000303CC" w:rsidRPr="00396E4F" w:rsidRDefault="000303CC" w:rsidP="000303CC">
            <w:pPr>
              <w:pStyle w:val="texto0"/>
              <w:tabs>
                <w:tab w:val="decimal" w:pos="1328"/>
              </w:tabs>
              <w:jc w:val="left"/>
            </w:pPr>
          </w:p>
        </w:tc>
      </w:tr>
      <w:tr w:rsidR="00B31BD2" w:rsidRPr="00396E4F" w14:paraId="31ED0FA0" w14:textId="77777777" w:rsidTr="00B31BD2">
        <w:tc>
          <w:tcPr>
            <w:tcW w:w="6048" w:type="dxa"/>
            <w:vAlign w:val="bottom"/>
          </w:tcPr>
          <w:p w14:paraId="12BDE0FE" w14:textId="77777777" w:rsidR="00B31BD2" w:rsidRPr="00396E4F" w:rsidRDefault="00B31BD2" w:rsidP="00B31BD2">
            <w:pPr>
              <w:pStyle w:val="texto0"/>
              <w:ind w:left="450"/>
            </w:pPr>
            <w:r w:rsidRPr="00396E4F">
              <w:t>Deudores comunes en moneda local</w:t>
            </w:r>
          </w:p>
        </w:tc>
        <w:tc>
          <w:tcPr>
            <w:tcW w:w="1440" w:type="dxa"/>
            <w:vAlign w:val="bottom"/>
          </w:tcPr>
          <w:p w14:paraId="196D35F6" w14:textId="1E2AA7F8" w:rsidR="00B31BD2" w:rsidRPr="00396E4F" w:rsidRDefault="00201521" w:rsidP="00B31BD2">
            <w:pPr>
              <w:pStyle w:val="texto0"/>
              <w:tabs>
                <w:tab w:val="decimal" w:pos="1328"/>
              </w:tabs>
            </w:pPr>
            <w:r>
              <w:t>775.531.460</w:t>
            </w:r>
          </w:p>
        </w:tc>
        <w:tc>
          <w:tcPr>
            <w:tcW w:w="144" w:type="dxa"/>
            <w:vAlign w:val="bottom"/>
          </w:tcPr>
          <w:p w14:paraId="0DBBCF00" w14:textId="77777777" w:rsidR="00B31BD2" w:rsidRPr="00396E4F" w:rsidRDefault="00B31BD2" w:rsidP="00B31BD2">
            <w:pPr>
              <w:pStyle w:val="texto0"/>
            </w:pPr>
          </w:p>
        </w:tc>
        <w:tc>
          <w:tcPr>
            <w:tcW w:w="1440" w:type="dxa"/>
            <w:vAlign w:val="bottom"/>
          </w:tcPr>
          <w:p w14:paraId="7900E20D" w14:textId="0AB47FD4" w:rsidR="00B31BD2" w:rsidRPr="00396E4F" w:rsidRDefault="00B31BD2" w:rsidP="00B31BD2">
            <w:pPr>
              <w:pStyle w:val="texto0"/>
              <w:tabs>
                <w:tab w:val="decimal" w:pos="1328"/>
              </w:tabs>
              <w:jc w:val="left"/>
            </w:pPr>
            <w:r w:rsidRPr="00396E4F">
              <w:t>877.556.894</w:t>
            </w:r>
          </w:p>
        </w:tc>
      </w:tr>
      <w:tr w:rsidR="00B31BD2" w:rsidRPr="00396E4F" w14:paraId="32F40C33" w14:textId="77777777" w:rsidTr="00B31BD2">
        <w:tc>
          <w:tcPr>
            <w:tcW w:w="6048" w:type="dxa"/>
            <w:vAlign w:val="bottom"/>
          </w:tcPr>
          <w:p w14:paraId="6E7D2D30" w14:textId="29E4C461" w:rsidR="00B31BD2" w:rsidRPr="00396E4F" w:rsidRDefault="00B31BD2" w:rsidP="00B31BD2">
            <w:pPr>
              <w:pStyle w:val="texto0"/>
              <w:ind w:left="450"/>
            </w:pPr>
            <w:r w:rsidRPr="00396E4F">
              <w:t>Deudores comunes en moneda extranjera (Anexo V)</w:t>
            </w:r>
          </w:p>
        </w:tc>
        <w:tc>
          <w:tcPr>
            <w:tcW w:w="1440" w:type="dxa"/>
            <w:vAlign w:val="bottom"/>
          </w:tcPr>
          <w:p w14:paraId="533B6FE4" w14:textId="281175C5" w:rsidR="00B31BD2" w:rsidRPr="00396E4F" w:rsidRDefault="00B31BD2" w:rsidP="00B31BD2">
            <w:pPr>
              <w:pStyle w:val="texto0"/>
              <w:tabs>
                <w:tab w:val="decimal" w:pos="1328"/>
              </w:tabs>
            </w:pPr>
            <w:r w:rsidRPr="007C1ECE">
              <w:t>35.848.628</w:t>
            </w:r>
          </w:p>
        </w:tc>
        <w:tc>
          <w:tcPr>
            <w:tcW w:w="144" w:type="dxa"/>
            <w:vAlign w:val="bottom"/>
          </w:tcPr>
          <w:p w14:paraId="2A405592" w14:textId="77777777" w:rsidR="00B31BD2" w:rsidRPr="00396E4F" w:rsidRDefault="00B31BD2" w:rsidP="00B31BD2">
            <w:pPr>
              <w:pStyle w:val="texto0"/>
            </w:pPr>
          </w:p>
        </w:tc>
        <w:tc>
          <w:tcPr>
            <w:tcW w:w="1440" w:type="dxa"/>
            <w:vAlign w:val="bottom"/>
          </w:tcPr>
          <w:p w14:paraId="011F906B" w14:textId="499897F8" w:rsidR="00B31BD2" w:rsidRPr="00396E4F" w:rsidRDefault="00B31BD2" w:rsidP="00B31BD2">
            <w:pPr>
              <w:pStyle w:val="texto0"/>
              <w:tabs>
                <w:tab w:val="decimal" w:pos="1328"/>
              </w:tabs>
              <w:jc w:val="left"/>
            </w:pPr>
            <w:r w:rsidRPr="00396E4F">
              <w:t>9.776.873</w:t>
            </w:r>
          </w:p>
        </w:tc>
      </w:tr>
      <w:tr w:rsidR="00B31BD2" w:rsidRPr="00396E4F" w14:paraId="207385A9" w14:textId="77777777" w:rsidTr="00B31BD2">
        <w:tc>
          <w:tcPr>
            <w:tcW w:w="6048" w:type="dxa"/>
            <w:vAlign w:val="bottom"/>
          </w:tcPr>
          <w:p w14:paraId="5784C443" w14:textId="256C6CF4" w:rsidR="00B31BD2" w:rsidRPr="00396E4F" w:rsidRDefault="00B31BD2" w:rsidP="00B31BD2">
            <w:pPr>
              <w:pStyle w:val="texto0"/>
              <w:ind w:left="450"/>
            </w:pPr>
            <w:r w:rsidRPr="00396E4F">
              <w:t>Previsión para deudores de dudoso cobro (Anexo III)</w:t>
            </w:r>
          </w:p>
        </w:tc>
        <w:tc>
          <w:tcPr>
            <w:tcW w:w="1440" w:type="dxa"/>
            <w:vAlign w:val="bottom"/>
          </w:tcPr>
          <w:p w14:paraId="1B6A2B7A" w14:textId="63F39284" w:rsidR="00B31BD2" w:rsidRPr="00396E4F" w:rsidRDefault="00B31BD2" w:rsidP="00B31BD2">
            <w:pPr>
              <w:pStyle w:val="texto0"/>
              <w:tabs>
                <w:tab w:val="decimal" w:pos="1328"/>
              </w:tabs>
            </w:pPr>
            <w:r w:rsidRPr="007C1ECE">
              <w:t>(6.134.917)</w:t>
            </w:r>
          </w:p>
        </w:tc>
        <w:tc>
          <w:tcPr>
            <w:tcW w:w="144" w:type="dxa"/>
            <w:vAlign w:val="bottom"/>
          </w:tcPr>
          <w:p w14:paraId="53129D1E" w14:textId="77777777" w:rsidR="00B31BD2" w:rsidRPr="00396E4F" w:rsidRDefault="00B31BD2" w:rsidP="00B31BD2">
            <w:pPr>
              <w:pStyle w:val="texto0"/>
            </w:pPr>
          </w:p>
        </w:tc>
        <w:tc>
          <w:tcPr>
            <w:tcW w:w="1440" w:type="dxa"/>
            <w:vAlign w:val="bottom"/>
          </w:tcPr>
          <w:p w14:paraId="0C2271C7" w14:textId="7E0AE885" w:rsidR="00B31BD2" w:rsidRPr="00396E4F" w:rsidRDefault="00B31BD2" w:rsidP="00B31BD2">
            <w:pPr>
              <w:pStyle w:val="texto0"/>
              <w:tabs>
                <w:tab w:val="decimal" w:pos="1328"/>
              </w:tabs>
              <w:jc w:val="left"/>
            </w:pPr>
            <w:r w:rsidRPr="00396E4F">
              <w:t>(9.322.686)</w:t>
            </w:r>
          </w:p>
        </w:tc>
      </w:tr>
      <w:tr w:rsidR="00B31BD2" w:rsidRPr="00396E4F" w14:paraId="1121C4C2" w14:textId="77777777" w:rsidTr="00B31BD2">
        <w:tc>
          <w:tcPr>
            <w:tcW w:w="6048" w:type="dxa"/>
            <w:vAlign w:val="bottom"/>
          </w:tcPr>
          <w:p w14:paraId="0ADB57E0" w14:textId="77777777" w:rsidR="00B31BD2" w:rsidRPr="00396E4F" w:rsidRDefault="00B31BD2" w:rsidP="00B31BD2">
            <w:pPr>
              <w:pStyle w:val="textonota0"/>
              <w:jc w:val="left"/>
              <w:rPr>
                <w:b/>
                <w:bCs/>
              </w:rPr>
            </w:pPr>
          </w:p>
        </w:tc>
        <w:tc>
          <w:tcPr>
            <w:tcW w:w="1440" w:type="dxa"/>
            <w:tcBorders>
              <w:top w:val="single" w:sz="6" w:space="0" w:color="auto"/>
              <w:bottom w:val="double" w:sz="6" w:space="0" w:color="auto"/>
            </w:tcBorders>
            <w:vAlign w:val="bottom"/>
          </w:tcPr>
          <w:p w14:paraId="1BC6D7B0" w14:textId="51E07766" w:rsidR="00B31BD2" w:rsidRPr="00B31BD2" w:rsidRDefault="00201521" w:rsidP="00B31BD2">
            <w:pPr>
              <w:pStyle w:val="texto0"/>
              <w:tabs>
                <w:tab w:val="decimal" w:pos="1328"/>
              </w:tabs>
              <w:rPr>
                <w:b/>
                <w:bCs/>
              </w:rPr>
            </w:pPr>
            <w:r>
              <w:rPr>
                <w:b/>
                <w:bCs/>
              </w:rPr>
              <w:t>805.245.171</w:t>
            </w:r>
          </w:p>
        </w:tc>
        <w:tc>
          <w:tcPr>
            <w:tcW w:w="144" w:type="dxa"/>
            <w:vAlign w:val="bottom"/>
          </w:tcPr>
          <w:p w14:paraId="364D2DF7" w14:textId="77777777" w:rsidR="00B31BD2" w:rsidRPr="00396E4F" w:rsidRDefault="00B31BD2" w:rsidP="00B31BD2">
            <w:pPr>
              <w:pStyle w:val="texto0"/>
              <w:rPr>
                <w:b/>
                <w:bCs/>
              </w:rPr>
            </w:pPr>
          </w:p>
        </w:tc>
        <w:tc>
          <w:tcPr>
            <w:tcW w:w="1440" w:type="dxa"/>
            <w:tcBorders>
              <w:top w:val="single" w:sz="6" w:space="0" w:color="auto"/>
              <w:bottom w:val="double" w:sz="6" w:space="0" w:color="auto"/>
            </w:tcBorders>
            <w:vAlign w:val="bottom"/>
          </w:tcPr>
          <w:p w14:paraId="49E92AF5" w14:textId="038737F2" w:rsidR="00B31BD2" w:rsidRPr="00396E4F" w:rsidRDefault="00B31BD2" w:rsidP="00B31BD2">
            <w:pPr>
              <w:pStyle w:val="texto0"/>
              <w:tabs>
                <w:tab w:val="decimal" w:pos="1328"/>
              </w:tabs>
              <w:jc w:val="left"/>
              <w:rPr>
                <w:b/>
                <w:bCs/>
              </w:rPr>
            </w:pPr>
            <w:r w:rsidRPr="00396E4F">
              <w:rPr>
                <w:b/>
                <w:bCs/>
              </w:rPr>
              <w:t>878.011.081</w:t>
            </w:r>
          </w:p>
        </w:tc>
      </w:tr>
      <w:tr w:rsidR="000303CC" w:rsidRPr="00396E4F" w14:paraId="09871B97" w14:textId="77777777" w:rsidTr="00B31BD2">
        <w:tc>
          <w:tcPr>
            <w:tcW w:w="6048" w:type="dxa"/>
            <w:vAlign w:val="bottom"/>
          </w:tcPr>
          <w:p w14:paraId="5FC064E5" w14:textId="77777777" w:rsidR="000303CC" w:rsidRPr="00396E4F" w:rsidRDefault="000303CC" w:rsidP="000303CC">
            <w:pPr>
              <w:pStyle w:val="texto0"/>
              <w:ind w:left="450"/>
              <w:rPr>
                <w:b/>
                <w:bCs/>
              </w:rPr>
            </w:pPr>
            <w:r w:rsidRPr="00396E4F">
              <w:rPr>
                <w:b/>
                <w:bCs/>
              </w:rPr>
              <w:t>No corrientes</w:t>
            </w:r>
          </w:p>
        </w:tc>
        <w:tc>
          <w:tcPr>
            <w:tcW w:w="1440" w:type="dxa"/>
            <w:vAlign w:val="bottom"/>
          </w:tcPr>
          <w:p w14:paraId="72EB9E6C" w14:textId="77777777" w:rsidR="000303CC" w:rsidRPr="00396E4F" w:rsidRDefault="000303CC" w:rsidP="000303CC">
            <w:pPr>
              <w:pStyle w:val="texto0"/>
              <w:tabs>
                <w:tab w:val="decimal" w:pos="1328"/>
              </w:tabs>
              <w:jc w:val="left"/>
            </w:pPr>
          </w:p>
        </w:tc>
        <w:tc>
          <w:tcPr>
            <w:tcW w:w="144" w:type="dxa"/>
            <w:vAlign w:val="bottom"/>
          </w:tcPr>
          <w:p w14:paraId="54299164" w14:textId="77777777" w:rsidR="000303CC" w:rsidRPr="00396E4F" w:rsidRDefault="000303CC" w:rsidP="000303CC">
            <w:pPr>
              <w:pStyle w:val="texto0"/>
            </w:pPr>
          </w:p>
        </w:tc>
        <w:tc>
          <w:tcPr>
            <w:tcW w:w="1440" w:type="dxa"/>
            <w:vAlign w:val="bottom"/>
          </w:tcPr>
          <w:p w14:paraId="59BB826B" w14:textId="77777777" w:rsidR="000303CC" w:rsidRPr="00396E4F" w:rsidRDefault="000303CC" w:rsidP="000303CC">
            <w:pPr>
              <w:pStyle w:val="texto0"/>
              <w:tabs>
                <w:tab w:val="decimal" w:pos="1328"/>
              </w:tabs>
              <w:jc w:val="left"/>
            </w:pPr>
          </w:p>
        </w:tc>
      </w:tr>
      <w:tr w:rsidR="000303CC" w:rsidRPr="00396E4F" w14:paraId="643D45E6" w14:textId="77777777" w:rsidTr="00B31BD2">
        <w:tc>
          <w:tcPr>
            <w:tcW w:w="6048" w:type="dxa"/>
            <w:vAlign w:val="bottom"/>
          </w:tcPr>
          <w:p w14:paraId="1F3A25BB" w14:textId="77777777" w:rsidR="000303CC" w:rsidRPr="00396E4F" w:rsidRDefault="000303CC" w:rsidP="000303CC">
            <w:pPr>
              <w:pStyle w:val="textonota0"/>
              <w:jc w:val="left"/>
            </w:pPr>
          </w:p>
        </w:tc>
        <w:tc>
          <w:tcPr>
            <w:tcW w:w="1440" w:type="dxa"/>
            <w:vAlign w:val="bottom"/>
          </w:tcPr>
          <w:p w14:paraId="14C6416A" w14:textId="77777777" w:rsidR="000303CC" w:rsidRPr="00396E4F" w:rsidRDefault="000303CC" w:rsidP="000303CC">
            <w:pPr>
              <w:pStyle w:val="texto0"/>
              <w:tabs>
                <w:tab w:val="decimal" w:pos="1328"/>
              </w:tabs>
              <w:jc w:val="left"/>
            </w:pPr>
          </w:p>
        </w:tc>
        <w:tc>
          <w:tcPr>
            <w:tcW w:w="144" w:type="dxa"/>
            <w:vAlign w:val="bottom"/>
          </w:tcPr>
          <w:p w14:paraId="14C8481E" w14:textId="77777777" w:rsidR="000303CC" w:rsidRPr="00396E4F" w:rsidRDefault="000303CC" w:rsidP="000303CC">
            <w:pPr>
              <w:pStyle w:val="texto0"/>
            </w:pPr>
          </w:p>
        </w:tc>
        <w:tc>
          <w:tcPr>
            <w:tcW w:w="1440" w:type="dxa"/>
            <w:vAlign w:val="bottom"/>
          </w:tcPr>
          <w:p w14:paraId="62835ABF" w14:textId="77777777" w:rsidR="000303CC" w:rsidRPr="00396E4F" w:rsidRDefault="000303CC" w:rsidP="000303CC">
            <w:pPr>
              <w:pStyle w:val="texto0"/>
              <w:tabs>
                <w:tab w:val="decimal" w:pos="1328"/>
              </w:tabs>
              <w:jc w:val="left"/>
            </w:pPr>
          </w:p>
        </w:tc>
      </w:tr>
      <w:tr w:rsidR="000303CC" w:rsidRPr="00396E4F" w14:paraId="6F0B979E" w14:textId="77777777" w:rsidTr="00B31BD2">
        <w:tc>
          <w:tcPr>
            <w:tcW w:w="6048" w:type="dxa"/>
            <w:vAlign w:val="bottom"/>
          </w:tcPr>
          <w:p w14:paraId="4354D689" w14:textId="0CA7E123" w:rsidR="000303CC" w:rsidRPr="00396E4F" w:rsidRDefault="000303CC" w:rsidP="000303CC">
            <w:pPr>
              <w:pStyle w:val="texto0"/>
              <w:ind w:left="450"/>
            </w:pPr>
            <w:r w:rsidRPr="00396E4F">
              <w:t>Deudores comunes en moneda local</w:t>
            </w:r>
          </w:p>
        </w:tc>
        <w:tc>
          <w:tcPr>
            <w:tcW w:w="1440" w:type="dxa"/>
            <w:vAlign w:val="bottom"/>
          </w:tcPr>
          <w:p w14:paraId="28B71EDC" w14:textId="5C4131E0" w:rsidR="000303CC" w:rsidRPr="00396E4F" w:rsidRDefault="00B31BD2" w:rsidP="000303CC">
            <w:pPr>
              <w:pStyle w:val="texto0"/>
              <w:tabs>
                <w:tab w:val="decimal" w:pos="1328"/>
              </w:tabs>
              <w:jc w:val="left"/>
            </w:pPr>
            <w:r w:rsidRPr="00B31BD2">
              <w:t xml:space="preserve">-         </w:t>
            </w:r>
          </w:p>
        </w:tc>
        <w:tc>
          <w:tcPr>
            <w:tcW w:w="144" w:type="dxa"/>
            <w:vAlign w:val="bottom"/>
          </w:tcPr>
          <w:p w14:paraId="1427B6A4" w14:textId="77777777" w:rsidR="000303CC" w:rsidRPr="00396E4F" w:rsidRDefault="000303CC" w:rsidP="000303CC">
            <w:pPr>
              <w:pStyle w:val="texto0"/>
            </w:pPr>
          </w:p>
        </w:tc>
        <w:tc>
          <w:tcPr>
            <w:tcW w:w="1440" w:type="dxa"/>
            <w:vAlign w:val="bottom"/>
          </w:tcPr>
          <w:p w14:paraId="52966773" w14:textId="1E5EE77A" w:rsidR="000303CC" w:rsidRPr="00396E4F" w:rsidRDefault="000303CC" w:rsidP="000303CC">
            <w:pPr>
              <w:pStyle w:val="texto0"/>
              <w:tabs>
                <w:tab w:val="decimal" w:pos="1328"/>
              </w:tabs>
              <w:jc w:val="left"/>
            </w:pPr>
            <w:r w:rsidRPr="00396E4F">
              <w:t>1.562.121</w:t>
            </w:r>
          </w:p>
        </w:tc>
      </w:tr>
      <w:tr w:rsidR="000303CC" w:rsidRPr="00396E4F" w14:paraId="7CC89BC1" w14:textId="77777777" w:rsidTr="00B31BD2">
        <w:tc>
          <w:tcPr>
            <w:tcW w:w="6048" w:type="dxa"/>
            <w:vAlign w:val="bottom"/>
          </w:tcPr>
          <w:p w14:paraId="2AC4775E" w14:textId="77777777" w:rsidR="000303CC" w:rsidRPr="00396E4F" w:rsidRDefault="000303CC" w:rsidP="000303CC">
            <w:pPr>
              <w:pStyle w:val="textonota0"/>
              <w:rPr>
                <w:b/>
                <w:bCs/>
              </w:rPr>
            </w:pPr>
          </w:p>
        </w:tc>
        <w:tc>
          <w:tcPr>
            <w:tcW w:w="1440" w:type="dxa"/>
            <w:tcBorders>
              <w:top w:val="single" w:sz="6" w:space="0" w:color="auto"/>
              <w:bottom w:val="double" w:sz="6" w:space="0" w:color="auto"/>
            </w:tcBorders>
            <w:vAlign w:val="bottom"/>
          </w:tcPr>
          <w:p w14:paraId="4E242B70" w14:textId="4C233C56" w:rsidR="000303CC" w:rsidRPr="00396E4F" w:rsidRDefault="00B31BD2" w:rsidP="000303CC">
            <w:pPr>
              <w:pStyle w:val="texto0"/>
              <w:tabs>
                <w:tab w:val="decimal" w:pos="1328"/>
              </w:tabs>
              <w:jc w:val="left"/>
              <w:rPr>
                <w:b/>
                <w:bCs/>
              </w:rPr>
            </w:pPr>
            <w:r>
              <w:rPr>
                <w:b/>
                <w:bCs/>
              </w:rPr>
              <w:t xml:space="preserve">-         </w:t>
            </w:r>
          </w:p>
        </w:tc>
        <w:tc>
          <w:tcPr>
            <w:tcW w:w="144" w:type="dxa"/>
            <w:vAlign w:val="bottom"/>
          </w:tcPr>
          <w:p w14:paraId="5CA33CCE" w14:textId="77777777" w:rsidR="000303CC" w:rsidRPr="00396E4F" w:rsidRDefault="000303CC" w:rsidP="000303CC">
            <w:pPr>
              <w:pStyle w:val="texto0"/>
              <w:rPr>
                <w:b/>
                <w:bCs/>
              </w:rPr>
            </w:pPr>
          </w:p>
        </w:tc>
        <w:tc>
          <w:tcPr>
            <w:tcW w:w="1440" w:type="dxa"/>
            <w:tcBorders>
              <w:top w:val="single" w:sz="6" w:space="0" w:color="auto"/>
              <w:bottom w:val="double" w:sz="6" w:space="0" w:color="auto"/>
            </w:tcBorders>
            <w:vAlign w:val="bottom"/>
          </w:tcPr>
          <w:p w14:paraId="7D6091DC" w14:textId="39E2F675" w:rsidR="000303CC" w:rsidRPr="00396E4F" w:rsidRDefault="000303CC" w:rsidP="000303CC">
            <w:pPr>
              <w:pStyle w:val="texto0"/>
              <w:tabs>
                <w:tab w:val="decimal" w:pos="1328"/>
              </w:tabs>
              <w:jc w:val="left"/>
              <w:rPr>
                <w:b/>
                <w:bCs/>
              </w:rPr>
            </w:pPr>
            <w:r w:rsidRPr="00396E4F">
              <w:rPr>
                <w:b/>
                <w:bCs/>
              </w:rPr>
              <w:t>1.562.121</w:t>
            </w:r>
          </w:p>
        </w:tc>
      </w:tr>
    </w:tbl>
    <w:p w14:paraId="17B467A8" w14:textId="56ECA750" w:rsidR="00975CD0" w:rsidRDefault="00975CD0" w:rsidP="00975CD0">
      <w:pPr>
        <w:pStyle w:val="Textonota"/>
      </w:pPr>
    </w:p>
    <w:p w14:paraId="4FDB83C6" w14:textId="77777777" w:rsidR="00975CD0" w:rsidRDefault="00975CD0" w:rsidP="00975CD0">
      <w:pPr>
        <w:pStyle w:val="Textonota"/>
      </w:pPr>
      <w:r>
        <w:br w:type="page"/>
      </w:r>
    </w:p>
    <w:p w14:paraId="3BDE36E4" w14:textId="1EBE9647" w:rsidR="00975CD0" w:rsidRDefault="00975CD0" w:rsidP="00975CD0">
      <w:pPr>
        <w:pStyle w:val="Textonota"/>
      </w:pPr>
    </w:p>
    <w:tbl>
      <w:tblPr>
        <w:tblW w:w="0" w:type="auto"/>
        <w:tblInd w:w="448" w:type="dxa"/>
        <w:tblLayout w:type="fixed"/>
        <w:tblCellMar>
          <w:left w:w="0" w:type="dxa"/>
          <w:right w:w="0" w:type="dxa"/>
        </w:tblCellMar>
        <w:tblLook w:val="0000" w:firstRow="0" w:lastRow="0" w:firstColumn="0" w:lastColumn="0" w:noHBand="0" w:noVBand="0"/>
      </w:tblPr>
      <w:tblGrid>
        <w:gridCol w:w="6048"/>
        <w:gridCol w:w="1440"/>
        <w:gridCol w:w="144"/>
        <w:gridCol w:w="1440"/>
      </w:tblGrid>
      <w:tr w:rsidR="00975CD0" w:rsidRPr="0042158D" w14:paraId="225A290A" w14:textId="77777777" w:rsidTr="0022212B">
        <w:tc>
          <w:tcPr>
            <w:tcW w:w="6048" w:type="dxa"/>
            <w:vAlign w:val="bottom"/>
          </w:tcPr>
          <w:p w14:paraId="354E73B1" w14:textId="77777777" w:rsidR="00975CD0" w:rsidRPr="0042158D" w:rsidRDefault="00975CD0" w:rsidP="0022212B">
            <w:pPr>
              <w:pStyle w:val="textonota0"/>
              <w:jc w:val="center"/>
              <w:rPr>
                <w:b/>
              </w:rPr>
            </w:pPr>
          </w:p>
        </w:tc>
        <w:tc>
          <w:tcPr>
            <w:tcW w:w="1440" w:type="dxa"/>
            <w:tcBorders>
              <w:bottom w:val="single" w:sz="6" w:space="0" w:color="auto"/>
            </w:tcBorders>
            <w:vAlign w:val="bottom"/>
          </w:tcPr>
          <w:p w14:paraId="1DB92ABD" w14:textId="77777777" w:rsidR="00975CD0" w:rsidRPr="0042158D" w:rsidRDefault="00975CD0" w:rsidP="0022212B">
            <w:pPr>
              <w:pStyle w:val="texto0"/>
              <w:jc w:val="center"/>
              <w:rPr>
                <w:b/>
              </w:rPr>
            </w:pPr>
            <w:r>
              <w:rPr>
                <w:b/>
              </w:rPr>
              <w:t>30/11/2022</w:t>
            </w:r>
          </w:p>
        </w:tc>
        <w:tc>
          <w:tcPr>
            <w:tcW w:w="144" w:type="dxa"/>
            <w:vAlign w:val="bottom"/>
          </w:tcPr>
          <w:p w14:paraId="63A95B8A" w14:textId="77777777" w:rsidR="00975CD0" w:rsidRPr="0042158D" w:rsidRDefault="00975CD0" w:rsidP="0022212B">
            <w:pPr>
              <w:pStyle w:val="texto0"/>
              <w:jc w:val="center"/>
              <w:rPr>
                <w:b/>
              </w:rPr>
            </w:pPr>
          </w:p>
        </w:tc>
        <w:tc>
          <w:tcPr>
            <w:tcW w:w="1440" w:type="dxa"/>
            <w:tcBorders>
              <w:bottom w:val="single" w:sz="6" w:space="0" w:color="auto"/>
            </w:tcBorders>
            <w:vAlign w:val="bottom"/>
          </w:tcPr>
          <w:p w14:paraId="7329B6E3" w14:textId="77777777" w:rsidR="00975CD0" w:rsidRPr="0042158D" w:rsidRDefault="00975CD0" w:rsidP="0022212B">
            <w:pPr>
              <w:pStyle w:val="texto0"/>
              <w:jc w:val="center"/>
              <w:rPr>
                <w:b/>
              </w:rPr>
            </w:pPr>
            <w:r w:rsidRPr="0042158D">
              <w:rPr>
                <w:b/>
              </w:rPr>
              <w:t>31/05/202</w:t>
            </w:r>
            <w:r>
              <w:rPr>
                <w:b/>
              </w:rPr>
              <w:t>2</w:t>
            </w:r>
          </w:p>
        </w:tc>
      </w:tr>
      <w:tr w:rsidR="000303CC" w:rsidRPr="00396E4F" w14:paraId="7300BD73" w14:textId="77777777" w:rsidTr="00B31BD2">
        <w:tc>
          <w:tcPr>
            <w:tcW w:w="6048" w:type="dxa"/>
            <w:vAlign w:val="bottom"/>
          </w:tcPr>
          <w:p w14:paraId="14B05EC5" w14:textId="41DE6F6D" w:rsidR="000303CC" w:rsidRPr="00396E4F" w:rsidRDefault="000303CC" w:rsidP="000303CC">
            <w:pPr>
              <w:pStyle w:val="texto0"/>
              <w:numPr>
                <w:ilvl w:val="1"/>
                <w:numId w:val="6"/>
              </w:numPr>
              <w:tabs>
                <w:tab w:val="clear" w:pos="1296"/>
              </w:tabs>
              <w:ind w:left="440" w:hanging="440"/>
              <w:jc w:val="left"/>
              <w:rPr>
                <w:b/>
                <w:bCs/>
              </w:rPr>
            </w:pPr>
            <w:r w:rsidRPr="00396E4F">
              <w:rPr>
                <w:b/>
                <w:bCs/>
              </w:rPr>
              <w:t>Otros créditos</w:t>
            </w:r>
          </w:p>
        </w:tc>
        <w:tc>
          <w:tcPr>
            <w:tcW w:w="1440" w:type="dxa"/>
            <w:vAlign w:val="bottom"/>
          </w:tcPr>
          <w:p w14:paraId="4D307046" w14:textId="77777777" w:rsidR="000303CC" w:rsidRPr="00396E4F" w:rsidRDefault="000303CC" w:rsidP="000303CC">
            <w:pPr>
              <w:pStyle w:val="texto0"/>
              <w:tabs>
                <w:tab w:val="decimal" w:pos="1328"/>
              </w:tabs>
              <w:jc w:val="left"/>
            </w:pPr>
          </w:p>
        </w:tc>
        <w:tc>
          <w:tcPr>
            <w:tcW w:w="144" w:type="dxa"/>
            <w:vAlign w:val="bottom"/>
          </w:tcPr>
          <w:p w14:paraId="56501CEC" w14:textId="77777777" w:rsidR="000303CC" w:rsidRPr="00396E4F" w:rsidRDefault="000303CC" w:rsidP="000303CC">
            <w:pPr>
              <w:pStyle w:val="texto0"/>
            </w:pPr>
          </w:p>
        </w:tc>
        <w:tc>
          <w:tcPr>
            <w:tcW w:w="1440" w:type="dxa"/>
            <w:vAlign w:val="bottom"/>
          </w:tcPr>
          <w:p w14:paraId="5A726E5D" w14:textId="77777777" w:rsidR="000303CC" w:rsidRPr="00396E4F" w:rsidRDefault="000303CC" w:rsidP="000303CC">
            <w:pPr>
              <w:pStyle w:val="texto0"/>
              <w:tabs>
                <w:tab w:val="decimal" w:pos="1328"/>
              </w:tabs>
              <w:jc w:val="left"/>
            </w:pPr>
          </w:p>
        </w:tc>
      </w:tr>
      <w:tr w:rsidR="000303CC" w:rsidRPr="00396E4F" w14:paraId="7E8401EF" w14:textId="77777777" w:rsidTr="00B31BD2">
        <w:tc>
          <w:tcPr>
            <w:tcW w:w="6048" w:type="dxa"/>
            <w:vAlign w:val="bottom"/>
          </w:tcPr>
          <w:p w14:paraId="7E70D28B" w14:textId="77777777" w:rsidR="000303CC" w:rsidRPr="00396E4F" w:rsidRDefault="000303CC" w:rsidP="000303CC">
            <w:pPr>
              <w:pStyle w:val="textonota0"/>
              <w:jc w:val="left"/>
            </w:pPr>
          </w:p>
        </w:tc>
        <w:tc>
          <w:tcPr>
            <w:tcW w:w="1440" w:type="dxa"/>
            <w:vAlign w:val="bottom"/>
          </w:tcPr>
          <w:p w14:paraId="494A22BF" w14:textId="77777777" w:rsidR="000303CC" w:rsidRPr="00396E4F" w:rsidRDefault="000303CC" w:rsidP="000303CC">
            <w:pPr>
              <w:pStyle w:val="texto0"/>
              <w:tabs>
                <w:tab w:val="decimal" w:pos="1328"/>
              </w:tabs>
              <w:jc w:val="left"/>
            </w:pPr>
          </w:p>
        </w:tc>
        <w:tc>
          <w:tcPr>
            <w:tcW w:w="144" w:type="dxa"/>
            <w:vAlign w:val="bottom"/>
          </w:tcPr>
          <w:p w14:paraId="3C23C3CB" w14:textId="77777777" w:rsidR="000303CC" w:rsidRPr="00396E4F" w:rsidRDefault="000303CC" w:rsidP="000303CC">
            <w:pPr>
              <w:pStyle w:val="texto0"/>
            </w:pPr>
          </w:p>
        </w:tc>
        <w:tc>
          <w:tcPr>
            <w:tcW w:w="1440" w:type="dxa"/>
            <w:vAlign w:val="bottom"/>
          </w:tcPr>
          <w:p w14:paraId="431B0462" w14:textId="77777777" w:rsidR="000303CC" w:rsidRPr="00396E4F" w:rsidRDefault="000303CC" w:rsidP="000303CC">
            <w:pPr>
              <w:pStyle w:val="texto0"/>
              <w:tabs>
                <w:tab w:val="decimal" w:pos="1328"/>
              </w:tabs>
              <w:jc w:val="left"/>
            </w:pPr>
          </w:p>
        </w:tc>
      </w:tr>
      <w:tr w:rsidR="000303CC" w:rsidRPr="00396E4F" w14:paraId="5E0AE169" w14:textId="77777777" w:rsidTr="00B31BD2">
        <w:tc>
          <w:tcPr>
            <w:tcW w:w="6048" w:type="dxa"/>
            <w:vAlign w:val="bottom"/>
          </w:tcPr>
          <w:p w14:paraId="294B21F7" w14:textId="77777777" w:rsidR="000303CC" w:rsidRPr="00396E4F" w:rsidRDefault="000303CC" w:rsidP="000303CC">
            <w:pPr>
              <w:pStyle w:val="texto0"/>
              <w:ind w:left="450"/>
              <w:rPr>
                <w:b/>
                <w:bCs/>
              </w:rPr>
            </w:pPr>
            <w:r w:rsidRPr="00396E4F">
              <w:rPr>
                <w:b/>
                <w:bCs/>
              </w:rPr>
              <w:t>Corrientes</w:t>
            </w:r>
          </w:p>
        </w:tc>
        <w:tc>
          <w:tcPr>
            <w:tcW w:w="1440" w:type="dxa"/>
            <w:vAlign w:val="bottom"/>
          </w:tcPr>
          <w:p w14:paraId="4262C930" w14:textId="77777777" w:rsidR="000303CC" w:rsidRPr="00396E4F" w:rsidRDefault="000303CC" w:rsidP="000303CC">
            <w:pPr>
              <w:pStyle w:val="texto0"/>
              <w:tabs>
                <w:tab w:val="decimal" w:pos="1328"/>
              </w:tabs>
              <w:jc w:val="left"/>
            </w:pPr>
          </w:p>
        </w:tc>
        <w:tc>
          <w:tcPr>
            <w:tcW w:w="144" w:type="dxa"/>
            <w:vAlign w:val="bottom"/>
          </w:tcPr>
          <w:p w14:paraId="62CD02B6" w14:textId="77777777" w:rsidR="000303CC" w:rsidRPr="00396E4F" w:rsidRDefault="000303CC" w:rsidP="000303CC">
            <w:pPr>
              <w:pStyle w:val="texto0"/>
            </w:pPr>
          </w:p>
        </w:tc>
        <w:tc>
          <w:tcPr>
            <w:tcW w:w="1440" w:type="dxa"/>
            <w:vAlign w:val="bottom"/>
          </w:tcPr>
          <w:p w14:paraId="6DEDFCDF" w14:textId="77777777" w:rsidR="000303CC" w:rsidRPr="00396E4F" w:rsidRDefault="000303CC" w:rsidP="000303CC">
            <w:pPr>
              <w:pStyle w:val="texto0"/>
              <w:tabs>
                <w:tab w:val="decimal" w:pos="1328"/>
              </w:tabs>
              <w:jc w:val="left"/>
            </w:pPr>
          </w:p>
        </w:tc>
      </w:tr>
      <w:tr w:rsidR="000303CC" w:rsidRPr="00396E4F" w14:paraId="2D360905" w14:textId="77777777" w:rsidTr="00B31BD2">
        <w:trPr>
          <w:trHeight w:val="80"/>
        </w:trPr>
        <w:tc>
          <w:tcPr>
            <w:tcW w:w="6048" w:type="dxa"/>
            <w:vAlign w:val="bottom"/>
          </w:tcPr>
          <w:p w14:paraId="62765049" w14:textId="77777777" w:rsidR="000303CC" w:rsidRPr="00396E4F" w:rsidRDefault="000303CC" w:rsidP="000303CC">
            <w:pPr>
              <w:pStyle w:val="textonota0"/>
              <w:jc w:val="left"/>
            </w:pPr>
          </w:p>
        </w:tc>
        <w:tc>
          <w:tcPr>
            <w:tcW w:w="1440" w:type="dxa"/>
            <w:vAlign w:val="bottom"/>
          </w:tcPr>
          <w:p w14:paraId="6FF2E3DF" w14:textId="77777777" w:rsidR="000303CC" w:rsidRPr="00396E4F" w:rsidRDefault="000303CC" w:rsidP="000303CC">
            <w:pPr>
              <w:pStyle w:val="texto0"/>
              <w:tabs>
                <w:tab w:val="decimal" w:pos="1328"/>
              </w:tabs>
              <w:jc w:val="left"/>
            </w:pPr>
          </w:p>
        </w:tc>
        <w:tc>
          <w:tcPr>
            <w:tcW w:w="144" w:type="dxa"/>
            <w:vAlign w:val="bottom"/>
          </w:tcPr>
          <w:p w14:paraId="541CDCAB" w14:textId="77777777" w:rsidR="000303CC" w:rsidRPr="00396E4F" w:rsidRDefault="000303CC" w:rsidP="000303CC">
            <w:pPr>
              <w:pStyle w:val="texto0"/>
            </w:pPr>
          </w:p>
        </w:tc>
        <w:tc>
          <w:tcPr>
            <w:tcW w:w="1440" w:type="dxa"/>
            <w:vAlign w:val="bottom"/>
          </w:tcPr>
          <w:p w14:paraId="724A734B" w14:textId="77777777" w:rsidR="000303CC" w:rsidRPr="00396E4F" w:rsidRDefault="000303CC" w:rsidP="000303CC">
            <w:pPr>
              <w:pStyle w:val="texto0"/>
              <w:tabs>
                <w:tab w:val="decimal" w:pos="1328"/>
              </w:tabs>
              <w:jc w:val="left"/>
            </w:pPr>
          </w:p>
        </w:tc>
      </w:tr>
      <w:tr w:rsidR="0076550B" w:rsidRPr="00396E4F" w14:paraId="7D0469A4" w14:textId="77777777" w:rsidTr="009314D0">
        <w:tc>
          <w:tcPr>
            <w:tcW w:w="6048" w:type="dxa"/>
            <w:vAlign w:val="bottom"/>
          </w:tcPr>
          <w:p w14:paraId="3DB7DA55" w14:textId="77777777" w:rsidR="0076550B" w:rsidRPr="00396E4F" w:rsidRDefault="0076550B" w:rsidP="009314D0">
            <w:pPr>
              <w:pStyle w:val="texto0"/>
              <w:ind w:left="450"/>
            </w:pPr>
            <w:r w:rsidRPr="00B31BD2">
              <w:t xml:space="preserve">Sociedades </w:t>
            </w:r>
            <w:r>
              <w:t xml:space="preserve">art. 33 – Ley </w:t>
            </w:r>
            <w:proofErr w:type="spellStart"/>
            <w:r>
              <w:t>N°</w:t>
            </w:r>
            <w:proofErr w:type="spellEnd"/>
            <w:r>
              <w:t xml:space="preserve"> 19.550 y </w:t>
            </w:r>
            <w:r w:rsidRPr="00B31BD2">
              <w:t>relacionadas</w:t>
            </w:r>
            <w:r>
              <w:t xml:space="preserve"> (Nota 4)</w:t>
            </w:r>
          </w:p>
        </w:tc>
        <w:tc>
          <w:tcPr>
            <w:tcW w:w="1440" w:type="dxa"/>
            <w:vAlign w:val="bottom"/>
          </w:tcPr>
          <w:p w14:paraId="513FCF89" w14:textId="77777777" w:rsidR="0076550B" w:rsidRPr="00396E4F" w:rsidRDefault="0076550B" w:rsidP="009314D0">
            <w:pPr>
              <w:pStyle w:val="texto0"/>
              <w:tabs>
                <w:tab w:val="decimal" w:pos="1328"/>
              </w:tabs>
            </w:pPr>
            <w:r w:rsidRPr="00036675">
              <w:t>701.361.644</w:t>
            </w:r>
          </w:p>
        </w:tc>
        <w:tc>
          <w:tcPr>
            <w:tcW w:w="144" w:type="dxa"/>
            <w:vAlign w:val="bottom"/>
          </w:tcPr>
          <w:p w14:paraId="1809A0C0" w14:textId="77777777" w:rsidR="0076550B" w:rsidRPr="00396E4F" w:rsidRDefault="0076550B" w:rsidP="009314D0">
            <w:pPr>
              <w:pStyle w:val="texto0"/>
            </w:pPr>
          </w:p>
        </w:tc>
        <w:tc>
          <w:tcPr>
            <w:tcW w:w="1440" w:type="dxa"/>
            <w:vAlign w:val="bottom"/>
          </w:tcPr>
          <w:p w14:paraId="4468A165" w14:textId="77777777" w:rsidR="0076550B" w:rsidRPr="00396E4F" w:rsidRDefault="0076550B" w:rsidP="009314D0">
            <w:pPr>
              <w:pStyle w:val="texto0"/>
              <w:tabs>
                <w:tab w:val="decimal" w:pos="1328"/>
              </w:tabs>
              <w:jc w:val="left"/>
            </w:pPr>
            <w:r w:rsidRPr="00B31BD2">
              <w:t xml:space="preserve">-         </w:t>
            </w:r>
          </w:p>
        </w:tc>
      </w:tr>
      <w:tr w:rsidR="0076550B" w:rsidRPr="00396E4F" w14:paraId="7ADAC49A" w14:textId="77777777" w:rsidTr="009245C7">
        <w:tc>
          <w:tcPr>
            <w:tcW w:w="6048" w:type="dxa"/>
            <w:vAlign w:val="bottom"/>
          </w:tcPr>
          <w:p w14:paraId="4BDDF660" w14:textId="77777777" w:rsidR="0076550B" w:rsidRPr="00396E4F" w:rsidRDefault="0076550B" w:rsidP="009245C7">
            <w:pPr>
              <w:pStyle w:val="texto0"/>
              <w:ind w:left="450"/>
            </w:pPr>
            <w:r w:rsidRPr="00B31BD2">
              <w:t>Saldo a favor ingresos brutos</w:t>
            </w:r>
          </w:p>
        </w:tc>
        <w:tc>
          <w:tcPr>
            <w:tcW w:w="1440" w:type="dxa"/>
            <w:vAlign w:val="bottom"/>
          </w:tcPr>
          <w:p w14:paraId="1D419EEA" w14:textId="77777777" w:rsidR="0076550B" w:rsidRPr="00396E4F" w:rsidRDefault="0076550B" w:rsidP="009245C7">
            <w:pPr>
              <w:pStyle w:val="texto0"/>
              <w:tabs>
                <w:tab w:val="decimal" w:pos="1328"/>
              </w:tabs>
            </w:pPr>
            <w:r w:rsidRPr="00036675">
              <w:t>4.748.708</w:t>
            </w:r>
          </w:p>
        </w:tc>
        <w:tc>
          <w:tcPr>
            <w:tcW w:w="144" w:type="dxa"/>
            <w:vAlign w:val="bottom"/>
          </w:tcPr>
          <w:p w14:paraId="797A28E8" w14:textId="77777777" w:rsidR="0076550B" w:rsidRPr="00396E4F" w:rsidRDefault="0076550B" w:rsidP="009245C7">
            <w:pPr>
              <w:pStyle w:val="texto0"/>
            </w:pPr>
          </w:p>
        </w:tc>
        <w:tc>
          <w:tcPr>
            <w:tcW w:w="1440" w:type="dxa"/>
            <w:vAlign w:val="bottom"/>
          </w:tcPr>
          <w:p w14:paraId="5E804B6F" w14:textId="77777777" w:rsidR="0076550B" w:rsidRPr="00396E4F" w:rsidRDefault="0076550B" w:rsidP="009245C7">
            <w:pPr>
              <w:pStyle w:val="texto0"/>
              <w:tabs>
                <w:tab w:val="decimal" w:pos="1328"/>
              </w:tabs>
              <w:jc w:val="left"/>
            </w:pPr>
            <w:r w:rsidRPr="00B31BD2">
              <w:t xml:space="preserve">-         </w:t>
            </w:r>
          </w:p>
        </w:tc>
      </w:tr>
      <w:tr w:rsidR="00B31BD2" w:rsidRPr="00396E4F" w14:paraId="58E8F537" w14:textId="77777777" w:rsidTr="00B31BD2">
        <w:tc>
          <w:tcPr>
            <w:tcW w:w="6048" w:type="dxa"/>
            <w:vAlign w:val="bottom"/>
          </w:tcPr>
          <w:p w14:paraId="491208A6" w14:textId="70A7A784" w:rsidR="00B31BD2" w:rsidRPr="00396E4F" w:rsidRDefault="00B31BD2" w:rsidP="00B31BD2">
            <w:pPr>
              <w:pStyle w:val="texto0"/>
              <w:ind w:left="450"/>
            </w:pPr>
            <w:r w:rsidRPr="00396E4F">
              <w:t>Préstamos al personal</w:t>
            </w:r>
          </w:p>
        </w:tc>
        <w:tc>
          <w:tcPr>
            <w:tcW w:w="1440" w:type="dxa"/>
            <w:vAlign w:val="bottom"/>
          </w:tcPr>
          <w:p w14:paraId="53E2A4B1" w14:textId="57BA3228" w:rsidR="00B31BD2" w:rsidRPr="00396E4F" w:rsidRDefault="0084697D" w:rsidP="00B31BD2">
            <w:pPr>
              <w:pStyle w:val="texto0"/>
              <w:tabs>
                <w:tab w:val="decimal" w:pos="1328"/>
              </w:tabs>
            </w:pPr>
            <w:r>
              <w:t>1.051.808</w:t>
            </w:r>
          </w:p>
        </w:tc>
        <w:tc>
          <w:tcPr>
            <w:tcW w:w="144" w:type="dxa"/>
            <w:vAlign w:val="bottom"/>
          </w:tcPr>
          <w:p w14:paraId="38D4F2B8" w14:textId="77777777" w:rsidR="00B31BD2" w:rsidRPr="00396E4F" w:rsidRDefault="00B31BD2" w:rsidP="00B31BD2">
            <w:pPr>
              <w:pStyle w:val="texto0"/>
            </w:pPr>
          </w:p>
        </w:tc>
        <w:tc>
          <w:tcPr>
            <w:tcW w:w="1440" w:type="dxa"/>
            <w:vAlign w:val="bottom"/>
          </w:tcPr>
          <w:p w14:paraId="5C703D35" w14:textId="4A8C249E" w:rsidR="00B31BD2" w:rsidRPr="00396E4F" w:rsidRDefault="00B31BD2" w:rsidP="00B31BD2">
            <w:pPr>
              <w:pStyle w:val="texto0"/>
              <w:tabs>
                <w:tab w:val="decimal" w:pos="1328"/>
              </w:tabs>
              <w:jc w:val="left"/>
            </w:pPr>
            <w:r w:rsidRPr="00396E4F">
              <w:t>994.702</w:t>
            </w:r>
          </w:p>
        </w:tc>
      </w:tr>
      <w:tr w:rsidR="00B31BD2" w:rsidRPr="00396E4F" w14:paraId="1DDBC40E" w14:textId="77777777" w:rsidTr="00B31BD2">
        <w:tc>
          <w:tcPr>
            <w:tcW w:w="6048" w:type="dxa"/>
            <w:vAlign w:val="bottom"/>
          </w:tcPr>
          <w:p w14:paraId="4D0FA057" w14:textId="4E890771" w:rsidR="00B31BD2" w:rsidRPr="00396E4F" w:rsidRDefault="00B31BD2" w:rsidP="00B31BD2">
            <w:pPr>
              <w:pStyle w:val="texto0"/>
              <w:ind w:left="450"/>
            </w:pPr>
            <w:r w:rsidRPr="00396E4F">
              <w:t>Depósitos en garantía en moneda nacional</w:t>
            </w:r>
          </w:p>
        </w:tc>
        <w:tc>
          <w:tcPr>
            <w:tcW w:w="1440" w:type="dxa"/>
            <w:vAlign w:val="bottom"/>
          </w:tcPr>
          <w:p w14:paraId="6B8717E6" w14:textId="391D5F7B" w:rsidR="00B31BD2" w:rsidRPr="00396E4F" w:rsidRDefault="00B31BD2" w:rsidP="00B31BD2">
            <w:pPr>
              <w:pStyle w:val="texto0"/>
              <w:tabs>
                <w:tab w:val="decimal" w:pos="1328"/>
              </w:tabs>
            </w:pPr>
            <w:r w:rsidRPr="00036675">
              <w:t>66.780</w:t>
            </w:r>
          </w:p>
        </w:tc>
        <w:tc>
          <w:tcPr>
            <w:tcW w:w="144" w:type="dxa"/>
            <w:vAlign w:val="bottom"/>
          </w:tcPr>
          <w:p w14:paraId="38ACBAC8" w14:textId="77777777" w:rsidR="00B31BD2" w:rsidRPr="00396E4F" w:rsidRDefault="00B31BD2" w:rsidP="00B31BD2">
            <w:pPr>
              <w:pStyle w:val="texto0"/>
            </w:pPr>
          </w:p>
        </w:tc>
        <w:tc>
          <w:tcPr>
            <w:tcW w:w="1440" w:type="dxa"/>
            <w:vAlign w:val="bottom"/>
          </w:tcPr>
          <w:p w14:paraId="5586579B" w14:textId="7D659DA2" w:rsidR="00B31BD2" w:rsidRPr="00396E4F" w:rsidRDefault="00B31BD2" w:rsidP="00B31BD2">
            <w:pPr>
              <w:pStyle w:val="texto0"/>
              <w:tabs>
                <w:tab w:val="decimal" w:pos="1328"/>
              </w:tabs>
              <w:jc w:val="left"/>
            </w:pPr>
            <w:r w:rsidRPr="00396E4F">
              <w:t>96.778</w:t>
            </w:r>
          </w:p>
        </w:tc>
      </w:tr>
      <w:tr w:rsidR="00B31BD2" w:rsidRPr="00396E4F" w14:paraId="5E887C61" w14:textId="77777777" w:rsidTr="00B31BD2">
        <w:tc>
          <w:tcPr>
            <w:tcW w:w="6048" w:type="dxa"/>
            <w:vAlign w:val="bottom"/>
          </w:tcPr>
          <w:p w14:paraId="4167B0E6" w14:textId="786E7688" w:rsidR="00B31BD2" w:rsidRPr="00396E4F" w:rsidRDefault="00B31BD2" w:rsidP="00B31BD2">
            <w:pPr>
              <w:pStyle w:val="texto0"/>
              <w:ind w:left="450"/>
            </w:pPr>
            <w:r w:rsidRPr="00396E4F">
              <w:t>Saldo a favor impuesto al valor agregado</w:t>
            </w:r>
          </w:p>
        </w:tc>
        <w:tc>
          <w:tcPr>
            <w:tcW w:w="1440" w:type="dxa"/>
            <w:vAlign w:val="bottom"/>
          </w:tcPr>
          <w:p w14:paraId="41FA3C26" w14:textId="46832B71" w:rsidR="00B31BD2" w:rsidRPr="00396E4F" w:rsidRDefault="00B31BD2" w:rsidP="00B31BD2">
            <w:pPr>
              <w:pStyle w:val="texto0"/>
              <w:tabs>
                <w:tab w:val="decimal" w:pos="1328"/>
              </w:tabs>
            </w:pPr>
            <w:r w:rsidRPr="00B31BD2">
              <w:t xml:space="preserve">-         </w:t>
            </w:r>
          </w:p>
        </w:tc>
        <w:tc>
          <w:tcPr>
            <w:tcW w:w="144" w:type="dxa"/>
            <w:vAlign w:val="bottom"/>
          </w:tcPr>
          <w:p w14:paraId="37E25A6B" w14:textId="77777777" w:rsidR="00B31BD2" w:rsidRPr="00396E4F" w:rsidRDefault="00B31BD2" w:rsidP="00B31BD2">
            <w:pPr>
              <w:pStyle w:val="texto0"/>
            </w:pPr>
          </w:p>
        </w:tc>
        <w:tc>
          <w:tcPr>
            <w:tcW w:w="1440" w:type="dxa"/>
            <w:vAlign w:val="bottom"/>
          </w:tcPr>
          <w:p w14:paraId="01B381D5" w14:textId="3E5D40B2" w:rsidR="00B31BD2" w:rsidRPr="00396E4F" w:rsidRDefault="00B31BD2" w:rsidP="00B31BD2">
            <w:pPr>
              <w:pStyle w:val="texto0"/>
              <w:tabs>
                <w:tab w:val="decimal" w:pos="1328"/>
              </w:tabs>
              <w:jc w:val="left"/>
            </w:pPr>
            <w:r w:rsidRPr="00396E4F">
              <w:t>9.739.568</w:t>
            </w:r>
          </w:p>
        </w:tc>
      </w:tr>
      <w:tr w:rsidR="00112F40" w:rsidRPr="00396E4F" w14:paraId="15B2B453" w14:textId="77777777" w:rsidTr="00380FC4">
        <w:tc>
          <w:tcPr>
            <w:tcW w:w="6048" w:type="dxa"/>
            <w:vAlign w:val="bottom"/>
          </w:tcPr>
          <w:p w14:paraId="331C3B17" w14:textId="77777777" w:rsidR="00112F40" w:rsidRPr="00396E4F" w:rsidRDefault="00112F40" w:rsidP="00380FC4">
            <w:pPr>
              <w:pStyle w:val="texto0"/>
              <w:ind w:left="450"/>
            </w:pPr>
            <w:r w:rsidRPr="00396E4F">
              <w:t>Diversos</w:t>
            </w:r>
          </w:p>
        </w:tc>
        <w:tc>
          <w:tcPr>
            <w:tcW w:w="1440" w:type="dxa"/>
            <w:vAlign w:val="bottom"/>
          </w:tcPr>
          <w:p w14:paraId="5D13A6BD" w14:textId="77777777" w:rsidR="00112F40" w:rsidRPr="00396E4F" w:rsidRDefault="00112F40" w:rsidP="00380FC4">
            <w:pPr>
              <w:pStyle w:val="texto0"/>
              <w:tabs>
                <w:tab w:val="decimal" w:pos="1328"/>
              </w:tabs>
            </w:pPr>
            <w:r w:rsidRPr="00036675">
              <w:t>468.868</w:t>
            </w:r>
          </w:p>
        </w:tc>
        <w:tc>
          <w:tcPr>
            <w:tcW w:w="144" w:type="dxa"/>
            <w:vAlign w:val="bottom"/>
          </w:tcPr>
          <w:p w14:paraId="55F08FC7" w14:textId="77777777" w:rsidR="00112F40" w:rsidRPr="00396E4F" w:rsidRDefault="00112F40" w:rsidP="00380FC4">
            <w:pPr>
              <w:pStyle w:val="texto0"/>
            </w:pPr>
          </w:p>
        </w:tc>
        <w:tc>
          <w:tcPr>
            <w:tcW w:w="1440" w:type="dxa"/>
            <w:vAlign w:val="bottom"/>
          </w:tcPr>
          <w:p w14:paraId="08C8AD72" w14:textId="77777777" w:rsidR="00112F40" w:rsidRPr="00396E4F" w:rsidRDefault="00112F40" w:rsidP="00380FC4">
            <w:pPr>
              <w:pStyle w:val="texto0"/>
              <w:tabs>
                <w:tab w:val="decimal" w:pos="1328"/>
              </w:tabs>
              <w:jc w:val="left"/>
            </w:pPr>
            <w:r w:rsidRPr="00396E4F">
              <w:t>679.486</w:t>
            </w:r>
          </w:p>
        </w:tc>
      </w:tr>
      <w:tr w:rsidR="00B31BD2" w:rsidRPr="00396E4F" w14:paraId="2CA9E972" w14:textId="77777777" w:rsidTr="00B31BD2">
        <w:tc>
          <w:tcPr>
            <w:tcW w:w="6048" w:type="dxa"/>
            <w:vAlign w:val="bottom"/>
          </w:tcPr>
          <w:p w14:paraId="63C8B36A" w14:textId="77777777" w:rsidR="00B31BD2" w:rsidRPr="00396E4F" w:rsidRDefault="00B31BD2" w:rsidP="00B31BD2">
            <w:pPr>
              <w:pStyle w:val="textonota0"/>
              <w:jc w:val="left"/>
            </w:pPr>
          </w:p>
        </w:tc>
        <w:tc>
          <w:tcPr>
            <w:tcW w:w="1440" w:type="dxa"/>
            <w:tcBorders>
              <w:top w:val="single" w:sz="6" w:space="0" w:color="auto"/>
              <w:bottom w:val="double" w:sz="6" w:space="0" w:color="auto"/>
            </w:tcBorders>
            <w:vAlign w:val="bottom"/>
          </w:tcPr>
          <w:p w14:paraId="2597D110" w14:textId="52D4D0F2" w:rsidR="00B31BD2" w:rsidRPr="00B31BD2" w:rsidRDefault="00B31BD2" w:rsidP="00B31BD2">
            <w:pPr>
              <w:pStyle w:val="texto0"/>
              <w:tabs>
                <w:tab w:val="decimal" w:pos="1328"/>
              </w:tabs>
              <w:rPr>
                <w:b/>
                <w:bCs/>
              </w:rPr>
            </w:pPr>
            <w:r w:rsidRPr="00B31BD2">
              <w:rPr>
                <w:b/>
                <w:bCs/>
              </w:rPr>
              <w:t>707.697.808</w:t>
            </w:r>
          </w:p>
        </w:tc>
        <w:tc>
          <w:tcPr>
            <w:tcW w:w="144" w:type="dxa"/>
            <w:vAlign w:val="bottom"/>
          </w:tcPr>
          <w:p w14:paraId="4C3C0756" w14:textId="77777777" w:rsidR="00B31BD2" w:rsidRPr="00396E4F" w:rsidRDefault="00B31BD2" w:rsidP="00B31BD2">
            <w:pPr>
              <w:pStyle w:val="texto0"/>
              <w:rPr>
                <w:b/>
                <w:bCs/>
              </w:rPr>
            </w:pPr>
          </w:p>
        </w:tc>
        <w:tc>
          <w:tcPr>
            <w:tcW w:w="1440" w:type="dxa"/>
            <w:tcBorders>
              <w:top w:val="single" w:sz="6" w:space="0" w:color="auto"/>
              <w:bottom w:val="double" w:sz="6" w:space="0" w:color="auto"/>
            </w:tcBorders>
            <w:vAlign w:val="bottom"/>
          </w:tcPr>
          <w:p w14:paraId="35F254BF" w14:textId="79304D23" w:rsidR="00B31BD2" w:rsidRPr="00396E4F" w:rsidRDefault="006374B9" w:rsidP="00B31BD2">
            <w:pPr>
              <w:pStyle w:val="texto0"/>
              <w:tabs>
                <w:tab w:val="decimal" w:pos="1328"/>
              </w:tabs>
              <w:jc w:val="left"/>
              <w:rPr>
                <w:b/>
                <w:bCs/>
              </w:rPr>
            </w:pPr>
            <w:r>
              <w:rPr>
                <w:b/>
                <w:bCs/>
              </w:rPr>
              <w:t>11.510.534</w:t>
            </w:r>
          </w:p>
        </w:tc>
      </w:tr>
      <w:tr w:rsidR="00B31BD2" w:rsidRPr="00396E4F" w14:paraId="3AA8FC66" w14:textId="77777777" w:rsidTr="00B31BD2">
        <w:tc>
          <w:tcPr>
            <w:tcW w:w="6048" w:type="dxa"/>
            <w:vAlign w:val="bottom"/>
          </w:tcPr>
          <w:p w14:paraId="0D6D8DE3" w14:textId="7BBE80E1" w:rsidR="00B31BD2" w:rsidRPr="00396E4F" w:rsidRDefault="00B31BD2" w:rsidP="00B31BD2">
            <w:pPr>
              <w:pStyle w:val="texto0"/>
              <w:ind w:left="450"/>
              <w:rPr>
                <w:b/>
                <w:bCs/>
              </w:rPr>
            </w:pPr>
            <w:r w:rsidRPr="00396E4F">
              <w:rPr>
                <w:b/>
                <w:bCs/>
              </w:rPr>
              <w:t>No corrientes</w:t>
            </w:r>
          </w:p>
        </w:tc>
        <w:tc>
          <w:tcPr>
            <w:tcW w:w="1440" w:type="dxa"/>
            <w:vAlign w:val="bottom"/>
          </w:tcPr>
          <w:p w14:paraId="3EE8FE47" w14:textId="77777777" w:rsidR="00B31BD2" w:rsidRPr="00396E4F" w:rsidRDefault="00B31BD2" w:rsidP="00B31BD2">
            <w:pPr>
              <w:pStyle w:val="texto0"/>
              <w:tabs>
                <w:tab w:val="decimal" w:pos="1328"/>
              </w:tabs>
            </w:pPr>
          </w:p>
        </w:tc>
        <w:tc>
          <w:tcPr>
            <w:tcW w:w="144" w:type="dxa"/>
            <w:vAlign w:val="bottom"/>
          </w:tcPr>
          <w:p w14:paraId="0B6FC835" w14:textId="77777777" w:rsidR="00B31BD2" w:rsidRPr="00396E4F" w:rsidRDefault="00B31BD2" w:rsidP="00B31BD2">
            <w:pPr>
              <w:pStyle w:val="texto0"/>
            </w:pPr>
          </w:p>
        </w:tc>
        <w:tc>
          <w:tcPr>
            <w:tcW w:w="1440" w:type="dxa"/>
            <w:vAlign w:val="bottom"/>
          </w:tcPr>
          <w:p w14:paraId="5A6047A2" w14:textId="77777777" w:rsidR="00B31BD2" w:rsidRPr="00396E4F" w:rsidRDefault="00B31BD2" w:rsidP="00B31BD2">
            <w:pPr>
              <w:pStyle w:val="texto0"/>
              <w:tabs>
                <w:tab w:val="decimal" w:pos="1328"/>
              </w:tabs>
              <w:jc w:val="left"/>
            </w:pPr>
          </w:p>
        </w:tc>
      </w:tr>
      <w:tr w:rsidR="00B31BD2" w:rsidRPr="00396E4F" w14:paraId="6D394BDF" w14:textId="77777777" w:rsidTr="00B31BD2">
        <w:tc>
          <w:tcPr>
            <w:tcW w:w="6048" w:type="dxa"/>
            <w:vAlign w:val="bottom"/>
          </w:tcPr>
          <w:p w14:paraId="7FE7BA21" w14:textId="77777777" w:rsidR="00B31BD2" w:rsidRPr="00396E4F" w:rsidRDefault="00B31BD2" w:rsidP="00B31BD2">
            <w:pPr>
              <w:pStyle w:val="textonota0"/>
              <w:jc w:val="left"/>
            </w:pPr>
          </w:p>
        </w:tc>
        <w:tc>
          <w:tcPr>
            <w:tcW w:w="1440" w:type="dxa"/>
            <w:vAlign w:val="bottom"/>
          </w:tcPr>
          <w:p w14:paraId="77DC8576" w14:textId="77777777" w:rsidR="00B31BD2" w:rsidRPr="00396E4F" w:rsidRDefault="00B31BD2" w:rsidP="00B31BD2">
            <w:pPr>
              <w:pStyle w:val="texto0"/>
              <w:tabs>
                <w:tab w:val="decimal" w:pos="1328"/>
              </w:tabs>
            </w:pPr>
          </w:p>
        </w:tc>
        <w:tc>
          <w:tcPr>
            <w:tcW w:w="144" w:type="dxa"/>
            <w:vAlign w:val="bottom"/>
          </w:tcPr>
          <w:p w14:paraId="61F8FB46" w14:textId="77777777" w:rsidR="00B31BD2" w:rsidRPr="00396E4F" w:rsidRDefault="00B31BD2" w:rsidP="00B31BD2">
            <w:pPr>
              <w:pStyle w:val="texto0"/>
            </w:pPr>
          </w:p>
        </w:tc>
        <w:tc>
          <w:tcPr>
            <w:tcW w:w="1440" w:type="dxa"/>
            <w:vAlign w:val="bottom"/>
          </w:tcPr>
          <w:p w14:paraId="27CC8C91" w14:textId="77777777" w:rsidR="00B31BD2" w:rsidRPr="00396E4F" w:rsidRDefault="00B31BD2" w:rsidP="00B31BD2">
            <w:pPr>
              <w:pStyle w:val="texto0"/>
              <w:tabs>
                <w:tab w:val="decimal" w:pos="1328"/>
              </w:tabs>
              <w:jc w:val="left"/>
            </w:pPr>
          </w:p>
        </w:tc>
      </w:tr>
      <w:tr w:rsidR="00B31BD2" w:rsidRPr="00396E4F" w14:paraId="1EA09838" w14:textId="77777777" w:rsidTr="00B31BD2">
        <w:tc>
          <w:tcPr>
            <w:tcW w:w="6048" w:type="dxa"/>
            <w:vAlign w:val="bottom"/>
          </w:tcPr>
          <w:p w14:paraId="215BF262" w14:textId="40114830" w:rsidR="00B31BD2" w:rsidRPr="00396E4F" w:rsidRDefault="00B31BD2" w:rsidP="00B31BD2">
            <w:pPr>
              <w:pStyle w:val="texto0"/>
              <w:ind w:left="450"/>
            </w:pPr>
            <w:r w:rsidRPr="00396E4F">
              <w:t>Activo por impuesto a las ganancias diferido, neto (Nota 2.3.f)</w:t>
            </w:r>
          </w:p>
        </w:tc>
        <w:tc>
          <w:tcPr>
            <w:tcW w:w="1440" w:type="dxa"/>
            <w:vAlign w:val="bottom"/>
          </w:tcPr>
          <w:p w14:paraId="5F6E68E0" w14:textId="1F101E9B" w:rsidR="00B31BD2" w:rsidRPr="00396E4F" w:rsidRDefault="00B31BD2" w:rsidP="00B31BD2">
            <w:pPr>
              <w:pStyle w:val="texto0"/>
              <w:tabs>
                <w:tab w:val="decimal" w:pos="1328"/>
              </w:tabs>
            </w:pPr>
            <w:r w:rsidRPr="00036675">
              <w:t>25.936.477</w:t>
            </w:r>
          </w:p>
        </w:tc>
        <w:tc>
          <w:tcPr>
            <w:tcW w:w="144" w:type="dxa"/>
            <w:vAlign w:val="bottom"/>
          </w:tcPr>
          <w:p w14:paraId="29BA39F6" w14:textId="77777777" w:rsidR="00B31BD2" w:rsidRPr="00396E4F" w:rsidRDefault="00B31BD2" w:rsidP="00B31BD2">
            <w:pPr>
              <w:pStyle w:val="texto0"/>
            </w:pPr>
          </w:p>
        </w:tc>
        <w:tc>
          <w:tcPr>
            <w:tcW w:w="1440" w:type="dxa"/>
            <w:vAlign w:val="bottom"/>
          </w:tcPr>
          <w:p w14:paraId="684E4B03" w14:textId="6025A7D6" w:rsidR="00B31BD2" w:rsidRPr="00396E4F" w:rsidRDefault="00B31BD2" w:rsidP="00B31BD2">
            <w:pPr>
              <w:pStyle w:val="texto0"/>
              <w:tabs>
                <w:tab w:val="decimal" w:pos="1328"/>
              </w:tabs>
              <w:jc w:val="left"/>
            </w:pPr>
            <w:r w:rsidRPr="00396E4F">
              <w:t>51.767.928</w:t>
            </w:r>
          </w:p>
        </w:tc>
      </w:tr>
      <w:tr w:rsidR="00B31BD2" w:rsidRPr="00396E4F" w14:paraId="2AC76DC7" w14:textId="77777777" w:rsidTr="00B31BD2">
        <w:tc>
          <w:tcPr>
            <w:tcW w:w="6048" w:type="dxa"/>
            <w:vAlign w:val="bottom"/>
          </w:tcPr>
          <w:p w14:paraId="04979AEB" w14:textId="18D70649" w:rsidR="00B31BD2" w:rsidRPr="00396E4F" w:rsidRDefault="00B31BD2" w:rsidP="00B31BD2">
            <w:pPr>
              <w:pStyle w:val="texto0"/>
              <w:ind w:left="450"/>
            </w:pPr>
            <w:r w:rsidRPr="00396E4F">
              <w:t>Anticipos y retenciones de impuesto a las ganancias</w:t>
            </w:r>
          </w:p>
        </w:tc>
        <w:tc>
          <w:tcPr>
            <w:tcW w:w="1440" w:type="dxa"/>
            <w:tcBorders>
              <w:bottom w:val="single" w:sz="6" w:space="0" w:color="auto"/>
            </w:tcBorders>
            <w:vAlign w:val="bottom"/>
          </w:tcPr>
          <w:p w14:paraId="471EE085" w14:textId="3BB3086B" w:rsidR="00B31BD2" w:rsidRPr="00396E4F" w:rsidRDefault="00B31BD2" w:rsidP="00B31BD2">
            <w:pPr>
              <w:pStyle w:val="texto0"/>
              <w:tabs>
                <w:tab w:val="decimal" w:pos="1328"/>
              </w:tabs>
            </w:pPr>
            <w:r w:rsidRPr="00B31BD2">
              <w:t xml:space="preserve">-         </w:t>
            </w:r>
          </w:p>
        </w:tc>
        <w:tc>
          <w:tcPr>
            <w:tcW w:w="144" w:type="dxa"/>
            <w:vAlign w:val="bottom"/>
          </w:tcPr>
          <w:p w14:paraId="06981C2C" w14:textId="77777777" w:rsidR="00B31BD2" w:rsidRPr="00396E4F" w:rsidRDefault="00B31BD2" w:rsidP="00B31BD2">
            <w:pPr>
              <w:pStyle w:val="texto0"/>
            </w:pPr>
          </w:p>
        </w:tc>
        <w:tc>
          <w:tcPr>
            <w:tcW w:w="1440" w:type="dxa"/>
            <w:tcBorders>
              <w:bottom w:val="single" w:sz="6" w:space="0" w:color="auto"/>
            </w:tcBorders>
            <w:vAlign w:val="bottom"/>
          </w:tcPr>
          <w:p w14:paraId="147D6CE6" w14:textId="1FA4B5D4" w:rsidR="00B31BD2" w:rsidRPr="00396E4F" w:rsidRDefault="00B31BD2" w:rsidP="00B31BD2">
            <w:pPr>
              <w:pStyle w:val="texto0"/>
              <w:tabs>
                <w:tab w:val="decimal" w:pos="1328"/>
              </w:tabs>
              <w:jc w:val="left"/>
            </w:pPr>
            <w:r w:rsidRPr="00396E4F">
              <w:t>12.449.540</w:t>
            </w:r>
          </w:p>
        </w:tc>
      </w:tr>
      <w:tr w:rsidR="00B31BD2" w:rsidRPr="00396E4F" w14:paraId="450664C4" w14:textId="77777777" w:rsidTr="00B31BD2">
        <w:tc>
          <w:tcPr>
            <w:tcW w:w="6048" w:type="dxa"/>
            <w:vAlign w:val="bottom"/>
          </w:tcPr>
          <w:p w14:paraId="748912E3" w14:textId="77777777" w:rsidR="00B31BD2" w:rsidRPr="00396E4F" w:rsidRDefault="00B31BD2" w:rsidP="00B31BD2">
            <w:pPr>
              <w:pStyle w:val="textonota0"/>
              <w:rPr>
                <w:b/>
                <w:bCs/>
              </w:rPr>
            </w:pPr>
          </w:p>
        </w:tc>
        <w:tc>
          <w:tcPr>
            <w:tcW w:w="1440" w:type="dxa"/>
            <w:tcBorders>
              <w:top w:val="single" w:sz="6" w:space="0" w:color="auto"/>
              <w:bottom w:val="double" w:sz="6" w:space="0" w:color="auto"/>
            </w:tcBorders>
            <w:vAlign w:val="bottom"/>
          </w:tcPr>
          <w:p w14:paraId="49A68214" w14:textId="48576C56" w:rsidR="00B31BD2" w:rsidRPr="00B31BD2" w:rsidRDefault="00B31BD2" w:rsidP="00B31BD2">
            <w:pPr>
              <w:pStyle w:val="texto0"/>
              <w:tabs>
                <w:tab w:val="decimal" w:pos="1328"/>
              </w:tabs>
              <w:rPr>
                <w:b/>
                <w:bCs/>
              </w:rPr>
            </w:pPr>
            <w:r w:rsidRPr="00B31BD2">
              <w:rPr>
                <w:b/>
                <w:bCs/>
              </w:rPr>
              <w:t>25.936.477</w:t>
            </w:r>
          </w:p>
        </w:tc>
        <w:tc>
          <w:tcPr>
            <w:tcW w:w="144" w:type="dxa"/>
            <w:vAlign w:val="bottom"/>
          </w:tcPr>
          <w:p w14:paraId="13D91D99" w14:textId="77777777" w:rsidR="00B31BD2" w:rsidRPr="00396E4F" w:rsidRDefault="00B31BD2" w:rsidP="00B31BD2">
            <w:pPr>
              <w:pStyle w:val="texto0"/>
              <w:rPr>
                <w:b/>
                <w:bCs/>
              </w:rPr>
            </w:pPr>
          </w:p>
        </w:tc>
        <w:tc>
          <w:tcPr>
            <w:tcW w:w="1440" w:type="dxa"/>
            <w:tcBorders>
              <w:top w:val="single" w:sz="6" w:space="0" w:color="auto"/>
              <w:bottom w:val="double" w:sz="6" w:space="0" w:color="auto"/>
            </w:tcBorders>
            <w:vAlign w:val="bottom"/>
          </w:tcPr>
          <w:p w14:paraId="0B513261" w14:textId="0CE04DE0" w:rsidR="00B31BD2" w:rsidRPr="00396E4F" w:rsidRDefault="00B31BD2" w:rsidP="00B31BD2">
            <w:pPr>
              <w:pStyle w:val="texto0"/>
              <w:tabs>
                <w:tab w:val="decimal" w:pos="1328"/>
              </w:tabs>
              <w:jc w:val="left"/>
              <w:rPr>
                <w:b/>
                <w:bCs/>
              </w:rPr>
            </w:pPr>
            <w:r w:rsidRPr="00396E4F">
              <w:rPr>
                <w:b/>
                <w:bCs/>
              </w:rPr>
              <w:t>64.217.468</w:t>
            </w:r>
          </w:p>
        </w:tc>
      </w:tr>
      <w:tr w:rsidR="005A4673" w:rsidRPr="0042158D" w14:paraId="35F0A42A" w14:textId="77777777" w:rsidTr="00B31BD2">
        <w:tc>
          <w:tcPr>
            <w:tcW w:w="6048" w:type="dxa"/>
            <w:vAlign w:val="bottom"/>
          </w:tcPr>
          <w:p w14:paraId="767A477D" w14:textId="77777777" w:rsidR="005A4673" w:rsidRPr="0042158D" w:rsidRDefault="005A4673" w:rsidP="0038202C">
            <w:pPr>
              <w:pStyle w:val="texto0"/>
              <w:numPr>
                <w:ilvl w:val="1"/>
                <w:numId w:val="6"/>
              </w:numPr>
              <w:tabs>
                <w:tab w:val="clear" w:pos="1296"/>
              </w:tabs>
              <w:ind w:left="440" w:hanging="440"/>
              <w:jc w:val="left"/>
              <w:rPr>
                <w:b/>
                <w:bCs/>
              </w:rPr>
            </w:pPr>
            <w:r w:rsidRPr="0042158D">
              <w:rPr>
                <w:b/>
                <w:bCs/>
              </w:rPr>
              <w:t>Bienes de cambio</w:t>
            </w:r>
          </w:p>
        </w:tc>
        <w:tc>
          <w:tcPr>
            <w:tcW w:w="1440" w:type="dxa"/>
            <w:vAlign w:val="bottom"/>
          </w:tcPr>
          <w:p w14:paraId="4C1582B7" w14:textId="77777777" w:rsidR="005A4673" w:rsidRPr="0042158D" w:rsidRDefault="005A4673" w:rsidP="00F74F11">
            <w:pPr>
              <w:pStyle w:val="texto0"/>
              <w:tabs>
                <w:tab w:val="decimal" w:pos="1328"/>
              </w:tabs>
              <w:jc w:val="left"/>
            </w:pPr>
          </w:p>
        </w:tc>
        <w:tc>
          <w:tcPr>
            <w:tcW w:w="144" w:type="dxa"/>
            <w:vAlign w:val="bottom"/>
          </w:tcPr>
          <w:p w14:paraId="70448D81" w14:textId="77777777" w:rsidR="005A4673" w:rsidRPr="0042158D" w:rsidRDefault="005A4673" w:rsidP="005A4673">
            <w:pPr>
              <w:pStyle w:val="texto0"/>
            </w:pPr>
          </w:p>
        </w:tc>
        <w:tc>
          <w:tcPr>
            <w:tcW w:w="1440" w:type="dxa"/>
            <w:vAlign w:val="bottom"/>
          </w:tcPr>
          <w:p w14:paraId="10F584B4" w14:textId="77777777" w:rsidR="005A4673" w:rsidRPr="0042158D" w:rsidRDefault="005A4673" w:rsidP="00F74F11">
            <w:pPr>
              <w:pStyle w:val="texto0"/>
              <w:tabs>
                <w:tab w:val="decimal" w:pos="1328"/>
              </w:tabs>
              <w:jc w:val="left"/>
            </w:pPr>
          </w:p>
        </w:tc>
      </w:tr>
      <w:tr w:rsidR="005A4673" w:rsidRPr="00E77CDE" w14:paraId="1801D44E" w14:textId="77777777" w:rsidTr="00B31BD2">
        <w:tc>
          <w:tcPr>
            <w:tcW w:w="6048" w:type="dxa"/>
            <w:vAlign w:val="bottom"/>
          </w:tcPr>
          <w:p w14:paraId="6BD6B0A1" w14:textId="167A9F0D" w:rsidR="005A4673" w:rsidRPr="00396E4F" w:rsidRDefault="005A4673" w:rsidP="0098233D">
            <w:pPr>
              <w:pStyle w:val="textonota0"/>
              <w:ind w:left="0"/>
              <w:jc w:val="left"/>
            </w:pPr>
          </w:p>
        </w:tc>
        <w:tc>
          <w:tcPr>
            <w:tcW w:w="1440" w:type="dxa"/>
            <w:vAlign w:val="bottom"/>
          </w:tcPr>
          <w:p w14:paraId="2642F45F" w14:textId="77777777" w:rsidR="005A4673" w:rsidRPr="00396E4F" w:rsidRDefault="005A4673" w:rsidP="00B31BD2">
            <w:pPr>
              <w:pStyle w:val="texto0"/>
              <w:tabs>
                <w:tab w:val="decimal" w:pos="1328"/>
              </w:tabs>
            </w:pPr>
          </w:p>
        </w:tc>
        <w:tc>
          <w:tcPr>
            <w:tcW w:w="144" w:type="dxa"/>
            <w:vAlign w:val="bottom"/>
          </w:tcPr>
          <w:p w14:paraId="71A598EE" w14:textId="77777777" w:rsidR="005A4673" w:rsidRPr="00396E4F" w:rsidRDefault="005A4673" w:rsidP="005A4673">
            <w:pPr>
              <w:pStyle w:val="texto0"/>
            </w:pPr>
          </w:p>
        </w:tc>
        <w:tc>
          <w:tcPr>
            <w:tcW w:w="1440" w:type="dxa"/>
            <w:vAlign w:val="bottom"/>
          </w:tcPr>
          <w:p w14:paraId="78E8DA0B" w14:textId="77777777" w:rsidR="005A4673" w:rsidRPr="00396E4F" w:rsidRDefault="005A4673" w:rsidP="00F74F11">
            <w:pPr>
              <w:pStyle w:val="texto0"/>
              <w:tabs>
                <w:tab w:val="decimal" w:pos="1328"/>
              </w:tabs>
              <w:jc w:val="left"/>
            </w:pPr>
          </w:p>
        </w:tc>
      </w:tr>
      <w:tr w:rsidR="00B31BD2" w:rsidRPr="0042158D" w14:paraId="295EB053" w14:textId="77777777" w:rsidTr="00B31BD2">
        <w:tc>
          <w:tcPr>
            <w:tcW w:w="6048" w:type="dxa"/>
            <w:vAlign w:val="bottom"/>
          </w:tcPr>
          <w:p w14:paraId="193A7500" w14:textId="77777777" w:rsidR="00B31BD2" w:rsidRPr="00396E4F" w:rsidRDefault="00B31BD2" w:rsidP="00B31BD2">
            <w:pPr>
              <w:pStyle w:val="Textonota"/>
            </w:pPr>
            <w:r w:rsidRPr="00396E4F">
              <w:t>Productos de reventa</w:t>
            </w:r>
          </w:p>
        </w:tc>
        <w:tc>
          <w:tcPr>
            <w:tcW w:w="1440" w:type="dxa"/>
            <w:vAlign w:val="bottom"/>
          </w:tcPr>
          <w:p w14:paraId="72A75178" w14:textId="6AB97737" w:rsidR="00B31BD2" w:rsidRPr="00396E4F" w:rsidRDefault="00B31BD2" w:rsidP="00B31BD2">
            <w:pPr>
              <w:pStyle w:val="texto0"/>
              <w:tabs>
                <w:tab w:val="decimal" w:pos="1328"/>
              </w:tabs>
            </w:pPr>
            <w:r w:rsidRPr="00C870CB">
              <w:t>509.347.486</w:t>
            </w:r>
          </w:p>
        </w:tc>
        <w:tc>
          <w:tcPr>
            <w:tcW w:w="144" w:type="dxa"/>
            <w:vAlign w:val="bottom"/>
          </w:tcPr>
          <w:p w14:paraId="17ED6BF2" w14:textId="77777777" w:rsidR="00B31BD2" w:rsidRPr="00396E4F" w:rsidRDefault="00B31BD2" w:rsidP="00B31BD2">
            <w:pPr>
              <w:pStyle w:val="texto0"/>
            </w:pPr>
          </w:p>
        </w:tc>
        <w:tc>
          <w:tcPr>
            <w:tcW w:w="1440" w:type="dxa"/>
            <w:vAlign w:val="bottom"/>
          </w:tcPr>
          <w:p w14:paraId="0A52E66E" w14:textId="50B5EB3C" w:rsidR="00B31BD2" w:rsidRPr="00396E4F" w:rsidRDefault="00B31BD2" w:rsidP="00B31BD2">
            <w:pPr>
              <w:pStyle w:val="texto0"/>
              <w:tabs>
                <w:tab w:val="decimal" w:pos="1328"/>
              </w:tabs>
              <w:jc w:val="left"/>
            </w:pPr>
            <w:r w:rsidRPr="00396E4F">
              <w:t>338.441.769</w:t>
            </w:r>
          </w:p>
        </w:tc>
      </w:tr>
      <w:tr w:rsidR="00B31BD2" w:rsidRPr="0042158D" w14:paraId="7167D910" w14:textId="77777777" w:rsidTr="00B31BD2">
        <w:tc>
          <w:tcPr>
            <w:tcW w:w="6048" w:type="dxa"/>
            <w:vAlign w:val="bottom"/>
          </w:tcPr>
          <w:p w14:paraId="309F39FE" w14:textId="77777777" w:rsidR="00B31BD2" w:rsidRPr="00396E4F" w:rsidRDefault="00B31BD2" w:rsidP="00B31BD2">
            <w:pPr>
              <w:pStyle w:val="Textonota"/>
            </w:pPr>
            <w:r w:rsidRPr="00396E4F">
              <w:t>Productos terminados</w:t>
            </w:r>
          </w:p>
        </w:tc>
        <w:tc>
          <w:tcPr>
            <w:tcW w:w="1440" w:type="dxa"/>
            <w:vAlign w:val="bottom"/>
          </w:tcPr>
          <w:p w14:paraId="678096F1" w14:textId="1867E98B" w:rsidR="00B31BD2" w:rsidRPr="00396E4F" w:rsidRDefault="00B31BD2" w:rsidP="00B31BD2">
            <w:pPr>
              <w:pStyle w:val="texto0"/>
              <w:tabs>
                <w:tab w:val="decimal" w:pos="1328"/>
              </w:tabs>
            </w:pPr>
            <w:r w:rsidRPr="00C870CB">
              <w:t>17.775.002</w:t>
            </w:r>
          </w:p>
        </w:tc>
        <w:tc>
          <w:tcPr>
            <w:tcW w:w="144" w:type="dxa"/>
            <w:vAlign w:val="bottom"/>
          </w:tcPr>
          <w:p w14:paraId="4B2B9B4E" w14:textId="77777777" w:rsidR="00B31BD2" w:rsidRPr="00396E4F" w:rsidRDefault="00B31BD2" w:rsidP="00B31BD2">
            <w:pPr>
              <w:pStyle w:val="texto0"/>
            </w:pPr>
          </w:p>
        </w:tc>
        <w:tc>
          <w:tcPr>
            <w:tcW w:w="1440" w:type="dxa"/>
            <w:vAlign w:val="bottom"/>
          </w:tcPr>
          <w:p w14:paraId="62F1CD8F" w14:textId="4A6EF6AE" w:rsidR="00B31BD2" w:rsidRPr="00396E4F" w:rsidRDefault="00B31BD2" w:rsidP="00B31BD2">
            <w:pPr>
              <w:pStyle w:val="texto0"/>
              <w:tabs>
                <w:tab w:val="decimal" w:pos="1328"/>
              </w:tabs>
              <w:jc w:val="left"/>
            </w:pPr>
            <w:r w:rsidRPr="00396E4F">
              <w:t>14.608.660</w:t>
            </w:r>
          </w:p>
        </w:tc>
      </w:tr>
      <w:tr w:rsidR="00B31BD2" w:rsidRPr="0042158D" w14:paraId="074F161C" w14:textId="77777777" w:rsidTr="00B31BD2">
        <w:tc>
          <w:tcPr>
            <w:tcW w:w="6048" w:type="dxa"/>
            <w:vAlign w:val="bottom"/>
          </w:tcPr>
          <w:p w14:paraId="37FF2D27" w14:textId="77777777" w:rsidR="00B31BD2" w:rsidRPr="00396E4F" w:rsidRDefault="00B31BD2" w:rsidP="00B31BD2">
            <w:pPr>
              <w:pStyle w:val="Textonota"/>
            </w:pPr>
            <w:r w:rsidRPr="00396E4F">
              <w:t>Materias primas y materiales</w:t>
            </w:r>
          </w:p>
        </w:tc>
        <w:tc>
          <w:tcPr>
            <w:tcW w:w="1440" w:type="dxa"/>
            <w:tcBorders>
              <w:bottom w:val="single" w:sz="6" w:space="0" w:color="auto"/>
            </w:tcBorders>
            <w:vAlign w:val="bottom"/>
          </w:tcPr>
          <w:p w14:paraId="53741233" w14:textId="2C5AAC36" w:rsidR="00B31BD2" w:rsidRPr="004D4E7B" w:rsidRDefault="00B31BD2" w:rsidP="00B31BD2">
            <w:pPr>
              <w:pStyle w:val="texto0"/>
              <w:tabs>
                <w:tab w:val="decimal" w:pos="1328"/>
              </w:tabs>
            </w:pPr>
            <w:r w:rsidRPr="004D4E7B">
              <w:t>49.441.850</w:t>
            </w:r>
          </w:p>
        </w:tc>
        <w:tc>
          <w:tcPr>
            <w:tcW w:w="144" w:type="dxa"/>
            <w:vAlign w:val="bottom"/>
          </w:tcPr>
          <w:p w14:paraId="26EB10FC" w14:textId="77777777" w:rsidR="00B31BD2" w:rsidRPr="004D4E7B" w:rsidRDefault="00B31BD2" w:rsidP="00B31BD2">
            <w:pPr>
              <w:pStyle w:val="texto0"/>
            </w:pPr>
          </w:p>
        </w:tc>
        <w:tc>
          <w:tcPr>
            <w:tcW w:w="1440" w:type="dxa"/>
            <w:tcBorders>
              <w:bottom w:val="single" w:sz="6" w:space="0" w:color="auto"/>
            </w:tcBorders>
            <w:vAlign w:val="bottom"/>
          </w:tcPr>
          <w:p w14:paraId="22F760F3" w14:textId="1DFA4F8C" w:rsidR="00B31BD2" w:rsidRPr="004D4E7B" w:rsidRDefault="00B31BD2" w:rsidP="00B31BD2">
            <w:pPr>
              <w:pStyle w:val="texto0"/>
              <w:tabs>
                <w:tab w:val="decimal" w:pos="1328"/>
              </w:tabs>
              <w:jc w:val="left"/>
            </w:pPr>
            <w:r w:rsidRPr="004D4E7B">
              <w:t>29.521.371</w:t>
            </w:r>
          </w:p>
        </w:tc>
      </w:tr>
      <w:tr w:rsidR="00B31BD2" w:rsidRPr="0042158D" w14:paraId="2562D600" w14:textId="77777777" w:rsidTr="00B31BD2">
        <w:tc>
          <w:tcPr>
            <w:tcW w:w="6048" w:type="dxa"/>
            <w:vAlign w:val="bottom"/>
          </w:tcPr>
          <w:p w14:paraId="30835353" w14:textId="77777777" w:rsidR="00B31BD2" w:rsidRPr="00396E4F" w:rsidRDefault="00B31BD2" w:rsidP="00B31BD2">
            <w:pPr>
              <w:pStyle w:val="Textonota"/>
            </w:pPr>
            <w:r w:rsidRPr="00396E4F">
              <w:t>Subtotal</w:t>
            </w:r>
          </w:p>
        </w:tc>
        <w:tc>
          <w:tcPr>
            <w:tcW w:w="1440" w:type="dxa"/>
            <w:tcBorders>
              <w:top w:val="single" w:sz="6" w:space="0" w:color="auto"/>
            </w:tcBorders>
            <w:vAlign w:val="bottom"/>
          </w:tcPr>
          <w:p w14:paraId="3920672D" w14:textId="22EF92BC" w:rsidR="00B31BD2" w:rsidRPr="004D4E7B" w:rsidRDefault="00B31BD2" w:rsidP="00B31BD2">
            <w:pPr>
              <w:pStyle w:val="texto0"/>
              <w:tabs>
                <w:tab w:val="decimal" w:pos="1328"/>
              </w:tabs>
            </w:pPr>
            <w:r w:rsidRPr="004D4E7B">
              <w:t>576.564.338</w:t>
            </w:r>
          </w:p>
        </w:tc>
        <w:tc>
          <w:tcPr>
            <w:tcW w:w="144" w:type="dxa"/>
            <w:vAlign w:val="bottom"/>
          </w:tcPr>
          <w:p w14:paraId="2B2302E3" w14:textId="77777777" w:rsidR="00B31BD2" w:rsidRPr="004D4E7B" w:rsidRDefault="00B31BD2" w:rsidP="00B31BD2">
            <w:pPr>
              <w:pStyle w:val="texto0"/>
            </w:pPr>
          </w:p>
        </w:tc>
        <w:tc>
          <w:tcPr>
            <w:tcW w:w="1440" w:type="dxa"/>
            <w:tcBorders>
              <w:top w:val="single" w:sz="6" w:space="0" w:color="auto"/>
            </w:tcBorders>
            <w:vAlign w:val="bottom"/>
          </w:tcPr>
          <w:p w14:paraId="79329AA0" w14:textId="26CA7BA3" w:rsidR="00B31BD2" w:rsidRPr="004D4E7B" w:rsidRDefault="00B31BD2" w:rsidP="00B31BD2">
            <w:pPr>
              <w:pStyle w:val="texto0"/>
              <w:tabs>
                <w:tab w:val="decimal" w:pos="1328"/>
              </w:tabs>
              <w:jc w:val="left"/>
            </w:pPr>
            <w:r w:rsidRPr="004D4E7B">
              <w:t>382.571.800</w:t>
            </w:r>
          </w:p>
        </w:tc>
      </w:tr>
      <w:tr w:rsidR="00B31BD2" w:rsidRPr="0042158D" w14:paraId="459DD15E" w14:textId="77777777" w:rsidTr="00B31BD2">
        <w:tc>
          <w:tcPr>
            <w:tcW w:w="6048" w:type="dxa"/>
            <w:vAlign w:val="bottom"/>
          </w:tcPr>
          <w:p w14:paraId="3090BC16" w14:textId="0E0E55E0" w:rsidR="00B31BD2" w:rsidRPr="00396E4F" w:rsidRDefault="00B31BD2" w:rsidP="00B31BD2">
            <w:pPr>
              <w:pStyle w:val="Textonota"/>
            </w:pPr>
            <w:r w:rsidRPr="00396E4F">
              <w:t>Previsión para obsolescencia (Anexo III)</w:t>
            </w:r>
          </w:p>
        </w:tc>
        <w:tc>
          <w:tcPr>
            <w:tcW w:w="1440" w:type="dxa"/>
            <w:vAlign w:val="bottom"/>
          </w:tcPr>
          <w:p w14:paraId="3B8C61CC" w14:textId="46265569" w:rsidR="00B31BD2" w:rsidRPr="00396E4F" w:rsidRDefault="00B31BD2" w:rsidP="00B31BD2">
            <w:pPr>
              <w:pStyle w:val="texto0"/>
              <w:tabs>
                <w:tab w:val="decimal" w:pos="1328"/>
              </w:tabs>
            </w:pPr>
            <w:r w:rsidRPr="00C870CB">
              <w:t>(2.488.611)</w:t>
            </w:r>
          </w:p>
        </w:tc>
        <w:tc>
          <w:tcPr>
            <w:tcW w:w="144" w:type="dxa"/>
            <w:vAlign w:val="bottom"/>
          </w:tcPr>
          <w:p w14:paraId="1390A5BB" w14:textId="77777777" w:rsidR="00B31BD2" w:rsidRPr="00396E4F" w:rsidRDefault="00B31BD2" w:rsidP="00B31BD2">
            <w:pPr>
              <w:pStyle w:val="texto0"/>
            </w:pPr>
          </w:p>
        </w:tc>
        <w:tc>
          <w:tcPr>
            <w:tcW w:w="1440" w:type="dxa"/>
            <w:vAlign w:val="bottom"/>
          </w:tcPr>
          <w:p w14:paraId="2F32A983" w14:textId="4FDFF883" w:rsidR="00B31BD2" w:rsidRPr="00396E4F" w:rsidRDefault="00B31BD2" w:rsidP="00B31BD2">
            <w:pPr>
              <w:pStyle w:val="texto0"/>
              <w:tabs>
                <w:tab w:val="decimal" w:pos="1328"/>
              </w:tabs>
              <w:jc w:val="left"/>
            </w:pPr>
            <w:r w:rsidRPr="00396E4F">
              <w:t>(3.431.526)</w:t>
            </w:r>
          </w:p>
        </w:tc>
      </w:tr>
      <w:tr w:rsidR="00B31BD2" w:rsidRPr="0042158D" w14:paraId="6A9991E1" w14:textId="77777777" w:rsidTr="00B31BD2">
        <w:tc>
          <w:tcPr>
            <w:tcW w:w="6048" w:type="dxa"/>
            <w:vAlign w:val="bottom"/>
          </w:tcPr>
          <w:p w14:paraId="1F84F13B" w14:textId="3049DF77" w:rsidR="00B31BD2" w:rsidRPr="00396E4F" w:rsidRDefault="00B31BD2" w:rsidP="00B31BD2">
            <w:pPr>
              <w:pStyle w:val="Textonota"/>
            </w:pPr>
            <w:r w:rsidRPr="00396E4F">
              <w:t>Anticipos a proveedores en moneda nacional</w:t>
            </w:r>
          </w:p>
        </w:tc>
        <w:tc>
          <w:tcPr>
            <w:tcW w:w="1440" w:type="dxa"/>
            <w:vAlign w:val="bottom"/>
          </w:tcPr>
          <w:p w14:paraId="4A272638" w14:textId="7EBA7125" w:rsidR="00B31BD2" w:rsidRPr="00396E4F" w:rsidRDefault="00B31BD2" w:rsidP="00B31BD2">
            <w:pPr>
              <w:pStyle w:val="texto0"/>
              <w:tabs>
                <w:tab w:val="decimal" w:pos="1328"/>
              </w:tabs>
            </w:pPr>
            <w:r w:rsidRPr="00C870CB">
              <w:t>24.284.285</w:t>
            </w:r>
          </w:p>
        </w:tc>
        <w:tc>
          <w:tcPr>
            <w:tcW w:w="144" w:type="dxa"/>
            <w:vAlign w:val="bottom"/>
          </w:tcPr>
          <w:p w14:paraId="5AF21E9D" w14:textId="77777777" w:rsidR="00B31BD2" w:rsidRPr="00396E4F" w:rsidRDefault="00B31BD2" w:rsidP="00B31BD2">
            <w:pPr>
              <w:pStyle w:val="texto0"/>
            </w:pPr>
          </w:p>
        </w:tc>
        <w:tc>
          <w:tcPr>
            <w:tcW w:w="1440" w:type="dxa"/>
            <w:vAlign w:val="bottom"/>
          </w:tcPr>
          <w:p w14:paraId="158D58EF" w14:textId="1B32548E" w:rsidR="00B31BD2" w:rsidRPr="00396E4F" w:rsidRDefault="00B31BD2" w:rsidP="00B31BD2">
            <w:pPr>
              <w:pStyle w:val="texto0"/>
              <w:tabs>
                <w:tab w:val="decimal" w:pos="1328"/>
              </w:tabs>
              <w:jc w:val="left"/>
            </w:pPr>
            <w:r w:rsidRPr="00B31BD2">
              <w:t>40.778.665</w:t>
            </w:r>
          </w:p>
        </w:tc>
      </w:tr>
      <w:tr w:rsidR="00B31BD2" w:rsidRPr="0042158D" w14:paraId="09E5959C" w14:textId="77777777" w:rsidTr="00B31BD2">
        <w:tc>
          <w:tcPr>
            <w:tcW w:w="6048" w:type="dxa"/>
            <w:vAlign w:val="bottom"/>
          </w:tcPr>
          <w:p w14:paraId="000FDCC2" w14:textId="77777777" w:rsidR="00B31BD2" w:rsidRPr="0042158D" w:rsidRDefault="00B31BD2" w:rsidP="00B31BD2">
            <w:pPr>
              <w:pStyle w:val="textonota0"/>
              <w:jc w:val="left"/>
            </w:pPr>
          </w:p>
        </w:tc>
        <w:tc>
          <w:tcPr>
            <w:tcW w:w="1440" w:type="dxa"/>
            <w:tcBorders>
              <w:top w:val="single" w:sz="6" w:space="0" w:color="auto"/>
              <w:bottom w:val="double" w:sz="6" w:space="0" w:color="auto"/>
            </w:tcBorders>
            <w:vAlign w:val="bottom"/>
          </w:tcPr>
          <w:p w14:paraId="7B94B4DF" w14:textId="27E071D8" w:rsidR="00B31BD2" w:rsidRPr="00B31BD2" w:rsidRDefault="00B31BD2" w:rsidP="00B31BD2">
            <w:pPr>
              <w:pStyle w:val="texto0"/>
              <w:tabs>
                <w:tab w:val="decimal" w:pos="1328"/>
              </w:tabs>
              <w:rPr>
                <w:b/>
                <w:bCs/>
              </w:rPr>
            </w:pPr>
            <w:r w:rsidRPr="00B31BD2">
              <w:rPr>
                <w:b/>
                <w:bCs/>
              </w:rPr>
              <w:t>598.360.012</w:t>
            </w:r>
          </w:p>
        </w:tc>
        <w:tc>
          <w:tcPr>
            <w:tcW w:w="144" w:type="dxa"/>
            <w:vAlign w:val="bottom"/>
          </w:tcPr>
          <w:p w14:paraId="12EBCA46" w14:textId="77777777" w:rsidR="00B31BD2" w:rsidRPr="000C6654" w:rsidRDefault="00B31BD2" w:rsidP="00B31BD2">
            <w:pPr>
              <w:pStyle w:val="texto0"/>
              <w:rPr>
                <w:b/>
                <w:bCs/>
              </w:rPr>
            </w:pPr>
          </w:p>
        </w:tc>
        <w:tc>
          <w:tcPr>
            <w:tcW w:w="1440" w:type="dxa"/>
            <w:tcBorders>
              <w:top w:val="single" w:sz="6" w:space="0" w:color="auto"/>
              <w:bottom w:val="double" w:sz="6" w:space="0" w:color="auto"/>
            </w:tcBorders>
            <w:vAlign w:val="bottom"/>
          </w:tcPr>
          <w:p w14:paraId="7ABB98E5" w14:textId="291DC247" w:rsidR="00B31BD2" w:rsidRPr="00E77CDE" w:rsidRDefault="00B31BD2" w:rsidP="00B31BD2">
            <w:pPr>
              <w:pStyle w:val="texto0"/>
              <w:tabs>
                <w:tab w:val="decimal" w:pos="1328"/>
              </w:tabs>
              <w:jc w:val="left"/>
              <w:rPr>
                <w:b/>
                <w:bCs/>
              </w:rPr>
            </w:pPr>
            <w:r w:rsidRPr="00B31BD2">
              <w:rPr>
                <w:b/>
                <w:bCs/>
              </w:rPr>
              <w:t>419.918.939</w:t>
            </w:r>
          </w:p>
        </w:tc>
      </w:tr>
      <w:tr w:rsidR="00E77CDE" w:rsidRPr="0042158D" w14:paraId="45C69BFF" w14:textId="77777777" w:rsidTr="00B31BD2">
        <w:tc>
          <w:tcPr>
            <w:tcW w:w="6048" w:type="dxa"/>
            <w:vAlign w:val="bottom"/>
          </w:tcPr>
          <w:p w14:paraId="47A9446F" w14:textId="77777777" w:rsidR="00E77CDE" w:rsidRPr="0042158D" w:rsidRDefault="00E77CDE" w:rsidP="00E77CDE">
            <w:pPr>
              <w:pStyle w:val="texto0"/>
              <w:numPr>
                <w:ilvl w:val="1"/>
                <w:numId w:val="6"/>
              </w:numPr>
              <w:tabs>
                <w:tab w:val="clear" w:pos="1296"/>
              </w:tabs>
              <w:ind w:left="440" w:hanging="440"/>
              <w:jc w:val="left"/>
              <w:rPr>
                <w:b/>
                <w:bCs/>
              </w:rPr>
            </w:pPr>
            <w:r w:rsidRPr="0042158D">
              <w:rPr>
                <w:b/>
                <w:bCs/>
              </w:rPr>
              <w:t>Deudas comerciales</w:t>
            </w:r>
          </w:p>
        </w:tc>
        <w:tc>
          <w:tcPr>
            <w:tcW w:w="1440" w:type="dxa"/>
            <w:vAlign w:val="bottom"/>
          </w:tcPr>
          <w:p w14:paraId="43B32A18" w14:textId="77777777" w:rsidR="00E77CDE" w:rsidRPr="0042158D" w:rsidRDefault="00E77CDE" w:rsidP="00E77CDE">
            <w:pPr>
              <w:pStyle w:val="texto0"/>
              <w:tabs>
                <w:tab w:val="decimal" w:pos="1328"/>
              </w:tabs>
              <w:jc w:val="left"/>
            </w:pPr>
          </w:p>
        </w:tc>
        <w:tc>
          <w:tcPr>
            <w:tcW w:w="144" w:type="dxa"/>
            <w:vAlign w:val="bottom"/>
          </w:tcPr>
          <w:p w14:paraId="4B62B768" w14:textId="77777777" w:rsidR="00E77CDE" w:rsidRPr="0042158D" w:rsidRDefault="00E77CDE" w:rsidP="00E77CDE">
            <w:pPr>
              <w:pStyle w:val="texto0"/>
            </w:pPr>
          </w:p>
        </w:tc>
        <w:tc>
          <w:tcPr>
            <w:tcW w:w="1440" w:type="dxa"/>
            <w:vAlign w:val="bottom"/>
          </w:tcPr>
          <w:p w14:paraId="2522DEB5" w14:textId="77777777" w:rsidR="00E77CDE" w:rsidRPr="0042158D" w:rsidRDefault="00E77CDE" w:rsidP="00E77CDE">
            <w:pPr>
              <w:pStyle w:val="texto0"/>
              <w:tabs>
                <w:tab w:val="decimal" w:pos="1328"/>
              </w:tabs>
              <w:jc w:val="left"/>
            </w:pPr>
          </w:p>
        </w:tc>
      </w:tr>
      <w:tr w:rsidR="00E77CDE" w:rsidRPr="00396E4F" w14:paraId="3FDB331B" w14:textId="77777777" w:rsidTr="00B31BD2">
        <w:tc>
          <w:tcPr>
            <w:tcW w:w="6048" w:type="dxa"/>
            <w:vAlign w:val="bottom"/>
          </w:tcPr>
          <w:p w14:paraId="6F5B6218" w14:textId="77777777" w:rsidR="00E77CDE" w:rsidRPr="00396E4F" w:rsidRDefault="00E77CDE" w:rsidP="00E77CDE">
            <w:pPr>
              <w:pStyle w:val="textonota0"/>
              <w:jc w:val="left"/>
            </w:pPr>
          </w:p>
        </w:tc>
        <w:tc>
          <w:tcPr>
            <w:tcW w:w="1440" w:type="dxa"/>
            <w:vAlign w:val="bottom"/>
          </w:tcPr>
          <w:p w14:paraId="1FCF3878" w14:textId="77777777" w:rsidR="00E77CDE" w:rsidRPr="00396E4F" w:rsidRDefault="00E77CDE" w:rsidP="00E77CDE">
            <w:pPr>
              <w:pStyle w:val="texto0"/>
              <w:tabs>
                <w:tab w:val="decimal" w:pos="1328"/>
              </w:tabs>
              <w:jc w:val="left"/>
            </w:pPr>
          </w:p>
        </w:tc>
        <w:tc>
          <w:tcPr>
            <w:tcW w:w="144" w:type="dxa"/>
            <w:vAlign w:val="bottom"/>
          </w:tcPr>
          <w:p w14:paraId="6BB60FE9" w14:textId="77777777" w:rsidR="00E77CDE" w:rsidRPr="00396E4F" w:rsidRDefault="00E77CDE" w:rsidP="00E77CDE">
            <w:pPr>
              <w:pStyle w:val="texto0"/>
            </w:pPr>
          </w:p>
        </w:tc>
        <w:tc>
          <w:tcPr>
            <w:tcW w:w="1440" w:type="dxa"/>
            <w:vAlign w:val="bottom"/>
          </w:tcPr>
          <w:p w14:paraId="428D3FF3" w14:textId="77777777" w:rsidR="00E77CDE" w:rsidRPr="00396E4F" w:rsidRDefault="00E77CDE" w:rsidP="00E77CDE">
            <w:pPr>
              <w:pStyle w:val="texto0"/>
              <w:tabs>
                <w:tab w:val="decimal" w:pos="1328"/>
              </w:tabs>
              <w:jc w:val="left"/>
            </w:pPr>
          </w:p>
        </w:tc>
      </w:tr>
      <w:tr w:rsidR="00B31BD2" w:rsidRPr="00396E4F" w14:paraId="35B0340C" w14:textId="77777777" w:rsidTr="00B31BD2">
        <w:tc>
          <w:tcPr>
            <w:tcW w:w="6048" w:type="dxa"/>
            <w:vAlign w:val="bottom"/>
          </w:tcPr>
          <w:p w14:paraId="1F905E5B" w14:textId="14E1C59B" w:rsidR="00B31BD2" w:rsidRPr="00396E4F" w:rsidRDefault="00B31BD2" w:rsidP="00B31BD2">
            <w:pPr>
              <w:pStyle w:val="textonota0"/>
            </w:pPr>
            <w:r w:rsidRPr="00396E4F">
              <w:t>Proveedores en moneda extranjera (Anexo V)</w:t>
            </w:r>
          </w:p>
        </w:tc>
        <w:tc>
          <w:tcPr>
            <w:tcW w:w="1440" w:type="dxa"/>
            <w:vAlign w:val="bottom"/>
          </w:tcPr>
          <w:p w14:paraId="008084C8" w14:textId="03D531B5" w:rsidR="00B31BD2" w:rsidRPr="00396E4F" w:rsidRDefault="00B31BD2" w:rsidP="00B31BD2">
            <w:pPr>
              <w:pStyle w:val="texto0"/>
              <w:tabs>
                <w:tab w:val="decimal" w:pos="1328"/>
              </w:tabs>
            </w:pPr>
            <w:r w:rsidRPr="00071B5D">
              <w:t>3</w:t>
            </w:r>
            <w:r w:rsidR="008C3044">
              <w:t>23.275.778</w:t>
            </w:r>
          </w:p>
        </w:tc>
        <w:tc>
          <w:tcPr>
            <w:tcW w:w="144" w:type="dxa"/>
            <w:vAlign w:val="bottom"/>
          </w:tcPr>
          <w:p w14:paraId="5D729737" w14:textId="77777777" w:rsidR="00B31BD2" w:rsidRPr="00396E4F" w:rsidRDefault="00B31BD2" w:rsidP="00B31BD2">
            <w:pPr>
              <w:pStyle w:val="texto0"/>
            </w:pPr>
          </w:p>
        </w:tc>
        <w:tc>
          <w:tcPr>
            <w:tcW w:w="1440" w:type="dxa"/>
            <w:vAlign w:val="bottom"/>
          </w:tcPr>
          <w:p w14:paraId="101FF96B" w14:textId="39845E8B" w:rsidR="00B31BD2" w:rsidRPr="00396E4F" w:rsidRDefault="00B31BD2" w:rsidP="00B31BD2">
            <w:pPr>
              <w:pStyle w:val="texto0"/>
              <w:tabs>
                <w:tab w:val="decimal" w:pos="1328"/>
              </w:tabs>
              <w:jc w:val="left"/>
            </w:pPr>
            <w:r w:rsidRPr="00396E4F">
              <w:t>145.533.893</w:t>
            </w:r>
          </w:p>
        </w:tc>
      </w:tr>
      <w:tr w:rsidR="00B31BD2" w:rsidRPr="00396E4F" w14:paraId="47966908" w14:textId="77777777" w:rsidTr="00B31BD2">
        <w:tc>
          <w:tcPr>
            <w:tcW w:w="6048" w:type="dxa"/>
            <w:vAlign w:val="bottom"/>
          </w:tcPr>
          <w:p w14:paraId="43C97059" w14:textId="346681C8" w:rsidR="00B31BD2" w:rsidRPr="00396E4F" w:rsidRDefault="00B31BD2" w:rsidP="00B31BD2">
            <w:pPr>
              <w:pStyle w:val="textonota0"/>
            </w:pPr>
            <w:r w:rsidRPr="00396E4F">
              <w:t>Proveedores en moneda local</w:t>
            </w:r>
          </w:p>
        </w:tc>
        <w:tc>
          <w:tcPr>
            <w:tcW w:w="1440" w:type="dxa"/>
            <w:vAlign w:val="bottom"/>
          </w:tcPr>
          <w:p w14:paraId="21E7E4D2" w14:textId="54D06BC1" w:rsidR="00B31BD2" w:rsidRPr="00396E4F" w:rsidRDefault="008C3044" w:rsidP="00B31BD2">
            <w:pPr>
              <w:pStyle w:val="texto0"/>
              <w:tabs>
                <w:tab w:val="decimal" w:pos="1328"/>
              </w:tabs>
            </w:pPr>
            <w:r>
              <w:t>263.419.094</w:t>
            </w:r>
          </w:p>
        </w:tc>
        <w:tc>
          <w:tcPr>
            <w:tcW w:w="144" w:type="dxa"/>
            <w:vAlign w:val="bottom"/>
          </w:tcPr>
          <w:p w14:paraId="584201A3" w14:textId="77777777" w:rsidR="00B31BD2" w:rsidRPr="00396E4F" w:rsidRDefault="00B31BD2" w:rsidP="00B31BD2">
            <w:pPr>
              <w:pStyle w:val="texto0"/>
            </w:pPr>
          </w:p>
        </w:tc>
        <w:tc>
          <w:tcPr>
            <w:tcW w:w="1440" w:type="dxa"/>
            <w:vAlign w:val="bottom"/>
          </w:tcPr>
          <w:p w14:paraId="7745B0A4" w14:textId="262BDD1B" w:rsidR="00B31BD2" w:rsidRPr="00396E4F" w:rsidRDefault="00B31BD2" w:rsidP="00B31BD2">
            <w:pPr>
              <w:pStyle w:val="texto0"/>
              <w:tabs>
                <w:tab w:val="decimal" w:pos="1328"/>
              </w:tabs>
              <w:jc w:val="left"/>
            </w:pPr>
            <w:r w:rsidRPr="00396E4F">
              <w:t>141.671.081</w:t>
            </w:r>
          </w:p>
        </w:tc>
      </w:tr>
      <w:tr w:rsidR="00B31BD2" w:rsidRPr="00396E4F" w14:paraId="5E5D80E0" w14:textId="77777777" w:rsidTr="00B31BD2">
        <w:tc>
          <w:tcPr>
            <w:tcW w:w="6048" w:type="dxa"/>
            <w:vAlign w:val="bottom"/>
          </w:tcPr>
          <w:p w14:paraId="11EC30E4" w14:textId="5B8DB184" w:rsidR="00B31BD2" w:rsidRPr="00396E4F" w:rsidRDefault="00B31BD2" w:rsidP="00B31BD2">
            <w:pPr>
              <w:pStyle w:val="textonota0"/>
            </w:pPr>
            <w:r w:rsidRPr="00396E4F">
              <w:t xml:space="preserve">Sociedades art. 33 - Ley </w:t>
            </w:r>
            <w:proofErr w:type="spellStart"/>
            <w:r w:rsidRPr="00396E4F">
              <w:t>N°</w:t>
            </w:r>
            <w:proofErr w:type="spellEnd"/>
            <w:r w:rsidRPr="00396E4F">
              <w:t xml:space="preserve"> 19.550 y relacionadas (Nota 4)</w:t>
            </w:r>
          </w:p>
        </w:tc>
        <w:tc>
          <w:tcPr>
            <w:tcW w:w="1440" w:type="dxa"/>
            <w:vAlign w:val="bottom"/>
          </w:tcPr>
          <w:p w14:paraId="2D1C4790" w14:textId="44A16C25" w:rsidR="00B31BD2" w:rsidRPr="00396E4F" w:rsidRDefault="00B31BD2" w:rsidP="00B31BD2">
            <w:pPr>
              <w:pStyle w:val="texto0"/>
              <w:tabs>
                <w:tab w:val="decimal" w:pos="1328"/>
              </w:tabs>
            </w:pPr>
            <w:r w:rsidRPr="00071B5D">
              <w:t>78.573.557</w:t>
            </w:r>
          </w:p>
        </w:tc>
        <w:tc>
          <w:tcPr>
            <w:tcW w:w="144" w:type="dxa"/>
            <w:vAlign w:val="bottom"/>
          </w:tcPr>
          <w:p w14:paraId="30F223A6" w14:textId="77777777" w:rsidR="00B31BD2" w:rsidRPr="00396E4F" w:rsidRDefault="00B31BD2" w:rsidP="00B31BD2">
            <w:pPr>
              <w:pStyle w:val="texto0"/>
            </w:pPr>
          </w:p>
        </w:tc>
        <w:tc>
          <w:tcPr>
            <w:tcW w:w="1440" w:type="dxa"/>
            <w:vAlign w:val="bottom"/>
          </w:tcPr>
          <w:p w14:paraId="544E63F5" w14:textId="7BCE09C8" w:rsidR="00B31BD2" w:rsidRPr="00396E4F" w:rsidRDefault="00B31BD2" w:rsidP="00B31BD2">
            <w:pPr>
              <w:pStyle w:val="texto0"/>
              <w:tabs>
                <w:tab w:val="decimal" w:pos="1328"/>
              </w:tabs>
              <w:jc w:val="left"/>
            </w:pPr>
            <w:r w:rsidRPr="00396E4F">
              <w:t>181.749.680</w:t>
            </w:r>
          </w:p>
        </w:tc>
      </w:tr>
      <w:tr w:rsidR="00B31BD2" w:rsidRPr="00396E4F" w14:paraId="25BBE6A2" w14:textId="77777777" w:rsidTr="00B31BD2">
        <w:tc>
          <w:tcPr>
            <w:tcW w:w="6048" w:type="dxa"/>
            <w:vAlign w:val="bottom"/>
          </w:tcPr>
          <w:p w14:paraId="49D7BF29" w14:textId="65E00951" w:rsidR="00B31BD2" w:rsidRPr="00396E4F" w:rsidRDefault="00B31BD2" w:rsidP="00B31BD2">
            <w:pPr>
              <w:pStyle w:val="textonota0"/>
            </w:pPr>
            <w:r w:rsidRPr="00396E4F">
              <w:t>Anticipo de clientes en moneda extranjera (Anexo V)</w:t>
            </w:r>
          </w:p>
        </w:tc>
        <w:tc>
          <w:tcPr>
            <w:tcW w:w="1440" w:type="dxa"/>
            <w:vAlign w:val="bottom"/>
          </w:tcPr>
          <w:p w14:paraId="74CD7463" w14:textId="5CA27078" w:rsidR="00B31BD2" w:rsidRPr="00396E4F" w:rsidRDefault="004C4844" w:rsidP="00B31BD2">
            <w:pPr>
              <w:pStyle w:val="texto0"/>
              <w:tabs>
                <w:tab w:val="decimal" w:pos="1328"/>
              </w:tabs>
            </w:pPr>
            <w:r w:rsidRPr="004C4844">
              <w:t>41</w:t>
            </w:r>
            <w:r w:rsidR="00CE5F83">
              <w:t>.</w:t>
            </w:r>
            <w:r w:rsidRPr="004C4844">
              <w:t>096</w:t>
            </w:r>
            <w:r w:rsidR="00CE5F83">
              <w:t>.</w:t>
            </w:r>
            <w:r w:rsidRPr="004C4844">
              <w:t>424</w:t>
            </w:r>
          </w:p>
        </w:tc>
        <w:tc>
          <w:tcPr>
            <w:tcW w:w="144" w:type="dxa"/>
            <w:vAlign w:val="bottom"/>
          </w:tcPr>
          <w:p w14:paraId="08F6FAC5" w14:textId="77777777" w:rsidR="00B31BD2" w:rsidRPr="00396E4F" w:rsidRDefault="00B31BD2" w:rsidP="00B31BD2">
            <w:pPr>
              <w:pStyle w:val="texto0"/>
            </w:pPr>
          </w:p>
        </w:tc>
        <w:tc>
          <w:tcPr>
            <w:tcW w:w="1440" w:type="dxa"/>
            <w:vAlign w:val="bottom"/>
          </w:tcPr>
          <w:p w14:paraId="05FF1456" w14:textId="2A5A279B" w:rsidR="00B31BD2" w:rsidRPr="00396E4F" w:rsidRDefault="00B31BD2" w:rsidP="00B31BD2">
            <w:pPr>
              <w:pStyle w:val="texto0"/>
              <w:tabs>
                <w:tab w:val="decimal" w:pos="1328"/>
              </w:tabs>
              <w:jc w:val="left"/>
            </w:pPr>
            <w:r w:rsidRPr="00396E4F">
              <w:t>148.298.157</w:t>
            </w:r>
          </w:p>
        </w:tc>
      </w:tr>
      <w:tr w:rsidR="00B31BD2" w:rsidRPr="00396E4F" w14:paraId="2D24F795" w14:textId="77777777" w:rsidTr="00B31BD2">
        <w:tc>
          <w:tcPr>
            <w:tcW w:w="6048" w:type="dxa"/>
            <w:vAlign w:val="bottom"/>
          </w:tcPr>
          <w:p w14:paraId="2928F6F7" w14:textId="5ED245A3" w:rsidR="00B31BD2" w:rsidRPr="00396E4F" w:rsidRDefault="00B31BD2" w:rsidP="00B31BD2">
            <w:pPr>
              <w:pStyle w:val="textonota0"/>
            </w:pPr>
            <w:r w:rsidRPr="00396E4F">
              <w:t>Anticipos de clientes en moneda nacional</w:t>
            </w:r>
          </w:p>
        </w:tc>
        <w:tc>
          <w:tcPr>
            <w:tcW w:w="1440" w:type="dxa"/>
            <w:vAlign w:val="bottom"/>
          </w:tcPr>
          <w:p w14:paraId="23972BEA" w14:textId="1C7B57AE" w:rsidR="00B31BD2" w:rsidRPr="00396E4F" w:rsidRDefault="00C12EAF" w:rsidP="00B31BD2">
            <w:pPr>
              <w:pStyle w:val="texto0"/>
              <w:tabs>
                <w:tab w:val="decimal" w:pos="1328"/>
              </w:tabs>
            </w:pPr>
            <w:r w:rsidRPr="00C12EAF">
              <w:t>13</w:t>
            </w:r>
            <w:r w:rsidR="00EA3077" w:rsidRPr="00EA3077">
              <w:t>.096.</w:t>
            </w:r>
            <w:r w:rsidRPr="00C12EAF">
              <w:t>070</w:t>
            </w:r>
          </w:p>
        </w:tc>
        <w:tc>
          <w:tcPr>
            <w:tcW w:w="144" w:type="dxa"/>
            <w:vAlign w:val="bottom"/>
          </w:tcPr>
          <w:p w14:paraId="797C73BD" w14:textId="77777777" w:rsidR="00B31BD2" w:rsidRPr="00396E4F" w:rsidRDefault="00B31BD2" w:rsidP="00B31BD2">
            <w:pPr>
              <w:pStyle w:val="texto0"/>
            </w:pPr>
          </w:p>
        </w:tc>
        <w:tc>
          <w:tcPr>
            <w:tcW w:w="1440" w:type="dxa"/>
            <w:vAlign w:val="bottom"/>
          </w:tcPr>
          <w:p w14:paraId="367121A8" w14:textId="5FAE3927" w:rsidR="00B31BD2" w:rsidRPr="00396E4F" w:rsidRDefault="00B31BD2" w:rsidP="00B31BD2">
            <w:pPr>
              <w:pStyle w:val="texto0"/>
              <w:tabs>
                <w:tab w:val="decimal" w:pos="1328"/>
              </w:tabs>
              <w:jc w:val="left"/>
            </w:pPr>
            <w:r w:rsidRPr="00396E4F">
              <w:t>46.961.564</w:t>
            </w:r>
          </w:p>
        </w:tc>
      </w:tr>
      <w:tr w:rsidR="00B31BD2" w:rsidRPr="00396E4F" w14:paraId="799E0A14" w14:textId="77777777" w:rsidTr="00B31BD2">
        <w:tc>
          <w:tcPr>
            <w:tcW w:w="6048" w:type="dxa"/>
            <w:vAlign w:val="bottom"/>
          </w:tcPr>
          <w:p w14:paraId="70482FA5" w14:textId="43C6568E" w:rsidR="00B31BD2" w:rsidRPr="00396E4F" w:rsidRDefault="00B31BD2" w:rsidP="00B31BD2">
            <w:pPr>
              <w:pStyle w:val="textonota0"/>
            </w:pPr>
            <w:r w:rsidRPr="00396E4F">
              <w:t>Provisión para gastos</w:t>
            </w:r>
          </w:p>
        </w:tc>
        <w:tc>
          <w:tcPr>
            <w:tcW w:w="1440" w:type="dxa"/>
            <w:vAlign w:val="bottom"/>
          </w:tcPr>
          <w:p w14:paraId="1C58C1AF" w14:textId="1A689B98" w:rsidR="00B31BD2" w:rsidRPr="00396E4F" w:rsidRDefault="00C12EAF" w:rsidP="00B31BD2">
            <w:pPr>
              <w:pStyle w:val="texto0"/>
              <w:tabs>
                <w:tab w:val="decimal" w:pos="1328"/>
              </w:tabs>
            </w:pPr>
            <w:r w:rsidRPr="00C12EAF">
              <w:t>9.205.451</w:t>
            </w:r>
          </w:p>
        </w:tc>
        <w:tc>
          <w:tcPr>
            <w:tcW w:w="144" w:type="dxa"/>
            <w:vAlign w:val="bottom"/>
          </w:tcPr>
          <w:p w14:paraId="140B0A0E" w14:textId="77777777" w:rsidR="00B31BD2" w:rsidRPr="00396E4F" w:rsidRDefault="00B31BD2" w:rsidP="00B31BD2">
            <w:pPr>
              <w:pStyle w:val="texto0"/>
            </w:pPr>
          </w:p>
        </w:tc>
        <w:tc>
          <w:tcPr>
            <w:tcW w:w="1440" w:type="dxa"/>
            <w:vAlign w:val="bottom"/>
          </w:tcPr>
          <w:p w14:paraId="068D6666" w14:textId="39D370D3" w:rsidR="00B31BD2" w:rsidRPr="00396E4F" w:rsidRDefault="00B31BD2" w:rsidP="00B31BD2">
            <w:pPr>
              <w:pStyle w:val="texto0"/>
              <w:tabs>
                <w:tab w:val="decimal" w:pos="1328"/>
              </w:tabs>
              <w:jc w:val="left"/>
            </w:pPr>
            <w:r w:rsidRPr="00396E4F">
              <w:t>8.274.520</w:t>
            </w:r>
          </w:p>
        </w:tc>
      </w:tr>
      <w:tr w:rsidR="00B31BD2" w:rsidRPr="00396E4F" w14:paraId="0277C338" w14:textId="77777777" w:rsidTr="00B31BD2">
        <w:tc>
          <w:tcPr>
            <w:tcW w:w="6048" w:type="dxa"/>
            <w:vAlign w:val="bottom"/>
          </w:tcPr>
          <w:p w14:paraId="3EF595DB" w14:textId="77777777" w:rsidR="00B31BD2" w:rsidRPr="00396E4F" w:rsidRDefault="00B31BD2" w:rsidP="00B31BD2">
            <w:pPr>
              <w:pStyle w:val="textonota0"/>
              <w:jc w:val="left"/>
              <w:rPr>
                <w:b/>
                <w:bCs/>
              </w:rPr>
            </w:pPr>
          </w:p>
        </w:tc>
        <w:tc>
          <w:tcPr>
            <w:tcW w:w="1440" w:type="dxa"/>
            <w:tcBorders>
              <w:top w:val="single" w:sz="6" w:space="0" w:color="auto"/>
              <w:bottom w:val="double" w:sz="6" w:space="0" w:color="auto"/>
            </w:tcBorders>
            <w:vAlign w:val="bottom"/>
          </w:tcPr>
          <w:p w14:paraId="6E82BE4F" w14:textId="72922EF3" w:rsidR="00B31BD2" w:rsidRPr="00B31BD2" w:rsidRDefault="00B31BD2" w:rsidP="00B31BD2">
            <w:pPr>
              <w:pStyle w:val="texto0"/>
              <w:tabs>
                <w:tab w:val="decimal" w:pos="1328"/>
              </w:tabs>
              <w:rPr>
                <w:b/>
                <w:bCs/>
              </w:rPr>
            </w:pPr>
            <w:r w:rsidRPr="00B31BD2">
              <w:rPr>
                <w:b/>
                <w:bCs/>
              </w:rPr>
              <w:t>728.666.374</w:t>
            </w:r>
          </w:p>
        </w:tc>
        <w:tc>
          <w:tcPr>
            <w:tcW w:w="144" w:type="dxa"/>
            <w:vAlign w:val="bottom"/>
          </w:tcPr>
          <w:p w14:paraId="28CBCF0B" w14:textId="77777777" w:rsidR="00B31BD2" w:rsidRPr="00396E4F" w:rsidRDefault="00B31BD2" w:rsidP="00B31BD2">
            <w:pPr>
              <w:pStyle w:val="texto0"/>
              <w:rPr>
                <w:b/>
                <w:bCs/>
              </w:rPr>
            </w:pPr>
          </w:p>
        </w:tc>
        <w:tc>
          <w:tcPr>
            <w:tcW w:w="1440" w:type="dxa"/>
            <w:tcBorders>
              <w:top w:val="single" w:sz="6" w:space="0" w:color="auto"/>
              <w:bottom w:val="double" w:sz="6" w:space="0" w:color="auto"/>
            </w:tcBorders>
            <w:vAlign w:val="bottom"/>
          </w:tcPr>
          <w:p w14:paraId="2DD293AB" w14:textId="7F9C1874" w:rsidR="00B31BD2" w:rsidRPr="00396E4F" w:rsidRDefault="00B31BD2" w:rsidP="00B31BD2">
            <w:pPr>
              <w:pStyle w:val="texto0"/>
              <w:tabs>
                <w:tab w:val="decimal" w:pos="1328"/>
              </w:tabs>
              <w:jc w:val="left"/>
              <w:rPr>
                <w:b/>
                <w:bCs/>
              </w:rPr>
            </w:pPr>
            <w:r w:rsidRPr="00396E4F">
              <w:rPr>
                <w:b/>
                <w:bCs/>
              </w:rPr>
              <w:t>672.488.895</w:t>
            </w:r>
          </w:p>
        </w:tc>
      </w:tr>
      <w:tr w:rsidR="00E77CDE" w:rsidRPr="00396E4F" w14:paraId="049B1B54" w14:textId="77777777" w:rsidTr="00B31BD2">
        <w:tc>
          <w:tcPr>
            <w:tcW w:w="6048" w:type="dxa"/>
            <w:vAlign w:val="bottom"/>
          </w:tcPr>
          <w:p w14:paraId="4788E262" w14:textId="77777777" w:rsidR="00E77CDE" w:rsidRPr="00396E4F" w:rsidRDefault="00E77CDE" w:rsidP="00E77CDE">
            <w:pPr>
              <w:pStyle w:val="texto0"/>
              <w:numPr>
                <w:ilvl w:val="1"/>
                <w:numId w:val="6"/>
              </w:numPr>
              <w:tabs>
                <w:tab w:val="clear" w:pos="1296"/>
              </w:tabs>
              <w:ind w:left="440" w:hanging="440"/>
              <w:jc w:val="left"/>
              <w:rPr>
                <w:b/>
                <w:bCs/>
              </w:rPr>
            </w:pPr>
            <w:r w:rsidRPr="00396E4F">
              <w:rPr>
                <w:b/>
                <w:bCs/>
              </w:rPr>
              <w:t>Deudas financieras</w:t>
            </w:r>
          </w:p>
        </w:tc>
        <w:tc>
          <w:tcPr>
            <w:tcW w:w="1440" w:type="dxa"/>
            <w:vAlign w:val="bottom"/>
          </w:tcPr>
          <w:p w14:paraId="6961956E" w14:textId="77777777" w:rsidR="00E77CDE" w:rsidRPr="00396E4F" w:rsidRDefault="00E77CDE" w:rsidP="00E77CDE">
            <w:pPr>
              <w:pStyle w:val="texto0"/>
              <w:tabs>
                <w:tab w:val="decimal" w:pos="1328"/>
              </w:tabs>
              <w:jc w:val="left"/>
            </w:pPr>
          </w:p>
        </w:tc>
        <w:tc>
          <w:tcPr>
            <w:tcW w:w="144" w:type="dxa"/>
            <w:vAlign w:val="bottom"/>
          </w:tcPr>
          <w:p w14:paraId="5FAE86E8" w14:textId="77777777" w:rsidR="00E77CDE" w:rsidRPr="00396E4F" w:rsidRDefault="00E77CDE" w:rsidP="00E77CDE">
            <w:pPr>
              <w:pStyle w:val="texto0"/>
            </w:pPr>
          </w:p>
        </w:tc>
        <w:tc>
          <w:tcPr>
            <w:tcW w:w="1440" w:type="dxa"/>
            <w:vAlign w:val="bottom"/>
          </w:tcPr>
          <w:p w14:paraId="457A6C57" w14:textId="77777777" w:rsidR="00E77CDE" w:rsidRPr="00396E4F" w:rsidRDefault="00E77CDE" w:rsidP="00E77CDE">
            <w:pPr>
              <w:pStyle w:val="texto0"/>
              <w:tabs>
                <w:tab w:val="decimal" w:pos="1328"/>
              </w:tabs>
              <w:jc w:val="left"/>
            </w:pPr>
          </w:p>
        </w:tc>
      </w:tr>
      <w:tr w:rsidR="00E77CDE" w:rsidRPr="00396E4F" w14:paraId="4F96498F" w14:textId="77777777" w:rsidTr="00B31BD2">
        <w:tc>
          <w:tcPr>
            <w:tcW w:w="6048" w:type="dxa"/>
            <w:vAlign w:val="bottom"/>
          </w:tcPr>
          <w:p w14:paraId="4D741133" w14:textId="77777777" w:rsidR="00E77CDE" w:rsidRPr="00396E4F" w:rsidRDefault="00E77CDE" w:rsidP="00E77CDE">
            <w:pPr>
              <w:pStyle w:val="textonota0"/>
              <w:jc w:val="left"/>
            </w:pPr>
          </w:p>
        </w:tc>
        <w:tc>
          <w:tcPr>
            <w:tcW w:w="1440" w:type="dxa"/>
            <w:vAlign w:val="bottom"/>
          </w:tcPr>
          <w:p w14:paraId="78C4A764" w14:textId="77777777" w:rsidR="00E77CDE" w:rsidRPr="00396E4F" w:rsidRDefault="00E77CDE" w:rsidP="00E77CDE">
            <w:pPr>
              <w:pStyle w:val="texto0"/>
              <w:tabs>
                <w:tab w:val="decimal" w:pos="1328"/>
              </w:tabs>
              <w:jc w:val="left"/>
            </w:pPr>
          </w:p>
        </w:tc>
        <w:tc>
          <w:tcPr>
            <w:tcW w:w="144" w:type="dxa"/>
            <w:vAlign w:val="bottom"/>
          </w:tcPr>
          <w:p w14:paraId="2B56ADAD" w14:textId="77777777" w:rsidR="00E77CDE" w:rsidRPr="00396E4F" w:rsidRDefault="00E77CDE" w:rsidP="00E77CDE">
            <w:pPr>
              <w:pStyle w:val="texto0"/>
            </w:pPr>
          </w:p>
        </w:tc>
        <w:tc>
          <w:tcPr>
            <w:tcW w:w="1440" w:type="dxa"/>
            <w:vAlign w:val="bottom"/>
          </w:tcPr>
          <w:p w14:paraId="3751938D" w14:textId="77777777" w:rsidR="00E77CDE" w:rsidRPr="00396E4F" w:rsidRDefault="00E77CDE" w:rsidP="00E77CDE">
            <w:pPr>
              <w:pStyle w:val="texto0"/>
              <w:tabs>
                <w:tab w:val="decimal" w:pos="1328"/>
              </w:tabs>
              <w:jc w:val="left"/>
            </w:pPr>
          </w:p>
        </w:tc>
      </w:tr>
      <w:tr w:rsidR="0076550B" w:rsidRPr="00396E4F" w14:paraId="599F5480" w14:textId="77777777" w:rsidTr="0064384F">
        <w:tc>
          <w:tcPr>
            <w:tcW w:w="6048" w:type="dxa"/>
            <w:vAlign w:val="bottom"/>
          </w:tcPr>
          <w:p w14:paraId="375F8367" w14:textId="610DA2FC" w:rsidR="0076550B" w:rsidRPr="00396E4F" w:rsidRDefault="004B4236" w:rsidP="0064384F">
            <w:pPr>
              <w:pStyle w:val="textonota0"/>
            </w:pPr>
            <w:r>
              <w:t>Préstamos</w:t>
            </w:r>
            <w:r w:rsidR="0076550B">
              <w:t xml:space="preserve"> b</w:t>
            </w:r>
            <w:r w:rsidR="0076550B" w:rsidRPr="00B31BD2">
              <w:t>ancarios en moneda extranjera</w:t>
            </w:r>
            <w:r w:rsidR="0076550B">
              <w:t xml:space="preserve"> (Anexo V)</w:t>
            </w:r>
          </w:p>
        </w:tc>
        <w:tc>
          <w:tcPr>
            <w:tcW w:w="1440" w:type="dxa"/>
            <w:vAlign w:val="bottom"/>
          </w:tcPr>
          <w:p w14:paraId="6640C581" w14:textId="77777777" w:rsidR="0076550B" w:rsidRPr="00B31BD2" w:rsidRDefault="0076550B" w:rsidP="0064384F">
            <w:pPr>
              <w:pStyle w:val="texto0"/>
              <w:tabs>
                <w:tab w:val="decimal" w:pos="1328"/>
              </w:tabs>
              <w:jc w:val="left"/>
            </w:pPr>
            <w:r w:rsidRPr="00B31BD2">
              <w:t>89.394.267</w:t>
            </w:r>
          </w:p>
        </w:tc>
        <w:tc>
          <w:tcPr>
            <w:tcW w:w="144" w:type="dxa"/>
            <w:vAlign w:val="bottom"/>
          </w:tcPr>
          <w:p w14:paraId="5DE5E3D1" w14:textId="77777777" w:rsidR="0076550B" w:rsidRPr="00396E4F" w:rsidRDefault="0076550B" w:rsidP="0064384F">
            <w:pPr>
              <w:pStyle w:val="texto0"/>
            </w:pPr>
          </w:p>
        </w:tc>
        <w:tc>
          <w:tcPr>
            <w:tcW w:w="1440" w:type="dxa"/>
            <w:vAlign w:val="bottom"/>
          </w:tcPr>
          <w:p w14:paraId="5761AFBA" w14:textId="77777777" w:rsidR="0076550B" w:rsidRPr="00396E4F" w:rsidRDefault="0076550B" w:rsidP="0064384F">
            <w:pPr>
              <w:pStyle w:val="texto0"/>
              <w:tabs>
                <w:tab w:val="decimal" w:pos="1328"/>
              </w:tabs>
              <w:jc w:val="left"/>
            </w:pPr>
            <w:r w:rsidRPr="00B31BD2">
              <w:t xml:space="preserve">-         </w:t>
            </w:r>
          </w:p>
        </w:tc>
      </w:tr>
      <w:tr w:rsidR="00E77CDE" w:rsidRPr="00396E4F" w14:paraId="37DBE748" w14:textId="77777777" w:rsidTr="00B31BD2">
        <w:tc>
          <w:tcPr>
            <w:tcW w:w="6048" w:type="dxa"/>
            <w:vAlign w:val="bottom"/>
          </w:tcPr>
          <w:p w14:paraId="5390DBC6" w14:textId="77777777" w:rsidR="00E77CDE" w:rsidRPr="00396E4F" w:rsidRDefault="00E77CDE" w:rsidP="00E77CDE">
            <w:pPr>
              <w:pStyle w:val="textonota0"/>
            </w:pPr>
            <w:r w:rsidRPr="00396E4F">
              <w:t>Adelantos bancarios en cuenta corriente</w:t>
            </w:r>
          </w:p>
        </w:tc>
        <w:tc>
          <w:tcPr>
            <w:tcW w:w="1440" w:type="dxa"/>
            <w:vAlign w:val="bottom"/>
          </w:tcPr>
          <w:p w14:paraId="774C1930" w14:textId="404A0266" w:rsidR="00E77CDE" w:rsidRPr="00396E4F" w:rsidRDefault="00B31BD2" w:rsidP="00E77CDE">
            <w:pPr>
              <w:pStyle w:val="texto0"/>
              <w:tabs>
                <w:tab w:val="decimal" w:pos="1328"/>
              </w:tabs>
              <w:jc w:val="left"/>
            </w:pPr>
            <w:r w:rsidRPr="00B31BD2">
              <w:t>125.752</w:t>
            </w:r>
          </w:p>
        </w:tc>
        <w:tc>
          <w:tcPr>
            <w:tcW w:w="144" w:type="dxa"/>
            <w:vAlign w:val="bottom"/>
          </w:tcPr>
          <w:p w14:paraId="3D6F339C" w14:textId="77777777" w:rsidR="00E77CDE" w:rsidRPr="00396E4F" w:rsidRDefault="00E77CDE" w:rsidP="00E77CDE">
            <w:pPr>
              <w:pStyle w:val="texto0"/>
            </w:pPr>
          </w:p>
        </w:tc>
        <w:tc>
          <w:tcPr>
            <w:tcW w:w="1440" w:type="dxa"/>
            <w:vAlign w:val="bottom"/>
          </w:tcPr>
          <w:p w14:paraId="6E1BB42C" w14:textId="2E448EED" w:rsidR="00E77CDE" w:rsidRPr="00396E4F" w:rsidRDefault="00E77CDE" w:rsidP="00E77CDE">
            <w:pPr>
              <w:pStyle w:val="texto0"/>
              <w:tabs>
                <w:tab w:val="decimal" w:pos="1328"/>
              </w:tabs>
              <w:jc w:val="left"/>
            </w:pPr>
            <w:r w:rsidRPr="00396E4F">
              <w:t>17.070.672</w:t>
            </w:r>
          </w:p>
        </w:tc>
      </w:tr>
      <w:tr w:rsidR="00B31BD2" w:rsidRPr="00396E4F" w14:paraId="5264C28B" w14:textId="77777777" w:rsidTr="00B31BD2">
        <w:tc>
          <w:tcPr>
            <w:tcW w:w="6048" w:type="dxa"/>
            <w:vAlign w:val="bottom"/>
          </w:tcPr>
          <w:p w14:paraId="0A449332" w14:textId="77777777" w:rsidR="00B31BD2" w:rsidRPr="00396E4F" w:rsidRDefault="00B31BD2" w:rsidP="00B31BD2">
            <w:pPr>
              <w:pStyle w:val="textonota0"/>
              <w:jc w:val="left"/>
              <w:rPr>
                <w:b/>
                <w:bCs/>
              </w:rPr>
            </w:pPr>
          </w:p>
        </w:tc>
        <w:tc>
          <w:tcPr>
            <w:tcW w:w="1440" w:type="dxa"/>
            <w:tcBorders>
              <w:top w:val="single" w:sz="6" w:space="0" w:color="auto"/>
              <w:bottom w:val="double" w:sz="6" w:space="0" w:color="auto"/>
            </w:tcBorders>
            <w:vAlign w:val="bottom"/>
          </w:tcPr>
          <w:p w14:paraId="03CF9712" w14:textId="34C178A0" w:rsidR="00B31BD2" w:rsidRPr="00396E4F" w:rsidRDefault="00B31BD2" w:rsidP="00B31BD2">
            <w:pPr>
              <w:pStyle w:val="texto0"/>
              <w:tabs>
                <w:tab w:val="decimal" w:pos="1328"/>
              </w:tabs>
              <w:jc w:val="left"/>
              <w:rPr>
                <w:b/>
                <w:bCs/>
              </w:rPr>
            </w:pPr>
            <w:r w:rsidRPr="00B31BD2">
              <w:rPr>
                <w:b/>
                <w:bCs/>
              </w:rPr>
              <w:t>89.520.019</w:t>
            </w:r>
          </w:p>
        </w:tc>
        <w:tc>
          <w:tcPr>
            <w:tcW w:w="144" w:type="dxa"/>
            <w:vAlign w:val="bottom"/>
          </w:tcPr>
          <w:p w14:paraId="4DE33FF7" w14:textId="77777777" w:rsidR="00B31BD2" w:rsidRPr="00396E4F" w:rsidRDefault="00B31BD2" w:rsidP="00B31BD2">
            <w:pPr>
              <w:pStyle w:val="texto0"/>
              <w:rPr>
                <w:b/>
                <w:bCs/>
              </w:rPr>
            </w:pPr>
          </w:p>
        </w:tc>
        <w:tc>
          <w:tcPr>
            <w:tcW w:w="1440" w:type="dxa"/>
            <w:tcBorders>
              <w:top w:val="single" w:sz="6" w:space="0" w:color="auto"/>
              <w:bottom w:val="double" w:sz="6" w:space="0" w:color="auto"/>
            </w:tcBorders>
            <w:vAlign w:val="bottom"/>
          </w:tcPr>
          <w:p w14:paraId="2219C9F0" w14:textId="172BED45" w:rsidR="00B31BD2" w:rsidRPr="00396E4F" w:rsidRDefault="00B31BD2" w:rsidP="00B31BD2">
            <w:pPr>
              <w:pStyle w:val="texto0"/>
              <w:tabs>
                <w:tab w:val="decimal" w:pos="1328"/>
              </w:tabs>
              <w:jc w:val="left"/>
              <w:rPr>
                <w:b/>
                <w:bCs/>
              </w:rPr>
            </w:pPr>
            <w:r w:rsidRPr="00396E4F">
              <w:rPr>
                <w:b/>
                <w:bCs/>
              </w:rPr>
              <w:t>17.070.672</w:t>
            </w:r>
          </w:p>
        </w:tc>
      </w:tr>
    </w:tbl>
    <w:p w14:paraId="6E1EC87A" w14:textId="67770EC2" w:rsidR="00975CD0" w:rsidRDefault="00975CD0" w:rsidP="00975CD0">
      <w:pPr>
        <w:pStyle w:val="Textonota"/>
      </w:pPr>
    </w:p>
    <w:p w14:paraId="5D7E253B" w14:textId="77777777" w:rsidR="00975CD0" w:rsidRDefault="00975CD0" w:rsidP="00975CD0">
      <w:pPr>
        <w:pStyle w:val="Textonota"/>
      </w:pPr>
      <w:r>
        <w:br w:type="page"/>
      </w:r>
    </w:p>
    <w:p w14:paraId="0012ACAD" w14:textId="4B674078" w:rsidR="00975CD0" w:rsidRDefault="00975CD0" w:rsidP="00975CD0">
      <w:pPr>
        <w:pStyle w:val="Textonota"/>
      </w:pPr>
    </w:p>
    <w:tbl>
      <w:tblPr>
        <w:tblW w:w="0" w:type="auto"/>
        <w:tblInd w:w="448" w:type="dxa"/>
        <w:tblLayout w:type="fixed"/>
        <w:tblCellMar>
          <w:left w:w="0" w:type="dxa"/>
          <w:right w:w="0" w:type="dxa"/>
        </w:tblCellMar>
        <w:tblLook w:val="0000" w:firstRow="0" w:lastRow="0" w:firstColumn="0" w:lastColumn="0" w:noHBand="0" w:noVBand="0"/>
      </w:tblPr>
      <w:tblGrid>
        <w:gridCol w:w="6048"/>
        <w:gridCol w:w="1440"/>
        <w:gridCol w:w="144"/>
        <w:gridCol w:w="1440"/>
      </w:tblGrid>
      <w:tr w:rsidR="00975CD0" w:rsidRPr="0042158D" w14:paraId="1D6622FA" w14:textId="77777777" w:rsidTr="0022212B">
        <w:tc>
          <w:tcPr>
            <w:tcW w:w="6048" w:type="dxa"/>
            <w:vAlign w:val="bottom"/>
          </w:tcPr>
          <w:p w14:paraId="19447D8E" w14:textId="77777777" w:rsidR="00975CD0" w:rsidRPr="0042158D" w:rsidRDefault="00975CD0" w:rsidP="0022212B">
            <w:pPr>
              <w:pStyle w:val="textonota0"/>
              <w:jc w:val="center"/>
              <w:rPr>
                <w:b/>
              </w:rPr>
            </w:pPr>
          </w:p>
        </w:tc>
        <w:tc>
          <w:tcPr>
            <w:tcW w:w="1440" w:type="dxa"/>
            <w:tcBorders>
              <w:bottom w:val="single" w:sz="6" w:space="0" w:color="auto"/>
            </w:tcBorders>
            <w:vAlign w:val="bottom"/>
          </w:tcPr>
          <w:p w14:paraId="73916B1A" w14:textId="77777777" w:rsidR="00975CD0" w:rsidRPr="0042158D" w:rsidRDefault="00975CD0" w:rsidP="0022212B">
            <w:pPr>
              <w:pStyle w:val="texto0"/>
              <w:jc w:val="center"/>
              <w:rPr>
                <w:b/>
              </w:rPr>
            </w:pPr>
            <w:r>
              <w:rPr>
                <w:b/>
              </w:rPr>
              <w:t>30/11/2022</w:t>
            </w:r>
          </w:p>
        </w:tc>
        <w:tc>
          <w:tcPr>
            <w:tcW w:w="144" w:type="dxa"/>
            <w:vAlign w:val="bottom"/>
          </w:tcPr>
          <w:p w14:paraId="2CC6BF54" w14:textId="77777777" w:rsidR="00975CD0" w:rsidRPr="0042158D" w:rsidRDefault="00975CD0" w:rsidP="0022212B">
            <w:pPr>
              <w:pStyle w:val="texto0"/>
              <w:jc w:val="center"/>
              <w:rPr>
                <w:b/>
              </w:rPr>
            </w:pPr>
          </w:p>
        </w:tc>
        <w:tc>
          <w:tcPr>
            <w:tcW w:w="1440" w:type="dxa"/>
            <w:tcBorders>
              <w:bottom w:val="single" w:sz="6" w:space="0" w:color="auto"/>
            </w:tcBorders>
            <w:vAlign w:val="bottom"/>
          </w:tcPr>
          <w:p w14:paraId="5FA6CF28" w14:textId="77777777" w:rsidR="00975CD0" w:rsidRPr="0042158D" w:rsidRDefault="00975CD0" w:rsidP="0022212B">
            <w:pPr>
              <w:pStyle w:val="texto0"/>
              <w:jc w:val="center"/>
              <w:rPr>
                <w:b/>
              </w:rPr>
            </w:pPr>
            <w:r w:rsidRPr="0042158D">
              <w:rPr>
                <w:b/>
              </w:rPr>
              <w:t>31/05/202</w:t>
            </w:r>
            <w:r>
              <w:rPr>
                <w:b/>
              </w:rPr>
              <w:t>2</w:t>
            </w:r>
          </w:p>
        </w:tc>
      </w:tr>
      <w:tr w:rsidR="00B31BD2" w:rsidRPr="0042158D" w14:paraId="580FB3B3" w14:textId="77777777" w:rsidTr="00B31BD2">
        <w:tc>
          <w:tcPr>
            <w:tcW w:w="6048" w:type="dxa"/>
            <w:vAlign w:val="bottom"/>
          </w:tcPr>
          <w:p w14:paraId="7E883DD6" w14:textId="77777777" w:rsidR="00B31BD2" w:rsidRPr="0042158D" w:rsidRDefault="00B31BD2" w:rsidP="00B31BD2">
            <w:pPr>
              <w:pStyle w:val="texto0"/>
              <w:numPr>
                <w:ilvl w:val="1"/>
                <w:numId w:val="6"/>
              </w:numPr>
              <w:tabs>
                <w:tab w:val="clear" w:pos="1296"/>
              </w:tabs>
              <w:ind w:left="440" w:hanging="440"/>
              <w:jc w:val="left"/>
              <w:rPr>
                <w:b/>
                <w:bCs/>
              </w:rPr>
            </w:pPr>
            <w:r w:rsidRPr="0042158D">
              <w:rPr>
                <w:b/>
                <w:bCs/>
              </w:rPr>
              <w:t>Remuneraciones y cargas sociales</w:t>
            </w:r>
          </w:p>
        </w:tc>
        <w:tc>
          <w:tcPr>
            <w:tcW w:w="1440" w:type="dxa"/>
            <w:vAlign w:val="bottom"/>
          </w:tcPr>
          <w:p w14:paraId="4BB937CC" w14:textId="77777777" w:rsidR="00B31BD2" w:rsidRPr="0042158D" w:rsidRDefault="00B31BD2" w:rsidP="00B31BD2">
            <w:pPr>
              <w:pStyle w:val="texto0"/>
              <w:tabs>
                <w:tab w:val="decimal" w:pos="1314"/>
              </w:tabs>
              <w:jc w:val="left"/>
            </w:pPr>
          </w:p>
        </w:tc>
        <w:tc>
          <w:tcPr>
            <w:tcW w:w="144" w:type="dxa"/>
            <w:vAlign w:val="bottom"/>
          </w:tcPr>
          <w:p w14:paraId="1B9E6D18" w14:textId="77777777" w:rsidR="00B31BD2" w:rsidRPr="0042158D" w:rsidRDefault="00B31BD2" w:rsidP="00B31BD2">
            <w:pPr>
              <w:pStyle w:val="texto0"/>
            </w:pPr>
          </w:p>
        </w:tc>
        <w:tc>
          <w:tcPr>
            <w:tcW w:w="1440" w:type="dxa"/>
            <w:vAlign w:val="bottom"/>
          </w:tcPr>
          <w:p w14:paraId="27CBFF59" w14:textId="77777777" w:rsidR="00B31BD2" w:rsidRPr="0042158D" w:rsidRDefault="00B31BD2" w:rsidP="00B31BD2">
            <w:pPr>
              <w:pStyle w:val="texto0"/>
              <w:tabs>
                <w:tab w:val="decimal" w:pos="1328"/>
              </w:tabs>
            </w:pPr>
          </w:p>
        </w:tc>
      </w:tr>
      <w:tr w:rsidR="00B31BD2" w:rsidRPr="00953F50" w14:paraId="5D7F69EC" w14:textId="77777777" w:rsidTr="00B31BD2">
        <w:tc>
          <w:tcPr>
            <w:tcW w:w="6048" w:type="dxa"/>
            <w:vAlign w:val="bottom"/>
          </w:tcPr>
          <w:p w14:paraId="6D6DC6F8" w14:textId="77777777" w:rsidR="00B31BD2" w:rsidRPr="00953F50" w:rsidRDefault="00B31BD2" w:rsidP="00B31BD2">
            <w:pPr>
              <w:pStyle w:val="textonota0"/>
              <w:jc w:val="left"/>
              <w:rPr>
                <w:sz w:val="16"/>
                <w:szCs w:val="16"/>
              </w:rPr>
            </w:pPr>
          </w:p>
        </w:tc>
        <w:tc>
          <w:tcPr>
            <w:tcW w:w="1440" w:type="dxa"/>
            <w:vAlign w:val="bottom"/>
          </w:tcPr>
          <w:p w14:paraId="27771C58" w14:textId="77777777" w:rsidR="00B31BD2" w:rsidRPr="00953F50" w:rsidRDefault="00B31BD2" w:rsidP="00B31BD2">
            <w:pPr>
              <w:pStyle w:val="texto0"/>
              <w:tabs>
                <w:tab w:val="decimal" w:pos="1314"/>
              </w:tabs>
              <w:jc w:val="left"/>
              <w:rPr>
                <w:sz w:val="16"/>
                <w:szCs w:val="16"/>
              </w:rPr>
            </w:pPr>
          </w:p>
        </w:tc>
        <w:tc>
          <w:tcPr>
            <w:tcW w:w="144" w:type="dxa"/>
            <w:vAlign w:val="bottom"/>
          </w:tcPr>
          <w:p w14:paraId="1F872660" w14:textId="77777777" w:rsidR="00B31BD2" w:rsidRPr="00953F50" w:rsidRDefault="00B31BD2" w:rsidP="00B31BD2">
            <w:pPr>
              <w:pStyle w:val="texto0"/>
              <w:rPr>
                <w:sz w:val="16"/>
                <w:szCs w:val="16"/>
              </w:rPr>
            </w:pPr>
          </w:p>
        </w:tc>
        <w:tc>
          <w:tcPr>
            <w:tcW w:w="1440" w:type="dxa"/>
            <w:vAlign w:val="bottom"/>
          </w:tcPr>
          <w:p w14:paraId="1ED7F284" w14:textId="77777777" w:rsidR="00B31BD2" w:rsidRPr="00953F50" w:rsidRDefault="00B31BD2" w:rsidP="00B31BD2">
            <w:pPr>
              <w:pStyle w:val="texto0"/>
              <w:tabs>
                <w:tab w:val="decimal" w:pos="1328"/>
              </w:tabs>
              <w:rPr>
                <w:sz w:val="16"/>
                <w:szCs w:val="16"/>
              </w:rPr>
            </w:pPr>
          </w:p>
        </w:tc>
      </w:tr>
      <w:tr w:rsidR="00B31BD2" w:rsidRPr="0042158D" w14:paraId="3FCE9BFD" w14:textId="77777777" w:rsidTr="00B31BD2">
        <w:tc>
          <w:tcPr>
            <w:tcW w:w="6048" w:type="dxa"/>
            <w:vAlign w:val="bottom"/>
          </w:tcPr>
          <w:p w14:paraId="7C0F76DF" w14:textId="77777777" w:rsidR="00B31BD2" w:rsidRPr="0042158D" w:rsidRDefault="00B31BD2" w:rsidP="00B31BD2">
            <w:pPr>
              <w:pStyle w:val="Textonota"/>
            </w:pPr>
            <w:proofErr w:type="gramStart"/>
            <w:r w:rsidRPr="0042158D">
              <w:t>Remuneraciones a pagar</w:t>
            </w:r>
            <w:proofErr w:type="gramEnd"/>
          </w:p>
        </w:tc>
        <w:tc>
          <w:tcPr>
            <w:tcW w:w="1440" w:type="dxa"/>
            <w:vAlign w:val="bottom"/>
          </w:tcPr>
          <w:p w14:paraId="785037AD" w14:textId="1E930746" w:rsidR="00B31BD2" w:rsidRPr="0042158D" w:rsidRDefault="00B31BD2" w:rsidP="00B31BD2">
            <w:pPr>
              <w:pStyle w:val="texto0"/>
              <w:tabs>
                <w:tab w:val="decimal" w:pos="1314"/>
              </w:tabs>
            </w:pPr>
            <w:r w:rsidRPr="00501419">
              <w:t>13.515.998</w:t>
            </w:r>
          </w:p>
        </w:tc>
        <w:tc>
          <w:tcPr>
            <w:tcW w:w="144" w:type="dxa"/>
            <w:vAlign w:val="bottom"/>
          </w:tcPr>
          <w:p w14:paraId="3874F2FE" w14:textId="77777777" w:rsidR="00B31BD2" w:rsidRPr="0042158D" w:rsidRDefault="00B31BD2" w:rsidP="00B31BD2">
            <w:pPr>
              <w:pStyle w:val="texto0"/>
            </w:pPr>
          </w:p>
        </w:tc>
        <w:tc>
          <w:tcPr>
            <w:tcW w:w="1440" w:type="dxa"/>
            <w:vAlign w:val="bottom"/>
          </w:tcPr>
          <w:p w14:paraId="799AB996" w14:textId="7B10F814" w:rsidR="00B31BD2" w:rsidRPr="0042158D" w:rsidRDefault="00B31BD2" w:rsidP="00B31BD2">
            <w:pPr>
              <w:pStyle w:val="texto0"/>
              <w:tabs>
                <w:tab w:val="decimal" w:pos="1328"/>
              </w:tabs>
              <w:jc w:val="left"/>
            </w:pPr>
            <w:r w:rsidRPr="00E77CDE">
              <w:t>14.627.269</w:t>
            </w:r>
          </w:p>
        </w:tc>
      </w:tr>
      <w:tr w:rsidR="00B31BD2" w:rsidRPr="0042158D" w14:paraId="51356C2E" w14:textId="77777777" w:rsidTr="00B31BD2">
        <w:tc>
          <w:tcPr>
            <w:tcW w:w="6048" w:type="dxa"/>
            <w:vAlign w:val="bottom"/>
          </w:tcPr>
          <w:p w14:paraId="74431359" w14:textId="77777777" w:rsidR="00B31BD2" w:rsidRPr="0042158D" w:rsidRDefault="00B31BD2" w:rsidP="00B31BD2">
            <w:pPr>
              <w:pStyle w:val="Textonota"/>
            </w:pPr>
            <w:proofErr w:type="gramStart"/>
            <w:r w:rsidRPr="0042158D">
              <w:t>Cargas sociales a pagar</w:t>
            </w:r>
            <w:proofErr w:type="gramEnd"/>
          </w:p>
        </w:tc>
        <w:tc>
          <w:tcPr>
            <w:tcW w:w="1440" w:type="dxa"/>
            <w:vAlign w:val="bottom"/>
          </w:tcPr>
          <w:p w14:paraId="4C4A2063" w14:textId="2D0F3CA9" w:rsidR="00B31BD2" w:rsidRPr="00DA76EA" w:rsidRDefault="00B31BD2" w:rsidP="00B31BD2">
            <w:pPr>
              <w:pStyle w:val="texto0"/>
              <w:tabs>
                <w:tab w:val="decimal" w:pos="1314"/>
              </w:tabs>
              <w:rPr>
                <w:rFonts w:cs="Arial"/>
                <w:color w:val="000000"/>
              </w:rPr>
            </w:pPr>
            <w:r w:rsidRPr="00501419">
              <w:t>7.249.318</w:t>
            </w:r>
          </w:p>
        </w:tc>
        <w:tc>
          <w:tcPr>
            <w:tcW w:w="144" w:type="dxa"/>
            <w:vAlign w:val="bottom"/>
          </w:tcPr>
          <w:p w14:paraId="52C954E6" w14:textId="77777777" w:rsidR="00B31BD2" w:rsidRPr="0042158D" w:rsidRDefault="00B31BD2" w:rsidP="00B31BD2">
            <w:pPr>
              <w:pStyle w:val="texto0"/>
            </w:pPr>
          </w:p>
        </w:tc>
        <w:tc>
          <w:tcPr>
            <w:tcW w:w="1440" w:type="dxa"/>
            <w:vAlign w:val="bottom"/>
          </w:tcPr>
          <w:p w14:paraId="10CADAB8" w14:textId="550A0688" w:rsidR="00B31BD2" w:rsidRPr="0042158D" w:rsidRDefault="00B31BD2" w:rsidP="00B31BD2">
            <w:pPr>
              <w:pStyle w:val="texto0"/>
              <w:tabs>
                <w:tab w:val="decimal" w:pos="1328"/>
              </w:tabs>
              <w:jc w:val="left"/>
            </w:pPr>
            <w:r w:rsidRPr="00E77CDE">
              <w:t>6.199.920</w:t>
            </w:r>
          </w:p>
        </w:tc>
      </w:tr>
      <w:tr w:rsidR="00B31BD2" w:rsidRPr="0042158D" w14:paraId="193E3A14" w14:textId="77777777" w:rsidTr="00B31BD2">
        <w:tc>
          <w:tcPr>
            <w:tcW w:w="6048" w:type="dxa"/>
            <w:vAlign w:val="bottom"/>
          </w:tcPr>
          <w:p w14:paraId="0984086A" w14:textId="77777777" w:rsidR="00B31BD2" w:rsidRPr="0042158D" w:rsidRDefault="00B31BD2" w:rsidP="00B31BD2">
            <w:pPr>
              <w:pStyle w:val="Textonota"/>
            </w:pPr>
            <w:r w:rsidRPr="0042158D">
              <w:t>Provisiones</w:t>
            </w:r>
          </w:p>
        </w:tc>
        <w:tc>
          <w:tcPr>
            <w:tcW w:w="1440" w:type="dxa"/>
            <w:vAlign w:val="bottom"/>
          </w:tcPr>
          <w:p w14:paraId="29438CF9" w14:textId="057CF4A3" w:rsidR="00B31BD2" w:rsidRPr="00DA76EA" w:rsidRDefault="00B31BD2" w:rsidP="00B31BD2">
            <w:pPr>
              <w:pStyle w:val="texto0"/>
              <w:tabs>
                <w:tab w:val="decimal" w:pos="1314"/>
              </w:tabs>
              <w:rPr>
                <w:rFonts w:cs="Arial"/>
                <w:color w:val="000000"/>
              </w:rPr>
            </w:pPr>
            <w:r w:rsidRPr="00501419">
              <w:t>44.183.403</w:t>
            </w:r>
          </w:p>
        </w:tc>
        <w:tc>
          <w:tcPr>
            <w:tcW w:w="144" w:type="dxa"/>
            <w:vAlign w:val="bottom"/>
          </w:tcPr>
          <w:p w14:paraId="1F83E45B" w14:textId="77777777" w:rsidR="00B31BD2" w:rsidRPr="0042158D" w:rsidRDefault="00B31BD2" w:rsidP="00B31BD2">
            <w:pPr>
              <w:pStyle w:val="texto0"/>
            </w:pPr>
          </w:p>
        </w:tc>
        <w:tc>
          <w:tcPr>
            <w:tcW w:w="1440" w:type="dxa"/>
            <w:vAlign w:val="bottom"/>
          </w:tcPr>
          <w:p w14:paraId="21DC3DDE" w14:textId="7CA98591" w:rsidR="00B31BD2" w:rsidRPr="0042158D" w:rsidRDefault="00B31BD2" w:rsidP="00B31BD2">
            <w:pPr>
              <w:pStyle w:val="texto0"/>
              <w:tabs>
                <w:tab w:val="decimal" w:pos="1328"/>
              </w:tabs>
              <w:jc w:val="left"/>
            </w:pPr>
            <w:r w:rsidRPr="00E77CDE">
              <w:t>41.505.136</w:t>
            </w:r>
          </w:p>
        </w:tc>
      </w:tr>
      <w:tr w:rsidR="00B31BD2" w:rsidRPr="0042158D" w14:paraId="306B9FD9" w14:textId="77777777" w:rsidTr="00B31BD2">
        <w:tc>
          <w:tcPr>
            <w:tcW w:w="6048" w:type="dxa"/>
            <w:vAlign w:val="bottom"/>
          </w:tcPr>
          <w:p w14:paraId="0346CF3C" w14:textId="705AE3D9" w:rsidR="00B31BD2" w:rsidRPr="0042158D" w:rsidRDefault="00B31BD2" w:rsidP="00B31BD2">
            <w:pPr>
              <w:pStyle w:val="Textonota"/>
              <w:jc w:val="left"/>
            </w:pPr>
            <w:r w:rsidRPr="0042158D">
              <w:t>Plan de pagos de aportes y contribuciones de la seguridad social</w:t>
            </w:r>
          </w:p>
        </w:tc>
        <w:tc>
          <w:tcPr>
            <w:tcW w:w="1440" w:type="dxa"/>
            <w:vAlign w:val="bottom"/>
          </w:tcPr>
          <w:p w14:paraId="4E88EC97" w14:textId="1807D06E" w:rsidR="00B31BD2" w:rsidRPr="00DA76EA" w:rsidRDefault="00B31BD2" w:rsidP="00B31BD2">
            <w:pPr>
              <w:pStyle w:val="texto0"/>
              <w:tabs>
                <w:tab w:val="decimal" w:pos="1314"/>
              </w:tabs>
              <w:rPr>
                <w:rFonts w:cs="Arial"/>
                <w:color w:val="000000"/>
              </w:rPr>
            </w:pPr>
            <w:r w:rsidRPr="00501419">
              <w:t>17.633.579</w:t>
            </w:r>
          </w:p>
        </w:tc>
        <w:tc>
          <w:tcPr>
            <w:tcW w:w="144" w:type="dxa"/>
            <w:vAlign w:val="bottom"/>
          </w:tcPr>
          <w:p w14:paraId="75E934BF" w14:textId="77777777" w:rsidR="00B31BD2" w:rsidRPr="0042158D" w:rsidRDefault="00B31BD2" w:rsidP="00B31BD2">
            <w:pPr>
              <w:pStyle w:val="texto0"/>
              <w:jc w:val="left"/>
            </w:pPr>
          </w:p>
        </w:tc>
        <w:tc>
          <w:tcPr>
            <w:tcW w:w="1440" w:type="dxa"/>
            <w:vAlign w:val="bottom"/>
          </w:tcPr>
          <w:p w14:paraId="0E9976B4" w14:textId="0E75F6AD" w:rsidR="00B31BD2" w:rsidRPr="0042158D" w:rsidRDefault="00B31BD2" w:rsidP="00B31BD2">
            <w:pPr>
              <w:pStyle w:val="texto0"/>
              <w:tabs>
                <w:tab w:val="decimal" w:pos="1328"/>
              </w:tabs>
              <w:jc w:val="left"/>
            </w:pPr>
            <w:r w:rsidRPr="00E77CDE">
              <w:t>17.722.466</w:t>
            </w:r>
          </w:p>
        </w:tc>
      </w:tr>
      <w:tr w:rsidR="00B31BD2" w:rsidRPr="0042158D" w14:paraId="1BA3BA56" w14:textId="77777777" w:rsidTr="00B31BD2">
        <w:trPr>
          <w:trHeight w:val="80"/>
        </w:trPr>
        <w:tc>
          <w:tcPr>
            <w:tcW w:w="6048" w:type="dxa"/>
            <w:vAlign w:val="bottom"/>
          </w:tcPr>
          <w:p w14:paraId="2BE0141C" w14:textId="27132861" w:rsidR="00B31BD2" w:rsidRPr="0042158D" w:rsidRDefault="00B31BD2" w:rsidP="00B31BD2">
            <w:pPr>
              <w:pStyle w:val="Textonota"/>
            </w:pPr>
            <w:r w:rsidRPr="0042158D">
              <w:t>Divers</w:t>
            </w:r>
            <w:r>
              <w:t>o</w:t>
            </w:r>
            <w:r w:rsidRPr="0042158D">
              <w:t>s</w:t>
            </w:r>
          </w:p>
        </w:tc>
        <w:tc>
          <w:tcPr>
            <w:tcW w:w="1440" w:type="dxa"/>
            <w:vAlign w:val="bottom"/>
          </w:tcPr>
          <w:p w14:paraId="4E704C90" w14:textId="06FA819B" w:rsidR="00B31BD2" w:rsidRPr="00DA76EA" w:rsidRDefault="00B31BD2" w:rsidP="00B31BD2">
            <w:pPr>
              <w:pStyle w:val="texto0"/>
              <w:tabs>
                <w:tab w:val="decimal" w:pos="1314"/>
              </w:tabs>
              <w:rPr>
                <w:rFonts w:cs="Arial"/>
                <w:color w:val="000000"/>
              </w:rPr>
            </w:pPr>
            <w:r w:rsidRPr="00501419">
              <w:t>1</w:t>
            </w:r>
            <w:r w:rsidR="00201521">
              <w:t>95.005</w:t>
            </w:r>
          </w:p>
        </w:tc>
        <w:tc>
          <w:tcPr>
            <w:tcW w:w="144" w:type="dxa"/>
            <w:vAlign w:val="bottom"/>
          </w:tcPr>
          <w:p w14:paraId="45361AB6" w14:textId="77777777" w:rsidR="00B31BD2" w:rsidRPr="0042158D" w:rsidRDefault="00B31BD2" w:rsidP="00B31BD2">
            <w:pPr>
              <w:pStyle w:val="texto0"/>
            </w:pPr>
          </w:p>
        </w:tc>
        <w:tc>
          <w:tcPr>
            <w:tcW w:w="1440" w:type="dxa"/>
            <w:vAlign w:val="bottom"/>
          </w:tcPr>
          <w:p w14:paraId="47AB8F42" w14:textId="5E850D02" w:rsidR="00B31BD2" w:rsidRPr="0042158D" w:rsidRDefault="00B31BD2" w:rsidP="00B31BD2">
            <w:pPr>
              <w:pStyle w:val="texto0"/>
              <w:tabs>
                <w:tab w:val="decimal" w:pos="1328"/>
              </w:tabs>
              <w:jc w:val="left"/>
            </w:pPr>
            <w:r w:rsidRPr="00E77CDE">
              <w:t>31.145</w:t>
            </w:r>
          </w:p>
        </w:tc>
      </w:tr>
      <w:tr w:rsidR="00B31BD2" w:rsidRPr="003E1110" w14:paraId="538953C3" w14:textId="77777777" w:rsidTr="00B31BD2">
        <w:tc>
          <w:tcPr>
            <w:tcW w:w="6048" w:type="dxa"/>
            <w:vAlign w:val="bottom"/>
          </w:tcPr>
          <w:p w14:paraId="7330232C" w14:textId="77777777" w:rsidR="00B31BD2" w:rsidRPr="003E1110" w:rsidRDefault="00B31BD2" w:rsidP="00B31BD2">
            <w:pPr>
              <w:pStyle w:val="textonota0"/>
              <w:jc w:val="left"/>
              <w:rPr>
                <w:b/>
                <w:bCs/>
              </w:rPr>
            </w:pPr>
          </w:p>
        </w:tc>
        <w:tc>
          <w:tcPr>
            <w:tcW w:w="1440" w:type="dxa"/>
            <w:tcBorders>
              <w:top w:val="single" w:sz="6" w:space="0" w:color="auto"/>
              <w:bottom w:val="double" w:sz="6" w:space="0" w:color="auto"/>
            </w:tcBorders>
            <w:vAlign w:val="bottom"/>
          </w:tcPr>
          <w:p w14:paraId="18C23617" w14:textId="5148526E" w:rsidR="00B31BD2" w:rsidRPr="00B31BD2" w:rsidRDefault="00B31BD2" w:rsidP="00B31BD2">
            <w:pPr>
              <w:pStyle w:val="texto0"/>
              <w:tabs>
                <w:tab w:val="decimal" w:pos="1314"/>
              </w:tabs>
              <w:rPr>
                <w:b/>
                <w:bCs/>
              </w:rPr>
            </w:pPr>
            <w:r w:rsidRPr="00B31BD2">
              <w:rPr>
                <w:b/>
                <w:bCs/>
              </w:rPr>
              <w:t>82.7</w:t>
            </w:r>
            <w:r w:rsidR="00201521">
              <w:rPr>
                <w:b/>
                <w:bCs/>
              </w:rPr>
              <w:t>77.303</w:t>
            </w:r>
          </w:p>
        </w:tc>
        <w:tc>
          <w:tcPr>
            <w:tcW w:w="144" w:type="dxa"/>
            <w:vAlign w:val="bottom"/>
          </w:tcPr>
          <w:p w14:paraId="6DA1C16E" w14:textId="77777777" w:rsidR="00B31BD2" w:rsidRPr="003E1110" w:rsidRDefault="00B31BD2" w:rsidP="00B31BD2">
            <w:pPr>
              <w:pStyle w:val="texto0"/>
              <w:rPr>
                <w:b/>
                <w:bCs/>
              </w:rPr>
            </w:pPr>
          </w:p>
        </w:tc>
        <w:tc>
          <w:tcPr>
            <w:tcW w:w="1440" w:type="dxa"/>
            <w:tcBorders>
              <w:top w:val="single" w:sz="6" w:space="0" w:color="auto"/>
              <w:bottom w:val="double" w:sz="6" w:space="0" w:color="auto"/>
            </w:tcBorders>
            <w:vAlign w:val="bottom"/>
          </w:tcPr>
          <w:p w14:paraId="71869830" w14:textId="3150EE7A" w:rsidR="00B31BD2" w:rsidRPr="00E77CDE" w:rsidRDefault="00B31BD2" w:rsidP="00B31BD2">
            <w:pPr>
              <w:pStyle w:val="texto0"/>
              <w:tabs>
                <w:tab w:val="decimal" w:pos="1328"/>
              </w:tabs>
              <w:jc w:val="left"/>
              <w:rPr>
                <w:b/>
                <w:bCs/>
              </w:rPr>
            </w:pPr>
            <w:r w:rsidRPr="00E77CDE">
              <w:rPr>
                <w:b/>
                <w:bCs/>
              </w:rPr>
              <w:t>80.085.936</w:t>
            </w:r>
          </w:p>
        </w:tc>
      </w:tr>
      <w:tr w:rsidR="00B31BD2" w:rsidRPr="0042158D" w14:paraId="6D81ADA6" w14:textId="77777777" w:rsidTr="00B31BD2">
        <w:tc>
          <w:tcPr>
            <w:tcW w:w="6048" w:type="dxa"/>
            <w:vAlign w:val="bottom"/>
          </w:tcPr>
          <w:p w14:paraId="6DFC99F3" w14:textId="41B7CCB9" w:rsidR="00B31BD2" w:rsidRPr="0042158D" w:rsidRDefault="00B31BD2" w:rsidP="00B31BD2">
            <w:pPr>
              <w:pStyle w:val="texto0"/>
              <w:numPr>
                <w:ilvl w:val="1"/>
                <w:numId w:val="6"/>
              </w:numPr>
              <w:tabs>
                <w:tab w:val="clear" w:pos="1296"/>
              </w:tabs>
              <w:ind w:left="440" w:hanging="440"/>
              <w:jc w:val="left"/>
              <w:rPr>
                <w:b/>
                <w:bCs/>
              </w:rPr>
            </w:pPr>
            <w:r w:rsidRPr="0042158D">
              <w:rPr>
                <w:b/>
                <w:bCs/>
              </w:rPr>
              <w:t>Deudas fiscales</w:t>
            </w:r>
          </w:p>
        </w:tc>
        <w:tc>
          <w:tcPr>
            <w:tcW w:w="1440" w:type="dxa"/>
            <w:tcBorders>
              <w:top w:val="single" w:sz="6" w:space="0" w:color="auto"/>
            </w:tcBorders>
            <w:vAlign w:val="bottom"/>
          </w:tcPr>
          <w:p w14:paraId="0EAAF106" w14:textId="77777777" w:rsidR="00B31BD2" w:rsidRPr="0042158D" w:rsidRDefault="00B31BD2" w:rsidP="00B31BD2">
            <w:pPr>
              <w:pStyle w:val="texto0"/>
              <w:tabs>
                <w:tab w:val="decimal" w:pos="1314"/>
              </w:tabs>
              <w:jc w:val="left"/>
            </w:pPr>
          </w:p>
        </w:tc>
        <w:tc>
          <w:tcPr>
            <w:tcW w:w="144" w:type="dxa"/>
            <w:vAlign w:val="bottom"/>
          </w:tcPr>
          <w:p w14:paraId="4EED1C77" w14:textId="77777777" w:rsidR="00B31BD2" w:rsidRPr="0042158D" w:rsidRDefault="00B31BD2" w:rsidP="00B31BD2">
            <w:pPr>
              <w:pStyle w:val="texto0"/>
            </w:pPr>
          </w:p>
        </w:tc>
        <w:tc>
          <w:tcPr>
            <w:tcW w:w="1440" w:type="dxa"/>
            <w:tcBorders>
              <w:top w:val="single" w:sz="6" w:space="0" w:color="auto"/>
            </w:tcBorders>
            <w:vAlign w:val="bottom"/>
          </w:tcPr>
          <w:p w14:paraId="7969DE4A" w14:textId="77777777" w:rsidR="00B31BD2" w:rsidRPr="0042158D" w:rsidRDefault="00B31BD2" w:rsidP="00B31BD2">
            <w:pPr>
              <w:pStyle w:val="texto0"/>
              <w:tabs>
                <w:tab w:val="decimal" w:pos="1328"/>
              </w:tabs>
            </w:pPr>
          </w:p>
        </w:tc>
      </w:tr>
      <w:tr w:rsidR="00B31BD2" w:rsidRPr="00953F50" w14:paraId="67EB7B4A" w14:textId="77777777" w:rsidTr="00B31BD2">
        <w:tc>
          <w:tcPr>
            <w:tcW w:w="6048" w:type="dxa"/>
            <w:vAlign w:val="bottom"/>
          </w:tcPr>
          <w:p w14:paraId="22EFA162" w14:textId="77777777" w:rsidR="00B31BD2" w:rsidRPr="00953F50" w:rsidRDefault="00B31BD2" w:rsidP="00B31BD2">
            <w:pPr>
              <w:pStyle w:val="textonota0"/>
              <w:jc w:val="left"/>
              <w:rPr>
                <w:sz w:val="16"/>
                <w:szCs w:val="16"/>
              </w:rPr>
            </w:pPr>
          </w:p>
        </w:tc>
        <w:tc>
          <w:tcPr>
            <w:tcW w:w="1440" w:type="dxa"/>
            <w:vAlign w:val="bottom"/>
          </w:tcPr>
          <w:p w14:paraId="5E0EEB9D" w14:textId="77777777" w:rsidR="00B31BD2" w:rsidRPr="00953F50" w:rsidRDefault="00B31BD2" w:rsidP="00B31BD2">
            <w:pPr>
              <w:pStyle w:val="texto0"/>
              <w:tabs>
                <w:tab w:val="decimal" w:pos="1314"/>
              </w:tabs>
              <w:jc w:val="left"/>
              <w:rPr>
                <w:sz w:val="16"/>
                <w:szCs w:val="16"/>
              </w:rPr>
            </w:pPr>
          </w:p>
        </w:tc>
        <w:tc>
          <w:tcPr>
            <w:tcW w:w="144" w:type="dxa"/>
            <w:vAlign w:val="bottom"/>
          </w:tcPr>
          <w:p w14:paraId="7D71DD05" w14:textId="77777777" w:rsidR="00B31BD2" w:rsidRPr="00953F50" w:rsidRDefault="00B31BD2" w:rsidP="00B31BD2">
            <w:pPr>
              <w:pStyle w:val="texto0"/>
              <w:rPr>
                <w:sz w:val="16"/>
                <w:szCs w:val="16"/>
              </w:rPr>
            </w:pPr>
          </w:p>
        </w:tc>
        <w:tc>
          <w:tcPr>
            <w:tcW w:w="1440" w:type="dxa"/>
            <w:vAlign w:val="bottom"/>
          </w:tcPr>
          <w:p w14:paraId="1438F3BE" w14:textId="70463D5A" w:rsidR="00B31BD2" w:rsidRPr="00953F50" w:rsidRDefault="00B31BD2" w:rsidP="00B31BD2">
            <w:pPr>
              <w:pStyle w:val="texto0"/>
              <w:tabs>
                <w:tab w:val="decimal" w:pos="1328"/>
              </w:tabs>
              <w:rPr>
                <w:sz w:val="16"/>
                <w:szCs w:val="16"/>
              </w:rPr>
            </w:pPr>
          </w:p>
        </w:tc>
      </w:tr>
      <w:tr w:rsidR="00B31BD2" w:rsidRPr="0042158D" w14:paraId="3331F44F" w14:textId="77777777" w:rsidTr="00B31BD2">
        <w:tc>
          <w:tcPr>
            <w:tcW w:w="6048" w:type="dxa"/>
            <w:vAlign w:val="bottom"/>
          </w:tcPr>
          <w:p w14:paraId="3303191A" w14:textId="2776B1B0" w:rsidR="00B31BD2" w:rsidRPr="0042158D" w:rsidRDefault="00347930" w:rsidP="00B31BD2">
            <w:pPr>
              <w:pStyle w:val="textonota0"/>
              <w:jc w:val="left"/>
            </w:pPr>
            <w:r>
              <w:t>Provisión del</w:t>
            </w:r>
            <w:r w:rsidR="00B31BD2" w:rsidRPr="00B31BD2">
              <w:t xml:space="preserve"> impuesto a las ganancias</w:t>
            </w:r>
            <w:r w:rsidR="00A165FF">
              <w:t xml:space="preserve"> </w:t>
            </w:r>
            <w:r w:rsidR="00A165FF" w:rsidRPr="00F41C45">
              <w:rPr>
                <w:sz w:val="16"/>
                <w:szCs w:val="16"/>
              </w:rPr>
              <w:t>(1)</w:t>
            </w:r>
          </w:p>
        </w:tc>
        <w:tc>
          <w:tcPr>
            <w:tcW w:w="1440" w:type="dxa"/>
            <w:vAlign w:val="bottom"/>
          </w:tcPr>
          <w:p w14:paraId="18E6C0CE" w14:textId="39AD146A" w:rsidR="00B31BD2" w:rsidRPr="0042158D" w:rsidRDefault="00B31BD2" w:rsidP="00B31BD2">
            <w:pPr>
              <w:pStyle w:val="texto0"/>
              <w:tabs>
                <w:tab w:val="decimal" w:pos="1314"/>
              </w:tabs>
            </w:pPr>
            <w:r w:rsidRPr="00D24EEF">
              <w:t>155.835.650</w:t>
            </w:r>
          </w:p>
        </w:tc>
        <w:tc>
          <w:tcPr>
            <w:tcW w:w="144" w:type="dxa"/>
            <w:vAlign w:val="bottom"/>
          </w:tcPr>
          <w:p w14:paraId="677F67D0" w14:textId="77777777" w:rsidR="00B31BD2" w:rsidRPr="0042158D" w:rsidRDefault="00B31BD2" w:rsidP="00B31BD2">
            <w:pPr>
              <w:pStyle w:val="texto0"/>
            </w:pPr>
          </w:p>
        </w:tc>
        <w:tc>
          <w:tcPr>
            <w:tcW w:w="1440" w:type="dxa"/>
            <w:vAlign w:val="bottom"/>
          </w:tcPr>
          <w:p w14:paraId="1DBE939F" w14:textId="7D4F1F2A" w:rsidR="00B31BD2" w:rsidRPr="0042158D" w:rsidRDefault="00B31BD2" w:rsidP="00B31BD2">
            <w:pPr>
              <w:pStyle w:val="texto0"/>
              <w:tabs>
                <w:tab w:val="decimal" w:pos="1328"/>
              </w:tabs>
            </w:pPr>
            <w:r w:rsidRPr="00B31BD2">
              <w:t xml:space="preserve">-         </w:t>
            </w:r>
          </w:p>
        </w:tc>
      </w:tr>
      <w:tr w:rsidR="00004B8B" w:rsidRPr="0042158D" w14:paraId="6C54E58C" w14:textId="77777777" w:rsidTr="00B31BD2">
        <w:tc>
          <w:tcPr>
            <w:tcW w:w="6048" w:type="dxa"/>
            <w:vAlign w:val="bottom"/>
          </w:tcPr>
          <w:p w14:paraId="11A8910B" w14:textId="77777777" w:rsidR="00004B8B" w:rsidRPr="0042158D" w:rsidRDefault="00004B8B" w:rsidP="00004B8B">
            <w:pPr>
              <w:pStyle w:val="Textonota"/>
            </w:pPr>
            <w:r w:rsidRPr="003E1110">
              <w:t>Impuesto al valor agregado a pagar</w:t>
            </w:r>
          </w:p>
        </w:tc>
        <w:tc>
          <w:tcPr>
            <w:tcW w:w="1440" w:type="dxa"/>
            <w:vAlign w:val="bottom"/>
          </w:tcPr>
          <w:p w14:paraId="0AD0FB3C" w14:textId="54595668" w:rsidR="00004B8B" w:rsidRPr="0042158D" w:rsidRDefault="00004B8B" w:rsidP="00004B8B">
            <w:pPr>
              <w:pStyle w:val="texto0"/>
              <w:tabs>
                <w:tab w:val="decimal" w:pos="1314"/>
              </w:tabs>
            </w:pPr>
            <w:r w:rsidRPr="00D24EEF">
              <w:t>28.</w:t>
            </w:r>
            <w:r>
              <w:t>550.868</w:t>
            </w:r>
          </w:p>
        </w:tc>
        <w:tc>
          <w:tcPr>
            <w:tcW w:w="144" w:type="dxa"/>
            <w:vAlign w:val="bottom"/>
          </w:tcPr>
          <w:p w14:paraId="0E42F508" w14:textId="77777777" w:rsidR="00004B8B" w:rsidRPr="0042158D" w:rsidRDefault="00004B8B" w:rsidP="00004B8B">
            <w:pPr>
              <w:pStyle w:val="texto0"/>
            </w:pPr>
          </w:p>
        </w:tc>
        <w:tc>
          <w:tcPr>
            <w:tcW w:w="1440" w:type="dxa"/>
            <w:vAlign w:val="bottom"/>
          </w:tcPr>
          <w:p w14:paraId="39BEEB47" w14:textId="1267D751" w:rsidR="00004B8B" w:rsidRPr="0042158D" w:rsidRDefault="00004B8B" w:rsidP="00004B8B">
            <w:pPr>
              <w:pStyle w:val="texto0"/>
              <w:tabs>
                <w:tab w:val="decimal" w:pos="1328"/>
              </w:tabs>
              <w:jc w:val="left"/>
            </w:pPr>
            <w:r w:rsidRPr="00B31BD2">
              <w:t xml:space="preserve">-         </w:t>
            </w:r>
          </w:p>
        </w:tc>
      </w:tr>
      <w:tr w:rsidR="00B27C08" w:rsidRPr="0042158D" w14:paraId="5A839C4A" w14:textId="77777777" w:rsidTr="00384A1C">
        <w:tc>
          <w:tcPr>
            <w:tcW w:w="6048" w:type="dxa"/>
            <w:vAlign w:val="bottom"/>
          </w:tcPr>
          <w:p w14:paraId="57A86AFA" w14:textId="77777777" w:rsidR="00B27C08" w:rsidRPr="0042158D" w:rsidRDefault="00B27C08" w:rsidP="00384A1C">
            <w:pPr>
              <w:pStyle w:val="textonota0"/>
              <w:jc w:val="left"/>
            </w:pPr>
            <w:proofErr w:type="gramStart"/>
            <w:r w:rsidRPr="00E77CDE">
              <w:t>Ingresos brutos a pagar</w:t>
            </w:r>
            <w:proofErr w:type="gramEnd"/>
          </w:p>
        </w:tc>
        <w:tc>
          <w:tcPr>
            <w:tcW w:w="1440" w:type="dxa"/>
            <w:vAlign w:val="bottom"/>
          </w:tcPr>
          <w:p w14:paraId="731CCB17" w14:textId="77777777" w:rsidR="00B27C08" w:rsidRPr="0042158D" w:rsidRDefault="00B27C08" w:rsidP="00384A1C">
            <w:pPr>
              <w:pStyle w:val="texto0"/>
              <w:tabs>
                <w:tab w:val="decimal" w:pos="1314"/>
              </w:tabs>
            </w:pPr>
            <w:r w:rsidRPr="00004B8B">
              <w:t xml:space="preserve">-         </w:t>
            </w:r>
          </w:p>
        </w:tc>
        <w:tc>
          <w:tcPr>
            <w:tcW w:w="144" w:type="dxa"/>
            <w:vAlign w:val="bottom"/>
          </w:tcPr>
          <w:p w14:paraId="32A81C21" w14:textId="77777777" w:rsidR="00B27C08" w:rsidRPr="0042158D" w:rsidRDefault="00B27C08" w:rsidP="00384A1C">
            <w:pPr>
              <w:pStyle w:val="texto0"/>
            </w:pPr>
          </w:p>
        </w:tc>
        <w:tc>
          <w:tcPr>
            <w:tcW w:w="1440" w:type="dxa"/>
            <w:vAlign w:val="bottom"/>
          </w:tcPr>
          <w:p w14:paraId="764BF1AE" w14:textId="6925475D" w:rsidR="00B27C08" w:rsidRPr="0042158D" w:rsidRDefault="00B27C08" w:rsidP="00384A1C">
            <w:pPr>
              <w:pStyle w:val="texto0"/>
              <w:tabs>
                <w:tab w:val="decimal" w:pos="1328"/>
              </w:tabs>
            </w:pPr>
            <w:r w:rsidRPr="00E77CDE">
              <w:t>1.769.134</w:t>
            </w:r>
          </w:p>
        </w:tc>
      </w:tr>
      <w:tr w:rsidR="00004B8B" w:rsidRPr="0042158D" w14:paraId="1A18F807" w14:textId="77777777" w:rsidTr="00B31BD2">
        <w:tc>
          <w:tcPr>
            <w:tcW w:w="6048" w:type="dxa"/>
            <w:vAlign w:val="bottom"/>
          </w:tcPr>
          <w:p w14:paraId="6F0DE3BE" w14:textId="77777777" w:rsidR="00004B8B" w:rsidRPr="0042158D" w:rsidRDefault="00004B8B" w:rsidP="00004B8B">
            <w:pPr>
              <w:pStyle w:val="Textonota"/>
            </w:pPr>
            <w:proofErr w:type="gramStart"/>
            <w:r w:rsidRPr="003E1110">
              <w:t>Retenciones y percepciones impositivas a pagar</w:t>
            </w:r>
            <w:proofErr w:type="gramEnd"/>
          </w:p>
        </w:tc>
        <w:tc>
          <w:tcPr>
            <w:tcW w:w="1440" w:type="dxa"/>
            <w:vAlign w:val="bottom"/>
          </w:tcPr>
          <w:p w14:paraId="02E6EE22" w14:textId="1D06C980" w:rsidR="00004B8B" w:rsidRPr="0042158D" w:rsidRDefault="00004B8B" w:rsidP="00004B8B">
            <w:pPr>
              <w:pStyle w:val="texto0"/>
              <w:tabs>
                <w:tab w:val="decimal" w:pos="1314"/>
              </w:tabs>
            </w:pPr>
            <w:r w:rsidRPr="00D24EEF">
              <w:t>16.</w:t>
            </w:r>
            <w:r>
              <w:t>576.027</w:t>
            </w:r>
          </w:p>
        </w:tc>
        <w:tc>
          <w:tcPr>
            <w:tcW w:w="144" w:type="dxa"/>
            <w:vAlign w:val="bottom"/>
          </w:tcPr>
          <w:p w14:paraId="704A3670" w14:textId="77777777" w:rsidR="00004B8B" w:rsidRPr="0042158D" w:rsidRDefault="00004B8B" w:rsidP="00004B8B">
            <w:pPr>
              <w:pStyle w:val="texto0"/>
            </w:pPr>
          </w:p>
        </w:tc>
        <w:tc>
          <w:tcPr>
            <w:tcW w:w="1440" w:type="dxa"/>
            <w:vAlign w:val="bottom"/>
          </w:tcPr>
          <w:p w14:paraId="6A174758" w14:textId="19853947" w:rsidR="00004B8B" w:rsidRPr="0042158D" w:rsidRDefault="00004B8B" w:rsidP="00004B8B">
            <w:pPr>
              <w:pStyle w:val="texto0"/>
              <w:tabs>
                <w:tab w:val="decimal" w:pos="1328"/>
              </w:tabs>
              <w:jc w:val="left"/>
            </w:pPr>
            <w:r w:rsidRPr="00E77CDE">
              <w:t>16.674.6</w:t>
            </w:r>
            <w:r>
              <w:t>21</w:t>
            </w:r>
          </w:p>
        </w:tc>
      </w:tr>
      <w:tr w:rsidR="00004B8B" w:rsidRPr="003E1110" w14:paraId="0EB19983" w14:textId="77777777" w:rsidTr="00B31BD2">
        <w:tc>
          <w:tcPr>
            <w:tcW w:w="6048" w:type="dxa"/>
            <w:vAlign w:val="bottom"/>
          </w:tcPr>
          <w:p w14:paraId="12633D83" w14:textId="77777777" w:rsidR="00004B8B" w:rsidRPr="003E1110" w:rsidRDefault="00004B8B" w:rsidP="00004B8B">
            <w:pPr>
              <w:pStyle w:val="textonota0"/>
              <w:jc w:val="left"/>
              <w:rPr>
                <w:b/>
                <w:bCs/>
              </w:rPr>
            </w:pPr>
          </w:p>
        </w:tc>
        <w:tc>
          <w:tcPr>
            <w:tcW w:w="1440" w:type="dxa"/>
            <w:tcBorders>
              <w:top w:val="single" w:sz="6" w:space="0" w:color="auto"/>
              <w:bottom w:val="double" w:sz="6" w:space="0" w:color="auto"/>
            </w:tcBorders>
            <w:vAlign w:val="bottom"/>
          </w:tcPr>
          <w:p w14:paraId="043B7800" w14:textId="55C4BA2B" w:rsidR="00004B8B" w:rsidRPr="00B31BD2" w:rsidRDefault="00004B8B" w:rsidP="00004B8B">
            <w:pPr>
              <w:pStyle w:val="texto0"/>
              <w:tabs>
                <w:tab w:val="decimal" w:pos="1314"/>
              </w:tabs>
              <w:rPr>
                <w:b/>
                <w:bCs/>
              </w:rPr>
            </w:pPr>
            <w:r w:rsidRPr="00B31BD2">
              <w:rPr>
                <w:b/>
                <w:bCs/>
              </w:rPr>
              <w:t>200.9</w:t>
            </w:r>
            <w:r>
              <w:rPr>
                <w:b/>
                <w:bCs/>
              </w:rPr>
              <w:t>62.545</w:t>
            </w:r>
          </w:p>
        </w:tc>
        <w:tc>
          <w:tcPr>
            <w:tcW w:w="144" w:type="dxa"/>
            <w:vAlign w:val="bottom"/>
          </w:tcPr>
          <w:p w14:paraId="78774E52" w14:textId="77777777" w:rsidR="00004B8B" w:rsidRPr="003E1110" w:rsidRDefault="00004B8B" w:rsidP="00004B8B">
            <w:pPr>
              <w:pStyle w:val="texto0"/>
              <w:rPr>
                <w:b/>
                <w:bCs/>
              </w:rPr>
            </w:pPr>
          </w:p>
        </w:tc>
        <w:tc>
          <w:tcPr>
            <w:tcW w:w="1440" w:type="dxa"/>
            <w:tcBorders>
              <w:top w:val="single" w:sz="6" w:space="0" w:color="auto"/>
              <w:bottom w:val="double" w:sz="6" w:space="0" w:color="auto"/>
            </w:tcBorders>
            <w:vAlign w:val="bottom"/>
          </w:tcPr>
          <w:p w14:paraId="14049415" w14:textId="39A6A684" w:rsidR="00004B8B" w:rsidRPr="00E77CDE" w:rsidRDefault="00004B8B" w:rsidP="00004B8B">
            <w:pPr>
              <w:pStyle w:val="texto0"/>
              <w:tabs>
                <w:tab w:val="decimal" w:pos="1328"/>
              </w:tabs>
              <w:jc w:val="left"/>
              <w:rPr>
                <w:b/>
                <w:bCs/>
              </w:rPr>
            </w:pPr>
            <w:r w:rsidRPr="00E77CDE">
              <w:rPr>
                <w:b/>
                <w:bCs/>
              </w:rPr>
              <w:t>18.443.755</w:t>
            </w:r>
          </w:p>
        </w:tc>
      </w:tr>
    </w:tbl>
    <w:p w14:paraId="42AE6800" w14:textId="77777777" w:rsidR="0076550B" w:rsidRDefault="0076550B" w:rsidP="003E1110">
      <w:pPr>
        <w:pStyle w:val="Textonota"/>
        <w:rPr>
          <w:sz w:val="16"/>
          <w:szCs w:val="16"/>
        </w:rPr>
      </w:pPr>
    </w:p>
    <w:p w14:paraId="65A5F7C0" w14:textId="07863510" w:rsidR="003E1110" w:rsidRDefault="00A165FF" w:rsidP="0076550B">
      <w:pPr>
        <w:pStyle w:val="Textonota"/>
        <w:numPr>
          <w:ilvl w:val="0"/>
          <w:numId w:val="34"/>
        </w:numPr>
        <w:ind w:left="810"/>
      </w:pPr>
      <w:r>
        <w:rPr>
          <w:sz w:val="16"/>
          <w:szCs w:val="16"/>
        </w:rPr>
        <w:t>Neta de anticipos y retenciones de impuesto a las ganancias.</w:t>
      </w:r>
    </w:p>
    <w:p w14:paraId="04957563" w14:textId="77777777" w:rsidR="006B3040" w:rsidRPr="0042158D" w:rsidRDefault="006B3040" w:rsidP="0088297C">
      <w:pPr>
        <w:pStyle w:val="Textonota"/>
      </w:pPr>
    </w:p>
    <w:p w14:paraId="199B9C00" w14:textId="77777777" w:rsidR="0084697D" w:rsidRDefault="0084697D" w:rsidP="0088297C">
      <w:pPr>
        <w:pStyle w:val="Textonota"/>
      </w:pPr>
      <w:r w:rsidRPr="00975CD0">
        <w:t>Al 30 de noviembre de 2022 y 202</w:t>
      </w:r>
      <w:r>
        <w:t>1</w:t>
      </w:r>
      <w:r w:rsidRPr="00975CD0">
        <w:t>, la composición de los principales rubros del estado de resultados es la siguiente:</w:t>
      </w:r>
    </w:p>
    <w:p w14:paraId="01BC75BC" w14:textId="77777777" w:rsidR="0084697D" w:rsidRPr="0042158D" w:rsidRDefault="0084697D" w:rsidP="0088297C">
      <w:pPr>
        <w:pStyle w:val="Textonota"/>
      </w:pPr>
    </w:p>
    <w:tbl>
      <w:tblPr>
        <w:tblW w:w="0" w:type="auto"/>
        <w:tblInd w:w="448" w:type="dxa"/>
        <w:tblLayout w:type="fixed"/>
        <w:tblCellMar>
          <w:left w:w="0" w:type="dxa"/>
          <w:right w:w="0" w:type="dxa"/>
        </w:tblCellMar>
        <w:tblLook w:val="0000" w:firstRow="0" w:lastRow="0" w:firstColumn="0" w:lastColumn="0" w:noHBand="0" w:noVBand="0"/>
      </w:tblPr>
      <w:tblGrid>
        <w:gridCol w:w="6048"/>
        <w:gridCol w:w="1440"/>
        <w:gridCol w:w="144"/>
        <w:gridCol w:w="1440"/>
      </w:tblGrid>
      <w:tr w:rsidR="00E93171" w:rsidRPr="0042158D" w14:paraId="7757AF7D" w14:textId="77777777" w:rsidTr="00B31BD2">
        <w:tc>
          <w:tcPr>
            <w:tcW w:w="6048" w:type="dxa"/>
            <w:vAlign w:val="bottom"/>
          </w:tcPr>
          <w:p w14:paraId="05545B66" w14:textId="77777777" w:rsidR="00E93171" w:rsidRPr="0042158D" w:rsidRDefault="00E93171" w:rsidP="003B4210">
            <w:pPr>
              <w:pStyle w:val="textonota0"/>
              <w:jc w:val="center"/>
              <w:rPr>
                <w:b/>
              </w:rPr>
            </w:pPr>
          </w:p>
        </w:tc>
        <w:tc>
          <w:tcPr>
            <w:tcW w:w="3024" w:type="dxa"/>
            <w:gridSpan w:val="3"/>
            <w:tcBorders>
              <w:bottom w:val="single" w:sz="6" w:space="0" w:color="auto"/>
            </w:tcBorders>
            <w:vAlign w:val="bottom"/>
          </w:tcPr>
          <w:p w14:paraId="10430D08" w14:textId="77777777" w:rsidR="00E93171" w:rsidRPr="0042158D" w:rsidRDefault="00E93171" w:rsidP="003B4210">
            <w:pPr>
              <w:pStyle w:val="texto0"/>
              <w:jc w:val="center"/>
              <w:rPr>
                <w:b/>
              </w:rPr>
            </w:pPr>
            <w:r w:rsidRPr="0042158D">
              <w:rPr>
                <w:b/>
              </w:rPr>
              <w:t>Ganancia</w:t>
            </w:r>
            <w:r w:rsidR="0047093D" w:rsidRPr="0042158D">
              <w:rPr>
                <w:b/>
              </w:rPr>
              <w:t xml:space="preserve"> / (Pérdida)</w:t>
            </w:r>
          </w:p>
        </w:tc>
      </w:tr>
      <w:tr w:rsidR="00055238" w:rsidRPr="0042158D" w14:paraId="289765B6" w14:textId="77777777" w:rsidTr="00B31BD2">
        <w:tc>
          <w:tcPr>
            <w:tcW w:w="6048" w:type="dxa"/>
            <w:vAlign w:val="bottom"/>
          </w:tcPr>
          <w:p w14:paraId="79F44877" w14:textId="77777777" w:rsidR="00055238" w:rsidRPr="0042158D" w:rsidRDefault="00055238" w:rsidP="00055238">
            <w:pPr>
              <w:pStyle w:val="textonota0"/>
              <w:jc w:val="center"/>
              <w:rPr>
                <w:b/>
              </w:rPr>
            </w:pPr>
          </w:p>
        </w:tc>
        <w:tc>
          <w:tcPr>
            <w:tcW w:w="1440" w:type="dxa"/>
            <w:tcBorders>
              <w:bottom w:val="single" w:sz="6" w:space="0" w:color="auto"/>
            </w:tcBorders>
            <w:vAlign w:val="bottom"/>
          </w:tcPr>
          <w:p w14:paraId="2B8CF963" w14:textId="28114DA3" w:rsidR="00055238" w:rsidRPr="0042158D" w:rsidRDefault="00055238" w:rsidP="00055238">
            <w:pPr>
              <w:pStyle w:val="texto0"/>
              <w:jc w:val="center"/>
              <w:rPr>
                <w:b/>
              </w:rPr>
            </w:pPr>
            <w:r>
              <w:rPr>
                <w:b/>
              </w:rPr>
              <w:t>30/11/2022</w:t>
            </w:r>
          </w:p>
        </w:tc>
        <w:tc>
          <w:tcPr>
            <w:tcW w:w="144" w:type="dxa"/>
            <w:vAlign w:val="bottom"/>
          </w:tcPr>
          <w:p w14:paraId="5A48240E" w14:textId="77777777" w:rsidR="00055238" w:rsidRPr="0042158D" w:rsidRDefault="00055238" w:rsidP="00055238">
            <w:pPr>
              <w:pStyle w:val="texto0"/>
              <w:jc w:val="center"/>
              <w:rPr>
                <w:b/>
              </w:rPr>
            </w:pPr>
          </w:p>
        </w:tc>
        <w:tc>
          <w:tcPr>
            <w:tcW w:w="1440" w:type="dxa"/>
            <w:tcBorders>
              <w:bottom w:val="single" w:sz="6" w:space="0" w:color="auto"/>
            </w:tcBorders>
            <w:vAlign w:val="bottom"/>
          </w:tcPr>
          <w:p w14:paraId="1C9C05CE" w14:textId="17F42FEF" w:rsidR="00055238" w:rsidRPr="0042158D" w:rsidRDefault="00055238" w:rsidP="00055238">
            <w:pPr>
              <w:pStyle w:val="texto0"/>
              <w:jc w:val="center"/>
              <w:rPr>
                <w:b/>
              </w:rPr>
            </w:pPr>
            <w:r>
              <w:rPr>
                <w:b/>
              </w:rPr>
              <w:t>30/11/2021</w:t>
            </w:r>
          </w:p>
        </w:tc>
      </w:tr>
      <w:tr w:rsidR="003269B8" w:rsidRPr="0042158D" w14:paraId="7B9A0325" w14:textId="77777777" w:rsidTr="00B31BD2">
        <w:tc>
          <w:tcPr>
            <w:tcW w:w="6048" w:type="dxa"/>
            <w:vAlign w:val="bottom"/>
          </w:tcPr>
          <w:p w14:paraId="5325C198" w14:textId="77777777" w:rsidR="003269B8" w:rsidRPr="0042158D" w:rsidRDefault="003269B8" w:rsidP="0038202C">
            <w:pPr>
              <w:pStyle w:val="texto0"/>
              <w:numPr>
                <w:ilvl w:val="1"/>
                <w:numId w:val="6"/>
              </w:numPr>
              <w:tabs>
                <w:tab w:val="clear" w:pos="1296"/>
              </w:tabs>
              <w:ind w:left="440" w:hanging="440"/>
              <w:jc w:val="left"/>
              <w:rPr>
                <w:b/>
                <w:bCs/>
              </w:rPr>
            </w:pPr>
            <w:r w:rsidRPr="0042158D">
              <w:rPr>
                <w:b/>
                <w:bCs/>
              </w:rPr>
              <w:t>Ventas netas</w:t>
            </w:r>
          </w:p>
        </w:tc>
        <w:tc>
          <w:tcPr>
            <w:tcW w:w="1440" w:type="dxa"/>
            <w:tcBorders>
              <w:top w:val="single" w:sz="6" w:space="0" w:color="auto"/>
            </w:tcBorders>
            <w:vAlign w:val="bottom"/>
          </w:tcPr>
          <w:p w14:paraId="6A80D32F" w14:textId="77777777" w:rsidR="003269B8" w:rsidRPr="0042158D" w:rsidRDefault="003269B8" w:rsidP="00F74F11">
            <w:pPr>
              <w:pStyle w:val="texto0"/>
              <w:tabs>
                <w:tab w:val="decimal" w:pos="1323"/>
              </w:tabs>
              <w:jc w:val="left"/>
            </w:pPr>
          </w:p>
        </w:tc>
        <w:tc>
          <w:tcPr>
            <w:tcW w:w="144" w:type="dxa"/>
            <w:vAlign w:val="bottom"/>
          </w:tcPr>
          <w:p w14:paraId="6B32B2A6" w14:textId="77777777" w:rsidR="003269B8" w:rsidRPr="0042158D" w:rsidRDefault="003269B8" w:rsidP="003269B8">
            <w:pPr>
              <w:pStyle w:val="texto0"/>
            </w:pPr>
          </w:p>
        </w:tc>
        <w:tc>
          <w:tcPr>
            <w:tcW w:w="1440" w:type="dxa"/>
            <w:tcBorders>
              <w:top w:val="single" w:sz="6" w:space="0" w:color="auto"/>
            </w:tcBorders>
            <w:vAlign w:val="bottom"/>
          </w:tcPr>
          <w:p w14:paraId="12FC7ED2" w14:textId="77777777" w:rsidR="003269B8" w:rsidRPr="0042158D" w:rsidRDefault="003269B8" w:rsidP="00F74F11">
            <w:pPr>
              <w:pStyle w:val="texto0"/>
              <w:tabs>
                <w:tab w:val="decimal" w:pos="1319"/>
              </w:tabs>
              <w:jc w:val="left"/>
            </w:pPr>
          </w:p>
        </w:tc>
      </w:tr>
      <w:tr w:rsidR="003269B8" w:rsidRPr="00953F50" w14:paraId="12E9FA3C" w14:textId="77777777" w:rsidTr="00B31BD2">
        <w:tc>
          <w:tcPr>
            <w:tcW w:w="6048" w:type="dxa"/>
            <w:vAlign w:val="bottom"/>
          </w:tcPr>
          <w:p w14:paraId="5E779FDF" w14:textId="77777777" w:rsidR="003269B8" w:rsidRPr="00953F50" w:rsidRDefault="003269B8" w:rsidP="003269B8">
            <w:pPr>
              <w:pStyle w:val="textonota0"/>
              <w:jc w:val="left"/>
              <w:rPr>
                <w:sz w:val="16"/>
                <w:szCs w:val="16"/>
              </w:rPr>
            </w:pPr>
          </w:p>
        </w:tc>
        <w:tc>
          <w:tcPr>
            <w:tcW w:w="1440" w:type="dxa"/>
            <w:vAlign w:val="bottom"/>
          </w:tcPr>
          <w:p w14:paraId="2E3D0A8D" w14:textId="77777777" w:rsidR="003269B8" w:rsidRPr="00953F50" w:rsidRDefault="003269B8" w:rsidP="00B31BD2">
            <w:pPr>
              <w:pStyle w:val="texto0"/>
              <w:tabs>
                <w:tab w:val="decimal" w:pos="1323"/>
              </w:tabs>
              <w:rPr>
                <w:sz w:val="16"/>
                <w:szCs w:val="16"/>
              </w:rPr>
            </w:pPr>
          </w:p>
        </w:tc>
        <w:tc>
          <w:tcPr>
            <w:tcW w:w="144" w:type="dxa"/>
            <w:vAlign w:val="bottom"/>
          </w:tcPr>
          <w:p w14:paraId="76CA8335" w14:textId="77777777" w:rsidR="003269B8" w:rsidRPr="00953F50" w:rsidRDefault="003269B8" w:rsidP="003269B8">
            <w:pPr>
              <w:pStyle w:val="texto0"/>
              <w:rPr>
                <w:sz w:val="16"/>
                <w:szCs w:val="16"/>
              </w:rPr>
            </w:pPr>
          </w:p>
        </w:tc>
        <w:tc>
          <w:tcPr>
            <w:tcW w:w="1440" w:type="dxa"/>
            <w:vAlign w:val="bottom"/>
          </w:tcPr>
          <w:p w14:paraId="52188D1A" w14:textId="77777777" w:rsidR="003269B8" w:rsidRPr="00953F50" w:rsidRDefault="003269B8" w:rsidP="00F74F11">
            <w:pPr>
              <w:pStyle w:val="texto0"/>
              <w:tabs>
                <w:tab w:val="decimal" w:pos="1319"/>
              </w:tabs>
              <w:jc w:val="left"/>
              <w:rPr>
                <w:sz w:val="16"/>
                <w:szCs w:val="16"/>
              </w:rPr>
            </w:pPr>
          </w:p>
        </w:tc>
      </w:tr>
      <w:tr w:rsidR="00B31BD2" w:rsidRPr="0042158D" w14:paraId="574D3827" w14:textId="77777777" w:rsidTr="00B31BD2">
        <w:tc>
          <w:tcPr>
            <w:tcW w:w="6048" w:type="dxa"/>
            <w:vAlign w:val="bottom"/>
          </w:tcPr>
          <w:p w14:paraId="353196D4" w14:textId="77777777" w:rsidR="00B31BD2" w:rsidRPr="0042158D" w:rsidRDefault="00B31BD2" w:rsidP="00B31BD2">
            <w:pPr>
              <w:pStyle w:val="Textonota"/>
            </w:pPr>
            <w:r w:rsidRPr="0042158D">
              <w:t>Ingresos por ventas de bienes en moneda local</w:t>
            </w:r>
          </w:p>
        </w:tc>
        <w:tc>
          <w:tcPr>
            <w:tcW w:w="1440" w:type="dxa"/>
            <w:vAlign w:val="bottom"/>
          </w:tcPr>
          <w:p w14:paraId="4A742459" w14:textId="2876F8CE" w:rsidR="00B31BD2" w:rsidRPr="0042158D" w:rsidRDefault="00B31BD2" w:rsidP="00B31BD2">
            <w:pPr>
              <w:pStyle w:val="texto0"/>
              <w:tabs>
                <w:tab w:val="decimal" w:pos="1323"/>
              </w:tabs>
            </w:pPr>
            <w:r w:rsidRPr="00D54B22">
              <w:t>1.865.069.689</w:t>
            </w:r>
          </w:p>
        </w:tc>
        <w:tc>
          <w:tcPr>
            <w:tcW w:w="144" w:type="dxa"/>
            <w:vAlign w:val="bottom"/>
          </w:tcPr>
          <w:p w14:paraId="64A3424C" w14:textId="77777777" w:rsidR="00B31BD2" w:rsidRPr="0042158D" w:rsidRDefault="00B31BD2" w:rsidP="00B31BD2">
            <w:pPr>
              <w:pStyle w:val="texto0"/>
            </w:pPr>
          </w:p>
        </w:tc>
        <w:tc>
          <w:tcPr>
            <w:tcW w:w="1440" w:type="dxa"/>
            <w:vAlign w:val="bottom"/>
          </w:tcPr>
          <w:p w14:paraId="663340E3" w14:textId="2E55C13D" w:rsidR="00B31BD2" w:rsidRPr="0042158D" w:rsidRDefault="00B31BD2" w:rsidP="00B31BD2">
            <w:pPr>
              <w:pStyle w:val="texto0"/>
              <w:tabs>
                <w:tab w:val="decimal" w:pos="1319"/>
              </w:tabs>
              <w:jc w:val="left"/>
            </w:pPr>
            <w:r w:rsidRPr="00113ECE">
              <w:t>1.1</w:t>
            </w:r>
            <w:r w:rsidR="0063188F">
              <w:t>20.510.265</w:t>
            </w:r>
          </w:p>
        </w:tc>
      </w:tr>
      <w:tr w:rsidR="00B31BD2" w:rsidRPr="0042158D" w14:paraId="5083AD42" w14:textId="77777777" w:rsidTr="00B31BD2">
        <w:tc>
          <w:tcPr>
            <w:tcW w:w="6048" w:type="dxa"/>
            <w:vAlign w:val="bottom"/>
          </w:tcPr>
          <w:p w14:paraId="3AD38719" w14:textId="0D9C8939" w:rsidR="00B31BD2" w:rsidRPr="0042158D" w:rsidRDefault="00B31BD2" w:rsidP="00B31BD2">
            <w:pPr>
              <w:pStyle w:val="Textonota"/>
            </w:pPr>
            <w:r w:rsidRPr="0042158D">
              <w:t xml:space="preserve">Ingresos por ventas de bienes en moneda </w:t>
            </w:r>
            <w:r>
              <w:t>extranjera</w:t>
            </w:r>
          </w:p>
        </w:tc>
        <w:tc>
          <w:tcPr>
            <w:tcW w:w="1440" w:type="dxa"/>
            <w:vAlign w:val="bottom"/>
          </w:tcPr>
          <w:p w14:paraId="5FF2A32C" w14:textId="19CDCF0A" w:rsidR="00B31BD2" w:rsidRPr="0042158D" w:rsidRDefault="00B31BD2" w:rsidP="00B31BD2">
            <w:pPr>
              <w:pStyle w:val="texto0"/>
              <w:tabs>
                <w:tab w:val="decimal" w:pos="1323"/>
              </w:tabs>
            </w:pPr>
            <w:r w:rsidRPr="00D54B22">
              <w:t>180.865.412</w:t>
            </w:r>
          </w:p>
        </w:tc>
        <w:tc>
          <w:tcPr>
            <w:tcW w:w="144" w:type="dxa"/>
            <w:vAlign w:val="bottom"/>
          </w:tcPr>
          <w:p w14:paraId="7A6AA7B2" w14:textId="77777777" w:rsidR="00B31BD2" w:rsidRPr="0042158D" w:rsidRDefault="00B31BD2" w:rsidP="00B31BD2">
            <w:pPr>
              <w:pStyle w:val="texto0"/>
            </w:pPr>
          </w:p>
        </w:tc>
        <w:tc>
          <w:tcPr>
            <w:tcW w:w="1440" w:type="dxa"/>
            <w:vAlign w:val="bottom"/>
          </w:tcPr>
          <w:p w14:paraId="68B05A43" w14:textId="2395082D" w:rsidR="00B31BD2" w:rsidRPr="005510FD" w:rsidRDefault="00B31BD2" w:rsidP="00B31BD2">
            <w:pPr>
              <w:pStyle w:val="texto0"/>
              <w:tabs>
                <w:tab w:val="decimal" w:pos="1319"/>
              </w:tabs>
              <w:jc w:val="left"/>
            </w:pPr>
            <w:r w:rsidRPr="00113ECE">
              <w:t>32.319.703</w:t>
            </w:r>
          </w:p>
        </w:tc>
      </w:tr>
      <w:tr w:rsidR="00B31BD2" w:rsidRPr="0042158D" w14:paraId="4AD675F0" w14:textId="77777777" w:rsidTr="00B31BD2">
        <w:tc>
          <w:tcPr>
            <w:tcW w:w="6048" w:type="dxa"/>
            <w:vAlign w:val="bottom"/>
          </w:tcPr>
          <w:p w14:paraId="48701B64" w14:textId="77777777" w:rsidR="00B31BD2" w:rsidRPr="0042158D" w:rsidRDefault="00B31BD2" w:rsidP="00B31BD2">
            <w:pPr>
              <w:pStyle w:val="Textonota"/>
            </w:pPr>
            <w:r w:rsidRPr="0042158D">
              <w:t>Ingresos por ventas de servicios</w:t>
            </w:r>
          </w:p>
        </w:tc>
        <w:tc>
          <w:tcPr>
            <w:tcW w:w="1440" w:type="dxa"/>
            <w:vAlign w:val="bottom"/>
          </w:tcPr>
          <w:p w14:paraId="0FD7A266" w14:textId="32A2F5E9" w:rsidR="00B31BD2" w:rsidRPr="0042158D" w:rsidRDefault="00B31BD2" w:rsidP="00B31BD2">
            <w:pPr>
              <w:pStyle w:val="texto0"/>
              <w:tabs>
                <w:tab w:val="decimal" w:pos="1323"/>
              </w:tabs>
            </w:pPr>
            <w:r w:rsidRPr="00D54B22">
              <w:t>11.924.665</w:t>
            </w:r>
          </w:p>
        </w:tc>
        <w:tc>
          <w:tcPr>
            <w:tcW w:w="144" w:type="dxa"/>
            <w:vAlign w:val="bottom"/>
          </w:tcPr>
          <w:p w14:paraId="5E7DD914" w14:textId="77777777" w:rsidR="00B31BD2" w:rsidRPr="0042158D" w:rsidRDefault="00B31BD2" w:rsidP="00B31BD2">
            <w:pPr>
              <w:pStyle w:val="texto0"/>
            </w:pPr>
          </w:p>
        </w:tc>
        <w:tc>
          <w:tcPr>
            <w:tcW w:w="1440" w:type="dxa"/>
            <w:vAlign w:val="bottom"/>
          </w:tcPr>
          <w:p w14:paraId="1CFDACAF" w14:textId="276771CD" w:rsidR="00B31BD2" w:rsidRPr="0042158D" w:rsidRDefault="00B31BD2" w:rsidP="00B31BD2">
            <w:pPr>
              <w:pStyle w:val="texto0"/>
              <w:tabs>
                <w:tab w:val="decimal" w:pos="1319"/>
              </w:tabs>
              <w:jc w:val="left"/>
            </w:pPr>
            <w:r w:rsidRPr="00113ECE">
              <w:t>7.149.141</w:t>
            </w:r>
          </w:p>
        </w:tc>
      </w:tr>
      <w:tr w:rsidR="00B31BD2" w:rsidRPr="0042158D" w14:paraId="738BB5F2" w14:textId="77777777" w:rsidTr="00B31BD2">
        <w:tc>
          <w:tcPr>
            <w:tcW w:w="6048" w:type="dxa"/>
            <w:vAlign w:val="bottom"/>
          </w:tcPr>
          <w:p w14:paraId="20775327" w14:textId="26F9F357" w:rsidR="00B31BD2" w:rsidRPr="0042158D" w:rsidRDefault="00B31BD2" w:rsidP="00B31BD2">
            <w:pPr>
              <w:pStyle w:val="Textonota"/>
            </w:pPr>
            <w:r w:rsidRPr="0042158D">
              <w:t>Comisiones por ventas</w:t>
            </w:r>
            <w:r>
              <w:t xml:space="preserve"> </w:t>
            </w:r>
            <w:r w:rsidRPr="0042158D">
              <w:t>(Nota 4)</w:t>
            </w:r>
          </w:p>
        </w:tc>
        <w:tc>
          <w:tcPr>
            <w:tcW w:w="1440" w:type="dxa"/>
            <w:vAlign w:val="bottom"/>
          </w:tcPr>
          <w:p w14:paraId="1CBDC647" w14:textId="6D28C5F1" w:rsidR="00B31BD2" w:rsidRPr="0042158D" w:rsidRDefault="00B31BD2" w:rsidP="00B31BD2">
            <w:pPr>
              <w:pStyle w:val="texto0"/>
              <w:tabs>
                <w:tab w:val="decimal" w:pos="1323"/>
              </w:tabs>
            </w:pPr>
            <w:r w:rsidRPr="00D54B22">
              <w:t>236.569.022</w:t>
            </w:r>
          </w:p>
        </w:tc>
        <w:tc>
          <w:tcPr>
            <w:tcW w:w="144" w:type="dxa"/>
            <w:vAlign w:val="bottom"/>
          </w:tcPr>
          <w:p w14:paraId="376C53BB" w14:textId="77777777" w:rsidR="00B31BD2" w:rsidRPr="0042158D" w:rsidRDefault="00B31BD2" w:rsidP="00B31BD2">
            <w:pPr>
              <w:pStyle w:val="texto0"/>
            </w:pPr>
          </w:p>
        </w:tc>
        <w:tc>
          <w:tcPr>
            <w:tcW w:w="1440" w:type="dxa"/>
            <w:vAlign w:val="bottom"/>
          </w:tcPr>
          <w:p w14:paraId="51D500C7" w14:textId="46859BF1" w:rsidR="00B31BD2" w:rsidRPr="0042158D" w:rsidRDefault="00B31BD2" w:rsidP="00B31BD2">
            <w:pPr>
              <w:pStyle w:val="texto0"/>
              <w:tabs>
                <w:tab w:val="decimal" w:pos="1319"/>
              </w:tabs>
              <w:jc w:val="left"/>
            </w:pPr>
            <w:r w:rsidRPr="00113ECE">
              <w:t>241.189.518</w:t>
            </w:r>
          </w:p>
        </w:tc>
      </w:tr>
      <w:tr w:rsidR="00527D60" w:rsidRPr="0042158D" w14:paraId="559C3020" w14:textId="77777777" w:rsidTr="00B31BD2">
        <w:tc>
          <w:tcPr>
            <w:tcW w:w="6048" w:type="dxa"/>
            <w:vAlign w:val="bottom"/>
          </w:tcPr>
          <w:p w14:paraId="58700582" w14:textId="1671CAF5" w:rsidR="00527D60" w:rsidRPr="0042158D" w:rsidRDefault="00527D60" w:rsidP="00B31BD2">
            <w:pPr>
              <w:pStyle w:val="Textonota"/>
            </w:pPr>
            <w:r w:rsidRPr="00527D60">
              <w:t>Bonificaciones</w:t>
            </w:r>
          </w:p>
        </w:tc>
        <w:tc>
          <w:tcPr>
            <w:tcW w:w="1440" w:type="dxa"/>
            <w:vAlign w:val="bottom"/>
          </w:tcPr>
          <w:p w14:paraId="5C902B4F" w14:textId="6572EA0D" w:rsidR="00527D60" w:rsidRPr="00D54B22" w:rsidRDefault="00527D60" w:rsidP="00B31BD2">
            <w:pPr>
              <w:pStyle w:val="texto0"/>
              <w:tabs>
                <w:tab w:val="decimal" w:pos="1323"/>
              </w:tabs>
            </w:pPr>
            <w:r w:rsidRPr="00527D60">
              <w:t>(15.900.277)</w:t>
            </w:r>
          </w:p>
        </w:tc>
        <w:tc>
          <w:tcPr>
            <w:tcW w:w="144" w:type="dxa"/>
            <w:vAlign w:val="bottom"/>
          </w:tcPr>
          <w:p w14:paraId="21DA62CC" w14:textId="77777777" w:rsidR="00527D60" w:rsidRPr="0042158D" w:rsidRDefault="00527D60" w:rsidP="00B31BD2">
            <w:pPr>
              <w:pStyle w:val="texto0"/>
            </w:pPr>
          </w:p>
        </w:tc>
        <w:tc>
          <w:tcPr>
            <w:tcW w:w="1440" w:type="dxa"/>
            <w:vAlign w:val="bottom"/>
          </w:tcPr>
          <w:p w14:paraId="520CF191" w14:textId="6B198421" w:rsidR="00527D60" w:rsidRPr="00113ECE" w:rsidRDefault="00B46304" w:rsidP="00B31BD2">
            <w:pPr>
              <w:pStyle w:val="texto0"/>
              <w:tabs>
                <w:tab w:val="decimal" w:pos="1319"/>
              </w:tabs>
              <w:jc w:val="left"/>
            </w:pPr>
            <w:r w:rsidRPr="00113ECE">
              <w:t>(13.086.</w:t>
            </w:r>
            <w:r w:rsidR="006468F2" w:rsidRPr="00113ECE">
              <w:t>1</w:t>
            </w:r>
            <w:r w:rsidR="006468F2">
              <w:t>29</w:t>
            </w:r>
            <w:r w:rsidRPr="00113ECE">
              <w:t>)</w:t>
            </w:r>
          </w:p>
        </w:tc>
      </w:tr>
      <w:tr w:rsidR="00B31BD2" w:rsidRPr="003E1110" w14:paraId="18CFD56E" w14:textId="77777777" w:rsidTr="00B31BD2">
        <w:tc>
          <w:tcPr>
            <w:tcW w:w="6048" w:type="dxa"/>
            <w:vAlign w:val="bottom"/>
          </w:tcPr>
          <w:p w14:paraId="51CFF515" w14:textId="77777777" w:rsidR="00B31BD2" w:rsidRPr="003E1110" w:rsidRDefault="00B31BD2" w:rsidP="00B31BD2">
            <w:pPr>
              <w:pStyle w:val="textonota0"/>
              <w:jc w:val="left"/>
              <w:rPr>
                <w:b/>
                <w:bCs/>
              </w:rPr>
            </w:pPr>
          </w:p>
        </w:tc>
        <w:tc>
          <w:tcPr>
            <w:tcW w:w="1440" w:type="dxa"/>
            <w:tcBorders>
              <w:top w:val="single" w:sz="6" w:space="0" w:color="auto"/>
              <w:bottom w:val="double" w:sz="6" w:space="0" w:color="auto"/>
            </w:tcBorders>
            <w:vAlign w:val="bottom"/>
          </w:tcPr>
          <w:p w14:paraId="31F9FD52" w14:textId="57545DF6" w:rsidR="00B31BD2" w:rsidRPr="00B31BD2" w:rsidRDefault="00B31BD2" w:rsidP="00B31BD2">
            <w:pPr>
              <w:pStyle w:val="texto0"/>
              <w:tabs>
                <w:tab w:val="decimal" w:pos="1323"/>
              </w:tabs>
              <w:rPr>
                <w:b/>
                <w:bCs/>
              </w:rPr>
            </w:pPr>
            <w:r w:rsidRPr="00B31BD2">
              <w:rPr>
                <w:b/>
                <w:bCs/>
              </w:rPr>
              <w:t>2.</w:t>
            </w:r>
            <w:r w:rsidR="00C70BFC" w:rsidRPr="00C70BFC">
              <w:rPr>
                <w:b/>
                <w:bCs/>
              </w:rPr>
              <w:t>278.528.511</w:t>
            </w:r>
          </w:p>
        </w:tc>
        <w:tc>
          <w:tcPr>
            <w:tcW w:w="144" w:type="dxa"/>
            <w:vAlign w:val="bottom"/>
          </w:tcPr>
          <w:p w14:paraId="5E7812B2" w14:textId="77777777" w:rsidR="00B31BD2" w:rsidRPr="003E1110" w:rsidRDefault="00B31BD2" w:rsidP="00B31BD2">
            <w:pPr>
              <w:pStyle w:val="texto0"/>
              <w:rPr>
                <w:b/>
                <w:bCs/>
              </w:rPr>
            </w:pPr>
          </w:p>
        </w:tc>
        <w:tc>
          <w:tcPr>
            <w:tcW w:w="1440" w:type="dxa"/>
            <w:tcBorders>
              <w:top w:val="single" w:sz="6" w:space="0" w:color="auto"/>
              <w:bottom w:val="double" w:sz="6" w:space="0" w:color="auto"/>
            </w:tcBorders>
            <w:vAlign w:val="bottom"/>
          </w:tcPr>
          <w:p w14:paraId="3F7223AF" w14:textId="36825E86" w:rsidR="00B31BD2" w:rsidRPr="00113ECE" w:rsidRDefault="00B31BD2" w:rsidP="00B31BD2">
            <w:pPr>
              <w:pStyle w:val="texto0"/>
              <w:tabs>
                <w:tab w:val="decimal" w:pos="1319"/>
              </w:tabs>
              <w:jc w:val="left"/>
              <w:rPr>
                <w:b/>
                <w:bCs/>
              </w:rPr>
            </w:pPr>
            <w:r w:rsidRPr="00113ECE">
              <w:rPr>
                <w:b/>
                <w:bCs/>
              </w:rPr>
              <w:t>1.</w:t>
            </w:r>
            <w:r w:rsidR="0099105B" w:rsidRPr="0099105B">
              <w:rPr>
                <w:b/>
                <w:bCs/>
              </w:rPr>
              <w:t>388.082.49</w:t>
            </w:r>
            <w:r w:rsidR="00CE5F83">
              <w:rPr>
                <w:b/>
                <w:bCs/>
              </w:rPr>
              <w:t>8</w:t>
            </w:r>
          </w:p>
        </w:tc>
      </w:tr>
      <w:tr w:rsidR="00113ECE" w:rsidRPr="0042158D" w14:paraId="418022A7" w14:textId="77777777" w:rsidTr="00B31BD2">
        <w:tc>
          <w:tcPr>
            <w:tcW w:w="6048" w:type="dxa"/>
            <w:vAlign w:val="bottom"/>
          </w:tcPr>
          <w:p w14:paraId="333B835C" w14:textId="77777777" w:rsidR="00113ECE" w:rsidRPr="0042158D" w:rsidRDefault="00113ECE" w:rsidP="00113ECE">
            <w:pPr>
              <w:pStyle w:val="texto0"/>
              <w:numPr>
                <w:ilvl w:val="1"/>
                <w:numId w:val="6"/>
              </w:numPr>
              <w:tabs>
                <w:tab w:val="clear" w:pos="1296"/>
              </w:tabs>
              <w:ind w:left="440" w:hanging="440"/>
              <w:jc w:val="left"/>
              <w:rPr>
                <w:b/>
                <w:bCs/>
              </w:rPr>
            </w:pPr>
            <w:r w:rsidRPr="0042158D">
              <w:rPr>
                <w:b/>
                <w:bCs/>
              </w:rPr>
              <w:t>Resultados financieros y por tenencia, neto</w:t>
            </w:r>
          </w:p>
        </w:tc>
        <w:tc>
          <w:tcPr>
            <w:tcW w:w="1440" w:type="dxa"/>
            <w:tcBorders>
              <w:top w:val="single" w:sz="6" w:space="0" w:color="auto"/>
            </w:tcBorders>
            <w:vAlign w:val="bottom"/>
          </w:tcPr>
          <w:p w14:paraId="0D2B38B1" w14:textId="77777777" w:rsidR="00113ECE" w:rsidRPr="0042158D" w:rsidRDefault="00113ECE" w:rsidP="00B31BD2">
            <w:pPr>
              <w:pStyle w:val="texto0"/>
              <w:tabs>
                <w:tab w:val="decimal" w:pos="1323"/>
              </w:tabs>
            </w:pPr>
          </w:p>
        </w:tc>
        <w:tc>
          <w:tcPr>
            <w:tcW w:w="144" w:type="dxa"/>
            <w:vAlign w:val="bottom"/>
          </w:tcPr>
          <w:p w14:paraId="4E2A90BA" w14:textId="77777777" w:rsidR="00113ECE" w:rsidRPr="0042158D" w:rsidRDefault="00113ECE" w:rsidP="00113ECE">
            <w:pPr>
              <w:pStyle w:val="texto0"/>
            </w:pPr>
          </w:p>
        </w:tc>
        <w:tc>
          <w:tcPr>
            <w:tcW w:w="1440" w:type="dxa"/>
            <w:tcBorders>
              <w:top w:val="single" w:sz="6" w:space="0" w:color="auto"/>
            </w:tcBorders>
            <w:vAlign w:val="bottom"/>
          </w:tcPr>
          <w:p w14:paraId="51FF12C6" w14:textId="77777777" w:rsidR="00113ECE" w:rsidRPr="0042158D" w:rsidRDefault="00113ECE" w:rsidP="00113ECE">
            <w:pPr>
              <w:pStyle w:val="texto0"/>
              <w:tabs>
                <w:tab w:val="decimal" w:pos="1319"/>
              </w:tabs>
            </w:pPr>
          </w:p>
        </w:tc>
      </w:tr>
      <w:tr w:rsidR="00113ECE" w:rsidRPr="00953F50" w14:paraId="7C586091" w14:textId="77777777" w:rsidTr="00B31BD2">
        <w:tc>
          <w:tcPr>
            <w:tcW w:w="6048" w:type="dxa"/>
            <w:vAlign w:val="bottom"/>
          </w:tcPr>
          <w:p w14:paraId="6BBE29A5" w14:textId="77777777" w:rsidR="00113ECE" w:rsidRPr="00953F50" w:rsidRDefault="00113ECE" w:rsidP="00113ECE">
            <w:pPr>
              <w:pStyle w:val="textonota0"/>
              <w:jc w:val="left"/>
              <w:rPr>
                <w:sz w:val="16"/>
                <w:szCs w:val="16"/>
              </w:rPr>
            </w:pPr>
          </w:p>
        </w:tc>
        <w:tc>
          <w:tcPr>
            <w:tcW w:w="1440" w:type="dxa"/>
            <w:vAlign w:val="bottom"/>
          </w:tcPr>
          <w:p w14:paraId="79509BFE" w14:textId="77777777" w:rsidR="00113ECE" w:rsidRPr="00953F50" w:rsidRDefault="00113ECE" w:rsidP="00B31BD2">
            <w:pPr>
              <w:pStyle w:val="texto0"/>
              <w:tabs>
                <w:tab w:val="decimal" w:pos="1323"/>
              </w:tabs>
              <w:rPr>
                <w:sz w:val="16"/>
                <w:szCs w:val="16"/>
              </w:rPr>
            </w:pPr>
          </w:p>
        </w:tc>
        <w:tc>
          <w:tcPr>
            <w:tcW w:w="144" w:type="dxa"/>
            <w:vAlign w:val="bottom"/>
          </w:tcPr>
          <w:p w14:paraId="247D659F" w14:textId="77777777" w:rsidR="00113ECE" w:rsidRPr="00953F50" w:rsidRDefault="00113ECE" w:rsidP="00113ECE">
            <w:pPr>
              <w:pStyle w:val="texto0"/>
              <w:rPr>
                <w:sz w:val="16"/>
                <w:szCs w:val="16"/>
              </w:rPr>
            </w:pPr>
          </w:p>
        </w:tc>
        <w:tc>
          <w:tcPr>
            <w:tcW w:w="1440" w:type="dxa"/>
            <w:vAlign w:val="bottom"/>
          </w:tcPr>
          <w:p w14:paraId="79B05276" w14:textId="77777777" w:rsidR="00113ECE" w:rsidRPr="00953F50" w:rsidRDefault="00113ECE" w:rsidP="00113ECE">
            <w:pPr>
              <w:pStyle w:val="texto0"/>
              <w:tabs>
                <w:tab w:val="decimal" w:pos="1319"/>
              </w:tabs>
              <w:rPr>
                <w:sz w:val="16"/>
                <w:szCs w:val="16"/>
              </w:rPr>
            </w:pPr>
          </w:p>
        </w:tc>
      </w:tr>
      <w:tr w:rsidR="00B31BD2" w:rsidRPr="0042158D" w14:paraId="59161C77" w14:textId="77777777" w:rsidTr="00B31BD2">
        <w:tc>
          <w:tcPr>
            <w:tcW w:w="6048" w:type="dxa"/>
            <w:vAlign w:val="bottom"/>
          </w:tcPr>
          <w:p w14:paraId="657D8380" w14:textId="225048BE" w:rsidR="00B31BD2" w:rsidRPr="0042158D" w:rsidRDefault="00B31BD2" w:rsidP="00B31BD2">
            <w:pPr>
              <w:pStyle w:val="Textonota"/>
              <w:jc w:val="left"/>
            </w:pPr>
            <w:r w:rsidRPr="003E1110">
              <w:t>Diferencias de cambio</w:t>
            </w:r>
          </w:p>
        </w:tc>
        <w:tc>
          <w:tcPr>
            <w:tcW w:w="1440" w:type="dxa"/>
            <w:vAlign w:val="bottom"/>
          </w:tcPr>
          <w:p w14:paraId="1B2AA3D6" w14:textId="197782FD" w:rsidR="00B31BD2" w:rsidRPr="0042158D" w:rsidRDefault="00B31BD2" w:rsidP="00B31BD2">
            <w:pPr>
              <w:pStyle w:val="texto0"/>
              <w:tabs>
                <w:tab w:val="decimal" w:pos="1323"/>
              </w:tabs>
            </w:pPr>
            <w:r w:rsidRPr="00707B0F">
              <w:t>(102.868.129)</w:t>
            </w:r>
          </w:p>
        </w:tc>
        <w:tc>
          <w:tcPr>
            <w:tcW w:w="144" w:type="dxa"/>
            <w:vAlign w:val="bottom"/>
          </w:tcPr>
          <w:p w14:paraId="4DDC1684" w14:textId="77777777" w:rsidR="00B31BD2" w:rsidRPr="0042158D" w:rsidRDefault="00B31BD2" w:rsidP="00B31BD2">
            <w:pPr>
              <w:pStyle w:val="texto0"/>
            </w:pPr>
          </w:p>
        </w:tc>
        <w:tc>
          <w:tcPr>
            <w:tcW w:w="1440" w:type="dxa"/>
            <w:vAlign w:val="bottom"/>
          </w:tcPr>
          <w:p w14:paraId="0F58B4A0" w14:textId="2F9ED5EB" w:rsidR="00B31BD2" w:rsidRPr="0042158D" w:rsidRDefault="00B31BD2" w:rsidP="00B31BD2">
            <w:pPr>
              <w:pStyle w:val="texto0"/>
              <w:tabs>
                <w:tab w:val="decimal" w:pos="1319"/>
              </w:tabs>
              <w:jc w:val="left"/>
            </w:pPr>
            <w:r w:rsidRPr="00113ECE">
              <w:t>16.124.978</w:t>
            </w:r>
          </w:p>
        </w:tc>
      </w:tr>
      <w:tr w:rsidR="00B46304" w:rsidRPr="0042158D" w14:paraId="1E4F3E03" w14:textId="77777777" w:rsidTr="00B31BD2">
        <w:tc>
          <w:tcPr>
            <w:tcW w:w="6048" w:type="dxa"/>
            <w:vAlign w:val="bottom"/>
          </w:tcPr>
          <w:p w14:paraId="404EDFDD" w14:textId="2EE142E3" w:rsidR="00B46304" w:rsidRPr="0042158D" w:rsidRDefault="00B46304" w:rsidP="00B46304">
            <w:pPr>
              <w:pStyle w:val="Textonota"/>
              <w:jc w:val="left"/>
            </w:pPr>
            <w:r w:rsidRPr="003E1110">
              <w:t xml:space="preserve">Intereses </w:t>
            </w:r>
            <w:r>
              <w:t>con sociedades relacionadas</w:t>
            </w:r>
            <w:r w:rsidR="00573BAD">
              <w:t xml:space="preserve"> (Nota 4)</w:t>
            </w:r>
          </w:p>
        </w:tc>
        <w:tc>
          <w:tcPr>
            <w:tcW w:w="1440" w:type="dxa"/>
            <w:vAlign w:val="bottom"/>
          </w:tcPr>
          <w:p w14:paraId="2CEF0AEF" w14:textId="63E594AC" w:rsidR="00B46304" w:rsidRPr="0042158D" w:rsidRDefault="0099105B" w:rsidP="00B46304">
            <w:pPr>
              <w:pStyle w:val="texto0"/>
              <w:tabs>
                <w:tab w:val="decimal" w:pos="1323"/>
              </w:tabs>
            </w:pPr>
            <w:r w:rsidRPr="0099105B">
              <w:t>3.146.371</w:t>
            </w:r>
          </w:p>
        </w:tc>
        <w:tc>
          <w:tcPr>
            <w:tcW w:w="144" w:type="dxa"/>
            <w:vAlign w:val="bottom"/>
          </w:tcPr>
          <w:p w14:paraId="69835102" w14:textId="77777777" w:rsidR="00B46304" w:rsidRPr="0042158D" w:rsidRDefault="00B46304" w:rsidP="00B46304">
            <w:pPr>
              <w:pStyle w:val="texto0"/>
            </w:pPr>
          </w:p>
        </w:tc>
        <w:tc>
          <w:tcPr>
            <w:tcW w:w="1440" w:type="dxa"/>
            <w:vAlign w:val="bottom"/>
          </w:tcPr>
          <w:p w14:paraId="6DC79FED" w14:textId="44B05087" w:rsidR="00B46304" w:rsidRPr="0042158D" w:rsidRDefault="00B46304" w:rsidP="00B46304">
            <w:pPr>
              <w:pStyle w:val="texto0"/>
              <w:tabs>
                <w:tab w:val="decimal" w:pos="1319"/>
              </w:tabs>
              <w:jc w:val="left"/>
            </w:pPr>
            <w:r>
              <w:t xml:space="preserve">-         </w:t>
            </w:r>
          </w:p>
        </w:tc>
      </w:tr>
      <w:tr w:rsidR="00B46304" w:rsidRPr="0042158D" w14:paraId="2B8CF770" w14:textId="77777777" w:rsidTr="00B31BD2">
        <w:tc>
          <w:tcPr>
            <w:tcW w:w="6048" w:type="dxa"/>
            <w:vAlign w:val="bottom"/>
          </w:tcPr>
          <w:p w14:paraId="00EBC1EA" w14:textId="565096B0" w:rsidR="00B46304" w:rsidRPr="003E1110" w:rsidRDefault="00B46304" w:rsidP="00B46304">
            <w:pPr>
              <w:pStyle w:val="Textonota"/>
              <w:jc w:val="left"/>
            </w:pPr>
            <w:r>
              <w:t>Intereses devengados</w:t>
            </w:r>
          </w:p>
        </w:tc>
        <w:tc>
          <w:tcPr>
            <w:tcW w:w="1440" w:type="dxa"/>
            <w:vAlign w:val="bottom"/>
          </w:tcPr>
          <w:p w14:paraId="6F7AD2DF" w14:textId="612DFB07" w:rsidR="00B46304" w:rsidRDefault="0099105B" w:rsidP="00B46304">
            <w:pPr>
              <w:pStyle w:val="texto0"/>
              <w:tabs>
                <w:tab w:val="decimal" w:pos="1323"/>
              </w:tabs>
            </w:pPr>
            <w:r w:rsidRPr="0099105B">
              <w:t>3.928.923</w:t>
            </w:r>
          </w:p>
        </w:tc>
        <w:tc>
          <w:tcPr>
            <w:tcW w:w="144" w:type="dxa"/>
            <w:vAlign w:val="bottom"/>
          </w:tcPr>
          <w:p w14:paraId="55F89CF0" w14:textId="77777777" w:rsidR="00B46304" w:rsidRPr="0042158D" w:rsidRDefault="00B46304" w:rsidP="00B46304">
            <w:pPr>
              <w:pStyle w:val="texto0"/>
            </w:pPr>
          </w:p>
        </w:tc>
        <w:tc>
          <w:tcPr>
            <w:tcW w:w="1440" w:type="dxa"/>
            <w:vAlign w:val="bottom"/>
          </w:tcPr>
          <w:p w14:paraId="3DA9862B" w14:textId="141A72E1" w:rsidR="00B46304" w:rsidRDefault="00B46304" w:rsidP="00B46304">
            <w:pPr>
              <w:pStyle w:val="texto0"/>
              <w:tabs>
                <w:tab w:val="decimal" w:pos="1319"/>
              </w:tabs>
              <w:jc w:val="left"/>
            </w:pPr>
            <w:r>
              <w:t>(14.304.135)</w:t>
            </w:r>
          </w:p>
        </w:tc>
      </w:tr>
      <w:tr w:rsidR="00B46304" w:rsidRPr="0042158D" w14:paraId="0EA1F029" w14:textId="77777777" w:rsidTr="00B31BD2">
        <w:tc>
          <w:tcPr>
            <w:tcW w:w="6048" w:type="dxa"/>
            <w:vAlign w:val="bottom"/>
          </w:tcPr>
          <w:p w14:paraId="0B20286A" w14:textId="6A887827" w:rsidR="00B46304" w:rsidRPr="0042158D" w:rsidRDefault="00B46304" w:rsidP="00B46304">
            <w:pPr>
              <w:pStyle w:val="Textonota"/>
              <w:jc w:val="left"/>
            </w:pPr>
            <w:r w:rsidRPr="003E1110">
              <w:t>Valor actual de créditos</w:t>
            </w:r>
            <w:r>
              <w:t xml:space="preserve"> y deudas</w:t>
            </w:r>
          </w:p>
        </w:tc>
        <w:tc>
          <w:tcPr>
            <w:tcW w:w="1440" w:type="dxa"/>
            <w:vAlign w:val="bottom"/>
          </w:tcPr>
          <w:p w14:paraId="6BBB179D" w14:textId="3708472C" w:rsidR="00B46304" w:rsidRPr="0042158D" w:rsidRDefault="00B46304" w:rsidP="00B46304">
            <w:pPr>
              <w:pStyle w:val="texto0"/>
              <w:tabs>
                <w:tab w:val="decimal" w:pos="1323"/>
              </w:tabs>
            </w:pPr>
            <w:r w:rsidRPr="00707B0F">
              <w:t>27.765.795</w:t>
            </w:r>
          </w:p>
        </w:tc>
        <w:tc>
          <w:tcPr>
            <w:tcW w:w="144" w:type="dxa"/>
            <w:vAlign w:val="bottom"/>
          </w:tcPr>
          <w:p w14:paraId="0385C937" w14:textId="77777777" w:rsidR="00B46304" w:rsidRPr="0042158D" w:rsidRDefault="00B46304" w:rsidP="00B46304">
            <w:pPr>
              <w:pStyle w:val="texto0"/>
            </w:pPr>
          </w:p>
        </w:tc>
        <w:tc>
          <w:tcPr>
            <w:tcW w:w="1440" w:type="dxa"/>
            <w:vAlign w:val="bottom"/>
          </w:tcPr>
          <w:p w14:paraId="3E84FB1A" w14:textId="2C0BFEED" w:rsidR="00B46304" w:rsidRPr="0042158D" w:rsidRDefault="00B46304" w:rsidP="00B46304">
            <w:pPr>
              <w:pStyle w:val="texto0"/>
              <w:tabs>
                <w:tab w:val="decimal" w:pos="1319"/>
              </w:tabs>
              <w:jc w:val="left"/>
            </w:pPr>
            <w:r w:rsidRPr="00113ECE">
              <w:t>(11.779.004)</w:t>
            </w:r>
          </w:p>
        </w:tc>
      </w:tr>
      <w:tr w:rsidR="00B46304" w:rsidRPr="0042158D" w14:paraId="4475F4B3" w14:textId="77777777" w:rsidTr="00B31BD2">
        <w:tc>
          <w:tcPr>
            <w:tcW w:w="6048" w:type="dxa"/>
            <w:vAlign w:val="bottom"/>
          </w:tcPr>
          <w:p w14:paraId="02CCEBAE" w14:textId="533D4EAC" w:rsidR="00B46304" w:rsidRPr="0042158D" w:rsidRDefault="00B46304" w:rsidP="00B46304">
            <w:pPr>
              <w:pStyle w:val="Textonota"/>
              <w:jc w:val="left"/>
            </w:pPr>
            <w:r w:rsidRPr="003E1110">
              <w:t>Resultados de inversiones financieras</w:t>
            </w:r>
          </w:p>
        </w:tc>
        <w:tc>
          <w:tcPr>
            <w:tcW w:w="1440" w:type="dxa"/>
            <w:vAlign w:val="bottom"/>
          </w:tcPr>
          <w:p w14:paraId="0A7A1415" w14:textId="4E56DCAD" w:rsidR="00B46304" w:rsidRPr="0042158D" w:rsidRDefault="00B46304" w:rsidP="00B46304">
            <w:pPr>
              <w:pStyle w:val="texto0"/>
              <w:tabs>
                <w:tab w:val="decimal" w:pos="1323"/>
              </w:tabs>
            </w:pPr>
            <w:r w:rsidRPr="00707B0F">
              <w:t>(</w:t>
            </w:r>
            <w:r w:rsidR="007448E9" w:rsidRPr="007448E9">
              <w:t>32.565.026</w:t>
            </w:r>
            <w:r w:rsidRPr="00707B0F">
              <w:t>)</w:t>
            </w:r>
          </w:p>
        </w:tc>
        <w:tc>
          <w:tcPr>
            <w:tcW w:w="144" w:type="dxa"/>
            <w:vAlign w:val="bottom"/>
          </w:tcPr>
          <w:p w14:paraId="08612102" w14:textId="77777777" w:rsidR="00B46304" w:rsidRPr="0042158D" w:rsidRDefault="00B46304" w:rsidP="00B46304">
            <w:pPr>
              <w:pStyle w:val="texto0"/>
            </w:pPr>
          </w:p>
        </w:tc>
        <w:tc>
          <w:tcPr>
            <w:tcW w:w="1440" w:type="dxa"/>
            <w:vAlign w:val="bottom"/>
          </w:tcPr>
          <w:p w14:paraId="113BF6C1" w14:textId="633F8C2F" w:rsidR="00B46304" w:rsidRPr="0042158D" w:rsidRDefault="00B46304" w:rsidP="00B46304">
            <w:pPr>
              <w:pStyle w:val="texto0"/>
              <w:tabs>
                <w:tab w:val="decimal" w:pos="1319"/>
              </w:tabs>
              <w:jc w:val="left"/>
            </w:pPr>
            <w:r w:rsidRPr="00113ECE">
              <w:t>836.111</w:t>
            </w:r>
          </w:p>
        </w:tc>
      </w:tr>
      <w:tr w:rsidR="00B46304" w:rsidRPr="0042158D" w14:paraId="316125C2" w14:textId="77777777" w:rsidTr="00B31BD2">
        <w:tc>
          <w:tcPr>
            <w:tcW w:w="6048" w:type="dxa"/>
            <w:vAlign w:val="bottom"/>
          </w:tcPr>
          <w:p w14:paraId="116700AC" w14:textId="1B745926" w:rsidR="00B46304" w:rsidRPr="0042158D" w:rsidRDefault="00B46304" w:rsidP="00B46304">
            <w:pPr>
              <w:pStyle w:val="Textonota"/>
              <w:jc w:val="left"/>
            </w:pPr>
            <w:r w:rsidRPr="003E1110">
              <w:t>Recupero previsión para deudores incobrables (Anexo III)</w:t>
            </w:r>
          </w:p>
        </w:tc>
        <w:tc>
          <w:tcPr>
            <w:tcW w:w="1440" w:type="dxa"/>
            <w:vAlign w:val="bottom"/>
          </w:tcPr>
          <w:p w14:paraId="379188DF" w14:textId="2F1198C1" w:rsidR="00B46304" w:rsidRPr="0042158D" w:rsidRDefault="00B46304" w:rsidP="00B46304">
            <w:pPr>
              <w:pStyle w:val="texto0"/>
              <w:tabs>
                <w:tab w:val="decimal" w:pos="1323"/>
              </w:tabs>
            </w:pPr>
            <w:r w:rsidRPr="00707B0F">
              <w:t>381.515</w:t>
            </w:r>
          </w:p>
        </w:tc>
        <w:tc>
          <w:tcPr>
            <w:tcW w:w="144" w:type="dxa"/>
            <w:vAlign w:val="bottom"/>
          </w:tcPr>
          <w:p w14:paraId="653CAA4D" w14:textId="77777777" w:rsidR="00B46304" w:rsidRPr="0042158D" w:rsidRDefault="00B46304" w:rsidP="00B46304">
            <w:pPr>
              <w:pStyle w:val="texto0"/>
            </w:pPr>
          </w:p>
        </w:tc>
        <w:tc>
          <w:tcPr>
            <w:tcW w:w="1440" w:type="dxa"/>
            <w:vAlign w:val="bottom"/>
          </w:tcPr>
          <w:p w14:paraId="635E3D43" w14:textId="17F1C8DC" w:rsidR="00B46304" w:rsidRPr="0042158D" w:rsidRDefault="00B46304" w:rsidP="00B46304">
            <w:pPr>
              <w:pStyle w:val="texto0"/>
              <w:tabs>
                <w:tab w:val="decimal" w:pos="1319"/>
              </w:tabs>
              <w:jc w:val="left"/>
            </w:pPr>
            <w:r w:rsidRPr="00113ECE">
              <w:t>8.934.686</w:t>
            </w:r>
          </w:p>
        </w:tc>
      </w:tr>
      <w:tr w:rsidR="00B46304" w:rsidRPr="0042158D" w14:paraId="26B85CC8" w14:textId="77777777" w:rsidTr="00B31BD2">
        <w:tc>
          <w:tcPr>
            <w:tcW w:w="6048" w:type="dxa"/>
            <w:vAlign w:val="bottom"/>
          </w:tcPr>
          <w:p w14:paraId="2ECB01A5" w14:textId="034363B5" w:rsidR="00B46304" w:rsidRPr="0042158D" w:rsidRDefault="00B46304" w:rsidP="00B46304">
            <w:pPr>
              <w:pStyle w:val="Textonota"/>
              <w:jc w:val="left"/>
            </w:pPr>
            <w:r w:rsidRPr="003E1110">
              <w:t>Cargo de previsión para obsolescencia de bienes de cambio (Anexo III)</w:t>
            </w:r>
          </w:p>
        </w:tc>
        <w:tc>
          <w:tcPr>
            <w:tcW w:w="1440" w:type="dxa"/>
            <w:vAlign w:val="bottom"/>
          </w:tcPr>
          <w:p w14:paraId="3D0AD236" w14:textId="05BB75CB" w:rsidR="00B46304" w:rsidRPr="0042158D" w:rsidRDefault="00B46304" w:rsidP="00B46304">
            <w:pPr>
              <w:pStyle w:val="texto0"/>
              <w:tabs>
                <w:tab w:val="decimal" w:pos="1323"/>
              </w:tabs>
            </w:pPr>
            <w:r w:rsidRPr="00707B0F">
              <w:t>(120.743)</w:t>
            </w:r>
          </w:p>
        </w:tc>
        <w:tc>
          <w:tcPr>
            <w:tcW w:w="144" w:type="dxa"/>
            <w:vAlign w:val="bottom"/>
          </w:tcPr>
          <w:p w14:paraId="632F2F17" w14:textId="77777777" w:rsidR="00B46304" w:rsidRPr="0042158D" w:rsidRDefault="00B46304" w:rsidP="00B46304">
            <w:pPr>
              <w:pStyle w:val="texto0"/>
            </w:pPr>
          </w:p>
        </w:tc>
        <w:tc>
          <w:tcPr>
            <w:tcW w:w="1440" w:type="dxa"/>
            <w:vAlign w:val="bottom"/>
          </w:tcPr>
          <w:p w14:paraId="242E7E84" w14:textId="31B354F9" w:rsidR="00B46304" w:rsidRPr="00D82794" w:rsidRDefault="00B46304" w:rsidP="00B46304">
            <w:pPr>
              <w:pStyle w:val="texto0"/>
              <w:tabs>
                <w:tab w:val="decimal" w:pos="1319"/>
              </w:tabs>
              <w:jc w:val="left"/>
            </w:pPr>
            <w:r w:rsidRPr="00113ECE">
              <w:t>(1.009.596)</w:t>
            </w:r>
          </w:p>
        </w:tc>
      </w:tr>
      <w:tr w:rsidR="00B46304" w:rsidRPr="0042158D" w14:paraId="26919490" w14:textId="77777777" w:rsidTr="00B31BD2">
        <w:tc>
          <w:tcPr>
            <w:tcW w:w="6048" w:type="dxa"/>
            <w:vAlign w:val="bottom"/>
          </w:tcPr>
          <w:p w14:paraId="09CC1B6F" w14:textId="4B54D252" w:rsidR="00B46304" w:rsidRPr="0042158D" w:rsidRDefault="00B46304" w:rsidP="00B46304">
            <w:pPr>
              <w:pStyle w:val="Textonota"/>
              <w:jc w:val="left"/>
            </w:pPr>
            <w:r w:rsidRPr="003E1110">
              <w:t>Resultado por tenencia de bienes de cambio (Anexo IV)</w:t>
            </w:r>
          </w:p>
        </w:tc>
        <w:tc>
          <w:tcPr>
            <w:tcW w:w="1440" w:type="dxa"/>
            <w:vAlign w:val="bottom"/>
          </w:tcPr>
          <w:p w14:paraId="76451C54" w14:textId="0F2070F2" w:rsidR="00B46304" w:rsidRPr="0042158D" w:rsidRDefault="00B46304" w:rsidP="00B46304">
            <w:pPr>
              <w:pStyle w:val="texto0"/>
              <w:tabs>
                <w:tab w:val="decimal" w:pos="1323"/>
              </w:tabs>
            </w:pPr>
            <w:r w:rsidRPr="00707B0F">
              <w:t>28.477.673</w:t>
            </w:r>
          </w:p>
        </w:tc>
        <w:tc>
          <w:tcPr>
            <w:tcW w:w="144" w:type="dxa"/>
            <w:vAlign w:val="bottom"/>
          </w:tcPr>
          <w:p w14:paraId="545CCCC2" w14:textId="77777777" w:rsidR="00B46304" w:rsidRPr="0042158D" w:rsidRDefault="00B46304" w:rsidP="00B46304">
            <w:pPr>
              <w:pStyle w:val="texto0"/>
            </w:pPr>
          </w:p>
        </w:tc>
        <w:tc>
          <w:tcPr>
            <w:tcW w:w="1440" w:type="dxa"/>
            <w:vAlign w:val="bottom"/>
          </w:tcPr>
          <w:p w14:paraId="07280D44" w14:textId="47CF9F03" w:rsidR="00B46304" w:rsidRPr="00D82794" w:rsidRDefault="00B46304" w:rsidP="00B46304">
            <w:pPr>
              <w:pStyle w:val="texto0"/>
              <w:tabs>
                <w:tab w:val="decimal" w:pos="1319"/>
              </w:tabs>
              <w:jc w:val="left"/>
            </w:pPr>
            <w:r w:rsidRPr="00113ECE">
              <w:t>(10.837.934)</w:t>
            </w:r>
          </w:p>
        </w:tc>
      </w:tr>
      <w:tr w:rsidR="00B46304" w:rsidRPr="0042158D" w14:paraId="428E1CF2" w14:textId="77777777" w:rsidTr="00B31BD2">
        <w:tc>
          <w:tcPr>
            <w:tcW w:w="6048" w:type="dxa"/>
            <w:vAlign w:val="bottom"/>
          </w:tcPr>
          <w:p w14:paraId="59D27D44" w14:textId="514BA2AD" w:rsidR="00B46304" w:rsidRPr="0042158D" w:rsidRDefault="00B46304" w:rsidP="00B46304">
            <w:pPr>
              <w:pStyle w:val="Textonota"/>
            </w:pPr>
            <w:r>
              <w:t>Resultado por exposición al cambio de poder adquisitivo de la moneda</w:t>
            </w:r>
          </w:p>
        </w:tc>
        <w:tc>
          <w:tcPr>
            <w:tcW w:w="1440" w:type="dxa"/>
            <w:tcBorders>
              <w:bottom w:val="single" w:sz="6" w:space="0" w:color="auto"/>
            </w:tcBorders>
            <w:vAlign w:val="bottom"/>
          </w:tcPr>
          <w:p w14:paraId="7B1C8825" w14:textId="241C147A" w:rsidR="00B46304" w:rsidRPr="0042158D" w:rsidRDefault="00B46304" w:rsidP="00B46304">
            <w:pPr>
              <w:pStyle w:val="texto0"/>
              <w:tabs>
                <w:tab w:val="decimal" w:pos="1323"/>
              </w:tabs>
            </w:pPr>
            <w:r w:rsidRPr="00707B0F">
              <w:t>(67.484.311)</w:t>
            </w:r>
          </w:p>
        </w:tc>
        <w:tc>
          <w:tcPr>
            <w:tcW w:w="144" w:type="dxa"/>
            <w:vAlign w:val="bottom"/>
          </w:tcPr>
          <w:p w14:paraId="109FE99B" w14:textId="77777777" w:rsidR="00B46304" w:rsidRPr="0042158D" w:rsidRDefault="00B46304" w:rsidP="00B46304">
            <w:pPr>
              <w:pStyle w:val="texto0"/>
            </w:pPr>
          </w:p>
        </w:tc>
        <w:tc>
          <w:tcPr>
            <w:tcW w:w="1440" w:type="dxa"/>
            <w:tcBorders>
              <w:bottom w:val="single" w:sz="6" w:space="0" w:color="auto"/>
            </w:tcBorders>
            <w:vAlign w:val="bottom"/>
          </w:tcPr>
          <w:p w14:paraId="61D1A404" w14:textId="031405AB" w:rsidR="00B46304" w:rsidRPr="0042158D" w:rsidRDefault="00B46304" w:rsidP="00B46304">
            <w:pPr>
              <w:pStyle w:val="texto0"/>
              <w:tabs>
                <w:tab w:val="decimal" w:pos="1319"/>
              </w:tabs>
            </w:pPr>
            <w:r w:rsidRPr="00113ECE">
              <w:t>(114.054.487)</w:t>
            </w:r>
          </w:p>
        </w:tc>
      </w:tr>
      <w:tr w:rsidR="00B46304" w:rsidRPr="006B3040" w14:paraId="48494204" w14:textId="77777777" w:rsidTr="00B31BD2">
        <w:tc>
          <w:tcPr>
            <w:tcW w:w="6048" w:type="dxa"/>
            <w:vAlign w:val="bottom"/>
          </w:tcPr>
          <w:p w14:paraId="66BC0E25" w14:textId="77777777" w:rsidR="00B46304" w:rsidRPr="006B3040" w:rsidRDefault="00B46304" w:rsidP="00B46304">
            <w:pPr>
              <w:pStyle w:val="Textonota"/>
              <w:rPr>
                <w:b/>
                <w:bCs/>
              </w:rPr>
            </w:pPr>
          </w:p>
        </w:tc>
        <w:tc>
          <w:tcPr>
            <w:tcW w:w="1440" w:type="dxa"/>
            <w:tcBorders>
              <w:top w:val="single" w:sz="6" w:space="0" w:color="auto"/>
              <w:bottom w:val="double" w:sz="6" w:space="0" w:color="auto"/>
            </w:tcBorders>
            <w:vAlign w:val="bottom"/>
          </w:tcPr>
          <w:p w14:paraId="5777865E" w14:textId="434C695D" w:rsidR="00B46304" w:rsidRPr="00B31BD2" w:rsidRDefault="00B46304" w:rsidP="00B46304">
            <w:pPr>
              <w:pStyle w:val="texto0"/>
              <w:tabs>
                <w:tab w:val="decimal" w:pos="1323"/>
              </w:tabs>
              <w:rPr>
                <w:b/>
                <w:bCs/>
              </w:rPr>
            </w:pPr>
            <w:r w:rsidRPr="00B31BD2">
              <w:rPr>
                <w:b/>
                <w:bCs/>
              </w:rPr>
              <w:t>(</w:t>
            </w:r>
            <w:r w:rsidRPr="00C70BFC">
              <w:rPr>
                <w:b/>
                <w:bCs/>
              </w:rPr>
              <w:t>139.337.932</w:t>
            </w:r>
            <w:r w:rsidRPr="00B31BD2">
              <w:rPr>
                <w:b/>
                <w:bCs/>
              </w:rPr>
              <w:t>)</w:t>
            </w:r>
          </w:p>
        </w:tc>
        <w:tc>
          <w:tcPr>
            <w:tcW w:w="144" w:type="dxa"/>
            <w:vAlign w:val="bottom"/>
          </w:tcPr>
          <w:p w14:paraId="1F6AB7B1" w14:textId="77777777" w:rsidR="00B46304" w:rsidRPr="006B3040" w:rsidRDefault="00B46304" w:rsidP="00B46304">
            <w:pPr>
              <w:pStyle w:val="texto0"/>
              <w:rPr>
                <w:b/>
                <w:bCs/>
              </w:rPr>
            </w:pPr>
          </w:p>
        </w:tc>
        <w:tc>
          <w:tcPr>
            <w:tcW w:w="1440" w:type="dxa"/>
            <w:tcBorders>
              <w:top w:val="single" w:sz="6" w:space="0" w:color="auto"/>
              <w:bottom w:val="double" w:sz="6" w:space="0" w:color="auto"/>
            </w:tcBorders>
            <w:vAlign w:val="bottom"/>
          </w:tcPr>
          <w:p w14:paraId="5C15B839" w14:textId="07FF7F2F" w:rsidR="00B46304" w:rsidRPr="00113ECE" w:rsidRDefault="00B46304" w:rsidP="00B46304">
            <w:pPr>
              <w:pStyle w:val="texto0"/>
              <w:tabs>
                <w:tab w:val="decimal" w:pos="1319"/>
              </w:tabs>
              <w:jc w:val="left"/>
              <w:rPr>
                <w:b/>
                <w:bCs/>
              </w:rPr>
            </w:pPr>
            <w:r w:rsidRPr="00113ECE">
              <w:rPr>
                <w:b/>
                <w:bCs/>
              </w:rPr>
              <w:t>(</w:t>
            </w:r>
            <w:r w:rsidR="00690DAF" w:rsidRPr="00690DAF">
              <w:rPr>
                <w:b/>
                <w:bCs/>
              </w:rPr>
              <w:t>126.089.381</w:t>
            </w:r>
            <w:r w:rsidRPr="00113ECE">
              <w:rPr>
                <w:b/>
                <w:bCs/>
              </w:rPr>
              <w:t>)</w:t>
            </w:r>
          </w:p>
        </w:tc>
      </w:tr>
      <w:tr w:rsidR="00B46304" w:rsidRPr="0042158D" w14:paraId="508407C5" w14:textId="77777777" w:rsidTr="00B31BD2">
        <w:tc>
          <w:tcPr>
            <w:tcW w:w="6048" w:type="dxa"/>
            <w:vAlign w:val="bottom"/>
          </w:tcPr>
          <w:p w14:paraId="4777F8CC" w14:textId="0DFE1ACD" w:rsidR="00B46304" w:rsidRPr="006B3040" w:rsidRDefault="00B46304" w:rsidP="00B46304">
            <w:pPr>
              <w:pStyle w:val="texto0"/>
              <w:numPr>
                <w:ilvl w:val="1"/>
                <w:numId w:val="6"/>
              </w:numPr>
              <w:tabs>
                <w:tab w:val="clear" w:pos="1296"/>
              </w:tabs>
              <w:ind w:left="440" w:hanging="440"/>
              <w:jc w:val="left"/>
              <w:rPr>
                <w:b/>
                <w:bCs/>
              </w:rPr>
            </w:pPr>
            <w:r w:rsidRPr="006B3040">
              <w:rPr>
                <w:b/>
                <w:bCs/>
              </w:rPr>
              <w:t>Otros egresos, neto</w:t>
            </w:r>
          </w:p>
        </w:tc>
        <w:tc>
          <w:tcPr>
            <w:tcW w:w="1440" w:type="dxa"/>
            <w:vAlign w:val="bottom"/>
          </w:tcPr>
          <w:p w14:paraId="60908A04" w14:textId="5CF24488" w:rsidR="00B46304" w:rsidRPr="0042158D" w:rsidRDefault="00B46304" w:rsidP="00B46304">
            <w:pPr>
              <w:pStyle w:val="texto0"/>
              <w:tabs>
                <w:tab w:val="decimal" w:pos="1323"/>
              </w:tabs>
            </w:pPr>
          </w:p>
        </w:tc>
        <w:tc>
          <w:tcPr>
            <w:tcW w:w="144" w:type="dxa"/>
            <w:vAlign w:val="bottom"/>
          </w:tcPr>
          <w:p w14:paraId="240BA87A" w14:textId="77777777" w:rsidR="00B46304" w:rsidRPr="0042158D" w:rsidRDefault="00B46304" w:rsidP="00B46304">
            <w:pPr>
              <w:pStyle w:val="texto0"/>
            </w:pPr>
          </w:p>
        </w:tc>
        <w:tc>
          <w:tcPr>
            <w:tcW w:w="1440" w:type="dxa"/>
            <w:vAlign w:val="bottom"/>
          </w:tcPr>
          <w:p w14:paraId="6E4B0ECF" w14:textId="77777777" w:rsidR="00B46304" w:rsidRPr="0042158D" w:rsidRDefault="00B46304" w:rsidP="00B46304">
            <w:pPr>
              <w:pStyle w:val="texto0"/>
              <w:tabs>
                <w:tab w:val="decimal" w:pos="1319"/>
              </w:tabs>
            </w:pPr>
          </w:p>
        </w:tc>
      </w:tr>
      <w:tr w:rsidR="00B46304" w:rsidRPr="00953F50" w14:paraId="20C3553E" w14:textId="77777777" w:rsidTr="00B31BD2">
        <w:tc>
          <w:tcPr>
            <w:tcW w:w="6048" w:type="dxa"/>
            <w:vAlign w:val="bottom"/>
          </w:tcPr>
          <w:p w14:paraId="742AF20C" w14:textId="77777777" w:rsidR="00B46304" w:rsidRPr="00953F50" w:rsidRDefault="00B46304" w:rsidP="00B46304">
            <w:pPr>
              <w:pStyle w:val="textonota0"/>
              <w:jc w:val="left"/>
              <w:rPr>
                <w:sz w:val="16"/>
                <w:szCs w:val="16"/>
              </w:rPr>
            </w:pPr>
          </w:p>
        </w:tc>
        <w:tc>
          <w:tcPr>
            <w:tcW w:w="1440" w:type="dxa"/>
            <w:vAlign w:val="bottom"/>
          </w:tcPr>
          <w:p w14:paraId="2E949C43" w14:textId="527EC35C" w:rsidR="00B46304" w:rsidRPr="00953F50" w:rsidRDefault="00B46304" w:rsidP="00B46304">
            <w:pPr>
              <w:pStyle w:val="texto0"/>
              <w:tabs>
                <w:tab w:val="decimal" w:pos="1323"/>
              </w:tabs>
              <w:rPr>
                <w:sz w:val="16"/>
                <w:szCs w:val="16"/>
              </w:rPr>
            </w:pPr>
          </w:p>
        </w:tc>
        <w:tc>
          <w:tcPr>
            <w:tcW w:w="144" w:type="dxa"/>
            <w:vAlign w:val="bottom"/>
          </w:tcPr>
          <w:p w14:paraId="163B9161" w14:textId="77777777" w:rsidR="00B46304" w:rsidRPr="00953F50" w:rsidRDefault="00B46304" w:rsidP="00B46304">
            <w:pPr>
              <w:pStyle w:val="texto0"/>
              <w:rPr>
                <w:sz w:val="16"/>
                <w:szCs w:val="16"/>
              </w:rPr>
            </w:pPr>
          </w:p>
        </w:tc>
        <w:tc>
          <w:tcPr>
            <w:tcW w:w="1440" w:type="dxa"/>
            <w:vAlign w:val="bottom"/>
          </w:tcPr>
          <w:p w14:paraId="06450451" w14:textId="77777777" w:rsidR="00B46304" w:rsidRPr="00953F50" w:rsidRDefault="00B46304" w:rsidP="00B46304">
            <w:pPr>
              <w:pStyle w:val="texto0"/>
              <w:tabs>
                <w:tab w:val="decimal" w:pos="1319"/>
              </w:tabs>
              <w:rPr>
                <w:sz w:val="16"/>
                <w:szCs w:val="16"/>
              </w:rPr>
            </w:pPr>
          </w:p>
        </w:tc>
      </w:tr>
      <w:tr w:rsidR="00B46304" w:rsidRPr="0042158D" w14:paraId="36053E23" w14:textId="77777777" w:rsidTr="00B31BD2">
        <w:tc>
          <w:tcPr>
            <w:tcW w:w="6048" w:type="dxa"/>
            <w:vAlign w:val="bottom"/>
          </w:tcPr>
          <w:p w14:paraId="00A9FFBF" w14:textId="336D2415" w:rsidR="00B46304" w:rsidRPr="0042158D" w:rsidRDefault="00B46304" w:rsidP="00B46304">
            <w:pPr>
              <w:pStyle w:val="Textonota"/>
            </w:pPr>
            <w:r w:rsidRPr="006B3040">
              <w:t>Previsión para juicios y contingencias</w:t>
            </w:r>
            <w:r>
              <w:t xml:space="preserve"> (Anexo III)</w:t>
            </w:r>
          </w:p>
        </w:tc>
        <w:tc>
          <w:tcPr>
            <w:tcW w:w="1440" w:type="dxa"/>
            <w:vAlign w:val="bottom"/>
          </w:tcPr>
          <w:p w14:paraId="14C4FC29" w14:textId="747C824E" w:rsidR="00B46304" w:rsidRPr="0042158D" w:rsidRDefault="00B46304" w:rsidP="00B46304">
            <w:pPr>
              <w:pStyle w:val="texto0"/>
              <w:tabs>
                <w:tab w:val="decimal" w:pos="1323"/>
              </w:tabs>
            </w:pPr>
            <w:r w:rsidRPr="007C017D">
              <w:t>(2.433.200)</w:t>
            </w:r>
          </w:p>
        </w:tc>
        <w:tc>
          <w:tcPr>
            <w:tcW w:w="144" w:type="dxa"/>
            <w:vAlign w:val="bottom"/>
          </w:tcPr>
          <w:p w14:paraId="640A6618" w14:textId="77777777" w:rsidR="00B46304" w:rsidRPr="0042158D" w:rsidRDefault="00B46304" w:rsidP="00B46304">
            <w:pPr>
              <w:pStyle w:val="texto0"/>
            </w:pPr>
          </w:p>
        </w:tc>
        <w:tc>
          <w:tcPr>
            <w:tcW w:w="1440" w:type="dxa"/>
            <w:vAlign w:val="bottom"/>
          </w:tcPr>
          <w:p w14:paraId="7DFB8AB5" w14:textId="7763130F" w:rsidR="00B46304" w:rsidRPr="0042158D" w:rsidRDefault="00B46304" w:rsidP="00B46304">
            <w:pPr>
              <w:pStyle w:val="texto0"/>
              <w:tabs>
                <w:tab w:val="decimal" w:pos="1319"/>
              </w:tabs>
              <w:jc w:val="left"/>
            </w:pPr>
            <w:r w:rsidRPr="00113ECE">
              <w:t>(7.537.243)</w:t>
            </w:r>
          </w:p>
        </w:tc>
      </w:tr>
      <w:tr w:rsidR="00B46304" w:rsidRPr="0042158D" w14:paraId="7E96BAC2" w14:textId="77777777" w:rsidTr="00B31BD2">
        <w:tc>
          <w:tcPr>
            <w:tcW w:w="6048" w:type="dxa"/>
            <w:vAlign w:val="bottom"/>
          </w:tcPr>
          <w:p w14:paraId="5C05A6F9" w14:textId="5AEB122C" w:rsidR="00B46304" w:rsidRPr="0042158D" w:rsidRDefault="00B46304" w:rsidP="00B46304">
            <w:pPr>
              <w:pStyle w:val="Textonota"/>
            </w:pPr>
            <w:r w:rsidRPr="006B3040">
              <w:t>Diversos</w:t>
            </w:r>
          </w:p>
        </w:tc>
        <w:tc>
          <w:tcPr>
            <w:tcW w:w="1440" w:type="dxa"/>
            <w:vAlign w:val="bottom"/>
          </w:tcPr>
          <w:p w14:paraId="5FE37A64" w14:textId="7C5768EA" w:rsidR="00B46304" w:rsidRPr="0042158D" w:rsidRDefault="00B46304" w:rsidP="00B46304">
            <w:pPr>
              <w:pStyle w:val="texto0"/>
              <w:tabs>
                <w:tab w:val="decimal" w:pos="1323"/>
              </w:tabs>
            </w:pPr>
            <w:r w:rsidRPr="007C017D">
              <w:t>(475.678)</w:t>
            </w:r>
          </w:p>
        </w:tc>
        <w:tc>
          <w:tcPr>
            <w:tcW w:w="144" w:type="dxa"/>
            <w:vAlign w:val="bottom"/>
          </w:tcPr>
          <w:p w14:paraId="34DB49A9" w14:textId="77777777" w:rsidR="00B46304" w:rsidRPr="0042158D" w:rsidRDefault="00B46304" w:rsidP="00B46304">
            <w:pPr>
              <w:pStyle w:val="texto0"/>
            </w:pPr>
          </w:p>
        </w:tc>
        <w:tc>
          <w:tcPr>
            <w:tcW w:w="1440" w:type="dxa"/>
            <w:vAlign w:val="bottom"/>
          </w:tcPr>
          <w:p w14:paraId="5BA5B17C" w14:textId="473B5876" w:rsidR="00B46304" w:rsidRPr="0042158D" w:rsidRDefault="00B46304" w:rsidP="00B46304">
            <w:pPr>
              <w:pStyle w:val="texto0"/>
              <w:tabs>
                <w:tab w:val="decimal" w:pos="1319"/>
              </w:tabs>
              <w:jc w:val="left"/>
            </w:pPr>
            <w:r w:rsidRPr="00113ECE">
              <w:t>828.</w:t>
            </w:r>
            <w:r w:rsidR="006468F2">
              <w:t>499</w:t>
            </w:r>
          </w:p>
        </w:tc>
      </w:tr>
      <w:tr w:rsidR="00B46304" w:rsidRPr="006B3040" w14:paraId="4BC168A7" w14:textId="77777777" w:rsidTr="00B31BD2">
        <w:tc>
          <w:tcPr>
            <w:tcW w:w="6048" w:type="dxa"/>
            <w:vAlign w:val="bottom"/>
          </w:tcPr>
          <w:p w14:paraId="7787A713" w14:textId="77777777" w:rsidR="00B46304" w:rsidRPr="006B3040" w:rsidRDefault="00B46304" w:rsidP="00B46304">
            <w:pPr>
              <w:pStyle w:val="textonota0"/>
              <w:jc w:val="left"/>
              <w:rPr>
                <w:b/>
                <w:bCs/>
              </w:rPr>
            </w:pPr>
          </w:p>
        </w:tc>
        <w:tc>
          <w:tcPr>
            <w:tcW w:w="1440" w:type="dxa"/>
            <w:tcBorders>
              <w:top w:val="single" w:sz="6" w:space="0" w:color="auto"/>
              <w:bottom w:val="double" w:sz="6" w:space="0" w:color="auto"/>
            </w:tcBorders>
            <w:vAlign w:val="bottom"/>
          </w:tcPr>
          <w:p w14:paraId="2A2174D2" w14:textId="7F05E2B0" w:rsidR="00B46304" w:rsidRPr="00B31BD2" w:rsidRDefault="00B46304" w:rsidP="00B46304">
            <w:pPr>
              <w:pStyle w:val="texto0"/>
              <w:tabs>
                <w:tab w:val="decimal" w:pos="1323"/>
              </w:tabs>
              <w:rPr>
                <w:b/>
                <w:bCs/>
              </w:rPr>
            </w:pPr>
            <w:r w:rsidRPr="00B31BD2">
              <w:rPr>
                <w:b/>
                <w:bCs/>
              </w:rPr>
              <w:t>(2.908.878)</w:t>
            </w:r>
          </w:p>
        </w:tc>
        <w:tc>
          <w:tcPr>
            <w:tcW w:w="144" w:type="dxa"/>
            <w:vAlign w:val="bottom"/>
          </w:tcPr>
          <w:p w14:paraId="608B6BF0" w14:textId="77777777" w:rsidR="00B46304" w:rsidRPr="006B3040" w:rsidRDefault="00B46304" w:rsidP="00B46304">
            <w:pPr>
              <w:pStyle w:val="texto0"/>
              <w:rPr>
                <w:b/>
                <w:bCs/>
              </w:rPr>
            </w:pPr>
          </w:p>
        </w:tc>
        <w:tc>
          <w:tcPr>
            <w:tcW w:w="1440" w:type="dxa"/>
            <w:tcBorders>
              <w:top w:val="single" w:sz="6" w:space="0" w:color="auto"/>
              <w:bottom w:val="double" w:sz="6" w:space="0" w:color="auto"/>
            </w:tcBorders>
            <w:vAlign w:val="bottom"/>
          </w:tcPr>
          <w:p w14:paraId="5FB8B33F" w14:textId="016F9627" w:rsidR="00B46304" w:rsidRPr="00113ECE" w:rsidRDefault="00B46304" w:rsidP="00B46304">
            <w:pPr>
              <w:pStyle w:val="texto0"/>
              <w:tabs>
                <w:tab w:val="decimal" w:pos="1319"/>
              </w:tabs>
              <w:jc w:val="left"/>
              <w:rPr>
                <w:b/>
                <w:bCs/>
              </w:rPr>
            </w:pPr>
            <w:r w:rsidRPr="00113ECE">
              <w:rPr>
                <w:b/>
                <w:bCs/>
              </w:rPr>
              <w:t>(</w:t>
            </w:r>
            <w:r>
              <w:rPr>
                <w:b/>
                <w:bCs/>
              </w:rPr>
              <w:t>6.708.74</w:t>
            </w:r>
            <w:r w:rsidR="006468F2">
              <w:rPr>
                <w:b/>
                <w:bCs/>
              </w:rPr>
              <w:t>4</w:t>
            </w:r>
            <w:r w:rsidRPr="00113ECE">
              <w:rPr>
                <w:b/>
                <w:bCs/>
              </w:rPr>
              <w:t>)</w:t>
            </w:r>
          </w:p>
        </w:tc>
      </w:tr>
    </w:tbl>
    <w:p w14:paraId="450C0FC9" w14:textId="1BAC5652" w:rsidR="00975CD0" w:rsidRPr="00953F50" w:rsidRDefault="00975CD0" w:rsidP="00975CD0">
      <w:pPr>
        <w:pStyle w:val="Textonota"/>
        <w:rPr>
          <w:sz w:val="16"/>
          <w:szCs w:val="16"/>
        </w:rPr>
      </w:pPr>
      <w:r w:rsidRPr="00953F50">
        <w:rPr>
          <w:sz w:val="16"/>
          <w:szCs w:val="16"/>
        </w:rPr>
        <w:lastRenderedPageBreak/>
        <w:br w:type="page"/>
      </w:r>
    </w:p>
    <w:p w14:paraId="3D7843A8" w14:textId="77777777" w:rsidR="00396E4F" w:rsidRPr="0042158D" w:rsidRDefault="00396E4F" w:rsidP="0041192C">
      <w:pPr>
        <w:pStyle w:val="Textonota"/>
      </w:pPr>
    </w:p>
    <w:p w14:paraId="318B4C9D" w14:textId="77777777" w:rsidR="00621DC8" w:rsidRPr="0042158D" w:rsidRDefault="00621DC8" w:rsidP="0042158D">
      <w:pPr>
        <w:pStyle w:val="Ttulonota"/>
        <w:numPr>
          <w:ilvl w:val="0"/>
          <w:numId w:val="3"/>
        </w:numPr>
      </w:pPr>
      <w:r w:rsidRPr="0042158D">
        <w:t>SALDOS Y OPERACIONES CON SOCIEDADES RELACIONADAS</w:t>
      </w:r>
    </w:p>
    <w:p w14:paraId="4806EF50" w14:textId="77777777" w:rsidR="00621DC8" w:rsidRPr="00975CD0" w:rsidRDefault="00621DC8" w:rsidP="00975CD0">
      <w:pPr>
        <w:pStyle w:val="Textonota"/>
      </w:pPr>
    </w:p>
    <w:p w14:paraId="4D17A674" w14:textId="4FE51EAB" w:rsidR="00621DC8" w:rsidRPr="00975CD0" w:rsidRDefault="001A293E" w:rsidP="00975CD0">
      <w:pPr>
        <w:pStyle w:val="Textonota"/>
      </w:pPr>
      <w:r w:rsidRPr="00975CD0">
        <w:t>El detalle de los saldos</w:t>
      </w:r>
      <w:r w:rsidR="0047093D" w:rsidRPr="00975CD0">
        <w:t xml:space="preserve"> </w:t>
      </w:r>
      <w:r w:rsidRPr="00975CD0">
        <w:t xml:space="preserve">con </w:t>
      </w:r>
      <w:r w:rsidR="0047093D" w:rsidRPr="00975CD0">
        <w:t>Ledesma S.A.A.I.</w:t>
      </w:r>
      <w:r w:rsidR="003269B8" w:rsidRPr="00975CD0">
        <w:t xml:space="preserve"> al </w:t>
      </w:r>
      <w:r w:rsidR="008E42AB" w:rsidRPr="00975CD0">
        <w:t>3</w:t>
      </w:r>
      <w:r w:rsidR="00055238" w:rsidRPr="00975CD0">
        <w:t>0</w:t>
      </w:r>
      <w:r w:rsidR="00C51B1D" w:rsidRPr="00975CD0">
        <w:t xml:space="preserve"> de </w:t>
      </w:r>
      <w:r w:rsidR="00055238" w:rsidRPr="00975CD0">
        <w:t>n</w:t>
      </w:r>
      <w:r w:rsidR="008E42AB" w:rsidRPr="00975CD0">
        <w:t>o</w:t>
      </w:r>
      <w:r w:rsidR="00055238" w:rsidRPr="00975CD0">
        <w:t>viembre</w:t>
      </w:r>
      <w:r w:rsidR="00C51B1D" w:rsidRPr="00975CD0">
        <w:t xml:space="preserve"> de 2022</w:t>
      </w:r>
      <w:r w:rsidRPr="00975CD0">
        <w:t xml:space="preserve"> y al </w:t>
      </w:r>
      <w:r w:rsidR="0011635F" w:rsidRPr="00975CD0">
        <w:t>31 de mayo de 202</w:t>
      </w:r>
      <w:r w:rsidR="008E42AB" w:rsidRPr="00975CD0">
        <w:t>2</w:t>
      </w:r>
      <w:r w:rsidRPr="00975CD0">
        <w:t xml:space="preserve"> e</w:t>
      </w:r>
      <w:r w:rsidR="00E82DD5" w:rsidRPr="00975CD0">
        <w:t>s</w:t>
      </w:r>
      <w:r w:rsidRPr="00975CD0">
        <w:t xml:space="preserve"> el siguiente:</w:t>
      </w:r>
    </w:p>
    <w:p w14:paraId="5F3E3165" w14:textId="77777777" w:rsidR="007645DD" w:rsidRPr="009163DC" w:rsidRDefault="007645DD" w:rsidP="00975CD0">
      <w:pPr>
        <w:pStyle w:val="Textonota"/>
        <w:rPr>
          <w:sz w:val="4"/>
          <w:szCs w:val="4"/>
        </w:rPr>
      </w:pPr>
    </w:p>
    <w:tbl>
      <w:tblPr>
        <w:tblStyle w:val="TableGrid"/>
        <w:tblW w:w="9096" w:type="dxa"/>
        <w:tblInd w:w="426" w:type="dxa"/>
        <w:tblLayout w:type="fixed"/>
        <w:tblLook w:val="04A0" w:firstRow="1" w:lastRow="0" w:firstColumn="1" w:lastColumn="0" w:noHBand="0" w:noVBand="1"/>
      </w:tblPr>
      <w:tblGrid>
        <w:gridCol w:w="6072"/>
        <w:gridCol w:w="1449"/>
        <w:gridCol w:w="131"/>
        <w:gridCol w:w="1444"/>
      </w:tblGrid>
      <w:tr w:rsidR="0047093D" w:rsidRPr="005A4673" w14:paraId="2876C8B3" w14:textId="77777777" w:rsidTr="00B31BD2">
        <w:tc>
          <w:tcPr>
            <w:tcW w:w="6072" w:type="dxa"/>
          </w:tcPr>
          <w:p w14:paraId="4B8A7746" w14:textId="77777777" w:rsidR="0047093D" w:rsidRPr="005A4673" w:rsidRDefault="0047093D" w:rsidP="00D07A50">
            <w:pPr>
              <w:pStyle w:val="Texto"/>
            </w:pPr>
          </w:p>
        </w:tc>
        <w:tc>
          <w:tcPr>
            <w:tcW w:w="1449" w:type="dxa"/>
            <w:tcBorders>
              <w:bottom w:val="single" w:sz="6" w:space="0" w:color="auto"/>
            </w:tcBorders>
          </w:tcPr>
          <w:p w14:paraId="1A0E9BCA" w14:textId="722482AD" w:rsidR="0047093D" w:rsidRPr="005A4673" w:rsidRDefault="00055238" w:rsidP="00200600">
            <w:pPr>
              <w:pStyle w:val="Texto"/>
              <w:jc w:val="center"/>
              <w:rPr>
                <w:b/>
              </w:rPr>
            </w:pPr>
            <w:r w:rsidRPr="00055238">
              <w:rPr>
                <w:b/>
              </w:rPr>
              <w:t>30/11/2022</w:t>
            </w:r>
          </w:p>
        </w:tc>
        <w:tc>
          <w:tcPr>
            <w:tcW w:w="131" w:type="dxa"/>
          </w:tcPr>
          <w:p w14:paraId="3D7B4250" w14:textId="77777777" w:rsidR="0047093D" w:rsidRPr="005A4673" w:rsidRDefault="0047093D" w:rsidP="00200600">
            <w:pPr>
              <w:pStyle w:val="Texto"/>
              <w:jc w:val="center"/>
            </w:pPr>
          </w:p>
        </w:tc>
        <w:tc>
          <w:tcPr>
            <w:tcW w:w="1444" w:type="dxa"/>
            <w:tcBorders>
              <w:bottom w:val="single" w:sz="6" w:space="0" w:color="auto"/>
            </w:tcBorders>
          </w:tcPr>
          <w:p w14:paraId="3CABDE2A" w14:textId="6DB316DB" w:rsidR="0047093D" w:rsidRPr="005A4673" w:rsidRDefault="0047093D" w:rsidP="00200600">
            <w:pPr>
              <w:pStyle w:val="Texto"/>
              <w:jc w:val="center"/>
              <w:rPr>
                <w:b/>
              </w:rPr>
            </w:pPr>
            <w:r w:rsidRPr="005A4673">
              <w:rPr>
                <w:b/>
              </w:rPr>
              <w:t>31/05/20</w:t>
            </w:r>
            <w:r w:rsidR="00E83E4F" w:rsidRPr="005A4673">
              <w:rPr>
                <w:b/>
              </w:rPr>
              <w:t>2</w:t>
            </w:r>
            <w:r w:rsidR="008E42AB">
              <w:rPr>
                <w:b/>
              </w:rPr>
              <w:t>2</w:t>
            </w:r>
          </w:p>
        </w:tc>
      </w:tr>
      <w:tr w:rsidR="0047093D" w:rsidRPr="005A4673" w14:paraId="12A1DFE5" w14:textId="77777777" w:rsidTr="0076550B">
        <w:tc>
          <w:tcPr>
            <w:tcW w:w="6072" w:type="dxa"/>
          </w:tcPr>
          <w:p w14:paraId="352278F3" w14:textId="77777777" w:rsidR="0047093D" w:rsidRPr="005A4673" w:rsidRDefault="0047093D" w:rsidP="00D07A50">
            <w:pPr>
              <w:pStyle w:val="Texto"/>
              <w:rPr>
                <w:b/>
              </w:rPr>
            </w:pPr>
            <w:r w:rsidRPr="005A4673">
              <w:rPr>
                <w:b/>
              </w:rPr>
              <w:t>SALDOS</w:t>
            </w:r>
          </w:p>
        </w:tc>
        <w:tc>
          <w:tcPr>
            <w:tcW w:w="1449" w:type="dxa"/>
          </w:tcPr>
          <w:p w14:paraId="0686C74A" w14:textId="77777777" w:rsidR="0047093D" w:rsidRPr="002D4A4C" w:rsidRDefault="0047093D" w:rsidP="002D4A4C">
            <w:pPr>
              <w:pStyle w:val="texto0"/>
              <w:tabs>
                <w:tab w:val="decimal" w:pos="1323"/>
              </w:tabs>
              <w:jc w:val="left"/>
              <w:rPr>
                <w:rFonts w:cs="Arial"/>
                <w:color w:val="000000"/>
                <w:lang w:eastAsia="es-AR"/>
              </w:rPr>
            </w:pPr>
          </w:p>
        </w:tc>
        <w:tc>
          <w:tcPr>
            <w:tcW w:w="131" w:type="dxa"/>
          </w:tcPr>
          <w:p w14:paraId="7B982085" w14:textId="77777777" w:rsidR="0047093D" w:rsidRPr="005A4673" w:rsidRDefault="0047093D" w:rsidP="00621DC8">
            <w:pPr>
              <w:pStyle w:val="Texto"/>
              <w:jc w:val="center"/>
            </w:pPr>
          </w:p>
        </w:tc>
        <w:tc>
          <w:tcPr>
            <w:tcW w:w="1444" w:type="dxa"/>
          </w:tcPr>
          <w:p w14:paraId="162488D4" w14:textId="77777777" w:rsidR="0047093D" w:rsidRPr="002D4A4C" w:rsidRDefault="0047093D" w:rsidP="002D4A4C">
            <w:pPr>
              <w:pStyle w:val="texto0"/>
              <w:tabs>
                <w:tab w:val="decimal" w:pos="1323"/>
              </w:tabs>
              <w:jc w:val="left"/>
              <w:rPr>
                <w:rFonts w:cs="Arial"/>
                <w:color w:val="000000"/>
                <w:lang w:eastAsia="es-AR"/>
              </w:rPr>
            </w:pPr>
          </w:p>
        </w:tc>
      </w:tr>
      <w:tr w:rsidR="0076550B" w:rsidRPr="005A4673" w14:paraId="06CC0A83" w14:textId="77777777" w:rsidTr="0076550B">
        <w:tc>
          <w:tcPr>
            <w:tcW w:w="6072" w:type="dxa"/>
          </w:tcPr>
          <w:p w14:paraId="16AE4C44" w14:textId="77777777" w:rsidR="0076550B" w:rsidRPr="00513132" w:rsidRDefault="0076550B" w:rsidP="009C7FDE">
            <w:pPr>
              <w:pStyle w:val="Texto"/>
              <w:rPr>
                <w:b/>
                <w:bCs/>
              </w:rPr>
            </w:pPr>
            <w:r w:rsidRPr="00513132">
              <w:rPr>
                <w:b/>
                <w:bCs/>
              </w:rPr>
              <w:t>Otros créditos con sociedades relacionadas</w:t>
            </w:r>
          </w:p>
        </w:tc>
        <w:tc>
          <w:tcPr>
            <w:tcW w:w="1449" w:type="dxa"/>
          </w:tcPr>
          <w:p w14:paraId="37B08B45" w14:textId="77777777" w:rsidR="0076550B" w:rsidRPr="00513132" w:rsidRDefault="0076550B" w:rsidP="009C7FDE">
            <w:pPr>
              <w:pStyle w:val="texto0"/>
              <w:tabs>
                <w:tab w:val="decimal" w:pos="1323"/>
              </w:tabs>
              <w:rPr>
                <w:rFonts w:cs="Arial"/>
                <w:b/>
                <w:bCs/>
                <w:color w:val="000000"/>
                <w:lang w:eastAsia="es-AR"/>
              </w:rPr>
            </w:pPr>
          </w:p>
        </w:tc>
        <w:tc>
          <w:tcPr>
            <w:tcW w:w="131" w:type="dxa"/>
          </w:tcPr>
          <w:p w14:paraId="0ADBA33F" w14:textId="77777777" w:rsidR="0076550B" w:rsidRPr="00513132" w:rsidRDefault="0076550B" w:rsidP="009C7FDE">
            <w:pPr>
              <w:pStyle w:val="Texto"/>
              <w:rPr>
                <w:rFonts w:cs="Arial"/>
                <w:b/>
                <w:bCs/>
                <w:color w:val="000000"/>
                <w:lang w:eastAsia="es-AR"/>
              </w:rPr>
            </w:pPr>
          </w:p>
        </w:tc>
        <w:tc>
          <w:tcPr>
            <w:tcW w:w="1444" w:type="dxa"/>
          </w:tcPr>
          <w:p w14:paraId="27125ED0" w14:textId="77777777" w:rsidR="0076550B" w:rsidRPr="00513132" w:rsidRDefault="0076550B" w:rsidP="009C7FDE">
            <w:pPr>
              <w:pStyle w:val="texto0"/>
              <w:tabs>
                <w:tab w:val="decimal" w:pos="1323"/>
              </w:tabs>
              <w:jc w:val="left"/>
              <w:rPr>
                <w:rFonts w:cs="Arial"/>
                <w:b/>
                <w:bCs/>
                <w:color w:val="000000"/>
                <w:lang w:eastAsia="es-AR"/>
              </w:rPr>
            </w:pPr>
          </w:p>
        </w:tc>
      </w:tr>
      <w:tr w:rsidR="0076550B" w:rsidRPr="005A4673" w14:paraId="17E50B6F" w14:textId="77777777" w:rsidTr="0076550B">
        <w:tc>
          <w:tcPr>
            <w:tcW w:w="6072" w:type="dxa"/>
          </w:tcPr>
          <w:p w14:paraId="5CBBF8DD" w14:textId="77777777" w:rsidR="0076550B" w:rsidRPr="005A4673" w:rsidRDefault="0076550B" w:rsidP="009C7FDE">
            <w:pPr>
              <w:pStyle w:val="Texto"/>
            </w:pPr>
            <w:r>
              <w:t>Crédito por Mutuo en moneda local</w:t>
            </w:r>
          </w:p>
        </w:tc>
        <w:tc>
          <w:tcPr>
            <w:tcW w:w="1449" w:type="dxa"/>
            <w:tcBorders>
              <w:bottom w:val="single" w:sz="6" w:space="0" w:color="auto"/>
            </w:tcBorders>
          </w:tcPr>
          <w:p w14:paraId="324715BF" w14:textId="77777777" w:rsidR="0076550B" w:rsidRPr="002D4A4C" w:rsidRDefault="0076550B" w:rsidP="009C7FDE">
            <w:pPr>
              <w:pStyle w:val="texto0"/>
              <w:tabs>
                <w:tab w:val="decimal" w:pos="1323"/>
              </w:tabs>
              <w:rPr>
                <w:rFonts w:cs="Arial"/>
                <w:color w:val="000000"/>
                <w:lang w:eastAsia="es-AR"/>
              </w:rPr>
            </w:pPr>
            <w:r w:rsidRPr="00146C70">
              <w:t>701.361.644</w:t>
            </w:r>
          </w:p>
        </w:tc>
        <w:tc>
          <w:tcPr>
            <w:tcW w:w="131" w:type="dxa"/>
          </w:tcPr>
          <w:p w14:paraId="6C1A0398" w14:textId="77777777" w:rsidR="0076550B" w:rsidRPr="005A4673" w:rsidRDefault="0076550B" w:rsidP="009C7FDE">
            <w:pPr>
              <w:pStyle w:val="Texto"/>
            </w:pPr>
          </w:p>
        </w:tc>
        <w:tc>
          <w:tcPr>
            <w:tcW w:w="1444" w:type="dxa"/>
            <w:tcBorders>
              <w:bottom w:val="single" w:sz="6" w:space="0" w:color="auto"/>
            </w:tcBorders>
          </w:tcPr>
          <w:p w14:paraId="3D08DBCD" w14:textId="77777777" w:rsidR="0076550B" w:rsidRPr="00113ECE" w:rsidRDefault="0076550B" w:rsidP="009C7FDE">
            <w:pPr>
              <w:pStyle w:val="texto0"/>
              <w:tabs>
                <w:tab w:val="decimal" w:pos="1323"/>
              </w:tabs>
              <w:jc w:val="left"/>
            </w:pPr>
            <w:r w:rsidRPr="00B31BD2">
              <w:t xml:space="preserve">-         </w:t>
            </w:r>
          </w:p>
        </w:tc>
      </w:tr>
      <w:tr w:rsidR="0076550B" w:rsidRPr="005A4673" w14:paraId="20AE3B64" w14:textId="77777777" w:rsidTr="009C7FDE">
        <w:tc>
          <w:tcPr>
            <w:tcW w:w="6072" w:type="dxa"/>
          </w:tcPr>
          <w:p w14:paraId="48F4717F" w14:textId="77777777" w:rsidR="0076550B" w:rsidRPr="005A4673" w:rsidRDefault="0076550B" w:rsidP="009C7FDE">
            <w:pPr>
              <w:pStyle w:val="Texto"/>
              <w:rPr>
                <w:b/>
              </w:rPr>
            </w:pPr>
          </w:p>
        </w:tc>
        <w:tc>
          <w:tcPr>
            <w:tcW w:w="1449" w:type="dxa"/>
            <w:tcBorders>
              <w:top w:val="single" w:sz="6" w:space="0" w:color="auto"/>
              <w:bottom w:val="double" w:sz="6" w:space="0" w:color="auto"/>
            </w:tcBorders>
          </w:tcPr>
          <w:p w14:paraId="64B2FC9C" w14:textId="77777777" w:rsidR="0076550B" w:rsidRPr="00B31BD2" w:rsidRDefault="0076550B" w:rsidP="009C7FDE">
            <w:pPr>
              <w:pStyle w:val="texto0"/>
              <w:tabs>
                <w:tab w:val="decimal" w:pos="1323"/>
              </w:tabs>
              <w:rPr>
                <w:rFonts w:cs="Arial"/>
                <w:b/>
                <w:bCs/>
                <w:color w:val="000000"/>
                <w:lang w:eastAsia="es-AR"/>
              </w:rPr>
            </w:pPr>
            <w:r>
              <w:rPr>
                <w:b/>
                <w:bCs/>
              </w:rPr>
              <w:t>701.361.644</w:t>
            </w:r>
          </w:p>
        </w:tc>
        <w:tc>
          <w:tcPr>
            <w:tcW w:w="131" w:type="dxa"/>
          </w:tcPr>
          <w:p w14:paraId="4191E6F4" w14:textId="77777777" w:rsidR="0076550B" w:rsidRPr="005A4673" w:rsidRDefault="0076550B" w:rsidP="009C7FDE">
            <w:pPr>
              <w:pStyle w:val="Texto"/>
              <w:rPr>
                <w:b/>
              </w:rPr>
            </w:pPr>
          </w:p>
        </w:tc>
        <w:tc>
          <w:tcPr>
            <w:tcW w:w="1444" w:type="dxa"/>
            <w:tcBorders>
              <w:top w:val="single" w:sz="6" w:space="0" w:color="auto"/>
              <w:bottom w:val="double" w:sz="6" w:space="0" w:color="auto"/>
            </w:tcBorders>
          </w:tcPr>
          <w:p w14:paraId="15560944" w14:textId="77777777" w:rsidR="0076550B" w:rsidRPr="00113ECE" w:rsidRDefault="0076550B" w:rsidP="009C7FDE">
            <w:pPr>
              <w:pStyle w:val="texto0"/>
              <w:tabs>
                <w:tab w:val="decimal" w:pos="1323"/>
              </w:tabs>
              <w:jc w:val="left"/>
              <w:rPr>
                <w:b/>
                <w:bCs/>
              </w:rPr>
            </w:pPr>
            <w:r w:rsidRPr="00A63D07">
              <w:rPr>
                <w:b/>
                <w:bCs/>
              </w:rPr>
              <w:t xml:space="preserve">-         </w:t>
            </w:r>
          </w:p>
        </w:tc>
      </w:tr>
      <w:tr w:rsidR="0047093D" w:rsidRPr="005A4673" w14:paraId="4E873A67" w14:textId="77777777" w:rsidTr="00B31BD2">
        <w:tc>
          <w:tcPr>
            <w:tcW w:w="6072" w:type="dxa"/>
          </w:tcPr>
          <w:p w14:paraId="6717147A" w14:textId="77777777" w:rsidR="0047093D" w:rsidRPr="005A4673" w:rsidRDefault="0047093D" w:rsidP="00D07A50">
            <w:pPr>
              <w:pStyle w:val="Texto"/>
              <w:rPr>
                <w:b/>
              </w:rPr>
            </w:pPr>
            <w:r w:rsidRPr="005A4673">
              <w:rPr>
                <w:b/>
              </w:rPr>
              <w:t>Deudas con sociedades relacionadas</w:t>
            </w:r>
          </w:p>
        </w:tc>
        <w:tc>
          <w:tcPr>
            <w:tcW w:w="1449" w:type="dxa"/>
          </w:tcPr>
          <w:p w14:paraId="7B7986AD" w14:textId="77777777" w:rsidR="0047093D" w:rsidRPr="002D4A4C" w:rsidRDefault="0047093D" w:rsidP="002D4A4C">
            <w:pPr>
              <w:pStyle w:val="texto0"/>
              <w:tabs>
                <w:tab w:val="decimal" w:pos="1323"/>
              </w:tabs>
              <w:jc w:val="left"/>
              <w:rPr>
                <w:rFonts w:cs="Arial"/>
                <w:color w:val="000000"/>
                <w:lang w:eastAsia="es-AR"/>
              </w:rPr>
            </w:pPr>
          </w:p>
        </w:tc>
        <w:tc>
          <w:tcPr>
            <w:tcW w:w="131" w:type="dxa"/>
          </w:tcPr>
          <w:p w14:paraId="00308C71" w14:textId="77777777" w:rsidR="0047093D" w:rsidRPr="005A4673" w:rsidRDefault="0047093D" w:rsidP="00621DC8">
            <w:pPr>
              <w:pStyle w:val="Texto"/>
              <w:jc w:val="center"/>
            </w:pPr>
          </w:p>
        </w:tc>
        <w:tc>
          <w:tcPr>
            <w:tcW w:w="1444" w:type="dxa"/>
          </w:tcPr>
          <w:p w14:paraId="61888C9C" w14:textId="77777777" w:rsidR="0047093D" w:rsidRPr="002D4A4C" w:rsidRDefault="0047093D" w:rsidP="002D4A4C">
            <w:pPr>
              <w:pStyle w:val="texto0"/>
              <w:tabs>
                <w:tab w:val="decimal" w:pos="1323"/>
              </w:tabs>
              <w:jc w:val="left"/>
              <w:rPr>
                <w:rFonts w:cs="Arial"/>
                <w:color w:val="000000"/>
                <w:lang w:eastAsia="es-AR"/>
              </w:rPr>
            </w:pPr>
          </w:p>
        </w:tc>
      </w:tr>
      <w:tr w:rsidR="00B31BD2" w:rsidRPr="005A4673" w14:paraId="44F99743" w14:textId="77777777" w:rsidTr="00C71EA3">
        <w:tc>
          <w:tcPr>
            <w:tcW w:w="6072" w:type="dxa"/>
          </w:tcPr>
          <w:p w14:paraId="34D861B4" w14:textId="77777777" w:rsidR="00B31BD2" w:rsidRPr="005A4673" w:rsidRDefault="00B31BD2" w:rsidP="00B31BD2">
            <w:pPr>
              <w:pStyle w:val="Texto"/>
            </w:pPr>
            <w:r w:rsidRPr="005A4673">
              <w:t>Deudas comerciales en moneda local</w:t>
            </w:r>
          </w:p>
        </w:tc>
        <w:tc>
          <w:tcPr>
            <w:tcW w:w="1449" w:type="dxa"/>
            <w:tcBorders>
              <w:bottom w:val="single" w:sz="6" w:space="0" w:color="auto"/>
            </w:tcBorders>
          </w:tcPr>
          <w:p w14:paraId="6C28F986" w14:textId="1BC90915" w:rsidR="00B31BD2" w:rsidRPr="002D4A4C" w:rsidRDefault="00B31BD2" w:rsidP="00B31BD2">
            <w:pPr>
              <w:pStyle w:val="texto0"/>
              <w:tabs>
                <w:tab w:val="decimal" w:pos="1323"/>
              </w:tabs>
              <w:rPr>
                <w:rFonts w:cs="Arial"/>
                <w:color w:val="000000"/>
                <w:lang w:eastAsia="es-AR"/>
              </w:rPr>
            </w:pPr>
            <w:r w:rsidRPr="00146C70">
              <w:t>(78.573.557)</w:t>
            </w:r>
          </w:p>
        </w:tc>
        <w:tc>
          <w:tcPr>
            <w:tcW w:w="131" w:type="dxa"/>
          </w:tcPr>
          <w:p w14:paraId="7AF9804A" w14:textId="77777777" w:rsidR="00B31BD2" w:rsidRPr="005A4673" w:rsidRDefault="00B31BD2" w:rsidP="00B31BD2">
            <w:pPr>
              <w:pStyle w:val="Texto"/>
            </w:pPr>
          </w:p>
        </w:tc>
        <w:tc>
          <w:tcPr>
            <w:tcW w:w="1444" w:type="dxa"/>
            <w:tcBorders>
              <w:bottom w:val="single" w:sz="6" w:space="0" w:color="auto"/>
            </w:tcBorders>
          </w:tcPr>
          <w:p w14:paraId="50BB8567" w14:textId="4BF634F0" w:rsidR="00B31BD2" w:rsidRPr="002D4A4C" w:rsidRDefault="00B31BD2" w:rsidP="00B31BD2">
            <w:pPr>
              <w:pStyle w:val="texto0"/>
              <w:tabs>
                <w:tab w:val="decimal" w:pos="1323"/>
              </w:tabs>
              <w:jc w:val="left"/>
              <w:rPr>
                <w:rFonts w:cs="Arial"/>
                <w:color w:val="000000"/>
                <w:lang w:eastAsia="es-AR"/>
              </w:rPr>
            </w:pPr>
            <w:r w:rsidRPr="00113ECE">
              <w:t>(181.749.680)</w:t>
            </w:r>
          </w:p>
        </w:tc>
      </w:tr>
      <w:tr w:rsidR="002C097C" w:rsidRPr="005A4673" w14:paraId="546EB7E1" w14:textId="77777777" w:rsidTr="00C71EA3">
        <w:tc>
          <w:tcPr>
            <w:tcW w:w="6072" w:type="dxa"/>
          </w:tcPr>
          <w:p w14:paraId="53B23E27" w14:textId="77777777" w:rsidR="002C097C" w:rsidRPr="005A4673" w:rsidRDefault="002C097C" w:rsidP="002C097C">
            <w:pPr>
              <w:pStyle w:val="Texto"/>
            </w:pPr>
          </w:p>
        </w:tc>
        <w:tc>
          <w:tcPr>
            <w:tcW w:w="1449" w:type="dxa"/>
            <w:tcBorders>
              <w:top w:val="single" w:sz="6" w:space="0" w:color="auto"/>
              <w:bottom w:val="double" w:sz="6" w:space="0" w:color="auto"/>
            </w:tcBorders>
          </w:tcPr>
          <w:p w14:paraId="780733A8" w14:textId="77777777" w:rsidR="002C097C" w:rsidRPr="00146C70" w:rsidRDefault="002C097C" w:rsidP="002C097C">
            <w:pPr>
              <w:pStyle w:val="texto0"/>
              <w:tabs>
                <w:tab w:val="decimal" w:pos="1323"/>
              </w:tabs>
            </w:pPr>
            <w:r>
              <w:rPr>
                <w:rFonts w:cs="Arial"/>
                <w:b/>
                <w:bCs/>
                <w:color w:val="000000"/>
                <w:lang w:eastAsia="es-AR"/>
              </w:rPr>
              <w:t>(78.573.557)</w:t>
            </w:r>
          </w:p>
        </w:tc>
        <w:tc>
          <w:tcPr>
            <w:tcW w:w="131" w:type="dxa"/>
          </w:tcPr>
          <w:p w14:paraId="4755BDE6" w14:textId="77777777" w:rsidR="002C097C" w:rsidRPr="005A4673" w:rsidRDefault="002C097C" w:rsidP="002C097C">
            <w:pPr>
              <w:pStyle w:val="Texto"/>
            </w:pPr>
          </w:p>
        </w:tc>
        <w:tc>
          <w:tcPr>
            <w:tcW w:w="1444" w:type="dxa"/>
            <w:tcBorders>
              <w:top w:val="single" w:sz="6" w:space="0" w:color="auto"/>
              <w:bottom w:val="double" w:sz="6" w:space="0" w:color="auto"/>
            </w:tcBorders>
          </w:tcPr>
          <w:p w14:paraId="3F6302C9" w14:textId="08022292" w:rsidR="002C097C" w:rsidRPr="00113ECE" w:rsidRDefault="002C097C" w:rsidP="002C097C">
            <w:pPr>
              <w:pStyle w:val="texto0"/>
              <w:tabs>
                <w:tab w:val="decimal" w:pos="1323"/>
              </w:tabs>
              <w:jc w:val="left"/>
            </w:pPr>
            <w:r>
              <w:rPr>
                <w:rFonts w:cs="Arial"/>
                <w:b/>
                <w:bCs/>
                <w:color w:val="000000"/>
                <w:lang w:eastAsia="es-AR"/>
              </w:rPr>
              <w:t>(181.749.680)</w:t>
            </w:r>
          </w:p>
        </w:tc>
      </w:tr>
    </w:tbl>
    <w:p w14:paraId="2BD6BD93" w14:textId="77777777" w:rsidR="008774A5" w:rsidRDefault="008774A5" w:rsidP="008774A5">
      <w:pPr>
        <w:pStyle w:val="Textonota"/>
      </w:pPr>
    </w:p>
    <w:p w14:paraId="19E8414D" w14:textId="25D588BC" w:rsidR="008774A5" w:rsidRDefault="008774A5" w:rsidP="008774A5">
      <w:pPr>
        <w:pStyle w:val="Textonota"/>
      </w:pPr>
      <w:r w:rsidRPr="008774A5">
        <w:t xml:space="preserve">Los montos de las operaciones realizadas con Ledesma S.A.A.I. durante el período </w:t>
      </w:r>
      <w:r w:rsidR="00561629">
        <w:t xml:space="preserve">de </w:t>
      </w:r>
      <w:r w:rsidR="00DD42F1">
        <w:t>seis</w:t>
      </w:r>
      <w:r w:rsidRPr="008774A5">
        <w:t xml:space="preserve"> </w:t>
      </w:r>
      <w:r w:rsidR="00E5787A">
        <w:t>meses</w:t>
      </w:r>
      <w:r w:rsidR="00527203">
        <w:t xml:space="preserve"> </w:t>
      </w:r>
      <w:r w:rsidRPr="008774A5">
        <w:t xml:space="preserve">finalizado el </w:t>
      </w:r>
      <w:r w:rsidR="00055238" w:rsidRPr="00055238">
        <w:t xml:space="preserve">30 de noviembre </w:t>
      </w:r>
      <w:r w:rsidR="00C51B1D">
        <w:t>de 2022</w:t>
      </w:r>
      <w:r w:rsidRPr="008774A5">
        <w:t xml:space="preserve"> y 202</w:t>
      </w:r>
      <w:r w:rsidR="00D21963">
        <w:t>1</w:t>
      </w:r>
      <w:r w:rsidRPr="008774A5">
        <w:t xml:space="preserve"> son los siguientes:</w:t>
      </w:r>
    </w:p>
    <w:p w14:paraId="0BEB6A2B" w14:textId="77777777" w:rsidR="004E521A" w:rsidRPr="009163DC" w:rsidRDefault="004E521A" w:rsidP="008774A5">
      <w:pPr>
        <w:pStyle w:val="Textonota"/>
        <w:rPr>
          <w:sz w:val="4"/>
          <w:szCs w:val="4"/>
        </w:rPr>
      </w:pPr>
    </w:p>
    <w:tbl>
      <w:tblPr>
        <w:tblStyle w:val="TableGrid"/>
        <w:tblW w:w="9096" w:type="dxa"/>
        <w:tblInd w:w="426" w:type="dxa"/>
        <w:tblLayout w:type="fixed"/>
        <w:tblLook w:val="04A0" w:firstRow="1" w:lastRow="0" w:firstColumn="1" w:lastColumn="0" w:noHBand="0" w:noVBand="1"/>
      </w:tblPr>
      <w:tblGrid>
        <w:gridCol w:w="6054"/>
        <w:gridCol w:w="1467"/>
        <w:gridCol w:w="131"/>
        <w:gridCol w:w="1444"/>
      </w:tblGrid>
      <w:tr w:rsidR="00D51F05" w:rsidRPr="0042158D" w14:paraId="6ADC403C" w14:textId="77777777" w:rsidTr="00B31BD2">
        <w:tc>
          <w:tcPr>
            <w:tcW w:w="6054" w:type="dxa"/>
          </w:tcPr>
          <w:p w14:paraId="1C7737C4" w14:textId="77777777" w:rsidR="00D51F05" w:rsidRPr="0042158D" w:rsidRDefault="00D51F05" w:rsidP="00D51F05">
            <w:pPr>
              <w:pStyle w:val="Texto"/>
              <w:rPr>
                <w:b/>
              </w:rPr>
            </w:pPr>
          </w:p>
        </w:tc>
        <w:tc>
          <w:tcPr>
            <w:tcW w:w="1467" w:type="dxa"/>
            <w:tcBorders>
              <w:bottom w:val="single" w:sz="6" w:space="0" w:color="auto"/>
            </w:tcBorders>
          </w:tcPr>
          <w:p w14:paraId="24A31998" w14:textId="6E11B73A" w:rsidR="00D51F05" w:rsidRPr="008774A5" w:rsidRDefault="00055238" w:rsidP="00D51F05">
            <w:pPr>
              <w:pStyle w:val="texto0"/>
              <w:jc w:val="center"/>
              <w:rPr>
                <w:b/>
                <w:bCs/>
              </w:rPr>
            </w:pPr>
            <w:r w:rsidRPr="00055238">
              <w:rPr>
                <w:b/>
              </w:rPr>
              <w:t>30/11/2022</w:t>
            </w:r>
          </w:p>
        </w:tc>
        <w:tc>
          <w:tcPr>
            <w:tcW w:w="131" w:type="dxa"/>
          </w:tcPr>
          <w:p w14:paraId="2019A952" w14:textId="77777777" w:rsidR="00D51F05" w:rsidRPr="008774A5" w:rsidRDefault="00D51F05" w:rsidP="00D51F05">
            <w:pPr>
              <w:pStyle w:val="Texto"/>
              <w:jc w:val="center"/>
              <w:rPr>
                <w:b/>
                <w:bCs/>
              </w:rPr>
            </w:pPr>
          </w:p>
        </w:tc>
        <w:tc>
          <w:tcPr>
            <w:tcW w:w="1444" w:type="dxa"/>
            <w:tcBorders>
              <w:bottom w:val="single" w:sz="6" w:space="0" w:color="auto"/>
            </w:tcBorders>
          </w:tcPr>
          <w:p w14:paraId="1381851C" w14:textId="70037F24" w:rsidR="00D51F05" w:rsidRPr="008774A5" w:rsidRDefault="00055238" w:rsidP="00D51F05">
            <w:pPr>
              <w:pStyle w:val="texto0"/>
              <w:jc w:val="center"/>
              <w:rPr>
                <w:b/>
                <w:bCs/>
              </w:rPr>
            </w:pPr>
            <w:r w:rsidRPr="00055238">
              <w:rPr>
                <w:b/>
              </w:rPr>
              <w:t>30/11</w:t>
            </w:r>
            <w:r w:rsidR="00D21963">
              <w:rPr>
                <w:b/>
              </w:rPr>
              <w:t>/2021</w:t>
            </w:r>
          </w:p>
        </w:tc>
      </w:tr>
      <w:tr w:rsidR="008774A5" w:rsidRPr="0042158D" w14:paraId="7FF8C34C" w14:textId="77777777" w:rsidTr="00B31BD2">
        <w:tc>
          <w:tcPr>
            <w:tcW w:w="6054" w:type="dxa"/>
          </w:tcPr>
          <w:p w14:paraId="37D738C2" w14:textId="77777777" w:rsidR="008774A5" w:rsidRPr="0042158D" w:rsidRDefault="008774A5" w:rsidP="00D51F05">
            <w:pPr>
              <w:pStyle w:val="Texto"/>
            </w:pPr>
            <w:r w:rsidRPr="0042158D">
              <w:rPr>
                <w:b/>
              </w:rPr>
              <w:t>OPERACIONES</w:t>
            </w:r>
          </w:p>
        </w:tc>
        <w:tc>
          <w:tcPr>
            <w:tcW w:w="1467" w:type="dxa"/>
          </w:tcPr>
          <w:p w14:paraId="56A94224" w14:textId="77777777" w:rsidR="008774A5" w:rsidRPr="0042158D" w:rsidRDefault="008774A5" w:rsidP="00B31BD2">
            <w:pPr>
              <w:pStyle w:val="texto0"/>
              <w:tabs>
                <w:tab w:val="decimal" w:pos="1276"/>
              </w:tabs>
            </w:pPr>
          </w:p>
        </w:tc>
        <w:tc>
          <w:tcPr>
            <w:tcW w:w="131" w:type="dxa"/>
          </w:tcPr>
          <w:p w14:paraId="365B4CD9" w14:textId="77777777" w:rsidR="008774A5" w:rsidRPr="0042158D" w:rsidRDefault="008774A5" w:rsidP="00D51F05">
            <w:pPr>
              <w:pStyle w:val="Texto"/>
              <w:jc w:val="center"/>
            </w:pPr>
          </w:p>
        </w:tc>
        <w:tc>
          <w:tcPr>
            <w:tcW w:w="1444" w:type="dxa"/>
          </w:tcPr>
          <w:p w14:paraId="679FFEA4" w14:textId="77777777" w:rsidR="008774A5" w:rsidRPr="0042158D" w:rsidRDefault="008774A5" w:rsidP="00D51F05">
            <w:pPr>
              <w:pStyle w:val="texto0"/>
              <w:tabs>
                <w:tab w:val="decimal" w:pos="1276"/>
              </w:tabs>
            </w:pPr>
          </w:p>
        </w:tc>
      </w:tr>
      <w:tr w:rsidR="00B31BD2" w:rsidRPr="0042158D" w14:paraId="1B6F7414" w14:textId="77777777" w:rsidTr="00B31BD2">
        <w:tc>
          <w:tcPr>
            <w:tcW w:w="6054" w:type="dxa"/>
          </w:tcPr>
          <w:p w14:paraId="7C1583C1" w14:textId="34DC9ADE" w:rsidR="00B31BD2" w:rsidRPr="0042158D" w:rsidRDefault="00B31BD2" w:rsidP="00B31BD2">
            <w:pPr>
              <w:pStyle w:val="Texto"/>
            </w:pPr>
            <w:r w:rsidRPr="00140DEF">
              <w:rPr>
                <w:rFonts w:cs="Arial"/>
                <w:color w:val="000000"/>
                <w:lang w:eastAsia="es-AR"/>
              </w:rPr>
              <w:t>Ventas de bienes</w:t>
            </w:r>
          </w:p>
        </w:tc>
        <w:tc>
          <w:tcPr>
            <w:tcW w:w="1467" w:type="dxa"/>
          </w:tcPr>
          <w:p w14:paraId="606C760D" w14:textId="7875B4A4" w:rsidR="00B31BD2" w:rsidRPr="0042158D" w:rsidRDefault="00B31BD2" w:rsidP="00B31BD2">
            <w:pPr>
              <w:pStyle w:val="texto0"/>
              <w:tabs>
                <w:tab w:val="decimal" w:pos="1276"/>
              </w:tabs>
            </w:pPr>
            <w:r w:rsidRPr="00247EB1">
              <w:t>3.221.386</w:t>
            </w:r>
          </w:p>
        </w:tc>
        <w:tc>
          <w:tcPr>
            <w:tcW w:w="131" w:type="dxa"/>
          </w:tcPr>
          <w:p w14:paraId="3BF9C324" w14:textId="77777777" w:rsidR="00B31BD2" w:rsidRPr="0042158D" w:rsidRDefault="00B31BD2" w:rsidP="00B31BD2">
            <w:pPr>
              <w:pStyle w:val="Texto"/>
              <w:jc w:val="center"/>
            </w:pPr>
          </w:p>
        </w:tc>
        <w:tc>
          <w:tcPr>
            <w:tcW w:w="1444" w:type="dxa"/>
          </w:tcPr>
          <w:p w14:paraId="77BFFD90" w14:textId="4DAFD489" w:rsidR="00B31BD2" w:rsidRPr="0042158D" w:rsidRDefault="00B31BD2" w:rsidP="00B31BD2">
            <w:pPr>
              <w:pStyle w:val="texto0"/>
              <w:tabs>
                <w:tab w:val="decimal" w:pos="1276"/>
              </w:tabs>
            </w:pPr>
            <w:r w:rsidRPr="00B31BD2">
              <w:t>3.453.418</w:t>
            </w:r>
          </w:p>
        </w:tc>
      </w:tr>
      <w:tr w:rsidR="00B31BD2" w:rsidRPr="0042158D" w14:paraId="77A4EFB0" w14:textId="77777777" w:rsidTr="00B31BD2">
        <w:tc>
          <w:tcPr>
            <w:tcW w:w="6054" w:type="dxa"/>
          </w:tcPr>
          <w:p w14:paraId="37E899A7" w14:textId="361BD612" w:rsidR="00B31BD2" w:rsidRPr="00140DEF" w:rsidRDefault="00B31BD2" w:rsidP="00B31BD2">
            <w:pPr>
              <w:pStyle w:val="Texto"/>
              <w:rPr>
                <w:rFonts w:cs="Arial"/>
                <w:color w:val="000000"/>
                <w:lang w:eastAsia="es-AR"/>
              </w:rPr>
            </w:pPr>
            <w:r w:rsidRPr="00B31BD2">
              <w:rPr>
                <w:rFonts w:cs="Arial"/>
                <w:color w:val="000000"/>
                <w:lang w:eastAsia="es-AR"/>
              </w:rPr>
              <w:t>Compras</w:t>
            </w:r>
          </w:p>
        </w:tc>
        <w:tc>
          <w:tcPr>
            <w:tcW w:w="1467" w:type="dxa"/>
          </w:tcPr>
          <w:p w14:paraId="715B6CE3" w14:textId="569FEB0B" w:rsidR="00B31BD2" w:rsidRPr="0042158D" w:rsidRDefault="00B31BD2" w:rsidP="00B31BD2">
            <w:pPr>
              <w:pStyle w:val="texto0"/>
              <w:tabs>
                <w:tab w:val="decimal" w:pos="1276"/>
              </w:tabs>
            </w:pPr>
            <w:r w:rsidRPr="00247EB1">
              <w:t>(171.194)</w:t>
            </w:r>
          </w:p>
        </w:tc>
        <w:tc>
          <w:tcPr>
            <w:tcW w:w="131" w:type="dxa"/>
          </w:tcPr>
          <w:p w14:paraId="5B6D3CC5" w14:textId="77777777" w:rsidR="00B31BD2" w:rsidRPr="0042158D" w:rsidRDefault="00B31BD2" w:rsidP="00B31BD2">
            <w:pPr>
              <w:pStyle w:val="Texto"/>
              <w:jc w:val="center"/>
            </w:pPr>
          </w:p>
        </w:tc>
        <w:tc>
          <w:tcPr>
            <w:tcW w:w="1444" w:type="dxa"/>
          </w:tcPr>
          <w:p w14:paraId="08C13899" w14:textId="68975CAC" w:rsidR="00B31BD2" w:rsidRPr="00113ECE" w:rsidRDefault="00B31BD2" w:rsidP="00B31BD2">
            <w:pPr>
              <w:pStyle w:val="texto0"/>
              <w:tabs>
                <w:tab w:val="decimal" w:pos="1276"/>
              </w:tabs>
            </w:pPr>
            <w:r w:rsidRPr="00B31BD2">
              <w:t xml:space="preserve">-         </w:t>
            </w:r>
          </w:p>
        </w:tc>
      </w:tr>
      <w:tr w:rsidR="00B31BD2" w:rsidRPr="0042158D" w14:paraId="5BC40184" w14:textId="77777777" w:rsidTr="00B31BD2">
        <w:tc>
          <w:tcPr>
            <w:tcW w:w="6054" w:type="dxa"/>
          </w:tcPr>
          <w:p w14:paraId="1DC4D2FF" w14:textId="18D98179" w:rsidR="00B31BD2" w:rsidRPr="0042158D" w:rsidRDefault="00B31BD2" w:rsidP="00B31BD2">
            <w:pPr>
              <w:pStyle w:val="Texto"/>
            </w:pPr>
            <w:r w:rsidRPr="00140DEF">
              <w:rPr>
                <w:rFonts w:cs="Arial"/>
                <w:color w:val="000000"/>
                <w:lang w:eastAsia="es-AR"/>
              </w:rPr>
              <w:t>Comisiones por ventas en consignación</w:t>
            </w:r>
          </w:p>
        </w:tc>
        <w:tc>
          <w:tcPr>
            <w:tcW w:w="1467" w:type="dxa"/>
          </w:tcPr>
          <w:p w14:paraId="22DF4F2A" w14:textId="7ED54F5C" w:rsidR="00B31BD2" w:rsidRPr="0042158D" w:rsidRDefault="00B31BD2" w:rsidP="00B31BD2">
            <w:pPr>
              <w:pStyle w:val="texto0"/>
              <w:tabs>
                <w:tab w:val="decimal" w:pos="1276"/>
              </w:tabs>
            </w:pPr>
            <w:r w:rsidRPr="00247EB1">
              <w:t>236.569.022</w:t>
            </w:r>
          </w:p>
        </w:tc>
        <w:tc>
          <w:tcPr>
            <w:tcW w:w="131" w:type="dxa"/>
          </w:tcPr>
          <w:p w14:paraId="6BECBF85" w14:textId="77777777" w:rsidR="00B31BD2" w:rsidRPr="0042158D" w:rsidRDefault="00B31BD2" w:rsidP="00B31BD2">
            <w:pPr>
              <w:pStyle w:val="Texto"/>
              <w:jc w:val="center"/>
            </w:pPr>
          </w:p>
        </w:tc>
        <w:tc>
          <w:tcPr>
            <w:tcW w:w="1444" w:type="dxa"/>
          </w:tcPr>
          <w:p w14:paraId="747C332B" w14:textId="5D38C8E5" w:rsidR="00B31BD2" w:rsidRPr="0042158D" w:rsidRDefault="00B31BD2" w:rsidP="00B31BD2">
            <w:pPr>
              <w:pStyle w:val="texto0"/>
              <w:tabs>
                <w:tab w:val="decimal" w:pos="1276"/>
              </w:tabs>
            </w:pPr>
            <w:r w:rsidRPr="00113ECE">
              <w:t>241.189.518</w:t>
            </w:r>
          </w:p>
        </w:tc>
      </w:tr>
      <w:tr w:rsidR="00B31BD2" w:rsidRPr="0042158D" w14:paraId="43E56CDC" w14:textId="77777777" w:rsidTr="00B31BD2">
        <w:tc>
          <w:tcPr>
            <w:tcW w:w="6054" w:type="dxa"/>
          </w:tcPr>
          <w:p w14:paraId="097AF967" w14:textId="6199EF69" w:rsidR="00B31BD2" w:rsidRPr="0042158D" w:rsidRDefault="00B31BD2" w:rsidP="00B31BD2">
            <w:pPr>
              <w:pStyle w:val="Texto"/>
            </w:pPr>
            <w:r w:rsidRPr="00140DEF">
              <w:rPr>
                <w:rFonts w:cs="Arial"/>
                <w:color w:val="000000"/>
                <w:lang w:eastAsia="es-AR"/>
              </w:rPr>
              <w:t>Servicios de administración</w:t>
            </w:r>
          </w:p>
        </w:tc>
        <w:tc>
          <w:tcPr>
            <w:tcW w:w="1467" w:type="dxa"/>
          </w:tcPr>
          <w:p w14:paraId="4DBE8CBB" w14:textId="6F1C5C86" w:rsidR="00B31BD2" w:rsidRPr="0042158D" w:rsidRDefault="00B31BD2" w:rsidP="00B31BD2">
            <w:pPr>
              <w:pStyle w:val="texto0"/>
              <w:tabs>
                <w:tab w:val="decimal" w:pos="1276"/>
              </w:tabs>
            </w:pPr>
            <w:r w:rsidRPr="00247EB1">
              <w:t>(29.303.728)</w:t>
            </w:r>
          </w:p>
        </w:tc>
        <w:tc>
          <w:tcPr>
            <w:tcW w:w="131" w:type="dxa"/>
          </w:tcPr>
          <w:p w14:paraId="2229B123" w14:textId="77777777" w:rsidR="00B31BD2" w:rsidRPr="0042158D" w:rsidRDefault="00B31BD2" w:rsidP="00B31BD2">
            <w:pPr>
              <w:pStyle w:val="Texto"/>
              <w:jc w:val="center"/>
            </w:pPr>
          </w:p>
        </w:tc>
        <w:tc>
          <w:tcPr>
            <w:tcW w:w="1444" w:type="dxa"/>
          </w:tcPr>
          <w:p w14:paraId="347D3EF8" w14:textId="25F3FC48" w:rsidR="00B31BD2" w:rsidRPr="0042158D" w:rsidRDefault="00B31BD2" w:rsidP="00B31BD2">
            <w:pPr>
              <w:pStyle w:val="texto0"/>
              <w:tabs>
                <w:tab w:val="decimal" w:pos="1276"/>
              </w:tabs>
            </w:pPr>
            <w:r w:rsidRPr="007C2DA9">
              <w:t>(27.389.701)</w:t>
            </w:r>
          </w:p>
        </w:tc>
      </w:tr>
      <w:tr w:rsidR="00B31BD2" w:rsidRPr="0042158D" w14:paraId="458DC12A" w14:textId="77777777" w:rsidTr="00B31BD2">
        <w:tc>
          <w:tcPr>
            <w:tcW w:w="6054" w:type="dxa"/>
          </w:tcPr>
          <w:p w14:paraId="1996A2D0" w14:textId="4B80D787" w:rsidR="00B31BD2" w:rsidRPr="0042158D" w:rsidRDefault="00B31BD2" w:rsidP="00B31BD2">
            <w:pPr>
              <w:pStyle w:val="Texto"/>
            </w:pPr>
            <w:r w:rsidRPr="00140DEF">
              <w:rPr>
                <w:rFonts w:cs="Arial"/>
                <w:color w:val="000000"/>
                <w:lang w:eastAsia="es-AR"/>
              </w:rPr>
              <w:t>Alquileres de inmuebles y otros gastos</w:t>
            </w:r>
          </w:p>
        </w:tc>
        <w:tc>
          <w:tcPr>
            <w:tcW w:w="1467" w:type="dxa"/>
          </w:tcPr>
          <w:p w14:paraId="42F0CDDE" w14:textId="3091CD78" w:rsidR="00B31BD2" w:rsidRPr="0042158D" w:rsidRDefault="00B31BD2" w:rsidP="00B31BD2">
            <w:pPr>
              <w:pStyle w:val="texto0"/>
              <w:tabs>
                <w:tab w:val="decimal" w:pos="1276"/>
              </w:tabs>
            </w:pPr>
            <w:r w:rsidRPr="00247EB1">
              <w:t>(19.308.574)</w:t>
            </w:r>
          </w:p>
        </w:tc>
        <w:tc>
          <w:tcPr>
            <w:tcW w:w="131" w:type="dxa"/>
          </w:tcPr>
          <w:p w14:paraId="2B16A25B" w14:textId="77777777" w:rsidR="00B31BD2" w:rsidRPr="0042158D" w:rsidRDefault="00B31BD2" w:rsidP="00B31BD2">
            <w:pPr>
              <w:pStyle w:val="Texto"/>
              <w:jc w:val="center"/>
            </w:pPr>
          </w:p>
        </w:tc>
        <w:tc>
          <w:tcPr>
            <w:tcW w:w="1444" w:type="dxa"/>
          </w:tcPr>
          <w:p w14:paraId="1E5F3555" w14:textId="6125FA08" w:rsidR="00B31BD2" w:rsidRPr="0042158D" w:rsidRDefault="00B31BD2" w:rsidP="00B31BD2">
            <w:pPr>
              <w:pStyle w:val="texto0"/>
              <w:tabs>
                <w:tab w:val="decimal" w:pos="1276"/>
              </w:tabs>
            </w:pPr>
            <w:r w:rsidRPr="007C2DA9">
              <w:t>(13.967.925)</w:t>
            </w:r>
          </w:p>
        </w:tc>
      </w:tr>
      <w:tr w:rsidR="00B31BD2" w:rsidRPr="0042158D" w14:paraId="584DFC6E" w14:textId="77777777" w:rsidTr="00B31BD2">
        <w:tc>
          <w:tcPr>
            <w:tcW w:w="6054" w:type="dxa"/>
          </w:tcPr>
          <w:p w14:paraId="63D11EA1" w14:textId="0F34E490" w:rsidR="00B31BD2" w:rsidRPr="00140DEF" w:rsidRDefault="00112F40" w:rsidP="00B31BD2">
            <w:pPr>
              <w:pStyle w:val="Texto"/>
              <w:rPr>
                <w:rFonts w:cs="Arial"/>
                <w:color w:val="000000"/>
                <w:lang w:eastAsia="es-AR"/>
              </w:rPr>
            </w:pPr>
            <w:r w:rsidRPr="00112F40">
              <w:rPr>
                <w:rFonts w:cs="Arial"/>
                <w:color w:val="000000"/>
                <w:lang w:eastAsia="es-AR"/>
              </w:rPr>
              <w:t>Intereses devengados por Mutuo</w:t>
            </w:r>
          </w:p>
        </w:tc>
        <w:tc>
          <w:tcPr>
            <w:tcW w:w="1467" w:type="dxa"/>
          </w:tcPr>
          <w:p w14:paraId="6890E007" w14:textId="209B352B" w:rsidR="00B31BD2" w:rsidRPr="0042158D" w:rsidRDefault="00742613" w:rsidP="00B31BD2">
            <w:pPr>
              <w:pStyle w:val="texto0"/>
              <w:tabs>
                <w:tab w:val="decimal" w:pos="1276"/>
              </w:tabs>
            </w:pPr>
            <w:r w:rsidRPr="00742613">
              <w:t>3.146.371</w:t>
            </w:r>
          </w:p>
        </w:tc>
        <w:tc>
          <w:tcPr>
            <w:tcW w:w="131" w:type="dxa"/>
          </w:tcPr>
          <w:p w14:paraId="18EF48B5" w14:textId="77777777" w:rsidR="00B31BD2" w:rsidRPr="0042158D" w:rsidRDefault="00B31BD2" w:rsidP="00B31BD2">
            <w:pPr>
              <w:pStyle w:val="Texto"/>
              <w:jc w:val="center"/>
            </w:pPr>
          </w:p>
        </w:tc>
        <w:tc>
          <w:tcPr>
            <w:tcW w:w="1444" w:type="dxa"/>
          </w:tcPr>
          <w:p w14:paraId="2EC50B44" w14:textId="11CB2DBF" w:rsidR="00B31BD2" w:rsidRPr="00113ECE" w:rsidRDefault="00B31BD2" w:rsidP="00B31BD2">
            <w:pPr>
              <w:pStyle w:val="texto0"/>
              <w:tabs>
                <w:tab w:val="decimal" w:pos="1276"/>
              </w:tabs>
            </w:pPr>
            <w:r w:rsidRPr="00B31BD2">
              <w:t xml:space="preserve">-         </w:t>
            </w:r>
          </w:p>
        </w:tc>
      </w:tr>
      <w:tr w:rsidR="00113ECE" w:rsidRPr="0042158D" w14:paraId="0AA9BED8" w14:textId="77777777" w:rsidTr="00B31BD2">
        <w:tc>
          <w:tcPr>
            <w:tcW w:w="6054" w:type="dxa"/>
          </w:tcPr>
          <w:p w14:paraId="7A10ADF9" w14:textId="77777777" w:rsidR="00113ECE" w:rsidRPr="0042158D" w:rsidRDefault="00113ECE" w:rsidP="00113ECE">
            <w:pPr>
              <w:pStyle w:val="Texto"/>
              <w:rPr>
                <w:b/>
              </w:rPr>
            </w:pPr>
            <w:r w:rsidRPr="0042158D">
              <w:rPr>
                <w:b/>
              </w:rPr>
              <w:t>Total operaciones</w:t>
            </w:r>
          </w:p>
        </w:tc>
        <w:tc>
          <w:tcPr>
            <w:tcW w:w="1467" w:type="dxa"/>
            <w:tcBorders>
              <w:top w:val="single" w:sz="6" w:space="0" w:color="auto"/>
              <w:bottom w:val="double" w:sz="6" w:space="0" w:color="auto"/>
            </w:tcBorders>
          </w:tcPr>
          <w:p w14:paraId="6CEF1E45" w14:textId="72D1EED8" w:rsidR="00113ECE" w:rsidRPr="00031A85" w:rsidRDefault="00F5795B" w:rsidP="00113ECE">
            <w:pPr>
              <w:pStyle w:val="texto0"/>
              <w:tabs>
                <w:tab w:val="decimal" w:pos="1276"/>
              </w:tabs>
              <w:jc w:val="left"/>
              <w:rPr>
                <w:b/>
                <w:bCs/>
              </w:rPr>
            </w:pPr>
            <w:r w:rsidRPr="00F5795B">
              <w:rPr>
                <w:b/>
                <w:bCs/>
              </w:rPr>
              <w:t>194.153.283</w:t>
            </w:r>
          </w:p>
        </w:tc>
        <w:tc>
          <w:tcPr>
            <w:tcW w:w="131" w:type="dxa"/>
          </w:tcPr>
          <w:p w14:paraId="2C691DCD" w14:textId="77777777" w:rsidR="00113ECE" w:rsidRPr="0042158D" w:rsidRDefault="00113ECE" w:rsidP="00113ECE">
            <w:pPr>
              <w:pStyle w:val="Texto"/>
              <w:jc w:val="center"/>
              <w:rPr>
                <w:b/>
              </w:rPr>
            </w:pPr>
          </w:p>
        </w:tc>
        <w:tc>
          <w:tcPr>
            <w:tcW w:w="1444" w:type="dxa"/>
            <w:tcBorders>
              <w:top w:val="single" w:sz="6" w:space="0" w:color="auto"/>
              <w:bottom w:val="double" w:sz="6" w:space="0" w:color="auto"/>
            </w:tcBorders>
          </w:tcPr>
          <w:p w14:paraId="57A90821" w14:textId="4D0C2F00" w:rsidR="00113ECE" w:rsidRPr="00113ECE" w:rsidRDefault="006374B9" w:rsidP="00113ECE">
            <w:pPr>
              <w:pStyle w:val="texto0"/>
              <w:tabs>
                <w:tab w:val="decimal" w:pos="1276"/>
              </w:tabs>
              <w:rPr>
                <w:b/>
                <w:bCs/>
              </w:rPr>
            </w:pPr>
            <w:r>
              <w:rPr>
                <w:b/>
                <w:bCs/>
              </w:rPr>
              <w:t>203.285.310</w:t>
            </w:r>
          </w:p>
        </w:tc>
      </w:tr>
    </w:tbl>
    <w:p w14:paraId="00E669E7" w14:textId="44DA61B3" w:rsidR="00C91008" w:rsidRDefault="00C91008" w:rsidP="0041192C">
      <w:pPr>
        <w:pStyle w:val="Textonota"/>
      </w:pPr>
    </w:p>
    <w:p w14:paraId="08E2DC62" w14:textId="77777777" w:rsidR="002D1EDA" w:rsidRPr="0042158D" w:rsidRDefault="002D1EDA" w:rsidP="0041192C">
      <w:pPr>
        <w:pStyle w:val="Textonota"/>
      </w:pPr>
    </w:p>
    <w:p w14:paraId="7D578B83" w14:textId="749C81E8" w:rsidR="00621DC8" w:rsidRPr="0042158D" w:rsidRDefault="00860579" w:rsidP="0042158D">
      <w:pPr>
        <w:pStyle w:val="Ttulonota"/>
        <w:numPr>
          <w:ilvl w:val="0"/>
          <w:numId w:val="3"/>
        </w:numPr>
      </w:pPr>
      <w:r w:rsidRPr="0042158D">
        <w:t>APERTURA</w:t>
      </w:r>
      <w:r w:rsidR="00D07A50" w:rsidRPr="0042158D">
        <w:t xml:space="preserve"> DE </w:t>
      </w:r>
      <w:r w:rsidRPr="0042158D">
        <w:t>PLAZOS DE</w:t>
      </w:r>
      <w:r w:rsidR="00D07A50" w:rsidRPr="0042158D">
        <w:t xml:space="preserve"> CRÉDITOS Y DEUDAS</w:t>
      </w:r>
    </w:p>
    <w:p w14:paraId="22902EA8" w14:textId="77777777" w:rsidR="00621DC8" w:rsidRPr="0042158D" w:rsidRDefault="00621DC8" w:rsidP="00407A59">
      <w:pPr>
        <w:pStyle w:val="Textonota"/>
      </w:pPr>
    </w:p>
    <w:tbl>
      <w:tblPr>
        <w:tblStyle w:val="TableGrid"/>
        <w:tblW w:w="9744" w:type="dxa"/>
        <w:tblInd w:w="426" w:type="dxa"/>
        <w:tblLayout w:type="fixed"/>
        <w:tblLook w:val="04A0" w:firstRow="1" w:lastRow="0" w:firstColumn="1" w:lastColumn="0" w:noHBand="0" w:noVBand="1"/>
      </w:tblPr>
      <w:tblGrid>
        <w:gridCol w:w="1554"/>
        <w:gridCol w:w="72"/>
        <w:gridCol w:w="1188"/>
        <w:gridCol w:w="72"/>
        <w:gridCol w:w="1188"/>
        <w:gridCol w:w="72"/>
        <w:gridCol w:w="1278"/>
        <w:gridCol w:w="90"/>
        <w:gridCol w:w="1278"/>
        <w:gridCol w:w="72"/>
        <w:gridCol w:w="1620"/>
        <w:gridCol w:w="72"/>
        <w:gridCol w:w="1188"/>
      </w:tblGrid>
      <w:tr w:rsidR="006B541F" w:rsidRPr="006B541F" w14:paraId="280900AB" w14:textId="4BA70F54" w:rsidTr="00F262AD">
        <w:tc>
          <w:tcPr>
            <w:tcW w:w="1554" w:type="dxa"/>
            <w:tcBorders>
              <w:bottom w:val="single" w:sz="6" w:space="0" w:color="auto"/>
            </w:tcBorders>
          </w:tcPr>
          <w:p w14:paraId="105AA57F" w14:textId="77777777" w:rsidR="006B541F" w:rsidRPr="006B541F" w:rsidRDefault="006B541F" w:rsidP="00353CE6">
            <w:pPr>
              <w:pStyle w:val="Texto"/>
              <w:jc w:val="center"/>
              <w:rPr>
                <w:b/>
                <w:sz w:val="18"/>
                <w:szCs w:val="18"/>
              </w:rPr>
            </w:pPr>
            <w:r w:rsidRPr="006B541F">
              <w:rPr>
                <w:b/>
                <w:sz w:val="18"/>
                <w:szCs w:val="18"/>
              </w:rPr>
              <w:t>Plazos</w:t>
            </w:r>
          </w:p>
        </w:tc>
        <w:tc>
          <w:tcPr>
            <w:tcW w:w="72" w:type="dxa"/>
          </w:tcPr>
          <w:p w14:paraId="008BB10A" w14:textId="77777777" w:rsidR="006B541F" w:rsidRPr="006B541F" w:rsidRDefault="006B541F" w:rsidP="00353CE6">
            <w:pPr>
              <w:pStyle w:val="Texto"/>
              <w:jc w:val="center"/>
              <w:rPr>
                <w:b/>
                <w:sz w:val="18"/>
                <w:szCs w:val="18"/>
              </w:rPr>
            </w:pPr>
          </w:p>
        </w:tc>
        <w:tc>
          <w:tcPr>
            <w:tcW w:w="1188" w:type="dxa"/>
            <w:tcBorders>
              <w:bottom w:val="single" w:sz="6" w:space="0" w:color="auto"/>
            </w:tcBorders>
          </w:tcPr>
          <w:p w14:paraId="0A136D15" w14:textId="77777777" w:rsidR="006B541F" w:rsidRPr="006B541F" w:rsidRDefault="006B541F" w:rsidP="00353CE6">
            <w:pPr>
              <w:pStyle w:val="Texto"/>
              <w:jc w:val="center"/>
              <w:rPr>
                <w:b/>
                <w:sz w:val="18"/>
                <w:szCs w:val="18"/>
              </w:rPr>
            </w:pPr>
            <w:r w:rsidRPr="006B541F">
              <w:rPr>
                <w:b/>
                <w:sz w:val="18"/>
                <w:szCs w:val="18"/>
              </w:rPr>
              <w:t xml:space="preserve">Créditos por ventas </w:t>
            </w:r>
            <w:r w:rsidRPr="006B541F">
              <w:rPr>
                <w:b/>
                <w:sz w:val="16"/>
                <w:szCs w:val="16"/>
              </w:rPr>
              <w:t>(1)</w:t>
            </w:r>
          </w:p>
        </w:tc>
        <w:tc>
          <w:tcPr>
            <w:tcW w:w="72" w:type="dxa"/>
          </w:tcPr>
          <w:p w14:paraId="264C64B2" w14:textId="77777777" w:rsidR="006B541F" w:rsidRPr="006B541F" w:rsidRDefault="006B541F" w:rsidP="00353CE6">
            <w:pPr>
              <w:pStyle w:val="Texto"/>
              <w:jc w:val="center"/>
              <w:rPr>
                <w:b/>
                <w:sz w:val="18"/>
                <w:szCs w:val="18"/>
              </w:rPr>
            </w:pPr>
          </w:p>
        </w:tc>
        <w:tc>
          <w:tcPr>
            <w:tcW w:w="1188" w:type="dxa"/>
            <w:tcBorders>
              <w:bottom w:val="single" w:sz="6" w:space="0" w:color="auto"/>
            </w:tcBorders>
          </w:tcPr>
          <w:p w14:paraId="5BBFCA21" w14:textId="108141E8" w:rsidR="006B541F" w:rsidRPr="006B541F" w:rsidRDefault="006B541F" w:rsidP="00353CE6">
            <w:pPr>
              <w:pStyle w:val="Texto"/>
              <w:jc w:val="center"/>
              <w:rPr>
                <w:b/>
                <w:sz w:val="18"/>
                <w:szCs w:val="18"/>
              </w:rPr>
            </w:pPr>
            <w:r w:rsidRPr="006B541F">
              <w:rPr>
                <w:b/>
                <w:sz w:val="18"/>
                <w:szCs w:val="18"/>
              </w:rPr>
              <w:t>Otros créditos</w:t>
            </w:r>
            <w:r w:rsidR="00F5795B">
              <w:rPr>
                <w:b/>
                <w:sz w:val="18"/>
                <w:szCs w:val="18"/>
              </w:rPr>
              <w:t xml:space="preserve"> </w:t>
            </w:r>
            <w:r w:rsidR="00F5795B" w:rsidRPr="006627F6">
              <w:rPr>
                <w:b/>
                <w:sz w:val="16"/>
                <w:szCs w:val="16"/>
              </w:rPr>
              <w:t>(2)</w:t>
            </w:r>
          </w:p>
        </w:tc>
        <w:tc>
          <w:tcPr>
            <w:tcW w:w="72" w:type="dxa"/>
          </w:tcPr>
          <w:p w14:paraId="67BA44CA" w14:textId="77777777" w:rsidR="006B541F" w:rsidRPr="006B541F" w:rsidRDefault="006B541F" w:rsidP="00353CE6">
            <w:pPr>
              <w:pStyle w:val="Texto"/>
              <w:jc w:val="center"/>
              <w:rPr>
                <w:b/>
                <w:sz w:val="18"/>
                <w:szCs w:val="18"/>
              </w:rPr>
            </w:pPr>
          </w:p>
        </w:tc>
        <w:tc>
          <w:tcPr>
            <w:tcW w:w="1278" w:type="dxa"/>
            <w:tcBorders>
              <w:bottom w:val="single" w:sz="6" w:space="0" w:color="auto"/>
            </w:tcBorders>
          </w:tcPr>
          <w:p w14:paraId="6FEDF802" w14:textId="77777777" w:rsidR="006B541F" w:rsidRPr="006B541F" w:rsidRDefault="006B541F" w:rsidP="0047093D">
            <w:pPr>
              <w:pStyle w:val="Texto"/>
              <w:jc w:val="center"/>
              <w:rPr>
                <w:b/>
                <w:sz w:val="18"/>
                <w:szCs w:val="18"/>
              </w:rPr>
            </w:pPr>
            <w:r w:rsidRPr="006B541F">
              <w:rPr>
                <w:b/>
                <w:sz w:val="18"/>
                <w:szCs w:val="18"/>
              </w:rPr>
              <w:t>Deudas comerciales</w:t>
            </w:r>
          </w:p>
        </w:tc>
        <w:tc>
          <w:tcPr>
            <w:tcW w:w="90" w:type="dxa"/>
          </w:tcPr>
          <w:p w14:paraId="4CACFE45" w14:textId="77777777" w:rsidR="006B541F" w:rsidRPr="006B541F" w:rsidRDefault="006B541F" w:rsidP="0047093D">
            <w:pPr>
              <w:pStyle w:val="Texto"/>
              <w:jc w:val="center"/>
              <w:rPr>
                <w:b/>
                <w:sz w:val="18"/>
                <w:szCs w:val="18"/>
              </w:rPr>
            </w:pPr>
          </w:p>
        </w:tc>
        <w:tc>
          <w:tcPr>
            <w:tcW w:w="1278" w:type="dxa"/>
            <w:tcBorders>
              <w:bottom w:val="single" w:sz="6" w:space="0" w:color="auto"/>
            </w:tcBorders>
          </w:tcPr>
          <w:p w14:paraId="348213A0" w14:textId="2C15D929" w:rsidR="006B541F" w:rsidRPr="006B541F" w:rsidRDefault="006B541F" w:rsidP="0047093D">
            <w:pPr>
              <w:pStyle w:val="Texto"/>
              <w:jc w:val="center"/>
              <w:rPr>
                <w:b/>
                <w:sz w:val="18"/>
                <w:szCs w:val="18"/>
              </w:rPr>
            </w:pPr>
            <w:r>
              <w:rPr>
                <w:b/>
                <w:sz w:val="18"/>
                <w:szCs w:val="18"/>
              </w:rPr>
              <w:t xml:space="preserve">Deudas financieras </w:t>
            </w:r>
            <w:r w:rsidRPr="006B541F">
              <w:rPr>
                <w:b/>
                <w:sz w:val="16"/>
                <w:szCs w:val="16"/>
              </w:rPr>
              <w:t>(</w:t>
            </w:r>
            <w:r w:rsidR="00F5795B">
              <w:rPr>
                <w:b/>
                <w:sz w:val="16"/>
                <w:szCs w:val="16"/>
              </w:rPr>
              <w:t>3</w:t>
            </w:r>
            <w:r w:rsidRPr="006B541F">
              <w:rPr>
                <w:b/>
                <w:sz w:val="16"/>
                <w:szCs w:val="16"/>
              </w:rPr>
              <w:t>)</w:t>
            </w:r>
          </w:p>
        </w:tc>
        <w:tc>
          <w:tcPr>
            <w:tcW w:w="72" w:type="dxa"/>
          </w:tcPr>
          <w:p w14:paraId="2ACBE678" w14:textId="77777777" w:rsidR="006B541F" w:rsidRPr="006B541F" w:rsidRDefault="006B541F" w:rsidP="0047093D">
            <w:pPr>
              <w:pStyle w:val="Texto"/>
              <w:jc w:val="center"/>
              <w:rPr>
                <w:b/>
                <w:sz w:val="18"/>
                <w:szCs w:val="18"/>
              </w:rPr>
            </w:pPr>
          </w:p>
        </w:tc>
        <w:tc>
          <w:tcPr>
            <w:tcW w:w="1620" w:type="dxa"/>
            <w:tcBorders>
              <w:bottom w:val="single" w:sz="6" w:space="0" w:color="auto"/>
            </w:tcBorders>
          </w:tcPr>
          <w:p w14:paraId="42B48D95" w14:textId="56DCF900" w:rsidR="006B541F" w:rsidRPr="006B541F" w:rsidRDefault="006B541F" w:rsidP="0047093D">
            <w:pPr>
              <w:pStyle w:val="Texto"/>
              <w:jc w:val="center"/>
              <w:rPr>
                <w:b/>
                <w:sz w:val="18"/>
                <w:szCs w:val="18"/>
              </w:rPr>
            </w:pPr>
            <w:r>
              <w:rPr>
                <w:b/>
                <w:sz w:val="18"/>
                <w:szCs w:val="18"/>
              </w:rPr>
              <w:t xml:space="preserve">Remuneraciones y cargas sociales </w:t>
            </w:r>
            <w:r w:rsidRPr="006B541F">
              <w:rPr>
                <w:b/>
                <w:sz w:val="16"/>
                <w:szCs w:val="16"/>
              </w:rPr>
              <w:t>(</w:t>
            </w:r>
            <w:r w:rsidR="00F5795B">
              <w:rPr>
                <w:b/>
                <w:sz w:val="16"/>
                <w:szCs w:val="16"/>
              </w:rPr>
              <w:t>4</w:t>
            </w:r>
            <w:r w:rsidRPr="006B541F">
              <w:rPr>
                <w:b/>
                <w:sz w:val="16"/>
                <w:szCs w:val="16"/>
              </w:rPr>
              <w:t>)</w:t>
            </w:r>
          </w:p>
        </w:tc>
        <w:tc>
          <w:tcPr>
            <w:tcW w:w="72" w:type="dxa"/>
          </w:tcPr>
          <w:p w14:paraId="470B1B09" w14:textId="77777777" w:rsidR="006B541F" w:rsidRPr="006B541F" w:rsidRDefault="006B541F" w:rsidP="0047093D">
            <w:pPr>
              <w:pStyle w:val="Texto"/>
              <w:jc w:val="center"/>
              <w:rPr>
                <w:b/>
                <w:sz w:val="18"/>
                <w:szCs w:val="18"/>
              </w:rPr>
            </w:pPr>
          </w:p>
        </w:tc>
        <w:tc>
          <w:tcPr>
            <w:tcW w:w="1188" w:type="dxa"/>
            <w:tcBorders>
              <w:bottom w:val="single" w:sz="6" w:space="0" w:color="auto"/>
            </w:tcBorders>
          </w:tcPr>
          <w:p w14:paraId="6303F197" w14:textId="4C41C6EC" w:rsidR="006B541F" w:rsidRPr="006B541F" w:rsidRDefault="006B541F" w:rsidP="0047093D">
            <w:pPr>
              <w:pStyle w:val="Texto"/>
              <w:jc w:val="center"/>
              <w:rPr>
                <w:b/>
                <w:sz w:val="18"/>
                <w:szCs w:val="18"/>
              </w:rPr>
            </w:pPr>
            <w:r>
              <w:rPr>
                <w:b/>
                <w:sz w:val="18"/>
                <w:szCs w:val="18"/>
              </w:rPr>
              <w:t>Deudas fiscales</w:t>
            </w:r>
          </w:p>
        </w:tc>
      </w:tr>
      <w:tr w:rsidR="006B541F" w:rsidRPr="004D4E7B" w14:paraId="4BE7FCD7" w14:textId="29581329" w:rsidTr="00F262AD">
        <w:trPr>
          <w:trHeight w:val="65"/>
        </w:trPr>
        <w:tc>
          <w:tcPr>
            <w:tcW w:w="1554" w:type="dxa"/>
          </w:tcPr>
          <w:p w14:paraId="7C6B6068" w14:textId="77777777" w:rsidR="006B541F" w:rsidRPr="004D4E7B" w:rsidRDefault="006B541F" w:rsidP="006B541F">
            <w:pPr>
              <w:pStyle w:val="Texto"/>
              <w:jc w:val="left"/>
              <w:rPr>
                <w:sz w:val="12"/>
                <w:szCs w:val="12"/>
              </w:rPr>
            </w:pPr>
          </w:p>
        </w:tc>
        <w:tc>
          <w:tcPr>
            <w:tcW w:w="72" w:type="dxa"/>
          </w:tcPr>
          <w:p w14:paraId="3E5E7024" w14:textId="77777777" w:rsidR="006B541F" w:rsidRPr="004D4E7B" w:rsidRDefault="006B541F" w:rsidP="005218F1">
            <w:pPr>
              <w:pStyle w:val="Texto"/>
              <w:rPr>
                <w:sz w:val="12"/>
                <w:szCs w:val="12"/>
              </w:rPr>
            </w:pPr>
          </w:p>
        </w:tc>
        <w:tc>
          <w:tcPr>
            <w:tcW w:w="1188" w:type="dxa"/>
            <w:tcBorders>
              <w:top w:val="single" w:sz="6" w:space="0" w:color="auto"/>
            </w:tcBorders>
          </w:tcPr>
          <w:p w14:paraId="4800E062" w14:textId="77777777" w:rsidR="006B541F" w:rsidRPr="004D4E7B" w:rsidRDefault="006B541F" w:rsidP="006B541F">
            <w:pPr>
              <w:pStyle w:val="Texto"/>
              <w:tabs>
                <w:tab w:val="decimal" w:pos="1100"/>
              </w:tabs>
              <w:rPr>
                <w:sz w:val="12"/>
                <w:szCs w:val="12"/>
              </w:rPr>
            </w:pPr>
          </w:p>
        </w:tc>
        <w:tc>
          <w:tcPr>
            <w:tcW w:w="72" w:type="dxa"/>
          </w:tcPr>
          <w:p w14:paraId="64ACD821" w14:textId="77777777" w:rsidR="006B541F" w:rsidRPr="004D4E7B" w:rsidRDefault="006B541F" w:rsidP="005218F1">
            <w:pPr>
              <w:pStyle w:val="Texto"/>
              <w:tabs>
                <w:tab w:val="decimal" w:pos="1156"/>
              </w:tabs>
              <w:rPr>
                <w:sz w:val="12"/>
                <w:szCs w:val="12"/>
              </w:rPr>
            </w:pPr>
          </w:p>
        </w:tc>
        <w:tc>
          <w:tcPr>
            <w:tcW w:w="1188" w:type="dxa"/>
            <w:tcBorders>
              <w:top w:val="single" w:sz="6" w:space="0" w:color="auto"/>
            </w:tcBorders>
          </w:tcPr>
          <w:p w14:paraId="55EC6399" w14:textId="77777777" w:rsidR="006B541F" w:rsidRPr="004D4E7B" w:rsidRDefault="006B541F" w:rsidP="006B541F">
            <w:pPr>
              <w:pStyle w:val="Texto"/>
              <w:tabs>
                <w:tab w:val="decimal" w:pos="1070"/>
              </w:tabs>
              <w:rPr>
                <w:sz w:val="12"/>
                <w:szCs w:val="12"/>
              </w:rPr>
            </w:pPr>
          </w:p>
        </w:tc>
        <w:tc>
          <w:tcPr>
            <w:tcW w:w="72" w:type="dxa"/>
          </w:tcPr>
          <w:p w14:paraId="68B5B6DA" w14:textId="77777777" w:rsidR="006B541F" w:rsidRPr="004D4E7B" w:rsidRDefault="006B541F" w:rsidP="005218F1">
            <w:pPr>
              <w:pStyle w:val="Texto"/>
              <w:tabs>
                <w:tab w:val="decimal" w:pos="1156"/>
              </w:tabs>
              <w:rPr>
                <w:sz w:val="12"/>
                <w:szCs w:val="12"/>
              </w:rPr>
            </w:pPr>
          </w:p>
        </w:tc>
        <w:tc>
          <w:tcPr>
            <w:tcW w:w="1278" w:type="dxa"/>
            <w:tcBorders>
              <w:top w:val="single" w:sz="6" w:space="0" w:color="auto"/>
            </w:tcBorders>
          </w:tcPr>
          <w:p w14:paraId="1E34B3F8" w14:textId="77777777" w:rsidR="006B541F" w:rsidRPr="004D4E7B" w:rsidRDefault="006B541F" w:rsidP="006B541F">
            <w:pPr>
              <w:pStyle w:val="Texto"/>
              <w:tabs>
                <w:tab w:val="decimal" w:pos="1190"/>
              </w:tabs>
              <w:rPr>
                <w:sz w:val="12"/>
                <w:szCs w:val="12"/>
              </w:rPr>
            </w:pPr>
          </w:p>
        </w:tc>
        <w:tc>
          <w:tcPr>
            <w:tcW w:w="90" w:type="dxa"/>
          </w:tcPr>
          <w:p w14:paraId="51DEC1E7" w14:textId="77777777" w:rsidR="006B541F" w:rsidRPr="004D4E7B" w:rsidRDefault="006B541F" w:rsidP="001056BB">
            <w:pPr>
              <w:pStyle w:val="Texto"/>
              <w:tabs>
                <w:tab w:val="decimal" w:pos="1338"/>
              </w:tabs>
              <w:rPr>
                <w:sz w:val="12"/>
                <w:szCs w:val="12"/>
              </w:rPr>
            </w:pPr>
          </w:p>
        </w:tc>
        <w:tc>
          <w:tcPr>
            <w:tcW w:w="1278" w:type="dxa"/>
            <w:tcBorders>
              <w:top w:val="single" w:sz="6" w:space="0" w:color="auto"/>
            </w:tcBorders>
          </w:tcPr>
          <w:p w14:paraId="5A0475D4" w14:textId="77777777" w:rsidR="006B541F" w:rsidRPr="004D4E7B" w:rsidRDefault="006B541F" w:rsidP="006B541F">
            <w:pPr>
              <w:pStyle w:val="Texto"/>
              <w:tabs>
                <w:tab w:val="decimal" w:pos="1170"/>
              </w:tabs>
              <w:rPr>
                <w:sz w:val="12"/>
                <w:szCs w:val="12"/>
              </w:rPr>
            </w:pPr>
          </w:p>
        </w:tc>
        <w:tc>
          <w:tcPr>
            <w:tcW w:w="72" w:type="dxa"/>
          </w:tcPr>
          <w:p w14:paraId="416D9DB1" w14:textId="77777777" w:rsidR="006B541F" w:rsidRPr="004D4E7B" w:rsidRDefault="006B541F" w:rsidP="001056BB">
            <w:pPr>
              <w:pStyle w:val="Texto"/>
              <w:tabs>
                <w:tab w:val="decimal" w:pos="1338"/>
              </w:tabs>
              <w:rPr>
                <w:sz w:val="12"/>
                <w:szCs w:val="12"/>
              </w:rPr>
            </w:pPr>
          </w:p>
        </w:tc>
        <w:tc>
          <w:tcPr>
            <w:tcW w:w="1620" w:type="dxa"/>
            <w:tcBorders>
              <w:top w:val="single" w:sz="6" w:space="0" w:color="auto"/>
            </w:tcBorders>
          </w:tcPr>
          <w:p w14:paraId="107FD2E1" w14:textId="77777777" w:rsidR="006B541F" w:rsidRPr="004D4E7B" w:rsidRDefault="006B541F" w:rsidP="001056BB">
            <w:pPr>
              <w:pStyle w:val="Texto"/>
              <w:tabs>
                <w:tab w:val="decimal" w:pos="1338"/>
              </w:tabs>
              <w:rPr>
                <w:sz w:val="12"/>
                <w:szCs w:val="12"/>
              </w:rPr>
            </w:pPr>
          </w:p>
        </w:tc>
        <w:tc>
          <w:tcPr>
            <w:tcW w:w="72" w:type="dxa"/>
          </w:tcPr>
          <w:p w14:paraId="27E07B76" w14:textId="77777777" w:rsidR="006B541F" w:rsidRPr="004D4E7B" w:rsidRDefault="006B541F" w:rsidP="001056BB">
            <w:pPr>
              <w:pStyle w:val="Texto"/>
              <w:tabs>
                <w:tab w:val="decimal" w:pos="1338"/>
              </w:tabs>
              <w:rPr>
                <w:sz w:val="12"/>
                <w:szCs w:val="12"/>
              </w:rPr>
            </w:pPr>
          </w:p>
        </w:tc>
        <w:tc>
          <w:tcPr>
            <w:tcW w:w="1188" w:type="dxa"/>
            <w:tcBorders>
              <w:top w:val="single" w:sz="6" w:space="0" w:color="auto"/>
            </w:tcBorders>
          </w:tcPr>
          <w:p w14:paraId="32E3D58D" w14:textId="77777777" w:rsidR="006B541F" w:rsidRPr="004D4E7B" w:rsidRDefault="006B541F" w:rsidP="0059670D">
            <w:pPr>
              <w:pStyle w:val="Texto"/>
              <w:tabs>
                <w:tab w:val="decimal" w:pos="1100"/>
              </w:tabs>
              <w:rPr>
                <w:sz w:val="12"/>
                <w:szCs w:val="12"/>
              </w:rPr>
            </w:pPr>
          </w:p>
        </w:tc>
      </w:tr>
      <w:tr w:rsidR="00F262AD" w:rsidRPr="006B541F" w14:paraId="539CEEBA" w14:textId="69844AE7" w:rsidTr="00F262AD">
        <w:tc>
          <w:tcPr>
            <w:tcW w:w="1554" w:type="dxa"/>
          </w:tcPr>
          <w:p w14:paraId="1DDBA357" w14:textId="77777777" w:rsidR="00F262AD" w:rsidRPr="006B541F" w:rsidRDefault="00F262AD" w:rsidP="00F262AD">
            <w:pPr>
              <w:pStyle w:val="Texto"/>
              <w:jc w:val="left"/>
              <w:rPr>
                <w:b/>
                <w:sz w:val="18"/>
                <w:szCs w:val="18"/>
              </w:rPr>
            </w:pPr>
            <w:r w:rsidRPr="006B541F">
              <w:rPr>
                <w:b/>
                <w:sz w:val="18"/>
                <w:szCs w:val="18"/>
              </w:rPr>
              <w:t>Sin plazo establecido</w:t>
            </w:r>
          </w:p>
        </w:tc>
        <w:tc>
          <w:tcPr>
            <w:tcW w:w="72" w:type="dxa"/>
          </w:tcPr>
          <w:p w14:paraId="0E161547" w14:textId="77777777" w:rsidR="00F262AD" w:rsidRPr="006B541F" w:rsidRDefault="00F262AD" w:rsidP="00F262AD">
            <w:pPr>
              <w:pStyle w:val="Texto"/>
              <w:rPr>
                <w:sz w:val="18"/>
                <w:szCs w:val="18"/>
              </w:rPr>
            </w:pPr>
          </w:p>
        </w:tc>
        <w:tc>
          <w:tcPr>
            <w:tcW w:w="1188" w:type="dxa"/>
          </w:tcPr>
          <w:p w14:paraId="003B0203" w14:textId="7A79FFF6" w:rsidR="00F262AD" w:rsidRPr="006B541F" w:rsidRDefault="00F262AD" w:rsidP="00F262AD">
            <w:pPr>
              <w:pStyle w:val="Texto"/>
              <w:tabs>
                <w:tab w:val="decimal" w:pos="1100"/>
              </w:tabs>
              <w:jc w:val="left"/>
              <w:rPr>
                <w:sz w:val="18"/>
                <w:szCs w:val="18"/>
              </w:rPr>
            </w:pPr>
            <w:r>
              <w:rPr>
                <w:sz w:val="18"/>
                <w:szCs w:val="18"/>
              </w:rPr>
              <w:t xml:space="preserve">-         </w:t>
            </w:r>
          </w:p>
        </w:tc>
        <w:tc>
          <w:tcPr>
            <w:tcW w:w="72" w:type="dxa"/>
          </w:tcPr>
          <w:p w14:paraId="72C8EFEC" w14:textId="77777777" w:rsidR="00F262AD" w:rsidRPr="006B541F" w:rsidRDefault="00F262AD" w:rsidP="00F262AD">
            <w:pPr>
              <w:pStyle w:val="Texto"/>
              <w:tabs>
                <w:tab w:val="decimal" w:pos="1156"/>
              </w:tabs>
              <w:jc w:val="left"/>
              <w:rPr>
                <w:sz w:val="18"/>
                <w:szCs w:val="18"/>
              </w:rPr>
            </w:pPr>
          </w:p>
        </w:tc>
        <w:tc>
          <w:tcPr>
            <w:tcW w:w="1188" w:type="dxa"/>
          </w:tcPr>
          <w:p w14:paraId="21A931D7" w14:textId="79D7CF91" w:rsidR="00F262AD" w:rsidRPr="006B541F" w:rsidRDefault="00F262AD" w:rsidP="00F262AD">
            <w:pPr>
              <w:pStyle w:val="Texto"/>
              <w:tabs>
                <w:tab w:val="decimal" w:pos="1070"/>
              </w:tabs>
              <w:jc w:val="left"/>
              <w:rPr>
                <w:sz w:val="18"/>
                <w:szCs w:val="18"/>
              </w:rPr>
            </w:pPr>
            <w:r>
              <w:rPr>
                <w:sz w:val="18"/>
                <w:szCs w:val="18"/>
              </w:rPr>
              <w:t>25.936.477</w:t>
            </w:r>
          </w:p>
        </w:tc>
        <w:tc>
          <w:tcPr>
            <w:tcW w:w="72" w:type="dxa"/>
          </w:tcPr>
          <w:p w14:paraId="72E9C5C4" w14:textId="77777777" w:rsidR="00F262AD" w:rsidRPr="006B541F" w:rsidRDefault="00F262AD" w:rsidP="00F262AD">
            <w:pPr>
              <w:pStyle w:val="Texto"/>
              <w:tabs>
                <w:tab w:val="decimal" w:pos="1156"/>
              </w:tabs>
              <w:jc w:val="left"/>
              <w:rPr>
                <w:sz w:val="18"/>
                <w:szCs w:val="18"/>
              </w:rPr>
            </w:pPr>
          </w:p>
        </w:tc>
        <w:tc>
          <w:tcPr>
            <w:tcW w:w="1278" w:type="dxa"/>
          </w:tcPr>
          <w:p w14:paraId="0D54E70B" w14:textId="3265B9B8" w:rsidR="00F262AD" w:rsidRPr="006B541F" w:rsidRDefault="00F262AD" w:rsidP="00F262AD">
            <w:pPr>
              <w:pStyle w:val="Texto"/>
              <w:tabs>
                <w:tab w:val="decimal" w:pos="1190"/>
              </w:tabs>
              <w:jc w:val="left"/>
              <w:rPr>
                <w:sz w:val="18"/>
                <w:szCs w:val="18"/>
              </w:rPr>
            </w:pPr>
            <w:r w:rsidRPr="00F262AD">
              <w:rPr>
                <w:sz w:val="18"/>
                <w:szCs w:val="18"/>
              </w:rPr>
              <w:t xml:space="preserve">-         </w:t>
            </w:r>
            <w:r>
              <w:rPr>
                <w:sz w:val="18"/>
                <w:szCs w:val="18"/>
              </w:rPr>
              <w:t xml:space="preserve"> </w:t>
            </w:r>
          </w:p>
        </w:tc>
        <w:tc>
          <w:tcPr>
            <w:tcW w:w="90" w:type="dxa"/>
          </w:tcPr>
          <w:p w14:paraId="43CAB8C2" w14:textId="1757AD7B" w:rsidR="00F262AD" w:rsidRPr="006B541F" w:rsidRDefault="00F262AD" w:rsidP="00F262AD">
            <w:pPr>
              <w:pStyle w:val="Texto"/>
              <w:tabs>
                <w:tab w:val="decimal" w:pos="1338"/>
              </w:tabs>
              <w:jc w:val="left"/>
              <w:rPr>
                <w:sz w:val="18"/>
                <w:szCs w:val="18"/>
              </w:rPr>
            </w:pPr>
          </w:p>
        </w:tc>
        <w:tc>
          <w:tcPr>
            <w:tcW w:w="1278" w:type="dxa"/>
          </w:tcPr>
          <w:p w14:paraId="5FE84180" w14:textId="2917C84F" w:rsidR="00F262AD" w:rsidRPr="006B541F" w:rsidRDefault="00F262AD" w:rsidP="00F262AD">
            <w:pPr>
              <w:pStyle w:val="Texto"/>
              <w:tabs>
                <w:tab w:val="decimal" w:pos="1170"/>
              </w:tabs>
              <w:jc w:val="left"/>
              <w:rPr>
                <w:sz w:val="18"/>
                <w:szCs w:val="18"/>
              </w:rPr>
            </w:pPr>
            <w:r>
              <w:rPr>
                <w:sz w:val="18"/>
                <w:szCs w:val="18"/>
              </w:rPr>
              <w:t xml:space="preserve">-         </w:t>
            </w:r>
          </w:p>
        </w:tc>
        <w:tc>
          <w:tcPr>
            <w:tcW w:w="72" w:type="dxa"/>
          </w:tcPr>
          <w:p w14:paraId="402ED506" w14:textId="19A71457" w:rsidR="00F262AD" w:rsidRPr="006B541F" w:rsidRDefault="00F262AD" w:rsidP="00F262AD">
            <w:pPr>
              <w:pStyle w:val="Texto"/>
              <w:tabs>
                <w:tab w:val="decimal" w:pos="1338"/>
              </w:tabs>
              <w:jc w:val="left"/>
              <w:rPr>
                <w:sz w:val="18"/>
                <w:szCs w:val="18"/>
              </w:rPr>
            </w:pPr>
          </w:p>
        </w:tc>
        <w:tc>
          <w:tcPr>
            <w:tcW w:w="1620" w:type="dxa"/>
          </w:tcPr>
          <w:p w14:paraId="5F147255" w14:textId="79BFE23E" w:rsidR="00F262AD" w:rsidRPr="006B541F" w:rsidRDefault="00F262AD" w:rsidP="00F262AD">
            <w:pPr>
              <w:pStyle w:val="Texto"/>
              <w:tabs>
                <w:tab w:val="decimal" w:pos="1338"/>
              </w:tabs>
              <w:rPr>
                <w:sz w:val="18"/>
                <w:szCs w:val="18"/>
              </w:rPr>
            </w:pPr>
            <w:r w:rsidRPr="00F262AD">
              <w:rPr>
                <w:sz w:val="18"/>
                <w:szCs w:val="18"/>
              </w:rPr>
              <w:t xml:space="preserve">-         </w:t>
            </w:r>
          </w:p>
        </w:tc>
        <w:tc>
          <w:tcPr>
            <w:tcW w:w="72" w:type="dxa"/>
          </w:tcPr>
          <w:p w14:paraId="4A2067B7" w14:textId="39C3FA1D" w:rsidR="00F262AD" w:rsidRPr="006B541F" w:rsidRDefault="00F262AD" w:rsidP="00F262AD">
            <w:pPr>
              <w:pStyle w:val="Texto"/>
              <w:tabs>
                <w:tab w:val="decimal" w:pos="1338"/>
              </w:tabs>
              <w:jc w:val="left"/>
              <w:rPr>
                <w:sz w:val="18"/>
                <w:szCs w:val="18"/>
              </w:rPr>
            </w:pPr>
          </w:p>
        </w:tc>
        <w:tc>
          <w:tcPr>
            <w:tcW w:w="1188" w:type="dxa"/>
          </w:tcPr>
          <w:p w14:paraId="133A611A" w14:textId="6126FAEC" w:rsidR="00F262AD" w:rsidRPr="006B541F" w:rsidRDefault="00F262AD" w:rsidP="00F262AD">
            <w:pPr>
              <w:pStyle w:val="Texto"/>
              <w:tabs>
                <w:tab w:val="decimal" w:pos="1100"/>
              </w:tabs>
              <w:jc w:val="left"/>
              <w:rPr>
                <w:sz w:val="18"/>
                <w:szCs w:val="18"/>
              </w:rPr>
            </w:pPr>
            <w:r w:rsidRPr="00F262AD">
              <w:rPr>
                <w:sz w:val="18"/>
                <w:szCs w:val="18"/>
              </w:rPr>
              <w:t xml:space="preserve">-         </w:t>
            </w:r>
          </w:p>
        </w:tc>
      </w:tr>
      <w:tr w:rsidR="00F262AD" w:rsidRPr="004D4E7B" w14:paraId="6EEE239D" w14:textId="41ABEC7A" w:rsidTr="00F262AD">
        <w:tc>
          <w:tcPr>
            <w:tcW w:w="1554" w:type="dxa"/>
          </w:tcPr>
          <w:p w14:paraId="467F44D7" w14:textId="77777777" w:rsidR="00F262AD" w:rsidRPr="004D4E7B" w:rsidRDefault="00F262AD" w:rsidP="00F262AD">
            <w:pPr>
              <w:pStyle w:val="Texto"/>
              <w:jc w:val="left"/>
              <w:rPr>
                <w:sz w:val="12"/>
                <w:szCs w:val="12"/>
              </w:rPr>
            </w:pPr>
          </w:p>
        </w:tc>
        <w:tc>
          <w:tcPr>
            <w:tcW w:w="72" w:type="dxa"/>
          </w:tcPr>
          <w:p w14:paraId="1B80BBD5" w14:textId="77777777" w:rsidR="00F262AD" w:rsidRPr="004D4E7B" w:rsidRDefault="00F262AD" w:rsidP="00F262AD">
            <w:pPr>
              <w:pStyle w:val="Texto"/>
              <w:rPr>
                <w:sz w:val="12"/>
                <w:szCs w:val="12"/>
              </w:rPr>
            </w:pPr>
          </w:p>
        </w:tc>
        <w:tc>
          <w:tcPr>
            <w:tcW w:w="1188" w:type="dxa"/>
          </w:tcPr>
          <w:p w14:paraId="34B2980C" w14:textId="77777777" w:rsidR="00F262AD" w:rsidRPr="004D4E7B" w:rsidRDefault="00F262AD" w:rsidP="00F262AD">
            <w:pPr>
              <w:pStyle w:val="Texto"/>
              <w:tabs>
                <w:tab w:val="decimal" w:pos="1100"/>
              </w:tabs>
              <w:jc w:val="left"/>
              <w:rPr>
                <w:sz w:val="12"/>
                <w:szCs w:val="12"/>
              </w:rPr>
            </w:pPr>
          </w:p>
        </w:tc>
        <w:tc>
          <w:tcPr>
            <w:tcW w:w="72" w:type="dxa"/>
          </w:tcPr>
          <w:p w14:paraId="427FCAA4" w14:textId="77777777" w:rsidR="00F262AD" w:rsidRPr="004D4E7B" w:rsidRDefault="00F262AD" w:rsidP="00F262AD">
            <w:pPr>
              <w:pStyle w:val="Texto"/>
              <w:tabs>
                <w:tab w:val="decimal" w:pos="1156"/>
              </w:tabs>
              <w:jc w:val="left"/>
              <w:rPr>
                <w:sz w:val="12"/>
                <w:szCs w:val="12"/>
              </w:rPr>
            </w:pPr>
          </w:p>
        </w:tc>
        <w:tc>
          <w:tcPr>
            <w:tcW w:w="1188" w:type="dxa"/>
          </w:tcPr>
          <w:p w14:paraId="3B8DDDF4" w14:textId="2C0C8C7D" w:rsidR="00F262AD" w:rsidRPr="004D4E7B" w:rsidRDefault="00F262AD" w:rsidP="00F262AD">
            <w:pPr>
              <w:pStyle w:val="Texto"/>
              <w:tabs>
                <w:tab w:val="decimal" w:pos="1070"/>
              </w:tabs>
              <w:jc w:val="left"/>
              <w:rPr>
                <w:sz w:val="12"/>
                <w:szCs w:val="12"/>
              </w:rPr>
            </w:pPr>
          </w:p>
        </w:tc>
        <w:tc>
          <w:tcPr>
            <w:tcW w:w="72" w:type="dxa"/>
          </w:tcPr>
          <w:p w14:paraId="4C88B474" w14:textId="77777777" w:rsidR="00F262AD" w:rsidRPr="004D4E7B" w:rsidRDefault="00F262AD" w:rsidP="00F262AD">
            <w:pPr>
              <w:pStyle w:val="Texto"/>
              <w:tabs>
                <w:tab w:val="decimal" w:pos="1156"/>
              </w:tabs>
              <w:jc w:val="left"/>
              <w:rPr>
                <w:sz w:val="12"/>
                <w:szCs w:val="12"/>
              </w:rPr>
            </w:pPr>
          </w:p>
        </w:tc>
        <w:tc>
          <w:tcPr>
            <w:tcW w:w="1278" w:type="dxa"/>
          </w:tcPr>
          <w:p w14:paraId="337FA5AD" w14:textId="787670F2" w:rsidR="00F262AD" w:rsidRPr="004D4E7B" w:rsidRDefault="00F262AD" w:rsidP="00F262AD">
            <w:pPr>
              <w:pStyle w:val="Texto"/>
              <w:tabs>
                <w:tab w:val="decimal" w:pos="1190"/>
              </w:tabs>
              <w:jc w:val="left"/>
              <w:rPr>
                <w:sz w:val="12"/>
                <w:szCs w:val="12"/>
              </w:rPr>
            </w:pPr>
          </w:p>
        </w:tc>
        <w:tc>
          <w:tcPr>
            <w:tcW w:w="90" w:type="dxa"/>
          </w:tcPr>
          <w:p w14:paraId="5F8BFB84" w14:textId="77777777" w:rsidR="00F262AD" w:rsidRPr="004D4E7B" w:rsidRDefault="00F262AD" w:rsidP="00F262AD">
            <w:pPr>
              <w:pStyle w:val="Texto"/>
              <w:tabs>
                <w:tab w:val="decimal" w:pos="1338"/>
              </w:tabs>
              <w:jc w:val="left"/>
              <w:rPr>
                <w:sz w:val="12"/>
                <w:szCs w:val="12"/>
              </w:rPr>
            </w:pPr>
          </w:p>
        </w:tc>
        <w:tc>
          <w:tcPr>
            <w:tcW w:w="1278" w:type="dxa"/>
          </w:tcPr>
          <w:p w14:paraId="7E0DAC33" w14:textId="77777777" w:rsidR="00F262AD" w:rsidRPr="004D4E7B" w:rsidRDefault="00F262AD" w:rsidP="00F262AD">
            <w:pPr>
              <w:pStyle w:val="Texto"/>
              <w:tabs>
                <w:tab w:val="decimal" w:pos="1170"/>
              </w:tabs>
              <w:jc w:val="left"/>
              <w:rPr>
                <w:sz w:val="12"/>
                <w:szCs w:val="12"/>
              </w:rPr>
            </w:pPr>
          </w:p>
        </w:tc>
        <w:tc>
          <w:tcPr>
            <w:tcW w:w="72" w:type="dxa"/>
          </w:tcPr>
          <w:p w14:paraId="5EE2B3D8" w14:textId="77777777" w:rsidR="00F262AD" w:rsidRPr="004D4E7B" w:rsidRDefault="00F262AD" w:rsidP="00F262AD">
            <w:pPr>
              <w:pStyle w:val="Texto"/>
              <w:tabs>
                <w:tab w:val="decimal" w:pos="1338"/>
              </w:tabs>
              <w:jc w:val="left"/>
              <w:rPr>
                <w:sz w:val="12"/>
                <w:szCs w:val="12"/>
              </w:rPr>
            </w:pPr>
          </w:p>
        </w:tc>
        <w:tc>
          <w:tcPr>
            <w:tcW w:w="1620" w:type="dxa"/>
          </w:tcPr>
          <w:p w14:paraId="0F25AB0B" w14:textId="77777777" w:rsidR="00F262AD" w:rsidRPr="004D4E7B" w:rsidRDefault="00F262AD" w:rsidP="00F262AD">
            <w:pPr>
              <w:pStyle w:val="Texto"/>
              <w:tabs>
                <w:tab w:val="decimal" w:pos="1338"/>
              </w:tabs>
              <w:rPr>
                <w:sz w:val="12"/>
                <w:szCs w:val="12"/>
              </w:rPr>
            </w:pPr>
          </w:p>
        </w:tc>
        <w:tc>
          <w:tcPr>
            <w:tcW w:w="72" w:type="dxa"/>
          </w:tcPr>
          <w:p w14:paraId="699D9F59" w14:textId="77777777" w:rsidR="00F262AD" w:rsidRPr="004D4E7B" w:rsidRDefault="00F262AD" w:rsidP="00F262AD">
            <w:pPr>
              <w:pStyle w:val="Texto"/>
              <w:tabs>
                <w:tab w:val="decimal" w:pos="1338"/>
              </w:tabs>
              <w:jc w:val="left"/>
              <w:rPr>
                <w:sz w:val="12"/>
                <w:szCs w:val="12"/>
              </w:rPr>
            </w:pPr>
          </w:p>
        </w:tc>
        <w:tc>
          <w:tcPr>
            <w:tcW w:w="1188" w:type="dxa"/>
          </w:tcPr>
          <w:p w14:paraId="7B9BC97A" w14:textId="77777777" w:rsidR="00F262AD" w:rsidRPr="004D4E7B" w:rsidRDefault="00F262AD" w:rsidP="00F262AD">
            <w:pPr>
              <w:pStyle w:val="Texto"/>
              <w:tabs>
                <w:tab w:val="decimal" w:pos="1100"/>
              </w:tabs>
              <w:jc w:val="left"/>
              <w:rPr>
                <w:sz w:val="12"/>
                <w:szCs w:val="12"/>
              </w:rPr>
            </w:pPr>
          </w:p>
        </w:tc>
      </w:tr>
      <w:tr w:rsidR="00F262AD" w:rsidRPr="006B541F" w14:paraId="55EDB253" w14:textId="228D4043" w:rsidTr="00F262AD">
        <w:tc>
          <w:tcPr>
            <w:tcW w:w="1554" w:type="dxa"/>
          </w:tcPr>
          <w:p w14:paraId="40D92E21" w14:textId="77777777" w:rsidR="00F262AD" w:rsidRPr="006B541F" w:rsidRDefault="00F262AD" w:rsidP="00F262AD">
            <w:pPr>
              <w:pStyle w:val="Texto"/>
              <w:jc w:val="left"/>
              <w:rPr>
                <w:b/>
                <w:sz w:val="18"/>
                <w:szCs w:val="18"/>
              </w:rPr>
            </w:pPr>
            <w:r w:rsidRPr="006B541F">
              <w:rPr>
                <w:b/>
                <w:sz w:val="18"/>
                <w:szCs w:val="18"/>
              </w:rPr>
              <w:t>De plazo vencido</w:t>
            </w:r>
          </w:p>
        </w:tc>
        <w:tc>
          <w:tcPr>
            <w:tcW w:w="72" w:type="dxa"/>
          </w:tcPr>
          <w:p w14:paraId="66CB77A3" w14:textId="77777777" w:rsidR="00F262AD" w:rsidRPr="006B541F" w:rsidRDefault="00F262AD" w:rsidP="00F262AD">
            <w:pPr>
              <w:pStyle w:val="Texto"/>
              <w:rPr>
                <w:sz w:val="18"/>
                <w:szCs w:val="18"/>
              </w:rPr>
            </w:pPr>
          </w:p>
        </w:tc>
        <w:tc>
          <w:tcPr>
            <w:tcW w:w="1188" w:type="dxa"/>
          </w:tcPr>
          <w:p w14:paraId="26B98547" w14:textId="010F439B" w:rsidR="00F262AD" w:rsidRPr="006B541F" w:rsidRDefault="00F262AD" w:rsidP="00F262AD">
            <w:pPr>
              <w:pStyle w:val="Texto"/>
              <w:tabs>
                <w:tab w:val="decimal" w:pos="1100"/>
              </w:tabs>
              <w:jc w:val="left"/>
              <w:rPr>
                <w:sz w:val="18"/>
                <w:szCs w:val="18"/>
              </w:rPr>
            </w:pPr>
          </w:p>
        </w:tc>
        <w:tc>
          <w:tcPr>
            <w:tcW w:w="72" w:type="dxa"/>
          </w:tcPr>
          <w:p w14:paraId="363ABF33" w14:textId="77777777" w:rsidR="00F262AD" w:rsidRPr="006B541F" w:rsidRDefault="00F262AD" w:rsidP="00F262AD">
            <w:pPr>
              <w:pStyle w:val="Texto"/>
              <w:tabs>
                <w:tab w:val="decimal" w:pos="1156"/>
              </w:tabs>
              <w:jc w:val="left"/>
              <w:rPr>
                <w:sz w:val="18"/>
                <w:szCs w:val="18"/>
              </w:rPr>
            </w:pPr>
          </w:p>
        </w:tc>
        <w:tc>
          <w:tcPr>
            <w:tcW w:w="1188" w:type="dxa"/>
          </w:tcPr>
          <w:p w14:paraId="06C5C92B" w14:textId="41A13041" w:rsidR="00F262AD" w:rsidRPr="006B541F" w:rsidRDefault="00F262AD" w:rsidP="00F262AD">
            <w:pPr>
              <w:pStyle w:val="Texto"/>
              <w:tabs>
                <w:tab w:val="decimal" w:pos="1070"/>
              </w:tabs>
              <w:jc w:val="left"/>
              <w:rPr>
                <w:sz w:val="18"/>
                <w:szCs w:val="18"/>
              </w:rPr>
            </w:pPr>
          </w:p>
        </w:tc>
        <w:tc>
          <w:tcPr>
            <w:tcW w:w="72" w:type="dxa"/>
          </w:tcPr>
          <w:p w14:paraId="6CC32E97" w14:textId="77777777" w:rsidR="00F262AD" w:rsidRPr="006B541F" w:rsidRDefault="00F262AD" w:rsidP="00F262AD">
            <w:pPr>
              <w:pStyle w:val="Texto"/>
              <w:tabs>
                <w:tab w:val="decimal" w:pos="1156"/>
              </w:tabs>
              <w:jc w:val="left"/>
              <w:rPr>
                <w:sz w:val="18"/>
                <w:szCs w:val="18"/>
              </w:rPr>
            </w:pPr>
          </w:p>
        </w:tc>
        <w:tc>
          <w:tcPr>
            <w:tcW w:w="1278" w:type="dxa"/>
          </w:tcPr>
          <w:p w14:paraId="16DF4AFF" w14:textId="5FC50820" w:rsidR="00F262AD" w:rsidRPr="006B541F" w:rsidRDefault="00F262AD" w:rsidP="00F262AD">
            <w:pPr>
              <w:pStyle w:val="Texto"/>
              <w:tabs>
                <w:tab w:val="decimal" w:pos="1190"/>
              </w:tabs>
              <w:jc w:val="left"/>
              <w:rPr>
                <w:sz w:val="18"/>
                <w:szCs w:val="18"/>
              </w:rPr>
            </w:pPr>
          </w:p>
        </w:tc>
        <w:tc>
          <w:tcPr>
            <w:tcW w:w="90" w:type="dxa"/>
          </w:tcPr>
          <w:p w14:paraId="74363E78" w14:textId="77777777" w:rsidR="00F262AD" w:rsidRPr="006B541F" w:rsidRDefault="00F262AD" w:rsidP="00F262AD">
            <w:pPr>
              <w:pStyle w:val="Texto"/>
              <w:tabs>
                <w:tab w:val="decimal" w:pos="1338"/>
              </w:tabs>
              <w:jc w:val="left"/>
              <w:rPr>
                <w:sz w:val="18"/>
                <w:szCs w:val="18"/>
              </w:rPr>
            </w:pPr>
          </w:p>
        </w:tc>
        <w:tc>
          <w:tcPr>
            <w:tcW w:w="1278" w:type="dxa"/>
          </w:tcPr>
          <w:p w14:paraId="68BDE066" w14:textId="77777777" w:rsidR="00F262AD" w:rsidRPr="006B541F" w:rsidRDefault="00F262AD" w:rsidP="00F262AD">
            <w:pPr>
              <w:pStyle w:val="Texto"/>
              <w:tabs>
                <w:tab w:val="decimal" w:pos="1170"/>
              </w:tabs>
              <w:jc w:val="left"/>
              <w:rPr>
                <w:sz w:val="18"/>
                <w:szCs w:val="18"/>
              </w:rPr>
            </w:pPr>
          </w:p>
        </w:tc>
        <w:tc>
          <w:tcPr>
            <w:tcW w:w="72" w:type="dxa"/>
          </w:tcPr>
          <w:p w14:paraId="20EC5278" w14:textId="77777777" w:rsidR="00F262AD" w:rsidRPr="006B541F" w:rsidRDefault="00F262AD" w:rsidP="00F262AD">
            <w:pPr>
              <w:pStyle w:val="Texto"/>
              <w:tabs>
                <w:tab w:val="decimal" w:pos="1338"/>
              </w:tabs>
              <w:jc w:val="left"/>
              <w:rPr>
                <w:sz w:val="18"/>
                <w:szCs w:val="18"/>
              </w:rPr>
            </w:pPr>
          </w:p>
        </w:tc>
        <w:tc>
          <w:tcPr>
            <w:tcW w:w="1620" w:type="dxa"/>
          </w:tcPr>
          <w:p w14:paraId="585DB723" w14:textId="77777777" w:rsidR="00F262AD" w:rsidRPr="006B541F" w:rsidRDefault="00F262AD" w:rsidP="00F262AD">
            <w:pPr>
              <w:pStyle w:val="Texto"/>
              <w:tabs>
                <w:tab w:val="decimal" w:pos="1338"/>
              </w:tabs>
              <w:rPr>
                <w:sz w:val="18"/>
                <w:szCs w:val="18"/>
              </w:rPr>
            </w:pPr>
          </w:p>
        </w:tc>
        <w:tc>
          <w:tcPr>
            <w:tcW w:w="72" w:type="dxa"/>
          </w:tcPr>
          <w:p w14:paraId="489E4E50" w14:textId="77777777" w:rsidR="00F262AD" w:rsidRPr="006B541F" w:rsidRDefault="00F262AD" w:rsidP="00F262AD">
            <w:pPr>
              <w:pStyle w:val="Texto"/>
              <w:tabs>
                <w:tab w:val="decimal" w:pos="1338"/>
              </w:tabs>
              <w:jc w:val="left"/>
              <w:rPr>
                <w:sz w:val="18"/>
                <w:szCs w:val="18"/>
              </w:rPr>
            </w:pPr>
          </w:p>
        </w:tc>
        <w:tc>
          <w:tcPr>
            <w:tcW w:w="1188" w:type="dxa"/>
          </w:tcPr>
          <w:p w14:paraId="1FE71665" w14:textId="77777777" w:rsidR="00F262AD" w:rsidRPr="006B541F" w:rsidRDefault="00F262AD" w:rsidP="00F262AD">
            <w:pPr>
              <w:pStyle w:val="Texto"/>
              <w:tabs>
                <w:tab w:val="decimal" w:pos="1100"/>
              </w:tabs>
              <w:jc w:val="left"/>
              <w:rPr>
                <w:sz w:val="18"/>
                <w:szCs w:val="18"/>
              </w:rPr>
            </w:pPr>
          </w:p>
        </w:tc>
      </w:tr>
      <w:tr w:rsidR="00F262AD" w:rsidRPr="006B541F" w14:paraId="319F4253" w14:textId="7F52E22D" w:rsidTr="00F262AD">
        <w:tc>
          <w:tcPr>
            <w:tcW w:w="1554" w:type="dxa"/>
          </w:tcPr>
          <w:p w14:paraId="1ADF0142" w14:textId="77777777" w:rsidR="00F262AD" w:rsidRPr="006B541F" w:rsidRDefault="00F262AD" w:rsidP="00F262AD">
            <w:pPr>
              <w:pStyle w:val="Texto"/>
              <w:jc w:val="left"/>
              <w:rPr>
                <w:sz w:val="18"/>
                <w:szCs w:val="18"/>
              </w:rPr>
            </w:pPr>
            <w:r w:rsidRPr="006B541F">
              <w:rPr>
                <w:sz w:val="18"/>
                <w:szCs w:val="18"/>
              </w:rPr>
              <w:t>Hasta 3 meses</w:t>
            </w:r>
          </w:p>
        </w:tc>
        <w:tc>
          <w:tcPr>
            <w:tcW w:w="72" w:type="dxa"/>
          </w:tcPr>
          <w:p w14:paraId="783FF20D" w14:textId="77777777" w:rsidR="00F262AD" w:rsidRPr="006B541F" w:rsidRDefault="00F262AD" w:rsidP="00F262AD">
            <w:pPr>
              <w:pStyle w:val="Texto"/>
              <w:rPr>
                <w:sz w:val="18"/>
                <w:szCs w:val="18"/>
              </w:rPr>
            </w:pPr>
          </w:p>
        </w:tc>
        <w:tc>
          <w:tcPr>
            <w:tcW w:w="1188" w:type="dxa"/>
          </w:tcPr>
          <w:p w14:paraId="4835DBF3" w14:textId="6742EB2E" w:rsidR="00F262AD" w:rsidRPr="006B541F" w:rsidRDefault="00F262AD" w:rsidP="00F262AD">
            <w:pPr>
              <w:pStyle w:val="Texto"/>
              <w:tabs>
                <w:tab w:val="decimal" w:pos="1100"/>
              </w:tabs>
              <w:jc w:val="left"/>
              <w:rPr>
                <w:sz w:val="18"/>
                <w:szCs w:val="18"/>
              </w:rPr>
            </w:pPr>
            <w:r>
              <w:rPr>
                <w:sz w:val="18"/>
                <w:szCs w:val="18"/>
              </w:rPr>
              <w:t>19.662.503</w:t>
            </w:r>
          </w:p>
        </w:tc>
        <w:tc>
          <w:tcPr>
            <w:tcW w:w="72" w:type="dxa"/>
          </w:tcPr>
          <w:p w14:paraId="5543E39A" w14:textId="77777777" w:rsidR="00F262AD" w:rsidRPr="006B541F" w:rsidRDefault="00F262AD" w:rsidP="00F262AD">
            <w:pPr>
              <w:pStyle w:val="Texto"/>
              <w:tabs>
                <w:tab w:val="decimal" w:pos="1156"/>
              </w:tabs>
              <w:jc w:val="left"/>
              <w:rPr>
                <w:sz w:val="18"/>
                <w:szCs w:val="18"/>
              </w:rPr>
            </w:pPr>
          </w:p>
        </w:tc>
        <w:tc>
          <w:tcPr>
            <w:tcW w:w="1188" w:type="dxa"/>
          </w:tcPr>
          <w:p w14:paraId="287F5B1F" w14:textId="754E88E3" w:rsidR="00F262AD" w:rsidRPr="006B541F" w:rsidRDefault="00F262AD" w:rsidP="00F262AD">
            <w:pPr>
              <w:pStyle w:val="Texto"/>
              <w:tabs>
                <w:tab w:val="decimal" w:pos="1070"/>
              </w:tabs>
              <w:jc w:val="left"/>
              <w:rPr>
                <w:sz w:val="18"/>
                <w:szCs w:val="18"/>
              </w:rPr>
            </w:pPr>
            <w:r>
              <w:rPr>
                <w:sz w:val="18"/>
                <w:szCs w:val="18"/>
              </w:rPr>
              <w:t xml:space="preserve">-         </w:t>
            </w:r>
          </w:p>
        </w:tc>
        <w:tc>
          <w:tcPr>
            <w:tcW w:w="72" w:type="dxa"/>
          </w:tcPr>
          <w:p w14:paraId="38D77560" w14:textId="77777777" w:rsidR="00F262AD" w:rsidRPr="006B541F" w:rsidRDefault="00F262AD" w:rsidP="00F262AD">
            <w:pPr>
              <w:pStyle w:val="Texto"/>
              <w:tabs>
                <w:tab w:val="decimal" w:pos="1156"/>
              </w:tabs>
              <w:jc w:val="left"/>
              <w:rPr>
                <w:sz w:val="18"/>
                <w:szCs w:val="18"/>
              </w:rPr>
            </w:pPr>
          </w:p>
        </w:tc>
        <w:tc>
          <w:tcPr>
            <w:tcW w:w="1278" w:type="dxa"/>
          </w:tcPr>
          <w:p w14:paraId="3CBEB7CC" w14:textId="0D452725" w:rsidR="00F262AD" w:rsidRPr="006B541F" w:rsidRDefault="00F262AD" w:rsidP="00F262AD">
            <w:pPr>
              <w:pStyle w:val="Texto"/>
              <w:tabs>
                <w:tab w:val="decimal" w:pos="1190"/>
              </w:tabs>
              <w:jc w:val="left"/>
              <w:rPr>
                <w:sz w:val="18"/>
                <w:szCs w:val="18"/>
              </w:rPr>
            </w:pPr>
            <w:r>
              <w:rPr>
                <w:sz w:val="18"/>
                <w:szCs w:val="18"/>
              </w:rPr>
              <w:t>252.949.914</w:t>
            </w:r>
          </w:p>
        </w:tc>
        <w:tc>
          <w:tcPr>
            <w:tcW w:w="90" w:type="dxa"/>
          </w:tcPr>
          <w:p w14:paraId="1B02A12C" w14:textId="77777777" w:rsidR="00F262AD" w:rsidRPr="006B541F" w:rsidRDefault="00F262AD" w:rsidP="00F262AD">
            <w:pPr>
              <w:pStyle w:val="Texto"/>
              <w:tabs>
                <w:tab w:val="decimal" w:pos="1338"/>
              </w:tabs>
              <w:jc w:val="left"/>
              <w:rPr>
                <w:sz w:val="18"/>
                <w:szCs w:val="18"/>
              </w:rPr>
            </w:pPr>
          </w:p>
        </w:tc>
        <w:tc>
          <w:tcPr>
            <w:tcW w:w="1278" w:type="dxa"/>
          </w:tcPr>
          <w:p w14:paraId="31B6A583" w14:textId="04ABE39F" w:rsidR="00F262AD" w:rsidRPr="006B541F" w:rsidRDefault="00F262AD" w:rsidP="00F262AD">
            <w:pPr>
              <w:pStyle w:val="Texto"/>
              <w:tabs>
                <w:tab w:val="decimal" w:pos="1170"/>
              </w:tabs>
              <w:jc w:val="left"/>
              <w:rPr>
                <w:sz w:val="18"/>
                <w:szCs w:val="18"/>
              </w:rPr>
            </w:pPr>
            <w:r>
              <w:rPr>
                <w:sz w:val="18"/>
                <w:szCs w:val="18"/>
              </w:rPr>
              <w:t xml:space="preserve">-         </w:t>
            </w:r>
          </w:p>
        </w:tc>
        <w:tc>
          <w:tcPr>
            <w:tcW w:w="72" w:type="dxa"/>
          </w:tcPr>
          <w:p w14:paraId="076D095D" w14:textId="77777777" w:rsidR="00F262AD" w:rsidRPr="006B541F" w:rsidRDefault="00F262AD" w:rsidP="00F262AD">
            <w:pPr>
              <w:pStyle w:val="Texto"/>
              <w:tabs>
                <w:tab w:val="decimal" w:pos="1338"/>
              </w:tabs>
              <w:jc w:val="left"/>
              <w:rPr>
                <w:sz w:val="18"/>
                <w:szCs w:val="18"/>
              </w:rPr>
            </w:pPr>
          </w:p>
        </w:tc>
        <w:tc>
          <w:tcPr>
            <w:tcW w:w="1620" w:type="dxa"/>
          </w:tcPr>
          <w:p w14:paraId="3E1C3BEB" w14:textId="2BFA9632" w:rsidR="00F262AD" w:rsidRPr="006B541F" w:rsidRDefault="00F262AD" w:rsidP="00F262AD">
            <w:pPr>
              <w:pStyle w:val="Texto"/>
              <w:tabs>
                <w:tab w:val="decimal" w:pos="1338"/>
              </w:tabs>
              <w:rPr>
                <w:sz w:val="18"/>
                <w:szCs w:val="18"/>
              </w:rPr>
            </w:pPr>
            <w:r>
              <w:rPr>
                <w:sz w:val="18"/>
                <w:szCs w:val="18"/>
              </w:rPr>
              <w:t xml:space="preserve">-         </w:t>
            </w:r>
          </w:p>
        </w:tc>
        <w:tc>
          <w:tcPr>
            <w:tcW w:w="72" w:type="dxa"/>
          </w:tcPr>
          <w:p w14:paraId="382B137B" w14:textId="77777777" w:rsidR="00F262AD" w:rsidRPr="006B541F" w:rsidRDefault="00F262AD" w:rsidP="00F262AD">
            <w:pPr>
              <w:pStyle w:val="Texto"/>
              <w:tabs>
                <w:tab w:val="decimal" w:pos="1338"/>
              </w:tabs>
              <w:jc w:val="left"/>
              <w:rPr>
                <w:sz w:val="18"/>
                <w:szCs w:val="18"/>
              </w:rPr>
            </w:pPr>
          </w:p>
        </w:tc>
        <w:tc>
          <w:tcPr>
            <w:tcW w:w="1188" w:type="dxa"/>
          </w:tcPr>
          <w:p w14:paraId="29BBCF1C" w14:textId="55DED0A0" w:rsidR="00F262AD" w:rsidRPr="006B541F" w:rsidRDefault="00F262AD" w:rsidP="00F262AD">
            <w:pPr>
              <w:pStyle w:val="Texto"/>
              <w:tabs>
                <w:tab w:val="decimal" w:pos="1100"/>
              </w:tabs>
              <w:jc w:val="left"/>
              <w:rPr>
                <w:sz w:val="18"/>
                <w:szCs w:val="18"/>
              </w:rPr>
            </w:pPr>
            <w:r w:rsidRPr="00F262AD">
              <w:rPr>
                <w:sz w:val="18"/>
                <w:szCs w:val="18"/>
              </w:rPr>
              <w:t xml:space="preserve">-         </w:t>
            </w:r>
          </w:p>
        </w:tc>
      </w:tr>
      <w:tr w:rsidR="00F262AD" w:rsidRPr="006B541F" w14:paraId="776EB380" w14:textId="25053B44" w:rsidTr="00F262AD">
        <w:tc>
          <w:tcPr>
            <w:tcW w:w="1554" w:type="dxa"/>
          </w:tcPr>
          <w:p w14:paraId="45C03FF2" w14:textId="77777777" w:rsidR="00F262AD" w:rsidRPr="006B541F" w:rsidRDefault="00F262AD" w:rsidP="00F262AD">
            <w:pPr>
              <w:pStyle w:val="Texto"/>
              <w:jc w:val="left"/>
              <w:rPr>
                <w:sz w:val="18"/>
                <w:szCs w:val="18"/>
              </w:rPr>
            </w:pPr>
            <w:r w:rsidRPr="006B541F">
              <w:rPr>
                <w:sz w:val="18"/>
                <w:szCs w:val="18"/>
              </w:rPr>
              <w:t>Entre 3 y 6 meses</w:t>
            </w:r>
          </w:p>
        </w:tc>
        <w:tc>
          <w:tcPr>
            <w:tcW w:w="72" w:type="dxa"/>
          </w:tcPr>
          <w:p w14:paraId="7B61FFED" w14:textId="77777777" w:rsidR="00F262AD" w:rsidRPr="006B541F" w:rsidRDefault="00F262AD" w:rsidP="00F262AD">
            <w:pPr>
              <w:pStyle w:val="Texto"/>
              <w:rPr>
                <w:sz w:val="18"/>
                <w:szCs w:val="18"/>
              </w:rPr>
            </w:pPr>
          </w:p>
        </w:tc>
        <w:tc>
          <w:tcPr>
            <w:tcW w:w="1188" w:type="dxa"/>
          </w:tcPr>
          <w:p w14:paraId="79A41F34" w14:textId="30FB6B58" w:rsidR="00F262AD" w:rsidRPr="006B541F" w:rsidRDefault="00F262AD" w:rsidP="00F262AD">
            <w:pPr>
              <w:pStyle w:val="Texto"/>
              <w:tabs>
                <w:tab w:val="decimal" w:pos="1100"/>
              </w:tabs>
              <w:jc w:val="left"/>
              <w:rPr>
                <w:sz w:val="18"/>
                <w:szCs w:val="18"/>
              </w:rPr>
            </w:pPr>
            <w:r>
              <w:rPr>
                <w:sz w:val="18"/>
                <w:szCs w:val="18"/>
              </w:rPr>
              <w:t>11.365.105</w:t>
            </w:r>
          </w:p>
        </w:tc>
        <w:tc>
          <w:tcPr>
            <w:tcW w:w="72" w:type="dxa"/>
          </w:tcPr>
          <w:p w14:paraId="284E14B0" w14:textId="77777777" w:rsidR="00F262AD" w:rsidRPr="006B541F" w:rsidRDefault="00F262AD" w:rsidP="00F262AD">
            <w:pPr>
              <w:pStyle w:val="Texto"/>
              <w:tabs>
                <w:tab w:val="decimal" w:pos="1156"/>
              </w:tabs>
              <w:jc w:val="left"/>
              <w:rPr>
                <w:sz w:val="18"/>
                <w:szCs w:val="18"/>
              </w:rPr>
            </w:pPr>
          </w:p>
        </w:tc>
        <w:tc>
          <w:tcPr>
            <w:tcW w:w="1188" w:type="dxa"/>
          </w:tcPr>
          <w:p w14:paraId="567C7515" w14:textId="60E673B5" w:rsidR="00F262AD" w:rsidRPr="006B541F" w:rsidRDefault="00F262AD" w:rsidP="00F262AD">
            <w:pPr>
              <w:pStyle w:val="Texto"/>
              <w:tabs>
                <w:tab w:val="decimal" w:pos="1070"/>
              </w:tabs>
              <w:jc w:val="left"/>
              <w:rPr>
                <w:sz w:val="18"/>
                <w:szCs w:val="18"/>
              </w:rPr>
            </w:pPr>
            <w:r>
              <w:rPr>
                <w:sz w:val="18"/>
                <w:szCs w:val="18"/>
              </w:rPr>
              <w:t xml:space="preserve">-         </w:t>
            </w:r>
          </w:p>
        </w:tc>
        <w:tc>
          <w:tcPr>
            <w:tcW w:w="72" w:type="dxa"/>
          </w:tcPr>
          <w:p w14:paraId="7FA49BF7" w14:textId="77777777" w:rsidR="00F262AD" w:rsidRPr="006B541F" w:rsidRDefault="00F262AD" w:rsidP="00F262AD">
            <w:pPr>
              <w:pStyle w:val="Texto"/>
              <w:tabs>
                <w:tab w:val="decimal" w:pos="1156"/>
              </w:tabs>
              <w:jc w:val="left"/>
              <w:rPr>
                <w:sz w:val="18"/>
                <w:szCs w:val="18"/>
              </w:rPr>
            </w:pPr>
          </w:p>
        </w:tc>
        <w:tc>
          <w:tcPr>
            <w:tcW w:w="1278" w:type="dxa"/>
          </w:tcPr>
          <w:p w14:paraId="69003DCD" w14:textId="3851CB96" w:rsidR="00F262AD" w:rsidRPr="006B541F" w:rsidRDefault="00F262AD" w:rsidP="00F262AD">
            <w:pPr>
              <w:pStyle w:val="Texto"/>
              <w:tabs>
                <w:tab w:val="decimal" w:pos="1190"/>
              </w:tabs>
              <w:jc w:val="left"/>
              <w:rPr>
                <w:sz w:val="18"/>
                <w:szCs w:val="18"/>
              </w:rPr>
            </w:pPr>
            <w:r>
              <w:rPr>
                <w:sz w:val="18"/>
                <w:szCs w:val="18"/>
              </w:rPr>
              <w:t>107.630.270</w:t>
            </w:r>
          </w:p>
        </w:tc>
        <w:tc>
          <w:tcPr>
            <w:tcW w:w="90" w:type="dxa"/>
          </w:tcPr>
          <w:p w14:paraId="14F933FB" w14:textId="77777777" w:rsidR="00F262AD" w:rsidRPr="006B541F" w:rsidRDefault="00F262AD" w:rsidP="00F262AD">
            <w:pPr>
              <w:pStyle w:val="Texto"/>
              <w:tabs>
                <w:tab w:val="decimal" w:pos="1338"/>
              </w:tabs>
              <w:jc w:val="left"/>
              <w:rPr>
                <w:sz w:val="18"/>
                <w:szCs w:val="18"/>
              </w:rPr>
            </w:pPr>
          </w:p>
        </w:tc>
        <w:tc>
          <w:tcPr>
            <w:tcW w:w="1278" w:type="dxa"/>
          </w:tcPr>
          <w:p w14:paraId="4375C8DB" w14:textId="5147FA91" w:rsidR="00F262AD" w:rsidRPr="006B541F" w:rsidRDefault="00F262AD" w:rsidP="00F262AD">
            <w:pPr>
              <w:pStyle w:val="Texto"/>
              <w:tabs>
                <w:tab w:val="decimal" w:pos="1170"/>
              </w:tabs>
              <w:jc w:val="left"/>
              <w:rPr>
                <w:sz w:val="18"/>
                <w:szCs w:val="18"/>
              </w:rPr>
            </w:pPr>
            <w:r>
              <w:rPr>
                <w:sz w:val="18"/>
                <w:szCs w:val="18"/>
              </w:rPr>
              <w:t xml:space="preserve">-         </w:t>
            </w:r>
          </w:p>
        </w:tc>
        <w:tc>
          <w:tcPr>
            <w:tcW w:w="72" w:type="dxa"/>
          </w:tcPr>
          <w:p w14:paraId="749B93F9" w14:textId="77777777" w:rsidR="00F262AD" w:rsidRPr="006B541F" w:rsidRDefault="00F262AD" w:rsidP="00F262AD">
            <w:pPr>
              <w:pStyle w:val="Texto"/>
              <w:tabs>
                <w:tab w:val="decimal" w:pos="1338"/>
              </w:tabs>
              <w:jc w:val="left"/>
              <w:rPr>
                <w:sz w:val="18"/>
                <w:szCs w:val="18"/>
              </w:rPr>
            </w:pPr>
          </w:p>
        </w:tc>
        <w:tc>
          <w:tcPr>
            <w:tcW w:w="1620" w:type="dxa"/>
          </w:tcPr>
          <w:p w14:paraId="3DA8165A" w14:textId="4760C392" w:rsidR="00F262AD" w:rsidRPr="006B541F" w:rsidRDefault="00F262AD" w:rsidP="00F262AD">
            <w:pPr>
              <w:pStyle w:val="Texto"/>
              <w:tabs>
                <w:tab w:val="decimal" w:pos="1338"/>
              </w:tabs>
              <w:rPr>
                <w:sz w:val="18"/>
                <w:szCs w:val="18"/>
              </w:rPr>
            </w:pPr>
            <w:r>
              <w:rPr>
                <w:sz w:val="18"/>
                <w:szCs w:val="18"/>
              </w:rPr>
              <w:t xml:space="preserve">-         </w:t>
            </w:r>
          </w:p>
        </w:tc>
        <w:tc>
          <w:tcPr>
            <w:tcW w:w="72" w:type="dxa"/>
          </w:tcPr>
          <w:p w14:paraId="2B66579E" w14:textId="77777777" w:rsidR="00F262AD" w:rsidRPr="006B541F" w:rsidRDefault="00F262AD" w:rsidP="00F262AD">
            <w:pPr>
              <w:pStyle w:val="Texto"/>
              <w:tabs>
                <w:tab w:val="decimal" w:pos="1338"/>
              </w:tabs>
              <w:jc w:val="left"/>
              <w:rPr>
                <w:sz w:val="18"/>
                <w:szCs w:val="18"/>
              </w:rPr>
            </w:pPr>
          </w:p>
        </w:tc>
        <w:tc>
          <w:tcPr>
            <w:tcW w:w="1188" w:type="dxa"/>
          </w:tcPr>
          <w:p w14:paraId="54BF6E3A" w14:textId="5FF67798" w:rsidR="00F262AD" w:rsidRPr="006B541F" w:rsidRDefault="00F262AD" w:rsidP="00F262AD">
            <w:pPr>
              <w:pStyle w:val="Texto"/>
              <w:tabs>
                <w:tab w:val="decimal" w:pos="1100"/>
              </w:tabs>
              <w:jc w:val="left"/>
              <w:rPr>
                <w:sz w:val="18"/>
                <w:szCs w:val="18"/>
              </w:rPr>
            </w:pPr>
            <w:r w:rsidRPr="00F262AD">
              <w:rPr>
                <w:sz w:val="18"/>
                <w:szCs w:val="18"/>
              </w:rPr>
              <w:t xml:space="preserve">-         </w:t>
            </w:r>
          </w:p>
        </w:tc>
      </w:tr>
      <w:tr w:rsidR="00F262AD" w:rsidRPr="006B541F" w14:paraId="2CC05C15" w14:textId="4EF48EB2" w:rsidTr="00F262AD">
        <w:tc>
          <w:tcPr>
            <w:tcW w:w="1554" w:type="dxa"/>
          </w:tcPr>
          <w:p w14:paraId="6CE9291D" w14:textId="77777777" w:rsidR="00F262AD" w:rsidRPr="006B541F" w:rsidRDefault="00F262AD" w:rsidP="00F262AD">
            <w:pPr>
              <w:pStyle w:val="Texto"/>
              <w:jc w:val="left"/>
              <w:rPr>
                <w:sz w:val="18"/>
                <w:szCs w:val="18"/>
              </w:rPr>
            </w:pPr>
            <w:r w:rsidRPr="006B541F">
              <w:rPr>
                <w:sz w:val="18"/>
                <w:szCs w:val="18"/>
              </w:rPr>
              <w:t>Entre 6 y 9 meses</w:t>
            </w:r>
          </w:p>
        </w:tc>
        <w:tc>
          <w:tcPr>
            <w:tcW w:w="72" w:type="dxa"/>
          </w:tcPr>
          <w:p w14:paraId="47DB21DD" w14:textId="77777777" w:rsidR="00F262AD" w:rsidRPr="006B541F" w:rsidRDefault="00F262AD" w:rsidP="00F262AD">
            <w:pPr>
              <w:pStyle w:val="Texto"/>
              <w:rPr>
                <w:sz w:val="18"/>
                <w:szCs w:val="18"/>
              </w:rPr>
            </w:pPr>
          </w:p>
        </w:tc>
        <w:tc>
          <w:tcPr>
            <w:tcW w:w="1188" w:type="dxa"/>
          </w:tcPr>
          <w:p w14:paraId="3CAEFD84" w14:textId="34FC114F" w:rsidR="00F262AD" w:rsidRPr="006B541F" w:rsidRDefault="00F262AD" w:rsidP="00F262AD">
            <w:pPr>
              <w:pStyle w:val="Texto"/>
              <w:tabs>
                <w:tab w:val="decimal" w:pos="1100"/>
              </w:tabs>
              <w:jc w:val="left"/>
              <w:rPr>
                <w:sz w:val="18"/>
                <w:szCs w:val="18"/>
              </w:rPr>
            </w:pPr>
            <w:r>
              <w:rPr>
                <w:sz w:val="18"/>
                <w:szCs w:val="18"/>
              </w:rPr>
              <w:t>4.669.788</w:t>
            </w:r>
          </w:p>
        </w:tc>
        <w:tc>
          <w:tcPr>
            <w:tcW w:w="72" w:type="dxa"/>
          </w:tcPr>
          <w:p w14:paraId="20408FD1" w14:textId="77777777" w:rsidR="00F262AD" w:rsidRPr="006B541F" w:rsidRDefault="00F262AD" w:rsidP="00F262AD">
            <w:pPr>
              <w:pStyle w:val="Texto"/>
              <w:tabs>
                <w:tab w:val="decimal" w:pos="1156"/>
              </w:tabs>
              <w:jc w:val="left"/>
              <w:rPr>
                <w:sz w:val="18"/>
                <w:szCs w:val="18"/>
              </w:rPr>
            </w:pPr>
          </w:p>
        </w:tc>
        <w:tc>
          <w:tcPr>
            <w:tcW w:w="1188" w:type="dxa"/>
          </w:tcPr>
          <w:p w14:paraId="67D9F6C0" w14:textId="03F1E1B7" w:rsidR="00F262AD" w:rsidRPr="006B541F" w:rsidRDefault="00F262AD" w:rsidP="00F262AD">
            <w:pPr>
              <w:pStyle w:val="Texto"/>
              <w:tabs>
                <w:tab w:val="decimal" w:pos="1070"/>
              </w:tabs>
              <w:jc w:val="left"/>
              <w:rPr>
                <w:sz w:val="18"/>
                <w:szCs w:val="18"/>
              </w:rPr>
            </w:pPr>
            <w:r>
              <w:rPr>
                <w:sz w:val="18"/>
                <w:szCs w:val="18"/>
              </w:rPr>
              <w:t xml:space="preserve">-         </w:t>
            </w:r>
          </w:p>
        </w:tc>
        <w:tc>
          <w:tcPr>
            <w:tcW w:w="72" w:type="dxa"/>
          </w:tcPr>
          <w:p w14:paraId="2FDC1BF0" w14:textId="77777777" w:rsidR="00F262AD" w:rsidRPr="006B541F" w:rsidRDefault="00F262AD" w:rsidP="00F262AD">
            <w:pPr>
              <w:pStyle w:val="Texto"/>
              <w:tabs>
                <w:tab w:val="decimal" w:pos="1156"/>
              </w:tabs>
              <w:jc w:val="left"/>
              <w:rPr>
                <w:sz w:val="18"/>
                <w:szCs w:val="18"/>
              </w:rPr>
            </w:pPr>
          </w:p>
        </w:tc>
        <w:tc>
          <w:tcPr>
            <w:tcW w:w="1278" w:type="dxa"/>
          </w:tcPr>
          <w:p w14:paraId="2A288727" w14:textId="4530D90B" w:rsidR="00F262AD" w:rsidRPr="006B541F" w:rsidRDefault="00F262AD" w:rsidP="00F262AD">
            <w:pPr>
              <w:pStyle w:val="Texto"/>
              <w:tabs>
                <w:tab w:val="decimal" w:pos="1190"/>
              </w:tabs>
              <w:jc w:val="left"/>
              <w:rPr>
                <w:sz w:val="18"/>
                <w:szCs w:val="18"/>
              </w:rPr>
            </w:pPr>
            <w:r>
              <w:rPr>
                <w:sz w:val="18"/>
                <w:szCs w:val="18"/>
              </w:rPr>
              <w:t>97.893.411</w:t>
            </w:r>
          </w:p>
        </w:tc>
        <w:tc>
          <w:tcPr>
            <w:tcW w:w="90" w:type="dxa"/>
          </w:tcPr>
          <w:p w14:paraId="73162624" w14:textId="77777777" w:rsidR="00F262AD" w:rsidRPr="006B541F" w:rsidRDefault="00F262AD" w:rsidP="00F262AD">
            <w:pPr>
              <w:pStyle w:val="Texto"/>
              <w:tabs>
                <w:tab w:val="decimal" w:pos="1338"/>
              </w:tabs>
              <w:jc w:val="left"/>
              <w:rPr>
                <w:sz w:val="18"/>
                <w:szCs w:val="18"/>
              </w:rPr>
            </w:pPr>
          </w:p>
        </w:tc>
        <w:tc>
          <w:tcPr>
            <w:tcW w:w="1278" w:type="dxa"/>
          </w:tcPr>
          <w:p w14:paraId="68312AF7" w14:textId="5164622B" w:rsidR="00F262AD" w:rsidRPr="006B541F" w:rsidRDefault="00F262AD" w:rsidP="00F262AD">
            <w:pPr>
              <w:pStyle w:val="Texto"/>
              <w:tabs>
                <w:tab w:val="decimal" w:pos="1170"/>
              </w:tabs>
              <w:jc w:val="left"/>
              <w:rPr>
                <w:sz w:val="18"/>
                <w:szCs w:val="18"/>
              </w:rPr>
            </w:pPr>
            <w:r>
              <w:rPr>
                <w:sz w:val="18"/>
                <w:szCs w:val="18"/>
              </w:rPr>
              <w:t xml:space="preserve">-         </w:t>
            </w:r>
          </w:p>
        </w:tc>
        <w:tc>
          <w:tcPr>
            <w:tcW w:w="72" w:type="dxa"/>
          </w:tcPr>
          <w:p w14:paraId="0917B5DF" w14:textId="77777777" w:rsidR="00F262AD" w:rsidRPr="006B541F" w:rsidRDefault="00F262AD" w:rsidP="00F262AD">
            <w:pPr>
              <w:pStyle w:val="Texto"/>
              <w:tabs>
                <w:tab w:val="decimal" w:pos="1338"/>
              </w:tabs>
              <w:jc w:val="left"/>
              <w:rPr>
                <w:sz w:val="18"/>
                <w:szCs w:val="18"/>
              </w:rPr>
            </w:pPr>
          </w:p>
        </w:tc>
        <w:tc>
          <w:tcPr>
            <w:tcW w:w="1620" w:type="dxa"/>
          </w:tcPr>
          <w:p w14:paraId="46BF482D" w14:textId="663B95D9" w:rsidR="00F262AD" w:rsidRPr="006B541F" w:rsidRDefault="00F262AD" w:rsidP="00F262AD">
            <w:pPr>
              <w:pStyle w:val="Texto"/>
              <w:tabs>
                <w:tab w:val="decimal" w:pos="1338"/>
              </w:tabs>
              <w:rPr>
                <w:sz w:val="18"/>
                <w:szCs w:val="18"/>
              </w:rPr>
            </w:pPr>
            <w:r>
              <w:rPr>
                <w:sz w:val="18"/>
                <w:szCs w:val="18"/>
              </w:rPr>
              <w:t xml:space="preserve">-         </w:t>
            </w:r>
          </w:p>
        </w:tc>
        <w:tc>
          <w:tcPr>
            <w:tcW w:w="72" w:type="dxa"/>
          </w:tcPr>
          <w:p w14:paraId="68F289C5" w14:textId="77777777" w:rsidR="00F262AD" w:rsidRPr="006B541F" w:rsidRDefault="00F262AD" w:rsidP="00F262AD">
            <w:pPr>
              <w:pStyle w:val="Texto"/>
              <w:tabs>
                <w:tab w:val="decimal" w:pos="1338"/>
              </w:tabs>
              <w:jc w:val="left"/>
              <w:rPr>
                <w:sz w:val="18"/>
                <w:szCs w:val="18"/>
              </w:rPr>
            </w:pPr>
          </w:p>
        </w:tc>
        <w:tc>
          <w:tcPr>
            <w:tcW w:w="1188" w:type="dxa"/>
          </w:tcPr>
          <w:p w14:paraId="17132486" w14:textId="0D56EA86" w:rsidR="00F262AD" w:rsidRPr="006B541F" w:rsidRDefault="00F262AD" w:rsidP="00F262AD">
            <w:pPr>
              <w:pStyle w:val="Texto"/>
              <w:tabs>
                <w:tab w:val="decimal" w:pos="1100"/>
              </w:tabs>
              <w:jc w:val="left"/>
              <w:rPr>
                <w:sz w:val="18"/>
                <w:szCs w:val="18"/>
              </w:rPr>
            </w:pPr>
            <w:r w:rsidRPr="00F262AD">
              <w:rPr>
                <w:sz w:val="18"/>
                <w:szCs w:val="18"/>
              </w:rPr>
              <w:t xml:space="preserve">-         </w:t>
            </w:r>
          </w:p>
        </w:tc>
      </w:tr>
      <w:tr w:rsidR="00F262AD" w:rsidRPr="006B541F" w14:paraId="6B7D2FC9" w14:textId="546CE4B2" w:rsidTr="00F262AD">
        <w:tc>
          <w:tcPr>
            <w:tcW w:w="1554" w:type="dxa"/>
          </w:tcPr>
          <w:p w14:paraId="0E80B451" w14:textId="77CCBB5C" w:rsidR="00F262AD" w:rsidRPr="006B541F" w:rsidRDefault="00F262AD" w:rsidP="00F262AD">
            <w:pPr>
              <w:pStyle w:val="Texto"/>
              <w:jc w:val="left"/>
              <w:rPr>
                <w:sz w:val="18"/>
                <w:szCs w:val="18"/>
              </w:rPr>
            </w:pPr>
            <w:r w:rsidRPr="006B541F">
              <w:rPr>
                <w:sz w:val="18"/>
                <w:szCs w:val="18"/>
              </w:rPr>
              <w:t>Entre 9 y 12 meses</w:t>
            </w:r>
          </w:p>
        </w:tc>
        <w:tc>
          <w:tcPr>
            <w:tcW w:w="72" w:type="dxa"/>
          </w:tcPr>
          <w:p w14:paraId="7A9251AD" w14:textId="77777777" w:rsidR="00F262AD" w:rsidRPr="006B541F" w:rsidRDefault="00F262AD" w:rsidP="00F262AD">
            <w:pPr>
              <w:pStyle w:val="Texto"/>
              <w:rPr>
                <w:sz w:val="18"/>
                <w:szCs w:val="18"/>
              </w:rPr>
            </w:pPr>
          </w:p>
        </w:tc>
        <w:tc>
          <w:tcPr>
            <w:tcW w:w="1188" w:type="dxa"/>
          </w:tcPr>
          <w:p w14:paraId="5A545A46" w14:textId="7E035090" w:rsidR="00F262AD" w:rsidRPr="006B541F" w:rsidRDefault="00F262AD" w:rsidP="00F262AD">
            <w:pPr>
              <w:pStyle w:val="Texto"/>
              <w:tabs>
                <w:tab w:val="decimal" w:pos="1100"/>
              </w:tabs>
              <w:jc w:val="left"/>
              <w:rPr>
                <w:sz w:val="18"/>
                <w:szCs w:val="18"/>
              </w:rPr>
            </w:pPr>
            <w:r>
              <w:rPr>
                <w:sz w:val="18"/>
                <w:szCs w:val="18"/>
              </w:rPr>
              <w:t>1.324.019</w:t>
            </w:r>
          </w:p>
        </w:tc>
        <w:tc>
          <w:tcPr>
            <w:tcW w:w="72" w:type="dxa"/>
          </w:tcPr>
          <w:p w14:paraId="71181627" w14:textId="77777777" w:rsidR="00F262AD" w:rsidRPr="006B541F" w:rsidRDefault="00F262AD" w:rsidP="00F262AD">
            <w:pPr>
              <w:pStyle w:val="Texto"/>
              <w:tabs>
                <w:tab w:val="decimal" w:pos="1156"/>
              </w:tabs>
              <w:jc w:val="left"/>
              <w:rPr>
                <w:sz w:val="18"/>
                <w:szCs w:val="18"/>
              </w:rPr>
            </w:pPr>
          </w:p>
        </w:tc>
        <w:tc>
          <w:tcPr>
            <w:tcW w:w="1188" w:type="dxa"/>
          </w:tcPr>
          <w:p w14:paraId="4416D77F" w14:textId="716CDFBA" w:rsidR="00F262AD" w:rsidRPr="006B541F" w:rsidRDefault="00F262AD" w:rsidP="00F262AD">
            <w:pPr>
              <w:pStyle w:val="Texto"/>
              <w:tabs>
                <w:tab w:val="decimal" w:pos="1070"/>
              </w:tabs>
              <w:jc w:val="left"/>
              <w:rPr>
                <w:sz w:val="18"/>
                <w:szCs w:val="18"/>
              </w:rPr>
            </w:pPr>
            <w:r>
              <w:rPr>
                <w:sz w:val="18"/>
                <w:szCs w:val="18"/>
              </w:rPr>
              <w:t xml:space="preserve">-         </w:t>
            </w:r>
          </w:p>
        </w:tc>
        <w:tc>
          <w:tcPr>
            <w:tcW w:w="72" w:type="dxa"/>
          </w:tcPr>
          <w:p w14:paraId="3B55EA65" w14:textId="77777777" w:rsidR="00F262AD" w:rsidRPr="006B541F" w:rsidRDefault="00F262AD" w:rsidP="00F262AD">
            <w:pPr>
              <w:pStyle w:val="Texto"/>
              <w:tabs>
                <w:tab w:val="decimal" w:pos="1156"/>
              </w:tabs>
              <w:jc w:val="left"/>
              <w:rPr>
                <w:sz w:val="18"/>
                <w:szCs w:val="18"/>
              </w:rPr>
            </w:pPr>
          </w:p>
        </w:tc>
        <w:tc>
          <w:tcPr>
            <w:tcW w:w="1278" w:type="dxa"/>
          </w:tcPr>
          <w:p w14:paraId="6A0DF490" w14:textId="4C6E9C16" w:rsidR="00F262AD" w:rsidRPr="006B541F" w:rsidRDefault="00F262AD" w:rsidP="00F262AD">
            <w:pPr>
              <w:pStyle w:val="Texto"/>
              <w:tabs>
                <w:tab w:val="decimal" w:pos="1190"/>
              </w:tabs>
              <w:jc w:val="left"/>
              <w:rPr>
                <w:sz w:val="18"/>
                <w:szCs w:val="18"/>
              </w:rPr>
            </w:pPr>
            <w:r>
              <w:rPr>
                <w:sz w:val="18"/>
                <w:szCs w:val="18"/>
              </w:rPr>
              <w:t>10.</w:t>
            </w:r>
            <w:r w:rsidR="00C70BFC" w:rsidRPr="00C70BFC">
              <w:rPr>
                <w:sz w:val="18"/>
                <w:szCs w:val="18"/>
              </w:rPr>
              <w:t>532.187</w:t>
            </w:r>
          </w:p>
        </w:tc>
        <w:tc>
          <w:tcPr>
            <w:tcW w:w="90" w:type="dxa"/>
          </w:tcPr>
          <w:p w14:paraId="3C6CC085" w14:textId="77777777" w:rsidR="00F262AD" w:rsidRPr="006B541F" w:rsidRDefault="00F262AD" w:rsidP="00F262AD">
            <w:pPr>
              <w:pStyle w:val="Texto"/>
              <w:tabs>
                <w:tab w:val="decimal" w:pos="1338"/>
              </w:tabs>
              <w:jc w:val="left"/>
              <w:rPr>
                <w:sz w:val="18"/>
                <w:szCs w:val="18"/>
              </w:rPr>
            </w:pPr>
          </w:p>
        </w:tc>
        <w:tc>
          <w:tcPr>
            <w:tcW w:w="1278" w:type="dxa"/>
          </w:tcPr>
          <w:p w14:paraId="5422B047" w14:textId="1316EF21" w:rsidR="00F262AD" w:rsidRPr="006B541F" w:rsidRDefault="00F262AD" w:rsidP="00F262AD">
            <w:pPr>
              <w:pStyle w:val="Texto"/>
              <w:tabs>
                <w:tab w:val="decimal" w:pos="1170"/>
              </w:tabs>
              <w:jc w:val="left"/>
              <w:rPr>
                <w:sz w:val="18"/>
                <w:szCs w:val="18"/>
              </w:rPr>
            </w:pPr>
            <w:r>
              <w:rPr>
                <w:sz w:val="18"/>
                <w:szCs w:val="18"/>
              </w:rPr>
              <w:t xml:space="preserve">-         </w:t>
            </w:r>
          </w:p>
        </w:tc>
        <w:tc>
          <w:tcPr>
            <w:tcW w:w="72" w:type="dxa"/>
          </w:tcPr>
          <w:p w14:paraId="03D1A1BB" w14:textId="77777777" w:rsidR="00F262AD" w:rsidRPr="006B541F" w:rsidRDefault="00F262AD" w:rsidP="00F262AD">
            <w:pPr>
              <w:pStyle w:val="Texto"/>
              <w:tabs>
                <w:tab w:val="decimal" w:pos="1338"/>
              </w:tabs>
              <w:jc w:val="left"/>
              <w:rPr>
                <w:sz w:val="18"/>
                <w:szCs w:val="18"/>
              </w:rPr>
            </w:pPr>
          </w:p>
        </w:tc>
        <w:tc>
          <w:tcPr>
            <w:tcW w:w="1620" w:type="dxa"/>
          </w:tcPr>
          <w:p w14:paraId="558FC951" w14:textId="16F08F8F" w:rsidR="00F262AD" w:rsidRPr="006B541F" w:rsidRDefault="00F262AD" w:rsidP="00F262AD">
            <w:pPr>
              <w:pStyle w:val="Texto"/>
              <w:tabs>
                <w:tab w:val="decimal" w:pos="1338"/>
              </w:tabs>
              <w:rPr>
                <w:sz w:val="18"/>
                <w:szCs w:val="18"/>
              </w:rPr>
            </w:pPr>
            <w:r>
              <w:rPr>
                <w:sz w:val="18"/>
                <w:szCs w:val="18"/>
              </w:rPr>
              <w:t xml:space="preserve">-         </w:t>
            </w:r>
          </w:p>
        </w:tc>
        <w:tc>
          <w:tcPr>
            <w:tcW w:w="72" w:type="dxa"/>
          </w:tcPr>
          <w:p w14:paraId="70D433F3" w14:textId="77777777" w:rsidR="00F262AD" w:rsidRPr="006B541F" w:rsidRDefault="00F262AD" w:rsidP="00F262AD">
            <w:pPr>
              <w:pStyle w:val="Texto"/>
              <w:tabs>
                <w:tab w:val="decimal" w:pos="1338"/>
              </w:tabs>
              <w:jc w:val="left"/>
              <w:rPr>
                <w:sz w:val="18"/>
                <w:szCs w:val="18"/>
              </w:rPr>
            </w:pPr>
          </w:p>
        </w:tc>
        <w:tc>
          <w:tcPr>
            <w:tcW w:w="1188" w:type="dxa"/>
          </w:tcPr>
          <w:p w14:paraId="708E6D75" w14:textId="5A6FC429" w:rsidR="00F262AD" w:rsidRPr="006B541F" w:rsidRDefault="00F262AD" w:rsidP="00F262AD">
            <w:pPr>
              <w:pStyle w:val="Texto"/>
              <w:tabs>
                <w:tab w:val="decimal" w:pos="1100"/>
              </w:tabs>
              <w:jc w:val="left"/>
              <w:rPr>
                <w:sz w:val="18"/>
                <w:szCs w:val="18"/>
              </w:rPr>
            </w:pPr>
            <w:r w:rsidRPr="00F262AD">
              <w:rPr>
                <w:sz w:val="18"/>
                <w:szCs w:val="18"/>
              </w:rPr>
              <w:t xml:space="preserve">-         </w:t>
            </w:r>
          </w:p>
        </w:tc>
      </w:tr>
      <w:tr w:rsidR="00F262AD" w:rsidRPr="006B541F" w14:paraId="54D76AB2" w14:textId="266AEB4B" w:rsidTr="00F262AD">
        <w:tc>
          <w:tcPr>
            <w:tcW w:w="1554" w:type="dxa"/>
          </w:tcPr>
          <w:p w14:paraId="6C8F5AB8" w14:textId="6484A4DD" w:rsidR="00F262AD" w:rsidRPr="0059670D" w:rsidRDefault="00F262AD" w:rsidP="00F262AD">
            <w:pPr>
              <w:pStyle w:val="Texto"/>
              <w:jc w:val="left"/>
              <w:rPr>
                <w:b/>
                <w:bCs/>
                <w:sz w:val="18"/>
                <w:szCs w:val="18"/>
              </w:rPr>
            </w:pPr>
            <w:r w:rsidRPr="0059670D">
              <w:rPr>
                <w:b/>
                <w:bCs/>
                <w:sz w:val="18"/>
                <w:szCs w:val="18"/>
              </w:rPr>
              <w:t>Subtotal</w:t>
            </w:r>
          </w:p>
        </w:tc>
        <w:tc>
          <w:tcPr>
            <w:tcW w:w="72" w:type="dxa"/>
          </w:tcPr>
          <w:p w14:paraId="52983649" w14:textId="77777777" w:rsidR="00F262AD" w:rsidRPr="0059670D" w:rsidRDefault="00F262AD" w:rsidP="00F262AD">
            <w:pPr>
              <w:pStyle w:val="Texto"/>
              <w:rPr>
                <w:b/>
                <w:bCs/>
                <w:sz w:val="18"/>
                <w:szCs w:val="18"/>
              </w:rPr>
            </w:pPr>
          </w:p>
        </w:tc>
        <w:tc>
          <w:tcPr>
            <w:tcW w:w="1188" w:type="dxa"/>
            <w:tcBorders>
              <w:top w:val="single" w:sz="6" w:space="0" w:color="auto"/>
            </w:tcBorders>
          </w:tcPr>
          <w:p w14:paraId="346768A9" w14:textId="28109335" w:rsidR="00F262AD" w:rsidRPr="0059670D" w:rsidRDefault="00F262AD" w:rsidP="00F262AD">
            <w:pPr>
              <w:pStyle w:val="Texto"/>
              <w:tabs>
                <w:tab w:val="decimal" w:pos="1100"/>
              </w:tabs>
              <w:jc w:val="left"/>
              <w:rPr>
                <w:b/>
                <w:bCs/>
                <w:sz w:val="18"/>
                <w:szCs w:val="18"/>
              </w:rPr>
            </w:pPr>
            <w:r>
              <w:rPr>
                <w:b/>
                <w:bCs/>
                <w:sz w:val="18"/>
                <w:szCs w:val="18"/>
              </w:rPr>
              <w:t>37.021.415</w:t>
            </w:r>
          </w:p>
        </w:tc>
        <w:tc>
          <w:tcPr>
            <w:tcW w:w="72" w:type="dxa"/>
          </w:tcPr>
          <w:p w14:paraId="7E26E293" w14:textId="77777777" w:rsidR="00F262AD" w:rsidRPr="0059670D" w:rsidRDefault="00F262AD" w:rsidP="00F262AD">
            <w:pPr>
              <w:pStyle w:val="Texto"/>
              <w:tabs>
                <w:tab w:val="decimal" w:pos="1156"/>
              </w:tabs>
              <w:jc w:val="left"/>
              <w:rPr>
                <w:b/>
                <w:bCs/>
                <w:sz w:val="18"/>
                <w:szCs w:val="18"/>
              </w:rPr>
            </w:pPr>
          </w:p>
        </w:tc>
        <w:tc>
          <w:tcPr>
            <w:tcW w:w="1188" w:type="dxa"/>
            <w:tcBorders>
              <w:top w:val="single" w:sz="6" w:space="0" w:color="auto"/>
            </w:tcBorders>
          </w:tcPr>
          <w:p w14:paraId="34CF10AC" w14:textId="54CBB6B2" w:rsidR="00F262AD" w:rsidRPr="0059670D" w:rsidRDefault="00F262AD" w:rsidP="00F262AD">
            <w:pPr>
              <w:pStyle w:val="Texto"/>
              <w:tabs>
                <w:tab w:val="decimal" w:pos="1070"/>
              </w:tabs>
              <w:jc w:val="left"/>
              <w:rPr>
                <w:b/>
                <w:bCs/>
                <w:sz w:val="18"/>
                <w:szCs w:val="18"/>
              </w:rPr>
            </w:pPr>
            <w:r w:rsidRPr="00F262AD">
              <w:rPr>
                <w:b/>
                <w:bCs/>
                <w:sz w:val="18"/>
                <w:szCs w:val="18"/>
              </w:rPr>
              <w:t xml:space="preserve">-         </w:t>
            </w:r>
          </w:p>
        </w:tc>
        <w:tc>
          <w:tcPr>
            <w:tcW w:w="72" w:type="dxa"/>
          </w:tcPr>
          <w:p w14:paraId="06BF6649" w14:textId="77777777" w:rsidR="00F262AD" w:rsidRPr="0059670D" w:rsidRDefault="00F262AD" w:rsidP="00F262AD">
            <w:pPr>
              <w:pStyle w:val="Texto"/>
              <w:tabs>
                <w:tab w:val="decimal" w:pos="1156"/>
              </w:tabs>
              <w:jc w:val="left"/>
              <w:rPr>
                <w:b/>
                <w:bCs/>
                <w:sz w:val="18"/>
                <w:szCs w:val="18"/>
              </w:rPr>
            </w:pPr>
          </w:p>
        </w:tc>
        <w:tc>
          <w:tcPr>
            <w:tcW w:w="1278" w:type="dxa"/>
            <w:tcBorders>
              <w:top w:val="single" w:sz="6" w:space="0" w:color="auto"/>
            </w:tcBorders>
          </w:tcPr>
          <w:p w14:paraId="77C3C327" w14:textId="12756F20" w:rsidR="00F262AD" w:rsidRPr="0059670D" w:rsidRDefault="00C70BFC" w:rsidP="00F262AD">
            <w:pPr>
              <w:pStyle w:val="Texto"/>
              <w:tabs>
                <w:tab w:val="decimal" w:pos="1190"/>
              </w:tabs>
              <w:jc w:val="left"/>
              <w:rPr>
                <w:b/>
                <w:bCs/>
                <w:sz w:val="18"/>
                <w:szCs w:val="18"/>
              </w:rPr>
            </w:pPr>
            <w:r w:rsidRPr="00C70BFC">
              <w:rPr>
                <w:b/>
                <w:bCs/>
                <w:sz w:val="18"/>
                <w:szCs w:val="18"/>
              </w:rPr>
              <w:t>469.005.782</w:t>
            </w:r>
          </w:p>
        </w:tc>
        <w:tc>
          <w:tcPr>
            <w:tcW w:w="90" w:type="dxa"/>
          </w:tcPr>
          <w:p w14:paraId="7596F49E" w14:textId="77777777" w:rsidR="00F262AD" w:rsidRPr="0059670D" w:rsidRDefault="00F262AD" w:rsidP="00F262AD">
            <w:pPr>
              <w:pStyle w:val="Texto"/>
              <w:tabs>
                <w:tab w:val="decimal" w:pos="1338"/>
              </w:tabs>
              <w:jc w:val="left"/>
              <w:rPr>
                <w:b/>
                <w:bCs/>
                <w:sz w:val="18"/>
                <w:szCs w:val="18"/>
              </w:rPr>
            </w:pPr>
          </w:p>
        </w:tc>
        <w:tc>
          <w:tcPr>
            <w:tcW w:w="1278" w:type="dxa"/>
            <w:tcBorders>
              <w:top w:val="single" w:sz="6" w:space="0" w:color="auto"/>
            </w:tcBorders>
          </w:tcPr>
          <w:p w14:paraId="262D6151" w14:textId="4CBC306B" w:rsidR="00F262AD" w:rsidRPr="00F262AD" w:rsidRDefault="00F262AD" w:rsidP="00F262AD">
            <w:pPr>
              <w:pStyle w:val="Texto"/>
              <w:tabs>
                <w:tab w:val="decimal" w:pos="1170"/>
              </w:tabs>
              <w:jc w:val="left"/>
              <w:rPr>
                <w:b/>
                <w:bCs/>
                <w:sz w:val="18"/>
                <w:szCs w:val="18"/>
              </w:rPr>
            </w:pPr>
            <w:r w:rsidRPr="00F262AD">
              <w:rPr>
                <w:b/>
                <w:bCs/>
                <w:sz w:val="18"/>
                <w:szCs w:val="18"/>
              </w:rPr>
              <w:t xml:space="preserve">-         </w:t>
            </w:r>
          </w:p>
        </w:tc>
        <w:tc>
          <w:tcPr>
            <w:tcW w:w="72" w:type="dxa"/>
          </w:tcPr>
          <w:p w14:paraId="726BFA8B" w14:textId="77777777" w:rsidR="00F262AD" w:rsidRPr="0059670D" w:rsidRDefault="00F262AD" w:rsidP="00F262AD">
            <w:pPr>
              <w:pStyle w:val="Texto"/>
              <w:tabs>
                <w:tab w:val="decimal" w:pos="1338"/>
              </w:tabs>
              <w:jc w:val="left"/>
              <w:rPr>
                <w:b/>
                <w:bCs/>
                <w:sz w:val="18"/>
                <w:szCs w:val="18"/>
              </w:rPr>
            </w:pPr>
          </w:p>
        </w:tc>
        <w:tc>
          <w:tcPr>
            <w:tcW w:w="1620" w:type="dxa"/>
            <w:tcBorders>
              <w:top w:val="single" w:sz="6" w:space="0" w:color="auto"/>
            </w:tcBorders>
          </w:tcPr>
          <w:p w14:paraId="1AE49603" w14:textId="568E77BE" w:rsidR="00F262AD" w:rsidRPr="00F262AD" w:rsidRDefault="00F262AD" w:rsidP="00F262AD">
            <w:pPr>
              <w:pStyle w:val="Texto"/>
              <w:tabs>
                <w:tab w:val="decimal" w:pos="1338"/>
              </w:tabs>
              <w:rPr>
                <w:b/>
                <w:bCs/>
                <w:sz w:val="18"/>
                <w:szCs w:val="18"/>
              </w:rPr>
            </w:pPr>
            <w:r w:rsidRPr="00F262AD">
              <w:rPr>
                <w:b/>
                <w:bCs/>
                <w:sz w:val="18"/>
                <w:szCs w:val="18"/>
              </w:rPr>
              <w:t xml:space="preserve">-         </w:t>
            </w:r>
          </w:p>
        </w:tc>
        <w:tc>
          <w:tcPr>
            <w:tcW w:w="72" w:type="dxa"/>
          </w:tcPr>
          <w:p w14:paraId="33C79BC0" w14:textId="77777777" w:rsidR="00F262AD" w:rsidRPr="0059670D" w:rsidRDefault="00F262AD" w:rsidP="00F262AD">
            <w:pPr>
              <w:pStyle w:val="Texto"/>
              <w:tabs>
                <w:tab w:val="decimal" w:pos="1338"/>
              </w:tabs>
              <w:jc w:val="left"/>
              <w:rPr>
                <w:b/>
                <w:bCs/>
                <w:sz w:val="18"/>
                <w:szCs w:val="18"/>
              </w:rPr>
            </w:pPr>
          </w:p>
        </w:tc>
        <w:tc>
          <w:tcPr>
            <w:tcW w:w="1188" w:type="dxa"/>
            <w:tcBorders>
              <w:top w:val="single" w:sz="6" w:space="0" w:color="auto"/>
            </w:tcBorders>
          </w:tcPr>
          <w:p w14:paraId="6ED15B42" w14:textId="05B0B708" w:rsidR="00F262AD" w:rsidRPr="00F262AD" w:rsidRDefault="00F262AD" w:rsidP="00F262AD">
            <w:pPr>
              <w:pStyle w:val="Texto"/>
              <w:tabs>
                <w:tab w:val="decimal" w:pos="1100"/>
              </w:tabs>
              <w:jc w:val="left"/>
              <w:rPr>
                <w:b/>
                <w:bCs/>
                <w:sz w:val="18"/>
                <w:szCs w:val="18"/>
              </w:rPr>
            </w:pPr>
            <w:r w:rsidRPr="00F262AD">
              <w:rPr>
                <w:b/>
                <w:bCs/>
                <w:sz w:val="18"/>
                <w:szCs w:val="18"/>
              </w:rPr>
              <w:t xml:space="preserve">-         </w:t>
            </w:r>
          </w:p>
        </w:tc>
      </w:tr>
      <w:tr w:rsidR="00F262AD" w:rsidRPr="004D4E7B" w14:paraId="2642566A" w14:textId="70A6E9F6" w:rsidTr="00F262AD">
        <w:tc>
          <w:tcPr>
            <w:tcW w:w="1554" w:type="dxa"/>
          </w:tcPr>
          <w:p w14:paraId="057F5A43" w14:textId="77777777" w:rsidR="00F262AD" w:rsidRPr="004D4E7B" w:rsidRDefault="00F262AD" w:rsidP="00F262AD">
            <w:pPr>
              <w:pStyle w:val="Texto"/>
              <w:jc w:val="left"/>
              <w:rPr>
                <w:sz w:val="12"/>
                <w:szCs w:val="12"/>
              </w:rPr>
            </w:pPr>
          </w:p>
        </w:tc>
        <w:tc>
          <w:tcPr>
            <w:tcW w:w="72" w:type="dxa"/>
          </w:tcPr>
          <w:p w14:paraId="01B677C3" w14:textId="77777777" w:rsidR="00F262AD" w:rsidRPr="004D4E7B" w:rsidRDefault="00F262AD" w:rsidP="00F262AD">
            <w:pPr>
              <w:pStyle w:val="Texto"/>
              <w:rPr>
                <w:sz w:val="12"/>
                <w:szCs w:val="12"/>
              </w:rPr>
            </w:pPr>
          </w:p>
        </w:tc>
        <w:tc>
          <w:tcPr>
            <w:tcW w:w="1188" w:type="dxa"/>
            <w:tcBorders>
              <w:top w:val="single" w:sz="6" w:space="0" w:color="auto"/>
            </w:tcBorders>
          </w:tcPr>
          <w:p w14:paraId="501D28E3" w14:textId="410EA4B8" w:rsidR="00F262AD" w:rsidRPr="004D4E7B" w:rsidRDefault="00F262AD" w:rsidP="00F262AD">
            <w:pPr>
              <w:pStyle w:val="Texto"/>
              <w:tabs>
                <w:tab w:val="decimal" w:pos="1100"/>
              </w:tabs>
              <w:jc w:val="left"/>
              <w:rPr>
                <w:sz w:val="12"/>
                <w:szCs w:val="12"/>
              </w:rPr>
            </w:pPr>
          </w:p>
        </w:tc>
        <w:tc>
          <w:tcPr>
            <w:tcW w:w="72" w:type="dxa"/>
          </w:tcPr>
          <w:p w14:paraId="09B67D63" w14:textId="77777777" w:rsidR="00F262AD" w:rsidRPr="004D4E7B" w:rsidRDefault="00F262AD" w:rsidP="00F262AD">
            <w:pPr>
              <w:pStyle w:val="Texto"/>
              <w:tabs>
                <w:tab w:val="decimal" w:pos="1156"/>
              </w:tabs>
              <w:jc w:val="left"/>
              <w:rPr>
                <w:sz w:val="12"/>
                <w:szCs w:val="12"/>
              </w:rPr>
            </w:pPr>
          </w:p>
        </w:tc>
        <w:tc>
          <w:tcPr>
            <w:tcW w:w="1188" w:type="dxa"/>
            <w:tcBorders>
              <w:top w:val="single" w:sz="6" w:space="0" w:color="auto"/>
            </w:tcBorders>
          </w:tcPr>
          <w:p w14:paraId="38F4FF2E" w14:textId="384819B2" w:rsidR="00F262AD" w:rsidRPr="004D4E7B" w:rsidRDefault="00F262AD" w:rsidP="00F262AD">
            <w:pPr>
              <w:pStyle w:val="Texto"/>
              <w:tabs>
                <w:tab w:val="decimal" w:pos="1070"/>
              </w:tabs>
              <w:jc w:val="left"/>
              <w:rPr>
                <w:sz w:val="12"/>
                <w:szCs w:val="12"/>
              </w:rPr>
            </w:pPr>
          </w:p>
        </w:tc>
        <w:tc>
          <w:tcPr>
            <w:tcW w:w="72" w:type="dxa"/>
          </w:tcPr>
          <w:p w14:paraId="29EE54BD" w14:textId="77777777" w:rsidR="00F262AD" w:rsidRPr="004D4E7B" w:rsidRDefault="00F262AD" w:rsidP="00F262AD">
            <w:pPr>
              <w:pStyle w:val="Texto"/>
              <w:tabs>
                <w:tab w:val="decimal" w:pos="1156"/>
              </w:tabs>
              <w:jc w:val="left"/>
              <w:rPr>
                <w:sz w:val="12"/>
                <w:szCs w:val="12"/>
              </w:rPr>
            </w:pPr>
          </w:p>
        </w:tc>
        <w:tc>
          <w:tcPr>
            <w:tcW w:w="1278" w:type="dxa"/>
            <w:tcBorders>
              <w:top w:val="single" w:sz="6" w:space="0" w:color="auto"/>
            </w:tcBorders>
          </w:tcPr>
          <w:p w14:paraId="3735A603" w14:textId="1E51842B" w:rsidR="00F262AD" w:rsidRPr="004D4E7B" w:rsidRDefault="00F262AD" w:rsidP="00F262AD">
            <w:pPr>
              <w:pStyle w:val="Texto"/>
              <w:tabs>
                <w:tab w:val="decimal" w:pos="1190"/>
              </w:tabs>
              <w:jc w:val="left"/>
              <w:rPr>
                <w:sz w:val="12"/>
                <w:szCs w:val="12"/>
              </w:rPr>
            </w:pPr>
          </w:p>
        </w:tc>
        <w:tc>
          <w:tcPr>
            <w:tcW w:w="90" w:type="dxa"/>
          </w:tcPr>
          <w:p w14:paraId="3B04F04F" w14:textId="77777777" w:rsidR="00F262AD" w:rsidRPr="004D4E7B" w:rsidRDefault="00F262AD" w:rsidP="00F262AD">
            <w:pPr>
              <w:pStyle w:val="Texto"/>
              <w:tabs>
                <w:tab w:val="decimal" w:pos="1338"/>
              </w:tabs>
              <w:jc w:val="left"/>
              <w:rPr>
                <w:sz w:val="12"/>
                <w:szCs w:val="12"/>
              </w:rPr>
            </w:pPr>
          </w:p>
        </w:tc>
        <w:tc>
          <w:tcPr>
            <w:tcW w:w="1278" w:type="dxa"/>
            <w:tcBorders>
              <w:top w:val="single" w:sz="6" w:space="0" w:color="auto"/>
            </w:tcBorders>
          </w:tcPr>
          <w:p w14:paraId="7E9B9B0A" w14:textId="15DEC5A8" w:rsidR="00F262AD" w:rsidRPr="004D4E7B" w:rsidRDefault="00F262AD" w:rsidP="00F262AD">
            <w:pPr>
              <w:pStyle w:val="Texto"/>
              <w:tabs>
                <w:tab w:val="decimal" w:pos="1170"/>
              </w:tabs>
              <w:jc w:val="left"/>
              <w:rPr>
                <w:sz w:val="12"/>
                <w:szCs w:val="12"/>
              </w:rPr>
            </w:pPr>
          </w:p>
        </w:tc>
        <w:tc>
          <w:tcPr>
            <w:tcW w:w="72" w:type="dxa"/>
          </w:tcPr>
          <w:p w14:paraId="0D74531C" w14:textId="77777777" w:rsidR="00F262AD" w:rsidRPr="004D4E7B" w:rsidRDefault="00F262AD" w:rsidP="00F262AD">
            <w:pPr>
              <w:pStyle w:val="Texto"/>
              <w:tabs>
                <w:tab w:val="decimal" w:pos="1338"/>
              </w:tabs>
              <w:jc w:val="left"/>
              <w:rPr>
                <w:sz w:val="12"/>
                <w:szCs w:val="12"/>
              </w:rPr>
            </w:pPr>
          </w:p>
        </w:tc>
        <w:tc>
          <w:tcPr>
            <w:tcW w:w="1620" w:type="dxa"/>
            <w:tcBorders>
              <w:top w:val="single" w:sz="6" w:space="0" w:color="auto"/>
            </w:tcBorders>
          </w:tcPr>
          <w:p w14:paraId="2CE4BEED" w14:textId="21F02C43" w:rsidR="00F262AD" w:rsidRPr="004D4E7B" w:rsidRDefault="00F262AD" w:rsidP="00F262AD">
            <w:pPr>
              <w:pStyle w:val="Texto"/>
              <w:tabs>
                <w:tab w:val="decimal" w:pos="1338"/>
              </w:tabs>
              <w:rPr>
                <w:sz w:val="12"/>
                <w:szCs w:val="12"/>
              </w:rPr>
            </w:pPr>
          </w:p>
        </w:tc>
        <w:tc>
          <w:tcPr>
            <w:tcW w:w="72" w:type="dxa"/>
          </w:tcPr>
          <w:p w14:paraId="512946D8" w14:textId="77777777" w:rsidR="00F262AD" w:rsidRPr="004D4E7B" w:rsidRDefault="00F262AD" w:rsidP="00F262AD">
            <w:pPr>
              <w:pStyle w:val="Texto"/>
              <w:tabs>
                <w:tab w:val="decimal" w:pos="1338"/>
              </w:tabs>
              <w:jc w:val="left"/>
              <w:rPr>
                <w:sz w:val="12"/>
                <w:szCs w:val="12"/>
              </w:rPr>
            </w:pPr>
          </w:p>
        </w:tc>
        <w:tc>
          <w:tcPr>
            <w:tcW w:w="1188" w:type="dxa"/>
            <w:tcBorders>
              <w:top w:val="single" w:sz="6" w:space="0" w:color="auto"/>
            </w:tcBorders>
          </w:tcPr>
          <w:p w14:paraId="4E6A6D4A" w14:textId="237D88A7" w:rsidR="00F262AD" w:rsidRPr="004D4E7B" w:rsidRDefault="00F262AD" w:rsidP="00F262AD">
            <w:pPr>
              <w:pStyle w:val="Texto"/>
              <w:tabs>
                <w:tab w:val="decimal" w:pos="1100"/>
              </w:tabs>
              <w:jc w:val="left"/>
              <w:rPr>
                <w:sz w:val="12"/>
                <w:szCs w:val="12"/>
              </w:rPr>
            </w:pPr>
          </w:p>
        </w:tc>
      </w:tr>
      <w:tr w:rsidR="00F262AD" w:rsidRPr="006B541F" w14:paraId="5E34BD30" w14:textId="63EF9183" w:rsidTr="00F262AD">
        <w:tc>
          <w:tcPr>
            <w:tcW w:w="1554" w:type="dxa"/>
          </w:tcPr>
          <w:p w14:paraId="67250D85" w14:textId="77777777" w:rsidR="00F262AD" w:rsidRPr="006B541F" w:rsidRDefault="00F262AD" w:rsidP="00F262AD">
            <w:pPr>
              <w:pStyle w:val="Texto"/>
              <w:jc w:val="left"/>
              <w:rPr>
                <w:b/>
                <w:sz w:val="18"/>
                <w:szCs w:val="18"/>
              </w:rPr>
            </w:pPr>
            <w:r w:rsidRPr="006B541F">
              <w:rPr>
                <w:b/>
                <w:sz w:val="18"/>
                <w:szCs w:val="18"/>
              </w:rPr>
              <w:t>A vencer</w:t>
            </w:r>
          </w:p>
        </w:tc>
        <w:tc>
          <w:tcPr>
            <w:tcW w:w="72" w:type="dxa"/>
          </w:tcPr>
          <w:p w14:paraId="1384A5E0" w14:textId="77777777" w:rsidR="00F262AD" w:rsidRPr="006B541F" w:rsidRDefault="00F262AD" w:rsidP="00F262AD">
            <w:pPr>
              <w:pStyle w:val="Texto"/>
              <w:rPr>
                <w:sz w:val="18"/>
                <w:szCs w:val="18"/>
              </w:rPr>
            </w:pPr>
          </w:p>
        </w:tc>
        <w:tc>
          <w:tcPr>
            <w:tcW w:w="1188" w:type="dxa"/>
          </w:tcPr>
          <w:p w14:paraId="62DC2DD5" w14:textId="09DBDF28" w:rsidR="00F262AD" w:rsidRPr="006B541F" w:rsidRDefault="00F262AD" w:rsidP="00F262AD">
            <w:pPr>
              <w:pStyle w:val="Texto"/>
              <w:tabs>
                <w:tab w:val="decimal" w:pos="1100"/>
              </w:tabs>
              <w:jc w:val="left"/>
              <w:rPr>
                <w:sz w:val="18"/>
                <w:szCs w:val="18"/>
              </w:rPr>
            </w:pPr>
          </w:p>
        </w:tc>
        <w:tc>
          <w:tcPr>
            <w:tcW w:w="72" w:type="dxa"/>
          </w:tcPr>
          <w:p w14:paraId="33D72BB5" w14:textId="77777777" w:rsidR="00F262AD" w:rsidRPr="006B541F" w:rsidRDefault="00F262AD" w:rsidP="00F262AD">
            <w:pPr>
              <w:pStyle w:val="Texto"/>
              <w:tabs>
                <w:tab w:val="decimal" w:pos="1156"/>
              </w:tabs>
              <w:jc w:val="left"/>
              <w:rPr>
                <w:sz w:val="18"/>
                <w:szCs w:val="18"/>
              </w:rPr>
            </w:pPr>
          </w:p>
        </w:tc>
        <w:tc>
          <w:tcPr>
            <w:tcW w:w="1188" w:type="dxa"/>
          </w:tcPr>
          <w:p w14:paraId="60B484BC" w14:textId="530CBD9F" w:rsidR="00F262AD" w:rsidRPr="006B541F" w:rsidRDefault="00F262AD" w:rsidP="00F262AD">
            <w:pPr>
              <w:pStyle w:val="Texto"/>
              <w:tabs>
                <w:tab w:val="decimal" w:pos="1070"/>
              </w:tabs>
              <w:jc w:val="left"/>
              <w:rPr>
                <w:sz w:val="18"/>
                <w:szCs w:val="18"/>
              </w:rPr>
            </w:pPr>
          </w:p>
        </w:tc>
        <w:tc>
          <w:tcPr>
            <w:tcW w:w="72" w:type="dxa"/>
          </w:tcPr>
          <w:p w14:paraId="0855132A" w14:textId="77777777" w:rsidR="00F262AD" w:rsidRPr="006B541F" w:rsidRDefault="00F262AD" w:rsidP="00F262AD">
            <w:pPr>
              <w:pStyle w:val="Texto"/>
              <w:tabs>
                <w:tab w:val="decimal" w:pos="1156"/>
              </w:tabs>
              <w:jc w:val="left"/>
              <w:rPr>
                <w:sz w:val="18"/>
                <w:szCs w:val="18"/>
              </w:rPr>
            </w:pPr>
          </w:p>
        </w:tc>
        <w:tc>
          <w:tcPr>
            <w:tcW w:w="1278" w:type="dxa"/>
          </w:tcPr>
          <w:p w14:paraId="42CCF731" w14:textId="2AD37087" w:rsidR="00F262AD" w:rsidRPr="006B541F" w:rsidRDefault="00F262AD" w:rsidP="00F262AD">
            <w:pPr>
              <w:pStyle w:val="Texto"/>
              <w:tabs>
                <w:tab w:val="decimal" w:pos="1190"/>
              </w:tabs>
              <w:jc w:val="left"/>
              <w:rPr>
                <w:sz w:val="18"/>
                <w:szCs w:val="18"/>
              </w:rPr>
            </w:pPr>
          </w:p>
        </w:tc>
        <w:tc>
          <w:tcPr>
            <w:tcW w:w="90" w:type="dxa"/>
          </w:tcPr>
          <w:p w14:paraId="2B12EB3E" w14:textId="77777777" w:rsidR="00F262AD" w:rsidRPr="006B541F" w:rsidRDefault="00F262AD" w:rsidP="00F262AD">
            <w:pPr>
              <w:pStyle w:val="Texto"/>
              <w:tabs>
                <w:tab w:val="decimal" w:pos="1338"/>
              </w:tabs>
              <w:jc w:val="left"/>
              <w:rPr>
                <w:sz w:val="18"/>
                <w:szCs w:val="18"/>
              </w:rPr>
            </w:pPr>
          </w:p>
        </w:tc>
        <w:tc>
          <w:tcPr>
            <w:tcW w:w="1278" w:type="dxa"/>
          </w:tcPr>
          <w:p w14:paraId="0584D274" w14:textId="77777777" w:rsidR="00F262AD" w:rsidRPr="006B541F" w:rsidRDefault="00F262AD" w:rsidP="00F262AD">
            <w:pPr>
              <w:pStyle w:val="Texto"/>
              <w:tabs>
                <w:tab w:val="decimal" w:pos="1170"/>
              </w:tabs>
              <w:jc w:val="left"/>
              <w:rPr>
                <w:sz w:val="18"/>
                <w:szCs w:val="18"/>
              </w:rPr>
            </w:pPr>
          </w:p>
        </w:tc>
        <w:tc>
          <w:tcPr>
            <w:tcW w:w="72" w:type="dxa"/>
          </w:tcPr>
          <w:p w14:paraId="51086C4B" w14:textId="77777777" w:rsidR="00F262AD" w:rsidRPr="006B541F" w:rsidRDefault="00F262AD" w:rsidP="00F262AD">
            <w:pPr>
              <w:pStyle w:val="Texto"/>
              <w:tabs>
                <w:tab w:val="decimal" w:pos="1338"/>
              </w:tabs>
              <w:jc w:val="left"/>
              <w:rPr>
                <w:sz w:val="18"/>
                <w:szCs w:val="18"/>
              </w:rPr>
            </w:pPr>
          </w:p>
        </w:tc>
        <w:tc>
          <w:tcPr>
            <w:tcW w:w="1620" w:type="dxa"/>
          </w:tcPr>
          <w:p w14:paraId="0A532CAB" w14:textId="77777777" w:rsidR="00F262AD" w:rsidRPr="006B541F" w:rsidRDefault="00F262AD" w:rsidP="00F262AD">
            <w:pPr>
              <w:pStyle w:val="Texto"/>
              <w:tabs>
                <w:tab w:val="decimal" w:pos="1338"/>
              </w:tabs>
              <w:rPr>
                <w:sz w:val="18"/>
                <w:szCs w:val="18"/>
              </w:rPr>
            </w:pPr>
          </w:p>
        </w:tc>
        <w:tc>
          <w:tcPr>
            <w:tcW w:w="72" w:type="dxa"/>
          </w:tcPr>
          <w:p w14:paraId="2052EF30" w14:textId="77777777" w:rsidR="00F262AD" w:rsidRPr="006B541F" w:rsidRDefault="00F262AD" w:rsidP="00F262AD">
            <w:pPr>
              <w:pStyle w:val="Texto"/>
              <w:tabs>
                <w:tab w:val="decimal" w:pos="1338"/>
              </w:tabs>
              <w:jc w:val="left"/>
              <w:rPr>
                <w:sz w:val="18"/>
                <w:szCs w:val="18"/>
              </w:rPr>
            </w:pPr>
          </w:p>
        </w:tc>
        <w:tc>
          <w:tcPr>
            <w:tcW w:w="1188" w:type="dxa"/>
          </w:tcPr>
          <w:p w14:paraId="78AE426D" w14:textId="77777777" w:rsidR="00F262AD" w:rsidRPr="006B541F" w:rsidRDefault="00F262AD" w:rsidP="00F262AD">
            <w:pPr>
              <w:pStyle w:val="Texto"/>
              <w:tabs>
                <w:tab w:val="decimal" w:pos="1100"/>
              </w:tabs>
              <w:jc w:val="left"/>
              <w:rPr>
                <w:sz w:val="18"/>
                <w:szCs w:val="18"/>
              </w:rPr>
            </w:pPr>
          </w:p>
        </w:tc>
      </w:tr>
      <w:tr w:rsidR="00F262AD" w:rsidRPr="006B541F" w14:paraId="655708D1" w14:textId="503748C2" w:rsidTr="00F262AD">
        <w:tc>
          <w:tcPr>
            <w:tcW w:w="1554" w:type="dxa"/>
          </w:tcPr>
          <w:p w14:paraId="284ABDCB" w14:textId="77777777" w:rsidR="00F262AD" w:rsidRPr="006B541F" w:rsidRDefault="00F262AD" w:rsidP="00F262AD">
            <w:pPr>
              <w:pStyle w:val="Texto"/>
              <w:jc w:val="left"/>
              <w:rPr>
                <w:sz w:val="18"/>
                <w:szCs w:val="18"/>
              </w:rPr>
            </w:pPr>
            <w:r w:rsidRPr="006B541F">
              <w:rPr>
                <w:sz w:val="18"/>
                <w:szCs w:val="18"/>
              </w:rPr>
              <w:t>Hasta 3 meses</w:t>
            </w:r>
          </w:p>
        </w:tc>
        <w:tc>
          <w:tcPr>
            <w:tcW w:w="72" w:type="dxa"/>
          </w:tcPr>
          <w:p w14:paraId="565FE90A" w14:textId="77777777" w:rsidR="00F262AD" w:rsidRPr="006B541F" w:rsidRDefault="00F262AD" w:rsidP="00F262AD">
            <w:pPr>
              <w:pStyle w:val="Texto"/>
              <w:rPr>
                <w:sz w:val="18"/>
                <w:szCs w:val="18"/>
              </w:rPr>
            </w:pPr>
          </w:p>
        </w:tc>
        <w:tc>
          <w:tcPr>
            <w:tcW w:w="1188" w:type="dxa"/>
          </w:tcPr>
          <w:p w14:paraId="387C0BBC" w14:textId="62652144" w:rsidR="00F262AD" w:rsidRPr="006B541F" w:rsidRDefault="00F262AD" w:rsidP="00F262AD">
            <w:pPr>
              <w:pStyle w:val="Texto"/>
              <w:tabs>
                <w:tab w:val="decimal" w:pos="1100"/>
              </w:tabs>
              <w:jc w:val="left"/>
              <w:rPr>
                <w:sz w:val="18"/>
                <w:szCs w:val="18"/>
              </w:rPr>
            </w:pPr>
            <w:r>
              <w:rPr>
                <w:sz w:val="18"/>
                <w:szCs w:val="18"/>
              </w:rPr>
              <w:t>766.247.577</w:t>
            </w:r>
          </w:p>
        </w:tc>
        <w:tc>
          <w:tcPr>
            <w:tcW w:w="72" w:type="dxa"/>
          </w:tcPr>
          <w:p w14:paraId="09DB02BE" w14:textId="77777777" w:rsidR="00F262AD" w:rsidRPr="006B541F" w:rsidRDefault="00F262AD" w:rsidP="00F262AD">
            <w:pPr>
              <w:pStyle w:val="Texto"/>
              <w:tabs>
                <w:tab w:val="decimal" w:pos="1156"/>
              </w:tabs>
              <w:jc w:val="left"/>
              <w:rPr>
                <w:sz w:val="18"/>
                <w:szCs w:val="18"/>
              </w:rPr>
            </w:pPr>
          </w:p>
        </w:tc>
        <w:tc>
          <w:tcPr>
            <w:tcW w:w="1188" w:type="dxa"/>
          </w:tcPr>
          <w:p w14:paraId="3204E587" w14:textId="5CBA11A8" w:rsidR="00F262AD" w:rsidRPr="006B541F" w:rsidRDefault="00F262AD" w:rsidP="00F262AD">
            <w:pPr>
              <w:pStyle w:val="Texto"/>
              <w:tabs>
                <w:tab w:val="decimal" w:pos="1070"/>
              </w:tabs>
              <w:jc w:val="left"/>
              <w:rPr>
                <w:sz w:val="18"/>
                <w:szCs w:val="18"/>
              </w:rPr>
            </w:pPr>
            <w:r>
              <w:rPr>
                <w:sz w:val="18"/>
                <w:szCs w:val="18"/>
              </w:rPr>
              <w:t>707.697.808</w:t>
            </w:r>
          </w:p>
        </w:tc>
        <w:tc>
          <w:tcPr>
            <w:tcW w:w="72" w:type="dxa"/>
          </w:tcPr>
          <w:p w14:paraId="00E62FDB" w14:textId="77777777" w:rsidR="00F262AD" w:rsidRPr="006B541F" w:rsidRDefault="00F262AD" w:rsidP="00F262AD">
            <w:pPr>
              <w:pStyle w:val="Texto"/>
              <w:tabs>
                <w:tab w:val="decimal" w:pos="1156"/>
              </w:tabs>
              <w:jc w:val="left"/>
              <w:rPr>
                <w:sz w:val="18"/>
                <w:szCs w:val="18"/>
              </w:rPr>
            </w:pPr>
          </w:p>
        </w:tc>
        <w:tc>
          <w:tcPr>
            <w:tcW w:w="1278" w:type="dxa"/>
          </w:tcPr>
          <w:p w14:paraId="19C6A6CC" w14:textId="5BB9650B" w:rsidR="00F262AD" w:rsidRPr="006B541F" w:rsidRDefault="00C70BFC" w:rsidP="00F262AD">
            <w:pPr>
              <w:pStyle w:val="Texto"/>
              <w:tabs>
                <w:tab w:val="decimal" w:pos="1190"/>
              </w:tabs>
              <w:jc w:val="left"/>
              <w:rPr>
                <w:sz w:val="18"/>
                <w:szCs w:val="18"/>
              </w:rPr>
            </w:pPr>
            <w:r w:rsidRPr="00C70BFC">
              <w:rPr>
                <w:sz w:val="18"/>
                <w:szCs w:val="18"/>
              </w:rPr>
              <w:t>259.660.592</w:t>
            </w:r>
          </w:p>
        </w:tc>
        <w:tc>
          <w:tcPr>
            <w:tcW w:w="90" w:type="dxa"/>
          </w:tcPr>
          <w:p w14:paraId="59503E89" w14:textId="77777777" w:rsidR="00F262AD" w:rsidRPr="006B541F" w:rsidRDefault="00F262AD" w:rsidP="00F262AD">
            <w:pPr>
              <w:pStyle w:val="Texto"/>
              <w:tabs>
                <w:tab w:val="decimal" w:pos="1338"/>
              </w:tabs>
              <w:jc w:val="left"/>
              <w:rPr>
                <w:sz w:val="18"/>
                <w:szCs w:val="18"/>
              </w:rPr>
            </w:pPr>
          </w:p>
        </w:tc>
        <w:tc>
          <w:tcPr>
            <w:tcW w:w="1278" w:type="dxa"/>
          </w:tcPr>
          <w:p w14:paraId="010F84B8" w14:textId="7A4CEF3F" w:rsidR="00F262AD" w:rsidRPr="006B541F" w:rsidRDefault="00F262AD" w:rsidP="00F262AD">
            <w:pPr>
              <w:pStyle w:val="Texto"/>
              <w:tabs>
                <w:tab w:val="decimal" w:pos="1170"/>
              </w:tabs>
              <w:jc w:val="left"/>
              <w:rPr>
                <w:sz w:val="18"/>
                <w:szCs w:val="18"/>
              </w:rPr>
            </w:pPr>
            <w:r>
              <w:rPr>
                <w:sz w:val="18"/>
                <w:szCs w:val="18"/>
              </w:rPr>
              <w:t>89.520.019</w:t>
            </w:r>
          </w:p>
        </w:tc>
        <w:tc>
          <w:tcPr>
            <w:tcW w:w="72" w:type="dxa"/>
          </w:tcPr>
          <w:p w14:paraId="74FA3D7A" w14:textId="77777777" w:rsidR="00F262AD" w:rsidRPr="006B541F" w:rsidRDefault="00F262AD" w:rsidP="00F262AD">
            <w:pPr>
              <w:pStyle w:val="Texto"/>
              <w:tabs>
                <w:tab w:val="decimal" w:pos="1338"/>
              </w:tabs>
              <w:jc w:val="left"/>
              <w:rPr>
                <w:sz w:val="18"/>
                <w:szCs w:val="18"/>
              </w:rPr>
            </w:pPr>
          </w:p>
        </w:tc>
        <w:tc>
          <w:tcPr>
            <w:tcW w:w="1620" w:type="dxa"/>
          </w:tcPr>
          <w:p w14:paraId="7D00AB36" w14:textId="5DA3ACE6" w:rsidR="00F262AD" w:rsidRPr="006B541F" w:rsidRDefault="00112F40" w:rsidP="00F262AD">
            <w:pPr>
              <w:pStyle w:val="Texto"/>
              <w:tabs>
                <w:tab w:val="decimal" w:pos="1338"/>
              </w:tabs>
              <w:rPr>
                <w:sz w:val="18"/>
                <w:szCs w:val="18"/>
              </w:rPr>
            </w:pPr>
            <w:r w:rsidRPr="00112F40">
              <w:rPr>
                <w:sz w:val="18"/>
                <w:szCs w:val="18"/>
              </w:rPr>
              <w:t>74.961.641</w:t>
            </w:r>
          </w:p>
        </w:tc>
        <w:tc>
          <w:tcPr>
            <w:tcW w:w="72" w:type="dxa"/>
          </w:tcPr>
          <w:p w14:paraId="54592095" w14:textId="77777777" w:rsidR="00F262AD" w:rsidRPr="006B541F" w:rsidRDefault="00F262AD" w:rsidP="00F262AD">
            <w:pPr>
              <w:pStyle w:val="Texto"/>
              <w:tabs>
                <w:tab w:val="decimal" w:pos="1338"/>
              </w:tabs>
              <w:jc w:val="left"/>
              <w:rPr>
                <w:sz w:val="18"/>
                <w:szCs w:val="18"/>
              </w:rPr>
            </w:pPr>
          </w:p>
        </w:tc>
        <w:tc>
          <w:tcPr>
            <w:tcW w:w="1188" w:type="dxa"/>
          </w:tcPr>
          <w:p w14:paraId="73EF0960" w14:textId="4513CEAF" w:rsidR="00F262AD" w:rsidRPr="006B541F" w:rsidRDefault="00112F40" w:rsidP="00F262AD">
            <w:pPr>
              <w:pStyle w:val="Texto"/>
              <w:tabs>
                <w:tab w:val="decimal" w:pos="1100"/>
              </w:tabs>
              <w:jc w:val="left"/>
              <w:rPr>
                <w:sz w:val="18"/>
                <w:szCs w:val="18"/>
              </w:rPr>
            </w:pPr>
            <w:r w:rsidRPr="00112F40">
              <w:rPr>
                <w:sz w:val="18"/>
                <w:szCs w:val="18"/>
              </w:rPr>
              <w:t>45.126.895</w:t>
            </w:r>
          </w:p>
        </w:tc>
      </w:tr>
      <w:tr w:rsidR="00F262AD" w:rsidRPr="006B541F" w14:paraId="7061B5F3" w14:textId="34478BFB" w:rsidTr="00F262AD">
        <w:tc>
          <w:tcPr>
            <w:tcW w:w="1554" w:type="dxa"/>
          </w:tcPr>
          <w:p w14:paraId="56FA296B" w14:textId="77777777" w:rsidR="00F262AD" w:rsidRPr="006B541F" w:rsidRDefault="00F262AD" w:rsidP="00F262AD">
            <w:pPr>
              <w:pStyle w:val="Texto"/>
              <w:jc w:val="left"/>
              <w:rPr>
                <w:sz w:val="18"/>
                <w:szCs w:val="18"/>
              </w:rPr>
            </w:pPr>
            <w:r w:rsidRPr="006B541F">
              <w:rPr>
                <w:sz w:val="18"/>
                <w:szCs w:val="18"/>
              </w:rPr>
              <w:t>Entre 3 y 6 meses</w:t>
            </w:r>
          </w:p>
        </w:tc>
        <w:tc>
          <w:tcPr>
            <w:tcW w:w="72" w:type="dxa"/>
          </w:tcPr>
          <w:p w14:paraId="5613D280" w14:textId="77777777" w:rsidR="00F262AD" w:rsidRPr="006B541F" w:rsidRDefault="00F262AD" w:rsidP="00F262AD">
            <w:pPr>
              <w:pStyle w:val="Texto"/>
              <w:rPr>
                <w:sz w:val="18"/>
                <w:szCs w:val="18"/>
              </w:rPr>
            </w:pPr>
          </w:p>
        </w:tc>
        <w:tc>
          <w:tcPr>
            <w:tcW w:w="1188" w:type="dxa"/>
          </w:tcPr>
          <w:p w14:paraId="517F502A" w14:textId="6C892D00" w:rsidR="00F262AD" w:rsidRPr="006B541F" w:rsidRDefault="00F262AD" w:rsidP="00F262AD">
            <w:pPr>
              <w:pStyle w:val="Texto"/>
              <w:tabs>
                <w:tab w:val="decimal" w:pos="1100"/>
              </w:tabs>
              <w:jc w:val="left"/>
              <w:rPr>
                <w:sz w:val="18"/>
                <w:szCs w:val="18"/>
              </w:rPr>
            </w:pPr>
            <w:r>
              <w:rPr>
                <w:sz w:val="18"/>
                <w:szCs w:val="18"/>
              </w:rPr>
              <w:t>1.976.179</w:t>
            </w:r>
          </w:p>
        </w:tc>
        <w:tc>
          <w:tcPr>
            <w:tcW w:w="72" w:type="dxa"/>
          </w:tcPr>
          <w:p w14:paraId="1C334908" w14:textId="77777777" w:rsidR="00F262AD" w:rsidRPr="006B541F" w:rsidRDefault="00F262AD" w:rsidP="00F262AD">
            <w:pPr>
              <w:pStyle w:val="Texto"/>
              <w:tabs>
                <w:tab w:val="decimal" w:pos="1156"/>
              </w:tabs>
              <w:jc w:val="left"/>
              <w:rPr>
                <w:sz w:val="18"/>
                <w:szCs w:val="18"/>
              </w:rPr>
            </w:pPr>
          </w:p>
        </w:tc>
        <w:tc>
          <w:tcPr>
            <w:tcW w:w="1188" w:type="dxa"/>
          </w:tcPr>
          <w:p w14:paraId="76856F5A" w14:textId="59C61159" w:rsidR="00F262AD" w:rsidRPr="006B541F" w:rsidRDefault="00F262AD" w:rsidP="00F262AD">
            <w:pPr>
              <w:pStyle w:val="Texto"/>
              <w:tabs>
                <w:tab w:val="decimal" w:pos="1070"/>
              </w:tabs>
              <w:jc w:val="left"/>
              <w:rPr>
                <w:sz w:val="18"/>
                <w:szCs w:val="18"/>
              </w:rPr>
            </w:pPr>
            <w:r>
              <w:rPr>
                <w:sz w:val="18"/>
                <w:szCs w:val="18"/>
              </w:rPr>
              <w:t xml:space="preserve">-         </w:t>
            </w:r>
          </w:p>
        </w:tc>
        <w:tc>
          <w:tcPr>
            <w:tcW w:w="72" w:type="dxa"/>
          </w:tcPr>
          <w:p w14:paraId="780DB96B" w14:textId="77777777" w:rsidR="00F262AD" w:rsidRPr="006B541F" w:rsidRDefault="00F262AD" w:rsidP="00F262AD">
            <w:pPr>
              <w:pStyle w:val="Texto"/>
              <w:tabs>
                <w:tab w:val="decimal" w:pos="1156"/>
              </w:tabs>
              <w:jc w:val="left"/>
              <w:rPr>
                <w:sz w:val="18"/>
                <w:szCs w:val="18"/>
              </w:rPr>
            </w:pPr>
          </w:p>
        </w:tc>
        <w:tc>
          <w:tcPr>
            <w:tcW w:w="1278" w:type="dxa"/>
          </w:tcPr>
          <w:p w14:paraId="418F2319" w14:textId="396328CB" w:rsidR="00F262AD" w:rsidRPr="006B541F" w:rsidRDefault="00527D60" w:rsidP="00F262AD">
            <w:pPr>
              <w:pStyle w:val="Texto"/>
              <w:tabs>
                <w:tab w:val="decimal" w:pos="1190"/>
              </w:tabs>
              <w:jc w:val="left"/>
              <w:rPr>
                <w:sz w:val="18"/>
                <w:szCs w:val="18"/>
              </w:rPr>
            </w:pPr>
            <w:r w:rsidRPr="00F262AD">
              <w:rPr>
                <w:sz w:val="18"/>
                <w:szCs w:val="18"/>
              </w:rPr>
              <w:t xml:space="preserve">-         </w:t>
            </w:r>
            <w:r>
              <w:rPr>
                <w:sz w:val="18"/>
                <w:szCs w:val="18"/>
              </w:rPr>
              <w:t xml:space="preserve"> </w:t>
            </w:r>
          </w:p>
        </w:tc>
        <w:tc>
          <w:tcPr>
            <w:tcW w:w="90" w:type="dxa"/>
          </w:tcPr>
          <w:p w14:paraId="0AA7BAE4" w14:textId="77777777" w:rsidR="00F262AD" w:rsidRPr="006B541F" w:rsidRDefault="00F262AD" w:rsidP="00F262AD">
            <w:pPr>
              <w:pStyle w:val="Texto"/>
              <w:tabs>
                <w:tab w:val="decimal" w:pos="1338"/>
              </w:tabs>
              <w:jc w:val="left"/>
              <w:rPr>
                <w:sz w:val="18"/>
                <w:szCs w:val="18"/>
              </w:rPr>
            </w:pPr>
          </w:p>
        </w:tc>
        <w:tc>
          <w:tcPr>
            <w:tcW w:w="1278" w:type="dxa"/>
          </w:tcPr>
          <w:p w14:paraId="3679A7B7" w14:textId="5FEAF9BC" w:rsidR="00F262AD" w:rsidRPr="006B541F" w:rsidRDefault="00F262AD" w:rsidP="00F262AD">
            <w:pPr>
              <w:pStyle w:val="Texto"/>
              <w:tabs>
                <w:tab w:val="decimal" w:pos="1170"/>
              </w:tabs>
              <w:jc w:val="left"/>
              <w:rPr>
                <w:sz w:val="18"/>
                <w:szCs w:val="18"/>
              </w:rPr>
            </w:pPr>
            <w:r>
              <w:rPr>
                <w:sz w:val="18"/>
                <w:szCs w:val="18"/>
              </w:rPr>
              <w:t xml:space="preserve">-         </w:t>
            </w:r>
          </w:p>
        </w:tc>
        <w:tc>
          <w:tcPr>
            <w:tcW w:w="72" w:type="dxa"/>
          </w:tcPr>
          <w:p w14:paraId="3177F878" w14:textId="77777777" w:rsidR="00F262AD" w:rsidRPr="006B541F" w:rsidRDefault="00F262AD" w:rsidP="00F262AD">
            <w:pPr>
              <w:pStyle w:val="Texto"/>
              <w:tabs>
                <w:tab w:val="decimal" w:pos="1338"/>
              </w:tabs>
              <w:jc w:val="left"/>
              <w:rPr>
                <w:sz w:val="18"/>
                <w:szCs w:val="18"/>
              </w:rPr>
            </w:pPr>
          </w:p>
        </w:tc>
        <w:tc>
          <w:tcPr>
            <w:tcW w:w="1620" w:type="dxa"/>
          </w:tcPr>
          <w:p w14:paraId="4A69DA74" w14:textId="6435B33F" w:rsidR="00F262AD" w:rsidRPr="006B541F" w:rsidRDefault="00F262AD" w:rsidP="00F262AD">
            <w:pPr>
              <w:pStyle w:val="Texto"/>
              <w:tabs>
                <w:tab w:val="decimal" w:pos="1338"/>
              </w:tabs>
              <w:rPr>
                <w:sz w:val="18"/>
                <w:szCs w:val="18"/>
              </w:rPr>
            </w:pPr>
            <w:r w:rsidRPr="00F262AD">
              <w:rPr>
                <w:sz w:val="18"/>
                <w:szCs w:val="18"/>
              </w:rPr>
              <w:t xml:space="preserve">-         </w:t>
            </w:r>
          </w:p>
        </w:tc>
        <w:tc>
          <w:tcPr>
            <w:tcW w:w="72" w:type="dxa"/>
          </w:tcPr>
          <w:p w14:paraId="153620CC" w14:textId="77777777" w:rsidR="00F262AD" w:rsidRPr="006B541F" w:rsidRDefault="00F262AD" w:rsidP="00F262AD">
            <w:pPr>
              <w:pStyle w:val="Texto"/>
              <w:tabs>
                <w:tab w:val="decimal" w:pos="1338"/>
              </w:tabs>
              <w:jc w:val="left"/>
              <w:rPr>
                <w:sz w:val="18"/>
                <w:szCs w:val="18"/>
              </w:rPr>
            </w:pPr>
          </w:p>
        </w:tc>
        <w:tc>
          <w:tcPr>
            <w:tcW w:w="1188" w:type="dxa"/>
          </w:tcPr>
          <w:p w14:paraId="37D1E96F" w14:textId="61B603F6" w:rsidR="00F262AD" w:rsidRPr="006B541F" w:rsidRDefault="00F262AD" w:rsidP="00F262AD">
            <w:pPr>
              <w:pStyle w:val="Texto"/>
              <w:tabs>
                <w:tab w:val="decimal" w:pos="1100"/>
              </w:tabs>
              <w:jc w:val="left"/>
              <w:rPr>
                <w:sz w:val="18"/>
                <w:szCs w:val="18"/>
              </w:rPr>
            </w:pPr>
            <w:r w:rsidRPr="00F262AD">
              <w:rPr>
                <w:sz w:val="18"/>
                <w:szCs w:val="18"/>
              </w:rPr>
              <w:t xml:space="preserve">-         </w:t>
            </w:r>
          </w:p>
        </w:tc>
      </w:tr>
      <w:tr w:rsidR="00112F40" w:rsidRPr="006B541F" w14:paraId="3FFB7C6B" w14:textId="77777777" w:rsidTr="00F262AD">
        <w:tc>
          <w:tcPr>
            <w:tcW w:w="1554" w:type="dxa"/>
          </w:tcPr>
          <w:p w14:paraId="3B7D358B" w14:textId="46B97DAC" w:rsidR="00112F40" w:rsidRPr="006B541F" w:rsidRDefault="00112F40" w:rsidP="00112F40">
            <w:pPr>
              <w:pStyle w:val="Texto"/>
              <w:jc w:val="left"/>
              <w:rPr>
                <w:sz w:val="18"/>
                <w:szCs w:val="18"/>
              </w:rPr>
            </w:pPr>
            <w:r>
              <w:rPr>
                <w:sz w:val="18"/>
                <w:szCs w:val="18"/>
              </w:rPr>
              <w:t>Entre 9 y 12 meses</w:t>
            </w:r>
          </w:p>
        </w:tc>
        <w:tc>
          <w:tcPr>
            <w:tcW w:w="72" w:type="dxa"/>
          </w:tcPr>
          <w:p w14:paraId="4D7BE213" w14:textId="77777777" w:rsidR="00112F40" w:rsidRPr="006B541F" w:rsidRDefault="00112F40" w:rsidP="00112F40">
            <w:pPr>
              <w:pStyle w:val="Texto"/>
              <w:rPr>
                <w:sz w:val="18"/>
                <w:szCs w:val="18"/>
              </w:rPr>
            </w:pPr>
          </w:p>
        </w:tc>
        <w:tc>
          <w:tcPr>
            <w:tcW w:w="1188" w:type="dxa"/>
          </w:tcPr>
          <w:p w14:paraId="249CBECF" w14:textId="62CC11C0" w:rsidR="00112F40" w:rsidRDefault="00112F40" w:rsidP="00112F40">
            <w:pPr>
              <w:pStyle w:val="Texto"/>
              <w:tabs>
                <w:tab w:val="decimal" w:pos="1100"/>
              </w:tabs>
              <w:jc w:val="left"/>
              <w:rPr>
                <w:sz w:val="18"/>
                <w:szCs w:val="18"/>
              </w:rPr>
            </w:pPr>
            <w:r>
              <w:rPr>
                <w:sz w:val="18"/>
                <w:szCs w:val="18"/>
              </w:rPr>
              <w:t xml:space="preserve">-         </w:t>
            </w:r>
          </w:p>
        </w:tc>
        <w:tc>
          <w:tcPr>
            <w:tcW w:w="72" w:type="dxa"/>
          </w:tcPr>
          <w:p w14:paraId="2C50BEC0" w14:textId="77777777" w:rsidR="00112F40" w:rsidRPr="006B541F" w:rsidRDefault="00112F40" w:rsidP="00112F40">
            <w:pPr>
              <w:pStyle w:val="Texto"/>
              <w:tabs>
                <w:tab w:val="decimal" w:pos="1156"/>
              </w:tabs>
              <w:jc w:val="left"/>
              <w:rPr>
                <w:sz w:val="18"/>
                <w:szCs w:val="18"/>
              </w:rPr>
            </w:pPr>
          </w:p>
        </w:tc>
        <w:tc>
          <w:tcPr>
            <w:tcW w:w="1188" w:type="dxa"/>
          </w:tcPr>
          <w:p w14:paraId="30B2A464" w14:textId="49D1DD13" w:rsidR="00112F40" w:rsidRDefault="00112F40" w:rsidP="00112F40">
            <w:pPr>
              <w:pStyle w:val="Texto"/>
              <w:tabs>
                <w:tab w:val="decimal" w:pos="1070"/>
              </w:tabs>
              <w:jc w:val="left"/>
              <w:rPr>
                <w:sz w:val="18"/>
                <w:szCs w:val="18"/>
              </w:rPr>
            </w:pPr>
            <w:r>
              <w:rPr>
                <w:sz w:val="18"/>
                <w:szCs w:val="18"/>
              </w:rPr>
              <w:t xml:space="preserve">-         </w:t>
            </w:r>
          </w:p>
        </w:tc>
        <w:tc>
          <w:tcPr>
            <w:tcW w:w="72" w:type="dxa"/>
          </w:tcPr>
          <w:p w14:paraId="50596599" w14:textId="77777777" w:rsidR="00112F40" w:rsidRPr="006B541F" w:rsidRDefault="00112F40" w:rsidP="00112F40">
            <w:pPr>
              <w:pStyle w:val="Texto"/>
              <w:tabs>
                <w:tab w:val="decimal" w:pos="1156"/>
              </w:tabs>
              <w:jc w:val="left"/>
              <w:rPr>
                <w:sz w:val="18"/>
                <w:szCs w:val="18"/>
              </w:rPr>
            </w:pPr>
          </w:p>
        </w:tc>
        <w:tc>
          <w:tcPr>
            <w:tcW w:w="1278" w:type="dxa"/>
          </w:tcPr>
          <w:p w14:paraId="109B6D2F" w14:textId="131AF214" w:rsidR="00112F40" w:rsidRPr="00F262AD" w:rsidRDefault="00112F40" w:rsidP="00112F40">
            <w:pPr>
              <w:pStyle w:val="Texto"/>
              <w:tabs>
                <w:tab w:val="decimal" w:pos="1190"/>
              </w:tabs>
              <w:jc w:val="left"/>
              <w:rPr>
                <w:sz w:val="18"/>
                <w:szCs w:val="18"/>
              </w:rPr>
            </w:pPr>
            <w:r>
              <w:rPr>
                <w:sz w:val="18"/>
                <w:szCs w:val="18"/>
              </w:rPr>
              <w:t xml:space="preserve">-         </w:t>
            </w:r>
          </w:p>
        </w:tc>
        <w:tc>
          <w:tcPr>
            <w:tcW w:w="90" w:type="dxa"/>
          </w:tcPr>
          <w:p w14:paraId="35B86C4E" w14:textId="77777777" w:rsidR="00112F40" w:rsidRPr="006B541F" w:rsidRDefault="00112F40" w:rsidP="00112F40">
            <w:pPr>
              <w:pStyle w:val="Texto"/>
              <w:tabs>
                <w:tab w:val="decimal" w:pos="1338"/>
              </w:tabs>
              <w:jc w:val="left"/>
              <w:rPr>
                <w:sz w:val="18"/>
                <w:szCs w:val="18"/>
              </w:rPr>
            </w:pPr>
          </w:p>
        </w:tc>
        <w:tc>
          <w:tcPr>
            <w:tcW w:w="1278" w:type="dxa"/>
          </w:tcPr>
          <w:p w14:paraId="7F1FCA11" w14:textId="0BC5AA62" w:rsidR="00112F40" w:rsidRDefault="00112F40" w:rsidP="00112F40">
            <w:pPr>
              <w:pStyle w:val="Texto"/>
              <w:tabs>
                <w:tab w:val="decimal" w:pos="1170"/>
              </w:tabs>
              <w:jc w:val="left"/>
              <w:rPr>
                <w:sz w:val="18"/>
                <w:szCs w:val="18"/>
              </w:rPr>
            </w:pPr>
            <w:r>
              <w:rPr>
                <w:sz w:val="18"/>
                <w:szCs w:val="18"/>
              </w:rPr>
              <w:t xml:space="preserve">-         </w:t>
            </w:r>
          </w:p>
        </w:tc>
        <w:tc>
          <w:tcPr>
            <w:tcW w:w="72" w:type="dxa"/>
          </w:tcPr>
          <w:p w14:paraId="0197F74C" w14:textId="77777777" w:rsidR="00112F40" w:rsidRPr="006B541F" w:rsidRDefault="00112F40" w:rsidP="00112F40">
            <w:pPr>
              <w:pStyle w:val="Texto"/>
              <w:tabs>
                <w:tab w:val="decimal" w:pos="1338"/>
              </w:tabs>
              <w:jc w:val="left"/>
              <w:rPr>
                <w:sz w:val="18"/>
                <w:szCs w:val="18"/>
              </w:rPr>
            </w:pPr>
          </w:p>
        </w:tc>
        <w:tc>
          <w:tcPr>
            <w:tcW w:w="1620" w:type="dxa"/>
          </w:tcPr>
          <w:p w14:paraId="3DF6E1AC" w14:textId="30A8EFAB" w:rsidR="00112F40" w:rsidRPr="00F262AD" w:rsidRDefault="00112F40" w:rsidP="00112F40">
            <w:pPr>
              <w:pStyle w:val="Texto"/>
              <w:tabs>
                <w:tab w:val="decimal" w:pos="1338"/>
              </w:tabs>
              <w:rPr>
                <w:sz w:val="18"/>
                <w:szCs w:val="18"/>
              </w:rPr>
            </w:pPr>
            <w:r w:rsidRPr="00112F40">
              <w:rPr>
                <w:sz w:val="18"/>
                <w:szCs w:val="18"/>
              </w:rPr>
              <w:t>7.815.662</w:t>
            </w:r>
          </w:p>
        </w:tc>
        <w:tc>
          <w:tcPr>
            <w:tcW w:w="72" w:type="dxa"/>
          </w:tcPr>
          <w:p w14:paraId="433C4CC4" w14:textId="77777777" w:rsidR="00112F40" w:rsidRPr="006B541F" w:rsidRDefault="00112F40" w:rsidP="00112F40">
            <w:pPr>
              <w:pStyle w:val="Texto"/>
              <w:tabs>
                <w:tab w:val="decimal" w:pos="1338"/>
              </w:tabs>
              <w:jc w:val="left"/>
              <w:rPr>
                <w:sz w:val="18"/>
                <w:szCs w:val="18"/>
              </w:rPr>
            </w:pPr>
          </w:p>
        </w:tc>
        <w:tc>
          <w:tcPr>
            <w:tcW w:w="1188" w:type="dxa"/>
          </w:tcPr>
          <w:p w14:paraId="7B59D2DE" w14:textId="5BFF4EE8" w:rsidR="00112F40" w:rsidRPr="00F262AD" w:rsidRDefault="00112F40" w:rsidP="00112F40">
            <w:pPr>
              <w:pStyle w:val="Texto"/>
              <w:tabs>
                <w:tab w:val="decimal" w:pos="1100"/>
              </w:tabs>
              <w:jc w:val="left"/>
              <w:rPr>
                <w:sz w:val="18"/>
                <w:szCs w:val="18"/>
              </w:rPr>
            </w:pPr>
            <w:r w:rsidRPr="00112F40">
              <w:rPr>
                <w:sz w:val="18"/>
                <w:szCs w:val="18"/>
              </w:rPr>
              <w:t>155.835.650</w:t>
            </w:r>
          </w:p>
        </w:tc>
      </w:tr>
      <w:tr w:rsidR="00112F40" w:rsidRPr="006B541F" w14:paraId="73CB792B" w14:textId="76613846" w:rsidTr="00F262AD">
        <w:tc>
          <w:tcPr>
            <w:tcW w:w="1554" w:type="dxa"/>
          </w:tcPr>
          <w:p w14:paraId="6F8E1BD1" w14:textId="77777777" w:rsidR="00112F40" w:rsidRPr="0059670D" w:rsidRDefault="00112F40" w:rsidP="00112F40">
            <w:pPr>
              <w:pStyle w:val="Texto"/>
              <w:jc w:val="left"/>
              <w:rPr>
                <w:b/>
                <w:bCs/>
                <w:sz w:val="18"/>
                <w:szCs w:val="18"/>
              </w:rPr>
            </w:pPr>
            <w:r w:rsidRPr="0059670D">
              <w:rPr>
                <w:b/>
                <w:bCs/>
                <w:sz w:val="18"/>
                <w:szCs w:val="18"/>
              </w:rPr>
              <w:t>Subtotal</w:t>
            </w:r>
          </w:p>
        </w:tc>
        <w:tc>
          <w:tcPr>
            <w:tcW w:w="72" w:type="dxa"/>
          </w:tcPr>
          <w:p w14:paraId="39CE1A89" w14:textId="77777777" w:rsidR="00112F40" w:rsidRPr="0059670D" w:rsidRDefault="00112F40" w:rsidP="00112F40">
            <w:pPr>
              <w:pStyle w:val="Texto"/>
              <w:rPr>
                <w:b/>
                <w:bCs/>
                <w:sz w:val="18"/>
                <w:szCs w:val="18"/>
              </w:rPr>
            </w:pPr>
          </w:p>
        </w:tc>
        <w:tc>
          <w:tcPr>
            <w:tcW w:w="1188" w:type="dxa"/>
            <w:tcBorders>
              <w:top w:val="single" w:sz="6" w:space="0" w:color="auto"/>
              <w:bottom w:val="single" w:sz="6" w:space="0" w:color="auto"/>
            </w:tcBorders>
          </w:tcPr>
          <w:p w14:paraId="32DCCC1E" w14:textId="6CE07B77" w:rsidR="00112F40" w:rsidRPr="0059670D" w:rsidRDefault="00112F40" w:rsidP="00112F40">
            <w:pPr>
              <w:pStyle w:val="Texto"/>
              <w:tabs>
                <w:tab w:val="decimal" w:pos="1100"/>
              </w:tabs>
              <w:jc w:val="left"/>
              <w:rPr>
                <w:b/>
                <w:bCs/>
                <w:sz w:val="18"/>
                <w:szCs w:val="18"/>
              </w:rPr>
            </w:pPr>
            <w:r>
              <w:rPr>
                <w:b/>
                <w:bCs/>
                <w:sz w:val="18"/>
                <w:szCs w:val="18"/>
              </w:rPr>
              <w:t>768.223.756</w:t>
            </w:r>
          </w:p>
        </w:tc>
        <w:tc>
          <w:tcPr>
            <w:tcW w:w="72" w:type="dxa"/>
          </w:tcPr>
          <w:p w14:paraId="5B8F6646" w14:textId="77777777" w:rsidR="00112F40" w:rsidRPr="0059670D" w:rsidRDefault="00112F40" w:rsidP="00112F40">
            <w:pPr>
              <w:pStyle w:val="Texto"/>
              <w:tabs>
                <w:tab w:val="decimal" w:pos="1156"/>
              </w:tabs>
              <w:jc w:val="left"/>
              <w:rPr>
                <w:b/>
                <w:bCs/>
                <w:sz w:val="18"/>
                <w:szCs w:val="18"/>
              </w:rPr>
            </w:pPr>
          </w:p>
        </w:tc>
        <w:tc>
          <w:tcPr>
            <w:tcW w:w="1188" w:type="dxa"/>
            <w:tcBorders>
              <w:top w:val="single" w:sz="6" w:space="0" w:color="auto"/>
              <w:bottom w:val="single" w:sz="6" w:space="0" w:color="auto"/>
            </w:tcBorders>
          </w:tcPr>
          <w:p w14:paraId="2753814B" w14:textId="7AED6AE1" w:rsidR="00112F40" w:rsidRPr="0059670D" w:rsidRDefault="00112F40" w:rsidP="00112F40">
            <w:pPr>
              <w:pStyle w:val="Texto"/>
              <w:tabs>
                <w:tab w:val="decimal" w:pos="1070"/>
              </w:tabs>
              <w:jc w:val="left"/>
              <w:rPr>
                <w:b/>
                <w:bCs/>
                <w:sz w:val="18"/>
                <w:szCs w:val="18"/>
              </w:rPr>
            </w:pPr>
            <w:r>
              <w:rPr>
                <w:b/>
                <w:bCs/>
                <w:sz w:val="18"/>
                <w:szCs w:val="18"/>
              </w:rPr>
              <w:t>707.697.808</w:t>
            </w:r>
          </w:p>
        </w:tc>
        <w:tc>
          <w:tcPr>
            <w:tcW w:w="72" w:type="dxa"/>
          </w:tcPr>
          <w:p w14:paraId="4993E95F" w14:textId="77777777" w:rsidR="00112F40" w:rsidRPr="0059670D" w:rsidRDefault="00112F40" w:rsidP="00112F40">
            <w:pPr>
              <w:pStyle w:val="Texto"/>
              <w:tabs>
                <w:tab w:val="decimal" w:pos="1156"/>
              </w:tabs>
              <w:jc w:val="left"/>
              <w:rPr>
                <w:b/>
                <w:bCs/>
                <w:sz w:val="18"/>
                <w:szCs w:val="18"/>
              </w:rPr>
            </w:pPr>
          </w:p>
        </w:tc>
        <w:tc>
          <w:tcPr>
            <w:tcW w:w="1278" w:type="dxa"/>
            <w:tcBorders>
              <w:top w:val="single" w:sz="6" w:space="0" w:color="auto"/>
              <w:bottom w:val="single" w:sz="6" w:space="0" w:color="auto"/>
            </w:tcBorders>
          </w:tcPr>
          <w:p w14:paraId="4A6CB428" w14:textId="3393A9D0" w:rsidR="00112F40" w:rsidRPr="0059670D" w:rsidRDefault="00112F40" w:rsidP="00112F40">
            <w:pPr>
              <w:pStyle w:val="Texto"/>
              <w:tabs>
                <w:tab w:val="decimal" w:pos="1190"/>
              </w:tabs>
              <w:jc w:val="left"/>
              <w:rPr>
                <w:b/>
                <w:bCs/>
                <w:sz w:val="18"/>
                <w:szCs w:val="18"/>
              </w:rPr>
            </w:pPr>
            <w:r w:rsidRPr="00C70BFC">
              <w:rPr>
                <w:b/>
                <w:bCs/>
                <w:sz w:val="18"/>
                <w:szCs w:val="18"/>
              </w:rPr>
              <w:t>259.660.592</w:t>
            </w:r>
          </w:p>
        </w:tc>
        <w:tc>
          <w:tcPr>
            <w:tcW w:w="90" w:type="dxa"/>
          </w:tcPr>
          <w:p w14:paraId="732369B8" w14:textId="77777777" w:rsidR="00112F40" w:rsidRPr="0059670D" w:rsidRDefault="00112F40" w:rsidP="00112F40">
            <w:pPr>
              <w:pStyle w:val="Texto"/>
              <w:tabs>
                <w:tab w:val="decimal" w:pos="1338"/>
              </w:tabs>
              <w:jc w:val="left"/>
              <w:rPr>
                <w:b/>
                <w:bCs/>
                <w:sz w:val="18"/>
                <w:szCs w:val="18"/>
              </w:rPr>
            </w:pPr>
          </w:p>
        </w:tc>
        <w:tc>
          <w:tcPr>
            <w:tcW w:w="1278" w:type="dxa"/>
            <w:tcBorders>
              <w:top w:val="single" w:sz="6" w:space="0" w:color="auto"/>
              <w:bottom w:val="single" w:sz="6" w:space="0" w:color="auto"/>
            </w:tcBorders>
          </w:tcPr>
          <w:p w14:paraId="395BC1D6" w14:textId="4B232E20" w:rsidR="00112F40" w:rsidRPr="0059670D" w:rsidRDefault="00112F40" w:rsidP="00112F40">
            <w:pPr>
              <w:pStyle w:val="Texto"/>
              <w:tabs>
                <w:tab w:val="decimal" w:pos="1170"/>
              </w:tabs>
              <w:jc w:val="left"/>
              <w:rPr>
                <w:b/>
                <w:bCs/>
                <w:sz w:val="18"/>
                <w:szCs w:val="18"/>
              </w:rPr>
            </w:pPr>
            <w:r>
              <w:rPr>
                <w:b/>
                <w:bCs/>
                <w:sz w:val="18"/>
                <w:szCs w:val="18"/>
              </w:rPr>
              <w:t>89.520.019</w:t>
            </w:r>
          </w:p>
        </w:tc>
        <w:tc>
          <w:tcPr>
            <w:tcW w:w="72" w:type="dxa"/>
          </w:tcPr>
          <w:p w14:paraId="3727FA78" w14:textId="77777777" w:rsidR="00112F40" w:rsidRPr="0059670D" w:rsidRDefault="00112F40" w:rsidP="00112F40">
            <w:pPr>
              <w:pStyle w:val="Texto"/>
              <w:tabs>
                <w:tab w:val="decimal" w:pos="1338"/>
              </w:tabs>
              <w:jc w:val="left"/>
              <w:rPr>
                <w:b/>
                <w:bCs/>
                <w:sz w:val="18"/>
                <w:szCs w:val="18"/>
              </w:rPr>
            </w:pPr>
          </w:p>
        </w:tc>
        <w:tc>
          <w:tcPr>
            <w:tcW w:w="1620" w:type="dxa"/>
            <w:tcBorders>
              <w:top w:val="single" w:sz="6" w:space="0" w:color="auto"/>
              <w:bottom w:val="single" w:sz="6" w:space="0" w:color="auto"/>
            </w:tcBorders>
          </w:tcPr>
          <w:p w14:paraId="52F6E2A1" w14:textId="1FAD6848" w:rsidR="00112F40" w:rsidRPr="0059670D" w:rsidRDefault="00112F40" w:rsidP="00112F40">
            <w:pPr>
              <w:pStyle w:val="Texto"/>
              <w:tabs>
                <w:tab w:val="decimal" w:pos="1338"/>
              </w:tabs>
              <w:jc w:val="left"/>
              <w:rPr>
                <w:b/>
                <w:bCs/>
                <w:sz w:val="18"/>
                <w:szCs w:val="18"/>
              </w:rPr>
            </w:pPr>
            <w:r>
              <w:rPr>
                <w:b/>
                <w:bCs/>
                <w:sz w:val="18"/>
                <w:szCs w:val="18"/>
              </w:rPr>
              <w:t>82.777.303</w:t>
            </w:r>
          </w:p>
        </w:tc>
        <w:tc>
          <w:tcPr>
            <w:tcW w:w="72" w:type="dxa"/>
          </w:tcPr>
          <w:p w14:paraId="05C40BD0" w14:textId="77777777" w:rsidR="00112F40" w:rsidRPr="0059670D" w:rsidRDefault="00112F40" w:rsidP="00112F40">
            <w:pPr>
              <w:pStyle w:val="Texto"/>
              <w:tabs>
                <w:tab w:val="decimal" w:pos="1338"/>
              </w:tabs>
              <w:jc w:val="left"/>
              <w:rPr>
                <w:b/>
                <w:bCs/>
                <w:sz w:val="18"/>
                <w:szCs w:val="18"/>
              </w:rPr>
            </w:pPr>
          </w:p>
        </w:tc>
        <w:tc>
          <w:tcPr>
            <w:tcW w:w="1188" w:type="dxa"/>
            <w:tcBorders>
              <w:top w:val="single" w:sz="6" w:space="0" w:color="auto"/>
              <w:bottom w:val="single" w:sz="6" w:space="0" w:color="auto"/>
            </w:tcBorders>
          </w:tcPr>
          <w:p w14:paraId="0AB8D4E3" w14:textId="5A864B40" w:rsidR="00112F40" w:rsidRPr="0059670D" w:rsidRDefault="00112F40" w:rsidP="00112F40">
            <w:pPr>
              <w:pStyle w:val="Texto"/>
              <w:tabs>
                <w:tab w:val="decimal" w:pos="1100"/>
              </w:tabs>
              <w:jc w:val="left"/>
              <w:rPr>
                <w:b/>
                <w:bCs/>
                <w:sz w:val="18"/>
                <w:szCs w:val="18"/>
              </w:rPr>
            </w:pPr>
            <w:r>
              <w:rPr>
                <w:b/>
                <w:bCs/>
                <w:sz w:val="18"/>
                <w:szCs w:val="18"/>
              </w:rPr>
              <w:t>200.962.545</w:t>
            </w:r>
          </w:p>
        </w:tc>
      </w:tr>
      <w:tr w:rsidR="00112F40" w:rsidRPr="006B541F" w14:paraId="41A474BA" w14:textId="6FCBBAE4" w:rsidTr="00F262AD">
        <w:tc>
          <w:tcPr>
            <w:tcW w:w="1554" w:type="dxa"/>
          </w:tcPr>
          <w:p w14:paraId="5FF45B6F" w14:textId="77777777" w:rsidR="00112F40" w:rsidRPr="006B541F" w:rsidRDefault="00112F40" w:rsidP="00112F40">
            <w:pPr>
              <w:pStyle w:val="Texto"/>
              <w:jc w:val="left"/>
              <w:rPr>
                <w:sz w:val="18"/>
                <w:szCs w:val="18"/>
              </w:rPr>
            </w:pPr>
            <w:r w:rsidRPr="006B541F">
              <w:rPr>
                <w:b/>
                <w:sz w:val="18"/>
                <w:szCs w:val="18"/>
              </w:rPr>
              <w:t>Total</w:t>
            </w:r>
          </w:p>
        </w:tc>
        <w:tc>
          <w:tcPr>
            <w:tcW w:w="72" w:type="dxa"/>
          </w:tcPr>
          <w:p w14:paraId="3C64920F" w14:textId="77777777" w:rsidR="00112F40" w:rsidRPr="006B541F" w:rsidRDefault="00112F40" w:rsidP="00112F40">
            <w:pPr>
              <w:pStyle w:val="Texto"/>
              <w:rPr>
                <w:sz w:val="18"/>
                <w:szCs w:val="18"/>
              </w:rPr>
            </w:pPr>
          </w:p>
        </w:tc>
        <w:tc>
          <w:tcPr>
            <w:tcW w:w="1188" w:type="dxa"/>
            <w:tcBorders>
              <w:top w:val="single" w:sz="6" w:space="0" w:color="auto"/>
              <w:bottom w:val="double" w:sz="6" w:space="0" w:color="auto"/>
            </w:tcBorders>
          </w:tcPr>
          <w:p w14:paraId="79441007" w14:textId="6D01BFD2" w:rsidR="00112F40" w:rsidRPr="006B541F" w:rsidRDefault="00112F40" w:rsidP="00112F40">
            <w:pPr>
              <w:pStyle w:val="Texto"/>
              <w:tabs>
                <w:tab w:val="decimal" w:pos="1100"/>
              </w:tabs>
              <w:jc w:val="left"/>
              <w:rPr>
                <w:b/>
                <w:bCs/>
                <w:sz w:val="18"/>
                <w:szCs w:val="18"/>
              </w:rPr>
            </w:pPr>
            <w:r>
              <w:rPr>
                <w:b/>
                <w:bCs/>
                <w:sz w:val="18"/>
                <w:szCs w:val="18"/>
              </w:rPr>
              <w:t>805.245.171</w:t>
            </w:r>
          </w:p>
        </w:tc>
        <w:tc>
          <w:tcPr>
            <w:tcW w:w="72" w:type="dxa"/>
          </w:tcPr>
          <w:p w14:paraId="4327E0CB" w14:textId="77777777" w:rsidR="00112F40" w:rsidRPr="006B541F" w:rsidRDefault="00112F40" w:rsidP="00112F40">
            <w:pPr>
              <w:pStyle w:val="Texto"/>
              <w:tabs>
                <w:tab w:val="decimal" w:pos="1156"/>
              </w:tabs>
              <w:jc w:val="left"/>
              <w:rPr>
                <w:b/>
                <w:bCs/>
                <w:sz w:val="18"/>
                <w:szCs w:val="18"/>
              </w:rPr>
            </w:pPr>
          </w:p>
        </w:tc>
        <w:tc>
          <w:tcPr>
            <w:tcW w:w="1188" w:type="dxa"/>
            <w:tcBorders>
              <w:top w:val="single" w:sz="6" w:space="0" w:color="auto"/>
              <w:bottom w:val="double" w:sz="6" w:space="0" w:color="auto"/>
            </w:tcBorders>
          </w:tcPr>
          <w:p w14:paraId="6BE79626" w14:textId="7728D8DE" w:rsidR="00112F40" w:rsidRPr="006B541F" w:rsidRDefault="00112F40" w:rsidP="00112F40">
            <w:pPr>
              <w:pStyle w:val="Texto"/>
              <w:tabs>
                <w:tab w:val="decimal" w:pos="1070"/>
              </w:tabs>
              <w:jc w:val="left"/>
              <w:rPr>
                <w:b/>
                <w:bCs/>
                <w:sz w:val="18"/>
                <w:szCs w:val="18"/>
              </w:rPr>
            </w:pPr>
            <w:r>
              <w:rPr>
                <w:b/>
                <w:bCs/>
                <w:sz w:val="18"/>
                <w:szCs w:val="18"/>
              </w:rPr>
              <w:t>733.634.285</w:t>
            </w:r>
          </w:p>
        </w:tc>
        <w:tc>
          <w:tcPr>
            <w:tcW w:w="72" w:type="dxa"/>
          </w:tcPr>
          <w:p w14:paraId="2E7817CE" w14:textId="77777777" w:rsidR="00112F40" w:rsidRPr="006B541F" w:rsidRDefault="00112F40" w:rsidP="00112F40">
            <w:pPr>
              <w:pStyle w:val="Texto"/>
              <w:tabs>
                <w:tab w:val="decimal" w:pos="1156"/>
              </w:tabs>
              <w:jc w:val="left"/>
              <w:rPr>
                <w:b/>
                <w:bCs/>
                <w:sz w:val="18"/>
                <w:szCs w:val="18"/>
              </w:rPr>
            </w:pPr>
          </w:p>
        </w:tc>
        <w:tc>
          <w:tcPr>
            <w:tcW w:w="1278" w:type="dxa"/>
            <w:tcBorders>
              <w:top w:val="single" w:sz="6" w:space="0" w:color="auto"/>
              <w:bottom w:val="double" w:sz="6" w:space="0" w:color="auto"/>
            </w:tcBorders>
          </w:tcPr>
          <w:p w14:paraId="5036182C" w14:textId="7514A6F8" w:rsidR="00112F40" w:rsidRPr="006B541F" w:rsidRDefault="00112F40" w:rsidP="00112F40">
            <w:pPr>
              <w:pStyle w:val="Texto"/>
              <w:tabs>
                <w:tab w:val="decimal" w:pos="1190"/>
              </w:tabs>
              <w:jc w:val="left"/>
              <w:rPr>
                <w:b/>
                <w:bCs/>
                <w:sz w:val="18"/>
                <w:szCs w:val="18"/>
              </w:rPr>
            </w:pPr>
            <w:r>
              <w:rPr>
                <w:b/>
                <w:bCs/>
                <w:sz w:val="18"/>
                <w:szCs w:val="18"/>
              </w:rPr>
              <w:t>728.666.374</w:t>
            </w:r>
          </w:p>
        </w:tc>
        <w:tc>
          <w:tcPr>
            <w:tcW w:w="90" w:type="dxa"/>
          </w:tcPr>
          <w:p w14:paraId="617D4FB1" w14:textId="77777777" w:rsidR="00112F40" w:rsidRPr="006B541F" w:rsidRDefault="00112F40" w:rsidP="00112F40">
            <w:pPr>
              <w:pStyle w:val="Texto"/>
              <w:tabs>
                <w:tab w:val="decimal" w:pos="1338"/>
              </w:tabs>
              <w:jc w:val="left"/>
              <w:rPr>
                <w:b/>
                <w:bCs/>
                <w:sz w:val="18"/>
                <w:szCs w:val="18"/>
              </w:rPr>
            </w:pPr>
          </w:p>
        </w:tc>
        <w:tc>
          <w:tcPr>
            <w:tcW w:w="1278" w:type="dxa"/>
            <w:tcBorders>
              <w:top w:val="single" w:sz="6" w:space="0" w:color="auto"/>
              <w:bottom w:val="double" w:sz="6" w:space="0" w:color="auto"/>
            </w:tcBorders>
          </w:tcPr>
          <w:p w14:paraId="67183941" w14:textId="34566EB5" w:rsidR="00112F40" w:rsidRPr="006B541F" w:rsidRDefault="00112F40" w:rsidP="00112F40">
            <w:pPr>
              <w:pStyle w:val="Texto"/>
              <w:tabs>
                <w:tab w:val="decimal" w:pos="1170"/>
              </w:tabs>
              <w:jc w:val="left"/>
              <w:rPr>
                <w:b/>
                <w:bCs/>
                <w:sz w:val="18"/>
                <w:szCs w:val="18"/>
              </w:rPr>
            </w:pPr>
            <w:r>
              <w:rPr>
                <w:b/>
                <w:bCs/>
                <w:sz w:val="18"/>
                <w:szCs w:val="18"/>
              </w:rPr>
              <w:t>89.520.019</w:t>
            </w:r>
          </w:p>
        </w:tc>
        <w:tc>
          <w:tcPr>
            <w:tcW w:w="72" w:type="dxa"/>
          </w:tcPr>
          <w:p w14:paraId="5ED616A9" w14:textId="77777777" w:rsidR="00112F40" w:rsidRPr="006B541F" w:rsidRDefault="00112F40" w:rsidP="00112F40">
            <w:pPr>
              <w:pStyle w:val="Texto"/>
              <w:tabs>
                <w:tab w:val="decimal" w:pos="1338"/>
              </w:tabs>
              <w:jc w:val="left"/>
              <w:rPr>
                <w:b/>
                <w:bCs/>
                <w:sz w:val="18"/>
                <w:szCs w:val="18"/>
              </w:rPr>
            </w:pPr>
          </w:p>
        </w:tc>
        <w:tc>
          <w:tcPr>
            <w:tcW w:w="1620" w:type="dxa"/>
            <w:tcBorders>
              <w:top w:val="single" w:sz="6" w:space="0" w:color="auto"/>
              <w:bottom w:val="double" w:sz="6" w:space="0" w:color="auto"/>
            </w:tcBorders>
          </w:tcPr>
          <w:p w14:paraId="7AE5913A" w14:textId="72E1DDE8" w:rsidR="00112F40" w:rsidRPr="006B541F" w:rsidRDefault="00112F40" w:rsidP="00112F40">
            <w:pPr>
              <w:pStyle w:val="Texto"/>
              <w:tabs>
                <w:tab w:val="decimal" w:pos="1338"/>
              </w:tabs>
              <w:jc w:val="left"/>
              <w:rPr>
                <w:b/>
                <w:bCs/>
                <w:sz w:val="18"/>
                <w:szCs w:val="18"/>
              </w:rPr>
            </w:pPr>
            <w:r>
              <w:rPr>
                <w:b/>
                <w:bCs/>
                <w:sz w:val="18"/>
                <w:szCs w:val="18"/>
              </w:rPr>
              <w:t>82.777.303</w:t>
            </w:r>
          </w:p>
        </w:tc>
        <w:tc>
          <w:tcPr>
            <w:tcW w:w="72" w:type="dxa"/>
          </w:tcPr>
          <w:p w14:paraId="73638B7A" w14:textId="77777777" w:rsidR="00112F40" w:rsidRPr="006B541F" w:rsidRDefault="00112F40" w:rsidP="00112F40">
            <w:pPr>
              <w:pStyle w:val="Texto"/>
              <w:tabs>
                <w:tab w:val="decimal" w:pos="1338"/>
              </w:tabs>
              <w:jc w:val="left"/>
              <w:rPr>
                <w:b/>
                <w:bCs/>
                <w:sz w:val="18"/>
                <w:szCs w:val="18"/>
              </w:rPr>
            </w:pPr>
          </w:p>
        </w:tc>
        <w:tc>
          <w:tcPr>
            <w:tcW w:w="1188" w:type="dxa"/>
            <w:tcBorders>
              <w:top w:val="single" w:sz="6" w:space="0" w:color="auto"/>
              <w:bottom w:val="double" w:sz="6" w:space="0" w:color="auto"/>
            </w:tcBorders>
          </w:tcPr>
          <w:p w14:paraId="75CDA008" w14:textId="4072B0C4" w:rsidR="00112F40" w:rsidRPr="006B541F" w:rsidRDefault="00112F40" w:rsidP="00112F40">
            <w:pPr>
              <w:pStyle w:val="Texto"/>
              <w:tabs>
                <w:tab w:val="decimal" w:pos="1100"/>
              </w:tabs>
              <w:jc w:val="left"/>
              <w:rPr>
                <w:b/>
                <w:bCs/>
                <w:sz w:val="18"/>
                <w:szCs w:val="18"/>
              </w:rPr>
            </w:pPr>
            <w:r>
              <w:rPr>
                <w:b/>
                <w:bCs/>
                <w:sz w:val="18"/>
                <w:szCs w:val="18"/>
              </w:rPr>
              <w:t>200.962.545</w:t>
            </w:r>
          </w:p>
        </w:tc>
      </w:tr>
    </w:tbl>
    <w:p w14:paraId="3C377F94" w14:textId="6FE2D9F1" w:rsidR="00230F65" w:rsidRPr="004D4E7B" w:rsidRDefault="00230F65" w:rsidP="0041192C">
      <w:pPr>
        <w:pStyle w:val="Textonota"/>
        <w:rPr>
          <w:sz w:val="14"/>
          <w:szCs w:val="14"/>
        </w:rPr>
      </w:pPr>
    </w:p>
    <w:p w14:paraId="7FDFFF0E" w14:textId="4205D456" w:rsidR="00AC46EC" w:rsidRPr="0059670D" w:rsidRDefault="00AC46EC" w:rsidP="0038202C">
      <w:pPr>
        <w:pStyle w:val="Textonota"/>
        <w:numPr>
          <w:ilvl w:val="0"/>
          <w:numId w:val="24"/>
        </w:numPr>
        <w:ind w:left="765"/>
        <w:rPr>
          <w:sz w:val="16"/>
          <w:szCs w:val="16"/>
        </w:rPr>
      </w:pPr>
      <w:r w:rsidRPr="0059670D">
        <w:rPr>
          <w:sz w:val="16"/>
          <w:szCs w:val="16"/>
        </w:rPr>
        <w:t xml:space="preserve">La </w:t>
      </w:r>
      <w:r w:rsidR="00AC3C60" w:rsidRPr="0059670D">
        <w:rPr>
          <w:sz w:val="16"/>
          <w:szCs w:val="16"/>
        </w:rPr>
        <w:t>S</w:t>
      </w:r>
      <w:r w:rsidRPr="0059670D">
        <w:rPr>
          <w:sz w:val="16"/>
          <w:szCs w:val="16"/>
        </w:rPr>
        <w:t>ociedad cuenta con seguros de crédito para cubrir el riesgo de incobrabilidad de la cartera.</w:t>
      </w:r>
    </w:p>
    <w:p w14:paraId="0A3BAA16" w14:textId="66BF2DBA" w:rsidR="00F5795B" w:rsidRPr="0059670D" w:rsidRDefault="00A075E2" w:rsidP="0038202C">
      <w:pPr>
        <w:pStyle w:val="Textonota"/>
        <w:numPr>
          <w:ilvl w:val="0"/>
          <w:numId w:val="24"/>
        </w:numPr>
        <w:ind w:left="765"/>
        <w:rPr>
          <w:sz w:val="16"/>
          <w:szCs w:val="16"/>
        </w:rPr>
      </w:pPr>
      <w:r>
        <w:rPr>
          <w:sz w:val="16"/>
          <w:szCs w:val="16"/>
        </w:rPr>
        <w:t>In</w:t>
      </w:r>
      <w:r w:rsidR="00953F50">
        <w:rPr>
          <w:sz w:val="16"/>
          <w:szCs w:val="16"/>
        </w:rPr>
        <w:t>c</w:t>
      </w:r>
      <w:r>
        <w:rPr>
          <w:sz w:val="16"/>
          <w:szCs w:val="16"/>
        </w:rPr>
        <w:t>luye</w:t>
      </w:r>
      <w:r w:rsidR="00F5795B">
        <w:rPr>
          <w:sz w:val="16"/>
          <w:szCs w:val="16"/>
        </w:rPr>
        <w:t xml:space="preserve"> int</w:t>
      </w:r>
      <w:r>
        <w:rPr>
          <w:sz w:val="16"/>
          <w:szCs w:val="16"/>
        </w:rPr>
        <w:t>e</w:t>
      </w:r>
      <w:r w:rsidR="00F5795B">
        <w:rPr>
          <w:sz w:val="16"/>
          <w:szCs w:val="16"/>
        </w:rPr>
        <w:t>rés a una tasa nominal del 71% por un Mutuo con Ledesma S.A.A.I</w:t>
      </w:r>
      <w:r w:rsidR="00DB172A">
        <w:rPr>
          <w:sz w:val="16"/>
          <w:szCs w:val="16"/>
        </w:rPr>
        <w:t xml:space="preserve"> </w:t>
      </w:r>
      <w:r w:rsidR="00DB172A" w:rsidRPr="00DB172A">
        <w:rPr>
          <w:sz w:val="16"/>
          <w:szCs w:val="16"/>
        </w:rPr>
        <w:t>imputado (Ver Nota 4).</w:t>
      </w:r>
    </w:p>
    <w:p w14:paraId="45F686A3" w14:textId="70A49C81" w:rsidR="00AF5E20" w:rsidRDefault="002E2C23" w:rsidP="00EE393E">
      <w:pPr>
        <w:pStyle w:val="Textonota"/>
        <w:numPr>
          <w:ilvl w:val="0"/>
          <w:numId w:val="24"/>
        </w:numPr>
        <w:ind w:left="765"/>
        <w:rPr>
          <w:sz w:val="16"/>
          <w:szCs w:val="16"/>
        </w:rPr>
      </w:pPr>
      <w:r>
        <w:rPr>
          <w:sz w:val="16"/>
          <w:szCs w:val="16"/>
        </w:rPr>
        <w:t xml:space="preserve">Devengan </w:t>
      </w:r>
      <w:r w:rsidR="00C25E92">
        <w:rPr>
          <w:sz w:val="16"/>
          <w:szCs w:val="16"/>
        </w:rPr>
        <w:t>interés</w:t>
      </w:r>
      <w:r>
        <w:rPr>
          <w:sz w:val="16"/>
          <w:szCs w:val="16"/>
        </w:rPr>
        <w:t xml:space="preserve"> a</w:t>
      </w:r>
      <w:r w:rsidR="00C25E92">
        <w:rPr>
          <w:sz w:val="16"/>
          <w:szCs w:val="16"/>
        </w:rPr>
        <w:t xml:space="preserve"> una tasa nominal de 73%</w:t>
      </w:r>
      <w:r w:rsidR="00A63D07">
        <w:rPr>
          <w:sz w:val="16"/>
          <w:szCs w:val="16"/>
        </w:rPr>
        <w:t>.</w:t>
      </w:r>
    </w:p>
    <w:p w14:paraId="7F563785" w14:textId="23A904F3" w:rsidR="00975CD0" w:rsidRDefault="00382F8B" w:rsidP="00DA02F2">
      <w:pPr>
        <w:pStyle w:val="Textonota"/>
        <w:numPr>
          <w:ilvl w:val="0"/>
          <w:numId w:val="24"/>
        </w:numPr>
        <w:ind w:left="765"/>
      </w:pPr>
      <w:r w:rsidRPr="00953F50">
        <w:rPr>
          <w:sz w:val="16"/>
          <w:szCs w:val="16"/>
        </w:rPr>
        <w:t>Incluye planes de pago</w:t>
      </w:r>
      <w:r w:rsidR="007A0753" w:rsidRPr="00953F50">
        <w:rPr>
          <w:sz w:val="16"/>
          <w:szCs w:val="16"/>
        </w:rPr>
        <w:t xml:space="preserve"> de aportes y contribuciones</w:t>
      </w:r>
      <w:r w:rsidR="008414F6" w:rsidRPr="00953F50">
        <w:rPr>
          <w:sz w:val="16"/>
          <w:szCs w:val="16"/>
        </w:rPr>
        <w:t xml:space="preserve"> de la seguridad social</w:t>
      </w:r>
      <w:r w:rsidR="007A0753" w:rsidRPr="00953F50">
        <w:rPr>
          <w:sz w:val="16"/>
          <w:szCs w:val="16"/>
        </w:rPr>
        <w:t xml:space="preserve"> por </w:t>
      </w:r>
      <w:r w:rsidR="00754150" w:rsidRPr="00953F50">
        <w:rPr>
          <w:sz w:val="16"/>
          <w:szCs w:val="16"/>
        </w:rPr>
        <w:t>17.633.</w:t>
      </w:r>
      <w:r w:rsidR="0079581D" w:rsidRPr="00953F50">
        <w:rPr>
          <w:sz w:val="16"/>
          <w:szCs w:val="16"/>
        </w:rPr>
        <w:t>579</w:t>
      </w:r>
      <w:r w:rsidR="008414F6" w:rsidRPr="00953F50">
        <w:rPr>
          <w:sz w:val="16"/>
          <w:szCs w:val="16"/>
        </w:rPr>
        <w:t xml:space="preserve"> </w:t>
      </w:r>
      <w:r w:rsidR="004D4E7B" w:rsidRPr="004D4E7B">
        <w:rPr>
          <w:sz w:val="16"/>
          <w:szCs w:val="16"/>
        </w:rPr>
        <w:t>devengan intereses a una tasa efectiva mensual del 5,63%.</w:t>
      </w:r>
      <w:r w:rsidR="00975CD0">
        <w:br w:type="page"/>
      </w:r>
    </w:p>
    <w:p w14:paraId="488FFD2F" w14:textId="77777777" w:rsidR="002D1EDA" w:rsidRPr="0010518E" w:rsidRDefault="002D1EDA" w:rsidP="0010518E">
      <w:pPr>
        <w:pStyle w:val="Textonota"/>
      </w:pPr>
    </w:p>
    <w:p w14:paraId="1EE58C49" w14:textId="70D79CF9" w:rsidR="00AF5E20" w:rsidRPr="0042158D" w:rsidRDefault="00AF5E20" w:rsidP="0042158D">
      <w:pPr>
        <w:pStyle w:val="Ttulonota"/>
        <w:numPr>
          <w:ilvl w:val="0"/>
          <w:numId w:val="3"/>
        </w:numPr>
      </w:pPr>
      <w:r w:rsidRPr="0042158D">
        <w:t>LIBROS RUBRICADOS</w:t>
      </w:r>
    </w:p>
    <w:p w14:paraId="674398CB" w14:textId="77777777" w:rsidR="00AF5E20" w:rsidRPr="0042158D" w:rsidRDefault="00AF5E20" w:rsidP="0010518E">
      <w:pPr>
        <w:pStyle w:val="Textonota"/>
      </w:pPr>
    </w:p>
    <w:p w14:paraId="2749A081" w14:textId="77777777" w:rsidR="00AF5E20" w:rsidRPr="0042158D" w:rsidRDefault="00AF5E20" w:rsidP="0010518E">
      <w:pPr>
        <w:pStyle w:val="Textonota"/>
      </w:pPr>
      <w:r w:rsidRPr="0042158D">
        <w:t xml:space="preserve">La Sociedad obtuvo por parte de la IGJ la autorización para almacenar sus libros comerciales a través de medios ópticos. La Sociedad ha realizado las presentaciones anuales y bianuales exigidas por dicho organismo (Apartado I y Apartado II requeridos por la Resolución de IGJ </w:t>
      </w:r>
      <w:proofErr w:type="spellStart"/>
      <w:r w:rsidRPr="0042158D">
        <w:t>N°</w:t>
      </w:r>
      <w:proofErr w:type="spellEnd"/>
      <w:r w:rsidRPr="0042158D">
        <w:t xml:space="preserve"> 7/2005, vigente a dicha fecha), las que al momento de emisión de los presentes estados contables, se encuentran pendientes de autorización.</w:t>
      </w:r>
    </w:p>
    <w:p w14:paraId="315431AF" w14:textId="77777777" w:rsidR="00AF5E20" w:rsidRPr="0042158D" w:rsidRDefault="00AF5E20" w:rsidP="0010518E">
      <w:pPr>
        <w:pStyle w:val="Textonota"/>
      </w:pPr>
    </w:p>
    <w:p w14:paraId="027E4650" w14:textId="08F5E21F" w:rsidR="00CC6B4A" w:rsidRDefault="00AF5E20" w:rsidP="001A12D8">
      <w:pPr>
        <w:pStyle w:val="Textonota"/>
      </w:pPr>
      <w:r w:rsidRPr="0042158D">
        <w:t>A partir del 1</w:t>
      </w:r>
      <w:r w:rsidR="00C33024" w:rsidRPr="0042158D">
        <w:t>°</w:t>
      </w:r>
      <w:r w:rsidRPr="0042158D">
        <w:t xml:space="preserve"> de diciembre de 2013 la Sociedad ha modificado el software de gestión utilizado, implementando SAP, encontrándose obligada a solicitar una nueva autorización ante dicho organismo para el almacenamiento de sus libros comerciales a través de medios ópticos.</w:t>
      </w:r>
    </w:p>
    <w:p w14:paraId="1A5D0958" w14:textId="303F2BC1" w:rsidR="00B37D6E" w:rsidRDefault="00B37D6E" w:rsidP="001A12D8">
      <w:pPr>
        <w:pStyle w:val="Textonota"/>
        <w:sectPr w:rsidR="00B37D6E" w:rsidSect="003B4210">
          <w:headerReference w:type="even" r:id="rId15"/>
          <w:headerReference w:type="default" r:id="rId16"/>
          <w:headerReference w:type="first" r:id="rId17"/>
          <w:pgSz w:w="12240" w:h="15840" w:code="1"/>
          <w:pgMar w:top="576" w:right="864" w:bottom="576" w:left="1728" w:header="432" w:footer="432" w:gutter="0"/>
          <w:cols w:space="720"/>
        </w:sectPr>
      </w:pPr>
    </w:p>
    <w:p w14:paraId="65D1846C" w14:textId="77777777" w:rsidR="003B4210" w:rsidRPr="00AC409C" w:rsidRDefault="003B4210" w:rsidP="003B4210">
      <w:pPr>
        <w:pStyle w:val="texto0"/>
        <w:jc w:val="right"/>
        <w:rPr>
          <w:b/>
          <w:caps/>
          <w:lang w:val="pt-BR"/>
        </w:rPr>
      </w:pPr>
      <w:r w:rsidRPr="00AC409C">
        <w:rPr>
          <w:b/>
          <w:caps/>
          <w:lang w:val="pt-BR"/>
        </w:rPr>
        <w:lastRenderedPageBreak/>
        <w:t>Anexo I</w:t>
      </w:r>
    </w:p>
    <w:p w14:paraId="641F62F2" w14:textId="77777777" w:rsidR="003B4210" w:rsidRPr="00AC409C" w:rsidRDefault="003B4210" w:rsidP="003B4210">
      <w:pPr>
        <w:pStyle w:val="texto0"/>
        <w:jc w:val="center"/>
        <w:rPr>
          <w:lang w:val="pt-BR"/>
        </w:rPr>
      </w:pPr>
    </w:p>
    <w:p w14:paraId="2323CEAF" w14:textId="77777777" w:rsidR="003B4210" w:rsidRPr="00AC409C" w:rsidRDefault="003B4210" w:rsidP="003B4210">
      <w:pPr>
        <w:pStyle w:val="TITULOPRINCIPAL0"/>
        <w:rPr>
          <w:lang w:val="pt-BR"/>
        </w:rPr>
      </w:pPr>
      <w:r w:rsidRPr="00AC409C">
        <w:rPr>
          <w:lang w:val="pt-BR"/>
        </w:rPr>
        <w:t>CASTINVER S.A.U.</w:t>
      </w:r>
    </w:p>
    <w:p w14:paraId="2FBCD136" w14:textId="77777777" w:rsidR="003B4210" w:rsidRPr="00AC409C" w:rsidRDefault="003B4210" w:rsidP="003B4210">
      <w:pPr>
        <w:pStyle w:val="texto0"/>
        <w:jc w:val="center"/>
        <w:rPr>
          <w:lang w:val="pt-BR"/>
        </w:rPr>
      </w:pPr>
    </w:p>
    <w:p w14:paraId="79B2E2F3" w14:textId="77777777" w:rsidR="003B4210" w:rsidRPr="00AC409C" w:rsidRDefault="003B4210" w:rsidP="003B4210">
      <w:pPr>
        <w:pStyle w:val="texto0"/>
        <w:jc w:val="center"/>
        <w:rPr>
          <w:lang w:val="pt-BR"/>
        </w:rPr>
      </w:pPr>
    </w:p>
    <w:p w14:paraId="5EB9786A" w14:textId="77777777" w:rsidR="003B4210" w:rsidRPr="0042158D" w:rsidRDefault="000D4299" w:rsidP="003B4210">
      <w:pPr>
        <w:pStyle w:val="TITULONOTA0"/>
        <w:jc w:val="center"/>
      </w:pPr>
      <w:r w:rsidRPr="0042158D">
        <w:t xml:space="preserve">EVOLUCIÓN DE LOS </w:t>
      </w:r>
      <w:r w:rsidR="003B4210" w:rsidRPr="0042158D">
        <w:t>BIENES DE USO</w:t>
      </w:r>
    </w:p>
    <w:p w14:paraId="0C4D6955" w14:textId="77777777" w:rsidR="003B4210" w:rsidRPr="0042158D" w:rsidRDefault="003B4210" w:rsidP="003B4210">
      <w:pPr>
        <w:pStyle w:val="texto0"/>
        <w:jc w:val="center"/>
      </w:pPr>
    </w:p>
    <w:p w14:paraId="10CE87CC" w14:textId="1509158E" w:rsidR="000D4299" w:rsidRPr="0042158D" w:rsidRDefault="00766365" w:rsidP="000D4299">
      <w:pPr>
        <w:pStyle w:val="Ttulonota"/>
        <w:jc w:val="center"/>
      </w:pPr>
      <w:r>
        <w:t xml:space="preserve">POR EL PERÍODO </w:t>
      </w:r>
      <w:r w:rsidR="00561629">
        <w:t xml:space="preserve">DE </w:t>
      </w:r>
      <w:r w:rsidR="008331AA">
        <w:t>SEIS</w:t>
      </w:r>
      <w:r w:rsidR="00C2078A">
        <w:t xml:space="preserve"> </w:t>
      </w:r>
      <w:r w:rsidR="00C51B1D">
        <w:t>MESES</w:t>
      </w:r>
      <w:r>
        <w:t xml:space="preserve"> FINALIZADO EL </w:t>
      </w:r>
      <w:r w:rsidR="00E86559">
        <w:t>3</w:t>
      </w:r>
      <w:r w:rsidR="00055238">
        <w:t>0</w:t>
      </w:r>
      <w:r w:rsidR="00E86559">
        <w:t xml:space="preserve"> DE </w:t>
      </w:r>
      <w:r w:rsidR="00055238">
        <w:t>N</w:t>
      </w:r>
      <w:r w:rsidR="00E86559">
        <w:t>O</w:t>
      </w:r>
      <w:r w:rsidR="00055238">
        <w:t>VIEMBRE</w:t>
      </w:r>
      <w:r w:rsidR="00E86559">
        <w:t xml:space="preserve"> </w:t>
      </w:r>
      <w:r w:rsidR="00C51B1D">
        <w:t>DE 2022</w:t>
      </w:r>
    </w:p>
    <w:p w14:paraId="5E3C4D23" w14:textId="77777777" w:rsidR="000D4299" w:rsidRPr="0042158D" w:rsidRDefault="000D4299" w:rsidP="000D4299">
      <w:pPr>
        <w:pStyle w:val="Ttulonota"/>
        <w:jc w:val="center"/>
        <w:rPr>
          <w:b w:val="0"/>
          <w:sz w:val="20"/>
        </w:rPr>
      </w:pPr>
    </w:p>
    <w:p w14:paraId="4A68221D" w14:textId="1C0C1D13" w:rsidR="000D4299" w:rsidRPr="0042158D" w:rsidRDefault="00E66842" w:rsidP="000D4299">
      <w:pPr>
        <w:pStyle w:val="Ttulonota"/>
        <w:jc w:val="center"/>
      </w:pPr>
      <w:r w:rsidRPr="0042158D">
        <w:t>COMPARATIV</w:t>
      </w:r>
      <w:r>
        <w:t>A</w:t>
      </w:r>
      <w:r w:rsidR="000D4299" w:rsidRPr="0042158D">
        <w:t xml:space="preserve"> CON EL EJERCICIO ANTERIOR</w:t>
      </w:r>
    </w:p>
    <w:p w14:paraId="17F189AE" w14:textId="77777777" w:rsidR="000D4299" w:rsidRPr="0042158D" w:rsidRDefault="000D4299" w:rsidP="000D4299">
      <w:pPr>
        <w:pStyle w:val="Texto"/>
        <w:jc w:val="center"/>
      </w:pPr>
    </w:p>
    <w:p w14:paraId="283B9534" w14:textId="77777777" w:rsidR="003B4210" w:rsidRPr="0042158D" w:rsidRDefault="003B4210" w:rsidP="003B4210">
      <w:pPr>
        <w:pStyle w:val="texto0"/>
        <w:jc w:val="center"/>
      </w:pPr>
      <w:r w:rsidRPr="0042158D">
        <w:t xml:space="preserve">(Cifras expresadas en pesos - Nota </w:t>
      </w:r>
      <w:r w:rsidR="00225559" w:rsidRPr="0042158D">
        <w:t>2.2)</w:t>
      </w:r>
    </w:p>
    <w:p w14:paraId="10D7C030" w14:textId="77777777" w:rsidR="003B4210" w:rsidRPr="0042158D" w:rsidRDefault="003B4210" w:rsidP="003B4210">
      <w:pPr>
        <w:pStyle w:val="texto0"/>
        <w:jc w:val="center"/>
      </w:pPr>
    </w:p>
    <w:p w14:paraId="3FF4B22D" w14:textId="77777777" w:rsidR="003B4210" w:rsidRPr="0042158D" w:rsidRDefault="003B4210" w:rsidP="003B4210">
      <w:pPr>
        <w:pStyle w:val="texto0"/>
        <w:jc w:val="center"/>
      </w:pPr>
    </w:p>
    <w:p w14:paraId="29643FCA" w14:textId="77777777" w:rsidR="003B4210" w:rsidRPr="0042158D" w:rsidRDefault="003B4210" w:rsidP="003B4210">
      <w:pPr>
        <w:pStyle w:val="texto0"/>
        <w:jc w:val="center"/>
      </w:pPr>
    </w:p>
    <w:p w14:paraId="05F00140" w14:textId="77777777" w:rsidR="003B4210" w:rsidRPr="0042158D" w:rsidRDefault="003B4210" w:rsidP="003B4210">
      <w:pPr>
        <w:pStyle w:val="texto0"/>
        <w:jc w:val="center"/>
      </w:pPr>
    </w:p>
    <w:p w14:paraId="636CB80F" w14:textId="77777777" w:rsidR="003B4210" w:rsidRPr="0042158D" w:rsidRDefault="003B4210" w:rsidP="003B4210">
      <w:pPr>
        <w:pStyle w:val="texto0"/>
        <w:jc w:val="center"/>
      </w:pPr>
    </w:p>
    <w:tbl>
      <w:tblPr>
        <w:tblW w:w="0" w:type="auto"/>
        <w:tblInd w:w="-459" w:type="dxa"/>
        <w:tblLayout w:type="fixed"/>
        <w:tblCellMar>
          <w:left w:w="0" w:type="dxa"/>
          <w:right w:w="0" w:type="dxa"/>
        </w:tblCellMar>
        <w:tblLook w:val="0000" w:firstRow="0" w:lastRow="0" w:firstColumn="0" w:lastColumn="0" w:noHBand="0" w:noVBand="0"/>
      </w:tblPr>
      <w:tblGrid>
        <w:gridCol w:w="1899"/>
        <w:gridCol w:w="81"/>
        <w:gridCol w:w="1080"/>
        <w:gridCol w:w="63"/>
        <w:gridCol w:w="1035"/>
        <w:gridCol w:w="144"/>
        <w:gridCol w:w="1341"/>
        <w:gridCol w:w="129"/>
        <w:gridCol w:w="1185"/>
      </w:tblGrid>
      <w:tr w:rsidR="00096609" w:rsidRPr="00061DF0" w14:paraId="0F3F9DC5" w14:textId="77777777" w:rsidTr="00B31BD2">
        <w:trPr>
          <w:trHeight w:val="46"/>
        </w:trPr>
        <w:tc>
          <w:tcPr>
            <w:tcW w:w="1899" w:type="dxa"/>
            <w:vAlign w:val="bottom"/>
          </w:tcPr>
          <w:p w14:paraId="7C93BBF7" w14:textId="77777777" w:rsidR="00096609" w:rsidRPr="00061DF0" w:rsidRDefault="00096609" w:rsidP="003B4210">
            <w:pPr>
              <w:pStyle w:val="texto0"/>
              <w:jc w:val="center"/>
              <w:rPr>
                <w:b/>
                <w:bCs/>
                <w:sz w:val="18"/>
                <w:szCs w:val="18"/>
              </w:rPr>
            </w:pPr>
            <w:bookmarkStart w:id="2" w:name="OLE_LINK11"/>
          </w:p>
        </w:tc>
        <w:tc>
          <w:tcPr>
            <w:tcW w:w="81" w:type="dxa"/>
            <w:vAlign w:val="bottom"/>
          </w:tcPr>
          <w:p w14:paraId="4A9EF2A2" w14:textId="77777777" w:rsidR="00096609" w:rsidRPr="00061DF0" w:rsidRDefault="00096609" w:rsidP="003B4210">
            <w:pPr>
              <w:pStyle w:val="texto0"/>
              <w:jc w:val="center"/>
              <w:rPr>
                <w:b/>
                <w:bCs/>
                <w:sz w:val="18"/>
                <w:szCs w:val="18"/>
              </w:rPr>
            </w:pPr>
          </w:p>
        </w:tc>
        <w:tc>
          <w:tcPr>
            <w:tcW w:w="4977" w:type="dxa"/>
            <w:gridSpan w:val="7"/>
            <w:tcBorders>
              <w:bottom w:val="single" w:sz="6" w:space="0" w:color="auto"/>
            </w:tcBorders>
            <w:vAlign w:val="bottom"/>
          </w:tcPr>
          <w:p w14:paraId="5F670BE1" w14:textId="4F9FDDFA" w:rsidR="00096609" w:rsidRPr="00061DF0" w:rsidRDefault="00070725" w:rsidP="003B4210">
            <w:pPr>
              <w:pStyle w:val="texto0"/>
              <w:jc w:val="center"/>
              <w:rPr>
                <w:b/>
                <w:bCs/>
                <w:sz w:val="18"/>
                <w:szCs w:val="18"/>
              </w:rPr>
            </w:pPr>
            <w:r w:rsidRPr="00061DF0">
              <w:rPr>
                <w:b/>
                <w:bCs/>
                <w:sz w:val="18"/>
                <w:szCs w:val="18"/>
              </w:rPr>
              <w:t>3</w:t>
            </w:r>
            <w:r w:rsidR="00055238">
              <w:rPr>
                <w:b/>
                <w:bCs/>
                <w:sz w:val="18"/>
                <w:szCs w:val="18"/>
              </w:rPr>
              <w:t>0</w:t>
            </w:r>
            <w:r w:rsidR="00D21963" w:rsidRPr="00061DF0">
              <w:rPr>
                <w:b/>
                <w:bCs/>
                <w:sz w:val="18"/>
                <w:szCs w:val="18"/>
              </w:rPr>
              <w:t>/</w:t>
            </w:r>
            <w:r w:rsidR="00055238">
              <w:rPr>
                <w:b/>
                <w:bCs/>
                <w:sz w:val="18"/>
                <w:szCs w:val="18"/>
              </w:rPr>
              <w:t>11</w:t>
            </w:r>
            <w:r w:rsidR="00D21963" w:rsidRPr="00061DF0">
              <w:rPr>
                <w:b/>
                <w:bCs/>
                <w:sz w:val="18"/>
                <w:szCs w:val="18"/>
              </w:rPr>
              <w:t>/2022</w:t>
            </w:r>
          </w:p>
        </w:tc>
      </w:tr>
      <w:tr w:rsidR="00096609" w:rsidRPr="00061DF0" w14:paraId="1442C9B0" w14:textId="77777777" w:rsidTr="00B31BD2">
        <w:trPr>
          <w:trHeight w:val="46"/>
        </w:trPr>
        <w:tc>
          <w:tcPr>
            <w:tcW w:w="1899" w:type="dxa"/>
            <w:vAlign w:val="bottom"/>
          </w:tcPr>
          <w:p w14:paraId="54706CC3" w14:textId="77777777" w:rsidR="00096609" w:rsidRPr="00061DF0" w:rsidRDefault="00096609" w:rsidP="003B4210">
            <w:pPr>
              <w:pStyle w:val="texto0"/>
              <w:jc w:val="center"/>
              <w:rPr>
                <w:b/>
                <w:bCs/>
                <w:sz w:val="18"/>
                <w:szCs w:val="18"/>
              </w:rPr>
            </w:pPr>
          </w:p>
        </w:tc>
        <w:tc>
          <w:tcPr>
            <w:tcW w:w="81" w:type="dxa"/>
            <w:vAlign w:val="bottom"/>
          </w:tcPr>
          <w:p w14:paraId="78095079" w14:textId="77777777" w:rsidR="00096609" w:rsidRPr="00061DF0" w:rsidRDefault="00096609" w:rsidP="003B4210">
            <w:pPr>
              <w:pStyle w:val="texto0"/>
              <w:jc w:val="center"/>
              <w:rPr>
                <w:b/>
                <w:bCs/>
                <w:sz w:val="18"/>
                <w:szCs w:val="18"/>
              </w:rPr>
            </w:pPr>
          </w:p>
        </w:tc>
        <w:tc>
          <w:tcPr>
            <w:tcW w:w="4977" w:type="dxa"/>
            <w:gridSpan w:val="7"/>
            <w:tcBorders>
              <w:bottom w:val="single" w:sz="6" w:space="0" w:color="auto"/>
            </w:tcBorders>
            <w:vAlign w:val="bottom"/>
          </w:tcPr>
          <w:p w14:paraId="4C347A40" w14:textId="23CE81C3" w:rsidR="00096609" w:rsidRPr="00061DF0" w:rsidRDefault="00096609" w:rsidP="003B4210">
            <w:pPr>
              <w:pStyle w:val="texto0"/>
              <w:jc w:val="center"/>
              <w:rPr>
                <w:b/>
                <w:bCs/>
                <w:sz w:val="18"/>
                <w:szCs w:val="18"/>
              </w:rPr>
            </w:pPr>
            <w:r w:rsidRPr="00061DF0">
              <w:rPr>
                <w:b/>
                <w:bCs/>
                <w:sz w:val="18"/>
                <w:szCs w:val="18"/>
              </w:rPr>
              <w:t>Valores de origen</w:t>
            </w:r>
          </w:p>
        </w:tc>
      </w:tr>
      <w:tr w:rsidR="00BB3F6B" w:rsidRPr="00061DF0" w14:paraId="6AA53393" w14:textId="77777777" w:rsidTr="00B31BD2">
        <w:trPr>
          <w:trHeight w:val="46"/>
        </w:trPr>
        <w:tc>
          <w:tcPr>
            <w:tcW w:w="1899" w:type="dxa"/>
            <w:tcBorders>
              <w:bottom w:val="single" w:sz="6" w:space="0" w:color="auto"/>
            </w:tcBorders>
            <w:vAlign w:val="bottom"/>
          </w:tcPr>
          <w:p w14:paraId="3B59F1B5" w14:textId="77777777" w:rsidR="00BB3F6B" w:rsidRPr="00061DF0" w:rsidRDefault="00BB3F6B" w:rsidP="003B4210">
            <w:pPr>
              <w:pStyle w:val="texto0"/>
              <w:jc w:val="center"/>
              <w:rPr>
                <w:b/>
                <w:bCs/>
                <w:sz w:val="18"/>
                <w:szCs w:val="18"/>
              </w:rPr>
            </w:pPr>
            <w:r w:rsidRPr="00061DF0">
              <w:rPr>
                <w:b/>
                <w:bCs/>
                <w:sz w:val="18"/>
                <w:szCs w:val="18"/>
              </w:rPr>
              <w:t>Cuenta principal</w:t>
            </w:r>
          </w:p>
        </w:tc>
        <w:tc>
          <w:tcPr>
            <w:tcW w:w="81" w:type="dxa"/>
            <w:vAlign w:val="bottom"/>
          </w:tcPr>
          <w:p w14:paraId="049A89BE" w14:textId="77777777" w:rsidR="00BB3F6B" w:rsidRPr="00061DF0" w:rsidRDefault="00BB3F6B" w:rsidP="003B4210">
            <w:pPr>
              <w:pStyle w:val="texto0"/>
              <w:jc w:val="center"/>
              <w:rPr>
                <w:b/>
                <w:bCs/>
                <w:sz w:val="18"/>
                <w:szCs w:val="18"/>
              </w:rPr>
            </w:pPr>
          </w:p>
        </w:tc>
        <w:tc>
          <w:tcPr>
            <w:tcW w:w="1080" w:type="dxa"/>
            <w:tcBorders>
              <w:bottom w:val="single" w:sz="6" w:space="0" w:color="auto"/>
            </w:tcBorders>
            <w:vAlign w:val="bottom"/>
          </w:tcPr>
          <w:p w14:paraId="37A30176" w14:textId="27B16055" w:rsidR="00BB3F6B" w:rsidRPr="00061DF0" w:rsidRDefault="00BB3F6B" w:rsidP="003B4210">
            <w:pPr>
              <w:pStyle w:val="texto0"/>
              <w:jc w:val="center"/>
              <w:rPr>
                <w:b/>
                <w:bCs/>
                <w:sz w:val="18"/>
                <w:szCs w:val="18"/>
              </w:rPr>
            </w:pPr>
            <w:r w:rsidRPr="00061DF0">
              <w:rPr>
                <w:b/>
                <w:bCs/>
                <w:sz w:val="18"/>
                <w:szCs w:val="18"/>
              </w:rPr>
              <w:t>Al inicio del ejercicio</w:t>
            </w:r>
          </w:p>
        </w:tc>
        <w:tc>
          <w:tcPr>
            <w:tcW w:w="63" w:type="dxa"/>
            <w:vAlign w:val="bottom"/>
          </w:tcPr>
          <w:p w14:paraId="2EEB1A22" w14:textId="77777777" w:rsidR="00BB3F6B" w:rsidRPr="00061DF0" w:rsidRDefault="00BB3F6B" w:rsidP="003B4210">
            <w:pPr>
              <w:pStyle w:val="texto0"/>
              <w:jc w:val="center"/>
              <w:rPr>
                <w:b/>
                <w:bCs/>
                <w:sz w:val="18"/>
                <w:szCs w:val="18"/>
              </w:rPr>
            </w:pPr>
          </w:p>
        </w:tc>
        <w:tc>
          <w:tcPr>
            <w:tcW w:w="1035" w:type="dxa"/>
            <w:tcBorders>
              <w:bottom w:val="single" w:sz="6" w:space="0" w:color="auto"/>
            </w:tcBorders>
            <w:vAlign w:val="bottom"/>
          </w:tcPr>
          <w:p w14:paraId="4B150B12" w14:textId="23F4A5F0" w:rsidR="00BB3F6B" w:rsidRPr="00061DF0" w:rsidRDefault="00BB3F6B" w:rsidP="003B4210">
            <w:pPr>
              <w:pStyle w:val="texto0"/>
              <w:jc w:val="center"/>
              <w:rPr>
                <w:b/>
                <w:bCs/>
                <w:sz w:val="18"/>
                <w:szCs w:val="18"/>
              </w:rPr>
            </w:pPr>
            <w:r w:rsidRPr="00061DF0">
              <w:rPr>
                <w:b/>
                <w:bCs/>
                <w:sz w:val="18"/>
                <w:szCs w:val="18"/>
              </w:rPr>
              <w:t>Aumentos</w:t>
            </w:r>
          </w:p>
        </w:tc>
        <w:tc>
          <w:tcPr>
            <w:tcW w:w="144" w:type="dxa"/>
            <w:tcBorders>
              <w:top w:val="single" w:sz="6" w:space="0" w:color="auto"/>
            </w:tcBorders>
            <w:vAlign w:val="bottom"/>
          </w:tcPr>
          <w:p w14:paraId="037BD1A1" w14:textId="79F51AE0" w:rsidR="00BB3F6B" w:rsidRPr="00061DF0" w:rsidRDefault="00BB3F6B" w:rsidP="003B4210">
            <w:pPr>
              <w:pStyle w:val="texto0"/>
              <w:jc w:val="center"/>
              <w:rPr>
                <w:b/>
                <w:bCs/>
                <w:sz w:val="18"/>
                <w:szCs w:val="18"/>
              </w:rPr>
            </w:pPr>
          </w:p>
        </w:tc>
        <w:tc>
          <w:tcPr>
            <w:tcW w:w="1341" w:type="dxa"/>
            <w:tcBorders>
              <w:bottom w:val="single" w:sz="6" w:space="0" w:color="auto"/>
            </w:tcBorders>
            <w:vAlign w:val="bottom"/>
          </w:tcPr>
          <w:p w14:paraId="33146FB1" w14:textId="09C88C29" w:rsidR="00BB3F6B" w:rsidRPr="00061DF0" w:rsidRDefault="00BB3F6B" w:rsidP="003B4210">
            <w:pPr>
              <w:pStyle w:val="texto0"/>
              <w:jc w:val="center"/>
              <w:rPr>
                <w:b/>
                <w:bCs/>
                <w:sz w:val="18"/>
                <w:szCs w:val="18"/>
              </w:rPr>
            </w:pPr>
            <w:r w:rsidRPr="00061DF0">
              <w:rPr>
                <w:b/>
                <w:bCs/>
                <w:sz w:val="18"/>
                <w:szCs w:val="18"/>
              </w:rPr>
              <w:t>Disminuciones</w:t>
            </w:r>
          </w:p>
        </w:tc>
        <w:tc>
          <w:tcPr>
            <w:tcW w:w="129" w:type="dxa"/>
            <w:vAlign w:val="bottom"/>
          </w:tcPr>
          <w:p w14:paraId="5A9A247A" w14:textId="77777777" w:rsidR="00BB3F6B" w:rsidRPr="00061DF0" w:rsidRDefault="00BB3F6B" w:rsidP="003B4210">
            <w:pPr>
              <w:pStyle w:val="texto0"/>
              <w:jc w:val="center"/>
              <w:rPr>
                <w:b/>
                <w:bCs/>
                <w:sz w:val="18"/>
                <w:szCs w:val="18"/>
              </w:rPr>
            </w:pPr>
          </w:p>
        </w:tc>
        <w:tc>
          <w:tcPr>
            <w:tcW w:w="1185" w:type="dxa"/>
            <w:tcBorders>
              <w:bottom w:val="single" w:sz="6" w:space="0" w:color="auto"/>
            </w:tcBorders>
            <w:vAlign w:val="bottom"/>
          </w:tcPr>
          <w:p w14:paraId="0F5929CC" w14:textId="3ED05D5A" w:rsidR="00BB3F6B" w:rsidRPr="00061DF0" w:rsidRDefault="00BB3F6B" w:rsidP="003B4210">
            <w:pPr>
              <w:pStyle w:val="texto0"/>
              <w:jc w:val="center"/>
              <w:rPr>
                <w:b/>
                <w:bCs/>
                <w:sz w:val="18"/>
                <w:szCs w:val="18"/>
              </w:rPr>
            </w:pPr>
            <w:r w:rsidRPr="00061DF0">
              <w:rPr>
                <w:b/>
                <w:bCs/>
                <w:sz w:val="18"/>
                <w:szCs w:val="18"/>
              </w:rPr>
              <w:t>Al cierre del período / ejercicio</w:t>
            </w:r>
          </w:p>
        </w:tc>
      </w:tr>
      <w:tr w:rsidR="00BB3F6B" w:rsidRPr="00061DF0" w14:paraId="1C17A849" w14:textId="77777777" w:rsidTr="00B31BD2">
        <w:trPr>
          <w:trHeight w:val="46"/>
        </w:trPr>
        <w:tc>
          <w:tcPr>
            <w:tcW w:w="1899" w:type="dxa"/>
            <w:tcBorders>
              <w:top w:val="single" w:sz="6" w:space="0" w:color="auto"/>
            </w:tcBorders>
            <w:vAlign w:val="bottom"/>
          </w:tcPr>
          <w:p w14:paraId="5EB87EA5" w14:textId="77777777" w:rsidR="00BB3F6B" w:rsidRPr="00061DF0" w:rsidRDefault="00BB3F6B" w:rsidP="00DA58BB">
            <w:pPr>
              <w:pStyle w:val="texto0"/>
              <w:jc w:val="left"/>
              <w:rPr>
                <w:sz w:val="18"/>
                <w:szCs w:val="18"/>
              </w:rPr>
            </w:pPr>
          </w:p>
        </w:tc>
        <w:tc>
          <w:tcPr>
            <w:tcW w:w="81" w:type="dxa"/>
            <w:vAlign w:val="bottom"/>
          </w:tcPr>
          <w:p w14:paraId="66DF5D86" w14:textId="77777777" w:rsidR="00BB3F6B" w:rsidRPr="00061DF0" w:rsidRDefault="00BB3F6B" w:rsidP="003B4210">
            <w:pPr>
              <w:pStyle w:val="texto0"/>
              <w:rPr>
                <w:sz w:val="18"/>
                <w:szCs w:val="18"/>
              </w:rPr>
            </w:pPr>
          </w:p>
        </w:tc>
        <w:tc>
          <w:tcPr>
            <w:tcW w:w="1080" w:type="dxa"/>
            <w:tcBorders>
              <w:top w:val="single" w:sz="6" w:space="0" w:color="auto"/>
            </w:tcBorders>
            <w:vAlign w:val="bottom"/>
          </w:tcPr>
          <w:p w14:paraId="2213D8DD" w14:textId="77777777" w:rsidR="00BB3F6B" w:rsidRPr="00061DF0" w:rsidRDefault="00BB3F6B" w:rsidP="002D4A4C">
            <w:pPr>
              <w:pStyle w:val="texto0"/>
              <w:tabs>
                <w:tab w:val="decimal" w:pos="987"/>
              </w:tabs>
              <w:rPr>
                <w:sz w:val="18"/>
                <w:szCs w:val="18"/>
              </w:rPr>
            </w:pPr>
          </w:p>
        </w:tc>
        <w:tc>
          <w:tcPr>
            <w:tcW w:w="63" w:type="dxa"/>
            <w:vAlign w:val="bottom"/>
          </w:tcPr>
          <w:p w14:paraId="66B95B37" w14:textId="77777777" w:rsidR="00BB3F6B" w:rsidRPr="00061DF0" w:rsidRDefault="00BB3F6B" w:rsidP="003B4210">
            <w:pPr>
              <w:pStyle w:val="texto0"/>
              <w:rPr>
                <w:sz w:val="18"/>
                <w:szCs w:val="18"/>
              </w:rPr>
            </w:pPr>
          </w:p>
        </w:tc>
        <w:tc>
          <w:tcPr>
            <w:tcW w:w="1035" w:type="dxa"/>
            <w:tcBorders>
              <w:top w:val="single" w:sz="6" w:space="0" w:color="auto"/>
            </w:tcBorders>
            <w:vAlign w:val="bottom"/>
          </w:tcPr>
          <w:p w14:paraId="6FE8DD03" w14:textId="77777777" w:rsidR="00BB3F6B" w:rsidRPr="00061DF0" w:rsidRDefault="00BB3F6B" w:rsidP="00975CD0">
            <w:pPr>
              <w:pStyle w:val="texto0"/>
              <w:tabs>
                <w:tab w:val="decimal" w:pos="928"/>
              </w:tabs>
              <w:rPr>
                <w:sz w:val="18"/>
                <w:szCs w:val="18"/>
              </w:rPr>
            </w:pPr>
          </w:p>
        </w:tc>
        <w:tc>
          <w:tcPr>
            <w:tcW w:w="144" w:type="dxa"/>
            <w:vAlign w:val="bottom"/>
          </w:tcPr>
          <w:p w14:paraId="6E736170" w14:textId="01568995" w:rsidR="00BB3F6B" w:rsidRPr="00061DF0" w:rsidRDefault="00BB3F6B" w:rsidP="003B4210">
            <w:pPr>
              <w:pStyle w:val="texto0"/>
              <w:rPr>
                <w:sz w:val="18"/>
                <w:szCs w:val="18"/>
              </w:rPr>
            </w:pPr>
          </w:p>
        </w:tc>
        <w:tc>
          <w:tcPr>
            <w:tcW w:w="1341" w:type="dxa"/>
            <w:tcBorders>
              <w:top w:val="single" w:sz="6" w:space="0" w:color="auto"/>
            </w:tcBorders>
            <w:vAlign w:val="bottom"/>
          </w:tcPr>
          <w:p w14:paraId="5050F843" w14:textId="77777777" w:rsidR="00BB3F6B" w:rsidRPr="00061DF0" w:rsidRDefault="00BB3F6B" w:rsidP="002D4A4C">
            <w:pPr>
              <w:pStyle w:val="texto0"/>
              <w:tabs>
                <w:tab w:val="decimal" w:pos="1055"/>
              </w:tabs>
              <w:rPr>
                <w:sz w:val="18"/>
                <w:szCs w:val="18"/>
              </w:rPr>
            </w:pPr>
          </w:p>
        </w:tc>
        <w:tc>
          <w:tcPr>
            <w:tcW w:w="129" w:type="dxa"/>
            <w:vAlign w:val="bottom"/>
          </w:tcPr>
          <w:p w14:paraId="647DC139" w14:textId="77777777" w:rsidR="00BB3F6B" w:rsidRPr="00061DF0" w:rsidRDefault="00BB3F6B" w:rsidP="003B4210">
            <w:pPr>
              <w:pStyle w:val="texto0"/>
              <w:tabs>
                <w:tab w:val="decimal" w:pos="1106"/>
              </w:tabs>
              <w:rPr>
                <w:sz w:val="18"/>
                <w:szCs w:val="18"/>
              </w:rPr>
            </w:pPr>
          </w:p>
        </w:tc>
        <w:tc>
          <w:tcPr>
            <w:tcW w:w="1185" w:type="dxa"/>
            <w:tcBorders>
              <w:top w:val="single" w:sz="6" w:space="0" w:color="auto"/>
            </w:tcBorders>
            <w:vAlign w:val="bottom"/>
          </w:tcPr>
          <w:p w14:paraId="11FFC43A" w14:textId="667653E7" w:rsidR="00BB3F6B" w:rsidRPr="00061DF0" w:rsidRDefault="00BB3F6B" w:rsidP="002D4A4C">
            <w:pPr>
              <w:pStyle w:val="texto0"/>
              <w:tabs>
                <w:tab w:val="decimal" w:pos="1063"/>
              </w:tabs>
              <w:rPr>
                <w:sz w:val="18"/>
                <w:szCs w:val="18"/>
              </w:rPr>
            </w:pPr>
          </w:p>
        </w:tc>
      </w:tr>
      <w:tr w:rsidR="00737CCF" w:rsidRPr="00061DF0" w14:paraId="7A785603" w14:textId="77777777" w:rsidTr="00B31BD2">
        <w:trPr>
          <w:trHeight w:val="81"/>
        </w:trPr>
        <w:tc>
          <w:tcPr>
            <w:tcW w:w="1899" w:type="dxa"/>
            <w:vAlign w:val="bottom"/>
          </w:tcPr>
          <w:p w14:paraId="529FA95F" w14:textId="77777777" w:rsidR="00737CCF" w:rsidRPr="00061DF0" w:rsidRDefault="00737CCF" w:rsidP="00737CCF">
            <w:pPr>
              <w:pStyle w:val="texto0"/>
              <w:jc w:val="left"/>
              <w:rPr>
                <w:sz w:val="18"/>
                <w:szCs w:val="18"/>
              </w:rPr>
            </w:pPr>
            <w:r w:rsidRPr="00061DF0">
              <w:rPr>
                <w:sz w:val="18"/>
                <w:szCs w:val="18"/>
              </w:rPr>
              <w:t>Maquinarias y equipos</w:t>
            </w:r>
          </w:p>
        </w:tc>
        <w:tc>
          <w:tcPr>
            <w:tcW w:w="81" w:type="dxa"/>
            <w:vAlign w:val="bottom"/>
          </w:tcPr>
          <w:p w14:paraId="52318BD6" w14:textId="77777777" w:rsidR="00737CCF" w:rsidRPr="00061DF0" w:rsidRDefault="00737CCF" w:rsidP="00737CCF">
            <w:pPr>
              <w:pStyle w:val="texto0"/>
              <w:rPr>
                <w:sz w:val="18"/>
                <w:szCs w:val="18"/>
              </w:rPr>
            </w:pPr>
          </w:p>
        </w:tc>
        <w:tc>
          <w:tcPr>
            <w:tcW w:w="1080" w:type="dxa"/>
            <w:vAlign w:val="bottom"/>
          </w:tcPr>
          <w:p w14:paraId="51CE60EA" w14:textId="6E100F7E" w:rsidR="00737CCF" w:rsidRPr="00061DF0" w:rsidRDefault="00FF218A" w:rsidP="002D4A4C">
            <w:pPr>
              <w:pStyle w:val="texto0"/>
              <w:tabs>
                <w:tab w:val="decimal" w:pos="987"/>
              </w:tabs>
              <w:rPr>
                <w:sz w:val="18"/>
                <w:szCs w:val="18"/>
              </w:rPr>
            </w:pPr>
            <w:r>
              <w:rPr>
                <w:sz w:val="18"/>
                <w:szCs w:val="18"/>
              </w:rPr>
              <w:t>18.195.261</w:t>
            </w:r>
          </w:p>
        </w:tc>
        <w:tc>
          <w:tcPr>
            <w:tcW w:w="63" w:type="dxa"/>
            <w:vAlign w:val="bottom"/>
          </w:tcPr>
          <w:p w14:paraId="7BF669EB" w14:textId="77777777" w:rsidR="00737CCF" w:rsidRPr="00061DF0" w:rsidRDefault="00737CCF" w:rsidP="00737CCF">
            <w:pPr>
              <w:pStyle w:val="texto0"/>
              <w:rPr>
                <w:sz w:val="18"/>
                <w:szCs w:val="18"/>
              </w:rPr>
            </w:pPr>
          </w:p>
        </w:tc>
        <w:tc>
          <w:tcPr>
            <w:tcW w:w="1035" w:type="dxa"/>
            <w:vAlign w:val="bottom"/>
          </w:tcPr>
          <w:p w14:paraId="178D433F" w14:textId="3AC53FC5" w:rsidR="00737CCF" w:rsidRPr="00061DF0" w:rsidRDefault="00004B8B" w:rsidP="00975CD0">
            <w:pPr>
              <w:pStyle w:val="texto0"/>
              <w:tabs>
                <w:tab w:val="decimal" w:pos="928"/>
              </w:tabs>
              <w:rPr>
                <w:sz w:val="18"/>
                <w:szCs w:val="18"/>
              </w:rPr>
            </w:pPr>
            <w:r>
              <w:rPr>
                <w:sz w:val="18"/>
                <w:szCs w:val="18"/>
              </w:rPr>
              <w:t xml:space="preserve">-       </w:t>
            </w:r>
          </w:p>
        </w:tc>
        <w:tc>
          <w:tcPr>
            <w:tcW w:w="144" w:type="dxa"/>
            <w:vAlign w:val="bottom"/>
          </w:tcPr>
          <w:p w14:paraId="7568D87B" w14:textId="5373ABA9" w:rsidR="00737CCF" w:rsidRPr="00061DF0" w:rsidRDefault="00737CCF" w:rsidP="00737CCF">
            <w:pPr>
              <w:pStyle w:val="texto0"/>
              <w:rPr>
                <w:sz w:val="18"/>
                <w:szCs w:val="18"/>
              </w:rPr>
            </w:pPr>
          </w:p>
        </w:tc>
        <w:tc>
          <w:tcPr>
            <w:tcW w:w="1341" w:type="dxa"/>
            <w:vAlign w:val="bottom"/>
          </w:tcPr>
          <w:p w14:paraId="36F5A1BD" w14:textId="1F9AA29A" w:rsidR="00737CCF" w:rsidRPr="00061DF0" w:rsidRDefault="00004B8B" w:rsidP="002D4A4C">
            <w:pPr>
              <w:pStyle w:val="texto0"/>
              <w:tabs>
                <w:tab w:val="decimal" w:pos="1055"/>
              </w:tabs>
              <w:rPr>
                <w:bCs/>
                <w:sz w:val="18"/>
                <w:szCs w:val="18"/>
              </w:rPr>
            </w:pPr>
            <w:r>
              <w:rPr>
                <w:bCs/>
                <w:sz w:val="18"/>
                <w:szCs w:val="18"/>
              </w:rPr>
              <w:t xml:space="preserve">-       </w:t>
            </w:r>
          </w:p>
        </w:tc>
        <w:tc>
          <w:tcPr>
            <w:tcW w:w="129" w:type="dxa"/>
            <w:vAlign w:val="bottom"/>
          </w:tcPr>
          <w:p w14:paraId="5DEFB2E6" w14:textId="77777777" w:rsidR="00737CCF" w:rsidRPr="00061DF0" w:rsidRDefault="00737CCF" w:rsidP="00737CCF">
            <w:pPr>
              <w:pStyle w:val="texto0"/>
              <w:tabs>
                <w:tab w:val="decimal" w:pos="1106"/>
              </w:tabs>
              <w:rPr>
                <w:bCs/>
                <w:sz w:val="18"/>
                <w:szCs w:val="18"/>
              </w:rPr>
            </w:pPr>
          </w:p>
        </w:tc>
        <w:tc>
          <w:tcPr>
            <w:tcW w:w="1185" w:type="dxa"/>
            <w:vAlign w:val="bottom"/>
          </w:tcPr>
          <w:p w14:paraId="34CEBEBE" w14:textId="792F34D4" w:rsidR="00737CCF" w:rsidRPr="00061DF0" w:rsidRDefault="00FF218A" w:rsidP="002D4A4C">
            <w:pPr>
              <w:pStyle w:val="texto0"/>
              <w:tabs>
                <w:tab w:val="decimal" w:pos="1063"/>
              </w:tabs>
              <w:rPr>
                <w:bCs/>
                <w:sz w:val="18"/>
                <w:szCs w:val="18"/>
              </w:rPr>
            </w:pPr>
            <w:r>
              <w:rPr>
                <w:bCs/>
                <w:sz w:val="18"/>
                <w:szCs w:val="18"/>
              </w:rPr>
              <w:t>18.195.261</w:t>
            </w:r>
          </w:p>
        </w:tc>
      </w:tr>
      <w:tr w:rsidR="00737CCF" w:rsidRPr="00061DF0" w14:paraId="7759AD44" w14:textId="77777777" w:rsidTr="00B31BD2">
        <w:trPr>
          <w:trHeight w:val="81"/>
        </w:trPr>
        <w:tc>
          <w:tcPr>
            <w:tcW w:w="1899" w:type="dxa"/>
            <w:vAlign w:val="bottom"/>
          </w:tcPr>
          <w:p w14:paraId="7E97B541" w14:textId="1B6FFF2E" w:rsidR="00737CCF" w:rsidRPr="00061DF0" w:rsidRDefault="00737CCF" w:rsidP="00737CCF">
            <w:pPr>
              <w:pStyle w:val="texto0"/>
              <w:jc w:val="left"/>
              <w:rPr>
                <w:sz w:val="18"/>
                <w:szCs w:val="18"/>
              </w:rPr>
            </w:pPr>
            <w:r w:rsidRPr="00061DF0">
              <w:rPr>
                <w:sz w:val="18"/>
                <w:szCs w:val="18"/>
              </w:rPr>
              <w:t>Obras en curso</w:t>
            </w:r>
          </w:p>
        </w:tc>
        <w:tc>
          <w:tcPr>
            <w:tcW w:w="81" w:type="dxa"/>
            <w:vAlign w:val="bottom"/>
          </w:tcPr>
          <w:p w14:paraId="1D117DFE" w14:textId="77777777" w:rsidR="00737CCF" w:rsidRPr="00061DF0" w:rsidRDefault="00737CCF" w:rsidP="00737CCF">
            <w:pPr>
              <w:pStyle w:val="texto0"/>
              <w:rPr>
                <w:sz w:val="18"/>
                <w:szCs w:val="18"/>
              </w:rPr>
            </w:pPr>
          </w:p>
        </w:tc>
        <w:tc>
          <w:tcPr>
            <w:tcW w:w="1080" w:type="dxa"/>
            <w:tcBorders>
              <w:bottom w:val="single" w:sz="6" w:space="0" w:color="auto"/>
            </w:tcBorders>
            <w:vAlign w:val="bottom"/>
          </w:tcPr>
          <w:p w14:paraId="431B4B05" w14:textId="230AA420" w:rsidR="00737CCF" w:rsidRPr="00061DF0" w:rsidRDefault="00FF218A" w:rsidP="002D4A4C">
            <w:pPr>
              <w:pStyle w:val="texto0"/>
              <w:tabs>
                <w:tab w:val="decimal" w:pos="987"/>
              </w:tabs>
              <w:rPr>
                <w:sz w:val="18"/>
                <w:szCs w:val="18"/>
              </w:rPr>
            </w:pPr>
            <w:r>
              <w:rPr>
                <w:sz w:val="18"/>
                <w:szCs w:val="18"/>
              </w:rPr>
              <w:t>6.434.978</w:t>
            </w:r>
          </w:p>
        </w:tc>
        <w:tc>
          <w:tcPr>
            <w:tcW w:w="63" w:type="dxa"/>
            <w:vAlign w:val="bottom"/>
          </w:tcPr>
          <w:p w14:paraId="395E55B4" w14:textId="77777777" w:rsidR="00737CCF" w:rsidRPr="00061DF0" w:rsidRDefault="00737CCF" w:rsidP="00737CCF">
            <w:pPr>
              <w:pStyle w:val="texto0"/>
              <w:rPr>
                <w:sz w:val="18"/>
                <w:szCs w:val="18"/>
              </w:rPr>
            </w:pPr>
          </w:p>
        </w:tc>
        <w:tc>
          <w:tcPr>
            <w:tcW w:w="1035" w:type="dxa"/>
            <w:tcBorders>
              <w:bottom w:val="single" w:sz="6" w:space="0" w:color="auto"/>
            </w:tcBorders>
            <w:vAlign w:val="bottom"/>
          </w:tcPr>
          <w:p w14:paraId="00D0111C" w14:textId="6A4723E2" w:rsidR="00737CCF" w:rsidRPr="00061DF0" w:rsidRDefault="00FF218A" w:rsidP="00975CD0">
            <w:pPr>
              <w:pStyle w:val="texto0"/>
              <w:tabs>
                <w:tab w:val="decimal" w:pos="928"/>
              </w:tabs>
              <w:rPr>
                <w:sz w:val="18"/>
                <w:szCs w:val="18"/>
              </w:rPr>
            </w:pPr>
            <w:r>
              <w:rPr>
                <w:sz w:val="18"/>
                <w:szCs w:val="18"/>
              </w:rPr>
              <w:t>3.173.139</w:t>
            </w:r>
          </w:p>
        </w:tc>
        <w:tc>
          <w:tcPr>
            <w:tcW w:w="144" w:type="dxa"/>
            <w:vAlign w:val="bottom"/>
          </w:tcPr>
          <w:p w14:paraId="0919DF2E" w14:textId="21597AFD" w:rsidR="00737CCF" w:rsidRPr="00061DF0" w:rsidRDefault="00737CCF" w:rsidP="00737CCF">
            <w:pPr>
              <w:pStyle w:val="texto0"/>
              <w:rPr>
                <w:sz w:val="18"/>
                <w:szCs w:val="18"/>
              </w:rPr>
            </w:pPr>
          </w:p>
        </w:tc>
        <w:tc>
          <w:tcPr>
            <w:tcW w:w="1341" w:type="dxa"/>
            <w:tcBorders>
              <w:bottom w:val="single" w:sz="6" w:space="0" w:color="auto"/>
            </w:tcBorders>
            <w:vAlign w:val="bottom"/>
          </w:tcPr>
          <w:p w14:paraId="302DA984" w14:textId="46388126" w:rsidR="00737CCF" w:rsidRPr="00061DF0" w:rsidRDefault="00FF218A" w:rsidP="002D4A4C">
            <w:pPr>
              <w:pStyle w:val="texto0"/>
              <w:tabs>
                <w:tab w:val="decimal" w:pos="1055"/>
              </w:tabs>
              <w:rPr>
                <w:sz w:val="18"/>
                <w:szCs w:val="18"/>
              </w:rPr>
            </w:pPr>
            <w:r>
              <w:rPr>
                <w:sz w:val="18"/>
                <w:szCs w:val="18"/>
              </w:rPr>
              <w:t>(8.032.449)</w:t>
            </w:r>
          </w:p>
        </w:tc>
        <w:tc>
          <w:tcPr>
            <w:tcW w:w="129" w:type="dxa"/>
            <w:vAlign w:val="bottom"/>
          </w:tcPr>
          <w:p w14:paraId="0805F6D3" w14:textId="77777777" w:rsidR="00737CCF" w:rsidRPr="00061DF0" w:rsidRDefault="00737CCF" w:rsidP="00737CCF">
            <w:pPr>
              <w:pStyle w:val="texto0"/>
              <w:tabs>
                <w:tab w:val="decimal" w:pos="1106"/>
              </w:tabs>
              <w:rPr>
                <w:sz w:val="18"/>
                <w:szCs w:val="18"/>
              </w:rPr>
            </w:pPr>
          </w:p>
        </w:tc>
        <w:tc>
          <w:tcPr>
            <w:tcW w:w="1185" w:type="dxa"/>
            <w:tcBorders>
              <w:bottom w:val="single" w:sz="6" w:space="0" w:color="auto"/>
            </w:tcBorders>
            <w:vAlign w:val="bottom"/>
          </w:tcPr>
          <w:p w14:paraId="40938B74" w14:textId="00BF65CD" w:rsidR="00737CCF" w:rsidRPr="00061DF0" w:rsidRDefault="00FF218A" w:rsidP="002D4A4C">
            <w:pPr>
              <w:pStyle w:val="texto0"/>
              <w:tabs>
                <w:tab w:val="decimal" w:pos="1063"/>
              </w:tabs>
              <w:rPr>
                <w:sz w:val="18"/>
                <w:szCs w:val="18"/>
              </w:rPr>
            </w:pPr>
            <w:r>
              <w:rPr>
                <w:sz w:val="18"/>
                <w:szCs w:val="18"/>
              </w:rPr>
              <w:t>1.575.668</w:t>
            </w:r>
          </w:p>
        </w:tc>
      </w:tr>
      <w:tr w:rsidR="00737CCF" w:rsidRPr="00061DF0" w14:paraId="51264613" w14:textId="77777777" w:rsidTr="00B31BD2">
        <w:trPr>
          <w:trHeight w:val="46"/>
        </w:trPr>
        <w:tc>
          <w:tcPr>
            <w:tcW w:w="1899" w:type="dxa"/>
            <w:vAlign w:val="bottom"/>
          </w:tcPr>
          <w:p w14:paraId="7588ACDE" w14:textId="4540CAD7" w:rsidR="00737CCF" w:rsidRPr="00061DF0" w:rsidRDefault="00737CCF" w:rsidP="00737CCF">
            <w:pPr>
              <w:pStyle w:val="texto0"/>
              <w:jc w:val="left"/>
              <w:rPr>
                <w:b/>
                <w:sz w:val="18"/>
                <w:szCs w:val="18"/>
              </w:rPr>
            </w:pPr>
            <w:r w:rsidRPr="00061DF0">
              <w:rPr>
                <w:b/>
                <w:sz w:val="18"/>
                <w:szCs w:val="18"/>
              </w:rPr>
              <w:t>Total 3</w:t>
            </w:r>
            <w:r w:rsidR="00055238">
              <w:rPr>
                <w:b/>
                <w:sz w:val="18"/>
                <w:szCs w:val="18"/>
              </w:rPr>
              <w:t>0</w:t>
            </w:r>
            <w:r w:rsidRPr="00061DF0">
              <w:rPr>
                <w:b/>
                <w:sz w:val="18"/>
                <w:szCs w:val="18"/>
              </w:rPr>
              <w:t>/</w:t>
            </w:r>
            <w:r w:rsidR="00055238">
              <w:rPr>
                <w:b/>
                <w:sz w:val="18"/>
                <w:szCs w:val="18"/>
              </w:rPr>
              <w:t>11/</w:t>
            </w:r>
            <w:r w:rsidRPr="00061DF0">
              <w:rPr>
                <w:b/>
                <w:sz w:val="18"/>
                <w:szCs w:val="18"/>
              </w:rPr>
              <w:t>2022</w:t>
            </w:r>
          </w:p>
        </w:tc>
        <w:tc>
          <w:tcPr>
            <w:tcW w:w="81" w:type="dxa"/>
            <w:vAlign w:val="bottom"/>
          </w:tcPr>
          <w:p w14:paraId="175CC38D" w14:textId="77777777" w:rsidR="00737CCF" w:rsidRPr="00061DF0" w:rsidRDefault="00737CCF" w:rsidP="00737CCF">
            <w:pPr>
              <w:pStyle w:val="texto0"/>
              <w:rPr>
                <w:sz w:val="18"/>
                <w:szCs w:val="18"/>
              </w:rPr>
            </w:pPr>
          </w:p>
        </w:tc>
        <w:tc>
          <w:tcPr>
            <w:tcW w:w="1080" w:type="dxa"/>
            <w:tcBorders>
              <w:top w:val="single" w:sz="6" w:space="0" w:color="auto"/>
              <w:bottom w:val="double" w:sz="6" w:space="0" w:color="auto"/>
            </w:tcBorders>
            <w:vAlign w:val="bottom"/>
          </w:tcPr>
          <w:p w14:paraId="5CC6B849" w14:textId="49B11887" w:rsidR="00737CCF" w:rsidRPr="003C5EF7" w:rsidRDefault="00FF218A" w:rsidP="002D4A4C">
            <w:pPr>
              <w:pStyle w:val="texto0"/>
              <w:tabs>
                <w:tab w:val="decimal" w:pos="987"/>
              </w:tabs>
              <w:rPr>
                <w:b/>
                <w:bCs/>
                <w:sz w:val="18"/>
                <w:szCs w:val="18"/>
              </w:rPr>
            </w:pPr>
            <w:r w:rsidRPr="003C5EF7">
              <w:rPr>
                <w:b/>
                <w:bCs/>
                <w:sz w:val="18"/>
                <w:szCs w:val="18"/>
              </w:rPr>
              <w:t>24.630.239</w:t>
            </w:r>
          </w:p>
        </w:tc>
        <w:tc>
          <w:tcPr>
            <w:tcW w:w="63" w:type="dxa"/>
            <w:vAlign w:val="bottom"/>
          </w:tcPr>
          <w:p w14:paraId="7C3B3268" w14:textId="77777777" w:rsidR="00737CCF" w:rsidRPr="003C5EF7" w:rsidRDefault="00737CCF" w:rsidP="00737CCF">
            <w:pPr>
              <w:pStyle w:val="texto0"/>
              <w:rPr>
                <w:b/>
                <w:bCs/>
                <w:sz w:val="18"/>
                <w:szCs w:val="18"/>
              </w:rPr>
            </w:pPr>
          </w:p>
        </w:tc>
        <w:tc>
          <w:tcPr>
            <w:tcW w:w="1035" w:type="dxa"/>
            <w:tcBorders>
              <w:top w:val="single" w:sz="6" w:space="0" w:color="auto"/>
              <w:bottom w:val="double" w:sz="6" w:space="0" w:color="auto"/>
            </w:tcBorders>
            <w:vAlign w:val="bottom"/>
          </w:tcPr>
          <w:p w14:paraId="5E76BB67" w14:textId="2A06CF95" w:rsidR="00737CCF" w:rsidRPr="003C5EF7" w:rsidRDefault="00FF218A" w:rsidP="00975CD0">
            <w:pPr>
              <w:pStyle w:val="texto0"/>
              <w:tabs>
                <w:tab w:val="decimal" w:pos="928"/>
              </w:tabs>
              <w:rPr>
                <w:b/>
                <w:bCs/>
                <w:sz w:val="18"/>
                <w:szCs w:val="18"/>
              </w:rPr>
            </w:pPr>
            <w:r w:rsidRPr="003C5EF7">
              <w:rPr>
                <w:b/>
                <w:bCs/>
                <w:sz w:val="18"/>
                <w:szCs w:val="18"/>
              </w:rPr>
              <w:t>3.173.139</w:t>
            </w:r>
          </w:p>
        </w:tc>
        <w:tc>
          <w:tcPr>
            <w:tcW w:w="144" w:type="dxa"/>
            <w:vAlign w:val="bottom"/>
          </w:tcPr>
          <w:p w14:paraId="4E98ADF9" w14:textId="492D0071" w:rsidR="00737CCF" w:rsidRPr="003C5EF7" w:rsidRDefault="00737CCF" w:rsidP="00737CCF">
            <w:pPr>
              <w:pStyle w:val="texto0"/>
              <w:rPr>
                <w:b/>
                <w:bCs/>
                <w:sz w:val="18"/>
                <w:szCs w:val="18"/>
              </w:rPr>
            </w:pPr>
          </w:p>
        </w:tc>
        <w:tc>
          <w:tcPr>
            <w:tcW w:w="1341" w:type="dxa"/>
            <w:tcBorders>
              <w:top w:val="single" w:sz="6" w:space="0" w:color="auto"/>
              <w:bottom w:val="double" w:sz="6" w:space="0" w:color="auto"/>
            </w:tcBorders>
            <w:vAlign w:val="bottom"/>
          </w:tcPr>
          <w:p w14:paraId="69CA821F" w14:textId="62565294" w:rsidR="00737CCF" w:rsidRPr="003C5EF7" w:rsidRDefault="00FF218A" w:rsidP="002D4A4C">
            <w:pPr>
              <w:pStyle w:val="texto0"/>
              <w:tabs>
                <w:tab w:val="decimal" w:pos="1055"/>
              </w:tabs>
              <w:rPr>
                <w:b/>
                <w:bCs/>
                <w:sz w:val="18"/>
                <w:szCs w:val="18"/>
              </w:rPr>
            </w:pPr>
            <w:r w:rsidRPr="003C5EF7">
              <w:rPr>
                <w:b/>
                <w:bCs/>
                <w:sz w:val="18"/>
                <w:szCs w:val="18"/>
              </w:rPr>
              <w:t>(8.032.449)</w:t>
            </w:r>
          </w:p>
        </w:tc>
        <w:tc>
          <w:tcPr>
            <w:tcW w:w="129" w:type="dxa"/>
            <w:vAlign w:val="bottom"/>
          </w:tcPr>
          <w:p w14:paraId="4928703E" w14:textId="77777777" w:rsidR="00737CCF" w:rsidRPr="003C5EF7" w:rsidRDefault="00737CCF" w:rsidP="00737CCF">
            <w:pPr>
              <w:pStyle w:val="texto0"/>
              <w:tabs>
                <w:tab w:val="decimal" w:pos="1106"/>
              </w:tabs>
              <w:rPr>
                <w:b/>
                <w:bCs/>
                <w:sz w:val="18"/>
                <w:szCs w:val="18"/>
              </w:rPr>
            </w:pPr>
          </w:p>
        </w:tc>
        <w:tc>
          <w:tcPr>
            <w:tcW w:w="1185" w:type="dxa"/>
            <w:tcBorders>
              <w:top w:val="single" w:sz="6" w:space="0" w:color="auto"/>
              <w:bottom w:val="double" w:sz="6" w:space="0" w:color="auto"/>
            </w:tcBorders>
            <w:vAlign w:val="bottom"/>
          </w:tcPr>
          <w:p w14:paraId="3F08D6D4" w14:textId="498CB020" w:rsidR="00737CCF" w:rsidRPr="003C5EF7" w:rsidRDefault="00FF218A" w:rsidP="002D4A4C">
            <w:pPr>
              <w:pStyle w:val="texto0"/>
              <w:tabs>
                <w:tab w:val="decimal" w:pos="1063"/>
              </w:tabs>
              <w:rPr>
                <w:b/>
                <w:bCs/>
                <w:sz w:val="18"/>
                <w:szCs w:val="18"/>
              </w:rPr>
            </w:pPr>
            <w:r w:rsidRPr="003C5EF7">
              <w:rPr>
                <w:b/>
                <w:bCs/>
                <w:sz w:val="18"/>
                <w:szCs w:val="18"/>
              </w:rPr>
              <w:t>19.770.929</w:t>
            </w:r>
          </w:p>
        </w:tc>
      </w:tr>
      <w:tr w:rsidR="00737CCF" w:rsidRPr="00061DF0" w14:paraId="37C887EA" w14:textId="77777777" w:rsidTr="00B31BD2">
        <w:trPr>
          <w:trHeight w:val="46"/>
        </w:trPr>
        <w:tc>
          <w:tcPr>
            <w:tcW w:w="1899" w:type="dxa"/>
            <w:vAlign w:val="bottom"/>
          </w:tcPr>
          <w:p w14:paraId="445B368C" w14:textId="3A433EA8" w:rsidR="00737CCF" w:rsidRPr="00061DF0" w:rsidRDefault="00737CCF" w:rsidP="00737CCF">
            <w:pPr>
              <w:pStyle w:val="texto0"/>
              <w:jc w:val="left"/>
              <w:rPr>
                <w:b/>
                <w:sz w:val="18"/>
                <w:szCs w:val="18"/>
              </w:rPr>
            </w:pPr>
            <w:r w:rsidRPr="00061DF0">
              <w:rPr>
                <w:b/>
                <w:sz w:val="18"/>
                <w:szCs w:val="18"/>
              </w:rPr>
              <w:t>Total 31/05/2022</w:t>
            </w:r>
          </w:p>
        </w:tc>
        <w:tc>
          <w:tcPr>
            <w:tcW w:w="81" w:type="dxa"/>
            <w:vAlign w:val="bottom"/>
          </w:tcPr>
          <w:p w14:paraId="7A48650F" w14:textId="77777777" w:rsidR="00737CCF" w:rsidRPr="00061DF0" w:rsidRDefault="00737CCF" w:rsidP="00737CCF">
            <w:pPr>
              <w:pStyle w:val="texto0"/>
              <w:rPr>
                <w:sz w:val="18"/>
                <w:szCs w:val="18"/>
              </w:rPr>
            </w:pPr>
          </w:p>
        </w:tc>
        <w:tc>
          <w:tcPr>
            <w:tcW w:w="1080" w:type="dxa"/>
            <w:tcBorders>
              <w:top w:val="double" w:sz="6" w:space="0" w:color="auto"/>
              <w:bottom w:val="double" w:sz="6" w:space="0" w:color="auto"/>
            </w:tcBorders>
          </w:tcPr>
          <w:p w14:paraId="4659E63D" w14:textId="7A60CD3B" w:rsidR="00737CCF" w:rsidRPr="00B31BD2" w:rsidRDefault="00B31BD2" w:rsidP="002D4A4C">
            <w:pPr>
              <w:pStyle w:val="texto0"/>
              <w:tabs>
                <w:tab w:val="decimal" w:pos="987"/>
              </w:tabs>
              <w:rPr>
                <w:b/>
                <w:bCs/>
                <w:sz w:val="18"/>
                <w:szCs w:val="18"/>
              </w:rPr>
            </w:pPr>
            <w:r w:rsidRPr="00B31BD2">
              <w:rPr>
                <w:b/>
                <w:bCs/>
                <w:sz w:val="18"/>
                <w:szCs w:val="18"/>
              </w:rPr>
              <w:t>22.543.233</w:t>
            </w:r>
          </w:p>
        </w:tc>
        <w:tc>
          <w:tcPr>
            <w:tcW w:w="63" w:type="dxa"/>
          </w:tcPr>
          <w:p w14:paraId="3B9BE063" w14:textId="77777777" w:rsidR="00737CCF" w:rsidRPr="00B31BD2" w:rsidRDefault="00737CCF" w:rsidP="00737CCF">
            <w:pPr>
              <w:pStyle w:val="texto0"/>
              <w:rPr>
                <w:b/>
                <w:bCs/>
                <w:sz w:val="18"/>
                <w:szCs w:val="18"/>
              </w:rPr>
            </w:pPr>
          </w:p>
        </w:tc>
        <w:tc>
          <w:tcPr>
            <w:tcW w:w="1035" w:type="dxa"/>
            <w:tcBorders>
              <w:top w:val="double" w:sz="6" w:space="0" w:color="auto"/>
              <w:bottom w:val="double" w:sz="6" w:space="0" w:color="auto"/>
            </w:tcBorders>
          </w:tcPr>
          <w:p w14:paraId="01B9F3CA" w14:textId="66411B46" w:rsidR="00737CCF" w:rsidRPr="00B31BD2" w:rsidRDefault="00B31BD2" w:rsidP="00975CD0">
            <w:pPr>
              <w:pStyle w:val="texto0"/>
              <w:tabs>
                <w:tab w:val="decimal" w:pos="928"/>
              </w:tabs>
              <w:rPr>
                <w:b/>
                <w:bCs/>
                <w:sz w:val="18"/>
                <w:szCs w:val="18"/>
              </w:rPr>
            </w:pPr>
            <w:r w:rsidRPr="00B31BD2">
              <w:rPr>
                <w:b/>
                <w:bCs/>
                <w:sz w:val="18"/>
                <w:szCs w:val="18"/>
              </w:rPr>
              <w:t>6.434.978</w:t>
            </w:r>
          </w:p>
        </w:tc>
        <w:tc>
          <w:tcPr>
            <w:tcW w:w="144" w:type="dxa"/>
          </w:tcPr>
          <w:p w14:paraId="01E27A52" w14:textId="0C00473F" w:rsidR="00737CCF" w:rsidRPr="00B31BD2" w:rsidRDefault="00737CCF" w:rsidP="00737CCF">
            <w:pPr>
              <w:pStyle w:val="texto0"/>
              <w:rPr>
                <w:b/>
                <w:bCs/>
                <w:sz w:val="18"/>
                <w:szCs w:val="18"/>
              </w:rPr>
            </w:pPr>
          </w:p>
        </w:tc>
        <w:tc>
          <w:tcPr>
            <w:tcW w:w="1341" w:type="dxa"/>
            <w:tcBorders>
              <w:top w:val="double" w:sz="6" w:space="0" w:color="auto"/>
              <w:bottom w:val="double" w:sz="6" w:space="0" w:color="auto"/>
            </w:tcBorders>
          </w:tcPr>
          <w:p w14:paraId="1BB56FCC" w14:textId="6D552500" w:rsidR="00737CCF" w:rsidRPr="00B31BD2" w:rsidRDefault="00113ECE" w:rsidP="002D4A4C">
            <w:pPr>
              <w:pStyle w:val="texto0"/>
              <w:tabs>
                <w:tab w:val="decimal" w:pos="1055"/>
              </w:tabs>
              <w:rPr>
                <w:b/>
                <w:bCs/>
                <w:sz w:val="18"/>
                <w:szCs w:val="18"/>
              </w:rPr>
            </w:pPr>
            <w:r w:rsidRPr="00B31BD2">
              <w:rPr>
                <w:b/>
                <w:bCs/>
                <w:sz w:val="18"/>
                <w:szCs w:val="18"/>
              </w:rPr>
              <w:t>(4.347.972)</w:t>
            </w:r>
          </w:p>
        </w:tc>
        <w:tc>
          <w:tcPr>
            <w:tcW w:w="129" w:type="dxa"/>
          </w:tcPr>
          <w:p w14:paraId="155E3770" w14:textId="77777777" w:rsidR="00737CCF" w:rsidRPr="00B31BD2" w:rsidRDefault="00737CCF" w:rsidP="00737CCF">
            <w:pPr>
              <w:pStyle w:val="texto0"/>
              <w:tabs>
                <w:tab w:val="decimal" w:pos="1106"/>
              </w:tabs>
              <w:rPr>
                <w:b/>
                <w:bCs/>
                <w:sz w:val="18"/>
                <w:szCs w:val="18"/>
              </w:rPr>
            </w:pPr>
          </w:p>
        </w:tc>
        <w:tc>
          <w:tcPr>
            <w:tcW w:w="1185" w:type="dxa"/>
            <w:tcBorders>
              <w:top w:val="double" w:sz="6" w:space="0" w:color="auto"/>
              <w:bottom w:val="double" w:sz="6" w:space="0" w:color="auto"/>
            </w:tcBorders>
          </w:tcPr>
          <w:p w14:paraId="36A01EC0" w14:textId="70A4BFCE" w:rsidR="00737CCF" w:rsidRPr="00B31BD2" w:rsidRDefault="00113ECE" w:rsidP="002D4A4C">
            <w:pPr>
              <w:pStyle w:val="texto0"/>
              <w:tabs>
                <w:tab w:val="decimal" w:pos="1063"/>
              </w:tabs>
              <w:rPr>
                <w:b/>
                <w:bCs/>
                <w:sz w:val="18"/>
                <w:szCs w:val="18"/>
              </w:rPr>
            </w:pPr>
            <w:r w:rsidRPr="00B31BD2">
              <w:rPr>
                <w:b/>
                <w:bCs/>
                <w:sz w:val="18"/>
                <w:szCs w:val="18"/>
              </w:rPr>
              <w:t>24.630.239</w:t>
            </w:r>
          </w:p>
        </w:tc>
      </w:tr>
      <w:bookmarkEnd w:id="2"/>
    </w:tbl>
    <w:p w14:paraId="2312DF85" w14:textId="77777777" w:rsidR="003B4210" w:rsidRPr="00061DF0" w:rsidRDefault="003B4210" w:rsidP="003B4210">
      <w:pPr>
        <w:pStyle w:val="texto0"/>
        <w:rPr>
          <w:sz w:val="18"/>
          <w:szCs w:val="18"/>
        </w:rPr>
      </w:pPr>
    </w:p>
    <w:p w14:paraId="24713A4E" w14:textId="77777777" w:rsidR="00061DF0" w:rsidRPr="00061DF0" w:rsidRDefault="00061DF0" w:rsidP="003B4210">
      <w:pPr>
        <w:pStyle w:val="texto0"/>
        <w:rPr>
          <w:sz w:val="18"/>
          <w:szCs w:val="18"/>
        </w:rPr>
      </w:pPr>
    </w:p>
    <w:tbl>
      <w:tblPr>
        <w:tblW w:w="10188" w:type="dxa"/>
        <w:tblInd w:w="-450" w:type="dxa"/>
        <w:tblLayout w:type="fixed"/>
        <w:tblCellMar>
          <w:left w:w="0" w:type="dxa"/>
          <w:right w:w="0" w:type="dxa"/>
        </w:tblCellMar>
        <w:tblLook w:val="0000" w:firstRow="0" w:lastRow="0" w:firstColumn="0" w:lastColumn="0" w:noHBand="0" w:noVBand="0"/>
      </w:tblPr>
      <w:tblGrid>
        <w:gridCol w:w="1890"/>
        <w:gridCol w:w="81"/>
        <w:gridCol w:w="1071"/>
        <w:gridCol w:w="63"/>
        <w:gridCol w:w="1323"/>
        <w:gridCol w:w="72"/>
        <w:gridCol w:w="743"/>
        <w:gridCol w:w="99"/>
        <w:gridCol w:w="1134"/>
        <w:gridCol w:w="144"/>
        <w:gridCol w:w="1141"/>
        <w:gridCol w:w="78"/>
        <w:gridCol w:w="1137"/>
        <w:gridCol w:w="132"/>
        <w:gridCol w:w="1080"/>
      </w:tblGrid>
      <w:tr w:rsidR="00BA0310" w:rsidRPr="00061DF0" w14:paraId="5FB3FA24" w14:textId="77777777" w:rsidTr="00331A47">
        <w:trPr>
          <w:trHeight w:val="46"/>
        </w:trPr>
        <w:tc>
          <w:tcPr>
            <w:tcW w:w="1890" w:type="dxa"/>
            <w:vAlign w:val="bottom"/>
          </w:tcPr>
          <w:p w14:paraId="4CA3346A" w14:textId="77777777" w:rsidR="00BA0310" w:rsidRPr="00061DF0" w:rsidRDefault="00BA0310" w:rsidP="00B31BD2">
            <w:pPr>
              <w:pStyle w:val="texto0"/>
              <w:jc w:val="center"/>
              <w:rPr>
                <w:b/>
                <w:bCs/>
                <w:sz w:val="18"/>
                <w:szCs w:val="18"/>
              </w:rPr>
            </w:pPr>
            <w:bookmarkStart w:id="3" w:name="OLE_LINK12"/>
          </w:p>
        </w:tc>
        <w:tc>
          <w:tcPr>
            <w:tcW w:w="81" w:type="dxa"/>
            <w:vAlign w:val="bottom"/>
          </w:tcPr>
          <w:p w14:paraId="2C1E9FE6" w14:textId="77777777" w:rsidR="00BA0310" w:rsidRPr="00061DF0" w:rsidRDefault="00BA0310" w:rsidP="00B31BD2">
            <w:pPr>
              <w:pStyle w:val="texto0"/>
              <w:jc w:val="center"/>
              <w:rPr>
                <w:b/>
                <w:bCs/>
                <w:sz w:val="18"/>
                <w:szCs w:val="18"/>
              </w:rPr>
            </w:pPr>
          </w:p>
        </w:tc>
        <w:tc>
          <w:tcPr>
            <w:tcW w:w="7000" w:type="dxa"/>
            <w:gridSpan w:val="11"/>
            <w:tcBorders>
              <w:bottom w:val="single" w:sz="6" w:space="0" w:color="auto"/>
            </w:tcBorders>
            <w:vAlign w:val="bottom"/>
          </w:tcPr>
          <w:p w14:paraId="2DE908C8" w14:textId="4F6EC465" w:rsidR="00BA0310" w:rsidRPr="00061DF0" w:rsidRDefault="00070725" w:rsidP="00B31BD2">
            <w:pPr>
              <w:pStyle w:val="texto0"/>
              <w:jc w:val="center"/>
              <w:rPr>
                <w:b/>
                <w:bCs/>
                <w:sz w:val="18"/>
                <w:szCs w:val="18"/>
              </w:rPr>
            </w:pPr>
            <w:r w:rsidRPr="00061DF0">
              <w:rPr>
                <w:b/>
                <w:bCs/>
                <w:sz w:val="18"/>
                <w:szCs w:val="18"/>
              </w:rPr>
              <w:t>3</w:t>
            </w:r>
            <w:r w:rsidR="00A200C1">
              <w:rPr>
                <w:b/>
                <w:bCs/>
                <w:sz w:val="18"/>
                <w:szCs w:val="18"/>
              </w:rPr>
              <w:t>0</w:t>
            </w:r>
            <w:r w:rsidR="00D21963" w:rsidRPr="00061DF0">
              <w:rPr>
                <w:b/>
                <w:bCs/>
                <w:sz w:val="18"/>
                <w:szCs w:val="18"/>
              </w:rPr>
              <w:t>/</w:t>
            </w:r>
            <w:r w:rsidR="00A200C1">
              <w:rPr>
                <w:b/>
                <w:bCs/>
                <w:sz w:val="18"/>
                <w:szCs w:val="18"/>
              </w:rPr>
              <w:t>11</w:t>
            </w:r>
            <w:r w:rsidR="00D21963" w:rsidRPr="00061DF0">
              <w:rPr>
                <w:b/>
                <w:bCs/>
                <w:sz w:val="18"/>
                <w:szCs w:val="18"/>
              </w:rPr>
              <w:t>/2022</w:t>
            </w:r>
          </w:p>
        </w:tc>
        <w:tc>
          <w:tcPr>
            <w:tcW w:w="132" w:type="dxa"/>
            <w:vAlign w:val="bottom"/>
          </w:tcPr>
          <w:p w14:paraId="6002AC68" w14:textId="77777777" w:rsidR="00BA0310" w:rsidRPr="00061DF0" w:rsidRDefault="00BA0310" w:rsidP="00B31BD2">
            <w:pPr>
              <w:pStyle w:val="texto0"/>
              <w:jc w:val="center"/>
              <w:rPr>
                <w:b/>
                <w:bCs/>
                <w:sz w:val="18"/>
                <w:szCs w:val="18"/>
              </w:rPr>
            </w:pPr>
          </w:p>
        </w:tc>
        <w:tc>
          <w:tcPr>
            <w:tcW w:w="1080" w:type="dxa"/>
            <w:tcBorders>
              <w:bottom w:val="single" w:sz="6" w:space="0" w:color="auto"/>
            </w:tcBorders>
            <w:vAlign w:val="bottom"/>
          </w:tcPr>
          <w:p w14:paraId="619D041F" w14:textId="7F7FED88" w:rsidR="00BA0310" w:rsidRPr="00061DF0" w:rsidRDefault="00BA0310" w:rsidP="00B31BD2">
            <w:pPr>
              <w:pStyle w:val="texto0"/>
              <w:jc w:val="center"/>
              <w:rPr>
                <w:b/>
                <w:bCs/>
                <w:sz w:val="18"/>
                <w:szCs w:val="18"/>
              </w:rPr>
            </w:pPr>
            <w:r w:rsidRPr="00061DF0">
              <w:rPr>
                <w:b/>
                <w:bCs/>
                <w:sz w:val="18"/>
                <w:szCs w:val="18"/>
              </w:rPr>
              <w:t>31/05/20</w:t>
            </w:r>
            <w:r w:rsidR="001E3C0E" w:rsidRPr="00061DF0">
              <w:rPr>
                <w:b/>
                <w:bCs/>
                <w:sz w:val="18"/>
                <w:szCs w:val="18"/>
              </w:rPr>
              <w:t>2</w:t>
            </w:r>
            <w:r w:rsidR="00070725" w:rsidRPr="00061DF0">
              <w:rPr>
                <w:b/>
                <w:bCs/>
                <w:sz w:val="18"/>
                <w:szCs w:val="18"/>
              </w:rPr>
              <w:t>2</w:t>
            </w:r>
          </w:p>
        </w:tc>
      </w:tr>
      <w:tr w:rsidR="00C361FA" w:rsidRPr="00061DF0" w14:paraId="0F7AF8ED" w14:textId="77777777" w:rsidTr="00331A47">
        <w:trPr>
          <w:trHeight w:val="46"/>
        </w:trPr>
        <w:tc>
          <w:tcPr>
            <w:tcW w:w="1890" w:type="dxa"/>
            <w:vAlign w:val="bottom"/>
          </w:tcPr>
          <w:p w14:paraId="169031F7" w14:textId="77777777" w:rsidR="00C361FA" w:rsidRPr="00061DF0" w:rsidRDefault="00C361FA" w:rsidP="00B31BD2">
            <w:pPr>
              <w:pStyle w:val="texto0"/>
              <w:jc w:val="center"/>
              <w:rPr>
                <w:b/>
                <w:bCs/>
                <w:sz w:val="18"/>
                <w:szCs w:val="18"/>
              </w:rPr>
            </w:pPr>
          </w:p>
        </w:tc>
        <w:tc>
          <w:tcPr>
            <w:tcW w:w="81" w:type="dxa"/>
            <w:vAlign w:val="bottom"/>
          </w:tcPr>
          <w:p w14:paraId="34D98003" w14:textId="77777777" w:rsidR="00C361FA" w:rsidRPr="00061DF0" w:rsidRDefault="00C361FA" w:rsidP="00B31BD2">
            <w:pPr>
              <w:pStyle w:val="texto0"/>
              <w:jc w:val="center"/>
              <w:rPr>
                <w:b/>
                <w:bCs/>
                <w:sz w:val="18"/>
                <w:szCs w:val="18"/>
              </w:rPr>
            </w:pPr>
          </w:p>
        </w:tc>
        <w:tc>
          <w:tcPr>
            <w:tcW w:w="5785" w:type="dxa"/>
            <w:gridSpan w:val="9"/>
            <w:tcBorders>
              <w:top w:val="single" w:sz="6" w:space="0" w:color="auto"/>
              <w:bottom w:val="single" w:sz="6" w:space="0" w:color="auto"/>
            </w:tcBorders>
            <w:vAlign w:val="bottom"/>
          </w:tcPr>
          <w:p w14:paraId="1710BE2C" w14:textId="77777777" w:rsidR="00C361FA" w:rsidRPr="00061DF0" w:rsidRDefault="00C361FA" w:rsidP="00B31BD2">
            <w:pPr>
              <w:pStyle w:val="texto0"/>
              <w:jc w:val="center"/>
              <w:rPr>
                <w:b/>
                <w:bCs/>
                <w:sz w:val="18"/>
                <w:szCs w:val="18"/>
              </w:rPr>
            </w:pPr>
            <w:r w:rsidRPr="00061DF0">
              <w:rPr>
                <w:b/>
                <w:bCs/>
                <w:sz w:val="18"/>
                <w:szCs w:val="18"/>
              </w:rPr>
              <w:t>Depreciaciones</w:t>
            </w:r>
          </w:p>
        </w:tc>
        <w:tc>
          <w:tcPr>
            <w:tcW w:w="78" w:type="dxa"/>
            <w:tcBorders>
              <w:top w:val="single" w:sz="6" w:space="0" w:color="auto"/>
            </w:tcBorders>
            <w:vAlign w:val="bottom"/>
          </w:tcPr>
          <w:p w14:paraId="785C519B" w14:textId="77777777" w:rsidR="00C361FA" w:rsidRPr="00061DF0" w:rsidRDefault="00C361FA" w:rsidP="00B31BD2">
            <w:pPr>
              <w:pStyle w:val="texto0"/>
              <w:jc w:val="center"/>
              <w:rPr>
                <w:b/>
                <w:bCs/>
                <w:sz w:val="18"/>
                <w:szCs w:val="18"/>
              </w:rPr>
            </w:pPr>
          </w:p>
        </w:tc>
        <w:tc>
          <w:tcPr>
            <w:tcW w:w="1137" w:type="dxa"/>
            <w:tcBorders>
              <w:top w:val="single" w:sz="6" w:space="0" w:color="auto"/>
            </w:tcBorders>
            <w:vAlign w:val="bottom"/>
          </w:tcPr>
          <w:p w14:paraId="08B3AD49" w14:textId="77777777" w:rsidR="00C361FA" w:rsidRPr="00061DF0" w:rsidRDefault="00C361FA" w:rsidP="00B31BD2">
            <w:pPr>
              <w:pStyle w:val="texto0"/>
              <w:jc w:val="center"/>
              <w:rPr>
                <w:b/>
                <w:bCs/>
                <w:sz w:val="18"/>
                <w:szCs w:val="18"/>
              </w:rPr>
            </w:pPr>
          </w:p>
        </w:tc>
        <w:tc>
          <w:tcPr>
            <w:tcW w:w="132" w:type="dxa"/>
            <w:vAlign w:val="bottom"/>
          </w:tcPr>
          <w:p w14:paraId="700B744D" w14:textId="77777777" w:rsidR="00C361FA" w:rsidRPr="00061DF0" w:rsidRDefault="00C361FA" w:rsidP="00B31BD2">
            <w:pPr>
              <w:pStyle w:val="texto0"/>
              <w:jc w:val="center"/>
              <w:rPr>
                <w:b/>
                <w:bCs/>
                <w:sz w:val="18"/>
                <w:szCs w:val="18"/>
              </w:rPr>
            </w:pPr>
          </w:p>
        </w:tc>
        <w:tc>
          <w:tcPr>
            <w:tcW w:w="1080" w:type="dxa"/>
            <w:tcBorders>
              <w:top w:val="single" w:sz="6" w:space="0" w:color="auto"/>
            </w:tcBorders>
            <w:vAlign w:val="bottom"/>
          </w:tcPr>
          <w:p w14:paraId="0279A351" w14:textId="77777777" w:rsidR="00C361FA" w:rsidRPr="00061DF0" w:rsidRDefault="00C361FA" w:rsidP="00B31BD2">
            <w:pPr>
              <w:pStyle w:val="texto0"/>
              <w:jc w:val="center"/>
              <w:rPr>
                <w:b/>
                <w:bCs/>
                <w:sz w:val="18"/>
                <w:szCs w:val="18"/>
              </w:rPr>
            </w:pPr>
          </w:p>
        </w:tc>
      </w:tr>
      <w:tr w:rsidR="00B31BD2" w:rsidRPr="00061DF0" w14:paraId="43DBE15B" w14:textId="77777777" w:rsidTr="00331A47">
        <w:trPr>
          <w:trHeight w:val="46"/>
        </w:trPr>
        <w:tc>
          <w:tcPr>
            <w:tcW w:w="1890" w:type="dxa"/>
            <w:tcBorders>
              <w:bottom w:val="single" w:sz="6" w:space="0" w:color="auto"/>
            </w:tcBorders>
            <w:vAlign w:val="bottom"/>
          </w:tcPr>
          <w:p w14:paraId="7BAC4CCD" w14:textId="77777777" w:rsidR="00B31BD2" w:rsidRPr="00061DF0" w:rsidRDefault="00B31BD2" w:rsidP="00B31BD2">
            <w:pPr>
              <w:pStyle w:val="texto0"/>
              <w:jc w:val="center"/>
              <w:rPr>
                <w:b/>
                <w:bCs/>
                <w:sz w:val="18"/>
                <w:szCs w:val="18"/>
              </w:rPr>
            </w:pPr>
            <w:r w:rsidRPr="00061DF0">
              <w:rPr>
                <w:b/>
                <w:bCs/>
                <w:sz w:val="18"/>
                <w:szCs w:val="18"/>
              </w:rPr>
              <w:t>Cuenta principal</w:t>
            </w:r>
          </w:p>
        </w:tc>
        <w:tc>
          <w:tcPr>
            <w:tcW w:w="81" w:type="dxa"/>
            <w:vAlign w:val="bottom"/>
          </w:tcPr>
          <w:p w14:paraId="1C0B47DD" w14:textId="77777777" w:rsidR="00B31BD2" w:rsidRPr="00061DF0" w:rsidRDefault="00B31BD2" w:rsidP="00B31BD2">
            <w:pPr>
              <w:pStyle w:val="texto0"/>
              <w:jc w:val="center"/>
              <w:rPr>
                <w:b/>
                <w:bCs/>
                <w:sz w:val="18"/>
                <w:szCs w:val="18"/>
              </w:rPr>
            </w:pPr>
          </w:p>
        </w:tc>
        <w:tc>
          <w:tcPr>
            <w:tcW w:w="1071" w:type="dxa"/>
            <w:tcBorders>
              <w:top w:val="single" w:sz="6" w:space="0" w:color="auto"/>
              <w:bottom w:val="single" w:sz="6" w:space="0" w:color="auto"/>
            </w:tcBorders>
            <w:vAlign w:val="bottom"/>
          </w:tcPr>
          <w:p w14:paraId="77D0B8A2" w14:textId="77777777" w:rsidR="00B31BD2" w:rsidRPr="00061DF0" w:rsidRDefault="00B31BD2" w:rsidP="00B31BD2">
            <w:pPr>
              <w:pStyle w:val="texto0"/>
              <w:jc w:val="center"/>
              <w:rPr>
                <w:b/>
                <w:bCs/>
                <w:sz w:val="18"/>
                <w:szCs w:val="18"/>
              </w:rPr>
            </w:pPr>
            <w:r w:rsidRPr="00061DF0">
              <w:rPr>
                <w:b/>
                <w:bCs/>
                <w:sz w:val="18"/>
                <w:szCs w:val="18"/>
              </w:rPr>
              <w:t>Acumuladas al inicio del ejercicio</w:t>
            </w:r>
          </w:p>
        </w:tc>
        <w:tc>
          <w:tcPr>
            <w:tcW w:w="63" w:type="dxa"/>
            <w:tcBorders>
              <w:top w:val="single" w:sz="6" w:space="0" w:color="auto"/>
            </w:tcBorders>
            <w:vAlign w:val="bottom"/>
          </w:tcPr>
          <w:p w14:paraId="1D480668" w14:textId="77777777" w:rsidR="00B31BD2" w:rsidRPr="00061DF0" w:rsidRDefault="00B31BD2" w:rsidP="00B31BD2">
            <w:pPr>
              <w:pStyle w:val="texto0"/>
              <w:jc w:val="center"/>
              <w:rPr>
                <w:b/>
                <w:bCs/>
                <w:sz w:val="18"/>
                <w:szCs w:val="18"/>
              </w:rPr>
            </w:pPr>
          </w:p>
        </w:tc>
        <w:tc>
          <w:tcPr>
            <w:tcW w:w="1323" w:type="dxa"/>
            <w:tcBorders>
              <w:top w:val="single" w:sz="6" w:space="0" w:color="auto"/>
              <w:bottom w:val="single" w:sz="6" w:space="0" w:color="auto"/>
            </w:tcBorders>
            <w:vAlign w:val="bottom"/>
          </w:tcPr>
          <w:p w14:paraId="15771B6F" w14:textId="7ADBCF02" w:rsidR="00B31BD2" w:rsidRPr="00061DF0" w:rsidRDefault="004D1694" w:rsidP="00B31BD2">
            <w:pPr>
              <w:pStyle w:val="texto0"/>
              <w:jc w:val="center"/>
              <w:rPr>
                <w:b/>
                <w:bCs/>
                <w:sz w:val="18"/>
                <w:szCs w:val="18"/>
              </w:rPr>
            </w:pPr>
            <w:r>
              <w:rPr>
                <w:b/>
                <w:bCs/>
                <w:sz w:val="18"/>
                <w:szCs w:val="18"/>
              </w:rPr>
              <w:t>Disminuciones</w:t>
            </w:r>
          </w:p>
        </w:tc>
        <w:tc>
          <w:tcPr>
            <w:tcW w:w="72" w:type="dxa"/>
            <w:tcBorders>
              <w:top w:val="single" w:sz="6" w:space="0" w:color="auto"/>
            </w:tcBorders>
            <w:vAlign w:val="bottom"/>
          </w:tcPr>
          <w:p w14:paraId="10761FA8" w14:textId="77777777" w:rsidR="00B31BD2" w:rsidRPr="00061DF0" w:rsidRDefault="00B31BD2" w:rsidP="00B31BD2">
            <w:pPr>
              <w:pStyle w:val="texto0"/>
              <w:jc w:val="center"/>
              <w:rPr>
                <w:b/>
                <w:bCs/>
                <w:sz w:val="18"/>
                <w:szCs w:val="18"/>
              </w:rPr>
            </w:pPr>
          </w:p>
        </w:tc>
        <w:tc>
          <w:tcPr>
            <w:tcW w:w="743" w:type="dxa"/>
            <w:tcBorders>
              <w:top w:val="single" w:sz="6" w:space="0" w:color="auto"/>
              <w:bottom w:val="single" w:sz="6" w:space="0" w:color="auto"/>
            </w:tcBorders>
            <w:vAlign w:val="bottom"/>
          </w:tcPr>
          <w:p w14:paraId="6F2A7874" w14:textId="36985C7B" w:rsidR="00B31BD2" w:rsidRPr="00061DF0" w:rsidRDefault="00B31BD2" w:rsidP="00B31BD2">
            <w:pPr>
              <w:pStyle w:val="texto0"/>
              <w:jc w:val="center"/>
              <w:rPr>
                <w:b/>
                <w:bCs/>
                <w:sz w:val="18"/>
                <w:szCs w:val="18"/>
              </w:rPr>
            </w:pPr>
            <w:r w:rsidRPr="00061DF0">
              <w:rPr>
                <w:b/>
                <w:bCs/>
                <w:sz w:val="18"/>
                <w:szCs w:val="18"/>
              </w:rPr>
              <w:t>Vida útil (años)</w:t>
            </w:r>
          </w:p>
        </w:tc>
        <w:tc>
          <w:tcPr>
            <w:tcW w:w="99" w:type="dxa"/>
            <w:tcBorders>
              <w:top w:val="single" w:sz="6" w:space="0" w:color="auto"/>
            </w:tcBorders>
            <w:vAlign w:val="bottom"/>
          </w:tcPr>
          <w:p w14:paraId="4B5BEE94" w14:textId="77777777" w:rsidR="00B31BD2" w:rsidRPr="00061DF0" w:rsidRDefault="00B31BD2" w:rsidP="00B31BD2">
            <w:pPr>
              <w:pStyle w:val="texto0"/>
              <w:jc w:val="center"/>
              <w:rPr>
                <w:b/>
                <w:bCs/>
                <w:sz w:val="18"/>
                <w:szCs w:val="18"/>
              </w:rPr>
            </w:pPr>
          </w:p>
        </w:tc>
        <w:tc>
          <w:tcPr>
            <w:tcW w:w="1134" w:type="dxa"/>
            <w:tcBorders>
              <w:top w:val="single" w:sz="6" w:space="0" w:color="auto"/>
              <w:bottom w:val="single" w:sz="6" w:space="0" w:color="auto"/>
            </w:tcBorders>
            <w:vAlign w:val="bottom"/>
          </w:tcPr>
          <w:p w14:paraId="20DC8819" w14:textId="07A2D50B" w:rsidR="00B31BD2" w:rsidRPr="00061DF0" w:rsidRDefault="00B31BD2" w:rsidP="00B31BD2">
            <w:pPr>
              <w:pStyle w:val="texto0"/>
              <w:jc w:val="center"/>
              <w:rPr>
                <w:b/>
                <w:bCs/>
                <w:sz w:val="18"/>
                <w:szCs w:val="18"/>
              </w:rPr>
            </w:pPr>
            <w:r w:rsidRPr="00061DF0">
              <w:rPr>
                <w:b/>
                <w:bCs/>
                <w:sz w:val="18"/>
                <w:szCs w:val="18"/>
              </w:rPr>
              <w:t>Del período / ejercicio</w:t>
            </w:r>
          </w:p>
        </w:tc>
        <w:tc>
          <w:tcPr>
            <w:tcW w:w="144" w:type="dxa"/>
            <w:tcBorders>
              <w:top w:val="single" w:sz="6" w:space="0" w:color="auto"/>
            </w:tcBorders>
            <w:vAlign w:val="bottom"/>
          </w:tcPr>
          <w:p w14:paraId="475DE2E0" w14:textId="77777777" w:rsidR="00B31BD2" w:rsidRPr="00061DF0" w:rsidRDefault="00B31BD2" w:rsidP="00B31BD2">
            <w:pPr>
              <w:pStyle w:val="texto0"/>
              <w:jc w:val="center"/>
              <w:rPr>
                <w:b/>
                <w:bCs/>
                <w:sz w:val="18"/>
                <w:szCs w:val="18"/>
              </w:rPr>
            </w:pPr>
          </w:p>
        </w:tc>
        <w:tc>
          <w:tcPr>
            <w:tcW w:w="1141" w:type="dxa"/>
            <w:tcBorders>
              <w:top w:val="single" w:sz="6" w:space="0" w:color="auto"/>
              <w:bottom w:val="single" w:sz="6" w:space="0" w:color="auto"/>
            </w:tcBorders>
            <w:vAlign w:val="bottom"/>
          </w:tcPr>
          <w:p w14:paraId="77D58343" w14:textId="0C5260E3" w:rsidR="00B31BD2" w:rsidRPr="00061DF0" w:rsidRDefault="00B31BD2" w:rsidP="00B31BD2">
            <w:pPr>
              <w:pStyle w:val="texto0"/>
              <w:jc w:val="center"/>
              <w:rPr>
                <w:b/>
                <w:bCs/>
                <w:sz w:val="18"/>
                <w:szCs w:val="18"/>
              </w:rPr>
            </w:pPr>
            <w:r w:rsidRPr="00061DF0">
              <w:rPr>
                <w:b/>
                <w:bCs/>
                <w:sz w:val="18"/>
                <w:szCs w:val="18"/>
              </w:rPr>
              <w:t>Acumuladas al cierre del período / ejercicio</w:t>
            </w:r>
          </w:p>
        </w:tc>
        <w:tc>
          <w:tcPr>
            <w:tcW w:w="78" w:type="dxa"/>
            <w:vAlign w:val="bottom"/>
          </w:tcPr>
          <w:p w14:paraId="5519A404" w14:textId="77777777" w:rsidR="00B31BD2" w:rsidRPr="00061DF0" w:rsidRDefault="00B31BD2" w:rsidP="00B31BD2">
            <w:pPr>
              <w:pStyle w:val="texto0"/>
              <w:jc w:val="center"/>
              <w:rPr>
                <w:b/>
                <w:bCs/>
                <w:sz w:val="18"/>
                <w:szCs w:val="18"/>
              </w:rPr>
            </w:pPr>
          </w:p>
        </w:tc>
        <w:tc>
          <w:tcPr>
            <w:tcW w:w="1137" w:type="dxa"/>
            <w:tcBorders>
              <w:bottom w:val="single" w:sz="6" w:space="0" w:color="auto"/>
            </w:tcBorders>
            <w:vAlign w:val="bottom"/>
          </w:tcPr>
          <w:p w14:paraId="53B5FEE6" w14:textId="77777777" w:rsidR="00B31BD2" w:rsidRPr="00061DF0" w:rsidRDefault="00B31BD2" w:rsidP="00B31BD2">
            <w:pPr>
              <w:pStyle w:val="texto0"/>
              <w:jc w:val="center"/>
              <w:rPr>
                <w:b/>
                <w:bCs/>
                <w:sz w:val="18"/>
                <w:szCs w:val="18"/>
              </w:rPr>
            </w:pPr>
            <w:r w:rsidRPr="00061DF0">
              <w:rPr>
                <w:b/>
                <w:bCs/>
                <w:sz w:val="18"/>
                <w:szCs w:val="18"/>
              </w:rPr>
              <w:t>Valor residual</w:t>
            </w:r>
          </w:p>
        </w:tc>
        <w:tc>
          <w:tcPr>
            <w:tcW w:w="132" w:type="dxa"/>
            <w:vAlign w:val="bottom"/>
          </w:tcPr>
          <w:p w14:paraId="0800A868" w14:textId="77777777" w:rsidR="00B31BD2" w:rsidRPr="00061DF0" w:rsidRDefault="00B31BD2" w:rsidP="00B31BD2">
            <w:pPr>
              <w:pStyle w:val="texto0"/>
              <w:jc w:val="center"/>
              <w:rPr>
                <w:b/>
                <w:bCs/>
                <w:sz w:val="18"/>
                <w:szCs w:val="18"/>
              </w:rPr>
            </w:pPr>
          </w:p>
        </w:tc>
        <w:tc>
          <w:tcPr>
            <w:tcW w:w="1080" w:type="dxa"/>
            <w:tcBorders>
              <w:bottom w:val="single" w:sz="6" w:space="0" w:color="auto"/>
            </w:tcBorders>
            <w:vAlign w:val="bottom"/>
          </w:tcPr>
          <w:p w14:paraId="1C495202" w14:textId="77777777" w:rsidR="00B31BD2" w:rsidRPr="00061DF0" w:rsidRDefault="00B31BD2" w:rsidP="00B31BD2">
            <w:pPr>
              <w:pStyle w:val="texto0"/>
              <w:jc w:val="center"/>
              <w:rPr>
                <w:b/>
                <w:bCs/>
                <w:sz w:val="18"/>
                <w:szCs w:val="18"/>
              </w:rPr>
            </w:pPr>
            <w:r w:rsidRPr="00061DF0">
              <w:rPr>
                <w:b/>
                <w:bCs/>
                <w:sz w:val="18"/>
                <w:szCs w:val="18"/>
              </w:rPr>
              <w:t>Valor residual</w:t>
            </w:r>
          </w:p>
        </w:tc>
      </w:tr>
      <w:tr w:rsidR="00B31BD2" w:rsidRPr="00061DF0" w14:paraId="68FCA4FD" w14:textId="77777777" w:rsidTr="00331A47">
        <w:trPr>
          <w:trHeight w:val="65"/>
        </w:trPr>
        <w:tc>
          <w:tcPr>
            <w:tcW w:w="1890" w:type="dxa"/>
            <w:vAlign w:val="bottom"/>
          </w:tcPr>
          <w:p w14:paraId="65613699" w14:textId="77777777" w:rsidR="00B31BD2" w:rsidRPr="00061DF0" w:rsidRDefault="00B31BD2" w:rsidP="00B31BD2">
            <w:pPr>
              <w:pStyle w:val="texto0"/>
              <w:jc w:val="left"/>
              <w:rPr>
                <w:sz w:val="18"/>
                <w:szCs w:val="18"/>
              </w:rPr>
            </w:pPr>
          </w:p>
        </w:tc>
        <w:tc>
          <w:tcPr>
            <w:tcW w:w="81" w:type="dxa"/>
            <w:vAlign w:val="bottom"/>
          </w:tcPr>
          <w:p w14:paraId="5D7883EA" w14:textId="77777777" w:rsidR="00B31BD2" w:rsidRPr="00061DF0" w:rsidRDefault="00B31BD2" w:rsidP="00B31BD2">
            <w:pPr>
              <w:pStyle w:val="texto0"/>
              <w:rPr>
                <w:sz w:val="18"/>
                <w:szCs w:val="18"/>
              </w:rPr>
            </w:pPr>
          </w:p>
        </w:tc>
        <w:tc>
          <w:tcPr>
            <w:tcW w:w="1071" w:type="dxa"/>
            <w:tcBorders>
              <w:top w:val="single" w:sz="6" w:space="0" w:color="auto"/>
            </w:tcBorders>
            <w:vAlign w:val="bottom"/>
          </w:tcPr>
          <w:p w14:paraId="73699D45" w14:textId="77777777" w:rsidR="00B31BD2" w:rsidRPr="00061DF0" w:rsidRDefault="00B31BD2" w:rsidP="00B31BD2">
            <w:pPr>
              <w:pStyle w:val="texto0"/>
              <w:tabs>
                <w:tab w:val="decimal" w:pos="933"/>
              </w:tabs>
              <w:rPr>
                <w:sz w:val="18"/>
                <w:szCs w:val="18"/>
              </w:rPr>
            </w:pPr>
          </w:p>
        </w:tc>
        <w:tc>
          <w:tcPr>
            <w:tcW w:w="63" w:type="dxa"/>
            <w:vAlign w:val="bottom"/>
          </w:tcPr>
          <w:p w14:paraId="35C3442C" w14:textId="77777777" w:rsidR="00B31BD2" w:rsidRPr="00061DF0" w:rsidRDefault="00B31BD2" w:rsidP="00B31BD2">
            <w:pPr>
              <w:pStyle w:val="texto0"/>
              <w:rPr>
                <w:sz w:val="18"/>
                <w:szCs w:val="18"/>
              </w:rPr>
            </w:pPr>
          </w:p>
        </w:tc>
        <w:tc>
          <w:tcPr>
            <w:tcW w:w="1323" w:type="dxa"/>
            <w:tcBorders>
              <w:top w:val="single" w:sz="6" w:space="0" w:color="auto"/>
            </w:tcBorders>
            <w:vAlign w:val="bottom"/>
          </w:tcPr>
          <w:p w14:paraId="3D2F864B" w14:textId="77777777" w:rsidR="00B31BD2" w:rsidRPr="00061DF0" w:rsidRDefault="00B31BD2" w:rsidP="00331A47">
            <w:pPr>
              <w:pStyle w:val="texto0"/>
              <w:tabs>
                <w:tab w:val="decimal" w:pos="1032"/>
              </w:tabs>
              <w:rPr>
                <w:sz w:val="18"/>
                <w:szCs w:val="18"/>
              </w:rPr>
            </w:pPr>
          </w:p>
        </w:tc>
        <w:tc>
          <w:tcPr>
            <w:tcW w:w="72" w:type="dxa"/>
            <w:vAlign w:val="bottom"/>
          </w:tcPr>
          <w:p w14:paraId="589071BC" w14:textId="77777777" w:rsidR="00B31BD2" w:rsidRPr="00061DF0" w:rsidRDefault="00B31BD2" w:rsidP="00B31BD2">
            <w:pPr>
              <w:pStyle w:val="texto0"/>
              <w:tabs>
                <w:tab w:val="decimal" w:pos="1093"/>
              </w:tabs>
              <w:rPr>
                <w:sz w:val="18"/>
                <w:szCs w:val="18"/>
              </w:rPr>
            </w:pPr>
          </w:p>
        </w:tc>
        <w:tc>
          <w:tcPr>
            <w:tcW w:w="743" w:type="dxa"/>
            <w:tcBorders>
              <w:top w:val="single" w:sz="6" w:space="0" w:color="auto"/>
            </w:tcBorders>
            <w:vAlign w:val="bottom"/>
          </w:tcPr>
          <w:p w14:paraId="1F1B193D" w14:textId="14CC0C1C" w:rsidR="00B31BD2" w:rsidRPr="00061DF0" w:rsidRDefault="00B31BD2" w:rsidP="00B31BD2">
            <w:pPr>
              <w:pStyle w:val="texto0"/>
              <w:jc w:val="center"/>
              <w:rPr>
                <w:sz w:val="18"/>
                <w:szCs w:val="18"/>
              </w:rPr>
            </w:pPr>
          </w:p>
        </w:tc>
        <w:tc>
          <w:tcPr>
            <w:tcW w:w="99" w:type="dxa"/>
            <w:vAlign w:val="bottom"/>
          </w:tcPr>
          <w:p w14:paraId="6DA3F70C" w14:textId="77777777" w:rsidR="00B31BD2" w:rsidRPr="00061DF0" w:rsidRDefault="00B31BD2" w:rsidP="00B31BD2">
            <w:pPr>
              <w:pStyle w:val="texto0"/>
              <w:tabs>
                <w:tab w:val="decimal" w:pos="1052"/>
              </w:tabs>
              <w:jc w:val="left"/>
              <w:rPr>
                <w:sz w:val="18"/>
                <w:szCs w:val="18"/>
              </w:rPr>
            </w:pPr>
          </w:p>
        </w:tc>
        <w:tc>
          <w:tcPr>
            <w:tcW w:w="1134" w:type="dxa"/>
            <w:tcBorders>
              <w:top w:val="single" w:sz="6" w:space="0" w:color="auto"/>
            </w:tcBorders>
            <w:vAlign w:val="bottom"/>
          </w:tcPr>
          <w:p w14:paraId="464988E9" w14:textId="77777777" w:rsidR="00B31BD2" w:rsidRPr="00061DF0" w:rsidRDefault="00B31BD2" w:rsidP="00B31BD2">
            <w:pPr>
              <w:pStyle w:val="texto0"/>
              <w:tabs>
                <w:tab w:val="decimal" w:pos="990"/>
              </w:tabs>
              <w:jc w:val="left"/>
              <w:rPr>
                <w:sz w:val="18"/>
                <w:szCs w:val="18"/>
              </w:rPr>
            </w:pPr>
          </w:p>
        </w:tc>
        <w:tc>
          <w:tcPr>
            <w:tcW w:w="144" w:type="dxa"/>
            <w:vAlign w:val="bottom"/>
          </w:tcPr>
          <w:p w14:paraId="0E162EBC" w14:textId="77777777" w:rsidR="00B31BD2" w:rsidRPr="00061DF0" w:rsidRDefault="00B31BD2" w:rsidP="00B31BD2">
            <w:pPr>
              <w:pStyle w:val="texto0"/>
              <w:rPr>
                <w:sz w:val="18"/>
                <w:szCs w:val="18"/>
              </w:rPr>
            </w:pPr>
          </w:p>
        </w:tc>
        <w:tc>
          <w:tcPr>
            <w:tcW w:w="1141" w:type="dxa"/>
            <w:tcBorders>
              <w:top w:val="single" w:sz="6" w:space="0" w:color="auto"/>
            </w:tcBorders>
            <w:vAlign w:val="bottom"/>
          </w:tcPr>
          <w:p w14:paraId="040B9ED8" w14:textId="77777777" w:rsidR="00B31BD2" w:rsidRPr="00061DF0" w:rsidRDefault="00B31BD2" w:rsidP="00B31BD2">
            <w:pPr>
              <w:pStyle w:val="texto0"/>
              <w:tabs>
                <w:tab w:val="decimal" w:pos="994"/>
              </w:tabs>
              <w:rPr>
                <w:sz w:val="18"/>
                <w:szCs w:val="18"/>
              </w:rPr>
            </w:pPr>
          </w:p>
        </w:tc>
        <w:tc>
          <w:tcPr>
            <w:tcW w:w="78" w:type="dxa"/>
            <w:vAlign w:val="bottom"/>
          </w:tcPr>
          <w:p w14:paraId="4CD96EF4" w14:textId="77777777" w:rsidR="00B31BD2" w:rsidRPr="00061DF0" w:rsidRDefault="00B31BD2" w:rsidP="00B31BD2">
            <w:pPr>
              <w:pStyle w:val="texto0"/>
              <w:rPr>
                <w:sz w:val="18"/>
                <w:szCs w:val="18"/>
              </w:rPr>
            </w:pPr>
          </w:p>
        </w:tc>
        <w:tc>
          <w:tcPr>
            <w:tcW w:w="1137" w:type="dxa"/>
            <w:tcBorders>
              <w:top w:val="single" w:sz="6" w:space="0" w:color="auto"/>
            </w:tcBorders>
            <w:vAlign w:val="bottom"/>
          </w:tcPr>
          <w:p w14:paraId="4C82601B" w14:textId="77777777" w:rsidR="00B31BD2" w:rsidRPr="00061DF0" w:rsidRDefault="00B31BD2" w:rsidP="00B31BD2">
            <w:pPr>
              <w:pStyle w:val="texto0"/>
              <w:tabs>
                <w:tab w:val="decimal" w:pos="963"/>
              </w:tabs>
              <w:rPr>
                <w:sz w:val="18"/>
                <w:szCs w:val="18"/>
              </w:rPr>
            </w:pPr>
          </w:p>
        </w:tc>
        <w:tc>
          <w:tcPr>
            <w:tcW w:w="132" w:type="dxa"/>
            <w:vAlign w:val="bottom"/>
          </w:tcPr>
          <w:p w14:paraId="40ADC101" w14:textId="77777777" w:rsidR="00B31BD2" w:rsidRPr="00061DF0" w:rsidRDefault="00B31BD2" w:rsidP="00B31BD2">
            <w:pPr>
              <w:pStyle w:val="texto0"/>
              <w:rPr>
                <w:sz w:val="18"/>
                <w:szCs w:val="18"/>
              </w:rPr>
            </w:pPr>
          </w:p>
        </w:tc>
        <w:tc>
          <w:tcPr>
            <w:tcW w:w="1080" w:type="dxa"/>
            <w:tcBorders>
              <w:top w:val="single" w:sz="6" w:space="0" w:color="auto"/>
            </w:tcBorders>
            <w:vAlign w:val="bottom"/>
          </w:tcPr>
          <w:p w14:paraId="64D20AFE" w14:textId="77777777" w:rsidR="00B31BD2" w:rsidRPr="00061DF0" w:rsidRDefault="00B31BD2" w:rsidP="00975CD0">
            <w:pPr>
              <w:pStyle w:val="texto0"/>
              <w:tabs>
                <w:tab w:val="decimal" w:pos="967"/>
              </w:tabs>
              <w:rPr>
                <w:sz w:val="18"/>
                <w:szCs w:val="18"/>
              </w:rPr>
            </w:pPr>
          </w:p>
        </w:tc>
      </w:tr>
      <w:tr w:rsidR="00331A47" w:rsidRPr="00061DF0" w14:paraId="23F7417D" w14:textId="77777777" w:rsidTr="00331A47">
        <w:trPr>
          <w:trHeight w:val="46"/>
        </w:trPr>
        <w:tc>
          <w:tcPr>
            <w:tcW w:w="1890" w:type="dxa"/>
            <w:vAlign w:val="bottom"/>
          </w:tcPr>
          <w:p w14:paraId="3F525B45" w14:textId="77777777" w:rsidR="00331A47" w:rsidRPr="00061DF0" w:rsidRDefault="00331A47" w:rsidP="00331A47">
            <w:pPr>
              <w:pStyle w:val="texto0"/>
              <w:jc w:val="left"/>
              <w:rPr>
                <w:sz w:val="18"/>
                <w:szCs w:val="18"/>
              </w:rPr>
            </w:pPr>
            <w:r w:rsidRPr="00061DF0">
              <w:rPr>
                <w:sz w:val="18"/>
                <w:szCs w:val="18"/>
              </w:rPr>
              <w:t>Maquinarias y equipos</w:t>
            </w:r>
          </w:p>
        </w:tc>
        <w:tc>
          <w:tcPr>
            <w:tcW w:w="81" w:type="dxa"/>
            <w:vAlign w:val="bottom"/>
          </w:tcPr>
          <w:p w14:paraId="55844C58" w14:textId="77777777" w:rsidR="00331A47" w:rsidRPr="00061DF0" w:rsidRDefault="00331A47" w:rsidP="00331A47">
            <w:pPr>
              <w:pStyle w:val="texto0"/>
              <w:rPr>
                <w:sz w:val="18"/>
                <w:szCs w:val="18"/>
              </w:rPr>
            </w:pPr>
          </w:p>
        </w:tc>
        <w:tc>
          <w:tcPr>
            <w:tcW w:w="1071" w:type="dxa"/>
            <w:vAlign w:val="bottom"/>
          </w:tcPr>
          <w:p w14:paraId="4F71A37C" w14:textId="109BCB54" w:rsidR="00331A47" w:rsidRPr="00061DF0" w:rsidRDefault="00331A47" w:rsidP="00331A47">
            <w:pPr>
              <w:pStyle w:val="texto0"/>
              <w:tabs>
                <w:tab w:val="decimal" w:pos="933"/>
              </w:tabs>
              <w:rPr>
                <w:sz w:val="18"/>
                <w:szCs w:val="18"/>
              </w:rPr>
            </w:pPr>
            <w:r w:rsidRPr="00B31BD2">
              <w:rPr>
                <w:sz w:val="18"/>
                <w:szCs w:val="18"/>
              </w:rPr>
              <w:t>9.249.258</w:t>
            </w:r>
          </w:p>
        </w:tc>
        <w:tc>
          <w:tcPr>
            <w:tcW w:w="63" w:type="dxa"/>
            <w:vAlign w:val="bottom"/>
          </w:tcPr>
          <w:p w14:paraId="5599ABE1" w14:textId="77777777" w:rsidR="00331A47" w:rsidRPr="00061DF0" w:rsidRDefault="00331A47" w:rsidP="00331A47">
            <w:pPr>
              <w:pStyle w:val="texto0"/>
              <w:rPr>
                <w:sz w:val="18"/>
                <w:szCs w:val="18"/>
              </w:rPr>
            </w:pPr>
          </w:p>
        </w:tc>
        <w:tc>
          <w:tcPr>
            <w:tcW w:w="1323" w:type="dxa"/>
            <w:vAlign w:val="bottom"/>
          </w:tcPr>
          <w:p w14:paraId="1F115ED5" w14:textId="301D65F9" w:rsidR="00331A47" w:rsidRPr="00061DF0" w:rsidRDefault="00331A47" w:rsidP="00331A47">
            <w:pPr>
              <w:pStyle w:val="texto0"/>
              <w:tabs>
                <w:tab w:val="decimal" w:pos="1032"/>
              </w:tabs>
              <w:rPr>
                <w:sz w:val="18"/>
                <w:szCs w:val="18"/>
              </w:rPr>
            </w:pPr>
            <w:r>
              <w:rPr>
                <w:sz w:val="18"/>
                <w:szCs w:val="18"/>
              </w:rPr>
              <w:t xml:space="preserve">-      </w:t>
            </w:r>
          </w:p>
        </w:tc>
        <w:tc>
          <w:tcPr>
            <w:tcW w:w="72" w:type="dxa"/>
            <w:vAlign w:val="bottom"/>
          </w:tcPr>
          <w:p w14:paraId="0E78F772" w14:textId="77777777" w:rsidR="00331A47" w:rsidRPr="00061DF0" w:rsidRDefault="00331A47" w:rsidP="00331A47">
            <w:pPr>
              <w:pStyle w:val="texto0"/>
              <w:tabs>
                <w:tab w:val="decimal" w:pos="1093"/>
              </w:tabs>
              <w:rPr>
                <w:sz w:val="18"/>
                <w:szCs w:val="18"/>
              </w:rPr>
            </w:pPr>
          </w:p>
        </w:tc>
        <w:tc>
          <w:tcPr>
            <w:tcW w:w="743" w:type="dxa"/>
            <w:vAlign w:val="bottom"/>
          </w:tcPr>
          <w:p w14:paraId="0363BCCB" w14:textId="57BA2E32" w:rsidR="00331A47" w:rsidRPr="00061DF0" w:rsidRDefault="00331A47" w:rsidP="00331A47">
            <w:pPr>
              <w:pStyle w:val="texto0"/>
              <w:jc w:val="center"/>
              <w:rPr>
                <w:sz w:val="18"/>
                <w:szCs w:val="18"/>
              </w:rPr>
            </w:pPr>
            <w:r w:rsidRPr="00113ECE">
              <w:rPr>
                <w:sz w:val="18"/>
                <w:szCs w:val="18"/>
              </w:rPr>
              <w:t>10</w:t>
            </w:r>
          </w:p>
        </w:tc>
        <w:tc>
          <w:tcPr>
            <w:tcW w:w="99" w:type="dxa"/>
            <w:vAlign w:val="bottom"/>
          </w:tcPr>
          <w:p w14:paraId="244E7A5C" w14:textId="77777777" w:rsidR="00331A47" w:rsidRPr="00061DF0" w:rsidRDefault="00331A47" w:rsidP="00331A47">
            <w:pPr>
              <w:pStyle w:val="texto0"/>
              <w:tabs>
                <w:tab w:val="decimal" w:pos="1052"/>
              </w:tabs>
              <w:rPr>
                <w:sz w:val="18"/>
                <w:szCs w:val="18"/>
              </w:rPr>
            </w:pPr>
          </w:p>
        </w:tc>
        <w:tc>
          <w:tcPr>
            <w:tcW w:w="1134" w:type="dxa"/>
            <w:vAlign w:val="bottom"/>
          </w:tcPr>
          <w:p w14:paraId="71B8E141" w14:textId="0860B21D" w:rsidR="00331A47" w:rsidRPr="00061DF0" w:rsidRDefault="00331A47" w:rsidP="00331A47">
            <w:pPr>
              <w:pStyle w:val="texto0"/>
              <w:tabs>
                <w:tab w:val="decimal" w:pos="990"/>
              </w:tabs>
              <w:rPr>
                <w:sz w:val="18"/>
                <w:szCs w:val="18"/>
              </w:rPr>
            </w:pPr>
            <w:r w:rsidRPr="00EE2E83">
              <w:rPr>
                <w:sz w:val="18"/>
                <w:szCs w:val="18"/>
              </w:rPr>
              <w:t>909.763</w:t>
            </w:r>
          </w:p>
        </w:tc>
        <w:tc>
          <w:tcPr>
            <w:tcW w:w="144" w:type="dxa"/>
            <w:vAlign w:val="bottom"/>
          </w:tcPr>
          <w:p w14:paraId="5CA65F8A" w14:textId="77777777" w:rsidR="00331A47" w:rsidRPr="00061DF0" w:rsidRDefault="00331A47" w:rsidP="00331A47">
            <w:pPr>
              <w:pStyle w:val="texto0"/>
              <w:rPr>
                <w:sz w:val="18"/>
                <w:szCs w:val="18"/>
              </w:rPr>
            </w:pPr>
          </w:p>
        </w:tc>
        <w:tc>
          <w:tcPr>
            <w:tcW w:w="1141" w:type="dxa"/>
            <w:vAlign w:val="bottom"/>
          </w:tcPr>
          <w:p w14:paraId="75AC24BF" w14:textId="726DBC56" w:rsidR="00331A47" w:rsidRPr="00061DF0" w:rsidRDefault="00331A47" w:rsidP="00331A47">
            <w:pPr>
              <w:pStyle w:val="texto0"/>
              <w:tabs>
                <w:tab w:val="decimal" w:pos="994"/>
              </w:tabs>
              <w:rPr>
                <w:sz w:val="18"/>
                <w:szCs w:val="18"/>
              </w:rPr>
            </w:pPr>
            <w:r w:rsidRPr="00B31BD2">
              <w:rPr>
                <w:sz w:val="18"/>
                <w:szCs w:val="18"/>
              </w:rPr>
              <w:t>10.159.021</w:t>
            </w:r>
          </w:p>
        </w:tc>
        <w:tc>
          <w:tcPr>
            <w:tcW w:w="78" w:type="dxa"/>
            <w:vAlign w:val="bottom"/>
          </w:tcPr>
          <w:p w14:paraId="680A97A3" w14:textId="77777777" w:rsidR="00331A47" w:rsidRPr="00061DF0" w:rsidRDefault="00331A47" w:rsidP="00331A47">
            <w:pPr>
              <w:pStyle w:val="texto0"/>
              <w:rPr>
                <w:sz w:val="18"/>
                <w:szCs w:val="18"/>
              </w:rPr>
            </w:pPr>
          </w:p>
        </w:tc>
        <w:tc>
          <w:tcPr>
            <w:tcW w:w="1137" w:type="dxa"/>
            <w:vAlign w:val="bottom"/>
          </w:tcPr>
          <w:p w14:paraId="796849EA" w14:textId="0D4289E9" w:rsidR="00331A47" w:rsidRPr="00061DF0" w:rsidRDefault="00331A47" w:rsidP="00331A47">
            <w:pPr>
              <w:pStyle w:val="texto0"/>
              <w:tabs>
                <w:tab w:val="decimal" w:pos="963"/>
              </w:tabs>
              <w:rPr>
                <w:sz w:val="18"/>
                <w:szCs w:val="18"/>
              </w:rPr>
            </w:pPr>
            <w:r w:rsidRPr="00B31BD2">
              <w:rPr>
                <w:sz w:val="18"/>
                <w:szCs w:val="18"/>
              </w:rPr>
              <w:t>8.036.240</w:t>
            </w:r>
          </w:p>
        </w:tc>
        <w:tc>
          <w:tcPr>
            <w:tcW w:w="132" w:type="dxa"/>
            <w:vAlign w:val="bottom"/>
          </w:tcPr>
          <w:p w14:paraId="30E87FF5" w14:textId="77777777" w:rsidR="00331A47" w:rsidRPr="00061DF0" w:rsidRDefault="00331A47" w:rsidP="00331A47">
            <w:pPr>
              <w:pStyle w:val="texto0"/>
              <w:rPr>
                <w:sz w:val="18"/>
                <w:szCs w:val="18"/>
              </w:rPr>
            </w:pPr>
          </w:p>
        </w:tc>
        <w:tc>
          <w:tcPr>
            <w:tcW w:w="1080" w:type="dxa"/>
            <w:vAlign w:val="bottom"/>
          </w:tcPr>
          <w:p w14:paraId="6281ADD9" w14:textId="2EDFF03D" w:rsidR="00331A47" w:rsidRPr="00061DF0" w:rsidRDefault="00331A47" w:rsidP="00975CD0">
            <w:pPr>
              <w:pStyle w:val="texto0"/>
              <w:tabs>
                <w:tab w:val="decimal" w:pos="967"/>
              </w:tabs>
              <w:rPr>
                <w:sz w:val="18"/>
                <w:szCs w:val="18"/>
              </w:rPr>
            </w:pPr>
            <w:r w:rsidRPr="00113ECE">
              <w:rPr>
                <w:sz w:val="18"/>
                <w:szCs w:val="18"/>
              </w:rPr>
              <w:t>8.946.003</w:t>
            </w:r>
          </w:p>
        </w:tc>
      </w:tr>
      <w:tr w:rsidR="00331A47" w:rsidRPr="00061DF0" w14:paraId="27DE238A" w14:textId="77777777" w:rsidTr="00331A47">
        <w:trPr>
          <w:trHeight w:val="46"/>
        </w:trPr>
        <w:tc>
          <w:tcPr>
            <w:tcW w:w="1890" w:type="dxa"/>
            <w:vAlign w:val="bottom"/>
          </w:tcPr>
          <w:p w14:paraId="3352F3FC" w14:textId="044ECDE3" w:rsidR="00331A47" w:rsidRPr="00061DF0" w:rsidRDefault="00331A47" w:rsidP="00331A47">
            <w:pPr>
              <w:pStyle w:val="texto0"/>
              <w:jc w:val="left"/>
              <w:rPr>
                <w:sz w:val="18"/>
                <w:szCs w:val="18"/>
              </w:rPr>
            </w:pPr>
            <w:r w:rsidRPr="00061DF0">
              <w:rPr>
                <w:sz w:val="18"/>
                <w:szCs w:val="18"/>
              </w:rPr>
              <w:t>Obras en curso</w:t>
            </w:r>
          </w:p>
        </w:tc>
        <w:tc>
          <w:tcPr>
            <w:tcW w:w="81" w:type="dxa"/>
            <w:vAlign w:val="bottom"/>
          </w:tcPr>
          <w:p w14:paraId="1066E67D" w14:textId="77777777" w:rsidR="00331A47" w:rsidRPr="00061DF0" w:rsidRDefault="00331A47" w:rsidP="00331A47">
            <w:pPr>
              <w:pStyle w:val="texto0"/>
              <w:rPr>
                <w:sz w:val="18"/>
                <w:szCs w:val="18"/>
              </w:rPr>
            </w:pPr>
          </w:p>
        </w:tc>
        <w:tc>
          <w:tcPr>
            <w:tcW w:w="1071" w:type="dxa"/>
            <w:tcBorders>
              <w:bottom w:val="single" w:sz="6" w:space="0" w:color="auto"/>
            </w:tcBorders>
            <w:vAlign w:val="bottom"/>
          </w:tcPr>
          <w:p w14:paraId="56A4F804" w14:textId="6172CC4A" w:rsidR="00331A47" w:rsidRPr="00061DF0" w:rsidRDefault="00331A47" w:rsidP="00331A47">
            <w:pPr>
              <w:pStyle w:val="texto0"/>
              <w:tabs>
                <w:tab w:val="decimal" w:pos="933"/>
              </w:tabs>
              <w:rPr>
                <w:sz w:val="18"/>
                <w:szCs w:val="18"/>
              </w:rPr>
            </w:pPr>
            <w:r>
              <w:rPr>
                <w:sz w:val="18"/>
                <w:szCs w:val="18"/>
              </w:rPr>
              <w:t xml:space="preserve">-        </w:t>
            </w:r>
          </w:p>
        </w:tc>
        <w:tc>
          <w:tcPr>
            <w:tcW w:w="63" w:type="dxa"/>
            <w:vAlign w:val="bottom"/>
          </w:tcPr>
          <w:p w14:paraId="11CB8A8C" w14:textId="77777777" w:rsidR="00331A47" w:rsidRPr="00061DF0" w:rsidRDefault="00331A47" w:rsidP="00331A47">
            <w:pPr>
              <w:pStyle w:val="texto0"/>
              <w:rPr>
                <w:sz w:val="18"/>
                <w:szCs w:val="18"/>
              </w:rPr>
            </w:pPr>
          </w:p>
        </w:tc>
        <w:tc>
          <w:tcPr>
            <w:tcW w:w="1323" w:type="dxa"/>
            <w:tcBorders>
              <w:bottom w:val="single" w:sz="6" w:space="0" w:color="auto"/>
            </w:tcBorders>
            <w:vAlign w:val="bottom"/>
          </w:tcPr>
          <w:p w14:paraId="75441BAE" w14:textId="44DC5CA7" w:rsidR="00331A47" w:rsidRPr="00061DF0" w:rsidRDefault="00331A47" w:rsidP="00331A47">
            <w:pPr>
              <w:pStyle w:val="texto0"/>
              <w:tabs>
                <w:tab w:val="decimal" w:pos="1032"/>
              </w:tabs>
              <w:rPr>
                <w:sz w:val="18"/>
                <w:szCs w:val="18"/>
              </w:rPr>
            </w:pPr>
            <w:r>
              <w:rPr>
                <w:sz w:val="18"/>
                <w:szCs w:val="18"/>
              </w:rPr>
              <w:t xml:space="preserve">-      </w:t>
            </w:r>
          </w:p>
        </w:tc>
        <w:tc>
          <w:tcPr>
            <w:tcW w:w="72" w:type="dxa"/>
            <w:vAlign w:val="bottom"/>
          </w:tcPr>
          <w:p w14:paraId="57A3555E" w14:textId="77777777" w:rsidR="00331A47" w:rsidRPr="00061DF0" w:rsidRDefault="00331A47" w:rsidP="00331A47">
            <w:pPr>
              <w:pStyle w:val="texto0"/>
              <w:tabs>
                <w:tab w:val="decimal" w:pos="1093"/>
              </w:tabs>
              <w:rPr>
                <w:sz w:val="18"/>
                <w:szCs w:val="18"/>
              </w:rPr>
            </w:pPr>
          </w:p>
        </w:tc>
        <w:tc>
          <w:tcPr>
            <w:tcW w:w="743" w:type="dxa"/>
            <w:vAlign w:val="bottom"/>
          </w:tcPr>
          <w:p w14:paraId="488ECF36" w14:textId="69353F27" w:rsidR="00331A47" w:rsidRPr="00061DF0" w:rsidRDefault="00331A47" w:rsidP="00331A47">
            <w:pPr>
              <w:pStyle w:val="texto0"/>
              <w:rPr>
                <w:sz w:val="18"/>
                <w:szCs w:val="18"/>
              </w:rPr>
            </w:pPr>
          </w:p>
        </w:tc>
        <w:tc>
          <w:tcPr>
            <w:tcW w:w="99" w:type="dxa"/>
            <w:vAlign w:val="bottom"/>
          </w:tcPr>
          <w:p w14:paraId="29B026DB" w14:textId="77777777" w:rsidR="00331A47" w:rsidRPr="00061DF0" w:rsidRDefault="00331A47" w:rsidP="00331A47">
            <w:pPr>
              <w:pStyle w:val="texto0"/>
              <w:tabs>
                <w:tab w:val="decimal" w:pos="1052"/>
              </w:tabs>
              <w:rPr>
                <w:sz w:val="18"/>
                <w:szCs w:val="18"/>
              </w:rPr>
            </w:pPr>
          </w:p>
        </w:tc>
        <w:tc>
          <w:tcPr>
            <w:tcW w:w="1134" w:type="dxa"/>
            <w:tcBorders>
              <w:bottom w:val="single" w:sz="6" w:space="0" w:color="auto"/>
            </w:tcBorders>
            <w:vAlign w:val="bottom"/>
          </w:tcPr>
          <w:p w14:paraId="65CF6A09" w14:textId="31E73423" w:rsidR="00331A47" w:rsidRPr="00061DF0" w:rsidRDefault="00953F50" w:rsidP="00331A47">
            <w:pPr>
              <w:pStyle w:val="texto0"/>
              <w:tabs>
                <w:tab w:val="decimal" w:pos="990"/>
              </w:tabs>
              <w:rPr>
                <w:sz w:val="18"/>
                <w:szCs w:val="18"/>
              </w:rPr>
            </w:pPr>
            <w:r>
              <w:rPr>
                <w:sz w:val="18"/>
                <w:szCs w:val="18"/>
              </w:rPr>
              <w:t xml:space="preserve">-      </w:t>
            </w:r>
          </w:p>
        </w:tc>
        <w:tc>
          <w:tcPr>
            <w:tcW w:w="144" w:type="dxa"/>
            <w:vAlign w:val="bottom"/>
          </w:tcPr>
          <w:p w14:paraId="6123CA3D" w14:textId="77777777" w:rsidR="00331A47" w:rsidRPr="00061DF0" w:rsidRDefault="00331A47" w:rsidP="00331A47">
            <w:pPr>
              <w:pStyle w:val="texto0"/>
              <w:rPr>
                <w:sz w:val="18"/>
                <w:szCs w:val="18"/>
              </w:rPr>
            </w:pPr>
          </w:p>
        </w:tc>
        <w:tc>
          <w:tcPr>
            <w:tcW w:w="1141" w:type="dxa"/>
            <w:tcBorders>
              <w:bottom w:val="single" w:sz="6" w:space="0" w:color="auto"/>
            </w:tcBorders>
            <w:vAlign w:val="bottom"/>
          </w:tcPr>
          <w:p w14:paraId="35126060" w14:textId="58C650F6" w:rsidR="00331A47" w:rsidRPr="00061DF0" w:rsidRDefault="00331A47" w:rsidP="00331A47">
            <w:pPr>
              <w:pStyle w:val="texto0"/>
              <w:tabs>
                <w:tab w:val="decimal" w:pos="994"/>
              </w:tabs>
              <w:rPr>
                <w:sz w:val="18"/>
                <w:szCs w:val="18"/>
              </w:rPr>
            </w:pPr>
            <w:r>
              <w:rPr>
                <w:sz w:val="18"/>
                <w:szCs w:val="18"/>
              </w:rPr>
              <w:t xml:space="preserve">-        </w:t>
            </w:r>
          </w:p>
        </w:tc>
        <w:tc>
          <w:tcPr>
            <w:tcW w:w="78" w:type="dxa"/>
            <w:vAlign w:val="bottom"/>
          </w:tcPr>
          <w:p w14:paraId="1D081107" w14:textId="77777777" w:rsidR="00331A47" w:rsidRPr="00061DF0" w:rsidRDefault="00331A47" w:rsidP="00331A47">
            <w:pPr>
              <w:pStyle w:val="texto0"/>
              <w:rPr>
                <w:sz w:val="18"/>
                <w:szCs w:val="18"/>
              </w:rPr>
            </w:pPr>
          </w:p>
        </w:tc>
        <w:tc>
          <w:tcPr>
            <w:tcW w:w="1137" w:type="dxa"/>
            <w:tcBorders>
              <w:bottom w:val="single" w:sz="6" w:space="0" w:color="auto"/>
            </w:tcBorders>
            <w:vAlign w:val="bottom"/>
          </w:tcPr>
          <w:p w14:paraId="5981FE53" w14:textId="3FBC3470" w:rsidR="00331A47" w:rsidRPr="00061DF0" w:rsidRDefault="00331A47" w:rsidP="00331A47">
            <w:pPr>
              <w:pStyle w:val="texto0"/>
              <w:tabs>
                <w:tab w:val="decimal" w:pos="963"/>
              </w:tabs>
              <w:rPr>
                <w:sz w:val="18"/>
                <w:szCs w:val="18"/>
              </w:rPr>
            </w:pPr>
            <w:r w:rsidRPr="00B31BD2">
              <w:rPr>
                <w:sz w:val="18"/>
                <w:szCs w:val="18"/>
              </w:rPr>
              <w:t>1.575.668</w:t>
            </w:r>
          </w:p>
        </w:tc>
        <w:tc>
          <w:tcPr>
            <w:tcW w:w="132" w:type="dxa"/>
            <w:vAlign w:val="bottom"/>
          </w:tcPr>
          <w:p w14:paraId="6B06AC9D" w14:textId="77777777" w:rsidR="00331A47" w:rsidRPr="00061DF0" w:rsidRDefault="00331A47" w:rsidP="00331A47">
            <w:pPr>
              <w:pStyle w:val="texto0"/>
              <w:rPr>
                <w:sz w:val="18"/>
                <w:szCs w:val="18"/>
              </w:rPr>
            </w:pPr>
          </w:p>
        </w:tc>
        <w:tc>
          <w:tcPr>
            <w:tcW w:w="1080" w:type="dxa"/>
            <w:tcBorders>
              <w:bottom w:val="single" w:sz="6" w:space="0" w:color="auto"/>
            </w:tcBorders>
            <w:vAlign w:val="bottom"/>
          </w:tcPr>
          <w:p w14:paraId="7A18E38A" w14:textId="60100EFA" w:rsidR="00331A47" w:rsidRPr="00061DF0" w:rsidRDefault="00331A47" w:rsidP="00975CD0">
            <w:pPr>
              <w:pStyle w:val="texto0"/>
              <w:tabs>
                <w:tab w:val="decimal" w:pos="967"/>
              </w:tabs>
              <w:rPr>
                <w:sz w:val="18"/>
                <w:szCs w:val="18"/>
              </w:rPr>
            </w:pPr>
            <w:r w:rsidRPr="00113ECE">
              <w:rPr>
                <w:sz w:val="18"/>
                <w:szCs w:val="18"/>
              </w:rPr>
              <w:t>6.434.978</w:t>
            </w:r>
          </w:p>
        </w:tc>
      </w:tr>
      <w:tr w:rsidR="00331A47" w:rsidRPr="00061DF0" w14:paraId="7013A826" w14:textId="77777777" w:rsidTr="00331A47">
        <w:trPr>
          <w:trHeight w:val="46"/>
        </w:trPr>
        <w:tc>
          <w:tcPr>
            <w:tcW w:w="1890" w:type="dxa"/>
            <w:vAlign w:val="bottom"/>
          </w:tcPr>
          <w:p w14:paraId="5F982237" w14:textId="15BEEC0C" w:rsidR="00331A47" w:rsidRPr="00061DF0" w:rsidRDefault="00331A47" w:rsidP="00331A47">
            <w:pPr>
              <w:pStyle w:val="texto0"/>
              <w:jc w:val="left"/>
              <w:rPr>
                <w:b/>
                <w:sz w:val="18"/>
                <w:szCs w:val="18"/>
              </w:rPr>
            </w:pPr>
            <w:r w:rsidRPr="00061DF0">
              <w:rPr>
                <w:b/>
                <w:sz w:val="18"/>
                <w:szCs w:val="18"/>
              </w:rPr>
              <w:t>Total 3</w:t>
            </w:r>
            <w:r>
              <w:rPr>
                <w:b/>
                <w:sz w:val="18"/>
                <w:szCs w:val="18"/>
              </w:rPr>
              <w:t>0</w:t>
            </w:r>
            <w:r w:rsidRPr="00061DF0">
              <w:rPr>
                <w:b/>
                <w:sz w:val="18"/>
                <w:szCs w:val="18"/>
              </w:rPr>
              <w:t>/</w:t>
            </w:r>
            <w:r>
              <w:rPr>
                <w:b/>
                <w:sz w:val="18"/>
                <w:szCs w:val="18"/>
              </w:rPr>
              <w:t>11</w:t>
            </w:r>
            <w:r w:rsidRPr="00061DF0">
              <w:rPr>
                <w:b/>
                <w:sz w:val="18"/>
                <w:szCs w:val="18"/>
              </w:rPr>
              <w:t>/2022</w:t>
            </w:r>
          </w:p>
        </w:tc>
        <w:tc>
          <w:tcPr>
            <w:tcW w:w="81" w:type="dxa"/>
            <w:vAlign w:val="bottom"/>
          </w:tcPr>
          <w:p w14:paraId="6A656E98" w14:textId="77777777" w:rsidR="00331A47" w:rsidRPr="00061DF0" w:rsidRDefault="00331A47" w:rsidP="00331A47">
            <w:pPr>
              <w:pStyle w:val="texto0"/>
              <w:rPr>
                <w:sz w:val="18"/>
                <w:szCs w:val="18"/>
              </w:rPr>
            </w:pPr>
          </w:p>
        </w:tc>
        <w:tc>
          <w:tcPr>
            <w:tcW w:w="1071" w:type="dxa"/>
            <w:tcBorders>
              <w:top w:val="single" w:sz="6" w:space="0" w:color="auto"/>
              <w:bottom w:val="double" w:sz="6" w:space="0" w:color="auto"/>
            </w:tcBorders>
            <w:vAlign w:val="bottom"/>
          </w:tcPr>
          <w:p w14:paraId="5050BC85" w14:textId="4D590CE3" w:rsidR="00331A47" w:rsidRPr="00B31BD2" w:rsidRDefault="00331A47" w:rsidP="00331A47">
            <w:pPr>
              <w:pStyle w:val="texto0"/>
              <w:tabs>
                <w:tab w:val="decimal" w:pos="933"/>
              </w:tabs>
              <w:rPr>
                <w:b/>
                <w:bCs/>
                <w:sz w:val="18"/>
                <w:szCs w:val="18"/>
              </w:rPr>
            </w:pPr>
            <w:r w:rsidRPr="00B31BD2">
              <w:rPr>
                <w:b/>
                <w:bCs/>
                <w:sz w:val="18"/>
                <w:szCs w:val="18"/>
              </w:rPr>
              <w:t>9.249.258</w:t>
            </w:r>
          </w:p>
        </w:tc>
        <w:tc>
          <w:tcPr>
            <w:tcW w:w="63" w:type="dxa"/>
            <w:vAlign w:val="bottom"/>
          </w:tcPr>
          <w:p w14:paraId="445D2B75" w14:textId="77777777" w:rsidR="00331A47" w:rsidRPr="00B31BD2" w:rsidRDefault="00331A47" w:rsidP="00331A47">
            <w:pPr>
              <w:pStyle w:val="texto0"/>
              <w:rPr>
                <w:b/>
                <w:bCs/>
                <w:sz w:val="18"/>
                <w:szCs w:val="18"/>
              </w:rPr>
            </w:pPr>
          </w:p>
        </w:tc>
        <w:tc>
          <w:tcPr>
            <w:tcW w:w="1323" w:type="dxa"/>
            <w:tcBorders>
              <w:top w:val="single" w:sz="6" w:space="0" w:color="auto"/>
              <w:bottom w:val="double" w:sz="6" w:space="0" w:color="auto"/>
            </w:tcBorders>
            <w:vAlign w:val="bottom"/>
          </w:tcPr>
          <w:p w14:paraId="4529C703" w14:textId="7A133FEA" w:rsidR="00331A47" w:rsidRPr="00B31BD2" w:rsidRDefault="00331A47" w:rsidP="00331A47">
            <w:pPr>
              <w:pStyle w:val="texto0"/>
              <w:tabs>
                <w:tab w:val="decimal" w:pos="1032"/>
              </w:tabs>
              <w:rPr>
                <w:b/>
                <w:bCs/>
                <w:sz w:val="18"/>
                <w:szCs w:val="18"/>
              </w:rPr>
            </w:pPr>
            <w:r>
              <w:rPr>
                <w:sz w:val="18"/>
                <w:szCs w:val="18"/>
              </w:rPr>
              <w:t xml:space="preserve">-      </w:t>
            </w:r>
          </w:p>
        </w:tc>
        <w:tc>
          <w:tcPr>
            <w:tcW w:w="72" w:type="dxa"/>
            <w:vAlign w:val="bottom"/>
          </w:tcPr>
          <w:p w14:paraId="4337EE4C" w14:textId="77777777" w:rsidR="00331A47" w:rsidRPr="00B31BD2" w:rsidRDefault="00331A47" w:rsidP="00331A47">
            <w:pPr>
              <w:pStyle w:val="texto0"/>
              <w:tabs>
                <w:tab w:val="decimal" w:pos="1093"/>
              </w:tabs>
              <w:rPr>
                <w:b/>
                <w:bCs/>
                <w:sz w:val="18"/>
                <w:szCs w:val="18"/>
              </w:rPr>
            </w:pPr>
          </w:p>
        </w:tc>
        <w:tc>
          <w:tcPr>
            <w:tcW w:w="743" w:type="dxa"/>
            <w:vAlign w:val="bottom"/>
          </w:tcPr>
          <w:p w14:paraId="45590BFC" w14:textId="4FAB1969" w:rsidR="00331A47" w:rsidRPr="00B31BD2" w:rsidRDefault="00331A47" w:rsidP="00331A47">
            <w:pPr>
              <w:pStyle w:val="texto0"/>
              <w:rPr>
                <w:b/>
                <w:bCs/>
                <w:sz w:val="18"/>
                <w:szCs w:val="18"/>
              </w:rPr>
            </w:pPr>
          </w:p>
        </w:tc>
        <w:tc>
          <w:tcPr>
            <w:tcW w:w="99" w:type="dxa"/>
            <w:vAlign w:val="bottom"/>
          </w:tcPr>
          <w:p w14:paraId="042D8C48" w14:textId="77777777" w:rsidR="00331A47" w:rsidRPr="00B31BD2" w:rsidRDefault="00331A47" w:rsidP="00331A47">
            <w:pPr>
              <w:pStyle w:val="texto0"/>
              <w:tabs>
                <w:tab w:val="decimal" w:pos="1052"/>
              </w:tabs>
              <w:rPr>
                <w:b/>
                <w:bCs/>
                <w:sz w:val="18"/>
                <w:szCs w:val="18"/>
              </w:rPr>
            </w:pPr>
          </w:p>
        </w:tc>
        <w:tc>
          <w:tcPr>
            <w:tcW w:w="1134" w:type="dxa"/>
            <w:tcBorders>
              <w:top w:val="single" w:sz="6" w:space="0" w:color="auto"/>
              <w:bottom w:val="double" w:sz="6" w:space="0" w:color="auto"/>
            </w:tcBorders>
            <w:vAlign w:val="bottom"/>
          </w:tcPr>
          <w:p w14:paraId="626B4F71" w14:textId="009DA515" w:rsidR="00331A47" w:rsidRPr="00B31BD2" w:rsidRDefault="00331A47" w:rsidP="00331A47">
            <w:pPr>
              <w:pStyle w:val="texto0"/>
              <w:tabs>
                <w:tab w:val="decimal" w:pos="990"/>
              </w:tabs>
              <w:rPr>
                <w:b/>
                <w:bCs/>
                <w:sz w:val="18"/>
                <w:szCs w:val="18"/>
              </w:rPr>
            </w:pPr>
            <w:r w:rsidRPr="00EE2E83">
              <w:rPr>
                <w:b/>
                <w:bCs/>
                <w:sz w:val="18"/>
                <w:szCs w:val="18"/>
              </w:rPr>
              <w:t>909.763</w:t>
            </w:r>
          </w:p>
        </w:tc>
        <w:tc>
          <w:tcPr>
            <w:tcW w:w="144" w:type="dxa"/>
            <w:vAlign w:val="bottom"/>
          </w:tcPr>
          <w:p w14:paraId="49D37F1D" w14:textId="77777777" w:rsidR="00331A47" w:rsidRPr="00B31BD2" w:rsidRDefault="00331A47" w:rsidP="00331A47">
            <w:pPr>
              <w:pStyle w:val="texto0"/>
              <w:rPr>
                <w:b/>
                <w:bCs/>
                <w:sz w:val="18"/>
                <w:szCs w:val="18"/>
              </w:rPr>
            </w:pPr>
          </w:p>
        </w:tc>
        <w:tc>
          <w:tcPr>
            <w:tcW w:w="1141" w:type="dxa"/>
            <w:tcBorders>
              <w:top w:val="single" w:sz="6" w:space="0" w:color="auto"/>
              <w:bottom w:val="double" w:sz="6" w:space="0" w:color="auto"/>
            </w:tcBorders>
            <w:vAlign w:val="bottom"/>
          </w:tcPr>
          <w:p w14:paraId="51C045F0" w14:textId="5A76F535" w:rsidR="00331A47" w:rsidRPr="00B31BD2" w:rsidRDefault="00331A47" w:rsidP="00331A47">
            <w:pPr>
              <w:pStyle w:val="texto0"/>
              <w:tabs>
                <w:tab w:val="decimal" w:pos="994"/>
              </w:tabs>
              <w:rPr>
                <w:b/>
                <w:bCs/>
                <w:sz w:val="18"/>
                <w:szCs w:val="18"/>
              </w:rPr>
            </w:pPr>
            <w:r w:rsidRPr="00B31BD2">
              <w:rPr>
                <w:b/>
                <w:bCs/>
                <w:sz w:val="18"/>
                <w:szCs w:val="18"/>
              </w:rPr>
              <w:t>10.159.021</w:t>
            </w:r>
          </w:p>
        </w:tc>
        <w:tc>
          <w:tcPr>
            <w:tcW w:w="78" w:type="dxa"/>
            <w:vAlign w:val="bottom"/>
          </w:tcPr>
          <w:p w14:paraId="5847F030" w14:textId="77777777" w:rsidR="00331A47" w:rsidRPr="00B31BD2" w:rsidRDefault="00331A47" w:rsidP="00331A47">
            <w:pPr>
              <w:pStyle w:val="texto0"/>
              <w:rPr>
                <w:b/>
                <w:bCs/>
                <w:sz w:val="18"/>
                <w:szCs w:val="18"/>
              </w:rPr>
            </w:pPr>
          </w:p>
        </w:tc>
        <w:tc>
          <w:tcPr>
            <w:tcW w:w="1137" w:type="dxa"/>
            <w:tcBorders>
              <w:top w:val="single" w:sz="6" w:space="0" w:color="auto"/>
              <w:bottom w:val="double" w:sz="6" w:space="0" w:color="auto"/>
            </w:tcBorders>
            <w:vAlign w:val="bottom"/>
          </w:tcPr>
          <w:p w14:paraId="5AD63FC5" w14:textId="4DDAA8D4" w:rsidR="00331A47" w:rsidRPr="00B31BD2" w:rsidRDefault="00331A47" w:rsidP="00331A47">
            <w:pPr>
              <w:pStyle w:val="texto0"/>
              <w:tabs>
                <w:tab w:val="decimal" w:pos="963"/>
              </w:tabs>
              <w:rPr>
                <w:b/>
                <w:bCs/>
                <w:sz w:val="18"/>
                <w:szCs w:val="18"/>
              </w:rPr>
            </w:pPr>
            <w:r w:rsidRPr="00B31BD2">
              <w:rPr>
                <w:b/>
                <w:bCs/>
                <w:sz w:val="18"/>
                <w:szCs w:val="18"/>
              </w:rPr>
              <w:t>9.611.908</w:t>
            </w:r>
          </w:p>
        </w:tc>
        <w:tc>
          <w:tcPr>
            <w:tcW w:w="132" w:type="dxa"/>
            <w:vAlign w:val="bottom"/>
          </w:tcPr>
          <w:p w14:paraId="68595CB4" w14:textId="77777777" w:rsidR="00331A47" w:rsidRPr="00B31BD2" w:rsidRDefault="00331A47" w:rsidP="00331A47">
            <w:pPr>
              <w:pStyle w:val="texto0"/>
              <w:rPr>
                <w:b/>
                <w:bCs/>
                <w:sz w:val="18"/>
                <w:szCs w:val="18"/>
              </w:rPr>
            </w:pPr>
          </w:p>
        </w:tc>
        <w:tc>
          <w:tcPr>
            <w:tcW w:w="1080" w:type="dxa"/>
            <w:tcBorders>
              <w:top w:val="single" w:sz="6" w:space="0" w:color="auto"/>
            </w:tcBorders>
            <w:vAlign w:val="bottom"/>
          </w:tcPr>
          <w:p w14:paraId="4746540F" w14:textId="6E502D25" w:rsidR="00331A47" w:rsidRPr="00B31BD2" w:rsidRDefault="00331A47" w:rsidP="00975CD0">
            <w:pPr>
              <w:pStyle w:val="texto0"/>
              <w:tabs>
                <w:tab w:val="decimal" w:pos="967"/>
              </w:tabs>
              <w:rPr>
                <w:b/>
                <w:bCs/>
                <w:sz w:val="18"/>
                <w:szCs w:val="18"/>
              </w:rPr>
            </w:pPr>
          </w:p>
        </w:tc>
      </w:tr>
      <w:tr w:rsidR="00B31BD2" w:rsidRPr="00061DF0" w14:paraId="7CEBEDB5" w14:textId="77777777" w:rsidTr="00331A47">
        <w:trPr>
          <w:trHeight w:val="46"/>
        </w:trPr>
        <w:tc>
          <w:tcPr>
            <w:tcW w:w="1890" w:type="dxa"/>
            <w:vAlign w:val="bottom"/>
          </w:tcPr>
          <w:p w14:paraId="3D26BECE" w14:textId="7418C1CE" w:rsidR="00B31BD2" w:rsidRPr="00061DF0" w:rsidRDefault="00B31BD2" w:rsidP="00B31BD2">
            <w:pPr>
              <w:pStyle w:val="texto0"/>
              <w:jc w:val="left"/>
              <w:rPr>
                <w:b/>
                <w:sz w:val="18"/>
                <w:szCs w:val="18"/>
              </w:rPr>
            </w:pPr>
            <w:r w:rsidRPr="00061DF0">
              <w:rPr>
                <w:b/>
                <w:sz w:val="18"/>
                <w:szCs w:val="18"/>
              </w:rPr>
              <w:t>Total 31/05/2022</w:t>
            </w:r>
          </w:p>
        </w:tc>
        <w:tc>
          <w:tcPr>
            <w:tcW w:w="81" w:type="dxa"/>
            <w:vAlign w:val="bottom"/>
          </w:tcPr>
          <w:p w14:paraId="1272A833" w14:textId="77777777" w:rsidR="00B31BD2" w:rsidRPr="00061DF0" w:rsidRDefault="00B31BD2" w:rsidP="00B31BD2">
            <w:pPr>
              <w:pStyle w:val="texto0"/>
              <w:rPr>
                <w:sz w:val="18"/>
                <w:szCs w:val="18"/>
              </w:rPr>
            </w:pPr>
          </w:p>
        </w:tc>
        <w:tc>
          <w:tcPr>
            <w:tcW w:w="1071" w:type="dxa"/>
            <w:tcBorders>
              <w:top w:val="double" w:sz="6" w:space="0" w:color="auto"/>
              <w:bottom w:val="double" w:sz="6" w:space="0" w:color="auto"/>
            </w:tcBorders>
            <w:vAlign w:val="bottom"/>
          </w:tcPr>
          <w:p w14:paraId="53AB6B51" w14:textId="540131D0" w:rsidR="00B31BD2" w:rsidRPr="00113ECE" w:rsidRDefault="00B31BD2" w:rsidP="00B31BD2">
            <w:pPr>
              <w:pStyle w:val="texto0"/>
              <w:tabs>
                <w:tab w:val="decimal" w:pos="933"/>
              </w:tabs>
              <w:rPr>
                <w:b/>
                <w:bCs/>
                <w:sz w:val="18"/>
                <w:szCs w:val="18"/>
              </w:rPr>
            </w:pPr>
            <w:r w:rsidRPr="00113ECE">
              <w:rPr>
                <w:b/>
                <w:bCs/>
                <w:sz w:val="18"/>
                <w:szCs w:val="18"/>
              </w:rPr>
              <w:t>10.110.981</w:t>
            </w:r>
          </w:p>
        </w:tc>
        <w:tc>
          <w:tcPr>
            <w:tcW w:w="63" w:type="dxa"/>
            <w:vAlign w:val="bottom"/>
          </w:tcPr>
          <w:p w14:paraId="7240E481" w14:textId="77777777" w:rsidR="00B31BD2" w:rsidRPr="00113ECE" w:rsidRDefault="00B31BD2" w:rsidP="00B31BD2">
            <w:pPr>
              <w:pStyle w:val="texto0"/>
              <w:rPr>
                <w:b/>
                <w:bCs/>
                <w:sz w:val="18"/>
                <w:szCs w:val="18"/>
              </w:rPr>
            </w:pPr>
          </w:p>
        </w:tc>
        <w:tc>
          <w:tcPr>
            <w:tcW w:w="1323" w:type="dxa"/>
            <w:tcBorders>
              <w:top w:val="double" w:sz="6" w:space="0" w:color="auto"/>
              <w:bottom w:val="double" w:sz="6" w:space="0" w:color="auto"/>
            </w:tcBorders>
            <w:vAlign w:val="bottom"/>
          </w:tcPr>
          <w:p w14:paraId="07E86CEB" w14:textId="3C83469B" w:rsidR="00B31BD2" w:rsidRPr="00113ECE" w:rsidRDefault="00B31BD2" w:rsidP="00331A47">
            <w:pPr>
              <w:pStyle w:val="texto0"/>
              <w:tabs>
                <w:tab w:val="decimal" w:pos="1032"/>
              </w:tabs>
              <w:rPr>
                <w:b/>
                <w:bCs/>
                <w:sz w:val="18"/>
                <w:szCs w:val="18"/>
              </w:rPr>
            </w:pPr>
            <w:r w:rsidRPr="00B31BD2">
              <w:rPr>
                <w:b/>
                <w:bCs/>
                <w:sz w:val="18"/>
                <w:szCs w:val="18"/>
              </w:rPr>
              <w:t>(2.934.882)</w:t>
            </w:r>
          </w:p>
        </w:tc>
        <w:tc>
          <w:tcPr>
            <w:tcW w:w="72" w:type="dxa"/>
            <w:vAlign w:val="bottom"/>
          </w:tcPr>
          <w:p w14:paraId="31016449" w14:textId="77777777" w:rsidR="00B31BD2" w:rsidRPr="00113ECE" w:rsidRDefault="00B31BD2" w:rsidP="00B31BD2">
            <w:pPr>
              <w:pStyle w:val="texto0"/>
              <w:tabs>
                <w:tab w:val="decimal" w:pos="1093"/>
              </w:tabs>
              <w:rPr>
                <w:b/>
                <w:bCs/>
                <w:sz w:val="18"/>
                <w:szCs w:val="18"/>
              </w:rPr>
            </w:pPr>
          </w:p>
        </w:tc>
        <w:tc>
          <w:tcPr>
            <w:tcW w:w="743" w:type="dxa"/>
            <w:vAlign w:val="bottom"/>
          </w:tcPr>
          <w:p w14:paraId="3E8B2026" w14:textId="3B6F7556" w:rsidR="00B31BD2" w:rsidRPr="00113ECE" w:rsidRDefault="00B31BD2" w:rsidP="00B31BD2">
            <w:pPr>
              <w:pStyle w:val="texto0"/>
              <w:rPr>
                <w:b/>
                <w:bCs/>
                <w:sz w:val="18"/>
                <w:szCs w:val="18"/>
              </w:rPr>
            </w:pPr>
          </w:p>
        </w:tc>
        <w:tc>
          <w:tcPr>
            <w:tcW w:w="99" w:type="dxa"/>
            <w:vAlign w:val="bottom"/>
          </w:tcPr>
          <w:p w14:paraId="7A5D323C" w14:textId="77777777" w:rsidR="00B31BD2" w:rsidRPr="00113ECE" w:rsidRDefault="00B31BD2" w:rsidP="00B31BD2">
            <w:pPr>
              <w:pStyle w:val="texto0"/>
              <w:tabs>
                <w:tab w:val="decimal" w:pos="1052"/>
              </w:tabs>
              <w:rPr>
                <w:b/>
                <w:bCs/>
                <w:sz w:val="18"/>
                <w:szCs w:val="18"/>
              </w:rPr>
            </w:pPr>
          </w:p>
        </w:tc>
        <w:tc>
          <w:tcPr>
            <w:tcW w:w="1134" w:type="dxa"/>
            <w:tcBorders>
              <w:top w:val="double" w:sz="6" w:space="0" w:color="auto"/>
              <w:bottom w:val="double" w:sz="6" w:space="0" w:color="auto"/>
            </w:tcBorders>
            <w:vAlign w:val="bottom"/>
          </w:tcPr>
          <w:p w14:paraId="645D1F3B" w14:textId="36E4DC90" w:rsidR="00B31BD2" w:rsidRPr="00113ECE" w:rsidRDefault="00B31BD2" w:rsidP="00B31BD2">
            <w:pPr>
              <w:pStyle w:val="texto0"/>
              <w:tabs>
                <w:tab w:val="decimal" w:pos="990"/>
              </w:tabs>
              <w:rPr>
                <w:b/>
                <w:bCs/>
                <w:sz w:val="18"/>
                <w:szCs w:val="18"/>
              </w:rPr>
            </w:pPr>
            <w:r w:rsidRPr="00113ECE">
              <w:rPr>
                <w:b/>
                <w:bCs/>
                <w:sz w:val="18"/>
                <w:szCs w:val="18"/>
              </w:rPr>
              <w:t>2.073.159</w:t>
            </w:r>
          </w:p>
        </w:tc>
        <w:tc>
          <w:tcPr>
            <w:tcW w:w="144" w:type="dxa"/>
            <w:vAlign w:val="bottom"/>
          </w:tcPr>
          <w:p w14:paraId="638408F3" w14:textId="77777777" w:rsidR="00B31BD2" w:rsidRPr="00113ECE" w:rsidRDefault="00B31BD2" w:rsidP="00B31BD2">
            <w:pPr>
              <w:pStyle w:val="texto0"/>
              <w:rPr>
                <w:b/>
                <w:bCs/>
                <w:sz w:val="18"/>
                <w:szCs w:val="18"/>
              </w:rPr>
            </w:pPr>
          </w:p>
        </w:tc>
        <w:tc>
          <w:tcPr>
            <w:tcW w:w="1141" w:type="dxa"/>
            <w:tcBorders>
              <w:top w:val="double" w:sz="6" w:space="0" w:color="auto"/>
              <w:bottom w:val="double" w:sz="6" w:space="0" w:color="auto"/>
            </w:tcBorders>
            <w:vAlign w:val="bottom"/>
          </w:tcPr>
          <w:p w14:paraId="5B584F68" w14:textId="1E9037CD" w:rsidR="00B31BD2" w:rsidRPr="00113ECE" w:rsidRDefault="00B31BD2" w:rsidP="00B31BD2">
            <w:pPr>
              <w:pStyle w:val="texto0"/>
              <w:tabs>
                <w:tab w:val="decimal" w:pos="994"/>
              </w:tabs>
              <w:rPr>
                <w:b/>
                <w:bCs/>
                <w:sz w:val="18"/>
                <w:szCs w:val="18"/>
              </w:rPr>
            </w:pPr>
            <w:r w:rsidRPr="00113ECE">
              <w:rPr>
                <w:b/>
                <w:bCs/>
                <w:sz w:val="18"/>
                <w:szCs w:val="18"/>
              </w:rPr>
              <w:t>9.249.258</w:t>
            </w:r>
          </w:p>
        </w:tc>
        <w:tc>
          <w:tcPr>
            <w:tcW w:w="78" w:type="dxa"/>
            <w:vAlign w:val="bottom"/>
          </w:tcPr>
          <w:p w14:paraId="65EB2FA8" w14:textId="77777777" w:rsidR="00B31BD2" w:rsidRPr="00113ECE" w:rsidRDefault="00B31BD2" w:rsidP="00B31BD2">
            <w:pPr>
              <w:pStyle w:val="texto0"/>
              <w:rPr>
                <w:b/>
                <w:bCs/>
                <w:sz w:val="18"/>
                <w:szCs w:val="18"/>
              </w:rPr>
            </w:pPr>
          </w:p>
        </w:tc>
        <w:tc>
          <w:tcPr>
            <w:tcW w:w="1137" w:type="dxa"/>
            <w:tcBorders>
              <w:top w:val="double" w:sz="6" w:space="0" w:color="auto"/>
            </w:tcBorders>
            <w:vAlign w:val="bottom"/>
          </w:tcPr>
          <w:p w14:paraId="0A9028EF" w14:textId="77777777" w:rsidR="00B31BD2" w:rsidRPr="00113ECE" w:rsidRDefault="00B31BD2" w:rsidP="00B31BD2">
            <w:pPr>
              <w:pStyle w:val="texto0"/>
              <w:tabs>
                <w:tab w:val="decimal" w:pos="963"/>
              </w:tabs>
              <w:rPr>
                <w:b/>
                <w:bCs/>
                <w:sz w:val="18"/>
                <w:szCs w:val="18"/>
              </w:rPr>
            </w:pPr>
          </w:p>
        </w:tc>
        <w:tc>
          <w:tcPr>
            <w:tcW w:w="132" w:type="dxa"/>
            <w:vAlign w:val="bottom"/>
          </w:tcPr>
          <w:p w14:paraId="577F17B0" w14:textId="77777777" w:rsidR="00B31BD2" w:rsidRPr="00113ECE" w:rsidRDefault="00B31BD2" w:rsidP="00B31BD2">
            <w:pPr>
              <w:pStyle w:val="texto0"/>
              <w:rPr>
                <w:b/>
                <w:bCs/>
                <w:sz w:val="18"/>
                <w:szCs w:val="18"/>
              </w:rPr>
            </w:pPr>
          </w:p>
        </w:tc>
        <w:tc>
          <w:tcPr>
            <w:tcW w:w="1080" w:type="dxa"/>
            <w:tcBorders>
              <w:bottom w:val="double" w:sz="6" w:space="0" w:color="auto"/>
            </w:tcBorders>
            <w:vAlign w:val="bottom"/>
          </w:tcPr>
          <w:p w14:paraId="41BCA3FD" w14:textId="1F9A2507" w:rsidR="00B31BD2" w:rsidRPr="00113ECE" w:rsidRDefault="00B31BD2" w:rsidP="00975CD0">
            <w:pPr>
              <w:pStyle w:val="texto0"/>
              <w:tabs>
                <w:tab w:val="decimal" w:pos="967"/>
              </w:tabs>
              <w:rPr>
                <w:b/>
                <w:bCs/>
                <w:sz w:val="18"/>
                <w:szCs w:val="18"/>
              </w:rPr>
            </w:pPr>
            <w:r w:rsidRPr="00113ECE">
              <w:rPr>
                <w:b/>
                <w:bCs/>
                <w:sz w:val="18"/>
                <w:szCs w:val="18"/>
              </w:rPr>
              <w:t>15.380.981</w:t>
            </w:r>
          </w:p>
        </w:tc>
      </w:tr>
      <w:bookmarkEnd w:id="3"/>
    </w:tbl>
    <w:p w14:paraId="020B3FEE" w14:textId="77777777" w:rsidR="003B4210" w:rsidRPr="0042158D" w:rsidRDefault="003B4210" w:rsidP="003B4210">
      <w:pPr>
        <w:pStyle w:val="texto0"/>
      </w:pPr>
    </w:p>
    <w:p w14:paraId="04A034A7" w14:textId="77777777" w:rsidR="003B4210" w:rsidRPr="0042158D" w:rsidRDefault="003B4210" w:rsidP="003B4210">
      <w:pPr>
        <w:pStyle w:val="Texto"/>
      </w:pPr>
      <w:r w:rsidRPr="0042158D">
        <w:br w:type="page"/>
      </w:r>
    </w:p>
    <w:p w14:paraId="3DD12F2D" w14:textId="05553895" w:rsidR="003B4210" w:rsidRPr="00C35D2A" w:rsidRDefault="003B4210" w:rsidP="003B4210">
      <w:pPr>
        <w:pStyle w:val="texto0"/>
        <w:jc w:val="right"/>
        <w:rPr>
          <w:b/>
          <w:caps/>
          <w:lang w:val="pt-BR"/>
        </w:rPr>
      </w:pPr>
      <w:r w:rsidRPr="00C35D2A">
        <w:rPr>
          <w:b/>
          <w:caps/>
          <w:lang w:val="pt-BR"/>
        </w:rPr>
        <w:lastRenderedPageBreak/>
        <w:t>Anexo II</w:t>
      </w:r>
    </w:p>
    <w:p w14:paraId="58854B1C" w14:textId="77777777" w:rsidR="00ED1891" w:rsidRPr="00C35D2A" w:rsidRDefault="00ED1891" w:rsidP="00ED1891">
      <w:pPr>
        <w:pStyle w:val="texto0"/>
        <w:jc w:val="center"/>
        <w:rPr>
          <w:lang w:val="pt-BR"/>
        </w:rPr>
      </w:pPr>
    </w:p>
    <w:p w14:paraId="0C9F574D" w14:textId="77777777" w:rsidR="00ED1891" w:rsidRPr="00CD3B87" w:rsidRDefault="00ED1891" w:rsidP="00ED1891">
      <w:pPr>
        <w:pStyle w:val="TITULOPRINCIPAL0"/>
      </w:pPr>
      <w:r w:rsidRPr="00CD3B87">
        <w:t>CASTINVER S.A.U.</w:t>
      </w:r>
    </w:p>
    <w:p w14:paraId="57E4EE8D" w14:textId="77777777" w:rsidR="00ED1891" w:rsidRPr="00CD3B87" w:rsidRDefault="00ED1891" w:rsidP="00ED1891">
      <w:pPr>
        <w:pStyle w:val="texto0"/>
        <w:jc w:val="center"/>
      </w:pPr>
    </w:p>
    <w:p w14:paraId="04A07F4D" w14:textId="77777777" w:rsidR="00ED1891" w:rsidRPr="00CD3B87" w:rsidRDefault="00ED1891" w:rsidP="00ED1891">
      <w:pPr>
        <w:pStyle w:val="texto0"/>
        <w:jc w:val="center"/>
      </w:pPr>
    </w:p>
    <w:p w14:paraId="1C406BEA" w14:textId="77777777" w:rsidR="00ED1891" w:rsidRPr="0042158D" w:rsidRDefault="00ED1891" w:rsidP="00ED1891">
      <w:pPr>
        <w:pStyle w:val="TITULONOTA0"/>
        <w:jc w:val="center"/>
      </w:pPr>
      <w:r>
        <w:t>INVERSIONES</w:t>
      </w:r>
    </w:p>
    <w:p w14:paraId="6E78B9A9" w14:textId="77777777" w:rsidR="00ED1891" w:rsidRPr="0042158D" w:rsidRDefault="00ED1891" w:rsidP="00ED1891">
      <w:pPr>
        <w:pStyle w:val="texto0"/>
        <w:jc w:val="center"/>
      </w:pPr>
    </w:p>
    <w:p w14:paraId="28777771" w14:textId="0F1FF2E0" w:rsidR="00ED1891" w:rsidRPr="0042158D" w:rsidRDefault="00ED1891" w:rsidP="00ED1891">
      <w:pPr>
        <w:pStyle w:val="Ttulonota"/>
        <w:jc w:val="center"/>
      </w:pPr>
      <w:r>
        <w:t xml:space="preserve">AL </w:t>
      </w:r>
      <w:r w:rsidR="00E86559">
        <w:t>3</w:t>
      </w:r>
      <w:r w:rsidR="00A200C1">
        <w:t>0</w:t>
      </w:r>
      <w:r w:rsidR="00E86559">
        <w:t xml:space="preserve"> DE </w:t>
      </w:r>
      <w:r w:rsidR="00A200C1">
        <w:t>NOVIEMBRE</w:t>
      </w:r>
      <w:r w:rsidR="00E86559">
        <w:t xml:space="preserve"> </w:t>
      </w:r>
      <w:r>
        <w:t>DE 2022</w:t>
      </w:r>
    </w:p>
    <w:p w14:paraId="1DB7C8C9" w14:textId="77777777" w:rsidR="00ED1891" w:rsidRDefault="00ED1891" w:rsidP="00540AB7">
      <w:pPr>
        <w:pStyle w:val="texto0"/>
        <w:jc w:val="center"/>
      </w:pPr>
    </w:p>
    <w:p w14:paraId="2E9E83F0" w14:textId="77777777" w:rsidR="00ED1891" w:rsidRPr="0042158D" w:rsidRDefault="00ED1891" w:rsidP="00ED1891">
      <w:pPr>
        <w:pStyle w:val="Ttulonota"/>
        <w:jc w:val="center"/>
      </w:pPr>
      <w:r w:rsidRPr="0042158D">
        <w:t>COMPARATIV</w:t>
      </w:r>
      <w:r>
        <w:t>AS</w:t>
      </w:r>
      <w:r w:rsidRPr="0042158D">
        <w:t xml:space="preserve"> CON EL EJERCICIO ANTERIOR</w:t>
      </w:r>
    </w:p>
    <w:p w14:paraId="12385B84" w14:textId="77777777" w:rsidR="00ED1891" w:rsidRPr="0042158D" w:rsidRDefault="00ED1891" w:rsidP="00ED1891">
      <w:pPr>
        <w:pStyle w:val="texto0"/>
        <w:jc w:val="center"/>
      </w:pPr>
    </w:p>
    <w:p w14:paraId="171B9BD1" w14:textId="77777777" w:rsidR="00ED1891" w:rsidRPr="0042158D" w:rsidRDefault="00ED1891" w:rsidP="00ED1891">
      <w:pPr>
        <w:pStyle w:val="texto0"/>
        <w:jc w:val="center"/>
      </w:pPr>
    </w:p>
    <w:p w14:paraId="193551A2" w14:textId="77777777" w:rsidR="00ED1891" w:rsidRPr="0042158D" w:rsidRDefault="00ED1891" w:rsidP="00ED1891">
      <w:pPr>
        <w:pStyle w:val="texto0"/>
        <w:jc w:val="center"/>
      </w:pPr>
      <w:r>
        <w:t>Ci</w:t>
      </w:r>
      <w:r w:rsidRPr="0042158D">
        <w:t>fras expresadas en pesos - Nota 2.2)</w:t>
      </w:r>
    </w:p>
    <w:p w14:paraId="2D8969E0" w14:textId="77777777" w:rsidR="00ED1891" w:rsidRPr="0042158D" w:rsidRDefault="00ED1891" w:rsidP="00ED1891">
      <w:pPr>
        <w:pStyle w:val="texto0"/>
        <w:jc w:val="center"/>
      </w:pPr>
    </w:p>
    <w:p w14:paraId="0BAF8ECB" w14:textId="77777777" w:rsidR="00ED1891" w:rsidRPr="0042158D" w:rsidRDefault="00ED1891" w:rsidP="00ED1891">
      <w:pPr>
        <w:pStyle w:val="texto0"/>
        <w:jc w:val="center"/>
      </w:pPr>
    </w:p>
    <w:p w14:paraId="6905C21B" w14:textId="77777777" w:rsidR="00ED1891" w:rsidRDefault="00ED1891" w:rsidP="00ED1891">
      <w:pPr>
        <w:pStyle w:val="Texto"/>
        <w:jc w:val="center"/>
      </w:pPr>
    </w:p>
    <w:p w14:paraId="4FF06F1C" w14:textId="0C677EBC" w:rsidR="00ED1891" w:rsidRPr="00D62D6A" w:rsidRDefault="00ED1891" w:rsidP="00D62D6A">
      <w:pPr>
        <w:pStyle w:val="Texto"/>
        <w:jc w:val="center"/>
      </w:pPr>
    </w:p>
    <w:tbl>
      <w:tblPr>
        <w:tblStyle w:val="TableGrid"/>
        <w:tblW w:w="9106" w:type="dxa"/>
        <w:jc w:val="center"/>
        <w:tblLook w:val="04A0" w:firstRow="1" w:lastRow="0" w:firstColumn="1" w:lastColumn="0" w:noHBand="0" w:noVBand="1"/>
      </w:tblPr>
      <w:tblGrid>
        <w:gridCol w:w="5169"/>
        <w:gridCol w:w="114"/>
        <w:gridCol w:w="1856"/>
        <w:gridCol w:w="129"/>
        <w:gridCol w:w="1838"/>
      </w:tblGrid>
      <w:tr w:rsidR="001F7B8A" w:rsidRPr="006E2A9E" w14:paraId="0BFF79C2" w14:textId="77777777" w:rsidTr="004C08E0">
        <w:trPr>
          <w:jc w:val="center"/>
        </w:trPr>
        <w:tc>
          <w:tcPr>
            <w:tcW w:w="5169" w:type="dxa"/>
          </w:tcPr>
          <w:p w14:paraId="482728FB" w14:textId="6873D8DA" w:rsidR="001F7B8A" w:rsidRPr="006E2A9E" w:rsidRDefault="001F7B8A" w:rsidP="006E2A9E">
            <w:pPr>
              <w:pStyle w:val="Texto"/>
              <w:rPr>
                <w:szCs w:val="24"/>
              </w:rPr>
            </w:pPr>
          </w:p>
        </w:tc>
        <w:tc>
          <w:tcPr>
            <w:tcW w:w="114" w:type="dxa"/>
          </w:tcPr>
          <w:p w14:paraId="136B4EB6" w14:textId="77777777" w:rsidR="001F7B8A" w:rsidRPr="00576681" w:rsidRDefault="001F7B8A" w:rsidP="001F7B8A">
            <w:pPr>
              <w:pStyle w:val="Texto"/>
              <w:rPr>
                <w:szCs w:val="24"/>
              </w:rPr>
            </w:pPr>
          </w:p>
        </w:tc>
        <w:tc>
          <w:tcPr>
            <w:tcW w:w="3823" w:type="dxa"/>
            <w:gridSpan w:val="3"/>
            <w:tcBorders>
              <w:bottom w:val="single" w:sz="6" w:space="0" w:color="auto"/>
            </w:tcBorders>
          </w:tcPr>
          <w:p w14:paraId="5D9A857A" w14:textId="3F530CB2" w:rsidR="001F7B8A" w:rsidRPr="00576681" w:rsidRDefault="001F7B8A" w:rsidP="00576681">
            <w:pPr>
              <w:pStyle w:val="Texto"/>
              <w:jc w:val="center"/>
              <w:rPr>
                <w:b/>
                <w:bCs/>
                <w:szCs w:val="24"/>
              </w:rPr>
            </w:pPr>
            <w:r w:rsidRPr="00576681">
              <w:rPr>
                <w:b/>
                <w:bCs/>
                <w:szCs w:val="24"/>
              </w:rPr>
              <w:t>Valor registrado</w:t>
            </w:r>
          </w:p>
        </w:tc>
      </w:tr>
      <w:tr w:rsidR="008246DF" w:rsidRPr="006E2A9E" w14:paraId="4304D6FD" w14:textId="77777777" w:rsidTr="001F7B8A">
        <w:trPr>
          <w:jc w:val="center"/>
        </w:trPr>
        <w:tc>
          <w:tcPr>
            <w:tcW w:w="5169" w:type="dxa"/>
          </w:tcPr>
          <w:p w14:paraId="2E545B82" w14:textId="24FD1DEA" w:rsidR="008246DF" w:rsidRPr="00576681" w:rsidRDefault="002143A5" w:rsidP="001F7B8A">
            <w:pPr>
              <w:pStyle w:val="Texto"/>
              <w:jc w:val="left"/>
              <w:rPr>
                <w:b/>
                <w:bCs/>
                <w:szCs w:val="24"/>
              </w:rPr>
            </w:pPr>
            <w:r>
              <w:rPr>
                <w:b/>
                <w:bCs/>
                <w:szCs w:val="24"/>
              </w:rPr>
              <w:t>INVERSIONES</w:t>
            </w:r>
          </w:p>
        </w:tc>
        <w:tc>
          <w:tcPr>
            <w:tcW w:w="114" w:type="dxa"/>
          </w:tcPr>
          <w:p w14:paraId="7547590C" w14:textId="77777777" w:rsidR="008246DF" w:rsidRPr="001F7B8A" w:rsidRDefault="008246DF" w:rsidP="001F7B8A">
            <w:pPr>
              <w:pStyle w:val="Texto"/>
              <w:rPr>
                <w:szCs w:val="24"/>
              </w:rPr>
            </w:pPr>
          </w:p>
        </w:tc>
        <w:tc>
          <w:tcPr>
            <w:tcW w:w="1856" w:type="dxa"/>
            <w:tcBorders>
              <w:top w:val="single" w:sz="6" w:space="0" w:color="auto"/>
            </w:tcBorders>
          </w:tcPr>
          <w:p w14:paraId="47F349FF" w14:textId="12026846" w:rsidR="008246DF" w:rsidRPr="00576681" w:rsidRDefault="001F7B8A" w:rsidP="00576681">
            <w:pPr>
              <w:pStyle w:val="Texto"/>
              <w:jc w:val="center"/>
              <w:rPr>
                <w:b/>
                <w:bCs/>
                <w:szCs w:val="24"/>
              </w:rPr>
            </w:pPr>
            <w:r w:rsidRPr="00576681">
              <w:rPr>
                <w:b/>
                <w:bCs/>
                <w:szCs w:val="24"/>
              </w:rPr>
              <w:t>3</w:t>
            </w:r>
            <w:r>
              <w:rPr>
                <w:b/>
                <w:bCs/>
                <w:szCs w:val="24"/>
              </w:rPr>
              <w:t>0/11</w:t>
            </w:r>
            <w:r w:rsidRPr="00576681">
              <w:rPr>
                <w:b/>
                <w:bCs/>
                <w:szCs w:val="24"/>
              </w:rPr>
              <w:t>/2022</w:t>
            </w:r>
          </w:p>
        </w:tc>
        <w:tc>
          <w:tcPr>
            <w:tcW w:w="129" w:type="dxa"/>
          </w:tcPr>
          <w:p w14:paraId="5B6A9639" w14:textId="77777777" w:rsidR="008246DF" w:rsidRPr="001F7B8A" w:rsidRDefault="008246DF" w:rsidP="001F7B8A">
            <w:pPr>
              <w:pStyle w:val="Texto"/>
              <w:rPr>
                <w:szCs w:val="24"/>
              </w:rPr>
            </w:pPr>
          </w:p>
        </w:tc>
        <w:tc>
          <w:tcPr>
            <w:tcW w:w="1838" w:type="dxa"/>
            <w:tcBorders>
              <w:top w:val="single" w:sz="6" w:space="0" w:color="auto"/>
              <w:bottom w:val="single" w:sz="6" w:space="0" w:color="auto"/>
            </w:tcBorders>
          </w:tcPr>
          <w:p w14:paraId="70929902" w14:textId="365F7CB8" w:rsidR="008246DF" w:rsidRPr="00576681" w:rsidRDefault="001F7B8A" w:rsidP="00576681">
            <w:pPr>
              <w:pStyle w:val="Texto"/>
              <w:jc w:val="center"/>
              <w:rPr>
                <w:b/>
                <w:bCs/>
                <w:szCs w:val="24"/>
              </w:rPr>
            </w:pPr>
            <w:r w:rsidRPr="00576681">
              <w:rPr>
                <w:b/>
                <w:bCs/>
                <w:szCs w:val="24"/>
              </w:rPr>
              <w:t>31/</w:t>
            </w:r>
            <w:r>
              <w:rPr>
                <w:b/>
                <w:bCs/>
                <w:szCs w:val="24"/>
              </w:rPr>
              <w:t>0</w:t>
            </w:r>
            <w:r w:rsidRPr="00576681">
              <w:rPr>
                <w:b/>
                <w:bCs/>
                <w:szCs w:val="24"/>
              </w:rPr>
              <w:t>5/2022</w:t>
            </w:r>
          </w:p>
        </w:tc>
      </w:tr>
      <w:tr w:rsidR="008246DF" w:rsidRPr="006E2A9E" w14:paraId="7232C4B5" w14:textId="77777777" w:rsidTr="001F7B8A">
        <w:trPr>
          <w:jc w:val="center"/>
        </w:trPr>
        <w:tc>
          <w:tcPr>
            <w:tcW w:w="5169" w:type="dxa"/>
          </w:tcPr>
          <w:p w14:paraId="713366DE" w14:textId="77777777" w:rsidR="008246DF" w:rsidRPr="006E2A9E" w:rsidRDefault="008246DF" w:rsidP="006E2A9E">
            <w:pPr>
              <w:pStyle w:val="Texto"/>
              <w:rPr>
                <w:szCs w:val="24"/>
              </w:rPr>
            </w:pPr>
          </w:p>
        </w:tc>
        <w:tc>
          <w:tcPr>
            <w:tcW w:w="114" w:type="dxa"/>
          </w:tcPr>
          <w:p w14:paraId="5BFE49DC" w14:textId="77777777" w:rsidR="008246DF" w:rsidRPr="006E2A9E" w:rsidRDefault="008246DF" w:rsidP="006E2A9E">
            <w:pPr>
              <w:pStyle w:val="Texto"/>
              <w:rPr>
                <w:szCs w:val="24"/>
              </w:rPr>
            </w:pPr>
          </w:p>
        </w:tc>
        <w:tc>
          <w:tcPr>
            <w:tcW w:w="1856" w:type="dxa"/>
            <w:tcBorders>
              <w:top w:val="single" w:sz="6" w:space="0" w:color="auto"/>
            </w:tcBorders>
          </w:tcPr>
          <w:p w14:paraId="370DFB6B" w14:textId="77777777" w:rsidR="008246DF" w:rsidRPr="006E2A9E" w:rsidRDefault="008246DF" w:rsidP="00975CD0">
            <w:pPr>
              <w:pStyle w:val="Texto"/>
              <w:tabs>
                <w:tab w:val="decimal" w:pos="1510"/>
              </w:tabs>
              <w:rPr>
                <w:szCs w:val="24"/>
              </w:rPr>
            </w:pPr>
          </w:p>
        </w:tc>
        <w:tc>
          <w:tcPr>
            <w:tcW w:w="129" w:type="dxa"/>
          </w:tcPr>
          <w:p w14:paraId="2E730499" w14:textId="77777777" w:rsidR="008246DF" w:rsidRPr="006E2A9E" w:rsidRDefault="008246DF" w:rsidP="006E2A9E">
            <w:pPr>
              <w:pStyle w:val="Texto"/>
              <w:rPr>
                <w:szCs w:val="24"/>
              </w:rPr>
            </w:pPr>
          </w:p>
        </w:tc>
        <w:tc>
          <w:tcPr>
            <w:tcW w:w="1838" w:type="dxa"/>
            <w:tcBorders>
              <w:top w:val="single" w:sz="6" w:space="0" w:color="auto"/>
            </w:tcBorders>
          </w:tcPr>
          <w:p w14:paraId="0419F0AD" w14:textId="77777777" w:rsidR="008246DF" w:rsidRPr="006E2A9E" w:rsidRDefault="008246DF" w:rsidP="00975CD0">
            <w:pPr>
              <w:pStyle w:val="Texto"/>
              <w:tabs>
                <w:tab w:val="decimal" w:pos="1510"/>
              </w:tabs>
              <w:rPr>
                <w:szCs w:val="24"/>
              </w:rPr>
            </w:pPr>
          </w:p>
        </w:tc>
      </w:tr>
      <w:tr w:rsidR="008246DF" w:rsidRPr="006E2A9E" w14:paraId="6BB80A31" w14:textId="77777777" w:rsidTr="00711668">
        <w:trPr>
          <w:jc w:val="center"/>
        </w:trPr>
        <w:tc>
          <w:tcPr>
            <w:tcW w:w="5169" w:type="dxa"/>
          </w:tcPr>
          <w:p w14:paraId="62EEB22F" w14:textId="77777777" w:rsidR="008246DF" w:rsidRPr="00576681" w:rsidRDefault="008246DF" w:rsidP="00576681">
            <w:pPr>
              <w:pStyle w:val="Texto"/>
              <w:jc w:val="left"/>
              <w:rPr>
                <w:b/>
                <w:bCs/>
                <w:szCs w:val="24"/>
              </w:rPr>
            </w:pPr>
            <w:r w:rsidRPr="00576681">
              <w:rPr>
                <w:b/>
                <w:bCs/>
                <w:szCs w:val="24"/>
              </w:rPr>
              <w:t>INVERSIONES CORRIENTES</w:t>
            </w:r>
          </w:p>
        </w:tc>
        <w:tc>
          <w:tcPr>
            <w:tcW w:w="114" w:type="dxa"/>
          </w:tcPr>
          <w:p w14:paraId="7A36A371" w14:textId="77777777" w:rsidR="008246DF" w:rsidRPr="006E2A9E" w:rsidRDefault="008246DF" w:rsidP="006E2A9E">
            <w:pPr>
              <w:pStyle w:val="Texto"/>
              <w:rPr>
                <w:szCs w:val="24"/>
              </w:rPr>
            </w:pPr>
          </w:p>
        </w:tc>
        <w:tc>
          <w:tcPr>
            <w:tcW w:w="1856" w:type="dxa"/>
          </w:tcPr>
          <w:p w14:paraId="2370ADBB" w14:textId="77777777" w:rsidR="008246DF" w:rsidRPr="006E2A9E" w:rsidRDefault="008246DF" w:rsidP="00975CD0">
            <w:pPr>
              <w:pStyle w:val="Texto"/>
              <w:tabs>
                <w:tab w:val="decimal" w:pos="1510"/>
              </w:tabs>
              <w:rPr>
                <w:szCs w:val="24"/>
              </w:rPr>
            </w:pPr>
          </w:p>
        </w:tc>
        <w:tc>
          <w:tcPr>
            <w:tcW w:w="129" w:type="dxa"/>
          </w:tcPr>
          <w:p w14:paraId="34C5A4D8" w14:textId="77777777" w:rsidR="008246DF" w:rsidRPr="006E2A9E" w:rsidRDefault="008246DF" w:rsidP="006E2A9E">
            <w:pPr>
              <w:pStyle w:val="Texto"/>
              <w:rPr>
                <w:szCs w:val="24"/>
              </w:rPr>
            </w:pPr>
          </w:p>
        </w:tc>
        <w:tc>
          <w:tcPr>
            <w:tcW w:w="1838" w:type="dxa"/>
          </w:tcPr>
          <w:p w14:paraId="7C4B3187" w14:textId="594998F6" w:rsidR="008246DF" w:rsidRPr="006E2A9E" w:rsidRDefault="008246DF" w:rsidP="00975CD0">
            <w:pPr>
              <w:pStyle w:val="Texto"/>
              <w:tabs>
                <w:tab w:val="decimal" w:pos="1510"/>
              </w:tabs>
              <w:rPr>
                <w:szCs w:val="24"/>
              </w:rPr>
            </w:pPr>
          </w:p>
        </w:tc>
      </w:tr>
      <w:tr w:rsidR="008246DF" w:rsidRPr="006E2A9E" w14:paraId="60CA361C" w14:textId="77777777" w:rsidTr="00711668">
        <w:trPr>
          <w:jc w:val="center"/>
        </w:trPr>
        <w:tc>
          <w:tcPr>
            <w:tcW w:w="5169" w:type="dxa"/>
          </w:tcPr>
          <w:p w14:paraId="0E6BE746" w14:textId="514A4E57" w:rsidR="008246DF" w:rsidRPr="006E2A9E" w:rsidRDefault="008246DF" w:rsidP="00576681">
            <w:pPr>
              <w:pStyle w:val="Texto"/>
              <w:jc w:val="left"/>
              <w:rPr>
                <w:szCs w:val="24"/>
              </w:rPr>
            </w:pPr>
            <w:r w:rsidRPr="006E2A9E">
              <w:rPr>
                <w:szCs w:val="24"/>
              </w:rPr>
              <w:t xml:space="preserve">Fondos </w:t>
            </w:r>
            <w:r>
              <w:rPr>
                <w:szCs w:val="24"/>
              </w:rPr>
              <w:t xml:space="preserve">comunes </w:t>
            </w:r>
            <w:r w:rsidRPr="006E2A9E">
              <w:rPr>
                <w:szCs w:val="24"/>
              </w:rPr>
              <w:t>de inversión en moneda nacional</w:t>
            </w:r>
            <w:r>
              <w:rPr>
                <w:szCs w:val="24"/>
              </w:rPr>
              <w:t xml:space="preserve"> </w:t>
            </w:r>
            <w:r w:rsidRPr="008246DF">
              <w:rPr>
                <w:sz w:val="16"/>
                <w:szCs w:val="16"/>
              </w:rPr>
              <w:t>(1)</w:t>
            </w:r>
          </w:p>
        </w:tc>
        <w:tc>
          <w:tcPr>
            <w:tcW w:w="114" w:type="dxa"/>
          </w:tcPr>
          <w:p w14:paraId="5C942A71" w14:textId="77777777" w:rsidR="008246DF" w:rsidRPr="006E2A9E" w:rsidRDefault="008246DF" w:rsidP="00576681">
            <w:pPr>
              <w:pStyle w:val="Texto"/>
              <w:rPr>
                <w:szCs w:val="24"/>
              </w:rPr>
            </w:pPr>
          </w:p>
        </w:tc>
        <w:tc>
          <w:tcPr>
            <w:tcW w:w="1856" w:type="dxa"/>
          </w:tcPr>
          <w:p w14:paraId="3AEBCE78" w14:textId="106CB3DC" w:rsidR="008246DF" w:rsidRPr="006E2A9E" w:rsidRDefault="00B31BD2" w:rsidP="00975CD0">
            <w:pPr>
              <w:pStyle w:val="Texto"/>
              <w:tabs>
                <w:tab w:val="decimal" w:pos="1510"/>
              </w:tabs>
              <w:rPr>
                <w:szCs w:val="24"/>
              </w:rPr>
            </w:pPr>
            <w:r w:rsidRPr="00B31BD2">
              <w:rPr>
                <w:szCs w:val="24"/>
              </w:rPr>
              <w:t>205.311.137</w:t>
            </w:r>
          </w:p>
        </w:tc>
        <w:tc>
          <w:tcPr>
            <w:tcW w:w="129" w:type="dxa"/>
          </w:tcPr>
          <w:p w14:paraId="035CA4B1" w14:textId="77777777" w:rsidR="008246DF" w:rsidRPr="006E2A9E" w:rsidRDefault="008246DF" w:rsidP="001F7B8A">
            <w:pPr>
              <w:pStyle w:val="Texto"/>
              <w:rPr>
                <w:szCs w:val="24"/>
              </w:rPr>
            </w:pPr>
          </w:p>
        </w:tc>
        <w:tc>
          <w:tcPr>
            <w:tcW w:w="1838" w:type="dxa"/>
          </w:tcPr>
          <w:p w14:paraId="24941A85" w14:textId="777E0BE7" w:rsidR="008246DF" w:rsidRPr="006E2A9E" w:rsidRDefault="00113ECE" w:rsidP="00975CD0">
            <w:pPr>
              <w:pStyle w:val="Texto"/>
              <w:tabs>
                <w:tab w:val="decimal" w:pos="1510"/>
              </w:tabs>
              <w:rPr>
                <w:szCs w:val="24"/>
              </w:rPr>
            </w:pPr>
            <w:r w:rsidRPr="00113ECE">
              <w:rPr>
                <w:szCs w:val="24"/>
              </w:rPr>
              <w:t>196.914.264</w:t>
            </w:r>
          </w:p>
        </w:tc>
      </w:tr>
      <w:tr w:rsidR="008246DF" w:rsidRPr="006E2A9E" w14:paraId="27EE6814" w14:textId="77777777" w:rsidTr="00711668">
        <w:trPr>
          <w:jc w:val="center"/>
        </w:trPr>
        <w:tc>
          <w:tcPr>
            <w:tcW w:w="5169" w:type="dxa"/>
          </w:tcPr>
          <w:p w14:paraId="24770C14" w14:textId="7B07C7C2" w:rsidR="008246DF" w:rsidRPr="00576681" w:rsidRDefault="008246DF" w:rsidP="00576681">
            <w:pPr>
              <w:pStyle w:val="Texto"/>
              <w:jc w:val="left"/>
              <w:rPr>
                <w:b/>
                <w:bCs/>
                <w:szCs w:val="24"/>
              </w:rPr>
            </w:pPr>
            <w:r w:rsidRPr="00576681">
              <w:rPr>
                <w:b/>
                <w:bCs/>
                <w:szCs w:val="24"/>
              </w:rPr>
              <w:t>Total de inversiones corrientes</w:t>
            </w:r>
          </w:p>
        </w:tc>
        <w:tc>
          <w:tcPr>
            <w:tcW w:w="114" w:type="dxa"/>
          </w:tcPr>
          <w:p w14:paraId="0617102B" w14:textId="77777777" w:rsidR="008246DF" w:rsidRPr="006E2A9E" w:rsidRDefault="008246DF" w:rsidP="00576681">
            <w:pPr>
              <w:pStyle w:val="Texto"/>
              <w:rPr>
                <w:szCs w:val="24"/>
              </w:rPr>
            </w:pPr>
          </w:p>
        </w:tc>
        <w:tc>
          <w:tcPr>
            <w:tcW w:w="1856" w:type="dxa"/>
            <w:tcBorders>
              <w:top w:val="single" w:sz="6" w:space="0" w:color="auto"/>
              <w:bottom w:val="single" w:sz="6" w:space="0" w:color="auto"/>
            </w:tcBorders>
          </w:tcPr>
          <w:p w14:paraId="4568E92A" w14:textId="7D98423D" w:rsidR="008246DF" w:rsidRPr="00576681" w:rsidRDefault="00B31BD2" w:rsidP="00975CD0">
            <w:pPr>
              <w:pStyle w:val="Texto"/>
              <w:tabs>
                <w:tab w:val="decimal" w:pos="1510"/>
              </w:tabs>
              <w:rPr>
                <w:b/>
                <w:bCs/>
                <w:szCs w:val="24"/>
              </w:rPr>
            </w:pPr>
            <w:r w:rsidRPr="00B31BD2">
              <w:rPr>
                <w:b/>
                <w:bCs/>
                <w:szCs w:val="24"/>
              </w:rPr>
              <w:t>205.311.137</w:t>
            </w:r>
          </w:p>
        </w:tc>
        <w:tc>
          <w:tcPr>
            <w:tcW w:w="129" w:type="dxa"/>
          </w:tcPr>
          <w:p w14:paraId="64C5C5D3" w14:textId="7DE37861" w:rsidR="008246DF" w:rsidRPr="001F7B8A" w:rsidRDefault="008246DF" w:rsidP="001F7B8A">
            <w:pPr>
              <w:pStyle w:val="Texto"/>
              <w:rPr>
                <w:szCs w:val="24"/>
              </w:rPr>
            </w:pPr>
          </w:p>
        </w:tc>
        <w:tc>
          <w:tcPr>
            <w:tcW w:w="1838" w:type="dxa"/>
            <w:tcBorders>
              <w:top w:val="single" w:sz="6" w:space="0" w:color="auto"/>
              <w:bottom w:val="single" w:sz="6" w:space="0" w:color="auto"/>
            </w:tcBorders>
          </w:tcPr>
          <w:p w14:paraId="568ADA88" w14:textId="12FDB800" w:rsidR="008246DF" w:rsidRPr="00975CD0" w:rsidRDefault="00113ECE" w:rsidP="00975CD0">
            <w:pPr>
              <w:pStyle w:val="Texto"/>
              <w:tabs>
                <w:tab w:val="decimal" w:pos="1510"/>
              </w:tabs>
              <w:rPr>
                <w:b/>
                <w:bCs/>
                <w:szCs w:val="24"/>
              </w:rPr>
            </w:pPr>
            <w:r w:rsidRPr="00975CD0">
              <w:rPr>
                <w:b/>
                <w:bCs/>
                <w:szCs w:val="24"/>
              </w:rPr>
              <w:t>196.914.264</w:t>
            </w:r>
          </w:p>
        </w:tc>
      </w:tr>
      <w:tr w:rsidR="008246DF" w14:paraId="450E8CB9" w14:textId="77777777" w:rsidTr="00711668">
        <w:trPr>
          <w:jc w:val="center"/>
        </w:trPr>
        <w:tc>
          <w:tcPr>
            <w:tcW w:w="5169" w:type="dxa"/>
          </w:tcPr>
          <w:p w14:paraId="001B847C" w14:textId="5FA63A2B" w:rsidR="008246DF" w:rsidRPr="00576681" w:rsidRDefault="008246DF" w:rsidP="00576681">
            <w:pPr>
              <w:pStyle w:val="Texto"/>
              <w:jc w:val="left"/>
              <w:rPr>
                <w:b/>
                <w:bCs/>
                <w:szCs w:val="24"/>
              </w:rPr>
            </w:pPr>
            <w:r w:rsidRPr="00576681">
              <w:rPr>
                <w:b/>
                <w:bCs/>
                <w:szCs w:val="24"/>
              </w:rPr>
              <w:t>Total de inversiones</w:t>
            </w:r>
          </w:p>
        </w:tc>
        <w:tc>
          <w:tcPr>
            <w:tcW w:w="114" w:type="dxa"/>
          </w:tcPr>
          <w:p w14:paraId="3AB64BE2" w14:textId="77777777" w:rsidR="008246DF" w:rsidRPr="006E2A9E" w:rsidRDefault="008246DF" w:rsidP="001F7B8A">
            <w:pPr>
              <w:pStyle w:val="Texto"/>
              <w:rPr>
                <w:szCs w:val="24"/>
              </w:rPr>
            </w:pPr>
          </w:p>
        </w:tc>
        <w:tc>
          <w:tcPr>
            <w:tcW w:w="1856" w:type="dxa"/>
            <w:tcBorders>
              <w:top w:val="single" w:sz="6" w:space="0" w:color="auto"/>
              <w:bottom w:val="double" w:sz="6" w:space="0" w:color="auto"/>
            </w:tcBorders>
          </w:tcPr>
          <w:p w14:paraId="2BBB3B1B" w14:textId="44DFF5E7" w:rsidR="008246DF" w:rsidRPr="00576681" w:rsidRDefault="00B31BD2" w:rsidP="00975CD0">
            <w:pPr>
              <w:pStyle w:val="Texto"/>
              <w:tabs>
                <w:tab w:val="decimal" w:pos="1510"/>
              </w:tabs>
              <w:rPr>
                <w:b/>
                <w:bCs/>
                <w:szCs w:val="24"/>
              </w:rPr>
            </w:pPr>
            <w:r w:rsidRPr="00B31BD2">
              <w:rPr>
                <w:b/>
                <w:bCs/>
                <w:szCs w:val="24"/>
              </w:rPr>
              <w:t>205.311.137</w:t>
            </w:r>
          </w:p>
        </w:tc>
        <w:tc>
          <w:tcPr>
            <w:tcW w:w="129" w:type="dxa"/>
          </w:tcPr>
          <w:p w14:paraId="48D7437D" w14:textId="1A8E2E2E" w:rsidR="008246DF" w:rsidRPr="001F7B8A" w:rsidRDefault="008246DF" w:rsidP="001F7B8A">
            <w:pPr>
              <w:pStyle w:val="Texto"/>
              <w:rPr>
                <w:szCs w:val="24"/>
              </w:rPr>
            </w:pPr>
          </w:p>
        </w:tc>
        <w:tc>
          <w:tcPr>
            <w:tcW w:w="1838" w:type="dxa"/>
            <w:tcBorders>
              <w:top w:val="single" w:sz="6" w:space="0" w:color="auto"/>
              <w:bottom w:val="double" w:sz="6" w:space="0" w:color="auto"/>
            </w:tcBorders>
          </w:tcPr>
          <w:p w14:paraId="1611D469" w14:textId="6ADAEAB6" w:rsidR="008246DF" w:rsidRPr="00975CD0" w:rsidRDefault="00113ECE" w:rsidP="00975CD0">
            <w:pPr>
              <w:pStyle w:val="Texto"/>
              <w:tabs>
                <w:tab w:val="decimal" w:pos="1510"/>
              </w:tabs>
              <w:rPr>
                <w:b/>
                <w:bCs/>
                <w:szCs w:val="24"/>
              </w:rPr>
            </w:pPr>
            <w:r w:rsidRPr="00975CD0">
              <w:rPr>
                <w:b/>
                <w:bCs/>
                <w:szCs w:val="24"/>
              </w:rPr>
              <w:t>196.914.264</w:t>
            </w:r>
          </w:p>
        </w:tc>
      </w:tr>
    </w:tbl>
    <w:p w14:paraId="2B42B27D" w14:textId="77777777" w:rsidR="006E2A9E" w:rsidRPr="001857E9" w:rsidRDefault="006E2A9E" w:rsidP="006E2A9E">
      <w:pPr>
        <w:pStyle w:val="Texto"/>
        <w:jc w:val="left"/>
        <w:rPr>
          <w:szCs w:val="24"/>
        </w:rPr>
      </w:pPr>
    </w:p>
    <w:p w14:paraId="55E358B7" w14:textId="30698567" w:rsidR="00ED1891" w:rsidRPr="00845421" w:rsidRDefault="00EE2E83" w:rsidP="00845421">
      <w:pPr>
        <w:pStyle w:val="texto0"/>
        <w:numPr>
          <w:ilvl w:val="0"/>
          <w:numId w:val="33"/>
        </w:numPr>
        <w:ind w:left="630"/>
        <w:rPr>
          <w:sz w:val="16"/>
          <w:szCs w:val="16"/>
        </w:rPr>
      </w:pPr>
      <w:r w:rsidRPr="00845421">
        <w:rPr>
          <w:sz w:val="16"/>
          <w:szCs w:val="16"/>
        </w:rPr>
        <w:t>Al 3</w:t>
      </w:r>
      <w:r w:rsidR="006866CB">
        <w:rPr>
          <w:sz w:val="16"/>
          <w:szCs w:val="16"/>
        </w:rPr>
        <w:t>0</w:t>
      </w:r>
      <w:r w:rsidRPr="00845421">
        <w:rPr>
          <w:sz w:val="16"/>
          <w:szCs w:val="16"/>
        </w:rPr>
        <w:t xml:space="preserve"> de noviembre y el 31 de mayo de 2022 c</w:t>
      </w:r>
      <w:r w:rsidR="005D4669" w:rsidRPr="00845421">
        <w:rPr>
          <w:sz w:val="16"/>
          <w:szCs w:val="16"/>
        </w:rPr>
        <w:t xml:space="preserve">orresponde a </w:t>
      </w:r>
      <w:r w:rsidRPr="00845421">
        <w:rPr>
          <w:sz w:val="16"/>
          <w:szCs w:val="16"/>
        </w:rPr>
        <w:t>51.887.823</w:t>
      </w:r>
      <w:r w:rsidR="00112F40" w:rsidRPr="00112F40">
        <w:rPr>
          <w:sz w:val="16"/>
          <w:szCs w:val="16"/>
        </w:rPr>
        <w:t xml:space="preserve"> cuota partes del fondo común de inversión </w:t>
      </w:r>
      <w:r w:rsidR="002143A5">
        <w:rPr>
          <w:sz w:val="16"/>
          <w:szCs w:val="16"/>
        </w:rPr>
        <w:t>“</w:t>
      </w:r>
      <w:proofErr w:type="spellStart"/>
      <w:r w:rsidR="00112F40" w:rsidRPr="00112F40">
        <w:rPr>
          <w:sz w:val="16"/>
          <w:szCs w:val="16"/>
        </w:rPr>
        <w:t>Supergestión</w:t>
      </w:r>
      <w:proofErr w:type="spellEnd"/>
      <w:r w:rsidR="00112F40" w:rsidRPr="00112F40">
        <w:rPr>
          <w:sz w:val="16"/>
          <w:szCs w:val="16"/>
        </w:rPr>
        <w:t xml:space="preserve"> </w:t>
      </w:r>
      <w:proofErr w:type="spellStart"/>
      <w:r w:rsidR="00112F40" w:rsidRPr="00112F40">
        <w:rPr>
          <w:sz w:val="16"/>
          <w:szCs w:val="16"/>
        </w:rPr>
        <w:t>mix</w:t>
      </w:r>
      <w:proofErr w:type="spellEnd"/>
      <w:r w:rsidR="00112F40" w:rsidRPr="00112F40">
        <w:rPr>
          <w:sz w:val="16"/>
          <w:szCs w:val="16"/>
        </w:rPr>
        <w:t xml:space="preserve"> VI cuota B</w:t>
      </w:r>
      <w:r w:rsidR="002143A5">
        <w:rPr>
          <w:sz w:val="16"/>
          <w:szCs w:val="16"/>
        </w:rPr>
        <w:t>”</w:t>
      </w:r>
      <w:r w:rsidR="005D4669" w:rsidRPr="00845421">
        <w:rPr>
          <w:sz w:val="16"/>
          <w:szCs w:val="16"/>
        </w:rPr>
        <w:t xml:space="preserve"> y </w:t>
      </w:r>
      <w:r w:rsidRPr="00845421">
        <w:rPr>
          <w:sz w:val="16"/>
          <w:szCs w:val="16"/>
        </w:rPr>
        <w:t xml:space="preserve">a 7.942.464 </w:t>
      </w:r>
      <w:r w:rsidR="00112F40" w:rsidRPr="00112F40">
        <w:rPr>
          <w:sz w:val="16"/>
          <w:szCs w:val="16"/>
        </w:rPr>
        <w:t>cuota partes</w:t>
      </w:r>
      <w:r w:rsidR="00112F40">
        <w:rPr>
          <w:sz w:val="16"/>
          <w:szCs w:val="16"/>
        </w:rPr>
        <w:t xml:space="preserve"> </w:t>
      </w:r>
      <w:r w:rsidR="005D4669" w:rsidRPr="00845421">
        <w:rPr>
          <w:sz w:val="16"/>
          <w:szCs w:val="16"/>
        </w:rPr>
        <w:t>de</w:t>
      </w:r>
      <w:r w:rsidR="002110F4" w:rsidRPr="00845421">
        <w:rPr>
          <w:sz w:val="16"/>
          <w:szCs w:val="16"/>
        </w:rPr>
        <w:t>l fondo</w:t>
      </w:r>
      <w:r w:rsidR="005D4669" w:rsidRPr="00845421">
        <w:rPr>
          <w:sz w:val="16"/>
          <w:szCs w:val="16"/>
        </w:rPr>
        <w:t xml:space="preserve"> com</w:t>
      </w:r>
      <w:r w:rsidR="002110F4" w:rsidRPr="00845421">
        <w:rPr>
          <w:sz w:val="16"/>
          <w:szCs w:val="16"/>
        </w:rPr>
        <w:t>ún</w:t>
      </w:r>
      <w:r w:rsidR="005D4669" w:rsidRPr="00845421">
        <w:rPr>
          <w:sz w:val="16"/>
          <w:szCs w:val="16"/>
        </w:rPr>
        <w:t xml:space="preserve"> de inversión </w:t>
      </w:r>
      <w:r w:rsidR="002143A5">
        <w:rPr>
          <w:sz w:val="16"/>
          <w:szCs w:val="16"/>
        </w:rPr>
        <w:t>“</w:t>
      </w:r>
      <w:r w:rsidR="00112F40" w:rsidRPr="00112F40">
        <w:rPr>
          <w:sz w:val="16"/>
          <w:szCs w:val="16"/>
        </w:rPr>
        <w:t>Super ahorro pesos plus B</w:t>
      </w:r>
      <w:r w:rsidR="002143A5">
        <w:rPr>
          <w:sz w:val="16"/>
          <w:szCs w:val="16"/>
        </w:rPr>
        <w:t>”</w:t>
      </w:r>
      <w:r w:rsidR="00DB172A">
        <w:rPr>
          <w:sz w:val="16"/>
          <w:szCs w:val="16"/>
        </w:rPr>
        <w:t xml:space="preserve"> </w:t>
      </w:r>
      <w:r w:rsidR="00DB172A" w:rsidRPr="00DB172A">
        <w:rPr>
          <w:sz w:val="16"/>
          <w:szCs w:val="16"/>
        </w:rPr>
        <w:t xml:space="preserve">del </w:t>
      </w:r>
      <w:r w:rsidR="002143A5">
        <w:rPr>
          <w:sz w:val="16"/>
          <w:szCs w:val="16"/>
        </w:rPr>
        <w:t>B</w:t>
      </w:r>
      <w:r w:rsidR="00DB172A" w:rsidRPr="00DB172A">
        <w:rPr>
          <w:sz w:val="16"/>
          <w:szCs w:val="16"/>
        </w:rPr>
        <w:t>anco Santander Rio.</w:t>
      </w:r>
      <w:r w:rsidR="00112F40">
        <w:rPr>
          <w:sz w:val="16"/>
          <w:szCs w:val="16"/>
        </w:rPr>
        <w:t xml:space="preserve"> </w:t>
      </w:r>
      <w:r w:rsidR="00ED1891" w:rsidRPr="00845421">
        <w:rPr>
          <w:sz w:val="16"/>
          <w:szCs w:val="16"/>
        </w:rPr>
        <w:br w:type="page"/>
      </w:r>
    </w:p>
    <w:p w14:paraId="0DCF52A1" w14:textId="77777777" w:rsidR="003B4210" w:rsidRPr="0038202C" w:rsidRDefault="003B4210" w:rsidP="00ED1891">
      <w:pPr>
        <w:pStyle w:val="texto0"/>
        <w:jc w:val="right"/>
        <w:rPr>
          <w:b/>
          <w:caps/>
          <w:lang w:val="pt-BR"/>
        </w:rPr>
      </w:pPr>
      <w:r w:rsidRPr="0038202C">
        <w:rPr>
          <w:b/>
          <w:caps/>
          <w:lang w:val="pt-BR"/>
        </w:rPr>
        <w:lastRenderedPageBreak/>
        <w:t>Anexo II</w:t>
      </w:r>
      <w:r w:rsidR="00ED1891" w:rsidRPr="0038202C">
        <w:rPr>
          <w:b/>
          <w:caps/>
          <w:lang w:val="pt-BR"/>
        </w:rPr>
        <w:t>I</w:t>
      </w:r>
    </w:p>
    <w:p w14:paraId="1D0BAF29" w14:textId="77777777" w:rsidR="003B4210" w:rsidRPr="0038202C" w:rsidRDefault="003B4210" w:rsidP="003B4210">
      <w:pPr>
        <w:pStyle w:val="texto0"/>
        <w:jc w:val="center"/>
        <w:rPr>
          <w:lang w:val="pt-BR"/>
        </w:rPr>
      </w:pPr>
    </w:p>
    <w:p w14:paraId="3EC451C4" w14:textId="77777777" w:rsidR="003B4210" w:rsidRPr="0038202C" w:rsidRDefault="003B4210" w:rsidP="003B4210">
      <w:pPr>
        <w:pStyle w:val="TITULOPRINCIPAL0"/>
        <w:rPr>
          <w:lang w:val="pt-BR"/>
        </w:rPr>
      </w:pPr>
      <w:r w:rsidRPr="0038202C">
        <w:rPr>
          <w:lang w:val="pt-BR"/>
        </w:rPr>
        <w:t>CASTINVER S.A.U.</w:t>
      </w:r>
    </w:p>
    <w:p w14:paraId="0C81AE4A" w14:textId="77777777" w:rsidR="003B4210" w:rsidRPr="0038202C" w:rsidRDefault="003B4210" w:rsidP="003B4210">
      <w:pPr>
        <w:pStyle w:val="texto0"/>
        <w:jc w:val="center"/>
        <w:rPr>
          <w:lang w:val="pt-BR"/>
        </w:rPr>
      </w:pPr>
    </w:p>
    <w:p w14:paraId="6607F771" w14:textId="77777777" w:rsidR="003B4210" w:rsidRPr="0038202C" w:rsidRDefault="003B4210" w:rsidP="003B4210">
      <w:pPr>
        <w:pStyle w:val="texto0"/>
        <w:jc w:val="center"/>
        <w:rPr>
          <w:lang w:val="pt-BR"/>
        </w:rPr>
      </w:pPr>
    </w:p>
    <w:p w14:paraId="5AAC8A7B" w14:textId="77777777" w:rsidR="003B4210" w:rsidRPr="0042158D" w:rsidRDefault="00E86BA2" w:rsidP="003B4210">
      <w:pPr>
        <w:pStyle w:val="TITULONOTA0"/>
        <w:jc w:val="center"/>
      </w:pPr>
      <w:r w:rsidRPr="0042158D">
        <w:t xml:space="preserve">EVOLUCIÓN DE LAS </w:t>
      </w:r>
      <w:r w:rsidR="003B4210" w:rsidRPr="0042158D">
        <w:t>PREVISIONES</w:t>
      </w:r>
    </w:p>
    <w:p w14:paraId="2849881F" w14:textId="77777777" w:rsidR="003B4210" w:rsidRPr="0042158D" w:rsidRDefault="003B4210" w:rsidP="003B4210">
      <w:pPr>
        <w:pStyle w:val="texto0"/>
        <w:jc w:val="center"/>
      </w:pPr>
    </w:p>
    <w:p w14:paraId="27F7D545" w14:textId="2312DFEB" w:rsidR="00E00763" w:rsidRPr="0042158D" w:rsidRDefault="00766365" w:rsidP="00E00763">
      <w:pPr>
        <w:pStyle w:val="Ttulonota"/>
        <w:jc w:val="center"/>
      </w:pPr>
      <w:r>
        <w:t xml:space="preserve">POR EL PERÍODO </w:t>
      </w:r>
      <w:r w:rsidR="00C2078A">
        <w:t xml:space="preserve">DE </w:t>
      </w:r>
      <w:r w:rsidR="004D299C">
        <w:t>SEIS</w:t>
      </w:r>
      <w:r w:rsidR="00C2078A">
        <w:t xml:space="preserve"> </w:t>
      </w:r>
      <w:r w:rsidR="00C51B1D">
        <w:t>MESES</w:t>
      </w:r>
      <w:r>
        <w:t xml:space="preserve"> FINALIZADO EL </w:t>
      </w:r>
      <w:r w:rsidR="00E86559">
        <w:t>3</w:t>
      </w:r>
      <w:r w:rsidR="00A200C1">
        <w:t>0</w:t>
      </w:r>
      <w:r w:rsidR="00E86559">
        <w:t xml:space="preserve"> DE </w:t>
      </w:r>
      <w:r w:rsidR="00A200C1">
        <w:t>N</w:t>
      </w:r>
      <w:r w:rsidR="00E86559">
        <w:t>O</w:t>
      </w:r>
      <w:r w:rsidR="00A200C1">
        <w:t>VIEMBRE</w:t>
      </w:r>
      <w:r w:rsidR="00E86559">
        <w:t xml:space="preserve"> </w:t>
      </w:r>
      <w:r w:rsidR="00C51B1D">
        <w:t>DE 2022</w:t>
      </w:r>
    </w:p>
    <w:p w14:paraId="69BD80E5" w14:textId="77777777" w:rsidR="00E00763" w:rsidRPr="0042158D" w:rsidRDefault="00E00763" w:rsidP="00E00763">
      <w:pPr>
        <w:pStyle w:val="Texto"/>
        <w:jc w:val="center"/>
      </w:pPr>
    </w:p>
    <w:p w14:paraId="2606C050" w14:textId="0A649CC5" w:rsidR="00E00763" w:rsidRPr="0042158D" w:rsidRDefault="000609C5" w:rsidP="00E00763">
      <w:pPr>
        <w:pStyle w:val="Ttulonota"/>
        <w:jc w:val="center"/>
      </w:pPr>
      <w:r w:rsidRPr="0042158D">
        <w:t>COMPARATIV</w:t>
      </w:r>
      <w:r>
        <w:t>A</w:t>
      </w:r>
      <w:r w:rsidR="00E00763" w:rsidRPr="0042158D">
        <w:t xml:space="preserve"> CON EL EJERCICIO ANTERIOR</w:t>
      </w:r>
    </w:p>
    <w:p w14:paraId="6C0C7ED9" w14:textId="77777777" w:rsidR="003B4210" w:rsidRPr="0042158D" w:rsidRDefault="003B4210" w:rsidP="003B4210">
      <w:pPr>
        <w:pStyle w:val="texto0"/>
        <w:jc w:val="center"/>
      </w:pPr>
    </w:p>
    <w:p w14:paraId="366B371B" w14:textId="77777777" w:rsidR="003B4210" w:rsidRPr="0042158D" w:rsidRDefault="003B4210" w:rsidP="003B4210">
      <w:pPr>
        <w:pStyle w:val="texto0"/>
        <w:jc w:val="center"/>
      </w:pPr>
      <w:r w:rsidRPr="0042158D">
        <w:t xml:space="preserve">(Cifras expresadas en pesos </w:t>
      </w:r>
      <w:r w:rsidR="00225559" w:rsidRPr="0042158D">
        <w:t>-</w:t>
      </w:r>
      <w:r w:rsidRPr="0042158D">
        <w:t xml:space="preserve"> Nota </w:t>
      </w:r>
      <w:r w:rsidR="00225559" w:rsidRPr="0042158D">
        <w:t>2.2)</w:t>
      </w:r>
    </w:p>
    <w:p w14:paraId="4A2DCC6B" w14:textId="77777777" w:rsidR="003B4210" w:rsidRPr="0042158D" w:rsidRDefault="003B4210" w:rsidP="003B4210">
      <w:pPr>
        <w:pStyle w:val="texto0"/>
        <w:jc w:val="center"/>
      </w:pPr>
    </w:p>
    <w:p w14:paraId="5A07F4E5" w14:textId="77777777" w:rsidR="003B4210" w:rsidRPr="0042158D" w:rsidRDefault="003B4210" w:rsidP="003B4210">
      <w:pPr>
        <w:pStyle w:val="texto0"/>
        <w:jc w:val="center"/>
      </w:pPr>
    </w:p>
    <w:p w14:paraId="7E4ACEBA" w14:textId="77777777" w:rsidR="003B4210" w:rsidRPr="0042158D" w:rsidRDefault="003B4210" w:rsidP="003B4210">
      <w:pPr>
        <w:pStyle w:val="texto0"/>
        <w:jc w:val="center"/>
      </w:pPr>
    </w:p>
    <w:tbl>
      <w:tblPr>
        <w:tblStyle w:val="TableGrid"/>
        <w:tblW w:w="10736" w:type="dxa"/>
        <w:jc w:val="center"/>
        <w:tblLayout w:type="fixed"/>
        <w:tblLook w:val="01E0" w:firstRow="1" w:lastRow="1" w:firstColumn="1" w:lastColumn="1" w:noHBand="0" w:noVBand="0"/>
      </w:tblPr>
      <w:tblGrid>
        <w:gridCol w:w="3699"/>
        <w:gridCol w:w="1179"/>
        <w:gridCol w:w="72"/>
        <w:gridCol w:w="1440"/>
        <w:gridCol w:w="90"/>
        <w:gridCol w:w="1590"/>
        <w:gridCol w:w="72"/>
        <w:gridCol w:w="1224"/>
        <w:gridCol w:w="74"/>
        <w:gridCol w:w="1296"/>
      </w:tblGrid>
      <w:tr w:rsidR="002B54DB" w:rsidRPr="00F96A3E" w14:paraId="66BEED30" w14:textId="77777777" w:rsidTr="00E05EB3">
        <w:trPr>
          <w:jc w:val="center"/>
        </w:trPr>
        <w:tc>
          <w:tcPr>
            <w:tcW w:w="3699" w:type="dxa"/>
          </w:tcPr>
          <w:p w14:paraId="16E9B819" w14:textId="77777777" w:rsidR="005A4673" w:rsidRPr="00F96A3E" w:rsidRDefault="005A4673" w:rsidP="00650D20">
            <w:pPr>
              <w:pStyle w:val="texto0"/>
              <w:jc w:val="left"/>
            </w:pPr>
            <w:bookmarkStart w:id="4" w:name="OLE_LINK13"/>
          </w:p>
        </w:tc>
        <w:tc>
          <w:tcPr>
            <w:tcW w:w="1179" w:type="dxa"/>
            <w:tcBorders>
              <w:bottom w:val="single" w:sz="6" w:space="0" w:color="auto"/>
            </w:tcBorders>
          </w:tcPr>
          <w:p w14:paraId="35CE05B0" w14:textId="77777777" w:rsidR="005A4673" w:rsidRPr="00F96A3E" w:rsidRDefault="005A4673" w:rsidP="00E00763">
            <w:pPr>
              <w:pStyle w:val="texto0"/>
              <w:jc w:val="center"/>
              <w:rPr>
                <w:b/>
              </w:rPr>
            </w:pPr>
            <w:r w:rsidRPr="00F96A3E">
              <w:rPr>
                <w:b/>
              </w:rPr>
              <w:t>Saldo al inicio del ejercicio</w:t>
            </w:r>
          </w:p>
        </w:tc>
        <w:tc>
          <w:tcPr>
            <w:tcW w:w="72" w:type="dxa"/>
          </w:tcPr>
          <w:p w14:paraId="3BBD0289" w14:textId="77777777" w:rsidR="005A4673" w:rsidRPr="00F96A3E" w:rsidRDefault="005A4673" w:rsidP="00E00763">
            <w:pPr>
              <w:pStyle w:val="texto0"/>
              <w:jc w:val="center"/>
              <w:rPr>
                <w:b/>
              </w:rPr>
            </w:pPr>
          </w:p>
        </w:tc>
        <w:tc>
          <w:tcPr>
            <w:tcW w:w="1440" w:type="dxa"/>
            <w:tcBorders>
              <w:bottom w:val="single" w:sz="6" w:space="0" w:color="auto"/>
            </w:tcBorders>
          </w:tcPr>
          <w:p w14:paraId="5D171430" w14:textId="77777777" w:rsidR="005A4673" w:rsidRPr="00F96A3E" w:rsidRDefault="005A4673" w:rsidP="00E00763">
            <w:pPr>
              <w:pStyle w:val="texto0"/>
              <w:jc w:val="center"/>
              <w:rPr>
                <w:b/>
              </w:rPr>
            </w:pPr>
            <w:r w:rsidRPr="00F96A3E">
              <w:rPr>
                <w:b/>
              </w:rPr>
              <w:t>Aumentos</w:t>
            </w:r>
          </w:p>
        </w:tc>
        <w:tc>
          <w:tcPr>
            <w:tcW w:w="90" w:type="dxa"/>
          </w:tcPr>
          <w:p w14:paraId="596E6E25" w14:textId="77777777" w:rsidR="005A4673" w:rsidRPr="00F96A3E" w:rsidRDefault="005A4673" w:rsidP="00E00763">
            <w:pPr>
              <w:pStyle w:val="texto0"/>
              <w:jc w:val="center"/>
              <w:rPr>
                <w:b/>
              </w:rPr>
            </w:pPr>
          </w:p>
        </w:tc>
        <w:tc>
          <w:tcPr>
            <w:tcW w:w="1590" w:type="dxa"/>
            <w:tcBorders>
              <w:bottom w:val="single" w:sz="6" w:space="0" w:color="auto"/>
            </w:tcBorders>
          </w:tcPr>
          <w:p w14:paraId="7C84732E" w14:textId="77777777" w:rsidR="005A4673" w:rsidRPr="00F96A3E" w:rsidRDefault="005A4673" w:rsidP="00E00763">
            <w:pPr>
              <w:pStyle w:val="texto0"/>
              <w:jc w:val="center"/>
              <w:rPr>
                <w:b/>
              </w:rPr>
            </w:pPr>
            <w:r w:rsidRPr="00F96A3E">
              <w:rPr>
                <w:b/>
              </w:rPr>
              <w:t>Disminuciones / Aplicaciones</w:t>
            </w:r>
          </w:p>
        </w:tc>
        <w:tc>
          <w:tcPr>
            <w:tcW w:w="72" w:type="dxa"/>
          </w:tcPr>
          <w:p w14:paraId="0043A194" w14:textId="77777777" w:rsidR="005A4673" w:rsidRPr="00F96A3E" w:rsidRDefault="005A4673" w:rsidP="00E00763">
            <w:pPr>
              <w:pStyle w:val="texto0"/>
              <w:jc w:val="center"/>
              <w:rPr>
                <w:b/>
              </w:rPr>
            </w:pPr>
          </w:p>
        </w:tc>
        <w:tc>
          <w:tcPr>
            <w:tcW w:w="1224" w:type="dxa"/>
            <w:tcBorders>
              <w:bottom w:val="single" w:sz="6" w:space="0" w:color="auto"/>
            </w:tcBorders>
          </w:tcPr>
          <w:p w14:paraId="3D9A539A" w14:textId="77777777" w:rsidR="005A4673" w:rsidRPr="00F96A3E" w:rsidRDefault="005A4673" w:rsidP="00E00763">
            <w:pPr>
              <w:pStyle w:val="texto0"/>
              <w:jc w:val="center"/>
              <w:rPr>
                <w:b/>
              </w:rPr>
            </w:pPr>
            <w:r w:rsidRPr="00F96A3E">
              <w:rPr>
                <w:b/>
              </w:rPr>
              <w:t>Efecto RECPAM</w:t>
            </w:r>
          </w:p>
        </w:tc>
        <w:tc>
          <w:tcPr>
            <w:tcW w:w="74" w:type="dxa"/>
          </w:tcPr>
          <w:p w14:paraId="6486148F" w14:textId="77777777" w:rsidR="005A4673" w:rsidRPr="00F96A3E" w:rsidRDefault="005A4673" w:rsidP="00E00763">
            <w:pPr>
              <w:pStyle w:val="texto0"/>
              <w:jc w:val="center"/>
              <w:rPr>
                <w:b/>
              </w:rPr>
            </w:pPr>
          </w:p>
        </w:tc>
        <w:tc>
          <w:tcPr>
            <w:tcW w:w="1296" w:type="dxa"/>
            <w:tcBorders>
              <w:bottom w:val="single" w:sz="6" w:space="0" w:color="auto"/>
            </w:tcBorders>
          </w:tcPr>
          <w:p w14:paraId="06CFA378" w14:textId="41EEBEC8" w:rsidR="005A4673" w:rsidRPr="00F96A3E" w:rsidRDefault="005A4673" w:rsidP="00E00763">
            <w:pPr>
              <w:pStyle w:val="texto0"/>
              <w:jc w:val="center"/>
              <w:rPr>
                <w:b/>
              </w:rPr>
            </w:pPr>
            <w:r w:rsidRPr="00F96A3E">
              <w:rPr>
                <w:b/>
              </w:rPr>
              <w:t>Saldos al cierre del período</w:t>
            </w:r>
          </w:p>
        </w:tc>
      </w:tr>
      <w:tr w:rsidR="002B54DB" w:rsidRPr="00F96A3E" w14:paraId="6EC9C3BD" w14:textId="77777777" w:rsidTr="00E05EB3">
        <w:trPr>
          <w:jc w:val="center"/>
        </w:trPr>
        <w:tc>
          <w:tcPr>
            <w:tcW w:w="3699" w:type="dxa"/>
          </w:tcPr>
          <w:p w14:paraId="459E25ED" w14:textId="77777777" w:rsidR="005A4673" w:rsidRPr="00F96A3E" w:rsidRDefault="005A4673" w:rsidP="00650D20">
            <w:pPr>
              <w:pStyle w:val="texto0"/>
              <w:jc w:val="left"/>
            </w:pPr>
          </w:p>
        </w:tc>
        <w:tc>
          <w:tcPr>
            <w:tcW w:w="1179" w:type="dxa"/>
            <w:tcBorders>
              <w:top w:val="single" w:sz="6" w:space="0" w:color="auto"/>
            </w:tcBorders>
          </w:tcPr>
          <w:p w14:paraId="2DCD8D37" w14:textId="77777777" w:rsidR="005A4673" w:rsidRPr="00F96A3E" w:rsidRDefault="005A4673" w:rsidP="002D4A4C">
            <w:pPr>
              <w:pStyle w:val="texto0"/>
              <w:tabs>
                <w:tab w:val="decimal" w:pos="1104"/>
              </w:tabs>
              <w:jc w:val="left"/>
            </w:pPr>
          </w:p>
        </w:tc>
        <w:tc>
          <w:tcPr>
            <w:tcW w:w="72" w:type="dxa"/>
          </w:tcPr>
          <w:p w14:paraId="41AF4D73" w14:textId="77777777" w:rsidR="005A4673" w:rsidRPr="00F96A3E" w:rsidRDefault="005A4673" w:rsidP="00E00763">
            <w:pPr>
              <w:pStyle w:val="texto0"/>
            </w:pPr>
          </w:p>
        </w:tc>
        <w:tc>
          <w:tcPr>
            <w:tcW w:w="1440" w:type="dxa"/>
            <w:tcBorders>
              <w:top w:val="single" w:sz="6" w:space="0" w:color="auto"/>
            </w:tcBorders>
          </w:tcPr>
          <w:p w14:paraId="7D3AFFC7" w14:textId="77777777" w:rsidR="005A4673" w:rsidRPr="00F96A3E" w:rsidRDefault="005A4673" w:rsidP="002D4A4C">
            <w:pPr>
              <w:pStyle w:val="texto0"/>
              <w:tabs>
                <w:tab w:val="decimal" w:pos="1145"/>
              </w:tabs>
              <w:jc w:val="left"/>
            </w:pPr>
          </w:p>
        </w:tc>
        <w:tc>
          <w:tcPr>
            <w:tcW w:w="90" w:type="dxa"/>
          </w:tcPr>
          <w:p w14:paraId="5B736EAD" w14:textId="77777777" w:rsidR="005A4673" w:rsidRPr="00F96A3E" w:rsidRDefault="005A4673" w:rsidP="00E00763">
            <w:pPr>
              <w:pStyle w:val="texto0"/>
            </w:pPr>
          </w:p>
        </w:tc>
        <w:tc>
          <w:tcPr>
            <w:tcW w:w="1590" w:type="dxa"/>
            <w:tcBorders>
              <w:top w:val="single" w:sz="6" w:space="0" w:color="auto"/>
            </w:tcBorders>
          </w:tcPr>
          <w:p w14:paraId="7669C693" w14:textId="77777777" w:rsidR="005A4673" w:rsidRPr="00F96A3E" w:rsidRDefault="005A4673" w:rsidP="002D4A4C">
            <w:pPr>
              <w:pStyle w:val="texto0"/>
              <w:tabs>
                <w:tab w:val="decimal" w:pos="1242"/>
              </w:tabs>
            </w:pPr>
          </w:p>
        </w:tc>
        <w:tc>
          <w:tcPr>
            <w:tcW w:w="72" w:type="dxa"/>
          </w:tcPr>
          <w:p w14:paraId="52F3EC8A" w14:textId="77777777" w:rsidR="005A4673" w:rsidRPr="00F96A3E" w:rsidRDefault="005A4673" w:rsidP="00E00763">
            <w:pPr>
              <w:pStyle w:val="texto0"/>
              <w:jc w:val="left"/>
            </w:pPr>
          </w:p>
        </w:tc>
        <w:tc>
          <w:tcPr>
            <w:tcW w:w="1224" w:type="dxa"/>
            <w:tcBorders>
              <w:top w:val="single" w:sz="6" w:space="0" w:color="auto"/>
            </w:tcBorders>
          </w:tcPr>
          <w:p w14:paraId="72C63CC7" w14:textId="77777777" w:rsidR="005A4673" w:rsidRPr="00F96A3E" w:rsidRDefault="005A4673" w:rsidP="002D4A4C">
            <w:pPr>
              <w:pStyle w:val="texto0"/>
              <w:tabs>
                <w:tab w:val="decimal" w:pos="1101"/>
              </w:tabs>
              <w:jc w:val="left"/>
            </w:pPr>
          </w:p>
        </w:tc>
        <w:tc>
          <w:tcPr>
            <w:tcW w:w="74" w:type="dxa"/>
          </w:tcPr>
          <w:p w14:paraId="3A16858B" w14:textId="77777777" w:rsidR="005A4673" w:rsidRPr="00F96A3E" w:rsidRDefault="005A4673" w:rsidP="00E00763">
            <w:pPr>
              <w:pStyle w:val="texto0"/>
              <w:jc w:val="left"/>
            </w:pPr>
          </w:p>
        </w:tc>
        <w:tc>
          <w:tcPr>
            <w:tcW w:w="1296" w:type="dxa"/>
            <w:tcBorders>
              <w:top w:val="single" w:sz="6" w:space="0" w:color="auto"/>
            </w:tcBorders>
          </w:tcPr>
          <w:p w14:paraId="0D0E0B07" w14:textId="77777777" w:rsidR="005A4673" w:rsidRPr="00F96A3E" w:rsidRDefault="005A4673" w:rsidP="002D4A4C">
            <w:pPr>
              <w:pStyle w:val="texto0"/>
              <w:tabs>
                <w:tab w:val="decimal" w:pos="1150"/>
              </w:tabs>
              <w:jc w:val="left"/>
            </w:pPr>
          </w:p>
        </w:tc>
      </w:tr>
      <w:tr w:rsidR="002B54DB" w:rsidRPr="00F96A3E" w14:paraId="48BD294B" w14:textId="77777777" w:rsidTr="00E05EB3">
        <w:trPr>
          <w:jc w:val="center"/>
        </w:trPr>
        <w:tc>
          <w:tcPr>
            <w:tcW w:w="3699" w:type="dxa"/>
          </w:tcPr>
          <w:p w14:paraId="4D670C57" w14:textId="77777777" w:rsidR="005A4673" w:rsidRPr="00F96A3E" w:rsidRDefault="005A4673" w:rsidP="00650D20">
            <w:pPr>
              <w:pStyle w:val="texto0"/>
              <w:jc w:val="left"/>
              <w:rPr>
                <w:b/>
              </w:rPr>
            </w:pPr>
            <w:r w:rsidRPr="00F96A3E">
              <w:rPr>
                <w:b/>
              </w:rPr>
              <w:t>Deducidas del activo:</w:t>
            </w:r>
          </w:p>
        </w:tc>
        <w:tc>
          <w:tcPr>
            <w:tcW w:w="1179" w:type="dxa"/>
          </w:tcPr>
          <w:p w14:paraId="1A437B58" w14:textId="77777777" w:rsidR="005A4673" w:rsidRPr="00F96A3E" w:rsidRDefault="005A4673" w:rsidP="002D4A4C">
            <w:pPr>
              <w:pStyle w:val="texto0"/>
              <w:tabs>
                <w:tab w:val="decimal" w:pos="1104"/>
              </w:tabs>
              <w:jc w:val="left"/>
            </w:pPr>
          </w:p>
        </w:tc>
        <w:tc>
          <w:tcPr>
            <w:tcW w:w="72" w:type="dxa"/>
          </w:tcPr>
          <w:p w14:paraId="29DFAEEB" w14:textId="77777777" w:rsidR="005A4673" w:rsidRPr="00F96A3E" w:rsidRDefault="005A4673" w:rsidP="00E00763">
            <w:pPr>
              <w:pStyle w:val="texto0"/>
            </w:pPr>
          </w:p>
        </w:tc>
        <w:tc>
          <w:tcPr>
            <w:tcW w:w="1440" w:type="dxa"/>
          </w:tcPr>
          <w:p w14:paraId="05463FF2" w14:textId="77777777" w:rsidR="005A4673" w:rsidRPr="00F96A3E" w:rsidRDefault="005A4673" w:rsidP="002D4A4C">
            <w:pPr>
              <w:pStyle w:val="texto0"/>
              <w:tabs>
                <w:tab w:val="decimal" w:pos="1145"/>
              </w:tabs>
              <w:jc w:val="left"/>
            </w:pPr>
          </w:p>
        </w:tc>
        <w:tc>
          <w:tcPr>
            <w:tcW w:w="90" w:type="dxa"/>
          </w:tcPr>
          <w:p w14:paraId="730FE0D5" w14:textId="77777777" w:rsidR="005A4673" w:rsidRPr="00F96A3E" w:rsidRDefault="005A4673" w:rsidP="00E00763">
            <w:pPr>
              <w:pStyle w:val="texto0"/>
            </w:pPr>
          </w:p>
        </w:tc>
        <w:tc>
          <w:tcPr>
            <w:tcW w:w="1590" w:type="dxa"/>
          </w:tcPr>
          <w:p w14:paraId="433134E1" w14:textId="77777777" w:rsidR="005A4673" w:rsidRPr="00F96A3E" w:rsidRDefault="005A4673" w:rsidP="002D4A4C">
            <w:pPr>
              <w:pStyle w:val="texto0"/>
              <w:tabs>
                <w:tab w:val="decimal" w:pos="1242"/>
              </w:tabs>
            </w:pPr>
          </w:p>
        </w:tc>
        <w:tc>
          <w:tcPr>
            <w:tcW w:w="72" w:type="dxa"/>
          </w:tcPr>
          <w:p w14:paraId="51C66BFC" w14:textId="77777777" w:rsidR="005A4673" w:rsidRPr="00F96A3E" w:rsidRDefault="005A4673" w:rsidP="00E00763">
            <w:pPr>
              <w:pStyle w:val="texto0"/>
              <w:jc w:val="left"/>
            </w:pPr>
          </w:p>
        </w:tc>
        <w:tc>
          <w:tcPr>
            <w:tcW w:w="1224" w:type="dxa"/>
          </w:tcPr>
          <w:p w14:paraId="442990FE" w14:textId="77777777" w:rsidR="005A4673" w:rsidRPr="00F96A3E" w:rsidRDefault="005A4673" w:rsidP="002D4A4C">
            <w:pPr>
              <w:pStyle w:val="texto0"/>
              <w:tabs>
                <w:tab w:val="decimal" w:pos="1101"/>
              </w:tabs>
              <w:jc w:val="left"/>
            </w:pPr>
          </w:p>
        </w:tc>
        <w:tc>
          <w:tcPr>
            <w:tcW w:w="74" w:type="dxa"/>
          </w:tcPr>
          <w:p w14:paraId="09AC3013" w14:textId="77777777" w:rsidR="005A4673" w:rsidRPr="00F96A3E" w:rsidRDefault="005A4673" w:rsidP="00E00763">
            <w:pPr>
              <w:pStyle w:val="texto0"/>
              <w:jc w:val="left"/>
            </w:pPr>
          </w:p>
        </w:tc>
        <w:tc>
          <w:tcPr>
            <w:tcW w:w="1296" w:type="dxa"/>
          </w:tcPr>
          <w:p w14:paraId="2DBD0D8A" w14:textId="77777777" w:rsidR="005A4673" w:rsidRPr="00F96A3E" w:rsidRDefault="005A4673" w:rsidP="002D4A4C">
            <w:pPr>
              <w:pStyle w:val="texto0"/>
              <w:tabs>
                <w:tab w:val="decimal" w:pos="1150"/>
              </w:tabs>
              <w:jc w:val="left"/>
            </w:pPr>
          </w:p>
        </w:tc>
      </w:tr>
      <w:tr w:rsidR="002B54DB" w:rsidRPr="00F96A3E" w14:paraId="6EAA4B2D" w14:textId="77777777" w:rsidTr="00E05EB3">
        <w:trPr>
          <w:jc w:val="center"/>
        </w:trPr>
        <w:tc>
          <w:tcPr>
            <w:tcW w:w="3699" w:type="dxa"/>
          </w:tcPr>
          <w:p w14:paraId="1BE60B00" w14:textId="77777777" w:rsidR="005A4673" w:rsidRPr="00F96A3E" w:rsidRDefault="005A4673" w:rsidP="00650D20">
            <w:pPr>
              <w:pStyle w:val="texto0"/>
              <w:jc w:val="left"/>
            </w:pPr>
          </w:p>
        </w:tc>
        <w:tc>
          <w:tcPr>
            <w:tcW w:w="1179" w:type="dxa"/>
          </w:tcPr>
          <w:p w14:paraId="43AA0864" w14:textId="77777777" w:rsidR="005A4673" w:rsidRPr="00F96A3E" w:rsidRDefault="005A4673" w:rsidP="002D4A4C">
            <w:pPr>
              <w:pStyle w:val="texto0"/>
              <w:tabs>
                <w:tab w:val="decimal" w:pos="1104"/>
              </w:tabs>
              <w:jc w:val="left"/>
            </w:pPr>
          </w:p>
        </w:tc>
        <w:tc>
          <w:tcPr>
            <w:tcW w:w="72" w:type="dxa"/>
          </w:tcPr>
          <w:p w14:paraId="6D10B061" w14:textId="77777777" w:rsidR="005A4673" w:rsidRPr="00F96A3E" w:rsidRDefault="005A4673" w:rsidP="00E00763">
            <w:pPr>
              <w:pStyle w:val="texto0"/>
            </w:pPr>
          </w:p>
        </w:tc>
        <w:tc>
          <w:tcPr>
            <w:tcW w:w="1440" w:type="dxa"/>
          </w:tcPr>
          <w:p w14:paraId="344B6117" w14:textId="77777777" w:rsidR="005A4673" w:rsidRPr="00F96A3E" w:rsidRDefault="005A4673" w:rsidP="002D4A4C">
            <w:pPr>
              <w:pStyle w:val="texto0"/>
              <w:tabs>
                <w:tab w:val="decimal" w:pos="1145"/>
              </w:tabs>
              <w:jc w:val="left"/>
            </w:pPr>
          </w:p>
        </w:tc>
        <w:tc>
          <w:tcPr>
            <w:tcW w:w="90" w:type="dxa"/>
          </w:tcPr>
          <w:p w14:paraId="4AD87FE7" w14:textId="77777777" w:rsidR="005A4673" w:rsidRPr="00F96A3E" w:rsidRDefault="005A4673" w:rsidP="00E00763">
            <w:pPr>
              <w:pStyle w:val="texto0"/>
            </w:pPr>
          </w:p>
        </w:tc>
        <w:tc>
          <w:tcPr>
            <w:tcW w:w="1590" w:type="dxa"/>
          </w:tcPr>
          <w:p w14:paraId="6EAFA4DF" w14:textId="77777777" w:rsidR="005A4673" w:rsidRPr="00F96A3E" w:rsidRDefault="005A4673" w:rsidP="002D4A4C">
            <w:pPr>
              <w:pStyle w:val="texto0"/>
              <w:tabs>
                <w:tab w:val="decimal" w:pos="1242"/>
              </w:tabs>
            </w:pPr>
          </w:p>
        </w:tc>
        <w:tc>
          <w:tcPr>
            <w:tcW w:w="72" w:type="dxa"/>
          </w:tcPr>
          <w:p w14:paraId="6354E4B0" w14:textId="77777777" w:rsidR="005A4673" w:rsidRPr="00F96A3E" w:rsidRDefault="005A4673" w:rsidP="00E00763">
            <w:pPr>
              <w:pStyle w:val="texto0"/>
              <w:jc w:val="left"/>
            </w:pPr>
          </w:p>
        </w:tc>
        <w:tc>
          <w:tcPr>
            <w:tcW w:w="1224" w:type="dxa"/>
          </w:tcPr>
          <w:p w14:paraId="4AD62082" w14:textId="77777777" w:rsidR="005A4673" w:rsidRPr="00F96A3E" w:rsidRDefault="005A4673" w:rsidP="002D4A4C">
            <w:pPr>
              <w:pStyle w:val="texto0"/>
              <w:tabs>
                <w:tab w:val="decimal" w:pos="1101"/>
              </w:tabs>
              <w:jc w:val="left"/>
            </w:pPr>
          </w:p>
        </w:tc>
        <w:tc>
          <w:tcPr>
            <w:tcW w:w="74" w:type="dxa"/>
          </w:tcPr>
          <w:p w14:paraId="13A9FCA3" w14:textId="77777777" w:rsidR="005A4673" w:rsidRPr="00F96A3E" w:rsidRDefault="005A4673" w:rsidP="00E00763">
            <w:pPr>
              <w:pStyle w:val="texto0"/>
              <w:jc w:val="left"/>
            </w:pPr>
          </w:p>
        </w:tc>
        <w:tc>
          <w:tcPr>
            <w:tcW w:w="1296" w:type="dxa"/>
          </w:tcPr>
          <w:p w14:paraId="7B4DB1C8" w14:textId="77777777" w:rsidR="005A4673" w:rsidRPr="00F96A3E" w:rsidRDefault="005A4673" w:rsidP="002D4A4C">
            <w:pPr>
              <w:pStyle w:val="texto0"/>
              <w:tabs>
                <w:tab w:val="decimal" w:pos="1150"/>
              </w:tabs>
              <w:jc w:val="left"/>
            </w:pPr>
          </w:p>
        </w:tc>
      </w:tr>
      <w:tr w:rsidR="00AF7663" w:rsidRPr="00F96A3E" w14:paraId="205854FE" w14:textId="77777777" w:rsidTr="00E05EB3">
        <w:trPr>
          <w:jc w:val="center"/>
        </w:trPr>
        <w:tc>
          <w:tcPr>
            <w:tcW w:w="3699" w:type="dxa"/>
          </w:tcPr>
          <w:p w14:paraId="667B035E" w14:textId="77777777" w:rsidR="00AF7663" w:rsidRPr="00F96A3E" w:rsidRDefault="00AF7663" w:rsidP="003F4A76">
            <w:pPr>
              <w:pStyle w:val="texto0"/>
              <w:jc w:val="left"/>
              <w:rPr>
                <w:b/>
              </w:rPr>
            </w:pPr>
            <w:r w:rsidRPr="00F96A3E">
              <w:rPr>
                <w:b/>
              </w:rPr>
              <w:t>Corriente:</w:t>
            </w:r>
          </w:p>
        </w:tc>
        <w:tc>
          <w:tcPr>
            <w:tcW w:w="1179" w:type="dxa"/>
          </w:tcPr>
          <w:p w14:paraId="183D1D78" w14:textId="77777777" w:rsidR="00AF7663" w:rsidRPr="00F96A3E" w:rsidRDefault="00AF7663" w:rsidP="002D4A4C">
            <w:pPr>
              <w:pStyle w:val="texto0"/>
              <w:tabs>
                <w:tab w:val="decimal" w:pos="1104"/>
              </w:tabs>
              <w:jc w:val="left"/>
            </w:pPr>
          </w:p>
        </w:tc>
        <w:tc>
          <w:tcPr>
            <w:tcW w:w="72" w:type="dxa"/>
          </w:tcPr>
          <w:p w14:paraId="7BA042C8" w14:textId="77777777" w:rsidR="00AF7663" w:rsidRPr="00F96A3E" w:rsidRDefault="00AF7663" w:rsidP="003F4A76">
            <w:pPr>
              <w:pStyle w:val="texto0"/>
            </w:pPr>
          </w:p>
        </w:tc>
        <w:tc>
          <w:tcPr>
            <w:tcW w:w="1440" w:type="dxa"/>
          </w:tcPr>
          <w:p w14:paraId="4E2EE9B7" w14:textId="77777777" w:rsidR="00AF7663" w:rsidRPr="00F96A3E" w:rsidRDefault="00AF7663" w:rsidP="002D4A4C">
            <w:pPr>
              <w:pStyle w:val="texto0"/>
              <w:tabs>
                <w:tab w:val="decimal" w:pos="1145"/>
              </w:tabs>
              <w:jc w:val="left"/>
            </w:pPr>
          </w:p>
        </w:tc>
        <w:tc>
          <w:tcPr>
            <w:tcW w:w="90" w:type="dxa"/>
          </w:tcPr>
          <w:p w14:paraId="78C90371" w14:textId="77777777" w:rsidR="00AF7663" w:rsidRPr="00F96A3E" w:rsidRDefault="00AF7663" w:rsidP="003F4A76">
            <w:pPr>
              <w:pStyle w:val="texto0"/>
            </w:pPr>
          </w:p>
        </w:tc>
        <w:tc>
          <w:tcPr>
            <w:tcW w:w="1590" w:type="dxa"/>
          </w:tcPr>
          <w:p w14:paraId="529610D1" w14:textId="77777777" w:rsidR="00AF7663" w:rsidRPr="00F96A3E" w:rsidRDefault="00AF7663" w:rsidP="002D4A4C">
            <w:pPr>
              <w:pStyle w:val="texto0"/>
              <w:tabs>
                <w:tab w:val="decimal" w:pos="1242"/>
              </w:tabs>
            </w:pPr>
          </w:p>
        </w:tc>
        <w:tc>
          <w:tcPr>
            <w:tcW w:w="72" w:type="dxa"/>
          </w:tcPr>
          <w:p w14:paraId="62100B0C" w14:textId="77777777" w:rsidR="00AF7663" w:rsidRPr="00F96A3E" w:rsidRDefault="00AF7663" w:rsidP="003F4A76">
            <w:pPr>
              <w:pStyle w:val="texto0"/>
              <w:jc w:val="left"/>
            </w:pPr>
          </w:p>
        </w:tc>
        <w:tc>
          <w:tcPr>
            <w:tcW w:w="1224" w:type="dxa"/>
          </w:tcPr>
          <w:p w14:paraId="1C84C57F" w14:textId="77777777" w:rsidR="00AF7663" w:rsidRPr="00F96A3E" w:rsidRDefault="00AF7663" w:rsidP="002D4A4C">
            <w:pPr>
              <w:pStyle w:val="texto0"/>
              <w:tabs>
                <w:tab w:val="decimal" w:pos="1101"/>
              </w:tabs>
              <w:jc w:val="left"/>
            </w:pPr>
          </w:p>
        </w:tc>
        <w:tc>
          <w:tcPr>
            <w:tcW w:w="74" w:type="dxa"/>
          </w:tcPr>
          <w:p w14:paraId="2C994F76" w14:textId="77777777" w:rsidR="00AF7663" w:rsidRPr="00F96A3E" w:rsidRDefault="00AF7663" w:rsidP="003F4A76">
            <w:pPr>
              <w:pStyle w:val="texto0"/>
              <w:jc w:val="left"/>
            </w:pPr>
          </w:p>
        </w:tc>
        <w:tc>
          <w:tcPr>
            <w:tcW w:w="1296" w:type="dxa"/>
          </w:tcPr>
          <w:p w14:paraId="108A2FCC" w14:textId="77777777" w:rsidR="00AF7663" w:rsidRPr="00F96A3E" w:rsidRDefault="00AF7663" w:rsidP="002D4A4C">
            <w:pPr>
              <w:pStyle w:val="texto0"/>
              <w:tabs>
                <w:tab w:val="decimal" w:pos="1150"/>
              </w:tabs>
              <w:jc w:val="left"/>
            </w:pPr>
          </w:p>
        </w:tc>
      </w:tr>
      <w:tr w:rsidR="00AF7663" w:rsidRPr="00F96A3E" w14:paraId="4069E978" w14:textId="77777777" w:rsidTr="00E05EB3">
        <w:trPr>
          <w:jc w:val="center"/>
        </w:trPr>
        <w:tc>
          <w:tcPr>
            <w:tcW w:w="3699" w:type="dxa"/>
          </w:tcPr>
          <w:p w14:paraId="77C14A5E" w14:textId="77777777" w:rsidR="00AF7663" w:rsidRPr="00F96A3E" w:rsidRDefault="00AF7663" w:rsidP="003F4A76">
            <w:pPr>
              <w:pStyle w:val="texto0"/>
              <w:jc w:val="left"/>
            </w:pPr>
          </w:p>
        </w:tc>
        <w:tc>
          <w:tcPr>
            <w:tcW w:w="1179" w:type="dxa"/>
          </w:tcPr>
          <w:p w14:paraId="4D4EFDE5" w14:textId="77777777" w:rsidR="00AF7663" w:rsidRPr="00F96A3E" w:rsidRDefault="00AF7663" w:rsidP="002D4A4C">
            <w:pPr>
              <w:pStyle w:val="texto0"/>
              <w:tabs>
                <w:tab w:val="decimal" w:pos="1104"/>
              </w:tabs>
              <w:jc w:val="left"/>
            </w:pPr>
          </w:p>
        </w:tc>
        <w:tc>
          <w:tcPr>
            <w:tcW w:w="72" w:type="dxa"/>
          </w:tcPr>
          <w:p w14:paraId="6A6F1CDF" w14:textId="77777777" w:rsidR="00AF7663" w:rsidRPr="00F96A3E" w:rsidRDefault="00AF7663" w:rsidP="003F4A76">
            <w:pPr>
              <w:pStyle w:val="texto0"/>
            </w:pPr>
          </w:p>
        </w:tc>
        <w:tc>
          <w:tcPr>
            <w:tcW w:w="1440" w:type="dxa"/>
          </w:tcPr>
          <w:p w14:paraId="43B37951" w14:textId="77777777" w:rsidR="00AF7663" w:rsidRPr="00F96A3E" w:rsidRDefault="00AF7663" w:rsidP="002D4A4C">
            <w:pPr>
              <w:pStyle w:val="texto0"/>
              <w:tabs>
                <w:tab w:val="decimal" w:pos="1145"/>
              </w:tabs>
              <w:jc w:val="left"/>
            </w:pPr>
          </w:p>
        </w:tc>
        <w:tc>
          <w:tcPr>
            <w:tcW w:w="90" w:type="dxa"/>
          </w:tcPr>
          <w:p w14:paraId="5741FE41" w14:textId="77777777" w:rsidR="00AF7663" w:rsidRPr="00F96A3E" w:rsidRDefault="00AF7663" w:rsidP="003F4A76">
            <w:pPr>
              <w:pStyle w:val="texto0"/>
            </w:pPr>
          </w:p>
        </w:tc>
        <w:tc>
          <w:tcPr>
            <w:tcW w:w="1590" w:type="dxa"/>
          </w:tcPr>
          <w:p w14:paraId="19C3D7AF" w14:textId="77777777" w:rsidR="00AF7663" w:rsidRPr="00F96A3E" w:rsidRDefault="00AF7663" w:rsidP="002D4A4C">
            <w:pPr>
              <w:pStyle w:val="texto0"/>
              <w:tabs>
                <w:tab w:val="decimal" w:pos="1242"/>
              </w:tabs>
            </w:pPr>
          </w:p>
        </w:tc>
        <w:tc>
          <w:tcPr>
            <w:tcW w:w="72" w:type="dxa"/>
          </w:tcPr>
          <w:p w14:paraId="093626C6" w14:textId="77777777" w:rsidR="00AF7663" w:rsidRPr="00F96A3E" w:rsidRDefault="00AF7663" w:rsidP="003F4A76">
            <w:pPr>
              <w:pStyle w:val="texto0"/>
              <w:jc w:val="left"/>
            </w:pPr>
          </w:p>
        </w:tc>
        <w:tc>
          <w:tcPr>
            <w:tcW w:w="1224" w:type="dxa"/>
          </w:tcPr>
          <w:p w14:paraId="7D7A375E" w14:textId="77777777" w:rsidR="00AF7663" w:rsidRPr="00F96A3E" w:rsidRDefault="00AF7663" w:rsidP="002D4A4C">
            <w:pPr>
              <w:pStyle w:val="texto0"/>
              <w:tabs>
                <w:tab w:val="decimal" w:pos="1101"/>
              </w:tabs>
              <w:jc w:val="left"/>
            </w:pPr>
          </w:p>
        </w:tc>
        <w:tc>
          <w:tcPr>
            <w:tcW w:w="74" w:type="dxa"/>
          </w:tcPr>
          <w:p w14:paraId="54AB0F40" w14:textId="77777777" w:rsidR="00AF7663" w:rsidRPr="00F96A3E" w:rsidRDefault="00AF7663" w:rsidP="003F4A76">
            <w:pPr>
              <w:pStyle w:val="texto0"/>
              <w:jc w:val="left"/>
            </w:pPr>
          </w:p>
        </w:tc>
        <w:tc>
          <w:tcPr>
            <w:tcW w:w="1296" w:type="dxa"/>
          </w:tcPr>
          <w:p w14:paraId="4174FF10" w14:textId="77777777" w:rsidR="00AF7663" w:rsidRPr="00F96A3E" w:rsidRDefault="00AF7663" w:rsidP="002D4A4C">
            <w:pPr>
              <w:pStyle w:val="texto0"/>
              <w:tabs>
                <w:tab w:val="decimal" w:pos="1150"/>
              </w:tabs>
              <w:jc w:val="left"/>
            </w:pPr>
          </w:p>
        </w:tc>
      </w:tr>
      <w:tr w:rsidR="00B31BD2" w:rsidRPr="00F96A3E" w14:paraId="00584CA3" w14:textId="77777777" w:rsidTr="00E05EB3">
        <w:trPr>
          <w:jc w:val="center"/>
        </w:trPr>
        <w:tc>
          <w:tcPr>
            <w:tcW w:w="3699" w:type="dxa"/>
          </w:tcPr>
          <w:p w14:paraId="3A2E8692" w14:textId="77777777" w:rsidR="00B31BD2" w:rsidRPr="00F96A3E" w:rsidRDefault="00B31BD2" w:rsidP="00B31BD2">
            <w:pPr>
              <w:pStyle w:val="texto0"/>
              <w:jc w:val="left"/>
            </w:pPr>
            <w:r w:rsidRPr="00F96A3E">
              <w:t>Para deudores de dudoso cobro</w:t>
            </w:r>
          </w:p>
        </w:tc>
        <w:tc>
          <w:tcPr>
            <w:tcW w:w="1179" w:type="dxa"/>
          </w:tcPr>
          <w:p w14:paraId="25ED710C" w14:textId="0C882FD8" w:rsidR="00B31BD2" w:rsidRPr="00F96A3E" w:rsidRDefault="00B31BD2" w:rsidP="00E05EB3">
            <w:pPr>
              <w:pStyle w:val="texto0"/>
              <w:tabs>
                <w:tab w:val="decimal" w:pos="1104"/>
              </w:tabs>
            </w:pPr>
            <w:r w:rsidRPr="00A81D72">
              <w:t>9.322.686</w:t>
            </w:r>
          </w:p>
        </w:tc>
        <w:tc>
          <w:tcPr>
            <w:tcW w:w="72" w:type="dxa"/>
          </w:tcPr>
          <w:p w14:paraId="2116A351" w14:textId="77777777" w:rsidR="00B31BD2" w:rsidRPr="00F96A3E" w:rsidRDefault="00B31BD2" w:rsidP="00B31BD2">
            <w:pPr>
              <w:pStyle w:val="texto0"/>
              <w:jc w:val="left"/>
            </w:pPr>
          </w:p>
        </w:tc>
        <w:tc>
          <w:tcPr>
            <w:tcW w:w="1440" w:type="dxa"/>
          </w:tcPr>
          <w:p w14:paraId="7C84189D" w14:textId="3B37DF39" w:rsidR="00B31BD2" w:rsidRPr="00F96A3E" w:rsidRDefault="00E05EB3" w:rsidP="00B31BD2">
            <w:pPr>
              <w:pStyle w:val="texto0"/>
              <w:tabs>
                <w:tab w:val="decimal" w:pos="1145"/>
              </w:tabs>
              <w:jc w:val="left"/>
            </w:pPr>
            <w:r>
              <w:t xml:space="preserve">-       </w:t>
            </w:r>
          </w:p>
        </w:tc>
        <w:tc>
          <w:tcPr>
            <w:tcW w:w="90" w:type="dxa"/>
          </w:tcPr>
          <w:p w14:paraId="72B13618" w14:textId="77777777" w:rsidR="00B31BD2" w:rsidRPr="00F96A3E" w:rsidRDefault="00B31BD2" w:rsidP="00B31BD2">
            <w:pPr>
              <w:pStyle w:val="texto0"/>
              <w:jc w:val="left"/>
            </w:pPr>
          </w:p>
        </w:tc>
        <w:tc>
          <w:tcPr>
            <w:tcW w:w="1590" w:type="dxa"/>
          </w:tcPr>
          <w:p w14:paraId="137528B0" w14:textId="323E2AD6" w:rsidR="00B31BD2" w:rsidRPr="00F96A3E" w:rsidRDefault="00E05EB3" w:rsidP="00B31BD2">
            <w:pPr>
              <w:pStyle w:val="texto0"/>
              <w:tabs>
                <w:tab w:val="decimal" w:pos="1242"/>
              </w:tabs>
              <w:jc w:val="left"/>
            </w:pPr>
            <w:r w:rsidRPr="00E05EB3">
              <w:rPr>
                <w:rFonts w:cs="Arial"/>
                <w:color w:val="000000"/>
                <w:lang w:eastAsia="es-AR"/>
              </w:rPr>
              <w:t>(381.515)</w:t>
            </w:r>
            <w:r w:rsidR="00B31BD2">
              <w:rPr>
                <w:rFonts w:cs="Arial"/>
                <w:color w:val="000000"/>
                <w:sz w:val="16"/>
                <w:szCs w:val="16"/>
                <w:lang w:eastAsia="es-AR"/>
              </w:rPr>
              <w:t xml:space="preserve"> </w:t>
            </w:r>
            <w:r w:rsidR="00B31BD2" w:rsidRPr="00061DF0">
              <w:rPr>
                <w:rFonts w:cs="Arial"/>
                <w:color w:val="000000"/>
                <w:sz w:val="16"/>
                <w:szCs w:val="16"/>
                <w:lang w:eastAsia="es-AR"/>
              </w:rPr>
              <w:t>(1)</w:t>
            </w:r>
          </w:p>
        </w:tc>
        <w:tc>
          <w:tcPr>
            <w:tcW w:w="72" w:type="dxa"/>
          </w:tcPr>
          <w:p w14:paraId="10A6A60E" w14:textId="02AE5A4A" w:rsidR="00B31BD2" w:rsidRPr="00F96A3E" w:rsidRDefault="00B31BD2" w:rsidP="00B31BD2">
            <w:pPr>
              <w:pStyle w:val="texto0"/>
              <w:jc w:val="left"/>
            </w:pPr>
          </w:p>
        </w:tc>
        <w:tc>
          <w:tcPr>
            <w:tcW w:w="1224" w:type="dxa"/>
          </w:tcPr>
          <w:p w14:paraId="643D30D0" w14:textId="7DB71DB3" w:rsidR="00B31BD2" w:rsidRPr="00F96A3E" w:rsidRDefault="00B31BD2" w:rsidP="00E05EB3">
            <w:pPr>
              <w:pStyle w:val="texto0"/>
              <w:tabs>
                <w:tab w:val="decimal" w:pos="1101"/>
              </w:tabs>
            </w:pPr>
            <w:r w:rsidRPr="00CE3909">
              <w:t>(2.806.254)</w:t>
            </w:r>
          </w:p>
        </w:tc>
        <w:tc>
          <w:tcPr>
            <w:tcW w:w="74" w:type="dxa"/>
          </w:tcPr>
          <w:p w14:paraId="1A869194" w14:textId="77777777" w:rsidR="00B31BD2" w:rsidRPr="00F96A3E" w:rsidRDefault="00B31BD2" w:rsidP="00B31BD2">
            <w:pPr>
              <w:pStyle w:val="texto0"/>
              <w:jc w:val="left"/>
            </w:pPr>
          </w:p>
        </w:tc>
        <w:tc>
          <w:tcPr>
            <w:tcW w:w="1296" w:type="dxa"/>
          </w:tcPr>
          <w:p w14:paraId="378B9177" w14:textId="34DC39F3" w:rsidR="00B31BD2" w:rsidRPr="00F96A3E" w:rsidRDefault="00B31BD2" w:rsidP="00E05EB3">
            <w:pPr>
              <w:pStyle w:val="texto0"/>
              <w:tabs>
                <w:tab w:val="decimal" w:pos="1150"/>
              </w:tabs>
            </w:pPr>
            <w:r w:rsidRPr="00801467">
              <w:t>6.134.917</w:t>
            </w:r>
          </w:p>
        </w:tc>
      </w:tr>
      <w:tr w:rsidR="00B31BD2" w:rsidRPr="00F96A3E" w14:paraId="4C4E81EF" w14:textId="77777777" w:rsidTr="00E05EB3">
        <w:trPr>
          <w:jc w:val="center"/>
        </w:trPr>
        <w:tc>
          <w:tcPr>
            <w:tcW w:w="3699" w:type="dxa"/>
          </w:tcPr>
          <w:p w14:paraId="5680CADA" w14:textId="77777777" w:rsidR="00B31BD2" w:rsidRPr="00F96A3E" w:rsidRDefault="00B31BD2" w:rsidP="00B31BD2">
            <w:pPr>
              <w:pStyle w:val="texto0"/>
              <w:jc w:val="left"/>
            </w:pPr>
            <w:r w:rsidRPr="00F96A3E">
              <w:t>Para obsolescencia de bienes de cambio</w:t>
            </w:r>
          </w:p>
        </w:tc>
        <w:tc>
          <w:tcPr>
            <w:tcW w:w="1179" w:type="dxa"/>
            <w:tcBorders>
              <w:bottom w:val="single" w:sz="6" w:space="0" w:color="auto"/>
            </w:tcBorders>
          </w:tcPr>
          <w:p w14:paraId="25F2EB89" w14:textId="202BAD44" w:rsidR="00B31BD2" w:rsidRPr="00F96A3E" w:rsidRDefault="00B31BD2" w:rsidP="00E05EB3">
            <w:pPr>
              <w:pStyle w:val="texto0"/>
              <w:tabs>
                <w:tab w:val="decimal" w:pos="1104"/>
              </w:tabs>
            </w:pPr>
            <w:r w:rsidRPr="00A81D72">
              <w:t>3.431.526</w:t>
            </w:r>
          </w:p>
        </w:tc>
        <w:tc>
          <w:tcPr>
            <w:tcW w:w="72" w:type="dxa"/>
          </w:tcPr>
          <w:p w14:paraId="73429C91" w14:textId="77777777" w:rsidR="00B31BD2" w:rsidRPr="00F96A3E" w:rsidRDefault="00B31BD2" w:rsidP="00B31BD2">
            <w:pPr>
              <w:pStyle w:val="texto0"/>
              <w:jc w:val="left"/>
            </w:pPr>
          </w:p>
        </w:tc>
        <w:tc>
          <w:tcPr>
            <w:tcW w:w="1440" w:type="dxa"/>
            <w:tcBorders>
              <w:bottom w:val="single" w:sz="6" w:space="0" w:color="auto"/>
            </w:tcBorders>
          </w:tcPr>
          <w:p w14:paraId="5D7D508C" w14:textId="697B67C5" w:rsidR="00B31BD2" w:rsidRPr="00061DF0" w:rsidRDefault="00E05EB3" w:rsidP="00B31BD2">
            <w:pPr>
              <w:pStyle w:val="texto0"/>
              <w:tabs>
                <w:tab w:val="decimal" w:pos="1145"/>
              </w:tabs>
              <w:jc w:val="left"/>
              <w:rPr>
                <w:sz w:val="16"/>
                <w:szCs w:val="16"/>
              </w:rPr>
            </w:pPr>
            <w:r w:rsidRPr="00E05EB3">
              <w:rPr>
                <w:rFonts w:cs="Arial"/>
                <w:color w:val="000000"/>
                <w:lang w:eastAsia="es-AR"/>
              </w:rPr>
              <w:t>120.743</w:t>
            </w:r>
            <w:r w:rsidR="00B31BD2">
              <w:rPr>
                <w:rFonts w:cs="Arial"/>
                <w:color w:val="000000"/>
                <w:lang w:eastAsia="es-AR"/>
              </w:rPr>
              <w:t xml:space="preserve"> </w:t>
            </w:r>
            <w:r w:rsidR="00B31BD2">
              <w:rPr>
                <w:rFonts w:cs="Arial"/>
                <w:color w:val="000000"/>
                <w:sz w:val="16"/>
                <w:szCs w:val="16"/>
                <w:lang w:eastAsia="es-AR"/>
              </w:rPr>
              <w:t>(1)</w:t>
            </w:r>
          </w:p>
        </w:tc>
        <w:tc>
          <w:tcPr>
            <w:tcW w:w="90" w:type="dxa"/>
          </w:tcPr>
          <w:p w14:paraId="2B87FE07" w14:textId="6DEBE7E8" w:rsidR="00B31BD2" w:rsidRPr="00927E88" w:rsidRDefault="00B31BD2" w:rsidP="00B31BD2">
            <w:pPr>
              <w:pStyle w:val="texto0"/>
              <w:jc w:val="left"/>
              <w:rPr>
                <w:sz w:val="16"/>
                <w:szCs w:val="16"/>
              </w:rPr>
            </w:pPr>
          </w:p>
        </w:tc>
        <w:tc>
          <w:tcPr>
            <w:tcW w:w="1590" w:type="dxa"/>
            <w:tcBorders>
              <w:bottom w:val="single" w:sz="6" w:space="0" w:color="auto"/>
            </w:tcBorders>
          </w:tcPr>
          <w:p w14:paraId="1B290CFD" w14:textId="3EB2F4CD" w:rsidR="00B31BD2" w:rsidRPr="00F96A3E" w:rsidRDefault="00E05EB3" w:rsidP="00B31BD2">
            <w:pPr>
              <w:pStyle w:val="texto0"/>
              <w:tabs>
                <w:tab w:val="decimal" w:pos="1242"/>
              </w:tabs>
              <w:jc w:val="left"/>
            </w:pPr>
            <w:r>
              <w:t xml:space="preserve">-       </w:t>
            </w:r>
          </w:p>
        </w:tc>
        <w:tc>
          <w:tcPr>
            <w:tcW w:w="72" w:type="dxa"/>
          </w:tcPr>
          <w:p w14:paraId="10E41377" w14:textId="77777777" w:rsidR="00B31BD2" w:rsidRPr="00F96A3E" w:rsidRDefault="00B31BD2" w:rsidP="00B31BD2">
            <w:pPr>
              <w:pStyle w:val="texto0"/>
              <w:jc w:val="left"/>
            </w:pPr>
          </w:p>
        </w:tc>
        <w:tc>
          <w:tcPr>
            <w:tcW w:w="1224" w:type="dxa"/>
            <w:tcBorders>
              <w:bottom w:val="single" w:sz="6" w:space="0" w:color="auto"/>
            </w:tcBorders>
          </w:tcPr>
          <w:p w14:paraId="18CB6FA2" w14:textId="6B6FA559" w:rsidR="00B31BD2" w:rsidRPr="00F96A3E" w:rsidRDefault="00B31BD2" w:rsidP="00E05EB3">
            <w:pPr>
              <w:pStyle w:val="texto0"/>
              <w:tabs>
                <w:tab w:val="decimal" w:pos="1101"/>
              </w:tabs>
            </w:pPr>
            <w:r w:rsidRPr="00CE3909">
              <w:t>(1.063.658)</w:t>
            </w:r>
          </w:p>
        </w:tc>
        <w:tc>
          <w:tcPr>
            <w:tcW w:w="74" w:type="dxa"/>
          </w:tcPr>
          <w:p w14:paraId="4F86648E" w14:textId="77777777" w:rsidR="00B31BD2" w:rsidRPr="00F96A3E" w:rsidRDefault="00B31BD2" w:rsidP="00B31BD2">
            <w:pPr>
              <w:pStyle w:val="texto0"/>
              <w:jc w:val="left"/>
            </w:pPr>
          </w:p>
        </w:tc>
        <w:tc>
          <w:tcPr>
            <w:tcW w:w="1296" w:type="dxa"/>
            <w:tcBorders>
              <w:bottom w:val="single" w:sz="6" w:space="0" w:color="auto"/>
            </w:tcBorders>
          </w:tcPr>
          <w:p w14:paraId="71CC7918" w14:textId="6A3DA35F" w:rsidR="00B31BD2" w:rsidRPr="00F96A3E" w:rsidRDefault="00B31BD2" w:rsidP="00E05EB3">
            <w:pPr>
              <w:pStyle w:val="texto0"/>
              <w:tabs>
                <w:tab w:val="decimal" w:pos="1150"/>
              </w:tabs>
            </w:pPr>
            <w:r w:rsidRPr="00801467">
              <w:t>2.488.611</w:t>
            </w:r>
          </w:p>
        </w:tc>
      </w:tr>
      <w:tr w:rsidR="00B31BD2" w:rsidRPr="00F96A3E" w14:paraId="640E53AA" w14:textId="77777777" w:rsidTr="00E05EB3">
        <w:trPr>
          <w:jc w:val="center"/>
        </w:trPr>
        <w:tc>
          <w:tcPr>
            <w:tcW w:w="3699" w:type="dxa"/>
          </w:tcPr>
          <w:p w14:paraId="105AABD2" w14:textId="55A9E4A2" w:rsidR="00B31BD2" w:rsidRPr="00F96A3E" w:rsidRDefault="00B31BD2" w:rsidP="00B31BD2">
            <w:pPr>
              <w:pStyle w:val="texto0"/>
              <w:jc w:val="left"/>
              <w:rPr>
                <w:b/>
              </w:rPr>
            </w:pPr>
            <w:r w:rsidRPr="00F96A3E">
              <w:rPr>
                <w:b/>
              </w:rPr>
              <w:t xml:space="preserve">Totales al </w:t>
            </w:r>
            <w:r>
              <w:rPr>
                <w:b/>
              </w:rPr>
              <w:t>30/11/2022</w:t>
            </w:r>
          </w:p>
        </w:tc>
        <w:tc>
          <w:tcPr>
            <w:tcW w:w="1179" w:type="dxa"/>
            <w:tcBorders>
              <w:top w:val="single" w:sz="6" w:space="0" w:color="auto"/>
              <w:bottom w:val="double" w:sz="6" w:space="0" w:color="auto"/>
            </w:tcBorders>
          </w:tcPr>
          <w:p w14:paraId="6717FB14" w14:textId="6EE9A0BB" w:rsidR="00B31BD2" w:rsidRPr="00E05EB3" w:rsidRDefault="00B31BD2" w:rsidP="00E05EB3">
            <w:pPr>
              <w:pStyle w:val="texto0"/>
              <w:tabs>
                <w:tab w:val="decimal" w:pos="1104"/>
              </w:tabs>
              <w:rPr>
                <w:b/>
                <w:bCs/>
              </w:rPr>
            </w:pPr>
            <w:r w:rsidRPr="00E05EB3">
              <w:rPr>
                <w:b/>
                <w:bCs/>
              </w:rPr>
              <w:t>12.754.212</w:t>
            </w:r>
          </w:p>
        </w:tc>
        <w:tc>
          <w:tcPr>
            <w:tcW w:w="72" w:type="dxa"/>
          </w:tcPr>
          <w:p w14:paraId="1E0810A6" w14:textId="7A92AF5D" w:rsidR="00B31BD2" w:rsidRPr="00E05EB3" w:rsidRDefault="00B31BD2" w:rsidP="00B31BD2">
            <w:pPr>
              <w:pStyle w:val="texto0"/>
              <w:jc w:val="left"/>
              <w:rPr>
                <w:b/>
                <w:bCs/>
              </w:rPr>
            </w:pPr>
          </w:p>
        </w:tc>
        <w:tc>
          <w:tcPr>
            <w:tcW w:w="1440" w:type="dxa"/>
            <w:tcBorders>
              <w:top w:val="single" w:sz="6" w:space="0" w:color="auto"/>
              <w:bottom w:val="double" w:sz="6" w:space="0" w:color="auto"/>
            </w:tcBorders>
          </w:tcPr>
          <w:p w14:paraId="36738234" w14:textId="2CF416B0" w:rsidR="00B31BD2" w:rsidRPr="00E05EB3" w:rsidRDefault="00E05EB3" w:rsidP="00B31BD2">
            <w:pPr>
              <w:pStyle w:val="texto0"/>
              <w:tabs>
                <w:tab w:val="decimal" w:pos="1145"/>
              </w:tabs>
              <w:jc w:val="left"/>
              <w:rPr>
                <w:b/>
                <w:bCs/>
              </w:rPr>
            </w:pPr>
            <w:r w:rsidRPr="00E05EB3">
              <w:rPr>
                <w:b/>
                <w:bCs/>
              </w:rPr>
              <w:t>120.743</w:t>
            </w:r>
          </w:p>
        </w:tc>
        <w:tc>
          <w:tcPr>
            <w:tcW w:w="90" w:type="dxa"/>
          </w:tcPr>
          <w:p w14:paraId="0856CCD3" w14:textId="601C58E2" w:rsidR="00B31BD2" w:rsidRPr="00E05EB3" w:rsidRDefault="00B31BD2" w:rsidP="00B31BD2">
            <w:pPr>
              <w:pStyle w:val="texto0"/>
              <w:jc w:val="left"/>
              <w:rPr>
                <w:b/>
                <w:bCs/>
              </w:rPr>
            </w:pPr>
          </w:p>
        </w:tc>
        <w:tc>
          <w:tcPr>
            <w:tcW w:w="1590" w:type="dxa"/>
            <w:tcBorders>
              <w:top w:val="single" w:sz="6" w:space="0" w:color="auto"/>
              <w:bottom w:val="double" w:sz="6" w:space="0" w:color="auto"/>
            </w:tcBorders>
          </w:tcPr>
          <w:p w14:paraId="04FC7C85" w14:textId="28726977" w:rsidR="00B31BD2" w:rsidRPr="00E05EB3" w:rsidRDefault="00E05EB3" w:rsidP="00B31BD2">
            <w:pPr>
              <w:pStyle w:val="texto0"/>
              <w:tabs>
                <w:tab w:val="decimal" w:pos="1242"/>
              </w:tabs>
              <w:jc w:val="left"/>
              <w:rPr>
                <w:b/>
                <w:bCs/>
              </w:rPr>
            </w:pPr>
            <w:r w:rsidRPr="00E05EB3">
              <w:rPr>
                <w:b/>
                <w:bCs/>
              </w:rPr>
              <w:t>(381.515)</w:t>
            </w:r>
          </w:p>
        </w:tc>
        <w:tc>
          <w:tcPr>
            <w:tcW w:w="72" w:type="dxa"/>
          </w:tcPr>
          <w:p w14:paraId="6541A0D4" w14:textId="0A4AC595" w:rsidR="00B31BD2" w:rsidRPr="00E05EB3" w:rsidRDefault="00B31BD2" w:rsidP="00B31BD2">
            <w:pPr>
              <w:pStyle w:val="texto0"/>
              <w:jc w:val="left"/>
              <w:rPr>
                <w:b/>
                <w:bCs/>
              </w:rPr>
            </w:pPr>
          </w:p>
        </w:tc>
        <w:tc>
          <w:tcPr>
            <w:tcW w:w="1224" w:type="dxa"/>
            <w:tcBorders>
              <w:top w:val="single" w:sz="6" w:space="0" w:color="auto"/>
              <w:bottom w:val="double" w:sz="6" w:space="0" w:color="auto"/>
            </w:tcBorders>
          </w:tcPr>
          <w:p w14:paraId="21C3CCCB" w14:textId="39FF5D6C" w:rsidR="00B31BD2" w:rsidRPr="00E05EB3" w:rsidRDefault="00B31BD2" w:rsidP="00E05EB3">
            <w:pPr>
              <w:pStyle w:val="texto0"/>
              <w:tabs>
                <w:tab w:val="decimal" w:pos="1101"/>
              </w:tabs>
              <w:rPr>
                <w:b/>
                <w:bCs/>
              </w:rPr>
            </w:pPr>
            <w:r w:rsidRPr="00E05EB3">
              <w:rPr>
                <w:b/>
                <w:bCs/>
              </w:rPr>
              <w:t>(3.869.912)</w:t>
            </w:r>
          </w:p>
        </w:tc>
        <w:tc>
          <w:tcPr>
            <w:tcW w:w="74" w:type="dxa"/>
          </w:tcPr>
          <w:p w14:paraId="6F94512C" w14:textId="137587EA" w:rsidR="00B31BD2" w:rsidRPr="00E05EB3" w:rsidRDefault="00B31BD2" w:rsidP="00B31BD2">
            <w:pPr>
              <w:pStyle w:val="texto0"/>
              <w:jc w:val="left"/>
              <w:rPr>
                <w:b/>
                <w:bCs/>
              </w:rPr>
            </w:pPr>
          </w:p>
        </w:tc>
        <w:tc>
          <w:tcPr>
            <w:tcW w:w="1296" w:type="dxa"/>
            <w:tcBorders>
              <w:top w:val="single" w:sz="6" w:space="0" w:color="auto"/>
              <w:bottom w:val="double" w:sz="6" w:space="0" w:color="auto"/>
            </w:tcBorders>
          </w:tcPr>
          <w:p w14:paraId="27FB057D" w14:textId="02E2BC82" w:rsidR="00B31BD2" w:rsidRPr="00E05EB3" w:rsidRDefault="00B31BD2" w:rsidP="00E05EB3">
            <w:pPr>
              <w:pStyle w:val="texto0"/>
              <w:tabs>
                <w:tab w:val="decimal" w:pos="1150"/>
              </w:tabs>
              <w:rPr>
                <w:b/>
                <w:bCs/>
              </w:rPr>
            </w:pPr>
            <w:r w:rsidRPr="00E05EB3">
              <w:rPr>
                <w:b/>
                <w:bCs/>
              </w:rPr>
              <w:t>8.623.528</w:t>
            </w:r>
          </w:p>
        </w:tc>
      </w:tr>
      <w:tr w:rsidR="00AF7663" w:rsidRPr="00ED56AF" w14:paraId="324079B6" w14:textId="77777777" w:rsidTr="00E05EB3">
        <w:trPr>
          <w:jc w:val="center"/>
        </w:trPr>
        <w:tc>
          <w:tcPr>
            <w:tcW w:w="3699" w:type="dxa"/>
          </w:tcPr>
          <w:p w14:paraId="14AC96FF" w14:textId="3C10B117" w:rsidR="00AF7663" w:rsidRPr="00F96A3E" w:rsidRDefault="00AF7663" w:rsidP="00AF7663">
            <w:pPr>
              <w:pStyle w:val="texto0"/>
              <w:jc w:val="left"/>
              <w:rPr>
                <w:b/>
              </w:rPr>
            </w:pPr>
            <w:r w:rsidRPr="00F96A3E">
              <w:rPr>
                <w:b/>
              </w:rPr>
              <w:t>Totales al 31/05/202</w:t>
            </w:r>
            <w:r>
              <w:rPr>
                <w:b/>
              </w:rPr>
              <w:t>2</w:t>
            </w:r>
          </w:p>
        </w:tc>
        <w:tc>
          <w:tcPr>
            <w:tcW w:w="1179" w:type="dxa"/>
            <w:tcBorders>
              <w:top w:val="single" w:sz="6" w:space="0" w:color="auto"/>
              <w:bottom w:val="double" w:sz="6" w:space="0" w:color="auto"/>
            </w:tcBorders>
          </w:tcPr>
          <w:p w14:paraId="1F298891" w14:textId="7A2EEB5F" w:rsidR="00AF7663" w:rsidRPr="00ED56AF" w:rsidRDefault="00D62D6A" w:rsidP="002D4A4C">
            <w:pPr>
              <w:pStyle w:val="texto0"/>
              <w:tabs>
                <w:tab w:val="decimal" w:pos="1104"/>
              </w:tabs>
              <w:rPr>
                <w:b/>
                <w:bCs/>
              </w:rPr>
            </w:pPr>
            <w:r w:rsidRPr="00ED56AF">
              <w:rPr>
                <w:b/>
                <w:bCs/>
              </w:rPr>
              <w:t>24.396.848</w:t>
            </w:r>
          </w:p>
        </w:tc>
        <w:tc>
          <w:tcPr>
            <w:tcW w:w="72" w:type="dxa"/>
          </w:tcPr>
          <w:p w14:paraId="1768E571" w14:textId="4A1A61D7" w:rsidR="00AF7663" w:rsidRPr="00ED56AF" w:rsidRDefault="00AF7663" w:rsidP="00AF7663">
            <w:pPr>
              <w:pStyle w:val="texto0"/>
              <w:rPr>
                <w:b/>
                <w:bCs/>
              </w:rPr>
            </w:pPr>
          </w:p>
        </w:tc>
        <w:tc>
          <w:tcPr>
            <w:tcW w:w="1440" w:type="dxa"/>
            <w:tcBorders>
              <w:top w:val="single" w:sz="6" w:space="0" w:color="auto"/>
              <w:bottom w:val="double" w:sz="6" w:space="0" w:color="auto"/>
            </w:tcBorders>
          </w:tcPr>
          <w:p w14:paraId="2E36CD75" w14:textId="0F879500" w:rsidR="00AF7663" w:rsidRPr="00ED56AF" w:rsidRDefault="00D62D6A" w:rsidP="002D4A4C">
            <w:pPr>
              <w:pStyle w:val="texto0"/>
              <w:tabs>
                <w:tab w:val="decimal" w:pos="1145"/>
              </w:tabs>
              <w:rPr>
                <w:b/>
                <w:bCs/>
              </w:rPr>
            </w:pPr>
            <w:r w:rsidRPr="00ED56AF">
              <w:rPr>
                <w:b/>
                <w:bCs/>
              </w:rPr>
              <w:t>3.005.168</w:t>
            </w:r>
          </w:p>
        </w:tc>
        <w:tc>
          <w:tcPr>
            <w:tcW w:w="90" w:type="dxa"/>
          </w:tcPr>
          <w:p w14:paraId="0774DE32" w14:textId="522587E1" w:rsidR="00AF7663" w:rsidRPr="00ED56AF" w:rsidRDefault="00AF7663" w:rsidP="00AF7663">
            <w:pPr>
              <w:pStyle w:val="texto0"/>
              <w:rPr>
                <w:b/>
                <w:bCs/>
              </w:rPr>
            </w:pPr>
          </w:p>
        </w:tc>
        <w:tc>
          <w:tcPr>
            <w:tcW w:w="1590" w:type="dxa"/>
            <w:tcBorders>
              <w:top w:val="single" w:sz="6" w:space="0" w:color="auto"/>
              <w:bottom w:val="double" w:sz="6" w:space="0" w:color="auto"/>
            </w:tcBorders>
          </w:tcPr>
          <w:p w14:paraId="297CCBBA" w14:textId="457BE453" w:rsidR="00AF7663" w:rsidRPr="00ED56AF" w:rsidRDefault="00D62D6A" w:rsidP="002D4A4C">
            <w:pPr>
              <w:pStyle w:val="texto0"/>
              <w:tabs>
                <w:tab w:val="decimal" w:pos="1242"/>
              </w:tabs>
              <w:rPr>
                <w:b/>
                <w:bCs/>
              </w:rPr>
            </w:pPr>
            <w:r w:rsidRPr="00ED56AF">
              <w:rPr>
                <w:b/>
                <w:bCs/>
              </w:rPr>
              <w:t>(3.673.247)</w:t>
            </w:r>
          </w:p>
        </w:tc>
        <w:tc>
          <w:tcPr>
            <w:tcW w:w="72" w:type="dxa"/>
          </w:tcPr>
          <w:p w14:paraId="33A074D0" w14:textId="55AC5DC9" w:rsidR="00AF7663" w:rsidRPr="00ED56AF" w:rsidRDefault="00AF7663" w:rsidP="00AF7663">
            <w:pPr>
              <w:pStyle w:val="texto0"/>
              <w:rPr>
                <w:b/>
                <w:bCs/>
              </w:rPr>
            </w:pPr>
          </w:p>
        </w:tc>
        <w:tc>
          <w:tcPr>
            <w:tcW w:w="1224" w:type="dxa"/>
            <w:tcBorders>
              <w:top w:val="single" w:sz="6" w:space="0" w:color="auto"/>
              <w:bottom w:val="double" w:sz="6" w:space="0" w:color="auto"/>
            </w:tcBorders>
          </w:tcPr>
          <w:p w14:paraId="2DAE2C07" w14:textId="06C0AE20" w:rsidR="00AF7663" w:rsidRPr="00ED56AF" w:rsidRDefault="00D62D6A" w:rsidP="002D4A4C">
            <w:pPr>
              <w:pStyle w:val="texto0"/>
              <w:tabs>
                <w:tab w:val="decimal" w:pos="1101"/>
              </w:tabs>
              <w:rPr>
                <w:b/>
                <w:bCs/>
              </w:rPr>
            </w:pPr>
            <w:r w:rsidRPr="00ED56AF">
              <w:rPr>
                <w:b/>
                <w:bCs/>
              </w:rPr>
              <w:t>(10.974.557)</w:t>
            </w:r>
          </w:p>
        </w:tc>
        <w:tc>
          <w:tcPr>
            <w:tcW w:w="74" w:type="dxa"/>
          </w:tcPr>
          <w:p w14:paraId="0DDBC191" w14:textId="42FC8211" w:rsidR="00AF7663" w:rsidRPr="00ED56AF" w:rsidRDefault="00AF7663" w:rsidP="00AF7663">
            <w:pPr>
              <w:pStyle w:val="texto0"/>
              <w:rPr>
                <w:b/>
                <w:bCs/>
              </w:rPr>
            </w:pPr>
          </w:p>
        </w:tc>
        <w:tc>
          <w:tcPr>
            <w:tcW w:w="1296" w:type="dxa"/>
            <w:tcBorders>
              <w:top w:val="single" w:sz="6" w:space="0" w:color="auto"/>
              <w:bottom w:val="double" w:sz="6" w:space="0" w:color="auto"/>
            </w:tcBorders>
          </w:tcPr>
          <w:p w14:paraId="429D93EB" w14:textId="6076ECC7" w:rsidR="00AF7663" w:rsidRPr="00ED56AF" w:rsidRDefault="00D62D6A" w:rsidP="002D4A4C">
            <w:pPr>
              <w:pStyle w:val="texto0"/>
              <w:tabs>
                <w:tab w:val="decimal" w:pos="1150"/>
              </w:tabs>
              <w:rPr>
                <w:b/>
                <w:bCs/>
              </w:rPr>
            </w:pPr>
            <w:r w:rsidRPr="00ED56AF">
              <w:rPr>
                <w:b/>
                <w:bCs/>
              </w:rPr>
              <w:t>12.754.212</w:t>
            </w:r>
          </w:p>
        </w:tc>
      </w:tr>
      <w:tr w:rsidR="00E05EB3" w:rsidRPr="00F96A3E" w14:paraId="7097ADDA" w14:textId="77777777" w:rsidTr="00E05EB3">
        <w:trPr>
          <w:jc w:val="center"/>
        </w:trPr>
        <w:tc>
          <w:tcPr>
            <w:tcW w:w="3699" w:type="dxa"/>
          </w:tcPr>
          <w:p w14:paraId="6EADD23D" w14:textId="77777777" w:rsidR="00E05EB3" w:rsidRPr="00E05EB3" w:rsidRDefault="00E05EB3" w:rsidP="00AF7663">
            <w:pPr>
              <w:pStyle w:val="texto0"/>
              <w:jc w:val="left"/>
              <w:rPr>
                <w:bCs/>
              </w:rPr>
            </w:pPr>
          </w:p>
        </w:tc>
        <w:tc>
          <w:tcPr>
            <w:tcW w:w="1179" w:type="dxa"/>
            <w:tcBorders>
              <w:top w:val="double" w:sz="6" w:space="0" w:color="auto"/>
            </w:tcBorders>
          </w:tcPr>
          <w:p w14:paraId="1D6752A4" w14:textId="77777777" w:rsidR="00E05EB3" w:rsidRPr="00F96A3E" w:rsidRDefault="00E05EB3" w:rsidP="002D4A4C">
            <w:pPr>
              <w:pStyle w:val="texto0"/>
              <w:tabs>
                <w:tab w:val="decimal" w:pos="1104"/>
              </w:tabs>
              <w:jc w:val="left"/>
            </w:pPr>
          </w:p>
        </w:tc>
        <w:tc>
          <w:tcPr>
            <w:tcW w:w="72" w:type="dxa"/>
          </w:tcPr>
          <w:p w14:paraId="1FDA2763" w14:textId="77777777" w:rsidR="00E05EB3" w:rsidRPr="00F96A3E" w:rsidRDefault="00E05EB3" w:rsidP="00AF7663">
            <w:pPr>
              <w:pStyle w:val="texto0"/>
            </w:pPr>
          </w:p>
        </w:tc>
        <w:tc>
          <w:tcPr>
            <w:tcW w:w="1440" w:type="dxa"/>
            <w:tcBorders>
              <w:top w:val="double" w:sz="6" w:space="0" w:color="auto"/>
            </w:tcBorders>
          </w:tcPr>
          <w:p w14:paraId="0F25B139" w14:textId="77777777" w:rsidR="00E05EB3" w:rsidRPr="00F96A3E" w:rsidRDefault="00E05EB3" w:rsidP="002D4A4C">
            <w:pPr>
              <w:pStyle w:val="texto0"/>
              <w:tabs>
                <w:tab w:val="decimal" w:pos="1145"/>
              </w:tabs>
              <w:jc w:val="left"/>
            </w:pPr>
          </w:p>
        </w:tc>
        <w:tc>
          <w:tcPr>
            <w:tcW w:w="90" w:type="dxa"/>
          </w:tcPr>
          <w:p w14:paraId="340C8A49" w14:textId="77777777" w:rsidR="00E05EB3" w:rsidRPr="00F96A3E" w:rsidRDefault="00E05EB3" w:rsidP="00AF7663">
            <w:pPr>
              <w:pStyle w:val="texto0"/>
            </w:pPr>
          </w:p>
        </w:tc>
        <w:tc>
          <w:tcPr>
            <w:tcW w:w="1590" w:type="dxa"/>
            <w:tcBorders>
              <w:top w:val="double" w:sz="6" w:space="0" w:color="auto"/>
            </w:tcBorders>
          </w:tcPr>
          <w:p w14:paraId="6021DD4C" w14:textId="77777777" w:rsidR="00E05EB3" w:rsidRPr="00F96A3E" w:rsidRDefault="00E05EB3" w:rsidP="002D4A4C">
            <w:pPr>
              <w:pStyle w:val="texto0"/>
              <w:tabs>
                <w:tab w:val="decimal" w:pos="1242"/>
              </w:tabs>
              <w:jc w:val="left"/>
            </w:pPr>
          </w:p>
        </w:tc>
        <w:tc>
          <w:tcPr>
            <w:tcW w:w="72" w:type="dxa"/>
          </w:tcPr>
          <w:p w14:paraId="0E339117" w14:textId="77777777" w:rsidR="00E05EB3" w:rsidRPr="00F96A3E" w:rsidRDefault="00E05EB3" w:rsidP="00AF7663">
            <w:pPr>
              <w:pStyle w:val="texto0"/>
              <w:jc w:val="left"/>
            </w:pPr>
          </w:p>
        </w:tc>
        <w:tc>
          <w:tcPr>
            <w:tcW w:w="1224" w:type="dxa"/>
            <w:tcBorders>
              <w:top w:val="double" w:sz="6" w:space="0" w:color="auto"/>
            </w:tcBorders>
          </w:tcPr>
          <w:p w14:paraId="6B51E915" w14:textId="77777777" w:rsidR="00E05EB3" w:rsidRPr="00F96A3E" w:rsidRDefault="00E05EB3" w:rsidP="002D4A4C">
            <w:pPr>
              <w:pStyle w:val="texto0"/>
              <w:tabs>
                <w:tab w:val="decimal" w:pos="1101"/>
              </w:tabs>
              <w:jc w:val="left"/>
            </w:pPr>
          </w:p>
        </w:tc>
        <w:tc>
          <w:tcPr>
            <w:tcW w:w="74" w:type="dxa"/>
          </w:tcPr>
          <w:p w14:paraId="4067C0A4" w14:textId="77777777" w:rsidR="00E05EB3" w:rsidRPr="00F96A3E" w:rsidRDefault="00E05EB3" w:rsidP="00AF7663">
            <w:pPr>
              <w:pStyle w:val="texto0"/>
              <w:jc w:val="left"/>
            </w:pPr>
          </w:p>
        </w:tc>
        <w:tc>
          <w:tcPr>
            <w:tcW w:w="1296" w:type="dxa"/>
            <w:tcBorders>
              <w:top w:val="double" w:sz="6" w:space="0" w:color="auto"/>
            </w:tcBorders>
          </w:tcPr>
          <w:p w14:paraId="675630B6" w14:textId="77777777" w:rsidR="00E05EB3" w:rsidRPr="00F96A3E" w:rsidRDefault="00E05EB3" w:rsidP="002D4A4C">
            <w:pPr>
              <w:pStyle w:val="texto0"/>
              <w:tabs>
                <w:tab w:val="decimal" w:pos="1150"/>
              </w:tabs>
              <w:jc w:val="left"/>
            </w:pPr>
          </w:p>
        </w:tc>
      </w:tr>
      <w:tr w:rsidR="00E05EB3" w:rsidRPr="00F96A3E" w14:paraId="060A9EF6" w14:textId="77777777" w:rsidTr="00E05EB3">
        <w:trPr>
          <w:jc w:val="center"/>
        </w:trPr>
        <w:tc>
          <w:tcPr>
            <w:tcW w:w="3699" w:type="dxa"/>
          </w:tcPr>
          <w:p w14:paraId="7CB67B1D" w14:textId="3D4236B6" w:rsidR="00E05EB3" w:rsidRPr="00F96A3E" w:rsidRDefault="00E05EB3" w:rsidP="00E05EB3">
            <w:pPr>
              <w:pStyle w:val="texto0"/>
              <w:jc w:val="left"/>
              <w:rPr>
                <w:b/>
              </w:rPr>
            </w:pPr>
            <w:r w:rsidRPr="00F96A3E">
              <w:rPr>
                <w:b/>
              </w:rPr>
              <w:t>Incluidas en el pasivo:</w:t>
            </w:r>
          </w:p>
        </w:tc>
        <w:tc>
          <w:tcPr>
            <w:tcW w:w="1179" w:type="dxa"/>
          </w:tcPr>
          <w:p w14:paraId="7F9E0F9A" w14:textId="77777777" w:rsidR="00E05EB3" w:rsidRPr="00F96A3E" w:rsidRDefault="00E05EB3" w:rsidP="00E05EB3">
            <w:pPr>
              <w:pStyle w:val="texto0"/>
              <w:tabs>
                <w:tab w:val="decimal" w:pos="1104"/>
              </w:tabs>
              <w:jc w:val="left"/>
            </w:pPr>
          </w:p>
        </w:tc>
        <w:tc>
          <w:tcPr>
            <w:tcW w:w="72" w:type="dxa"/>
          </w:tcPr>
          <w:p w14:paraId="6DC981C0" w14:textId="77777777" w:rsidR="00E05EB3" w:rsidRPr="00F96A3E" w:rsidRDefault="00E05EB3" w:rsidP="00E05EB3">
            <w:pPr>
              <w:pStyle w:val="texto0"/>
            </w:pPr>
          </w:p>
        </w:tc>
        <w:tc>
          <w:tcPr>
            <w:tcW w:w="1440" w:type="dxa"/>
          </w:tcPr>
          <w:p w14:paraId="668397DC" w14:textId="77777777" w:rsidR="00E05EB3" w:rsidRPr="00F96A3E" w:rsidRDefault="00E05EB3" w:rsidP="00E05EB3">
            <w:pPr>
              <w:pStyle w:val="texto0"/>
              <w:tabs>
                <w:tab w:val="decimal" w:pos="1145"/>
              </w:tabs>
              <w:jc w:val="left"/>
            </w:pPr>
          </w:p>
        </w:tc>
        <w:tc>
          <w:tcPr>
            <w:tcW w:w="90" w:type="dxa"/>
          </w:tcPr>
          <w:p w14:paraId="6165CF87" w14:textId="77777777" w:rsidR="00E05EB3" w:rsidRPr="00F96A3E" w:rsidRDefault="00E05EB3" w:rsidP="00E05EB3">
            <w:pPr>
              <w:pStyle w:val="texto0"/>
            </w:pPr>
          </w:p>
        </w:tc>
        <w:tc>
          <w:tcPr>
            <w:tcW w:w="1590" w:type="dxa"/>
          </w:tcPr>
          <w:p w14:paraId="19D74A82" w14:textId="77777777" w:rsidR="00E05EB3" w:rsidRPr="00F96A3E" w:rsidRDefault="00E05EB3" w:rsidP="00E05EB3">
            <w:pPr>
              <w:pStyle w:val="texto0"/>
              <w:tabs>
                <w:tab w:val="decimal" w:pos="1242"/>
              </w:tabs>
              <w:jc w:val="left"/>
            </w:pPr>
          </w:p>
        </w:tc>
        <w:tc>
          <w:tcPr>
            <w:tcW w:w="72" w:type="dxa"/>
          </w:tcPr>
          <w:p w14:paraId="7352163F" w14:textId="77777777" w:rsidR="00E05EB3" w:rsidRPr="00F96A3E" w:rsidRDefault="00E05EB3" w:rsidP="00E05EB3">
            <w:pPr>
              <w:pStyle w:val="texto0"/>
              <w:jc w:val="left"/>
            </w:pPr>
          </w:p>
        </w:tc>
        <w:tc>
          <w:tcPr>
            <w:tcW w:w="1224" w:type="dxa"/>
          </w:tcPr>
          <w:p w14:paraId="2F2C517E" w14:textId="77777777" w:rsidR="00E05EB3" w:rsidRPr="00F96A3E" w:rsidRDefault="00E05EB3" w:rsidP="00E05EB3">
            <w:pPr>
              <w:pStyle w:val="texto0"/>
              <w:tabs>
                <w:tab w:val="decimal" w:pos="1101"/>
              </w:tabs>
              <w:jc w:val="left"/>
            </w:pPr>
          </w:p>
        </w:tc>
        <w:tc>
          <w:tcPr>
            <w:tcW w:w="74" w:type="dxa"/>
          </w:tcPr>
          <w:p w14:paraId="523F2A1C" w14:textId="77777777" w:rsidR="00E05EB3" w:rsidRPr="00F96A3E" w:rsidRDefault="00E05EB3" w:rsidP="00E05EB3">
            <w:pPr>
              <w:pStyle w:val="texto0"/>
              <w:jc w:val="left"/>
            </w:pPr>
          </w:p>
        </w:tc>
        <w:tc>
          <w:tcPr>
            <w:tcW w:w="1296" w:type="dxa"/>
          </w:tcPr>
          <w:p w14:paraId="5C3F5E1E" w14:textId="77777777" w:rsidR="00E05EB3" w:rsidRPr="00F96A3E" w:rsidRDefault="00E05EB3" w:rsidP="00E05EB3">
            <w:pPr>
              <w:pStyle w:val="texto0"/>
              <w:tabs>
                <w:tab w:val="decimal" w:pos="1150"/>
              </w:tabs>
              <w:jc w:val="left"/>
            </w:pPr>
          </w:p>
        </w:tc>
      </w:tr>
      <w:tr w:rsidR="00E05EB3" w:rsidRPr="00F96A3E" w14:paraId="7A821BE2" w14:textId="77777777" w:rsidTr="00E05EB3">
        <w:trPr>
          <w:jc w:val="center"/>
        </w:trPr>
        <w:tc>
          <w:tcPr>
            <w:tcW w:w="3699" w:type="dxa"/>
          </w:tcPr>
          <w:p w14:paraId="3E7BEE11" w14:textId="5BAF3763" w:rsidR="00E05EB3" w:rsidRPr="00F96A3E" w:rsidRDefault="00E05EB3" w:rsidP="00E05EB3">
            <w:pPr>
              <w:pStyle w:val="texto0"/>
              <w:jc w:val="left"/>
              <w:rPr>
                <w:b/>
              </w:rPr>
            </w:pPr>
          </w:p>
        </w:tc>
        <w:tc>
          <w:tcPr>
            <w:tcW w:w="1179" w:type="dxa"/>
          </w:tcPr>
          <w:p w14:paraId="55C25A2C" w14:textId="77777777" w:rsidR="00E05EB3" w:rsidRPr="00F96A3E" w:rsidRDefault="00E05EB3" w:rsidP="00E05EB3">
            <w:pPr>
              <w:pStyle w:val="texto0"/>
              <w:tabs>
                <w:tab w:val="decimal" w:pos="1104"/>
              </w:tabs>
              <w:jc w:val="left"/>
            </w:pPr>
          </w:p>
        </w:tc>
        <w:tc>
          <w:tcPr>
            <w:tcW w:w="72" w:type="dxa"/>
          </w:tcPr>
          <w:p w14:paraId="1C0A27A6" w14:textId="77777777" w:rsidR="00E05EB3" w:rsidRPr="00F96A3E" w:rsidRDefault="00E05EB3" w:rsidP="00E05EB3">
            <w:pPr>
              <w:pStyle w:val="texto0"/>
            </w:pPr>
          </w:p>
        </w:tc>
        <w:tc>
          <w:tcPr>
            <w:tcW w:w="1440" w:type="dxa"/>
          </w:tcPr>
          <w:p w14:paraId="4C9FC0BA" w14:textId="77777777" w:rsidR="00E05EB3" w:rsidRPr="00F96A3E" w:rsidRDefault="00E05EB3" w:rsidP="00E05EB3">
            <w:pPr>
              <w:pStyle w:val="texto0"/>
              <w:tabs>
                <w:tab w:val="decimal" w:pos="1145"/>
              </w:tabs>
              <w:jc w:val="left"/>
            </w:pPr>
          </w:p>
        </w:tc>
        <w:tc>
          <w:tcPr>
            <w:tcW w:w="90" w:type="dxa"/>
          </w:tcPr>
          <w:p w14:paraId="27B18CF8" w14:textId="77777777" w:rsidR="00E05EB3" w:rsidRPr="00F96A3E" w:rsidRDefault="00E05EB3" w:rsidP="00E05EB3">
            <w:pPr>
              <w:pStyle w:val="texto0"/>
            </w:pPr>
          </w:p>
        </w:tc>
        <w:tc>
          <w:tcPr>
            <w:tcW w:w="1590" w:type="dxa"/>
          </w:tcPr>
          <w:p w14:paraId="6179C110" w14:textId="77777777" w:rsidR="00E05EB3" w:rsidRPr="00F96A3E" w:rsidRDefault="00E05EB3" w:rsidP="00E05EB3">
            <w:pPr>
              <w:pStyle w:val="texto0"/>
              <w:tabs>
                <w:tab w:val="decimal" w:pos="1242"/>
              </w:tabs>
              <w:jc w:val="left"/>
            </w:pPr>
          </w:p>
        </w:tc>
        <w:tc>
          <w:tcPr>
            <w:tcW w:w="72" w:type="dxa"/>
          </w:tcPr>
          <w:p w14:paraId="16F05AC8" w14:textId="77777777" w:rsidR="00E05EB3" w:rsidRPr="00F96A3E" w:rsidRDefault="00E05EB3" w:rsidP="00E05EB3">
            <w:pPr>
              <w:pStyle w:val="texto0"/>
              <w:jc w:val="left"/>
            </w:pPr>
          </w:p>
        </w:tc>
        <w:tc>
          <w:tcPr>
            <w:tcW w:w="1224" w:type="dxa"/>
          </w:tcPr>
          <w:p w14:paraId="1DD76793" w14:textId="77777777" w:rsidR="00E05EB3" w:rsidRPr="00F96A3E" w:rsidRDefault="00E05EB3" w:rsidP="00E05EB3">
            <w:pPr>
              <w:pStyle w:val="texto0"/>
              <w:tabs>
                <w:tab w:val="decimal" w:pos="1101"/>
              </w:tabs>
              <w:jc w:val="left"/>
            </w:pPr>
          </w:p>
        </w:tc>
        <w:tc>
          <w:tcPr>
            <w:tcW w:w="74" w:type="dxa"/>
          </w:tcPr>
          <w:p w14:paraId="6BAD3FBA" w14:textId="77777777" w:rsidR="00E05EB3" w:rsidRPr="00F96A3E" w:rsidRDefault="00E05EB3" w:rsidP="00E05EB3">
            <w:pPr>
              <w:pStyle w:val="texto0"/>
              <w:jc w:val="left"/>
            </w:pPr>
          </w:p>
        </w:tc>
        <w:tc>
          <w:tcPr>
            <w:tcW w:w="1296" w:type="dxa"/>
          </w:tcPr>
          <w:p w14:paraId="7072ADCA" w14:textId="77777777" w:rsidR="00E05EB3" w:rsidRPr="00F96A3E" w:rsidRDefault="00E05EB3" w:rsidP="00E05EB3">
            <w:pPr>
              <w:pStyle w:val="texto0"/>
              <w:tabs>
                <w:tab w:val="decimal" w:pos="1150"/>
              </w:tabs>
              <w:jc w:val="left"/>
            </w:pPr>
          </w:p>
        </w:tc>
      </w:tr>
      <w:tr w:rsidR="00E05EB3" w:rsidRPr="00F96A3E" w14:paraId="0ECCB4F4" w14:textId="77777777" w:rsidTr="00E05EB3">
        <w:trPr>
          <w:jc w:val="center"/>
        </w:trPr>
        <w:tc>
          <w:tcPr>
            <w:tcW w:w="3699" w:type="dxa"/>
          </w:tcPr>
          <w:p w14:paraId="6C74B6E4" w14:textId="77777777" w:rsidR="00E05EB3" w:rsidRPr="00F96A3E" w:rsidRDefault="00E05EB3" w:rsidP="00E05EB3">
            <w:pPr>
              <w:pStyle w:val="texto0"/>
              <w:jc w:val="left"/>
            </w:pPr>
            <w:r w:rsidRPr="00F96A3E">
              <w:rPr>
                <w:b/>
              </w:rPr>
              <w:t>No corriente:</w:t>
            </w:r>
          </w:p>
        </w:tc>
        <w:tc>
          <w:tcPr>
            <w:tcW w:w="1179" w:type="dxa"/>
          </w:tcPr>
          <w:p w14:paraId="17CD0712" w14:textId="77777777" w:rsidR="00E05EB3" w:rsidRPr="00F96A3E" w:rsidRDefault="00E05EB3" w:rsidP="00E05EB3">
            <w:pPr>
              <w:pStyle w:val="texto0"/>
              <w:tabs>
                <w:tab w:val="decimal" w:pos="1104"/>
              </w:tabs>
              <w:jc w:val="left"/>
            </w:pPr>
          </w:p>
        </w:tc>
        <w:tc>
          <w:tcPr>
            <w:tcW w:w="72" w:type="dxa"/>
          </w:tcPr>
          <w:p w14:paraId="2F94F1D7" w14:textId="77777777" w:rsidR="00E05EB3" w:rsidRPr="00F96A3E" w:rsidRDefault="00E05EB3" w:rsidP="00E05EB3">
            <w:pPr>
              <w:pStyle w:val="texto0"/>
            </w:pPr>
          </w:p>
        </w:tc>
        <w:tc>
          <w:tcPr>
            <w:tcW w:w="1440" w:type="dxa"/>
          </w:tcPr>
          <w:p w14:paraId="000E96B5" w14:textId="77777777" w:rsidR="00E05EB3" w:rsidRPr="00F96A3E" w:rsidRDefault="00E05EB3" w:rsidP="00E05EB3">
            <w:pPr>
              <w:pStyle w:val="texto0"/>
              <w:tabs>
                <w:tab w:val="decimal" w:pos="1145"/>
              </w:tabs>
              <w:jc w:val="left"/>
            </w:pPr>
          </w:p>
        </w:tc>
        <w:tc>
          <w:tcPr>
            <w:tcW w:w="90" w:type="dxa"/>
          </w:tcPr>
          <w:p w14:paraId="4AB849D0" w14:textId="77777777" w:rsidR="00E05EB3" w:rsidRPr="00F96A3E" w:rsidRDefault="00E05EB3" w:rsidP="00E05EB3">
            <w:pPr>
              <w:pStyle w:val="texto0"/>
            </w:pPr>
          </w:p>
        </w:tc>
        <w:tc>
          <w:tcPr>
            <w:tcW w:w="1590" w:type="dxa"/>
          </w:tcPr>
          <w:p w14:paraId="1AF482EA" w14:textId="77777777" w:rsidR="00E05EB3" w:rsidRPr="00F96A3E" w:rsidRDefault="00E05EB3" w:rsidP="00E05EB3">
            <w:pPr>
              <w:pStyle w:val="texto0"/>
              <w:tabs>
                <w:tab w:val="decimal" w:pos="1242"/>
              </w:tabs>
              <w:jc w:val="left"/>
            </w:pPr>
          </w:p>
        </w:tc>
        <w:tc>
          <w:tcPr>
            <w:tcW w:w="72" w:type="dxa"/>
          </w:tcPr>
          <w:p w14:paraId="314EFDA9" w14:textId="77777777" w:rsidR="00E05EB3" w:rsidRPr="00F96A3E" w:rsidRDefault="00E05EB3" w:rsidP="00E05EB3">
            <w:pPr>
              <w:pStyle w:val="texto0"/>
              <w:jc w:val="left"/>
            </w:pPr>
          </w:p>
        </w:tc>
        <w:tc>
          <w:tcPr>
            <w:tcW w:w="1224" w:type="dxa"/>
          </w:tcPr>
          <w:p w14:paraId="3E660E24" w14:textId="77777777" w:rsidR="00E05EB3" w:rsidRPr="00F96A3E" w:rsidRDefault="00E05EB3" w:rsidP="00E05EB3">
            <w:pPr>
              <w:pStyle w:val="texto0"/>
              <w:tabs>
                <w:tab w:val="decimal" w:pos="1101"/>
              </w:tabs>
              <w:jc w:val="left"/>
            </w:pPr>
          </w:p>
        </w:tc>
        <w:tc>
          <w:tcPr>
            <w:tcW w:w="74" w:type="dxa"/>
          </w:tcPr>
          <w:p w14:paraId="6C395B6F" w14:textId="77777777" w:rsidR="00E05EB3" w:rsidRPr="00F96A3E" w:rsidRDefault="00E05EB3" w:rsidP="00E05EB3">
            <w:pPr>
              <w:pStyle w:val="texto0"/>
              <w:jc w:val="left"/>
            </w:pPr>
          </w:p>
        </w:tc>
        <w:tc>
          <w:tcPr>
            <w:tcW w:w="1296" w:type="dxa"/>
          </w:tcPr>
          <w:p w14:paraId="6F75A1CA" w14:textId="77777777" w:rsidR="00E05EB3" w:rsidRPr="00F96A3E" w:rsidRDefault="00E05EB3" w:rsidP="00E05EB3">
            <w:pPr>
              <w:pStyle w:val="texto0"/>
              <w:tabs>
                <w:tab w:val="decimal" w:pos="1150"/>
              </w:tabs>
              <w:jc w:val="left"/>
            </w:pPr>
          </w:p>
        </w:tc>
      </w:tr>
      <w:tr w:rsidR="00E05EB3" w:rsidRPr="00F96A3E" w14:paraId="3D1523E7" w14:textId="77777777" w:rsidTr="00E05EB3">
        <w:trPr>
          <w:jc w:val="center"/>
        </w:trPr>
        <w:tc>
          <w:tcPr>
            <w:tcW w:w="3699" w:type="dxa"/>
          </w:tcPr>
          <w:p w14:paraId="5E469DC6" w14:textId="77777777" w:rsidR="00E05EB3" w:rsidRPr="00F96A3E" w:rsidRDefault="00E05EB3" w:rsidP="00E05EB3">
            <w:pPr>
              <w:pStyle w:val="texto0"/>
              <w:jc w:val="left"/>
              <w:rPr>
                <w:b/>
              </w:rPr>
            </w:pPr>
          </w:p>
        </w:tc>
        <w:tc>
          <w:tcPr>
            <w:tcW w:w="1179" w:type="dxa"/>
          </w:tcPr>
          <w:p w14:paraId="17D99D85" w14:textId="77777777" w:rsidR="00E05EB3" w:rsidRPr="00F96A3E" w:rsidRDefault="00E05EB3" w:rsidP="00E05EB3">
            <w:pPr>
              <w:pStyle w:val="texto0"/>
              <w:tabs>
                <w:tab w:val="decimal" w:pos="1104"/>
              </w:tabs>
              <w:jc w:val="left"/>
            </w:pPr>
          </w:p>
        </w:tc>
        <w:tc>
          <w:tcPr>
            <w:tcW w:w="72" w:type="dxa"/>
          </w:tcPr>
          <w:p w14:paraId="127CB835" w14:textId="77777777" w:rsidR="00E05EB3" w:rsidRPr="00F96A3E" w:rsidRDefault="00E05EB3" w:rsidP="00E05EB3">
            <w:pPr>
              <w:pStyle w:val="texto0"/>
            </w:pPr>
          </w:p>
        </w:tc>
        <w:tc>
          <w:tcPr>
            <w:tcW w:w="1440" w:type="dxa"/>
          </w:tcPr>
          <w:p w14:paraId="55B38845" w14:textId="77777777" w:rsidR="00E05EB3" w:rsidRPr="00F96A3E" w:rsidRDefault="00E05EB3" w:rsidP="00E05EB3">
            <w:pPr>
              <w:pStyle w:val="texto0"/>
              <w:tabs>
                <w:tab w:val="decimal" w:pos="1145"/>
              </w:tabs>
              <w:jc w:val="left"/>
            </w:pPr>
          </w:p>
        </w:tc>
        <w:tc>
          <w:tcPr>
            <w:tcW w:w="90" w:type="dxa"/>
          </w:tcPr>
          <w:p w14:paraId="637F8FB0" w14:textId="77777777" w:rsidR="00E05EB3" w:rsidRPr="00F96A3E" w:rsidRDefault="00E05EB3" w:rsidP="00E05EB3">
            <w:pPr>
              <w:pStyle w:val="texto0"/>
            </w:pPr>
          </w:p>
        </w:tc>
        <w:tc>
          <w:tcPr>
            <w:tcW w:w="1590" w:type="dxa"/>
          </w:tcPr>
          <w:p w14:paraId="2FB83DDD" w14:textId="77777777" w:rsidR="00E05EB3" w:rsidRPr="00F96A3E" w:rsidRDefault="00E05EB3" w:rsidP="00E05EB3">
            <w:pPr>
              <w:pStyle w:val="texto0"/>
              <w:tabs>
                <w:tab w:val="decimal" w:pos="1242"/>
              </w:tabs>
              <w:jc w:val="left"/>
            </w:pPr>
          </w:p>
        </w:tc>
        <w:tc>
          <w:tcPr>
            <w:tcW w:w="72" w:type="dxa"/>
          </w:tcPr>
          <w:p w14:paraId="4A2A027A" w14:textId="77777777" w:rsidR="00E05EB3" w:rsidRPr="00F96A3E" w:rsidRDefault="00E05EB3" w:rsidP="00E05EB3">
            <w:pPr>
              <w:pStyle w:val="texto0"/>
              <w:jc w:val="left"/>
            </w:pPr>
          </w:p>
        </w:tc>
        <w:tc>
          <w:tcPr>
            <w:tcW w:w="1224" w:type="dxa"/>
          </w:tcPr>
          <w:p w14:paraId="48ADEF31" w14:textId="77777777" w:rsidR="00E05EB3" w:rsidRPr="00F96A3E" w:rsidRDefault="00E05EB3" w:rsidP="00E05EB3">
            <w:pPr>
              <w:pStyle w:val="texto0"/>
              <w:tabs>
                <w:tab w:val="decimal" w:pos="1101"/>
              </w:tabs>
              <w:jc w:val="left"/>
            </w:pPr>
          </w:p>
        </w:tc>
        <w:tc>
          <w:tcPr>
            <w:tcW w:w="74" w:type="dxa"/>
          </w:tcPr>
          <w:p w14:paraId="53BE01B7" w14:textId="77777777" w:rsidR="00E05EB3" w:rsidRPr="00F96A3E" w:rsidRDefault="00E05EB3" w:rsidP="00E05EB3">
            <w:pPr>
              <w:pStyle w:val="texto0"/>
              <w:jc w:val="left"/>
            </w:pPr>
          </w:p>
        </w:tc>
        <w:tc>
          <w:tcPr>
            <w:tcW w:w="1296" w:type="dxa"/>
          </w:tcPr>
          <w:p w14:paraId="3B54BE4B" w14:textId="77777777" w:rsidR="00E05EB3" w:rsidRPr="00F96A3E" w:rsidRDefault="00E05EB3" w:rsidP="00E05EB3">
            <w:pPr>
              <w:pStyle w:val="texto0"/>
              <w:tabs>
                <w:tab w:val="decimal" w:pos="1150"/>
              </w:tabs>
              <w:jc w:val="left"/>
            </w:pPr>
          </w:p>
        </w:tc>
      </w:tr>
      <w:tr w:rsidR="00E05EB3" w:rsidRPr="00F96A3E" w14:paraId="40351712" w14:textId="77777777" w:rsidTr="00E05EB3">
        <w:trPr>
          <w:jc w:val="center"/>
        </w:trPr>
        <w:tc>
          <w:tcPr>
            <w:tcW w:w="3699" w:type="dxa"/>
          </w:tcPr>
          <w:p w14:paraId="6F0F3AE5" w14:textId="77777777" w:rsidR="00E05EB3" w:rsidRPr="00F96A3E" w:rsidRDefault="00E05EB3" w:rsidP="00E05EB3">
            <w:pPr>
              <w:pStyle w:val="texto0"/>
              <w:jc w:val="left"/>
            </w:pPr>
            <w:r w:rsidRPr="00F96A3E">
              <w:t>Para juicios y contingencias</w:t>
            </w:r>
          </w:p>
        </w:tc>
        <w:tc>
          <w:tcPr>
            <w:tcW w:w="1179" w:type="dxa"/>
          </w:tcPr>
          <w:p w14:paraId="33927F7C" w14:textId="0B22A905" w:rsidR="00E05EB3" w:rsidRPr="00F96A3E" w:rsidRDefault="00E05EB3" w:rsidP="00E05EB3">
            <w:pPr>
              <w:pStyle w:val="texto0"/>
              <w:tabs>
                <w:tab w:val="decimal" w:pos="1104"/>
              </w:tabs>
              <w:jc w:val="left"/>
            </w:pPr>
            <w:r w:rsidRPr="00E05EB3">
              <w:t>14.392.127</w:t>
            </w:r>
          </w:p>
        </w:tc>
        <w:tc>
          <w:tcPr>
            <w:tcW w:w="72" w:type="dxa"/>
          </w:tcPr>
          <w:p w14:paraId="1631763E" w14:textId="0A023314" w:rsidR="00E05EB3" w:rsidRPr="00F96A3E" w:rsidRDefault="00E05EB3" w:rsidP="00E05EB3">
            <w:pPr>
              <w:pStyle w:val="texto0"/>
              <w:jc w:val="center"/>
            </w:pPr>
          </w:p>
        </w:tc>
        <w:tc>
          <w:tcPr>
            <w:tcW w:w="1440" w:type="dxa"/>
          </w:tcPr>
          <w:p w14:paraId="0291D2DD" w14:textId="46FCC7B1" w:rsidR="00E05EB3" w:rsidRPr="00061DF0" w:rsidRDefault="00E05EB3" w:rsidP="00E05EB3">
            <w:pPr>
              <w:pStyle w:val="texto0"/>
              <w:tabs>
                <w:tab w:val="decimal" w:pos="1145"/>
              </w:tabs>
              <w:jc w:val="left"/>
              <w:rPr>
                <w:sz w:val="16"/>
                <w:szCs w:val="16"/>
              </w:rPr>
            </w:pPr>
            <w:r w:rsidRPr="00E05EB3">
              <w:rPr>
                <w:rFonts w:cs="Arial"/>
                <w:color w:val="000000"/>
                <w:lang w:eastAsia="es-AR"/>
              </w:rPr>
              <w:t>2.433.200</w:t>
            </w:r>
            <w:r>
              <w:rPr>
                <w:rFonts w:cs="Arial"/>
                <w:color w:val="000000"/>
                <w:lang w:eastAsia="es-AR"/>
              </w:rPr>
              <w:t xml:space="preserve"> </w:t>
            </w:r>
            <w:r>
              <w:rPr>
                <w:rFonts w:cs="Arial"/>
                <w:color w:val="000000"/>
                <w:sz w:val="16"/>
                <w:szCs w:val="16"/>
                <w:lang w:eastAsia="es-AR"/>
              </w:rPr>
              <w:t>(2)</w:t>
            </w:r>
          </w:p>
        </w:tc>
        <w:tc>
          <w:tcPr>
            <w:tcW w:w="90" w:type="dxa"/>
          </w:tcPr>
          <w:p w14:paraId="2F530D73" w14:textId="0E2CB21C" w:rsidR="00E05EB3" w:rsidRPr="00F96A3E" w:rsidRDefault="00E05EB3" w:rsidP="00E05EB3">
            <w:pPr>
              <w:pStyle w:val="texto0"/>
              <w:jc w:val="left"/>
            </w:pPr>
          </w:p>
        </w:tc>
        <w:tc>
          <w:tcPr>
            <w:tcW w:w="1590" w:type="dxa"/>
          </w:tcPr>
          <w:p w14:paraId="2037D238" w14:textId="4842A040" w:rsidR="00E05EB3" w:rsidRPr="00F96A3E" w:rsidRDefault="00E05EB3" w:rsidP="00E05EB3">
            <w:pPr>
              <w:pStyle w:val="texto0"/>
              <w:tabs>
                <w:tab w:val="decimal" w:pos="1242"/>
              </w:tabs>
              <w:jc w:val="left"/>
            </w:pPr>
            <w:r>
              <w:t xml:space="preserve">-       </w:t>
            </w:r>
          </w:p>
        </w:tc>
        <w:tc>
          <w:tcPr>
            <w:tcW w:w="72" w:type="dxa"/>
          </w:tcPr>
          <w:p w14:paraId="188865DE" w14:textId="32428873" w:rsidR="00E05EB3" w:rsidRPr="00F96A3E" w:rsidRDefault="00E05EB3" w:rsidP="00E05EB3">
            <w:pPr>
              <w:pStyle w:val="texto0"/>
              <w:jc w:val="center"/>
            </w:pPr>
          </w:p>
        </w:tc>
        <w:tc>
          <w:tcPr>
            <w:tcW w:w="1224" w:type="dxa"/>
          </w:tcPr>
          <w:p w14:paraId="43B8BFFA" w14:textId="662A069C" w:rsidR="00E05EB3" w:rsidRPr="00F96A3E" w:rsidRDefault="00E05EB3" w:rsidP="00E05EB3">
            <w:pPr>
              <w:pStyle w:val="texto0"/>
              <w:tabs>
                <w:tab w:val="decimal" w:pos="1101"/>
              </w:tabs>
              <w:jc w:val="left"/>
            </w:pPr>
            <w:r w:rsidRPr="00E05EB3">
              <w:t>(4.461.077)</w:t>
            </w:r>
          </w:p>
        </w:tc>
        <w:tc>
          <w:tcPr>
            <w:tcW w:w="74" w:type="dxa"/>
          </w:tcPr>
          <w:p w14:paraId="21A9BADB" w14:textId="744B9C51" w:rsidR="00E05EB3" w:rsidRPr="00F96A3E" w:rsidRDefault="00E05EB3" w:rsidP="00E05EB3">
            <w:pPr>
              <w:pStyle w:val="texto0"/>
              <w:jc w:val="center"/>
            </w:pPr>
          </w:p>
        </w:tc>
        <w:tc>
          <w:tcPr>
            <w:tcW w:w="1296" w:type="dxa"/>
          </w:tcPr>
          <w:p w14:paraId="07721FA8" w14:textId="3A09E52D" w:rsidR="00E05EB3" w:rsidRPr="00F96A3E" w:rsidRDefault="00E05EB3" w:rsidP="00E05EB3">
            <w:pPr>
              <w:pStyle w:val="texto0"/>
              <w:tabs>
                <w:tab w:val="decimal" w:pos="1150"/>
              </w:tabs>
              <w:jc w:val="left"/>
            </w:pPr>
            <w:r w:rsidRPr="00E05EB3">
              <w:t>12.364.250</w:t>
            </w:r>
          </w:p>
        </w:tc>
      </w:tr>
      <w:tr w:rsidR="00E05EB3" w:rsidRPr="00F96A3E" w14:paraId="646CBD93" w14:textId="77777777" w:rsidTr="00E05EB3">
        <w:trPr>
          <w:jc w:val="center"/>
        </w:trPr>
        <w:tc>
          <w:tcPr>
            <w:tcW w:w="3699" w:type="dxa"/>
          </w:tcPr>
          <w:p w14:paraId="4FC2D95E" w14:textId="75BC0BBE" w:rsidR="00E05EB3" w:rsidRPr="00F96A3E" w:rsidRDefault="00E05EB3" w:rsidP="00E05EB3">
            <w:pPr>
              <w:pStyle w:val="texto0"/>
              <w:jc w:val="left"/>
              <w:rPr>
                <w:b/>
              </w:rPr>
            </w:pPr>
            <w:r w:rsidRPr="00F96A3E">
              <w:rPr>
                <w:b/>
              </w:rPr>
              <w:t xml:space="preserve">Totales al </w:t>
            </w:r>
            <w:r>
              <w:rPr>
                <w:b/>
              </w:rPr>
              <w:t>30/11/2022</w:t>
            </w:r>
          </w:p>
        </w:tc>
        <w:tc>
          <w:tcPr>
            <w:tcW w:w="1179" w:type="dxa"/>
            <w:tcBorders>
              <w:top w:val="single" w:sz="6" w:space="0" w:color="auto"/>
              <w:bottom w:val="double" w:sz="6" w:space="0" w:color="auto"/>
            </w:tcBorders>
          </w:tcPr>
          <w:p w14:paraId="539E7B7B" w14:textId="6AEA0882" w:rsidR="00E05EB3" w:rsidRPr="00031A85" w:rsidRDefault="00E05EB3" w:rsidP="00E05EB3">
            <w:pPr>
              <w:pStyle w:val="texto0"/>
              <w:tabs>
                <w:tab w:val="decimal" w:pos="1104"/>
              </w:tabs>
              <w:jc w:val="left"/>
              <w:rPr>
                <w:b/>
                <w:bCs/>
              </w:rPr>
            </w:pPr>
            <w:r w:rsidRPr="00E05EB3">
              <w:rPr>
                <w:b/>
                <w:bCs/>
              </w:rPr>
              <w:t>14.392.127</w:t>
            </w:r>
          </w:p>
        </w:tc>
        <w:tc>
          <w:tcPr>
            <w:tcW w:w="72" w:type="dxa"/>
          </w:tcPr>
          <w:p w14:paraId="01F3F295" w14:textId="5463BE7A" w:rsidR="00E05EB3" w:rsidRPr="00031A85" w:rsidRDefault="00E05EB3" w:rsidP="00E05EB3">
            <w:pPr>
              <w:pStyle w:val="texto0"/>
              <w:jc w:val="center"/>
              <w:rPr>
                <w:b/>
                <w:bCs/>
              </w:rPr>
            </w:pPr>
          </w:p>
        </w:tc>
        <w:tc>
          <w:tcPr>
            <w:tcW w:w="1440" w:type="dxa"/>
            <w:tcBorders>
              <w:top w:val="single" w:sz="6" w:space="0" w:color="auto"/>
              <w:bottom w:val="double" w:sz="6" w:space="0" w:color="auto"/>
            </w:tcBorders>
          </w:tcPr>
          <w:p w14:paraId="06ADF55B" w14:textId="66291238" w:rsidR="00E05EB3" w:rsidRPr="00031A85" w:rsidRDefault="00E05EB3" w:rsidP="00E05EB3">
            <w:pPr>
              <w:pStyle w:val="texto0"/>
              <w:tabs>
                <w:tab w:val="decimal" w:pos="1145"/>
              </w:tabs>
              <w:jc w:val="left"/>
              <w:rPr>
                <w:b/>
                <w:bCs/>
              </w:rPr>
            </w:pPr>
            <w:r w:rsidRPr="00E05EB3">
              <w:rPr>
                <w:b/>
                <w:bCs/>
              </w:rPr>
              <w:t>2.433.200</w:t>
            </w:r>
          </w:p>
        </w:tc>
        <w:tc>
          <w:tcPr>
            <w:tcW w:w="90" w:type="dxa"/>
          </w:tcPr>
          <w:p w14:paraId="5AAA5284" w14:textId="03868AEB" w:rsidR="00E05EB3" w:rsidRPr="00031A85" w:rsidRDefault="00E05EB3" w:rsidP="00E05EB3">
            <w:pPr>
              <w:pStyle w:val="texto0"/>
              <w:jc w:val="center"/>
              <w:rPr>
                <w:b/>
                <w:bCs/>
              </w:rPr>
            </w:pPr>
          </w:p>
        </w:tc>
        <w:tc>
          <w:tcPr>
            <w:tcW w:w="1590" w:type="dxa"/>
            <w:tcBorders>
              <w:top w:val="single" w:sz="6" w:space="0" w:color="auto"/>
              <w:bottom w:val="double" w:sz="6" w:space="0" w:color="auto"/>
            </w:tcBorders>
          </w:tcPr>
          <w:p w14:paraId="532C7419" w14:textId="1327F422" w:rsidR="00E05EB3" w:rsidRPr="00E05EB3" w:rsidRDefault="00E05EB3" w:rsidP="00E05EB3">
            <w:pPr>
              <w:pStyle w:val="texto0"/>
              <w:tabs>
                <w:tab w:val="decimal" w:pos="1242"/>
              </w:tabs>
              <w:jc w:val="left"/>
              <w:rPr>
                <w:b/>
                <w:bCs/>
              </w:rPr>
            </w:pPr>
            <w:r w:rsidRPr="00E05EB3">
              <w:rPr>
                <w:b/>
                <w:bCs/>
              </w:rPr>
              <w:t xml:space="preserve">-       </w:t>
            </w:r>
          </w:p>
        </w:tc>
        <w:tc>
          <w:tcPr>
            <w:tcW w:w="72" w:type="dxa"/>
          </w:tcPr>
          <w:p w14:paraId="6B6ED20C" w14:textId="4DFEE76B" w:rsidR="00E05EB3" w:rsidRPr="00031A85" w:rsidRDefault="00E05EB3" w:rsidP="00E05EB3">
            <w:pPr>
              <w:pStyle w:val="texto0"/>
              <w:jc w:val="center"/>
              <w:rPr>
                <w:b/>
                <w:bCs/>
              </w:rPr>
            </w:pPr>
          </w:p>
        </w:tc>
        <w:tc>
          <w:tcPr>
            <w:tcW w:w="1224" w:type="dxa"/>
            <w:tcBorders>
              <w:top w:val="single" w:sz="6" w:space="0" w:color="auto"/>
              <w:bottom w:val="double" w:sz="6" w:space="0" w:color="auto"/>
            </w:tcBorders>
          </w:tcPr>
          <w:p w14:paraId="157D16F0" w14:textId="43396874" w:rsidR="00E05EB3" w:rsidRPr="00031A85" w:rsidRDefault="00E05EB3" w:rsidP="00E05EB3">
            <w:pPr>
              <w:pStyle w:val="texto0"/>
              <w:tabs>
                <w:tab w:val="decimal" w:pos="1101"/>
              </w:tabs>
              <w:jc w:val="left"/>
              <w:rPr>
                <w:b/>
                <w:bCs/>
              </w:rPr>
            </w:pPr>
            <w:r w:rsidRPr="00E05EB3">
              <w:rPr>
                <w:b/>
                <w:bCs/>
              </w:rPr>
              <w:t>(4.461.077)</w:t>
            </w:r>
          </w:p>
        </w:tc>
        <w:tc>
          <w:tcPr>
            <w:tcW w:w="74" w:type="dxa"/>
          </w:tcPr>
          <w:p w14:paraId="7AE5C356" w14:textId="05D205EE" w:rsidR="00E05EB3" w:rsidRPr="00031A85" w:rsidRDefault="00E05EB3" w:rsidP="00E05EB3">
            <w:pPr>
              <w:pStyle w:val="texto0"/>
              <w:jc w:val="center"/>
              <w:rPr>
                <w:b/>
                <w:bCs/>
              </w:rPr>
            </w:pPr>
          </w:p>
        </w:tc>
        <w:tc>
          <w:tcPr>
            <w:tcW w:w="1296" w:type="dxa"/>
            <w:tcBorders>
              <w:top w:val="single" w:sz="6" w:space="0" w:color="auto"/>
              <w:bottom w:val="double" w:sz="6" w:space="0" w:color="auto"/>
            </w:tcBorders>
          </w:tcPr>
          <w:p w14:paraId="5B83A563" w14:textId="1CB1126C" w:rsidR="00E05EB3" w:rsidRPr="00031A85" w:rsidRDefault="00E05EB3" w:rsidP="00E05EB3">
            <w:pPr>
              <w:pStyle w:val="texto0"/>
              <w:tabs>
                <w:tab w:val="decimal" w:pos="1150"/>
              </w:tabs>
              <w:jc w:val="left"/>
              <w:rPr>
                <w:b/>
                <w:bCs/>
              </w:rPr>
            </w:pPr>
            <w:r w:rsidRPr="00E05EB3">
              <w:rPr>
                <w:b/>
                <w:bCs/>
              </w:rPr>
              <w:t>12.364.250</w:t>
            </w:r>
          </w:p>
        </w:tc>
      </w:tr>
      <w:tr w:rsidR="00E05EB3" w:rsidRPr="00F96A3E" w14:paraId="24E1A290" w14:textId="77777777" w:rsidTr="00E05EB3">
        <w:trPr>
          <w:jc w:val="center"/>
        </w:trPr>
        <w:tc>
          <w:tcPr>
            <w:tcW w:w="3699" w:type="dxa"/>
          </w:tcPr>
          <w:p w14:paraId="3AB19ED9" w14:textId="342B6EBA" w:rsidR="00E05EB3" w:rsidRPr="00F96A3E" w:rsidRDefault="00E05EB3" w:rsidP="00E05EB3">
            <w:pPr>
              <w:pStyle w:val="texto0"/>
              <w:jc w:val="left"/>
              <w:rPr>
                <w:b/>
              </w:rPr>
            </w:pPr>
            <w:r w:rsidRPr="00F96A3E">
              <w:rPr>
                <w:b/>
              </w:rPr>
              <w:t>Totales al 31/05/202</w:t>
            </w:r>
            <w:r>
              <w:rPr>
                <w:b/>
              </w:rPr>
              <w:t>2</w:t>
            </w:r>
          </w:p>
        </w:tc>
        <w:tc>
          <w:tcPr>
            <w:tcW w:w="1179" w:type="dxa"/>
            <w:tcBorders>
              <w:top w:val="double" w:sz="6" w:space="0" w:color="auto"/>
              <w:bottom w:val="double" w:sz="6" w:space="0" w:color="auto"/>
            </w:tcBorders>
          </w:tcPr>
          <w:p w14:paraId="4E2F9D7C" w14:textId="141946A5" w:rsidR="00E05EB3" w:rsidRPr="00ED56AF" w:rsidRDefault="00E05EB3" w:rsidP="00E05EB3">
            <w:pPr>
              <w:pStyle w:val="texto0"/>
              <w:tabs>
                <w:tab w:val="decimal" w:pos="1104"/>
              </w:tabs>
              <w:rPr>
                <w:b/>
                <w:bCs/>
              </w:rPr>
            </w:pPr>
            <w:r w:rsidRPr="00ED56AF">
              <w:rPr>
                <w:b/>
                <w:bCs/>
              </w:rPr>
              <w:t>47.856.650</w:t>
            </w:r>
          </w:p>
        </w:tc>
        <w:tc>
          <w:tcPr>
            <w:tcW w:w="72" w:type="dxa"/>
          </w:tcPr>
          <w:p w14:paraId="13B98693" w14:textId="0C680BFF" w:rsidR="00E05EB3" w:rsidRPr="00ED56AF" w:rsidRDefault="00E05EB3" w:rsidP="00E05EB3">
            <w:pPr>
              <w:pStyle w:val="texto0"/>
              <w:rPr>
                <w:b/>
                <w:bCs/>
              </w:rPr>
            </w:pPr>
          </w:p>
        </w:tc>
        <w:tc>
          <w:tcPr>
            <w:tcW w:w="1440" w:type="dxa"/>
            <w:tcBorders>
              <w:top w:val="double" w:sz="6" w:space="0" w:color="auto"/>
              <w:bottom w:val="double" w:sz="6" w:space="0" w:color="auto"/>
            </w:tcBorders>
          </w:tcPr>
          <w:p w14:paraId="4F6C77CA" w14:textId="64C006D0" w:rsidR="00E05EB3" w:rsidRPr="00ED56AF" w:rsidRDefault="00E05EB3" w:rsidP="00E05EB3">
            <w:pPr>
              <w:pStyle w:val="texto0"/>
              <w:tabs>
                <w:tab w:val="decimal" w:pos="1145"/>
              </w:tabs>
              <w:rPr>
                <w:b/>
                <w:bCs/>
              </w:rPr>
            </w:pPr>
            <w:r w:rsidRPr="00ED56AF">
              <w:rPr>
                <w:b/>
                <w:bCs/>
              </w:rPr>
              <w:t>8.202.116</w:t>
            </w:r>
          </w:p>
        </w:tc>
        <w:tc>
          <w:tcPr>
            <w:tcW w:w="90" w:type="dxa"/>
          </w:tcPr>
          <w:p w14:paraId="0F3C57AD" w14:textId="2B5E585F" w:rsidR="00E05EB3" w:rsidRPr="00ED56AF" w:rsidRDefault="00E05EB3" w:rsidP="00E05EB3">
            <w:pPr>
              <w:pStyle w:val="texto0"/>
              <w:rPr>
                <w:b/>
                <w:bCs/>
              </w:rPr>
            </w:pPr>
          </w:p>
        </w:tc>
        <w:tc>
          <w:tcPr>
            <w:tcW w:w="1590" w:type="dxa"/>
            <w:tcBorders>
              <w:top w:val="double" w:sz="6" w:space="0" w:color="auto"/>
              <w:bottom w:val="double" w:sz="6" w:space="0" w:color="auto"/>
            </w:tcBorders>
          </w:tcPr>
          <w:p w14:paraId="18FC52C7" w14:textId="583B18E5" w:rsidR="00E05EB3" w:rsidRPr="00ED56AF" w:rsidRDefault="00E05EB3" w:rsidP="00E05EB3">
            <w:pPr>
              <w:pStyle w:val="texto0"/>
              <w:tabs>
                <w:tab w:val="decimal" w:pos="1242"/>
              </w:tabs>
              <w:rPr>
                <w:b/>
                <w:bCs/>
              </w:rPr>
            </w:pPr>
            <w:r w:rsidRPr="00ED56AF">
              <w:rPr>
                <w:b/>
                <w:bCs/>
              </w:rPr>
              <w:t>(23.599.066)</w:t>
            </w:r>
          </w:p>
        </w:tc>
        <w:tc>
          <w:tcPr>
            <w:tcW w:w="72" w:type="dxa"/>
          </w:tcPr>
          <w:p w14:paraId="23006859" w14:textId="50E236AD" w:rsidR="00E05EB3" w:rsidRPr="00ED56AF" w:rsidRDefault="00E05EB3" w:rsidP="00E05EB3">
            <w:pPr>
              <w:pStyle w:val="texto0"/>
              <w:rPr>
                <w:b/>
                <w:bCs/>
              </w:rPr>
            </w:pPr>
          </w:p>
        </w:tc>
        <w:tc>
          <w:tcPr>
            <w:tcW w:w="1224" w:type="dxa"/>
            <w:tcBorders>
              <w:top w:val="double" w:sz="6" w:space="0" w:color="auto"/>
              <w:bottom w:val="double" w:sz="6" w:space="0" w:color="auto"/>
            </w:tcBorders>
          </w:tcPr>
          <w:p w14:paraId="61AFDFD1" w14:textId="347C2363" w:rsidR="00E05EB3" w:rsidRPr="00ED56AF" w:rsidRDefault="00E05EB3" w:rsidP="00E05EB3">
            <w:pPr>
              <w:pStyle w:val="texto0"/>
              <w:tabs>
                <w:tab w:val="decimal" w:pos="1101"/>
              </w:tabs>
              <w:rPr>
                <w:b/>
                <w:bCs/>
              </w:rPr>
            </w:pPr>
            <w:r w:rsidRPr="00ED56AF">
              <w:rPr>
                <w:b/>
                <w:bCs/>
              </w:rPr>
              <w:t>(18.067.573)</w:t>
            </w:r>
          </w:p>
        </w:tc>
        <w:tc>
          <w:tcPr>
            <w:tcW w:w="74" w:type="dxa"/>
          </w:tcPr>
          <w:p w14:paraId="332A4BB0" w14:textId="05D0F47C" w:rsidR="00E05EB3" w:rsidRPr="00ED56AF" w:rsidRDefault="00E05EB3" w:rsidP="00E05EB3">
            <w:pPr>
              <w:pStyle w:val="texto0"/>
              <w:rPr>
                <w:b/>
                <w:bCs/>
              </w:rPr>
            </w:pPr>
          </w:p>
        </w:tc>
        <w:tc>
          <w:tcPr>
            <w:tcW w:w="1296" w:type="dxa"/>
            <w:tcBorders>
              <w:top w:val="double" w:sz="6" w:space="0" w:color="auto"/>
              <w:bottom w:val="double" w:sz="6" w:space="0" w:color="auto"/>
            </w:tcBorders>
          </w:tcPr>
          <w:p w14:paraId="78A674F4" w14:textId="1A36C918" w:rsidR="00E05EB3" w:rsidRPr="00ED56AF" w:rsidRDefault="00E05EB3" w:rsidP="00E05EB3">
            <w:pPr>
              <w:pStyle w:val="texto0"/>
              <w:tabs>
                <w:tab w:val="decimal" w:pos="1150"/>
              </w:tabs>
              <w:rPr>
                <w:b/>
                <w:bCs/>
              </w:rPr>
            </w:pPr>
            <w:r w:rsidRPr="00ED56AF">
              <w:rPr>
                <w:b/>
                <w:bCs/>
              </w:rPr>
              <w:t>14.392.127</w:t>
            </w:r>
          </w:p>
        </w:tc>
      </w:tr>
      <w:bookmarkEnd w:id="4"/>
    </w:tbl>
    <w:p w14:paraId="367AD377" w14:textId="210F3C99" w:rsidR="0020640E" w:rsidRDefault="0020640E" w:rsidP="00E84379">
      <w:pPr>
        <w:pStyle w:val="Texto"/>
      </w:pPr>
    </w:p>
    <w:p w14:paraId="4D2C7903" w14:textId="77777777" w:rsidR="00A736EE" w:rsidRDefault="00A736EE" w:rsidP="002D1EDA">
      <w:pPr>
        <w:pStyle w:val="Texto"/>
        <w:numPr>
          <w:ilvl w:val="2"/>
          <w:numId w:val="21"/>
        </w:numPr>
        <w:ind w:left="-180" w:hanging="351"/>
        <w:rPr>
          <w:sz w:val="16"/>
          <w:szCs w:val="16"/>
        </w:rPr>
      </w:pPr>
      <w:r>
        <w:rPr>
          <w:sz w:val="16"/>
          <w:szCs w:val="16"/>
        </w:rPr>
        <w:t>Imputado al rubro “Resultados financieros y por tenencia, neto (Nota 3.j).</w:t>
      </w:r>
    </w:p>
    <w:p w14:paraId="3E2B4873" w14:textId="77777777" w:rsidR="00A736EE" w:rsidRDefault="0029101A" w:rsidP="002D1EDA">
      <w:pPr>
        <w:pStyle w:val="Texto"/>
        <w:numPr>
          <w:ilvl w:val="2"/>
          <w:numId w:val="21"/>
        </w:numPr>
        <w:ind w:left="-180" w:hanging="351"/>
        <w:rPr>
          <w:sz w:val="16"/>
          <w:szCs w:val="16"/>
        </w:rPr>
      </w:pPr>
      <w:r w:rsidRPr="0029101A">
        <w:rPr>
          <w:sz w:val="16"/>
          <w:szCs w:val="16"/>
        </w:rPr>
        <w:t>Imputado al rubro “Otros egresos e ingresos, neto” (Nota 3.k).</w:t>
      </w:r>
    </w:p>
    <w:p w14:paraId="779CF503" w14:textId="77777777" w:rsidR="0029753B" w:rsidRPr="0042158D" w:rsidRDefault="0029753B" w:rsidP="00E84379">
      <w:pPr>
        <w:pStyle w:val="Texto"/>
      </w:pPr>
    </w:p>
    <w:p w14:paraId="5B707C62" w14:textId="77777777" w:rsidR="003B4210" w:rsidRPr="0042158D" w:rsidRDefault="003B4210" w:rsidP="003B4210">
      <w:pPr>
        <w:pStyle w:val="texto0"/>
        <w:ind w:left="846"/>
      </w:pPr>
      <w:r w:rsidRPr="0042158D">
        <w:br w:type="page"/>
      </w:r>
    </w:p>
    <w:p w14:paraId="0560A508" w14:textId="05636E3E" w:rsidR="0029753B" w:rsidRPr="0042158D" w:rsidRDefault="0029753B" w:rsidP="0029753B">
      <w:pPr>
        <w:pStyle w:val="texto0"/>
        <w:jc w:val="right"/>
        <w:rPr>
          <w:b/>
          <w:caps/>
        </w:rPr>
      </w:pPr>
      <w:r w:rsidRPr="0042158D">
        <w:rPr>
          <w:b/>
          <w:caps/>
        </w:rPr>
        <w:lastRenderedPageBreak/>
        <w:t xml:space="preserve">Anexo </w:t>
      </w:r>
      <w:r w:rsidR="00ED1891">
        <w:rPr>
          <w:b/>
          <w:caps/>
        </w:rPr>
        <w:t>IV</w:t>
      </w:r>
    </w:p>
    <w:p w14:paraId="67A7C6D2" w14:textId="77777777" w:rsidR="0029753B" w:rsidRPr="0042158D" w:rsidRDefault="0029753B" w:rsidP="0029753B">
      <w:pPr>
        <w:pStyle w:val="texto0"/>
        <w:jc w:val="center"/>
      </w:pPr>
    </w:p>
    <w:p w14:paraId="0BF498FC" w14:textId="77777777" w:rsidR="0029753B" w:rsidRPr="0042158D" w:rsidRDefault="0029753B" w:rsidP="0029753B">
      <w:pPr>
        <w:pStyle w:val="TITULOPRINCIPAL0"/>
      </w:pPr>
      <w:r w:rsidRPr="0042158D">
        <w:t>CASTINVER S.A.U.</w:t>
      </w:r>
    </w:p>
    <w:p w14:paraId="419DC3B4" w14:textId="77777777" w:rsidR="0029753B" w:rsidRPr="0042158D" w:rsidRDefault="0029753B" w:rsidP="0029753B">
      <w:pPr>
        <w:pStyle w:val="texto0"/>
        <w:jc w:val="center"/>
      </w:pPr>
    </w:p>
    <w:p w14:paraId="5C69A728" w14:textId="77777777" w:rsidR="0029753B" w:rsidRPr="0042158D" w:rsidRDefault="0029753B" w:rsidP="0029753B">
      <w:pPr>
        <w:pStyle w:val="texto0"/>
        <w:jc w:val="center"/>
      </w:pPr>
    </w:p>
    <w:p w14:paraId="5C3E9068" w14:textId="77777777" w:rsidR="0029753B" w:rsidRPr="0042158D" w:rsidRDefault="0014687C" w:rsidP="0029753B">
      <w:pPr>
        <w:pStyle w:val="TITULONOTA0"/>
        <w:jc w:val="center"/>
      </w:pPr>
      <w:r w:rsidRPr="0042158D">
        <w:t xml:space="preserve">COSTO DE </w:t>
      </w:r>
      <w:r w:rsidR="00D77FCF" w:rsidRPr="0042158D">
        <w:t>VENTAS</w:t>
      </w:r>
    </w:p>
    <w:p w14:paraId="6736CEAE" w14:textId="77777777" w:rsidR="0029753B" w:rsidRPr="0042158D" w:rsidRDefault="0029753B" w:rsidP="0029753B">
      <w:pPr>
        <w:pStyle w:val="texto0"/>
        <w:jc w:val="center"/>
      </w:pPr>
    </w:p>
    <w:p w14:paraId="3CA3CE71" w14:textId="3B23DDBA" w:rsidR="00D77FCF" w:rsidRPr="0042158D" w:rsidRDefault="00766365" w:rsidP="00D77FCF">
      <w:pPr>
        <w:pStyle w:val="Ttulonota"/>
        <w:jc w:val="center"/>
      </w:pPr>
      <w:r>
        <w:t xml:space="preserve">POR EL PERÍODO </w:t>
      </w:r>
      <w:r w:rsidR="00561629">
        <w:t xml:space="preserve">DE </w:t>
      </w:r>
      <w:r w:rsidR="004D299C">
        <w:t>SEIS</w:t>
      </w:r>
      <w:r w:rsidR="00C2078A">
        <w:t xml:space="preserve"> </w:t>
      </w:r>
      <w:r w:rsidR="00C51B1D">
        <w:t>MESES</w:t>
      </w:r>
      <w:r>
        <w:t xml:space="preserve"> FINALIZADO EL </w:t>
      </w:r>
      <w:r w:rsidR="00E86559">
        <w:t>3</w:t>
      </w:r>
      <w:r w:rsidR="00A200C1">
        <w:t>0</w:t>
      </w:r>
      <w:r w:rsidR="00E86559">
        <w:t xml:space="preserve"> DE </w:t>
      </w:r>
      <w:r w:rsidR="00A200C1">
        <w:t>N</w:t>
      </w:r>
      <w:r w:rsidR="00E86559">
        <w:t>O</w:t>
      </w:r>
      <w:r w:rsidR="00A200C1">
        <w:t>VIEMBRE</w:t>
      </w:r>
      <w:r w:rsidR="00E86559">
        <w:t xml:space="preserve"> </w:t>
      </w:r>
      <w:r w:rsidR="00C51B1D">
        <w:t>DE 2022</w:t>
      </w:r>
    </w:p>
    <w:p w14:paraId="733387BC" w14:textId="77777777" w:rsidR="00D77FCF" w:rsidRPr="0042158D" w:rsidRDefault="00D77FCF" w:rsidP="00D77FCF">
      <w:pPr>
        <w:pStyle w:val="Texto"/>
        <w:jc w:val="center"/>
      </w:pPr>
    </w:p>
    <w:p w14:paraId="1AEB2A77" w14:textId="77777777" w:rsidR="00D77FCF" w:rsidRPr="0042158D" w:rsidRDefault="00D77FCF" w:rsidP="00D77FCF">
      <w:pPr>
        <w:pStyle w:val="Ttulonota"/>
        <w:jc w:val="center"/>
      </w:pPr>
      <w:r w:rsidRPr="0042158D">
        <w:t>COMPARATIVO CON EL MISMO PERÍODO DEL EJERCICIO ANTERIOR</w:t>
      </w:r>
    </w:p>
    <w:p w14:paraId="4AC8D1C0" w14:textId="77777777" w:rsidR="0029753B" w:rsidRPr="0042158D" w:rsidRDefault="0029753B" w:rsidP="0029753B">
      <w:pPr>
        <w:pStyle w:val="texto0"/>
        <w:jc w:val="center"/>
      </w:pPr>
    </w:p>
    <w:p w14:paraId="15238746" w14:textId="77777777" w:rsidR="0029753B" w:rsidRPr="0042158D" w:rsidRDefault="0029753B" w:rsidP="0029753B">
      <w:pPr>
        <w:pStyle w:val="texto0"/>
        <w:jc w:val="center"/>
      </w:pPr>
      <w:r w:rsidRPr="0042158D">
        <w:t>(Cifras expresadas en pesos - Nota 2.2)</w:t>
      </w:r>
    </w:p>
    <w:p w14:paraId="0F0937B6" w14:textId="77777777" w:rsidR="0029753B" w:rsidRPr="0042158D" w:rsidRDefault="0029753B" w:rsidP="0029753B">
      <w:pPr>
        <w:pStyle w:val="texto0"/>
        <w:jc w:val="center"/>
      </w:pPr>
    </w:p>
    <w:p w14:paraId="6FAB0C31" w14:textId="77777777" w:rsidR="0029753B" w:rsidRPr="0042158D" w:rsidRDefault="0029753B" w:rsidP="0029753B">
      <w:pPr>
        <w:pStyle w:val="texto0"/>
        <w:jc w:val="center"/>
      </w:pPr>
    </w:p>
    <w:p w14:paraId="5FAF1BDA" w14:textId="77777777" w:rsidR="006072E1" w:rsidRPr="0042158D" w:rsidRDefault="006072E1" w:rsidP="0029753B">
      <w:pPr>
        <w:pStyle w:val="texto0"/>
        <w:jc w:val="center"/>
      </w:pPr>
    </w:p>
    <w:tbl>
      <w:tblPr>
        <w:tblW w:w="0" w:type="auto"/>
        <w:jc w:val="center"/>
        <w:tblLayout w:type="fixed"/>
        <w:tblCellMar>
          <w:left w:w="0" w:type="dxa"/>
          <w:right w:w="0" w:type="dxa"/>
        </w:tblCellMar>
        <w:tblLook w:val="0000" w:firstRow="0" w:lastRow="0" w:firstColumn="0" w:lastColumn="0" w:noHBand="0" w:noVBand="0"/>
      </w:tblPr>
      <w:tblGrid>
        <w:gridCol w:w="5175"/>
        <w:gridCol w:w="1440"/>
        <w:gridCol w:w="144"/>
        <w:gridCol w:w="1440"/>
      </w:tblGrid>
      <w:tr w:rsidR="005A4673" w:rsidRPr="0042158D" w14:paraId="4D2A5A7D" w14:textId="77777777" w:rsidTr="00E05EB3">
        <w:trPr>
          <w:jc w:val="center"/>
        </w:trPr>
        <w:tc>
          <w:tcPr>
            <w:tcW w:w="5175" w:type="dxa"/>
            <w:vAlign w:val="bottom"/>
          </w:tcPr>
          <w:p w14:paraId="5BCC524F" w14:textId="77777777" w:rsidR="005A4673" w:rsidRPr="0042158D" w:rsidRDefault="005A4673" w:rsidP="000841AA">
            <w:pPr>
              <w:pStyle w:val="Texto"/>
              <w:jc w:val="left"/>
            </w:pPr>
          </w:p>
        </w:tc>
        <w:tc>
          <w:tcPr>
            <w:tcW w:w="1440" w:type="dxa"/>
            <w:tcBorders>
              <w:bottom w:val="single" w:sz="6" w:space="0" w:color="auto"/>
            </w:tcBorders>
            <w:vAlign w:val="bottom"/>
          </w:tcPr>
          <w:p w14:paraId="3AB0A975" w14:textId="65525B4C" w:rsidR="005A4673" w:rsidRPr="0042158D" w:rsidRDefault="00070725" w:rsidP="000841AA">
            <w:pPr>
              <w:pStyle w:val="texto0"/>
              <w:jc w:val="center"/>
              <w:rPr>
                <w:b/>
              </w:rPr>
            </w:pPr>
            <w:r>
              <w:rPr>
                <w:b/>
              </w:rPr>
              <w:t>3</w:t>
            </w:r>
            <w:r w:rsidR="00A200C1">
              <w:rPr>
                <w:b/>
              </w:rPr>
              <w:t>0</w:t>
            </w:r>
            <w:r w:rsidR="00D21963">
              <w:rPr>
                <w:b/>
              </w:rPr>
              <w:t>/</w:t>
            </w:r>
            <w:r w:rsidR="00A200C1">
              <w:rPr>
                <w:b/>
              </w:rPr>
              <w:t>11</w:t>
            </w:r>
            <w:r w:rsidR="00D21963">
              <w:rPr>
                <w:b/>
              </w:rPr>
              <w:t>/2022</w:t>
            </w:r>
          </w:p>
        </w:tc>
        <w:tc>
          <w:tcPr>
            <w:tcW w:w="144" w:type="dxa"/>
            <w:vAlign w:val="bottom"/>
          </w:tcPr>
          <w:p w14:paraId="2661B31D" w14:textId="77777777" w:rsidR="005A4673" w:rsidRPr="0042158D" w:rsidRDefault="005A4673" w:rsidP="000841AA">
            <w:pPr>
              <w:pStyle w:val="texto0"/>
            </w:pPr>
          </w:p>
        </w:tc>
        <w:tc>
          <w:tcPr>
            <w:tcW w:w="1440" w:type="dxa"/>
            <w:tcBorders>
              <w:bottom w:val="single" w:sz="6" w:space="0" w:color="auto"/>
            </w:tcBorders>
            <w:vAlign w:val="bottom"/>
          </w:tcPr>
          <w:p w14:paraId="0D212F90" w14:textId="66A2E97B" w:rsidR="005A4673" w:rsidRPr="0042158D" w:rsidRDefault="001F4CD4" w:rsidP="000841AA">
            <w:pPr>
              <w:pStyle w:val="texto0"/>
              <w:jc w:val="center"/>
              <w:rPr>
                <w:b/>
              </w:rPr>
            </w:pPr>
            <w:r>
              <w:rPr>
                <w:b/>
              </w:rPr>
              <w:t>3</w:t>
            </w:r>
            <w:r w:rsidR="00A200C1">
              <w:rPr>
                <w:b/>
              </w:rPr>
              <w:t>0</w:t>
            </w:r>
            <w:r w:rsidR="00D21963">
              <w:rPr>
                <w:b/>
              </w:rPr>
              <w:t>/</w:t>
            </w:r>
            <w:r w:rsidR="00A200C1">
              <w:rPr>
                <w:b/>
              </w:rPr>
              <w:t>11</w:t>
            </w:r>
            <w:r w:rsidR="00D21963">
              <w:rPr>
                <w:b/>
              </w:rPr>
              <w:t>/202</w:t>
            </w:r>
            <w:r>
              <w:rPr>
                <w:b/>
              </w:rPr>
              <w:t>1</w:t>
            </w:r>
          </w:p>
        </w:tc>
      </w:tr>
      <w:tr w:rsidR="005A4673" w:rsidRPr="0042158D" w14:paraId="58A5558E" w14:textId="77777777" w:rsidTr="00E05EB3">
        <w:trPr>
          <w:jc w:val="center"/>
        </w:trPr>
        <w:tc>
          <w:tcPr>
            <w:tcW w:w="5175" w:type="dxa"/>
            <w:vAlign w:val="bottom"/>
          </w:tcPr>
          <w:p w14:paraId="6CDE4992" w14:textId="77777777" w:rsidR="005A4673" w:rsidRPr="0042158D" w:rsidRDefault="005A4673" w:rsidP="00563567">
            <w:pPr>
              <w:pStyle w:val="Texto"/>
              <w:jc w:val="left"/>
            </w:pPr>
          </w:p>
        </w:tc>
        <w:tc>
          <w:tcPr>
            <w:tcW w:w="1440" w:type="dxa"/>
            <w:tcBorders>
              <w:top w:val="single" w:sz="6" w:space="0" w:color="auto"/>
            </w:tcBorders>
            <w:vAlign w:val="bottom"/>
          </w:tcPr>
          <w:p w14:paraId="2E3B90D0" w14:textId="77777777" w:rsidR="005A4673" w:rsidRPr="0042158D" w:rsidRDefault="005A4673" w:rsidP="00E05EB3">
            <w:pPr>
              <w:pStyle w:val="texto0"/>
              <w:tabs>
                <w:tab w:val="decimal" w:pos="1332"/>
              </w:tabs>
              <w:jc w:val="left"/>
            </w:pPr>
          </w:p>
        </w:tc>
        <w:tc>
          <w:tcPr>
            <w:tcW w:w="144" w:type="dxa"/>
            <w:vAlign w:val="bottom"/>
          </w:tcPr>
          <w:p w14:paraId="3E2F3602" w14:textId="77777777" w:rsidR="005A4673" w:rsidRPr="0042158D" w:rsidRDefault="005A4673" w:rsidP="00563567">
            <w:pPr>
              <w:pStyle w:val="texto0"/>
            </w:pPr>
          </w:p>
        </w:tc>
        <w:tc>
          <w:tcPr>
            <w:tcW w:w="1440" w:type="dxa"/>
            <w:tcBorders>
              <w:top w:val="single" w:sz="6" w:space="0" w:color="auto"/>
            </w:tcBorders>
            <w:vAlign w:val="bottom"/>
          </w:tcPr>
          <w:p w14:paraId="3437B847" w14:textId="77777777" w:rsidR="005A4673" w:rsidRPr="0042158D" w:rsidRDefault="005A4673" w:rsidP="00E05EB3">
            <w:pPr>
              <w:pStyle w:val="texto0"/>
              <w:tabs>
                <w:tab w:val="decimal" w:pos="1335"/>
              </w:tabs>
            </w:pPr>
          </w:p>
        </w:tc>
      </w:tr>
      <w:tr w:rsidR="00E05EB3" w:rsidRPr="0042158D" w14:paraId="43A144E9" w14:textId="77777777" w:rsidTr="00E05EB3">
        <w:trPr>
          <w:jc w:val="center"/>
        </w:trPr>
        <w:tc>
          <w:tcPr>
            <w:tcW w:w="5175" w:type="dxa"/>
            <w:vAlign w:val="bottom"/>
          </w:tcPr>
          <w:p w14:paraId="59D019A7" w14:textId="06DD1468" w:rsidR="00E05EB3" w:rsidRPr="0042158D" w:rsidRDefault="00E05EB3" w:rsidP="00E05EB3">
            <w:pPr>
              <w:pStyle w:val="Texto"/>
              <w:jc w:val="left"/>
            </w:pPr>
            <w:r w:rsidRPr="0042158D">
              <w:t>Existencia</w:t>
            </w:r>
            <w:r>
              <w:t>s</w:t>
            </w:r>
            <w:r w:rsidRPr="0042158D">
              <w:t xml:space="preserve"> al inicio del ejercicio</w:t>
            </w:r>
            <w:r>
              <w:t xml:space="preserve"> </w:t>
            </w:r>
          </w:p>
        </w:tc>
        <w:tc>
          <w:tcPr>
            <w:tcW w:w="1440" w:type="dxa"/>
            <w:vAlign w:val="bottom"/>
          </w:tcPr>
          <w:p w14:paraId="6588278F" w14:textId="0A5DEDC1" w:rsidR="00E05EB3" w:rsidRPr="0042158D" w:rsidRDefault="008641BC" w:rsidP="00E05EB3">
            <w:pPr>
              <w:pStyle w:val="texto0"/>
              <w:tabs>
                <w:tab w:val="decimal" w:pos="1332"/>
              </w:tabs>
            </w:pPr>
            <w:r w:rsidRPr="008641BC">
              <w:t>382.571.800</w:t>
            </w:r>
          </w:p>
        </w:tc>
        <w:tc>
          <w:tcPr>
            <w:tcW w:w="144" w:type="dxa"/>
            <w:vAlign w:val="bottom"/>
          </w:tcPr>
          <w:p w14:paraId="33628E96" w14:textId="77777777" w:rsidR="00E05EB3" w:rsidRPr="0042158D" w:rsidRDefault="00E05EB3" w:rsidP="00E05EB3">
            <w:pPr>
              <w:pStyle w:val="texto0"/>
            </w:pPr>
          </w:p>
        </w:tc>
        <w:tc>
          <w:tcPr>
            <w:tcW w:w="1440" w:type="dxa"/>
            <w:vAlign w:val="bottom"/>
          </w:tcPr>
          <w:p w14:paraId="6704F113" w14:textId="110ABFE7" w:rsidR="00E05EB3" w:rsidRPr="0042158D" w:rsidRDefault="00E05EB3" w:rsidP="00E05EB3">
            <w:pPr>
              <w:pStyle w:val="texto0"/>
              <w:tabs>
                <w:tab w:val="decimal" w:pos="1335"/>
              </w:tabs>
            </w:pPr>
            <w:r w:rsidRPr="00ED56AF">
              <w:t>266.276.391</w:t>
            </w:r>
          </w:p>
        </w:tc>
      </w:tr>
      <w:tr w:rsidR="00E05EB3" w:rsidRPr="0042158D" w14:paraId="6AF3B638" w14:textId="77777777" w:rsidTr="00E05EB3">
        <w:trPr>
          <w:jc w:val="center"/>
        </w:trPr>
        <w:tc>
          <w:tcPr>
            <w:tcW w:w="5175" w:type="dxa"/>
            <w:vAlign w:val="bottom"/>
          </w:tcPr>
          <w:p w14:paraId="1CDD84C6" w14:textId="77777777" w:rsidR="00E05EB3" w:rsidRPr="0042158D" w:rsidRDefault="00E05EB3" w:rsidP="00E05EB3">
            <w:pPr>
              <w:pStyle w:val="Texto"/>
              <w:jc w:val="left"/>
            </w:pPr>
            <w:r w:rsidRPr="0042158D">
              <w:t>Compras</w:t>
            </w:r>
          </w:p>
        </w:tc>
        <w:tc>
          <w:tcPr>
            <w:tcW w:w="1440" w:type="dxa"/>
            <w:vAlign w:val="bottom"/>
          </w:tcPr>
          <w:p w14:paraId="774B884D" w14:textId="432F4D51" w:rsidR="00E05EB3" w:rsidRPr="0042158D" w:rsidRDefault="00E05EB3" w:rsidP="00E05EB3">
            <w:pPr>
              <w:pStyle w:val="texto0"/>
              <w:tabs>
                <w:tab w:val="decimal" w:pos="1332"/>
              </w:tabs>
            </w:pPr>
            <w:r w:rsidRPr="00E74312">
              <w:t>1.</w:t>
            </w:r>
            <w:r w:rsidR="008641BC" w:rsidRPr="008641BC">
              <w:t>133.953.773</w:t>
            </w:r>
          </w:p>
        </w:tc>
        <w:tc>
          <w:tcPr>
            <w:tcW w:w="144" w:type="dxa"/>
            <w:vAlign w:val="bottom"/>
          </w:tcPr>
          <w:p w14:paraId="27B8D75A" w14:textId="77777777" w:rsidR="00E05EB3" w:rsidRPr="0042158D" w:rsidRDefault="00E05EB3" w:rsidP="00E05EB3">
            <w:pPr>
              <w:pStyle w:val="texto0"/>
            </w:pPr>
          </w:p>
        </w:tc>
        <w:tc>
          <w:tcPr>
            <w:tcW w:w="1440" w:type="dxa"/>
            <w:vAlign w:val="bottom"/>
          </w:tcPr>
          <w:p w14:paraId="792A6864" w14:textId="2DB34D82" w:rsidR="00E05EB3" w:rsidRPr="0042158D" w:rsidRDefault="00E05EB3" w:rsidP="00E05EB3">
            <w:pPr>
              <w:pStyle w:val="texto0"/>
              <w:tabs>
                <w:tab w:val="decimal" w:pos="1335"/>
              </w:tabs>
            </w:pPr>
            <w:r w:rsidRPr="00ED56AF">
              <w:t>671.322.565</w:t>
            </w:r>
          </w:p>
        </w:tc>
      </w:tr>
      <w:tr w:rsidR="00E05EB3" w:rsidRPr="0042158D" w14:paraId="5A1D3365" w14:textId="77777777" w:rsidTr="00E05EB3">
        <w:trPr>
          <w:jc w:val="center"/>
        </w:trPr>
        <w:tc>
          <w:tcPr>
            <w:tcW w:w="5175" w:type="dxa"/>
            <w:vAlign w:val="bottom"/>
          </w:tcPr>
          <w:p w14:paraId="22A25FC8" w14:textId="2481E738" w:rsidR="00E05EB3" w:rsidRPr="0042158D" w:rsidRDefault="00E05EB3" w:rsidP="00E05EB3">
            <w:pPr>
              <w:pStyle w:val="Texto"/>
              <w:jc w:val="left"/>
            </w:pPr>
            <w:r w:rsidRPr="0042158D">
              <w:t>Gastos de producción (Anexo V</w:t>
            </w:r>
            <w:r>
              <w:t>I</w:t>
            </w:r>
            <w:r w:rsidRPr="0042158D">
              <w:t>)</w:t>
            </w:r>
          </w:p>
        </w:tc>
        <w:tc>
          <w:tcPr>
            <w:tcW w:w="1440" w:type="dxa"/>
            <w:vAlign w:val="bottom"/>
          </w:tcPr>
          <w:p w14:paraId="44A55B66" w14:textId="4DD35C4A" w:rsidR="00E05EB3" w:rsidRPr="0042158D" w:rsidRDefault="00E05EB3" w:rsidP="00E05EB3">
            <w:pPr>
              <w:pStyle w:val="texto0"/>
              <w:tabs>
                <w:tab w:val="decimal" w:pos="1332"/>
              </w:tabs>
            </w:pPr>
            <w:r w:rsidRPr="00E74312">
              <w:t>32.480.350</w:t>
            </w:r>
          </w:p>
        </w:tc>
        <w:tc>
          <w:tcPr>
            <w:tcW w:w="144" w:type="dxa"/>
            <w:vAlign w:val="bottom"/>
          </w:tcPr>
          <w:p w14:paraId="16B03425" w14:textId="77777777" w:rsidR="00E05EB3" w:rsidRPr="0042158D" w:rsidRDefault="00E05EB3" w:rsidP="00E05EB3">
            <w:pPr>
              <w:pStyle w:val="texto0"/>
            </w:pPr>
          </w:p>
        </w:tc>
        <w:tc>
          <w:tcPr>
            <w:tcW w:w="1440" w:type="dxa"/>
            <w:vAlign w:val="bottom"/>
          </w:tcPr>
          <w:p w14:paraId="00CD2BFD" w14:textId="52B145E6" w:rsidR="00E05EB3" w:rsidRPr="0042158D" w:rsidRDefault="00E05EB3" w:rsidP="00E05EB3">
            <w:pPr>
              <w:pStyle w:val="texto0"/>
              <w:tabs>
                <w:tab w:val="decimal" w:pos="1335"/>
              </w:tabs>
            </w:pPr>
            <w:r w:rsidRPr="00ED56AF">
              <w:t>28.234.106</w:t>
            </w:r>
          </w:p>
        </w:tc>
      </w:tr>
      <w:tr w:rsidR="00E05EB3" w:rsidRPr="0042158D" w14:paraId="2FDA6CBA" w14:textId="77777777" w:rsidTr="00E05EB3">
        <w:trPr>
          <w:jc w:val="center"/>
        </w:trPr>
        <w:tc>
          <w:tcPr>
            <w:tcW w:w="5175" w:type="dxa"/>
            <w:vAlign w:val="bottom"/>
          </w:tcPr>
          <w:p w14:paraId="2D498329" w14:textId="61875CA2" w:rsidR="00E05EB3" w:rsidRPr="0042158D" w:rsidRDefault="00E05EB3" w:rsidP="00E05EB3">
            <w:pPr>
              <w:pStyle w:val="Texto"/>
              <w:jc w:val="left"/>
            </w:pPr>
            <w:r w:rsidRPr="0042158D">
              <w:t>Resultado por tenencia de bienes de cambio</w:t>
            </w:r>
            <w:r>
              <w:t xml:space="preserve"> (Nota 3.j)</w:t>
            </w:r>
          </w:p>
        </w:tc>
        <w:tc>
          <w:tcPr>
            <w:tcW w:w="1440" w:type="dxa"/>
            <w:vAlign w:val="bottom"/>
          </w:tcPr>
          <w:p w14:paraId="4F77F56A" w14:textId="4C2BA1ED" w:rsidR="00E05EB3" w:rsidRPr="0042158D" w:rsidRDefault="00E05EB3" w:rsidP="00E05EB3">
            <w:pPr>
              <w:pStyle w:val="texto0"/>
              <w:tabs>
                <w:tab w:val="decimal" w:pos="1332"/>
              </w:tabs>
            </w:pPr>
            <w:r w:rsidRPr="00E74312">
              <w:t>28.477.673</w:t>
            </w:r>
          </w:p>
        </w:tc>
        <w:tc>
          <w:tcPr>
            <w:tcW w:w="144" w:type="dxa"/>
            <w:vAlign w:val="bottom"/>
          </w:tcPr>
          <w:p w14:paraId="480EC597" w14:textId="77777777" w:rsidR="00E05EB3" w:rsidRPr="0042158D" w:rsidRDefault="00E05EB3" w:rsidP="00E05EB3">
            <w:pPr>
              <w:pStyle w:val="texto0"/>
            </w:pPr>
          </w:p>
        </w:tc>
        <w:tc>
          <w:tcPr>
            <w:tcW w:w="1440" w:type="dxa"/>
            <w:vAlign w:val="bottom"/>
          </w:tcPr>
          <w:p w14:paraId="79BF02C6" w14:textId="75D361F1" w:rsidR="00E05EB3" w:rsidRPr="0042158D" w:rsidRDefault="00E05EB3" w:rsidP="00E05EB3">
            <w:pPr>
              <w:pStyle w:val="texto0"/>
              <w:tabs>
                <w:tab w:val="decimal" w:pos="1335"/>
              </w:tabs>
            </w:pPr>
            <w:r w:rsidRPr="00ED56AF">
              <w:t>(10.837.934)</w:t>
            </w:r>
          </w:p>
        </w:tc>
      </w:tr>
      <w:tr w:rsidR="00E05EB3" w:rsidRPr="0042158D" w14:paraId="789B5BF4" w14:textId="77777777" w:rsidTr="00E05EB3">
        <w:trPr>
          <w:jc w:val="center"/>
        </w:trPr>
        <w:tc>
          <w:tcPr>
            <w:tcW w:w="5175" w:type="dxa"/>
            <w:vAlign w:val="bottom"/>
          </w:tcPr>
          <w:p w14:paraId="6989ECB7" w14:textId="2D3BC786" w:rsidR="00E05EB3" w:rsidRPr="0042158D" w:rsidRDefault="00E05EB3" w:rsidP="00E05EB3">
            <w:pPr>
              <w:pStyle w:val="Texto"/>
              <w:jc w:val="left"/>
            </w:pPr>
            <w:r w:rsidRPr="0042158D">
              <w:t>Existencia</w:t>
            </w:r>
            <w:r>
              <w:t>s</w:t>
            </w:r>
            <w:r w:rsidRPr="0042158D">
              <w:t xml:space="preserve"> al final del período</w:t>
            </w:r>
            <w:r>
              <w:t xml:space="preserve"> </w:t>
            </w:r>
          </w:p>
        </w:tc>
        <w:tc>
          <w:tcPr>
            <w:tcW w:w="1440" w:type="dxa"/>
            <w:vAlign w:val="bottom"/>
          </w:tcPr>
          <w:p w14:paraId="3BC3C600" w14:textId="500D5410" w:rsidR="00E05EB3" w:rsidRPr="0042158D" w:rsidRDefault="00E05EB3" w:rsidP="00E05EB3">
            <w:pPr>
              <w:pStyle w:val="texto0"/>
              <w:tabs>
                <w:tab w:val="decimal" w:pos="1332"/>
              </w:tabs>
            </w:pPr>
            <w:r w:rsidRPr="00E74312">
              <w:t>(576.564.338)</w:t>
            </w:r>
          </w:p>
        </w:tc>
        <w:tc>
          <w:tcPr>
            <w:tcW w:w="144" w:type="dxa"/>
            <w:vAlign w:val="bottom"/>
          </w:tcPr>
          <w:p w14:paraId="608FB734" w14:textId="77777777" w:rsidR="00E05EB3" w:rsidRPr="0042158D" w:rsidRDefault="00E05EB3" w:rsidP="00E05EB3">
            <w:pPr>
              <w:pStyle w:val="texto0"/>
            </w:pPr>
          </w:p>
        </w:tc>
        <w:tc>
          <w:tcPr>
            <w:tcW w:w="1440" w:type="dxa"/>
            <w:vAlign w:val="bottom"/>
          </w:tcPr>
          <w:p w14:paraId="0474317E" w14:textId="49614F24" w:rsidR="00E05EB3" w:rsidRPr="0042158D" w:rsidRDefault="00E05EB3" w:rsidP="00E05EB3">
            <w:pPr>
              <w:pStyle w:val="texto0"/>
              <w:tabs>
                <w:tab w:val="decimal" w:pos="1335"/>
              </w:tabs>
            </w:pPr>
            <w:r w:rsidRPr="00ED56AF">
              <w:t>(186.114.313)</w:t>
            </w:r>
          </w:p>
        </w:tc>
      </w:tr>
      <w:tr w:rsidR="00E05EB3" w:rsidRPr="0042158D" w14:paraId="6BD85233" w14:textId="77777777" w:rsidTr="00E05EB3">
        <w:trPr>
          <w:jc w:val="center"/>
        </w:trPr>
        <w:tc>
          <w:tcPr>
            <w:tcW w:w="5175" w:type="dxa"/>
            <w:vAlign w:val="bottom"/>
          </w:tcPr>
          <w:p w14:paraId="7B238DC8" w14:textId="77777777" w:rsidR="00E05EB3" w:rsidRPr="0042158D" w:rsidRDefault="00E05EB3" w:rsidP="00E05EB3">
            <w:pPr>
              <w:pStyle w:val="texto0"/>
              <w:ind w:left="295"/>
              <w:rPr>
                <w:b/>
              </w:rPr>
            </w:pPr>
            <w:r w:rsidRPr="0042158D">
              <w:rPr>
                <w:b/>
              </w:rPr>
              <w:t>Costo de ventas</w:t>
            </w:r>
          </w:p>
        </w:tc>
        <w:tc>
          <w:tcPr>
            <w:tcW w:w="1440" w:type="dxa"/>
            <w:tcBorders>
              <w:top w:val="single" w:sz="6" w:space="0" w:color="auto"/>
              <w:bottom w:val="double" w:sz="6" w:space="0" w:color="auto"/>
            </w:tcBorders>
            <w:vAlign w:val="bottom"/>
          </w:tcPr>
          <w:p w14:paraId="7BB395A1" w14:textId="0F25FF1F" w:rsidR="00E05EB3" w:rsidRPr="00E05EB3" w:rsidRDefault="00E05EB3" w:rsidP="00E05EB3">
            <w:pPr>
              <w:pStyle w:val="texto0"/>
              <w:tabs>
                <w:tab w:val="decimal" w:pos="1332"/>
              </w:tabs>
              <w:rPr>
                <w:b/>
                <w:bCs/>
              </w:rPr>
            </w:pPr>
            <w:r w:rsidRPr="00E05EB3">
              <w:rPr>
                <w:b/>
                <w:bCs/>
              </w:rPr>
              <w:t>1.000.919.258</w:t>
            </w:r>
          </w:p>
        </w:tc>
        <w:tc>
          <w:tcPr>
            <w:tcW w:w="144" w:type="dxa"/>
            <w:vAlign w:val="bottom"/>
          </w:tcPr>
          <w:p w14:paraId="33804D9B" w14:textId="77777777" w:rsidR="00E05EB3" w:rsidRPr="0042158D" w:rsidRDefault="00E05EB3" w:rsidP="00E05EB3">
            <w:pPr>
              <w:pStyle w:val="texto0"/>
              <w:rPr>
                <w:b/>
              </w:rPr>
            </w:pPr>
          </w:p>
        </w:tc>
        <w:tc>
          <w:tcPr>
            <w:tcW w:w="1440" w:type="dxa"/>
            <w:tcBorders>
              <w:top w:val="single" w:sz="6" w:space="0" w:color="auto"/>
              <w:bottom w:val="double" w:sz="6" w:space="0" w:color="auto"/>
            </w:tcBorders>
            <w:vAlign w:val="bottom"/>
          </w:tcPr>
          <w:p w14:paraId="5C2E008F" w14:textId="3525E3D5" w:rsidR="00E05EB3" w:rsidRPr="00ED56AF" w:rsidRDefault="00E05EB3" w:rsidP="00E05EB3">
            <w:pPr>
              <w:pStyle w:val="texto0"/>
              <w:tabs>
                <w:tab w:val="decimal" w:pos="1335"/>
              </w:tabs>
              <w:rPr>
                <w:b/>
                <w:bCs/>
              </w:rPr>
            </w:pPr>
            <w:r w:rsidRPr="00ED56AF">
              <w:rPr>
                <w:b/>
                <w:bCs/>
              </w:rPr>
              <w:t>768.880.815</w:t>
            </w:r>
          </w:p>
        </w:tc>
      </w:tr>
    </w:tbl>
    <w:p w14:paraId="64D67014" w14:textId="77777777" w:rsidR="0029753B" w:rsidRPr="0042158D" w:rsidRDefault="0029753B" w:rsidP="00457668">
      <w:pPr>
        <w:pStyle w:val="texto0"/>
        <w:jc w:val="center"/>
      </w:pPr>
    </w:p>
    <w:p w14:paraId="11968B5B" w14:textId="77777777" w:rsidR="0029753B" w:rsidRPr="0042158D" w:rsidRDefault="0029753B" w:rsidP="00457668">
      <w:pPr>
        <w:pStyle w:val="texto0"/>
        <w:jc w:val="center"/>
      </w:pPr>
      <w:r w:rsidRPr="0042158D">
        <w:br w:type="page"/>
      </w:r>
    </w:p>
    <w:p w14:paraId="576CDE99" w14:textId="027AB764" w:rsidR="0029753B" w:rsidRPr="0042158D" w:rsidRDefault="0029753B" w:rsidP="0029753B">
      <w:pPr>
        <w:pStyle w:val="texto0"/>
        <w:jc w:val="right"/>
        <w:rPr>
          <w:b/>
          <w:caps/>
        </w:rPr>
      </w:pPr>
      <w:r w:rsidRPr="0042158D">
        <w:rPr>
          <w:b/>
          <w:caps/>
        </w:rPr>
        <w:lastRenderedPageBreak/>
        <w:t>Anexo V</w:t>
      </w:r>
    </w:p>
    <w:p w14:paraId="716D6735" w14:textId="77777777" w:rsidR="0029753B" w:rsidRPr="0042158D" w:rsidRDefault="0029753B" w:rsidP="0029753B">
      <w:pPr>
        <w:pStyle w:val="texto0"/>
        <w:jc w:val="center"/>
      </w:pPr>
    </w:p>
    <w:p w14:paraId="0D1D57D0" w14:textId="77777777" w:rsidR="0029753B" w:rsidRPr="0042158D" w:rsidRDefault="0029753B" w:rsidP="0029753B">
      <w:pPr>
        <w:pStyle w:val="TITULOPRINCIPAL0"/>
      </w:pPr>
      <w:r w:rsidRPr="0042158D">
        <w:t>CASTINVER S.A.U.</w:t>
      </w:r>
    </w:p>
    <w:p w14:paraId="39BE8E45" w14:textId="77777777" w:rsidR="0029753B" w:rsidRPr="0042158D" w:rsidRDefault="0029753B" w:rsidP="0029753B">
      <w:pPr>
        <w:pStyle w:val="texto0"/>
        <w:jc w:val="center"/>
      </w:pPr>
    </w:p>
    <w:p w14:paraId="5E64C063" w14:textId="77777777" w:rsidR="0029753B" w:rsidRPr="0042158D" w:rsidRDefault="0029753B" w:rsidP="0029753B">
      <w:pPr>
        <w:pStyle w:val="texto0"/>
        <w:jc w:val="center"/>
      </w:pPr>
    </w:p>
    <w:p w14:paraId="5A356F34" w14:textId="77777777" w:rsidR="0029753B" w:rsidRPr="0042158D" w:rsidRDefault="00163526" w:rsidP="0029753B">
      <w:pPr>
        <w:pStyle w:val="TITULONOTA0"/>
        <w:jc w:val="center"/>
      </w:pPr>
      <w:r w:rsidRPr="0042158D">
        <w:t xml:space="preserve">ACTIVOS Y PASIVOS EN </w:t>
      </w:r>
      <w:proofErr w:type="gramStart"/>
      <w:r w:rsidRPr="0042158D">
        <w:t>MONEDA</w:t>
      </w:r>
      <w:proofErr w:type="gramEnd"/>
      <w:r w:rsidRPr="0042158D">
        <w:t xml:space="preserve"> EXTRANJERA</w:t>
      </w:r>
    </w:p>
    <w:p w14:paraId="4EF8048B" w14:textId="77777777" w:rsidR="0029753B" w:rsidRPr="0042158D" w:rsidRDefault="0029753B" w:rsidP="0029753B">
      <w:pPr>
        <w:pStyle w:val="texto0"/>
        <w:jc w:val="center"/>
      </w:pPr>
    </w:p>
    <w:p w14:paraId="1BD31C7E" w14:textId="31D0DF29" w:rsidR="009F31F1" w:rsidRPr="0042158D" w:rsidRDefault="00055BCB" w:rsidP="009F31F1">
      <w:pPr>
        <w:pStyle w:val="Ttulonota"/>
        <w:jc w:val="center"/>
      </w:pPr>
      <w:r w:rsidRPr="0042158D">
        <w:t>A</w:t>
      </w:r>
      <w:r w:rsidR="009F31F1" w:rsidRPr="0042158D">
        <w:t xml:space="preserve">L </w:t>
      </w:r>
      <w:r w:rsidR="00E86559">
        <w:t>3</w:t>
      </w:r>
      <w:r w:rsidR="00A200C1">
        <w:t>0</w:t>
      </w:r>
      <w:r w:rsidR="00E86559">
        <w:t xml:space="preserve"> DE </w:t>
      </w:r>
      <w:r w:rsidR="00A200C1">
        <w:t>N</w:t>
      </w:r>
      <w:r w:rsidR="00E86559">
        <w:t>O</w:t>
      </w:r>
      <w:r w:rsidR="00A200C1">
        <w:t>VIEMBRE</w:t>
      </w:r>
      <w:r w:rsidR="00E86559">
        <w:t xml:space="preserve"> </w:t>
      </w:r>
      <w:r w:rsidR="00C51B1D">
        <w:t>DE 2022</w:t>
      </w:r>
    </w:p>
    <w:p w14:paraId="0CF8D901" w14:textId="77777777" w:rsidR="0029753B" w:rsidRPr="0042158D" w:rsidRDefault="0029753B" w:rsidP="0029753B">
      <w:pPr>
        <w:pStyle w:val="texto0"/>
        <w:jc w:val="center"/>
      </w:pPr>
    </w:p>
    <w:p w14:paraId="41A9BCED" w14:textId="024D6629" w:rsidR="0029753B" w:rsidRPr="0042158D" w:rsidRDefault="0029753B" w:rsidP="0029753B">
      <w:pPr>
        <w:pStyle w:val="TITULONOTA0"/>
        <w:jc w:val="center"/>
      </w:pPr>
      <w:r w:rsidRPr="0042158D">
        <w:t>COMPARATIV</w:t>
      </w:r>
      <w:r w:rsidR="00AF00E6" w:rsidRPr="0042158D">
        <w:t>O</w:t>
      </w:r>
      <w:r w:rsidR="00B45935">
        <w:t>S</w:t>
      </w:r>
      <w:r w:rsidRPr="0042158D">
        <w:t xml:space="preserve"> CON EL EJERCICIO ANTERIOR</w:t>
      </w:r>
    </w:p>
    <w:p w14:paraId="27C1A777" w14:textId="77777777" w:rsidR="0029753B" w:rsidRPr="0042158D" w:rsidRDefault="0029753B" w:rsidP="0029753B">
      <w:pPr>
        <w:pStyle w:val="texto0"/>
        <w:jc w:val="center"/>
      </w:pPr>
    </w:p>
    <w:p w14:paraId="4B425220" w14:textId="77777777" w:rsidR="0029753B" w:rsidRPr="0042158D" w:rsidRDefault="00055BCB" w:rsidP="0029753B">
      <w:pPr>
        <w:pStyle w:val="texto0"/>
        <w:jc w:val="center"/>
      </w:pPr>
      <w:r w:rsidRPr="0042158D">
        <w:t>(Cifras expresadas en pesos – Nota 2.2)</w:t>
      </w:r>
    </w:p>
    <w:p w14:paraId="4DB2B699" w14:textId="77777777" w:rsidR="00D80AED" w:rsidRPr="0042158D" w:rsidRDefault="00D80AED" w:rsidP="0029753B">
      <w:pPr>
        <w:pStyle w:val="texto0"/>
        <w:jc w:val="center"/>
      </w:pPr>
    </w:p>
    <w:p w14:paraId="0063E849" w14:textId="77777777" w:rsidR="00D80AED" w:rsidRPr="0042158D" w:rsidRDefault="00D80AED" w:rsidP="0029753B">
      <w:pPr>
        <w:pStyle w:val="texto0"/>
        <w:jc w:val="center"/>
      </w:pPr>
    </w:p>
    <w:tbl>
      <w:tblPr>
        <w:tblW w:w="0" w:type="auto"/>
        <w:jc w:val="center"/>
        <w:tblLayout w:type="fixed"/>
        <w:tblCellMar>
          <w:left w:w="0" w:type="dxa"/>
          <w:right w:w="0" w:type="dxa"/>
        </w:tblCellMar>
        <w:tblLook w:val="01E0" w:firstRow="1" w:lastRow="1" w:firstColumn="1" w:lastColumn="1" w:noHBand="0" w:noVBand="0"/>
      </w:tblPr>
      <w:tblGrid>
        <w:gridCol w:w="2880"/>
        <w:gridCol w:w="142"/>
        <w:gridCol w:w="720"/>
        <w:gridCol w:w="1265"/>
        <w:gridCol w:w="68"/>
        <w:gridCol w:w="1008"/>
        <w:gridCol w:w="68"/>
        <w:gridCol w:w="1440"/>
        <w:gridCol w:w="75"/>
        <w:gridCol w:w="1440"/>
      </w:tblGrid>
      <w:tr w:rsidR="00D80AED" w:rsidRPr="0042158D" w14:paraId="47C124EC" w14:textId="77777777" w:rsidTr="00E05EB3">
        <w:trPr>
          <w:jc w:val="center"/>
        </w:trPr>
        <w:tc>
          <w:tcPr>
            <w:tcW w:w="2880" w:type="dxa"/>
            <w:vAlign w:val="bottom"/>
          </w:tcPr>
          <w:p w14:paraId="13D2DB97" w14:textId="5A306EB3" w:rsidR="00D80AED" w:rsidRPr="0042158D" w:rsidRDefault="00D80AED" w:rsidP="00AF00E6">
            <w:pPr>
              <w:pStyle w:val="Texto"/>
              <w:jc w:val="center"/>
              <w:rPr>
                <w:b/>
              </w:rPr>
            </w:pPr>
          </w:p>
        </w:tc>
        <w:tc>
          <w:tcPr>
            <w:tcW w:w="142" w:type="dxa"/>
            <w:vAlign w:val="bottom"/>
          </w:tcPr>
          <w:p w14:paraId="1B3EE3A3" w14:textId="77777777" w:rsidR="00D80AED" w:rsidRPr="0042158D" w:rsidRDefault="00D80AED" w:rsidP="00F70314">
            <w:pPr>
              <w:pStyle w:val="Texto"/>
              <w:jc w:val="center"/>
              <w:rPr>
                <w:b/>
              </w:rPr>
            </w:pPr>
          </w:p>
        </w:tc>
        <w:tc>
          <w:tcPr>
            <w:tcW w:w="4569" w:type="dxa"/>
            <w:gridSpan w:val="6"/>
            <w:tcBorders>
              <w:bottom w:val="single" w:sz="6" w:space="0" w:color="auto"/>
            </w:tcBorders>
            <w:vAlign w:val="bottom"/>
          </w:tcPr>
          <w:p w14:paraId="56AF9366" w14:textId="0CC3C4A8" w:rsidR="00D80AED" w:rsidRPr="0042158D" w:rsidRDefault="00C2078A" w:rsidP="00F70314">
            <w:pPr>
              <w:pStyle w:val="Texto"/>
              <w:jc w:val="center"/>
              <w:rPr>
                <w:b/>
              </w:rPr>
            </w:pPr>
            <w:r w:rsidRPr="0042158D">
              <w:rPr>
                <w:b/>
              </w:rPr>
              <w:t>3</w:t>
            </w:r>
            <w:r w:rsidR="00A200C1">
              <w:rPr>
                <w:b/>
              </w:rPr>
              <w:t>0</w:t>
            </w:r>
            <w:r w:rsidRPr="0042158D">
              <w:rPr>
                <w:b/>
              </w:rPr>
              <w:t>/</w:t>
            </w:r>
            <w:r w:rsidR="00A200C1">
              <w:rPr>
                <w:b/>
              </w:rPr>
              <w:t>11</w:t>
            </w:r>
            <w:r w:rsidRPr="0042158D">
              <w:rPr>
                <w:b/>
              </w:rPr>
              <w:t>/202</w:t>
            </w:r>
            <w:r w:rsidR="00070725">
              <w:rPr>
                <w:b/>
              </w:rPr>
              <w:t>2</w:t>
            </w:r>
          </w:p>
        </w:tc>
        <w:tc>
          <w:tcPr>
            <w:tcW w:w="75" w:type="dxa"/>
            <w:vAlign w:val="bottom"/>
          </w:tcPr>
          <w:p w14:paraId="28B6A266" w14:textId="77777777" w:rsidR="00D80AED" w:rsidRPr="0042158D" w:rsidRDefault="00D80AED" w:rsidP="00F70314">
            <w:pPr>
              <w:pStyle w:val="Texto"/>
              <w:jc w:val="center"/>
              <w:rPr>
                <w:b/>
              </w:rPr>
            </w:pPr>
          </w:p>
        </w:tc>
        <w:tc>
          <w:tcPr>
            <w:tcW w:w="1440" w:type="dxa"/>
            <w:tcBorders>
              <w:bottom w:val="single" w:sz="6" w:space="0" w:color="auto"/>
            </w:tcBorders>
            <w:vAlign w:val="bottom"/>
          </w:tcPr>
          <w:p w14:paraId="0180DD94" w14:textId="01EB6E48" w:rsidR="00D80AED" w:rsidRPr="0042158D" w:rsidRDefault="001F4CD4" w:rsidP="00F70314">
            <w:pPr>
              <w:pStyle w:val="Texto"/>
              <w:jc w:val="center"/>
              <w:rPr>
                <w:b/>
              </w:rPr>
            </w:pPr>
            <w:r>
              <w:rPr>
                <w:b/>
              </w:rPr>
              <w:t>31</w:t>
            </w:r>
            <w:r w:rsidR="00C2078A">
              <w:rPr>
                <w:b/>
              </w:rPr>
              <w:t>/0</w:t>
            </w:r>
            <w:r>
              <w:rPr>
                <w:b/>
              </w:rPr>
              <w:t>5</w:t>
            </w:r>
            <w:r w:rsidR="00C2078A">
              <w:rPr>
                <w:b/>
              </w:rPr>
              <w:t>/2022</w:t>
            </w:r>
          </w:p>
        </w:tc>
      </w:tr>
      <w:tr w:rsidR="00D80AED" w:rsidRPr="0042158D" w14:paraId="02368386" w14:textId="77777777" w:rsidTr="00E05EB3">
        <w:trPr>
          <w:jc w:val="center"/>
        </w:trPr>
        <w:tc>
          <w:tcPr>
            <w:tcW w:w="2880" w:type="dxa"/>
            <w:tcBorders>
              <w:bottom w:val="single" w:sz="6" w:space="0" w:color="auto"/>
            </w:tcBorders>
            <w:vAlign w:val="bottom"/>
          </w:tcPr>
          <w:p w14:paraId="57B24761" w14:textId="77777777" w:rsidR="00D80AED" w:rsidRPr="0042158D" w:rsidRDefault="00D80AED" w:rsidP="00AF00E6">
            <w:pPr>
              <w:pStyle w:val="Texto"/>
              <w:jc w:val="center"/>
            </w:pPr>
            <w:r w:rsidRPr="0042158D">
              <w:rPr>
                <w:b/>
              </w:rPr>
              <w:t>Rubros</w:t>
            </w:r>
          </w:p>
        </w:tc>
        <w:tc>
          <w:tcPr>
            <w:tcW w:w="142" w:type="dxa"/>
            <w:vAlign w:val="bottom"/>
          </w:tcPr>
          <w:p w14:paraId="6D692AC7" w14:textId="77777777" w:rsidR="00D80AED" w:rsidRPr="0042158D" w:rsidRDefault="00D80AED" w:rsidP="00F70314">
            <w:pPr>
              <w:pStyle w:val="Texto"/>
              <w:jc w:val="center"/>
              <w:rPr>
                <w:b/>
              </w:rPr>
            </w:pPr>
          </w:p>
        </w:tc>
        <w:tc>
          <w:tcPr>
            <w:tcW w:w="1985" w:type="dxa"/>
            <w:gridSpan w:val="2"/>
            <w:tcBorders>
              <w:bottom w:val="single" w:sz="6" w:space="0" w:color="auto"/>
            </w:tcBorders>
            <w:vAlign w:val="bottom"/>
          </w:tcPr>
          <w:p w14:paraId="769B0CA0" w14:textId="77777777" w:rsidR="00D80AED" w:rsidRPr="0042158D" w:rsidRDefault="00D80AED" w:rsidP="00F70314">
            <w:pPr>
              <w:pStyle w:val="Texto"/>
              <w:jc w:val="center"/>
              <w:rPr>
                <w:b/>
              </w:rPr>
            </w:pPr>
            <w:r w:rsidRPr="0042158D">
              <w:rPr>
                <w:b/>
              </w:rPr>
              <w:t>Clase y monto de la moneda extranjera</w:t>
            </w:r>
          </w:p>
        </w:tc>
        <w:tc>
          <w:tcPr>
            <w:tcW w:w="68" w:type="dxa"/>
            <w:vAlign w:val="bottom"/>
          </w:tcPr>
          <w:p w14:paraId="35404B8A" w14:textId="77777777" w:rsidR="00D80AED" w:rsidRPr="0042158D" w:rsidRDefault="00D80AED" w:rsidP="00F70314">
            <w:pPr>
              <w:pStyle w:val="Texto"/>
              <w:jc w:val="center"/>
              <w:rPr>
                <w:b/>
              </w:rPr>
            </w:pPr>
          </w:p>
        </w:tc>
        <w:tc>
          <w:tcPr>
            <w:tcW w:w="1008" w:type="dxa"/>
            <w:tcBorders>
              <w:bottom w:val="single" w:sz="6" w:space="0" w:color="auto"/>
            </w:tcBorders>
            <w:vAlign w:val="bottom"/>
          </w:tcPr>
          <w:p w14:paraId="7E9EB8E2" w14:textId="77777777" w:rsidR="00D80AED" w:rsidRPr="0042158D" w:rsidRDefault="00D80AED" w:rsidP="00F70314">
            <w:pPr>
              <w:pStyle w:val="Texto"/>
              <w:jc w:val="center"/>
              <w:rPr>
                <w:b/>
              </w:rPr>
            </w:pPr>
            <w:r w:rsidRPr="0042158D">
              <w:rPr>
                <w:b/>
              </w:rPr>
              <w:t>Tipo de cambio al cierre del período</w:t>
            </w:r>
          </w:p>
        </w:tc>
        <w:tc>
          <w:tcPr>
            <w:tcW w:w="68" w:type="dxa"/>
            <w:vAlign w:val="bottom"/>
          </w:tcPr>
          <w:p w14:paraId="2A27A872" w14:textId="77777777" w:rsidR="00D80AED" w:rsidRPr="0042158D" w:rsidRDefault="00D80AED" w:rsidP="00F70314">
            <w:pPr>
              <w:pStyle w:val="Texto"/>
              <w:jc w:val="center"/>
              <w:rPr>
                <w:b/>
              </w:rPr>
            </w:pPr>
          </w:p>
        </w:tc>
        <w:tc>
          <w:tcPr>
            <w:tcW w:w="1440" w:type="dxa"/>
            <w:tcBorders>
              <w:bottom w:val="single" w:sz="6" w:space="0" w:color="auto"/>
            </w:tcBorders>
            <w:vAlign w:val="bottom"/>
          </w:tcPr>
          <w:p w14:paraId="4E75D815" w14:textId="77777777" w:rsidR="00D80AED" w:rsidRPr="0042158D" w:rsidRDefault="00D80AED" w:rsidP="00F70314">
            <w:pPr>
              <w:pStyle w:val="Texto"/>
              <w:jc w:val="center"/>
              <w:rPr>
                <w:b/>
              </w:rPr>
            </w:pPr>
            <w:r w:rsidRPr="0042158D">
              <w:rPr>
                <w:b/>
              </w:rPr>
              <w:t>Monto en moneda local</w:t>
            </w:r>
          </w:p>
        </w:tc>
        <w:tc>
          <w:tcPr>
            <w:tcW w:w="75" w:type="dxa"/>
            <w:vAlign w:val="bottom"/>
          </w:tcPr>
          <w:p w14:paraId="19EF8016" w14:textId="77777777" w:rsidR="00D80AED" w:rsidRPr="0042158D" w:rsidRDefault="00D80AED" w:rsidP="00F70314">
            <w:pPr>
              <w:pStyle w:val="Texto"/>
              <w:jc w:val="center"/>
              <w:rPr>
                <w:b/>
              </w:rPr>
            </w:pPr>
          </w:p>
        </w:tc>
        <w:tc>
          <w:tcPr>
            <w:tcW w:w="1440" w:type="dxa"/>
            <w:tcBorders>
              <w:bottom w:val="single" w:sz="6" w:space="0" w:color="auto"/>
            </w:tcBorders>
            <w:vAlign w:val="bottom"/>
          </w:tcPr>
          <w:p w14:paraId="14119965" w14:textId="3BAE92D9" w:rsidR="00D80AED" w:rsidRPr="0042158D" w:rsidRDefault="00D80AED" w:rsidP="00F70314">
            <w:pPr>
              <w:pStyle w:val="Texto"/>
              <w:jc w:val="center"/>
              <w:rPr>
                <w:b/>
              </w:rPr>
            </w:pPr>
            <w:r w:rsidRPr="0042158D">
              <w:rPr>
                <w:b/>
              </w:rPr>
              <w:t>Monto</w:t>
            </w:r>
            <w:r w:rsidR="00CC584D" w:rsidRPr="0042158D">
              <w:rPr>
                <w:b/>
              </w:rPr>
              <w:t xml:space="preserve"> en </w:t>
            </w:r>
            <w:r w:rsidRPr="0042158D">
              <w:rPr>
                <w:b/>
              </w:rPr>
              <w:t>moneda local</w:t>
            </w:r>
          </w:p>
        </w:tc>
      </w:tr>
      <w:tr w:rsidR="00D80AED" w:rsidRPr="0042158D" w14:paraId="5F173257" w14:textId="77777777" w:rsidTr="00E05EB3">
        <w:trPr>
          <w:jc w:val="center"/>
        </w:trPr>
        <w:tc>
          <w:tcPr>
            <w:tcW w:w="2880" w:type="dxa"/>
            <w:tcBorders>
              <w:top w:val="single" w:sz="6" w:space="0" w:color="auto"/>
            </w:tcBorders>
            <w:vAlign w:val="bottom"/>
          </w:tcPr>
          <w:p w14:paraId="00605844" w14:textId="77777777" w:rsidR="00D80AED" w:rsidRPr="0042158D" w:rsidRDefault="00D80AED" w:rsidP="00F70314">
            <w:pPr>
              <w:pStyle w:val="Texto"/>
              <w:jc w:val="left"/>
            </w:pPr>
          </w:p>
        </w:tc>
        <w:tc>
          <w:tcPr>
            <w:tcW w:w="142" w:type="dxa"/>
            <w:vAlign w:val="bottom"/>
          </w:tcPr>
          <w:p w14:paraId="0B26DF1B" w14:textId="77777777" w:rsidR="00D80AED" w:rsidRPr="0042158D" w:rsidRDefault="00D80AED" w:rsidP="00F70314">
            <w:pPr>
              <w:pStyle w:val="Texto"/>
              <w:jc w:val="center"/>
            </w:pPr>
          </w:p>
        </w:tc>
        <w:tc>
          <w:tcPr>
            <w:tcW w:w="720" w:type="dxa"/>
            <w:vAlign w:val="bottom"/>
          </w:tcPr>
          <w:p w14:paraId="6D49D456" w14:textId="77777777" w:rsidR="00D80AED" w:rsidRPr="0042158D" w:rsidRDefault="00D80AED" w:rsidP="00F70314">
            <w:pPr>
              <w:pStyle w:val="Texto"/>
              <w:jc w:val="center"/>
            </w:pPr>
          </w:p>
        </w:tc>
        <w:tc>
          <w:tcPr>
            <w:tcW w:w="1265" w:type="dxa"/>
            <w:vAlign w:val="bottom"/>
          </w:tcPr>
          <w:p w14:paraId="4463C669" w14:textId="77777777" w:rsidR="00D80AED" w:rsidRPr="0042158D" w:rsidRDefault="00D80AED" w:rsidP="00052A70">
            <w:pPr>
              <w:pStyle w:val="Texto"/>
              <w:tabs>
                <w:tab w:val="decimal" w:pos="1064"/>
              </w:tabs>
            </w:pPr>
          </w:p>
        </w:tc>
        <w:tc>
          <w:tcPr>
            <w:tcW w:w="68" w:type="dxa"/>
            <w:vAlign w:val="bottom"/>
          </w:tcPr>
          <w:p w14:paraId="42BF8721" w14:textId="77777777" w:rsidR="00D80AED" w:rsidRPr="0042158D" w:rsidRDefault="00D80AED" w:rsidP="00F70314">
            <w:pPr>
              <w:pStyle w:val="Texto"/>
            </w:pPr>
          </w:p>
        </w:tc>
        <w:tc>
          <w:tcPr>
            <w:tcW w:w="1008" w:type="dxa"/>
            <w:vAlign w:val="bottom"/>
          </w:tcPr>
          <w:p w14:paraId="48AFE6C9" w14:textId="77777777" w:rsidR="00D80AED" w:rsidRPr="0042158D" w:rsidRDefault="00D80AED" w:rsidP="00F70314">
            <w:pPr>
              <w:pStyle w:val="Texto"/>
              <w:jc w:val="center"/>
            </w:pPr>
          </w:p>
        </w:tc>
        <w:tc>
          <w:tcPr>
            <w:tcW w:w="68" w:type="dxa"/>
            <w:vAlign w:val="bottom"/>
          </w:tcPr>
          <w:p w14:paraId="1F359925" w14:textId="77777777" w:rsidR="00D80AED" w:rsidRPr="0042158D" w:rsidRDefault="00D80AED" w:rsidP="00F70314">
            <w:pPr>
              <w:pStyle w:val="Texto"/>
            </w:pPr>
          </w:p>
        </w:tc>
        <w:tc>
          <w:tcPr>
            <w:tcW w:w="1440" w:type="dxa"/>
            <w:tcBorders>
              <w:top w:val="single" w:sz="6" w:space="0" w:color="auto"/>
            </w:tcBorders>
            <w:vAlign w:val="bottom"/>
          </w:tcPr>
          <w:p w14:paraId="6640D809" w14:textId="77777777" w:rsidR="00D80AED" w:rsidRPr="0042158D" w:rsidRDefault="00D80AED" w:rsidP="002D4A4C">
            <w:pPr>
              <w:pStyle w:val="Texto"/>
              <w:tabs>
                <w:tab w:val="decimal" w:pos="1313"/>
              </w:tabs>
            </w:pPr>
          </w:p>
        </w:tc>
        <w:tc>
          <w:tcPr>
            <w:tcW w:w="75" w:type="dxa"/>
            <w:vAlign w:val="bottom"/>
          </w:tcPr>
          <w:p w14:paraId="60ACC8EE" w14:textId="77777777" w:rsidR="00D80AED" w:rsidRPr="0042158D" w:rsidRDefault="00D80AED" w:rsidP="00D80AED">
            <w:pPr>
              <w:pStyle w:val="Texto"/>
              <w:tabs>
                <w:tab w:val="decimal" w:pos="1009"/>
                <w:tab w:val="decimal" w:pos="1230"/>
              </w:tabs>
            </w:pPr>
          </w:p>
        </w:tc>
        <w:tc>
          <w:tcPr>
            <w:tcW w:w="1440" w:type="dxa"/>
            <w:tcBorders>
              <w:top w:val="single" w:sz="6" w:space="0" w:color="auto"/>
            </w:tcBorders>
            <w:vAlign w:val="bottom"/>
          </w:tcPr>
          <w:p w14:paraId="5FA52F5F" w14:textId="77777777" w:rsidR="00D80AED" w:rsidRPr="0042158D" w:rsidRDefault="00D80AED" w:rsidP="002D4A4C">
            <w:pPr>
              <w:pStyle w:val="Texto"/>
              <w:tabs>
                <w:tab w:val="decimal" w:pos="1302"/>
              </w:tabs>
            </w:pPr>
          </w:p>
        </w:tc>
      </w:tr>
      <w:tr w:rsidR="00D80AED" w:rsidRPr="0042158D" w14:paraId="388C7F3F" w14:textId="77777777" w:rsidTr="00E05EB3">
        <w:trPr>
          <w:jc w:val="center"/>
        </w:trPr>
        <w:tc>
          <w:tcPr>
            <w:tcW w:w="2880" w:type="dxa"/>
            <w:vAlign w:val="bottom"/>
          </w:tcPr>
          <w:p w14:paraId="17F323DA" w14:textId="77777777" w:rsidR="00D80AED" w:rsidRPr="0042158D" w:rsidRDefault="00D80AED" w:rsidP="00F70314">
            <w:pPr>
              <w:pStyle w:val="Texto"/>
              <w:jc w:val="left"/>
              <w:rPr>
                <w:b/>
              </w:rPr>
            </w:pPr>
            <w:r w:rsidRPr="0042158D">
              <w:rPr>
                <w:b/>
              </w:rPr>
              <w:t>ACTIVO</w:t>
            </w:r>
          </w:p>
        </w:tc>
        <w:tc>
          <w:tcPr>
            <w:tcW w:w="142" w:type="dxa"/>
            <w:vAlign w:val="bottom"/>
          </w:tcPr>
          <w:p w14:paraId="65B3196A" w14:textId="77777777" w:rsidR="00D80AED" w:rsidRPr="0042158D" w:rsidRDefault="00D80AED" w:rsidP="00F70314">
            <w:pPr>
              <w:pStyle w:val="Texto"/>
              <w:jc w:val="center"/>
            </w:pPr>
          </w:p>
        </w:tc>
        <w:tc>
          <w:tcPr>
            <w:tcW w:w="720" w:type="dxa"/>
            <w:vAlign w:val="bottom"/>
          </w:tcPr>
          <w:p w14:paraId="22E2F2B1" w14:textId="77777777" w:rsidR="00D80AED" w:rsidRPr="0042158D" w:rsidRDefault="00D80AED" w:rsidP="00F70314">
            <w:pPr>
              <w:pStyle w:val="Texto"/>
              <w:jc w:val="center"/>
            </w:pPr>
          </w:p>
        </w:tc>
        <w:tc>
          <w:tcPr>
            <w:tcW w:w="1265" w:type="dxa"/>
            <w:vAlign w:val="bottom"/>
          </w:tcPr>
          <w:p w14:paraId="77853B73" w14:textId="77777777" w:rsidR="00D80AED" w:rsidRPr="0042158D" w:rsidRDefault="00D80AED" w:rsidP="00052A70">
            <w:pPr>
              <w:pStyle w:val="Texto"/>
              <w:tabs>
                <w:tab w:val="decimal" w:pos="1064"/>
              </w:tabs>
            </w:pPr>
          </w:p>
        </w:tc>
        <w:tc>
          <w:tcPr>
            <w:tcW w:w="68" w:type="dxa"/>
            <w:vAlign w:val="bottom"/>
          </w:tcPr>
          <w:p w14:paraId="4D46B219" w14:textId="77777777" w:rsidR="00D80AED" w:rsidRPr="0042158D" w:rsidRDefault="00D80AED" w:rsidP="00F70314">
            <w:pPr>
              <w:pStyle w:val="Texto"/>
            </w:pPr>
          </w:p>
        </w:tc>
        <w:tc>
          <w:tcPr>
            <w:tcW w:w="1008" w:type="dxa"/>
            <w:vAlign w:val="bottom"/>
          </w:tcPr>
          <w:p w14:paraId="2C2B44B9" w14:textId="77777777" w:rsidR="00D80AED" w:rsidRPr="0042158D" w:rsidRDefault="00D80AED" w:rsidP="00F70314">
            <w:pPr>
              <w:pStyle w:val="Texto"/>
              <w:jc w:val="center"/>
            </w:pPr>
          </w:p>
        </w:tc>
        <w:tc>
          <w:tcPr>
            <w:tcW w:w="68" w:type="dxa"/>
            <w:vAlign w:val="bottom"/>
          </w:tcPr>
          <w:p w14:paraId="12F8264E" w14:textId="77777777" w:rsidR="00D80AED" w:rsidRPr="0042158D" w:rsidRDefault="00D80AED" w:rsidP="00F70314">
            <w:pPr>
              <w:pStyle w:val="Texto"/>
            </w:pPr>
          </w:p>
        </w:tc>
        <w:tc>
          <w:tcPr>
            <w:tcW w:w="1440" w:type="dxa"/>
            <w:vAlign w:val="bottom"/>
          </w:tcPr>
          <w:p w14:paraId="54E2418C" w14:textId="77777777" w:rsidR="00D80AED" w:rsidRPr="0042158D" w:rsidRDefault="00D80AED" w:rsidP="002D4A4C">
            <w:pPr>
              <w:pStyle w:val="Texto"/>
              <w:tabs>
                <w:tab w:val="decimal" w:pos="1313"/>
              </w:tabs>
            </w:pPr>
          </w:p>
        </w:tc>
        <w:tc>
          <w:tcPr>
            <w:tcW w:w="75" w:type="dxa"/>
            <w:vAlign w:val="bottom"/>
          </w:tcPr>
          <w:p w14:paraId="06F96F14" w14:textId="77777777" w:rsidR="00D80AED" w:rsidRPr="0042158D" w:rsidRDefault="00D80AED" w:rsidP="00D80AED">
            <w:pPr>
              <w:pStyle w:val="Texto"/>
              <w:tabs>
                <w:tab w:val="decimal" w:pos="1009"/>
                <w:tab w:val="decimal" w:pos="1230"/>
              </w:tabs>
            </w:pPr>
          </w:p>
        </w:tc>
        <w:tc>
          <w:tcPr>
            <w:tcW w:w="1440" w:type="dxa"/>
            <w:vAlign w:val="bottom"/>
          </w:tcPr>
          <w:p w14:paraId="2A27163A" w14:textId="77777777" w:rsidR="00D80AED" w:rsidRPr="0042158D" w:rsidRDefault="00D80AED" w:rsidP="002D4A4C">
            <w:pPr>
              <w:pStyle w:val="Texto"/>
              <w:tabs>
                <w:tab w:val="decimal" w:pos="1302"/>
              </w:tabs>
            </w:pPr>
          </w:p>
        </w:tc>
      </w:tr>
      <w:tr w:rsidR="00D80AED" w:rsidRPr="0042158D" w14:paraId="121CEDB9" w14:textId="77777777" w:rsidTr="00E05EB3">
        <w:trPr>
          <w:jc w:val="center"/>
        </w:trPr>
        <w:tc>
          <w:tcPr>
            <w:tcW w:w="2880" w:type="dxa"/>
            <w:vAlign w:val="bottom"/>
          </w:tcPr>
          <w:p w14:paraId="00FA5501" w14:textId="77777777" w:rsidR="00D80AED" w:rsidRPr="0042158D" w:rsidRDefault="00D80AED" w:rsidP="00F70314">
            <w:pPr>
              <w:pStyle w:val="Texto"/>
              <w:jc w:val="left"/>
            </w:pPr>
          </w:p>
        </w:tc>
        <w:tc>
          <w:tcPr>
            <w:tcW w:w="142" w:type="dxa"/>
            <w:vAlign w:val="bottom"/>
          </w:tcPr>
          <w:p w14:paraId="1E9BB4EC" w14:textId="77777777" w:rsidR="00D80AED" w:rsidRPr="0042158D" w:rsidRDefault="00D80AED" w:rsidP="00F70314">
            <w:pPr>
              <w:pStyle w:val="Texto"/>
              <w:jc w:val="center"/>
            </w:pPr>
          </w:p>
        </w:tc>
        <w:tc>
          <w:tcPr>
            <w:tcW w:w="720" w:type="dxa"/>
            <w:vAlign w:val="bottom"/>
          </w:tcPr>
          <w:p w14:paraId="567885FF" w14:textId="77777777" w:rsidR="00D80AED" w:rsidRPr="0042158D" w:rsidRDefault="00D80AED" w:rsidP="00F70314">
            <w:pPr>
              <w:pStyle w:val="Texto"/>
              <w:jc w:val="center"/>
            </w:pPr>
          </w:p>
        </w:tc>
        <w:tc>
          <w:tcPr>
            <w:tcW w:w="1265" w:type="dxa"/>
            <w:vAlign w:val="bottom"/>
          </w:tcPr>
          <w:p w14:paraId="68B958D2" w14:textId="77777777" w:rsidR="00D80AED" w:rsidRPr="0042158D" w:rsidRDefault="00D80AED" w:rsidP="00052A70">
            <w:pPr>
              <w:pStyle w:val="Texto"/>
              <w:tabs>
                <w:tab w:val="decimal" w:pos="1064"/>
              </w:tabs>
            </w:pPr>
          </w:p>
        </w:tc>
        <w:tc>
          <w:tcPr>
            <w:tcW w:w="68" w:type="dxa"/>
            <w:vAlign w:val="bottom"/>
          </w:tcPr>
          <w:p w14:paraId="299155E5" w14:textId="77777777" w:rsidR="00D80AED" w:rsidRPr="0042158D" w:rsidRDefault="00D80AED" w:rsidP="00F70314">
            <w:pPr>
              <w:pStyle w:val="Texto"/>
            </w:pPr>
          </w:p>
        </w:tc>
        <w:tc>
          <w:tcPr>
            <w:tcW w:w="1008" w:type="dxa"/>
            <w:vAlign w:val="bottom"/>
          </w:tcPr>
          <w:p w14:paraId="4798F15B" w14:textId="77777777" w:rsidR="00D80AED" w:rsidRPr="0042158D" w:rsidRDefault="00D80AED" w:rsidP="00F70314">
            <w:pPr>
              <w:pStyle w:val="Texto"/>
              <w:jc w:val="center"/>
            </w:pPr>
          </w:p>
        </w:tc>
        <w:tc>
          <w:tcPr>
            <w:tcW w:w="68" w:type="dxa"/>
            <w:vAlign w:val="bottom"/>
          </w:tcPr>
          <w:p w14:paraId="51700E9E" w14:textId="77777777" w:rsidR="00D80AED" w:rsidRPr="0042158D" w:rsidRDefault="00D80AED" w:rsidP="00F70314">
            <w:pPr>
              <w:pStyle w:val="Texto"/>
            </w:pPr>
          </w:p>
        </w:tc>
        <w:tc>
          <w:tcPr>
            <w:tcW w:w="1440" w:type="dxa"/>
            <w:vAlign w:val="bottom"/>
          </w:tcPr>
          <w:p w14:paraId="52EDA614" w14:textId="77777777" w:rsidR="00D80AED" w:rsidRPr="0042158D" w:rsidRDefault="00D80AED" w:rsidP="002D4A4C">
            <w:pPr>
              <w:pStyle w:val="Texto"/>
              <w:tabs>
                <w:tab w:val="decimal" w:pos="1313"/>
              </w:tabs>
            </w:pPr>
          </w:p>
        </w:tc>
        <w:tc>
          <w:tcPr>
            <w:tcW w:w="75" w:type="dxa"/>
            <w:vAlign w:val="bottom"/>
          </w:tcPr>
          <w:p w14:paraId="02092F93" w14:textId="77777777" w:rsidR="00D80AED" w:rsidRPr="0042158D" w:rsidRDefault="00D80AED" w:rsidP="00D80AED">
            <w:pPr>
              <w:pStyle w:val="Texto"/>
              <w:tabs>
                <w:tab w:val="decimal" w:pos="1009"/>
                <w:tab w:val="decimal" w:pos="1230"/>
              </w:tabs>
            </w:pPr>
          </w:p>
        </w:tc>
        <w:tc>
          <w:tcPr>
            <w:tcW w:w="1440" w:type="dxa"/>
            <w:vAlign w:val="bottom"/>
          </w:tcPr>
          <w:p w14:paraId="3572D9DE" w14:textId="77777777" w:rsidR="00D80AED" w:rsidRPr="0042158D" w:rsidRDefault="00D80AED" w:rsidP="002D4A4C">
            <w:pPr>
              <w:pStyle w:val="Texto"/>
              <w:tabs>
                <w:tab w:val="decimal" w:pos="1302"/>
              </w:tabs>
            </w:pPr>
          </w:p>
        </w:tc>
      </w:tr>
      <w:tr w:rsidR="00D80AED" w:rsidRPr="0042158D" w14:paraId="04266B53" w14:textId="77777777" w:rsidTr="00E05EB3">
        <w:trPr>
          <w:jc w:val="center"/>
        </w:trPr>
        <w:tc>
          <w:tcPr>
            <w:tcW w:w="2880" w:type="dxa"/>
            <w:vAlign w:val="bottom"/>
          </w:tcPr>
          <w:p w14:paraId="7AD8950A" w14:textId="77777777" w:rsidR="00D80AED" w:rsidRPr="0042158D" w:rsidRDefault="00D80AED" w:rsidP="00F70314">
            <w:pPr>
              <w:pStyle w:val="Texto"/>
              <w:jc w:val="left"/>
              <w:rPr>
                <w:b/>
              </w:rPr>
            </w:pPr>
            <w:r w:rsidRPr="0042158D">
              <w:rPr>
                <w:b/>
              </w:rPr>
              <w:t>ACTIVO CORRIENTE</w:t>
            </w:r>
          </w:p>
        </w:tc>
        <w:tc>
          <w:tcPr>
            <w:tcW w:w="142" w:type="dxa"/>
            <w:vAlign w:val="bottom"/>
          </w:tcPr>
          <w:p w14:paraId="61DAA1BC" w14:textId="77777777" w:rsidR="00D80AED" w:rsidRPr="0042158D" w:rsidRDefault="00D80AED" w:rsidP="00F70314">
            <w:pPr>
              <w:pStyle w:val="Texto"/>
              <w:jc w:val="center"/>
            </w:pPr>
          </w:p>
        </w:tc>
        <w:tc>
          <w:tcPr>
            <w:tcW w:w="720" w:type="dxa"/>
            <w:vAlign w:val="bottom"/>
          </w:tcPr>
          <w:p w14:paraId="1B7B81F1" w14:textId="77777777" w:rsidR="00D80AED" w:rsidRPr="0042158D" w:rsidRDefault="00D80AED" w:rsidP="00F70314">
            <w:pPr>
              <w:pStyle w:val="Texto"/>
              <w:jc w:val="center"/>
            </w:pPr>
          </w:p>
        </w:tc>
        <w:tc>
          <w:tcPr>
            <w:tcW w:w="1265" w:type="dxa"/>
            <w:vAlign w:val="bottom"/>
          </w:tcPr>
          <w:p w14:paraId="6C34A974" w14:textId="77777777" w:rsidR="00D80AED" w:rsidRPr="0042158D" w:rsidRDefault="00D80AED" w:rsidP="00052A70">
            <w:pPr>
              <w:pStyle w:val="Texto"/>
              <w:tabs>
                <w:tab w:val="decimal" w:pos="1064"/>
              </w:tabs>
            </w:pPr>
          </w:p>
        </w:tc>
        <w:tc>
          <w:tcPr>
            <w:tcW w:w="68" w:type="dxa"/>
            <w:vAlign w:val="bottom"/>
          </w:tcPr>
          <w:p w14:paraId="3B55BC1B" w14:textId="77777777" w:rsidR="00D80AED" w:rsidRPr="0042158D" w:rsidRDefault="00D80AED" w:rsidP="00F70314">
            <w:pPr>
              <w:pStyle w:val="Texto"/>
            </w:pPr>
          </w:p>
        </w:tc>
        <w:tc>
          <w:tcPr>
            <w:tcW w:w="1008" w:type="dxa"/>
            <w:vAlign w:val="bottom"/>
          </w:tcPr>
          <w:p w14:paraId="631E201D" w14:textId="77777777" w:rsidR="00D80AED" w:rsidRPr="0042158D" w:rsidRDefault="00D80AED" w:rsidP="00F70314">
            <w:pPr>
              <w:pStyle w:val="Texto"/>
              <w:jc w:val="center"/>
            </w:pPr>
          </w:p>
        </w:tc>
        <w:tc>
          <w:tcPr>
            <w:tcW w:w="68" w:type="dxa"/>
            <w:vAlign w:val="bottom"/>
          </w:tcPr>
          <w:p w14:paraId="15C2DD3E" w14:textId="77777777" w:rsidR="00D80AED" w:rsidRPr="0042158D" w:rsidRDefault="00D80AED" w:rsidP="00F70314">
            <w:pPr>
              <w:pStyle w:val="Texto"/>
            </w:pPr>
          </w:p>
        </w:tc>
        <w:tc>
          <w:tcPr>
            <w:tcW w:w="1440" w:type="dxa"/>
            <w:vAlign w:val="bottom"/>
          </w:tcPr>
          <w:p w14:paraId="6FAE4BCB" w14:textId="77777777" w:rsidR="00D80AED" w:rsidRPr="0042158D" w:rsidRDefault="00D80AED" w:rsidP="002D4A4C">
            <w:pPr>
              <w:pStyle w:val="Texto"/>
              <w:tabs>
                <w:tab w:val="decimal" w:pos="1313"/>
              </w:tabs>
            </w:pPr>
          </w:p>
        </w:tc>
        <w:tc>
          <w:tcPr>
            <w:tcW w:w="75" w:type="dxa"/>
            <w:vAlign w:val="bottom"/>
          </w:tcPr>
          <w:p w14:paraId="0C9E9466" w14:textId="77777777" w:rsidR="00D80AED" w:rsidRPr="0042158D" w:rsidRDefault="00D80AED" w:rsidP="00D80AED">
            <w:pPr>
              <w:pStyle w:val="Texto"/>
              <w:tabs>
                <w:tab w:val="decimal" w:pos="1009"/>
                <w:tab w:val="decimal" w:pos="1230"/>
              </w:tabs>
            </w:pPr>
          </w:p>
        </w:tc>
        <w:tc>
          <w:tcPr>
            <w:tcW w:w="1440" w:type="dxa"/>
            <w:vAlign w:val="bottom"/>
          </w:tcPr>
          <w:p w14:paraId="3AAFC507" w14:textId="77777777" w:rsidR="00D80AED" w:rsidRPr="0042158D" w:rsidRDefault="00D80AED" w:rsidP="002D4A4C">
            <w:pPr>
              <w:pStyle w:val="Texto"/>
              <w:tabs>
                <w:tab w:val="decimal" w:pos="1302"/>
              </w:tabs>
            </w:pPr>
          </w:p>
        </w:tc>
      </w:tr>
      <w:tr w:rsidR="00D80AED" w:rsidRPr="0042158D" w14:paraId="333BD670" w14:textId="77777777" w:rsidTr="00E05EB3">
        <w:trPr>
          <w:jc w:val="center"/>
        </w:trPr>
        <w:tc>
          <w:tcPr>
            <w:tcW w:w="2880" w:type="dxa"/>
            <w:vAlign w:val="bottom"/>
          </w:tcPr>
          <w:p w14:paraId="50EFF118" w14:textId="77777777" w:rsidR="00D80AED" w:rsidRPr="0042158D" w:rsidRDefault="00D80AED" w:rsidP="00F70314">
            <w:pPr>
              <w:pStyle w:val="Texto"/>
              <w:jc w:val="left"/>
            </w:pPr>
          </w:p>
        </w:tc>
        <w:tc>
          <w:tcPr>
            <w:tcW w:w="142" w:type="dxa"/>
            <w:vAlign w:val="bottom"/>
          </w:tcPr>
          <w:p w14:paraId="20010A6D" w14:textId="77777777" w:rsidR="00D80AED" w:rsidRPr="0042158D" w:rsidRDefault="00D80AED" w:rsidP="00F70314">
            <w:pPr>
              <w:pStyle w:val="Texto"/>
              <w:jc w:val="center"/>
            </w:pPr>
          </w:p>
        </w:tc>
        <w:tc>
          <w:tcPr>
            <w:tcW w:w="720" w:type="dxa"/>
            <w:vAlign w:val="bottom"/>
          </w:tcPr>
          <w:p w14:paraId="62F9AFDE" w14:textId="77777777" w:rsidR="00D80AED" w:rsidRPr="0042158D" w:rsidRDefault="00D80AED" w:rsidP="00F70314">
            <w:pPr>
              <w:pStyle w:val="Texto"/>
              <w:jc w:val="center"/>
            </w:pPr>
          </w:p>
        </w:tc>
        <w:tc>
          <w:tcPr>
            <w:tcW w:w="1265" w:type="dxa"/>
            <w:vAlign w:val="bottom"/>
          </w:tcPr>
          <w:p w14:paraId="1FDCC14D" w14:textId="77777777" w:rsidR="00D80AED" w:rsidRPr="0042158D" w:rsidRDefault="00D80AED" w:rsidP="00052A70">
            <w:pPr>
              <w:pStyle w:val="Texto"/>
              <w:tabs>
                <w:tab w:val="decimal" w:pos="1064"/>
              </w:tabs>
            </w:pPr>
          </w:p>
        </w:tc>
        <w:tc>
          <w:tcPr>
            <w:tcW w:w="68" w:type="dxa"/>
            <w:vAlign w:val="bottom"/>
          </w:tcPr>
          <w:p w14:paraId="72F05ECB" w14:textId="77777777" w:rsidR="00D80AED" w:rsidRPr="0042158D" w:rsidRDefault="00D80AED" w:rsidP="00F70314">
            <w:pPr>
              <w:pStyle w:val="Texto"/>
            </w:pPr>
          </w:p>
        </w:tc>
        <w:tc>
          <w:tcPr>
            <w:tcW w:w="1008" w:type="dxa"/>
            <w:vAlign w:val="bottom"/>
          </w:tcPr>
          <w:p w14:paraId="0A7177F4" w14:textId="77777777" w:rsidR="00D80AED" w:rsidRPr="0042158D" w:rsidRDefault="00D80AED" w:rsidP="00F70314">
            <w:pPr>
              <w:pStyle w:val="Texto"/>
              <w:jc w:val="center"/>
            </w:pPr>
          </w:p>
        </w:tc>
        <w:tc>
          <w:tcPr>
            <w:tcW w:w="68" w:type="dxa"/>
            <w:vAlign w:val="bottom"/>
          </w:tcPr>
          <w:p w14:paraId="3E1375D3" w14:textId="77777777" w:rsidR="00D80AED" w:rsidRPr="0042158D" w:rsidRDefault="00D80AED" w:rsidP="00F70314">
            <w:pPr>
              <w:pStyle w:val="Texto"/>
            </w:pPr>
          </w:p>
        </w:tc>
        <w:tc>
          <w:tcPr>
            <w:tcW w:w="1440" w:type="dxa"/>
            <w:vAlign w:val="bottom"/>
          </w:tcPr>
          <w:p w14:paraId="0B9C039C" w14:textId="77777777" w:rsidR="00D80AED" w:rsidRPr="0042158D" w:rsidRDefault="00D80AED" w:rsidP="002D4A4C">
            <w:pPr>
              <w:pStyle w:val="Texto"/>
              <w:tabs>
                <w:tab w:val="decimal" w:pos="1313"/>
              </w:tabs>
            </w:pPr>
          </w:p>
        </w:tc>
        <w:tc>
          <w:tcPr>
            <w:tcW w:w="75" w:type="dxa"/>
            <w:vAlign w:val="bottom"/>
          </w:tcPr>
          <w:p w14:paraId="7B4336FC" w14:textId="77777777" w:rsidR="00D80AED" w:rsidRPr="0042158D" w:rsidRDefault="00D80AED" w:rsidP="00D80AED">
            <w:pPr>
              <w:pStyle w:val="Texto"/>
              <w:tabs>
                <w:tab w:val="decimal" w:pos="1009"/>
                <w:tab w:val="decimal" w:pos="1230"/>
              </w:tabs>
            </w:pPr>
          </w:p>
        </w:tc>
        <w:tc>
          <w:tcPr>
            <w:tcW w:w="1440" w:type="dxa"/>
            <w:vAlign w:val="bottom"/>
          </w:tcPr>
          <w:p w14:paraId="5CA14E0B" w14:textId="77777777" w:rsidR="00D80AED" w:rsidRPr="0042158D" w:rsidRDefault="00D80AED" w:rsidP="002D4A4C">
            <w:pPr>
              <w:pStyle w:val="Texto"/>
              <w:tabs>
                <w:tab w:val="decimal" w:pos="1302"/>
              </w:tabs>
            </w:pPr>
          </w:p>
        </w:tc>
      </w:tr>
      <w:tr w:rsidR="00D80AED" w:rsidRPr="0042158D" w14:paraId="261C34C6" w14:textId="77777777" w:rsidTr="00E05EB3">
        <w:trPr>
          <w:jc w:val="center"/>
        </w:trPr>
        <w:tc>
          <w:tcPr>
            <w:tcW w:w="2880" w:type="dxa"/>
            <w:vAlign w:val="bottom"/>
          </w:tcPr>
          <w:p w14:paraId="199E4362" w14:textId="77777777" w:rsidR="00D80AED" w:rsidRPr="0042158D" w:rsidRDefault="00D80AED" w:rsidP="00F70314">
            <w:pPr>
              <w:pStyle w:val="Texto"/>
              <w:jc w:val="left"/>
            </w:pPr>
            <w:r w:rsidRPr="0042158D">
              <w:t>Caja y bancos:</w:t>
            </w:r>
          </w:p>
        </w:tc>
        <w:tc>
          <w:tcPr>
            <w:tcW w:w="142" w:type="dxa"/>
            <w:vAlign w:val="bottom"/>
          </w:tcPr>
          <w:p w14:paraId="678BBF05" w14:textId="77777777" w:rsidR="00D80AED" w:rsidRPr="0042158D" w:rsidRDefault="00D80AED" w:rsidP="00F70314">
            <w:pPr>
              <w:pStyle w:val="Texto"/>
              <w:jc w:val="center"/>
            </w:pPr>
          </w:p>
        </w:tc>
        <w:tc>
          <w:tcPr>
            <w:tcW w:w="720" w:type="dxa"/>
            <w:vAlign w:val="bottom"/>
          </w:tcPr>
          <w:p w14:paraId="772C1A66" w14:textId="77777777" w:rsidR="00D80AED" w:rsidRPr="0042158D" w:rsidRDefault="00D80AED" w:rsidP="00F70314">
            <w:pPr>
              <w:pStyle w:val="Texto"/>
              <w:jc w:val="center"/>
            </w:pPr>
          </w:p>
        </w:tc>
        <w:tc>
          <w:tcPr>
            <w:tcW w:w="1265" w:type="dxa"/>
            <w:vAlign w:val="bottom"/>
          </w:tcPr>
          <w:p w14:paraId="71FDB75C" w14:textId="77777777" w:rsidR="00D80AED" w:rsidRPr="0042158D" w:rsidRDefault="00D80AED" w:rsidP="00052A70">
            <w:pPr>
              <w:pStyle w:val="Texto"/>
              <w:tabs>
                <w:tab w:val="decimal" w:pos="1064"/>
              </w:tabs>
            </w:pPr>
          </w:p>
        </w:tc>
        <w:tc>
          <w:tcPr>
            <w:tcW w:w="68" w:type="dxa"/>
            <w:vAlign w:val="bottom"/>
          </w:tcPr>
          <w:p w14:paraId="2D702B73" w14:textId="77777777" w:rsidR="00D80AED" w:rsidRPr="0042158D" w:rsidRDefault="00D80AED" w:rsidP="00F70314">
            <w:pPr>
              <w:pStyle w:val="Texto"/>
            </w:pPr>
          </w:p>
        </w:tc>
        <w:tc>
          <w:tcPr>
            <w:tcW w:w="1008" w:type="dxa"/>
            <w:vAlign w:val="bottom"/>
          </w:tcPr>
          <w:p w14:paraId="433FAB53" w14:textId="77777777" w:rsidR="00D80AED" w:rsidRPr="0042158D" w:rsidRDefault="00D80AED" w:rsidP="00F70314">
            <w:pPr>
              <w:pStyle w:val="Texto"/>
              <w:jc w:val="center"/>
            </w:pPr>
          </w:p>
        </w:tc>
        <w:tc>
          <w:tcPr>
            <w:tcW w:w="68" w:type="dxa"/>
            <w:vAlign w:val="bottom"/>
          </w:tcPr>
          <w:p w14:paraId="7C9C731A" w14:textId="77777777" w:rsidR="00D80AED" w:rsidRPr="0042158D" w:rsidRDefault="00D80AED" w:rsidP="00F70314">
            <w:pPr>
              <w:pStyle w:val="Texto"/>
            </w:pPr>
          </w:p>
        </w:tc>
        <w:tc>
          <w:tcPr>
            <w:tcW w:w="1440" w:type="dxa"/>
            <w:vAlign w:val="bottom"/>
          </w:tcPr>
          <w:p w14:paraId="18F8B87D" w14:textId="77777777" w:rsidR="00D80AED" w:rsidRPr="0042158D" w:rsidRDefault="00D80AED" w:rsidP="00E05EB3">
            <w:pPr>
              <w:pStyle w:val="Texto"/>
              <w:tabs>
                <w:tab w:val="decimal" w:pos="1313"/>
              </w:tabs>
            </w:pPr>
          </w:p>
        </w:tc>
        <w:tc>
          <w:tcPr>
            <w:tcW w:w="75" w:type="dxa"/>
            <w:vAlign w:val="bottom"/>
          </w:tcPr>
          <w:p w14:paraId="18CA599F" w14:textId="77777777" w:rsidR="00D80AED" w:rsidRPr="0042158D" w:rsidRDefault="00D80AED" w:rsidP="00D80AED">
            <w:pPr>
              <w:pStyle w:val="Texto"/>
              <w:tabs>
                <w:tab w:val="decimal" w:pos="1009"/>
                <w:tab w:val="decimal" w:pos="1230"/>
              </w:tabs>
            </w:pPr>
          </w:p>
        </w:tc>
        <w:tc>
          <w:tcPr>
            <w:tcW w:w="1440" w:type="dxa"/>
            <w:vAlign w:val="bottom"/>
          </w:tcPr>
          <w:p w14:paraId="25DCE3CF" w14:textId="77777777" w:rsidR="00D80AED" w:rsidRPr="0042158D" w:rsidRDefault="00D80AED" w:rsidP="002D4A4C">
            <w:pPr>
              <w:pStyle w:val="Texto"/>
              <w:tabs>
                <w:tab w:val="decimal" w:pos="1302"/>
              </w:tabs>
            </w:pPr>
          </w:p>
        </w:tc>
      </w:tr>
      <w:tr w:rsidR="00E05EB3" w:rsidRPr="0042158D" w14:paraId="203C8AA4" w14:textId="77777777" w:rsidTr="00E05EB3">
        <w:trPr>
          <w:jc w:val="center"/>
        </w:trPr>
        <w:tc>
          <w:tcPr>
            <w:tcW w:w="2880" w:type="dxa"/>
            <w:vAlign w:val="bottom"/>
          </w:tcPr>
          <w:p w14:paraId="06D716E9" w14:textId="77777777" w:rsidR="00E05EB3" w:rsidRPr="0042158D" w:rsidRDefault="00E05EB3" w:rsidP="00E05EB3">
            <w:pPr>
              <w:pStyle w:val="Texto"/>
              <w:ind w:left="284"/>
              <w:jc w:val="left"/>
            </w:pPr>
            <w:r w:rsidRPr="0042158D">
              <w:t>Bancos</w:t>
            </w:r>
          </w:p>
        </w:tc>
        <w:tc>
          <w:tcPr>
            <w:tcW w:w="142" w:type="dxa"/>
            <w:vAlign w:val="bottom"/>
          </w:tcPr>
          <w:p w14:paraId="0496AD22" w14:textId="77777777" w:rsidR="00E05EB3" w:rsidRPr="0042158D" w:rsidRDefault="00E05EB3" w:rsidP="00E05EB3">
            <w:pPr>
              <w:pStyle w:val="Texto"/>
              <w:jc w:val="center"/>
            </w:pPr>
          </w:p>
        </w:tc>
        <w:tc>
          <w:tcPr>
            <w:tcW w:w="720" w:type="dxa"/>
            <w:vAlign w:val="bottom"/>
          </w:tcPr>
          <w:p w14:paraId="237CA594" w14:textId="25042E4A" w:rsidR="00E05EB3" w:rsidRPr="0042158D" w:rsidRDefault="00E05EB3" w:rsidP="00E05EB3">
            <w:pPr>
              <w:pStyle w:val="Texto"/>
              <w:jc w:val="center"/>
            </w:pPr>
            <w:r w:rsidRPr="00A473DA">
              <w:t>USD</w:t>
            </w:r>
          </w:p>
        </w:tc>
        <w:tc>
          <w:tcPr>
            <w:tcW w:w="1265" w:type="dxa"/>
            <w:vAlign w:val="bottom"/>
          </w:tcPr>
          <w:p w14:paraId="7FE8E964" w14:textId="3CEF97FB" w:rsidR="00E05EB3" w:rsidRPr="0042158D" w:rsidRDefault="00E05EB3" w:rsidP="00E05EB3">
            <w:pPr>
              <w:pStyle w:val="Texto"/>
              <w:tabs>
                <w:tab w:val="decimal" w:pos="1064"/>
              </w:tabs>
            </w:pPr>
            <w:r w:rsidRPr="00E05EB3">
              <w:t>13.159</w:t>
            </w:r>
          </w:p>
        </w:tc>
        <w:tc>
          <w:tcPr>
            <w:tcW w:w="68" w:type="dxa"/>
            <w:vAlign w:val="bottom"/>
          </w:tcPr>
          <w:p w14:paraId="254E9E3C" w14:textId="77777777" w:rsidR="00E05EB3" w:rsidRPr="0042158D" w:rsidRDefault="00E05EB3" w:rsidP="00E05EB3">
            <w:pPr>
              <w:pStyle w:val="Texto"/>
            </w:pPr>
          </w:p>
        </w:tc>
        <w:tc>
          <w:tcPr>
            <w:tcW w:w="1008" w:type="dxa"/>
            <w:vAlign w:val="bottom"/>
          </w:tcPr>
          <w:p w14:paraId="541935D8" w14:textId="0E22DB12" w:rsidR="00E05EB3" w:rsidRPr="0042158D" w:rsidRDefault="00E05EB3" w:rsidP="00E05EB3">
            <w:pPr>
              <w:pStyle w:val="Texto"/>
              <w:jc w:val="center"/>
            </w:pPr>
            <w:r w:rsidRPr="00E05EB3">
              <w:t>167,08</w:t>
            </w:r>
          </w:p>
        </w:tc>
        <w:tc>
          <w:tcPr>
            <w:tcW w:w="68" w:type="dxa"/>
            <w:vAlign w:val="bottom"/>
          </w:tcPr>
          <w:p w14:paraId="66337556" w14:textId="77777777" w:rsidR="00E05EB3" w:rsidRPr="0042158D" w:rsidRDefault="00E05EB3" w:rsidP="00E05EB3">
            <w:pPr>
              <w:pStyle w:val="Texto"/>
            </w:pPr>
          </w:p>
        </w:tc>
        <w:tc>
          <w:tcPr>
            <w:tcW w:w="1440" w:type="dxa"/>
            <w:vAlign w:val="bottom"/>
          </w:tcPr>
          <w:p w14:paraId="5F294439" w14:textId="30E36013" w:rsidR="00E05EB3" w:rsidRPr="0042158D" w:rsidRDefault="00E05EB3" w:rsidP="00E05EB3">
            <w:pPr>
              <w:pStyle w:val="Texto"/>
              <w:tabs>
                <w:tab w:val="decimal" w:pos="1313"/>
              </w:tabs>
            </w:pPr>
            <w:r w:rsidRPr="00367F8C">
              <w:t>2.198.597</w:t>
            </w:r>
          </w:p>
        </w:tc>
        <w:tc>
          <w:tcPr>
            <w:tcW w:w="75" w:type="dxa"/>
            <w:vAlign w:val="bottom"/>
          </w:tcPr>
          <w:p w14:paraId="4D2B32B2" w14:textId="77777777" w:rsidR="00E05EB3" w:rsidRPr="0042158D" w:rsidRDefault="00E05EB3" w:rsidP="00E05EB3">
            <w:pPr>
              <w:pStyle w:val="Texto"/>
              <w:tabs>
                <w:tab w:val="decimal" w:pos="1009"/>
                <w:tab w:val="decimal" w:pos="1230"/>
              </w:tabs>
            </w:pPr>
          </w:p>
        </w:tc>
        <w:tc>
          <w:tcPr>
            <w:tcW w:w="1440" w:type="dxa"/>
            <w:vAlign w:val="bottom"/>
          </w:tcPr>
          <w:p w14:paraId="0D44B766" w14:textId="61F5E21A" w:rsidR="00E05EB3" w:rsidRPr="0042158D" w:rsidRDefault="00E05EB3" w:rsidP="00E05EB3">
            <w:pPr>
              <w:pStyle w:val="Texto"/>
              <w:tabs>
                <w:tab w:val="decimal" w:pos="1302"/>
              </w:tabs>
            </w:pPr>
            <w:r w:rsidRPr="00ED56AF">
              <w:t>2.440.220</w:t>
            </w:r>
          </w:p>
        </w:tc>
      </w:tr>
      <w:tr w:rsidR="00E05EB3" w:rsidRPr="0042158D" w14:paraId="6020C7F3" w14:textId="77777777" w:rsidTr="00E05EB3">
        <w:trPr>
          <w:jc w:val="center"/>
        </w:trPr>
        <w:tc>
          <w:tcPr>
            <w:tcW w:w="2880" w:type="dxa"/>
            <w:vAlign w:val="bottom"/>
          </w:tcPr>
          <w:p w14:paraId="4D9F6D19" w14:textId="77777777" w:rsidR="00E05EB3" w:rsidRPr="0042158D" w:rsidRDefault="00E05EB3" w:rsidP="00E05EB3">
            <w:pPr>
              <w:pStyle w:val="Texto"/>
              <w:jc w:val="left"/>
            </w:pPr>
          </w:p>
        </w:tc>
        <w:tc>
          <w:tcPr>
            <w:tcW w:w="142" w:type="dxa"/>
            <w:vAlign w:val="bottom"/>
          </w:tcPr>
          <w:p w14:paraId="782948C5" w14:textId="77777777" w:rsidR="00E05EB3" w:rsidRPr="0042158D" w:rsidRDefault="00E05EB3" w:rsidP="00E05EB3">
            <w:pPr>
              <w:pStyle w:val="Texto"/>
              <w:jc w:val="center"/>
            </w:pPr>
          </w:p>
        </w:tc>
        <w:tc>
          <w:tcPr>
            <w:tcW w:w="720" w:type="dxa"/>
            <w:vAlign w:val="bottom"/>
          </w:tcPr>
          <w:p w14:paraId="62D9B4F6" w14:textId="77777777" w:rsidR="00E05EB3" w:rsidRPr="0042158D" w:rsidRDefault="00E05EB3" w:rsidP="00E05EB3">
            <w:pPr>
              <w:pStyle w:val="Texto"/>
              <w:jc w:val="center"/>
            </w:pPr>
          </w:p>
        </w:tc>
        <w:tc>
          <w:tcPr>
            <w:tcW w:w="1265" w:type="dxa"/>
            <w:vAlign w:val="bottom"/>
          </w:tcPr>
          <w:p w14:paraId="550023E6" w14:textId="77777777" w:rsidR="00E05EB3" w:rsidRPr="0042158D" w:rsidRDefault="00E05EB3" w:rsidP="00E05EB3">
            <w:pPr>
              <w:pStyle w:val="Texto"/>
              <w:tabs>
                <w:tab w:val="decimal" w:pos="1064"/>
              </w:tabs>
            </w:pPr>
          </w:p>
        </w:tc>
        <w:tc>
          <w:tcPr>
            <w:tcW w:w="68" w:type="dxa"/>
            <w:vAlign w:val="bottom"/>
          </w:tcPr>
          <w:p w14:paraId="016E02EE" w14:textId="77777777" w:rsidR="00E05EB3" w:rsidRPr="0042158D" w:rsidRDefault="00E05EB3" w:rsidP="00E05EB3">
            <w:pPr>
              <w:pStyle w:val="Texto"/>
            </w:pPr>
          </w:p>
        </w:tc>
        <w:tc>
          <w:tcPr>
            <w:tcW w:w="1008" w:type="dxa"/>
            <w:vAlign w:val="bottom"/>
          </w:tcPr>
          <w:p w14:paraId="747305CD" w14:textId="77777777" w:rsidR="00E05EB3" w:rsidRPr="0042158D" w:rsidRDefault="00E05EB3" w:rsidP="00E05EB3">
            <w:pPr>
              <w:pStyle w:val="Texto"/>
              <w:jc w:val="center"/>
            </w:pPr>
          </w:p>
        </w:tc>
        <w:tc>
          <w:tcPr>
            <w:tcW w:w="68" w:type="dxa"/>
            <w:vAlign w:val="bottom"/>
          </w:tcPr>
          <w:p w14:paraId="7BB28327" w14:textId="77777777" w:rsidR="00E05EB3" w:rsidRPr="0042158D" w:rsidRDefault="00E05EB3" w:rsidP="00E05EB3">
            <w:pPr>
              <w:pStyle w:val="Texto"/>
            </w:pPr>
          </w:p>
        </w:tc>
        <w:tc>
          <w:tcPr>
            <w:tcW w:w="1440" w:type="dxa"/>
            <w:vAlign w:val="bottom"/>
          </w:tcPr>
          <w:p w14:paraId="0A5E7A50" w14:textId="77777777" w:rsidR="00E05EB3" w:rsidRPr="0042158D" w:rsidRDefault="00E05EB3" w:rsidP="00E05EB3">
            <w:pPr>
              <w:pStyle w:val="Texto"/>
              <w:tabs>
                <w:tab w:val="decimal" w:pos="1313"/>
              </w:tabs>
            </w:pPr>
          </w:p>
        </w:tc>
        <w:tc>
          <w:tcPr>
            <w:tcW w:w="75" w:type="dxa"/>
            <w:vAlign w:val="bottom"/>
          </w:tcPr>
          <w:p w14:paraId="65870E60" w14:textId="77777777" w:rsidR="00E05EB3" w:rsidRPr="0042158D" w:rsidRDefault="00E05EB3" w:rsidP="00E05EB3">
            <w:pPr>
              <w:pStyle w:val="Texto"/>
              <w:tabs>
                <w:tab w:val="decimal" w:pos="1009"/>
                <w:tab w:val="decimal" w:pos="1230"/>
              </w:tabs>
            </w:pPr>
          </w:p>
        </w:tc>
        <w:tc>
          <w:tcPr>
            <w:tcW w:w="1440" w:type="dxa"/>
            <w:vAlign w:val="bottom"/>
          </w:tcPr>
          <w:p w14:paraId="093F6560" w14:textId="77777777" w:rsidR="00E05EB3" w:rsidRPr="0042158D" w:rsidRDefault="00E05EB3" w:rsidP="00E05EB3">
            <w:pPr>
              <w:pStyle w:val="Texto"/>
              <w:tabs>
                <w:tab w:val="decimal" w:pos="1302"/>
              </w:tabs>
            </w:pPr>
          </w:p>
        </w:tc>
      </w:tr>
      <w:tr w:rsidR="00E05EB3" w:rsidRPr="0042158D" w14:paraId="2122FC0E" w14:textId="77777777" w:rsidTr="00E05EB3">
        <w:trPr>
          <w:jc w:val="center"/>
        </w:trPr>
        <w:tc>
          <w:tcPr>
            <w:tcW w:w="2880" w:type="dxa"/>
            <w:vAlign w:val="bottom"/>
          </w:tcPr>
          <w:p w14:paraId="64A39855" w14:textId="77777777" w:rsidR="00E05EB3" w:rsidRPr="0042158D" w:rsidRDefault="00E05EB3" w:rsidP="00E05EB3">
            <w:pPr>
              <w:pStyle w:val="Texto"/>
              <w:jc w:val="left"/>
            </w:pPr>
            <w:r w:rsidRPr="0042158D">
              <w:t>Créditos por ventas:</w:t>
            </w:r>
          </w:p>
        </w:tc>
        <w:tc>
          <w:tcPr>
            <w:tcW w:w="142" w:type="dxa"/>
            <w:vAlign w:val="bottom"/>
          </w:tcPr>
          <w:p w14:paraId="7317D3A9" w14:textId="77777777" w:rsidR="00E05EB3" w:rsidRPr="0042158D" w:rsidRDefault="00E05EB3" w:rsidP="00E05EB3">
            <w:pPr>
              <w:pStyle w:val="Texto"/>
              <w:jc w:val="center"/>
            </w:pPr>
          </w:p>
        </w:tc>
        <w:tc>
          <w:tcPr>
            <w:tcW w:w="720" w:type="dxa"/>
            <w:vAlign w:val="bottom"/>
          </w:tcPr>
          <w:p w14:paraId="741FF1FA" w14:textId="77777777" w:rsidR="00E05EB3" w:rsidRPr="0042158D" w:rsidRDefault="00E05EB3" w:rsidP="00E05EB3">
            <w:pPr>
              <w:pStyle w:val="Texto"/>
              <w:jc w:val="center"/>
            </w:pPr>
          </w:p>
        </w:tc>
        <w:tc>
          <w:tcPr>
            <w:tcW w:w="1265" w:type="dxa"/>
            <w:vAlign w:val="bottom"/>
          </w:tcPr>
          <w:p w14:paraId="08930021" w14:textId="77777777" w:rsidR="00E05EB3" w:rsidRPr="0042158D" w:rsidRDefault="00E05EB3" w:rsidP="00E05EB3">
            <w:pPr>
              <w:pStyle w:val="Texto"/>
              <w:tabs>
                <w:tab w:val="decimal" w:pos="1064"/>
              </w:tabs>
            </w:pPr>
          </w:p>
        </w:tc>
        <w:tc>
          <w:tcPr>
            <w:tcW w:w="68" w:type="dxa"/>
            <w:vAlign w:val="bottom"/>
          </w:tcPr>
          <w:p w14:paraId="0A78B2A8" w14:textId="77777777" w:rsidR="00E05EB3" w:rsidRPr="0042158D" w:rsidRDefault="00E05EB3" w:rsidP="00E05EB3">
            <w:pPr>
              <w:pStyle w:val="Texto"/>
            </w:pPr>
          </w:p>
        </w:tc>
        <w:tc>
          <w:tcPr>
            <w:tcW w:w="1008" w:type="dxa"/>
            <w:vAlign w:val="bottom"/>
          </w:tcPr>
          <w:p w14:paraId="536A8124" w14:textId="77777777" w:rsidR="00E05EB3" w:rsidRPr="0042158D" w:rsidRDefault="00E05EB3" w:rsidP="00E05EB3">
            <w:pPr>
              <w:pStyle w:val="Texto"/>
              <w:jc w:val="center"/>
            </w:pPr>
          </w:p>
        </w:tc>
        <w:tc>
          <w:tcPr>
            <w:tcW w:w="68" w:type="dxa"/>
            <w:vAlign w:val="bottom"/>
          </w:tcPr>
          <w:p w14:paraId="37E91F11" w14:textId="77777777" w:rsidR="00E05EB3" w:rsidRPr="0042158D" w:rsidRDefault="00E05EB3" w:rsidP="00E05EB3">
            <w:pPr>
              <w:pStyle w:val="Texto"/>
            </w:pPr>
          </w:p>
        </w:tc>
        <w:tc>
          <w:tcPr>
            <w:tcW w:w="1440" w:type="dxa"/>
            <w:vAlign w:val="bottom"/>
          </w:tcPr>
          <w:p w14:paraId="0559929D" w14:textId="77777777" w:rsidR="00E05EB3" w:rsidRPr="0042158D" w:rsidRDefault="00E05EB3" w:rsidP="00E05EB3">
            <w:pPr>
              <w:pStyle w:val="Texto"/>
              <w:tabs>
                <w:tab w:val="decimal" w:pos="1313"/>
              </w:tabs>
            </w:pPr>
          </w:p>
        </w:tc>
        <w:tc>
          <w:tcPr>
            <w:tcW w:w="75" w:type="dxa"/>
            <w:vAlign w:val="bottom"/>
          </w:tcPr>
          <w:p w14:paraId="585A56CB" w14:textId="77777777" w:rsidR="00E05EB3" w:rsidRPr="0042158D" w:rsidRDefault="00E05EB3" w:rsidP="00E05EB3">
            <w:pPr>
              <w:pStyle w:val="Texto"/>
              <w:tabs>
                <w:tab w:val="decimal" w:pos="1009"/>
                <w:tab w:val="decimal" w:pos="1230"/>
              </w:tabs>
            </w:pPr>
          </w:p>
        </w:tc>
        <w:tc>
          <w:tcPr>
            <w:tcW w:w="1440" w:type="dxa"/>
            <w:vAlign w:val="bottom"/>
          </w:tcPr>
          <w:p w14:paraId="1CC087B5" w14:textId="1E02237E" w:rsidR="00E05EB3" w:rsidRPr="0042158D" w:rsidRDefault="00E05EB3" w:rsidP="00E05EB3">
            <w:pPr>
              <w:pStyle w:val="Texto"/>
              <w:tabs>
                <w:tab w:val="decimal" w:pos="1302"/>
              </w:tabs>
            </w:pPr>
          </w:p>
        </w:tc>
      </w:tr>
      <w:tr w:rsidR="00E05EB3" w:rsidRPr="0042158D" w14:paraId="7CEF18E4" w14:textId="77777777" w:rsidTr="00E05EB3">
        <w:trPr>
          <w:jc w:val="center"/>
        </w:trPr>
        <w:tc>
          <w:tcPr>
            <w:tcW w:w="2880" w:type="dxa"/>
            <w:vAlign w:val="bottom"/>
          </w:tcPr>
          <w:p w14:paraId="095BF695" w14:textId="07ABE4D0" w:rsidR="00E05EB3" w:rsidRPr="0042158D" w:rsidRDefault="00E05EB3" w:rsidP="00E05EB3">
            <w:pPr>
              <w:pStyle w:val="Texto"/>
              <w:ind w:left="284"/>
              <w:jc w:val="left"/>
            </w:pPr>
            <w:r w:rsidRPr="004A3E2E">
              <w:rPr>
                <w:rFonts w:cs="Arial"/>
                <w:color w:val="000000"/>
                <w:lang w:eastAsia="es-AR"/>
              </w:rPr>
              <w:t>Deudores comunes</w:t>
            </w:r>
          </w:p>
        </w:tc>
        <w:tc>
          <w:tcPr>
            <w:tcW w:w="142" w:type="dxa"/>
            <w:vAlign w:val="bottom"/>
          </w:tcPr>
          <w:p w14:paraId="280F5B57" w14:textId="77777777" w:rsidR="00E05EB3" w:rsidRPr="0042158D" w:rsidRDefault="00E05EB3" w:rsidP="00E05EB3">
            <w:pPr>
              <w:pStyle w:val="Texto"/>
              <w:jc w:val="center"/>
            </w:pPr>
          </w:p>
        </w:tc>
        <w:tc>
          <w:tcPr>
            <w:tcW w:w="720" w:type="dxa"/>
            <w:vAlign w:val="bottom"/>
          </w:tcPr>
          <w:p w14:paraId="702FEEB2" w14:textId="5963479C" w:rsidR="00E05EB3" w:rsidRDefault="00E05EB3" w:rsidP="00E05EB3">
            <w:pPr>
              <w:pStyle w:val="Texto"/>
              <w:jc w:val="center"/>
              <w:rPr>
                <w:rFonts w:cs="Arial"/>
                <w:color w:val="000000"/>
              </w:rPr>
            </w:pPr>
            <w:r w:rsidRPr="00A473DA">
              <w:t>USD</w:t>
            </w:r>
          </w:p>
        </w:tc>
        <w:tc>
          <w:tcPr>
            <w:tcW w:w="1265" w:type="dxa"/>
            <w:vAlign w:val="bottom"/>
          </w:tcPr>
          <w:p w14:paraId="79E5178D" w14:textId="78B297B3" w:rsidR="00E05EB3" w:rsidRDefault="00E05EB3" w:rsidP="00E05EB3">
            <w:pPr>
              <w:pStyle w:val="Texto"/>
              <w:tabs>
                <w:tab w:val="decimal" w:pos="1064"/>
              </w:tabs>
            </w:pPr>
            <w:r w:rsidRPr="00E05EB3">
              <w:t>214.560</w:t>
            </w:r>
          </w:p>
        </w:tc>
        <w:tc>
          <w:tcPr>
            <w:tcW w:w="68" w:type="dxa"/>
            <w:vAlign w:val="bottom"/>
          </w:tcPr>
          <w:p w14:paraId="64C563D9" w14:textId="77777777" w:rsidR="00E05EB3" w:rsidRPr="0042158D" w:rsidRDefault="00E05EB3" w:rsidP="00E05EB3">
            <w:pPr>
              <w:pStyle w:val="Texto"/>
            </w:pPr>
          </w:p>
        </w:tc>
        <w:tc>
          <w:tcPr>
            <w:tcW w:w="1008" w:type="dxa"/>
            <w:vAlign w:val="bottom"/>
          </w:tcPr>
          <w:p w14:paraId="03945DC4" w14:textId="778404B9" w:rsidR="00E05EB3" w:rsidRDefault="00E05EB3" w:rsidP="00E05EB3">
            <w:pPr>
              <w:pStyle w:val="Texto"/>
              <w:jc w:val="center"/>
            </w:pPr>
            <w:r w:rsidRPr="00E05EB3">
              <w:t>167,08</w:t>
            </w:r>
          </w:p>
        </w:tc>
        <w:tc>
          <w:tcPr>
            <w:tcW w:w="68" w:type="dxa"/>
            <w:vAlign w:val="bottom"/>
          </w:tcPr>
          <w:p w14:paraId="6DDDEB30" w14:textId="77777777" w:rsidR="00E05EB3" w:rsidRPr="0042158D" w:rsidRDefault="00E05EB3" w:rsidP="00E05EB3">
            <w:pPr>
              <w:pStyle w:val="Texto"/>
            </w:pPr>
          </w:p>
        </w:tc>
        <w:tc>
          <w:tcPr>
            <w:tcW w:w="1440" w:type="dxa"/>
            <w:vAlign w:val="bottom"/>
          </w:tcPr>
          <w:p w14:paraId="7594791C" w14:textId="244D9918" w:rsidR="00E05EB3" w:rsidRPr="0042158D" w:rsidRDefault="00E05EB3" w:rsidP="00E05EB3">
            <w:pPr>
              <w:pStyle w:val="Texto"/>
              <w:tabs>
                <w:tab w:val="decimal" w:pos="1313"/>
              </w:tabs>
            </w:pPr>
            <w:r w:rsidRPr="00367F8C">
              <w:t>35.848.628</w:t>
            </w:r>
          </w:p>
        </w:tc>
        <w:tc>
          <w:tcPr>
            <w:tcW w:w="75" w:type="dxa"/>
            <w:vAlign w:val="bottom"/>
          </w:tcPr>
          <w:p w14:paraId="5BF71DEF" w14:textId="77777777" w:rsidR="00E05EB3" w:rsidRPr="0042158D" w:rsidRDefault="00E05EB3" w:rsidP="00E05EB3">
            <w:pPr>
              <w:pStyle w:val="Texto"/>
              <w:tabs>
                <w:tab w:val="decimal" w:pos="1009"/>
                <w:tab w:val="decimal" w:pos="1230"/>
              </w:tabs>
            </w:pPr>
          </w:p>
        </w:tc>
        <w:tc>
          <w:tcPr>
            <w:tcW w:w="1440" w:type="dxa"/>
            <w:vAlign w:val="bottom"/>
          </w:tcPr>
          <w:p w14:paraId="32442FEB" w14:textId="470F089F" w:rsidR="00E05EB3" w:rsidRDefault="00E05EB3" w:rsidP="00E05EB3">
            <w:pPr>
              <w:pStyle w:val="Texto"/>
              <w:tabs>
                <w:tab w:val="decimal" w:pos="1302"/>
              </w:tabs>
            </w:pPr>
            <w:r w:rsidRPr="00ED56AF">
              <w:t>9.776.873</w:t>
            </w:r>
          </w:p>
        </w:tc>
      </w:tr>
      <w:tr w:rsidR="00E05EB3" w:rsidRPr="0042158D" w14:paraId="7C7C2109" w14:textId="77777777" w:rsidTr="00E05EB3">
        <w:trPr>
          <w:trHeight w:val="110"/>
          <w:jc w:val="center"/>
        </w:trPr>
        <w:tc>
          <w:tcPr>
            <w:tcW w:w="2880" w:type="dxa"/>
            <w:vAlign w:val="bottom"/>
          </w:tcPr>
          <w:p w14:paraId="00AE90D1" w14:textId="77777777" w:rsidR="00E05EB3" w:rsidRPr="0042158D" w:rsidRDefault="00E05EB3" w:rsidP="00E05EB3">
            <w:pPr>
              <w:pStyle w:val="Texto"/>
              <w:jc w:val="left"/>
              <w:rPr>
                <w:b/>
              </w:rPr>
            </w:pPr>
            <w:r w:rsidRPr="0042158D">
              <w:rPr>
                <w:b/>
              </w:rPr>
              <w:t>Total activo corriente</w:t>
            </w:r>
          </w:p>
        </w:tc>
        <w:tc>
          <w:tcPr>
            <w:tcW w:w="142" w:type="dxa"/>
            <w:vAlign w:val="bottom"/>
          </w:tcPr>
          <w:p w14:paraId="43F6619D" w14:textId="77777777" w:rsidR="00E05EB3" w:rsidRPr="0042158D" w:rsidRDefault="00E05EB3" w:rsidP="00E05EB3">
            <w:pPr>
              <w:pStyle w:val="Texto"/>
              <w:jc w:val="center"/>
            </w:pPr>
          </w:p>
        </w:tc>
        <w:tc>
          <w:tcPr>
            <w:tcW w:w="720" w:type="dxa"/>
            <w:vAlign w:val="bottom"/>
          </w:tcPr>
          <w:p w14:paraId="5E0BAD02" w14:textId="445094DB" w:rsidR="00E05EB3" w:rsidRPr="0042158D" w:rsidRDefault="00E05EB3" w:rsidP="00E05EB3">
            <w:pPr>
              <w:pStyle w:val="Texto"/>
              <w:jc w:val="center"/>
            </w:pPr>
          </w:p>
        </w:tc>
        <w:tc>
          <w:tcPr>
            <w:tcW w:w="1265" w:type="dxa"/>
            <w:vAlign w:val="bottom"/>
          </w:tcPr>
          <w:p w14:paraId="00F91D64" w14:textId="626B5BC4" w:rsidR="00E05EB3" w:rsidRPr="0042158D" w:rsidRDefault="00E05EB3" w:rsidP="00E05EB3">
            <w:pPr>
              <w:pStyle w:val="Texto"/>
              <w:tabs>
                <w:tab w:val="decimal" w:pos="1064"/>
              </w:tabs>
            </w:pPr>
          </w:p>
        </w:tc>
        <w:tc>
          <w:tcPr>
            <w:tcW w:w="68" w:type="dxa"/>
            <w:vAlign w:val="bottom"/>
          </w:tcPr>
          <w:p w14:paraId="6FE93BE0" w14:textId="4BAC4F9C" w:rsidR="00E05EB3" w:rsidRPr="0042158D" w:rsidRDefault="00E05EB3" w:rsidP="00E05EB3">
            <w:pPr>
              <w:pStyle w:val="Texto"/>
            </w:pPr>
          </w:p>
        </w:tc>
        <w:tc>
          <w:tcPr>
            <w:tcW w:w="1008" w:type="dxa"/>
            <w:vAlign w:val="bottom"/>
          </w:tcPr>
          <w:p w14:paraId="61AAE334" w14:textId="2C76F29C" w:rsidR="00E05EB3" w:rsidRPr="0042158D" w:rsidRDefault="00E05EB3" w:rsidP="00E05EB3">
            <w:pPr>
              <w:pStyle w:val="Texto"/>
              <w:jc w:val="center"/>
            </w:pPr>
          </w:p>
        </w:tc>
        <w:tc>
          <w:tcPr>
            <w:tcW w:w="68" w:type="dxa"/>
            <w:vAlign w:val="bottom"/>
          </w:tcPr>
          <w:p w14:paraId="73DB3DBF" w14:textId="6A460377" w:rsidR="00E05EB3" w:rsidRPr="0042158D" w:rsidRDefault="00E05EB3" w:rsidP="00E05EB3">
            <w:pPr>
              <w:pStyle w:val="Texto"/>
            </w:pPr>
          </w:p>
        </w:tc>
        <w:tc>
          <w:tcPr>
            <w:tcW w:w="1440" w:type="dxa"/>
            <w:tcBorders>
              <w:top w:val="single" w:sz="6" w:space="0" w:color="auto"/>
              <w:bottom w:val="single" w:sz="6" w:space="0" w:color="auto"/>
            </w:tcBorders>
            <w:vAlign w:val="bottom"/>
          </w:tcPr>
          <w:p w14:paraId="3CDCABE4" w14:textId="50D8E26B" w:rsidR="00E05EB3" w:rsidRPr="00E05EB3" w:rsidRDefault="00E05EB3" w:rsidP="00E05EB3">
            <w:pPr>
              <w:pStyle w:val="Texto"/>
              <w:tabs>
                <w:tab w:val="decimal" w:pos="1313"/>
              </w:tabs>
              <w:rPr>
                <w:b/>
                <w:bCs/>
              </w:rPr>
            </w:pPr>
            <w:r w:rsidRPr="00E05EB3">
              <w:rPr>
                <w:b/>
                <w:bCs/>
              </w:rPr>
              <w:t>38.047.225</w:t>
            </w:r>
          </w:p>
        </w:tc>
        <w:tc>
          <w:tcPr>
            <w:tcW w:w="75" w:type="dxa"/>
            <w:vAlign w:val="bottom"/>
          </w:tcPr>
          <w:p w14:paraId="78BB2C0E" w14:textId="439520BD" w:rsidR="00E05EB3" w:rsidRPr="0042158D" w:rsidRDefault="00E05EB3" w:rsidP="00E05EB3">
            <w:pPr>
              <w:pStyle w:val="Texto"/>
              <w:tabs>
                <w:tab w:val="decimal" w:pos="1009"/>
                <w:tab w:val="decimal" w:pos="1230"/>
              </w:tabs>
              <w:rPr>
                <w:b/>
              </w:rPr>
            </w:pPr>
          </w:p>
        </w:tc>
        <w:tc>
          <w:tcPr>
            <w:tcW w:w="1440" w:type="dxa"/>
            <w:tcBorders>
              <w:top w:val="single" w:sz="6" w:space="0" w:color="auto"/>
              <w:bottom w:val="single" w:sz="6" w:space="0" w:color="auto"/>
            </w:tcBorders>
            <w:vAlign w:val="bottom"/>
          </w:tcPr>
          <w:p w14:paraId="3F961A4F" w14:textId="5904577D" w:rsidR="00E05EB3" w:rsidRPr="00ED56AF" w:rsidRDefault="00E05EB3" w:rsidP="00E05EB3">
            <w:pPr>
              <w:pStyle w:val="Texto"/>
              <w:tabs>
                <w:tab w:val="decimal" w:pos="1302"/>
              </w:tabs>
              <w:rPr>
                <w:b/>
                <w:bCs/>
              </w:rPr>
            </w:pPr>
            <w:r w:rsidRPr="00ED56AF">
              <w:rPr>
                <w:b/>
                <w:bCs/>
              </w:rPr>
              <w:t>12.217.093</w:t>
            </w:r>
          </w:p>
        </w:tc>
      </w:tr>
      <w:tr w:rsidR="00E05EB3" w:rsidRPr="0042158D" w14:paraId="73446E0E" w14:textId="77777777" w:rsidTr="00E05EB3">
        <w:trPr>
          <w:jc w:val="center"/>
        </w:trPr>
        <w:tc>
          <w:tcPr>
            <w:tcW w:w="2880" w:type="dxa"/>
            <w:vAlign w:val="bottom"/>
          </w:tcPr>
          <w:p w14:paraId="410C5C64" w14:textId="77777777" w:rsidR="00E05EB3" w:rsidRPr="0042158D" w:rsidRDefault="00E05EB3" w:rsidP="00E05EB3">
            <w:pPr>
              <w:pStyle w:val="Texto"/>
              <w:jc w:val="left"/>
              <w:rPr>
                <w:b/>
              </w:rPr>
            </w:pPr>
            <w:r w:rsidRPr="0042158D">
              <w:rPr>
                <w:b/>
              </w:rPr>
              <w:t>Total activo</w:t>
            </w:r>
          </w:p>
        </w:tc>
        <w:tc>
          <w:tcPr>
            <w:tcW w:w="142" w:type="dxa"/>
            <w:vAlign w:val="bottom"/>
          </w:tcPr>
          <w:p w14:paraId="12414791" w14:textId="77777777" w:rsidR="00E05EB3" w:rsidRPr="0042158D" w:rsidRDefault="00E05EB3" w:rsidP="00E05EB3">
            <w:pPr>
              <w:pStyle w:val="Texto"/>
              <w:jc w:val="center"/>
            </w:pPr>
          </w:p>
        </w:tc>
        <w:tc>
          <w:tcPr>
            <w:tcW w:w="720" w:type="dxa"/>
            <w:vAlign w:val="bottom"/>
          </w:tcPr>
          <w:p w14:paraId="6D6333FB" w14:textId="5FA704EC" w:rsidR="00E05EB3" w:rsidRPr="0042158D" w:rsidRDefault="00E05EB3" w:rsidP="00E05EB3">
            <w:pPr>
              <w:pStyle w:val="Texto"/>
              <w:jc w:val="center"/>
            </w:pPr>
          </w:p>
        </w:tc>
        <w:tc>
          <w:tcPr>
            <w:tcW w:w="1265" w:type="dxa"/>
            <w:vAlign w:val="bottom"/>
          </w:tcPr>
          <w:p w14:paraId="11CE07C4" w14:textId="2574B611" w:rsidR="00E05EB3" w:rsidRPr="0042158D" w:rsidRDefault="00E05EB3" w:rsidP="00E05EB3">
            <w:pPr>
              <w:pStyle w:val="Texto"/>
              <w:tabs>
                <w:tab w:val="decimal" w:pos="1064"/>
              </w:tabs>
            </w:pPr>
          </w:p>
        </w:tc>
        <w:tc>
          <w:tcPr>
            <w:tcW w:w="68" w:type="dxa"/>
            <w:vAlign w:val="bottom"/>
          </w:tcPr>
          <w:p w14:paraId="280CAD1E" w14:textId="097965F9" w:rsidR="00E05EB3" w:rsidRPr="0042158D" w:rsidRDefault="00E05EB3" w:rsidP="00E05EB3">
            <w:pPr>
              <w:pStyle w:val="Texto"/>
            </w:pPr>
          </w:p>
        </w:tc>
        <w:tc>
          <w:tcPr>
            <w:tcW w:w="1008" w:type="dxa"/>
            <w:vAlign w:val="bottom"/>
          </w:tcPr>
          <w:p w14:paraId="095A133F" w14:textId="1149B2FD" w:rsidR="00E05EB3" w:rsidRPr="0042158D" w:rsidRDefault="00E05EB3" w:rsidP="00E05EB3">
            <w:pPr>
              <w:pStyle w:val="Texto"/>
              <w:jc w:val="center"/>
            </w:pPr>
          </w:p>
        </w:tc>
        <w:tc>
          <w:tcPr>
            <w:tcW w:w="68" w:type="dxa"/>
            <w:vAlign w:val="bottom"/>
          </w:tcPr>
          <w:p w14:paraId="5FA105F7" w14:textId="536449DC" w:rsidR="00E05EB3" w:rsidRPr="0042158D" w:rsidRDefault="00E05EB3" w:rsidP="00E05EB3">
            <w:pPr>
              <w:pStyle w:val="Texto"/>
            </w:pPr>
          </w:p>
        </w:tc>
        <w:tc>
          <w:tcPr>
            <w:tcW w:w="1440" w:type="dxa"/>
            <w:tcBorders>
              <w:top w:val="single" w:sz="6" w:space="0" w:color="auto"/>
              <w:bottom w:val="double" w:sz="6" w:space="0" w:color="auto"/>
            </w:tcBorders>
            <w:vAlign w:val="bottom"/>
          </w:tcPr>
          <w:p w14:paraId="3F6EC9C5" w14:textId="73EB7415" w:rsidR="00E05EB3" w:rsidRPr="00E05EB3" w:rsidRDefault="00E05EB3" w:rsidP="00E05EB3">
            <w:pPr>
              <w:pStyle w:val="Texto"/>
              <w:tabs>
                <w:tab w:val="decimal" w:pos="1313"/>
              </w:tabs>
              <w:rPr>
                <w:b/>
                <w:bCs/>
              </w:rPr>
            </w:pPr>
            <w:r w:rsidRPr="00E05EB3">
              <w:rPr>
                <w:b/>
                <w:bCs/>
              </w:rPr>
              <w:t>38.047.225</w:t>
            </w:r>
          </w:p>
        </w:tc>
        <w:tc>
          <w:tcPr>
            <w:tcW w:w="75" w:type="dxa"/>
            <w:vAlign w:val="bottom"/>
          </w:tcPr>
          <w:p w14:paraId="183F59C5" w14:textId="36574F3A" w:rsidR="00E05EB3" w:rsidRPr="0042158D" w:rsidRDefault="00E05EB3" w:rsidP="00E05EB3">
            <w:pPr>
              <w:pStyle w:val="Texto"/>
              <w:tabs>
                <w:tab w:val="decimal" w:pos="1009"/>
                <w:tab w:val="decimal" w:pos="1230"/>
              </w:tabs>
              <w:rPr>
                <w:b/>
              </w:rPr>
            </w:pPr>
          </w:p>
        </w:tc>
        <w:tc>
          <w:tcPr>
            <w:tcW w:w="1440" w:type="dxa"/>
            <w:tcBorders>
              <w:top w:val="single" w:sz="6" w:space="0" w:color="auto"/>
              <w:bottom w:val="double" w:sz="6" w:space="0" w:color="auto"/>
            </w:tcBorders>
            <w:vAlign w:val="bottom"/>
          </w:tcPr>
          <w:p w14:paraId="51638DD1" w14:textId="169D2E14" w:rsidR="00E05EB3" w:rsidRPr="00ED56AF" w:rsidRDefault="00E05EB3" w:rsidP="00E05EB3">
            <w:pPr>
              <w:pStyle w:val="Texto"/>
              <w:tabs>
                <w:tab w:val="decimal" w:pos="1302"/>
              </w:tabs>
              <w:rPr>
                <w:b/>
                <w:bCs/>
              </w:rPr>
            </w:pPr>
            <w:r w:rsidRPr="00ED56AF">
              <w:rPr>
                <w:b/>
                <w:bCs/>
              </w:rPr>
              <w:t>12.217.093</w:t>
            </w:r>
          </w:p>
        </w:tc>
      </w:tr>
      <w:tr w:rsidR="00E05EB3" w:rsidRPr="0042158D" w14:paraId="60DDABF8" w14:textId="77777777" w:rsidTr="00E05EB3">
        <w:trPr>
          <w:jc w:val="center"/>
        </w:trPr>
        <w:tc>
          <w:tcPr>
            <w:tcW w:w="2880" w:type="dxa"/>
            <w:vAlign w:val="bottom"/>
          </w:tcPr>
          <w:p w14:paraId="233EF4D7" w14:textId="77777777" w:rsidR="00E05EB3" w:rsidRPr="0042158D" w:rsidRDefault="00E05EB3" w:rsidP="00E05EB3">
            <w:pPr>
              <w:pStyle w:val="Texto"/>
              <w:jc w:val="left"/>
            </w:pPr>
          </w:p>
        </w:tc>
        <w:tc>
          <w:tcPr>
            <w:tcW w:w="142" w:type="dxa"/>
            <w:vAlign w:val="bottom"/>
          </w:tcPr>
          <w:p w14:paraId="4143A95B" w14:textId="77777777" w:rsidR="00E05EB3" w:rsidRPr="0042158D" w:rsidRDefault="00E05EB3" w:rsidP="00E05EB3">
            <w:pPr>
              <w:pStyle w:val="Texto"/>
              <w:jc w:val="center"/>
            </w:pPr>
          </w:p>
        </w:tc>
        <w:tc>
          <w:tcPr>
            <w:tcW w:w="720" w:type="dxa"/>
            <w:vAlign w:val="bottom"/>
          </w:tcPr>
          <w:p w14:paraId="5BC4EC50" w14:textId="77777777" w:rsidR="00E05EB3" w:rsidRPr="0042158D" w:rsidRDefault="00E05EB3" w:rsidP="00E05EB3">
            <w:pPr>
              <w:pStyle w:val="Texto"/>
              <w:jc w:val="center"/>
            </w:pPr>
          </w:p>
        </w:tc>
        <w:tc>
          <w:tcPr>
            <w:tcW w:w="1265" w:type="dxa"/>
            <w:vAlign w:val="bottom"/>
          </w:tcPr>
          <w:p w14:paraId="2CAA9440" w14:textId="77777777" w:rsidR="00E05EB3" w:rsidRPr="0042158D" w:rsidRDefault="00E05EB3" w:rsidP="00E05EB3">
            <w:pPr>
              <w:pStyle w:val="Texto"/>
              <w:tabs>
                <w:tab w:val="decimal" w:pos="1064"/>
              </w:tabs>
            </w:pPr>
          </w:p>
        </w:tc>
        <w:tc>
          <w:tcPr>
            <w:tcW w:w="68" w:type="dxa"/>
            <w:vAlign w:val="bottom"/>
          </w:tcPr>
          <w:p w14:paraId="27063744" w14:textId="77777777" w:rsidR="00E05EB3" w:rsidRPr="0042158D" w:rsidRDefault="00E05EB3" w:rsidP="00E05EB3">
            <w:pPr>
              <w:pStyle w:val="Texto"/>
            </w:pPr>
          </w:p>
        </w:tc>
        <w:tc>
          <w:tcPr>
            <w:tcW w:w="1008" w:type="dxa"/>
            <w:vAlign w:val="bottom"/>
          </w:tcPr>
          <w:p w14:paraId="3482E147" w14:textId="77777777" w:rsidR="00E05EB3" w:rsidRPr="0042158D" w:rsidRDefault="00E05EB3" w:rsidP="00E05EB3">
            <w:pPr>
              <w:pStyle w:val="Texto"/>
              <w:jc w:val="center"/>
            </w:pPr>
          </w:p>
        </w:tc>
        <w:tc>
          <w:tcPr>
            <w:tcW w:w="68" w:type="dxa"/>
            <w:vAlign w:val="bottom"/>
          </w:tcPr>
          <w:p w14:paraId="1C0935C4" w14:textId="77777777" w:rsidR="00E05EB3" w:rsidRPr="0042158D" w:rsidRDefault="00E05EB3" w:rsidP="00E05EB3">
            <w:pPr>
              <w:pStyle w:val="Texto"/>
            </w:pPr>
          </w:p>
        </w:tc>
        <w:tc>
          <w:tcPr>
            <w:tcW w:w="1440" w:type="dxa"/>
            <w:tcBorders>
              <w:top w:val="double" w:sz="6" w:space="0" w:color="auto"/>
            </w:tcBorders>
            <w:vAlign w:val="bottom"/>
          </w:tcPr>
          <w:p w14:paraId="286052EE" w14:textId="77777777" w:rsidR="00E05EB3" w:rsidRPr="0042158D" w:rsidRDefault="00E05EB3" w:rsidP="00E05EB3">
            <w:pPr>
              <w:pStyle w:val="Texto"/>
              <w:tabs>
                <w:tab w:val="decimal" w:pos="1313"/>
              </w:tabs>
            </w:pPr>
          </w:p>
        </w:tc>
        <w:tc>
          <w:tcPr>
            <w:tcW w:w="75" w:type="dxa"/>
            <w:vAlign w:val="bottom"/>
          </w:tcPr>
          <w:p w14:paraId="125A4D2E" w14:textId="77777777" w:rsidR="00E05EB3" w:rsidRPr="0042158D" w:rsidRDefault="00E05EB3" w:rsidP="00E05EB3">
            <w:pPr>
              <w:pStyle w:val="Texto"/>
              <w:tabs>
                <w:tab w:val="decimal" w:pos="1009"/>
                <w:tab w:val="decimal" w:pos="1230"/>
              </w:tabs>
            </w:pPr>
          </w:p>
        </w:tc>
        <w:tc>
          <w:tcPr>
            <w:tcW w:w="1440" w:type="dxa"/>
            <w:tcBorders>
              <w:top w:val="double" w:sz="6" w:space="0" w:color="auto"/>
            </w:tcBorders>
            <w:vAlign w:val="bottom"/>
          </w:tcPr>
          <w:p w14:paraId="2D4F9396" w14:textId="64412673" w:rsidR="00E05EB3" w:rsidRPr="0042158D" w:rsidRDefault="00E05EB3" w:rsidP="00E05EB3">
            <w:pPr>
              <w:pStyle w:val="Texto"/>
              <w:tabs>
                <w:tab w:val="decimal" w:pos="1302"/>
              </w:tabs>
            </w:pPr>
          </w:p>
        </w:tc>
      </w:tr>
      <w:tr w:rsidR="00E05EB3" w:rsidRPr="0042158D" w14:paraId="5A658798" w14:textId="77777777" w:rsidTr="00E05EB3">
        <w:trPr>
          <w:jc w:val="center"/>
        </w:trPr>
        <w:tc>
          <w:tcPr>
            <w:tcW w:w="2880" w:type="dxa"/>
            <w:vAlign w:val="bottom"/>
          </w:tcPr>
          <w:p w14:paraId="331B3810" w14:textId="77777777" w:rsidR="00E05EB3" w:rsidRPr="0042158D" w:rsidRDefault="00E05EB3" w:rsidP="00E05EB3">
            <w:pPr>
              <w:pStyle w:val="Texto"/>
              <w:jc w:val="left"/>
              <w:rPr>
                <w:b/>
              </w:rPr>
            </w:pPr>
            <w:r w:rsidRPr="0042158D">
              <w:rPr>
                <w:b/>
              </w:rPr>
              <w:t>PASIVO</w:t>
            </w:r>
          </w:p>
        </w:tc>
        <w:tc>
          <w:tcPr>
            <w:tcW w:w="142" w:type="dxa"/>
            <w:vAlign w:val="bottom"/>
          </w:tcPr>
          <w:p w14:paraId="36429807" w14:textId="77777777" w:rsidR="00E05EB3" w:rsidRPr="0042158D" w:rsidRDefault="00E05EB3" w:rsidP="00E05EB3">
            <w:pPr>
              <w:pStyle w:val="Texto"/>
              <w:jc w:val="center"/>
            </w:pPr>
          </w:p>
        </w:tc>
        <w:tc>
          <w:tcPr>
            <w:tcW w:w="720" w:type="dxa"/>
            <w:vAlign w:val="bottom"/>
          </w:tcPr>
          <w:p w14:paraId="33CF12B2" w14:textId="77777777" w:rsidR="00E05EB3" w:rsidRPr="0042158D" w:rsidRDefault="00E05EB3" w:rsidP="00E05EB3">
            <w:pPr>
              <w:pStyle w:val="Texto"/>
              <w:jc w:val="center"/>
            </w:pPr>
          </w:p>
        </w:tc>
        <w:tc>
          <w:tcPr>
            <w:tcW w:w="1265" w:type="dxa"/>
            <w:vAlign w:val="bottom"/>
          </w:tcPr>
          <w:p w14:paraId="2A0CFB73" w14:textId="77777777" w:rsidR="00E05EB3" w:rsidRPr="0042158D" w:rsidRDefault="00E05EB3" w:rsidP="00E05EB3">
            <w:pPr>
              <w:pStyle w:val="Texto"/>
              <w:tabs>
                <w:tab w:val="decimal" w:pos="1064"/>
              </w:tabs>
            </w:pPr>
          </w:p>
        </w:tc>
        <w:tc>
          <w:tcPr>
            <w:tcW w:w="68" w:type="dxa"/>
            <w:vAlign w:val="bottom"/>
          </w:tcPr>
          <w:p w14:paraId="4F173AE0" w14:textId="77777777" w:rsidR="00E05EB3" w:rsidRPr="0042158D" w:rsidRDefault="00E05EB3" w:rsidP="00E05EB3">
            <w:pPr>
              <w:pStyle w:val="Texto"/>
            </w:pPr>
          </w:p>
        </w:tc>
        <w:tc>
          <w:tcPr>
            <w:tcW w:w="1008" w:type="dxa"/>
            <w:vAlign w:val="bottom"/>
          </w:tcPr>
          <w:p w14:paraId="493A83E2" w14:textId="77777777" w:rsidR="00E05EB3" w:rsidRPr="0042158D" w:rsidRDefault="00E05EB3" w:rsidP="00E05EB3">
            <w:pPr>
              <w:pStyle w:val="Texto"/>
              <w:jc w:val="center"/>
            </w:pPr>
          </w:p>
        </w:tc>
        <w:tc>
          <w:tcPr>
            <w:tcW w:w="68" w:type="dxa"/>
            <w:vAlign w:val="bottom"/>
          </w:tcPr>
          <w:p w14:paraId="64E24D24" w14:textId="77777777" w:rsidR="00E05EB3" w:rsidRPr="0042158D" w:rsidRDefault="00E05EB3" w:rsidP="00E05EB3">
            <w:pPr>
              <w:pStyle w:val="Texto"/>
            </w:pPr>
          </w:p>
        </w:tc>
        <w:tc>
          <w:tcPr>
            <w:tcW w:w="1440" w:type="dxa"/>
            <w:vAlign w:val="bottom"/>
          </w:tcPr>
          <w:p w14:paraId="58B64853" w14:textId="77777777" w:rsidR="00E05EB3" w:rsidRPr="0042158D" w:rsidRDefault="00E05EB3" w:rsidP="00E05EB3">
            <w:pPr>
              <w:pStyle w:val="Texto"/>
              <w:tabs>
                <w:tab w:val="decimal" w:pos="1313"/>
              </w:tabs>
            </w:pPr>
          </w:p>
        </w:tc>
        <w:tc>
          <w:tcPr>
            <w:tcW w:w="75" w:type="dxa"/>
            <w:vAlign w:val="bottom"/>
          </w:tcPr>
          <w:p w14:paraId="640187B8" w14:textId="77777777" w:rsidR="00E05EB3" w:rsidRPr="0042158D" w:rsidRDefault="00E05EB3" w:rsidP="00E05EB3">
            <w:pPr>
              <w:pStyle w:val="Texto"/>
              <w:tabs>
                <w:tab w:val="decimal" w:pos="1009"/>
                <w:tab w:val="decimal" w:pos="1230"/>
              </w:tabs>
            </w:pPr>
          </w:p>
        </w:tc>
        <w:tc>
          <w:tcPr>
            <w:tcW w:w="1440" w:type="dxa"/>
            <w:vAlign w:val="bottom"/>
          </w:tcPr>
          <w:p w14:paraId="29C08971" w14:textId="326D0423" w:rsidR="00E05EB3" w:rsidRPr="0042158D" w:rsidRDefault="00E05EB3" w:rsidP="00E05EB3">
            <w:pPr>
              <w:pStyle w:val="Texto"/>
              <w:tabs>
                <w:tab w:val="decimal" w:pos="1302"/>
              </w:tabs>
            </w:pPr>
          </w:p>
        </w:tc>
      </w:tr>
      <w:tr w:rsidR="00E05EB3" w:rsidRPr="0042158D" w14:paraId="43BDF2AE" w14:textId="77777777" w:rsidTr="00E05EB3">
        <w:trPr>
          <w:jc w:val="center"/>
        </w:trPr>
        <w:tc>
          <w:tcPr>
            <w:tcW w:w="2880" w:type="dxa"/>
            <w:vAlign w:val="bottom"/>
          </w:tcPr>
          <w:p w14:paraId="040FC05E" w14:textId="77777777" w:rsidR="00E05EB3" w:rsidRPr="0042158D" w:rsidRDefault="00E05EB3" w:rsidP="00E05EB3">
            <w:pPr>
              <w:pStyle w:val="Texto"/>
              <w:jc w:val="left"/>
            </w:pPr>
          </w:p>
        </w:tc>
        <w:tc>
          <w:tcPr>
            <w:tcW w:w="142" w:type="dxa"/>
            <w:vAlign w:val="bottom"/>
          </w:tcPr>
          <w:p w14:paraId="6B538A12" w14:textId="77777777" w:rsidR="00E05EB3" w:rsidRPr="0042158D" w:rsidRDefault="00E05EB3" w:rsidP="00E05EB3">
            <w:pPr>
              <w:pStyle w:val="Texto"/>
              <w:jc w:val="center"/>
            </w:pPr>
          </w:p>
        </w:tc>
        <w:tc>
          <w:tcPr>
            <w:tcW w:w="720" w:type="dxa"/>
            <w:vAlign w:val="bottom"/>
          </w:tcPr>
          <w:p w14:paraId="7EE4D004" w14:textId="77777777" w:rsidR="00E05EB3" w:rsidRPr="0042158D" w:rsidRDefault="00E05EB3" w:rsidP="00E05EB3">
            <w:pPr>
              <w:pStyle w:val="Texto"/>
              <w:jc w:val="center"/>
            </w:pPr>
          </w:p>
        </w:tc>
        <w:tc>
          <w:tcPr>
            <w:tcW w:w="1265" w:type="dxa"/>
            <w:vAlign w:val="bottom"/>
          </w:tcPr>
          <w:p w14:paraId="2B0D36D8" w14:textId="77777777" w:rsidR="00E05EB3" w:rsidRPr="0042158D" w:rsidRDefault="00E05EB3" w:rsidP="00E05EB3">
            <w:pPr>
              <w:pStyle w:val="Texto"/>
              <w:tabs>
                <w:tab w:val="decimal" w:pos="1064"/>
              </w:tabs>
            </w:pPr>
          </w:p>
        </w:tc>
        <w:tc>
          <w:tcPr>
            <w:tcW w:w="68" w:type="dxa"/>
            <w:vAlign w:val="bottom"/>
          </w:tcPr>
          <w:p w14:paraId="34FDCD05" w14:textId="77777777" w:rsidR="00E05EB3" w:rsidRPr="0042158D" w:rsidRDefault="00E05EB3" w:rsidP="00E05EB3">
            <w:pPr>
              <w:pStyle w:val="Texto"/>
            </w:pPr>
          </w:p>
        </w:tc>
        <w:tc>
          <w:tcPr>
            <w:tcW w:w="1008" w:type="dxa"/>
            <w:vAlign w:val="bottom"/>
          </w:tcPr>
          <w:p w14:paraId="07AEF669" w14:textId="77777777" w:rsidR="00E05EB3" w:rsidRPr="0042158D" w:rsidRDefault="00E05EB3" w:rsidP="00E05EB3">
            <w:pPr>
              <w:pStyle w:val="Texto"/>
              <w:jc w:val="center"/>
            </w:pPr>
          </w:p>
        </w:tc>
        <w:tc>
          <w:tcPr>
            <w:tcW w:w="68" w:type="dxa"/>
            <w:vAlign w:val="bottom"/>
          </w:tcPr>
          <w:p w14:paraId="5E2FD975" w14:textId="77777777" w:rsidR="00E05EB3" w:rsidRPr="0042158D" w:rsidRDefault="00E05EB3" w:rsidP="00E05EB3">
            <w:pPr>
              <w:pStyle w:val="Texto"/>
            </w:pPr>
          </w:p>
        </w:tc>
        <w:tc>
          <w:tcPr>
            <w:tcW w:w="1440" w:type="dxa"/>
            <w:vAlign w:val="bottom"/>
          </w:tcPr>
          <w:p w14:paraId="6CB649FF" w14:textId="77777777" w:rsidR="00E05EB3" w:rsidRPr="0042158D" w:rsidRDefault="00E05EB3" w:rsidP="00E05EB3">
            <w:pPr>
              <w:pStyle w:val="Texto"/>
              <w:tabs>
                <w:tab w:val="decimal" w:pos="1313"/>
              </w:tabs>
            </w:pPr>
          </w:p>
        </w:tc>
        <w:tc>
          <w:tcPr>
            <w:tcW w:w="75" w:type="dxa"/>
            <w:vAlign w:val="bottom"/>
          </w:tcPr>
          <w:p w14:paraId="2841BC71" w14:textId="77777777" w:rsidR="00E05EB3" w:rsidRPr="0042158D" w:rsidRDefault="00E05EB3" w:rsidP="00E05EB3">
            <w:pPr>
              <w:pStyle w:val="Texto"/>
              <w:tabs>
                <w:tab w:val="decimal" w:pos="1009"/>
                <w:tab w:val="decimal" w:pos="1230"/>
              </w:tabs>
            </w:pPr>
          </w:p>
        </w:tc>
        <w:tc>
          <w:tcPr>
            <w:tcW w:w="1440" w:type="dxa"/>
            <w:vAlign w:val="bottom"/>
          </w:tcPr>
          <w:p w14:paraId="7CE6F7D0" w14:textId="77777777" w:rsidR="00E05EB3" w:rsidRPr="0042158D" w:rsidRDefault="00E05EB3" w:rsidP="00E05EB3">
            <w:pPr>
              <w:pStyle w:val="Texto"/>
              <w:tabs>
                <w:tab w:val="decimal" w:pos="1302"/>
              </w:tabs>
            </w:pPr>
          </w:p>
        </w:tc>
      </w:tr>
      <w:tr w:rsidR="00E05EB3" w:rsidRPr="0042158D" w14:paraId="0BF04D03" w14:textId="77777777" w:rsidTr="00E05EB3">
        <w:trPr>
          <w:jc w:val="center"/>
        </w:trPr>
        <w:tc>
          <w:tcPr>
            <w:tcW w:w="2880" w:type="dxa"/>
            <w:vAlign w:val="bottom"/>
          </w:tcPr>
          <w:p w14:paraId="6913CA76" w14:textId="77777777" w:rsidR="00E05EB3" w:rsidRPr="0042158D" w:rsidRDefault="00E05EB3" w:rsidP="00E05EB3">
            <w:pPr>
              <w:pStyle w:val="Texto"/>
              <w:jc w:val="left"/>
              <w:rPr>
                <w:b/>
              </w:rPr>
            </w:pPr>
            <w:r w:rsidRPr="0042158D">
              <w:rPr>
                <w:b/>
              </w:rPr>
              <w:t>PASIVO CORRIENTE</w:t>
            </w:r>
          </w:p>
        </w:tc>
        <w:tc>
          <w:tcPr>
            <w:tcW w:w="142" w:type="dxa"/>
            <w:vAlign w:val="bottom"/>
          </w:tcPr>
          <w:p w14:paraId="374AF51F" w14:textId="77777777" w:rsidR="00E05EB3" w:rsidRPr="0042158D" w:rsidRDefault="00E05EB3" w:rsidP="00E05EB3">
            <w:pPr>
              <w:pStyle w:val="Texto"/>
              <w:jc w:val="center"/>
            </w:pPr>
          </w:p>
        </w:tc>
        <w:tc>
          <w:tcPr>
            <w:tcW w:w="720" w:type="dxa"/>
            <w:vAlign w:val="bottom"/>
          </w:tcPr>
          <w:p w14:paraId="51AA8173" w14:textId="77777777" w:rsidR="00E05EB3" w:rsidRPr="0042158D" w:rsidRDefault="00E05EB3" w:rsidP="00E05EB3">
            <w:pPr>
              <w:pStyle w:val="Texto"/>
              <w:jc w:val="center"/>
            </w:pPr>
          </w:p>
        </w:tc>
        <w:tc>
          <w:tcPr>
            <w:tcW w:w="1265" w:type="dxa"/>
            <w:vAlign w:val="bottom"/>
          </w:tcPr>
          <w:p w14:paraId="1534F4CB" w14:textId="77777777" w:rsidR="00E05EB3" w:rsidRPr="0042158D" w:rsidRDefault="00E05EB3" w:rsidP="00E05EB3">
            <w:pPr>
              <w:pStyle w:val="Texto"/>
              <w:tabs>
                <w:tab w:val="decimal" w:pos="1064"/>
              </w:tabs>
            </w:pPr>
          </w:p>
        </w:tc>
        <w:tc>
          <w:tcPr>
            <w:tcW w:w="68" w:type="dxa"/>
            <w:vAlign w:val="bottom"/>
          </w:tcPr>
          <w:p w14:paraId="2B9FC552" w14:textId="77777777" w:rsidR="00E05EB3" w:rsidRPr="0042158D" w:rsidRDefault="00E05EB3" w:rsidP="00E05EB3">
            <w:pPr>
              <w:pStyle w:val="Texto"/>
            </w:pPr>
          </w:p>
        </w:tc>
        <w:tc>
          <w:tcPr>
            <w:tcW w:w="1008" w:type="dxa"/>
            <w:vAlign w:val="bottom"/>
          </w:tcPr>
          <w:p w14:paraId="2B61AFC2" w14:textId="77777777" w:rsidR="00E05EB3" w:rsidRPr="0042158D" w:rsidRDefault="00E05EB3" w:rsidP="00E05EB3">
            <w:pPr>
              <w:pStyle w:val="Texto"/>
              <w:jc w:val="center"/>
            </w:pPr>
          </w:p>
        </w:tc>
        <w:tc>
          <w:tcPr>
            <w:tcW w:w="68" w:type="dxa"/>
            <w:vAlign w:val="bottom"/>
          </w:tcPr>
          <w:p w14:paraId="5DA07E91" w14:textId="77777777" w:rsidR="00E05EB3" w:rsidRPr="0042158D" w:rsidRDefault="00E05EB3" w:rsidP="00E05EB3">
            <w:pPr>
              <w:pStyle w:val="Texto"/>
            </w:pPr>
          </w:p>
        </w:tc>
        <w:tc>
          <w:tcPr>
            <w:tcW w:w="1440" w:type="dxa"/>
            <w:vAlign w:val="bottom"/>
          </w:tcPr>
          <w:p w14:paraId="71245963" w14:textId="77777777" w:rsidR="00E05EB3" w:rsidRPr="0042158D" w:rsidRDefault="00E05EB3" w:rsidP="00E05EB3">
            <w:pPr>
              <w:pStyle w:val="Texto"/>
              <w:tabs>
                <w:tab w:val="decimal" w:pos="1313"/>
              </w:tabs>
            </w:pPr>
          </w:p>
        </w:tc>
        <w:tc>
          <w:tcPr>
            <w:tcW w:w="75" w:type="dxa"/>
            <w:vAlign w:val="bottom"/>
          </w:tcPr>
          <w:p w14:paraId="1A862D91" w14:textId="77777777" w:rsidR="00E05EB3" w:rsidRPr="0042158D" w:rsidRDefault="00E05EB3" w:rsidP="00E05EB3">
            <w:pPr>
              <w:pStyle w:val="Texto"/>
              <w:tabs>
                <w:tab w:val="decimal" w:pos="1009"/>
                <w:tab w:val="decimal" w:pos="1230"/>
              </w:tabs>
            </w:pPr>
          </w:p>
        </w:tc>
        <w:tc>
          <w:tcPr>
            <w:tcW w:w="1440" w:type="dxa"/>
            <w:vAlign w:val="bottom"/>
          </w:tcPr>
          <w:p w14:paraId="288EDE3B" w14:textId="77777777" w:rsidR="00E05EB3" w:rsidRPr="0042158D" w:rsidRDefault="00E05EB3" w:rsidP="00E05EB3">
            <w:pPr>
              <w:pStyle w:val="Texto"/>
              <w:tabs>
                <w:tab w:val="decimal" w:pos="1302"/>
              </w:tabs>
            </w:pPr>
          </w:p>
        </w:tc>
      </w:tr>
      <w:tr w:rsidR="00E05EB3" w:rsidRPr="0042158D" w14:paraId="6A568977" w14:textId="77777777" w:rsidTr="00E05EB3">
        <w:trPr>
          <w:jc w:val="center"/>
        </w:trPr>
        <w:tc>
          <w:tcPr>
            <w:tcW w:w="2880" w:type="dxa"/>
            <w:vAlign w:val="bottom"/>
          </w:tcPr>
          <w:p w14:paraId="1CC71BD2" w14:textId="77777777" w:rsidR="00E05EB3" w:rsidRPr="0042158D" w:rsidRDefault="00E05EB3" w:rsidP="00E05EB3">
            <w:pPr>
              <w:pStyle w:val="Texto"/>
              <w:jc w:val="left"/>
            </w:pPr>
          </w:p>
        </w:tc>
        <w:tc>
          <w:tcPr>
            <w:tcW w:w="142" w:type="dxa"/>
            <w:vAlign w:val="bottom"/>
          </w:tcPr>
          <w:p w14:paraId="1D8315D1" w14:textId="77777777" w:rsidR="00E05EB3" w:rsidRPr="0042158D" w:rsidRDefault="00E05EB3" w:rsidP="00E05EB3">
            <w:pPr>
              <w:pStyle w:val="Texto"/>
              <w:jc w:val="center"/>
            </w:pPr>
          </w:p>
        </w:tc>
        <w:tc>
          <w:tcPr>
            <w:tcW w:w="720" w:type="dxa"/>
            <w:vAlign w:val="bottom"/>
          </w:tcPr>
          <w:p w14:paraId="48E8B430" w14:textId="77777777" w:rsidR="00E05EB3" w:rsidRPr="0042158D" w:rsidRDefault="00E05EB3" w:rsidP="00E05EB3">
            <w:pPr>
              <w:pStyle w:val="Texto"/>
              <w:jc w:val="center"/>
            </w:pPr>
          </w:p>
        </w:tc>
        <w:tc>
          <w:tcPr>
            <w:tcW w:w="1265" w:type="dxa"/>
            <w:vAlign w:val="bottom"/>
          </w:tcPr>
          <w:p w14:paraId="2255774C" w14:textId="77777777" w:rsidR="00E05EB3" w:rsidRPr="0042158D" w:rsidRDefault="00E05EB3" w:rsidP="00E05EB3">
            <w:pPr>
              <w:pStyle w:val="Texto"/>
              <w:tabs>
                <w:tab w:val="decimal" w:pos="1064"/>
              </w:tabs>
            </w:pPr>
          </w:p>
        </w:tc>
        <w:tc>
          <w:tcPr>
            <w:tcW w:w="68" w:type="dxa"/>
            <w:vAlign w:val="bottom"/>
          </w:tcPr>
          <w:p w14:paraId="43CE5AA1" w14:textId="77777777" w:rsidR="00E05EB3" w:rsidRPr="0042158D" w:rsidRDefault="00E05EB3" w:rsidP="00E05EB3">
            <w:pPr>
              <w:pStyle w:val="Texto"/>
            </w:pPr>
          </w:p>
        </w:tc>
        <w:tc>
          <w:tcPr>
            <w:tcW w:w="1008" w:type="dxa"/>
            <w:vAlign w:val="bottom"/>
          </w:tcPr>
          <w:p w14:paraId="5E7798EB" w14:textId="77777777" w:rsidR="00E05EB3" w:rsidRPr="0042158D" w:rsidRDefault="00E05EB3" w:rsidP="00E05EB3">
            <w:pPr>
              <w:pStyle w:val="Texto"/>
              <w:jc w:val="center"/>
            </w:pPr>
          </w:p>
        </w:tc>
        <w:tc>
          <w:tcPr>
            <w:tcW w:w="68" w:type="dxa"/>
            <w:vAlign w:val="bottom"/>
          </w:tcPr>
          <w:p w14:paraId="2D3265AF" w14:textId="77777777" w:rsidR="00E05EB3" w:rsidRPr="0042158D" w:rsidRDefault="00E05EB3" w:rsidP="00E05EB3">
            <w:pPr>
              <w:pStyle w:val="Texto"/>
            </w:pPr>
          </w:p>
        </w:tc>
        <w:tc>
          <w:tcPr>
            <w:tcW w:w="1440" w:type="dxa"/>
            <w:vAlign w:val="bottom"/>
          </w:tcPr>
          <w:p w14:paraId="0173BD26" w14:textId="77777777" w:rsidR="00E05EB3" w:rsidRPr="0042158D" w:rsidRDefault="00E05EB3" w:rsidP="00E05EB3">
            <w:pPr>
              <w:pStyle w:val="Texto"/>
              <w:tabs>
                <w:tab w:val="decimal" w:pos="1313"/>
              </w:tabs>
            </w:pPr>
          </w:p>
        </w:tc>
        <w:tc>
          <w:tcPr>
            <w:tcW w:w="75" w:type="dxa"/>
            <w:vAlign w:val="bottom"/>
          </w:tcPr>
          <w:p w14:paraId="502C14B9" w14:textId="77777777" w:rsidR="00E05EB3" w:rsidRPr="0042158D" w:rsidRDefault="00E05EB3" w:rsidP="00E05EB3">
            <w:pPr>
              <w:pStyle w:val="Texto"/>
              <w:tabs>
                <w:tab w:val="decimal" w:pos="1009"/>
                <w:tab w:val="decimal" w:pos="1230"/>
              </w:tabs>
            </w:pPr>
          </w:p>
        </w:tc>
        <w:tc>
          <w:tcPr>
            <w:tcW w:w="1440" w:type="dxa"/>
            <w:vAlign w:val="bottom"/>
          </w:tcPr>
          <w:p w14:paraId="4623E6B5" w14:textId="77777777" w:rsidR="00E05EB3" w:rsidRPr="0042158D" w:rsidRDefault="00E05EB3" w:rsidP="00E05EB3">
            <w:pPr>
              <w:pStyle w:val="Texto"/>
              <w:tabs>
                <w:tab w:val="decimal" w:pos="1302"/>
              </w:tabs>
            </w:pPr>
          </w:p>
        </w:tc>
      </w:tr>
      <w:tr w:rsidR="00E05EB3" w:rsidRPr="0042158D" w14:paraId="4E32B574" w14:textId="77777777" w:rsidTr="00E05EB3">
        <w:trPr>
          <w:jc w:val="center"/>
        </w:trPr>
        <w:tc>
          <w:tcPr>
            <w:tcW w:w="2880" w:type="dxa"/>
            <w:vAlign w:val="bottom"/>
          </w:tcPr>
          <w:p w14:paraId="14E480A9" w14:textId="41C879BF" w:rsidR="00E05EB3" w:rsidRPr="0042158D" w:rsidRDefault="00E05EB3" w:rsidP="00E05EB3">
            <w:pPr>
              <w:pStyle w:val="Texto"/>
              <w:jc w:val="left"/>
            </w:pPr>
            <w:r w:rsidRPr="0042158D">
              <w:t>Deudas comerciales</w:t>
            </w:r>
            <w:r>
              <w:t>:</w:t>
            </w:r>
          </w:p>
        </w:tc>
        <w:tc>
          <w:tcPr>
            <w:tcW w:w="142" w:type="dxa"/>
            <w:vAlign w:val="bottom"/>
          </w:tcPr>
          <w:p w14:paraId="1D28927D" w14:textId="77777777" w:rsidR="00E05EB3" w:rsidRPr="0042158D" w:rsidRDefault="00E05EB3" w:rsidP="00E05EB3">
            <w:pPr>
              <w:pStyle w:val="Texto"/>
              <w:jc w:val="center"/>
            </w:pPr>
          </w:p>
        </w:tc>
        <w:tc>
          <w:tcPr>
            <w:tcW w:w="720" w:type="dxa"/>
            <w:vAlign w:val="bottom"/>
          </w:tcPr>
          <w:p w14:paraId="388876A4" w14:textId="1BA04329" w:rsidR="00E05EB3" w:rsidRPr="0042158D" w:rsidRDefault="00E05EB3" w:rsidP="00E05EB3">
            <w:pPr>
              <w:pStyle w:val="Texto"/>
              <w:jc w:val="center"/>
            </w:pPr>
          </w:p>
        </w:tc>
        <w:tc>
          <w:tcPr>
            <w:tcW w:w="1265" w:type="dxa"/>
            <w:vAlign w:val="bottom"/>
          </w:tcPr>
          <w:p w14:paraId="663C3204" w14:textId="7446D219" w:rsidR="00E05EB3" w:rsidRPr="0042158D" w:rsidRDefault="00E05EB3" w:rsidP="00E05EB3">
            <w:pPr>
              <w:pStyle w:val="Texto"/>
              <w:tabs>
                <w:tab w:val="decimal" w:pos="1064"/>
              </w:tabs>
            </w:pPr>
          </w:p>
        </w:tc>
        <w:tc>
          <w:tcPr>
            <w:tcW w:w="68" w:type="dxa"/>
            <w:vAlign w:val="bottom"/>
          </w:tcPr>
          <w:p w14:paraId="2E57A563" w14:textId="77777777" w:rsidR="00E05EB3" w:rsidRPr="0042158D" w:rsidRDefault="00E05EB3" w:rsidP="00E05EB3">
            <w:pPr>
              <w:pStyle w:val="Texto"/>
            </w:pPr>
          </w:p>
        </w:tc>
        <w:tc>
          <w:tcPr>
            <w:tcW w:w="1008" w:type="dxa"/>
            <w:vAlign w:val="bottom"/>
          </w:tcPr>
          <w:p w14:paraId="737089F3" w14:textId="77CC50DB" w:rsidR="00E05EB3" w:rsidRPr="0042158D" w:rsidRDefault="00E05EB3" w:rsidP="00E05EB3">
            <w:pPr>
              <w:pStyle w:val="Texto"/>
              <w:jc w:val="center"/>
            </w:pPr>
          </w:p>
        </w:tc>
        <w:tc>
          <w:tcPr>
            <w:tcW w:w="68" w:type="dxa"/>
            <w:vAlign w:val="bottom"/>
          </w:tcPr>
          <w:p w14:paraId="3F6917F4" w14:textId="77777777" w:rsidR="00E05EB3" w:rsidRPr="0042158D" w:rsidRDefault="00E05EB3" w:rsidP="00E05EB3">
            <w:pPr>
              <w:pStyle w:val="Texto"/>
            </w:pPr>
          </w:p>
        </w:tc>
        <w:tc>
          <w:tcPr>
            <w:tcW w:w="1440" w:type="dxa"/>
            <w:vAlign w:val="bottom"/>
          </w:tcPr>
          <w:p w14:paraId="3DC8BC0A" w14:textId="5FA5EC29" w:rsidR="00E05EB3" w:rsidRPr="0042158D" w:rsidRDefault="00E05EB3" w:rsidP="00E05EB3">
            <w:pPr>
              <w:pStyle w:val="Texto"/>
              <w:tabs>
                <w:tab w:val="decimal" w:pos="1313"/>
              </w:tabs>
            </w:pPr>
          </w:p>
        </w:tc>
        <w:tc>
          <w:tcPr>
            <w:tcW w:w="75" w:type="dxa"/>
            <w:vAlign w:val="bottom"/>
          </w:tcPr>
          <w:p w14:paraId="58E2A1A6" w14:textId="77777777" w:rsidR="00E05EB3" w:rsidRPr="0042158D" w:rsidRDefault="00E05EB3" w:rsidP="00E05EB3">
            <w:pPr>
              <w:pStyle w:val="Texto"/>
              <w:tabs>
                <w:tab w:val="decimal" w:pos="1009"/>
                <w:tab w:val="decimal" w:pos="1230"/>
              </w:tabs>
            </w:pPr>
          </w:p>
        </w:tc>
        <w:tc>
          <w:tcPr>
            <w:tcW w:w="1440" w:type="dxa"/>
            <w:vAlign w:val="bottom"/>
          </w:tcPr>
          <w:p w14:paraId="09604B3A" w14:textId="15FB15E4" w:rsidR="00E05EB3" w:rsidRPr="0042158D" w:rsidRDefault="00E05EB3" w:rsidP="00E05EB3">
            <w:pPr>
              <w:pStyle w:val="Texto"/>
              <w:tabs>
                <w:tab w:val="decimal" w:pos="1302"/>
              </w:tabs>
            </w:pPr>
          </w:p>
        </w:tc>
      </w:tr>
      <w:tr w:rsidR="00E05EB3" w:rsidRPr="0042158D" w14:paraId="16E9C56A" w14:textId="77777777" w:rsidTr="00E05EB3">
        <w:trPr>
          <w:jc w:val="center"/>
        </w:trPr>
        <w:tc>
          <w:tcPr>
            <w:tcW w:w="2880" w:type="dxa"/>
            <w:vAlign w:val="bottom"/>
          </w:tcPr>
          <w:p w14:paraId="0A6804A0" w14:textId="77777777" w:rsidR="00E05EB3" w:rsidRPr="0042158D" w:rsidRDefault="00E05EB3" w:rsidP="00E05EB3">
            <w:pPr>
              <w:pStyle w:val="Texto"/>
              <w:ind w:left="284"/>
              <w:jc w:val="left"/>
            </w:pPr>
            <w:r w:rsidRPr="0042158D">
              <w:t>Proveedores</w:t>
            </w:r>
          </w:p>
        </w:tc>
        <w:tc>
          <w:tcPr>
            <w:tcW w:w="142" w:type="dxa"/>
            <w:vAlign w:val="bottom"/>
          </w:tcPr>
          <w:p w14:paraId="53862DAA" w14:textId="77777777" w:rsidR="00E05EB3" w:rsidRPr="0042158D" w:rsidRDefault="00E05EB3" w:rsidP="00E05EB3">
            <w:pPr>
              <w:pStyle w:val="Texto"/>
              <w:jc w:val="center"/>
            </w:pPr>
          </w:p>
        </w:tc>
        <w:tc>
          <w:tcPr>
            <w:tcW w:w="720" w:type="dxa"/>
            <w:vAlign w:val="bottom"/>
          </w:tcPr>
          <w:p w14:paraId="5D92ADCB" w14:textId="3C9CBDB1" w:rsidR="00E05EB3" w:rsidRPr="0042158D" w:rsidRDefault="00E05EB3" w:rsidP="00E05EB3">
            <w:pPr>
              <w:pStyle w:val="Texto"/>
              <w:jc w:val="center"/>
            </w:pPr>
            <w:r w:rsidRPr="00A473DA">
              <w:t>USD</w:t>
            </w:r>
          </w:p>
        </w:tc>
        <w:tc>
          <w:tcPr>
            <w:tcW w:w="1265" w:type="dxa"/>
            <w:vAlign w:val="bottom"/>
          </w:tcPr>
          <w:p w14:paraId="5F22392F" w14:textId="37683534" w:rsidR="00E05EB3" w:rsidRPr="0042158D" w:rsidRDefault="008C3044" w:rsidP="00E05EB3">
            <w:pPr>
              <w:pStyle w:val="Texto"/>
              <w:tabs>
                <w:tab w:val="decimal" w:pos="1064"/>
              </w:tabs>
            </w:pPr>
            <w:r>
              <w:t>1.932.543</w:t>
            </w:r>
          </w:p>
        </w:tc>
        <w:tc>
          <w:tcPr>
            <w:tcW w:w="68" w:type="dxa"/>
            <w:vAlign w:val="bottom"/>
          </w:tcPr>
          <w:p w14:paraId="3EF8A441" w14:textId="1BC944E9" w:rsidR="00E05EB3" w:rsidRPr="0042158D" w:rsidRDefault="00E05EB3" w:rsidP="00E05EB3">
            <w:pPr>
              <w:pStyle w:val="Texto"/>
            </w:pPr>
          </w:p>
        </w:tc>
        <w:tc>
          <w:tcPr>
            <w:tcW w:w="1008" w:type="dxa"/>
            <w:vAlign w:val="bottom"/>
          </w:tcPr>
          <w:p w14:paraId="63C225D5" w14:textId="75044BF4" w:rsidR="00E05EB3" w:rsidRPr="0042158D" w:rsidRDefault="00E05EB3" w:rsidP="00E05EB3">
            <w:pPr>
              <w:pStyle w:val="Texto"/>
              <w:jc w:val="center"/>
            </w:pPr>
            <w:r w:rsidRPr="00E05EB3">
              <w:t>167,</w:t>
            </w:r>
            <w:r>
              <w:t>2</w:t>
            </w:r>
            <w:r w:rsidRPr="00E05EB3">
              <w:t>8</w:t>
            </w:r>
          </w:p>
        </w:tc>
        <w:tc>
          <w:tcPr>
            <w:tcW w:w="68" w:type="dxa"/>
            <w:vAlign w:val="bottom"/>
          </w:tcPr>
          <w:p w14:paraId="2A323C83" w14:textId="13655951" w:rsidR="00E05EB3" w:rsidRPr="0042158D" w:rsidRDefault="00E05EB3" w:rsidP="00E05EB3">
            <w:pPr>
              <w:pStyle w:val="Texto"/>
            </w:pPr>
          </w:p>
        </w:tc>
        <w:tc>
          <w:tcPr>
            <w:tcW w:w="1440" w:type="dxa"/>
            <w:vAlign w:val="bottom"/>
          </w:tcPr>
          <w:p w14:paraId="64484926" w14:textId="3FAFB8F2" w:rsidR="00E05EB3" w:rsidRPr="0042158D" w:rsidRDefault="00E05EB3" w:rsidP="00E05EB3">
            <w:pPr>
              <w:pStyle w:val="Texto"/>
              <w:tabs>
                <w:tab w:val="decimal" w:pos="1313"/>
              </w:tabs>
            </w:pPr>
            <w:r w:rsidRPr="00367F8C">
              <w:t>3</w:t>
            </w:r>
            <w:r w:rsidR="00253441">
              <w:t>23.275.778</w:t>
            </w:r>
          </w:p>
        </w:tc>
        <w:tc>
          <w:tcPr>
            <w:tcW w:w="75" w:type="dxa"/>
            <w:vAlign w:val="bottom"/>
          </w:tcPr>
          <w:p w14:paraId="442B35A9" w14:textId="3F7B21AC" w:rsidR="00E05EB3" w:rsidRPr="0042158D" w:rsidRDefault="00E05EB3" w:rsidP="00E05EB3">
            <w:pPr>
              <w:pStyle w:val="Texto"/>
              <w:tabs>
                <w:tab w:val="decimal" w:pos="1009"/>
                <w:tab w:val="decimal" w:pos="1230"/>
              </w:tabs>
            </w:pPr>
          </w:p>
        </w:tc>
        <w:tc>
          <w:tcPr>
            <w:tcW w:w="1440" w:type="dxa"/>
            <w:vAlign w:val="bottom"/>
          </w:tcPr>
          <w:p w14:paraId="48B65BBA" w14:textId="2A15EC0C" w:rsidR="00E05EB3" w:rsidRPr="0042158D" w:rsidRDefault="00E05EB3" w:rsidP="00E05EB3">
            <w:pPr>
              <w:pStyle w:val="Texto"/>
              <w:tabs>
                <w:tab w:val="decimal" w:pos="1302"/>
              </w:tabs>
            </w:pPr>
            <w:r w:rsidRPr="00ED56AF">
              <w:t>145.533.893</w:t>
            </w:r>
          </w:p>
        </w:tc>
      </w:tr>
      <w:tr w:rsidR="00EA3077" w:rsidRPr="0042158D" w14:paraId="066BD1E7" w14:textId="77777777" w:rsidTr="00E05EB3">
        <w:trPr>
          <w:jc w:val="center"/>
        </w:trPr>
        <w:tc>
          <w:tcPr>
            <w:tcW w:w="2880" w:type="dxa"/>
            <w:vAlign w:val="bottom"/>
          </w:tcPr>
          <w:p w14:paraId="7284AF69" w14:textId="4F8BCE90" w:rsidR="00EA3077" w:rsidRPr="0042158D" w:rsidRDefault="00EA3077" w:rsidP="00EA3077">
            <w:pPr>
              <w:pStyle w:val="Texto"/>
              <w:ind w:left="284"/>
              <w:jc w:val="left"/>
            </w:pPr>
            <w:r w:rsidRPr="00EA3077">
              <w:t>Anticipo de clientes</w:t>
            </w:r>
          </w:p>
        </w:tc>
        <w:tc>
          <w:tcPr>
            <w:tcW w:w="142" w:type="dxa"/>
            <w:vAlign w:val="bottom"/>
          </w:tcPr>
          <w:p w14:paraId="674A3784" w14:textId="77777777" w:rsidR="00EA3077" w:rsidRPr="0042158D" w:rsidRDefault="00EA3077" w:rsidP="00EA3077">
            <w:pPr>
              <w:pStyle w:val="Texto"/>
              <w:jc w:val="center"/>
            </w:pPr>
          </w:p>
        </w:tc>
        <w:tc>
          <w:tcPr>
            <w:tcW w:w="720" w:type="dxa"/>
            <w:vAlign w:val="bottom"/>
          </w:tcPr>
          <w:p w14:paraId="2540C435" w14:textId="11B5A049" w:rsidR="00EA3077" w:rsidRPr="00A473DA" w:rsidRDefault="00EA3077" w:rsidP="00EA3077">
            <w:pPr>
              <w:pStyle w:val="Texto"/>
              <w:jc w:val="center"/>
            </w:pPr>
            <w:r>
              <w:t>USD</w:t>
            </w:r>
          </w:p>
        </w:tc>
        <w:tc>
          <w:tcPr>
            <w:tcW w:w="1265" w:type="dxa"/>
            <w:vAlign w:val="bottom"/>
          </w:tcPr>
          <w:p w14:paraId="40B3E565" w14:textId="35456C52" w:rsidR="00EA3077" w:rsidRDefault="00EA3077" w:rsidP="00EA3077">
            <w:pPr>
              <w:pStyle w:val="Texto"/>
              <w:tabs>
                <w:tab w:val="decimal" w:pos="1064"/>
              </w:tabs>
            </w:pPr>
            <w:r w:rsidRPr="00EA3077">
              <w:t>245.674</w:t>
            </w:r>
          </w:p>
        </w:tc>
        <w:tc>
          <w:tcPr>
            <w:tcW w:w="68" w:type="dxa"/>
            <w:vAlign w:val="bottom"/>
          </w:tcPr>
          <w:p w14:paraId="507419C0" w14:textId="77777777" w:rsidR="00EA3077" w:rsidRPr="0042158D" w:rsidRDefault="00EA3077" w:rsidP="00EA3077">
            <w:pPr>
              <w:pStyle w:val="Texto"/>
            </w:pPr>
          </w:p>
        </w:tc>
        <w:tc>
          <w:tcPr>
            <w:tcW w:w="1008" w:type="dxa"/>
            <w:vAlign w:val="bottom"/>
          </w:tcPr>
          <w:p w14:paraId="110CAE39" w14:textId="04BEBF09" w:rsidR="00EA3077" w:rsidRPr="00E05EB3" w:rsidRDefault="00EA3077" w:rsidP="00EA3077">
            <w:pPr>
              <w:pStyle w:val="Texto"/>
              <w:jc w:val="center"/>
            </w:pPr>
            <w:r w:rsidRPr="00EA3077">
              <w:t>167,28</w:t>
            </w:r>
          </w:p>
        </w:tc>
        <w:tc>
          <w:tcPr>
            <w:tcW w:w="68" w:type="dxa"/>
            <w:vAlign w:val="bottom"/>
          </w:tcPr>
          <w:p w14:paraId="2E848185" w14:textId="77777777" w:rsidR="00EA3077" w:rsidRPr="0042158D" w:rsidRDefault="00EA3077" w:rsidP="00EA3077">
            <w:pPr>
              <w:pStyle w:val="Texto"/>
            </w:pPr>
          </w:p>
        </w:tc>
        <w:tc>
          <w:tcPr>
            <w:tcW w:w="1440" w:type="dxa"/>
            <w:vAlign w:val="bottom"/>
          </w:tcPr>
          <w:p w14:paraId="2C69A9BA" w14:textId="6C5C7C66" w:rsidR="00EA3077" w:rsidRPr="00367F8C" w:rsidRDefault="00EA3077" w:rsidP="00EA3077">
            <w:pPr>
              <w:pStyle w:val="Texto"/>
              <w:tabs>
                <w:tab w:val="decimal" w:pos="1313"/>
              </w:tabs>
            </w:pPr>
            <w:r w:rsidRPr="00EA3077">
              <w:t>41.096.424</w:t>
            </w:r>
          </w:p>
        </w:tc>
        <w:tc>
          <w:tcPr>
            <w:tcW w:w="75" w:type="dxa"/>
            <w:vAlign w:val="bottom"/>
          </w:tcPr>
          <w:p w14:paraId="6CA11950" w14:textId="77777777" w:rsidR="00EA3077" w:rsidRPr="0042158D" w:rsidRDefault="00EA3077" w:rsidP="00EA3077">
            <w:pPr>
              <w:pStyle w:val="Texto"/>
              <w:tabs>
                <w:tab w:val="decimal" w:pos="1009"/>
                <w:tab w:val="decimal" w:pos="1230"/>
              </w:tabs>
            </w:pPr>
          </w:p>
        </w:tc>
        <w:tc>
          <w:tcPr>
            <w:tcW w:w="1440" w:type="dxa"/>
            <w:vAlign w:val="bottom"/>
          </w:tcPr>
          <w:p w14:paraId="7B54FC9B" w14:textId="6E72DE5E" w:rsidR="00EA3077" w:rsidRPr="00ED56AF" w:rsidRDefault="00A075E2" w:rsidP="00EA3077">
            <w:pPr>
              <w:pStyle w:val="Texto"/>
              <w:tabs>
                <w:tab w:val="decimal" w:pos="1302"/>
              </w:tabs>
            </w:pPr>
            <w:r w:rsidRPr="00A075E2">
              <w:t>148.298.157</w:t>
            </w:r>
          </w:p>
        </w:tc>
      </w:tr>
      <w:tr w:rsidR="00EA3077" w:rsidRPr="0042158D" w14:paraId="75D3B164" w14:textId="77777777" w:rsidTr="00E05EB3">
        <w:trPr>
          <w:jc w:val="center"/>
        </w:trPr>
        <w:tc>
          <w:tcPr>
            <w:tcW w:w="2880" w:type="dxa"/>
            <w:vAlign w:val="bottom"/>
          </w:tcPr>
          <w:p w14:paraId="09D888B6" w14:textId="77777777" w:rsidR="00EA3077" w:rsidRDefault="00EA3077" w:rsidP="00EA3077">
            <w:pPr>
              <w:pStyle w:val="Texto"/>
              <w:ind w:left="284"/>
              <w:jc w:val="left"/>
            </w:pPr>
          </w:p>
        </w:tc>
        <w:tc>
          <w:tcPr>
            <w:tcW w:w="142" w:type="dxa"/>
            <w:vAlign w:val="bottom"/>
          </w:tcPr>
          <w:p w14:paraId="530172D3" w14:textId="77777777" w:rsidR="00EA3077" w:rsidRPr="0042158D" w:rsidRDefault="00EA3077" w:rsidP="00EA3077">
            <w:pPr>
              <w:pStyle w:val="Texto"/>
              <w:jc w:val="center"/>
            </w:pPr>
          </w:p>
        </w:tc>
        <w:tc>
          <w:tcPr>
            <w:tcW w:w="720" w:type="dxa"/>
            <w:vAlign w:val="bottom"/>
          </w:tcPr>
          <w:p w14:paraId="799EF824" w14:textId="77777777" w:rsidR="00EA3077" w:rsidRDefault="00EA3077" w:rsidP="00EA3077">
            <w:pPr>
              <w:pStyle w:val="Texto"/>
              <w:jc w:val="center"/>
            </w:pPr>
          </w:p>
        </w:tc>
        <w:tc>
          <w:tcPr>
            <w:tcW w:w="1265" w:type="dxa"/>
            <w:vAlign w:val="bottom"/>
          </w:tcPr>
          <w:p w14:paraId="62A28811" w14:textId="77777777" w:rsidR="00EA3077" w:rsidRDefault="00EA3077" w:rsidP="00EA3077">
            <w:pPr>
              <w:pStyle w:val="Texto"/>
              <w:tabs>
                <w:tab w:val="decimal" w:pos="1064"/>
              </w:tabs>
              <w:rPr>
                <w:rFonts w:cs="Arial"/>
                <w:color w:val="000000"/>
                <w:lang w:eastAsia="es-AR"/>
              </w:rPr>
            </w:pPr>
          </w:p>
        </w:tc>
        <w:tc>
          <w:tcPr>
            <w:tcW w:w="68" w:type="dxa"/>
            <w:vAlign w:val="bottom"/>
          </w:tcPr>
          <w:p w14:paraId="104AF249" w14:textId="77777777" w:rsidR="00EA3077" w:rsidRPr="0042158D" w:rsidRDefault="00EA3077" w:rsidP="00EA3077">
            <w:pPr>
              <w:pStyle w:val="Texto"/>
            </w:pPr>
          </w:p>
        </w:tc>
        <w:tc>
          <w:tcPr>
            <w:tcW w:w="1008" w:type="dxa"/>
            <w:vAlign w:val="bottom"/>
          </w:tcPr>
          <w:p w14:paraId="263D8288" w14:textId="77777777" w:rsidR="00EA3077" w:rsidRDefault="00EA3077" w:rsidP="00EA3077">
            <w:pPr>
              <w:pStyle w:val="Texto"/>
              <w:jc w:val="center"/>
              <w:rPr>
                <w:rFonts w:cs="Arial"/>
                <w:color w:val="000000"/>
                <w:lang w:eastAsia="es-AR"/>
              </w:rPr>
            </w:pPr>
          </w:p>
        </w:tc>
        <w:tc>
          <w:tcPr>
            <w:tcW w:w="68" w:type="dxa"/>
            <w:vAlign w:val="bottom"/>
          </w:tcPr>
          <w:p w14:paraId="20C57519" w14:textId="77777777" w:rsidR="00EA3077" w:rsidRPr="0042158D" w:rsidRDefault="00EA3077" w:rsidP="00EA3077">
            <w:pPr>
              <w:pStyle w:val="Texto"/>
            </w:pPr>
          </w:p>
        </w:tc>
        <w:tc>
          <w:tcPr>
            <w:tcW w:w="1440" w:type="dxa"/>
            <w:vAlign w:val="bottom"/>
          </w:tcPr>
          <w:p w14:paraId="522A03D1" w14:textId="77777777" w:rsidR="00EA3077" w:rsidRDefault="00EA3077" w:rsidP="00EA3077">
            <w:pPr>
              <w:pStyle w:val="Texto"/>
              <w:tabs>
                <w:tab w:val="decimal" w:pos="1313"/>
              </w:tabs>
              <w:rPr>
                <w:rFonts w:cs="Arial"/>
                <w:color w:val="000000"/>
                <w:lang w:eastAsia="es-AR"/>
              </w:rPr>
            </w:pPr>
          </w:p>
        </w:tc>
        <w:tc>
          <w:tcPr>
            <w:tcW w:w="75" w:type="dxa"/>
            <w:vAlign w:val="bottom"/>
          </w:tcPr>
          <w:p w14:paraId="30E14A8F" w14:textId="77777777" w:rsidR="00EA3077" w:rsidRPr="0042158D" w:rsidRDefault="00EA3077" w:rsidP="00EA3077">
            <w:pPr>
              <w:pStyle w:val="Texto"/>
              <w:tabs>
                <w:tab w:val="decimal" w:pos="1009"/>
                <w:tab w:val="decimal" w:pos="1230"/>
              </w:tabs>
            </w:pPr>
          </w:p>
        </w:tc>
        <w:tc>
          <w:tcPr>
            <w:tcW w:w="1440" w:type="dxa"/>
            <w:vAlign w:val="bottom"/>
          </w:tcPr>
          <w:p w14:paraId="4DF61D6D" w14:textId="77777777" w:rsidR="00EA3077" w:rsidRDefault="00EA3077" w:rsidP="00EA3077">
            <w:pPr>
              <w:pStyle w:val="Texto"/>
              <w:tabs>
                <w:tab w:val="decimal" w:pos="1302"/>
              </w:tabs>
              <w:rPr>
                <w:rFonts w:cs="Arial"/>
                <w:color w:val="000000"/>
                <w:lang w:eastAsia="es-AR"/>
              </w:rPr>
            </w:pPr>
          </w:p>
        </w:tc>
      </w:tr>
      <w:tr w:rsidR="00EA3077" w:rsidRPr="0042158D" w14:paraId="02242BF6" w14:textId="77777777" w:rsidTr="00E05EB3">
        <w:trPr>
          <w:jc w:val="center"/>
        </w:trPr>
        <w:tc>
          <w:tcPr>
            <w:tcW w:w="2880" w:type="dxa"/>
            <w:vAlign w:val="bottom"/>
          </w:tcPr>
          <w:p w14:paraId="09AC5EEB" w14:textId="581BCA76" w:rsidR="00EA3077" w:rsidRDefault="00EA3077" w:rsidP="00EA3077">
            <w:pPr>
              <w:pStyle w:val="Texto"/>
              <w:jc w:val="left"/>
            </w:pPr>
            <w:r>
              <w:t>Deudas financieras:</w:t>
            </w:r>
          </w:p>
        </w:tc>
        <w:tc>
          <w:tcPr>
            <w:tcW w:w="142" w:type="dxa"/>
            <w:vAlign w:val="bottom"/>
          </w:tcPr>
          <w:p w14:paraId="34C21438" w14:textId="77777777" w:rsidR="00EA3077" w:rsidRPr="0042158D" w:rsidRDefault="00EA3077" w:rsidP="00EA3077">
            <w:pPr>
              <w:pStyle w:val="Texto"/>
              <w:jc w:val="center"/>
            </w:pPr>
          </w:p>
        </w:tc>
        <w:tc>
          <w:tcPr>
            <w:tcW w:w="720" w:type="dxa"/>
            <w:vAlign w:val="bottom"/>
          </w:tcPr>
          <w:p w14:paraId="148E80B0" w14:textId="77777777" w:rsidR="00EA3077" w:rsidRPr="00A473DA" w:rsidRDefault="00EA3077" w:rsidP="00EA3077">
            <w:pPr>
              <w:pStyle w:val="Texto"/>
              <w:jc w:val="center"/>
            </w:pPr>
          </w:p>
        </w:tc>
        <w:tc>
          <w:tcPr>
            <w:tcW w:w="1265" w:type="dxa"/>
            <w:vAlign w:val="bottom"/>
          </w:tcPr>
          <w:p w14:paraId="39EB9955" w14:textId="77777777" w:rsidR="00EA3077" w:rsidRPr="004A3E2E" w:rsidRDefault="00EA3077" w:rsidP="00EA3077">
            <w:pPr>
              <w:pStyle w:val="Texto"/>
              <w:tabs>
                <w:tab w:val="decimal" w:pos="1064"/>
              </w:tabs>
              <w:rPr>
                <w:rFonts w:cs="Arial"/>
                <w:color w:val="000000"/>
                <w:lang w:eastAsia="es-AR"/>
              </w:rPr>
            </w:pPr>
          </w:p>
        </w:tc>
        <w:tc>
          <w:tcPr>
            <w:tcW w:w="68" w:type="dxa"/>
            <w:vAlign w:val="bottom"/>
          </w:tcPr>
          <w:p w14:paraId="1E6630F7" w14:textId="77777777" w:rsidR="00EA3077" w:rsidRPr="0042158D" w:rsidRDefault="00EA3077" w:rsidP="00EA3077">
            <w:pPr>
              <w:pStyle w:val="Texto"/>
            </w:pPr>
          </w:p>
        </w:tc>
        <w:tc>
          <w:tcPr>
            <w:tcW w:w="1008" w:type="dxa"/>
            <w:vAlign w:val="bottom"/>
          </w:tcPr>
          <w:p w14:paraId="51713A76" w14:textId="77777777" w:rsidR="00EA3077" w:rsidRPr="004A3E2E" w:rsidRDefault="00EA3077" w:rsidP="00EA3077">
            <w:pPr>
              <w:pStyle w:val="Texto"/>
              <w:jc w:val="center"/>
              <w:rPr>
                <w:rFonts w:cs="Arial"/>
                <w:color w:val="000000"/>
                <w:lang w:eastAsia="es-AR"/>
              </w:rPr>
            </w:pPr>
          </w:p>
        </w:tc>
        <w:tc>
          <w:tcPr>
            <w:tcW w:w="68" w:type="dxa"/>
            <w:vAlign w:val="bottom"/>
          </w:tcPr>
          <w:p w14:paraId="7FDCACAF" w14:textId="77777777" w:rsidR="00EA3077" w:rsidRPr="0042158D" w:rsidRDefault="00EA3077" w:rsidP="00EA3077">
            <w:pPr>
              <w:pStyle w:val="Texto"/>
            </w:pPr>
          </w:p>
        </w:tc>
        <w:tc>
          <w:tcPr>
            <w:tcW w:w="1440" w:type="dxa"/>
            <w:vAlign w:val="bottom"/>
          </w:tcPr>
          <w:p w14:paraId="4FD9C463" w14:textId="77777777" w:rsidR="00EA3077" w:rsidRDefault="00EA3077" w:rsidP="00EA3077">
            <w:pPr>
              <w:pStyle w:val="Texto"/>
              <w:tabs>
                <w:tab w:val="decimal" w:pos="1313"/>
              </w:tabs>
              <w:rPr>
                <w:rFonts w:cs="Arial"/>
                <w:color w:val="000000"/>
                <w:lang w:eastAsia="es-AR"/>
              </w:rPr>
            </w:pPr>
          </w:p>
        </w:tc>
        <w:tc>
          <w:tcPr>
            <w:tcW w:w="75" w:type="dxa"/>
            <w:vAlign w:val="bottom"/>
          </w:tcPr>
          <w:p w14:paraId="704FEBE5" w14:textId="77777777" w:rsidR="00EA3077" w:rsidRPr="0042158D" w:rsidRDefault="00EA3077" w:rsidP="00EA3077">
            <w:pPr>
              <w:pStyle w:val="Texto"/>
              <w:tabs>
                <w:tab w:val="decimal" w:pos="1009"/>
                <w:tab w:val="decimal" w:pos="1230"/>
              </w:tabs>
            </w:pPr>
          </w:p>
        </w:tc>
        <w:tc>
          <w:tcPr>
            <w:tcW w:w="1440" w:type="dxa"/>
            <w:vAlign w:val="bottom"/>
          </w:tcPr>
          <w:p w14:paraId="4519998A" w14:textId="281A6D1C" w:rsidR="00EA3077" w:rsidRDefault="00EA3077" w:rsidP="00EA3077">
            <w:pPr>
              <w:pStyle w:val="Texto"/>
              <w:tabs>
                <w:tab w:val="decimal" w:pos="1302"/>
              </w:tabs>
              <w:rPr>
                <w:rFonts w:cs="Arial"/>
                <w:color w:val="000000"/>
                <w:lang w:eastAsia="es-AR"/>
              </w:rPr>
            </w:pPr>
          </w:p>
        </w:tc>
      </w:tr>
      <w:tr w:rsidR="00EA3077" w:rsidRPr="0042158D" w14:paraId="379579F8" w14:textId="77777777" w:rsidTr="00E05EB3">
        <w:trPr>
          <w:jc w:val="center"/>
        </w:trPr>
        <w:tc>
          <w:tcPr>
            <w:tcW w:w="2880" w:type="dxa"/>
            <w:vAlign w:val="bottom"/>
          </w:tcPr>
          <w:p w14:paraId="5D6D0961" w14:textId="063C134A" w:rsidR="00EA3077" w:rsidRPr="0042158D" w:rsidRDefault="00EA3077" w:rsidP="00EA3077">
            <w:pPr>
              <w:pStyle w:val="Texto"/>
              <w:ind w:left="284"/>
              <w:jc w:val="left"/>
            </w:pPr>
            <w:r w:rsidRPr="004A3E2E">
              <w:rPr>
                <w:rFonts w:cs="Arial"/>
                <w:color w:val="000000"/>
                <w:lang w:eastAsia="es-AR"/>
              </w:rPr>
              <w:t>Deudas bancarias</w:t>
            </w:r>
          </w:p>
        </w:tc>
        <w:tc>
          <w:tcPr>
            <w:tcW w:w="142" w:type="dxa"/>
            <w:vAlign w:val="bottom"/>
          </w:tcPr>
          <w:p w14:paraId="3B0DA801" w14:textId="77777777" w:rsidR="00EA3077" w:rsidRPr="0042158D" w:rsidRDefault="00EA3077" w:rsidP="00EA3077">
            <w:pPr>
              <w:pStyle w:val="Texto"/>
              <w:jc w:val="center"/>
            </w:pPr>
          </w:p>
        </w:tc>
        <w:tc>
          <w:tcPr>
            <w:tcW w:w="720" w:type="dxa"/>
            <w:vAlign w:val="bottom"/>
          </w:tcPr>
          <w:p w14:paraId="15F2F912" w14:textId="587FBCD9" w:rsidR="00EA3077" w:rsidRPr="00A473DA" w:rsidRDefault="00EA3077" w:rsidP="00EA3077">
            <w:pPr>
              <w:pStyle w:val="Texto"/>
              <w:jc w:val="center"/>
            </w:pPr>
            <w:r w:rsidRPr="00A473DA">
              <w:t>USD</w:t>
            </w:r>
          </w:p>
        </w:tc>
        <w:tc>
          <w:tcPr>
            <w:tcW w:w="1265" w:type="dxa"/>
            <w:vAlign w:val="bottom"/>
          </w:tcPr>
          <w:p w14:paraId="2549DEB0" w14:textId="0C3BBA53" w:rsidR="00EA3077" w:rsidRPr="00A473DA" w:rsidRDefault="00EA3077" w:rsidP="00EA3077">
            <w:pPr>
              <w:pStyle w:val="Texto"/>
              <w:tabs>
                <w:tab w:val="decimal" w:pos="1064"/>
              </w:tabs>
            </w:pPr>
            <w:r>
              <w:t>534.399</w:t>
            </w:r>
          </w:p>
        </w:tc>
        <w:tc>
          <w:tcPr>
            <w:tcW w:w="68" w:type="dxa"/>
            <w:vAlign w:val="bottom"/>
          </w:tcPr>
          <w:p w14:paraId="1DF0D3CA" w14:textId="77777777" w:rsidR="00EA3077" w:rsidRPr="0042158D" w:rsidRDefault="00EA3077" w:rsidP="00EA3077">
            <w:pPr>
              <w:pStyle w:val="Texto"/>
            </w:pPr>
          </w:p>
        </w:tc>
        <w:tc>
          <w:tcPr>
            <w:tcW w:w="1008" w:type="dxa"/>
            <w:vAlign w:val="bottom"/>
          </w:tcPr>
          <w:p w14:paraId="3AF9BBA8" w14:textId="6A67AC8F" w:rsidR="00EA3077" w:rsidRPr="0042158D" w:rsidRDefault="00EA3077" w:rsidP="00EA3077">
            <w:pPr>
              <w:pStyle w:val="Texto"/>
              <w:jc w:val="center"/>
            </w:pPr>
            <w:r>
              <w:t>167,28</w:t>
            </w:r>
          </w:p>
        </w:tc>
        <w:tc>
          <w:tcPr>
            <w:tcW w:w="68" w:type="dxa"/>
            <w:vAlign w:val="bottom"/>
          </w:tcPr>
          <w:p w14:paraId="19A0FC9E" w14:textId="77777777" w:rsidR="00EA3077" w:rsidRPr="0042158D" w:rsidRDefault="00EA3077" w:rsidP="00EA3077">
            <w:pPr>
              <w:pStyle w:val="Texto"/>
            </w:pPr>
          </w:p>
        </w:tc>
        <w:tc>
          <w:tcPr>
            <w:tcW w:w="1440" w:type="dxa"/>
            <w:vAlign w:val="bottom"/>
          </w:tcPr>
          <w:p w14:paraId="5007F20B" w14:textId="2653E2CF" w:rsidR="00EA3077" w:rsidRPr="0042158D" w:rsidRDefault="00EA3077" w:rsidP="00EA3077">
            <w:pPr>
              <w:pStyle w:val="Texto"/>
              <w:tabs>
                <w:tab w:val="decimal" w:pos="1313"/>
              </w:tabs>
            </w:pPr>
            <w:r>
              <w:t>89.394.267</w:t>
            </w:r>
          </w:p>
        </w:tc>
        <w:tc>
          <w:tcPr>
            <w:tcW w:w="75" w:type="dxa"/>
            <w:vAlign w:val="bottom"/>
          </w:tcPr>
          <w:p w14:paraId="5BDD761F" w14:textId="77777777" w:rsidR="00EA3077" w:rsidRPr="0042158D" w:rsidRDefault="00EA3077" w:rsidP="00EA3077">
            <w:pPr>
              <w:pStyle w:val="Texto"/>
              <w:tabs>
                <w:tab w:val="decimal" w:pos="1009"/>
                <w:tab w:val="decimal" w:pos="1230"/>
              </w:tabs>
            </w:pPr>
          </w:p>
        </w:tc>
        <w:tc>
          <w:tcPr>
            <w:tcW w:w="1440" w:type="dxa"/>
            <w:tcBorders>
              <w:bottom w:val="single" w:sz="6" w:space="0" w:color="auto"/>
            </w:tcBorders>
            <w:vAlign w:val="bottom"/>
          </w:tcPr>
          <w:p w14:paraId="5A097334" w14:textId="204D1AE2" w:rsidR="00EA3077" w:rsidRPr="00A473DA" w:rsidRDefault="00EA3077" w:rsidP="00EA3077">
            <w:pPr>
              <w:pStyle w:val="Texto"/>
              <w:tabs>
                <w:tab w:val="decimal" w:pos="1302"/>
              </w:tabs>
            </w:pPr>
            <w:r w:rsidRPr="002A0421">
              <w:t xml:space="preserve">- </w:t>
            </w:r>
            <w:r>
              <w:t xml:space="preserve">         </w:t>
            </w:r>
          </w:p>
        </w:tc>
      </w:tr>
      <w:tr w:rsidR="00EA3077" w:rsidRPr="0042158D" w14:paraId="5066770E" w14:textId="77777777" w:rsidTr="007125C6">
        <w:trPr>
          <w:jc w:val="center"/>
        </w:trPr>
        <w:tc>
          <w:tcPr>
            <w:tcW w:w="2880" w:type="dxa"/>
            <w:vAlign w:val="bottom"/>
          </w:tcPr>
          <w:p w14:paraId="21473AFE" w14:textId="77777777" w:rsidR="00EA3077" w:rsidRPr="0042158D" w:rsidRDefault="00EA3077" w:rsidP="00EA3077">
            <w:pPr>
              <w:pStyle w:val="Textonota"/>
              <w:ind w:left="0"/>
              <w:jc w:val="left"/>
              <w:rPr>
                <w:b/>
              </w:rPr>
            </w:pPr>
            <w:r w:rsidRPr="0042158D">
              <w:rPr>
                <w:b/>
              </w:rPr>
              <w:t>Total pasivo corriente</w:t>
            </w:r>
          </w:p>
        </w:tc>
        <w:tc>
          <w:tcPr>
            <w:tcW w:w="142" w:type="dxa"/>
            <w:vAlign w:val="bottom"/>
          </w:tcPr>
          <w:p w14:paraId="44AEE0B0" w14:textId="77777777" w:rsidR="00EA3077" w:rsidRPr="0042158D" w:rsidRDefault="00EA3077" w:rsidP="00EA3077">
            <w:pPr>
              <w:pStyle w:val="Texto"/>
              <w:jc w:val="center"/>
            </w:pPr>
          </w:p>
        </w:tc>
        <w:tc>
          <w:tcPr>
            <w:tcW w:w="720" w:type="dxa"/>
            <w:vAlign w:val="bottom"/>
          </w:tcPr>
          <w:p w14:paraId="03EEA58B" w14:textId="69544C40" w:rsidR="00EA3077" w:rsidRPr="0042158D" w:rsidRDefault="00EA3077" w:rsidP="00EA3077">
            <w:pPr>
              <w:pStyle w:val="Texto"/>
              <w:jc w:val="left"/>
            </w:pPr>
          </w:p>
        </w:tc>
        <w:tc>
          <w:tcPr>
            <w:tcW w:w="1265" w:type="dxa"/>
            <w:vAlign w:val="bottom"/>
          </w:tcPr>
          <w:p w14:paraId="755184A8" w14:textId="61FE134E" w:rsidR="00EA3077" w:rsidRPr="0042158D" w:rsidRDefault="00EA3077" w:rsidP="00EA3077">
            <w:pPr>
              <w:pStyle w:val="Texto"/>
              <w:tabs>
                <w:tab w:val="decimal" w:pos="1064"/>
              </w:tabs>
            </w:pPr>
          </w:p>
        </w:tc>
        <w:tc>
          <w:tcPr>
            <w:tcW w:w="68" w:type="dxa"/>
            <w:vAlign w:val="bottom"/>
          </w:tcPr>
          <w:p w14:paraId="535B25F4" w14:textId="6B37924A" w:rsidR="00EA3077" w:rsidRPr="0042158D" w:rsidRDefault="00EA3077" w:rsidP="00EA3077">
            <w:pPr>
              <w:pStyle w:val="Texto"/>
            </w:pPr>
          </w:p>
        </w:tc>
        <w:tc>
          <w:tcPr>
            <w:tcW w:w="1008" w:type="dxa"/>
            <w:vAlign w:val="bottom"/>
          </w:tcPr>
          <w:p w14:paraId="6ACBE478" w14:textId="4DF423DB" w:rsidR="00EA3077" w:rsidRPr="0042158D" w:rsidRDefault="00EA3077" w:rsidP="00EA3077">
            <w:pPr>
              <w:pStyle w:val="Texto"/>
              <w:jc w:val="center"/>
            </w:pPr>
          </w:p>
        </w:tc>
        <w:tc>
          <w:tcPr>
            <w:tcW w:w="68" w:type="dxa"/>
            <w:vAlign w:val="bottom"/>
          </w:tcPr>
          <w:p w14:paraId="2B08BFD7" w14:textId="2A1075E1" w:rsidR="00EA3077" w:rsidRPr="0042158D" w:rsidRDefault="00EA3077" w:rsidP="00EA3077">
            <w:pPr>
              <w:pStyle w:val="Texto"/>
            </w:pPr>
          </w:p>
        </w:tc>
        <w:tc>
          <w:tcPr>
            <w:tcW w:w="1440" w:type="dxa"/>
            <w:tcBorders>
              <w:top w:val="single" w:sz="6" w:space="0" w:color="auto"/>
              <w:bottom w:val="single" w:sz="6" w:space="0" w:color="auto"/>
            </w:tcBorders>
          </w:tcPr>
          <w:p w14:paraId="09B4527B" w14:textId="0AB4D913" w:rsidR="00EA3077" w:rsidRPr="00EA3077" w:rsidRDefault="00EA3077" w:rsidP="00EA3077">
            <w:pPr>
              <w:pStyle w:val="Texto"/>
              <w:tabs>
                <w:tab w:val="decimal" w:pos="1313"/>
              </w:tabs>
              <w:rPr>
                <w:b/>
                <w:bCs/>
              </w:rPr>
            </w:pPr>
            <w:r w:rsidRPr="00EA3077">
              <w:rPr>
                <w:b/>
                <w:bCs/>
              </w:rPr>
              <w:t>453.766.469</w:t>
            </w:r>
          </w:p>
        </w:tc>
        <w:tc>
          <w:tcPr>
            <w:tcW w:w="75" w:type="dxa"/>
            <w:vAlign w:val="bottom"/>
          </w:tcPr>
          <w:p w14:paraId="65CCF513" w14:textId="30F24C50" w:rsidR="00EA3077" w:rsidRPr="0042158D" w:rsidRDefault="00EA3077" w:rsidP="00EA3077">
            <w:pPr>
              <w:pStyle w:val="Texto"/>
              <w:tabs>
                <w:tab w:val="decimal" w:pos="1009"/>
                <w:tab w:val="decimal" w:pos="1230"/>
              </w:tabs>
              <w:rPr>
                <w:b/>
              </w:rPr>
            </w:pPr>
          </w:p>
        </w:tc>
        <w:tc>
          <w:tcPr>
            <w:tcW w:w="1440" w:type="dxa"/>
            <w:tcBorders>
              <w:top w:val="single" w:sz="6" w:space="0" w:color="auto"/>
              <w:bottom w:val="single" w:sz="6" w:space="0" w:color="auto"/>
            </w:tcBorders>
            <w:vAlign w:val="bottom"/>
          </w:tcPr>
          <w:p w14:paraId="02E2C32E" w14:textId="1AF4065E" w:rsidR="00EA3077" w:rsidRPr="00ED56AF" w:rsidRDefault="00A075E2" w:rsidP="00EA3077">
            <w:pPr>
              <w:pStyle w:val="Texto"/>
              <w:tabs>
                <w:tab w:val="decimal" w:pos="1302"/>
              </w:tabs>
              <w:rPr>
                <w:b/>
                <w:bCs/>
              </w:rPr>
            </w:pPr>
            <w:r w:rsidRPr="00A075E2">
              <w:rPr>
                <w:b/>
                <w:bCs/>
              </w:rPr>
              <w:t>293.832.050</w:t>
            </w:r>
          </w:p>
        </w:tc>
      </w:tr>
      <w:tr w:rsidR="00EA3077" w:rsidRPr="0042158D" w14:paraId="4C677684" w14:textId="77777777" w:rsidTr="007125C6">
        <w:trPr>
          <w:jc w:val="center"/>
        </w:trPr>
        <w:tc>
          <w:tcPr>
            <w:tcW w:w="2880" w:type="dxa"/>
            <w:vAlign w:val="bottom"/>
          </w:tcPr>
          <w:p w14:paraId="05F22889" w14:textId="77777777" w:rsidR="00EA3077" w:rsidRPr="0042158D" w:rsidRDefault="00EA3077" w:rsidP="00EA3077">
            <w:pPr>
              <w:pStyle w:val="Textonota"/>
              <w:ind w:left="0"/>
              <w:jc w:val="left"/>
              <w:rPr>
                <w:b/>
              </w:rPr>
            </w:pPr>
            <w:r w:rsidRPr="0042158D">
              <w:rPr>
                <w:b/>
              </w:rPr>
              <w:t>Total pasivo</w:t>
            </w:r>
          </w:p>
        </w:tc>
        <w:tc>
          <w:tcPr>
            <w:tcW w:w="142" w:type="dxa"/>
            <w:vAlign w:val="bottom"/>
          </w:tcPr>
          <w:p w14:paraId="3609CF16" w14:textId="77777777" w:rsidR="00EA3077" w:rsidRPr="0042158D" w:rsidRDefault="00EA3077" w:rsidP="00EA3077">
            <w:pPr>
              <w:pStyle w:val="Texto"/>
              <w:jc w:val="center"/>
            </w:pPr>
          </w:p>
        </w:tc>
        <w:tc>
          <w:tcPr>
            <w:tcW w:w="720" w:type="dxa"/>
            <w:vAlign w:val="bottom"/>
          </w:tcPr>
          <w:p w14:paraId="315A4520" w14:textId="7F70AC5D" w:rsidR="00EA3077" w:rsidRPr="0042158D" w:rsidRDefault="00EA3077" w:rsidP="00EA3077">
            <w:pPr>
              <w:pStyle w:val="Texto"/>
              <w:jc w:val="left"/>
            </w:pPr>
          </w:p>
        </w:tc>
        <w:tc>
          <w:tcPr>
            <w:tcW w:w="1265" w:type="dxa"/>
            <w:vAlign w:val="bottom"/>
          </w:tcPr>
          <w:p w14:paraId="6F1AB710" w14:textId="209159C8" w:rsidR="00EA3077" w:rsidRPr="0042158D" w:rsidRDefault="00EA3077" w:rsidP="00EA3077">
            <w:pPr>
              <w:pStyle w:val="Texto"/>
              <w:tabs>
                <w:tab w:val="decimal" w:pos="1055"/>
              </w:tabs>
            </w:pPr>
          </w:p>
        </w:tc>
        <w:tc>
          <w:tcPr>
            <w:tcW w:w="68" w:type="dxa"/>
            <w:vAlign w:val="bottom"/>
          </w:tcPr>
          <w:p w14:paraId="6EEDC3DD" w14:textId="032E1A03" w:rsidR="00EA3077" w:rsidRPr="0042158D" w:rsidRDefault="00EA3077" w:rsidP="00EA3077">
            <w:pPr>
              <w:pStyle w:val="Texto"/>
            </w:pPr>
          </w:p>
        </w:tc>
        <w:tc>
          <w:tcPr>
            <w:tcW w:w="1008" w:type="dxa"/>
            <w:vAlign w:val="bottom"/>
          </w:tcPr>
          <w:p w14:paraId="327FFA95" w14:textId="1AA89C17" w:rsidR="00EA3077" w:rsidRPr="0042158D" w:rsidRDefault="00EA3077" w:rsidP="00EA3077">
            <w:pPr>
              <w:pStyle w:val="Texto"/>
              <w:jc w:val="center"/>
            </w:pPr>
          </w:p>
        </w:tc>
        <w:tc>
          <w:tcPr>
            <w:tcW w:w="68" w:type="dxa"/>
            <w:vAlign w:val="bottom"/>
          </w:tcPr>
          <w:p w14:paraId="72BD055C" w14:textId="5178DE45" w:rsidR="00EA3077" w:rsidRPr="0042158D" w:rsidRDefault="00EA3077" w:rsidP="00EA3077">
            <w:pPr>
              <w:pStyle w:val="Texto"/>
            </w:pPr>
          </w:p>
        </w:tc>
        <w:tc>
          <w:tcPr>
            <w:tcW w:w="1440" w:type="dxa"/>
            <w:tcBorders>
              <w:top w:val="single" w:sz="6" w:space="0" w:color="auto"/>
              <w:bottom w:val="double" w:sz="6" w:space="0" w:color="auto"/>
            </w:tcBorders>
          </w:tcPr>
          <w:p w14:paraId="58839574" w14:textId="14CD549B" w:rsidR="00EA3077" w:rsidRPr="00EA3077" w:rsidRDefault="00EA3077" w:rsidP="00EA3077">
            <w:pPr>
              <w:pStyle w:val="Texto"/>
              <w:tabs>
                <w:tab w:val="decimal" w:pos="1313"/>
              </w:tabs>
              <w:rPr>
                <w:b/>
                <w:bCs/>
              </w:rPr>
            </w:pPr>
            <w:r w:rsidRPr="00EA3077">
              <w:rPr>
                <w:b/>
                <w:bCs/>
              </w:rPr>
              <w:t>453.766.469</w:t>
            </w:r>
          </w:p>
        </w:tc>
        <w:tc>
          <w:tcPr>
            <w:tcW w:w="75" w:type="dxa"/>
            <w:vAlign w:val="bottom"/>
          </w:tcPr>
          <w:p w14:paraId="4B0966DF" w14:textId="21F3BADB" w:rsidR="00EA3077" w:rsidRPr="0042158D" w:rsidRDefault="00EA3077" w:rsidP="00EA3077">
            <w:pPr>
              <w:pStyle w:val="Texto"/>
              <w:tabs>
                <w:tab w:val="decimal" w:pos="1009"/>
                <w:tab w:val="decimal" w:pos="1230"/>
              </w:tabs>
              <w:rPr>
                <w:b/>
              </w:rPr>
            </w:pPr>
          </w:p>
        </w:tc>
        <w:tc>
          <w:tcPr>
            <w:tcW w:w="1440" w:type="dxa"/>
            <w:tcBorders>
              <w:top w:val="single" w:sz="6" w:space="0" w:color="auto"/>
              <w:bottom w:val="double" w:sz="6" w:space="0" w:color="auto"/>
            </w:tcBorders>
            <w:vAlign w:val="bottom"/>
          </w:tcPr>
          <w:p w14:paraId="42BC49C9" w14:textId="3198C42A" w:rsidR="00EA3077" w:rsidRPr="00ED56AF" w:rsidRDefault="00A075E2" w:rsidP="00EA3077">
            <w:pPr>
              <w:pStyle w:val="Texto"/>
              <w:tabs>
                <w:tab w:val="decimal" w:pos="1302"/>
              </w:tabs>
              <w:rPr>
                <w:b/>
                <w:bCs/>
              </w:rPr>
            </w:pPr>
            <w:r w:rsidRPr="00A075E2">
              <w:rPr>
                <w:b/>
                <w:bCs/>
              </w:rPr>
              <w:t>293.832.050</w:t>
            </w:r>
          </w:p>
        </w:tc>
      </w:tr>
    </w:tbl>
    <w:p w14:paraId="383A7F45" w14:textId="77777777" w:rsidR="0029753B" w:rsidRPr="0042158D" w:rsidRDefault="0029753B" w:rsidP="00052A70">
      <w:pPr>
        <w:pStyle w:val="Texto"/>
      </w:pPr>
    </w:p>
    <w:p w14:paraId="4D8E6377" w14:textId="77777777" w:rsidR="0029753B" w:rsidRPr="0042158D" w:rsidRDefault="0029753B" w:rsidP="007645DD">
      <w:pPr>
        <w:pStyle w:val="Texto"/>
      </w:pPr>
      <w:r w:rsidRPr="0042158D">
        <w:br w:type="page"/>
      </w:r>
    </w:p>
    <w:p w14:paraId="6A8A9BE1" w14:textId="65C51C8F" w:rsidR="003B4210" w:rsidRPr="006A6942" w:rsidRDefault="003B4210" w:rsidP="003B4210">
      <w:pPr>
        <w:pStyle w:val="texto0"/>
        <w:tabs>
          <w:tab w:val="center" w:pos="8470"/>
        </w:tabs>
        <w:jc w:val="right"/>
        <w:rPr>
          <w:b/>
          <w:caps/>
          <w:lang w:val="pt-BR"/>
        </w:rPr>
      </w:pPr>
      <w:r w:rsidRPr="006A6942">
        <w:rPr>
          <w:b/>
          <w:caps/>
          <w:lang w:val="pt-BR"/>
        </w:rPr>
        <w:lastRenderedPageBreak/>
        <w:t xml:space="preserve">Anexo </w:t>
      </w:r>
      <w:r w:rsidR="0029753B" w:rsidRPr="006A6942">
        <w:rPr>
          <w:b/>
          <w:caps/>
          <w:lang w:val="pt-BR"/>
        </w:rPr>
        <w:t>V</w:t>
      </w:r>
      <w:r w:rsidR="00ED1891">
        <w:rPr>
          <w:b/>
          <w:caps/>
          <w:lang w:val="pt-BR"/>
        </w:rPr>
        <w:t>I</w:t>
      </w:r>
    </w:p>
    <w:p w14:paraId="628AE3CC" w14:textId="77777777" w:rsidR="003B4210" w:rsidRPr="006A6942" w:rsidRDefault="003B4210" w:rsidP="003B4210">
      <w:pPr>
        <w:pStyle w:val="texto0"/>
        <w:tabs>
          <w:tab w:val="center" w:pos="8470"/>
        </w:tabs>
        <w:jc w:val="center"/>
        <w:rPr>
          <w:lang w:val="pt-BR"/>
        </w:rPr>
      </w:pPr>
    </w:p>
    <w:p w14:paraId="34EBEE60" w14:textId="77777777" w:rsidR="003B4210" w:rsidRPr="006A6942" w:rsidRDefault="003B4210" w:rsidP="003B4210">
      <w:pPr>
        <w:pStyle w:val="TITULOPRINCIPAL0"/>
        <w:rPr>
          <w:lang w:val="pt-BR"/>
        </w:rPr>
      </w:pPr>
      <w:r w:rsidRPr="006A6942">
        <w:rPr>
          <w:lang w:val="pt-BR"/>
        </w:rPr>
        <w:t>CASTINVER S.A.U.</w:t>
      </w:r>
    </w:p>
    <w:p w14:paraId="5A24B735" w14:textId="77777777" w:rsidR="003B4210" w:rsidRPr="006A6942" w:rsidRDefault="003B4210" w:rsidP="003B4210">
      <w:pPr>
        <w:pStyle w:val="texto0"/>
        <w:tabs>
          <w:tab w:val="center" w:pos="8470"/>
        </w:tabs>
        <w:jc w:val="center"/>
        <w:rPr>
          <w:lang w:val="pt-BR"/>
        </w:rPr>
      </w:pPr>
    </w:p>
    <w:p w14:paraId="4D956064" w14:textId="77777777" w:rsidR="003B4210" w:rsidRPr="006A6942" w:rsidRDefault="003B4210" w:rsidP="003B4210">
      <w:pPr>
        <w:pStyle w:val="texto0"/>
        <w:tabs>
          <w:tab w:val="center" w:pos="8470"/>
        </w:tabs>
        <w:jc w:val="center"/>
        <w:rPr>
          <w:lang w:val="pt-BR"/>
        </w:rPr>
      </w:pPr>
    </w:p>
    <w:p w14:paraId="433147F6" w14:textId="77777777" w:rsidR="00160AF1" w:rsidRDefault="003B4210" w:rsidP="003B4210">
      <w:pPr>
        <w:pStyle w:val="TITULONOTA0"/>
        <w:jc w:val="center"/>
      </w:pPr>
      <w:r w:rsidRPr="0042158D">
        <w:t xml:space="preserve">INFORMACIÓN REQUERIDA POR EL ART. 64 INC. b) </w:t>
      </w:r>
    </w:p>
    <w:p w14:paraId="793BFEFE" w14:textId="77777777" w:rsidR="00160AF1" w:rsidRDefault="00160AF1" w:rsidP="00160AF1">
      <w:pPr>
        <w:pStyle w:val="texto0"/>
        <w:jc w:val="center"/>
      </w:pPr>
    </w:p>
    <w:p w14:paraId="769FCAFF" w14:textId="54A28102" w:rsidR="003B4210" w:rsidRPr="0042158D" w:rsidRDefault="003B4210" w:rsidP="003B4210">
      <w:pPr>
        <w:pStyle w:val="TITULONOTA0"/>
        <w:jc w:val="center"/>
      </w:pPr>
      <w:r w:rsidRPr="0042158D">
        <w:t>DE LA LEY</w:t>
      </w:r>
      <w:r w:rsidR="0098437E">
        <w:t xml:space="preserve"> GENERAL DE SOCIEDADES</w:t>
      </w:r>
      <w:r w:rsidRPr="0042158D">
        <w:t xml:space="preserve"> </w:t>
      </w:r>
      <w:proofErr w:type="spellStart"/>
      <w:r w:rsidRPr="0042158D">
        <w:t>N°</w:t>
      </w:r>
      <w:proofErr w:type="spellEnd"/>
      <w:r w:rsidRPr="0042158D">
        <w:t xml:space="preserve"> 19.550</w:t>
      </w:r>
    </w:p>
    <w:p w14:paraId="6B3B7D57" w14:textId="77777777" w:rsidR="003B4210" w:rsidRPr="0042158D" w:rsidRDefault="003B4210" w:rsidP="003B4210">
      <w:pPr>
        <w:pStyle w:val="texto0"/>
        <w:jc w:val="center"/>
      </w:pPr>
    </w:p>
    <w:p w14:paraId="6444513D" w14:textId="5532D0EA" w:rsidR="009F31F1" w:rsidRPr="0042158D" w:rsidRDefault="00766365" w:rsidP="009F31F1">
      <w:pPr>
        <w:pStyle w:val="Ttulonota"/>
        <w:jc w:val="center"/>
      </w:pPr>
      <w:r>
        <w:t xml:space="preserve">POR EL PERÍODO </w:t>
      </w:r>
      <w:r w:rsidR="00561629">
        <w:t xml:space="preserve">DE </w:t>
      </w:r>
      <w:r w:rsidR="004D299C">
        <w:t>SEIS</w:t>
      </w:r>
      <w:r w:rsidR="00C2078A">
        <w:t xml:space="preserve"> </w:t>
      </w:r>
      <w:r w:rsidR="00C51B1D">
        <w:t>MESES</w:t>
      </w:r>
      <w:r>
        <w:t xml:space="preserve"> FINALIZADO EL </w:t>
      </w:r>
      <w:r w:rsidR="00E86559">
        <w:t>3</w:t>
      </w:r>
      <w:r w:rsidR="00A200C1">
        <w:t>0</w:t>
      </w:r>
      <w:r w:rsidR="00E86559">
        <w:t xml:space="preserve"> DE</w:t>
      </w:r>
      <w:r w:rsidR="00A200C1">
        <w:t xml:space="preserve"> NOVIEMBRE</w:t>
      </w:r>
      <w:r w:rsidR="00E86559">
        <w:t xml:space="preserve"> </w:t>
      </w:r>
      <w:r w:rsidR="00C51B1D">
        <w:t>DE 2022</w:t>
      </w:r>
    </w:p>
    <w:p w14:paraId="2BED7AE3" w14:textId="77777777" w:rsidR="009F31F1" w:rsidRPr="0042158D" w:rsidRDefault="009F31F1" w:rsidP="009F31F1">
      <w:pPr>
        <w:pStyle w:val="Texto"/>
        <w:jc w:val="center"/>
      </w:pPr>
    </w:p>
    <w:p w14:paraId="50901541" w14:textId="541DB8C0" w:rsidR="009F31F1" w:rsidRPr="0042158D" w:rsidRDefault="0025647D" w:rsidP="009F31F1">
      <w:pPr>
        <w:pStyle w:val="Ttulonota"/>
        <w:jc w:val="center"/>
      </w:pPr>
      <w:r w:rsidRPr="0042158D">
        <w:t>COMPARATIV</w:t>
      </w:r>
      <w:r>
        <w:t>A</w:t>
      </w:r>
      <w:r w:rsidR="009F31F1" w:rsidRPr="0042158D">
        <w:t xml:space="preserve"> CON EL MISMO PERÍODO DEL EJERCICIO ANTERIOR</w:t>
      </w:r>
    </w:p>
    <w:p w14:paraId="428C40B2" w14:textId="77777777" w:rsidR="003B4210" w:rsidRPr="0042158D" w:rsidRDefault="003B4210" w:rsidP="003B4210">
      <w:pPr>
        <w:pStyle w:val="texto0"/>
        <w:tabs>
          <w:tab w:val="center" w:pos="8470"/>
        </w:tabs>
        <w:jc w:val="center"/>
      </w:pPr>
    </w:p>
    <w:p w14:paraId="199ABD97" w14:textId="77777777" w:rsidR="003B4210" w:rsidRPr="0042158D" w:rsidRDefault="003B4210" w:rsidP="003B4210">
      <w:pPr>
        <w:pStyle w:val="texto0"/>
        <w:jc w:val="center"/>
      </w:pPr>
      <w:r w:rsidRPr="0042158D">
        <w:t>(Cifr</w:t>
      </w:r>
      <w:r w:rsidR="00225559" w:rsidRPr="0042158D">
        <w:t xml:space="preserve">as expresadas en pesos - Nota </w:t>
      </w:r>
      <w:r w:rsidRPr="0042158D">
        <w:t>2.</w:t>
      </w:r>
      <w:r w:rsidR="00225559" w:rsidRPr="0042158D">
        <w:t>2</w:t>
      </w:r>
      <w:r w:rsidRPr="0042158D">
        <w:t>)</w:t>
      </w:r>
    </w:p>
    <w:p w14:paraId="606803EC" w14:textId="77777777" w:rsidR="003B4210" w:rsidRPr="0042158D" w:rsidRDefault="003B4210" w:rsidP="003B4210">
      <w:pPr>
        <w:pStyle w:val="texto0"/>
        <w:tabs>
          <w:tab w:val="center" w:pos="8470"/>
        </w:tabs>
        <w:jc w:val="center"/>
      </w:pPr>
    </w:p>
    <w:p w14:paraId="116B6C2C" w14:textId="77777777" w:rsidR="003B4210" w:rsidRPr="0042158D" w:rsidRDefault="003B4210" w:rsidP="003B4210">
      <w:pPr>
        <w:pStyle w:val="texto0"/>
        <w:tabs>
          <w:tab w:val="center" w:pos="8470"/>
        </w:tabs>
        <w:jc w:val="center"/>
      </w:pPr>
    </w:p>
    <w:p w14:paraId="61219BFD" w14:textId="77777777" w:rsidR="003B4210" w:rsidRPr="0042158D" w:rsidRDefault="003B4210" w:rsidP="003B4210">
      <w:pPr>
        <w:pStyle w:val="texto0"/>
        <w:tabs>
          <w:tab w:val="center" w:pos="8470"/>
        </w:tabs>
        <w:jc w:val="center"/>
      </w:pPr>
    </w:p>
    <w:p w14:paraId="2398E877" w14:textId="77777777" w:rsidR="003B4210" w:rsidRPr="0042158D" w:rsidRDefault="003B4210" w:rsidP="003B4210">
      <w:pPr>
        <w:pStyle w:val="texto0"/>
        <w:tabs>
          <w:tab w:val="center" w:pos="8470"/>
        </w:tabs>
        <w:jc w:val="center"/>
      </w:pPr>
    </w:p>
    <w:tbl>
      <w:tblPr>
        <w:tblW w:w="11043" w:type="dxa"/>
        <w:jc w:val="center"/>
        <w:tblLayout w:type="fixed"/>
        <w:tblCellMar>
          <w:left w:w="0" w:type="dxa"/>
          <w:right w:w="0" w:type="dxa"/>
        </w:tblCellMar>
        <w:tblLook w:val="0000" w:firstRow="0" w:lastRow="0" w:firstColumn="0" w:lastColumn="0" w:noHBand="0" w:noVBand="0"/>
      </w:tblPr>
      <w:tblGrid>
        <w:gridCol w:w="3591"/>
        <w:gridCol w:w="72"/>
        <w:gridCol w:w="1275"/>
        <w:gridCol w:w="72"/>
        <w:gridCol w:w="1657"/>
        <w:gridCol w:w="72"/>
        <w:gridCol w:w="1539"/>
        <w:gridCol w:w="72"/>
        <w:gridCol w:w="1303"/>
        <w:gridCol w:w="72"/>
        <w:gridCol w:w="1318"/>
      </w:tblGrid>
      <w:tr w:rsidR="00CA38A6" w:rsidRPr="00061DF0" w14:paraId="0404CD73" w14:textId="77777777" w:rsidTr="00975CD0">
        <w:trPr>
          <w:jc w:val="center"/>
        </w:trPr>
        <w:tc>
          <w:tcPr>
            <w:tcW w:w="3591" w:type="dxa"/>
            <w:vAlign w:val="bottom"/>
          </w:tcPr>
          <w:p w14:paraId="3C1AE324" w14:textId="77777777" w:rsidR="00CA38A6" w:rsidRPr="00061DF0" w:rsidRDefault="00CA38A6" w:rsidP="003B4210">
            <w:pPr>
              <w:pStyle w:val="texto0"/>
              <w:jc w:val="center"/>
              <w:rPr>
                <w:rFonts w:cs="Arial"/>
                <w:b/>
                <w:bCs/>
              </w:rPr>
            </w:pPr>
            <w:bookmarkStart w:id="5" w:name="OLE_LINK14"/>
          </w:p>
        </w:tc>
        <w:tc>
          <w:tcPr>
            <w:tcW w:w="72" w:type="dxa"/>
            <w:vAlign w:val="bottom"/>
          </w:tcPr>
          <w:p w14:paraId="6E88A19C" w14:textId="77777777" w:rsidR="00CA38A6" w:rsidRPr="00061DF0" w:rsidRDefault="00CA38A6" w:rsidP="003B4210">
            <w:pPr>
              <w:pStyle w:val="texto0"/>
              <w:jc w:val="center"/>
              <w:rPr>
                <w:rFonts w:cs="Arial"/>
                <w:b/>
                <w:bCs/>
              </w:rPr>
            </w:pPr>
          </w:p>
        </w:tc>
        <w:tc>
          <w:tcPr>
            <w:tcW w:w="5990" w:type="dxa"/>
            <w:gridSpan w:val="7"/>
            <w:tcBorders>
              <w:bottom w:val="single" w:sz="6" w:space="0" w:color="auto"/>
            </w:tcBorders>
            <w:vAlign w:val="bottom"/>
          </w:tcPr>
          <w:p w14:paraId="0AACCD18" w14:textId="228E1632" w:rsidR="00CA38A6" w:rsidRPr="00061DF0" w:rsidRDefault="00070725" w:rsidP="003B4210">
            <w:pPr>
              <w:pStyle w:val="texto0"/>
              <w:jc w:val="center"/>
              <w:rPr>
                <w:rFonts w:cs="Arial"/>
                <w:b/>
                <w:bCs/>
              </w:rPr>
            </w:pPr>
            <w:r w:rsidRPr="00061DF0">
              <w:rPr>
                <w:rFonts w:cs="Arial"/>
                <w:b/>
                <w:bCs/>
              </w:rPr>
              <w:t>3</w:t>
            </w:r>
            <w:r w:rsidR="00A200C1">
              <w:rPr>
                <w:rFonts w:cs="Arial"/>
                <w:b/>
                <w:bCs/>
              </w:rPr>
              <w:t>0</w:t>
            </w:r>
            <w:r w:rsidR="00D21963" w:rsidRPr="00061DF0">
              <w:rPr>
                <w:rFonts w:cs="Arial"/>
                <w:b/>
                <w:bCs/>
              </w:rPr>
              <w:t>/</w:t>
            </w:r>
            <w:r w:rsidR="00A200C1">
              <w:rPr>
                <w:rFonts w:cs="Arial"/>
                <w:b/>
                <w:bCs/>
              </w:rPr>
              <w:t>11</w:t>
            </w:r>
            <w:r w:rsidR="00D21963" w:rsidRPr="00061DF0">
              <w:rPr>
                <w:rFonts w:cs="Arial"/>
                <w:b/>
                <w:bCs/>
              </w:rPr>
              <w:t>/2022</w:t>
            </w:r>
          </w:p>
        </w:tc>
        <w:tc>
          <w:tcPr>
            <w:tcW w:w="72" w:type="dxa"/>
            <w:vAlign w:val="bottom"/>
          </w:tcPr>
          <w:p w14:paraId="2244C918" w14:textId="77777777" w:rsidR="00CA38A6" w:rsidRPr="00061DF0" w:rsidRDefault="00CA38A6" w:rsidP="003B4210">
            <w:pPr>
              <w:pStyle w:val="texto0"/>
              <w:jc w:val="left"/>
              <w:rPr>
                <w:rFonts w:cs="Arial"/>
                <w:b/>
                <w:bCs/>
              </w:rPr>
            </w:pPr>
          </w:p>
        </w:tc>
        <w:tc>
          <w:tcPr>
            <w:tcW w:w="1318" w:type="dxa"/>
            <w:tcBorders>
              <w:bottom w:val="single" w:sz="6" w:space="0" w:color="auto"/>
            </w:tcBorders>
            <w:vAlign w:val="bottom"/>
          </w:tcPr>
          <w:p w14:paraId="43E35A1C" w14:textId="5881A779" w:rsidR="00CA38A6" w:rsidRPr="00061DF0" w:rsidRDefault="001F4CD4" w:rsidP="003B4210">
            <w:pPr>
              <w:pStyle w:val="texto0"/>
              <w:jc w:val="center"/>
              <w:rPr>
                <w:rFonts w:cs="Arial"/>
                <w:b/>
                <w:bCs/>
              </w:rPr>
            </w:pPr>
            <w:r w:rsidRPr="00061DF0">
              <w:rPr>
                <w:rFonts w:cs="Arial"/>
                <w:b/>
                <w:bCs/>
              </w:rPr>
              <w:t>3</w:t>
            </w:r>
            <w:r w:rsidR="00A200C1">
              <w:rPr>
                <w:rFonts w:cs="Arial"/>
                <w:b/>
                <w:bCs/>
              </w:rPr>
              <w:t>0</w:t>
            </w:r>
            <w:r w:rsidR="00D21963" w:rsidRPr="00061DF0">
              <w:rPr>
                <w:rFonts w:cs="Arial"/>
                <w:b/>
                <w:bCs/>
              </w:rPr>
              <w:t>/</w:t>
            </w:r>
            <w:r w:rsidR="00A200C1">
              <w:rPr>
                <w:rFonts w:cs="Arial"/>
                <w:b/>
                <w:bCs/>
              </w:rPr>
              <w:t>11</w:t>
            </w:r>
            <w:r w:rsidR="00D21963" w:rsidRPr="00061DF0">
              <w:rPr>
                <w:rFonts w:cs="Arial"/>
                <w:b/>
                <w:bCs/>
              </w:rPr>
              <w:t>/202</w:t>
            </w:r>
            <w:r w:rsidRPr="00061DF0">
              <w:rPr>
                <w:rFonts w:cs="Arial"/>
                <w:b/>
                <w:bCs/>
              </w:rPr>
              <w:t>1</w:t>
            </w:r>
          </w:p>
        </w:tc>
      </w:tr>
      <w:tr w:rsidR="00CA38A6" w:rsidRPr="00061DF0" w14:paraId="2687420F" w14:textId="77777777" w:rsidTr="00975CD0">
        <w:trPr>
          <w:jc w:val="center"/>
        </w:trPr>
        <w:tc>
          <w:tcPr>
            <w:tcW w:w="3591" w:type="dxa"/>
            <w:tcBorders>
              <w:bottom w:val="single" w:sz="6" w:space="0" w:color="auto"/>
            </w:tcBorders>
            <w:vAlign w:val="bottom"/>
          </w:tcPr>
          <w:p w14:paraId="474A701F" w14:textId="77777777" w:rsidR="00CA38A6" w:rsidRPr="00061DF0" w:rsidRDefault="002F498D" w:rsidP="003B4210">
            <w:pPr>
              <w:pStyle w:val="texto0"/>
              <w:jc w:val="center"/>
              <w:rPr>
                <w:rFonts w:cs="Arial"/>
                <w:b/>
                <w:bCs/>
              </w:rPr>
            </w:pPr>
            <w:r w:rsidRPr="00061DF0">
              <w:rPr>
                <w:rFonts w:cs="Arial"/>
                <w:b/>
                <w:bCs/>
              </w:rPr>
              <w:t>Rubro</w:t>
            </w:r>
          </w:p>
        </w:tc>
        <w:tc>
          <w:tcPr>
            <w:tcW w:w="72" w:type="dxa"/>
            <w:vAlign w:val="bottom"/>
          </w:tcPr>
          <w:p w14:paraId="0DBC29B6" w14:textId="77777777" w:rsidR="00CA38A6" w:rsidRPr="00061DF0" w:rsidRDefault="00CA38A6" w:rsidP="003B4210">
            <w:pPr>
              <w:pStyle w:val="texto0"/>
              <w:jc w:val="center"/>
              <w:rPr>
                <w:rFonts w:cs="Arial"/>
                <w:b/>
                <w:bCs/>
              </w:rPr>
            </w:pPr>
          </w:p>
        </w:tc>
        <w:tc>
          <w:tcPr>
            <w:tcW w:w="1275" w:type="dxa"/>
            <w:tcBorders>
              <w:bottom w:val="single" w:sz="6" w:space="0" w:color="auto"/>
            </w:tcBorders>
            <w:vAlign w:val="bottom"/>
          </w:tcPr>
          <w:p w14:paraId="0698D36F" w14:textId="77777777" w:rsidR="00CA38A6" w:rsidRPr="00061DF0" w:rsidRDefault="00CA38A6" w:rsidP="003B4210">
            <w:pPr>
              <w:pStyle w:val="texto0"/>
              <w:jc w:val="center"/>
              <w:rPr>
                <w:rFonts w:cs="Arial"/>
                <w:b/>
                <w:bCs/>
              </w:rPr>
            </w:pPr>
            <w:r w:rsidRPr="00061DF0">
              <w:rPr>
                <w:rFonts w:cs="Arial"/>
                <w:b/>
                <w:bCs/>
              </w:rPr>
              <w:t>Gastos de producción</w:t>
            </w:r>
          </w:p>
        </w:tc>
        <w:tc>
          <w:tcPr>
            <w:tcW w:w="72" w:type="dxa"/>
            <w:vAlign w:val="bottom"/>
          </w:tcPr>
          <w:p w14:paraId="2FF3F229" w14:textId="77777777" w:rsidR="00CA38A6" w:rsidRPr="00061DF0" w:rsidRDefault="00CA38A6" w:rsidP="003B4210">
            <w:pPr>
              <w:pStyle w:val="texto0"/>
              <w:jc w:val="center"/>
              <w:rPr>
                <w:rFonts w:cs="Arial"/>
                <w:b/>
                <w:bCs/>
              </w:rPr>
            </w:pPr>
          </w:p>
        </w:tc>
        <w:tc>
          <w:tcPr>
            <w:tcW w:w="1657" w:type="dxa"/>
            <w:tcBorders>
              <w:bottom w:val="single" w:sz="6" w:space="0" w:color="auto"/>
            </w:tcBorders>
            <w:vAlign w:val="bottom"/>
          </w:tcPr>
          <w:p w14:paraId="3C9DE882" w14:textId="77777777" w:rsidR="00CA38A6" w:rsidRPr="00061DF0" w:rsidRDefault="00CA38A6" w:rsidP="003B4210">
            <w:pPr>
              <w:pStyle w:val="texto0"/>
              <w:jc w:val="center"/>
              <w:rPr>
                <w:rFonts w:cs="Arial"/>
                <w:b/>
                <w:bCs/>
              </w:rPr>
            </w:pPr>
            <w:r w:rsidRPr="00061DF0">
              <w:rPr>
                <w:rFonts w:cs="Arial"/>
                <w:b/>
                <w:bCs/>
              </w:rPr>
              <w:t>Gastos de comercialización</w:t>
            </w:r>
          </w:p>
        </w:tc>
        <w:tc>
          <w:tcPr>
            <w:tcW w:w="72" w:type="dxa"/>
            <w:vAlign w:val="bottom"/>
          </w:tcPr>
          <w:p w14:paraId="10EDA65C" w14:textId="77777777" w:rsidR="00CA38A6" w:rsidRPr="00061DF0" w:rsidRDefault="00CA38A6" w:rsidP="003B4210">
            <w:pPr>
              <w:pStyle w:val="texto0"/>
              <w:jc w:val="center"/>
              <w:rPr>
                <w:rFonts w:cs="Arial"/>
                <w:b/>
                <w:bCs/>
              </w:rPr>
            </w:pPr>
          </w:p>
        </w:tc>
        <w:tc>
          <w:tcPr>
            <w:tcW w:w="1539" w:type="dxa"/>
            <w:tcBorders>
              <w:bottom w:val="single" w:sz="6" w:space="0" w:color="auto"/>
            </w:tcBorders>
            <w:vAlign w:val="bottom"/>
          </w:tcPr>
          <w:p w14:paraId="0813D6D1" w14:textId="77777777" w:rsidR="00CA38A6" w:rsidRPr="00061DF0" w:rsidRDefault="00CA38A6" w:rsidP="003B4210">
            <w:pPr>
              <w:pStyle w:val="texto0"/>
              <w:jc w:val="center"/>
              <w:rPr>
                <w:rFonts w:cs="Arial"/>
                <w:b/>
                <w:bCs/>
              </w:rPr>
            </w:pPr>
            <w:r w:rsidRPr="00061DF0">
              <w:rPr>
                <w:rFonts w:cs="Arial"/>
                <w:b/>
                <w:bCs/>
              </w:rPr>
              <w:t>Gastos de administración</w:t>
            </w:r>
          </w:p>
        </w:tc>
        <w:tc>
          <w:tcPr>
            <w:tcW w:w="72" w:type="dxa"/>
            <w:vAlign w:val="bottom"/>
          </w:tcPr>
          <w:p w14:paraId="7C24B6A9" w14:textId="77777777" w:rsidR="00CA38A6" w:rsidRPr="00061DF0" w:rsidRDefault="00CA38A6" w:rsidP="003B4210">
            <w:pPr>
              <w:pStyle w:val="texto0"/>
              <w:jc w:val="center"/>
              <w:rPr>
                <w:rFonts w:cs="Arial"/>
                <w:b/>
                <w:bCs/>
              </w:rPr>
            </w:pPr>
          </w:p>
        </w:tc>
        <w:tc>
          <w:tcPr>
            <w:tcW w:w="1303" w:type="dxa"/>
            <w:tcBorders>
              <w:bottom w:val="single" w:sz="6" w:space="0" w:color="auto"/>
            </w:tcBorders>
            <w:vAlign w:val="bottom"/>
          </w:tcPr>
          <w:p w14:paraId="27806E14" w14:textId="77777777" w:rsidR="00CA38A6" w:rsidRPr="00061DF0" w:rsidRDefault="00CA38A6" w:rsidP="003B4210">
            <w:pPr>
              <w:pStyle w:val="texto0"/>
              <w:jc w:val="center"/>
              <w:rPr>
                <w:rFonts w:cs="Arial"/>
                <w:b/>
                <w:bCs/>
              </w:rPr>
            </w:pPr>
            <w:r w:rsidRPr="00061DF0">
              <w:rPr>
                <w:rFonts w:cs="Arial"/>
                <w:b/>
                <w:bCs/>
              </w:rPr>
              <w:t>Total</w:t>
            </w:r>
          </w:p>
        </w:tc>
        <w:tc>
          <w:tcPr>
            <w:tcW w:w="72" w:type="dxa"/>
            <w:vAlign w:val="bottom"/>
          </w:tcPr>
          <w:p w14:paraId="050BB256" w14:textId="77777777" w:rsidR="00CA38A6" w:rsidRPr="00061DF0" w:rsidRDefault="00CA38A6" w:rsidP="003B4210">
            <w:pPr>
              <w:pStyle w:val="texto0"/>
              <w:jc w:val="left"/>
              <w:rPr>
                <w:rFonts w:cs="Arial"/>
                <w:b/>
                <w:bCs/>
              </w:rPr>
            </w:pPr>
          </w:p>
        </w:tc>
        <w:tc>
          <w:tcPr>
            <w:tcW w:w="1318" w:type="dxa"/>
            <w:tcBorders>
              <w:bottom w:val="single" w:sz="6" w:space="0" w:color="auto"/>
            </w:tcBorders>
            <w:vAlign w:val="bottom"/>
          </w:tcPr>
          <w:p w14:paraId="2CC54225" w14:textId="77777777" w:rsidR="00CA38A6" w:rsidRPr="00061DF0" w:rsidRDefault="00CA38A6" w:rsidP="003B4210">
            <w:pPr>
              <w:pStyle w:val="texto0"/>
              <w:jc w:val="center"/>
              <w:rPr>
                <w:rFonts w:cs="Arial"/>
                <w:b/>
                <w:bCs/>
              </w:rPr>
            </w:pPr>
            <w:r w:rsidRPr="00061DF0">
              <w:rPr>
                <w:rFonts w:cs="Arial"/>
                <w:b/>
                <w:bCs/>
              </w:rPr>
              <w:t>Total</w:t>
            </w:r>
          </w:p>
        </w:tc>
      </w:tr>
      <w:tr w:rsidR="00563567" w:rsidRPr="00061DF0" w14:paraId="398327A1" w14:textId="77777777" w:rsidTr="00975CD0">
        <w:trPr>
          <w:jc w:val="center"/>
        </w:trPr>
        <w:tc>
          <w:tcPr>
            <w:tcW w:w="3591" w:type="dxa"/>
            <w:vAlign w:val="bottom"/>
          </w:tcPr>
          <w:p w14:paraId="2DFE1144" w14:textId="77777777" w:rsidR="00563567" w:rsidRPr="00061DF0" w:rsidRDefault="00563567" w:rsidP="00563567">
            <w:pPr>
              <w:pStyle w:val="texto0"/>
              <w:rPr>
                <w:rFonts w:cs="Arial"/>
              </w:rPr>
            </w:pPr>
          </w:p>
        </w:tc>
        <w:tc>
          <w:tcPr>
            <w:tcW w:w="72" w:type="dxa"/>
            <w:vAlign w:val="bottom"/>
          </w:tcPr>
          <w:p w14:paraId="06E9330D" w14:textId="77777777" w:rsidR="00563567" w:rsidRPr="00061DF0" w:rsidRDefault="00563567" w:rsidP="00563567">
            <w:pPr>
              <w:pStyle w:val="texto0"/>
              <w:rPr>
                <w:rFonts w:cs="Arial"/>
              </w:rPr>
            </w:pPr>
          </w:p>
        </w:tc>
        <w:tc>
          <w:tcPr>
            <w:tcW w:w="1275" w:type="dxa"/>
            <w:vAlign w:val="bottom"/>
          </w:tcPr>
          <w:p w14:paraId="3B5828EE" w14:textId="77777777" w:rsidR="00563567" w:rsidRPr="00061DF0" w:rsidRDefault="00563567" w:rsidP="00672634">
            <w:pPr>
              <w:pStyle w:val="texto0"/>
              <w:tabs>
                <w:tab w:val="decimal" w:pos="1170"/>
              </w:tabs>
              <w:rPr>
                <w:rFonts w:cs="Arial"/>
              </w:rPr>
            </w:pPr>
          </w:p>
        </w:tc>
        <w:tc>
          <w:tcPr>
            <w:tcW w:w="72" w:type="dxa"/>
            <w:vAlign w:val="bottom"/>
          </w:tcPr>
          <w:p w14:paraId="4026F692" w14:textId="77777777" w:rsidR="00563567" w:rsidRPr="00061DF0" w:rsidRDefault="00563567" w:rsidP="00563567">
            <w:pPr>
              <w:pStyle w:val="texto0"/>
              <w:rPr>
                <w:rFonts w:cs="Arial"/>
              </w:rPr>
            </w:pPr>
          </w:p>
        </w:tc>
        <w:tc>
          <w:tcPr>
            <w:tcW w:w="1657" w:type="dxa"/>
            <w:tcBorders>
              <w:top w:val="single" w:sz="6" w:space="0" w:color="auto"/>
            </w:tcBorders>
            <w:vAlign w:val="bottom"/>
          </w:tcPr>
          <w:p w14:paraId="31CE1D26" w14:textId="77777777" w:rsidR="00563567" w:rsidRPr="00061DF0" w:rsidRDefault="00563567" w:rsidP="00672634">
            <w:pPr>
              <w:pStyle w:val="texto0"/>
              <w:tabs>
                <w:tab w:val="decimal" w:pos="1370"/>
              </w:tabs>
              <w:rPr>
                <w:rFonts w:cs="Arial"/>
              </w:rPr>
            </w:pPr>
          </w:p>
        </w:tc>
        <w:tc>
          <w:tcPr>
            <w:tcW w:w="72" w:type="dxa"/>
            <w:vAlign w:val="bottom"/>
          </w:tcPr>
          <w:p w14:paraId="4B411A0A" w14:textId="77777777" w:rsidR="00563567" w:rsidRPr="00061DF0" w:rsidRDefault="00563567" w:rsidP="00563567">
            <w:pPr>
              <w:pStyle w:val="texto0"/>
              <w:rPr>
                <w:rFonts w:cs="Arial"/>
              </w:rPr>
            </w:pPr>
          </w:p>
        </w:tc>
        <w:tc>
          <w:tcPr>
            <w:tcW w:w="1539" w:type="dxa"/>
            <w:vAlign w:val="bottom"/>
          </w:tcPr>
          <w:p w14:paraId="1B90C64E" w14:textId="77777777" w:rsidR="00563567" w:rsidRPr="00061DF0" w:rsidRDefault="00563567" w:rsidP="00975CD0">
            <w:pPr>
              <w:pStyle w:val="texto0"/>
              <w:tabs>
                <w:tab w:val="decimal" w:pos="1290"/>
              </w:tabs>
              <w:rPr>
                <w:rFonts w:cs="Arial"/>
              </w:rPr>
            </w:pPr>
          </w:p>
        </w:tc>
        <w:tc>
          <w:tcPr>
            <w:tcW w:w="72" w:type="dxa"/>
            <w:vAlign w:val="bottom"/>
          </w:tcPr>
          <w:p w14:paraId="1C145B8E" w14:textId="77777777" w:rsidR="00563567" w:rsidRPr="00061DF0" w:rsidRDefault="00563567" w:rsidP="00563567">
            <w:pPr>
              <w:pStyle w:val="texto0"/>
              <w:rPr>
                <w:rFonts w:cs="Arial"/>
              </w:rPr>
            </w:pPr>
          </w:p>
        </w:tc>
        <w:tc>
          <w:tcPr>
            <w:tcW w:w="1303" w:type="dxa"/>
            <w:vAlign w:val="bottom"/>
          </w:tcPr>
          <w:p w14:paraId="5409196C" w14:textId="77777777" w:rsidR="00563567" w:rsidRPr="00061DF0" w:rsidRDefault="00563567" w:rsidP="002D4A4C">
            <w:pPr>
              <w:pStyle w:val="texto0"/>
              <w:tabs>
                <w:tab w:val="decimal" w:pos="1202"/>
              </w:tabs>
              <w:rPr>
                <w:rFonts w:cs="Arial"/>
              </w:rPr>
            </w:pPr>
          </w:p>
        </w:tc>
        <w:tc>
          <w:tcPr>
            <w:tcW w:w="72" w:type="dxa"/>
            <w:vAlign w:val="bottom"/>
          </w:tcPr>
          <w:p w14:paraId="7C211EF8" w14:textId="77777777" w:rsidR="00563567" w:rsidRPr="00061DF0" w:rsidRDefault="00563567" w:rsidP="00563567">
            <w:pPr>
              <w:pStyle w:val="texto0"/>
              <w:rPr>
                <w:rFonts w:cs="Arial"/>
              </w:rPr>
            </w:pPr>
          </w:p>
        </w:tc>
        <w:tc>
          <w:tcPr>
            <w:tcW w:w="1318" w:type="dxa"/>
            <w:vAlign w:val="bottom"/>
          </w:tcPr>
          <w:p w14:paraId="1DAE0F06" w14:textId="77777777" w:rsidR="00563567" w:rsidRPr="00975CD0" w:rsidRDefault="00563567" w:rsidP="00975CD0">
            <w:pPr>
              <w:pStyle w:val="texto0"/>
              <w:tabs>
                <w:tab w:val="decimal" w:pos="1202"/>
              </w:tabs>
            </w:pPr>
          </w:p>
        </w:tc>
      </w:tr>
      <w:tr w:rsidR="00E05EB3" w:rsidRPr="00061DF0" w14:paraId="05A3F29A" w14:textId="77777777" w:rsidTr="00975CD0">
        <w:trPr>
          <w:jc w:val="center"/>
        </w:trPr>
        <w:tc>
          <w:tcPr>
            <w:tcW w:w="3591" w:type="dxa"/>
            <w:vAlign w:val="bottom"/>
          </w:tcPr>
          <w:p w14:paraId="77942C25" w14:textId="77777777" w:rsidR="00E05EB3" w:rsidRPr="00061DF0" w:rsidRDefault="00E05EB3" w:rsidP="00E05EB3">
            <w:pPr>
              <w:pStyle w:val="Texto"/>
              <w:jc w:val="left"/>
              <w:rPr>
                <w:rFonts w:cs="Arial"/>
              </w:rPr>
            </w:pPr>
            <w:r w:rsidRPr="00061DF0">
              <w:rPr>
                <w:rFonts w:cs="Arial"/>
              </w:rPr>
              <w:t>Honorarios y retribuciones por servicios</w:t>
            </w:r>
          </w:p>
        </w:tc>
        <w:tc>
          <w:tcPr>
            <w:tcW w:w="72" w:type="dxa"/>
            <w:vAlign w:val="bottom"/>
          </w:tcPr>
          <w:p w14:paraId="0A6E6D6C" w14:textId="77777777" w:rsidR="00E05EB3" w:rsidRPr="00061DF0" w:rsidRDefault="00E05EB3" w:rsidP="00E05EB3">
            <w:pPr>
              <w:pStyle w:val="texto0"/>
              <w:rPr>
                <w:rFonts w:cs="Arial"/>
              </w:rPr>
            </w:pPr>
          </w:p>
        </w:tc>
        <w:tc>
          <w:tcPr>
            <w:tcW w:w="1275" w:type="dxa"/>
            <w:vAlign w:val="bottom"/>
          </w:tcPr>
          <w:p w14:paraId="496883F4" w14:textId="2398FB62" w:rsidR="00E05EB3" w:rsidRPr="00061DF0" w:rsidRDefault="00E05EB3" w:rsidP="00E05EB3">
            <w:pPr>
              <w:pStyle w:val="texto0"/>
              <w:tabs>
                <w:tab w:val="decimal" w:pos="1170"/>
              </w:tabs>
              <w:rPr>
                <w:rFonts w:cs="Arial"/>
              </w:rPr>
            </w:pPr>
            <w:r w:rsidRPr="00304FB3">
              <w:t>9.258.408</w:t>
            </w:r>
          </w:p>
        </w:tc>
        <w:tc>
          <w:tcPr>
            <w:tcW w:w="72" w:type="dxa"/>
            <w:vAlign w:val="bottom"/>
          </w:tcPr>
          <w:p w14:paraId="499AF890" w14:textId="77777777" w:rsidR="00E05EB3" w:rsidRPr="00061DF0" w:rsidRDefault="00E05EB3" w:rsidP="00E05EB3">
            <w:pPr>
              <w:pStyle w:val="texto0"/>
              <w:jc w:val="left"/>
              <w:rPr>
                <w:rFonts w:cs="Arial"/>
              </w:rPr>
            </w:pPr>
          </w:p>
        </w:tc>
        <w:tc>
          <w:tcPr>
            <w:tcW w:w="1657" w:type="dxa"/>
            <w:vAlign w:val="bottom"/>
          </w:tcPr>
          <w:p w14:paraId="593E8CBE" w14:textId="3F350EE0" w:rsidR="00E05EB3" w:rsidRPr="00061DF0" w:rsidRDefault="00E05EB3" w:rsidP="00E05EB3">
            <w:pPr>
              <w:pStyle w:val="texto0"/>
              <w:tabs>
                <w:tab w:val="decimal" w:pos="1370"/>
              </w:tabs>
              <w:rPr>
                <w:rFonts w:cs="Arial"/>
              </w:rPr>
            </w:pPr>
            <w:r w:rsidRPr="006E71DF">
              <w:t>16.893.154</w:t>
            </w:r>
          </w:p>
        </w:tc>
        <w:tc>
          <w:tcPr>
            <w:tcW w:w="72" w:type="dxa"/>
            <w:vAlign w:val="bottom"/>
          </w:tcPr>
          <w:p w14:paraId="4FAA4C75" w14:textId="77777777" w:rsidR="00E05EB3" w:rsidRPr="00061DF0" w:rsidRDefault="00E05EB3" w:rsidP="00E05EB3">
            <w:pPr>
              <w:pStyle w:val="texto0"/>
              <w:jc w:val="left"/>
              <w:rPr>
                <w:rFonts w:cs="Arial"/>
              </w:rPr>
            </w:pPr>
          </w:p>
        </w:tc>
        <w:tc>
          <w:tcPr>
            <w:tcW w:w="1539" w:type="dxa"/>
            <w:vAlign w:val="bottom"/>
          </w:tcPr>
          <w:p w14:paraId="534412DF" w14:textId="44F850F0" w:rsidR="00E05EB3" w:rsidRPr="00061DF0" w:rsidRDefault="00E05EB3" w:rsidP="00975CD0">
            <w:pPr>
              <w:pStyle w:val="texto0"/>
              <w:tabs>
                <w:tab w:val="decimal" w:pos="1290"/>
              </w:tabs>
              <w:rPr>
                <w:rFonts w:cs="Arial"/>
              </w:rPr>
            </w:pPr>
            <w:r w:rsidRPr="008929C9">
              <w:t>21.648.926</w:t>
            </w:r>
          </w:p>
        </w:tc>
        <w:tc>
          <w:tcPr>
            <w:tcW w:w="72" w:type="dxa"/>
            <w:vAlign w:val="bottom"/>
          </w:tcPr>
          <w:p w14:paraId="7594E434" w14:textId="77777777" w:rsidR="00E05EB3" w:rsidRPr="00061DF0" w:rsidRDefault="00E05EB3" w:rsidP="00E05EB3">
            <w:pPr>
              <w:pStyle w:val="texto0"/>
              <w:jc w:val="left"/>
              <w:rPr>
                <w:rFonts w:cs="Arial"/>
              </w:rPr>
            </w:pPr>
          </w:p>
        </w:tc>
        <w:tc>
          <w:tcPr>
            <w:tcW w:w="1303" w:type="dxa"/>
            <w:vAlign w:val="bottom"/>
          </w:tcPr>
          <w:p w14:paraId="6C038E02" w14:textId="0454DF01" w:rsidR="00E05EB3" w:rsidRPr="00061DF0" w:rsidRDefault="00E05EB3" w:rsidP="00E05EB3">
            <w:pPr>
              <w:pStyle w:val="texto0"/>
              <w:tabs>
                <w:tab w:val="decimal" w:pos="1202"/>
              </w:tabs>
              <w:rPr>
                <w:rFonts w:cs="Arial"/>
              </w:rPr>
            </w:pPr>
            <w:r w:rsidRPr="004D7FB0">
              <w:t>47.800.488</w:t>
            </w:r>
          </w:p>
        </w:tc>
        <w:tc>
          <w:tcPr>
            <w:tcW w:w="72" w:type="dxa"/>
            <w:vAlign w:val="bottom"/>
          </w:tcPr>
          <w:p w14:paraId="5F6BCAF3" w14:textId="77777777" w:rsidR="00E05EB3" w:rsidRPr="00061DF0" w:rsidRDefault="00E05EB3" w:rsidP="00E05EB3">
            <w:pPr>
              <w:pStyle w:val="texto0"/>
              <w:rPr>
                <w:rFonts w:cs="Arial"/>
              </w:rPr>
            </w:pPr>
          </w:p>
        </w:tc>
        <w:tc>
          <w:tcPr>
            <w:tcW w:w="1318" w:type="dxa"/>
            <w:vAlign w:val="bottom"/>
          </w:tcPr>
          <w:p w14:paraId="4555BF98" w14:textId="7B71AE62" w:rsidR="00E05EB3" w:rsidRPr="00975CD0" w:rsidRDefault="00E05EB3" w:rsidP="00975CD0">
            <w:pPr>
              <w:pStyle w:val="texto0"/>
              <w:tabs>
                <w:tab w:val="decimal" w:pos="1202"/>
              </w:tabs>
            </w:pPr>
            <w:r w:rsidRPr="00ED56AF">
              <w:t>40.474.175</w:t>
            </w:r>
          </w:p>
        </w:tc>
      </w:tr>
      <w:tr w:rsidR="00E05EB3" w:rsidRPr="00061DF0" w14:paraId="2CDA3F5D" w14:textId="77777777" w:rsidTr="00975CD0">
        <w:trPr>
          <w:jc w:val="center"/>
        </w:trPr>
        <w:tc>
          <w:tcPr>
            <w:tcW w:w="3591" w:type="dxa"/>
            <w:vAlign w:val="bottom"/>
          </w:tcPr>
          <w:p w14:paraId="7D9EC340" w14:textId="77777777" w:rsidR="00E05EB3" w:rsidRPr="00061DF0" w:rsidRDefault="00E05EB3" w:rsidP="00E05EB3">
            <w:pPr>
              <w:pStyle w:val="Texto"/>
              <w:jc w:val="left"/>
              <w:rPr>
                <w:rFonts w:cs="Arial"/>
              </w:rPr>
            </w:pPr>
            <w:r w:rsidRPr="00061DF0">
              <w:rPr>
                <w:rFonts w:cs="Arial"/>
              </w:rPr>
              <w:t>Sueldos y jornales</w:t>
            </w:r>
          </w:p>
        </w:tc>
        <w:tc>
          <w:tcPr>
            <w:tcW w:w="72" w:type="dxa"/>
            <w:vAlign w:val="bottom"/>
          </w:tcPr>
          <w:p w14:paraId="4EB56F20" w14:textId="77777777" w:rsidR="00E05EB3" w:rsidRPr="00061DF0" w:rsidRDefault="00E05EB3" w:rsidP="00E05EB3">
            <w:pPr>
              <w:pStyle w:val="texto0"/>
              <w:rPr>
                <w:rFonts w:cs="Arial"/>
              </w:rPr>
            </w:pPr>
          </w:p>
        </w:tc>
        <w:tc>
          <w:tcPr>
            <w:tcW w:w="1275" w:type="dxa"/>
            <w:vAlign w:val="bottom"/>
          </w:tcPr>
          <w:p w14:paraId="217508A7" w14:textId="3211CD8C" w:rsidR="00E05EB3" w:rsidRPr="00061DF0" w:rsidRDefault="00E05EB3" w:rsidP="00E05EB3">
            <w:pPr>
              <w:pStyle w:val="texto0"/>
              <w:tabs>
                <w:tab w:val="decimal" w:pos="1170"/>
              </w:tabs>
              <w:rPr>
                <w:rFonts w:cs="Arial"/>
              </w:rPr>
            </w:pPr>
            <w:r w:rsidRPr="00304FB3">
              <w:t>14.836.859</w:t>
            </w:r>
          </w:p>
        </w:tc>
        <w:tc>
          <w:tcPr>
            <w:tcW w:w="72" w:type="dxa"/>
            <w:vAlign w:val="bottom"/>
          </w:tcPr>
          <w:p w14:paraId="21D9A2F8" w14:textId="77777777" w:rsidR="00E05EB3" w:rsidRPr="00061DF0" w:rsidRDefault="00E05EB3" w:rsidP="00E05EB3">
            <w:pPr>
              <w:pStyle w:val="texto0"/>
              <w:jc w:val="left"/>
              <w:rPr>
                <w:rFonts w:cs="Arial"/>
              </w:rPr>
            </w:pPr>
          </w:p>
        </w:tc>
        <w:tc>
          <w:tcPr>
            <w:tcW w:w="1657" w:type="dxa"/>
            <w:vAlign w:val="bottom"/>
          </w:tcPr>
          <w:p w14:paraId="354DD5B1" w14:textId="1A9026A6" w:rsidR="00E05EB3" w:rsidRPr="00061DF0" w:rsidRDefault="00E05EB3" w:rsidP="00E05EB3">
            <w:pPr>
              <w:pStyle w:val="texto0"/>
              <w:tabs>
                <w:tab w:val="decimal" w:pos="1370"/>
              </w:tabs>
              <w:rPr>
                <w:rFonts w:cs="Arial"/>
              </w:rPr>
            </w:pPr>
            <w:r w:rsidRPr="006E71DF">
              <w:t>135.897.044</w:t>
            </w:r>
          </w:p>
        </w:tc>
        <w:tc>
          <w:tcPr>
            <w:tcW w:w="72" w:type="dxa"/>
            <w:vAlign w:val="bottom"/>
          </w:tcPr>
          <w:p w14:paraId="060BB9BA" w14:textId="77777777" w:rsidR="00E05EB3" w:rsidRPr="00061DF0" w:rsidRDefault="00E05EB3" w:rsidP="00E05EB3">
            <w:pPr>
              <w:pStyle w:val="texto0"/>
              <w:jc w:val="left"/>
              <w:rPr>
                <w:rFonts w:cs="Arial"/>
              </w:rPr>
            </w:pPr>
          </w:p>
        </w:tc>
        <w:tc>
          <w:tcPr>
            <w:tcW w:w="1539" w:type="dxa"/>
            <w:vAlign w:val="bottom"/>
          </w:tcPr>
          <w:p w14:paraId="0AE0C08F" w14:textId="5F3F5A0B" w:rsidR="00E05EB3" w:rsidRPr="00061DF0" w:rsidRDefault="00E05EB3" w:rsidP="00975CD0">
            <w:pPr>
              <w:pStyle w:val="texto0"/>
              <w:tabs>
                <w:tab w:val="decimal" w:pos="1290"/>
              </w:tabs>
              <w:rPr>
                <w:rFonts w:cs="Arial"/>
              </w:rPr>
            </w:pPr>
            <w:r>
              <w:rPr>
                <w:rFonts w:cs="Arial"/>
              </w:rPr>
              <w:t xml:space="preserve">-        </w:t>
            </w:r>
          </w:p>
        </w:tc>
        <w:tc>
          <w:tcPr>
            <w:tcW w:w="72" w:type="dxa"/>
            <w:vAlign w:val="bottom"/>
          </w:tcPr>
          <w:p w14:paraId="6B47D2F6" w14:textId="77777777" w:rsidR="00E05EB3" w:rsidRPr="00061DF0" w:rsidRDefault="00E05EB3" w:rsidP="00E05EB3">
            <w:pPr>
              <w:pStyle w:val="texto0"/>
              <w:jc w:val="left"/>
              <w:rPr>
                <w:rFonts w:cs="Arial"/>
              </w:rPr>
            </w:pPr>
          </w:p>
        </w:tc>
        <w:tc>
          <w:tcPr>
            <w:tcW w:w="1303" w:type="dxa"/>
            <w:vAlign w:val="bottom"/>
          </w:tcPr>
          <w:p w14:paraId="3D751D3B" w14:textId="2045D9D3" w:rsidR="00E05EB3" w:rsidRPr="00061DF0" w:rsidRDefault="00E05EB3" w:rsidP="00E05EB3">
            <w:pPr>
              <w:pStyle w:val="texto0"/>
              <w:tabs>
                <w:tab w:val="decimal" w:pos="1202"/>
              </w:tabs>
              <w:rPr>
                <w:rFonts w:cs="Arial"/>
              </w:rPr>
            </w:pPr>
            <w:r w:rsidRPr="004D7FB0">
              <w:t>150.733.903</w:t>
            </w:r>
          </w:p>
        </w:tc>
        <w:tc>
          <w:tcPr>
            <w:tcW w:w="72" w:type="dxa"/>
            <w:vAlign w:val="bottom"/>
          </w:tcPr>
          <w:p w14:paraId="50EF2FA2" w14:textId="77777777" w:rsidR="00E05EB3" w:rsidRPr="00061DF0" w:rsidRDefault="00E05EB3" w:rsidP="00E05EB3">
            <w:pPr>
              <w:pStyle w:val="texto0"/>
              <w:rPr>
                <w:rFonts w:cs="Arial"/>
              </w:rPr>
            </w:pPr>
          </w:p>
        </w:tc>
        <w:tc>
          <w:tcPr>
            <w:tcW w:w="1318" w:type="dxa"/>
            <w:vAlign w:val="bottom"/>
          </w:tcPr>
          <w:p w14:paraId="03033378" w14:textId="533BDB9D" w:rsidR="00E05EB3" w:rsidRPr="00975CD0" w:rsidRDefault="00E05EB3" w:rsidP="00975CD0">
            <w:pPr>
              <w:pStyle w:val="texto0"/>
              <w:tabs>
                <w:tab w:val="decimal" w:pos="1202"/>
              </w:tabs>
            </w:pPr>
            <w:r w:rsidRPr="00ED56AF">
              <w:t>134.454.618</w:t>
            </w:r>
          </w:p>
        </w:tc>
      </w:tr>
      <w:tr w:rsidR="00E05EB3" w:rsidRPr="00061DF0" w14:paraId="2AB4056E" w14:textId="77777777" w:rsidTr="00975CD0">
        <w:trPr>
          <w:jc w:val="center"/>
        </w:trPr>
        <w:tc>
          <w:tcPr>
            <w:tcW w:w="3591" w:type="dxa"/>
            <w:vAlign w:val="bottom"/>
          </w:tcPr>
          <w:p w14:paraId="4BBD922D" w14:textId="77777777" w:rsidR="00E05EB3" w:rsidRPr="00061DF0" w:rsidRDefault="00E05EB3" w:rsidP="00E05EB3">
            <w:pPr>
              <w:pStyle w:val="Texto"/>
              <w:jc w:val="left"/>
              <w:rPr>
                <w:rFonts w:cs="Arial"/>
              </w:rPr>
            </w:pPr>
            <w:r w:rsidRPr="00061DF0">
              <w:rPr>
                <w:rFonts w:cs="Arial"/>
              </w:rPr>
              <w:t>Contribuciones sociales</w:t>
            </w:r>
          </w:p>
        </w:tc>
        <w:tc>
          <w:tcPr>
            <w:tcW w:w="72" w:type="dxa"/>
            <w:vAlign w:val="bottom"/>
          </w:tcPr>
          <w:p w14:paraId="429DAC74" w14:textId="77777777" w:rsidR="00E05EB3" w:rsidRPr="00061DF0" w:rsidRDefault="00E05EB3" w:rsidP="00E05EB3">
            <w:pPr>
              <w:pStyle w:val="texto0"/>
              <w:rPr>
                <w:rFonts w:cs="Arial"/>
              </w:rPr>
            </w:pPr>
          </w:p>
        </w:tc>
        <w:tc>
          <w:tcPr>
            <w:tcW w:w="1275" w:type="dxa"/>
            <w:vAlign w:val="bottom"/>
          </w:tcPr>
          <w:p w14:paraId="35EDAB65" w14:textId="5F1DAD29" w:rsidR="00E05EB3" w:rsidRPr="00061DF0" w:rsidRDefault="00E05EB3" w:rsidP="00E05EB3">
            <w:pPr>
              <w:pStyle w:val="texto0"/>
              <w:tabs>
                <w:tab w:val="decimal" w:pos="1170"/>
              </w:tabs>
              <w:rPr>
                <w:rFonts w:cs="Arial"/>
              </w:rPr>
            </w:pPr>
            <w:r w:rsidRPr="00304FB3">
              <w:t>3.342.294</w:t>
            </w:r>
          </w:p>
        </w:tc>
        <w:tc>
          <w:tcPr>
            <w:tcW w:w="72" w:type="dxa"/>
            <w:vAlign w:val="bottom"/>
          </w:tcPr>
          <w:p w14:paraId="79D4FF94" w14:textId="77777777" w:rsidR="00E05EB3" w:rsidRPr="00061DF0" w:rsidRDefault="00E05EB3" w:rsidP="00E05EB3">
            <w:pPr>
              <w:pStyle w:val="texto0"/>
              <w:jc w:val="left"/>
              <w:rPr>
                <w:rFonts w:cs="Arial"/>
              </w:rPr>
            </w:pPr>
          </w:p>
        </w:tc>
        <w:tc>
          <w:tcPr>
            <w:tcW w:w="1657" w:type="dxa"/>
            <w:vAlign w:val="bottom"/>
          </w:tcPr>
          <w:p w14:paraId="7B5DD250" w14:textId="3037A0CA" w:rsidR="00E05EB3" w:rsidRPr="00061DF0" w:rsidRDefault="00E05EB3" w:rsidP="00E05EB3">
            <w:pPr>
              <w:pStyle w:val="texto0"/>
              <w:tabs>
                <w:tab w:val="decimal" w:pos="1370"/>
              </w:tabs>
              <w:rPr>
                <w:rFonts w:cs="Arial"/>
              </w:rPr>
            </w:pPr>
            <w:r w:rsidRPr="006E71DF">
              <w:t>26.498.043</w:t>
            </w:r>
          </w:p>
        </w:tc>
        <w:tc>
          <w:tcPr>
            <w:tcW w:w="72" w:type="dxa"/>
            <w:vAlign w:val="bottom"/>
          </w:tcPr>
          <w:p w14:paraId="595A4983" w14:textId="77777777" w:rsidR="00E05EB3" w:rsidRPr="00061DF0" w:rsidRDefault="00E05EB3" w:rsidP="00E05EB3">
            <w:pPr>
              <w:pStyle w:val="texto0"/>
              <w:jc w:val="left"/>
              <w:rPr>
                <w:rFonts w:cs="Arial"/>
              </w:rPr>
            </w:pPr>
          </w:p>
        </w:tc>
        <w:tc>
          <w:tcPr>
            <w:tcW w:w="1539" w:type="dxa"/>
            <w:vAlign w:val="bottom"/>
          </w:tcPr>
          <w:p w14:paraId="77C30991" w14:textId="1C6E3CED" w:rsidR="00E05EB3" w:rsidRPr="00061DF0" w:rsidRDefault="00E05EB3" w:rsidP="00975CD0">
            <w:pPr>
              <w:pStyle w:val="texto0"/>
              <w:tabs>
                <w:tab w:val="decimal" w:pos="1290"/>
              </w:tabs>
              <w:rPr>
                <w:rFonts w:cs="Arial"/>
              </w:rPr>
            </w:pPr>
            <w:r>
              <w:rPr>
                <w:rFonts w:cs="Arial"/>
              </w:rPr>
              <w:t xml:space="preserve">-        </w:t>
            </w:r>
          </w:p>
        </w:tc>
        <w:tc>
          <w:tcPr>
            <w:tcW w:w="72" w:type="dxa"/>
            <w:vAlign w:val="bottom"/>
          </w:tcPr>
          <w:p w14:paraId="1052FDDC" w14:textId="77777777" w:rsidR="00E05EB3" w:rsidRPr="00061DF0" w:rsidRDefault="00E05EB3" w:rsidP="00E05EB3">
            <w:pPr>
              <w:pStyle w:val="texto0"/>
              <w:jc w:val="left"/>
              <w:rPr>
                <w:rFonts w:cs="Arial"/>
              </w:rPr>
            </w:pPr>
          </w:p>
        </w:tc>
        <w:tc>
          <w:tcPr>
            <w:tcW w:w="1303" w:type="dxa"/>
            <w:vAlign w:val="bottom"/>
          </w:tcPr>
          <w:p w14:paraId="5AE18FE7" w14:textId="61212398" w:rsidR="00E05EB3" w:rsidRPr="00061DF0" w:rsidRDefault="00E05EB3" w:rsidP="00E05EB3">
            <w:pPr>
              <w:pStyle w:val="texto0"/>
              <w:tabs>
                <w:tab w:val="decimal" w:pos="1202"/>
              </w:tabs>
              <w:rPr>
                <w:rFonts w:cs="Arial"/>
              </w:rPr>
            </w:pPr>
            <w:r w:rsidRPr="004D7FB0">
              <w:t>29.840.337</w:t>
            </w:r>
          </w:p>
        </w:tc>
        <w:tc>
          <w:tcPr>
            <w:tcW w:w="72" w:type="dxa"/>
            <w:vAlign w:val="bottom"/>
          </w:tcPr>
          <w:p w14:paraId="1A5A667D" w14:textId="77777777" w:rsidR="00E05EB3" w:rsidRPr="00061DF0" w:rsidRDefault="00E05EB3" w:rsidP="00E05EB3">
            <w:pPr>
              <w:pStyle w:val="texto0"/>
              <w:rPr>
                <w:rFonts w:cs="Arial"/>
              </w:rPr>
            </w:pPr>
          </w:p>
        </w:tc>
        <w:tc>
          <w:tcPr>
            <w:tcW w:w="1318" w:type="dxa"/>
            <w:vAlign w:val="bottom"/>
          </w:tcPr>
          <w:p w14:paraId="191A8D86" w14:textId="3A64F32C" w:rsidR="00E05EB3" w:rsidRPr="00975CD0" w:rsidRDefault="00E05EB3" w:rsidP="00975CD0">
            <w:pPr>
              <w:pStyle w:val="texto0"/>
              <w:tabs>
                <w:tab w:val="decimal" w:pos="1202"/>
              </w:tabs>
            </w:pPr>
            <w:r w:rsidRPr="00ED56AF">
              <w:t>27.529.124</w:t>
            </w:r>
          </w:p>
        </w:tc>
      </w:tr>
      <w:tr w:rsidR="00E05EB3" w:rsidRPr="00061DF0" w14:paraId="0371D80E" w14:textId="77777777" w:rsidTr="00975CD0">
        <w:trPr>
          <w:jc w:val="center"/>
        </w:trPr>
        <w:tc>
          <w:tcPr>
            <w:tcW w:w="3591" w:type="dxa"/>
            <w:vAlign w:val="bottom"/>
          </w:tcPr>
          <w:p w14:paraId="574105D5" w14:textId="77777777" w:rsidR="00E05EB3" w:rsidRPr="00061DF0" w:rsidRDefault="00E05EB3" w:rsidP="00E05EB3">
            <w:pPr>
              <w:pStyle w:val="Texto"/>
              <w:jc w:val="left"/>
              <w:rPr>
                <w:rFonts w:cs="Arial"/>
              </w:rPr>
            </w:pPr>
            <w:r w:rsidRPr="00061DF0">
              <w:rPr>
                <w:rFonts w:cs="Arial"/>
              </w:rPr>
              <w:t>Otros gastos del personal</w:t>
            </w:r>
          </w:p>
        </w:tc>
        <w:tc>
          <w:tcPr>
            <w:tcW w:w="72" w:type="dxa"/>
            <w:vAlign w:val="bottom"/>
          </w:tcPr>
          <w:p w14:paraId="7489910C" w14:textId="77777777" w:rsidR="00E05EB3" w:rsidRPr="00061DF0" w:rsidRDefault="00E05EB3" w:rsidP="00E05EB3">
            <w:pPr>
              <w:pStyle w:val="texto0"/>
              <w:rPr>
                <w:rFonts w:cs="Arial"/>
              </w:rPr>
            </w:pPr>
          </w:p>
        </w:tc>
        <w:tc>
          <w:tcPr>
            <w:tcW w:w="1275" w:type="dxa"/>
            <w:vAlign w:val="bottom"/>
          </w:tcPr>
          <w:p w14:paraId="5C8E5CF0" w14:textId="6F2A7D8D" w:rsidR="00E05EB3" w:rsidRPr="00061DF0" w:rsidRDefault="00E05EB3" w:rsidP="00E05EB3">
            <w:pPr>
              <w:pStyle w:val="texto0"/>
              <w:tabs>
                <w:tab w:val="decimal" w:pos="1170"/>
              </w:tabs>
              <w:rPr>
                <w:rFonts w:cs="Arial"/>
              </w:rPr>
            </w:pPr>
            <w:r w:rsidRPr="00304FB3">
              <w:t>355.036</w:t>
            </w:r>
          </w:p>
        </w:tc>
        <w:tc>
          <w:tcPr>
            <w:tcW w:w="72" w:type="dxa"/>
            <w:vAlign w:val="bottom"/>
          </w:tcPr>
          <w:p w14:paraId="5C904C76" w14:textId="77777777" w:rsidR="00E05EB3" w:rsidRPr="00061DF0" w:rsidRDefault="00E05EB3" w:rsidP="00E05EB3">
            <w:pPr>
              <w:pStyle w:val="texto0"/>
              <w:jc w:val="left"/>
              <w:rPr>
                <w:rFonts w:cs="Arial"/>
              </w:rPr>
            </w:pPr>
          </w:p>
        </w:tc>
        <w:tc>
          <w:tcPr>
            <w:tcW w:w="1657" w:type="dxa"/>
            <w:vAlign w:val="bottom"/>
          </w:tcPr>
          <w:p w14:paraId="26D22C93" w14:textId="2D03C0EF" w:rsidR="00E05EB3" w:rsidRPr="00061DF0" w:rsidRDefault="00E05EB3" w:rsidP="00E05EB3">
            <w:pPr>
              <w:pStyle w:val="texto0"/>
              <w:tabs>
                <w:tab w:val="decimal" w:pos="1370"/>
              </w:tabs>
              <w:rPr>
                <w:rFonts w:cs="Arial"/>
              </w:rPr>
            </w:pPr>
            <w:r w:rsidRPr="006E71DF">
              <w:t>6.664.307</w:t>
            </w:r>
          </w:p>
        </w:tc>
        <w:tc>
          <w:tcPr>
            <w:tcW w:w="72" w:type="dxa"/>
            <w:vAlign w:val="bottom"/>
          </w:tcPr>
          <w:p w14:paraId="6804D7D8" w14:textId="77777777" w:rsidR="00E05EB3" w:rsidRPr="00061DF0" w:rsidRDefault="00E05EB3" w:rsidP="00E05EB3">
            <w:pPr>
              <w:pStyle w:val="texto0"/>
              <w:jc w:val="left"/>
              <w:rPr>
                <w:rFonts w:cs="Arial"/>
              </w:rPr>
            </w:pPr>
          </w:p>
        </w:tc>
        <w:tc>
          <w:tcPr>
            <w:tcW w:w="1539" w:type="dxa"/>
            <w:vAlign w:val="bottom"/>
          </w:tcPr>
          <w:p w14:paraId="1CD96E82" w14:textId="623BB937" w:rsidR="00E05EB3" w:rsidRPr="00061DF0" w:rsidRDefault="00E05EB3" w:rsidP="00975CD0">
            <w:pPr>
              <w:pStyle w:val="texto0"/>
              <w:tabs>
                <w:tab w:val="decimal" w:pos="1290"/>
              </w:tabs>
              <w:rPr>
                <w:rFonts w:cs="Arial"/>
              </w:rPr>
            </w:pPr>
            <w:r w:rsidRPr="008929C9">
              <w:t>45.638</w:t>
            </w:r>
          </w:p>
        </w:tc>
        <w:tc>
          <w:tcPr>
            <w:tcW w:w="72" w:type="dxa"/>
            <w:vAlign w:val="bottom"/>
          </w:tcPr>
          <w:p w14:paraId="5C71406D" w14:textId="77777777" w:rsidR="00E05EB3" w:rsidRPr="00061DF0" w:rsidRDefault="00E05EB3" w:rsidP="00E05EB3">
            <w:pPr>
              <w:pStyle w:val="texto0"/>
              <w:jc w:val="left"/>
              <w:rPr>
                <w:rFonts w:cs="Arial"/>
              </w:rPr>
            </w:pPr>
          </w:p>
        </w:tc>
        <w:tc>
          <w:tcPr>
            <w:tcW w:w="1303" w:type="dxa"/>
            <w:vAlign w:val="bottom"/>
          </w:tcPr>
          <w:p w14:paraId="7FC16F35" w14:textId="19011AC5" w:rsidR="00E05EB3" w:rsidRPr="00061DF0" w:rsidRDefault="00E05EB3" w:rsidP="00E05EB3">
            <w:pPr>
              <w:pStyle w:val="texto0"/>
              <w:tabs>
                <w:tab w:val="decimal" w:pos="1202"/>
              </w:tabs>
              <w:rPr>
                <w:rFonts w:cs="Arial"/>
              </w:rPr>
            </w:pPr>
            <w:r w:rsidRPr="004D7FB0">
              <w:t>7.064.981</w:t>
            </w:r>
          </w:p>
        </w:tc>
        <w:tc>
          <w:tcPr>
            <w:tcW w:w="72" w:type="dxa"/>
            <w:vAlign w:val="bottom"/>
          </w:tcPr>
          <w:p w14:paraId="3AD44DBF" w14:textId="77777777" w:rsidR="00E05EB3" w:rsidRPr="00061DF0" w:rsidRDefault="00E05EB3" w:rsidP="00E05EB3">
            <w:pPr>
              <w:pStyle w:val="texto0"/>
              <w:rPr>
                <w:rFonts w:cs="Arial"/>
              </w:rPr>
            </w:pPr>
          </w:p>
        </w:tc>
        <w:tc>
          <w:tcPr>
            <w:tcW w:w="1318" w:type="dxa"/>
            <w:vAlign w:val="bottom"/>
          </w:tcPr>
          <w:p w14:paraId="7DB77E36" w14:textId="4DD1B05B" w:rsidR="00E05EB3" w:rsidRPr="00975CD0" w:rsidRDefault="00E05EB3" w:rsidP="00975CD0">
            <w:pPr>
              <w:pStyle w:val="texto0"/>
              <w:tabs>
                <w:tab w:val="decimal" w:pos="1202"/>
              </w:tabs>
            </w:pPr>
            <w:r w:rsidRPr="00ED56AF">
              <w:t>3.928.489</w:t>
            </w:r>
          </w:p>
        </w:tc>
      </w:tr>
      <w:tr w:rsidR="00E05EB3" w:rsidRPr="00061DF0" w14:paraId="4DEE4ECA" w14:textId="77777777" w:rsidTr="00975CD0">
        <w:trPr>
          <w:jc w:val="center"/>
        </w:trPr>
        <w:tc>
          <w:tcPr>
            <w:tcW w:w="3591" w:type="dxa"/>
            <w:vAlign w:val="bottom"/>
          </w:tcPr>
          <w:p w14:paraId="34A1EF57" w14:textId="77777777" w:rsidR="00E05EB3" w:rsidRPr="00061DF0" w:rsidRDefault="00E05EB3" w:rsidP="00E05EB3">
            <w:pPr>
              <w:pStyle w:val="Texto"/>
              <w:jc w:val="left"/>
              <w:rPr>
                <w:rFonts w:cs="Arial"/>
              </w:rPr>
            </w:pPr>
            <w:r w:rsidRPr="00061DF0">
              <w:rPr>
                <w:rFonts w:cs="Arial"/>
              </w:rPr>
              <w:t>Impuestos, tasas y contribuciones</w:t>
            </w:r>
          </w:p>
        </w:tc>
        <w:tc>
          <w:tcPr>
            <w:tcW w:w="72" w:type="dxa"/>
            <w:vAlign w:val="bottom"/>
          </w:tcPr>
          <w:p w14:paraId="4367B9BE" w14:textId="77777777" w:rsidR="00E05EB3" w:rsidRPr="00061DF0" w:rsidRDefault="00E05EB3" w:rsidP="00E05EB3">
            <w:pPr>
              <w:pStyle w:val="texto0"/>
              <w:rPr>
                <w:rFonts w:cs="Arial"/>
              </w:rPr>
            </w:pPr>
          </w:p>
        </w:tc>
        <w:tc>
          <w:tcPr>
            <w:tcW w:w="1275" w:type="dxa"/>
            <w:vAlign w:val="bottom"/>
          </w:tcPr>
          <w:p w14:paraId="7D4D7F64" w14:textId="22874CE7" w:rsidR="00E05EB3" w:rsidRPr="00061DF0" w:rsidRDefault="00E05EB3" w:rsidP="00E05EB3">
            <w:pPr>
              <w:pStyle w:val="texto0"/>
              <w:tabs>
                <w:tab w:val="decimal" w:pos="1170"/>
              </w:tabs>
              <w:rPr>
                <w:rFonts w:cs="Arial"/>
              </w:rPr>
            </w:pPr>
            <w:r w:rsidRPr="00304FB3">
              <w:t>-</w:t>
            </w:r>
            <w:r>
              <w:t xml:space="preserve">        </w:t>
            </w:r>
          </w:p>
        </w:tc>
        <w:tc>
          <w:tcPr>
            <w:tcW w:w="72" w:type="dxa"/>
            <w:vAlign w:val="bottom"/>
          </w:tcPr>
          <w:p w14:paraId="211D2993" w14:textId="77777777" w:rsidR="00E05EB3" w:rsidRPr="00061DF0" w:rsidRDefault="00E05EB3" w:rsidP="00E05EB3">
            <w:pPr>
              <w:pStyle w:val="texto0"/>
              <w:jc w:val="left"/>
              <w:rPr>
                <w:rFonts w:cs="Arial"/>
              </w:rPr>
            </w:pPr>
          </w:p>
        </w:tc>
        <w:tc>
          <w:tcPr>
            <w:tcW w:w="1657" w:type="dxa"/>
            <w:vAlign w:val="bottom"/>
          </w:tcPr>
          <w:p w14:paraId="76D0A4D2" w14:textId="0D9A3D49" w:rsidR="00E05EB3" w:rsidRPr="00061DF0" w:rsidRDefault="00E05EB3" w:rsidP="00E05EB3">
            <w:pPr>
              <w:pStyle w:val="texto0"/>
              <w:tabs>
                <w:tab w:val="decimal" w:pos="1370"/>
              </w:tabs>
              <w:rPr>
                <w:rFonts w:cs="Arial"/>
              </w:rPr>
            </w:pPr>
            <w:r w:rsidRPr="006E71DF">
              <w:t>111.212.514</w:t>
            </w:r>
          </w:p>
        </w:tc>
        <w:tc>
          <w:tcPr>
            <w:tcW w:w="72" w:type="dxa"/>
            <w:vAlign w:val="bottom"/>
          </w:tcPr>
          <w:p w14:paraId="3D5003E0" w14:textId="77777777" w:rsidR="00E05EB3" w:rsidRPr="00061DF0" w:rsidRDefault="00E05EB3" w:rsidP="00E05EB3">
            <w:pPr>
              <w:pStyle w:val="texto0"/>
              <w:jc w:val="left"/>
              <w:rPr>
                <w:rFonts w:cs="Arial"/>
              </w:rPr>
            </w:pPr>
          </w:p>
        </w:tc>
        <w:tc>
          <w:tcPr>
            <w:tcW w:w="1539" w:type="dxa"/>
            <w:vAlign w:val="bottom"/>
          </w:tcPr>
          <w:p w14:paraId="41B17E51" w14:textId="57F469B2" w:rsidR="00E05EB3" w:rsidRPr="00061DF0" w:rsidRDefault="00E05EB3" w:rsidP="00975CD0">
            <w:pPr>
              <w:pStyle w:val="texto0"/>
              <w:tabs>
                <w:tab w:val="decimal" w:pos="1290"/>
              </w:tabs>
              <w:rPr>
                <w:rFonts w:cs="Arial"/>
              </w:rPr>
            </w:pPr>
            <w:r w:rsidRPr="008929C9">
              <w:t>27.985.288</w:t>
            </w:r>
          </w:p>
        </w:tc>
        <w:tc>
          <w:tcPr>
            <w:tcW w:w="72" w:type="dxa"/>
            <w:vAlign w:val="bottom"/>
          </w:tcPr>
          <w:p w14:paraId="5147D060" w14:textId="77777777" w:rsidR="00E05EB3" w:rsidRPr="00061DF0" w:rsidRDefault="00E05EB3" w:rsidP="00E05EB3">
            <w:pPr>
              <w:pStyle w:val="texto0"/>
              <w:jc w:val="left"/>
              <w:rPr>
                <w:rFonts w:cs="Arial"/>
              </w:rPr>
            </w:pPr>
          </w:p>
        </w:tc>
        <w:tc>
          <w:tcPr>
            <w:tcW w:w="1303" w:type="dxa"/>
            <w:vAlign w:val="bottom"/>
          </w:tcPr>
          <w:p w14:paraId="4B11E2BE" w14:textId="16497267" w:rsidR="00E05EB3" w:rsidRPr="00061DF0" w:rsidRDefault="00E05EB3" w:rsidP="00E05EB3">
            <w:pPr>
              <w:pStyle w:val="texto0"/>
              <w:tabs>
                <w:tab w:val="decimal" w:pos="1202"/>
              </w:tabs>
              <w:rPr>
                <w:rFonts w:cs="Arial"/>
              </w:rPr>
            </w:pPr>
            <w:r w:rsidRPr="004D7FB0">
              <w:t>139.197.802</w:t>
            </w:r>
          </w:p>
        </w:tc>
        <w:tc>
          <w:tcPr>
            <w:tcW w:w="72" w:type="dxa"/>
            <w:vAlign w:val="bottom"/>
          </w:tcPr>
          <w:p w14:paraId="08347422" w14:textId="77777777" w:rsidR="00E05EB3" w:rsidRPr="00061DF0" w:rsidRDefault="00E05EB3" w:rsidP="00E05EB3">
            <w:pPr>
              <w:pStyle w:val="texto0"/>
              <w:rPr>
                <w:rFonts w:cs="Arial"/>
              </w:rPr>
            </w:pPr>
          </w:p>
        </w:tc>
        <w:tc>
          <w:tcPr>
            <w:tcW w:w="1318" w:type="dxa"/>
            <w:vAlign w:val="bottom"/>
          </w:tcPr>
          <w:p w14:paraId="5F57FF69" w14:textId="006776F1" w:rsidR="00E05EB3" w:rsidRPr="00975CD0" w:rsidRDefault="00E05EB3" w:rsidP="00975CD0">
            <w:pPr>
              <w:pStyle w:val="texto0"/>
              <w:tabs>
                <w:tab w:val="decimal" w:pos="1202"/>
              </w:tabs>
            </w:pPr>
            <w:r w:rsidRPr="00ED56AF">
              <w:t>95.155.467</w:t>
            </w:r>
          </w:p>
        </w:tc>
      </w:tr>
      <w:tr w:rsidR="00E05EB3" w:rsidRPr="00061DF0" w14:paraId="78EF6965" w14:textId="77777777" w:rsidTr="00975CD0">
        <w:trPr>
          <w:jc w:val="center"/>
        </w:trPr>
        <w:tc>
          <w:tcPr>
            <w:tcW w:w="3591" w:type="dxa"/>
            <w:vAlign w:val="bottom"/>
          </w:tcPr>
          <w:p w14:paraId="4A516796" w14:textId="77777777" w:rsidR="00E05EB3" w:rsidRPr="00061DF0" w:rsidRDefault="00E05EB3" w:rsidP="00E05EB3">
            <w:pPr>
              <w:pStyle w:val="Texto"/>
              <w:jc w:val="left"/>
              <w:rPr>
                <w:rFonts w:cs="Arial"/>
              </w:rPr>
            </w:pPr>
            <w:r w:rsidRPr="00061DF0">
              <w:rPr>
                <w:rFonts w:cs="Arial"/>
              </w:rPr>
              <w:t>Depósitos, fletes, acarreos y otros</w:t>
            </w:r>
          </w:p>
        </w:tc>
        <w:tc>
          <w:tcPr>
            <w:tcW w:w="72" w:type="dxa"/>
            <w:vAlign w:val="bottom"/>
          </w:tcPr>
          <w:p w14:paraId="2FFFB4EB" w14:textId="77777777" w:rsidR="00E05EB3" w:rsidRPr="00061DF0" w:rsidRDefault="00E05EB3" w:rsidP="00E05EB3">
            <w:pPr>
              <w:pStyle w:val="texto0"/>
              <w:rPr>
                <w:rFonts w:cs="Arial"/>
              </w:rPr>
            </w:pPr>
          </w:p>
        </w:tc>
        <w:tc>
          <w:tcPr>
            <w:tcW w:w="1275" w:type="dxa"/>
            <w:vAlign w:val="bottom"/>
          </w:tcPr>
          <w:p w14:paraId="7FCC6386" w14:textId="3B9DED9E" w:rsidR="00E05EB3" w:rsidRPr="00061DF0" w:rsidRDefault="00E05EB3" w:rsidP="00E05EB3">
            <w:pPr>
              <w:pStyle w:val="texto0"/>
              <w:tabs>
                <w:tab w:val="decimal" w:pos="1170"/>
              </w:tabs>
              <w:rPr>
                <w:rFonts w:cs="Arial"/>
              </w:rPr>
            </w:pPr>
            <w:r w:rsidRPr="00304FB3">
              <w:t>-</w:t>
            </w:r>
            <w:r>
              <w:t xml:space="preserve">        </w:t>
            </w:r>
          </w:p>
        </w:tc>
        <w:tc>
          <w:tcPr>
            <w:tcW w:w="72" w:type="dxa"/>
            <w:vAlign w:val="bottom"/>
          </w:tcPr>
          <w:p w14:paraId="5F1308CF" w14:textId="77777777" w:rsidR="00E05EB3" w:rsidRPr="00061DF0" w:rsidRDefault="00E05EB3" w:rsidP="00E05EB3">
            <w:pPr>
              <w:pStyle w:val="texto0"/>
              <w:jc w:val="left"/>
              <w:rPr>
                <w:rFonts w:cs="Arial"/>
              </w:rPr>
            </w:pPr>
          </w:p>
        </w:tc>
        <w:tc>
          <w:tcPr>
            <w:tcW w:w="1657" w:type="dxa"/>
            <w:vAlign w:val="bottom"/>
          </w:tcPr>
          <w:p w14:paraId="7845D439" w14:textId="039735E7" w:rsidR="00E05EB3" w:rsidRPr="00061DF0" w:rsidRDefault="00E05EB3" w:rsidP="00E05EB3">
            <w:pPr>
              <w:pStyle w:val="texto0"/>
              <w:tabs>
                <w:tab w:val="decimal" w:pos="1370"/>
              </w:tabs>
              <w:rPr>
                <w:rFonts w:cs="Arial"/>
              </w:rPr>
            </w:pPr>
            <w:r w:rsidRPr="006E71DF">
              <w:t>37.546.510</w:t>
            </w:r>
          </w:p>
        </w:tc>
        <w:tc>
          <w:tcPr>
            <w:tcW w:w="72" w:type="dxa"/>
            <w:vAlign w:val="bottom"/>
          </w:tcPr>
          <w:p w14:paraId="29EB858C" w14:textId="77777777" w:rsidR="00E05EB3" w:rsidRPr="00061DF0" w:rsidRDefault="00E05EB3" w:rsidP="00E05EB3">
            <w:pPr>
              <w:pStyle w:val="texto0"/>
              <w:jc w:val="left"/>
              <w:rPr>
                <w:rFonts w:cs="Arial"/>
              </w:rPr>
            </w:pPr>
          </w:p>
        </w:tc>
        <w:tc>
          <w:tcPr>
            <w:tcW w:w="1539" w:type="dxa"/>
            <w:vAlign w:val="bottom"/>
          </w:tcPr>
          <w:p w14:paraId="4B6F02A2" w14:textId="480B10B3" w:rsidR="00E05EB3" w:rsidRPr="00061DF0" w:rsidRDefault="00E05EB3" w:rsidP="00975CD0">
            <w:pPr>
              <w:pStyle w:val="texto0"/>
              <w:tabs>
                <w:tab w:val="decimal" w:pos="1290"/>
              </w:tabs>
              <w:rPr>
                <w:rFonts w:cs="Arial"/>
              </w:rPr>
            </w:pPr>
            <w:r>
              <w:rPr>
                <w:rFonts w:cs="Arial"/>
              </w:rPr>
              <w:t xml:space="preserve">-        </w:t>
            </w:r>
          </w:p>
        </w:tc>
        <w:tc>
          <w:tcPr>
            <w:tcW w:w="72" w:type="dxa"/>
            <w:vAlign w:val="bottom"/>
          </w:tcPr>
          <w:p w14:paraId="7CC4D238" w14:textId="77777777" w:rsidR="00E05EB3" w:rsidRPr="00061DF0" w:rsidRDefault="00E05EB3" w:rsidP="00E05EB3">
            <w:pPr>
              <w:pStyle w:val="texto0"/>
              <w:jc w:val="left"/>
              <w:rPr>
                <w:rFonts w:cs="Arial"/>
              </w:rPr>
            </w:pPr>
          </w:p>
        </w:tc>
        <w:tc>
          <w:tcPr>
            <w:tcW w:w="1303" w:type="dxa"/>
            <w:vAlign w:val="bottom"/>
          </w:tcPr>
          <w:p w14:paraId="25C1B897" w14:textId="6AD48181" w:rsidR="00E05EB3" w:rsidRPr="00061DF0" w:rsidRDefault="00E05EB3" w:rsidP="00E05EB3">
            <w:pPr>
              <w:pStyle w:val="texto0"/>
              <w:tabs>
                <w:tab w:val="decimal" w:pos="1202"/>
              </w:tabs>
              <w:rPr>
                <w:rFonts w:cs="Arial"/>
              </w:rPr>
            </w:pPr>
            <w:r w:rsidRPr="004D7FB0">
              <w:t>37.546.510</w:t>
            </w:r>
          </w:p>
        </w:tc>
        <w:tc>
          <w:tcPr>
            <w:tcW w:w="72" w:type="dxa"/>
            <w:vAlign w:val="bottom"/>
          </w:tcPr>
          <w:p w14:paraId="13D33148" w14:textId="77777777" w:rsidR="00E05EB3" w:rsidRPr="00061DF0" w:rsidRDefault="00E05EB3" w:rsidP="00E05EB3">
            <w:pPr>
              <w:pStyle w:val="texto0"/>
              <w:rPr>
                <w:rFonts w:cs="Arial"/>
              </w:rPr>
            </w:pPr>
          </w:p>
        </w:tc>
        <w:tc>
          <w:tcPr>
            <w:tcW w:w="1318" w:type="dxa"/>
            <w:vAlign w:val="bottom"/>
          </w:tcPr>
          <w:p w14:paraId="28164204" w14:textId="1C4AB3E6" w:rsidR="00E05EB3" w:rsidRPr="00975CD0" w:rsidRDefault="00E05EB3" w:rsidP="00975CD0">
            <w:pPr>
              <w:pStyle w:val="texto0"/>
              <w:tabs>
                <w:tab w:val="decimal" w:pos="1202"/>
              </w:tabs>
            </w:pPr>
            <w:r w:rsidRPr="00ED56AF">
              <w:t>39.541.215</w:t>
            </w:r>
          </w:p>
        </w:tc>
      </w:tr>
      <w:tr w:rsidR="00E05EB3" w:rsidRPr="00061DF0" w14:paraId="23084CB1" w14:textId="77777777" w:rsidTr="00975CD0">
        <w:trPr>
          <w:jc w:val="center"/>
        </w:trPr>
        <w:tc>
          <w:tcPr>
            <w:tcW w:w="3591" w:type="dxa"/>
            <w:vAlign w:val="bottom"/>
          </w:tcPr>
          <w:p w14:paraId="13AB2EA5" w14:textId="77777777" w:rsidR="00E05EB3" w:rsidRPr="00061DF0" w:rsidRDefault="00E05EB3" w:rsidP="00E05EB3">
            <w:pPr>
              <w:pStyle w:val="Texto"/>
              <w:jc w:val="left"/>
              <w:rPr>
                <w:rFonts w:cs="Arial"/>
              </w:rPr>
            </w:pPr>
            <w:r w:rsidRPr="00061DF0">
              <w:rPr>
                <w:rFonts w:cs="Arial"/>
              </w:rPr>
              <w:t>Depreciaciones de bienes de uso</w:t>
            </w:r>
          </w:p>
        </w:tc>
        <w:tc>
          <w:tcPr>
            <w:tcW w:w="72" w:type="dxa"/>
            <w:vAlign w:val="bottom"/>
          </w:tcPr>
          <w:p w14:paraId="29293999" w14:textId="77777777" w:rsidR="00E05EB3" w:rsidRPr="00061DF0" w:rsidRDefault="00E05EB3" w:rsidP="00E05EB3">
            <w:pPr>
              <w:pStyle w:val="texto0"/>
              <w:rPr>
                <w:rFonts w:cs="Arial"/>
              </w:rPr>
            </w:pPr>
          </w:p>
        </w:tc>
        <w:tc>
          <w:tcPr>
            <w:tcW w:w="1275" w:type="dxa"/>
            <w:vAlign w:val="bottom"/>
          </w:tcPr>
          <w:p w14:paraId="2D936B44" w14:textId="6B37901B" w:rsidR="00E05EB3" w:rsidRPr="00061DF0" w:rsidRDefault="00E05EB3" w:rsidP="00E05EB3">
            <w:pPr>
              <w:pStyle w:val="texto0"/>
              <w:tabs>
                <w:tab w:val="decimal" w:pos="1170"/>
              </w:tabs>
              <w:rPr>
                <w:rFonts w:cs="Arial"/>
              </w:rPr>
            </w:pPr>
            <w:r w:rsidRPr="00304FB3">
              <w:t>909.763</w:t>
            </w:r>
          </w:p>
        </w:tc>
        <w:tc>
          <w:tcPr>
            <w:tcW w:w="72" w:type="dxa"/>
            <w:vAlign w:val="bottom"/>
          </w:tcPr>
          <w:p w14:paraId="0B86CA86" w14:textId="77777777" w:rsidR="00E05EB3" w:rsidRPr="00061DF0" w:rsidRDefault="00E05EB3" w:rsidP="00E05EB3">
            <w:pPr>
              <w:pStyle w:val="texto0"/>
              <w:jc w:val="left"/>
              <w:rPr>
                <w:rFonts w:cs="Arial"/>
              </w:rPr>
            </w:pPr>
          </w:p>
        </w:tc>
        <w:tc>
          <w:tcPr>
            <w:tcW w:w="1657" w:type="dxa"/>
            <w:vAlign w:val="bottom"/>
          </w:tcPr>
          <w:p w14:paraId="4D1440B5" w14:textId="36D99C6B" w:rsidR="00E05EB3" w:rsidRPr="00061DF0" w:rsidRDefault="00E05EB3" w:rsidP="00E05EB3">
            <w:pPr>
              <w:pStyle w:val="texto0"/>
              <w:tabs>
                <w:tab w:val="decimal" w:pos="1370"/>
              </w:tabs>
              <w:rPr>
                <w:rFonts w:cs="Arial"/>
              </w:rPr>
            </w:pPr>
            <w:r w:rsidRPr="006E71DF">
              <w:t>-</w:t>
            </w:r>
            <w:r>
              <w:t xml:space="preserve">         </w:t>
            </w:r>
          </w:p>
        </w:tc>
        <w:tc>
          <w:tcPr>
            <w:tcW w:w="72" w:type="dxa"/>
            <w:vAlign w:val="bottom"/>
          </w:tcPr>
          <w:p w14:paraId="1D034B47" w14:textId="77777777" w:rsidR="00E05EB3" w:rsidRPr="00061DF0" w:rsidRDefault="00E05EB3" w:rsidP="00E05EB3">
            <w:pPr>
              <w:pStyle w:val="texto0"/>
              <w:jc w:val="left"/>
              <w:rPr>
                <w:rFonts w:cs="Arial"/>
              </w:rPr>
            </w:pPr>
          </w:p>
        </w:tc>
        <w:tc>
          <w:tcPr>
            <w:tcW w:w="1539" w:type="dxa"/>
            <w:vAlign w:val="bottom"/>
          </w:tcPr>
          <w:p w14:paraId="226BAF5F" w14:textId="6B8C772B" w:rsidR="00E05EB3" w:rsidRPr="00061DF0" w:rsidRDefault="00E05EB3" w:rsidP="00975CD0">
            <w:pPr>
              <w:pStyle w:val="texto0"/>
              <w:tabs>
                <w:tab w:val="decimal" w:pos="1290"/>
              </w:tabs>
              <w:rPr>
                <w:rFonts w:cs="Arial"/>
              </w:rPr>
            </w:pPr>
            <w:r>
              <w:rPr>
                <w:rFonts w:cs="Arial"/>
              </w:rPr>
              <w:t xml:space="preserve">-        </w:t>
            </w:r>
          </w:p>
        </w:tc>
        <w:tc>
          <w:tcPr>
            <w:tcW w:w="72" w:type="dxa"/>
            <w:vAlign w:val="bottom"/>
          </w:tcPr>
          <w:p w14:paraId="18339B6B" w14:textId="77777777" w:rsidR="00E05EB3" w:rsidRPr="00061DF0" w:rsidRDefault="00E05EB3" w:rsidP="00E05EB3">
            <w:pPr>
              <w:pStyle w:val="texto0"/>
              <w:jc w:val="left"/>
              <w:rPr>
                <w:rFonts w:cs="Arial"/>
              </w:rPr>
            </w:pPr>
          </w:p>
        </w:tc>
        <w:tc>
          <w:tcPr>
            <w:tcW w:w="1303" w:type="dxa"/>
            <w:vAlign w:val="bottom"/>
          </w:tcPr>
          <w:p w14:paraId="0EDE0B6D" w14:textId="433B021A" w:rsidR="00E05EB3" w:rsidRPr="00061DF0" w:rsidRDefault="00E05EB3" w:rsidP="00E05EB3">
            <w:pPr>
              <w:pStyle w:val="texto0"/>
              <w:tabs>
                <w:tab w:val="decimal" w:pos="1202"/>
              </w:tabs>
              <w:rPr>
                <w:rFonts w:cs="Arial"/>
              </w:rPr>
            </w:pPr>
            <w:r w:rsidRPr="004D7FB0">
              <w:t>909.763</w:t>
            </w:r>
          </w:p>
        </w:tc>
        <w:tc>
          <w:tcPr>
            <w:tcW w:w="72" w:type="dxa"/>
            <w:vAlign w:val="bottom"/>
          </w:tcPr>
          <w:p w14:paraId="776906DF" w14:textId="77777777" w:rsidR="00E05EB3" w:rsidRPr="00061DF0" w:rsidRDefault="00E05EB3" w:rsidP="00E05EB3">
            <w:pPr>
              <w:pStyle w:val="texto0"/>
              <w:rPr>
                <w:rFonts w:cs="Arial"/>
              </w:rPr>
            </w:pPr>
          </w:p>
        </w:tc>
        <w:tc>
          <w:tcPr>
            <w:tcW w:w="1318" w:type="dxa"/>
            <w:vAlign w:val="bottom"/>
          </w:tcPr>
          <w:p w14:paraId="133994A5" w14:textId="78E448CF" w:rsidR="00E05EB3" w:rsidRPr="00975CD0" w:rsidRDefault="00E05EB3" w:rsidP="00975CD0">
            <w:pPr>
              <w:pStyle w:val="texto0"/>
              <w:tabs>
                <w:tab w:val="decimal" w:pos="1202"/>
              </w:tabs>
            </w:pPr>
            <w:r w:rsidRPr="00ED56AF">
              <w:t>1.127.162</w:t>
            </w:r>
          </w:p>
        </w:tc>
      </w:tr>
      <w:tr w:rsidR="00E05EB3" w:rsidRPr="00061DF0" w14:paraId="1BACE003" w14:textId="77777777" w:rsidTr="00975CD0">
        <w:trPr>
          <w:jc w:val="center"/>
        </w:trPr>
        <w:tc>
          <w:tcPr>
            <w:tcW w:w="3591" w:type="dxa"/>
            <w:vAlign w:val="bottom"/>
          </w:tcPr>
          <w:p w14:paraId="1072F879" w14:textId="77777777" w:rsidR="00E05EB3" w:rsidRPr="00061DF0" w:rsidRDefault="00E05EB3" w:rsidP="00E05EB3">
            <w:pPr>
              <w:pStyle w:val="Texto"/>
              <w:jc w:val="left"/>
              <w:rPr>
                <w:rFonts w:cs="Arial"/>
              </w:rPr>
            </w:pPr>
            <w:r w:rsidRPr="00061DF0">
              <w:rPr>
                <w:rFonts w:cs="Arial"/>
              </w:rPr>
              <w:t>Gastos generales</w:t>
            </w:r>
          </w:p>
        </w:tc>
        <w:tc>
          <w:tcPr>
            <w:tcW w:w="72" w:type="dxa"/>
            <w:vAlign w:val="bottom"/>
          </w:tcPr>
          <w:p w14:paraId="25B2E917" w14:textId="77777777" w:rsidR="00E05EB3" w:rsidRPr="00061DF0" w:rsidRDefault="00E05EB3" w:rsidP="00E05EB3">
            <w:pPr>
              <w:pStyle w:val="texto0"/>
              <w:rPr>
                <w:rFonts w:cs="Arial"/>
              </w:rPr>
            </w:pPr>
          </w:p>
        </w:tc>
        <w:tc>
          <w:tcPr>
            <w:tcW w:w="1275" w:type="dxa"/>
            <w:vAlign w:val="bottom"/>
          </w:tcPr>
          <w:p w14:paraId="5BA4D47F" w14:textId="1958EF0C" w:rsidR="00E05EB3" w:rsidRPr="00061DF0" w:rsidRDefault="00E05EB3" w:rsidP="00E05EB3">
            <w:pPr>
              <w:pStyle w:val="texto0"/>
              <w:tabs>
                <w:tab w:val="decimal" w:pos="1170"/>
              </w:tabs>
              <w:rPr>
                <w:rFonts w:cs="Arial"/>
              </w:rPr>
            </w:pPr>
            <w:r w:rsidRPr="00304FB3">
              <w:t>179.194</w:t>
            </w:r>
          </w:p>
        </w:tc>
        <w:tc>
          <w:tcPr>
            <w:tcW w:w="72" w:type="dxa"/>
            <w:vAlign w:val="bottom"/>
          </w:tcPr>
          <w:p w14:paraId="5D78EE5E" w14:textId="77777777" w:rsidR="00E05EB3" w:rsidRPr="00061DF0" w:rsidRDefault="00E05EB3" w:rsidP="00E05EB3">
            <w:pPr>
              <w:pStyle w:val="texto0"/>
              <w:jc w:val="left"/>
              <w:rPr>
                <w:rFonts w:cs="Arial"/>
              </w:rPr>
            </w:pPr>
          </w:p>
        </w:tc>
        <w:tc>
          <w:tcPr>
            <w:tcW w:w="1657" w:type="dxa"/>
            <w:vAlign w:val="bottom"/>
          </w:tcPr>
          <w:p w14:paraId="035D6B03" w14:textId="6BE51648" w:rsidR="00E05EB3" w:rsidRPr="00061DF0" w:rsidRDefault="00E05EB3" w:rsidP="00E05EB3">
            <w:pPr>
              <w:pStyle w:val="texto0"/>
              <w:tabs>
                <w:tab w:val="decimal" w:pos="1370"/>
              </w:tabs>
              <w:rPr>
                <w:rFonts w:cs="Arial"/>
              </w:rPr>
            </w:pPr>
            <w:r w:rsidRPr="006E71DF">
              <w:t>8.658.350</w:t>
            </w:r>
          </w:p>
        </w:tc>
        <w:tc>
          <w:tcPr>
            <w:tcW w:w="72" w:type="dxa"/>
            <w:vAlign w:val="bottom"/>
          </w:tcPr>
          <w:p w14:paraId="31DF03EB" w14:textId="77777777" w:rsidR="00E05EB3" w:rsidRPr="00061DF0" w:rsidRDefault="00E05EB3" w:rsidP="00E05EB3">
            <w:pPr>
              <w:pStyle w:val="texto0"/>
              <w:jc w:val="left"/>
              <w:rPr>
                <w:rFonts w:cs="Arial"/>
              </w:rPr>
            </w:pPr>
          </w:p>
        </w:tc>
        <w:tc>
          <w:tcPr>
            <w:tcW w:w="1539" w:type="dxa"/>
            <w:vAlign w:val="bottom"/>
          </w:tcPr>
          <w:p w14:paraId="53A62031" w14:textId="2D63CA31" w:rsidR="00E05EB3" w:rsidRPr="00061DF0" w:rsidRDefault="00E05EB3" w:rsidP="00975CD0">
            <w:pPr>
              <w:pStyle w:val="texto0"/>
              <w:tabs>
                <w:tab w:val="decimal" w:pos="1290"/>
              </w:tabs>
              <w:rPr>
                <w:rFonts w:cs="Arial"/>
              </w:rPr>
            </w:pPr>
            <w:r w:rsidRPr="008929C9">
              <w:t>273.634</w:t>
            </w:r>
          </w:p>
        </w:tc>
        <w:tc>
          <w:tcPr>
            <w:tcW w:w="72" w:type="dxa"/>
            <w:vAlign w:val="bottom"/>
          </w:tcPr>
          <w:p w14:paraId="272DDF21" w14:textId="77777777" w:rsidR="00E05EB3" w:rsidRPr="00061DF0" w:rsidRDefault="00E05EB3" w:rsidP="00E05EB3">
            <w:pPr>
              <w:pStyle w:val="texto0"/>
              <w:jc w:val="left"/>
              <w:rPr>
                <w:rFonts w:cs="Arial"/>
              </w:rPr>
            </w:pPr>
          </w:p>
        </w:tc>
        <w:tc>
          <w:tcPr>
            <w:tcW w:w="1303" w:type="dxa"/>
            <w:vAlign w:val="bottom"/>
          </w:tcPr>
          <w:p w14:paraId="25D5BAF9" w14:textId="432AC4A4" w:rsidR="00E05EB3" w:rsidRPr="00061DF0" w:rsidRDefault="00E05EB3" w:rsidP="00E05EB3">
            <w:pPr>
              <w:pStyle w:val="texto0"/>
              <w:tabs>
                <w:tab w:val="decimal" w:pos="1202"/>
              </w:tabs>
              <w:rPr>
                <w:rFonts w:cs="Arial"/>
              </w:rPr>
            </w:pPr>
            <w:r w:rsidRPr="004D7FB0">
              <w:t>9.111.178</w:t>
            </w:r>
          </w:p>
        </w:tc>
        <w:tc>
          <w:tcPr>
            <w:tcW w:w="72" w:type="dxa"/>
            <w:vAlign w:val="bottom"/>
          </w:tcPr>
          <w:p w14:paraId="1372AEF6" w14:textId="77777777" w:rsidR="00E05EB3" w:rsidRPr="00061DF0" w:rsidRDefault="00E05EB3" w:rsidP="00E05EB3">
            <w:pPr>
              <w:pStyle w:val="texto0"/>
              <w:rPr>
                <w:rFonts w:cs="Arial"/>
              </w:rPr>
            </w:pPr>
          </w:p>
        </w:tc>
        <w:tc>
          <w:tcPr>
            <w:tcW w:w="1318" w:type="dxa"/>
            <w:vAlign w:val="bottom"/>
          </w:tcPr>
          <w:p w14:paraId="31AED84D" w14:textId="67B3C36C" w:rsidR="00E05EB3" w:rsidRPr="00975CD0" w:rsidRDefault="00E05EB3" w:rsidP="00975CD0">
            <w:pPr>
              <w:pStyle w:val="texto0"/>
              <w:tabs>
                <w:tab w:val="decimal" w:pos="1202"/>
              </w:tabs>
            </w:pPr>
            <w:r w:rsidRPr="00BB77D0">
              <w:t>7.298.098</w:t>
            </w:r>
          </w:p>
        </w:tc>
      </w:tr>
      <w:tr w:rsidR="00E05EB3" w:rsidRPr="00061DF0" w14:paraId="2DEF508E" w14:textId="77777777" w:rsidTr="00975CD0">
        <w:trPr>
          <w:jc w:val="center"/>
        </w:trPr>
        <w:tc>
          <w:tcPr>
            <w:tcW w:w="3591" w:type="dxa"/>
            <w:vAlign w:val="bottom"/>
          </w:tcPr>
          <w:p w14:paraId="521A84FE" w14:textId="77777777" w:rsidR="00E05EB3" w:rsidRPr="00061DF0" w:rsidRDefault="00E05EB3" w:rsidP="00E05EB3">
            <w:pPr>
              <w:pStyle w:val="Texto"/>
              <w:jc w:val="left"/>
              <w:rPr>
                <w:rFonts w:cs="Arial"/>
              </w:rPr>
            </w:pPr>
            <w:r w:rsidRPr="00061DF0">
              <w:rPr>
                <w:rFonts w:cs="Arial"/>
              </w:rPr>
              <w:t>Alquileres</w:t>
            </w:r>
          </w:p>
        </w:tc>
        <w:tc>
          <w:tcPr>
            <w:tcW w:w="72" w:type="dxa"/>
            <w:vAlign w:val="bottom"/>
          </w:tcPr>
          <w:p w14:paraId="5E6CDD10" w14:textId="77777777" w:rsidR="00E05EB3" w:rsidRPr="00061DF0" w:rsidRDefault="00E05EB3" w:rsidP="00E05EB3">
            <w:pPr>
              <w:pStyle w:val="texto0"/>
              <w:rPr>
                <w:rFonts w:cs="Arial"/>
              </w:rPr>
            </w:pPr>
          </w:p>
        </w:tc>
        <w:tc>
          <w:tcPr>
            <w:tcW w:w="1275" w:type="dxa"/>
            <w:vAlign w:val="bottom"/>
          </w:tcPr>
          <w:p w14:paraId="11699205" w14:textId="78C23431" w:rsidR="00E05EB3" w:rsidRPr="00061DF0" w:rsidRDefault="00E05EB3" w:rsidP="00E05EB3">
            <w:pPr>
              <w:pStyle w:val="texto0"/>
              <w:tabs>
                <w:tab w:val="decimal" w:pos="1170"/>
              </w:tabs>
              <w:rPr>
                <w:rFonts w:cs="Arial"/>
              </w:rPr>
            </w:pPr>
            <w:r w:rsidRPr="00304FB3">
              <w:t>3.296.398</w:t>
            </w:r>
          </w:p>
        </w:tc>
        <w:tc>
          <w:tcPr>
            <w:tcW w:w="72" w:type="dxa"/>
            <w:vAlign w:val="bottom"/>
          </w:tcPr>
          <w:p w14:paraId="1A13902D" w14:textId="77777777" w:rsidR="00E05EB3" w:rsidRPr="00061DF0" w:rsidRDefault="00E05EB3" w:rsidP="00E05EB3">
            <w:pPr>
              <w:pStyle w:val="texto0"/>
              <w:jc w:val="left"/>
              <w:rPr>
                <w:rFonts w:cs="Arial"/>
              </w:rPr>
            </w:pPr>
          </w:p>
        </w:tc>
        <w:tc>
          <w:tcPr>
            <w:tcW w:w="1657" w:type="dxa"/>
            <w:vAlign w:val="bottom"/>
          </w:tcPr>
          <w:p w14:paraId="7B8ED753" w14:textId="3A33C17C" w:rsidR="00E05EB3" w:rsidRPr="00061DF0" w:rsidRDefault="00E05EB3" w:rsidP="00E05EB3">
            <w:pPr>
              <w:pStyle w:val="texto0"/>
              <w:tabs>
                <w:tab w:val="decimal" w:pos="1370"/>
              </w:tabs>
              <w:rPr>
                <w:rFonts w:cs="Arial"/>
              </w:rPr>
            </w:pPr>
            <w:r w:rsidRPr="006E71DF">
              <w:t>18.962.552</w:t>
            </w:r>
          </w:p>
        </w:tc>
        <w:tc>
          <w:tcPr>
            <w:tcW w:w="72" w:type="dxa"/>
            <w:vAlign w:val="bottom"/>
          </w:tcPr>
          <w:p w14:paraId="31E78835" w14:textId="77777777" w:rsidR="00E05EB3" w:rsidRPr="00061DF0" w:rsidRDefault="00E05EB3" w:rsidP="00E05EB3">
            <w:pPr>
              <w:pStyle w:val="texto0"/>
              <w:jc w:val="left"/>
              <w:rPr>
                <w:rFonts w:cs="Arial"/>
              </w:rPr>
            </w:pPr>
          </w:p>
        </w:tc>
        <w:tc>
          <w:tcPr>
            <w:tcW w:w="1539" w:type="dxa"/>
            <w:vAlign w:val="bottom"/>
          </w:tcPr>
          <w:p w14:paraId="1A61393D" w14:textId="3F565C0C" w:rsidR="00E05EB3" w:rsidRPr="00061DF0" w:rsidRDefault="00E05EB3" w:rsidP="00975CD0">
            <w:pPr>
              <w:pStyle w:val="texto0"/>
              <w:tabs>
                <w:tab w:val="decimal" w:pos="1290"/>
              </w:tabs>
              <w:rPr>
                <w:rFonts w:cs="Arial"/>
              </w:rPr>
            </w:pPr>
            <w:r>
              <w:rPr>
                <w:rFonts w:cs="Arial"/>
              </w:rPr>
              <w:t xml:space="preserve">-        </w:t>
            </w:r>
          </w:p>
        </w:tc>
        <w:tc>
          <w:tcPr>
            <w:tcW w:w="72" w:type="dxa"/>
            <w:vAlign w:val="bottom"/>
          </w:tcPr>
          <w:p w14:paraId="1EDDA6CA" w14:textId="77777777" w:rsidR="00E05EB3" w:rsidRPr="00061DF0" w:rsidRDefault="00E05EB3" w:rsidP="00E05EB3">
            <w:pPr>
              <w:pStyle w:val="texto0"/>
              <w:jc w:val="left"/>
              <w:rPr>
                <w:rFonts w:cs="Arial"/>
              </w:rPr>
            </w:pPr>
          </w:p>
        </w:tc>
        <w:tc>
          <w:tcPr>
            <w:tcW w:w="1303" w:type="dxa"/>
            <w:vAlign w:val="bottom"/>
          </w:tcPr>
          <w:p w14:paraId="38544DC1" w14:textId="12170CF1" w:rsidR="00E05EB3" w:rsidRPr="00061DF0" w:rsidRDefault="00E05EB3" w:rsidP="00E05EB3">
            <w:pPr>
              <w:pStyle w:val="texto0"/>
              <w:tabs>
                <w:tab w:val="decimal" w:pos="1202"/>
              </w:tabs>
              <w:rPr>
                <w:rFonts w:cs="Arial"/>
              </w:rPr>
            </w:pPr>
            <w:r w:rsidRPr="004D7FB0">
              <w:t>22.258.950</w:t>
            </w:r>
          </w:p>
        </w:tc>
        <w:tc>
          <w:tcPr>
            <w:tcW w:w="72" w:type="dxa"/>
            <w:vAlign w:val="bottom"/>
          </w:tcPr>
          <w:p w14:paraId="1537ABB3" w14:textId="77777777" w:rsidR="00E05EB3" w:rsidRPr="00061DF0" w:rsidRDefault="00E05EB3" w:rsidP="00E05EB3">
            <w:pPr>
              <w:pStyle w:val="texto0"/>
              <w:rPr>
                <w:rFonts w:cs="Arial"/>
              </w:rPr>
            </w:pPr>
          </w:p>
        </w:tc>
        <w:tc>
          <w:tcPr>
            <w:tcW w:w="1318" w:type="dxa"/>
            <w:vAlign w:val="bottom"/>
          </w:tcPr>
          <w:p w14:paraId="13C2A98D" w14:textId="2BAD633D" w:rsidR="00E05EB3" w:rsidRPr="00975CD0" w:rsidRDefault="00E05EB3" w:rsidP="00975CD0">
            <w:pPr>
              <w:pStyle w:val="texto0"/>
              <w:tabs>
                <w:tab w:val="decimal" w:pos="1202"/>
              </w:tabs>
            </w:pPr>
            <w:r w:rsidRPr="00ED56AF">
              <w:t>16.760.219</w:t>
            </w:r>
          </w:p>
        </w:tc>
      </w:tr>
      <w:tr w:rsidR="00E05EB3" w:rsidRPr="00061DF0" w14:paraId="4AB29406" w14:textId="77777777" w:rsidTr="00975CD0">
        <w:trPr>
          <w:jc w:val="center"/>
        </w:trPr>
        <w:tc>
          <w:tcPr>
            <w:tcW w:w="3591" w:type="dxa"/>
            <w:vAlign w:val="bottom"/>
          </w:tcPr>
          <w:p w14:paraId="74A0F179" w14:textId="5D0094DE" w:rsidR="00E05EB3" w:rsidRPr="00061DF0" w:rsidRDefault="00E05EB3" w:rsidP="00E05EB3">
            <w:pPr>
              <w:pStyle w:val="Texto"/>
              <w:jc w:val="left"/>
              <w:rPr>
                <w:rFonts w:cs="Arial"/>
              </w:rPr>
            </w:pPr>
            <w:r w:rsidRPr="00061DF0">
              <w:rPr>
                <w:rFonts w:cs="Arial"/>
              </w:rPr>
              <w:t>Comisiones y gastos bancarios</w:t>
            </w:r>
          </w:p>
        </w:tc>
        <w:tc>
          <w:tcPr>
            <w:tcW w:w="72" w:type="dxa"/>
            <w:vAlign w:val="bottom"/>
          </w:tcPr>
          <w:p w14:paraId="5D5C92D6" w14:textId="77777777" w:rsidR="00E05EB3" w:rsidRPr="00061DF0" w:rsidRDefault="00E05EB3" w:rsidP="00E05EB3">
            <w:pPr>
              <w:pStyle w:val="texto0"/>
              <w:rPr>
                <w:rFonts w:cs="Arial"/>
              </w:rPr>
            </w:pPr>
          </w:p>
        </w:tc>
        <w:tc>
          <w:tcPr>
            <w:tcW w:w="1275" w:type="dxa"/>
            <w:vAlign w:val="bottom"/>
          </w:tcPr>
          <w:p w14:paraId="4379FA87" w14:textId="1B58609B" w:rsidR="00E05EB3" w:rsidRPr="00061DF0" w:rsidRDefault="00E05EB3" w:rsidP="00E05EB3">
            <w:pPr>
              <w:pStyle w:val="texto0"/>
              <w:tabs>
                <w:tab w:val="decimal" w:pos="1170"/>
              </w:tabs>
              <w:rPr>
                <w:rFonts w:cs="Arial"/>
              </w:rPr>
            </w:pPr>
            <w:r w:rsidRPr="00304FB3">
              <w:t>-</w:t>
            </w:r>
            <w:r>
              <w:t xml:space="preserve">        </w:t>
            </w:r>
          </w:p>
        </w:tc>
        <w:tc>
          <w:tcPr>
            <w:tcW w:w="72" w:type="dxa"/>
            <w:vAlign w:val="bottom"/>
          </w:tcPr>
          <w:p w14:paraId="398CDE44" w14:textId="77777777" w:rsidR="00E05EB3" w:rsidRPr="00061DF0" w:rsidRDefault="00E05EB3" w:rsidP="00E05EB3">
            <w:pPr>
              <w:pStyle w:val="texto0"/>
              <w:jc w:val="left"/>
              <w:rPr>
                <w:rFonts w:cs="Arial"/>
              </w:rPr>
            </w:pPr>
          </w:p>
        </w:tc>
        <w:tc>
          <w:tcPr>
            <w:tcW w:w="1657" w:type="dxa"/>
            <w:vAlign w:val="bottom"/>
          </w:tcPr>
          <w:p w14:paraId="6C37ACA5" w14:textId="086365C0" w:rsidR="00E05EB3" w:rsidRPr="00061DF0" w:rsidRDefault="00E05EB3" w:rsidP="00E05EB3">
            <w:pPr>
              <w:pStyle w:val="texto0"/>
              <w:tabs>
                <w:tab w:val="decimal" w:pos="1370"/>
              </w:tabs>
              <w:rPr>
                <w:rFonts w:cs="Arial"/>
              </w:rPr>
            </w:pPr>
            <w:r w:rsidRPr="006E71DF">
              <w:t>5.259.468</w:t>
            </w:r>
          </w:p>
        </w:tc>
        <w:tc>
          <w:tcPr>
            <w:tcW w:w="72" w:type="dxa"/>
            <w:vAlign w:val="bottom"/>
          </w:tcPr>
          <w:p w14:paraId="2EE71CE5" w14:textId="77777777" w:rsidR="00E05EB3" w:rsidRPr="00061DF0" w:rsidRDefault="00E05EB3" w:rsidP="00E05EB3">
            <w:pPr>
              <w:pStyle w:val="texto0"/>
              <w:jc w:val="left"/>
              <w:rPr>
                <w:rFonts w:cs="Arial"/>
              </w:rPr>
            </w:pPr>
          </w:p>
        </w:tc>
        <w:tc>
          <w:tcPr>
            <w:tcW w:w="1539" w:type="dxa"/>
            <w:vAlign w:val="bottom"/>
          </w:tcPr>
          <w:p w14:paraId="734C46D8" w14:textId="6F15FFD7" w:rsidR="00E05EB3" w:rsidRPr="00061DF0" w:rsidRDefault="00E05EB3" w:rsidP="00975CD0">
            <w:pPr>
              <w:pStyle w:val="texto0"/>
              <w:tabs>
                <w:tab w:val="decimal" w:pos="1290"/>
              </w:tabs>
              <w:rPr>
                <w:rFonts w:cs="Arial"/>
              </w:rPr>
            </w:pPr>
            <w:r>
              <w:rPr>
                <w:rFonts w:cs="Arial"/>
              </w:rPr>
              <w:t xml:space="preserve">-        </w:t>
            </w:r>
          </w:p>
        </w:tc>
        <w:tc>
          <w:tcPr>
            <w:tcW w:w="72" w:type="dxa"/>
            <w:vAlign w:val="bottom"/>
          </w:tcPr>
          <w:p w14:paraId="5046BB83" w14:textId="77777777" w:rsidR="00E05EB3" w:rsidRPr="00061DF0" w:rsidRDefault="00E05EB3" w:rsidP="00E05EB3">
            <w:pPr>
              <w:pStyle w:val="texto0"/>
              <w:jc w:val="left"/>
              <w:rPr>
                <w:rFonts w:cs="Arial"/>
              </w:rPr>
            </w:pPr>
          </w:p>
        </w:tc>
        <w:tc>
          <w:tcPr>
            <w:tcW w:w="1303" w:type="dxa"/>
            <w:vAlign w:val="bottom"/>
          </w:tcPr>
          <w:p w14:paraId="449471EC" w14:textId="67CCAB51" w:rsidR="00E05EB3" w:rsidRPr="00061DF0" w:rsidRDefault="00E05EB3" w:rsidP="00E05EB3">
            <w:pPr>
              <w:pStyle w:val="texto0"/>
              <w:tabs>
                <w:tab w:val="decimal" w:pos="1202"/>
              </w:tabs>
              <w:rPr>
                <w:rFonts w:cs="Arial"/>
              </w:rPr>
            </w:pPr>
            <w:r w:rsidRPr="004D7FB0">
              <w:t>5.259.468</w:t>
            </w:r>
          </w:p>
        </w:tc>
        <w:tc>
          <w:tcPr>
            <w:tcW w:w="72" w:type="dxa"/>
            <w:vAlign w:val="bottom"/>
          </w:tcPr>
          <w:p w14:paraId="0DE342B4" w14:textId="77777777" w:rsidR="00E05EB3" w:rsidRPr="00061DF0" w:rsidRDefault="00E05EB3" w:rsidP="00E05EB3">
            <w:pPr>
              <w:pStyle w:val="texto0"/>
              <w:rPr>
                <w:rFonts w:cs="Arial"/>
              </w:rPr>
            </w:pPr>
          </w:p>
        </w:tc>
        <w:tc>
          <w:tcPr>
            <w:tcW w:w="1318" w:type="dxa"/>
            <w:vAlign w:val="bottom"/>
          </w:tcPr>
          <w:p w14:paraId="6282B04E" w14:textId="35C4DE26" w:rsidR="00E05EB3" w:rsidRPr="00975CD0" w:rsidRDefault="00E05EB3" w:rsidP="00975CD0">
            <w:pPr>
              <w:pStyle w:val="texto0"/>
              <w:tabs>
                <w:tab w:val="decimal" w:pos="1202"/>
              </w:tabs>
            </w:pPr>
            <w:r w:rsidRPr="00ED56AF">
              <w:t>6.512.231</w:t>
            </w:r>
          </w:p>
        </w:tc>
      </w:tr>
      <w:tr w:rsidR="00E05EB3" w:rsidRPr="00061DF0" w14:paraId="172FD754" w14:textId="77777777" w:rsidTr="00975CD0">
        <w:trPr>
          <w:jc w:val="center"/>
        </w:trPr>
        <w:tc>
          <w:tcPr>
            <w:tcW w:w="3591" w:type="dxa"/>
            <w:vAlign w:val="bottom"/>
          </w:tcPr>
          <w:p w14:paraId="2078C3BC" w14:textId="77777777" w:rsidR="00E05EB3" w:rsidRPr="00061DF0" w:rsidRDefault="00E05EB3" w:rsidP="00E05EB3">
            <w:pPr>
              <w:pStyle w:val="Texto"/>
              <w:jc w:val="left"/>
              <w:rPr>
                <w:rFonts w:cs="Arial"/>
              </w:rPr>
            </w:pPr>
            <w:r w:rsidRPr="00061DF0">
              <w:rPr>
                <w:rFonts w:cs="Arial"/>
              </w:rPr>
              <w:t>Gastos despacho y otros gastos de venta</w:t>
            </w:r>
          </w:p>
        </w:tc>
        <w:tc>
          <w:tcPr>
            <w:tcW w:w="72" w:type="dxa"/>
            <w:vAlign w:val="bottom"/>
          </w:tcPr>
          <w:p w14:paraId="53F9D8DD" w14:textId="77777777" w:rsidR="00E05EB3" w:rsidRPr="00061DF0" w:rsidRDefault="00E05EB3" w:rsidP="00E05EB3">
            <w:pPr>
              <w:pStyle w:val="texto0"/>
              <w:rPr>
                <w:rFonts w:cs="Arial"/>
              </w:rPr>
            </w:pPr>
          </w:p>
        </w:tc>
        <w:tc>
          <w:tcPr>
            <w:tcW w:w="1275" w:type="dxa"/>
            <w:vAlign w:val="bottom"/>
          </w:tcPr>
          <w:p w14:paraId="330180C2" w14:textId="529AF7E5" w:rsidR="00E05EB3" w:rsidRPr="00061DF0" w:rsidRDefault="00E05EB3" w:rsidP="00E05EB3">
            <w:pPr>
              <w:pStyle w:val="texto0"/>
              <w:tabs>
                <w:tab w:val="decimal" w:pos="1170"/>
              </w:tabs>
              <w:rPr>
                <w:rFonts w:cs="Arial"/>
                <w:color w:val="000000"/>
                <w:lang w:eastAsia="es-AR"/>
              </w:rPr>
            </w:pPr>
            <w:r w:rsidRPr="00304FB3">
              <w:t>-</w:t>
            </w:r>
            <w:r>
              <w:t xml:space="preserve">        </w:t>
            </w:r>
          </w:p>
        </w:tc>
        <w:tc>
          <w:tcPr>
            <w:tcW w:w="72" w:type="dxa"/>
            <w:vAlign w:val="bottom"/>
          </w:tcPr>
          <w:p w14:paraId="5BB57096" w14:textId="77777777" w:rsidR="00E05EB3" w:rsidRPr="00061DF0" w:rsidRDefault="00E05EB3" w:rsidP="00E05EB3">
            <w:pPr>
              <w:pStyle w:val="texto0"/>
              <w:jc w:val="left"/>
              <w:rPr>
                <w:rFonts w:cs="Arial"/>
              </w:rPr>
            </w:pPr>
          </w:p>
        </w:tc>
        <w:tc>
          <w:tcPr>
            <w:tcW w:w="1657" w:type="dxa"/>
            <w:vAlign w:val="bottom"/>
          </w:tcPr>
          <w:p w14:paraId="5AAD09BA" w14:textId="74E87708" w:rsidR="00E05EB3" w:rsidRPr="00061DF0" w:rsidRDefault="00E05EB3" w:rsidP="00E05EB3">
            <w:pPr>
              <w:pStyle w:val="texto0"/>
              <w:tabs>
                <w:tab w:val="decimal" w:pos="1370"/>
              </w:tabs>
              <w:rPr>
                <w:rFonts w:cs="Arial"/>
                <w:color w:val="000000"/>
                <w:lang w:eastAsia="es-AR"/>
              </w:rPr>
            </w:pPr>
            <w:r w:rsidRPr="006E71DF">
              <w:t>17.028.231</w:t>
            </w:r>
          </w:p>
        </w:tc>
        <w:tc>
          <w:tcPr>
            <w:tcW w:w="72" w:type="dxa"/>
            <w:vAlign w:val="bottom"/>
          </w:tcPr>
          <w:p w14:paraId="3B5AF93D" w14:textId="77777777" w:rsidR="00E05EB3" w:rsidRPr="00061DF0" w:rsidRDefault="00E05EB3" w:rsidP="00E05EB3">
            <w:pPr>
              <w:pStyle w:val="texto0"/>
              <w:jc w:val="left"/>
              <w:rPr>
                <w:rFonts w:cs="Arial"/>
              </w:rPr>
            </w:pPr>
          </w:p>
        </w:tc>
        <w:tc>
          <w:tcPr>
            <w:tcW w:w="1539" w:type="dxa"/>
            <w:vAlign w:val="bottom"/>
          </w:tcPr>
          <w:p w14:paraId="2C187CBE" w14:textId="3A04BFE2" w:rsidR="00E05EB3" w:rsidRPr="00061DF0" w:rsidRDefault="00E05EB3" w:rsidP="00975CD0">
            <w:pPr>
              <w:pStyle w:val="texto0"/>
              <w:tabs>
                <w:tab w:val="decimal" w:pos="1290"/>
              </w:tabs>
              <w:rPr>
                <w:rFonts w:cs="Arial"/>
                <w:color w:val="000000"/>
                <w:lang w:eastAsia="es-AR"/>
              </w:rPr>
            </w:pPr>
            <w:r>
              <w:rPr>
                <w:rFonts w:cs="Arial"/>
              </w:rPr>
              <w:t xml:space="preserve">-        </w:t>
            </w:r>
          </w:p>
        </w:tc>
        <w:tc>
          <w:tcPr>
            <w:tcW w:w="72" w:type="dxa"/>
            <w:vAlign w:val="bottom"/>
          </w:tcPr>
          <w:p w14:paraId="427647DC" w14:textId="77777777" w:rsidR="00E05EB3" w:rsidRPr="00061DF0" w:rsidRDefault="00E05EB3" w:rsidP="00E05EB3">
            <w:pPr>
              <w:pStyle w:val="texto0"/>
              <w:jc w:val="left"/>
              <w:rPr>
                <w:rFonts w:cs="Arial"/>
              </w:rPr>
            </w:pPr>
          </w:p>
        </w:tc>
        <w:tc>
          <w:tcPr>
            <w:tcW w:w="1303" w:type="dxa"/>
            <w:vAlign w:val="bottom"/>
          </w:tcPr>
          <w:p w14:paraId="4EAF9DA9" w14:textId="58456764" w:rsidR="00E05EB3" w:rsidRPr="00061DF0" w:rsidRDefault="00E05EB3" w:rsidP="00E05EB3">
            <w:pPr>
              <w:pStyle w:val="texto0"/>
              <w:tabs>
                <w:tab w:val="decimal" w:pos="1202"/>
              </w:tabs>
              <w:rPr>
                <w:rFonts w:cs="Arial"/>
                <w:color w:val="000000"/>
                <w:lang w:eastAsia="es-AR"/>
              </w:rPr>
            </w:pPr>
            <w:r w:rsidRPr="004D7FB0">
              <w:t>17.028.231</w:t>
            </w:r>
          </w:p>
        </w:tc>
        <w:tc>
          <w:tcPr>
            <w:tcW w:w="72" w:type="dxa"/>
            <w:vAlign w:val="bottom"/>
          </w:tcPr>
          <w:p w14:paraId="424034F6" w14:textId="77777777" w:rsidR="00E05EB3" w:rsidRPr="00061DF0" w:rsidRDefault="00E05EB3" w:rsidP="00E05EB3">
            <w:pPr>
              <w:pStyle w:val="texto0"/>
              <w:rPr>
                <w:rFonts w:cs="Arial"/>
              </w:rPr>
            </w:pPr>
          </w:p>
        </w:tc>
        <w:tc>
          <w:tcPr>
            <w:tcW w:w="1318" w:type="dxa"/>
            <w:vAlign w:val="bottom"/>
          </w:tcPr>
          <w:p w14:paraId="126065D8" w14:textId="6CA472CC" w:rsidR="00E05EB3" w:rsidRPr="00975CD0" w:rsidRDefault="00E05EB3" w:rsidP="00975CD0">
            <w:pPr>
              <w:pStyle w:val="texto0"/>
              <w:tabs>
                <w:tab w:val="decimal" w:pos="1202"/>
              </w:tabs>
            </w:pPr>
            <w:r w:rsidRPr="00975CD0">
              <w:t>1.171.476</w:t>
            </w:r>
          </w:p>
        </w:tc>
      </w:tr>
      <w:tr w:rsidR="00E05EB3" w:rsidRPr="00061DF0" w14:paraId="661E17D1" w14:textId="77777777" w:rsidTr="00975CD0">
        <w:trPr>
          <w:jc w:val="center"/>
        </w:trPr>
        <w:tc>
          <w:tcPr>
            <w:tcW w:w="3591" w:type="dxa"/>
            <w:vAlign w:val="bottom"/>
          </w:tcPr>
          <w:p w14:paraId="151C5B77" w14:textId="77777777" w:rsidR="00E05EB3" w:rsidRPr="00061DF0" w:rsidRDefault="00E05EB3" w:rsidP="00E05EB3">
            <w:pPr>
              <w:pStyle w:val="Texto"/>
              <w:jc w:val="left"/>
              <w:rPr>
                <w:rFonts w:cs="Arial"/>
              </w:rPr>
            </w:pPr>
            <w:r w:rsidRPr="00061DF0">
              <w:rPr>
                <w:rFonts w:cs="Arial"/>
              </w:rPr>
              <w:t>Energía y combustibles</w:t>
            </w:r>
          </w:p>
        </w:tc>
        <w:tc>
          <w:tcPr>
            <w:tcW w:w="72" w:type="dxa"/>
            <w:vAlign w:val="bottom"/>
          </w:tcPr>
          <w:p w14:paraId="7BED9707" w14:textId="77777777" w:rsidR="00E05EB3" w:rsidRPr="00061DF0" w:rsidRDefault="00E05EB3" w:rsidP="00E05EB3">
            <w:pPr>
              <w:pStyle w:val="texto0"/>
              <w:rPr>
                <w:rFonts w:cs="Arial"/>
              </w:rPr>
            </w:pPr>
          </w:p>
        </w:tc>
        <w:tc>
          <w:tcPr>
            <w:tcW w:w="1275" w:type="dxa"/>
            <w:vAlign w:val="bottom"/>
          </w:tcPr>
          <w:p w14:paraId="64C7ED96" w14:textId="57A78EBF" w:rsidR="00E05EB3" w:rsidRPr="00061DF0" w:rsidRDefault="00E05EB3" w:rsidP="00E05EB3">
            <w:pPr>
              <w:pStyle w:val="texto0"/>
              <w:tabs>
                <w:tab w:val="decimal" w:pos="1170"/>
              </w:tabs>
              <w:rPr>
                <w:rFonts w:cs="Arial"/>
              </w:rPr>
            </w:pPr>
            <w:r w:rsidRPr="00304FB3">
              <w:t>302.398</w:t>
            </w:r>
          </w:p>
        </w:tc>
        <w:tc>
          <w:tcPr>
            <w:tcW w:w="72" w:type="dxa"/>
            <w:vAlign w:val="bottom"/>
          </w:tcPr>
          <w:p w14:paraId="64F2920B" w14:textId="77777777" w:rsidR="00E05EB3" w:rsidRPr="00061DF0" w:rsidRDefault="00E05EB3" w:rsidP="00E05EB3">
            <w:pPr>
              <w:pStyle w:val="texto0"/>
              <w:jc w:val="left"/>
              <w:rPr>
                <w:rFonts w:cs="Arial"/>
              </w:rPr>
            </w:pPr>
          </w:p>
        </w:tc>
        <w:tc>
          <w:tcPr>
            <w:tcW w:w="1657" w:type="dxa"/>
            <w:tcBorders>
              <w:bottom w:val="single" w:sz="6" w:space="0" w:color="auto"/>
            </w:tcBorders>
            <w:vAlign w:val="bottom"/>
          </w:tcPr>
          <w:p w14:paraId="48D9A82E" w14:textId="3BE1944D" w:rsidR="00E05EB3" w:rsidRPr="00061DF0" w:rsidRDefault="00E05EB3" w:rsidP="00E05EB3">
            <w:pPr>
              <w:pStyle w:val="texto0"/>
              <w:tabs>
                <w:tab w:val="decimal" w:pos="1370"/>
              </w:tabs>
              <w:rPr>
                <w:rFonts w:cs="Arial"/>
              </w:rPr>
            </w:pPr>
            <w:r w:rsidRPr="006E71DF">
              <w:t>1.780.296</w:t>
            </w:r>
          </w:p>
        </w:tc>
        <w:tc>
          <w:tcPr>
            <w:tcW w:w="72" w:type="dxa"/>
            <w:vAlign w:val="bottom"/>
          </w:tcPr>
          <w:p w14:paraId="6115D409" w14:textId="77777777" w:rsidR="00E05EB3" w:rsidRPr="00061DF0" w:rsidRDefault="00E05EB3" w:rsidP="00E05EB3">
            <w:pPr>
              <w:pStyle w:val="texto0"/>
              <w:jc w:val="left"/>
              <w:rPr>
                <w:rFonts w:cs="Arial"/>
              </w:rPr>
            </w:pPr>
          </w:p>
        </w:tc>
        <w:tc>
          <w:tcPr>
            <w:tcW w:w="1539" w:type="dxa"/>
            <w:vAlign w:val="bottom"/>
          </w:tcPr>
          <w:p w14:paraId="1D74499E" w14:textId="34CE964C" w:rsidR="00E05EB3" w:rsidRPr="00061DF0" w:rsidRDefault="00E05EB3" w:rsidP="00975CD0">
            <w:pPr>
              <w:pStyle w:val="texto0"/>
              <w:tabs>
                <w:tab w:val="decimal" w:pos="1290"/>
              </w:tabs>
              <w:rPr>
                <w:rFonts w:cs="Arial"/>
              </w:rPr>
            </w:pPr>
            <w:r>
              <w:rPr>
                <w:rFonts w:cs="Arial"/>
              </w:rPr>
              <w:t xml:space="preserve">-        </w:t>
            </w:r>
          </w:p>
        </w:tc>
        <w:tc>
          <w:tcPr>
            <w:tcW w:w="72" w:type="dxa"/>
            <w:vAlign w:val="bottom"/>
          </w:tcPr>
          <w:p w14:paraId="1138FEE7" w14:textId="77777777" w:rsidR="00E05EB3" w:rsidRPr="00061DF0" w:rsidRDefault="00E05EB3" w:rsidP="00E05EB3">
            <w:pPr>
              <w:pStyle w:val="texto0"/>
              <w:jc w:val="left"/>
              <w:rPr>
                <w:rFonts w:cs="Arial"/>
              </w:rPr>
            </w:pPr>
          </w:p>
        </w:tc>
        <w:tc>
          <w:tcPr>
            <w:tcW w:w="1303" w:type="dxa"/>
            <w:vAlign w:val="bottom"/>
          </w:tcPr>
          <w:p w14:paraId="5297A8DA" w14:textId="7B90D3E0" w:rsidR="00E05EB3" w:rsidRPr="00061DF0" w:rsidRDefault="00E05EB3" w:rsidP="00E05EB3">
            <w:pPr>
              <w:pStyle w:val="texto0"/>
              <w:tabs>
                <w:tab w:val="decimal" w:pos="1202"/>
              </w:tabs>
              <w:rPr>
                <w:rFonts w:cs="Arial"/>
              </w:rPr>
            </w:pPr>
            <w:r w:rsidRPr="004D7FB0">
              <w:t>2.082.694</w:t>
            </w:r>
          </w:p>
        </w:tc>
        <w:tc>
          <w:tcPr>
            <w:tcW w:w="72" w:type="dxa"/>
            <w:vAlign w:val="bottom"/>
          </w:tcPr>
          <w:p w14:paraId="1F35913C" w14:textId="77777777" w:rsidR="00E05EB3" w:rsidRPr="00061DF0" w:rsidRDefault="00E05EB3" w:rsidP="00E05EB3">
            <w:pPr>
              <w:pStyle w:val="texto0"/>
              <w:rPr>
                <w:rFonts w:cs="Arial"/>
              </w:rPr>
            </w:pPr>
          </w:p>
        </w:tc>
        <w:tc>
          <w:tcPr>
            <w:tcW w:w="1318" w:type="dxa"/>
            <w:vAlign w:val="bottom"/>
          </w:tcPr>
          <w:p w14:paraId="65115CB2" w14:textId="69E0E9BA" w:rsidR="00E05EB3" w:rsidRPr="00975CD0" w:rsidRDefault="00E05EB3" w:rsidP="00975CD0">
            <w:pPr>
              <w:pStyle w:val="texto0"/>
              <w:tabs>
                <w:tab w:val="decimal" w:pos="1202"/>
              </w:tabs>
            </w:pPr>
            <w:r w:rsidRPr="00ED56AF">
              <w:t>2.725.659</w:t>
            </w:r>
          </w:p>
        </w:tc>
      </w:tr>
      <w:tr w:rsidR="00E05EB3" w:rsidRPr="00061DF0" w14:paraId="7BAE8E56" w14:textId="77777777" w:rsidTr="00975CD0">
        <w:trPr>
          <w:jc w:val="center"/>
        </w:trPr>
        <w:tc>
          <w:tcPr>
            <w:tcW w:w="3591" w:type="dxa"/>
            <w:vAlign w:val="bottom"/>
          </w:tcPr>
          <w:p w14:paraId="2B849022" w14:textId="67D094F9" w:rsidR="00E05EB3" w:rsidRPr="00061DF0" w:rsidRDefault="00E05EB3" w:rsidP="00E05EB3">
            <w:pPr>
              <w:pStyle w:val="texto0"/>
              <w:ind w:left="295"/>
              <w:rPr>
                <w:rFonts w:cs="Arial"/>
                <w:b/>
              </w:rPr>
            </w:pPr>
            <w:r w:rsidRPr="00061DF0">
              <w:rPr>
                <w:rFonts w:cs="Arial"/>
                <w:b/>
              </w:rPr>
              <w:t>Totales 3</w:t>
            </w:r>
            <w:r>
              <w:rPr>
                <w:rFonts w:cs="Arial"/>
                <w:b/>
              </w:rPr>
              <w:t>0</w:t>
            </w:r>
            <w:r w:rsidRPr="00061DF0">
              <w:rPr>
                <w:rFonts w:cs="Arial"/>
                <w:b/>
              </w:rPr>
              <w:t>/</w:t>
            </w:r>
            <w:r>
              <w:rPr>
                <w:rFonts w:cs="Arial"/>
                <w:b/>
              </w:rPr>
              <w:t>11</w:t>
            </w:r>
            <w:r w:rsidRPr="00061DF0">
              <w:rPr>
                <w:rFonts w:cs="Arial"/>
                <w:b/>
              </w:rPr>
              <w:t>/2022</w:t>
            </w:r>
          </w:p>
        </w:tc>
        <w:tc>
          <w:tcPr>
            <w:tcW w:w="72" w:type="dxa"/>
            <w:vAlign w:val="bottom"/>
          </w:tcPr>
          <w:p w14:paraId="179A2EB6" w14:textId="77777777" w:rsidR="00E05EB3" w:rsidRPr="00061DF0" w:rsidRDefault="00E05EB3" w:rsidP="00E05EB3">
            <w:pPr>
              <w:pStyle w:val="texto0"/>
              <w:rPr>
                <w:rFonts w:cs="Arial"/>
              </w:rPr>
            </w:pPr>
          </w:p>
        </w:tc>
        <w:tc>
          <w:tcPr>
            <w:tcW w:w="1275" w:type="dxa"/>
            <w:tcBorders>
              <w:top w:val="single" w:sz="6" w:space="0" w:color="auto"/>
              <w:bottom w:val="double" w:sz="6" w:space="0" w:color="auto"/>
            </w:tcBorders>
            <w:vAlign w:val="bottom"/>
          </w:tcPr>
          <w:p w14:paraId="10FEC51A" w14:textId="1AD1469D" w:rsidR="00E05EB3" w:rsidRPr="00E05EB3" w:rsidRDefault="00E05EB3" w:rsidP="00E05EB3">
            <w:pPr>
              <w:pStyle w:val="texto0"/>
              <w:tabs>
                <w:tab w:val="decimal" w:pos="1170"/>
              </w:tabs>
              <w:rPr>
                <w:rFonts w:cs="Arial"/>
                <w:b/>
                <w:bCs/>
              </w:rPr>
            </w:pPr>
            <w:r w:rsidRPr="00E05EB3">
              <w:rPr>
                <w:b/>
                <w:bCs/>
              </w:rPr>
              <w:t>32.480.350</w:t>
            </w:r>
          </w:p>
        </w:tc>
        <w:tc>
          <w:tcPr>
            <w:tcW w:w="72" w:type="dxa"/>
            <w:vAlign w:val="bottom"/>
          </w:tcPr>
          <w:p w14:paraId="18DC26C7" w14:textId="77777777" w:rsidR="00E05EB3" w:rsidRPr="00E05EB3" w:rsidRDefault="00E05EB3" w:rsidP="00E05EB3">
            <w:pPr>
              <w:pStyle w:val="texto0"/>
              <w:jc w:val="left"/>
              <w:rPr>
                <w:rFonts w:cs="Arial"/>
                <w:b/>
                <w:bCs/>
              </w:rPr>
            </w:pPr>
          </w:p>
        </w:tc>
        <w:tc>
          <w:tcPr>
            <w:tcW w:w="1657" w:type="dxa"/>
            <w:tcBorders>
              <w:top w:val="single" w:sz="6" w:space="0" w:color="auto"/>
              <w:bottom w:val="double" w:sz="6" w:space="0" w:color="auto"/>
            </w:tcBorders>
            <w:vAlign w:val="bottom"/>
          </w:tcPr>
          <w:p w14:paraId="50C859D6" w14:textId="0C96C2AD" w:rsidR="00E05EB3" w:rsidRPr="00E05EB3" w:rsidRDefault="00E05EB3" w:rsidP="00E05EB3">
            <w:pPr>
              <w:pStyle w:val="texto0"/>
              <w:tabs>
                <w:tab w:val="decimal" w:pos="1370"/>
              </w:tabs>
              <w:rPr>
                <w:rFonts w:cs="Arial"/>
                <w:b/>
                <w:bCs/>
              </w:rPr>
            </w:pPr>
            <w:r w:rsidRPr="00E05EB3">
              <w:rPr>
                <w:b/>
                <w:bCs/>
              </w:rPr>
              <w:t>386.400.469</w:t>
            </w:r>
          </w:p>
        </w:tc>
        <w:tc>
          <w:tcPr>
            <w:tcW w:w="72" w:type="dxa"/>
            <w:vAlign w:val="bottom"/>
          </w:tcPr>
          <w:p w14:paraId="312B53C4" w14:textId="77777777" w:rsidR="00E05EB3" w:rsidRPr="00E05EB3" w:rsidRDefault="00E05EB3" w:rsidP="00E05EB3">
            <w:pPr>
              <w:pStyle w:val="texto0"/>
              <w:jc w:val="left"/>
              <w:rPr>
                <w:rFonts w:cs="Arial"/>
                <w:b/>
                <w:bCs/>
              </w:rPr>
            </w:pPr>
          </w:p>
        </w:tc>
        <w:tc>
          <w:tcPr>
            <w:tcW w:w="1539" w:type="dxa"/>
            <w:tcBorders>
              <w:top w:val="single" w:sz="6" w:space="0" w:color="auto"/>
              <w:bottom w:val="double" w:sz="6" w:space="0" w:color="auto"/>
            </w:tcBorders>
            <w:vAlign w:val="bottom"/>
          </w:tcPr>
          <w:p w14:paraId="663944B1" w14:textId="756815D1" w:rsidR="00E05EB3" w:rsidRPr="00E05EB3" w:rsidRDefault="00E05EB3" w:rsidP="00975CD0">
            <w:pPr>
              <w:pStyle w:val="texto0"/>
              <w:tabs>
                <w:tab w:val="decimal" w:pos="1290"/>
              </w:tabs>
              <w:rPr>
                <w:rFonts w:cs="Arial"/>
                <w:b/>
                <w:bCs/>
              </w:rPr>
            </w:pPr>
            <w:r w:rsidRPr="00E05EB3">
              <w:rPr>
                <w:b/>
                <w:bCs/>
              </w:rPr>
              <w:t>49.953.486</w:t>
            </w:r>
          </w:p>
        </w:tc>
        <w:tc>
          <w:tcPr>
            <w:tcW w:w="72" w:type="dxa"/>
            <w:vAlign w:val="bottom"/>
          </w:tcPr>
          <w:p w14:paraId="3E0D26DF" w14:textId="77777777" w:rsidR="00E05EB3" w:rsidRPr="00E05EB3" w:rsidRDefault="00E05EB3" w:rsidP="00E05EB3">
            <w:pPr>
              <w:pStyle w:val="texto0"/>
              <w:jc w:val="left"/>
              <w:rPr>
                <w:rFonts w:cs="Arial"/>
                <w:b/>
                <w:bCs/>
              </w:rPr>
            </w:pPr>
          </w:p>
        </w:tc>
        <w:tc>
          <w:tcPr>
            <w:tcW w:w="1303" w:type="dxa"/>
            <w:tcBorders>
              <w:top w:val="single" w:sz="6" w:space="0" w:color="auto"/>
              <w:bottom w:val="double" w:sz="6" w:space="0" w:color="auto"/>
            </w:tcBorders>
            <w:vAlign w:val="bottom"/>
          </w:tcPr>
          <w:p w14:paraId="19991A6C" w14:textId="4038ECB9" w:rsidR="00E05EB3" w:rsidRPr="00E05EB3" w:rsidRDefault="00E05EB3" w:rsidP="00E05EB3">
            <w:pPr>
              <w:pStyle w:val="texto0"/>
              <w:tabs>
                <w:tab w:val="decimal" w:pos="1202"/>
              </w:tabs>
              <w:rPr>
                <w:rFonts w:cs="Arial"/>
                <w:b/>
                <w:bCs/>
              </w:rPr>
            </w:pPr>
            <w:r w:rsidRPr="00E05EB3">
              <w:rPr>
                <w:b/>
                <w:bCs/>
              </w:rPr>
              <w:t>468.834.305</w:t>
            </w:r>
          </w:p>
        </w:tc>
        <w:tc>
          <w:tcPr>
            <w:tcW w:w="72" w:type="dxa"/>
            <w:vAlign w:val="bottom"/>
          </w:tcPr>
          <w:p w14:paraId="219759CF" w14:textId="77777777" w:rsidR="00E05EB3" w:rsidRPr="00061DF0" w:rsidRDefault="00E05EB3" w:rsidP="00E05EB3">
            <w:pPr>
              <w:pStyle w:val="texto0"/>
              <w:rPr>
                <w:rFonts w:cs="Arial"/>
                <w:b/>
                <w:bCs/>
              </w:rPr>
            </w:pPr>
          </w:p>
        </w:tc>
        <w:tc>
          <w:tcPr>
            <w:tcW w:w="1318" w:type="dxa"/>
            <w:tcBorders>
              <w:top w:val="single" w:sz="6" w:space="0" w:color="auto"/>
            </w:tcBorders>
            <w:vAlign w:val="bottom"/>
          </w:tcPr>
          <w:p w14:paraId="465D12FF" w14:textId="743D5EFE" w:rsidR="00E05EB3" w:rsidRPr="00975CD0" w:rsidRDefault="00E05EB3" w:rsidP="00975CD0">
            <w:pPr>
              <w:pStyle w:val="texto0"/>
              <w:tabs>
                <w:tab w:val="decimal" w:pos="1202"/>
              </w:tabs>
            </w:pPr>
          </w:p>
        </w:tc>
      </w:tr>
      <w:tr w:rsidR="00E05EB3" w:rsidRPr="00061DF0" w14:paraId="37E6E48F" w14:textId="77777777" w:rsidTr="00975CD0">
        <w:trPr>
          <w:jc w:val="center"/>
        </w:trPr>
        <w:tc>
          <w:tcPr>
            <w:tcW w:w="3591" w:type="dxa"/>
            <w:vAlign w:val="bottom"/>
          </w:tcPr>
          <w:p w14:paraId="729760F1" w14:textId="73DBEDE7" w:rsidR="00E05EB3" w:rsidRPr="00061DF0" w:rsidRDefault="00E05EB3" w:rsidP="00E05EB3">
            <w:pPr>
              <w:pStyle w:val="texto0"/>
              <w:ind w:left="295"/>
              <w:rPr>
                <w:rFonts w:cs="Arial"/>
                <w:b/>
              </w:rPr>
            </w:pPr>
            <w:r w:rsidRPr="00061DF0">
              <w:rPr>
                <w:rFonts w:cs="Arial"/>
                <w:b/>
              </w:rPr>
              <w:t>Totales 3</w:t>
            </w:r>
            <w:r>
              <w:rPr>
                <w:rFonts w:cs="Arial"/>
                <w:b/>
              </w:rPr>
              <w:t>0</w:t>
            </w:r>
            <w:r w:rsidRPr="00061DF0">
              <w:rPr>
                <w:rFonts w:cs="Arial"/>
                <w:b/>
              </w:rPr>
              <w:t>/</w:t>
            </w:r>
            <w:r>
              <w:rPr>
                <w:rFonts w:cs="Arial"/>
                <w:b/>
              </w:rPr>
              <w:t>11</w:t>
            </w:r>
            <w:r w:rsidRPr="00061DF0">
              <w:rPr>
                <w:rFonts w:cs="Arial"/>
                <w:b/>
              </w:rPr>
              <w:t>/2021</w:t>
            </w:r>
          </w:p>
        </w:tc>
        <w:tc>
          <w:tcPr>
            <w:tcW w:w="72" w:type="dxa"/>
            <w:vAlign w:val="bottom"/>
          </w:tcPr>
          <w:p w14:paraId="346EE660" w14:textId="77777777" w:rsidR="00E05EB3" w:rsidRPr="00061DF0" w:rsidRDefault="00E05EB3" w:rsidP="00E05EB3">
            <w:pPr>
              <w:pStyle w:val="texto0"/>
              <w:rPr>
                <w:rFonts w:cs="Arial"/>
              </w:rPr>
            </w:pPr>
          </w:p>
        </w:tc>
        <w:tc>
          <w:tcPr>
            <w:tcW w:w="1275" w:type="dxa"/>
            <w:tcBorders>
              <w:top w:val="double" w:sz="6" w:space="0" w:color="auto"/>
              <w:bottom w:val="double" w:sz="6" w:space="0" w:color="auto"/>
            </w:tcBorders>
            <w:vAlign w:val="bottom"/>
          </w:tcPr>
          <w:p w14:paraId="1D88CF36" w14:textId="4556C1DA" w:rsidR="00E05EB3" w:rsidRPr="00ED56AF" w:rsidRDefault="00E05EB3" w:rsidP="00E05EB3">
            <w:pPr>
              <w:pStyle w:val="texto0"/>
              <w:tabs>
                <w:tab w:val="decimal" w:pos="1170"/>
              </w:tabs>
              <w:jc w:val="left"/>
              <w:rPr>
                <w:rFonts w:cs="Arial"/>
                <w:b/>
                <w:bCs/>
              </w:rPr>
            </w:pPr>
            <w:r w:rsidRPr="00ED56AF">
              <w:rPr>
                <w:b/>
                <w:bCs/>
              </w:rPr>
              <w:t>28.234.106</w:t>
            </w:r>
          </w:p>
        </w:tc>
        <w:tc>
          <w:tcPr>
            <w:tcW w:w="72" w:type="dxa"/>
            <w:vAlign w:val="bottom"/>
          </w:tcPr>
          <w:p w14:paraId="24821865" w14:textId="77777777" w:rsidR="00E05EB3" w:rsidRPr="00ED56AF" w:rsidRDefault="00E05EB3" w:rsidP="00E05EB3">
            <w:pPr>
              <w:pStyle w:val="texto0"/>
              <w:jc w:val="left"/>
              <w:rPr>
                <w:rFonts w:cs="Arial"/>
                <w:b/>
                <w:bCs/>
              </w:rPr>
            </w:pPr>
          </w:p>
        </w:tc>
        <w:tc>
          <w:tcPr>
            <w:tcW w:w="1657" w:type="dxa"/>
            <w:tcBorders>
              <w:top w:val="double" w:sz="6" w:space="0" w:color="auto"/>
              <w:bottom w:val="double" w:sz="6" w:space="0" w:color="auto"/>
            </w:tcBorders>
            <w:vAlign w:val="bottom"/>
          </w:tcPr>
          <w:p w14:paraId="2DEEA300" w14:textId="2B33D4D1" w:rsidR="00E05EB3" w:rsidRPr="00ED56AF" w:rsidRDefault="00E05EB3" w:rsidP="00E05EB3">
            <w:pPr>
              <w:pStyle w:val="texto0"/>
              <w:tabs>
                <w:tab w:val="decimal" w:pos="1370"/>
              </w:tabs>
              <w:jc w:val="left"/>
              <w:rPr>
                <w:rFonts w:cs="Arial"/>
                <w:b/>
                <w:bCs/>
              </w:rPr>
            </w:pPr>
            <w:r w:rsidRPr="00ED56AF">
              <w:rPr>
                <w:b/>
                <w:bCs/>
              </w:rPr>
              <w:t>300.713.871</w:t>
            </w:r>
          </w:p>
        </w:tc>
        <w:tc>
          <w:tcPr>
            <w:tcW w:w="72" w:type="dxa"/>
            <w:vAlign w:val="bottom"/>
          </w:tcPr>
          <w:p w14:paraId="36EFF557" w14:textId="77777777" w:rsidR="00E05EB3" w:rsidRPr="00ED56AF" w:rsidRDefault="00E05EB3" w:rsidP="00E05EB3">
            <w:pPr>
              <w:pStyle w:val="texto0"/>
              <w:jc w:val="left"/>
              <w:rPr>
                <w:rFonts w:cs="Arial"/>
                <w:b/>
                <w:bCs/>
              </w:rPr>
            </w:pPr>
          </w:p>
        </w:tc>
        <w:tc>
          <w:tcPr>
            <w:tcW w:w="1539" w:type="dxa"/>
            <w:tcBorders>
              <w:top w:val="double" w:sz="6" w:space="0" w:color="auto"/>
              <w:bottom w:val="double" w:sz="6" w:space="0" w:color="auto"/>
            </w:tcBorders>
            <w:vAlign w:val="bottom"/>
          </w:tcPr>
          <w:p w14:paraId="2EA3E93E" w14:textId="55256EF6" w:rsidR="00E05EB3" w:rsidRPr="00ED56AF" w:rsidRDefault="00E05EB3" w:rsidP="00975CD0">
            <w:pPr>
              <w:pStyle w:val="texto0"/>
              <w:tabs>
                <w:tab w:val="decimal" w:pos="1290"/>
              </w:tabs>
              <w:jc w:val="left"/>
              <w:rPr>
                <w:rFonts w:cs="Arial"/>
                <w:b/>
                <w:bCs/>
              </w:rPr>
            </w:pPr>
            <w:r w:rsidRPr="00ED56AF">
              <w:rPr>
                <w:b/>
                <w:bCs/>
              </w:rPr>
              <w:t>47.729.956</w:t>
            </w:r>
          </w:p>
        </w:tc>
        <w:tc>
          <w:tcPr>
            <w:tcW w:w="72" w:type="dxa"/>
            <w:vAlign w:val="bottom"/>
          </w:tcPr>
          <w:p w14:paraId="6137B2CF" w14:textId="77777777" w:rsidR="00E05EB3" w:rsidRPr="00ED56AF" w:rsidRDefault="00E05EB3" w:rsidP="00E05EB3">
            <w:pPr>
              <w:pStyle w:val="texto0"/>
              <w:rPr>
                <w:rFonts w:cs="Arial"/>
                <w:b/>
                <w:bCs/>
              </w:rPr>
            </w:pPr>
          </w:p>
        </w:tc>
        <w:tc>
          <w:tcPr>
            <w:tcW w:w="1303" w:type="dxa"/>
            <w:tcBorders>
              <w:top w:val="double" w:sz="6" w:space="0" w:color="auto"/>
            </w:tcBorders>
            <w:vAlign w:val="bottom"/>
          </w:tcPr>
          <w:p w14:paraId="30D38D63" w14:textId="3ECEEA45" w:rsidR="00E05EB3" w:rsidRPr="00ED56AF" w:rsidRDefault="00E05EB3" w:rsidP="00E05EB3">
            <w:pPr>
              <w:pStyle w:val="texto0"/>
              <w:tabs>
                <w:tab w:val="decimal" w:pos="1202"/>
              </w:tabs>
              <w:rPr>
                <w:rFonts w:cs="Arial"/>
                <w:b/>
                <w:bCs/>
              </w:rPr>
            </w:pPr>
          </w:p>
        </w:tc>
        <w:tc>
          <w:tcPr>
            <w:tcW w:w="72" w:type="dxa"/>
            <w:vAlign w:val="bottom"/>
          </w:tcPr>
          <w:p w14:paraId="3EE3CECE" w14:textId="77777777" w:rsidR="00E05EB3" w:rsidRPr="00ED56AF" w:rsidRDefault="00E05EB3" w:rsidP="00E05EB3">
            <w:pPr>
              <w:pStyle w:val="texto0"/>
              <w:rPr>
                <w:rFonts w:cs="Arial"/>
                <w:b/>
                <w:bCs/>
              </w:rPr>
            </w:pPr>
          </w:p>
        </w:tc>
        <w:tc>
          <w:tcPr>
            <w:tcW w:w="1318" w:type="dxa"/>
            <w:tcBorders>
              <w:bottom w:val="double" w:sz="6" w:space="0" w:color="auto"/>
            </w:tcBorders>
            <w:vAlign w:val="bottom"/>
          </w:tcPr>
          <w:p w14:paraId="44818562" w14:textId="21DD02ED" w:rsidR="00E05EB3" w:rsidRPr="00975CD0" w:rsidRDefault="00E05EB3" w:rsidP="00975CD0">
            <w:pPr>
              <w:pStyle w:val="texto0"/>
              <w:tabs>
                <w:tab w:val="decimal" w:pos="1202"/>
              </w:tabs>
              <w:rPr>
                <w:b/>
                <w:bCs/>
              </w:rPr>
            </w:pPr>
            <w:r w:rsidRPr="00975CD0">
              <w:rPr>
                <w:b/>
                <w:bCs/>
              </w:rPr>
              <w:t>376.677.933</w:t>
            </w:r>
          </w:p>
        </w:tc>
      </w:tr>
      <w:bookmarkEnd w:id="5"/>
    </w:tbl>
    <w:p w14:paraId="2FDB0144" w14:textId="77777777" w:rsidR="003B4210" w:rsidRPr="0042158D" w:rsidRDefault="003B4210" w:rsidP="003B4210">
      <w:pPr>
        <w:pStyle w:val="texto0"/>
        <w:tabs>
          <w:tab w:val="decimal" w:pos="936"/>
          <w:tab w:val="decimal" w:pos="1026"/>
        </w:tabs>
      </w:pPr>
    </w:p>
    <w:p w14:paraId="7FCC53D5" w14:textId="77777777" w:rsidR="003B4210" w:rsidRPr="0042158D" w:rsidRDefault="003B4210" w:rsidP="003B4210">
      <w:pPr>
        <w:pStyle w:val="texto0"/>
        <w:tabs>
          <w:tab w:val="decimal" w:pos="936"/>
          <w:tab w:val="decimal" w:pos="1026"/>
        </w:tabs>
        <w:sectPr w:rsidR="003B4210" w:rsidRPr="0042158D" w:rsidSect="003B4210">
          <w:headerReference w:type="default" r:id="rId18"/>
          <w:pgSz w:w="12240" w:h="15840" w:code="1"/>
          <w:pgMar w:top="576" w:right="864" w:bottom="576" w:left="1728" w:header="432" w:footer="432" w:gutter="0"/>
          <w:cols w:space="720"/>
        </w:sectPr>
      </w:pPr>
    </w:p>
    <w:p w14:paraId="5CB9132E" w14:textId="77777777" w:rsidR="003B4210" w:rsidRPr="0042158D" w:rsidRDefault="003B4210" w:rsidP="003B4210">
      <w:pPr>
        <w:pStyle w:val="texto0"/>
        <w:jc w:val="center"/>
        <w:rPr>
          <w:b/>
          <w:caps/>
        </w:rPr>
      </w:pPr>
    </w:p>
    <w:p w14:paraId="4321AED7" w14:textId="77777777" w:rsidR="003B4210" w:rsidRPr="0042158D" w:rsidRDefault="003B4210" w:rsidP="003B4210">
      <w:pPr>
        <w:pStyle w:val="texto0"/>
        <w:jc w:val="center"/>
        <w:rPr>
          <w:b/>
          <w:caps/>
        </w:rPr>
      </w:pPr>
    </w:p>
    <w:p w14:paraId="7E3D53DB" w14:textId="77777777" w:rsidR="003B4210" w:rsidRPr="0042158D" w:rsidRDefault="003B4210" w:rsidP="003B4210">
      <w:pPr>
        <w:pStyle w:val="texto0"/>
        <w:jc w:val="center"/>
        <w:rPr>
          <w:b/>
          <w:caps/>
        </w:rPr>
      </w:pPr>
    </w:p>
    <w:p w14:paraId="11C6EC07" w14:textId="77777777" w:rsidR="003B4210" w:rsidRPr="0042158D" w:rsidRDefault="003B4210" w:rsidP="003B4210">
      <w:pPr>
        <w:pStyle w:val="texto0"/>
        <w:jc w:val="center"/>
        <w:rPr>
          <w:b/>
          <w:caps/>
        </w:rPr>
      </w:pPr>
    </w:p>
    <w:p w14:paraId="17597893" w14:textId="77777777" w:rsidR="003B4210" w:rsidRPr="0042158D" w:rsidRDefault="003B4210" w:rsidP="003B4210">
      <w:pPr>
        <w:pStyle w:val="texto0"/>
        <w:jc w:val="center"/>
        <w:rPr>
          <w:b/>
          <w:caps/>
        </w:rPr>
      </w:pPr>
    </w:p>
    <w:p w14:paraId="5E736370" w14:textId="77777777" w:rsidR="003B4210" w:rsidRPr="0042158D" w:rsidRDefault="003B4210" w:rsidP="003B4210">
      <w:pPr>
        <w:pStyle w:val="texto0"/>
        <w:jc w:val="center"/>
        <w:rPr>
          <w:b/>
          <w:caps/>
        </w:rPr>
      </w:pPr>
    </w:p>
    <w:p w14:paraId="0BBA96D5" w14:textId="77777777" w:rsidR="003B4210" w:rsidRPr="0042158D" w:rsidRDefault="003B4210" w:rsidP="003B4210">
      <w:pPr>
        <w:pStyle w:val="texto0"/>
        <w:jc w:val="center"/>
        <w:rPr>
          <w:b/>
          <w:caps/>
        </w:rPr>
      </w:pPr>
    </w:p>
    <w:p w14:paraId="10392660" w14:textId="77777777" w:rsidR="003B4210" w:rsidRPr="0042158D" w:rsidRDefault="003B4210" w:rsidP="003B4210">
      <w:pPr>
        <w:pStyle w:val="texto0"/>
        <w:jc w:val="center"/>
        <w:rPr>
          <w:b/>
          <w:caps/>
        </w:rPr>
      </w:pPr>
    </w:p>
    <w:p w14:paraId="7B81DECE" w14:textId="77777777" w:rsidR="003B4210" w:rsidRPr="0042158D" w:rsidRDefault="003B4210" w:rsidP="003B4210">
      <w:pPr>
        <w:pStyle w:val="texto0"/>
        <w:jc w:val="center"/>
        <w:rPr>
          <w:b/>
          <w:caps/>
        </w:rPr>
      </w:pPr>
    </w:p>
    <w:p w14:paraId="404D6BF0" w14:textId="77777777" w:rsidR="003B4210" w:rsidRPr="0042158D" w:rsidRDefault="003B4210" w:rsidP="003B4210">
      <w:pPr>
        <w:pStyle w:val="TITULOPRINCIPAL0"/>
      </w:pPr>
      <w:r w:rsidRPr="0042158D">
        <w:t>CASTINVER S.A.U.</w:t>
      </w:r>
    </w:p>
    <w:p w14:paraId="7532ADA0" w14:textId="77777777" w:rsidR="003B4210" w:rsidRPr="0042158D" w:rsidRDefault="003B4210" w:rsidP="003B4210">
      <w:pPr>
        <w:pStyle w:val="texto0"/>
        <w:jc w:val="center"/>
        <w:rPr>
          <w:b/>
          <w:caps/>
        </w:rPr>
      </w:pPr>
    </w:p>
    <w:p w14:paraId="343BD25B" w14:textId="77777777" w:rsidR="003B4210" w:rsidRPr="0042158D" w:rsidRDefault="003B4210" w:rsidP="003B4210">
      <w:pPr>
        <w:pStyle w:val="texto0"/>
        <w:jc w:val="center"/>
        <w:rPr>
          <w:b/>
          <w:caps/>
        </w:rPr>
      </w:pPr>
    </w:p>
    <w:p w14:paraId="7601B104" w14:textId="77777777" w:rsidR="00160A6B" w:rsidRPr="0042158D" w:rsidRDefault="00160A6B" w:rsidP="00160A6B">
      <w:pPr>
        <w:pStyle w:val="TITULONOTA0"/>
        <w:jc w:val="center"/>
      </w:pPr>
      <w:r w:rsidRPr="0042158D">
        <w:t>RATIFICACIÓN DE FIRMAS LITOGRAFIADAS</w:t>
      </w:r>
    </w:p>
    <w:p w14:paraId="39F0DCFE" w14:textId="77777777" w:rsidR="00160A6B" w:rsidRPr="0042158D" w:rsidRDefault="00160A6B" w:rsidP="00160A6B">
      <w:pPr>
        <w:pStyle w:val="texto0"/>
        <w:jc w:val="center"/>
      </w:pPr>
    </w:p>
    <w:p w14:paraId="685ABD89" w14:textId="77777777" w:rsidR="00160A6B" w:rsidRPr="0042158D" w:rsidRDefault="00160A6B" w:rsidP="00160A6B">
      <w:pPr>
        <w:pStyle w:val="texto0"/>
        <w:jc w:val="center"/>
        <w:rPr>
          <w:b/>
          <w:caps/>
        </w:rPr>
      </w:pPr>
    </w:p>
    <w:p w14:paraId="7C26129F" w14:textId="77777777" w:rsidR="00160A6B" w:rsidRPr="0042158D" w:rsidRDefault="00160A6B" w:rsidP="00160A6B">
      <w:pPr>
        <w:pStyle w:val="texto0"/>
        <w:jc w:val="center"/>
        <w:rPr>
          <w:b/>
          <w:caps/>
        </w:rPr>
      </w:pPr>
    </w:p>
    <w:p w14:paraId="5BA56681" w14:textId="77777777" w:rsidR="00160A6B" w:rsidRPr="0042158D" w:rsidRDefault="00160A6B" w:rsidP="00160A6B">
      <w:pPr>
        <w:pStyle w:val="texto0"/>
        <w:jc w:val="center"/>
        <w:rPr>
          <w:b/>
          <w:caps/>
        </w:rPr>
      </w:pPr>
    </w:p>
    <w:p w14:paraId="735A4FBB" w14:textId="77777777" w:rsidR="00160A6B" w:rsidRPr="0042158D" w:rsidRDefault="00160A6B" w:rsidP="00160A6B">
      <w:pPr>
        <w:pStyle w:val="texto0"/>
        <w:jc w:val="center"/>
        <w:rPr>
          <w:b/>
          <w:caps/>
        </w:rPr>
      </w:pPr>
    </w:p>
    <w:p w14:paraId="6AB1B636" w14:textId="77777777" w:rsidR="00160A6B" w:rsidRPr="0042158D" w:rsidRDefault="00160A6B" w:rsidP="00160A6B">
      <w:pPr>
        <w:pStyle w:val="texto0"/>
        <w:jc w:val="center"/>
        <w:rPr>
          <w:b/>
          <w:caps/>
        </w:rPr>
      </w:pPr>
    </w:p>
    <w:p w14:paraId="3EA82A6E" w14:textId="77777777" w:rsidR="00160A6B" w:rsidRPr="0042158D" w:rsidRDefault="00160A6B" w:rsidP="00160A6B">
      <w:pPr>
        <w:pStyle w:val="texto0"/>
        <w:jc w:val="center"/>
        <w:rPr>
          <w:b/>
          <w:caps/>
        </w:rPr>
      </w:pPr>
    </w:p>
    <w:p w14:paraId="54709E9E" w14:textId="0930D813" w:rsidR="00160A6B" w:rsidRPr="0042158D" w:rsidRDefault="00160A6B" w:rsidP="00160A6B">
      <w:pPr>
        <w:pStyle w:val="texto0"/>
      </w:pPr>
      <w:r w:rsidRPr="0042158D">
        <w:t xml:space="preserve">Por la presente, se ratifican las firmas que obran litografiadas en los estados contables al </w:t>
      </w:r>
      <w:r w:rsidR="001F4CD4">
        <w:t>3</w:t>
      </w:r>
      <w:r w:rsidR="00A200C1">
        <w:t>0</w:t>
      </w:r>
      <w:r w:rsidR="00C51B1D">
        <w:t xml:space="preserve"> de </w:t>
      </w:r>
      <w:r w:rsidR="00A200C1">
        <w:t>n</w:t>
      </w:r>
      <w:r w:rsidR="001F4CD4">
        <w:t>o</w:t>
      </w:r>
      <w:r w:rsidR="00A200C1">
        <w:t>viembre</w:t>
      </w:r>
      <w:r w:rsidR="00C51B1D">
        <w:t xml:space="preserve"> de 2022</w:t>
      </w:r>
      <w:r w:rsidRPr="0042158D">
        <w:t xml:space="preserve"> en las hojas que anteceden desde la página </w:t>
      </w:r>
      <w:proofErr w:type="spellStart"/>
      <w:r w:rsidRPr="0042158D">
        <w:t>N°</w:t>
      </w:r>
      <w:proofErr w:type="spellEnd"/>
      <w:r w:rsidRPr="0042158D">
        <w:t xml:space="preserve"> 1 hasta la página </w:t>
      </w:r>
      <w:proofErr w:type="spellStart"/>
      <w:r w:rsidRPr="0042158D">
        <w:t>N°</w:t>
      </w:r>
      <w:proofErr w:type="spellEnd"/>
      <w:r w:rsidRPr="0042158D">
        <w:t xml:space="preserve"> </w:t>
      </w:r>
      <w:r w:rsidR="00FA2D40">
        <w:t>2</w:t>
      </w:r>
      <w:r w:rsidR="00975CD0">
        <w:t>5</w:t>
      </w:r>
      <w:r w:rsidR="0042158D">
        <w:t>.</w:t>
      </w:r>
    </w:p>
    <w:p w14:paraId="7F81F95F" w14:textId="77777777" w:rsidR="003B4210" w:rsidRPr="0042158D" w:rsidRDefault="003B4210" w:rsidP="003B4210">
      <w:pPr>
        <w:pStyle w:val="texto0"/>
      </w:pPr>
    </w:p>
    <w:p w14:paraId="3848B9E2" w14:textId="77777777" w:rsidR="003B4210" w:rsidRPr="0042158D" w:rsidRDefault="003B4210" w:rsidP="003B4210">
      <w:pPr>
        <w:pStyle w:val="texto0"/>
      </w:pPr>
    </w:p>
    <w:p w14:paraId="590FDD0E" w14:textId="77777777" w:rsidR="003B4210" w:rsidRPr="0042158D" w:rsidRDefault="003B4210" w:rsidP="003B4210">
      <w:pPr>
        <w:pStyle w:val="texto0"/>
      </w:pPr>
    </w:p>
    <w:p w14:paraId="50A046A4" w14:textId="77777777" w:rsidR="0016361D" w:rsidRPr="0042158D" w:rsidRDefault="0016361D" w:rsidP="003B4210">
      <w:pPr>
        <w:pStyle w:val="texto0"/>
      </w:pPr>
    </w:p>
    <w:p w14:paraId="2FC2D247" w14:textId="77777777" w:rsidR="0016361D" w:rsidRPr="0042158D" w:rsidRDefault="0016361D" w:rsidP="003B4210">
      <w:pPr>
        <w:pStyle w:val="texto0"/>
      </w:pPr>
    </w:p>
    <w:p w14:paraId="6009B952" w14:textId="77777777" w:rsidR="00B43AA9" w:rsidRPr="0042158D" w:rsidRDefault="00B43AA9" w:rsidP="003B4210">
      <w:pPr>
        <w:pStyle w:val="texto0"/>
      </w:pPr>
    </w:p>
    <w:p w14:paraId="70175C39" w14:textId="77777777" w:rsidR="00C34031" w:rsidRPr="0042158D" w:rsidRDefault="00C34031" w:rsidP="00C34031">
      <w:pPr>
        <w:pStyle w:val="texto0"/>
        <w:tabs>
          <w:tab w:val="center" w:pos="1620"/>
          <w:tab w:val="center" w:pos="8460"/>
        </w:tabs>
      </w:pPr>
      <w:r w:rsidRPr="0042158D">
        <w:tab/>
        <w:t>Por Comisión Fiscalizadora</w:t>
      </w:r>
    </w:p>
    <w:p w14:paraId="4B39E3F4" w14:textId="77777777" w:rsidR="00C34031" w:rsidRPr="0042158D" w:rsidRDefault="00C34031" w:rsidP="003B4210">
      <w:pPr>
        <w:pStyle w:val="texto0"/>
      </w:pPr>
    </w:p>
    <w:p w14:paraId="06EADB31" w14:textId="77777777" w:rsidR="00C34031" w:rsidRPr="0042158D" w:rsidRDefault="00C34031" w:rsidP="003B4210">
      <w:pPr>
        <w:pStyle w:val="texto0"/>
      </w:pPr>
    </w:p>
    <w:p w14:paraId="7AE78837" w14:textId="77777777" w:rsidR="00C34031" w:rsidRPr="0042158D" w:rsidRDefault="00C34031" w:rsidP="003B4210">
      <w:pPr>
        <w:pStyle w:val="texto0"/>
      </w:pPr>
    </w:p>
    <w:p w14:paraId="1F61A6A2" w14:textId="77777777" w:rsidR="00C34031" w:rsidRPr="0042158D" w:rsidRDefault="00C34031" w:rsidP="003B4210">
      <w:pPr>
        <w:pStyle w:val="texto0"/>
      </w:pPr>
    </w:p>
    <w:p w14:paraId="0EEB15FF" w14:textId="3CB4AAF6" w:rsidR="00B43AA9" w:rsidRPr="0042158D" w:rsidRDefault="00B43AA9" w:rsidP="00906234">
      <w:pPr>
        <w:pStyle w:val="texto0"/>
        <w:tabs>
          <w:tab w:val="center" w:pos="1620"/>
          <w:tab w:val="center" w:pos="7830"/>
        </w:tabs>
      </w:pPr>
      <w:r w:rsidRPr="0042158D">
        <w:tab/>
        <w:t>Dr</w:t>
      </w:r>
      <w:r w:rsidR="00D21E6C">
        <w:t>a</w:t>
      </w:r>
      <w:r w:rsidRPr="0042158D">
        <w:t xml:space="preserve">. </w:t>
      </w:r>
      <w:r w:rsidR="00E21AF5">
        <w:t>MARIA FRAGUAS</w:t>
      </w:r>
      <w:r w:rsidRPr="0042158D">
        <w:tab/>
      </w:r>
      <w:r w:rsidR="00AF1D3F">
        <w:t>Lic</w:t>
      </w:r>
      <w:r w:rsidR="008F7EC9">
        <w:t xml:space="preserve">. </w:t>
      </w:r>
      <w:r w:rsidR="00297D03">
        <w:t>IGNACIO</w:t>
      </w:r>
      <w:r w:rsidR="008F7EC9">
        <w:t xml:space="preserve"> BLAQUIER</w:t>
      </w:r>
    </w:p>
    <w:p w14:paraId="79D06BB1" w14:textId="77777777" w:rsidR="00040E5D" w:rsidRPr="00986980" w:rsidRDefault="00040E5D" w:rsidP="00040E5D">
      <w:pPr>
        <w:pStyle w:val="texto0"/>
        <w:tabs>
          <w:tab w:val="center" w:pos="1620"/>
          <w:tab w:val="center" w:pos="7830"/>
        </w:tabs>
      </w:pPr>
      <w:r w:rsidRPr="00986980">
        <w:tab/>
      </w:r>
      <w:r>
        <w:t>Síndico</w:t>
      </w:r>
      <w:r w:rsidRPr="00986980">
        <w:tab/>
      </w:r>
      <w:proofErr w:type="gramStart"/>
      <w:r>
        <w:t>Director</w:t>
      </w:r>
      <w:proofErr w:type="gramEnd"/>
    </w:p>
    <w:p w14:paraId="0D9A5E2A" w14:textId="77777777" w:rsidR="00B43AA9" w:rsidRPr="0042158D" w:rsidRDefault="00B43AA9">
      <w:pPr>
        <w:pStyle w:val="texto0"/>
        <w:tabs>
          <w:tab w:val="center" w:pos="1620"/>
          <w:tab w:val="center" w:pos="7830"/>
        </w:tabs>
      </w:pPr>
      <w:r w:rsidRPr="0042158D">
        <w:tab/>
      </w:r>
    </w:p>
    <w:p w14:paraId="3EECEA9F" w14:textId="77777777" w:rsidR="003B4210" w:rsidRPr="0042158D" w:rsidRDefault="003B4210" w:rsidP="003B4210">
      <w:pPr>
        <w:pStyle w:val="texto0"/>
      </w:pPr>
    </w:p>
    <w:p w14:paraId="21F19F1E" w14:textId="77777777" w:rsidR="00B43AA9" w:rsidRPr="0042158D" w:rsidRDefault="00B43AA9" w:rsidP="003B4210">
      <w:pPr>
        <w:pStyle w:val="texto0"/>
      </w:pPr>
    </w:p>
    <w:p w14:paraId="4D721511" w14:textId="77777777" w:rsidR="00B43AA9" w:rsidRPr="0042158D" w:rsidRDefault="00B43AA9" w:rsidP="003B4210">
      <w:pPr>
        <w:pStyle w:val="texto0"/>
      </w:pPr>
    </w:p>
    <w:p w14:paraId="2C9F1ED8" w14:textId="77777777" w:rsidR="00B43AA9" w:rsidRPr="0042158D" w:rsidRDefault="00B43AA9" w:rsidP="003B4210">
      <w:pPr>
        <w:pStyle w:val="texto0"/>
      </w:pPr>
    </w:p>
    <w:p w14:paraId="6F6F0CFF" w14:textId="77777777" w:rsidR="00B43AA9" w:rsidRPr="0042158D" w:rsidRDefault="00B43AA9" w:rsidP="003B4210">
      <w:pPr>
        <w:pStyle w:val="texto0"/>
      </w:pPr>
    </w:p>
    <w:p w14:paraId="12528C40" w14:textId="77777777" w:rsidR="003B4210" w:rsidRPr="0042158D" w:rsidRDefault="003B4210" w:rsidP="00B43AA9">
      <w:pPr>
        <w:pStyle w:val="texto0"/>
        <w:tabs>
          <w:tab w:val="center" w:pos="2520"/>
          <w:tab w:val="center" w:pos="8250"/>
        </w:tabs>
        <w:jc w:val="center"/>
      </w:pPr>
      <w:r w:rsidRPr="0042158D">
        <w:t>PISTRELLI, HENRY MARTIN Y ASOCIADOS S.R.L.</w:t>
      </w:r>
    </w:p>
    <w:p w14:paraId="03DB1F3D" w14:textId="77777777" w:rsidR="003B4210" w:rsidRPr="0042158D" w:rsidRDefault="003B4210" w:rsidP="00B43AA9">
      <w:pPr>
        <w:pStyle w:val="texto0"/>
        <w:tabs>
          <w:tab w:val="center" w:pos="2520"/>
          <w:tab w:val="center" w:pos="8250"/>
        </w:tabs>
        <w:jc w:val="center"/>
      </w:pPr>
      <w:r w:rsidRPr="0042158D">
        <w:t xml:space="preserve">C.P.C.E.C.A.B.A. </w:t>
      </w:r>
      <w:proofErr w:type="spellStart"/>
      <w:r w:rsidRPr="0042158D">
        <w:t>T°</w:t>
      </w:r>
      <w:proofErr w:type="spellEnd"/>
      <w:r w:rsidRPr="0042158D">
        <w:t xml:space="preserve"> 1 - </w:t>
      </w:r>
      <w:proofErr w:type="spellStart"/>
      <w:r w:rsidRPr="0042158D">
        <w:t>F°</w:t>
      </w:r>
      <w:proofErr w:type="spellEnd"/>
      <w:r w:rsidRPr="0042158D">
        <w:t xml:space="preserve"> 13</w:t>
      </w:r>
    </w:p>
    <w:p w14:paraId="084A0C2E" w14:textId="77777777" w:rsidR="003B4210" w:rsidRPr="0042158D" w:rsidRDefault="003B4210" w:rsidP="00B43AA9">
      <w:pPr>
        <w:pStyle w:val="texto0"/>
        <w:jc w:val="center"/>
      </w:pPr>
    </w:p>
    <w:p w14:paraId="1BC1E9D9" w14:textId="77777777" w:rsidR="003B4210" w:rsidRPr="0042158D" w:rsidRDefault="003B4210" w:rsidP="00B43AA9">
      <w:pPr>
        <w:pStyle w:val="texto0"/>
        <w:jc w:val="center"/>
      </w:pPr>
    </w:p>
    <w:p w14:paraId="7934F8F4" w14:textId="77777777" w:rsidR="003B4210" w:rsidRPr="0042158D" w:rsidRDefault="003B4210" w:rsidP="00B43AA9">
      <w:pPr>
        <w:pStyle w:val="texto0"/>
        <w:jc w:val="center"/>
      </w:pPr>
    </w:p>
    <w:p w14:paraId="003FA1A7" w14:textId="77777777" w:rsidR="003B4210" w:rsidRPr="0042158D" w:rsidRDefault="003B4210" w:rsidP="00B43AA9">
      <w:pPr>
        <w:pStyle w:val="texto0"/>
        <w:jc w:val="center"/>
      </w:pPr>
    </w:p>
    <w:p w14:paraId="21646C69" w14:textId="0AB8FD0F" w:rsidR="00DE4E6B" w:rsidRPr="00761B80" w:rsidRDefault="00DE4E6B" w:rsidP="00DE4E6B">
      <w:pPr>
        <w:pStyle w:val="Texto"/>
        <w:jc w:val="center"/>
      </w:pPr>
      <w:r>
        <w:t>KAR</w:t>
      </w:r>
      <w:r w:rsidR="009A200A">
        <w:t>E</w:t>
      </w:r>
      <w:r>
        <w:t>N GRIGORIAN</w:t>
      </w:r>
    </w:p>
    <w:p w14:paraId="52F6B8F8" w14:textId="77777777" w:rsidR="003B4210" w:rsidRPr="0042158D" w:rsidRDefault="003B4210" w:rsidP="00657265">
      <w:pPr>
        <w:pStyle w:val="Texto"/>
        <w:jc w:val="center"/>
      </w:pPr>
      <w:r w:rsidRPr="0042158D">
        <w:t>Socio</w:t>
      </w:r>
    </w:p>
    <w:p w14:paraId="0F04ACA2" w14:textId="2A9216CD" w:rsidR="003B4210" w:rsidRPr="001C4519" w:rsidRDefault="003B4210" w:rsidP="00657265">
      <w:pPr>
        <w:pStyle w:val="Texto"/>
        <w:jc w:val="center"/>
      </w:pPr>
      <w:r w:rsidRPr="001C4519">
        <w:t>Contador Público U.</w:t>
      </w:r>
      <w:r w:rsidR="00DE4E6B" w:rsidRPr="00761B80">
        <w:t>B.A</w:t>
      </w:r>
      <w:r w:rsidRPr="001C4519">
        <w:t>.</w:t>
      </w:r>
    </w:p>
    <w:p w14:paraId="415F82FE" w14:textId="6670925D" w:rsidR="003B4210" w:rsidRPr="001C4519" w:rsidRDefault="003B4210" w:rsidP="00657265">
      <w:pPr>
        <w:pStyle w:val="Texto"/>
        <w:jc w:val="center"/>
      </w:pPr>
      <w:r w:rsidRPr="001C4519">
        <w:t xml:space="preserve">C.P.C.E.C.A.B.A. </w:t>
      </w:r>
      <w:proofErr w:type="spellStart"/>
      <w:r w:rsidRPr="001C4519">
        <w:t>T°</w:t>
      </w:r>
      <w:proofErr w:type="spellEnd"/>
      <w:r w:rsidRPr="001C4519">
        <w:t xml:space="preserve"> </w:t>
      </w:r>
      <w:r w:rsidR="00DE4E6B" w:rsidRPr="00761B80">
        <w:t>1</w:t>
      </w:r>
      <w:r w:rsidR="00DE4E6B">
        <w:t>75</w:t>
      </w:r>
      <w:r w:rsidR="00DE4E6B" w:rsidRPr="00761B80">
        <w:t xml:space="preserve"> –</w:t>
      </w:r>
      <w:r w:rsidRPr="001C4519">
        <w:t xml:space="preserve"> </w:t>
      </w:r>
      <w:proofErr w:type="spellStart"/>
      <w:r w:rsidRPr="001C4519">
        <w:t>F°</w:t>
      </w:r>
      <w:proofErr w:type="spellEnd"/>
      <w:r w:rsidRPr="001C4519">
        <w:t xml:space="preserve"> </w:t>
      </w:r>
      <w:r w:rsidR="00DE4E6B">
        <w:t>31</w:t>
      </w:r>
    </w:p>
    <w:p w14:paraId="08311056" w14:textId="77777777" w:rsidR="003B4210" w:rsidRPr="001C4519" w:rsidRDefault="003B4210" w:rsidP="007645DD">
      <w:pPr>
        <w:pStyle w:val="texto0"/>
      </w:pPr>
      <w:r w:rsidRPr="001C4519">
        <w:br w:type="page"/>
      </w:r>
    </w:p>
    <w:p w14:paraId="5D4C6059" w14:textId="77777777" w:rsidR="0047093D" w:rsidRPr="001C4519" w:rsidRDefault="0047093D" w:rsidP="0047093D">
      <w:pPr>
        <w:pStyle w:val="Ttuloprincipal"/>
        <w:jc w:val="both"/>
        <w:outlineLvl w:val="0"/>
      </w:pPr>
    </w:p>
    <w:p w14:paraId="56191D82" w14:textId="77777777" w:rsidR="0047093D" w:rsidRPr="001C4519" w:rsidRDefault="0047093D" w:rsidP="0047093D">
      <w:pPr>
        <w:pStyle w:val="Ttuloprincipal"/>
        <w:jc w:val="both"/>
        <w:outlineLvl w:val="0"/>
      </w:pPr>
    </w:p>
    <w:p w14:paraId="1C8DE2A4" w14:textId="77777777" w:rsidR="0047093D" w:rsidRPr="001C4519" w:rsidRDefault="0047093D" w:rsidP="0047093D">
      <w:pPr>
        <w:pStyle w:val="Ttuloprincipal"/>
        <w:jc w:val="both"/>
        <w:outlineLvl w:val="0"/>
      </w:pPr>
    </w:p>
    <w:p w14:paraId="0A3C5BF6" w14:textId="77777777" w:rsidR="0047093D" w:rsidRPr="001C4519" w:rsidRDefault="0047093D" w:rsidP="0047093D">
      <w:pPr>
        <w:pStyle w:val="Ttuloprincipal"/>
        <w:jc w:val="both"/>
        <w:outlineLvl w:val="0"/>
      </w:pPr>
    </w:p>
    <w:p w14:paraId="48A0B08D" w14:textId="77777777" w:rsidR="0047093D" w:rsidRPr="001C4519" w:rsidRDefault="0047093D" w:rsidP="0047093D">
      <w:pPr>
        <w:pStyle w:val="Ttuloprincipal"/>
        <w:jc w:val="both"/>
        <w:outlineLvl w:val="0"/>
      </w:pPr>
    </w:p>
    <w:p w14:paraId="57A1F64D" w14:textId="77777777" w:rsidR="0047093D" w:rsidRPr="001C4519" w:rsidRDefault="0047093D" w:rsidP="0047093D">
      <w:pPr>
        <w:pStyle w:val="Ttuloprincipal"/>
        <w:jc w:val="both"/>
        <w:outlineLvl w:val="0"/>
      </w:pPr>
    </w:p>
    <w:p w14:paraId="7B72C315" w14:textId="77777777" w:rsidR="0047093D" w:rsidRPr="001C4519" w:rsidRDefault="0047093D" w:rsidP="0047093D">
      <w:pPr>
        <w:pStyle w:val="Ttuloprincipal"/>
        <w:jc w:val="both"/>
        <w:outlineLvl w:val="0"/>
      </w:pPr>
    </w:p>
    <w:p w14:paraId="7CB2F808" w14:textId="77777777" w:rsidR="0047093D" w:rsidRPr="001C4519" w:rsidRDefault="0047093D" w:rsidP="0047093D">
      <w:pPr>
        <w:pStyle w:val="Ttuloprincipal"/>
        <w:jc w:val="both"/>
        <w:outlineLvl w:val="0"/>
      </w:pPr>
    </w:p>
    <w:p w14:paraId="78E25166" w14:textId="77777777" w:rsidR="0047093D" w:rsidRPr="001C4519" w:rsidRDefault="0047093D" w:rsidP="0047093D">
      <w:pPr>
        <w:pStyle w:val="Texto"/>
        <w:rPr>
          <w:b/>
          <w:sz w:val="24"/>
        </w:rPr>
      </w:pPr>
      <w:r w:rsidRPr="001C4519">
        <w:rPr>
          <w:b/>
          <w:sz w:val="24"/>
        </w:rPr>
        <w:t>INFORME SOBRE REVISION DE</w:t>
      </w:r>
    </w:p>
    <w:p w14:paraId="1D59B80F" w14:textId="77777777" w:rsidR="0047093D" w:rsidRPr="001C4519" w:rsidRDefault="0047093D" w:rsidP="0047093D">
      <w:pPr>
        <w:pStyle w:val="Texto"/>
      </w:pPr>
      <w:r w:rsidRPr="001C4519">
        <w:rPr>
          <w:b/>
          <w:sz w:val="24"/>
        </w:rPr>
        <w:t>ESTADOS CONTABLES DE PERÍODO INTERMEDIO</w:t>
      </w:r>
    </w:p>
    <w:p w14:paraId="15F6D09F" w14:textId="77777777" w:rsidR="0047093D" w:rsidRPr="001C4519" w:rsidRDefault="0047093D" w:rsidP="0047093D">
      <w:pPr>
        <w:pStyle w:val="Texto"/>
      </w:pPr>
    </w:p>
    <w:p w14:paraId="38AE2DF1" w14:textId="77777777" w:rsidR="0047093D" w:rsidRPr="001C4519" w:rsidRDefault="0047093D" w:rsidP="0047093D">
      <w:pPr>
        <w:pStyle w:val="Texto"/>
      </w:pPr>
    </w:p>
    <w:p w14:paraId="0D2549A6" w14:textId="77777777" w:rsidR="0047093D" w:rsidRPr="001C4519" w:rsidRDefault="0047093D" w:rsidP="0047093D">
      <w:pPr>
        <w:pStyle w:val="Texto"/>
      </w:pPr>
      <w:r w:rsidRPr="001C4519">
        <w:t xml:space="preserve">A los Señores </w:t>
      </w:r>
      <w:proofErr w:type="gramStart"/>
      <w:r w:rsidRPr="001C4519">
        <w:t>Directores</w:t>
      </w:r>
      <w:proofErr w:type="gramEnd"/>
      <w:r w:rsidRPr="001C4519">
        <w:t xml:space="preserve"> de</w:t>
      </w:r>
    </w:p>
    <w:p w14:paraId="6A8729A3" w14:textId="77777777" w:rsidR="0047093D" w:rsidRPr="001C4519" w:rsidRDefault="0047093D" w:rsidP="0047093D">
      <w:pPr>
        <w:pStyle w:val="Texto"/>
        <w:rPr>
          <w:b/>
        </w:rPr>
      </w:pPr>
      <w:r w:rsidRPr="001C4519">
        <w:rPr>
          <w:b/>
        </w:rPr>
        <w:t>CASTINVER S.A.U.</w:t>
      </w:r>
    </w:p>
    <w:p w14:paraId="5E55453A" w14:textId="77777777" w:rsidR="0047093D" w:rsidRPr="0042158D" w:rsidRDefault="0047093D" w:rsidP="0047093D">
      <w:pPr>
        <w:pStyle w:val="Texto"/>
        <w:rPr>
          <w:szCs w:val="24"/>
        </w:rPr>
      </w:pPr>
      <w:r w:rsidRPr="001C4519">
        <w:t xml:space="preserve">Domicilio legal: Av. </w:t>
      </w:r>
      <w:r w:rsidRPr="0042158D">
        <w:rPr>
          <w:szCs w:val="24"/>
        </w:rPr>
        <w:t>Corrientes 415, Piso 8°, Ciudad Autónoma de Buenos Aires</w:t>
      </w:r>
    </w:p>
    <w:p w14:paraId="084DBB4F" w14:textId="77777777" w:rsidR="0047093D" w:rsidRPr="0042158D" w:rsidRDefault="0047093D" w:rsidP="0047093D">
      <w:pPr>
        <w:pStyle w:val="Texto"/>
        <w:rPr>
          <w:szCs w:val="24"/>
        </w:rPr>
      </w:pPr>
      <w:r w:rsidRPr="0042158D">
        <w:rPr>
          <w:szCs w:val="24"/>
        </w:rPr>
        <w:t>CUIT: 30-64246376-0</w:t>
      </w:r>
    </w:p>
    <w:p w14:paraId="29177521" w14:textId="77777777" w:rsidR="0047093D" w:rsidRPr="0042158D" w:rsidRDefault="0047093D" w:rsidP="0047093D">
      <w:pPr>
        <w:pStyle w:val="Texto"/>
        <w:rPr>
          <w:szCs w:val="24"/>
        </w:rPr>
      </w:pPr>
    </w:p>
    <w:p w14:paraId="03F54C02" w14:textId="77777777" w:rsidR="0047093D" w:rsidRPr="0042158D" w:rsidRDefault="0047093D" w:rsidP="0047093D">
      <w:pPr>
        <w:pStyle w:val="Texto"/>
        <w:rPr>
          <w:szCs w:val="24"/>
        </w:rPr>
      </w:pPr>
    </w:p>
    <w:p w14:paraId="7471941B" w14:textId="75F6590C" w:rsidR="0047093D" w:rsidRPr="0042158D" w:rsidRDefault="0047093D" w:rsidP="0038202C">
      <w:pPr>
        <w:pStyle w:val="Texto"/>
        <w:numPr>
          <w:ilvl w:val="0"/>
          <w:numId w:val="12"/>
        </w:numPr>
        <w:rPr>
          <w:b/>
        </w:rPr>
      </w:pPr>
      <w:r w:rsidRPr="0042158D">
        <w:rPr>
          <w:b/>
        </w:rPr>
        <w:t>Introducción</w:t>
      </w:r>
    </w:p>
    <w:p w14:paraId="444BD688" w14:textId="77777777" w:rsidR="0047093D" w:rsidRPr="0042158D" w:rsidRDefault="0047093D" w:rsidP="0047093D">
      <w:pPr>
        <w:pStyle w:val="Texto"/>
      </w:pPr>
    </w:p>
    <w:p w14:paraId="2C71E9A9" w14:textId="7DF723ED" w:rsidR="0047093D" w:rsidRPr="0042158D" w:rsidRDefault="0047093D" w:rsidP="00766365">
      <w:pPr>
        <w:pStyle w:val="Textoinfaud"/>
      </w:pPr>
      <w:r w:rsidRPr="0042158D">
        <w:tab/>
        <w:t>1.</w:t>
      </w:r>
      <w:r w:rsidRPr="0042158D">
        <w:tab/>
        <w:t xml:space="preserve">Hemos revisado los estados contables de período intermedio adjuntos de CASTINVER S.A.U. ("la Sociedad"), que comprenden: (a) el estado de situación patrimonial al </w:t>
      </w:r>
      <w:r w:rsidR="001F4CD4">
        <w:t>3</w:t>
      </w:r>
      <w:r w:rsidR="00A200C1">
        <w:t>0</w:t>
      </w:r>
      <w:r w:rsidR="00C51B1D">
        <w:t xml:space="preserve"> de </w:t>
      </w:r>
      <w:r w:rsidR="00A200C1">
        <w:t>noviembre</w:t>
      </w:r>
      <w:r w:rsidR="00C51B1D">
        <w:t xml:space="preserve"> de 2022</w:t>
      </w:r>
      <w:r w:rsidRPr="0042158D">
        <w:t xml:space="preserve">, (b) los estados de resultados, de evolución del patrimonio neto y de flujo de efectivo por el período </w:t>
      </w:r>
      <w:r w:rsidR="00561629">
        <w:t xml:space="preserve">de </w:t>
      </w:r>
      <w:r w:rsidR="004D299C">
        <w:t>seis</w:t>
      </w:r>
      <w:r w:rsidR="00C51B1D">
        <w:t xml:space="preserve"> meses</w:t>
      </w:r>
      <w:r w:rsidRPr="0042158D">
        <w:t xml:space="preserve"> finalizado en esa fecha, y (c) un resumen de las políticas contables significativas y otra información explicativa. </w:t>
      </w:r>
    </w:p>
    <w:p w14:paraId="291DD276" w14:textId="77777777" w:rsidR="0047093D" w:rsidRPr="0042158D" w:rsidRDefault="0047093D" w:rsidP="0047093D">
      <w:pPr>
        <w:pStyle w:val="Texto"/>
      </w:pPr>
    </w:p>
    <w:p w14:paraId="740C27A7" w14:textId="77777777" w:rsidR="0047093D" w:rsidRPr="0042158D" w:rsidRDefault="0047093D" w:rsidP="0047093D">
      <w:pPr>
        <w:pStyle w:val="Texto"/>
        <w:rPr>
          <w:b/>
        </w:rPr>
      </w:pPr>
      <w:r w:rsidRPr="0042158D">
        <w:rPr>
          <w:b/>
        </w:rPr>
        <w:t>Responsabilidad de la Dirección de la Sociedad en relación con los estados contables</w:t>
      </w:r>
    </w:p>
    <w:p w14:paraId="115A2762" w14:textId="77777777" w:rsidR="0047093D" w:rsidRPr="0042158D" w:rsidRDefault="0047093D" w:rsidP="0047093D">
      <w:pPr>
        <w:pStyle w:val="Texto"/>
      </w:pPr>
    </w:p>
    <w:p w14:paraId="4AA59BDD" w14:textId="44634AEA" w:rsidR="0047093D" w:rsidRPr="0042158D" w:rsidRDefault="0047093D" w:rsidP="00766365">
      <w:pPr>
        <w:pStyle w:val="Textoinfaud"/>
      </w:pPr>
      <w:r w:rsidRPr="0042158D">
        <w:tab/>
        <w:t>2.</w:t>
      </w:r>
      <w:r w:rsidRPr="0042158D">
        <w:tab/>
        <w:t>La Dirección de la Sociedad es responsable por la preparación y presentación razonable de los estados contables adjuntos de conformidad con el marco de información contable prescripto por la Inspección General de Justicia, que, tal como se indica la Nota 2.1 a los estados contables adjuntos, requiere aplicar las normas contables profesionales argentinas vigentes en la Ciudad Autónoma de Buenos Aires, y es también responsable del control interno que considere necesario para permitir la preparación de estados contables de períodos intermedios libres de distorsiones significativas, ya sea debido a errores o  irregularidades.</w:t>
      </w:r>
    </w:p>
    <w:p w14:paraId="4E594F24" w14:textId="77777777" w:rsidR="0047093D" w:rsidRPr="0042158D" w:rsidRDefault="0047093D" w:rsidP="0047093D">
      <w:pPr>
        <w:pStyle w:val="Texto"/>
      </w:pPr>
    </w:p>
    <w:p w14:paraId="533DFA75" w14:textId="77777777" w:rsidR="0047093D" w:rsidRPr="0042158D" w:rsidRDefault="0047093D" w:rsidP="0047093D">
      <w:pPr>
        <w:pStyle w:val="Texto"/>
        <w:rPr>
          <w:b/>
        </w:rPr>
      </w:pPr>
      <w:r w:rsidRPr="0042158D">
        <w:rPr>
          <w:b/>
        </w:rPr>
        <w:t>Responsabilidad del auditor</w:t>
      </w:r>
    </w:p>
    <w:p w14:paraId="0BBE474E" w14:textId="77777777" w:rsidR="0047093D" w:rsidRPr="0042158D" w:rsidRDefault="0047093D" w:rsidP="0047093D">
      <w:pPr>
        <w:pStyle w:val="Texto"/>
      </w:pPr>
    </w:p>
    <w:p w14:paraId="1DC224EC" w14:textId="77777777" w:rsidR="0047093D" w:rsidRPr="0042158D" w:rsidRDefault="0047093D" w:rsidP="00766365">
      <w:pPr>
        <w:pStyle w:val="Textoinfaud"/>
      </w:pPr>
      <w:r w:rsidRPr="0042158D">
        <w:tab/>
        <w:t>3.</w:t>
      </w:r>
      <w:r w:rsidRPr="0042158D">
        <w:tab/>
        <w:t xml:space="preserve">Nuestra responsabilidad es expresar una conclusión sobre los estados contables adjuntos basada en nuestra revisión, la cual fue realizada de conformidad con las normas de la Resolución Técnica </w:t>
      </w:r>
      <w:proofErr w:type="spellStart"/>
      <w:r w:rsidRPr="0042158D">
        <w:t>N°</w:t>
      </w:r>
      <w:proofErr w:type="spellEnd"/>
      <w:r w:rsidRPr="0042158D">
        <w:t xml:space="preserve"> 37 de la Federación Argentina de Consejos Profesionales de Ciencias Económicas aplicables a la revisión de estados contables de períodos intermedios, y cumpliendo con los requerimientos de ética pertinentes a la auditoría de los estados contables anuales de la Sociedad. Una revisión de estados contables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contables y, por consiguiente, no nos permite obtener seguridad de que tomaremos conocimiento de todas las cuestiones significativas que podrían identificarse en una auditoría. Por lo tanto, no expresamos una opinión de auditoría. </w:t>
      </w:r>
    </w:p>
    <w:p w14:paraId="3C0F444E" w14:textId="77777777" w:rsidR="0047093D" w:rsidRPr="0042158D" w:rsidRDefault="0047093D" w:rsidP="0047093D">
      <w:pPr>
        <w:pStyle w:val="Texto"/>
      </w:pPr>
    </w:p>
    <w:p w14:paraId="30BC449F" w14:textId="77777777" w:rsidR="0047093D" w:rsidRPr="0042158D" w:rsidRDefault="0047093D" w:rsidP="0047093D">
      <w:pPr>
        <w:pStyle w:val="Texto"/>
        <w:rPr>
          <w:b/>
        </w:rPr>
      </w:pPr>
      <w:r w:rsidRPr="0042158D">
        <w:rPr>
          <w:b/>
        </w:rPr>
        <w:t xml:space="preserve">Conclusión </w:t>
      </w:r>
    </w:p>
    <w:p w14:paraId="41A14AE6" w14:textId="77777777" w:rsidR="0047093D" w:rsidRPr="0042158D" w:rsidRDefault="0047093D" w:rsidP="0047093D">
      <w:pPr>
        <w:pStyle w:val="Texto"/>
      </w:pPr>
    </w:p>
    <w:p w14:paraId="63C329CD" w14:textId="77777777" w:rsidR="0047093D" w:rsidRPr="0042158D" w:rsidRDefault="0047093D" w:rsidP="00766365">
      <w:pPr>
        <w:pStyle w:val="Textoinfaud"/>
      </w:pPr>
      <w:r w:rsidRPr="0042158D">
        <w:tab/>
        <w:t>4.</w:t>
      </w:r>
      <w:r w:rsidRPr="0042158D">
        <w:tab/>
        <w:t xml:space="preserve">Sobre la base de nuestra revisión, nada llamó nuestra atención que nos hiciera pensar que los estados contables adjuntos no están presentados en forma razonable, en todos sus aspectos significativos, de conformidad con el marco de información contable mencionado en el párrafo 2. </w:t>
      </w:r>
    </w:p>
    <w:p w14:paraId="51278BEB" w14:textId="77777777" w:rsidR="0047093D" w:rsidRPr="0042158D" w:rsidRDefault="0047093D" w:rsidP="0047093D">
      <w:pPr>
        <w:pStyle w:val="Texto"/>
      </w:pPr>
    </w:p>
    <w:p w14:paraId="3B3B0A9F" w14:textId="77777777" w:rsidR="0047093D" w:rsidRPr="0042158D" w:rsidRDefault="0047093D" w:rsidP="0047093D">
      <w:pPr>
        <w:pStyle w:val="Texto"/>
      </w:pPr>
      <w:r w:rsidRPr="0042158D">
        <w:br w:type="page"/>
      </w:r>
    </w:p>
    <w:p w14:paraId="631337EC" w14:textId="6B9A6375" w:rsidR="0047093D" w:rsidRDefault="0047093D" w:rsidP="00866276">
      <w:pPr>
        <w:pStyle w:val="Texto"/>
        <w:jc w:val="center"/>
        <w:rPr>
          <w:rFonts w:cs="Arial"/>
          <w:color w:val="000000" w:themeColor="text1"/>
        </w:rPr>
      </w:pPr>
    </w:p>
    <w:p w14:paraId="1CE66290" w14:textId="4D5FE6E2" w:rsidR="00866276" w:rsidRDefault="00866276" w:rsidP="00866276">
      <w:pPr>
        <w:pStyle w:val="Texto"/>
        <w:jc w:val="center"/>
        <w:rPr>
          <w:rFonts w:cs="Arial"/>
          <w:color w:val="000000" w:themeColor="text1"/>
        </w:rPr>
      </w:pPr>
    </w:p>
    <w:p w14:paraId="73294B42" w14:textId="77777777" w:rsidR="00866276" w:rsidRPr="00866276" w:rsidRDefault="00866276" w:rsidP="00866276">
      <w:pPr>
        <w:pStyle w:val="Texto"/>
        <w:jc w:val="center"/>
        <w:rPr>
          <w:rFonts w:cs="Arial"/>
          <w:color w:val="000000" w:themeColor="text1"/>
        </w:rPr>
      </w:pPr>
    </w:p>
    <w:p w14:paraId="7355417B" w14:textId="77777777" w:rsidR="0047093D" w:rsidRPr="00866276" w:rsidRDefault="0047093D" w:rsidP="00866276">
      <w:pPr>
        <w:pStyle w:val="Texto"/>
        <w:jc w:val="center"/>
        <w:rPr>
          <w:rFonts w:cs="Arial"/>
          <w:color w:val="000000" w:themeColor="text1"/>
        </w:rPr>
      </w:pPr>
    </w:p>
    <w:p w14:paraId="28BE0957" w14:textId="77777777" w:rsidR="0047093D" w:rsidRPr="00866276" w:rsidRDefault="0047093D" w:rsidP="00866276">
      <w:pPr>
        <w:pStyle w:val="Texto"/>
        <w:jc w:val="center"/>
        <w:rPr>
          <w:rFonts w:cs="Arial"/>
          <w:color w:val="000000" w:themeColor="text1"/>
        </w:rPr>
      </w:pPr>
    </w:p>
    <w:p w14:paraId="1D79199C" w14:textId="77777777" w:rsidR="0047093D" w:rsidRPr="00866276" w:rsidRDefault="0047093D" w:rsidP="00866276">
      <w:pPr>
        <w:pStyle w:val="Texto"/>
        <w:jc w:val="center"/>
        <w:rPr>
          <w:rFonts w:cs="Arial"/>
          <w:color w:val="000000" w:themeColor="text1"/>
        </w:rPr>
      </w:pPr>
    </w:p>
    <w:p w14:paraId="49D848B1" w14:textId="77777777" w:rsidR="0047093D" w:rsidRPr="0042158D" w:rsidRDefault="0047093D" w:rsidP="0047093D">
      <w:pPr>
        <w:pStyle w:val="Texto"/>
        <w:jc w:val="center"/>
        <w:rPr>
          <w:sz w:val="16"/>
          <w:szCs w:val="16"/>
        </w:rPr>
      </w:pPr>
      <w:r w:rsidRPr="0042158D">
        <w:rPr>
          <w:sz w:val="16"/>
          <w:szCs w:val="16"/>
        </w:rPr>
        <w:t>- 2 -</w:t>
      </w:r>
    </w:p>
    <w:p w14:paraId="09699209" w14:textId="77777777" w:rsidR="0047093D" w:rsidRPr="0042158D" w:rsidRDefault="0047093D" w:rsidP="0047093D">
      <w:pPr>
        <w:pStyle w:val="Texto"/>
      </w:pPr>
    </w:p>
    <w:p w14:paraId="153BEDFC" w14:textId="77777777" w:rsidR="0047093D" w:rsidRPr="0042158D" w:rsidRDefault="0047093D" w:rsidP="0047093D">
      <w:pPr>
        <w:pStyle w:val="Texto"/>
      </w:pPr>
    </w:p>
    <w:p w14:paraId="3725A826" w14:textId="77777777" w:rsidR="0047093D" w:rsidRPr="0042158D" w:rsidRDefault="0047093D" w:rsidP="0047093D">
      <w:pPr>
        <w:pStyle w:val="Texto"/>
        <w:rPr>
          <w:b/>
        </w:rPr>
      </w:pPr>
      <w:r w:rsidRPr="0042158D">
        <w:rPr>
          <w:b/>
        </w:rPr>
        <w:t>Propósito de los estados contables</w:t>
      </w:r>
    </w:p>
    <w:p w14:paraId="3AB09E36" w14:textId="77777777" w:rsidR="0047093D" w:rsidRPr="0042158D" w:rsidRDefault="0047093D" w:rsidP="0047093D">
      <w:pPr>
        <w:pStyle w:val="Texto"/>
      </w:pPr>
    </w:p>
    <w:p w14:paraId="24B24061" w14:textId="6E512FC3" w:rsidR="0047093D" w:rsidRPr="0042158D" w:rsidRDefault="0047093D" w:rsidP="00766365">
      <w:pPr>
        <w:pStyle w:val="Textoinfaud"/>
      </w:pPr>
      <w:r w:rsidRPr="0042158D">
        <w:tab/>
      </w:r>
      <w:r w:rsidR="00472389">
        <w:t>5</w:t>
      </w:r>
      <w:r w:rsidRPr="0042158D">
        <w:t>.</w:t>
      </w:r>
      <w:r w:rsidRPr="0042158D">
        <w:tab/>
        <w:t xml:space="preserve">Los </w:t>
      </w:r>
      <w:r w:rsidRPr="0042158D">
        <w:rPr>
          <w:rFonts w:cs="Arial"/>
          <w:color w:val="000000" w:themeColor="text1"/>
        </w:rPr>
        <w:t xml:space="preserve">estados contables adjuntos fueron preparados por la Dirección de la Sociedad al solo efecto de ser utilizados por Ledesma S.A.A.I., sociedad </w:t>
      </w:r>
      <w:r w:rsidR="00987ECC" w:rsidRPr="0042158D">
        <w:rPr>
          <w:rFonts w:cs="Arial"/>
          <w:color w:val="000000" w:themeColor="text1"/>
        </w:rPr>
        <w:t>controlante</w:t>
      </w:r>
      <w:r w:rsidRPr="0042158D">
        <w:rPr>
          <w:rFonts w:cs="Arial"/>
          <w:color w:val="000000" w:themeColor="text1"/>
        </w:rPr>
        <w:t xml:space="preserve">, para (a) valuar su inversión en la Sociedad mediante el método de la participación, en sus estados financieros separados al </w:t>
      </w:r>
      <w:r w:rsidR="00711668">
        <w:rPr>
          <w:rFonts w:cs="Arial"/>
          <w:color w:val="000000" w:themeColor="text1"/>
        </w:rPr>
        <w:t>30 de noviembre</w:t>
      </w:r>
      <w:r w:rsidR="00C51B1D">
        <w:rPr>
          <w:rFonts w:cs="Arial"/>
          <w:color w:val="000000" w:themeColor="text1"/>
        </w:rPr>
        <w:t xml:space="preserve"> de 2022</w:t>
      </w:r>
      <w:r w:rsidRPr="0042158D">
        <w:rPr>
          <w:rFonts w:cs="Arial"/>
          <w:color w:val="000000" w:themeColor="text1"/>
        </w:rPr>
        <w:t xml:space="preserve">, (b) su inclusión dentro de los estados financieros consolidados de la sociedad </w:t>
      </w:r>
      <w:r w:rsidR="00D20398" w:rsidRPr="0042158D">
        <w:rPr>
          <w:rFonts w:cs="Arial"/>
          <w:color w:val="000000" w:themeColor="text1"/>
        </w:rPr>
        <w:t>controlante</w:t>
      </w:r>
      <w:r w:rsidRPr="0042158D">
        <w:rPr>
          <w:rFonts w:cs="Arial"/>
          <w:color w:val="000000" w:themeColor="text1"/>
        </w:rPr>
        <w:t xml:space="preserve"> y sus sociedades controladas a </w:t>
      </w:r>
      <w:r w:rsidRPr="00766365">
        <w:t>dicha</w:t>
      </w:r>
      <w:r w:rsidRPr="0042158D">
        <w:rPr>
          <w:rFonts w:cs="Arial"/>
          <w:color w:val="000000" w:themeColor="text1"/>
        </w:rPr>
        <w:t xml:space="preserve"> fecha y (c) para su presentación a la </w:t>
      </w:r>
      <w:r w:rsidR="00987ECC" w:rsidRPr="0042158D">
        <w:rPr>
          <w:rFonts w:cs="Arial"/>
          <w:color w:val="000000" w:themeColor="text1"/>
        </w:rPr>
        <w:t>Comisión Nacional de Valores</w:t>
      </w:r>
      <w:r w:rsidRPr="0042158D">
        <w:rPr>
          <w:rFonts w:cs="Arial"/>
          <w:color w:val="000000" w:themeColor="text1"/>
        </w:rPr>
        <w:t xml:space="preserve"> junto con los estados financieros de la sociedad </w:t>
      </w:r>
      <w:r w:rsidR="00987ECC" w:rsidRPr="0042158D">
        <w:rPr>
          <w:rFonts w:cs="Arial"/>
          <w:color w:val="000000" w:themeColor="text1"/>
        </w:rPr>
        <w:t>controlante</w:t>
      </w:r>
      <w:r w:rsidRPr="0042158D">
        <w:rPr>
          <w:rFonts w:cs="Arial"/>
          <w:color w:val="000000" w:themeColor="text1"/>
        </w:rPr>
        <w:t xml:space="preserve">. La utilización </w:t>
      </w:r>
      <w:r w:rsidR="00987ECC" w:rsidRPr="0042158D">
        <w:rPr>
          <w:rFonts w:cs="Arial"/>
          <w:color w:val="000000" w:themeColor="text1"/>
        </w:rPr>
        <w:t xml:space="preserve">para otros propósitos </w:t>
      </w:r>
      <w:r w:rsidRPr="0042158D">
        <w:rPr>
          <w:rFonts w:cs="Arial"/>
          <w:color w:val="000000" w:themeColor="text1"/>
        </w:rPr>
        <w:t>de los estados contables adjuntos y de nuestro informe de revisión</w:t>
      </w:r>
      <w:r w:rsidR="00D20398" w:rsidRPr="0042158D">
        <w:rPr>
          <w:rFonts w:cs="Arial"/>
          <w:color w:val="000000" w:themeColor="text1"/>
        </w:rPr>
        <w:t>,</w:t>
      </w:r>
      <w:r w:rsidRPr="0042158D">
        <w:rPr>
          <w:rFonts w:cs="Arial"/>
          <w:color w:val="000000" w:themeColor="text1"/>
        </w:rPr>
        <w:t xml:space="preserve"> podría no ser apropiada.</w:t>
      </w:r>
    </w:p>
    <w:p w14:paraId="655C9D02" w14:textId="77777777" w:rsidR="0047093D" w:rsidRPr="0042158D" w:rsidRDefault="0047093D" w:rsidP="0047093D">
      <w:pPr>
        <w:pStyle w:val="Texto"/>
      </w:pPr>
    </w:p>
    <w:p w14:paraId="2D00326A" w14:textId="12E014B7" w:rsidR="0047093D" w:rsidRPr="0042158D" w:rsidRDefault="0047093D" w:rsidP="0038202C">
      <w:pPr>
        <w:pStyle w:val="Texto"/>
        <w:numPr>
          <w:ilvl w:val="0"/>
          <w:numId w:val="12"/>
        </w:numPr>
        <w:rPr>
          <w:b/>
        </w:rPr>
      </w:pPr>
      <w:r w:rsidRPr="0042158D">
        <w:rPr>
          <w:b/>
        </w:rPr>
        <w:t>Informe sobre otros requerimientos legales y</w:t>
      </w:r>
      <w:r w:rsidR="00D20398" w:rsidRPr="0042158D">
        <w:rPr>
          <w:b/>
        </w:rPr>
        <w:t>,</w:t>
      </w:r>
      <w:r w:rsidRPr="0042158D">
        <w:rPr>
          <w:b/>
        </w:rPr>
        <w:t xml:space="preserve"> regulatorios</w:t>
      </w:r>
    </w:p>
    <w:p w14:paraId="7B9ADA6E" w14:textId="77777777" w:rsidR="0047093D" w:rsidRPr="0042158D" w:rsidRDefault="0047093D" w:rsidP="0047093D">
      <w:pPr>
        <w:pStyle w:val="Texto"/>
      </w:pPr>
    </w:p>
    <w:p w14:paraId="7EBAAA90" w14:textId="77777777" w:rsidR="0047093D" w:rsidRPr="0042158D" w:rsidRDefault="0047093D" w:rsidP="00766365">
      <w:pPr>
        <w:pStyle w:val="Textoinfaud"/>
      </w:pPr>
      <w:r w:rsidRPr="0042158D">
        <w:rPr>
          <w:szCs w:val="24"/>
        </w:rPr>
        <w:tab/>
      </w:r>
      <w:r w:rsidRPr="0042158D">
        <w:t>En cumplimiento de disposiciones vigentes informamos que:</w:t>
      </w:r>
    </w:p>
    <w:p w14:paraId="5A2E5936" w14:textId="77777777" w:rsidR="0047093D" w:rsidRPr="0042158D" w:rsidRDefault="0047093D" w:rsidP="0047093D">
      <w:pPr>
        <w:pStyle w:val="Texto"/>
      </w:pPr>
    </w:p>
    <w:p w14:paraId="3F21530B" w14:textId="18CF42D4" w:rsidR="0047093D" w:rsidRPr="0042158D" w:rsidRDefault="001D66DA" w:rsidP="0038202C">
      <w:pPr>
        <w:pStyle w:val="Texto"/>
        <w:numPr>
          <w:ilvl w:val="0"/>
          <w:numId w:val="13"/>
        </w:numPr>
      </w:pPr>
      <w:r>
        <w:t>Excepto por lo mencionado en la Nota 6, los</w:t>
      </w:r>
      <w:r w:rsidR="0047093D" w:rsidRPr="0042158D">
        <w:t xml:space="preserve"> estados contables mencionados en el párrafo 1. </w:t>
      </w:r>
      <w:r>
        <w:t>surgen</w:t>
      </w:r>
      <w:r w:rsidR="0047093D" w:rsidRPr="0042158D">
        <w:t xml:space="preserve"> de </w:t>
      </w:r>
      <w:r>
        <w:t>registros</w:t>
      </w:r>
      <w:r w:rsidR="0047093D" w:rsidRPr="0042158D">
        <w:t xml:space="preserve"> contables </w:t>
      </w:r>
      <w:r>
        <w:t>llevados</w:t>
      </w:r>
      <w:r w:rsidR="0047093D" w:rsidRPr="0042158D">
        <w:t xml:space="preserve">, en sus aspectos </w:t>
      </w:r>
      <w:r>
        <w:t>formales</w:t>
      </w:r>
      <w:r w:rsidR="0047093D" w:rsidRPr="0042158D">
        <w:t>, de conformidad con las normas legales vigentes</w:t>
      </w:r>
      <w:r>
        <w:t>.</w:t>
      </w:r>
    </w:p>
    <w:p w14:paraId="7C7BB272" w14:textId="77777777" w:rsidR="0047093D" w:rsidRPr="0042158D" w:rsidRDefault="0047093D" w:rsidP="0047093D">
      <w:pPr>
        <w:pStyle w:val="Texto"/>
      </w:pPr>
    </w:p>
    <w:p w14:paraId="3079BD5F" w14:textId="0DA22A85" w:rsidR="0047093D" w:rsidRPr="0042158D" w:rsidRDefault="0047093D" w:rsidP="0038202C">
      <w:pPr>
        <w:pStyle w:val="Texto"/>
        <w:numPr>
          <w:ilvl w:val="0"/>
          <w:numId w:val="13"/>
        </w:numPr>
      </w:pPr>
      <w:r w:rsidRPr="0042158D">
        <w:t xml:space="preserve">Al </w:t>
      </w:r>
      <w:r w:rsidR="001F4CD4">
        <w:t>3</w:t>
      </w:r>
      <w:r w:rsidR="00A200C1">
        <w:t>0</w:t>
      </w:r>
      <w:r w:rsidR="00C51B1D">
        <w:t xml:space="preserve"> de </w:t>
      </w:r>
      <w:r w:rsidR="00A200C1">
        <w:t>noviembre</w:t>
      </w:r>
      <w:r w:rsidR="00C51B1D">
        <w:t xml:space="preserve"> de 2022</w:t>
      </w:r>
      <w:r w:rsidRPr="0042158D">
        <w:t>, la deuda devengada en concepto de aportes y contribuciones con destino al Sistema Integrado Previsional Argentino, que surge de los registros contables de la Sociedad, asciende a $</w:t>
      </w:r>
      <w:r w:rsidR="007248BD">
        <w:t xml:space="preserve"> </w:t>
      </w:r>
      <w:r w:rsidR="00EC39CA" w:rsidRPr="00EC39CA">
        <w:t>4.635.640,39</w:t>
      </w:r>
      <w:r w:rsidRPr="0042158D">
        <w:t xml:space="preserve"> no siendo exigible a esa fecha.</w:t>
      </w:r>
    </w:p>
    <w:p w14:paraId="4962A606" w14:textId="77777777" w:rsidR="0047093D" w:rsidRPr="0042158D" w:rsidRDefault="0047093D" w:rsidP="0047093D">
      <w:pPr>
        <w:pStyle w:val="Texto"/>
      </w:pPr>
    </w:p>
    <w:p w14:paraId="68881D14" w14:textId="77777777" w:rsidR="0047093D" w:rsidRPr="0042158D" w:rsidRDefault="0047093D" w:rsidP="0047093D">
      <w:pPr>
        <w:pStyle w:val="Texto"/>
      </w:pPr>
    </w:p>
    <w:p w14:paraId="48D06D7E" w14:textId="77777777" w:rsidR="0047093D" w:rsidRPr="0042158D" w:rsidRDefault="0047093D" w:rsidP="0047093D">
      <w:pPr>
        <w:pStyle w:val="Texto"/>
      </w:pPr>
      <w:r w:rsidRPr="0042158D">
        <w:t xml:space="preserve">Ciudad Autónoma de Buenos Aires, </w:t>
      </w:r>
    </w:p>
    <w:p w14:paraId="7F0563D2" w14:textId="2BD9AD60" w:rsidR="0047093D" w:rsidRPr="0042158D" w:rsidRDefault="00457668" w:rsidP="0047093D">
      <w:pPr>
        <w:pStyle w:val="Texto"/>
      </w:pPr>
      <w:r>
        <w:t xml:space="preserve"> </w:t>
      </w:r>
      <w:r w:rsidR="0047093D" w:rsidRPr="0042158D">
        <w:t xml:space="preserve">  </w:t>
      </w:r>
      <w:r w:rsidR="004D299C">
        <w:t>10</w:t>
      </w:r>
      <w:r w:rsidR="0047093D" w:rsidRPr="0042158D">
        <w:t xml:space="preserve"> de </w:t>
      </w:r>
      <w:r w:rsidR="004D299C">
        <w:t>enero</w:t>
      </w:r>
      <w:r w:rsidR="007B7873" w:rsidRPr="0042158D">
        <w:t xml:space="preserve"> </w:t>
      </w:r>
      <w:r w:rsidR="0047093D" w:rsidRPr="0042158D">
        <w:t xml:space="preserve">de </w:t>
      </w:r>
      <w:r w:rsidR="00030B53" w:rsidRPr="0042158D">
        <w:t>20</w:t>
      </w:r>
      <w:r w:rsidR="00161CA1">
        <w:t>2</w:t>
      </w:r>
      <w:r w:rsidR="00B22167">
        <w:t>3</w:t>
      </w:r>
    </w:p>
    <w:p w14:paraId="0CD36275" w14:textId="77777777" w:rsidR="0047093D" w:rsidRPr="0042158D" w:rsidRDefault="0047093D" w:rsidP="0047093D">
      <w:pPr>
        <w:pStyle w:val="Texto"/>
      </w:pPr>
    </w:p>
    <w:p w14:paraId="2474DD06" w14:textId="5F5AF81F" w:rsidR="0047093D" w:rsidRPr="0042158D" w:rsidRDefault="00927E88" w:rsidP="00927E88">
      <w:pPr>
        <w:pStyle w:val="Texto"/>
        <w:tabs>
          <w:tab w:val="center" w:pos="7088"/>
        </w:tabs>
        <w:jc w:val="left"/>
      </w:pPr>
      <w:r w:rsidRPr="0042158D">
        <w:tab/>
      </w:r>
      <w:r w:rsidR="0047093D" w:rsidRPr="0042158D">
        <w:t>PISTRELLI, HENRY MARTIN Y ASOCIADOS S.R.L.</w:t>
      </w:r>
    </w:p>
    <w:p w14:paraId="325003B3" w14:textId="252C5980" w:rsidR="0047093D" w:rsidRPr="0042158D" w:rsidRDefault="00927E88" w:rsidP="00927E88">
      <w:pPr>
        <w:pStyle w:val="Texto"/>
        <w:tabs>
          <w:tab w:val="center" w:pos="7088"/>
        </w:tabs>
        <w:jc w:val="left"/>
      </w:pPr>
      <w:r w:rsidRPr="0042158D">
        <w:tab/>
      </w:r>
      <w:r w:rsidR="0047093D" w:rsidRPr="0042158D">
        <w:t xml:space="preserve">C.P.C.E.C.A.B.A. </w:t>
      </w:r>
      <w:proofErr w:type="spellStart"/>
      <w:r w:rsidR="0047093D" w:rsidRPr="0042158D">
        <w:t>T°</w:t>
      </w:r>
      <w:proofErr w:type="spellEnd"/>
      <w:r w:rsidR="0047093D" w:rsidRPr="0042158D">
        <w:t xml:space="preserve"> 1 - </w:t>
      </w:r>
      <w:proofErr w:type="spellStart"/>
      <w:r w:rsidR="0047093D" w:rsidRPr="0042158D">
        <w:t>F°</w:t>
      </w:r>
      <w:proofErr w:type="spellEnd"/>
      <w:r w:rsidR="0047093D" w:rsidRPr="0042158D">
        <w:t xml:space="preserve"> 13</w:t>
      </w:r>
    </w:p>
    <w:p w14:paraId="42AABFAC" w14:textId="77777777" w:rsidR="0047093D" w:rsidRPr="0042158D" w:rsidRDefault="0047093D" w:rsidP="00927E88">
      <w:pPr>
        <w:pStyle w:val="Texto"/>
        <w:tabs>
          <w:tab w:val="center" w:pos="7088"/>
        </w:tabs>
        <w:jc w:val="left"/>
      </w:pPr>
    </w:p>
    <w:p w14:paraId="2B87F490" w14:textId="77777777" w:rsidR="0047093D" w:rsidRPr="0042158D" w:rsidRDefault="0047093D" w:rsidP="00927E88">
      <w:pPr>
        <w:pStyle w:val="Texto"/>
        <w:tabs>
          <w:tab w:val="center" w:pos="7088"/>
        </w:tabs>
        <w:jc w:val="left"/>
      </w:pPr>
    </w:p>
    <w:p w14:paraId="19BE124E" w14:textId="77777777" w:rsidR="0047093D" w:rsidRPr="0042158D" w:rsidRDefault="0047093D" w:rsidP="00927E88">
      <w:pPr>
        <w:pStyle w:val="Texto"/>
        <w:tabs>
          <w:tab w:val="center" w:pos="7088"/>
        </w:tabs>
        <w:jc w:val="left"/>
      </w:pPr>
    </w:p>
    <w:p w14:paraId="6D9F7639" w14:textId="0839B653" w:rsidR="00DE4E6B" w:rsidRPr="00761B80" w:rsidRDefault="0047093D" w:rsidP="00927E88">
      <w:pPr>
        <w:pStyle w:val="Texto"/>
        <w:tabs>
          <w:tab w:val="center" w:pos="7088"/>
        </w:tabs>
        <w:jc w:val="left"/>
      </w:pPr>
      <w:r w:rsidRPr="0042158D">
        <w:tab/>
      </w:r>
      <w:r w:rsidR="00DE4E6B">
        <w:t>KAR</w:t>
      </w:r>
      <w:r w:rsidR="009A200A">
        <w:t>E</w:t>
      </w:r>
      <w:r w:rsidR="00DE4E6B">
        <w:t>N GRIGORIAN</w:t>
      </w:r>
    </w:p>
    <w:p w14:paraId="0A1D6C48" w14:textId="5B49000F" w:rsidR="0047093D" w:rsidRPr="0042158D" w:rsidRDefault="00927E88" w:rsidP="00927E88">
      <w:pPr>
        <w:pStyle w:val="Texto"/>
        <w:tabs>
          <w:tab w:val="center" w:pos="7088"/>
        </w:tabs>
        <w:jc w:val="left"/>
      </w:pPr>
      <w:r>
        <w:tab/>
      </w:r>
      <w:r w:rsidR="0047093D" w:rsidRPr="0042158D">
        <w:t>Socio</w:t>
      </w:r>
    </w:p>
    <w:p w14:paraId="25CFAEC5" w14:textId="1A942AC0" w:rsidR="0047093D" w:rsidRPr="0042158D" w:rsidRDefault="00927E88" w:rsidP="00927E88">
      <w:pPr>
        <w:pStyle w:val="Texto"/>
        <w:tabs>
          <w:tab w:val="center" w:pos="7088"/>
        </w:tabs>
        <w:jc w:val="left"/>
      </w:pPr>
      <w:r>
        <w:tab/>
      </w:r>
      <w:r w:rsidR="0047093D" w:rsidRPr="0042158D">
        <w:t>Contador Público U.B.A.</w:t>
      </w:r>
    </w:p>
    <w:p w14:paraId="2B708047" w14:textId="4138BF6C" w:rsidR="0047093D" w:rsidRPr="0042158D" w:rsidRDefault="00927E88" w:rsidP="00927E88">
      <w:pPr>
        <w:pStyle w:val="Texto"/>
        <w:tabs>
          <w:tab w:val="center" w:pos="7088"/>
        </w:tabs>
        <w:jc w:val="left"/>
      </w:pPr>
      <w:r>
        <w:tab/>
      </w:r>
      <w:r w:rsidR="0047093D" w:rsidRPr="0042158D">
        <w:t>C.P.C.E.</w:t>
      </w:r>
      <w:r w:rsidR="0000675B" w:rsidRPr="0042158D">
        <w:t>C.A</w:t>
      </w:r>
      <w:r w:rsidR="0047093D" w:rsidRPr="0042158D">
        <w:t xml:space="preserve">.B.A. </w:t>
      </w:r>
      <w:proofErr w:type="spellStart"/>
      <w:r w:rsidR="0047093D" w:rsidRPr="0042158D">
        <w:t>T°</w:t>
      </w:r>
      <w:proofErr w:type="spellEnd"/>
      <w:r w:rsidR="0047093D" w:rsidRPr="0042158D">
        <w:t xml:space="preserve"> </w:t>
      </w:r>
      <w:r w:rsidR="00DE4E6B" w:rsidRPr="00761B80">
        <w:t>1</w:t>
      </w:r>
      <w:r w:rsidR="00DE4E6B">
        <w:t>75</w:t>
      </w:r>
      <w:r w:rsidR="00DE4E6B" w:rsidRPr="00761B80">
        <w:t xml:space="preserve"> –</w:t>
      </w:r>
      <w:r w:rsidR="0047093D" w:rsidRPr="0042158D">
        <w:t xml:space="preserve"> </w:t>
      </w:r>
      <w:proofErr w:type="spellStart"/>
      <w:r w:rsidR="0047093D" w:rsidRPr="0042158D">
        <w:t>F°</w:t>
      </w:r>
      <w:proofErr w:type="spellEnd"/>
      <w:r w:rsidR="0047093D" w:rsidRPr="0042158D">
        <w:t xml:space="preserve"> </w:t>
      </w:r>
      <w:r w:rsidR="00DE4E6B">
        <w:t>31</w:t>
      </w:r>
    </w:p>
    <w:p w14:paraId="168EFE5E" w14:textId="77777777" w:rsidR="0047093D" w:rsidRPr="0042158D" w:rsidRDefault="0047093D" w:rsidP="00657265">
      <w:pPr>
        <w:pStyle w:val="Texto"/>
        <w:tabs>
          <w:tab w:val="center" w:pos="7200"/>
        </w:tabs>
        <w:jc w:val="right"/>
      </w:pPr>
    </w:p>
    <w:p w14:paraId="06C10D74" w14:textId="1C56BCA6" w:rsidR="005A4673" w:rsidRDefault="005A4673" w:rsidP="007645DD">
      <w:pPr>
        <w:pStyle w:val="Texto"/>
      </w:pPr>
      <w:r>
        <w:br w:type="page"/>
      </w:r>
    </w:p>
    <w:p w14:paraId="34A36121" w14:textId="77777777" w:rsidR="005A4673" w:rsidRDefault="005A4673" w:rsidP="005A4673">
      <w:pPr>
        <w:pStyle w:val="Ttuloprincipal"/>
        <w:outlineLvl w:val="0"/>
      </w:pPr>
    </w:p>
    <w:p w14:paraId="62DDEA66" w14:textId="77777777" w:rsidR="005A4673" w:rsidRDefault="005A4673" w:rsidP="005A4673">
      <w:pPr>
        <w:pStyle w:val="Ttuloprincipal"/>
        <w:outlineLvl w:val="0"/>
      </w:pPr>
    </w:p>
    <w:p w14:paraId="2F272335" w14:textId="77777777" w:rsidR="005A4673" w:rsidRDefault="005A4673" w:rsidP="005A4673">
      <w:pPr>
        <w:pStyle w:val="Ttuloprincipal"/>
        <w:outlineLvl w:val="0"/>
      </w:pPr>
    </w:p>
    <w:p w14:paraId="0E89BB83" w14:textId="76763048" w:rsidR="005A4673" w:rsidRDefault="005A4673" w:rsidP="005A4673">
      <w:pPr>
        <w:pStyle w:val="Ttuloprincipal"/>
        <w:outlineLvl w:val="0"/>
      </w:pPr>
      <w:r>
        <w:t>INFORME DE LA COMISIÓN FISCALIZADORA</w:t>
      </w:r>
    </w:p>
    <w:p w14:paraId="54EB4C9B" w14:textId="77777777" w:rsidR="005A4673" w:rsidRDefault="005A4673" w:rsidP="005A4673">
      <w:pPr>
        <w:pStyle w:val="Texto"/>
      </w:pPr>
    </w:p>
    <w:p w14:paraId="61E6C31A" w14:textId="0B7E7535" w:rsidR="005A4673" w:rsidRDefault="005A4673" w:rsidP="005A4673">
      <w:pPr>
        <w:pStyle w:val="Texto"/>
      </w:pPr>
    </w:p>
    <w:p w14:paraId="0D633AA3" w14:textId="77777777" w:rsidR="005A4673" w:rsidRDefault="005A4673" w:rsidP="005A4673">
      <w:pPr>
        <w:pStyle w:val="Texto"/>
      </w:pPr>
    </w:p>
    <w:p w14:paraId="6CD7B2C1" w14:textId="77777777" w:rsidR="005A4673" w:rsidRDefault="005A4673" w:rsidP="005A4673">
      <w:pPr>
        <w:pStyle w:val="Texto"/>
      </w:pPr>
      <w:r>
        <w:t>Señores Accionistas de</w:t>
      </w:r>
    </w:p>
    <w:p w14:paraId="29F18F0D" w14:textId="1D4F69A1" w:rsidR="005A4673" w:rsidRPr="00324A80" w:rsidRDefault="005A4673" w:rsidP="005A4673">
      <w:pPr>
        <w:pStyle w:val="Texto"/>
        <w:rPr>
          <w:b/>
          <w:bCs/>
        </w:rPr>
      </w:pPr>
      <w:r w:rsidRPr="00324A80">
        <w:rPr>
          <w:b/>
          <w:bCs/>
        </w:rPr>
        <w:t>C</w:t>
      </w:r>
      <w:r w:rsidR="00545E09">
        <w:rPr>
          <w:b/>
          <w:bCs/>
        </w:rPr>
        <w:t>ASTINVER</w:t>
      </w:r>
      <w:r w:rsidRPr="00324A80">
        <w:rPr>
          <w:b/>
          <w:bCs/>
        </w:rPr>
        <w:t xml:space="preserve"> S.A.U.</w:t>
      </w:r>
    </w:p>
    <w:p w14:paraId="1343FFD2" w14:textId="303F7A62" w:rsidR="005A4673" w:rsidRPr="00FA386C" w:rsidRDefault="005A4673" w:rsidP="005A4673">
      <w:pPr>
        <w:pStyle w:val="Textoinfaud"/>
      </w:pPr>
      <w:r w:rsidRPr="00FA386C">
        <w:t>Presente.</w:t>
      </w:r>
    </w:p>
    <w:p w14:paraId="2C8BFD25" w14:textId="7819FA8E" w:rsidR="00FA386C" w:rsidRDefault="00FA386C" w:rsidP="005A4673">
      <w:pPr>
        <w:pStyle w:val="Textoinfaud"/>
      </w:pPr>
    </w:p>
    <w:p w14:paraId="17AE0E54" w14:textId="77777777" w:rsidR="00FA386C" w:rsidRDefault="00FA386C" w:rsidP="005A4673">
      <w:pPr>
        <w:pStyle w:val="Textoinfaud"/>
      </w:pPr>
    </w:p>
    <w:p w14:paraId="32B9E34C" w14:textId="117B46A4" w:rsidR="005A4673" w:rsidRDefault="005A4673" w:rsidP="005A4673">
      <w:pPr>
        <w:pStyle w:val="Textoinfaud"/>
      </w:pPr>
      <w:r>
        <w:t>De nuestra consideración:</w:t>
      </w:r>
    </w:p>
    <w:p w14:paraId="2051A371" w14:textId="77777777" w:rsidR="005A4673" w:rsidRPr="00BE21CC" w:rsidRDefault="005A4673" w:rsidP="005A4673">
      <w:pPr>
        <w:pStyle w:val="TextoSndico"/>
        <w:rPr>
          <w:lang w:val="es-AR"/>
        </w:rPr>
      </w:pPr>
    </w:p>
    <w:p w14:paraId="76F7EECE" w14:textId="5DB88E32" w:rsidR="005A4673" w:rsidRPr="00BE21CC" w:rsidRDefault="005A4673" w:rsidP="005A4673">
      <w:pPr>
        <w:pStyle w:val="TextoSndico"/>
        <w:rPr>
          <w:lang w:val="es-AR"/>
        </w:rPr>
      </w:pPr>
      <w:r w:rsidRPr="00BE21CC">
        <w:rPr>
          <w:lang w:val="es-AR"/>
        </w:rPr>
        <w:tab/>
        <w:t xml:space="preserve">En nuestro carácter de miembros de la Comisión Fiscalizadora de </w:t>
      </w:r>
      <w:proofErr w:type="spellStart"/>
      <w:r>
        <w:rPr>
          <w:lang w:val="es-AR"/>
        </w:rPr>
        <w:t>Castinver</w:t>
      </w:r>
      <w:proofErr w:type="spellEnd"/>
      <w:r w:rsidRPr="00BE21CC">
        <w:rPr>
          <w:lang w:val="es-AR"/>
        </w:rPr>
        <w:t xml:space="preserve"> S.A.U., hemos </w:t>
      </w:r>
      <w:r w:rsidR="00E22178">
        <w:rPr>
          <w:lang w:val="es-AR"/>
        </w:rPr>
        <w:t>efectuado una revisión</w:t>
      </w:r>
      <w:r w:rsidR="009E7572">
        <w:rPr>
          <w:lang w:val="es-AR"/>
        </w:rPr>
        <w:t xml:space="preserve"> de</w:t>
      </w:r>
      <w:r w:rsidRPr="00BE21CC">
        <w:rPr>
          <w:lang w:val="es-AR"/>
        </w:rPr>
        <w:t xml:space="preserve"> los documentos detallados en el punto 1 siguiente. L</w:t>
      </w:r>
      <w:r w:rsidR="009E7572">
        <w:rPr>
          <w:lang w:val="es-AR"/>
        </w:rPr>
        <w:t>a preparación de l</w:t>
      </w:r>
      <w:r w:rsidRPr="00BE21CC">
        <w:rPr>
          <w:lang w:val="es-AR"/>
        </w:rPr>
        <w:t xml:space="preserve">os documentos citados </w:t>
      </w:r>
      <w:r w:rsidR="009E7572">
        <w:rPr>
          <w:lang w:val="es-AR"/>
        </w:rPr>
        <w:t>es</w:t>
      </w:r>
      <w:r w:rsidRPr="00BE21CC">
        <w:rPr>
          <w:lang w:val="es-AR"/>
        </w:rPr>
        <w:t xml:space="preserve"> responsabilidad del Directorio de </w:t>
      </w:r>
      <w:proofErr w:type="spellStart"/>
      <w:r w:rsidR="00AF65A0">
        <w:rPr>
          <w:lang w:val="es-AR"/>
        </w:rPr>
        <w:t>Castinver</w:t>
      </w:r>
      <w:proofErr w:type="spellEnd"/>
      <w:r w:rsidR="00AF65A0">
        <w:rPr>
          <w:lang w:val="es-AR"/>
        </w:rPr>
        <w:t xml:space="preserve"> S.A.U</w:t>
      </w:r>
      <w:r w:rsidRPr="00BE21CC">
        <w:rPr>
          <w:lang w:val="es-AR"/>
        </w:rPr>
        <w:t>.</w:t>
      </w:r>
    </w:p>
    <w:p w14:paraId="20913CFD" w14:textId="48F6A3C8" w:rsidR="005A4673" w:rsidRDefault="005A4673" w:rsidP="005A4673">
      <w:pPr>
        <w:pStyle w:val="TextoSndico"/>
        <w:rPr>
          <w:lang w:val="es-AR"/>
        </w:rPr>
      </w:pPr>
    </w:p>
    <w:p w14:paraId="38F61629" w14:textId="77777777" w:rsidR="00E60BA6" w:rsidRPr="00BE21CC" w:rsidRDefault="00E60BA6" w:rsidP="005A4673">
      <w:pPr>
        <w:pStyle w:val="TextoSndico"/>
        <w:rPr>
          <w:lang w:val="es-AR"/>
        </w:rPr>
      </w:pPr>
    </w:p>
    <w:p w14:paraId="7EDD7BF7" w14:textId="66E383FF" w:rsidR="005A4673" w:rsidRPr="008223BB" w:rsidRDefault="005A4673" w:rsidP="0038202C">
      <w:pPr>
        <w:pStyle w:val="TextoSndico"/>
        <w:numPr>
          <w:ilvl w:val="0"/>
          <w:numId w:val="17"/>
        </w:numPr>
        <w:rPr>
          <w:b/>
          <w:bCs/>
          <w:lang w:val="es-AR"/>
        </w:rPr>
      </w:pPr>
      <w:r w:rsidRPr="008223BB">
        <w:rPr>
          <w:b/>
          <w:bCs/>
          <w:lang w:val="es-AR"/>
        </w:rPr>
        <w:t xml:space="preserve">DOCUMENTOS </w:t>
      </w:r>
      <w:r w:rsidR="009E7572" w:rsidRPr="00D057AA">
        <w:rPr>
          <w:b/>
          <w:bCs/>
          <w:lang w:val="es-AR"/>
        </w:rPr>
        <w:t>OBJETO DE LA REVISIÓN</w:t>
      </w:r>
      <w:r w:rsidRPr="008223BB">
        <w:rPr>
          <w:b/>
          <w:bCs/>
          <w:lang w:val="es-AR"/>
        </w:rPr>
        <w:t>:</w:t>
      </w:r>
    </w:p>
    <w:p w14:paraId="11E9AC91" w14:textId="77777777" w:rsidR="005A4673" w:rsidRPr="008223BB" w:rsidRDefault="005A4673" w:rsidP="005A4673">
      <w:pPr>
        <w:pStyle w:val="TextoSndico"/>
        <w:rPr>
          <w:lang w:val="es-AR"/>
        </w:rPr>
      </w:pPr>
    </w:p>
    <w:p w14:paraId="1382BFF2" w14:textId="0836D7ED" w:rsidR="00E60BA6" w:rsidRDefault="005A4673" w:rsidP="00E60BA6">
      <w:pPr>
        <w:pStyle w:val="TextoSndico"/>
        <w:rPr>
          <w:lang w:val="es-AR"/>
        </w:rPr>
      </w:pPr>
      <w:r w:rsidRPr="005A4673">
        <w:rPr>
          <w:lang w:val="es-AR"/>
        </w:rPr>
        <w:t>1.1.</w:t>
      </w:r>
      <w:r w:rsidRPr="005A4673">
        <w:rPr>
          <w:lang w:val="es-AR"/>
        </w:rPr>
        <w:tab/>
        <w:t xml:space="preserve">Estados contables de </w:t>
      </w:r>
      <w:proofErr w:type="spellStart"/>
      <w:r w:rsidR="00AF65A0">
        <w:rPr>
          <w:lang w:val="es-AR"/>
        </w:rPr>
        <w:t>Castinver</w:t>
      </w:r>
      <w:proofErr w:type="spellEnd"/>
      <w:r w:rsidR="00AF65A0">
        <w:rPr>
          <w:lang w:val="es-AR"/>
        </w:rPr>
        <w:t xml:space="preserve"> S.A.U.</w:t>
      </w:r>
      <w:r w:rsidR="009E7572">
        <w:rPr>
          <w:lang w:val="es-AR"/>
        </w:rPr>
        <w:t xml:space="preserve"> correspondientes al período finalizado el </w:t>
      </w:r>
      <w:r w:rsidR="00711668">
        <w:rPr>
          <w:lang w:val="es-AR"/>
        </w:rPr>
        <w:t>30 de noviembre</w:t>
      </w:r>
      <w:r w:rsidR="00C51B1D">
        <w:rPr>
          <w:lang w:val="es-AR"/>
        </w:rPr>
        <w:t xml:space="preserve"> de 2022</w:t>
      </w:r>
      <w:r w:rsidR="009E7572">
        <w:rPr>
          <w:lang w:val="es-AR"/>
        </w:rPr>
        <w:t xml:space="preserve"> que comprenden:</w:t>
      </w:r>
    </w:p>
    <w:p w14:paraId="6AC48FC3" w14:textId="77777777" w:rsidR="00E60BA6" w:rsidRDefault="00E60BA6" w:rsidP="00E60BA6">
      <w:pPr>
        <w:pStyle w:val="TextoSndico"/>
        <w:rPr>
          <w:lang w:val="es-AR"/>
        </w:rPr>
      </w:pPr>
    </w:p>
    <w:p w14:paraId="2C9F77DC" w14:textId="69CD671B" w:rsidR="00AF65A0" w:rsidRDefault="005A4673" w:rsidP="00E60BA6">
      <w:pPr>
        <w:pStyle w:val="TextoSndico"/>
        <w:rPr>
          <w:lang w:val="es-AR"/>
        </w:rPr>
      </w:pPr>
      <w:r w:rsidRPr="00BE21CC">
        <w:rPr>
          <w:lang w:val="es-AR"/>
        </w:rPr>
        <w:t>1.1.1.</w:t>
      </w:r>
      <w:r w:rsidR="00E60BA6">
        <w:rPr>
          <w:lang w:val="es-AR"/>
        </w:rPr>
        <w:tab/>
      </w:r>
      <w:r w:rsidRPr="00BE21CC">
        <w:rPr>
          <w:lang w:val="es-AR"/>
        </w:rPr>
        <w:t xml:space="preserve">Estado de Situación Patrimonial al </w:t>
      </w:r>
      <w:r w:rsidR="001F4CD4">
        <w:rPr>
          <w:lang w:val="es-AR"/>
        </w:rPr>
        <w:t>3</w:t>
      </w:r>
      <w:r w:rsidR="00A200C1">
        <w:rPr>
          <w:lang w:val="es-AR"/>
        </w:rPr>
        <w:t>0</w:t>
      </w:r>
      <w:r w:rsidR="00C51B1D">
        <w:rPr>
          <w:lang w:val="es-AR"/>
        </w:rPr>
        <w:t xml:space="preserve"> de </w:t>
      </w:r>
      <w:r w:rsidR="00A200C1">
        <w:rPr>
          <w:lang w:val="es-AR"/>
        </w:rPr>
        <w:t>n</w:t>
      </w:r>
      <w:r w:rsidR="00AB4780">
        <w:rPr>
          <w:lang w:val="es-AR"/>
        </w:rPr>
        <w:t>o</w:t>
      </w:r>
      <w:r w:rsidR="00A200C1">
        <w:rPr>
          <w:lang w:val="es-AR"/>
        </w:rPr>
        <w:t>viembre</w:t>
      </w:r>
      <w:r w:rsidR="00C51B1D">
        <w:rPr>
          <w:lang w:val="es-AR"/>
        </w:rPr>
        <w:t xml:space="preserve"> de 2022</w:t>
      </w:r>
      <w:r w:rsidR="00AF65A0">
        <w:rPr>
          <w:lang w:val="es-AR"/>
        </w:rPr>
        <w:t>.</w:t>
      </w:r>
    </w:p>
    <w:p w14:paraId="3C5CF92F" w14:textId="77777777" w:rsidR="00E60BA6" w:rsidRDefault="00E60BA6" w:rsidP="00E60BA6">
      <w:pPr>
        <w:pStyle w:val="TextoSndico"/>
        <w:rPr>
          <w:lang w:val="es-AR"/>
        </w:rPr>
      </w:pPr>
    </w:p>
    <w:p w14:paraId="36BBA4D1" w14:textId="75835037" w:rsidR="005A4673" w:rsidRPr="00BE21CC" w:rsidRDefault="00E60BA6" w:rsidP="00E60BA6">
      <w:pPr>
        <w:pStyle w:val="TextoSndico"/>
        <w:rPr>
          <w:lang w:val="es-AR"/>
        </w:rPr>
      </w:pPr>
      <w:r w:rsidRPr="008223BB">
        <w:rPr>
          <w:lang w:val="es-AR"/>
        </w:rPr>
        <w:t>1.1.2.</w:t>
      </w:r>
      <w:r>
        <w:rPr>
          <w:lang w:val="es-AR"/>
        </w:rPr>
        <w:tab/>
      </w:r>
      <w:r w:rsidR="005A4673" w:rsidRPr="00BE21CC">
        <w:rPr>
          <w:lang w:val="es-AR"/>
        </w:rPr>
        <w:t xml:space="preserve">Estados de Resultados, de Evolución del Patrimonio Neto y de Flujo de Efectivo </w:t>
      </w:r>
      <w:r w:rsidR="001D1CE5">
        <w:rPr>
          <w:lang w:val="es-AR"/>
        </w:rPr>
        <w:t xml:space="preserve">al </w:t>
      </w:r>
      <w:r w:rsidR="00A200C1" w:rsidRPr="00A200C1">
        <w:rPr>
          <w:lang w:val="es-AR"/>
        </w:rPr>
        <w:t xml:space="preserve">30 de noviembre </w:t>
      </w:r>
      <w:r w:rsidR="00C51B1D">
        <w:rPr>
          <w:lang w:val="es-AR"/>
        </w:rPr>
        <w:t>de 2022</w:t>
      </w:r>
      <w:r w:rsidR="001D1CE5">
        <w:rPr>
          <w:lang w:val="es-AR"/>
        </w:rPr>
        <w:t xml:space="preserve"> por </w:t>
      </w:r>
      <w:r w:rsidR="005A4673" w:rsidRPr="00BE21CC">
        <w:rPr>
          <w:lang w:val="es-AR"/>
        </w:rPr>
        <w:t xml:space="preserve">el período </w:t>
      </w:r>
      <w:r w:rsidR="00561629">
        <w:rPr>
          <w:lang w:val="es-AR"/>
        </w:rPr>
        <w:t xml:space="preserve">de </w:t>
      </w:r>
      <w:r w:rsidR="004D299C">
        <w:rPr>
          <w:lang w:val="es-AR"/>
        </w:rPr>
        <w:t>seis</w:t>
      </w:r>
      <w:r w:rsidR="00C51B1D">
        <w:rPr>
          <w:lang w:val="es-AR"/>
        </w:rPr>
        <w:t xml:space="preserve"> meses</w:t>
      </w:r>
      <w:r w:rsidR="005A4673" w:rsidRPr="00BE21CC">
        <w:rPr>
          <w:lang w:val="es-AR"/>
        </w:rPr>
        <w:t xml:space="preserve"> finalizado en esa fecha.</w:t>
      </w:r>
    </w:p>
    <w:p w14:paraId="57AEAAEF" w14:textId="77777777" w:rsidR="005A4673" w:rsidRPr="00BE21CC" w:rsidRDefault="005A4673" w:rsidP="005A4673">
      <w:pPr>
        <w:pStyle w:val="TextoSndico"/>
        <w:rPr>
          <w:lang w:val="es-AR"/>
        </w:rPr>
      </w:pPr>
    </w:p>
    <w:p w14:paraId="3C15020F" w14:textId="41877CE8" w:rsidR="005A4673" w:rsidRPr="008223BB" w:rsidRDefault="005A4673" w:rsidP="005A4673">
      <w:pPr>
        <w:pStyle w:val="TextoSndico"/>
        <w:rPr>
          <w:lang w:val="es-AR"/>
        </w:rPr>
      </w:pPr>
      <w:r w:rsidRPr="008223BB">
        <w:rPr>
          <w:lang w:val="es-AR"/>
        </w:rPr>
        <w:t>1.1.</w:t>
      </w:r>
      <w:r w:rsidR="00E60BA6">
        <w:rPr>
          <w:lang w:val="es-AR"/>
        </w:rPr>
        <w:t>3</w:t>
      </w:r>
      <w:r w:rsidRPr="008223BB">
        <w:rPr>
          <w:lang w:val="es-AR"/>
        </w:rPr>
        <w:t>.</w:t>
      </w:r>
      <w:r w:rsidR="00E60BA6">
        <w:rPr>
          <w:lang w:val="es-AR"/>
        </w:rPr>
        <w:tab/>
      </w:r>
      <w:r w:rsidRPr="008223BB">
        <w:rPr>
          <w:lang w:val="es-AR"/>
        </w:rPr>
        <w:t xml:space="preserve">Notas 1 a </w:t>
      </w:r>
      <w:r w:rsidR="009F2E24">
        <w:rPr>
          <w:lang w:val="es-AR"/>
        </w:rPr>
        <w:t>6</w:t>
      </w:r>
      <w:r w:rsidR="009E7572" w:rsidRPr="00D057AA">
        <w:rPr>
          <w:lang w:val="es-AR"/>
        </w:rPr>
        <w:t xml:space="preserve"> y</w:t>
      </w:r>
      <w:r w:rsidR="00F87440" w:rsidRPr="008223BB">
        <w:rPr>
          <w:lang w:val="es-AR"/>
        </w:rPr>
        <w:t xml:space="preserve"> </w:t>
      </w:r>
      <w:r w:rsidRPr="008223BB">
        <w:rPr>
          <w:lang w:val="es-AR"/>
        </w:rPr>
        <w:t>Anexos I</w:t>
      </w:r>
      <w:r w:rsidR="001D1CE5">
        <w:rPr>
          <w:lang w:val="es-AR"/>
        </w:rPr>
        <w:t xml:space="preserve"> a</w:t>
      </w:r>
      <w:r w:rsidRPr="008223BB">
        <w:rPr>
          <w:lang w:val="es-AR"/>
        </w:rPr>
        <w:t xml:space="preserve"> V</w:t>
      </w:r>
      <w:r w:rsidR="00EB043D">
        <w:rPr>
          <w:lang w:val="es-AR"/>
        </w:rPr>
        <w:t>I</w:t>
      </w:r>
      <w:r w:rsidR="009E7572" w:rsidRPr="00D057AA">
        <w:rPr>
          <w:lang w:val="es-AR"/>
        </w:rPr>
        <w:t xml:space="preserve"> que son parte </w:t>
      </w:r>
      <w:r w:rsidR="009E7572">
        <w:rPr>
          <w:lang w:val="es-AR"/>
        </w:rPr>
        <w:t>integrante de los estados contables</w:t>
      </w:r>
      <w:r w:rsidRPr="008223BB">
        <w:rPr>
          <w:lang w:val="es-AR"/>
        </w:rPr>
        <w:t>.</w:t>
      </w:r>
    </w:p>
    <w:p w14:paraId="5B22C577" w14:textId="53BCE8F4" w:rsidR="005A4673" w:rsidRDefault="005A4673" w:rsidP="005A4673">
      <w:pPr>
        <w:pStyle w:val="TextoSndico"/>
        <w:rPr>
          <w:lang w:val="es-AR"/>
        </w:rPr>
      </w:pPr>
    </w:p>
    <w:p w14:paraId="1141AC1D" w14:textId="77777777" w:rsidR="00E60BA6" w:rsidRPr="008223BB" w:rsidRDefault="00E60BA6" w:rsidP="005A4673">
      <w:pPr>
        <w:pStyle w:val="TextoSndico"/>
        <w:rPr>
          <w:lang w:val="es-AR"/>
        </w:rPr>
      </w:pPr>
    </w:p>
    <w:p w14:paraId="5FFE5772" w14:textId="7EE04B8D" w:rsidR="005A4673" w:rsidRPr="00DC78F7" w:rsidRDefault="005A4673" w:rsidP="0038202C">
      <w:pPr>
        <w:pStyle w:val="TextoSndico"/>
        <w:numPr>
          <w:ilvl w:val="0"/>
          <w:numId w:val="17"/>
        </w:numPr>
        <w:rPr>
          <w:b/>
          <w:bCs/>
        </w:rPr>
      </w:pPr>
      <w:r w:rsidRPr="00DC78F7">
        <w:rPr>
          <w:b/>
          <w:bCs/>
        </w:rPr>
        <w:t>ALCANCE DE</w:t>
      </w:r>
      <w:r w:rsidR="009E7572">
        <w:rPr>
          <w:b/>
          <w:bCs/>
        </w:rPr>
        <w:t xml:space="preserve"> </w:t>
      </w:r>
      <w:r w:rsidRPr="00DC78F7">
        <w:rPr>
          <w:b/>
          <w:bCs/>
        </w:rPr>
        <w:t>L</w:t>
      </w:r>
      <w:r w:rsidR="009E7572">
        <w:rPr>
          <w:b/>
          <w:bCs/>
        </w:rPr>
        <w:t>A</w:t>
      </w:r>
      <w:r w:rsidRPr="00DC78F7">
        <w:rPr>
          <w:b/>
          <w:bCs/>
        </w:rPr>
        <w:t xml:space="preserve"> </w:t>
      </w:r>
      <w:r w:rsidR="009E7572">
        <w:rPr>
          <w:b/>
          <w:bCs/>
        </w:rPr>
        <w:t>REVISIÓN:</w:t>
      </w:r>
    </w:p>
    <w:p w14:paraId="3B6D9BDD" w14:textId="77777777" w:rsidR="005A4673" w:rsidRDefault="005A4673" w:rsidP="005A4673">
      <w:pPr>
        <w:pStyle w:val="TextoSndico"/>
      </w:pPr>
    </w:p>
    <w:p w14:paraId="040A4B38" w14:textId="64140322" w:rsidR="005A4673" w:rsidRPr="00BE21CC" w:rsidRDefault="00BE60C0" w:rsidP="005A4673">
      <w:pPr>
        <w:pStyle w:val="TextoSndico"/>
        <w:rPr>
          <w:lang w:val="es-AR"/>
        </w:rPr>
      </w:pPr>
      <w:r w:rsidRPr="00BE60C0">
        <w:rPr>
          <w:lang w:val="es-AR"/>
        </w:rPr>
        <w:tab/>
        <w:t>Nuestro trabajo fue realizado de acuerdo con las normas de sindicatura vigentes. Dichas normas requieren que la revisión de los documentos detallados en el punto 1 incluya la verificación de la congruencia de los documentos revisados con la información sobre las decisiones societarias expuestas en actas, y la adecuación de dichas decisiones a la ley y a los estatutos en lo relativo a sus aspectos formales y documentales.</w:t>
      </w:r>
    </w:p>
    <w:p w14:paraId="293717A2" w14:textId="77777777" w:rsidR="00BE60C0" w:rsidRDefault="00BE60C0" w:rsidP="005A4673">
      <w:pPr>
        <w:pStyle w:val="TextoSndico"/>
        <w:rPr>
          <w:lang w:val="es-AR"/>
        </w:rPr>
      </w:pPr>
    </w:p>
    <w:p w14:paraId="19F45686" w14:textId="648DA91F" w:rsidR="005A4673" w:rsidRPr="00BE21CC" w:rsidRDefault="005A4673" w:rsidP="005A4673">
      <w:pPr>
        <w:pStyle w:val="TextoSndico"/>
        <w:rPr>
          <w:lang w:val="es-AR"/>
        </w:rPr>
      </w:pPr>
      <w:r w:rsidRPr="00BE21CC">
        <w:rPr>
          <w:lang w:val="es-AR"/>
        </w:rPr>
        <w:tab/>
        <w:t xml:space="preserve">Para realizar nuestra tarea profesional sobre los documentos detallados en el punto 1, hemos revisado el trabajo efectuado por el auditor externo quien emitió su informe de fecha </w:t>
      </w:r>
      <w:r w:rsidR="004D299C">
        <w:rPr>
          <w:lang w:val="es-AR"/>
        </w:rPr>
        <w:t>10</w:t>
      </w:r>
      <w:r w:rsidRPr="00BE21CC">
        <w:rPr>
          <w:lang w:val="es-AR"/>
        </w:rPr>
        <w:t xml:space="preserve"> de </w:t>
      </w:r>
      <w:r w:rsidR="004D299C">
        <w:rPr>
          <w:lang w:val="es-AR"/>
        </w:rPr>
        <w:t>enero</w:t>
      </w:r>
      <w:r w:rsidRPr="00BE21CC">
        <w:rPr>
          <w:lang w:val="es-AR"/>
        </w:rPr>
        <w:t xml:space="preserve"> de 202</w:t>
      </w:r>
      <w:r w:rsidR="00B22167">
        <w:rPr>
          <w:lang w:val="es-AR"/>
        </w:rPr>
        <w:t>3</w:t>
      </w:r>
      <w:r w:rsidRPr="00BE21CC">
        <w:rPr>
          <w:lang w:val="es-AR"/>
        </w:rPr>
        <w:t xml:space="preserve"> de acuerdo con las normas de auditoría vigentes</w:t>
      </w:r>
      <w:r w:rsidR="009E7572">
        <w:rPr>
          <w:lang w:val="es-AR"/>
        </w:rPr>
        <w:t xml:space="preserve"> para la revisión de estados contables de períodos intermedios</w:t>
      </w:r>
      <w:r w:rsidRPr="00BE21CC">
        <w:rPr>
          <w:lang w:val="es-AR"/>
        </w:rPr>
        <w:t>.</w:t>
      </w:r>
    </w:p>
    <w:p w14:paraId="3307BD2F" w14:textId="1F74955A" w:rsidR="00E60BA6" w:rsidRDefault="00E60BA6" w:rsidP="00E60BA6">
      <w:pPr>
        <w:pStyle w:val="texto0"/>
      </w:pPr>
      <w:r>
        <w:br w:type="page"/>
      </w:r>
    </w:p>
    <w:p w14:paraId="7DA2DC13" w14:textId="77777777" w:rsidR="00E60BA6" w:rsidRPr="00731AB3" w:rsidRDefault="00E60BA6" w:rsidP="00E60BA6">
      <w:pPr>
        <w:pStyle w:val="Ttuloprincipal"/>
      </w:pPr>
    </w:p>
    <w:p w14:paraId="6BE1AE06" w14:textId="77777777" w:rsidR="00E60BA6" w:rsidRPr="00731AB3" w:rsidRDefault="00E60BA6" w:rsidP="00E60BA6">
      <w:pPr>
        <w:pStyle w:val="Ttuloprincipal"/>
      </w:pPr>
    </w:p>
    <w:p w14:paraId="4BDE1663" w14:textId="77777777" w:rsidR="00E60BA6" w:rsidRPr="00731AB3" w:rsidRDefault="00E60BA6" w:rsidP="00E60BA6">
      <w:pPr>
        <w:pStyle w:val="Ttuloprincipal"/>
      </w:pPr>
    </w:p>
    <w:p w14:paraId="220DB7B2" w14:textId="77777777" w:rsidR="00E60BA6" w:rsidRPr="00731AB3" w:rsidRDefault="00E60BA6" w:rsidP="00E60BA6">
      <w:pPr>
        <w:pStyle w:val="Texto"/>
        <w:jc w:val="center"/>
        <w:rPr>
          <w:sz w:val="16"/>
          <w:szCs w:val="16"/>
        </w:rPr>
      </w:pPr>
      <w:r w:rsidRPr="00731AB3">
        <w:rPr>
          <w:sz w:val="16"/>
          <w:szCs w:val="16"/>
        </w:rPr>
        <w:t xml:space="preserve">- </w:t>
      </w:r>
      <w:r>
        <w:rPr>
          <w:sz w:val="16"/>
          <w:szCs w:val="16"/>
        </w:rPr>
        <w:t>2</w:t>
      </w:r>
      <w:r w:rsidRPr="00731AB3">
        <w:rPr>
          <w:sz w:val="16"/>
          <w:szCs w:val="16"/>
        </w:rPr>
        <w:t xml:space="preserve"> -</w:t>
      </w:r>
    </w:p>
    <w:p w14:paraId="034CF871" w14:textId="77777777" w:rsidR="00E60BA6" w:rsidRDefault="00E60BA6" w:rsidP="00E60BA6">
      <w:pPr>
        <w:pStyle w:val="Texto"/>
        <w:jc w:val="center"/>
      </w:pPr>
    </w:p>
    <w:p w14:paraId="3AE3B32F" w14:textId="77777777" w:rsidR="00E60BA6" w:rsidRDefault="00E60BA6" w:rsidP="00E60BA6">
      <w:pPr>
        <w:pStyle w:val="Texto"/>
        <w:jc w:val="center"/>
      </w:pPr>
    </w:p>
    <w:p w14:paraId="4AF186F2" w14:textId="4C5DEB64" w:rsidR="001D1CE5" w:rsidRPr="00E60BA6" w:rsidRDefault="00E60BA6" w:rsidP="00E60BA6">
      <w:pPr>
        <w:pStyle w:val="TextoSndico"/>
        <w:rPr>
          <w:lang w:val="es-AR"/>
        </w:rPr>
      </w:pPr>
      <w:r w:rsidRPr="00E60BA6">
        <w:rPr>
          <w:lang w:val="es-AR"/>
        </w:rPr>
        <w:tab/>
      </w:r>
      <w:r w:rsidR="001D1CE5" w:rsidRPr="00E60BA6">
        <w:rPr>
          <w:lang w:val="es-AR"/>
        </w:rPr>
        <w:t>El informe de los auditores externos contiene la siguiente aclaración previa:</w:t>
      </w:r>
    </w:p>
    <w:p w14:paraId="0DF4104C" w14:textId="77777777" w:rsidR="00E60BA6" w:rsidRDefault="00E60BA6" w:rsidP="00E60BA6">
      <w:pPr>
        <w:pStyle w:val="TextoSndico"/>
        <w:rPr>
          <w:lang w:val="es-AR"/>
        </w:rPr>
      </w:pPr>
    </w:p>
    <w:p w14:paraId="674443C4" w14:textId="394C4D81" w:rsidR="001D1CE5" w:rsidRDefault="005A4673" w:rsidP="0038202C">
      <w:pPr>
        <w:pStyle w:val="TextoSndico"/>
        <w:numPr>
          <w:ilvl w:val="0"/>
          <w:numId w:val="23"/>
        </w:numPr>
        <w:rPr>
          <w:lang w:val="es-AR"/>
        </w:rPr>
      </w:pPr>
      <w:r w:rsidRPr="00BE21CC">
        <w:rPr>
          <w:lang w:val="es-AR"/>
        </w:rPr>
        <w:t xml:space="preserve">Una revisión de estados contables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contables y, por consiguiente, no permite a los auditores obtener seguridad de que tomarán conocimiento de todas las cuestiones significativas que podrían identificarse en una auditoría. </w:t>
      </w:r>
      <w:r w:rsidR="00BE60C0" w:rsidRPr="00BE60C0">
        <w:rPr>
          <w:lang w:val="es-AR"/>
        </w:rPr>
        <w:t>Por lo tanto, los auditores no expresaron una opinión de auditoría.</w:t>
      </w:r>
    </w:p>
    <w:p w14:paraId="40E8AE50" w14:textId="77777777" w:rsidR="001D1CE5" w:rsidRDefault="001D1CE5" w:rsidP="001D1CE5">
      <w:pPr>
        <w:pStyle w:val="TextoSndico"/>
        <w:rPr>
          <w:lang w:val="es-AR"/>
        </w:rPr>
      </w:pPr>
    </w:p>
    <w:p w14:paraId="0211CB17" w14:textId="3974136C" w:rsidR="005A4673" w:rsidRPr="00BE21CC" w:rsidRDefault="001D1CE5" w:rsidP="005A4673">
      <w:pPr>
        <w:pStyle w:val="TextoSndico"/>
        <w:rPr>
          <w:lang w:val="es-AR"/>
        </w:rPr>
      </w:pPr>
      <w:r>
        <w:rPr>
          <w:lang w:val="es-AR"/>
        </w:rPr>
        <w:tab/>
      </w:r>
      <w:r w:rsidR="005A4673" w:rsidRPr="00BE21CC">
        <w:rPr>
          <w:lang w:val="es-AR"/>
        </w:rPr>
        <w:t>Dado que no es responsabilidad de la Comisión Fiscalizadora efectuar un control de gestión, el examen no se extendió a los criterios y decisiones empresarias de las diversas áreas de la Sociedad, cuestiones que son de responsabilidad exclusiva del Directorio.</w:t>
      </w:r>
    </w:p>
    <w:p w14:paraId="7FA8D7B7" w14:textId="77777777" w:rsidR="005A4673" w:rsidRPr="00BE21CC" w:rsidRDefault="005A4673" w:rsidP="005A4673">
      <w:pPr>
        <w:pStyle w:val="TextoSndico"/>
        <w:rPr>
          <w:lang w:val="es-AR"/>
        </w:rPr>
      </w:pPr>
    </w:p>
    <w:p w14:paraId="0B6887B0" w14:textId="77777777" w:rsidR="005A4673" w:rsidRPr="00BE21CC" w:rsidRDefault="005A4673" w:rsidP="005A4673">
      <w:pPr>
        <w:pStyle w:val="TextoSndico"/>
        <w:rPr>
          <w:lang w:val="es-AR"/>
        </w:rPr>
      </w:pPr>
      <w:r w:rsidRPr="00BE21CC">
        <w:rPr>
          <w:lang w:val="es-AR"/>
        </w:rPr>
        <w:tab/>
        <w:t xml:space="preserve">Asimismo, durante el período hemos dado cumplimiento a lo establecido por el art. 294 inc. 1, 2, 3, 4 y 9 de la Ley General de Sociedades </w:t>
      </w:r>
      <w:proofErr w:type="spellStart"/>
      <w:r w:rsidRPr="00BE21CC">
        <w:rPr>
          <w:lang w:val="es-AR"/>
        </w:rPr>
        <w:t>N°</w:t>
      </w:r>
      <w:proofErr w:type="spellEnd"/>
      <w:r w:rsidRPr="00BE21CC">
        <w:rPr>
          <w:lang w:val="es-AR"/>
        </w:rPr>
        <w:t xml:space="preserve"> 19.550, no habiéndose presentado ninguna de las situaciones contempladas en los inc. 6, 7, 8, 10 y 11 de la citada Ley.</w:t>
      </w:r>
    </w:p>
    <w:p w14:paraId="442A2D40" w14:textId="77777777" w:rsidR="005A4673" w:rsidRPr="00BE21CC" w:rsidRDefault="005A4673" w:rsidP="005A4673">
      <w:pPr>
        <w:pStyle w:val="TextoSndico"/>
        <w:rPr>
          <w:lang w:val="es-AR"/>
        </w:rPr>
      </w:pPr>
    </w:p>
    <w:p w14:paraId="675F6709" w14:textId="3443EC47" w:rsidR="009E7572" w:rsidRDefault="009E7572" w:rsidP="00D057AA">
      <w:pPr>
        <w:pStyle w:val="TextoSndico"/>
        <w:rPr>
          <w:lang w:val="es-AR"/>
        </w:rPr>
      </w:pPr>
      <w:r>
        <w:rPr>
          <w:lang w:val="es-AR"/>
        </w:rPr>
        <w:tab/>
      </w:r>
      <w:bookmarkStart w:id="6" w:name="_Hlk84868072"/>
      <w:r>
        <w:rPr>
          <w:lang w:val="es-AR"/>
        </w:rPr>
        <w:t>Adicionalmente, informamos que:</w:t>
      </w:r>
      <w:bookmarkEnd w:id="6"/>
    </w:p>
    <w:p w14:paraId="2CCC3849" w14:textId="77777777" w:rsidR="00E60BA6" w:rsidRDefault="00E60BA6" w:rsidP="00D057AA">
      <w:pPr>
        <w:pStyle w:val="TextoSndico"/>
        <w:rPr>
          <w:lang w:val="es-AR"/>
        </w:rPr>
      </w:pPr>
    </w:p>
    <w:p w14:paraId="5200B8DB" w14:textId="08A1C347" w:rsidR="009E7572" w:rsidRDefault="009E7572" w:rsidP="0038202C">
      <w:pPr>
        <w:pStyle w:val="TextoSndico"/>
        <w:numPr>
          <w:ilvl w:val="0"/>
          <w:numId w:val="22"/>
        </w:numPr>
        <w:rPr>
          <w:lang w:val="es-AR"/>
        </w:rPr>
      </w:pPr>
      <w:r w:rsidRPr="00EA1CF8">
        <w:rPr>
          <w:lang w:val="es-AR"/>
        </w:rPr>
        <w:t>En ejercicio del control de legalidad que nos compete, manifestamos que hemos asistido a la mayoría de las reuniones de Directorio que se han celebrado</w:t>
      </w:r>
      <w:r w:rsidR="007C74C6" w:rsidRPr="007C74C6">
        <w:rPr>
          <w:lang w:val="es-AR"/>
        </w:rPr>
        <w:t>, como así también a las Asambleas.</w:t>
      </w:r>
      <w:r w:rsidRPr="00EA1CF8">
        <w:rPr>
          <w:lang w:val="es-AR"/>
        </w:rPr>
        <w:t xml:space="preserve"> Durante el período finalizado el </w:t>
      </w:r>
      <w:r w:rsidR="00A200C1" w:rsidRPr="00A200C1">
        <w:rPr>
          <w:lang w:val="es-AR"/>
        </w:rPr>
        <w:t xml:space="preserve">30 de noviembre </w:t>
      </w:r>
      <w:r w:rsidR="00C51B1D">
        <w:rPr>
          <w:lang w:val="es-AR"/>
        </w:rPr>
        <w:t>de 2022</w:t>
      </w:r>
      <w:r w:rsidRPr="00EA1CF8">
        <w:rPr>
          <w:lang w:val="es-AR"/>
        </w:rPr>
        <w:t xml:space="preserve"> se aplicaron los restantes procedimientos descriptos en el artículo 294 de la Ley General de Sociedades </w:t>
      </w:r>
      <w:proofErr w:type="spellStart"/>
      <w:r w:rsidRPr="00EA1CF8">
        <w:rPr>
          <w:lang w:val="es-AR"/>
        </w:rPr>
        <w:t>N°</w:t>
      </w:r>
      <w:proofErr w:type="spellEnd"/>
      <w:r w:rsidRPr="00EA1CF8">
        <w:rPr>
          <w:lang w:val="es-AR"/>
        </w:rPr>
        <w:t xml:space="preserve"> 19.550 considerados oportunos en las circunstancias.</w:t>
      </w:r>
    </w:p>
    <w:p w14:paraId="7D74FE0B" w14:textId="77777777" w:rsidR="00E60BA6" w:rsidRPr="00EA1CF8" w:rsidRDefault="00E60BA6" w:rsidP="00E60BA6">
      <w:pPr>
        <w:pStyle w:val="TextoSndico"/>
        <w:ind w:left="360"/>
        <w:rPr>
          <w:lang w:val="es-AR"/>
        </w:rPr>
      </w:pPr>
    </w:p>
    <w:p w14:paraId="3CC035BC" w14:textId="5348AF35" w:rsidR="009E7572" w:rsidRPr="00BE21CC" w:rsidRDefault="007C74C6" w:rsidP="0038202C">
      <w:pPr>
        <w:pStyle w:val="TextoSndico"/>
        <w:numPr>
          <w:ilvl w:val="0"/>
          <w:numId w:val="22"/>
        </w:numPr>
        <w:rPr>
          <w:lang w:val="es-AR"/>
        </w:rPr>
      </w:pPr>
      <w:r w:rsidRPr="007C74C6">
        <w:rPr>
          <w:lang w:val="es-AR"/>
        </w:rPr>
        <w:t xml:space="preserve">Al </w:t>
      </w:r>
      <w:r w:rsidR="00A200C1" w:rsidRPr="00A200C1">
        <w:rPr>
          <w:lang w:val="es-AR"/>
        </w:rPr>
        <w:t xml:space="preserve">30 de noviembre </w:t>
      </w:r>
      <w:r w:rsidR="00C51B1D">
        <w:rPr>
          <w:lang w:val="es-AR"/>
        </w:rPr>
        <w:t>de 2022</w:t>
      </w:r>
      <w:r w:rsidRPr="007C74C6">
        <w:rPr>
          <w:lang w:val="es-AR"/>
        </w:rPr>
        <w:t xml:space="preserve"> la deuda devengada en concepto de aportes y contribuciones con destino al Sistema Integrado Previsional Argentino, que surge de los registros contables de la Sociedad, asciende a $</w:t>
      </w:r>
      <w:r w:rsidR="007248BD">
        <w:rPr>
          <w:lang w:val="es-AR"/>
        </w:rPr>
        <w:t xml:space="preserve"> </w:t>
      </w:r>
      <w:r w:rsidR="00E21AF5" w:rsidRPr="00CA3E60">
        <w:rPr>
          <w:lang w:val="es-AR"/>
        </w:rPr>
        <w:t>4.635.640,39</w:t>
      </w:r>
      <w:r w:rsidRPr="007C74C6">
        <w:rPr>
          <w:lang w:val="es-AR"/>
        </w:rPr>
        <w:t xml:space="preserve"> no siendo exigible a esa fecha.</w:t>
      </w:r>
    </w:p>
    <w:p w14:paraId="34DA35C1" w14:textId="31980FDA" w:rsidR="009E7572" w:rsidRPr="00BE21CC" w:rsidRDefault="009E7572" w:rsidP="004349F2">
      <w:pPr>
        <w:pStyle w:val="TextoSndico"/>
        <w:rPr>
          <w:lang w:val="es-AR"/>
        </w:rPr>
      </w:pPr>
    </w:p>
    <w:p w14:paraId="7BD3C01C" w14:textId="77777777" w:rsidR="005A4673" w:rsidRPr="00731AB3" w:rsidRDefault="005A4673" w:rsidP="005A4673">
      <w:pPr>
        <w:pStyle w:val="TextoSndico"/>
        <w:rPr>
          <w:lang w:val="es-AR"/>
        </w:rPr>
      </w:pPr>
    </w:p>
    <w:p w14:paraId="057DFB4B" w14:textId="782107D2" w:rsidR="005A4673" w:rsidRPr="00DC78F7" w:rsidRDefault="005A4673" w:rsidP="0038202C">
      <w:pPr>
        <w:pStyle w:val="TextoSndico"/>
        <w:numPr>
          <w:ilvl w:val="0"/>
          <w:numId w:val="17"/>
        </w:numPr>
        <w:rPr>
          <w:b/>
          <w:bCs/>
        </w:rPr>
      </w:pPr>
      <w:r w:rsidRPr="00DC78F7">
        <w:rPr>
          <w:b/>
          <w:bCs/>
        </w:rPr>
        <w:t>CONCLUSIÓN</w:t>
      </w:r>
      <w:r w:rsidR="009E7572">
        <w:rPr>
          <w:b/>
          <w:bCs/>
        </w:rPr>
        <w:t>:</w:t>
      </w:r>
    </w:p>
    <w:p w14:paraId="4D1E2F4E" w14:textId="77777777" w:rsidR="005A4673" w:rsidRDefault="005A4673" w:rsidP="005A4673">
      <w:pPr>
        <w:pStyle w:val="TextoSndico"/>
      </w:pPr>
    </w:p>
    <w:p w14:paraId="1A09B2FB" w14:textId="4C7D024A" w:rsidR="005A4673" w:rsidRPr="00BE21CC" w:rsidRDefault="005A4673" w:rsidP="005A4673">
      <w:pPr>
        <w:pStyle w:val="TextoSndico"/>
        <w:rPr>
          <w:lang w:val="es-AR"/>
        </w:rPr>
      </w:pPr>
      <w:r>
        <w:rPr>
          <w:lang w:val="es-AR"/>
        </w:rPr>
        <w:tab/>
      </w:r>
      <w:r w:rsidRPr="00BE21CC">
        <w:rPr>
          <w:lang w:val="es-AR"/>
        </w:rPr>
        <w:t xml:space="preserve">Basados en </w:t>
      </w:r>
      <w:r w:rsidR="009E7572">
        <w:rPr>
          <w:lang w:val="es-AR"/>
        </w:rPr>
        <w:t>nuestra revisión</w:t>
      </w:r>
      <w:r w:rsidRPr="00BE21CC">
        <w:rPr>
          <w:lang w:val="es-AR"/>
        </w:rPr>
        <w:t xml:space="preserve">, con el alcance descripto en el </w:t>
      </w:r>
      <w:r w:rsidR="007C74C6" w:rsidRPr="007C74C6">
        <w:rPr>
          <w:lang w:val="es-AR"/>
        </w:rPr>
        <w:t>párrafo</w:t>
      </w:r>
      <w:r w:rsidRPr="00BE21CC">
        <w:rPr>
          <w:lang w:val="es-AR"/>
        </w:rPr>
        <w:t xml:space="preserve"> 2, </w:t>
      </w:r>
      <w:r w:rsidR="009E7572">
        <w:rPr>
          <w:lang w:val="es-AR"/>
        </w:rPr>
        <w:t>no hemos tomado conocimiento de ninguna modificación importante que deba hacerse a</w:t>
      </w:r>
      <w:r w:rsidRPr="00BE21CC">
        <w:rPr>
          <w:lang w:val="es-AR"/>
        </w:rPr>
        <w:t xml:space="preserve"> los estados contables adjuntos </w:t>
      </w:r>
      <w:r w:rsidR="009E7572">
        <w:rPr>
          <w:lang w:val="es-AR"/>
        </w:rPr>
        <w:t>para que los mismos estén presentados</w:t>
      </w:r>
      <w:r w:rsidRPr="00BE21CC">
        <w:rPr>
          <w:lang w:val="es-AR"/>
        </w:rPr>
        <w:t xml:space="preserve"> de </w:t>
      </w:r>
      <w:r w:rsidR="007C74C6" w:rsidRPr="007C74C6">
        <w:rPr>
          <w:lang w:val="es-AR"/>
        </w:rPr>
        <w:t>conformidad</w:t>
      </w:r>
      <w:r w:rsidRPr="00BE21CC">
        <w:rPr>
          <w:lang w:val="es-AR"/>
        </w:rPr>
        <w:t xml:space="preserve"> con las normas contables profesionales.</w:t>
      </w:r>
    </w:p>
    <w:p w14:paraId="2EB4483E" w14:textId="77777777" w:rsidR="007C74C6" w:rsidRDefault="007C74C6" w:rsidP="007C74C6">
      <w:pPr>
        <w:pStyle w:val="TextoSndico"/>
        <w:rPr>
          <w:lang w:val="es-AR"/>
        </w:rPr>
      </w:pPr>
    </w:p>
    <w:p w14:paraId="32171A1E" w14:textId="07AB93AB" w:rsidR="0053369C" w:rsidRPr="0067752E" w:rsidRDefault="0053369C" w:rsidP="00E60BA6">
      <w:pPr>
        <w:pStyle w:val="TextoSndico"/>
        <w:rPr>
          <w:lang w:val="es-AR"/>
        </w:rPr>
      </w:pPr>
      <w:r w:rsidRPr="0067752E">
        <w:rPr>
          <w:lang w:val="es-AR"/>
        </w:rPr>
        <w:br w:type="page"/>
      </w:r>
    </w:p>
    <w:p w14:paraId="3B51C857" w14:textId="77777777" w:rsidR="0053369C" w:rsidRPr="00731AB3" w:rsidRDefault="0053369C" w:rsidP="0053369C">
      <w:pPr>
        <w:pStyle w:val="Ttuloprincipal"/>
      </w:pPr>
    </w:p>
    <w:p w14:paraId="4B7F8A78" w14:textId="77777777" w:rsidR="0053369C" w:rsidRPr="00731AB3" w:rsidRDefault="0053369C" w:rsidP="0053369C">
      <w:pPr>
        <w:pStyle w:val="Ttuloprincipal"/>
      </w:pPr>
    </w:p>
    <w:p w14:paraId="76F007C4" w14:textId="77777777" w:rsidR="0053369C" w:rsidRPr="00731AB3" w:rsidRDefault="0053369C" w:rsidP="0053369C">
      <w:pPr>
        <w:pStyle w:val="Ttuloprincipal"/>
      </w:pPr>
    </w:p>
    <w:p w14:paraId="7166D2CD" w14:textId="77777777" w:rsidR="0053369C" w:rsidRPr="00731AB3" w:rsidRDefault="0053369C" w:rsidP="0053369C">
      <w:pPr>
        <w:pStyle w:val="Texto"/>
        <w:jc w:val="center"/>
        <w:rPr>
          <w:sz w:val="16"/>
          <w:szCs w:val="16"/>
        </w:rPr>
      </w:pPr>
      <w:r w:rsidRPr="00731AB3">
        <w:rPr>
          <w:sz w:val="16"/>
          <w:szCs w:val="16"/>
        </w:rPr>
        <w:t xml:space="preserve">- </w:t>
      </w:r>
      <w:r>
        <w:rPr>
          <w:sz w:val="16"/>
          <w:szCs w:val="16"/>
        </w:rPr>
        <w:t>3</w:t>
      </w:r>
      <w:r w:rsidRPr="00731AB3">
        <w:rPr>
          <w:sz w:val="16"/>
          <w:szCs w:val="16"/>
        </w:rPr>
        <w:t xml:space="preserve"> -</w:t>
      </w:r>
    </w:p>
    <w:p w14:paraId="10B1F232" w14:textId="77777777" w:rsidR="0053369C" w:rsidRDefault="0053369C" w:rsidP="0053369C">
      <w:pPr>
        <w:pStyle w:val="Texto"/>
        <w:jc w:val="center"/>
      </w:pPr>
    </w:p>
    <w:p w14:paraId="15A5150D" w14:textId="77777777" w:rsidR="0053369C" w:rsidRDefault="0053369C" w:rsidP="0053369C">
      <w:pPr>
        <w:pStyle w:val="Texto"/>
        <w:jc w:val="center"/>
      </w:pPr>
    </w:p>
    <w:p w14:paraId="49C936AE" w14:textId="33B5ABE1" w:rsidR="005A4673" w:rsidRPr="0067752E" w:rsidRDefault="00E60BA6" w:rsidP="0067752E">
      <w:pPr>
        <w:pStyle w:val="TextoSndico"/>
        <w:rPr>
          <w:lang w:val="es-AR"/>
        </w:rPr>
      </w:pPr>
      <w:r w:rsidRPr="0067752E">
        <w:rPr>
          <w:lang w:val="es-AR"/>
        </w:rPr>
        <w:tab/>
        <w:t xml:space="preserve">Adicionalmente, informamos que excepto por lo mencionado en la Nota </w:t>
      </w:r>
      <w:r w:rsidR="0042431B">
        <w:rPr>
          <w:lang w:val="es-AR"/>
        </w:rPr>
        <w:t>6</w:t>
      </w:r>
      <w:r w:rsidRPr="0067752E">
        <w:rPr>
          <w:lang w:val="es-AR"/>
        </w:rPr>
        <w:t xml:space="preserve">, los saldos expuestos en los estados contables de </w:t>
      </w:r>
      <w:proofErr w:type="spellStart"/>
      <w:r w:rsidRPr="0067752E">
        <w:rPr>
          <w:lang w:val="es-AR"/>
        </w:rPr>
        <w:t>Castinver</w:t>
      </w:r>
      <w:proofErr w:type="spellEnd"/>
      <w:r w:rsidRPr="0067752E">
        <w:rPr>
          <w:lang w:val="es-AR"/>
        </w:rPr>
        <w:t xml:space="preserve"> S.A.U. correspondientes al período de </w:t>
      </w:r>
      <w:r w:rsidR="005B5088">
        <w:rPr>
          <w:lang w:val="es-AR"/>
        </w:rPr>
        <w:t>seis</w:t>
      </w:r>
      <w:r w:rsidR="00C51B1D">
        <w:rPr>
          <w:lang w:val="es-AR"/>
        </w:rPr>
        <w:t xml:space="preserve"> meses</w:t>
      </w:r>
      <w:r w:rsidRPr="0067752E">
        <w:rPr>
          <w:lang w:val="es-AR"/>
        </w:rPr>
        <w:t xml:space="preserve"> finalizado el </w:t>
      </w:r>
      <w:r w:rsidR="00A200C1" w:rsidRPr="00A200C1">
        <w:rPr>
          <w:lang w:val="es-AR"/>
        </w:rPr>
        <w:t>30 de noviembre</w:t>
      </w:r>
      <w:r w:rsidR="00C51B1D">
        <w:rPr>
          <w:lang w:val="es-AR"/>
        </w:rPr>
        <w:t xml:space="preserve"> de 2022</w:t>
      </w:r>
      <w:r w:rsidRPr="0067752E">
        <w:rPr>
          <w:lang w:val="es-AR"/>
        </w:rPr>
        <w:t>, surgen de registros contables llevados, en sus aspectos formales, de conformidad con las disposiciones legales vigentes.</w:t>
      </w:r>
    </w:p>
    <w:p w14:paraId="5BE58AF2" w14:textId="77777777" w:rsidR="00E60BA6" w:rsidRDefault="00E60BA6" w:rsidP="005A4673">
      <w:pPr>
        <w:pStyle w:val="Texto"/>
      </w:pPr>
    </w:p>
    <w:p w14:paraId="47437DB6" w14:textId="77777777" w:rsidR="005A4673" w:rsidRDefault="005A4673" w:rsidP="005A4673">
      <w:pPr>
        <w:pStyle w:val="Texto"/>
      </w:pPr>
    </w:p>
    <w:p w14:paraId="033A9A6B" w14:textId="1656CBD2" w:rsidR="005A4673" w:rsidRDefault="005A4673" w:rsidP="005A4673">
      <w:pPr>
        <w:pStyle w:val="Texto"/>
      </w:pPr>
      <w:r>
        <w:t>Ciudad Autónoma de Buenos Aires,</w:t>
      </w:r>
    </w:p>
    <w:p w14:paraId="7A42B28A" w14:textId="20A62C98" w:rsidR="005A4673" w:rsidRPr="008B5743" w:rsidRDefault="005A4673" w:rsidP="005A4673">
      <w:pPr>
        <w:pStyle w:val="Texto"/>
        <w:rPr>
          <w:lang w:val="pt-BR"/>
        </w:rPr>
      </w:pPr>
      <w:r w:rsidRPr="00577E0F">
        <w:t xml:space="preserve">   </w:t>
      </w:r>
      <w:r w:rsidR="00923EAC">
        <w:rPr>
          <w:lang w:val="pt-BR"/>
        </w:rPr>
        <w:t>10</w:t>
      </w:r>
      <w:r w:rsidRPr="009E70F0">
        <w:rPr>
          <w:lang w:val="pt-BR"/>
        </w:rPr>
        <w:t xml:space="preserve"> de </w:t>
      </w:r>
      <w:r w:rsidR="00923EAC">
        <w:rPr>
          <w:lang w:val="pt-BR"/>
        </w:rPr>
        <w:t>enero</w:t>
      </w:r>
      <w:r w:rsidR="00E86559" w:rsidRPr="008B5743">
        <w:rPr>
          <w:lang w:val="pt-BR"/>
        </w:rPr>
        <w:t xml:space="preserve"> </w:t>
      </w:r>
      <w:r w:rsidRPr="008B5743">
        <w:rPr>
          <w:lang w:val="pt-BR"/>
        </w:rPr>
        <w:t>de 20</w:t>
      </w:r>
      <w:r w:rsidR="00830D4C" w:rsidRPr="008B5743">
        <w:rPr>
          <w:lang w:val="pt-BR"/>
        </w:rPr>
        <w:t>2</w:t>
      </w:r>
      <w:r w:rsidR="00B22167" w:rsidRPr="008B5743">
        <w:rPr>
          <w:lang w:val="pt-BR"/>
        </w:rPr>
        <w:t>3</w:t>
      </w:r>
    </w:p>
    <w:p w14:paraId="6BC856C3" w14:textId="77777777" w:rsidR="005A4673" w:rsidRPr="008B5743" w:rsidRDefault="005A4673" w:rsidP="005A4673">
      <w:pPr>
        <w:pStyle w:val="Texto"/>
        <w:rPr>
          <w:lang w:val="pt-BR"/>
        </w:rPr>
      </w:pPr>
    </w:p>
    <w:p w14:paraId="6656F6A9" w14:textId="77777777" w:rsidR="005A4673" w:rsidRPr="00CA3E60" w:rsidRDefault="00B26ED3" w:rsidP="00B26ED3">
      <w:pPr>
        <w:pStyle w:val="Texto"/>
        <w:tabs>
          <w:tab w:val="center" w:pos="7200"/>
        </w:tabs>
        <w:rPr>
          <w:lang w:val="pt-BR"/>
        </w:rPr>
      </w:pPr>
      <w:r w:rsidRPr="00CA3E60">
        <w:rPr>
          <w:lang w:val="pt-BR"/>
        </w:rPr>
        <w:tab/>
      </w:r>
      <w:r w:rsidR="00E21AF5" w:rsidRPr="00CA3E60">
        <w:rPr>
          <w:lang w:val="pt-BR"/>
        </w:rPr>
        <w:t>MARIA FRAGUA</w:t>
      </w:r>
      <w:r w:rsidR="00E21AF5">
        <w:rPr>
          <w:lang w:val="pt-BR"/>
        </w:rPr>
        <w:t>S</w:t>
      </w:r>
    </w:p>
    <w:p w14:paraId="615DEFD3" w14:textId="77777777" w:rsidR="00BC67C7" w:rsidRPr="008B5743" w:rsidRDefault="00BC67C7" w:rsidP="00BC67C7">
      <w:pPr>
        <w:pStyle w:val="Texto"/>
        <w:tabs>
          <w:tab w:val="center" w:pos="7200"/>
        </w:tabs>
        <w:rPr>
          <w:lang w:val="pt-BR"/>
        </w:rPr>
      </w:pPr>
      <w:r w:rsidRPr="008B5743">
        <w:rPr>
          <w:lang w:val="pt-BR"/>
        </w:rPr>
        <w:tab/>
        <w:t>Síndico</w:t>
      </w:r>
    </w:p>
    <w:p w14:paraId="31418F22" w14:textId="77777777" w:rsidR="00151DC8" w:rsidRPr="001A12D8" w:rsidRDefault="00B26ED3" w:rsidP="00B26ED3">
      <w:pPr>
        <w:pStyle w:val="texto0"/>
        <w:tabs>
          <w:tab w:val="center" w:pos="1620"/>
          <w:tab w:val="center" w:pos="7200"/>
          <w:tab w:val="center" w:pos="7830"/>
        </w:tabs>
        <w:rPr>
          <w:lang w:val="pt-BR"/>
        </w:rPr>
      </w:pPr>
      <w:r w:rsidRPr="00CA3E60">
        <w:rPr>
          <w:lang w:val="pt-BR"/>
        </w:rPr>
        <w:tab/>
      </w:r>
      <w:r w:rsidRPr="00CA3E60">
        <w:rPr>
          <w:lang w:val="pt-BR"/>
        </w:rPr>
        <w:tab/>
      </w:r>
    </w:p>
    <w:p w14:paraId="29587C46" w14:textId="77777777" w:rsidR="003A5832" w:rsidRDefault="00B26ED3" w:rsidP="00AD31E2">
      <w:pPr>
        <w:pStyle w:val="Texto"/>
        <w:tabs>
          <w:tab w:val="center" w:pos="7200"/>
        </w:tabs>
        <w:rPr>
          <w:lang w:val="pt-BR"/>
        </w:rPr>
        <w:sectPr w:rsidR="003A5832" w:rsidSect="001D1E0F">
          <w:headerReference w:type="default" r:id="rId19"/>
          <w:footerReference w:type="default" r:id="rId20"/>
          <w:pgSz w:w="12240" w:h="15840" w:code="1"/>
          <w:pgMar w:top="576" w:right="864" w:bottom="576" w:left="1728" w:header="432" w:footer="432" w:gutter="0"/>
          <w:cols w:space="720"/>
        </w:sectPr>
      </w:pPr>
      <w:r w:rsidRPr="001A12D8">
        <w:rPr>
          <w:lang w:val="pt-BR"/>
        </w:rPr>
        <w:tab/>
      </w:r>
    </w:p>
    <w:p w14:paraId="00D36CEB" w14:textId="47642168" w:rsidR="00BC67C7" w:rsidRPr="001A12D8" w:rsidRDefault="00BC67C7" w:rsidP="00AD31E2">
      <w:pPr>
        <w:pStyle w:val="Texto"/>
        <w:tabs>
          <w:tab w:val="center" w:pos="7200"/>
        </w:tabs>
        <w:rPr>
          <w:lang w:val="pt-BR"/>
        </w:rPr>
      </w:pPr>
    </w:p>
    <w:sectPr w:rsidR="00BC67C7" w:rsidRPr="001A12D8" w:rsidSect="001D1E0F">
      <w:pgSz w:w="12240" w:h="15840" w:code="1"/>
      <w:pgMar w:top="576" w:right="864" w:bottom="576" w:left="1728" w:header="432" w:footer="432"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2150D" w14:textId="77777777" w:rsidR="006E2A9E" w:rsidRDefault="006E2A9E">
      <w:r>
        <w:separator/>
      </w:r>
    </w:p>
  </w:endnote>
  <w:endnote w:type="continuationSeparator" w:id="0">
    <w:p w14:paraId="7EAD35FC" w14:textId="77777777" w:rsidR="006E2A9E" w:rsidRDefault="006E2A9E">
      <w:r>
        <w:continuationSeparator/>
      </w:r>
    </w:p>
  </w:endnote>
  <w:endnote w:type="continuationNotice" w:id="1">
    <w:p w14:paraId="664D2FD6" w14:textId="77777777" w:rsidR="006E2A9E" w:rsidRDefault="006E2A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 Helvetic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E3DBE" w14:textId="53111CDA" w:rsidR="006E2A9E" w:rsidRPr="008A0400" w:rsidRDefault="006E2A9E" w:rsidP="00E86594">
    <w:pPr>
      <w:pStyle w:val="Texto"/>
      <w:tabs>
        <w:tab w:val="center" w:pos="1287"/>
        <w:tab w:val="center" w:pos="4689"/>
        <w:tab w:val="center" w:pos="7920"/>
      </w:tabs>
      <w:ind w:right="108"/>
      <w:rPr>
        <w:sz w:val="14"/>
        <w:szCs w:val="14"/>
      </w:rPr>
    </w:pPr>
    <w:r w:rsidRPr="008A0400">
      <w:rPr>
        <w:sz w:val="14"/>
        <w:szCs w:val="14"/>
      </w:rPr>
      <w:tab/>
      <w:t>Firmado a efectos de su identificación con</w:t>
    </w:r>
    <w:r>
      <w:rPr>
        <w:sz w:val="14"/>
        <w:szCs w:val="14"/>
      </w:rPr>
      <w:tab/>
    </w:r>
    <w:r w:rsidRPr="008A0400">
      <w:rPr>
        <w:sz w:val="14"/>
        <w:szCs w:val="14"/>
      </w:rPr>
      <w:t>Firmado a e</w:t>
    </w:r>
    <w:r>
      <w:rPr>
        <w:sz w:val="14"/>
        <w:szCs w:val="14"/>
      </w:rPr>
      <w:t>fectos de su identificación con</w:t>
    </w:r>
  </w:p>
  <w:p w14:paraId="14B36862" w14:textId="7BA8C223" w:rsidR="006E2A9E" w:rsidRPr="008A0400" w:rsidRDefault="006E2A9E" w:rsidP="00E86594">
    <w:pPr>
      <w:pStyle w:val="Texto"/>
      <w:tabs>
        <w:tab w:val="center" w:pos="1287"/>
        <w:tab w:val="center" w:pos="4689"/>
        <w:tab w:val="center" w:pos="7920"/>
      </w:tabs>
      <w:ind w:right="108"/>
      <w:rPr>
        <w:sz w:val="14"/>
        <w:szCs w:val="14"/>
      </w:rPr>
    </w:pPr>
    <w:r>
      <w:rPr>
        <w:sz w:val="14"/>
        <w:szCs w:val="14"/>
      </w:rPr>
      <w:tab/>
      <w:t xml:space="preserve">nuestro informe de fecha </w:t>
    </w:r>
    <w:bookmarkStart w:id="0" w:name="_Hlk112151029"/>
    <w:r w:rsidR="00B22167">
      <w:rPr>
        <w:sz w:val="14"/>
        <w:szCs w:val="14"/>
      </w:rPr>
      <w:t>10</w:t>
    </w:r>
    <w:r>
      <w:rPr>
        <w:sz w:val="14"/>
        <w:szCs w:val="14"/>
      </w:rPr>
      <w:t>-</w:t>
    </w:r>
    <w:r w:rsidR="00B22167">
      <w:rPr>
        <w:sz w:val="14"/>
        <w:szCs w:val="14"/>
      </w:rPr>
      <w:t>01</w:t>
    </w:r>
    <w:r>
      <w:rPr>
        <w:sz w:val="14"/>
        <w:szCs w:val="14"/>
      </w:rPr>
      <w:t>-</w:t>
    </w:r>
    <w:bookmarkEnd w:id="0"/>
    <w:r>
      <w:rPr>
        <w:sz w:val="14"/>
        <w:szCs w:val="14"/>
      </w:rPr>
      <w:t>202</w:t>
    </w:r>
    <w:r w:rsidR="00B22167">
      <w:rPr>
        <w:sz w:val="14"/>
        <w:szCs w:val="14"/>
      </w:rPr>
      <w:t>3</w:t>
    </w:r>
    <w:r>
      <w:rPr>
        <w:sz w:val="14"/>
        <w:szCs w:val="14"/>
      </w:rPr>
      <w:tab/>
      <w:t xml:space="preserve">nuestro informe de fecha </w:t>
    </w:r>
    <w:r w:rsidR="00B22167">
      <w:rPr>
        <w:sz w:val="14"/>
        <w:szCs w:val="14"/>
      </w:rPr>
      <w:t>10</w:t>
    </w:r>
    <w:r>
      <w:rPr>
        <w:sz w:val="14"/>
        <w:szCs w:val="14"/>
      </w:rPr>
      <w:t>-</w:t>
    </w:r>
    <w:r w:rsidR="00B22167">
      <w:rPr>
        <w:sz w:val="14"/>
        <w:szCs w:val="14"/>
      </w:rPr>
      <w:t>01</w:t>
    </w:r>
    <w:r>
      <w:rPr>
        <w:sz w:val="14"/>
        <w:szCs w:val="14"/>
      </w:rPr>
      <w:t>-202</w:t>
    </w:r>
    <w:r w:rsidR="00B22167">
      <w:rPr>
        <w:sz w:val="14"/>
        <w:szCs w:val="14"/>
      </w:rPr>
      <w:t>3</w:t>
    </w:r>
  </w:p>
  <w:p w14:paraId="41B84095" w14:textId="77777777" w:rsidR="006E2A9E" w:rsidRPr="008A0400" w:rsidRDefault="006E2A9E" w:rsidP="00E86594">
    <w:pPr>
      <w:pStyle w:val="Texto"/>
      <w:tabs>
        <w:tab w:val="center" w:pos="1287"/>
        <w:tab w:val="center" w:pos="4689"/>
        <w:tab w:val="center" w:pos="7920"/>
      </w:tabs>
      <w:ind w:right="108"/>
      <w:rPr>
        <w:sz w:val="14"/>
        <w:szCs w:val="14"/>
      </w:rPr>
    </w:pPr>
    <w:r>
      <w:rPr>
        <w:sz w:val="14"/>
        <w:szCs w:val="14"/>
      </w:rPr>
      <w:tab/>
    </w:r>
    <w:r w:rsidRPr="0029412F">
      <w:rPr>
        <w:sz w:val="14"/>
        <w:szCs w:val="14"/>
      </w:rPr>
      <w:t>Por Comisión Fiscalizadora</w:t>
    </w:r>
    <w:r>
      <w:rPr>
        <w:sz w:val="14"/>
        <w:szCs w:val="14"/>
      </w:rPr>
      <w:tab/>
    </w:r>
    <w:r w:rsidRPr="008A0400">
      <w:rPr>
        <w:sz w:val="14"/>
        <w:szCs w:val="14"/>
      </w:rPr>
      <w:t>PISTRELLI, HENRY MARTIN Y ASOCIADOS S.R.L.</w:t>
    </w:r>
  </w:p>
  <w:p w14:paraId="54926AD2" w14:textId="77777777" w:rsidR="006E2A9E" w:rsidRPr="00AD31E2" w:rsidRDefault="006E2A9E" w:rsidP="00E86594">
    <w:pPr>
      <w:pStyle w:val="Texto"/>
      <w:tabs>
        <w:tab w:val="center" w:pos="1287"/>
        <w:tab w:val="center" w:pos="4689"/>
        <w:tab w:val="center" w:pos="7920"/>
      </w:tabs>
      <w:ind w:right="108"/>
      <w:rPr>
        <w:sz w:val="14"/>
        <w:szCs w:val="14"/>
      </w:rPr>
    </w:pPr>
    <w:r>
      <w:rPr>
        <w:sz w:val="14"/>
        <w:szCs w:val="14"/>
      </w:rPr>
      <w:tab/>
    </w:r>
    <w:r>
      <w:rPr>
        <w:sz w:val="14"/>
        <w:szCs w:val="14"/>
      </w:rPr>
      <w:tab/>
    </w:r>
    <w:r w:rsidRPr="00AD31E2">
      <w:rPr>
        <w:sz w:val="14"/>
        <w:szCs w:val="14"/>
      </w:rPr>
      <w:t xml:space="preserve">C.P.C.E.C.A.B.A. </w:t>
    </w:r>
    <w:proofErr w:type="spellStart"/>
    <w:r w:rsidRPr="00AD31E2">
      <w:rPr>
        <w:sz w:val="14"/>
        <w:szCs w:val="14"/>
      </w:rPr>
      <w:t>T°</w:t>
    </w:r>
    <w:proofErr w:type="spellEnd"/>
    <w:r w:rsidRPr="00AD31E2">
      <w:rPr>
        <w:sz w:val="14"/>
        <w:szCs w:val="14"/>
      </w:rPr>
      <w:t xml:space="preserve"> 1 - </w:t>
    </w:r>
    <w:proofErr w:type="spellStart"/>
    <w:r w:rsidRPr="00AD31E2">
      <w:rPr>
        <w:sz w:val="14"/>
        <w:szCs w:val="14"/>
      </w:rPr>
      <w:t>F°</w:t>
    </w:r>
    <w:proofErr w:type="spellEnd"/>
    <w:r w:rsidRPr="00AD31E2">
      <w:rPr>
        <w:sz w:val="14"/>
        <w:szCs w:val="14"/>
      </w:rPr>
      <w:t xml:space="preserve"> 13</w:t>
    </w:r>
  </w:p>
  <w:p w14:paraId="1018DA33" w14:textId="0D59F061" w:rsidR="006E2A9E" w:rsidRPr="003C62FC" w:rsidRDefault="006E2A9E" w:rsidP="00E86594">
    <w:pPr>
      <w:pStyle w:val="Texto"/>
      <w:tabs>
        <w:tab w:val="center" w:pos="1287"/>
        <w:tab w:val="center" w:pos="4689"/>
        <w:tab w:val="center" w:pos="7920"/>
      </w:tabs>
      <w:ind w:right="108"/>
      <w:rPr>
        <w:sz w:val="14"/>
        <w:szCs w:val="14"/>
      </w:rPr>
    </w:pPr>
    <w:r>
      <w:rPr>
        <w:sz w:val="14"/>
        <w:szCs w:val="14"/>
      </w:rPr>
      <w:tab/>
    </w:r>
    <w:r>
      <w:rPr>
        <w:sz w:val="14"/>
        <w:szCs w:val="14"/>
      </w:rPr>
      <w:tab/>
    </w:r>
  </w:p>
  <w:p w14:paraId="24779D30" w14:textId="7CD4BD71" w:rsidR="006E2A9E" w:rsidRPr="00AD31E2" w:rsidRDefault="006E2A9E" w:rsidP="00E86594">
    <w:pPr>
      <w:pStyle w:val="Texto"/>
      <w:tabs>
        <w:tab w:val="center" w:pos="1287"/>
        <w:tab w:val="center" w:pos="4689"/>
        <w:tab w:val="center" w:pos="7920"/>
      </w:tabs>
      <w:ind w:right="108"/>
      <w:rPr>
        <w:sz w:val="18"/>
        <w:szCs w:val="18"/>
      </w:rPr>
    </w:pPr>
    <w:r w:rsidRPr="00AD31E2">
      <w:rPr>
        <w:sz w:val="18"/>
        <w:szCs w:val="18"/>
      </w:rPr>
      <w:tab/>
    </w:r>
    <w:r w:rsidRPr="00AD31E2">
      <w:rPr>
        <w:sz w:val="18"/>
        <w:szCs w:val="18"/>
      </w:rPr>
      <w:tab/>
    </w:r>
    <w:r w:rsidRPr="00AD31E2">
      <w:rPr>
        <w:sz w:val="18"/>
        <w:szCs w:val="18"/>
      </w:rPr>
      <w:tab/>
    </w:r>
    <w:r w:rsidR="00225348">
      <w:rPr>
        <w:sz w:val="18"/>
        <w:szCs w:val="18"/>
      </w:rPr>
      <w:t xml:space="preserve">Lic. </w:t>
    </w:r>
    <w:r w:rsidR="004E0669">
      <w:rPr>
        <w:sz w:val="18"/>
        <w:szCs w:val="18"/>
      </w:rPr>
      <w:t>IGNACIO</w:t>
    </w:r>
    <w:r w:rsidRPr="00AD31E2">
      <w:rPr>
        <w:sz w:val="18"/>
        <w:szCs w:val="18"/>
      </w:rPr>
      <w:t xml:space="preserve"> BLAQUIER</w:t>
    </w:r>
  </w:p>
  <w:p w14:paraId="1BD5F8EE" w14:textId="3F14FD4F" w:rsidR="006E2A9E" w:rsidRPr="00AD31E2" w:rsidRDefault="006E2A9E" w:rsidP="00E86594">
    <w:pPr>
      <w:pStyle w:val="Texto"/>
      <w:tabs>
        <w:tab w:val="center" w:pos="1287"/>
        <w:tab w:val="center" w:pos="4689"/>
        <w:tab w:val="center" w:pos="7920"/>
      </w:tabs>
      <w:ind w:right="108"/>
      <w:rPr>
        <w:sz w:val="18"/>
        <w:szCs w:val="18"/>
      </w:rPr>
    </w:pPr>
    <w:r w:rsidRPr="00AD31E2">
      <w:rPr>
        <w:sz w:val="18"/>
        <w:szCs w:val="18"/>
      </w:rPr>
      <w:tab/>
    </w:r>
    <w:r w:rsidRPr="00AD31E2">
      <w:rPr>
        <w:sz w:val="18"/>
        <w:szCs w:val="18"/>
      </w:rPr>
      <w:tab/>
    </w:r>
    <w:r w:rsidRPr="00AD31E2">
      <w:rPr>
        <w:sz w:val="18"/>
        <w:szCs w:val="18"/>
      </w:rPr>
      <w:tab/>
      <w:t>Director</w:t>
    </w:r>
  </w:p>
  <w:p w14:paraId="7ABB88AA" w14:textId="10833393" w:rsidR="006E2A9E" w:rsidRPr="00395819" w:rsidRDefault="004E0669" w:rsidP="00E86594">
    <w:pPr>
      <w:pStyle w:val="Texto"/>
      <w:tabs>
        <w:tab w:val="center" w:pos="1287"/>
        <w:tab w:val="center" w:pos="4689"/>
        <w:tab w:val="center" w:pos="7920"/>
      </w:tabs>
      <w:ind w:right="108"/>
      <w:rPr>
        <w:sz w:val="14"/>
      </w:rPr>
    </w:pPr>
    <w:r w:rsidRPr="0029412F">
      <w:rPr>
        <w:sz w:val="14"/>
        <w:szCs w:val="14"/>
      </w:rPr>
      <w:tab/>
    </w:r>
    <w:r w:rsidR="00E21AF5">
      <w:rPr>
        <w:sz w:val="14"/>
      </w:rPr>
      <w:t>MARIA FRAGUAS</w:t>
    </w:r>
    <w:r w:rsidR="006E2A9E" w:rsidRPr="00395819">
      <w:rPr>
        <w:sz w:val="14"/>
      </w:rPr>
      <w:tab/>
    </w:r>
    <w:r w:rsidR="004F7F10" w:rsidRPr="00395819">
      <w:rPr>
        <w:sz w:val="14"/>
      </w:rPr>
      <w:t>KAREN GRIGORIAN</w:t>
    </w:r>
  </w:p>
  <w:p w14:paraId="219BFBE6" w14:textId="77777777" w:rsidR="006E2A9E" w:rsidRPr="0029412F" w:rsidRDefault="006E2A9E" w:rsidP="00E86594">
    <w:pPr>
      <w:pStyle w:val="Texto"/>
      <w:tabs>
        <w:tab w:val="center" w:pos="1287"/>
        <w:tab w:val="center" w:pos="4689"/>
        <w:tab w:val="center" w:pos="7920"/>
      </w:tabs>
      <w:ind w:right="108"/>
      <w:rPr>
        <w:sz w:val="14"/>
        <w:szCs w:val="14"/>
      </w:rPr>
    </w:pPr>
    <w:r w:rsidRPr="00395819">
      <w:rPr>
        <w:sz w:val="14"/>
      </w:rPr>
      <w:tab/>
    </w:r>
    <w:r>
      <w:rPr>
        <w:sz w:val="14"/>
        <w:szCs w:val="14"/>
      </w:rPr>
      <w:t>Síndico</w:t>
    </w:r>
    <w:r w:rsidRPr="0029412F">
      <w:rPr>
        <w:sz w:val="14"/>
        <w:szCs w:val="14"/>
      </w:rPr>
      <w:tab/>
      <w:t>Socio</w:t>
    </w:r>
  </w:p>
  <w:p w14:paraId="0776E988" w14:textId="7A23FA73" w:rsidR="006E2A9E" w:rsidRPr="001457AC" w:rsidRDefault="006E2A9E" w:rsidP="00E86594">
    <w:pPr>
      <w:pStyle w:val="Texto"/>
      <w:tabs>
        <w:tab w:val="center" w:pos="1287"/>
        <w:tab w:val="center" w:pos="4689"/>
        <w:tab w:val="center" w:pos="7920"/>
      </w:tabs>
      <w:ind w:right="108"/>
      <w:rPr>
        <w:sz w:val="14"/>
      </w:rPr>
    </w:pPr>
    <w:r w:rsidRPr="0029412F">
      <w:rPr>
        <w:sz w:val="14"/>
        <w:szCs w:val="14"/>
      </w:rPr>
      <w:tab/>
    </w:r>
    <w:r w:rsidRPr="0029412F">
      <w:rPr>
        <w:sz w:val="14"/>
        <w:szCs w:val="14"/>
      </w:rPr>
      <w:tab/>
    </w:r>
    <w:r w:rsidRPr="001457AC">
      <w:rPr>
        <w:sz w:val="14"/>
      </w:rPr>
      <w:t>Contador Público U.B.A</w:t>
    </w:r>
  </w:p>
  <w:p w14:paraId="5D505BFA" w14:textId="7CD3B6F8" w:rsidR="006E2A9E" w:rsidRPr="001457AC" w:rsidRDefault="006E2A9E" w:rsidP="00E86594">
    <w:pPr>
      <w:pStyle w:val="Texto"/>
      <w:tabs>
        <w:tab w:val="center" w:pos="1287"/>
        <w:tab w:val="center" w:pos="4689"/>
        <w:tab w:val="center" w:pos="7920"/>
      </w:tabs>
      <w:ind w:right="108"/>
      <w:rPr>
        <w:sz w:val="14"/>
      </w:rPr>
    </w:pPr>
    <w:r w:rsidRPr="001457AC">
      <w:rPr>
        <w:sz w:val="14"/>
      </w:rPr>
      <w:tab/>
    </w:r>
    <w:r w:rsidRPr="001457AC">
      <w:rPr>
        <w:sz w:val="14"/>
      </w:rPr>
      <w:tab/>
      <w:t xml:space="preserve">C.P.C.E.C.A.B.A. </w:t>
    </w:r>
    <w:proofErr w:type="spellStart"/>
    <w:r w:rsidRPr="001457AC">
      <w:rPr>
        <w:sz w:val="14"/>
      </w:rPr>
      <w:t>T°</w:t>
    </w:r>
    <w:proofErr w:type="spellEnd"/>
    <w:r w:rsidRPr="001457AC">
      <w:rPr>
        <w:sz w:val="14"/>
      </w:rPr>
      <w:t xml:space="preserve"> </w:t>
    </w:r>
    <w:r w:rsidR="004F7F10" w:rsidRPr="001457AC">
      <w:rPr>
        <w:sz w:val="14"/>
      </w:rPr>
      <w:t>175</w:t>
    </w:r>
    <w:r w:rsidRPr="001457AC">
      <w:rPr>
        <w:sz w:val="14"/>
      </w:rPr>
      <w:t xml:space="preserve"> - </w:t>
    </w:r>
    <w:proofErr w:type="spellStart"/>
    <w:r w:rsidRPr="001457AC">
      <w:rPr>
        <w:sz w:val="14"/>
      </w:rPr>
      <w:t>F°</w:t>
    </w:r>
    <w:proofErr w:type="spellEnd"/>
    <w:r w:rsidRPr="001457AC">
      <w:rPr>
        <w:sz w:val="14"/>
      </w:rPr>
      <w:t xml:space="preserve"> </w:t>
    </w:r>
    <w:r w:rsidR="004F7F10" w:rsidRPr="001457AC">
      <w:rPr>
        <w:sz w:val="14"/>
      </w:rP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E333A" w14:textId="42A45A5A" w:rsidR="006E2A9E" w:rsidRPr="003A5832" w:rsidRDefault="006E2A9E" w:rsidP="003A5832">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6AB67" w14:textId="77777777" w:rsidR="006E2A9E" w:rsidRDefault="006E2A9E">
      <w:r>
        <w:separator/>
      </w:r>
    </w:p>
  </w:footnote>
  <w:footnote w:type="continuationSeparator" w:id="0">
    <w:p w14:paraId="7C97C0E5" w14:textId="77777777" w:rsidR="006E2A9E" w:rsidRDefault="006E2A9E">
      <w:r>
        <w:continuationSeparator/>
      </w:r>
    </w:p>
  </w:footnote>
  <w:footnote w:type="continuationNotice" w:id="1">
    <w:p w14:paraId="1C5DAB45" w14:textId="77777777" w:rsidR="006E2A9E" w:rsidRDefault="006E2A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244104001"/>
      <w:docPartObj>
        <w:docPartGallery w:val="Page Numbers (Top of Page)"/>
        <w:docPartUnique/>
      </w:docPartObj>
    </w:sdtPr>
    <w:sdtEndPr>
      <w:rPr>
        <w:noProof/>
        <w:sz w:val="16"/>
        <w:szCs w:val="16"/>
      </w:rPr>
    </w:sdtEndPr>
    <w:sdtContent>
      <w:p w14:paraId="7AA96994" w14:textId="5228DFC9" w:rsidR="006E2A9E" w:rsidRPr="00BE2EBE" w:rsidRDefault="006E2A9E" w:rsidP="00022920">
        <w:pPr>
          <w:pStyle w:val="Header"/>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noProof/>
            <w:sz w:val="16"/>
            <w:szCs w:val="16"/>
            <w:lang w:val="en-US"/>
          </w:rPr>
          <w:t>22</w:t>
        </w:r>
        <w:r w:rsidRPr="001D5290">
          <w:rPr>
            <w:noProof/>
            <w:sz w:val="16"/>
            <w:szCs w:val="16"/>
          </w:rPr>
          <w:fldChar w:fldCharType="end"/>
        </w:r>
        <w:r w:rsidRPr="00BE2EBE">
          <w:rPr>
            <w:noProof/>
            <w:sz w:val="16"/>
            <w:szCs w:val="16"/>
            <w:lang w:val="en-US"/>
          </w:rPr>
          <w:t xml:space="preserve"> -</w:t>
        </w:r>
      </w:p>
    </w:sdtContent>
  </w:sdt>
  <w:p w14:paraId="50443FB6" w14:textId="77777777" w:rsidR="006E2A9E" w:rsidRPr="000548F5" w:rsidRDefault="006E2A9E" w:rsidP="00222F00">
    <w:pPr>
      <w:pStyle w:val="Header"/>
      <w:jc w:val="center"/>
      <w:rPr>
        <w:sz w:val="16"/>
        <w:szCs w:val="16"/>
        <w:lang w:val="en-US"/>
      </w:rPr>
    </w:pPr>
  </w:p>
  <w:p w14:paraId="654D0726" w14:textId="77777777" w:rsidR="006E2A9E" w:rsidRPr="00BE2EBE" w:rsidRDefault="006E2A9E" w:rsidP="00222F00">
    <w:pPr>
      <w:pStyle w:val="Ttuloprincipal"/>
      <w:rPr>
        <w:lang w:val="en-US"/>
      </w:rPr>
    </w:pPr>
    <w:r>
      <w:rPr>
        <w:lang w:val="en-US"/>
      </w:rPr>
      <w:t>CASTINVER S.A.U.</w:t>
    </w:r>
  </w:p>
  <w:p w14:paraId="57183B6F" w14:textId="77777777" w:rsidR="006E2A9E" w:rsidRPr="000548F5" w:rsidRDefault="006E2A9E" w:rsidP="00C240BC">
    <w:pPr>
      <w:pStyle w:val="Texto"/>
      <w:jc w:val="center"/>
      <w:rPr>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5F090" w14:textId="77777777" w:rsidR="006E2A9E" w:rsidRDefault="006E2A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382991187"/>
      <w:docPartObj>
        <w:docPartGallery w:val="Page Numbers (Top of Page)"/>
        <w:docPartUnique/>
      </w:docPartObj>
    </w:sdtPr>
    <w:sdtEndPr>
      <w:rPr>
        <w:noProof/>
        <w:sz w:val="16"/>
        <w:szCs w:val="16"/>
      </w:rPr>
    </w:sdtEndPr>
    <w:sdtContent>
      <w:p w14:paraId="0ABAD32E" w14:textId="77777777" w:rsidR="006E2A9E" w:rsidRPr="00BE2EBE" w:rsidRDefault="006E2A9E" w:rsidP="002C6FBE">
        <w:pPr>
          <w:pStyle w:val="Header"/>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sz w:val="16"/>
            <w:szCs w:val="16"/>
          </w:rPr>
          <w:t>4</w:t>
        </w:r>
        <w:r w:rsidRPr="001D5290">
          <w:rPr>
            <w:noProof/>
            <w:sz w:val="16"/>
            <w:szCs w:val="16"/>
          </w:rPr>
          <w:fldChar w:fldCharType="end"/>
        </w:r>
        <w:r w:rsidRPr="00BE2EBE">
          <w:rPr>
            <w:noProof/>
            <w:sz w:val="16"/>
            <w:szCs w:val="16"/>
            <w:lang w:val="en-US"/>
          </w:rPr>
          <w:t xml:space="preserve"> -</w:t>
        </w:r>
      </w:p>
    </w:sdtContent>
  </w:sdt>
  <w:p w14:paraId="3C443299" w14:textId="77777777" w:rsidR="006E2A9E" w:rsidRPr="000548F5" w:rsidRDefault="006E2A9E" w:rsidP="002C6FBE">
    <w:pPr>
      <w:pStyle w:val="Header"/>
      <w:jc w:val="center"/>
      <w:rPr>
        <w:sz w:val="16"/>
        <w:szCs w:val="16"/>
        <w:lang w:val="en-US"/>
      </w:rPr>
    </w:pPr>
  </w:p>
  <w:p w14:paraId="1F55FBD7" w14:textId="77777777" w:rsidR="006E2A9E" w:rsidRPr="00BE2EBE" w:rsidRDefault="006E2A9E" w:rsidP="002C6FBE">
    <w:pPr>
      <w:pStyle w:val="Ttuloprincipal"/>
      <w:rPr>
        <w:lang w:val="en-US"/>
      </w:rPr>
    </w:pPr>
    <w:r>
      <w:rPr>
        <w:lang w:val="en-US"/>
      </w:rPr>
      <w:t>CASTINVER S.A.U.</w:t>
    </w:r>
  </w:p>
  <w:p w14:paraId="637985CB" w14:textId="77777777" w:rsidR="006E2A9E" w:rsidRPr="000548F5" w:rsidRDefault="006E2A9E" w:rsidP="0029753B">
    <w:pPr>
      <w:pStyle w:val="Header"/>
      <w:jc w:val="center"/>
      <w:rPr>
        <w:sz w:val="16"/>
        <w:szCs w:val="16"/>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60C8C" w14:textId="77777777" w:rsidR="006E2A9E" w:rsidRDefault="006E2A9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202750669"/>
      <w:docPartObj>
        <w:docPartGallery w:val="Page Numbers (Top of Page)"/>
        <w:docPartUnique/>
      </w:docPartObj>
    </w:sdtPr>
    <w:sdtEndPr>
      <w:rPr>
        <w:noProof/>
        <w:sz w:val="16"/>
        <w:szCs w:val="16"/>
      </w:rPr>
    </w:sdtEndPr>
    <w:sdtContent>
      <w:p w14:paraId="7E180B0C" w14:textId="77777777" w:rsidR="006E2A9E" w:rsidRPr="00BE2EBE" w:rsidRDefault="006E2A9E" w:rsidP="002C6FBE">
        <w:pPr>
          <w:pStyle w:val="Header"/>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sz w:val="16"/>
            <w:szCs w:val="16"/>
          </w:rPr>
          <w:t>23</w:t>
        </w:r>
        <w:r w:rsidRPr="001D5290">
          <w:rPr>
            <w:noProof/>
            <w:sz w:val="16"/>
            <w:szCs w:val="16"/>
          </w:rPr>
          <w:fldChar w:fldCharType="end"/>
        </w:r>
        <w:r w:rsidRPr="00BE2EBE">
          <w:rPr>
            <w:noProof/>
            <w:sz w:val="16"/>
            <w:szCs w:val="16"/>
            <w:lang w:val="en-US"/>
          </w:rPr>
          <w:t xml:space="preserve"> -</w:t>
        </w:r>
      </w:p>
    </w:sdtContent>
  </w:sdt>
  <w:p w14:paraId="7B6CBCDF" w14:textId="77777777" w:rsidR="006E2A9E" w:rsidRPr="000548F5" w:rsidRDefault="006E2A9E" w:rsidP="002C6FBE">
    <w:pPr>
      <w:pStyle w:val="Header"/>
      <w:jc w:val="center"/>
      <w:rPr>
        <w:sz w:val="16"/>
        <w:szCs w:val="16"/>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11B1D" w14:textId="77777777" w:rsidR="006E2A9E" w:rsidRPr="00022920" w:rsidRDefault="006E2A9E" w:rsidP="00022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03849"/>
    <w:multiLevelType w:val="hybridMultilevel"/>
    <w:tmpl w:val="6EFE6A56"/>
    <w:lvl w:ilvl="0" w:tplc="E8A0E8E8">
      <w:start w:val="1"/>
      <w:numFmt w:val="decimal"/>
      <w:lvlText w:val="(%1)"/>
      <w:lvlJc w:val="left"/>
      <w:pPr>
        <w:ind w:left="1152" w:hanging="360"/>
      </w:pPr>
      <w:rPr>
        <w:rFonts w:hint="default"/>
        <w:sz w:val="16"/>
        <w:szCs w:val="16"/>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1" w15:restartNumberingAfterBreak="0">
    <w:nsid w:val="0B352C39"/>
    <w:multiLevelType w:val="hybridMultilevel"/>
    <w:tmpl w:val="663C9716"/>
    <w:lvl w:ilvl="0" w:tplc="149630A4">
      <w:start w:val="1"/>
      <w:numFmt w:val="lowerRoman"/>
      <w:lvlText w:val="%1."/>
      <w:lvlJc w:val="left"/>
      <w:pPr>
        <w:ind w:left="1512" w:hanging="360"/>
      </w:pPr>
      <w:rPr>
        <w:rFonts w:hint="default"/>
      </w:rPr>
    </w:lvl>
    <w:lvl w:ilvl="1" w:tplc="2C0A0019" w:tentative="1">
      <w:start w:val="1"/>
      <w:numFmt w:val="lowerLetter"/>
      <w:lvlText w:val="%2."/>
      <w:lvlJc w:val="left"/>
      <w:pPr>
        <w:ind w:left="2592" w:hanging="360"/>
      </w:pPr>
    </w:lvl>
    <w:lvl w:ilvl="2" w:tplc="2C0A001B" w:tentative="1">
      <w:start w:val="1"/>
      <w:numFmt w:val="lowerRoman"/>
      <w:lvlText w:val="%3."/>
      <w:lvlJc w:val="right"/>
      <w:pPr>
        <w:ind w:left="3312" w:hanging="180"/>
      </w:pPr>
    </w:lvl>
    <w:lvl w:ilvl="3" w:tplc="2C0A000F" w:tentative="1">
      <w:start w:val="1"/>
      <w:numFmt w:val="decimal"/>
      <w:lvlText w:val="%4."/>
      <w:lvlJc w:val="left"/>
      <w:pPr>
        <w:ind w:left="4032" w:hanging="360"/>
      </w:pPr>
    </w:lvl>
    <w:lvl w:ilvl="4" w:tplc="2C0A0019" w:tentative="1">
      <w:start w:val="1"/>
      <w:numFmt w:val="lowerLetter"/>
      <w:lvlText w:val="%5."/>
      <w:lvlJc w:val="left"/>
      <w:pPr>
        <w:ind w:left="4752" w:hanging="360"/>
      </w:pPr>
    </w:lvl>
    <w:lvl w:ilvl="5" w:tplc="2C0A001B" w:tentative="1">
      <w:start w:val="1"/>
      <w:numFmt w:val="lowerRoman"/>
      <w:lvlText w:val="%6."/>
      <w:lvlJc w:val="right"/>
      <w:pPr>
        <w:ind w:left="5472" w:hanging="180"/>
      </w:pPr>
    </w:lvl>
    <w:lvl w:ilvl="6" w:tplc="2C0A000F" w:tentative="1">
      <w:start w:val="1"/>
      <w:numFmt w:val="decimal"/>
      <w:lvlText w:val="%7."/>
      <w:lvlJc w:val="left"/>
      <w:pPr>
        <w:ind w:left="6192" w:hanging="360"/>
      </w:pPr>
    </w:lvl>
    <w:lvl w:ilvl="7" w:tplc="2C0A0019" w:tentative="1">
      <w:start w:val="1"/>
      <w:numFmt w:val="lowerLetter"/>
      <w:lvlText w:val="%8."/>
      <w:lvlJc w:val="left"/>
      <w:pPr>
        <w:ind w:left="6912" w:hanging="360"/>
      </w:pPr>
    </w:lvl>
    <w:lvl w:ilvl="8" w:tplc="2C0A001B" w:tentative="1">
      <w:start w:val="1"/>
      <w:numFmt w:val="lowerRoman"/>
      <w:lvlText w:val="%9."/>
      <w:lvlJc w:val="right"/>
      <w:pPr>
        <w:ind w:left="7632" w:hanging="180"/>
      </w:pPr>
    </w:lvl>
  </w:abstractNum>
  <w:abstractNum w:abstractNumId="2" w15:restartNumberingAfterBreak="0">
    <w:nsid w:val="11592DCC"/>
    <w:multiLevelType w:val="multilevel"/>
    <w:tmpl w:val="CF92997E"/>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87F7818"/>
    <w:multiLevelType w:val="hybridMultilevel"/>
    <w:tmpl w:val="EC30A5A6"/>
    <w:lvl w:ilvl="0" w:tplc="CBF89B00">
      <w:start w:val="1"/>
      <w:numFmt w:val="lowerRoman"/>
      <w:lvlText w:val="%1."/>
      <w:lvlJc w:val="left"/>
      <w:pPr>
        <w:ind w:left="1512" w:hanging="360"/>
      </w:pPr>
      <w:rPr>
        <w:rFonts w:hint="default"/>
      </w:rPr>
    </w:lvl>
    <w:lvl w:ilvl="1" w:tplc="2C0A0019" w:tentative="1">
      <w:start w:val="1"/>
      <w:numFmt w:val="lowerLetter"/>
      <w:lvlText w:val="%2."/>
      <w:lvlJc w:val="left"/>
      <w:pPr>
        <w:ind w:left="2858" w:hanging="360"/>
      </w:pPr>
    </w:lvl>
    <w:lvl w:ilvl="2" w:tplc="2C0A001B" w:tentative="1">
      <w:start w:val="1"/>
      <w:numFmt w:val="lowerRoman"/>
      <w:lvlText w:val="%3."/>
      <w:lvlJc w:val="right"/>
      <w:pPr>
        <w:ind w:left="3578" w:hanging="180"/>
      </w:pPr>
    </w:lvl>
    <w:lvl w:ilvl="3" w:tplc="2C0A000F" w:tentative="1">
      <w:start w:val="1"/>
      <w:numFmt w:val="decimal"/>
      <w:lvlText w:val="%4."/>
      <w:lvlJc w:val="left"/>
      <w:pPr>
        <w:ind w:left="4298" w:hanging="360"/>
      </w:pPr>
    </w:lvl>
    <w:lvl w:ilvl="4" w:tplc="2C0A0019" w:tentative="1">
      <w:start w:val="1"/>
      <w:numFmt w:val="lowerLetter"/>
      <w:lvlText w:val="%5."/>
      <w:lvlJc w:val="left"/>
      <w:pPr>
        <w:ind w:left="5018" w:hanging="360"/>
      </w:pPr>
    </w:lvl>
    <w:lvl w:ilvl="5" w:tplc="2C0A001B" w:tentative="1">
      <w:start w:val="1"/>
      <w:numFmt w:val="lowerRoman"/>
      <w:lvlText w:val="%6."/>
      <w:lvlJc w:val="right"/>
      <w:pPr>
        <w:ind w:left="5738" w:hanging="180"/>
      </w:pPr>
    </w:lvl>
    <w:lvl w:ilvl="6" w:tplc="2C0A000F" w:tentative="1">
      <w:start w:val="1"/>
      <w:numFmt w:val="decimal"/>
      <w:lvlText w:val="%7."/>
      <w:lvlJc w:val="left"/>
      <w:pPr>
        <w:ind w:left="6458" w:hanging="360"/>
      </w:pPr>
    </w:lvl>
    <w:lvl w:ilvl="7" w:tplc="2C0A0019" w:tentative="1">
      <w:start w:val="1"/>
      <w:numFmt w:val="lowerLetter"/>
      <w:lvlText w:val="%8."/>
      <w:lvlJc w:val="left"/>
      <w:pPr>
        <w:ind w:left="7178" w:hanging="360"/>
      </w:pPr>
    </w:lvl>
    <w:lvl w:ilvl="8" w:tplc="2C0A001B" w:tentative="1">
      <w:start w:val="1"/>
      <w:numFmt w:val="lowerRoman"/>
      <w:lvlText w:val="%9."/>
      <w:lvlJc w:val="right"/>
      <w:pPr>
        <w:ind w:left="7898" w:hanging="180"/>
      </w:pPr>
    </w:lvl>
  </w:abstractNum>
  <w:abstractNum w:abstractNumId="4"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5" w15:restartNumberingAfterBreak="0">
    <w:nsid w:val="1D265EFA"/>
    <w:multiLevelType w:val="hybridMultilevel"/>
    <w:tmpl w:val="0D000592"/>
    <w:lvl w:ilvl="0" w:tplc="C4F8D050">
      <w:start w:val="1"/>
      <w:numFmt w:val="lowerLetter"/>
      <w:lvlText w:val="%1)"/>
      <w:lvlJc w:val="left"/>
      <w:pPr>
        <w:ind w:left="1152" w:hanging="360"/>
      </w:pPr>
      <w:rPr>
        <w:rFonts w:hint="default"/>
      </w:rPr>
    </w:lvl>
    <w:lvl w:ilvl="1" w:tplc="2C0A0019" w:tentative="1">
      <w:start w:val="1"/>
      <w:numFmt w:val="lowerLetter"/>
      <w:lvlText w:val="%2."/>
      <w:lvlJc w:val="left"/>
      <w:pPr>
        <w:ind w:left="2232" w:hanging="360"/>
      </w:pPr>
    </w:lvl>
    <w:lvl w:ilvl="2" w:tplc="2C0A001B" w:tentative="1">
      <w:start w:val="1"/>
      <w:numFmt w:val="lowerRoman"/>
      <w:lvlText w:val="%3."/>
      <w:lvlJc w:val="right"/>
      <w:pPr>
        <w:ind w:left="2952" w:hanging="180"/>
      </w:pPr>
    </w:lvl>
    <w:lvl w:ilvl="3" w:tplc="2C0A000F" w:tentative="1">
      <w:start w:val="1"/>
      <w:numFmt w:val="decimal"/>
      <w:lvlText w:val="%4."/>
      <w:lvlJc w:val="left"/>
      <w:pPr>
        <w:ind w:left="3672" w:hanging="360"/>
      </w:pPr>
    </w:lvl>
    <w:lvl w:ilvl="4" w:tplc="2C0A0019" w:tentative="1">
      <w:start w:val="1"/>
      <w:numFmt w:val="lowerLetter"/>
      <w:lvlText w:val="%5."/>
      <w:lvlJc w:val="left"/>
      <w:pPr>
        <w:ind w:left="4392" w:hanging="360"/>
      </w:pPr>
    </w:lvl>
    <w:lvl w:ilvl="5" w:tplc="2C0A001B" w:tentative="1">
      <w:start w:val="1"/>
      <w:numFmt w:val="lowerRoman"/>
      <w:lvlText w:val="%6."/>
      <w:lvlJc w:val="right"/>
      <w:pPr>
        <w:ind w:left="5112" w:hanging="180"/>
      </w:pPr>
    </w:lvl>
    <w:lvl w:ilvl="6" w:tplc="2C0A000F" w:tentative="1">
      <w:start w:val="1"/>
      <w:numFmt w:val="decimal"/>
      <w:lvlText w:val="%7."/>
      <w:lvlJc w:val="left"/>
      <w:pPr>
        <w:ind w:left="5832" w:hanging="360"/>
      </w:pPr>
    </w:lvl>
    <w:lvl w:ilvl="7" w:tplc="2C0A0019" w:tentative="1">
      <w:start w:val="1"/>
      <w:numFmt w:val="lowerLetter"/>
      <w:lvlText w:val="%8."/>
      <w:lvlJc w:val="left"/>
      <w:pPr>
        <w:ind w:left="6552" w:hanging="360"/>
      </w:pPr>
    </w:lvl>
    <w:lvl w:ilvl="8" w:tplc="2C0A001B" w:tentative="1">
      <w:start w:val="1"/>
      <w:numFmt w:val="lowerRoman"/>
      <w:lvlText w:val="%9."/>
      <w:lvlJc w:val="right"/>
      <w:pPr>
        <w:ind w:left="7272" w:hanging="180"/>
      </w:pPr>
    </w:lvl>
  </w:abstractNum>
  <w:abstractNum w:abstractNumId="6" w15:restartNumberingAfterBreak="0">
    <w:nsid w:val="1DB600A0"/>
    <w:multiLevelType w:val="hybridMultilevel"/>
    <w:tmpl w:val="5B1837B4"/>
    <w:lvl w:ilvl="0" w:tplc="60E49CAE">
      <w:start w:val="1"/>
      <w:numFmt w:val="upperRoman"/>
      <w:lvlText w:val="%1."/>
      <w:lvlJc w:val="left"/>
      <w:pPr>
        <w:ind w:left="36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0E072E5"/>
    <w:multiLevelType w:val="hybridMultilevel"/>
    <w:tmpl w:val="B2944C50"/>
    <w:lvl w:ilvl="0" w:tplc="7BE6B2E0">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 w15:restartNumberingAfterBreak="0">
    <w:nsid w:val="23AD4D9E"/>
    <w:multiLevelType w:val="hybridMultilevel"/>
    <w:tmpl w:val="17E40126"/>
    <w:lvl w:ilvl="0" w:tplc="DA6E33A2">
      <w:start w:val="1"/>
      <w:numFmt w:val="lowerLetter"/>
      <w:lvlText w:val="%1)"/>
      <w:lvlJc w:val="left"/>
      <w:pPr>
        <w:ind w:left="1152" w:hanging="360"/>
      </w:pPr>
      <w:rPr>
        <w:rFonts w:hint="default"/>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9" w15:restartNumberingAfterBreak="0">
    <w:nsid w:val="24F87B77"/>
    <w:multiLevelType w:val="hybridMultilevel"/>
    <w:tmpl w:val="0230542A"/>
    <w:lvl w:ilvl="0" w:tplc="DECCDE3A">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2E2A2E77"/>
    <w:multiLevelType w:val="hybridMultilevel"/>
    <w:tmpl w:val="A74EECD8"/>
    <w:lvl w:ilvl="0" w:tplc="798A3DA0">
      <w:start w:val="1"/>
      <w:numFmt w:val="lowerLetter"/>
      <w:lvlText w:val="%1)"/>
      <w:lvlJc w:val="left"/>
      <w:pPr>
        <w:ind w:left="1512" w:hanging="360"/>
      </w:pPr>
      <w:rPr>
        <w:rFonts w:hint="default"/>
        <w:b w:val="0"/>
        <w:bCs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 w15:restartNumberingAfterBreak="0">
    <w:nsid w:val="2FC31469"/>
    <w:multiLevelType w:val="hybridMultilevel"/>
    <w:tmpl w:val="5650BD96"/>
    <w:lvl w:ilvl="0" w:tplc="238CF5BC">
      <w:start w:val="1"/>
      <w:numFmt w:val="decimal"/>
      <w:lvlText w:val="%1."/>
      <w:lvlJc w:val="left"/>
      <w:pPr>
        <w:tabs>
          <w:tab w:val="num" w:pos="360"/>
        </w:tabs>
        <w:ind w:left="360" w:hanging="360"/>
      </w:pPr>
      <w:rPr>
        <w:rFonts w:hint="default"/>
      </w:rPr>
    </w:lvl>
    <w:lvl w:ilvl="1" w:tplc="9EC0AA40">
      <w:start w:val="1"/>
      <w:numFmt w:val="lowerLetter"/>
      <w:lvlText w:val="%2)"/>
      <w:lvlJc w:val="left"/>
      <w:pPr>
        <w:tabs>
          <w:tab w:val="num" w:pos="1296"/>
        </w:tabs>
        <w:ind w:left="1296" w:hanging="533"/>
      </w:pPr>
      <w:rPr>
        <w:rFonts w:hint="default"/>
      </w:rPr>
    </w:lvl>
    <w:lvl w:ilvl="2" w:tplc="CD12D768">
      <w:start w:val="1"/>
      <w:numFmt w:val="decimal"/>
      <w:lvlText w:val="(%3)"/>
      <w:lvlJc w:val="left"/>
      <w:pPr>
        <w:tabs>
          <w:tab w:val="num" w:pos="2484"/>
        </w:tabs>
        <w:ind w:left="2484" w:hanging="504"/>
      </w:pPr>
      <w:rPr>
        <w:rFonts w:ascii="Arial" w:hAnsi="Arial" w:hint="default"/>
        <w:b w:val="0"/>
        <w:i w:val="0"/>
        <w:sz w:val="2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FD40A63"/>
    <w:multiLevelType w:val="hybridMultilevel"/>
    <w:tmpl w:val="727A3E44"/>
    <w:lvl w:ilvl="0" w:tplc="47EEDCC8">
      <w:numFmt w:val="bullet"/>
      <w:lvlText w:val="-"/>
      <w:lvlJc w:val="left"/>
      <w:pPr>
        <w:ind w:left="1872" w:hanging="360"/>
      </w:pPr>
      <w:rPr>
        <w:rFonts w:ascii="Arial" w:eastAsiaTheme="minorHAnsi" w:hAnsi="Arial" w:hint="default"/>
      </w:rPr>
    </w:lvl>
    <w:lvl w:ilvl="1" w:tplc="2C0A0003" w:tentative="1">
      <w:start w:val="1"/>
      <w:numFmt w:val="bullet"/>
      <w:lvlText w:val="o"/>
      <w:lvlJc w:val="left"/>
      <w:pPr>
        <w:ind w:left="2574" w:hanging="360"/>
      </w:pPr>
      <w:rPr>
        <w:rFonts w:ascii="Courier New" w:hAnsi="Courier New" w:cs="Courier New" w:hint="default"/>
      </w:rPr>
    </w:lvl>
    <w:lvl w:ilvl="2" w:tplc="2C0A0005" w:tentative="1">
      <w:start w:val="1"/>
      <w:numFmt w:val="bullet"/>
      <w:lvlText w:val=""/>
      <w:lvlJc w:val="left"/>
      <w:pPr>
        <w:ind w:left="3294" w:hanging="360"/>
      </w:pPr>
      <w:rPr>
        <w:rFonts w:ascii="Wingdings" w:hAnsi="Wingdings" w:hint="default"/>
      </w:rPr>
    </w:lvl>
    <w:lvl w:ilvl="3" w:tplc="2C0A0001" w:tentative="1">
      <w:start w:val="1"/>
      <w:numFmt w:val="bullet"/>
      <w:lvlText w:val=""/>
      <w:lvlJc w:val="left"/>
      <w:pPr>
        <w:ind w:left="4014" w:hanging="360"/>
      </w:pPr>
      <w:rPr>
        <w:rFonts w:ascii="Symbol" w:hAnsi="Symbol" w:hint="default"/>
      </w:rPr>
    </w:lvl>
    <w:lvl w:ilvl="4" w:tplc="2C0A0003" w:tentative="1">
      <w:start w:val="1"/>
      <w:numFmt w:val="bullet"/>
      <w:lvlText w:val="o"/>
      <w:lvlJc w:val="left"/>
      <w:pPr>
        <w:ind w:left="4734" w:hanging="360"/>
      </w:pPr>
      <w:rPr>
        <w:rFonts w:ascii="Courier New" w:hAnsi="Courier New" w:cs="Courier New" w:hint="default"/>
      </w:rPr>
    </w:lvl>
    <w:lvl w:ilvl="5" w:tplc="2C0A0005" w:tentative="1">
      <w:start w:val="1"/>
      <w:numFmt w:val="bullet"/>
      <w:lvlText w:val=""/>
      <w:lvlJc w:val="left"/>
      <w:pPr>
        <w:ind w:left="5454" w:hanging="360"/>
      </w:pPr>
      <w:rPr>
        <w:rFonts w:ascii="Wingdings" w:hAnsi="Wingdings" w:hint="default"/>
      </w:rPr>
    </w:lvl>
    <w:lvl w:ilvl="6" w:tplc="2C0A0001" w:tentative="1">
      <w:start w:val="1"/>
      <w:numFmt w:val="bullet"/>
      <w:lvlText w:val=""/>
      <w:lvlJc w:val="left"/>
      <w:pPr>
        <w:ind w:left="6174" w:hanging="360"/>
      </w:pPr>
      <w:rPr>
        <w:rFonts w:ascii="Symbol" w:hAnsi="Symbol" w:hint="default"/>
      </w:rPr>
    </w:lvl>
    <w:lvl w:ilvl="7" w:tplc="2C0A0003" w:tentative="1">
      <w:start w:val="1"/>
      <w:numFmt w:val="bullet"/>
      <w:lvlText w:val="o"/>
      <w:lvlJc w:val="left"/>
      <w:pPr>
        <w:ind w:left="6894" w:hanging="360"/>
      </w:pPr>
      <w:rPr>
        <w:rFonts w:ascii="Courier New" w:hAnsi="Courier New" w:cs="Courier New" w:hint="default"/>
      </w:rPr>
    </w:lvl>
    <w:lvl w:ilvl="8" w:tplc="2C0A0005" w:tentative="1">
      <w:start w:val="1"/>
      <w:numFmt w:val="bullet"/>
      <w:lvlText w:val=""/>
      <w:lvlJc w:val="left"/>
      <w:pPr>
        <w:ind w:left="7614" w:hanging="360"/>
      </w:pPr>
      <w:rPr>
        <w:rFonts w:ascii="Wingdings" w:hAnsi="Wingdings" w:hint="default"/>
      </w:rPr>
    </w:lvl>
  </w:abstractNum>
  <w:abstractNum w:abstractNumId="13" w15:restartNumberingAfterBreak="0">
    <w:nsid w:val="2FF5150A"/>
    <w:multiLevelType w:val="hybridMultilevel"/>
    <w:tmpl w:val="AA785200"/>
    <w:lvl w:ilvl="0" w:tplc="55BED8C2">
      <w:start w:val="1"/>
      <w:numFmt w:val="decimal"/>
      <w:lvlText w:val="(%1)"/>
      <w:lvlJc w:val="left"/>
      <w:pPr>
        <w:ind w:left="720" w:hanging="360"/>
      </w:pPr>
      <w:rPr>
        <w:rFonts w:hint="default"/>
        <w:sz w:val="16"/>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36790995"/>
    <w:multiLevelType w:val="hybridMultilevel"/>
    <w:tmpl w:val="8EFE0778"/>
    <w:lvl w:ilvl="0" w:tplc="45C4EA48">
      <w:start w:val="1"/>
      <w:numFmt w:val="lowerRoman"/>
      <w:lvlText w:val="%1."/>
      <w:lvlJc w:val="right"/>
      <w:pPr>
        <w:ind w:left="360" w:hanging="360"/>
      </w:pPr>
      <w:rPr>
        <w:rFonts w:hint="default"/>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3D441F5A"/>
    <w:multiLevelType w:val="hybridMultilevel"/>
    <w:tmpl w:val="E32813B6"/>
    <w:lvl w:ilvl="0" w:tplc="592A1108">
      <w:start w:val="1"/>
      <w:numFmt w:val="decimal"/>
      <w:lvlText w:val="(%1)"/>
      <w:lvlJc w:val="left"/>
      <w:pPr>
        <w:ind w:left="990" w:hanging="360"/>
      </w:pPr>
      <w:rPr>
        <w:rFonts w:hint="default"/>
      </w:rPr>
    </w:lvl>
    <w:lvl w:ilvl="1" w:tplc="2C0A0019" w:tentative="1">
      <w:start w:val="1"/>
      <w:numFmt w:val="lowerLetter"/>
      <w:lvlText w:val="%2."/>
      <w:lvlJc w:val="left"/>
      <w:pPr>
        <w:ind w:left="1710" w:hanging="360"/>
      </w:pPr>
    </w:lvl>
    <w:lvl w:ilvl="2" w:tplc="2C0A001B" w:tentative="1">
      <w:start w:val="1"/>
      <w:numFmt w:val="lowerRoman"/>
      <w:lvlText w:val="%3."/>
      <w:lvlJc w:val="right"/>
      <w:pPr>
        <w:ind w:left="2430" w:hanging="180"/>
      </w:pPr>
    </w:lvl>
    <w:lvl w:ilvl="3" w:tplc="2C0A000F" w:tentative="1">
      <w:start w:val="1"/>
      <w:numFmt w:val="decimal"/>
      <w:lvlText w:val="%4."/>
      <w:lvlJc w:val="left"/>
      <w:pPr>
        <w:ind w:left="3150" w:hanging="360"/>
      </w:pPr>
    </w:lvl>
    <w:lvl w:ilvl="4" w:tplc="2C0A0019" w:tentative="1">
      <w:start w:val="1"/>
      <w:numFmt w:val="lowerLetter"/>
      <w:lvlText w:val="%5."/>
      <w:lvlJc w:val="left"/>
      <w:pPr>
        <w:ind w:left="3870" w:hanging="360"/>
      </w:pPr>
    </w:lvl>
    <w:lvl w:ilvl="5" w:tplc="2C0A001B" w:tentative="1">
      <w:start w:val="1"/>
      <w:numFmt w:val="lowerRoman"/>
      <w:lvlText w:val="%6."/>
      <w:lvlJc w:val="right"/>
      <w:pPr>
        <w:ind w:left="4590" w:hanging="180"/>
      </w:pPr>
    </w:lvl>
    <w:lvl w:ilvl="6" w:tplc="2C0A000F" w:tentative="1">
      <w:start w:val="1"/>
      <w:numFmt w:val="decimal"/>
      <w:lvlText w:val="%7."/>
      <w:lvlJc w:val="left"/>
      <w:pPr>
        <w:ind w:left="5310" w:hanging="360"/>
      </w:pPr>
    </w:lvl>
    <w:lvl w:ilvl="7" w:tplc="2C0A0019" w:tentative="1">
      <w:start w:val="1"/>
      <w:numFmt w:val="lowerLetter"/>
      <w:lvlText w:val="%8."/>
      <w:lvlJc w:val="left"/>
      <w:pPr>
        <w:ind w:left="6030" w:hanging="360"/>
      </w:pPr>
    </w:lvl>
    <w:lvl w:ilvl="8" w:tplc="2C0A001B" w:tentative="1">
      <w:start w:val="1"/>
      <w:numFmt w:val="lowerRoman"/>
      <w:lvlText w:val="%9."/>
      <w:lvlJc w:val="right"/>
      <w:pPr>
        <w:ind w:left="6750" w:hanging="180"/>
      </w:pPr>
    </w:lvl>
  </w:abstractNum>
  <w:abstractNum w:abstractNumId="16" w15:restartNumberingAfterBreak="0">
    <w:nsid w:val="45C4267F"/>
    <w:multiLevelType w:val="hybridMultilevel"/>
    <w:tmpl w:val="ACD4ED7E"/>
    <w:lvl w:ilvl="0" w:tplc="2C0A0017">
      <w:start w:val="1"/>
      <w:numFmt w:val="lowerLetter"/>
      <w:lvlText w:val="%1)"/>
      <w:lvlJc w:val="left"/>
      <w:pPr>
        <w:ind w:left="1512" w:hanging="360"/>
      </w:pPr>
    </w:lvl>
    <w:lvl w:ilvl="1" w:tplc="2C0A0019" w:tentative="1">
      <w:start w:val="1"/>
      <w:numFmt w:val="lowerLetter"/>
      <w:lvlText w:val="%2."/>
      <w:lvlJc w:val="left"/>
      <w:pPr>
        <w:ind w:left="2232" w:hanging="360"/>
      </w:pPr>
    </w:lvl>
    <w:lvl w:ilvl="2" w:tplc="2C0A001B" w:tentative="1">
      <w:start w:val="1"/>
      <w:numFmt w:val="lowerRoman"/>
      <w:lvlText w:val="%3."/>
      <w:lvlJc w:val="right"/>
      <w:pPr>
        <w:ind w:left="2952" w:hanging="180"/>
      </w:pPr>
    </w:lvl>
    <w:lvl w:ilvl="3" w:tplc="2C0A000F" w:tentative="1">
      <w:start w:val="1"/>
      <w:numFmt w:val="decimal"/>
      <w:lvlText w:val="%4."/>
      <w:lvlJc w:val="left"/>
      <w:pPr>
        <w:ind w:left="3672" w:hanging="360"/>
      </w:pPr>
    </w:lvl>
    <w:lvl w:ilvl="4" w:tplc="2C0A0019" w:tentative="1">
      <w:start w:val="1"/>
      <w:numFmt w:val="lowerLetter"/>
      <w:lvlText w:val="%5."/>
      <w:lvlJc w:val="left"/>
      <w:pPr>
        <w:ind w:left="4392" w:hanging="360"/>
      </w:pPr>
    </w:lvl>
    <w:lvl w:ilvl="5" w:tplc="2C0A001B" w:tentative="1">
      <w:start w:val="1"/>
      <w:numFmt w:val="lowerRoman"/>
      <w:lvlText w:val="%6."/>
      <w:lvlJc w:val="right"/>
      <w:pPr>
        <w:ind w:left="5112" w:hanging="180"/>
      </w:pPr>
    </w:lvl>
    <w:lvl w:ilvl="6" w:tplc="2C0A000F" w:tentative="1">
      <w:start w:val="1"/>
      <w:numFmt w:val="decimal"/>
      <w:lvlText w:val="%7."/>
      <w:lvlJc w:val="left"/>
      <w:pPr>
        <w:ind w:left="5832" w:hanging="360"/>
      </w:pPr>
    </w:lvl>
    <w:lvl w:ilvl="7" w:tplc="2C0A0019" w:tentative="1">
      <w:start w:val="1"/>
      <w:numFmt w:val="lowerLetter"/>
      <w:lvlText w:val="%8."/>
      <w:lvlJc w:val="left"/>
      <w:pPr>
        <w:ind w:left="6552" w:hanging="360"/>
      </w:pPr>
    </w:lvl>
    <w:lvl w:ilvl="8" w:tplc="2C0A001B" w:tentative="1">
      <w:start w:val="1"/>
      <w:numFmt w:val="lowerRoman"/>
      <w:lvlText w:val="%9."/>
      <w:lvlJc w:val="right"/>
      <w:pPr>
        <w:ind w:left="7272" w:hanging="180"/>
      </w:pPr>
    </w:lvl>
  </w:abstractNum>
  <w:abstractNum w:abstractNumId="17" w15:restartNumberingAfterBreak="0">
    <w:nsid w:val="4DED3D33"/>
    <w:multiLevelType w:val="hybridMultilevel"/>
    <w:tmpl w:val="3F948ECA"/>
    <w:lvl w:ilvl="0" w:tplc="2006EC28">
      <w:numFmt w:val="bullet"/>
      <w:lvlText w:val="-"/>
      <w:lvlJc w:val="left"/>
      <w:pPr>
        <w:ind w:left="1512" w:hanging="360"/>
      </w:pPr>
      <w:rPr>
        <w:rFonts w:ascii="Arial" w:eastAsiaTheme="minorHAnsi" w:hAnsi="Arial" w:hint="default"/>
      </w:rPr>
    </w:lvl>
    <w:lvl w:ilvl="1" w:tplc="2C0A0003" w:tentative="1">
      <w:start w:val="1"/>
      <w:numFmt w:val="bullet"/>
      <w:lvlText w:val="o"/>
      <w:lvlJc w:val="left"/>
      <w:pPr>
        <w:ind w:left="2592" w:hanging="360"/>
      </w:pPr>
      <w:rPr>
        <w:rFonts w:ascii="Courier New" w:hAnsi="Courier New" w:cs="Courier New" w:hint="default"/>
      </w:rPr>
    </w:lvl>
    <w:lvl w:ilvl="2" w:tplc="2C0A0005" w:tentative="1">
      <w:start w:val="1"/>
      <w:numFmt w:val="bullet"/>
      <w:lvlText w:val=""/>
      <w:lvlJc w:val="left"/>
      <w:pPr>
        <w:ind w:left="3312" w:hanging="360"/>
      </w:pPr>
      <w:rPr>
        <w:rFonts w:ascii="Wingdings" w:hAnsi="Wingdings" w:hint="default"/>
      </w:rPr>
    </w:lvl>
    <w:lvl w:ilvl="3" w:tplc="2C0A0001" w:tentative="1">
      <w:start w:val="1"/>
      <w:numFmt w:val="bullet"/>
      <w:lvlText w:val=""/>
      <w:lvlJc w:val="left"/>
      <w:pPr>
        <w:ind w:left="4032" w:hanging="360"/>
      </w:pPr>
      <w:rPr>
        <w:rFonts w:ascii="Symbol" w:hAnsi="Symbol" w:hint="default"/>
      </w:rPr>
    </w:lvl>
    <w:lvl w:ilvl="4" w:tplc="2C0A0003" w:tentative="1">
      <w:start w:val="1"/>
      <w:numFmt w:val="bullet"/>
      <w:lvlText w:val="o"/>
      <w:lvlJc w:val="left"/>
      <w:pPr>
        <w:ind w:left="4752" w:hanging="360"/>
      </w:pPr>
      <w:rPr>
        <w:rFonts w:ascii="Courier New" w:hAnsi="Courier New" w:cs="Courier New" w:hint="default"/>
      </w:rPr>
    </w:lvl>
    <w:lvl w:ilvl="5" w:tplc="2C0A0005" w:tentative="1">
      <w:start w:val="1"/>
      <w:numFmt w:val="bullet"/>
      <w:lvlText w:val=""/>
      <w:lvlJc w:val="left"/>
      <w:pPr>
        <w:ind w:left="5472" w:hanging="360"/>
      </w:pPr>
      <w:rPr>
        <w:rFonts w:ascii="Wingdings" w:hAnsi="Wingdings" w:hint="default"/>
      </w:rPr>
    </w:lvl>
    <w:lvl w:ilvl="6" w:tplc="2C0A0001" w:tentative="1">
      <w:start w:val="1"/>
      <w:numFmt w:val="bullet"/>
      <w:lvlText w:val=""/>
      <w:lvlJc w:val="left"/>
      <w:pPr>
        <w:ind w:left="6192" w:hanging="360"/>
      </w:pPr>
      <w:rPr>
        <w:rFonts w:ascii="Symbol" w:hAnsi="Symbol" w:hint="default"/>
      </w:rPr>
    </w:lvl>
    <w:lvl w:ilvl="7" w:tplc="2C0A0003" w:tentative="1">
      <w:start w:val="1"/>
      <w:numFmt w:val="bullet"/>
      <w:lvlText w:val="o"/>
      <w:lvlJc w:val="left"/>
      <w:pPr>
        <w:ind w:left="6912" w:hanging="360"/>
      </w:pPr>
      <w:rPr>
        <w:rFonts w:ascii="Courier New" w:hAnsi="Courier New" w:cs="Courier New" w:hint="default"/>
      </w:rPr>
    </w:lvl>
    <w:lvl w:ilvl="8" w:tplc="2C0A0005" w:tentative="1">
      <w:start w:val="1"/>
      <w:numFmt w:val="bullet"/>
      <w:lvlText w:val=""/>
      <w:lvlJc w:val="left"/>
      <w:pPr>
        <w:ind w:left="7632" w:hanging="360"/>
      </w:pPr>
      <w:rPr>
        <w:rFonts w:ascii="Wingdings" w:hAnsi="Wingdings" w:hint="default"/>
      </w:rPr>
    </w:lvl>
  </w:abstractNum>
  <w:abstractNum w:abstractNumId="18" w15:restartNumberingAfterBreak="0">
    <w:nsid w:val="4EEB46F3"/>
    <w:multiLevelType w:val="hybridMultilevel"/>
    <w:tmpl w:val="81FABCC6"/>
    <w:lvl w:ilvl="0" w:tplc="9F40CF04">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4FA6628C"/>
    <w:multiLevelType w:val="hybridMultilevel"/>
    <w:tmpl w:val="1EC0338C"/>
    <w:lvl w:ilvl="0" w:tplc="F71EDFEC">
      <w:start w:val="1"/>
      <w:numFmt w:val="decimal"/>
      <w:lvlText w:val="(%1)"/>
      <w:lvlJc w:val="left"/>
      <w:pPr>
        <w:ind w:left="1152" w:hanging="360"/>
      </w:pPr>
      <w:rPr>
        <w:rFonts w:hint="default"/>
        <w:sz w:val="16"/>
        <w:szCs w:val="16"/>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20" w15:restartNumberingAfterBreak="0">
    <w:nsid w:val="5423133B"/>
    <w:multiLevelType w:val="hybridMultilevel"/>
    <w:tmpl w:val="C66E2106"/>
    <w:lvl w:ilvl="0" w:tplc="BAA4DAEA">
      <w:start w:val="1"/>
      <w:numFmt w:val="bullet"/>
      <w:lvlText w:val=""/>
      <w:lvlJc w:val="left"/>
      <w:pPr>
        <w:ind w:left="720" w:hanging="360"/>
      </w:pPr>
      <w:rPr>
        <w:rFonts w:ascii="Symbol" w:hAnsi="Symbol" w:hint="default"/>
      </w:rPr>
    </w:lvl>
    <w:lvl w:ilvl="1" w:tplc="A26ED01E">
      <w:start w:val="1"/>
      <w:numFmt w:val="bullet"/>
      <w:lvlText w:val=""/>
      <w:lvlJc w:val="left"/>
      <w:pPr>
        <w:ind w:left="432" w:hanging="432"/>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67197B"/>
    <w:multiLevelType w:val="hybridMultilevel"/>
    <w:tmpl w:val="EC30A5A6"/>
    <w:lvl w:ilvl="0" w:tplc="CBF89B00">
      <w:start w:val="1"/>
      <w:numFmt w:val="lowerRoman"/>
      <w:lvlText w:val="%1."/>
      <w:lvlJc w:val="left"/>
      <w:pPr>
        <w:ind w:left="1512" w:hanging="360"/>
      </w:pPr>
      <w:rPr>
        <w:rFonts w:hint="default"/>
      </w:rPr>
    </w:lvl>
    <w:lvl w:ilvl="1" w:tplc="2C0A0019" w:tentative="1">
      <w:start w:val="1"/>
      <w:numFmt w:val="lowerLetter"/>
      <w:lvlText w:val="%2."/>
      <w:lvlJc w:val="left"/>
      <w:pPr>
        <w:ind w:left="2858" w:hanging="360"/>
      </w:pPr>
    </w:lvl>
    <w:lvl w:ilvl="2" w:tplc="2C0A001B" w:tentative="1">
      <w:start w:val="1"/>
      <w:numFmt w:val="lowerRoman"/>
      <w:lvlText w:val="%3."/>
      <w:lvlJc w:val="right"/>
      <w:pPr>
        <w:ind w:left="3578" w:hanging="180"/>
      </w:pPr>
    </w:lvl>
    <w:lvl w:ilvl="3" w:tplc="2C0A000F" w:tentative="1">
      <w:start w:val="1"/>
      <w:numFmt w:val="decimal"/>
      <w:lvlText w:val="%4."/>
      <w:lvlJc w:val="left"/>
      <w:pPr>
        <w:ind w:left="4298" w:hanging="360"/>
      </w:pPr>
    </w:lvl>
    <w:lvl w:ilvl="4" w:tplc="2C0A0019" w:tentative="1">
      <w:start w:val="1"/>
      <w:numFmt w:val="lowerLetter"/>
      <w:lvlText w:val="%5."/>
      <w:lvlJc w:val="left"/>
      <w:pPr>
        <w:ind w:left="5018" w:hanging="360"/>
      </w:pPr>
    </w:lvl>
    <w:lvl w:ilvl="5" w:tplc="2C0A001B" w:tentative="1">
      <w:start w:val="1"/>
      <w:numFmt w:val="lowerRoman"/>
      <w:lvlText w:val="%6."/>
      <w:lvlJc w:val="right"/>
      <w:pPr>
        <w:ind w:left="5738" w:hanging="180"/>
      </w:pPr>
    </w:lvl>
    <w:lvl w:ilvl="6" w:tplc="2C0A000F" w:tentative="1">
      <w:start w:val="1"/>
      <w:numFmt w:val="decimal"/>
      <w:lvlText w:val="%7."/>
      <w:lvlJc w:val="left"/>
      <w:pPr>
        <w:ind w:left="6458" w:hanging="360"/>
      </w:pPr>
    </w:lvl>
    <w:lvl w:ilvl="7" w:tplc="2C0A0019" w:tentative="1">
      <w:start w:val="1"/>
      <w:numFmt w:val="lowerLetter"/>
      <w:lvlText w:val="%8."/>
      <w:lvlJc w:val="left"/>
      <w:pPr>
        <w:ind w:left="7178" w:hanging="360"/>
      </w:pPr>
    </w:lvl>
    <w:lvl w:ilvl="8" w:tplc="2C0A001B" w:tentative="1">
      <w:start w:val="1"/>
      <w:numFmt w:val="lowerRoman"/>
      <w:lvlText w:val="%9."/>
      <w:lvlJc w:val="right"/>
      <w:pPr>
        <w:ind w:left="7898" w:hanging="180"/>
      </w:pPr>
    </w:lvl>
  </w:abstractNum>
  <w:abstractNum w:abstractNumId="22" w15:restartNumberingAfterBreak="0">
    <w:nsid w:val="5B691A5D"/>
    <w:multiLevelType w:val="hybridMultilevel"/>
    <w:tmpl w:val="DD4EB56C"/>
    <w:lvl w:ilvl="0" w:tplc="2C0A0017">
      <w:start w:val="1"/>
      <w:numFmt w:val="lowerLetter"/>
      <w:lvlText w:val="%1)"/>
      <w:lvlJc w:val="left"/>
      <w:pPr>
        <w:ind w:left="792" w:hanging="360"/>
      </w:pPr>
      <w:rPr>
        <w:rFonts w:hint="default"/>
        <w:b/>
        <w:i w:val="0"/>
        <w:sz w:val="20"/>
      </w:rPr>
    </w:lvl>
    <w:lvl w:ilvl="1" w:tplc="F3D83CC8">
      <w:start w:val="1"/>
      <w:numFmt w:val="lowerLetter"/>
      <w:lvlText w:val="%2)"/>
      <w:lvlJc w:val="left"/>
      <w:pPr>
        <w:ind w:left="1800" w:hanging="720"/>
      </w:pPr>
      <w:rPr>
        <w:rFonts w:hint="default"/>
      </w:rPr>
    </w:lvl>
    <w:lvl w:ilvl="2" w:tplc="592A1108">
      <w:start w:val="1"/>
      <w:numFmt w:val="decimal"/>
      <w:lvlText w:val="(%3)"/>
      <w:lvlJc w:val="left"/>
      <w:pPr>
        <w:ind w:left="2700" w:hanging="720"/>
      </w:pPr>
      <w:rPr>
        <w:rFonts w:hint="default"/>
      </w:rPr>
    </w:lvl>
    <w:lvl w:ilvl="3" w:tplc="51EADA16">
      <w:start w:val="1"/>
      <w:numFmt w:val="lowerLetter"/>
      <w:lvlText w:val="(%4)"/>
      <w:lvlJc w:val="left"/>
      <w:pPr>
        <w:ind w:left="3240" w:hanging="72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5D803D17"/>
    <w:multiLevelType w:val="hybridMultilevel"/>
    <w:tmpl w:val="66F2E93E"/>
    <w:lvl w:ilvl="0" w:tplc="5A8E5536">
      <w:start w:val="1"/>
      <w:numFmt w:val="lowerLetter"/>
      <w:lvlText w:val="%1)"/>
      <w:lvlJc w:val="left"/>
      <w:pPr>
        <w:ind w:left="1512" w:hanging="360"/>
      </w:pPr>
      <w:rPr>
        <w:rFonts w:hint="default"/>
      </w:rPr>
    </w:lvl>
    <w:lvl w:ilvl="1" w:tplc="2C0A0019" w:tentative="1">
      <w:start w:val="1"/>
      <w:numFmt w:val="lowerLetter"/>
      <w:lvlText w:val="%2."/>
      <w:lvlJc w:val="left"/>
      <w:pPr>
        <w:ind w:left="2232" w:hanging="360"/>
      </w:pPr>
    </w:lvl>
    <w:lvl w:ilvl="2" w:tplc="2C0A001B" w:tentative="1">
      <w:start w:val="1"/>
      <w:numFmt w:val="lowerRoman"/>
      <w:lvlText w:val="%3."/>
      <w:lvlJc w:val="right"/>
      <w:pPr>
        <w:ind w:left="2952" w:hanging="180"/>
      </w:pPr>
    </w:lvl>
    <w:lvl w:ilvl="3" w:tplc="2C0A000F" w:tentative="1">
      <w:start w:val="1"/>
      <w:numFmt w:val="decimal"/>
      <w:lvlText w:val="%4."/>
      <w:lvlJc w:val="left"/>
      <w:pPr>
        <w:ind w:left="3672" w:hanging="360"/>
      </w:pPr>
    </w:lvl>
    <w:lvl w:ilvl="4" w:tplc="2C0A0019" w:tentative="1">
      <w:start w:val="1"/>
      <w:numFmt w:val="lowerLetter"/>
      <w:lvlText w:val="%5."/>
      <w:lvlJc w:val="left"/>
      <w:pPr>
        <w:ind w:left="4392" w:hanging="360"/>
      </w:pPr>
    </w:lvl>
    <w:lvl w:ilvl="5" w:tplc="2C0A001B" w:tentative="1">
      <w:start w:val="1"/>
      <w:numFmt w:val="lowerRoman"/>
      <w:lvlText w:val="%6."/>
      <w:lvlJc w:val="right"/>
      <w:pPr>
        <w:ind w:left="5112" w:hanging="180"/>
      </w:pPr>
    </w:lvl>
    <w:lvl w:ilvl="6" w:tplc="2C0A000F" w:tentative="1">
      <w:start w:val="1"/>
      <w:numFmt w:val="decimal"/>
      <w:lvlText w:val="%7."/>
      <w:lvlJc w:val="left"/>
      <w:pPr>
        <w:ind w:left="5832" w:hanging="360"/>
      </w:pPr>
    </w:lvl>
    <w:lvl w:ilvl="7" w:tplc="2C0A0019" w:tentative="1">
      <w:start w:val="1"/>
      <w:numFmt w:val="lowerLetter"/>
      <w:lvlText w:val="%8."/>
      <w:lvlJc w:val="left"/>
      <w:pPr>
        <w:ind w:left="6552" w:hanging="360"/>
      </w:pPr>
    </w:lvl>
    <w:lvl w:ilvl="8" w:tplc="2C0A001B" w:tentative="1">
      <w:start w:val="1"/>
      <w:numFmt w:val="lowerRoman"/>
      <w:lvlText w:val="%9."/>
      <w:lvlJc w:val="right"/>
      <w:pPr>
        <w:ind w:left="7272" w:hanging="180"/>
      </w:pPr>
    </w:lvl>
  </w:abstractNum>
  <w:abstractNum w:abstractNumId="24" w15:restartNumberingAfterBreak="0">
    <w:nsid w:val="5FF451C9"/>
    <w:multiLevelType w:val="hybridMultilevel"/>
    <w:tmpl w:val="7E228590"/>
    <w:lvl w:ilvl="0" w:tplc="5DBA2700">
      <w:start w:val="1"/>
      <w:numFmt w:val="decimal"/>
      <w:lvlText w:val="(%1)"/>
      <w:lvlJc w:val="left"/>
      <w:pPr>
        <w:ind w:left="720" w:hanging="360"/>
      </w:pPr>
      <w:rPr>
        <w:sz w:val="16"/>
      </w:rPr>
    </w:lvl>
    <w:lvl w:ilvl="1" w:tplc="B5481E0E">
      <w:start w:val="1"/>
      <w:numFmt w:val="lowerLetter"/>
      <w:lvlText w:val="%2)"/>
      <w:lvlJc w:val="left"/>
      <w:pPr>
        <w:ind w:left="1512" w:hanging="360"/>
      </w:pPr>
      <w:rPr>
        <w:b w:val="0"/>
        <w:bCs w:val="0"/>
      </w:r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5" w15:restartNumberingAfterBreak="0">
    <w:nsid w:val="61AD085F"/>
    <w:multiLevelType w:val="hybridMultilevel"/>
    <w:tmpl w:val="BC72D9F8"/>
    <w:lvl w:ilvl="0" w:tplc="5D52873C">
      <w:start w:val="1"/>
      <w:numFmt w:val="lowerLetter"/>
      <w:lvlText w:val="(%1)"/>
      <w:lvlJc w:val="left"/>
      <w:pPr>
        <w:ind w:left="1152" w:hanging="360"/>
      </w:pPr>
      <w:rPr>
        <w:rFonts w:hint="default"/>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26" w15:restartNumberingAfterBreak="0">
    <w:nsid w:val="61EB4E33"/>
    <w:multiLevelType w:val="hybridMultilevel"/>
    <w:tmpl w:val="9CC828EC"/>
    <w:lvl w:ilvl="0" w:tplc="014E6A32">
      <w:start w:val="1"/>
      <w:numFmt w:val="decimal"/>
      <w:lvlText w:val="%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CA7A97"/>
    <w:multiLevelType w:val="hybridMultilevel"/>
    <w:tmpl w:val="5D1EB818"/>
    <w:lvl w:ilvl="0" w:tplc="08C83EEC">
      <w:start w:val="1"/>
      <w:numFmt w:val="lowerRoman"/>
      <w:lvlText w:val="%1."/>
      <w:lvlJc w:val="left"/>
      <w:pPr>
        <w:ind w:left="1512" w:hanging="360"/>
      </w:pPr>
      <w:rPr>
        <w:rFonts w:hint="default"/>
      </w:rPr>
    </w:lvl>
    <w:lvl w:ilvl="1" w:tplc="2C0A0019" w:tentative="1">
      <w:start w:val="1"/>
      <w:numFmt w:val="lowerLetter"/>
      <w:lvlText w:val="%2."/>
      <w:lvlJc w:val="left"/>
      <w:pPr>
        <w:ind w:left="2858" w:hanging="360"/>
      </w:pPr>
    </w:lvl>
    <w:lvl w:ilvl="2" w:tplc="2C0A001B" w:tentative="1">
      <w:start w:val="1"/>
      <w:numFmt w:val="lowerRoman"/>
      <w:lvlText w:val="%3."/>
      <w:lvlJc w:val="right"/>
      <w:pPr>
        <w:ind w:left="3578" w:hanging="180"/>
      </w:pPr>
    </w:lvl>
    <w:lvl w:ilvl="3" w:tplc="2C0A000F" w:tentative="1">
      <w:start w:val="1"/>
      <w:numFmt w:val="decimal"/>
      <w:lvlText w:val="%4."/>
      <w:lvlJc w:val="left"/>
      <w:pPr>
        <w:ind w:left="4298" w:hanging="360"/>
      </w:pPr>
    </w:lvl>
    <w:lvl w:ilvl="4" w:tplc="2C0A0019" w:tentative="1">
      <w:start w:val="1"/>
      <w:numFmt w:val="lowerLetter"/>
      <w:lvlText w:val="%5."/>
      <w:lvlJc w:val="left"/>
      <w:pPr>
        <w:ind w:left="5018" w:hanging="360"/>
      </w:pPr>
    </w:lvl>
    <w:lvl w:ilvl="5" w:tplc="2C0A001B" w:tentative="1">
      <w:start w:val="1"/>
      <w:numFmt w:val="lowerRoman"/>
      <w:lvlText w:val="%6."/>
      <w:lvlJc w:val="right"/>
      <w:pPr>
        <w:ind w:left="5738" w:hanging="180"/>
      </w:pPr>
    </w:lvl>
    <w:lvl w:ilvl="6" w:tplc="2C0A000F" w:tentative="1">
      <w:start w:val="1"/>
      <w:numFmt w:val="decimal"/>
      <w:lvlText w:val="%7."/>
      <w:lvlJc w:val="left"/>
      <w:pPr>
        <w:ind w:left="6458" w:hanging="360"/>
      </w:pPr>
    </w:lvl>
    <w:lvl w:ilvl="7" w:tplc="2C0A0019" w:tentative="1">
      <w:start w:val="1"/>
      <w:numFmt w:val="lowerLetter"/>
      <w:lvlText w:val="%8."/>
      <w:lvlJc w:val="left"/>
      <w:pPr>
        <w:ind w:left="7178" w:hanging="360"/>
      </w:pPr>
    </w:lvl>
    <w:lvl w:ilvl="8" w:tplc="2C0A001B" w:tentative="1">
      <w:start w:val="1"/>
      <w:numFmt w:val="lowerRoman"/>
      <w:lvlText w:val="%9."/>
      <w:lvlJc w:val="right"/>
      <w:pPr>
        <w:ind w:left="7898" w:hanging="180"/>
      </w:pPr>
    </w:lvl>
  </w:abstractNum>
  <w:abstractNum w:abstractNumId="28" w15:restartNumberingAfterBreak="0">
    <w:nsid w:val="6ADC5415"/>
    <w:multiLevelType w:val="hybridMultilevel"/>
    <w:tmpl w:val="0D000592"/>
    <w:lvl w:ilvl="0" w:tplc="FFFFFFFF">
      <w:start w:val="1"/>
      <w:numFmt w:val="lowerLetter"/>
      <w:lvlText w:val="%1)"/>
      <w:lvlJc w:val="left"/>
      <w:pPr>
        <w:ind w:left="1152" w:hanging="360"/>
      </w:pPr>
      <w:rPr>
        <w:rFonts w:hint="default"/>
      </w:r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29" w15:restartNumberingAfterBreak="0">
    <w:nsid w:val="6AFE527A"/>
    <w:multiLevelType w:val="hybridMultilevel"/>
    <w:tmpl w:val="788C08DC"/>
    <w:lvl w:ilvl="0" w:tplc="A47487EC">
      <w:start w:val="1"/>
      <w:numFmt w:val="decimal"/>
      <w:lvlText w:val="2.%1."/>
      <w:lvlJc w:val="left"/>
      <w:pPr>
        <w:ind w:left="450" w:hanging="360"/>
      </w:pPr>
      <w:rPr>
        <w:rFonts w:hint="default"/>
        <w:b/>
        <w:i w:val="0"/>
        <w:sz w:val="20"/>
      </w:rPr>
    </w:lvl>
    <w:lvl w:ilvl="1" w:tplc="3BDE0FF4">
      <w:start w:val="1"/>
      <w:numFmt w:val="lowerLetter"/>
      <w:lvlText w:val="%2)"/>
      <w:lvlJc w:val="left"/>
      <w:pPr>
        <w:ind w:left="1512" w:hanging="360"/>
      </w:pPr>
      <w:rPr>
        <w:rFonts w:hint="default"/>
      </w:rPr>
    </w:lvl>
    <w:lvl w:ilvl="2" w:tplc="592A1108">
      <w:start w:val="1"/>
      <w:numFmt w:val="decimal"/>
      <w:lvlText w:val="(%3)"/>
      <w:lvlJc w:val="left"/>
      <w:pPr>
        <w:ind w:left="2700" w:hanging="720"/>
      </w:pPr>
      <w:rPr>
        <w:rFonts w:hint="default"/>
      </w:rPr>
    </w:lvl>
    <w:lvl w:ilvl="3" w:tplc="51EADA16">
      <w:start w:val="1"/>
      <w:numFmt w:val="lowerLetter"/>
      <w:lvlText w:val="(%4)"/>
      <w:lvlJc w:val="left"/>
      <w:pPr>
        <w:ind w:left="3240" w:hanging="72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37809E3"/>
    <w:multiLevelType w:val="hybridMultilevel"/>
    <w:tmpl w:val="DF567124"/>
    <w:lvl w:ilvl="0" w:tplc="E2D6DBD8">
      <w:numFmt w:val="bullet"/>
      <w:lvlText w:val="-"/>
      <w:lvlJc w:val="left"/>
      <w:pPr>
        <w:ind w:left="1854" w:hanging="360"/>
      </w:pPr>
      <w:rPr>
        <w:rFonts w:ascii="Arial" w:eastAsiaTheme="minorHAnsi" w:hAnsi="Arial" w:cs="Arial" w:hint="default"/>
      </w:rPr>
    </w:lvl>
    <w:lvl w:ilvl="1" w:tplc="2C0A0003" w:tentative="1">
      <w:start w:val="1"/>
      <w:numFmt w:val="bullet"/>
      <w:lvlText w:val="o"/>
      <w:lvlJc w:val="left"/>
      <w:pPr>
        <w:ind w:left="2574" w:hanging="360"/>
      </w:pPr>
      <w:rPr>
        <w:rFonts w:ascii="Courier New" w:hAnsi="Courier New" w:cs="Courier New" w:hint="default"/>
      </w:rPr>
    </w:lvl>
    <w:lvl w:ilvl="2" w:tplc="2C0A0005" w:tentative="1">
      <w:start w:val="1"/>
      <w:numFmt w:val="bullet"/>
      <w:lvlText w:val=""/>
      <w:lvlJc w:val="left"/>
      <w:pPr>
        <w:ind w:left="3294" w:hanging="360"/>
      </w:pPr>
      <w:rPr>
        <w:rFonts w:ascii="Wingdings" w:hAnsi="Wingdings" w:hint="default"/>
      </w:rPr>
    </w:lvl>
    <w:lvl w:ilvl="3" w:tplc="2C0A0001" w:tentative="1">
      <w:start w:val="1"/>
      <w:numFmt w:val="bullet"/>
      <w:lvlText w:val=""/>
      <w:lvlJc w:val="left"/>
      <w:pPr>
        <w:ind w:left="4014" w:hanging="360"/>
      </w:pPr>
      <w:rPr>
        <w:rFonts w:ascii="Symbol" w:hAnsi="Symbol" w:hint="default"/>
      </w:rPr>
    </w:lvl>
    <w:lvl w:ilvl="4" w:tplc="2C0A0003" w:tentative="1">
      <w:start w:val="1"/>
      <w:numFmt w:val="bullet"/>
      <w:lvlText w:val="o"/>
      <w:lvlJc w:val="left"/>
      <w:pPr>
        <w:ind w:left="4734" w:hanging="360"/>
      </w:pPr>
      <w:rPr>
        <w:rFonts w:ascii="Courier New" w:hAnsi="Courier New" w:cs="Courier New" w:hint="default"/>
      </w:rPr>
    </w:lvl>
    <w:lvl w:ilvl="5" w:tplc="2C0A0005" w:tentative="1">
      <w:start w:val="1"/>
      <w:numFmt w:val="bullet"/>
      <w:lvlText w:val=""/>
      <w:lvlJc w:val="left"/>
      <w:pPr>
        <w:ind w:left="5454" w:hanging="360"/>
      </w:pPr>
      <w:rPr>
        <w:rFonts w:ascii="Wingdings" w:hAnsi="Wingdings" w:hint="default"/>
      </w:rPr>
    </w:lvl>
    <w:lvl w:ilvl="6" w:tplc="2C0A0001" w:tentative="1">
      <w:start w:val="1"/>
      <w:numFmt w:val="bullet"/>
      <w:lvlText w:val=""/>
      <w:lvlJc w:val="left"/>
      <w:pPr>
        <w:ind w:left="6174" w:hanging="360"/>
      </w:pPr>
      <w:rPr>
        <w:rFonts w:ascii="Symbol" w:hAnsi="Symbol" w:hint="default"/>
      </w:rPr>
    </w:lvl>
    <w:lvl w:ilvl="7" w:tplc="2C0A0003" w:tentative="1">
      <w:start w:val="1"/>
      <w:numFmt w:val="bullet"/>
      <w:lvlText w:val="o"/>
      <w:lvlJc w:val="left"/>
      <w:pPr>
        <w:ind w:left="6894" w:hanging="360"/>
      </w:pPr>
      <w:rPr>
        <w:rFonts w:ascii="Courier New" w:hAnsi="Courier New" w:cs="Courier New" w:hint="default"/>
      </w:rPr>
    </w:lvl>
    <w:lvl w:ilvl="8" w:tplc="2C0A0005" w:tentative="1">
      <w:start w:val="1"/>
      <w:numFmt w:val="bullet"/>
      <w:lvlText w:val=""/>
      <w:lvlJc w:val="left"/>
      <w:pPr>
        <w:ind w:left="7614" w:hanging="360"/>
      </w:pPr>
      <w:rPr>
        <w:rFonts w:ascii="Wingdings" w:hAnsi="Wingdings" w:hint="default"/>
      </w:rPr>
    </w:lvl>
  </w:abstractNum>
  <w:abstractNum w:abstractNumId="31" w15:restartNumberingAfterBreak="0">
    <w:nsid w:val="7B454EB0"/>
    <w:multiLevelType w:val="hybridMultilevel"/>
    <w:tmpl w:val="D702175A"/>
    <w:lvl w:ilvl="0" w:tplc="55BED8C2">
      <w:start w:val="1"/>
      <w:numFmt w:val="decimal"/>
      <w:lvlText w:val="(%1)"/>
      <w:lvlJc w:val="left"/>
      <w:pPr>
        <w:ind w:left="720" w:hanging="360"/>
      </w:pPr>
      <w:rPr>
        <w:rFonts w:hint="default"/>
        <w:sz w:val="16"/>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7C5E69DD"/>
    <w:multiLevelType w:val="hybridMultilevel"/>
    <w:tmpl w:val="EA2E98F0"/>
    <w:lvl w:ilvl="0" w:tplc="A3A6BE48">
      <w:start w:val="1"/>
      <w:numFmt w:val="decimal"/>
      <w:lvlText w:val="(%1)"/>
      <w:lvlJc w:val="left"/>
      <w:pPr>
        <w:ind w:left="36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4"/>
  </w:num>
  <w:num w:numId="2">
    <w:abstractNumId w:val="20"/>
  </w:num>
  <w:num w:numId="3">
    <w:abstractNumId w:val="2"/>
  </w:num>
  <w:num w:numId="4">
    <w:abstractNumId w:val="13"/>
  </w:num>
  <w:num w:numId="5">
    <w:abstractNumId w:val="29"/>
  </w:num>
  <w:num w:numId="6">
    <w:abstractNumId w:val="11"/>
  </w:num>
  <w:num w:numId="7">
    <w:abstractNumId w:val="25"/>
  </w:num>
  <w:num w:numId="8">
    <w:abstractNumId w:val="8"/>
  </w:num>
  <w:num w:numId="9">
    <w:abstractNumId w:val="23"/>
  </w:num>
  <w:num w:numId="10">
    <w:abstractNumId w:val="12"/>
  </w:num>
  <w:num w:numId="11">
    <w:abstractNumId w:val="30"/>
  </w:num>
  <w:num w:numId="12">
    <w:abstractNumId w:val="6"/>
  </w:num>
  <w:num w:numId="13">
    <w:abstractNumId w:val="9"/>
  </w:num>
  <w:num w:numId="14">
    <w:abstractNumId w:val="27"/>
  </w:num>
  <w:num w:numId="15">
    <w:abstractNumId w:val="21"/>
  </w:num>
  <w:num w:numId="16">
    <w:abstractNumId w:val="3"/>
  </w:num>
  <w:num w:numId="17">
    <w:abstractNumId w:val="26"/>
  </w:num>
  <w:num w:numId="18">
    <w:abstractNumId w:val="19"/>
  </w:num>
  <w:num w:numId="19">
    <w:abstractNumId w:val="10"/>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4"/>
  </w:num>
  <w:num w:numId="24">
    <w:abstractNumId w:val="32"/>
  </w:num>
  <w:num w:numId="25">
    <w:abstractNumId w:val="31"/>
  </w:num>
  <w:num w:numId="26">
    <w:abstractNumId w:val="22"/>
  </w:num>
  <w:num w:numId="27">
    <w:abstractNumId w:val="16"/>
  </w:num>
  <w:num w:numId="28">
    <w:abstractNumId w:val="7"/>
  </w:num>
  <w:num w:numId="29">
    <w:abstractNumId w:val="5"/>
  </w:num>
  <w:num w:numId="30">
    <w:abstractNumId w:val="28"/>
  </w:num>
  <w:num w:numId="31">
    <w:abstractNumId w:val="1"/>
  </w:num>
  <w:num w:numId="32">
    <w:abstractNumId w:val="17"/>
  </w:num>
  <w:num w:numId="33">
    <w:abstractNumId w:val="15"/>
  </w:num>
  <w:num w:numId="34">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twhE7jpAS70m4GU52LQDxjc+f2Gy9dajWJwaQxsrXqfXeIO0gsfsb/JSE9HRsZoOAoe57nU5Db0zOXAc1zigHA==" w:salt="fEoKW6B3nQSSmA3+0R5cvw=="/>
  <w:defaultTabStop w:val="720"/>
  <w:hyphenationZone w:val="425"/>
  <w:doNotHyphenateCaps/>
  <w:defaultTableStyle w:val="Texto1"/>
  <w:displayHorizontalDrawingGridEvery w:val="0"/>
  <w:displayVerticalDrawingGridEvery w:val="0"/>
  <w:doNotUseMarginsForDrawingGridOrigin/>
  <w:doNotShadeFormData/>
  <w:noPunctuationKerning/>
  <w:characterSpacingControl w:val="doNotCompress"/>
  <w:hdrShapeDefaults>
    <o:shapedefaults v:ext="edit" spidmax="17879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281"/>
    <w:rsid w:val="0000067A"/>
    <w:rsid w:val="00001801"/>
    <w:rsid w:val="00001C48"/>
    <w:rsid w:val="000024AA"/>
    <w:rsid w:val="00002DC5"/>
    <w:rsid w:val="00003530"/>
    <w:rsid w:val="000038CB"/>
    <w:rsid w:val="00003DF8"/>
    <w:rsid w:val="00004002"/>
    <w:rsid w:val="00004098"/>
    <w:rsid w:val="00004B71"/>
    <w:rsid w:val="00004B8B"/>
    <w:rsid w:val="0000532C"/>
    <w:rsid w:val="00005BDB"/>
    <w:rsid w:val="00005C3D"/>
    <w:rsid w:val="000064B5"/>
    <w:rsid w:val="000066C6"/>
    <w:rsid w:val="00006725"/>
    <w:rsid w:val="0000675B"/>
    <w:rsid w:val="00006A93"/>
    <w:rsid w:val="00006BCA"/>
    <w:rsid w:val="00006CE3"/>
    <w:rsid w:val="00006F3A"/>
    <w:rsid w:val="00006FB2"/>
    <w:rsid w:val="0000704C"/>
    <w:rsid w:val="000072CB"/>
    <w:rsid w:val="0000742B"/>
    <w:rsid w:val="0000764F"/>
    <w:rsid w:val="0000788D"/>
    <w:rsid w:val="00007A80"/>
    <w:rsid w:val="00007D78"/>
    <w:rsid w:val="00011580"/>
    <w:rsid w:val="000117A9"/>
    <w:rsid w:val="00011F3E"/>
    <w:rsid w:val="00011FEF"/>
    <w:rsid w:val="00012271"/>
    <w:rsid w:val="00012EB5"/>
    <w:rsid w:val="00012EDC"/>
    <w:rsid w:val="00013191"/>
    <w:rsid w:val="00013474"/>
    <w:rsid w:val="00013762"/>
    <w:rsid w:val="000138C4"/>
    <w:rsid w:val="00013B55"/>
    <w:rsid w:val="00013C60"/>
    <w:rsid w:val="00013CED"/>
    <w:rsid w:val="00013E81"/>
    <w:rsid w:val="00013EA6"/>
    <w:rsid w:val="0001415C"/>
    <w:rsid w:val="00014495"/>
    <w:rsid w:val="00014797"/>
    <w:rsid w:val="000147B9"/>
    <w:rsid w:val="00015C6F"/>
    <w:rsid w:val="000162BB"/>
    <w:rsid w:val="000169C6"/>
    <w:rsid w:val="00016CCF"/>
    <w:rsid w:val="0001748E"/>
    <w:rsid w:val="00017E1F"/>
    <w:rsid w:val="000203CF"/>
    <w:rsid w:val="0002054A"/>
    <w:rsid w:val="00021040"/>
    <w:rsid w:val="000211F5"/>
    <w:rsid w:val="00021517"/>
    <w:rsid w:val="0002170E"/>
    <w:rsid w:val="00021768"/>
    <w:rsid w:val="000219FC"/>
    <w:rsid w:val="00021DAC"/>
    <w:rsid w:val="00021E01"/>
    <w:rsid w:val="00022416"/>
    <w:rsid w:val="00022672"/>
    <w:rsid w:val="00022920"/>
    <w:rsid w:val="000229B9"/>
    <w:rsid w:val="00022A9D"/>
    <w:rsid w:val="0002322A"/>
    <w:rsid w:val="00023298"/>
    <w:rsid w:val="000232D5"/>
    <w:rsid w:val="00023560"/>
    <w:rsid w:val="000235CF"/>
    <w:rsid w:val="000236F6"/>
    <w:rsid w:val="00023928"/>
    <w:rsid w:val="00023AF6"/>
    <w:rsid w:val="00023C46"/>
    <w:rsid w:val="00023E82"/>
    <w:rsid w:val="00023F1F"/>
    <w:rsid w:val="000243AC"/>
    <w:rsid w:val="0002443D"/>
    <w:rsid w:val="00024543"/>
    <w:rsid w:val="000246E6"/>
    <w:rsid w:val="000250A4"/>
    <w:rsid w:val="00025608"/>
    <w:rsid w:val="00026275"/>
    <w:rsid w:val="00026665"/>
    <w:rsid w:val="0002681E"/>
    <w:rsid w:val="00027283"/>
    <w:rsid w:val="000274AF"/>
    <w:rsid w:val="000274F4"/>
    <w:rsid w:val="0002783C"/>
    <w:rsid w:val="00027A68"/>
    <w:rsid w:val="00027A8F"/>
    <w:rsid w:val="00030116"/>
    <w:rsid w:val="000301E7"/>
    <w:rsid w:val="000303CC"/>
    <w:rsid w:val="0003096E"/>
    <w:rsid w:val="00030B2C"/>
    <w:rsid w:val="00030B53"/>
    <w:rsid w:val="00031612"/>
    <w:rsid w:val="000318ED"/>
    <w:rsid w:val="00031A85"/>
    <w:rsid w:val="00031D93"/>
    <w:rsid w:val="000320A3"/>
    <w:rsid w:val="00032130"/>
    <w:rsid w:val="00032678"/>
    <w:rsid w:val="00032A51"/>
    <w:rsid w:val="00032AB6"/>
    <w:rsid w:val="00032FAF"/>
    <w:rsid w:val="00034156"/>
    <w:rsid w:val="0003429D"/>
    <w:rsid w:val="00034387"/>
    <w:rsid w:val="00034526"/>
    <w:rsid w:val="000347B6"/>
    <w:rsid w:val="00034A35"/>
    <w:rsid w:val="00034F4A"/>
    <w:rsid w:val="000351AE"/>
    <w:rsid w:val="0003542F"/>
    <w:rsid w:val="00035EFD"/>
    <w:rsid w:val="000362D8"/>
    <w:rsid w:val="00036326"/>
    <w:rsid w:val="0003641A"/>
    <w:rsid w:val="00036A2E"/>
    <w:rsid w:val="000370A6"/>
    <w:rsid w:val="00037653"/>
    <w:rsid w:val="00037777"/>
    <w:rsid w:val="00037D84"/>
    <w:rsid w:val="00040225"/>
    <w:rsid w:val="00040422"/>
    <w:rsid w:val="00040819"/>
    <w:rsid w:val="0004087F"/>
    <w:rsid w:val="00040C17"/>
    <w:rsid w:val="00040E5D"/>
    <w:rsid w:val="00041013"/>
    <w:rsid w:val="000412C3"/>
    <w:rsid w:val="00041301"/>
    <w:rsid w:val="0004146C"/>
    <w:rsid w:val="0004164B"/>
    <w:rsid w:val="0004184B"/>
    <w:rsid w:val="00041C00"/>
    <w:rsid w:val="000420CB"/>
    <w:rsid w:val="00042254"/>
    <w:rsid w:val="00042264"/>
    <w:rsid w:val="00042ADE"/>
    <w:rsid w:val="00043402"/>
    <w:rsid w:val="000435EF"/>
    <w:rsid w:val="00043767"/>
    <w:rsid w:val="00043783"/>
    <w:rsid w:val="000438E3"/>
    <w:rsid w:val="00043CE7"/>
    <w:rsid w:val="00043E58"/>
    <w:rsid w:val="00043FC7"/>
    <w:rsid w:val="000442D0"/>
    <w:rsid w:val="000444B1"/>
    <w:rsid w:val="0004456D"/>
    <w:rsid w:val="0004509A"/>
    <w:rsid w:val="00045428"/>
    <w:rsid w:val="000455F2"/>
    <w:rsid w:val="000455F3"/>
    <w:rsid w:val="00045981"/>
    <w:rsid w:val="00045985"/>
    <w:rsid w:val="00045C8D"/>
    <w:rsid w:val="00045D89"/>
    <w:rsid w:val="00045E37"/>
    <w:rsid w:val="00046353"/>
    <w:rsid w:val="00046763"/>
    <w:rsid w:val="00046A7F"/>
    <w:rsid w:val="00046A97"/>
    <w:rsid w:val="00047208"/>
    <w:rsid w:val="00047367"/>
    <w:rsid w:val="00047611"/>
    <w:rsid w:val="00047718"/>
    <w:rsid w:val="00047858"/>
    <w:rsid w:val="00047983"/>
    <w:rsid w:val="00047A52"/>
    <w:rsid w:val="00047E2A"/>
    <w:rsid w:val="00047FDE"/>
    <w:rsid w:val="0005040C"/>
    <w:rsid w:val="00050729"/>
    <w:rsid w:val="00050E66"/>
    <w:rsid w:val="00051457"/>
    <w:rsid w:val="000520F9"/>
    <w:rsid w:val="000527C9"/>
    <w:rsid w:val="000527D3"/>
    <w:rsid w:val="00052A70"/>
    <w:rsid w:val="00052DC8"/>
    <w:rsid w:val="00053094"/>
    <w:rsid w:val="00053315"/>
    <w:rsid w:val="0005332E"/>
    <w:rsid w:val="00053D03"/>
    <w:rsid w:val="00053D55"/>
    <w:rsid w:val="000546FA"/>
    <w:rsid w:val="000548F5"/>
    <w:rsid w:val="00055238"/>
    <w:rsid w:val="00055873"/>
    <w:rsid w:val="00055BCB"/>
    <w:rsid w:val="0005602D"/>
    <w:rsid w:val="00056C14"/>
    <w:rsid w:val="00056CE8"/>
    <w:rsid w:val="00056E97"/>
    <w:rsid w:val="00057219"/>
    <w:rsid w:val="00057931"/>
    <w:rsid w:val="000609C5"/>
    <w:rsid w:val="00060A91"/>
    <w:rsid w:val="00060EA7"/>
    <w:rsid w:val="00061265"/>
    <w:rsid w:val="000613CF"/>
    <w:rsid w:val="000615DC"/>
    <w:rsid w:val="000616D7"/>
    <w:rsid w:val="00061AF0"/>
    <w:rsid w:val="00061DF0"/>
    <w:rsid w:val="00062008"/>
    <w:rsid w:val="00062276"/>
    <w:rsid w:val="00062965"/>
    <w:rsid w:val="00062B4C"/>
    <w:rsid w:val="000630F0"/>
    <w:rsid w:val="00063320"/>
    <w:rsid w:val="00063593"/>
    <w:rsid w:val="000636EE"/>
    <w:rsid w:val="0006469E"/>
    <w:rsid w:val="00064A46"/>
    <w:rsid w:val="000653DA"/>
    <w:rsid w:val="0006553C"/>
    <w:rsid w:val="0006600F"/>
    <w:rsid w:val="000660E9"/>
    <w:rsid w:val="000663BC"/>
    <w:rsid w:val="00066CB8"/>
    <w:rsid w:val="00066CD2"/>
    <w:rsid w:val="00066D7B"/>
    <w:rsid w:val="00066EFA"/>
    <w:rsid w:val="00067242"/>
    <w:rsid w:val="000673E0"/>
    <w:rsid w:val="000674BC"/>
    <w:rsid w:val="00067660"/>
    <w:rsid w:val="00067B9B"/>
    <w:rsid w:val="00067DA4"/>
    <w:rsid w:val="00070042"/>
    <w:rsid w:val="00070725"/>
    <w:rsid w:val="00070998"/>
    <w:rsid w:val="00070C60"/>
    <w:rsid w:val="00071247"/>
    <w:rsid w:val="000712CC"/>
    <w:rsid w:val="000712E0"/>
    <w:rsid w:val="00071310"/>
    <w:rsid w:val="00071503"/>
    <w:rsid w:val="000716CB"/>
    <w:rsid w:val="00071830"/>
    <w:rsid w:val="00071F8B"/>
    <w:rsid w:val="0007268E"/>
    <w:rsid w:val="000727F4"/>
    <w:rsid w:val="00072A44"/>
    <w:rsid w:val="00072A6E"/>
    <w:rsid w:val="00072E7F"/>
    <w:rsid w:val="00072FD5"/>
    <w:rsid w:val="00073029"/>
    <w:rsid w:val="0007308A"/>
    <w:rsid w:val="00073257"/>
    <w:rsid w:val="000732B4"/>
    <w:rsid w:val="0007388F"/>
    <w:rsid w:val="000739B9"/>
    <w:rsid w:val="00073C44"/>
    <w:rsid w:val="000743EC"/>
    <w:rsid w:val="000745EF"/>
    <w:rsid w:val="0007465E"/>
    <w:rsid w:val="00074DEF"/>
    <w:rsid w:val="00075112"/>
    <w:rsid w:val="00076AD3"/>
    <w:rsid w:val="00076E9C"/>
    <w:rsid w:val="00077032"/>
    <w:rsid w:val="00077352"/>
    <w:rsid w:val="000774BA"/>
    <w:rsid w:val="000778B6"/>
    <w:rsid w:val="00077C6D"/>
    <w:rsid w:val="00077E35"/>
    <w:rsid w:val="000801EE"/>
    <w:rsid w:val="0008050D"/>
    <w:rsid w:val="00080CC2"/>
    <w:rsid w:val="00080FD0"/>
    <w:rsid w:val="00080FDE"/>
    <w:rsid w:val="000818A0"/>
    <w:rsid w:val="00082541"/>
    <w:rsid w:val="00082923"/>
    <w:rsid w:val="0008292C"/>
    <w:rsid w:val="00082F25"/>
    <w:rsid w:val="00083025"/>
    <w:rsid w:val="00083CD7"/>
    <w:rsid w:val="000841AA"/>
    <w:rsid w:val="0008437A"/>
    <w:rsid w:val="00084466"/>
    <w:rsid w:val="00084CA9"/>
    <w:rsid w:val="0008589A"/>
    <w:rsid w:val="000863FA"/>
    <w:rsid w:val="000863FB"/>
    <w:rsid w:val="00086892"/>
    <w:rsid w:val="00086982"/>
    <w:rsid w:val="0008793B"/>
    <w:rsid w:val="00087BDA"/>
    <w:rsid w:val="00087D4B"/>
    <w:rsid w:val="00087E61"/>
    <w:rsid w:val="000901B9"/>
    <w:rsid w:val="000903E4"/>
    <w:rsid w:val="000907F8"/>
    <w:rsid w:val="000909A6"/>
    <w:rsid w:val="00090AA0"/>
    <w:rsid w:val="00090AC0"/>
    <w:rsid w:val="00090C07"/>
    <w:rsid w:val="00090EE1"/>
    <w:rsid w:val="00090F58"/>
    <w:rsid w:val="0009124C"/>
    <w:rsid w:val="00091460"/>
    <w:rsid w:val="00091630"/>
    <w:rsid w:val="00091911"/>
    <w:rsid w:val="0009204C"/>
    <w:rsid w:val="000921C1"/>
    <w:rsid w:val="00092234"/>
    <w:rsid w:val="0009241A"/>
    <w:rsid w:val="00092744"/>
    <w:rsid w:val="0009279C"/>
    <w:rsid w:val="00093155"/>
    <w:rsid w:val="00093234"/>
    <w:rsid w:val="000933E9"/>
    <w:rsid w:val="000938BA"/>
    <w:rsid w:val="00093B0D"/>
    <w:rsid w:val="000940A8"/>
    <w:rsid w:val="00094242"/>
    <w:rsid w:val="00094447"/>
    <w:rsid w:val="000944FF"/>
    <w:rsid w:val="00094ADC"/>
    <w:rsid w:val="00094CB0"/>
    <w:rsid w:val="00095510"/>
    <w:rsid w:val="000958D8"/>
    <w:rsid w:val="00095D84"/>
    <w:rsid w:val="00096511"/>
    <w:rsid w:val="00096609"/>
    <w:rsid w:val="00096C06"/>
    <w:rsid w:val="00096DB9"/>
    <w:rsid w:val="00097560"/>
    <w:rsid w:val="00097935"/>
    <w:rsid w:val="000A056B"/>
    <w:rsid w:val="000A05F7"/>
    <w:rsid w:val="000A0742"/>
    <w:rsid w:val="000A087F"/>
    <w:rsid w:val="000A092E"/>
    <w:rsid w:val="000A09D6"/>
    <w:rsid w:val="000A0A74"/>
    <w:rsid w:val="000A0E91"/>
    <w:rsid w:val="000A1203"/>
    <w:rsid w:val="000A142B"/>
    <w:rsid w:val="000A1597"/>
    <w:rsid w:val="000A17A4"/>
    <w:rsid w:val="000A17D7"/>
    <w:rsid w:val="000A190D"/>
    <w:rsid w:val="000A1CA7"/>
    <w:rsid w:val="000A1F26"/>
    <w:rsid w:val="000A261B"/>
    <w:rsid w:val="000A29C5"/>
    <w:rsid w:val="000A2BA7"/>
    <w:rsid w:val="000A2CD9"/>
    <w:rsid w:val="000A2DCF"/>
    <w:rsid w:val="000A2E2E"/>
    <w:rsid w:val="000A30AB"/>
    <w:rsid w:val="000A3426"/>
    <w:rsid w:val="000A3701"/>
    <w:rsid w:val="000A3F2B"/>
    <w:rsid w:val="000A44A8"/>
    <w:rsid w:val="000A4653"/>
    <w:rsid w:val="000A46E4"/>
    <w:rsid w:val="000A4708"/>
    <w:rsid w:val="000A4C07"/>
    <w:rsid w:val="000A5228"/>
    <w:rsid w:val="000A5A22"/>
    <w:rsid w:val="000A5B4A"/>
    <w:rsid w:val="000A5F3E"/>
    <w:rsid w:val="000A61C6"/>
    <w:rsid w:val="000A6E54"/>
    <w:rsid w:val="000A6F2B"/>
    <w:rsid w:val="000A7325"/>
    <w:rsid w:val="000A756F"/>
    <w:rsid w:val="000B00CE"/>
    <w:rsid w:val="000B027D"/>
    <w:rsid w:val="000B02BA"/>
    <w:rsid w:val="000B04EF"/>
    <w:rsid w:val="000B08B0"/>
    <w:rsid w:val="000B116A"/>
    <w:rsid w:val="000B1343"/>
    <w:rsid w:val="000B152B"/>
    <w:rsid w:val="000B166B"/>
    <w:rsid w:val="000B1D24"/>
    <w:rsid w:val="000B240E"/>
    <w:rsid w:val="000B2633"/>
    <w:rsid w:val="000B32BC"/>
    <w:rsid w:val="000B3422"/>
    <w:rsid w:val="000B37F3"/>
    <w:rsid w:val="000B3A38"/>
    <w:rsid w:val="000B3B9B"/>
    <w:rsid w:val="000B3CDA"/>
    <w:rsid w:val="000B40C7"/>
    <w:rsid w:val="000B4293"/>
    <w:rsid w:val="000B463F"/>
    <w:rsid w:val="000B4990"/>
    <w:rsid w:val="000B49D9"/>
    <w:rsid w:val="000B4A3B"/>
    <w:rsid w:val="000B4D2B"/>
    <w:rsid w:val="000B4EFC"/>
    <w:rsid w:val="000B5067"/>
    <w:rsid w:val="000B5C8E"/>
    <w:rsid w:val="000B6BFE"/>
    <w:rsid w:val="000B6D11"/>
    <w:rsid w:val="000B709F"/>
    <w:rsid w:val="000B7260"/>
    <w:rsid w:val="000B730C"/>
    <w:rsid w:val="000B7445"/>
    <w:rsid w:val="000B7B82"/>
    <w:rsid w:val="000B7C8F"/>
    <w:rsid w:val="000C0039"/>
    <w:rsid w:val="000C0DC2"/>
    <w:rsid w:val="000C1047"/>
    <w:rsid w:val="000C1488"/>
    <w:rsid w:val="000C1523"/>
    <w:rsid w:val="000C166E"/>
    <w:rsid w:val="000C1974"/>
    <w:rsid w:val="000C1D94"/>
    <w:rsid w:val="000C210D"/>
    <w:rsid w:val="000C257A"/>
    <w:rsid w:val="000C2662"/>
    <w:rsid w:val="000C2780"/>
    <w:rsid w:val="000C2A44"/>
    <w:rsid w:val="000C2A5C"/>
    <w:rsid w:val="000C2C7E"/>
    <w:rsid w:val="000C2E16"/>
    <w:rsid w:val="000C2ED7"/>
    <w:rsid w:val="000C330C"/>
    <w:rsid w:val="000C35CD"/>
    <w:rsid w:val="000C382E"/>
    <w:rsid w:val="000C388A"/>
    <w:rsid w:val="000C39E6"/>
    <w:rsid w:val="000C3A02"/>
    <w:rsid w:val="000C3F32"/>
    <w:rsid w:val="000C4C89"/>
    <w:rsid w:val="000C4FA7"/>
    <w:rsid w:val="000C4FBA"/>
    <w:rsid w:val="000C503A"/>
    <w:rsid w:val="000C5320"/>
    <w:rsid w:val="000C5538"/>
    <w:rsid w:val="000C55F5"/>
    <w:rsid w:val="000C56DD"/>
    <w:rsid w:val="000C5896"/>
    <w:rsid w:val="000C5E90"/>
    <w:rsid w:val="000C64D4"/>
    <w:rsid w:val="000C6501"/>
    <w:rsid w:val="000C6535"/>
    <w:rsid w:val="000C663F"/>
    <w:rsid w:val="000C6654"/>
    <w:rsid w:val="000C6E6E"/>
    <w:rsid w:val="000C6FF8"/>
    <w:rsid w:val="000C7290"/>
    <w:rsid w:val="000C7846"/>
    <w:rsid w:val="000C7D82"/>
    <w:rsid w:val="000D018A"/>
    <w:rsid w:val="000D07AE"/>
    <w:rsid w:val="000D0EFB"/>
    <w:rsid w:val="000D11FE"/>
    <w:rsid w:val="000D184E"/>
    <w:rsid w:val="000D1BB8"/>
    <w:rsid w:val="000D1D05"/>
    <w:rsid w:val="000D2205"/>
    <w:rsid w:val="000D28B2"/>
    <w:rsid w:val="000D2E8B"/>
    <w:rsid w:val="000D323B"/>
    <w:rsid w:val="000D3529"/>
    <w:rsid w:val="000D3719"/>
    <w:rsid w:val="000D3C30"/>
    <w:rsid w:val="000D4299"/>
    <w:rsid w:val="000D489A"/>
    <w:rsid w:val="000D4911"/>
    <w:rsid w:val="000D4C50"/>
    <w:rsid w:val="000D4D0A"/>
    <w:rsid w:val="000D4FAF"/>
    <w:rsid w:val="000D508A"/>
    <w:rsid w:val="000D5098"/>
    <w:rsid w:val="000D50CE"/>
    <w:rsid w:val="000D57BF"/>
    <w:rsid w:val="000D57D2"/>
    <w:rsid w:val="000D5EAC"/>
    <w:rsid w:val="000D6317"/>
    <w:rsid w:val="000D635E"/>
    <w:rsid w:val="000D668E"/>
    <w:rsid w:val="000D6BE5"/>
    <w:rsid w:val="000D785D"/>
    <w:rsid w:val="000E01E6"/>
    <w:rsid w:val="000E0367"/>
    <w:rsid w:val="000E053F"/>
    <w:rsid w:val="000E0616"/>
    <w:rsid w:val="000E06AD"/>
    <w:rsid w:val="000E0D1B"/>
    <w:rsid w:val="000E0ED6"/>
    <w:rsid w:val="000E115B"/>
    <w:rsid w:val="000E1405"/>
    <w:rsid w:val="000E1691"/>
    <w:rsid w:val="000E1ED8"/>
    <w:rsid w:val="000E2033"/>
    <w:rsid w:val="000E2127"/>
    <w:rsid w:val="000E2165"/>
    <w:rsid w:val="000E21D5"/>
    <w:rsid w:val="000E23AD"/>
    <w:rsid w:val="000E25A3"/>
    <w:rsid w:val="000E2ADF"/>
    <w:rsid w:val="000E2B6B"/>
    <w:rsid w:val="000E2C0D"/>
    <w:rsid w:val="000E32D9"/>
    <w:rsid w:val="000E3347"/>
    <w:rsid w:val="000E3610"/>
    <w:rsid w:val="000E3766"/>
    <w:rsid w:val="000E37B8"/>
    <w:rsid w:val="000E3806"/>
    <w:rsid w:val="000E38EC"/>
    <w:rsid w:val="000E39D7"/>
    <w:rsid w:val="000E3ECE"/>
    <w:rsid w:val="000E4353"/>
    <w:rsid w:val="000E44ED"/>
    <w:rsid w:val="000E4917"/>
    <w:rsid w:val="000E4E4F"/>
    <w:rsid w:val="000E4ED3"/>
    <w:rsid w:val="000E5086"/>
    <w:rsid w:val="000E5387"/>
    <w:rsid w:val="000E609C"/>
    <w:rsid w:val="000E6B8E"/>
    <w:rsid w:val="000E6D43"/>
    <w:rsid w:val="000E735E"/>
    <w:rsid w:val="000E7BF1"/>
    <w:rsid w:val="000E7EB0"/>
    <w:rsid w:val="000E7F93"/>
    <w:rsid w:val="000F00A4"/>
    <w:rsid w:val="000F060A"/>
    <w:rsid w:val="000F091C"/>
    <w:rsid w:val="000F0DC1"/>
    <w:rsid w:val="000F0EBF"/>
    <w:rsid w:val="000F0F3E"/>
    <w:rsid w:val="000F126A"/>
    <w:rsid w:val="000F1615"/>
    <w:rsid w:val="000F1CBE"/>
    <w:rsid w:val="000F1DF3"/>
    <w:rsid w:val="000F1E79"/>
    <w:rsid w:val="000F1F36"/>
    <w:rsid w:val="000F2294"/>
    <w:rsid w:val="000F3192"/>
    <w:rsid w:val="000F3279"/>
    <w:rsid w:val="000F3480"/>
    <w:rsid w:val="000F3BC0"/>
    <w:rsid w:val="000F40E2"/>
    <w:rsid w:val="000F4640"/>
    <w:rsid w:val="000F506B"/>
    <w:rsid w:val="000F5530"/>
    <w:rsid w:val="000F5605"/>
    <w:rsid w:val="000F5773"/>
    <w:rsid w:val="000F5899"/>
    <w:rsid w:val="000F5C24"/>
    <w:rsid w:val="000F63BA"/>
    <w:rsid w:val="000F6A55"/>
    <w:rsid w:val="000F6C68"/>
    <w:rsid w:val="000F71E8"/>
    <w:rsid w:val="000F73F3"/>
    <w:rsid w:val="000F795A"/>
    <w:rsid w:val="000F7F63"/>
    <w:rsid w:val="0010015A"/>
    <w:rsid w:val="00100188"/>
    <w:rsid w:val="001006F2"/>
    <w:rsid w:val="00100E92"/>
    <w:rsid w:val="0010158A"/>
    <w:rsid w:val="0010159D"/>
    <w:rsid w:val="00101B99"/>
    <w:rsid w:val="00101CAA"/>
    <w:rsid w:val="00101EE7"/>
    <w:rsid w:val="00101EF1"/>
    <w:rsid w:val="00102612"/>
    <w:rsid w:val="00102707"/>
    <w:rsid w:val="0010302A"/>
    <w:rsid w:val="00103167"/>
    <w:rsid w:val="00103AE4"/>
    <w:rsid w:val="00104664"/>
    <w:rsid w:val="00104816"/>
    <w:rsid w:val="00104CBB"/>
    <w:rsid w:val="00104F84"/>
    <w:rsid w:val="0010518E"/>
    <w:rsid w:val="00105295"/>
    <w:rsid w:val="001056BB"/>
    <w:rsid w:val="001057BA"/>
    <w:rsid w:val="0010593A"/>
    <w:rsid w:val="00105973"/>
    <w:rsid w:val="00105A6D"/>
    <w:rsid w:val="00105F18"/>
    <w:rsid w:val="00106542"/>
    <w:rsid w:val="001073FF"/>
    <w:rsid w:val="001074C4"/>
    <w:rsid w:val="001077D7"/>
    <w:rsid w:val="001078CE"/>
    <w:rsid w:val="001078DE"/>
    <w:rsid w:val="00107B89"/>
    <w:rsid w:val="00107BAB"/>
    <w:rsid w:val="00107D26"/>
    <w:rsid w:val="00110075"/>
    <w:rsid w:val="00110248"/>
    <w:rsid w:val="00110287"/>
    <w:rsid w:val="00110580"/>
    <w:rsid w:val="001107EA"/>
    <w:rsid w:val="001108C5"/>
    <w:rsid w:val="00110EFA"/>
    <w:rsid w:val="00111C32"/>
    <w:rsid w:val="00111F4D"/>
    <w:rsid w:val="00112042"/>
    <w:rsid w:val="00112EE9"/>
    <w:rsid w:val="00112F40"/>
    <w:rsid w:val="0011346B"/>
    <w:rsid w:val="00113905"/>
    <w:rsid w:val="00113ECE"/>
    <w:rsid w:val="00114385"/>
    <w:rsid w:val="001149CA"/>
    <w:rsid w:val="00114BEB"/>
    <w:rsid w:val="001150F5"/>
    <w:rsid w:val="00115238"/>
    <w:rsid w:val="001159CC"/>
    <w:rsid w:val="0011635F"/>
    <w:rsid w:val="00116806"/>
    <w:rsid w:val="00116810"/>
    <w:rsid w:val="00116D17"/>
    <w:rsid w:val="00117114"/>
    <w:rsid w:val="001173B6"/>
    <w:rsid w:val="00117AB0"/>
    <w:rsid w:val="00117B01"/>
    <w:rsid w:val="00117E3C"/>
    <w:rsid w:val="001202DB"/>
    <w:rsid w:val="00120325"/>
    <w:rsid w:val="00120456"/>
    <w:rsid w:val="001205DA"/>
    <w:rsid w:val="00120806"/>
    <w:rsid w:val="00120968"/>
    <w:rsid w:val="00120CC2"/>
    <w:rsid w:val="00120F6A"/>
    <w:rsid w:val="0012118B"/>
    <w:rsid w:val="00121727"/>
    <w:rsid w:val="00121B01"/>
    <w:rsid w:val="001220E3"/>
    <w:rsid w:val="0012211D"/>
    <w:rsid w:val="0012213A"/>
    <w:rsid w:val="00122365"/>
    <w:rsid w:val="001225C7"/>
    <w:rsid w:val="00122A8A"/>
    <w:rsid w:val="00122B66"/>
    <w:rsid w:val="00122C3F"/>
    <w:rsid w:val="00122E4F"/>
    <w:rsid w:val="0012309E"/>
    <w:rsid w:val="00123475"/>
    <w:rsid w:val="00123953"/>
    <w:rsid w:val="00124453"/>
    <w:rsid w:val="00124902"/>
    <w:rsid w:val="0012491D"/>
    <w:rsid w:val="00124BDE"/>
    <w:rsid w:val="00124E1F"/>
    <w:rsid w:val="0012563B"/>
    <w:rsid w:val="001258C0"/>
    <w:rsid w:val="00125DFE"/>
    <w:rsid w:val="00125F15"/>
    <w:rsid w:val="0012616F"/>
    <w:rsid w:val="001265EC"/>
    <w:rsid w:val="0012683F"/>
    <w:rsid w:val="00126A91"/>
    <w:rsid w:val="00126D54"/>
    <w:rsid w:val="001270F0"/>
    <w:rsid w:val="0012717E"/>
    <w:rsid w:val="00127412"/>
    <w:rsid w:val="001279E1"/>
    <w:rsid w:val="00127BA7"/>
    <w:rsid w:val="00127C1E"/>
    <w:rsid w:val="00130078"/>
    <w:rsid w:val="00131119"/>
    <w:rsid w:val="00131608"/>
    <w:rsid w:val="00131F89"/>
    <w:rsid w:val="001321D9"/>
    <w:rsid w:val="001329EB"/>
    <w:rsid w:val="00133991"/>
    <w:rsid w:val="00133B40"/>
    <w:rsid w:val="00133BC3"/>
    <w:rsid w:val="001340B6"/>
    <w:rsid w:val="00134A39"/>
    <w:rsid w:val="00134AE1"/>
    <w:rsid w:val="00134AEC"/>
    <w:rsid w:val="001353E5"/>
    <w:rsid w:val="001357D5"/>
    <w:rsid w:val="00135C14"/>
    <w:rsid w:val="00135D09"/>
    <w:rsid w:val="00135FF5"/>
    <w:rsid w:val="00136028"/>
    <w:rsid w:val="001361BF"/>
    <w:rsid w:val="00136641"/>
    <w:rsid w:val="00136674"/>
    <w:rsid w:val="001367F6"/>
    <w:rsid w:val="00136801"/>
    <w:rsid w:val="001369E2"/>
    <w:rsid w:val="001370EF"/>
    <w:rsid w:val="001375A8"/>
    <w:rsid w:val="0013783F"/>
    <w:rsid w:val="00137914"/>
    <w:rsid w:val="00137BA5"/>
    <w:rsid w:val="00137C39"/>
    <w:rsid w:val="00137D7E"/>
    <w:rsid w:val="00137ED4"/>
    <w:rsid w:val="001404EA"/>
    <w:rsid w:val="0014094A"/>
    <w:rsid w:val="00140B24"/>
    <w:rsid w:val="00140B8B"/>
    <w:rsid w:val="00140D51"/>
    <w:rsid w:val="00141429"/>
    <w:rsid w:val="0014182B"/>
    <w:rsid w:val="00141E83"/>
    <w:rsid w:val="00142147"/>
    <w:rsid w:val="00142177"/>
    <w:rsid w:val="0014224E"/>
    <w:rsid w:val="00142ABA"/>
    <w:rsid w:val="00142D5D"/>
    <w:rsid w:val="00143BC6"/>
    <w:rsid w:val="00143E69"/>
    <w:rsid w:val="00143FC4"/>
    <w:rsid w:val="0014436D"/>
    <w:rsid w:val="001457AC"/>
    <w:rsid w:val="00145809"/>
    <w:rsid w:val="00145831"/>
    <w:rsid w:val="0014631B"/>
    <w:rsid w:val="0014687C"/>
    <w:rsid w:val="00146972"/>
    <w:rsid w:val="001469CD"/>
    <w:rsid w:val="00147AF8"/>
    <w:rsid w:val="00147D7D"/>
    <w:rsid w:val="00147F3C"/>
    <w:rsid w:val="001500C7"/>
    <w:rsid w:val="00150150"/>
    <w:rsid w:val="001502E5"/>
    <w:rsid w:val="00150C03"/>
    <w:rsid w:val="00150CF9"/>
    <w:rsid w:val="00151521"/>
    <w:rsid w:val="00151BB3"/>
    <w:rsid w:val="00151DC8"/>
    <w:rsid w:val="00152244"/>
    <w:rsid w:val="0015271E"/>
    <w:rsid w:val="00152BEE"/>
    <w:rsid w:val="00152EB0"/>
    <w:rsid w:val="00153515"/>
    <w:rsid w:val="001536DB"/>
    <w:rsid w:val="001538F3"/>
    <w:rsid w:val="001539A6"/>
    <w:rsid w:val="0015429A"/>
    <w:rsid w:val="001543EB"/>
    <w:rsid w:val="001549C7"/>
    <w:rsid w:val="00154A39"/>
    <w:rsid w:val="00154DDE"/>
    <w:rsid w:val="00154F3D"/>
    <w:rsid w:val="001564BE"/>
    <w:rsid w:val="00156A71"/>
    <w:rsid w:val="00157890"/>
    <w:rsid w:val="001578CF"/>
    <w:rsid w:val="00157C2B"/>
    <w:rsid w:val="00157EDF"/>
    <w:rsid w:val="0016004A"/>
    <w:rsid w:val="00160666"/>
    <w:rsid w:val="001606C6"/>
    <w:rsid w:val="0016070B"/>
    <w:rsid w:val="00160A6B"/>
    <w:rsid w:val="00160AF1"/>
    <w:rsid w:val="00161065"/>
    <w:rsid w:val="0016111B"/>
    <w:rsid w:val="00161385"/>
    <w:rsid w:val="00161CA1"/>
    <w:rsid w:val="00161D63"/>
    <w:rsid w:val="001628B7"/>
    <w:rsid w:val="00162C58"/>
    <w:rsid w:val="00162F73"/>
    <w:rsid w:val="0016307C"/>
    <w:rsid w:val="001633B2"/>
    <w:rsid w:val="00163526"/>
    <w:rsid w:val="0016361D"/>
    <w:rsid w:val="00163A56"/>
    <w:rsid w:val="00163EF6"/>
    <w:rsid w:val="001642EC"/>
    <w:rsid w:val="00164E46"/>
    <w:rsid w:val="00164F60"/>
    <w:rsid w:val="001653DA"/>
    <w:rsid w:val="0016585A"/>
    <w:rsid w:val="00165E8E"/>
    <w:rsid w:val="00166409"/>
    <w:rsid w:val="00166570"/>
    <w:rsid w:val="0016664D"/>
    <w:rsid w:val="001666E5"/>
    <w:rsid w:val="001667FF"/>
    <w:rsid w:val="00166967"/>
    <w:rsid w:val="00166DD1"/>
    <w:rsid w:val="00166F8E"/>
    <w:rsid w:val="00167398"/>
    <w:rsid w:val="001675A7"/>
    <w:rsid w:val="001677E9"/>
    <w:rsid w:val="00167E84"/>
    <w:rsid w:val="00170297"/>
    <w:rsid w:val="001706D2"/>
    <w:rsid w:val="001707C5"/>
    <w:rsid w:val="001709A2"/>
    <w:rsid w:val="00171031"/>
    <w:rsid w:val="0017108D"/>
    <w:rsid w:val="001713F9"/>
    <w:rsid w:val="00171671"/>
    <w:rsid w:val="00171DF5"/>
    <w:rsid w:val="001722AE"/>
    <w:rsid w:val="00172518"/>
    <w:rsid w:val="00172539"/>
    <w:rsid w:val="0017258E"/>
    <w:rsid w:val="0017259F"/>
    <w:rsid w:val="0017267B"/>
    <w:rsid w:val="00172ED5"/>
    <w:rsid w:val="001733D4"/>
    <w:rsid w:val="001734B5"/>
    <w:rsid w:val="0017387A"/>
    <w:rsid w:val="0017393F"/>
    <w:rsid w:val="001739C7"/>
    <w:rsid w:val="00173D63"/>
    <w:rsid w:val="00173ECD"/>
    <w:rsid w:val="001742ED"/>
    <w:rsid w:val="00174A4C"/>
    <w:rsid w:val="00174CBA"/>
    <w:rsid w:val="00174D43"/>
    <w:rsid w:val="0017570B"/>
    <w:rsid w:val="00175866"/>
    <w:rsid w:val="00175EDC"/>
    <w:rsid w:val="00175FE1"/>
    <w:rsid w:val="00175FFB"/>
    <w:rsid w:val="001768FC"/>
    <w:rsid w:val="001769BF"/>
    <w:rsid w:val="00176BAA"/>
    <w:rsid w:val="001772FA"/>
    <w:rsid w:val="00177977"/>
    <w:rsid w:val="001779A5"/>
    <w:rsid w:val="0018118E"/>
    <w:rsid w:val="00181225"/>
    <w:rsid w:val="001814BD"/>
    <w:rsid w:val="00182053"/>
    <w:rsid w:val="001823CF"/>
    <w:rsid w:val="00182580"/>
    <w:rsid w:val="00182C39"/>
    <w:rsid w:val="00182C49"/>
    <w:rsid w:val="00182F9B"/>
    <w:rsid w:val="001830A1"/>
    <w:rsid w:val="00183217"/>
    <w:rsid w:val="00183717"/>
    <w:rsid w:val="001839B2"/>
    <w:rsid w:val="001844F0"/>
    <w:rsid w:val="00184840"/>
    <w:rsid w:val="0018489F"/>
    <w:rsid w:val="00184B57"/>
    <w:rsid w:val="00184E45"/>
    <w:rsid w:val="00184FAA"/>
    <w:rsid w:val="0018539C"/>
    <w:rsid w:val="001857E9"/>
    <w:rsid w:val="001858BC"/>
    <w:rsid w:val="00185952"/>
    <w:rsid w:val="00185D54"/>
    <w:rsid w:val="00186854"/>
    <w:rsid w:val="001871A2"/>
    <w:rsid w:val="0018786A"/>
    <w:rsid w:val="001900D7"/>
    <w:rsid w:val="0019010E"/>
    <w:rsid w:val="00190134"/>
    <w:rsid w:val="001901FC"/>
    <w:rsid w:val="001903E0"/>
    <w:rsid w:val="00191611"/>
    <w:rsid w:val="001916B5"/>
    <w:rsid w:val="00191ABC"/>
    <w:rsid w:val="00191D8A"/>
    <w:rsid w:val="00191E6F"/>
    <w:rsid w:val="00192884"/>
    <w:rsid w:val="00192AA5"/>
    <w:rsid w:val="00192BBC"/>
    <w:rsid w:val="001937E3"/>
    <w:rsid w:val="001938DB"/>
    <w:rsid w:val="00194323"/>
    <w:rsid w:val="00194F6B"/>
    <w:rsid w:val="0019504D"/>
    <w:rsid w:val="0019517B"/>
    <w:rsid w:val="001958FD"/>
    <w:rsid w:val="00195A58"/>
    <w:rsid w:val="001975A0"/>
    <w:rsid w:val="0019772F"/>
    <w:rsid w:val="0019782E"/>
    <w:rsid w:val="001A0074"/>
    <w:rsid w:val="001A049A"/>
    <w:rsid w:val="001A087F"/>
    <w:rsid w:val="001A0A2E"/>
    <w:rsid w:val="001A0CD2"/>
    <w:rsid w:val="001A0D76"/>
    <w:rsid w:val="001A1051"/>
    <w:rsid w:val="001A114E"/>
    <w:rsid w:val="001A12D8"/>
    <w:rsid w:val="001A13A6"/>
    <w:rsid w:val="001A1A10"/>
    <w:rsid w:val="001A202B"/>
    <w:rsid w:val="001A2283"/>
    <w:rsid w:val="001A26F5"/>
    <w:rsid w:val="001A2926"/>
    <w:rsid w:val="001A293E"/>
    <w:rsid w:val="001A32F4"/>
    <w:rsid w:val="001A4818"/>
    <w:rsid w:val="001A4EEE"/>
    <w:rsid w:val="001A5021"/>
    <w:rsid w:val="001A526C"/>
    <w:rsid w:val="001A5354"/>
    <w:rsid w:val="001A5ACB"/>
    <w:rsid w:val="001A5B97"/>
    <w:rsid w:val="001A5BAE"/>
    <w:rsid w:val="001A638A"/>
    <w:rsid w:val="001A64D7"/>
    <w:rsid w:val="001A659A"/>
    <w:rsid w:val="001A69C0"/>
    <w:rsid w:val="001A7ABA"/>
    <w:rsid w:val="001A7FD7"/>
    <w:rsid w:val="001B0644"/>
    <w:rsid w:val="001B0761"/>
    <w:rsid w:val="001B082D"/>
    <w:rsid w:val="001B0A3F"/>
    <w:rsid w:val="001B0F25"/>
    <w:rsid w:val="001B1303"/>
    <w:rsid w:val="001B1343"/>
    <w:rsid w:val="001B1BA6"/>
    <w:rsid w:val="001B1C54"/>
    <w:rsid w:val="001B1C8D"/>
    <w:rsid w:val="001B1CDA"/>
    <w:rsid w:val="001B1ED6"/>
    <w:rsid w:val="001B2320"/>
    <w:rsid w:val="001B25FA"/>
    <w:rsid w:val="001B27C6"/>
    <w:rsid w:val="001B29C1"/>
    <w:rsid w:val="001B2B79"/>
    <w:rsid w:val="001B3624"/>
    <w:rsid w:val="001B3BB2"/>
    <w:rsid w:val="001B3F39"/>
    <w:rsid w:val="001B4917"/>
    <w:rsid w:val="001B4C11"/>
    <w:rsid w:val="001B5157"/>
    <w:rsid w:val="001B5412"/>
    <w:rsid w:val="001B57A5"/>
    <w:rsid w:val="001B5C41"/>
    <w:rsid w:val="001B5DEB"/>
    <w:rsid w:val="001B63DC"/>
    <w:rsid w:val="001B659F"/>
    <w:rsid w:val="001B675D"/>
    <w:rsid w:val="001B6DFD"/>
    <w:rsid w:val="001B6E36"/>
    <w:rsid w:val="001B702D"/>
    <w:rsid w:val="001B7285"/>
    <w:rsid w:val="001B7E3F"/>
    <w:rsid w:val="001C03FA"/>
    <w:rsid w:val="001C047B"/>
    <w:rsid w:val="001C0D7B"/>
    <w:rsid w:val="001C10EC"/>
    <w:rsid w:val="001C13A5"/>
    <w:rsid w:val="001C13F1"/>
    <w:rsid w:val="001C1423"/>
    <w:rsid w:val="001C1672"/>
    <w:rsid w:val="001C240E"/>
    <w:rsid w:val="001C2D8A"/>
    <w:rsid w:val="001C2FA3"/>
    <w:rsid w:val="001C3296"/>
    <w:rsid w:val="001C362F"/>
    <w:rsid w:val="001C37A2"/>
    <w:rsid w:val="001C3E77"/>
    <w:rsid w:val="001C4217"/>
    <w:rsid w:val="001C4519"/>
    <w:rsid w:val="001C453F"/>
    <w:rsid w:val="001C45A3"/>
    <w:rsid w:val="001C473B"/>
    <w:rsid w:val="001C47E6"/>
    <w:rsid w:val="001C4894"/>
    <w:rsid w:val="001C491B"/>
    <w:rsid w:val="001C4B99"/>
    <w:rsid w:val="001C4DD9"/>
    <w:rsid w:val="001C4E86"/>
    <w:rsid w:val="001C5060"/>
    <w:rsid w:val="001C55F1"/>
    <w:rsid w:val="001C5EF1"/>
    <w:rsid w:val="001C63A2"/>
    <w:rsid w:val="001C6853"/>
    <w:rsid w:val="001C6989"/>
    <w:rsid w:val="001C6A71"/>
    <w:rsid w:val="001C6BFE"/>
    <w:rsid w:val="001C759B"/>
    <w:rsid w:val="001D0133"/>
    <w:rsid w:val="001D0671"/>
    <w:rsid w:val="001D0672"/>
    <w:rsid w:val="001D0B00"/>
    <w:rsid w:val="001D0B2B"/>
    <w:rsid w:val="001D0BA4"/>
    <w:rsid w:val="001D1061"/>
    <w:rsid w:val="001D117E"/>
    <w:rsid w:val="001D12BF"/>
    <w:rsid w:val="001D1429"/>
    <w:rsid w:val="001D166C"/>
    <w:rsid w:val="001D1714"/>
    <w:rsid w:val="001D17F5"/>
    <w:rsid w:val="001D1ABC"/>
    <w:rsid w:val="001D1CE5"/>
    <w:rsid w:val="001D1E0F"/>
    <w:rsid w:val="001D2616"/>
    <w:rsid w:val="001D2765"/>
    <w:rsid w:val="001D27CC"/>
    <w:rsid w:val="001D2A88"/>
    <w:rsid w:val="001D2E63"/>
    <w:rsid w:val="001D2ED8"/>
    <w:rsid w:val="001D3ED4"/>
    <w:rsid w:val="001D4EE9"/>
    <w:rsid w:val="001D508E"/>
    <w:rsid w:val="001D5418"/>
    <w:rsid w:val="001D55AD"/>
    <w:rsid w:val="001D598B"/>
    <w:rsid w:val="001D5C3A"/>
    <w:rsid w:val="001D5C5A"/>
    <w:rsid w:val="001D5D70"/>
    <w:rsid w:val="001D5F95"/>
    <w:rsid w:val="001D6307"/>
    <w:rsid w:val="001D63C9"/>
    <w:rsid w:val="001D63CC"/>
    <w:rsid w:val="001D6435"/>
    <w:rsid w:val="001D66DA"/>
    <w:rsid w:val="001D7050"/>
    <w:rsid w:val="001D7625"/>
    <w:rsid w:val="001D785A"/>
    <w:rsid w:val="001E0000"/>
    <w:rsid w:val="001E0292"/>
    <w:rsid w:val="001E05FB"/>
    <w:rsid w:val="001E08FE"/>
    <w:rsid w:val="001E0F39"/>
    <w:rsid w:val="001E107E"/>
    <w:rsid w:val="001E1387"/>
    <w:rsid w:val="001E13A4"/>
    <w:rsid w:val="001E13AA"/>
    <w:rsid w:val="001E1529"/>
    <w:rsid w:val="001E15E4"/>
    <w:rsid w:val="001E182D"/>
    <w:rsid w:val="001E18D1"/>
    <w:rsid w:val="001E1A97"/>
    <w:rsid w:val="001E21BE"/>
    <w:rsid w:val="001E2AB2"/>
    <w:rsid w:val="001E2E6F"/>
    <w:rsid w:val="001E2E72"/>
    <w:rsid w:val="001E3C0E"/>
    <w:rsid w:val="001E3E6E"/>
    <w:rsid w:val="001E3F39"/>
    <w:rsid w:val="001E3F3B"/>
    <w:rsid w:val="001E4910"/>
    <w:rsid w:val="001E4C3C"/>
    <w:rsid w:val="001E63D8"/>
    <w:rsid w:val="001E6441"/>
    <w:rsid w:val="001E669D"/>
    <w:rsid w:val="001E6E04"/>
    <w:rsid w:val="001E6E33"/>
    <w:rsid w:val="001E76FB"/>
    <w:rsid w:val="001E778F"/>
    <w:rsid w:val="001E77B7"/>
    <w:rsid w:val="001E78BF"/>
    <w:rsid w:val="001F0190"/>
    <w:rsid w:val="001F0535"/>
    <w:rsid w:val="001F0BD7"/>
    <w:rsid w:val="001F0D30"/>
    <w:rsid w:val="001F1A33"/>
    <w:rsid w:val="001F1C13"/>
    <w:rsid w:val="001F1FB6"/>
    <w:rsid w:val="001F21F4"/>
    <w:rsid w:val="001F2656"/>
    <w:rsid w:val="001F279C"/>
    <w:rsid w:val="001F283A"/>
    <w:rsid w:val="001F2C81"/>
    <w:rsid w:val="001F2FAD"/>
    <w:rsid w:val="001F2FB2"/>
    <w:rsid w:val="001F311A"/>
    <w:rsid w:val="001F31E8"/>
    <w:rsid w:val="001F38AF"/>
    <w:rsid w:val="001F3A5F"/>
    <w:rsid w:val="001F3AB6"/>
    <w:rsid w:val="001F44BA"/>
    <w:rsid w:val="001F455C"/>
    <w:rsid w:val="001F4785"/>
    <w:rsid w:val="001F4854"/>
    <w:rsid w:val="001F49F9"/>
    <w:rsid w:val="001F4B95"/>
    <w:rsid w:val="001F4CD4"/>
    <w:rsid w:val="001F4D9B"/>
    <w:rsid w:val="001F4F7A"/>
    <w:rsid w:val="001F503C"/>
    <w:rsid w:val="001F5070"/>
    <w:rsid w:val="001F550D"/>
    <w:rsid w:val="001F6261"/>
    <w:rsid w:val="001F64E3"/>
    <w:rsid w:val="001F6D0F"/>
    <w:rsid w:val="001F73E7"/>
    <w:rsid w:val="001F7901"/>
    <w:rsid w:val="001F7A31"/>
    <w:rsid w:val="001F7B8A"/>
    <w:rsid w:val="001F7CF5"/>
    <w:rsid w:val="002002A4"/>
    <w:rsid w:val="00200600"/>
    <w:rsid w:val="002007D6"/>
    <w:rsid w:val="00200915"/>
    <w:rsid w:val="00200C3B"/>
    <w:rsid w:val="00201126"/>
    <w:rsid w:val="00201160"/>
    <w:rsid w:val="0020133F"/>
    <w:rsid w:val="00201374"/>
    <w:rsid w:val="00201521"/>
    <w:rsid w:val="0020154C"/>
    <w:rsid w:val="00201A4E"/>
    <w:rsid w:val="00201DB9"/>
    <w:rsid w:val="0020278C"/>
    <w:rsid w:val="00202B29"/>
    <w:rsid w:val="00202B92"/>
    <w:rsid w:val="002030F6"/>
    <w:rsid w:val="002031EB"/>
    <w:rsid w:val="002033E7"/>
    <w:rsid w:val="002034B8"/>
    <w:rsid w:val="00204243"/>
    <w:rsid w:val="00204770"/>
    <w:rsid w:val="00204ED3"/>
    <w:rsid w:val="00205C2D"/>
    <w:rsid w:val="00205E6D"/>
    <w:rsid w:val="002060D4"/>
    <w:rsid w:val="00206216"/>
    <w:rsid w:val="0020640E"/>
    <w:rsid w:val="002068FC"/>
    <w:rsid w:val="00206B7E"/>
    <w:rsid w:val="00206F81"/>
    <w:rsid w:val="0021023A"/>
    <w:rsid w:val="00210284"/>
    <w:rsid w:val="002103DD"/>
    <w:rsid w:val="00210729"/>
    <w:rsid w:val="0021072E"/>
    <w:rsid w:val="00210800"/>
    <w:rsid w:val="00210838"/>
    <w:rsid w:val="002109BA"/>
    <w:rsid w:val="00210C91"/>
    <w:rsid w:val="00210CE4"/>
    <w:rsid w:val="00210DD4"/>
    <w:rsid w:val="002110F4"/>
    <w:rsid w:val="00211187"/>
    <w:rsid w:val="0021126F"/>
    <w:rsid w:val="0021166D"/>
    <w:rsid w:val="002116CB"/>
    <w:rsid w:val="002117DC"/>
    <w:rsid w:val="00211D71"/>
    <w:rsid w:val="002120CC"/>
    <w:rsid w:val="002126C1"/>
    <w:rsid w:val="00212741"/>
    <w:rsid w:val="00212A98"/>
    <w:rsid w:val="00212F16"/>
    <w:rsid w:val="00212F8E"/>
    <w:rsid w:val="00213072"/>
    <w:rsid w:val="0021377D"/>
    <w:rsid w:val="002138A9"/>
    <w:rsid w:val="00213D83"/>
    <w:rsid w:val="00213E11"/>
    <w:rsid w:val="0021410C"/>
    <w:rsid w:val="002143A5"/>
    <w:rsid w:val="0021441D"/>
    <w:rsid w:val="00214828"/>
    <w:rsid w:val="002148F6"/>
    <w:rsid w:val="00214C6F"/>
    <w:rsid w:val="002150F7"/>
    <w:rsid w:val="002151ED"/>
    <w:rsid w:val="00215357"/>
    <w:rsid w:val="0021548D"/>
    <w:rsid w:val="002154FD"/>
    <w:rsid w:val="00215AE5"/>
    <w:rsid w:val="00215B1B"/>
    <w:rsid w:val="00215E9E"/>
    <w:rsid w:val="00216632"/>
    <w:rsid w:val="002168E8"/>
    <w:rsid w:val="0021700F"/>
    <w:rsid w:val="00217103"/>
    <w:rsid w:val="00217284"/>
    <w:rsid w:val="002172C4"/>
    <w:rsid w:val="002172DF"/>
    <w:rsid w:val="00217376"/>
    <w:rsid w:val="00217FC8"/>
    <w:rsid w:val="00217FDF"/>
    <w:rsid w:val="0022000A"/>
    <w:rsid w:val="00220172"/>
    <w:rsid w:val="00220295"/>
    <w:rsid w:val="002209F9"/>
    <w:rsid w:val="00220C2B"/>
    <w:rsid w:val="00220C61"/>
    <w:rsid w:val="00220D4B"/>
    <w:rsid w:val="00220D5B"/>
    <w:rsid w:val="002213EC"/>
    <w:rsid w:val="00221874"/>
    <w:rsid w:val="00221EC0"/>
    <w:rsid w:val="00222369"/>
    <w:rsid w:val="00222F00"/>
    <w:rsid w:val="0022316A"/>
    <w:rsid w:val="00223A39"/>
    <w:rsid w:val="00223AF7"/>
    <w:rsid w:val="00223D1E"/>
    <w:rsid w:val="002246B2"/>
    <w:rsid w:val="0022496F"/>
    <w:rsid w:val="00224B12"/>
    <w:rsid w:val="00224B4D"/>
    <w:rsid w:val="00224BE7"/>
    <w:rsid w:val="00225348"/>
    <w:rsid w:val="00225559"/>
    <w:rsid w:val="00225715"/>
    <w:rsid w:val="00225A72"/>
    <w:rsid w:val="00225C73"/>
    <w:rsid w:val="00225E67"/>
    <w:rsid w:val="002263C0"/>
    <w:rsid w:val="00227062"/>
    <w:rsid w:val="0022709B"/>
    <w:rsid w:val="002275D4"/>
    <w:rsid w:val="00227B93"/>
    <w:rsid w:val="00227DC3"/>
    <w:rsid w:val="00230031"/>
    <w:rsid w:val="002302A1"/>
    <w:rsid w:val="002302CA"/>
    <w:rsid w:val="002306E7"/>
    <w:rsid w:val="0023075A"/>
    <w:rsid w:val="00230ABA"/>
    <w:rsid w:val="00230F65"/>
    <w:rsid w:val="00230F94"/>
    <w:rsid w:val="00230FF2"/>
    <w:rsid w:val="0023151E"/>
    <w:rsid w:val="0023153A"/>
    <w:rsid w:val="002315FC"/>
    <w:rsid w:val="00232660"/>
    <w:rsid w:val="00232695"/>
    <w:rsid w:val="00232FE4"/>
    <w:rsid w:val="0023327C"/>
    <w:rsid w:val="0023356D"/>
    <w:rsid w:val="002335D5"/>
    <w:rsid w:val="00233E27"/>
    <w:rsid w:val="00233E7C"/>
    <w:rsid w:val="00233F1C"/>
    <w:rsid w:val="00234027"/>
    <w:rsid w:val="00234550"/>
    <w:rsid w:val="00234F75"/>
    <w:rsid w:val="00235154"/>
    <w:rsid w:val="00235413"/>
    <w:rsid w:val="00235519"/>
    <w:rsid w:val="00235A72"/>
    <w:rsid w:val="0023665E"/>
    <w:rsid w:val="00236A25"/>
    <w:rsid w:val="00236A7A"/>
    <w:rsid w:val="00236AE0"/>
    <w:rsid w:val="00236EEA"/>
    <w:rsid w:val="00237183"/>
    <w:rsid w:val="00237423"/>
    <w:rsid w:val="00237440"/>
    <w:rsid w:val="00237540"/>
    <w:rsid w:val="00237545"/>
    <w:rsid w:val="002377D3"/>
    <w:rsid w:val="0024021A"/>
    <w:rsid w:val="0024024A"/>
    <w:rsid w:val="00240AB8"/>
    <w:rsid w:val="002418BC"/>
    <w:rsid w:val="002419C0"/>
    <w:rsid w:val="00241B4E"/>
    <w:rsid w:val="00241ED1"/>
    <w:rsid w:val="0024250D"/>
    <w:rsid w:val="00242529"/>
    <w:rsid w:val="002425DA"/>
    <w:rsid w:val="00242A92"/>
    <w:rsid w:val="00242D06"/>
    <w:rsid w:val="00242E47"/>
    <w:rsid w:val="002430EC"/>
    <w:rsid w:val="00243789"/>
    <w:rsid w:val="002437D8"/>
    <w:rsid w:val="002439D9"/>
    <w:rsid w:val="00243C62"/>
    <w:rsid w:val="00243E5E"/>
    <w:rsid w:val="00244368"/>
    <w:rsid w:val="0024492F"/>
    <w:rsid w:val="00244BFD"/>
    <w:rsid w:val="00244FF9"/>
    <w:rsid w:val="002451BF"/>
    <w:rsid w:val="0024527B"/>
    <w:rsid w:val="0024545A"/>
    <w:rsid w:val="002455F2"/>
    <w:rsid w:val="00245866"/>
    <w:rsid w:val="00246315"/>
    <w:rsid w:val="002466AD"/>
    <w:rsid w:val="002466BA"/>
    <w:rsid w:val="00246E3E"/>
    <w:rsid w:val="00246E62"/>
    <w:rsid w:val="00246F1E"/>
    <w:rsid w:val="00247482"/>
    <w:rsid w:val="002477D2"/>
    <w:rsid w:val="002479EA"/>
    <w:rsid w:val="00250328"/>
    <w:rsid w:val="002507AE"/>
    <w:rsid w:val="00250E23"/>
    <w:rsid w:val="0025134D"/>
    <w:rsid w:val="0025159F"/>
    <w:rsid w:val="002517F5"/>
    <w:rsid w:val="002519F9"/>
    <w:rsid w:val="00251AB2"/>
    <w:rsid w:val="0025200A"/>
    <w:rsid w:val="00252239"/>
    <w:rsid w:val="002523B8"/>
    <w:rsid w:val="0025277E"/>
    <w:rsid w:val="002529C6"/>
    <w:rsid w:val="00252B75"/>
    <w:rsid w:val="00252E6F"/>
    <w:rsid w:val="00252EFA"/>
    <w:rsid w:val="002531B9"/>
    <w:rsid w:val="0025343A"/>
    <w:rsid w:val="00253441"/>
    <w:rsid w:val="0025346B"/>
    <w:rsid w:val="002535B8"/>
    <w:rsid w:val="00253DB8"/>
    <w:rsid w:val="00254371"/>
    <w:rsid w:val="002543DE"/>
    <w:rsid w:val="0025494A"/>
    <w:rsid w:val="00254D34"/>
    <w:rsid w:val="00254DA9"/>
    <w:rsid w:val="0025502B"/>
    <w:rsid w:val="0025514D"/>
    <w:rsid w:val="002552AE"/>
    <w:rsid w:val="0025575E"/>
    <w:rsid w:val="00255B6B"/>
    <w:rsid w:val="00255C72"/>
    <w:rsid w:val="00255E41"/>
    <w:rsid w:val="002561B9"/>
    <w:rsid w:val="00256295"/>
    <w:rsid w:val="002562D2"/>
    <w:rsid w:val="0025647D"/>
    <w:rsid w:val="0025651E"/>
    <w:rsid w:val="002565D9"/>
    <w:rsid w:val="00256D52"/>
    <w:rsid w:val="0025724A"/>
    <w:rsid w:val="002574DF"/>
    <w:rsid w:val="002602CE"/>
    <w:rsid w:val="002603BF"/>
    <w:rsid w:val="00260BE4"/>
    <w:rsid w:val="0026128A"/>
    <w:rsid w:val="002612A6"/>
    <w:rsid w:val="00261718"/>
    <w:rsid w:val="002619C5"/>
    <w:rsid w:val="00261AA6"/>
    <w:rsid w:val="00261F00"/>
    <w:rsid w:val="00262170"/>
    <w:rsid w:val="00262533"/>
    <w:rsid w:val="00262AF8"/>
    <w:rsid w:val="0026311F"/>
    <w:rsid w:val="00263337"/>
    <w:rsid w:val="0026394E"/>
    <w:rsid w:val="00263E91"/>
    <w:rsid w:val="00263F29"/>
    <w:rsid w:val="00263FA5"/>
    <w:rsid w:val="002642D0"/>
    <w:rsid w:val="00264861"/>
    <w:rsid w:val="00264AAD"/>
    <w:rsid w:val="002653C7"/>
    <w:rsid w:val="00265CC0"/>
    <w:rsid w:val="00265F87"/>
    <w:rsid w:val="002660DE"/>
    <w:rsid w:val="0026637D"/>
    <w:rsid w:val="00266992"/>
    <w:rsid w:val="0026720A"/>
    <w:rsid w:val="0026776C"/>
    <w:rsid w:val="00267B72"/>
    <w:rsid w:val="00270068"/>
    <w:rsid w:val="00270192"/>
    <w:rsid w:val="00270227"/>
    <w:rsid w:val="002705BB"/>
    <w:rsid w:val="00270CB3"/>
    <w:rsid w:val="00270CBE"/>
    <w:rsid w:val="002711C7"/>
    <w:rsid w:val="0027196D"/>
    <w:rsid w:val="00271E05"/>
    <w:rsid w:val="0027208F"/>
    <w:rsid w:val="002727BE"/>
    <w:rsid w:val="00272BEA"/>
    <w:rsid w:val="00272DDD"/>
    <w:rsid w:val="00273388"/>
    <w:rsid w:val="002735C8"/>
    <w:rsid w:val="002735D1"/>
    <w:rsid w:val="00273F1A"/>
    <w:rsid w:val="00273F38"/>
    <w:rsid w:val="00274631"/>
    <w:rsid w:val="0027469B"/>
    <w:rsid w:val="00274AB5"/>
    <w:rsid w:val="00274D25"/>
    <w:rsid w:val="002753EC"/>
    <w:rsid w:val="002754A5"/>
    <w:rsid w:val="002759ED"/>
    <w:rsid w:val="00275A4B"/>
    <w:rsid w:val="00275A7E"/>
    <w:rsid w:val="00275C7F"/>
    <w:rsid w:val="00275EE6"/>
    <w:rsid w:val="00276084"/>
    <w:rsid w:val="002768C1"/>
    <w:rsid w:val="00277135"/>
    <w:rsid w:val="002773D0"/>
    <w:rsid w:val="0027793D"/>
    <w:rsid w:val="00277AC3"/>
    <w:rsid w:val="00277BCF"/>
    <w:rsid w:val="002800C2"/>
    <w:rsid w:val="0028013A"/>
    <w:rsid w:val="00280791"/>
    <w:rsid w:val="002807E1"/>
    <w:rsid w:val="00280924"/>
    <w:rsid w:val="00281063"/>
    <w:rsid w:val="00282187"/>
    <w:rsid w:val="00282839"/>
    <w:rsid w:val="00282AD7"/>
    <w:rsid w:val="00282D61"/>
    <w:rsid w:val="002830A7"/>
    <w:rsid w:val="00283192"/>
    <w:rsid w:val="0028345E"/>
    <w:rsid w:val="002837BA"/>
    <w:rsid w:val="00283B54"/>
    <w:rsid w:val="00283C9D"/>
    <w:rsid w:val="00284687"/>
    <w:rsid w:val="002847BC"/>
    <w:rsid w:val="0028488F"/>
    <w:rsid w:val="00284970"/>
    <w:rsid w:val="00284A57"/>
    <w:rsid w:val="00284ADD"/>
    <w:rsid w:val="00284B87"/>
    <w:rsid w:val="00284BF7"/>
    <w:rsid w:val="002850BE"/>
    <w:rsid w:val="0028539E"/>
    <w:rsid w:val="002857EE"/>
    <w:rsid w:val="00285A0D"/>
    <w:rsid w:val="00285CFF"/>
    <w:rsid w:val="00285E83"/>
    <w:rsid w:val="00286459"/>
    <w:rsid w:val="00286BCF"/>
    <w:rsid w:val="00286CD8"/>
    <w:rsid w:val="0028759E"/>
    <w:rsid w:val="0028784A"/>
    <w:rsid w:val="002878EF"/>
    <w:rsid w:val="00287DB5"/>
    <w:rsid w:val="00287DE1"/>
    <w:rsid w:val="00287E86"/>
    <w:rsid w:val="0029076F"/>
    <w:rsid w:val="002907F4"/>
    <w:rsid w:val="00290B1E"/>
    <w:rsid w:val="00290C49"/>
    <w:rsid w:val="0029101A"/>
    <w:rsid w:val="002910A0"/>
    <w:rsid w:val="0029119C"/>
    <w:rsid w:val="0029149C"/>
    <w:rsid w:val="002917F5"/>
    <w:rsid w:val="00291ED5"/>
    <w:rsid w:val="00291F87"/>
    <w:rsid w:val="0029204D"/>
    <w:rsid w:val="002921DB"/>
    <w:rsid w:val="00292645"/>
    <w:rsid w:val="002928E5"/>
    <w:rsid w:val="00292F0C"/>
    <w:rsid w:val="002930CC"/>
    <w:rsid w:val="0029316C"/>
    <w:rsid w:val="00293661"/>
    <w:rsid w:val="00293D07"/>
    <w:rsid w:val="00293F3D"/>
    <w:rsid w:val="0029412F"/>
    <w:rsid w:val="00294B7A"/>
    <w:rsid w:val="00295EFA"/>
    <w:rsid w:val="0029617C"/>
    <w:rsid w:val="002963AC"/>
    <w:rsid w:val="002964F4"/>
    <w:rsid w:val="002967C3"/>
    <w:rsid w:val="00296E15"/>
    <w:rsid w:val="00296F77"/>
    <w:rsid w:val="0029753B"/>
    <w:rsid w:val="00297CAB"/>
    <w:rsid w:val="00297D03"/>
    <w:rsid w:val="00297F5B"/>
    <w:rsid w:val="00297F92"/>
    <w:rsid w:val="002A0421"/>
    <w:rsid w:val="002A046C"/>
    <w:rsid w:val="002A0F3D"/>
    <w:rsid w:val="002A10E2"/>
    <w:rsid w:val="002A1253"/>
    <w:rsid w:val="002A13E4"/>
    <w:rsid w:val="002A1714"/>
    <w:rsid w:val="002A19B5"/>
    <w:rsid w:val="002A1EE8"/>
    <w:rsid w:val="002A200A"/>
    <w:rsid w:val="002A247A"/>
    <w:rsid w:val="002A25F1"/>
    <w:rsid w:val="002A2A30"/>
    <w:rsid w:val="002A2D74"/>
    <w:rsid w:val="002A3086"/>
    <w:rsid w:val="002A3625"/>
    <w:rsid w:val="002A3649"/>
    <w:rsid w:val="002A3A4B"/>
    <w:rsid w:val="002A3CAC"/>
    <w:rsid w:val="002A442F"/>
    <w:rsid w:val="002A46D3"/>
    <w:rsid w:val="002A4704"/>
    <w:rsid w:val="002A5253"/>
    <w:rsid w:val="002A5A21"/>
    <w:rsid w:val="002A5D24"/>
    <w:rsid w:val="002A5E26"/>
    <w:rsid w:val="002A5FA6"/>
    <w:rsid w:val="002A65BC"/>
    <w:rsid w:val="002A697A"/>
    <w:rsid w:val="002A6988"/>
    <w:rsid w:val="002A69A7"/>
    <w:rsid w:val="002A6D88"/>
    <w:rsid w:val="002A73D7"/>
    <w:rsid w:val="002A75FC"/>
    <w:rsid w:val="002A7DC4"/>
    <w:rsid w:val="002A7FCD"/>
    <w:rsid w:val="002B0411"/>
    <w:rsid w:val="002B0721"/>
    <w:rsid w:val="002B0794"/>
    <w:rsid w:val="002B08B0"/>
    <w:rsid w:val="002B092A"/>
    <w:rsid w:val="002B0D2D"/>
    <w:rsid w:val="002B0E5B"/>
    <w:rsid w:val="002B0F80"/>
    <w:rsid w:val="002B148A"/>
    <w:rsid w:val="002B1523"/>
    <w:rsid w:val="002B2084"/>
    <w:rsid w:val="002B2268"/>
    <w:rsid w:val="002B2531"/>
    <w:rsid w:val="002B2745"/>
    <w:rsid w:val="002B2F11"/>
    <w:rsid w:val="002B2FEA"/>
    <w:rsid w:val="002B322D"/>
    <w:rsid w:val="002B3820"/>
    <w:rsid w:val="002B3D6D"/>
    <w:rsid w:val="002B3DB5"/>
    <w:rsid w:val="002B403C"/>
    <w:rsid w:val="002B419F"/>
    <w:rsid w:val="002B4BBB"/>
    <w:rsid w:val="002B54DB"/>
    <w:rsid w:val="002B5704"/>
    <w:rsid w:val="002B5709"/>
    <w:rsid w:val="002B5B24"/>
    <w:rsid w:val="002B5BE0"/>
    <w:rsid w:val="002B6436"/>
    <w:rsid w:val="002B658A"/>
    <w:rsid w:val="002B6735"/>
    <w:rsid w:val="002B6AFE"/>
    <w:rsid w:val="002B6E0C"/>
    <w:rsid w:val="002B6FB0"/>
    <w:rsid w:val="002B705F"/>
    <w:rsid w:val="002B795C"/>
    <w:rsid w:val="002B7BE6"/>
    <w:rsid w:val="002C0198"/>
    <w:rsid w:val="002C0351"/>
    <w:rsid w:val="002C07CF"/>
    <w:rsid w:val="002C097C"/>
    <w:rsid w:val="002C0E6B"/>
    <w:rsid w:val="002C1304"/>
    <w:rsid w:val="002C2046"/>
    <w:rsid w:val="002C2084"/>
    <w:rsid w:val="002C226D"/>
    <w:rsid w:val="002C26FD"/>
    <w:rsid w:val="002C27E4"/>
    <w:rsid w:val="002C28F4"/>
    <w:rsid w:val="002C2AEE"/>
    <w:rsid w:val="002C2BCE"/>
    <w:rsid w:val="002C2C78"/>
    <w:rsid w:val="002C2D0C"/>
    <w:rsid w:val="002C32D8"/>
    <w:rsid w:val="002C3998"/>
    <w:rsid w:val="002C449B"/>
    <w:rsid w:val="002C45B6"/>
    <w:rsid w:val="002C51B3"/>
    <w:rsid w:val="002C5669"/>
    <w:rsid w:val="002C56E8"/>
    <w:rsid w:val="002C5CE5"/>
    <w:rsid w:val="002C5D26"/>
    <w:rsid w:val="002C5DF8"/>
    <w:rsid w:val="002C622B"/>
    <w:rsid w:val="002C6457"/>
    <w:rsid w:val="002C66C8"/>
    <w:rsid w:val="002C67ED"/>
    <w:rsid w:val="002C69E7"/>
    <w:rsid w:val="002C6C0C"/>
    <w:rsid w:val="002C6FBE"/>
    <w:rsid w:val="002C7087"/>
    <w:rsid w:val="002C7906"/>
    <w:rsid w:val="002C7A6B"/>
    <w:rsid w:val="002C7B00"/>
    <w:rsid w:val="002C7E12"/>
    <w:rsid w:val="002C7F6F"/>
    <w:rsid w:val="002D01E5"/>
    <w:rsid w:val="002D0781"/>
    <w:rsid w:val="002D1499"/>
    <w:rsid w:val="002D1854"/>
    <w:rsid w:val="002D1916"/>
    <w:rsid w:val="002D199C"/>
    <w:rsid w:val="002D1B6E"/>
    <w:rsid w:val="002D1BFB"/>
    <w:rsid w:val="002D1EDA"/>
    <w:rsid w:val="002D1F07"/>
    <w:rsid w:val="002D2047"/>
    <w:rsid w:val="002D20D6"/>
    <w:rsid w:val="002D2227"/>
    <w:rsid w:val="002D27C5"/>
    <w:rsid w:val="002D29E3"/>
    <w:rsid w:val="002D35D9"/>
    <w:rsid w:val="002D3A32"/>
    <w:rsid w:val="002D3C35"/>
    <w:rsid w:val="002D3E2C"/>
    <w:rsid w:val="002D4063"/>
    <w:rsid w:val="002D40FE"/>
    <w:rsid w:val="002D4344"/>
    <w:rsid w:val="002D45AF"/>
    <w:rsid w:val="002D46E4"/>
    <w:rsid w:val="002D4A4C"/>
    <w:rsid w:val="002D4AA6"/>
    <w:rsid w:val="002D4B70"/>
    <w:rsid w:val="002D4CB2"/>
    <w:rsid w:val="002D4F6C"/>
    <w:rsid w:val="002D5175"/>
    <w:rsid w:val="002D52CC"/>
    <w:rsid w:val="002D54D9"/>
    <w:rsid w:val="002D5AC9"/>
    <w:rsid w:val="002D5CB2"/>
    <w:rsid w:val="002D61E2"/>
    <w:rsid w:val="002D640F"/>
    <w:rsid w:val="002D6771"/>
    <w:rsid w:val="002D6EF6"/>
    <w:rsid w:val="002D6F8F"/>
    <w:rsid w:val="002D719E"/>
    <w:rsid w:val="002D72C5"/>
    <w:rsid w:val="002D7955"/>
    <w:rsid w:val="002E0796"/>
    <w:rsid w:val="002E1ACA"/>
    <w:rsid w:val="002E1ADE"/>
    <w:rsid w:val="002E1FDF"/>
    <w:rsid w:val="002E29BB"/>
    <w:rsid w:val="002E2A16"/>
    <w:rsid w:val="002E2AF0"/>
    <w:rsid w:val="002E2C23"/>
    <w:rsid w:val="002E2E30"/>
    <w:rsid w:val="002E2ECB"/>
    <w:rsid w:val="002E3009"/>
    <w:rsid w:val="002E309E"/>
    <w:rsid w:val="002E35BA"/>
    <w:rsid w:val="002E3979"/>
    <w:rsid w:val="002E3B1E"/>
    <w:rsid w:val="002E3C08"/>
    <w:rsid w:val="002E3C20"/>
    <w:rsid w:val="002E40CF"/>
    <w:rsid w:val="002E4225"/>
    <w:rsid w:val="002E44BF"/>
    <w:rsid w:val="002E4BC8"/>
    <w:rsid w:val="002E52A5"/>
    <w:rsid w:val="002E5517"/>
    <w:rsid w:val="002E5A60"/>
    <w:rsid w:val="002E5AEB"/>
    <w:rsid w:val="002E5DFF"/>
    <w:rsid w:val="002E617D"/>
    <w:rsid w:val="002E62FC"/>
    <w:rsid w:val="002E632D"/>
    <w:rsid w:val="002E63D4"/>
    <w:rsid w:val="002E643D"/>
    <w:rsid w:val="002E685D"/>
    <w:rsid w:val="002E6D47"/>
    <w:rsid w:val="002E721C"/>
    <w:rsid w:val="002E73F0"/>
    <w:rsid w:val="002E7782"/>
    <w:rsid w:val="002E799B"/>
    <w:rsid w:val="002E7C82"/>
    <w:rsid w:val="002E7CC8"/>
    <w:rsid w:val="002E7FF0"/>
    <w:rsid w:val="002F0145"/>
    <w:rsid w:val="002F03B7"/>
    <w:rsid w:val="002F0B17"/>
    <w:rsid w:val="002F0EF2"/>
    <w:rsid w:val="002F121B"/>
    <w:rsid w:val="002F1343"/>
    <w:rsid w:val="002F185D"/>
    <w:rsid w:val="002F1CAA"/>
    <w:rsid w:val="002F1F57"/>
    <w:rsid w:val="002F1FDB"/>
    <w:rsid w:val="002F24E5"/>
    <w:rsid w:val="002F2DBF"/>
    <w:rsid w:val="002F305A"/>
    <w:rsid w:val="002F30E8"/>
    <w:rsid w:val="002F341E"/>
    <w:rsid w:val="002F3566"/>
    <w:rsid w:val="002F3575"/>
    <w:rsid w:val="002F3757"/>
    <w:rsid w:val="002F3AE9"/>
    <w:rsid w:val="002F3C1E"/>
    <w:rsid w:val="002F4607"/>
    <w:rsid w:val="002F482A"/>
    <w:rsid w:val="002F4962"/>
    <w:rsid w:val="002F498D"/>
    <w:rsid w:val="002F5054"/>
    <w:rsid w:val="002F551A"/>
    <w:rsid w:val="002F589E"/>
    <w:rsid w:val="002F5BB3"/>
    <w:rsid w:val="002F5C8D"/>
    <w:rsid w:val="002F631A"/>
    <w:rsid w:val="002F6435"/>
    <w:rsid w:val="002F6A79"/>
    <w:rsid w:val="002F6F07"/>
    <w:rsid w:val="002F733E"/>
    <w:rsid w:val="002F7B2E"/>
    <w:rsid w:val="002F7EFE"/>
    <w:rsid w:val="00300953"/>
    <w:rsid w:val="00300C14"/>
    <w:rsid w:val="00300E28"/>
    <w:rsid w:val="00301076"/>
    <w:rsid w:val="0030145D"/>
    <w:rsid w:val="00301E8F"/>
    <w:rsid w:val="00301E9C"/>
    <w:rsid w:val="00301F23"/>
    <w:rsid w:val="003020AF"/>
    <w:rsid w:val="003022F1"/>
    <w:rsid w:val="003025BF"/>
    <w:rsid w:val="003028E2"/>
    <w:rsid w:val="00302C3E"/>
    <w:rsid w:val="00302F89"/>
    <w:rsid w:val="00303007"/>
    <w:rsid w:val="003030D7"/>
    <w:rsid w:val="003032A1"/>
    <w:rsid w:val="00303650"/>
    <w:rsid w:val="00303684"/>
    <w:rsid w:val="00303738"/>
    <w:rsid w:val="00303BFD"/>
    <w:rsid w:val="00303DDD"/>
    <w:rsid w:val="0030437E"/>
    <w:rsid w:val="003043F9"/>
    <w:rsid w:val="00304B61"/>
    <w:rsid w:val="00305186"/>
    <w:rsid w:val="00305585"/>
    <w:rsid w:val="0030597B"/>
    <w:rsid w:val="00305D55"/>
    <w:rsid w:val="003063A8"/>
    <w:rsid w:val="00306712"/>
    <w:rsid w:val="00306B78"/>
    <w:rsid w:val="00306DE3"/>
    <w:rsid w:val="00306EC1"/>
    <w:rsid w:val="003070B7"/>
    <w:rsid w:val="0030795C"/>
    <w:rsid w:val="00307E8C"/>
    <w:rsid w:val="00310063"/>
    <w:rsid w:val="003100DA"/>
    <w:rsid w:val="00310D90"/>
    <w:rsid w:val="00310E00"/>
    <w:rsid w:val="00311007"/>
    <w:rsid w:val="0031167A"/>
    <w:rsid w:val="003117E6"/>
    <w:rsid w:val="00311A13"/>
    <w:rsid w:val="00311A8F"/>
    <w:rsid w:val="00311AD5"/>
    <w:rsid w:val="00312491"/>
    <w:rsid w:val="003125E3"/>
    <w:rsid w:val="003127E2"/>
    <w:rsid w:val="00312BDA"/>
    <w:rsid w:val="00312E2A"/>
    <w:rsid w:val="00312E59"/>
    <w:rsid w:val="00312EE6"/>
    <w:rsid w:val="00312FA0"/>
    <w:rsid w:val="00313BEB"/>
    <w:rsid w:val="00313D46"/>
    <w:rsid w:val="00313FEA"/>
    <w:rsid w:val="0031428B"/>
    <w:rsid w:val="003148C6"/>
    <w:rsid w:val="00315099"/>
    <w:rsid w:val="003159E4"/>
    <w:rsid w:val="00315ABF"/>
    <w:rsid w:val="00315AF8"/>
    <w:rsid w:val="00315DB3"/>
    <w:rsid w:val="00316AF1"/>
    <w:rsid w:val="00316B6C"/>
    <w:rsid w:val="00316BE3"/>
    <w:rsid w:val="00316D07"/>
    <w:rsid w:val="00317270"/>
    <w:rsid w:val="00317635"/>
    <w:rsid w:val="00317729"/>
    <w:rsid w:val="003177E5"/>
    <w:rsid w:val="003179CD"/>
    <w:rsid w:val="00317BC1"/>
    <w:rsid w:val="0032021A"/>
    <w:rsid w:val="0032040E"/>
    <w:rsid w:val="0032089C"/>
    <w:rsid w:val="00320970"/>
    <w:rsid w:val="00320CD0"/>
    <w:rsid w:val="00320EBC"/>
    <w:rsid w:val="00321185"/>
    <w:rsid w:val="00321238"/>
    <w:rsid w:val="003218BC"/>
    <w:rsid w:val="00321BD3"/>
    <w:rsid w:val="00321CA6"/>
    <w:rsid w:val="00322038"/>
    <w:rsid w:val="00322132"/>
    <w:rsid w:val="00322215"/>
    <w:rsid w:val="00322563"/>
    <w:rsid w:val="0032285A"/>
    <w:rsid w:val="00322D00"/>
    <w:rsid w:val="0032347E"/>
    <w:rsid w:val="00323962"/>
    <w:rsid w:val="00323E14"/>
    <w:rsid w:val="00323E8D"/>
    <w:rsid w:val="00324105"/>
    <w:rsid w:val="003241C8"/>
    <w:rsid w:val="00324229"/>
    <w:rsid w:val="00324753"/>
    <w:rsid w:val="00324D07"/>
    <w:rsid w:val="00325151"/>
    <w:rsid w:val="0032561B"/>
    <w:rsid w:val="00325845"/>
    <w:rsid w:val="00325F7E"/>
    <w:rsid w:val="00326235"/>
    <w:rsid w:val="003263B4"/>
    <w:rsid w:val="003264B5"/>
    <w:rsid w:val="003269B8"/>
    <w:rsid w:val="00326C8A"/>
    <w:rsid w:val="003270A8"/>
    <w:rsid w:val="00327163"/>
    <w:rsid w:val="003271BF"/>
    <w:rsid w:val="00327612"/>
    <w:rsid w:val="00330163"/>
    <w:rsid w:val="0033046B"/>
    <w:rsid w:val="00330C02"/>
    <w:rsid w:val="00330C51"/>
    <w:rsid w:val="00331188"/>
    <w:rsid w:val="003316BD"/>
    <w:rsid w:val="00331A47"/>
    <w:rsid w:val="00332000"/>
    <w:rsid w:val="003321D2"/>
    <w:rsid w:val="0033256B"/>
    <w:rsid w:val="00332815"/>
    <w:rsid w:val="00332D1B"/>
    <w:rsid w:val="00332D84"/>
    <w:rsid w:val="00332DC5"/>
    <w:rsid w:val="00332EBA"/>
    <w:rsid w:val="00332EE2"/>
    <w:rsid w:val="003333C5"/>
    <w:rsid w:val="003335BD"/>
    <w:rsid w:val="00333718"/>
    <w:rsid w:val="0033412E"/>
    <w:rsid w:val="00334404"/>
    <w:rsid w:val="00334507"/>
    <w:rsid w:val="00334CA5"/>
    <w:rsid w:val="003352DD"/>
    <w:rsid w:val="003356BD"/>
    <w:rsid w:val="00335704"/>
    <w:rsid w:val="00335715"/>
    <w:rsid w:val="003358D8"/>
    <w:rsid w:val="00335D1E"/>
    <w:rsid w:val="00335F85"/>
    <w:rsid w:val="003361A4"/>
    <w:rsid w:val="003366A2"/>
    <w:rsid w:val="0033676B"/>
    <w:rsid w:val="00336BCE"/>
    <w:rsid w:val="00336DEB"/>
    <w:rsid w:val="003375A8"/>
    <w:rsid w:val="00340083"/>
    <w:rsid w:val="003400EE"/>
    <w:rsid w:val="003402D6"/>
    <w:rsid w:val="0034105F"/>
    <w:rsid w:val="003413D7"/>
    <w:rsid w:val="00341655"/>
    <w:rsid w:val="00341AD4"/>
    <w:rsid w:val="00342139"/>
    <w:rsid w:val="003421AC"/>
    <w:rsid w:val="0034245F"/>
    <w:rsid w:val="003425FD"/>
    <w:rsid w:val="003427F8"/>
    <w:rsid w:val="0034328A"/>
    <w:rsid w:val="0034354C"/>
    <w:rsid w:val="00343D17"/>
    <w:rsid w:val="00343DAC"/>
    <w:rsid w:val="00344319"/>
    <w:rsid w:val="00344783"/>
    <w:rsid w:val="00344CD5"/>
    <w:rsid w:val="00344E2F"/>
    <w:rsid w:val="0034595F"/>
    <w:rsid w:val="003459C5"/>
    <w:rsid w:val="003460AA"/>
    <w:rsid w:val="0034690F"/>
    <w:rsid w:val="00346C3E"/>
    <w:rsid w:val="003477F4"/>
    <w:rsid w:val="00347930"/>
    <w:rsid w:val="00350048"/>
    <w:rsid w:val="0035022F"/>
    <w:rsid w:val="003505CC"/>
    <w:rsid w:val="00350DAB"/>
    <w:rsid w:val="00350DD7"/>
    <w:rsid w:val="00350E24"/>
    <w:rsid w:val="00350F90"/>
    <w:rsid w:val="003510D8"/>
    <w:rsid w:val="003511FB"/>
    <w:rsid w:val="003516F6"/>
    <w:rsid w:val="00351959"/>
    <w:rsid w:val="00351D20"/>
    <w:rsid w:val="00352476"/>
    <w:rsid w:val="00352DB5"/>
    <w:rsid w:val="00352FF7"/>
    <w:rsid w:val="003538A6"/>
    <w:rsid w:val="003538B0"/>
    <w:rsid w:val="00353A59"/>
    <w:rsid w:val="00353CE6"/>
    <w:rsid w:val="00354498"/>
    <w:rsid w:val="00354509"/>
    <w:rsid w:val="00354A53"/>
    <w:rsid w:val="00354AD2"/>
    <w:rsid w:val="00354CA7"/>
    <w:rsid w:val="00354E7C"/>
    <w:rsid w:val="003551F3"/>
    <w:rsid w:val="003559FD"/>
    <w:rsid w:val="00355BAC"/>
    <w:rsid w:val="00355EAE"/>
    <w:rsid w:val="003560F6"/>
    <w:rsid w:val="00356127"/>
    <w:rsid w:val="003563BF"/>
    <w:rsid w:val="00356919"/>
    <w:rsid w:val="00357034"/>
    <w:rsid w:val="0035727E"/>
    <w:rsid w:val="0035772C"/>
    <w:rsid w:val="00357979"/>
    <w:rsid w:val="00357D77"/>
    <w:rsid w:val="00357ECA"/>
    <w:rsid w:val="0036022A"/>
    <w:rsid w:val="0036105B"/>
    <w:rsid w:val="003611BE"/>
    <w:rsid w:val="003617EA"/>
    <w:rsid w:val="00361881"/>
    <w:rsid w:val="00361BB7"/>
    <w:rsid w:val="00361D6F"/>
    <w:rsid w:val="00362023"/>
    <w:rsid w:val="00362452"/>
    <w:rsid w:val="00362745"/>
    <w:rsid w:val="0036281B"/>
    <w:rsid w:val="00363173"/>
    <w:rsid w:val="0036321E"/>
    <w:rsid w:val="00364704"/>
    <w:rsid w:val="00364833"/>
    <w:rsid w:val="00364942"/>
    <w:rsid w:val="00364AD1"/>
    <w:rsid w:val="00365018"/>
    <w:rsid w:val="00365177"/>
    <w:rsid w:val="0036544A"/>
    <w:rsid w:val="003657A3"/>
    <w:rsid w:val="003659AF"/>
    <w:rsid w:val="00365ACA"/>
    <w:rsid w:val="003661BD"/>
    <w:rsid w:val="0036632C"/>
    <w:rsid w:val="00366489"/>
    <w:rsid w:val="0036657E"/>
    <w:rsid w:val="00366A55"/>
    <w:rsid w:val="00366AB7"/>
    <w:rsid w:val="003679F9"/>
    <w:rsid w:val="00367D03"/>
    <w:rsid w:val="00367DF8"/>
    <w:rsid w:val="003701B7"/>
    <w:rsid w:val="00370659"/>
    <w:rsid w:val="003706E4"/>
    <w:rsid w:val="00370996"/>
    <w:rsid w:val="00370D37"/>
    <w:rsid w:val="00371441"/>
    <w:rsid w:val="00372001"/>
    <w:rsid w:val="00372071"/>
    <w:rsid w:val="00372194"/>
    <w:rsid w:val="00372310"/>
    <w:rsid w:val="0037265D"/>
    <w:rsid w:val="003730C1"/>
    <w:rsid w:val="00373546"/>
    <w:rsid w:val="003735CA"/>
    <w:rsid w:val="003738C7"/>
    <w:rsid w:val="00373DF5"/>
    <w:rsid w:val="00373FE3"/>
    <w:rsid w:val="003742BB"/>
    <w:rsid w:val="0037480A"/>
    <w:rsid w:val="00375031"/>
    <w:rsid w:val="00375451"/>
    <w:rsid w:val="003756DC"/>
    <w:rsid w:val="0037574C"/>
    <w:rsid w:val="00375918"/>
    <w:rsid w:val="00376032"/>
    <w:rsid w:val="00376247"/>
    <w:rsid w:val="003764E7"/>
    <w:rsid w:val="00376AC2"/>
    <w:rsid w:val="00376D61"/>
    <w:rsid w:val="003770F7"/>
    <w:rsid w:val="00377875"/>
    <w:rsid w:val="0037789B"/>
    <w:rsid w:val="0037793E"/>
    <w:rsid w:val="00380255"/>
    <w:rsid w:val="00380391"/>
    <w:rsid w:val="003806E9"/>
    <w:rsid w:val="003806FC"/>
    <w:rsid w:val="00380792"/>
    <w:rsid w:val="00380B16"/>
    <w:rsid w:val="00380ED5"/>
    <w:rsid w:val="0038101C"/>
    <w:rsid w:val="00381294"/>
    <w:rsid w:val="003813D3"/>
    <w:rsid w:val="00381758"/>
    <w:rsid w:val="00381989"/>
    <w:rsid w:val="00381E68"/>
    <w:rsid w:val="0038201A"/>
    <w:rsid w:val="0038202C"/>
    <w:rsid w:val="00382B8E"/>
    <w:rsid w:val="00382CAB"/>
    <w:rsid w:val="00382F8B"/>
    <w:rsid w:val="00383302"/>
    <w:rsid w:val="0038333F"/>
    <w:rsid w:val="0038359F"/>
    <w:rsid w:val="0038370B"/>
    <w:rsid w:val="00383929"/>
    <w:rsid w:val="00384354"/>
    <w:rsid w:val="00384686"/>
    <w:rsid w:val="003847C4"/>
    <w:rsid w:val="00384D16"/>
    <w:rsid w:val="00384D86"/>
    <w:rsid w:val="00384E85"/>
    <w:rsid w:val="00385339"/>
    <w:rsid w:val="0038586D"/>
    <w:rsid w:val="00385B19"/>
    <w:rsid w:val="00385CF1"/>
    <w:rsid w:val="003860CC"/>
    <w:rsid w:val="00386BFD"/>
    <w:rsid w:val="00386D05"/>
    <w:rsid w:val="003871DE"/>
    <w:rsid w:val="003873E3"/>
    <w:rsid w:val="003873E4"/>
    <w:rsid w:val="00387673"/>
    <w:rsid w:val="00387804"/>
    <w:rsid w:val="00390152"/>
    <w:rsid w:val="00390795"/>
    <w:rsid w:val="0039093D"/>
    <w:rsid w:val="00390CFC"/>
    <w:rsid w:val="00390E9F"/>
    <w:rsid w:val="003912AE"/>
    <w:rsid w:val="003913A5"/>
    <w:rsid w:val="0039142B"/>
    <w:rsid w:val="0039145A"/>
    <w:rsid w:val="00391A77"/>
    <w:rsid w:val="00391D72"/>
    <w:rsid w:val="003922FE"/>
    <w:rsid w:val="00392361"/>
    <w:rsid w:val="00392519"/>
    <w:rsid w:val="00392661"/>
    <w:rsid w:val="0039292C"/>
    <w:rsid w:val="0039293F"/>
    <w:rsid w:val="00392F05"/>
    <w:rsid w:val="00392FEC"/>
    <w:rsid w:val="00393913"/>
    <w:rsid w:val="00393999"/>
    <w:rsid w:val="00393C12"/>
    <w:rsid w:val="00393C9C"/>
    <w:rsid w:val="00393E05"/>
    <w:rsid w:val="00394F91"/>
    <w:rsid w:val="003952C5"/>
    <w:rsid w:val="00395819"/>
    <w:rsid w:val="00395AF3"/>
    <w:rsid w:val="00395CFF"/>
    <w:rsid w:val="00395D2B"/>
    <w:rsid w:val="00395E91"/>
    <w:rsid w:val="00395F7B"/>
    <w:rsid w:val="003963CF"/>
    <w:rsid w:val="003964A0"/>
    <w:rsid w:val="0039651B"/>
    <w:rsid w:val="003967F1"/>
    <w:rsid w:val="00396868"/>
    <w:rsid w:val="00396C08"/>
    <w:rsid w:val="00396E4F"/>
    <w:rsid w:val="00396E74"/>
    <w:rsid w:val="003979E4"/>
    <w:rsid w:val="003A0036"/>
    <w:rsid w:val="003A03EA"/>
    <w:rsid w:val="003A0560"/>
    <w:rsid w:val="003A06C0"/>
    <w:rsid w:val="003A0AB3"/>
    <w:rsid w:val="003A1B2F"/>
    <w:rsid w:val="003A1EDA"/>
    <w:rsid w:val="003A2142"/>
    <w:rsid w:val="003A24A1"/>
    <w:rsid w:val="003A2CB5"/>
    <w:rsid w:val="003A3429"/>
    <w:rsid w:val="003A394F"/>
    <w:rsid w:val="003A3B22"/>
    <w:rsid w:val="003A4063"/>
    <w:rsid w:val="003A424F"/>
    <w:rsid w:val="003A425C"/>
    <w:rsid w:val="003A44D9"/>
    <w:rsid w:val="003A459B"/>
    <w:rsid w:val="003A4BEF"/>
    <w:rsid w:val="003A5115"/>
    <w:rsid w:val="003A5832"/>
    <w:rsid w:val="003A5CB0"/>
    <w:rsid w:val="003A5E87"/>
    <w:rsid w:val="003A5EAE"/>
    <w:rsid w:val="003A642D"/>
    <w:rsid w:val="003A67F4"/>
    <w:rsid w:val="003A681A"/>
    <w:rsid w:val="003A6A2B"/>
    <w:rsid w:val="003A71AF"/>
    <w:rsid w:val="003A734D"/>
    <w:rsid w:val="003A7357"/>
    <w:rsid w:val="003A754A"/>
    <w:rsid w:val="003A7582"/>
    <w:rsid w:val="003A764E"/>
    <w:rsid w:val="003A787E"/>
    <w:rsid w:val="003B0151"/>
    <w:rsid w:val="003B04B5"/>
    <w:rsid w:val="003B07F1"/>
    <w:rsid w:val="003B0B0A"/>
    <w:rsid w:val="003B0BC6"/>
    <w:rsid w:val="003B0BD5"/>
    <w:rsid w:val="003B0C11"/>
    <w:rsid w:val="003B15B0"/>
    <w:rsid w:val="003B17C8"/>
    <w:rsid w:val="003B189F"/>
    <w:rsid w:val="003B19A0"/>
    <w:rsid w:val="003B1FAF"/>
    <w:rsid w:val="003B23A4"/>
    <w:rsid w:val="003B257B"/>
    <w:rsid w:val="003B272D"/>
    <w:rsid w:val="003B2A40"/>
    <w:rsid w:val="003B2D13"/>
    <w:rsid w:val="003B2D9E"/>
    <w:rsid w:val="003B3072"/>
    <w:rsid w:val="003B30B6"/>
    <w:rsid w:val="003B311A"/>
    <w:rsid w:val="003B3279"/>
    <w:rsid w:val="003B346A"/>
    <w:rsid w:val="003B350E"/>
    <w:rsid w:val="003B3BB5"/>
    <w:rsid w:val="003B4210"/>
    <w:rsid w:val="003B426D"/>
    <w:rsid w:val="003B4701"/>
    <w:rsid w:val="003B47C7"/>
    <w:rsid w:val="003B49FE"/>
    <w:rsid w:val="003B4A01"/>
    <w:rsid w:val="003B5015"/>
    <w:rsid w:val="003B53D0"/>
    <w:rsid w:val="003B5559"/>
    <w:rsid w:val="003B5848"/>
    <w:rsid w:val="003B5CBE"/>
    <w:rsid w:val="003B5DD1"/>
    <w:rsid w:val="003B5F46"/>
    <w:rsid w:val="003B66F7"/>
    <w:rsid w:val="003B682C"/>
    <w:rsid w:val="003B683C"/>
    <w:rsid w:val="003B697B"/>
    <w:rsid w:val="003B6A9C"/>
    <w:rsid w:val="003B6DF8"/>
    <w:rsid w:val="003B727D"/>
    <w:rsid w:val="003B7485"/>
    <w:rsid w:val="003B74EE"/>
    <w:rsid w:val="003B750D"/>
    <w:rsid w:val="003B7C3C"/>
    <w:rsid w:val="003B7E56"/>
    <w:rsid w:val="003C00D0"/>
    <w:rsid w:val="003C06A6"/>
    <w:rsid w:val="003C08C0"/>
    <w:rsid w:val="003C0E88"/>
    <w:rsid w:val="003C103E"/>
    <w:rsid w:val="003C11FA"/>
    <w:rsid w:val="003C17B7"/>
    <w:rsid w:val="003C188B"/>
    <w:rsid w:val="003C1B6A"/>
    <w:rsid w:val="003C1BC0"/>
    <w:rsid w:val="003C1F5C"/>
    <w:rsid w:val="003C1FC2"/>
    <w:rsid w:val="003C2226"/>
    <w:rsid w:val="003C23CB"/>
    <w:rsid w:val="003C28A7"/>
    <w:rsid w:val="003C2A35"/>
    <w:rsid w:val="003C2C36"/>
    <w:rsid w:val="003C2E39"/>
    <w:rsid w:val="003C3119"/>
    <w:rsid w:val="003C36B9"/>
    <w:rsid w:val="003C37FB"/>
    <w:rsid w:val="003C3A3A"/>
    <w:rsid w:val="003C3AC6"/>
    <w:rsid w:val="003C3BE9"/>
    <w:rsid w:val="003C431A"/>
    <w:rsid w:val="003C45EF"/>
    <w:rsid w:val="003C4685"/>
    <w:rsid w:val="003C46B0"/>
    <w:rsid w:val="003C46E3"/>
    <w:rsid w:val="003C47C6"/>
    <w:rsid w:val="003C4912"/>
    <w:rsid w:val="003C49F3"/>
    <w:rsid w:val="003C4D2D"/>
    <w:rsid w:val="003C50F0"/>
    <w:rsid w:val="003C527A"/>
    <w:rsid w:val="003C564D"/>
    <w:rsid w:val="003C598D"/>
    <w:rsid w:val="003C5B26"/>
    <w:rsid w:val="003C5C76"/>
    <w:rsid w:val="003C5EF7"/>
    <w:rsid w:val="003C63EA"/>
    <w:rsid w:val="003C6410"/>
    <w:rsid w:val="003C6641"/>
    <w:rsid w:val="003C69B3"/>
    <w:rsid w:val="003C7449"/>
    <w:rsid w:val="003C76C7"/>
    <w:rsid w:val="003C7D25"/>
    <w:rsid w:val="003C7F99"/>
    <w:rsid w:val="003D0796"/>
    <w:rsid w:val="003D0ED9"/>
    <w:rsid w:val="003D0FAF"/>
    <w:rsid w:val="003D15CA"/>
    <w:rsid w:val="003D1605"/>
    <w:rsid w:val="003D17AF"/>
    <w:rsid w:val="003D1C60"/>
    <w:rsid w:val="003D1E95"/>
    <w:rsid w:val="003D23B3"/>
    <w:rsid w:val="003D2728"/>
    <w:rsid w:val="003D27C3"/>
    <w:rsid w:val="003D29BD"/>
    <w:rsid w:val="003D2F28"/>
    <w:rsid w:val="003D2F54"/>
    <w:rsid w:val="003D2F99"/>
    <w:rsid w:val="003D32BB"/>
    <w:rsid w:val="003D3867"/>
    <w:rsid w:val="003D3E8A"/>
    <w:rsid w:val="003D412B"/>
    <w:rsid w:val="003D42FE"/>
    <w:rsid w:val="003D472F"/>
    <w:rsid w:val="003D49D1"/>
    <w:rsid w:val="003D4AEA"/>
    <w:rsid w:val="003D5220"/>
    <w:rsid w:val="003D56E4"/>
    <w:rsid w:val="003D5783"/>
    <w:rsid w:val="003D62CE"/>
    <w:rsid w:val="003D6352"/>
    <w:rsid w:val="003D6A7B"/>
    <w:rsid w:val="003D6C31"/>
    <w:rsid w:val="003D6C3B"/>
    <w:rsid w:val="003D71DD"/>
    <w:rsid w:val="003D746C"/>
    <w:rsid w:val="003D7478"/>
    <w:rsid w:val="003D7756"/>
    <w:rsid w:val="003D7ADE"/>
    <w:rsid w:val="003D7E5B"/>
    <w:rsid w:val="003D7E85"/>
    <w:rsid w:val="003E074F"/>
    <w:rsid w:val="003E082B"/>
    <w:rsid w:val="003E0E51"/>
    <w:rsid w:val="003E0E82"/>
    <w:rsid w:val="003E0F48"/>
    <w:rsid w:val="003E1110"/>
    <w:rsid w:val="003E15CF"/>
    <w:rsid w:val="003E1AE6"/>
    <w:rsid w:val="003E1BC9"/>
    <w:rsid w:val="003E24B4"/>
    <w:rsid w:val="003E2554"/>
    <w:rsid w:val="003E3602"/>
    <w:rsid w:val="003E41F0"/>
    <w:rsid w:val="003E4650"/>
    <w:rsid w:val="003E5AC0"/>
    <w:rsid w:val="003E5B1A"/>
    <w:rsid w:val="003E5E04"/>
    <w:rsid w:val="003E653C"/>
    <w:rsid w:val="003E659A"/>
    <w:rsid w:val="003E6C8D"/>
    <w:rsid w:val="003E71CF"/>
    <w:rsid w:val="003E7356"/>
    <w:rsid w:val="003E75E5"/>
    <w:rsid w:val="003E7768"/>
    <w:rsid w:val="003E7776"/>
    <w:rsid w:val="003E7931"/>
    <w:rsid w:val="003E7E8B"/>
    <w:rsid w:val="003F082C"/>
    <w:rsid w:val="003F09CE"/>
    <w:rsid w:val="003F0ED2"/>
    <w:rsid w:val="003F193C"/>
    <w:rsid w:val="003F1D3E"/>
    <w:rsid w:val="003F1FE1"/>
    <w:rsid w:val="003F20AD"/>
    <w:rsid w:val="003F2733"/>
    <w:rsid w:val="003F3283"/>
    <w:rsid w:val="003F3789"/>
    <w:rsid w:val="003F3C88"/>
    <w:rsid w:val="003F3DC6"/>
    <w:rsid w:val="003F45A4"/>
    <w:rsid w:val="003F5045"/>
    <w:rsid w:val="003F57C3"/>
    <w:rsid w:val="003F57E0"/>
    <w:rsid w:val="003F59E0"/>
    <w:rsid w:val="003F5B26"/>
    <w:rsid w:val="003F5B41"/>
    <w:rsid w:val="003F5EDB"/>
    <w:rsid w:val="003F609A"/>
    <w:rsid w:val="003F68A1"/>
    <w:rsid w:val="003F69C6"/>
    <w:rsid w:val="003F7C29"/>
    <w:rsid w:val="003F7E58"/>
    <w:rsid w:val="004000E1"/>
    <w:rsid w:val="0040036D"/>
    <w:rsid w:val="00400920"/>
    <w:rsid w:val="00400B36"/>
    <w:rsid w:val="00400CD5"/>
    <w:rsid w:val="004010D1"/>
    <w:rsid w:val="00401686"/>
    <w:rsid w:val="004016CA"/>
    <w:rsid w:val="004016E3"/>
    <w:rsid w:val="0040196E"/>
    <w:rsid w:val="00401C40"/>
    <w:rsid w:val="00401DB4"/>
    <w:rsid w:val="00401E02"/>
    <w:rsid w:val="00401E46"/>
    <w:rsid w:val="00401E95"/>
    <w:rsid w:val="00401F7D"/>
    <w:rsid w:val="0040223A"/>
    <w:rsid w:val="00402745"/>
    <w:rsid w:val="004027B4"/>
    <w:rsid w:val="00402BD7"/>
    <w:rsid w:val="00402DE1"/>
    <w:rsid w:val="00402E97"/>
    <w:rsid w:val="0040343F"/>
    <w:rsid w:val="00403D25"/>
    <w:rsid w:val="00404316"/>
    <w:rsid w:val="0040453C"/>
    <w:rsid w:val="0040491B"/>
    <w:rsid w:val="00404983"/>
    <w:rsid w:val="004049C9"/>
    <w:rsid w:val="00404F47"/>
    <w:rsid w:val="00404FB4"/>
    <w:rsid w:val="004051B8"/>
    <w:rsid w:val="00405309"/>
    <w:rsid w:val="00405794"/>
    <w:rsid w:val="00405987"/>
    <w:rsid w:val="00405B10"/>
    <w:rsid w:val="00405B90"/>
    <w:rsid w:val="0040614A"/>
    <w:rsid w:val="00406158"/>
    <w:rsid w:val="00406252"/>
    <w:rsid w:val="00406A56"/>
    <w:rsid w:val="004073DF"/>
    <w:rsid w:val="004073E1"/>
    <w:rsid w:val="004074D7"/>
    <w:rsid w:val="00407A59"/>
    <w:rsid w:val="00407D8C"/>
    <w:rsid w:val="00407DB5"/>
    <w:rsid w:val="00407E76"/>
    <w:rsid w:val="00407F05"/>
    <w:rsid w:val="004101BD"/>
    <w:rsid w:val="0041055D"/>
    <w:rsid w:val="0041068A"/>
    <w:rsid w:val="00410A5B"/>
    <w:rsid w:val="00410C9F"/>
    <w:rsid w:val="00410CDC"/>
    <w:rsid w:val="00410DFD"/>
    <w:rsid w:val="00410E24"/>
    <w:rsid w:val="00410EB7"/>
    <w:rsid w:val="00411302"/>
    <w:rsid w:val="00411594"/>
    <w:rsid w:val="004116D0"/>
    <w:rsid w:val="00411926"/>
    <w:rsid w:val="0041192C"/>
    <w:rsid w:val="0041206E"/>
    <w:rsid w:val="00412448"/>
    <w:rsid w:val="0041288F"/>
    <w:rsid w:val="00412C0B"/>
    <w:rsid w:val="00412CC9"/>
    <w:rsid w:val="00412D08"/>
    <w:rsid w:val="00413042"/>
    <w:rsid w:val="0041310B"/>
    <w:rsid w:val="00413213"/>
    <w:rsid w:val="00413EAC"/>
    <w:rsid w:val="00414062"/>
    <w:rsid w:val="00414B1A"/>
    <w:rsid w:val="00414B3B"/>
    <w:rsid w:val="00414D7A"/>
    <w:rsid w:val="00414E4C"/>
    <w:rsid w:val="00414E9F"/>
    <w:rsid w:val="004155D6"/>
    <w:rsid w:val="00415600"/>
    <w:rsid w:val="004157E2"/>
    <w:rsid w:val="00415815"/>
    <w:rsid w:val="004159DE"/>
    <w:rsid w:val="00415D05"/>
    <w:rsid w:val="00416376"/>
    <w:rsid w:val="004169F3"/>
    <w:rsid w:val="00417226"/>
    <w:rsid w:val="004172B8"/>
    <w:rsid w:val="00417A16"/>
    <w:rsid w:val="00417C00"/>
    <w:rsid w:val="00417C1C"/>
    <w:rsid w:val="00420092"/>
    <w:rsid w:val="004201B7"/>
    <w:rsid w:val="004201DC"/>
    <w:rsid w:val="004205E2"/>
    <w:rsid w:val="004206D3"/>
    <w:rsid w:val="004209A0"/>
    <w:rsid w:val="00420D24"/>
    <w:rsid w:val="00420EAB"/>
    <w:rsid w:val="00421414"/>
    <w:rsid w:val="0042158D"/>
    <w:rsid w:val="00421931"/>
    <w:rsid w:val="00421986"/>
    <w:rsid w:val="00421BE4"/>
    <w:rsid w:val="00421EF3"/>
    <w:rsid w:val="004221E0"/>
    <w:rsid w:val="0042221B"/>
    <w:rsid w:val="004222DC"/>
    <w:rsid w:val="00423064"/>
    <w:rsid w:val="00423A84"/>
    <w:rsid w:val="00423B99"/>
    <w:rsid w:val="0042419A"/>
    <w:rsid w:val="0042431B"/>
    <w:rsid w:val="004244CD"/>
    <w:rsid w:val="0042461B"/>
    <w:rsid w:val="00424B56"/>
    <w:rsid w:val="0042506E"/>
    <w:rsid w:val="0042559B"/>
    <w:rsid w:val="0042591F"/>
    <w:rsid w:val="00425BC4"/>
    <w:rsid w:val="00425EDD"/>
    <w:rsid w:val="004263BF"/>
    <w:rsid w:val="00426D2C"/>
    <w:rsid w:val="00426DCE"/>
    <w:rsid w:val="0042758E"/>
    <w:rsid w:val="0042766B"/>
    <w:rsid w:val="00427CF5"/>
    <w:rsid w:val="00430024"/>
    <w:rsid w:val="0043019D"/>
    <w:rsid w:val="00430811"/>
    <w:rsid w:val="00430BF2"/>
    <w:rsid w:val="00430F00"/>
    <w:rsid w:val="00430FA9"/>
    <w:rsid w:val="004311C5"/>
    <w:rsid w:val="004319F8"/>
    <w:rsid w:val="00431A65"/>
    <w:rsid w:val="00431C06"/>
    <w:rsid w:val="00432000"/>
    <w:rsid w:val="004325C4"/>
    <w:rsid w:val="004326BA"/>
    <w:rsid w:val="00432BC4"/>
    <w:rsid w:val="00432C90"/>
    <w:rsid w:val="00433088"/>
    <w:rsid w:val="00433498"/>
    <w:rsid w:val="004336DA"/>
    <w:rsid w:val="00433985"/>
    <w:rsid w:val="00434259"/>
    <w:rsid w:val="004342CB"/>
    <w:rsid w:val="004342F4"/>
    <w:rsid w:val="004343BB"/>
    <w:rsid w:val="0043498B"/>
    <w:rsid w:val="004349F2"/>
    <w:rsid w:val="00434B6F"/>
    <w:rsid w:val="00434BD0"/>
    <w:rsid w:val="00434E93"/>
    <w:rsid w:val="004357CB"/>
    <w:rsid w:val="00435CF0"/>
    <w:rsid w:val="00435DED"/>
    <w:rsid w:val="00435F1E"/>
    <w:rsid w:val="0043625A"/>
    <w:rsid w:val="00436C64"/>
    <w:rsid w:val="00437057"/>
    <w:rsid w:val="0043760D"/>
    <w:rsid w:val="004377B5"/>
    <w:rsid w:val="0043797F"/>
    <w:rsid w:val="00437E8D"/>
    <w:rsid w:val="00440108"/>
    <w:rsid w:val="00440402"/>
    <w:rsid w:val="00440C91"/>
    <w:rsid w:val="00440CF4"/>
    <w:rsid w:val="00440D4A"/>
    <w:rsid w:val="00440E3C"/>
    <w:rsid w:val="0044126D"/>
    <w:rsid w:val="00441341"/>
    <w:rsid w:val="004420AD"/>
    <w:rsid w:val="00442186"/>
    <w:rsid w:val="00442217"/>
    <w:rsid w:val="00442303"/>
    <w:rsid w:val="0044296A"/>
    <w:rsid w:val="00442ABC"/>
    <w:rsid w:val="004430FE"/>
    <w:rsid w:val="004436C0"/>
    <w:rsid w:val="004437A4"/>
    <w:rsid w:val="0044380B"/>
    <w:rsid w:val="00443CC4"/>
    <w:rsid w:val="00444456"/>
    <w:rsid w:val="00444897"/>
    <w:rsid w:val="00444927"/>
    <w:rsid w:val="00444AB5"/>
    <w:rsid w:val="00444B97"/>
    <w:rsid w:val="00444BAD"/>
    <w:rsid w:val="00444C63"/>
    <w:rsid w:val="00444F81"/>
    <w:rsid w:val="004452FF"/>
    <w:rsid w:val="0044607C"/>
    <w:rsid w:val="00446148"/>
    <w:rsid w:val="00446185"/>
    <w:rsid w:val="004463CA"/>
    <w:rsid w:val="004465A0"/>
    <w:rsid w:val="00446873"/>
    <w:rsid w:val="00446E97"/>
    <w:rsid w:val="00446F09"/>
    <w:rsid w:val="00447DB0"/>
    <w:rsid w:val="00450001"/>
    <w:rsid w:val="004506F4"/>
    <w:rsid w:val="00450865"/>
    <w:rsid w:val="00450B20"/>
    <w:rsid w:val="00450D33"/>
    <w:rsid w:val="0045107D"/>
    <w:rsid w:val="00451AF4"/>
    <w:rsid w:val="00451FDA"/>
    <w:rsid w:val="004521CA"/>
    <w:rsid w:val="004522DB"/>
    <w:rsid w:val="00452361"/>
    <w:rsid w:val="0045290F"/>
    <w:rsid w:val="0045357E"/>
    <w:rsid w:val="00453C4F"/>
    <w:rsid w:val="004541FB"/>
    <w:rsid w:val="00454206"/>
    <w:rsid w:val="00454214"/>
    <w:rsid w:val="004542AF"/>
    <w:rsid w:val="004545D8"/>
    <w:rsid w:val="004547B6"/>
    <w:rsid w:val="00454AF9"/>
    <w:rsid w:val="00454C45"/>
    <w:rsid w:val="00455636"/>
    <w:rsid w:val="0045574D"/>
    <w:rsid w:val="00455815"/>
    <w:rsid w:val="00455AF9"/>
    <w:rsid w:val="00456177"/>
    <w:rsid w:val="004567AD"/>
    <w:rsid w:val="0045697A"/>
    <w:rsid w:val="00456AB7"/>
    <w:rsid w:val="00456C77"/>
    <w:rsid w:val="00456F66"/>
    <w:rsid w:val="00456FF9"/>
    <w:rsid w:val="00457020"/>
    <w:rsid w:val="0045703B"/>
    <w:rsid w:val="00457156"/>
    <w:rsid w:val="004574A5"/>
    <w:rsid w:val="00457668"/>
    <w:rsid w:val="004578CE"/>
    <w:rsid w:val="00457B3B"/>
    <w:rsid w:val="00460547"/>
    <w:rsid w:val="00460F40"/>
    <w:rsid w:val="00460F77"/>
    <w:rsid w:val="00461082"/>
    <w:rsid w:val="004610FA"/>
    <w:rsid w:val="00461307"/>
    <w:rsid w:val="00461E15"/>
    <w:rsid w:val="0046202F"/>
    <w:rsid w:val="004624E6"/>
    <w:rsid w:val="0046255E"/>
    <w:rsid w:val="004625EB"/>
    <w:rsid w:val="00462693"/>
    <w:rsid w:val="00462DBA"/>
    <w:rsid w:val="00463287"/>
    <w:rsid w:val="00463741"/>
    <w:rsid w:val="00463946"/>
    <w:rsid w:val="00463A60"/>
    <w:rsid w:val="00463A6C"/>
    <w:rsid w:val="00463B4A"/>
    <w:rsid w:val="00463B8F"/>
    <w:rsid w:val="00463E55"/>
    <w:rsid w:val="004643EA"/>
    <w:rsid w:val="0046466D"/>
    <w:rsid w:val="0046494C"/>
    <w:rsid w:val="00464973"/>
    <w:rsid w:val="00464AC1"/>
    <w:rsid w:val="00464E3C"/>
    <w:rsid w:val="004656F1"/>
    <w:rsid w:val="00465A1B"/>
    <w:rsid w:val="00465DEE"/>
    <w:rsid w:val="004665A0"/>
    <w:rsid w:val="004665AC"/>
    <w:rsid w:val="00466823"/>
    <w:rsid w:val="00466CD8"/>
    <w:rsid w:val="00467598"/>
    <w:rsid w:val="00467705"/>
    <w:rsid w:val="00467A16"/>
    <w:rsid w:val="00467BF1"/>
    <w:rsid w:val="00467D07"/>
    <w:rsid w:val="00470585"/>
    <w:rsid w:val="0047061C"/>
    <w:rsid w:val="00470919"/>
    <w:rsid w:val="0047093D"/>
    <w:rsid w:val="00470A8E"/>
    <w:rsid w:val="00470B49"/>
    <w:rsid w:val="0047141E"/>
    <w:rsid w:val="00471690"/>
    <w:rsid w:val="00471CD4"/>
    <w:rsid w:val="00471D98"/>
    <w:rsid w:val="00471F7C"/>
    <w:rsid w:val="00472229"/>
    <w:rsid w:val="00472389"/>
    <w:rsid w:val="0047239B"/>
    <w:rsid w:val="00472520"/>
    <w:rsid w:val="004727BD"/>
    <w:rsid w:val="00472D0C"/>
    <w:rsid w:val="00473E61"/>
    <w:rsid w:val="004745A7"/>
    <w:rsid w:val="00474C6C"/>
    <w:rsid w:val="00474DCD"/>
    <w:rsid w:val="00475006"/>
    <w:rsid w:val="00475030"/>
    <w:rsid w:val="00475594"/>
    <w:rsid w:val="00475718"/>
    <w:rsid w:val="004757FE"/>
    <w:rsid w:val="004763BD"/>
    <w:rsid w:val="004765E2"/>
    <w:rsid w:val="00476FC0"/>
    <w:rsid w:val="0047736C"/>
    <w:rsid w:val="004774C8"/>
    <w:rsid w:val="00477725"/>
    <w:rsid w:val="0047778D"/>
    <w:rsid w:val="00477A70"/>
    <w:rsid w:val="00477B7E"/>
    <w:rsid w:val="00477E33"/>
    <w:rsid w:val="00477EB4"/>
    <w:rsid w:val="0048063A"/>
    <w:rsid w:val="0048073E"/>
    <w:rsid w:val="00480EBA"/>
    <w:rsid w:val="0048132A"/>
    <w:rsid w:val="00481577"/>
    <w:rsid w:val="00481FC7"/>
    <w:rsid w:val="0048221D"/>
    <w:rsid w:val="00482648"/>
    <w:rsid w:val="00482714"/>
    <w:rsid w:val="004827BE"/>
    <w:rsid w:val="00482CDC"/>
    <w:rsid w:val="00483E75"/>
    <w:rsid w:val="004840C7"/>
    <w:rsid w:val="0048431E"/>
    <w:rsid w:val="00484329"/>
    <w:rsid w:val="0048452C"/>
    <w:rsid w:val="00484FFF"/>
    <w:rsid w:val="0048510A"/>
    <w:rsid w:val="004852B7"/>
    <w:rsid w:val="0048556E"/>
    <w:rsid w:val="00485983"/>
    <w:rsid w:val="00485C88"/>
    <w:rsid w:val="00486330"/>
    <w:rsid w:val="00486AB4"/>
    <w:rsid w:val="00486C94"/>
    <w:rsid w:val="00486E09"/>
    <w:rsid w:val="00486F10"/>
    <w:rsid w:val="004870AF"/>
    <w:rsid w:val="004871E2"/>
    <w:rsid w:val="00487F6B"/>
    <w:rsid w:val="00490AEC"/>
    <w:rsid w:val="004914F2"/>
    <w:rsid w:val="004916A0"/>
    <w:rsid w:val="004919A4"/>
    <w:rsid w:val="00491B01"/>
    <w:rsid w:val="00491B76"/>
    <w:rsid w:val="00491C6A"/>
    <w:rsid w:val="00491E47"/>
    <w:rsid w:val="00492C0F"/>
    <w:rsid w:val="00492C8C"/>
    <w:rsid w:val="00492DDC"/>
    <w:rsid w:val="00493500"/>
    <w:rsid w:val="004943CF"/>
    <w:rsid w:val="00494717"/>
    <w:rsid w:val="004947DF"/>
    <w:rsid w:val="0049488C"/>
    <w:rsid w:val="0049498D"/>
    <w:rsid w:val="00494FB8"/>
    <w:rsid w:val="0049521D"/>
    <w:rsid w:val="004954A5"/>
    <w:rsid w:val="00495C7B"/>
    <w:rsid w:val="00495E3B"/>
    <w:rsid w:val="00495F80"/>
    <w:rsid w:val="00496077"/>
    <w:rsid w:val="004960E2"/>
    <w:rsid w:val="00496243"/>
    <w:rsid w:val="0049653D"/>
    <w:rsid w:val="004969BF"/>
    <w:rsid w:val="00496D56"/>
    <w:rsid w:val="004971E0"/>
    <w:rsid w:val="004973AE"/>
    <w:rsid w:val="004974EB"/>
    <w:rsid w:val="004A0286"/>
    <w:rsid w:val="004A036B"/>
    <w:rsid w:val="004A05A8"/>
    <w:rsid w:val="004A0848"/>
    <w:rsid w:val="004A0ED9"/>
    <w:rsid w:val="004A109E"/>
    <w:rsid w:val="004A1329"/>
    <w:rsid w:val="004A1662"/>
    <w:rsid w:val="004A246D"/>
    <w:rsid w:val="004A2909"/>
    <w:rsid w:val="004A2A2A"/>
    <w:rsid w:val="004A2E16"/>
    <w:rsid w:val="004A2E76"/>
    <w:rsid w:val="004A2E77"/>
    <w:rsid w:val="004A3105"/>
    <w:rsid w:val="004A314E"/>
    <w:rsid w:val="004A324E"/>
    <w:rsid w:val="004A331F"/>
    <w:rsid w:val="004A400F"/>
    <w:rsid w:val="004A49AC"/>
    <w:rsid w:val="004A4F93"/>
    <w:rsid w:val="004A5037"/>
    <w:rsid w:val="004A5590"/>
    <w:rsid w:val="004A62D0"/>
    <w:rsid w:val="004A6BF5"/>
    <w:rsid w:val="004A6DA0"/>
    <w:rsid w:val="004A7288"/>
    <w:rsid w:val="004A77F3"/>
    <w:rsid w:val="004A7E26"/>
    <w:rsid w:val="004B03A2"/>
    <w:rsid w:val="004B05CB"/>
    <w:rsid w:val="004B063C"/>
    <w:rsid w:val="004B0C4B"/>
    <w:rsid w:val="004B0E8B"/>
    <w:rsid w:val="004B18A9"/>
    <w:rsid w:val="004B19A1"/>
    <w:rsid w:val="004B2209"/>
    <w:rsid w:val="004B2571"/>
    <w:rsid w:val="004B2724"/>
    <w:rsid w:val="004B2EB3"/>
    <w:rsid w:val="004B3119"/>
    <w:rsid w:val="004B3678"/>
    <w:rsid w:val="004B374B"/>
    <w:rsid w:val="004B3807"/>
    <w:rsid w:val="004B3980"/>
    <w:rsid w:val="004B3E76"/>
    <w:rsid w:val="004B3FB1"/>
    <w:rsid w:val="004B40C9"/>
    <w:rsid w:val="004B4155"/>
    <w:rsid w:val="004B4236"/>
    <w:rsid w:val="004B4AAF"/>
    <w:rsid w:val="004B4BA9"/>
    <w:rsid w:val="004B4C7B"/>
    <w:rsid w:val="004B5273"/>
    <w:rsid w:val="004B59BF"/>
    <w:rsid w:val="004B5C35"/>
    <w:rsid w:val="004B5CB9"/>
    <w:rsid w:val="004B6467"/>
    <w:rsid w:val="004B6615"/>
    <w:rsid w:val="004B671D"/>
    <w:rsid w:val="004B68CD"/>
    <w:rsid w:val="004B69CD"/>
    <w:rsid w:val="004B729D"/>
    <w:rsid w:val="004B72C1"/>
    <w:rsid w:val="004C00CA"/>
    <w:rsid w:val="004C09CA"/>
    <w:rsid w:val="004C0D99"/>
    <w:rsid w:val="004C0E20"/>
    <w:rsid w:val="004C0FB3"/>
    <w:rsid w:val="004C101D"/>
    <w:rsid w:val="004C10BF"/>
    <w:rsid w:val="004C18E9"/>
    <w:rsid w:val="004C1F77"/>
    <w:rsid w:val="004C21AE"/>
    <w:rsid w:val="004C2C65"/>
    <w:rsid w:val="004C2C81"/>
    <w:rsid w:val="004C2CEB"/>
    <w:rsid w:val="004C2D2C"/>
    <w:rsid w:val="004C308A"/>
    <w:rsid w:val="004C370A"/>
    <w:rsid w:val="004C3727"/>
    <w:rsid w:val="004C3A43"/>
    <w:rsid w:val="004C3B7A"/>
    <w:rsid w:val="004C3D33"/>
    <w:rsid w:val="004C434E"/>
    <w:rsid w:val="004C43F7"/>
    <w:rsid w:val="004C4844"/>
    <w:rsid w:val="004C4AA1"/>
    <w:rsid w:val="004C4C3C"/>
    <w:rsid w:val="004C4DB6"/>
    <w:rsid w:val="004C4DE8"/>
    <w:rsid w:val="004C56C1"/>
    <w:rsid w:val="004C6136"/>
    <w:rsid w:val="004C63EE"/>
    <w:rsid w:val="004C66E3"/>
    <w:rsid w:val="004C67ED"/>
    <w:rsid w:val="004C6CCC"/>
    <w:rsid w:val="004C7267"/>
    <w:rsid w:val="004C7811"/>
    <w:rsid w:val="004C783B"/>
    <w:rsid w:val="004C796E"/>
    <w:rsid w:val="004C7A29"/>
    <w:rsid w:val="004C7B97"/>
    <w:rsid w:val="004C7C08"/>
    <w:rsid w:val="004C7C0D"/>
    <w:rsid w:val="004D01FB"/>
    <w:rsid w:val="004D11C2"/>
    <w:rsid w:val="004D15DC"/>
    <w:rsid w:val="004D1694"/>
    <w:rsid w:val="004D178E"/>
    <w:rsid w:val="004D181E"/>
    <w:rsid w:val="004D1AFE"/>
    <w:rsid w:val="004D2284"/>
    <w:rsid w:val="004D245A"/>
    <w:rsid w:val="004D28FD"/>
    <w:rsid w:val="004D299C"/>
    <w:rsid w:val="004D2AFF"/>
    <w:rsid w:val="004D353B"/>
    <w:rsid w:val="004D386B"/>
    <w:rsid w:val="004D3985"/>
    <w:rsid w:val="004D3ECF"/>
    <w:rsid w:val="004D3F58"/>
    <w:rsid w:val="004D4090"/>
    <w:rsid w:val="004D412C"/>
    <w:rsid w:val="004D4639"/>
    <w:rsid w:val="004D4906"/>
    <w:rsid w:val="004D4E7B"/>
    <w:rsid w:val="004D4F44"/>
    <w:rsid w:val="004D54CA"/>
    <w:rsid w:val="004D5B84"/>
    <w:rsid w:val="004D605E"/>
    <w:rsid w:val="004D62E9"/>
    <w:rsid w:val="004D63C8"/>
    <w:rsid w:val="004D6B85"/>
    <w:rsid w:val="004D6F8E"/>
    <w:rsid w:val="004D7091"/>
    <w:rsid w:val="004D7152"/>
    <w:rsid w:val="004D7397"/>
    <w:rsid w:val="004D7CB7"/>
    <w:rsid w:val="004D7D92"/>
    <w:rsid w:val="004D7F85"/>
    <w:rsid w:val="004E0098"/>
    <w:rsid w:val="004E0254"/>
    <w:rsid w:val="004E0594"/>
    <w:rsid w:val="004E0669"/>
    <w:rsid w:val="004E095E"/>
    <w:rsid w:val="004E09DF"/>
    <w:rsid w:val="004E0BD2"/>
    <w:rsid w:val="004E12F3"/>
    <w:rsid w:val="004E18F9"/>
    <w:rsid w:val="004E199E"/>
    <w:rsid w:val="004E1B73"/>
    <w:rsid w:val="004E1BEC"/>
    <w:rsid w:val="004E1CCF"/>
    <w:rsid w:val="004E2151"/>
    <w:rsid w:val="004E2ABF"/>
    <w:rsid w:val="004E311E"/>
    <w:rsid w:val="004E3169"/>
    <w:rsid w:val="004E3214"/>
    <w:rsid w:val="004E33EF"/>
    <w:rsid w:val="004E36A1"/>
    <w:rsid w:val="004E37E7"/>
    <w:rsid w:val="004E39EF"/>
    <w:rsid w:val="004E3BFD"/>
    <w:rsid w:val="004E47FD"/>
    <w:rsid w:val="004E4964"/>
    <w:rsid w:val="004E498C"/>
    <w:rsid w:val="004E4A74"/>
    <w:rsid w:val="004E4B21"/>
    <w:rsid w:val="004E4F70"/>
    <w:rsid w:val="004E516A"/>
    <w:rsid w:val="004E5179"/>
    <w:rsid w:val="004E521A"/>
    <w:rsid w:val="004E541E"/>
    <w:rsid w:val="004E56AB"/>
    <w:rsid w:val="004E59A7"/>
    <w:rsid w:val="004E5A3E"/>
    <w:rsid w:val="004E635E"/>
    <w:rsid w:val="004E63EF"/>
    <w:rsid w:val="004E6C5D"/>
    <w:rsid w:val="004E6D48"/>
    <w:rsid w:val="004E6E00"/>
    <w:rsid w:val="004E6F0C"/>
    <w:rsid w:val="004E6FF0"/>
    <w:rsid w:val="004E73B7"/>
    <w:rsid w:val="004E73CE"/>
    <w:rsid w:val="004E7B9C"/>
    <w:rsid w:val="004E7E3B"/>
    <w:rsid w:val="004F07ED"/>
    <w:rsid w:val="004F08BC"/>
    <w:rsid w:val="004F0B69"/>
    <w:rsid w:val="004F1140"/>
    <w:rsid w:val="004F1380"/>
    <w:rsid w:val="004F249E"/>
    <w:rsid w:val="004F2627"/>
    <w:rsid w:val="004F2715"/>
    <w:rsid w:val="004F2781"/>
    <w:rsid w:val="004F2B3A"/>
    <w:rsid w:val="004F2B88"/>
    <w:rsid w:val="004F2CED"/>
    <w:rsid w:val="004F31B5"/>
    <w:rsid w:val="004F32E5"/>
    <w:rsid w:val="004F35AE"/>
    <w:rsid w:val="004F3812"/>
    <w:rsid w:val="004F3B7B"/>
    <w:rsid w:val="004F3BCE"/>
    <w:rsid w:val="004F3C73"/>
    <w:rsid w:val="004F3F27"/>
    <w:rsid w:val="004F3FD6"/>
    <w:rsid w:val="004F41CE"/>
    <w:rsid w:val="004F4264"/>
    <w:rsid w:val="004F49F7"/>
    <w:rsid w:val="004F574D"/>
    <w:rsid w:val="004F5821"/>
    <w:rsid w:val="004F5A0B"/>
    <w:rsid w:val="004F6B2B"/>
    <w:rsid w:val="004F6C77"/>
    <w:rsid w:val="004F6CF2"/>
    <w:rsid w:val="004F6F0B"/>
    <w:rsid w:val="004F6F73"/>
    <w:rsid w:val="004F7098"/>
    <w:rsid w:val="004F7439"/>
    <w:rsid w:val="004F7671"/>
    <w:rsid w:val="004F772F"/>
    <w:rsid w:val="004F7C31"/>
    <w:rsid w:val="004F7D46"/>
    <w:rsid w:val="004F7D84"/>
    <w:rsid w:val="004F7F10"/>
    <w:rsid w:val="004F7F28"/>
    <w:rsid w:val="0050013F"/>
    <w:rsid w:val="00500207"/>
    <w:rsid w:val="0050034B"/>
    <w:rsid w:val="0050057F"/>
    <w:rsid w:val="0050095D"/>
    <w:rsid w:val="00500E53"/>
    <w:rsid w:val="00500ED1"/>
    <w:rsid w:val="00500F3E"/>
    <w:rsid w:val="0050104F"/>
    <w:rsid w:val="00501240"/>
    <w:rsid w:val="0050157F"/>
    <w:rsid w:val="005015C2"/>
    <w:rsid w:val="005016B9"/>
    <w:rsid w:val="005017B5"/>
    <w:rsid w:val="005017FF"/>
    <w:rsid w:val="00501C30"/>
    <w:rsid w:val="00502330"/>
    <w:rsid w:val="005023AB"/>
    <w:rsid w:val="0050267F"/>
    <w:rsid w:val="005027F9"/>
    <w:rsid w:val="005030CF"/>
    <w:rsid w:val="00503158"/>
    <w:rsid w:val="0050398F"/>
    <w:rsid w:val="00503A70"/>
    <w:rsid w:val="00503DDB"/>
    <w:rsid w:val="00503E64"/>
    <w:rsid w:val="005041CC"/>
    <w:rsid w:val="005042A8"/>
    <w:rsid w:val="005046A7"/>
    <w:rsid w:val="00504CBE"/>
    <w:rsid w:val="0050509E"/>
    <w:rsid w:val="00505121"/>
    <w:rsid w:val="005053BF"/>
    <w:rsid w:val="00505998"/>
    <w:rsid w:val="005059F7"/>
    <w:rsid w:val="00505A9B"/>
    <w:rsid w:val="00505CF5"/>
    <w:rsid w:val="005066A1"/>
    <w:rsid w:val="005068C4"/>
    <w:rsid w:val="00506F90"/>
    <w:rsid w:val="0050716D"/>
    <w:rsid w:val="00507A3F"/>
    <w:rsid w:val="00510198"/>
    <w:rsid w:val="005107C6"/>
    <w:rsid w:val="00510872"/>
    <w:rsid w:val="0051093E"/>
    <w:rsid w:val="00510ADD"/>
    <w:rsid w:val="00510B2C"/>
    <w:rsid w:val="00510C67"/>
    <w:rsid w:val="00510EF2"/>
    <w:rsid w:val="00510FFB"/>
    <w:rsid w:val="00511478"/>
    <w:rsid w:val="005117D9"/>
    <w:rsid w:val="005117E6"/>
    <w:rsid w:val="00511C94"/>
    <w:rsid w:val="005124B9"/>
    <w:rsid w:val="00512A21"/>
    <w:rsid w:val="00513132"/>
    <w:rsid w:val="00513134"/>
    <w:rsid w:val="005131C3"/>
    <w:rsid w:val="00513418"/>
    <w:rsid w:val="005138FB"/>
    <w:rsid w:val="00513CFA"/>
    <w:rsid w:val="0051414B"/>
    <w:rsid w:val="0051431D"/>
    <w:rsid w:val="005143AD"/>
    <w:rsid w:val="00514623"/>
    <w:rsid w:val="00514679"/>
    <w:rsid w:val="00514CF1"/>
    <w:rsid w:val="00514F67"/>
    <w:rsid w:val="00514FA9"/>
    <w:rsid w:val="00515093"/>
    <w:rsid w:val="00515553"/>
    <w:rsid w:val="00515A80"/>
    <w:rsid w:val="00515BB2"/>
    <w:rsid w:val="00515C7B"/>
    <w:rsid w:val="00515C84"/>
    <w:rsid w:val="005161B4"/>
    <w:rsid w:val="005167DB"/>
    <w:rsid w:val="0051694B"/>
    <w:rsid w:val="005169BF"/>
    <w:rsid w:val="0051727A"/>
    <w:rsid w:val="005172AD"/>
    <w:rsid w:val="00517866"/>
    <w:rsid w:val="00517B92"/>
    <w:rsid w:val="00520B07"/>
    <w:rsid w:val="00520DD9"/>
    <w:rsid w:val="00521123"/>
    <w:rsid w:val="005214FB"/>
    <w:rsid w:val="0052181C"/>
    <w:rsid w:val="005218F1"/>
    <w:rsid w:val="00521F60"/>
    <w:rsid w:val="00522096"/>
    <w:rsid w:val="00522297"/>
    <w:rsid w:val="00522360"/>
    <w:rsid w:val="00523098"/>
    <w:rsid w:val="005237C8"/>
    <w:rsid w:val="00523970"/>
    <w:rsid w:val="00523CE1"/>
    <w:rsid w:val="00523EC1"/>
    <w:rsid w:val="005240B7"/>
    <w:rsid w:val="00524179"/>
    <w:rsid w:val="00524230"/>
    <w:rsid w:val="00524356"/>
    <w:rsid w:val="00524699"/>
    <w:rsid w:val="00524C8F"/>
    <w:rsid w:val="00524D05"/>
    <w:rsid w:val="00524F8C"/>
    <w:rsid w:val="0052505C"/>
    <w:rsid w:val="00525759"/>
    <w:rsid w:val="00525D01"/>
    <w:rsid w:val="00525E1B"/>
    <w:rsid w:val="00526208"/>
    <w:rsid w:val="0052690A"/>
    <w:rsid w:val="00527203"/>
    <w:rsid w:val="005276FA"/>
    <w:rsid w:val="005277E2"/>
    <w:rsid w:val="00527BB7"/>
    <w:rsid w:val="00527D60"/>
    <w:rsid w:val="00527F10"/>
    <w:rsid w:val="0053018A"/>
    <w:rsid w:val="0053143E"/>
    <w:rsid w:val="00531996"/>
    <w:rsid w:val="00531C75"/>
    <w:rsid w:val="0053225A"/>
    <w:rsid w:val="005323C7"/>
    <w:rsid w:val="00532927"/>
    <w:rsid w:val="00532A3E"/>
    <w:rsid w:val="00532B47"/>
    <w:rsid w:val="00532B6B"/>
    <w:rsid w:val="00532F2A"/>
    <w:rsid w:val="0053312A"/>
    <w:rsid w:val="00533233"/>
    <w:rsid w:val="005332F4"/>
    <w:rsid w:val="0053347C"/>
    <w:rsid w:val="00533625"/>
    <w:rsid w:val="0053369C"/>
    <w:rsid w:val="00533C44"/>
    <w:rsid w:val="00533E3B"/>
    <w:rsid w:val="00534176"/>
    <w:rsid w:val="005342C1"/>
    <w:rsid w:val="0053434C"/>
    <w:rsid w:val="00534430"/>
    <w:rsid w:val="00534AB9"/>
    <w:rsid w:val="0053581C"/>
    <w:rsid w:val="00535E5D"/>
    <w:rsid w:val="00536858"/>
    <w:rsid w:val="00536EF3"/>
    <w:rsid w:val="00537019"/>
    <w:rsid w:val="00537102"/>
    <w:rsid w:val="00537625"/>
    <w:rsid w:val="00537A85"/>
    <w:rsid w:val="00537B4F"/>
    <w:rsid w:val="005404A9"/>
    <w:rsid w:val="005408DE"/>
    <w:rsid w:val="00540AB7"/>
    <w:rsid w:val="00540BD9"/>
    <w:rsid w:val="00540FF2"/>
    <w:rsid w:val="00541028"/>
    <w:rsid w:val="005413D9"/>
    <w:rsid w:val="00541549"/>
    <w:rsid w:val="00541DAE"/>
    <w:rsid w:val="0054213D"/>
    <w:rsid w:val="005425D8"/>
    <w:rsid w:val="00542CA7"/>
    <w:rsid w:val="00542CF4"/>
    <w:rsid w:val="00542D4B"/>
    <w:rsid w:val="00542FE6"/>
    <w:rsid w:val="0054370E"/>
    <w:rsid w:val="00543796"/>
    <w:rsid w:val="00543D6B"/>
    <w:rsid w:val="00543F41"/>
    <w:rsid w:val="0054403B"/>
    <w:rsid w:val="0054420D"/>
    <w:rsid w:val="0054472B"/>
    <w:rsid w:val="00544D9F"/>
    <w:rsid w:val="005451D2"/>
    <w:rsid w:val="0054552A"/>
    <w:rsid w:val="005456D8"/>
    <w:rsid w:val="005459A9"/>
    <w:rsid w:val="00545E09"/>
    <w:rsid w:val="00545E96"/>
    <w:rsid w:val="00546829"/>
    <w:rsid w:val="005468BE"/>
    <w:rsid w:val="005468C9"/>
    <w:rsid w:val="00546C55"/>
    <w:rsid w:val="00546DE1"/>
    <w:rsid w:val="0054708F"/>
    <w:rsid w:val="005470F3"/>
    <w:rsid w:val="00547276"/>
    <w:rsid w:val="0054767F"/>
    <w:rsid w:val="00547907"/>
    <w:rsid w:val="00547AB3"/>
    <w:rsid w:val="00547C8A"/>
    <w:rsid w:val="00547CBB"/>
    <w:rsid w:val="00547FBA"/>
    <w:rsid w:val="00550A8E"/>
    <w:rsid w:val="00550B03"/>
    <w:rsid w:val="00550BDB"/>
    <w:rsid w:val="0055165E"/>
    <w:rsid w:val="0055176B"/>
    <w:rsid w:val="00551C60"/>
    <w:rsid w:val="005523D9"/>
    <w:rsid w:val="00552958"/>
    <w:rsid w:val="00552A79"/>
    <w:rsid w:val="00553257"/>
    <w:rsid w:val="0055325B"/>
    <w:rsid w:val="005536D0"/>
    <w:rsid w:val="00553B30"/>
    <w:rsid w:val="00553E18"/>
    <w:rsid w:val="00554279"/>
    <w:rsid w:val="0055446E"/>
    <w:rsid w:val="00554535"/>
    <w:rsid w:val="00554B75"/>
    <w:rsid w:val="00554E55"/>
    <w:rsid w:val="00554F52"/>
    <w:rsid w:val="00555104"/>
    <w:rsid w:val="00555683"/>
    <w:rsid w:val="0055568D"/>
    <w:rsid w:val="005556D2"/>
    <w:rsid w:val="00555958"/>
    <w:rsid w:val="005559F0"/>
    <w:rsid w:val="00556373"/>
    <w:rsid w:val="005568F8"/>
    <w:rsid w:val="00556CB3"/>
    <w:rsid w:val="00556F9D"/>
    <w:rsid w:val="00556FC8"/>
    <w:rsid w:val="00556FE9"/>
    <w:rsid w:val="005573AE"/>
    <w:rsid w:val="005573DC"/>
    <w:rsid w:val="005573F9"/>
    <w:rsid w:val="00557504"/>
    <w:rsid w:val="0055794C"/>
    <w:rsid w:val="00557A7B"/>
    <w:rsid w:val="00557CC0"/>
    <w:rsid w:val="00560510"/>
    <w:rsid w:val="00560DC1"/>
    <w:rsid w:val="005612D3"/>
    <w:rsid w:val="00561629"/>
    <w:rsid w:val="005616AB"/>
    <w:rsid w:val="00561826"/>
    <w:rsid w:val="00561B9E"/>
    <w:rsid w:val="00562429"/>
    <w:rsid w:val="00562615"/>
    <w:rsid w:val="00562756"/>
    <w:rsid w:val="005628DD"/>
    <w:rsid w:val="005629E1"/>
    <w:rsid w:val="00563251"/>
    <w:rsid w:val="0056347B"/>
    <w:rsid w:val="00563567"/>
    <w:rsid w:val="00563574"/>
    <w:rsid w:val="005639E3"/>
    <w:rsid w:val="00563CDC"/>
    <w:rsid w:val="00563DA7"/>
    <w:rsid w:val="00563DC6"/>
    <w:rsid w:val="005643A4"/>
    <w:rsid w:val="00564606"/>
    <w:rsid w:val="00564904"/>
    <w:rsid w:val="00564924"/>
    <w:rsid w:val="00564A0C"/>
    <w:rsid w:val="00564CC4"/>
    <w:rsid w:val="00564DC5"/>
    <w:rsid w:val="00564FEF"/>
    <w:rsid w:val="005650B3"/>
    <w:rsid w:val="005653EF"/>
    <w:rsid w:val="00565B06"/>
    <w:rsid w:val="00565F02"/>
    <w:rsid w:val="00565F5B"/>
    <w:rsid w:val="0056653A"/>
    <w:rsid w:val="005665DF"/>
    <w:rsid w:val="00566AE5"/>
    <w:rsid w:val="00566BF2"/>
    <w:rsid w:val="005672EE"/>
    <w:rsid w:val="00567502"/>
    <w:rsid w:val="0056784A"/>
    <w:rsid w:val="00567943"/>
    <w:rsid w:val="00570128"/>
    <w:rsid w:val="0057059C"/>
    <w:rsid w:val="0057073C"/>
    <w:rsid w:val="00570971"/>
    <w:rsid w:val="005709E9"/>
    <w:rsid w:val="00570AA5"/>
    <w:rsid w:val="00571009"/>
    <w:rsid w:val="005711D3"/>
    <w:rsid w:val="00571360"/>
    <w:rsid w:val="005716A2"/>
    <w:rsid w:val="005716A8"/>
    <w:rsid w:val="0057172A"/>
    <w:rsid w:val="00571DBB"/>
    <w:rsid w:val="005721CD"/>
    <w:rsid w:val="00572331"/>
    <w:rsid w:val="0057234D"/>
    <w:rsid w:val="00572369"/>
    <w:rsid w:val="005725E5"/>
    <w:rsid w:val="005725F4"/>
    <w:rsid w:val="0057297A"/>
    <w:rsid w:val="0057342E"/>
    <w:rsid w:val="005735A2"/>
    <w:rsid w:val="005739F2"/>
    <w:rsid w:val="00573AA4"/>
    <w:rsid w:val="00573BAD"/>
    <w:rsid w:val="00573D29"/>
    <w:rsid w:val="00574659"/>
    <w:rsid w:val="005748CB"/>
    <w:rsid w:val="005749D6"/>
    <w:rsid w:val="00574EBC"/>
    <w:rsid w:val="00574FFE"/>
    <w:rsid w:val="005753C9"/>
    <w:rsid w:val="0057559B"/>
    <w:rsid w:val="0057657C"/>
    <w:rsid w:val="00576681"/>
    <w:rsid w:val="005767E0"/>
    <w:rsid w:val="00576858"/>
    <w:rsid w:val="00576DAA"/>
    <w:rsid w:val="00576F4D"/>
    <w:rsid w:val="0057747C"/>
    <w:rsid w:val="005778C3"/>
    <w:rsid w:val="00577A62"/>
    <w:rsid w:val="00577BA9"/>
    <w:rsid w:val="00577FE5"/>
    <w:rsid w:val="0058002E"/>
    <w:rsid w:val="0058030B"/>
    <w:rsid w:val="00580460"/>
    <w:rsid w:val="0058071C"/>
    <w:rsid w:val="00580FF3"/>
    <w:rsid w:val="005810B6"/>
    <w:rsid w:val="0058119F"/>
    <w:rsid w:val="0058126D"/>
    <w:rsid w:val="0058129F"/>
    <w:rsid w:val="00581353"/>
    <w:rsid w:val="005815FC"/>
    <w:rsid w:val="005816D0"/>
    <w:rsid w:val="005816E6"/>
    <w:rsid w:val="00583C07"/>
    <w:rsid w:val="0058402D"/>
    <w:rsid w:val="0058417D"/>
    <w:rsid w:val="0058429E"/>
    <w:rsid w:val="00584309"/>
    <w:rsid w:val="00584358"/>
    <w:rsid w:val="0058476E"/>
    <w:rsid w:val="00584E22"/>
    <w:rsid w:val="005855A9"/>
    <w:rsid w:val="00585B9E"/>
    <w:rsid w:val="00585EA7"/>
    <w:rsid w:val="00585FE6"/>
    <w:rsid w:val="005861B3"/>
    <w:rsid w:val="005862A3"/>
    <w:rsid w:val="0058636D"/>
    <w:rsid w:val="00586C44"/>
    <w:rsid w:val="00586C87"/>
    <w:rsid w:val="00587469"/>
    <w:rsid w:val="00587470"/>
    <w:rsid w:val="0058758A"/>
    <w:rsid w:val="00587918"/>
    <w:rsid w:val="00587AB9"/>
    <w:rsid w:val="00587B88"/>
    <w:rsid w:val="00590280"/>
    <w:rsid w:val="005902CE"/>
    <w:rsid w:val="00590304"/>
    <w:rsid w:val="00590474"/>
    <w:rsid w:val="005904CD"/>
    <w:rsid w:val="005907CB"/>
    <w:rsid w:val="00590BC6"/>
    <w:rsid w:val="0059118B"/>
    <w:rsid w:val="0059128E"/>
    <w:rsid w:val="00591436"/>
    <w:rsid w:val="005914C5"/>
    <w:rsid w:val="005914D7"/>
    <w:rsid w:val="005914E8"/>
    <w:rsid w:val="0059158B"/>
    <w:rsid w:val="00591F51"/>
    <w:rsid w:val="005922F7"/>
    <w:rsid w:val="005924DB"/>
    <w:rsid w:val="0059271E"/>
    <w:rsid w:val="00592EA0"/>
    <w:rsid w:val="00593203"/>
    <w:rsid w:val="00593339"/>
    <w:rsid w:val="005933B8"/>
    <w:rsid w:val="00593AF4"/>
    <w:rsid w:val="00593B88"/>
    <w:rsid w:val="005940D2"/>
    <w:rsid w:val="005943EB"/>
    <w:rsid w:val="005946A7"/>
    <w:rsid w:val="00594DEE"/>
    <w:rsid w:val="00594FB6"/>
    <w:rsid w:val="00595CD2"/>
    <w:rsid w:val="00595EEA"/>
    <w:rsid w:val="005963ED"/>
    <w:rsid w:val="0059646A"/>
    <w:rsid w:val="005965F2"/>
    <w:rsid w:val="0059670D"/>
    <w:rsid w:val="0059686A"/>
    <w:rsid w:val="00596BDE"/>
    <w:rsid w:val="00597045"/>
    <w:rsid w:val="0059707F"/>
    <w:rsid w:val="00597181"/>
    <w:rsid w:val="0059746A"/>
    <w:rsid w:val="0059777C"/>
    <w:rsid w:val="00597A3E"/>
    <w:rsid w:val="00597BA8"/>
    <w:rsid w:val="005A0159"/>
    <w:rsid w:val="005A06B7"/>
    <w:rsid w:val="005A0986"/>
    <w:rsid w:val="005A099D"/>
    <w:rsid w:val="005A0A75"/>
    <w:rsid w:val="005A0E5E"/>
    <w:rsid w:val="005A1221"/>
    <w:rsid w:val="005A1557"/>
    <w:rsid w:val="005A15BA"/>
    <w:rsid w:val="005A1918"/>
    <w:rsid w:val="005A1EFD"/>
    <w:rsid w:val="005A1F86"/>
    <w:rsid w:val="005A201C"/>
    <w:rsid w:val="005A220C"/>
    <w:rsid w:val="005A222D"/>
    <w:rsid w:val="005A22B9"/>
    <w:rsid w:val="005A2310"/>
    <w:rsid w:val="005A2429"/>
    <w:rsid w:val="005A27F2"/>
    <w:rsid w:val="005A2CF0"/>
    <w:rsid w:val="005A323F"/>
    <w:rsid w:val="005A3C3A"/>
    <w:rsid w:val="005A3C78"/>
    <w:rsid w:val="005A4673"/>
    <w:rsid w:val="005A4C50"/>
    <w:rsid w:val="005A4D7A"/>
    <w:rsid w:val="005A5009"/>
    <w:rsid w:val="005A5B0A"/>
    <w:rsid w:val="005A6120"/>
    <w:rsid w:val="005A64A4"/>
    <w:rsid w:val="005A6820"/>
    <w:rsid w:val="005A7913"/>
    <w:rsid w:val="005A7B8D"/>
    <w:rsid w:val="005A7F98"/>
    <w:rsid w:val="005B02D0"/>
    <w:rsid w:val="005B0570"/>
    <w:rsid w:val="005B0761"/>
    <w:rsid w:val="005B086B"/>
    <w:rsid w:val="005B0D56"/>
    <w:rsid w:val="005B1209"/>
    <w:rsid w:val="005B124A"/>
    <w:rsid w:val="005B152F"/>
    <w:rsid w:val="005B1AF3"/>
    <w:rsid w:val="005B1B5A"/>
    <w:rsid w:val="005B2765"/>
    <w:rsid w:val="005B3064"/>
    <w:rsid w:val="005B31C8"/>
    <w:rsid w:val="005B32D2"/>
    <w:rsid w:val="005B3D1B"/>
    <w:rsid w:val="005B41DE"/>
    <w:rsid w:val="005B44C5"/>
    <w:rsid w:val="005B46D5"/>
    <w:rsid w:val="005B4C48"/>
    <w:rsid w:val="005B4E5D"/>
    <w:rsid w:val="005B5088"/>
    <w:rsid w:val="005B50BE"/>
    <w:rsid w:val="005B5584"/>
    <w:rsid w:val="005B570D"/>
    <w:rsid w:val="005B5F44"/>
    <w:rsid w:val="005B613E"/>
    <w:rsid w:val="005B617E"/>
    <w:rsid w:val="005B64CE"/>
    <w:rsid w:val="005B67D9"/>
    <w:rsid w:val="005B68A9"/>
    <w:rsid w:val="005B6D95"/>
    <w:rsid w:val="005B7A9F"/>
    <w:rsid w:val="005C0072"/>
    <w:rsid w:val="005C00A5"/>
    <w:rsid w:val="005C04EB"/>
    <w:rsid w:val="005C0A4F"/>
    <w:rsid w:val="005C11B9"/>
    <w:rsid w:val="005C1518"/>
    <w:rsid w:val="005C1678"/>
    <w:rsid w:val="005C1986"/>
    <w:rsid w:val="005C2146"/>
    <w:rsid w:val="005C22EA"/>
    <w:rsid w:val="005C23B5"/>
    <w:rsid w:val="005C2B7C"/>
    <w:rsid w:val="005C2D5E"/>
    <w:rsid w:val="005C3192"/>
    <w:rsid w:val="005C33CD"/>
    <w:rsid w:val="005C3B38"/>
    <w:rsid w:val="005C3C54"/>
    <w:rsid w:val="005C53F6"/>
    <w:rsid w:val="005C5515"/>
    <w:rsid w:val="005C58BD"/>
    <w:rsid w:val="005C5921"/>
    <w:rsid w:val="005C5AC7"/>
    <w:rsid w:val="005C6383"/>
    <w:rsid w:val="005C6388"/>
    <w:rsid w:val="005C67DB"/>
    <w:rsid w:val="005C7538"/>
    <w:rsid w:val="005C7554"/>
    <w:rsid w:val="005C77A9"/>
    <w:rsid w:val="005D059C"/>
    <w:rsid w:val="005D075D"/>
    <w:rsid w:val="005D1288"/>
    <w:rsid w:val="005D191D"/>
    <w:rsid w:val="005D1C33"/>
    <w:rsid w:val="005D27C4"/>
    <w:rsid w:val="005D2D43"/>
    <w:rsid w:val="005D2D85"/>
    <w:rsid w:val="005D2DB9"/>
    <w:rsid w:val="005D30D3"/>
    <w:rsid w:val="005D3B24"/>
    <w:rsid w:val="005D3FB7"/>
    <w:rsid w:val="005D4061"/>
    <w:rsid w:val="005D4669"/>
    <w:rsid w:val="005D4A5F"/>
    <w:rsid w:val="005D4CC2"/>
    <w:rsid w:val="005D5336"/>
    <w:rsid w:val="005D5356"/>
    <w:rsid w:val="005D555A"/>
    <w:rsid w:val="005D558A"/>
    <w:rsid w:val="005D59D2"/>
    <w:rsid w:val="005D65BD"/>
    <w:rsid w:val="005D687E"/>
    <w:rsid w:val="005D6C28"/>
    <w:rsid w:val="005D6CCD"/>
    <w:rsid w:val="005D727C"/>
    <w:rsid w:val="005D737D"/>
    <w:rsid w:val="005D788C"/>
    <w:rsid w:val="005D7B5F"/>
    <w:rsid w:val="005D7F8A"/>
    <w:rsid w:val="005E04D1"/>
    <w:rsid w:val="005E05A2"/>
    <w:rsid w:val="005E07DD"/>
    <w:rsid w:val="005E08D7"/>
    <w:rsid w:val="005E0A0F"/>
    <w:rsid w:val="005E199E"/>
    <w:rsid w:val="005E1D45"/>
    <w:rsid w:val="005E260A"/>
    <w:rsid w:val="005E2735"/>
    <w:rsid w:val="005E2806"/>
    <w:rsid w:val="005E285B"/>
    <w:rsid w:val="005E2892"/>
    <w:rsid w:val="005E299F"/>
    <w:rsid w:val="005E2AD1"/>
    <w:rsid w:val="005E2EED"/>
    <w:rsid w:val="005E3070"/>
    <w:rsid w:val="005E3113"/>
    <w:rsid w:val="005E35FC"/>
    <w:rsid w:val="005E3C64"/>
    <w:rsid w:val="005E3D14"/>
    <w:rsid w:val="005E3F78"/>
    <w:rsid w:val="005E3F99"/>
    <w:rsid w:val="005E416C"/>
    <w:rsid w:val="005E4517"/>
    <w:rsid w:val="005E45AA"/>
    <w:rsid w:val="005E4C4B"/>
    <w:rsid w:val="005E5086"/>
    <w:rsid w:val="005E5524"/>
    <w:rsid w:val="005E5860"/>
    <w:rsid w:val="005E58C2"/>
    <w:rsid w:val="005E59E7"/>
    <w:rsid w:val="005E5AB2"/>
    <w:rsid w:val="005E5D32"/>
    <w:rsid w:val="005E6055"/>
    <w:rsid w:val="005E69E4"/>
    <w:rsid w:val="005E72EF"/>
    <w:rsid w:val="005E7A9F"/>
    <w:rsid w:val="005E7DB2"/>
    <w:rsid w:val="005F0516"/>
    <w:rsid w:val="005F062A"/>
    <w:rsid w:val="005F0718"/>
    <w:rsid w:val="005F0B6F"/>
    <w:rsid w:val="005F0C42"/>
    <w:rsid w:val="005F146B"/>
    <w:rsid w:val="005F188F"/>
    <w:rsid w:val="005F1DEC"/>
    <w:rsid w:val="005F260F"/>
    <w:rsid w:val="005F2834"/>
    <w:rsid w:val="005F288D"/>
    <w:rsid w:val="005F28EB"/>
    <w:rsid w:val="005F2962"/>
    <w:rsid w:val="005F2DF1"/>
    <w:rsid w:val="005F2E1E"/>
    <w:rsid w:val="005F3804"/>
    <w:rsid w:val="005F3C30"/>
    <w:rsid w:val="005F3FED"/>
    <w:rsid w:val="005F4423"/>
    <w:rsid w:val="005F4524"/>
    <w:rsid w:val="005F493E"/>
    <w:rsid w:val="005F4F22"/>
    <w:rsid w:val="005F51E2"/>
    <w:rsid w:val="005F5429"/>
    <w:rsid w:val="005F5475"/>
    <w:rsid w:val="005F55F5"/>
    <w:rsid w:val="005F58D4"/>
    <w:rsid w:val="005F5C16"/>
    <w:rsid w:val="005F5DF9"/>
    <w:rsid w:val="005F6780"/>
    <w:rsid w:val="005F7553"/>
    <w:rsid w:val="005F79DC"/>
    <w:rsid w:val="005F7C00"/>
    <w:rsid w:val="006000B8"/>
    <w:rsid w:val="00600300"/>
    <w:rsid w:val="00600767"/>
    <w:rsid w:val="00601125"/>
    <w:rsid w:val="00601699"/>
    <w:rsid w:val="006017F3"/>
    <w:rsid w:val="00601932"/>
    <w:rsid w:val="006019B7"/>
    <w:rsid w:val="00601D3A"/>
    <w:rsid w:val="00601E0A"/>
    <w:rsid w:val="0060263E"/>
    <w:rsid w:val="006029F5"/>
    <w:rsid w:val="00602AED"/>
    <w:rsid w:val="00602E2F"/>
    <w:rsid w:val="006031F8"/>
    <w:rsid w:val="00603209"/>
    <w:rsid w:val="00603498"/>
    <w:rsid w:val="00603B26"/>
    <w:rsid w:val="00603CA6"/>
    <w:rsid w:val="00603E20"/>
    <w:rsid w:val="00603FD3"/>
    <w:rsid w:val="0060429F"/>
    <w:rsid w:val="0060458B"/>
    <w:rsid w:val="00604692"/>
    <w:rsid w:val="0060491C"/>
    <w:rsid w:val="00604A7E"/>
    <w:rsid w:val="00604C7D"/>
    <w:rsid w:val="00605149"/>
    <w:rsid w:val="00605232"/>
    <w:rsid w:val="00605305"/>
    <w:rsid w:val="006053BA"/>
    <w:rsid w:val="0060542F"/>
    <w:rsid w:val="006054B5"/>
    <w:rsid w:val="00605762"/>
    <w:rsid w:val="0060588A"/>
    <w:rsid w:val="00605B65"/>
    <w:rsid w:val="00605E75"/>
    <w:rsid w:val="006064CC"/>
    <w:rsid w:val="00606EA1"/>
    <w:rsid w:val="006072A2"/>
    <w:rsid w:val="006072E1"/>
    <w:rsid w:val="0060757E"/>
    <w:rsid w:val="00607CE1"/>
    <w:rsid w:val="006107AC"/>
    <w:rsid w:val="00610823"/>
    <w:rsid w:val="00610BA2"/>
    <w:rsid w:val="00610DAF"/>
    <w:rsid w:val="0061136A"/>
    <w:rsid w:val="0061179B"/>
    <w:rsid w:val="006117FD"/>
    <w:rsid w:val="00611939"/>
    <w:rsid w:val="006119B8"/>
    <w:rsid w:val="00611A16"/>
    <w:rsid w:val="00612140"/>
    <w:rsid w:val="00612541"/>
    <w:rsid w:val="006125AA"/>
    <w:rsid w:val="006128FD"/>
    <w:rsid w:val="00612DC5"/>
    <w:rsid w:val="00613127"/>
    <w:rsid w:val="00613445"/>
    <w:rsid w:val="00613AF7"/>
    <w:rsid w:val="00613BB4"/>
    <w:rsid w:val="006142C8"/>
    <w:rsid w:val="006147D0"/>
    <w:rsid w:val="00614F31"/>
    <w:rsid w:val="006151B3"/>
    <w:rsid w:val="006156A2"/>
    <w:rsid w:val="006156CE"/>
    <w:rsid w:val="00615741"/>
    <w:rsid w:val="006158E8"/>
    <w:rsid w:val="00615C6E"/>
    <w:rsid w:val="00615F2F"/>
    <w:rsid w:val="0061622F"/>
    <w:rsid w:val="00616375"/>
    <w:rsid w:val="006168A2"/>
    <w:rsid w:val="00616F68"/>
    <w:rsid w:val="006174BE"/>
    <w:rsid w:val="00617B39"/>
    <w:rsid w:val="00617D28"/>
    <w:rsid w:val="0062026E"/>
    <w:rsid w:val="006202EE"/>
    <w:rsid w:val="0062090F"/>
    <w:rsid w:val="00620D39"/>
    <w:rsid w:val="00620FD2"/>
    <w:rsid w:val="00621391"/>
    <w:rsid w:val="0062141A"/>
    <w:rsid w:val="00621976"/>
    <w:rsid w:val="00621B72"/>
    <w:rsid w:val="00621CBD"/>
    <w:rsid w:val="00621DC8"/>
    <w:rsid w:val="0062209E"/>
    <w:rsid w:val="00622697"/>
    <w:rsid w:val="006226BC"/>
    <w:rsid w:val="00622B01"/>
    <w:rsid w:val="00623086"/>
    <w:rsid w:val="00623F01"/>
    <w:rsid w:val="0062405A"/>
    <w:rsid w:val="006242B2"/>
    <w:rsid w:val="006246C7"/>
    <w:rsid w:val="00624A13"/>
    <w:rsid w:val="00624AA1"/>
    <w:rsid w:val="0062600A"/>
    <w:rsid w:val="0062628C"/>
    <w:rsid w:val="00626315"/>
    <w:rsid w:val="00626401"/>
    <w:rsid w:val="006264CB"/>
    <w:rsid w:val="0062662F"/>
    <w:rsid w:val="00626944"/>
    <w:rsid w:val="00627171"/>
    <w:rsid w:val="00627228"/>
    <w:rsid w:val="00627316"/>
    <w:rsid w:val="00627633"/>
    <w:rsid w:val="0062776C"/>
    <w:rsid w:val="00627B17"/>
    <w:rsid w:val="00627BB3"/>
    <w:rsid w:val="00627C68"/>
    <w:rsid w:val="0063021B"/>
    <w:rsid w:val="0063045A"/>
    <w:rsid w:val="0063162C"/>
    <w:rsid w:val="0063188F"/>
    <w:rsid w:val="006318AE"/>
    <w:rsid w:val="00631CA4"/>
    <w:rsid w:val="006328D8"/>
    <w:rsid w:val="00633467"/>
    <w:rsid w:val="00633CDB"/>
    <w:rsid w:val="00634117"/>
    <w:rsid w:val="00634298"/>
    <w:rsid w:val="00634DE1"/>
    <w:rsid w:val="00635453"/>
    <w:rsid w:val="006354C1"/>
    <w:rsid w:val="006358C2"/>
    <w:rsid w:val="00635ADC"/>
    <w:rsid w:val="00635F63"/>
    <w:rsid w:val="0063639A"/>
    <w:rsid w:val="0063697A"/>
    <w:rsid w:val="00636D63"/>
    <w:rsid w:val="006374B9"/>
    <w:rsid w:val="006375DE"/>
    <w:rsid w:val="00637766"/>
    <w:rsid w:val="00637780"/>
    <w:rsid w:val="00637A98"/>
    <w:rsid w:val="00640169"/>
    <w:rsid w:val="00640420"/>
    <w:rsid w:val="00640A3F"/>
    <w:rsid w:val="00640B5F"/>
    <w:rsid w:val="00640D8F"/>
    <w:rsid w:val="00641241"/>
    <w:rsid w:val="006413D8"/>
    <w:rsid w:val="00641467"/>
    <w:rsid w:val="006419AC"/>
    <w:rsid w:val="00641E6E"/>
    <w:rsid w:val="00641FB6"/>
    <w:rsid w:val="00642334"/>
    <w:rsid w:val="00642C2F"/>
    <w:rsid w:val="00642D5C"/>
    <w:rsid w:val="006430F6"/>
    <w:rsid w:val="00643194"/>
    <w:rsid w:val="00643AE3"/>
    <w:rsid w:val="006440BE"/>
    <w:rsid w:val="006442F3"/>
    <w:rsid w:val="00644752"/>
    <w:rsid w:val="00644CAD"/>
    <w:rsid w:val="00644F65"/>
    <w:rsid w:val="006454A7"/>
    <w:rsid w:val="006457B9"/>
    <w:rsid w:val="00645B97"/>
    <w:rsid w:val="00646264"/>
    <w:rsid w:val="00646572"/>
    <w:rsid w:val="006466D3"/>
    <w:rsid w:val="006468F2"/>
    <w:rsid w:val="0064692D"/>
    <w:rsid w:val="006469DC"/>
    <w:rsid w:val="00646EC7"/>
    <w:rsid w:val="006500AD"/>
    <w:rsid w:val="006507E0"/>
    <w:rsid w:val="00650C37"/>
    <w:rsid w:val="00650D20"/>
    <w:rsid w:val="0065113E"/>
    <w:rsid w:val="00651487"/>
    <w:rsid w:val="00651765"/>
    <w:rsid w:val="00651FD8"/>
    <w:rsid w:val="006523F9"/>
    <w:rsid w:val="00652511"/>
    <w:rsid w:val="00652A46"/>
    <w:rsid w:val="00652B8C"/>
    <w:rsid w:val="00652F69"/>
    <w:rsid w:val="00652F93"/>
    <w:rsid w:val="00652FC5"/>
    <w:rsid w:val="006532DC"/>
    <w:rsid w:val="00653785"/>
    <w:rsid w:val="00653924"/>
    <w:rsid w:val="00653F16"/>
    <w:rsid w:val="0065409F"/>
    <w:rsid w:val="00654715"/>
    <w:rsid w:val="00654885"/>
    <w:rsid w:val="00654E57"/>
    <w:rsid w:val="00654F27"/>
    <w:rsid w:val="00655015"/>
    <w:rsid w:val="006556C7"/>
    <w:rsid w:val="00655821"/>
    <w:rsid w:val="00655C29"/>
    <w:rsid w:val="00655DF4"/>
    <w:rsid w:val="006560FF"/>
    <w:rsid w:val="006567E5"/>
    <w:rsid w:val="00656C44"/>
    <w:rsid w:val="00656E4B"/>
    <w:rsid w:val="00657265"/>
    <w:rsid w:val="00657F80"/>
    <w:rsid w:val="00660301"/>
    <w:rsid w:val="006607D8"/>
    <w:rsid w:val="006609BA"/>
    <w:rsid w:val="0066104E"/>
    <w:rsid w:val="00661AC4"/>
    <w:rsid w:val="006621A6"/>
    <w:rsid w:val="0066226D"/>
    <w:rsid w:val="00662381"/>
    <w:rsid w:val="006623AF"/>
    <w:rsid w:val="006627F6"/>
    <w:rsid w:val="00662A2C"/>
    <w:rsid w:val="00662C18"/>
    <w:rsid w:val="00662ECB"/>
    <w:rsid w:val="00663480"/>
    <w:rsid w:val="00663481"/>
    <w:rsid w:val="00663BBB"/>
    <w:rsid w:val="006642B4"/>
    <w:rsid w:val="00664443"/>
    <w:rsid w:val="006647E9"/>
    <w:rsid w:val="00664AC9"/>
    <w:rsid w:val="00664B10"/>
    <w:rsid w:val="00664B85"/>
    <w:rsid w:val="00664F8E"/>
    <w:rsid w:val="0066503C"/>
    <w:rsid w:val="006650CD"/>
    <w:rsid w:val="0066521A"/>
    <w:rsid w:val="006652B0"/>
    <w:rsid w:val="0066562B"/>
    <w:rsid w:val="006659E8"/>
    <w:rsid w:val="00665A41"/>
    <w:rsid w:val="00665B98"/>
    <w:rsid w:val="00665E83"/>
    <w:rsid w:val="00666301"/>
    <w:rsid w:val="00666407"/>
    <w:rsid w:val="00666885"/>
    <w:rsid w:val="006668DF"/>
    <w:rsid w:val="00666933"/>
    <w:rsid w:val="00666D35"/>
    <w:rsid w:val="006672B2"/>
    <w:rsid w:val="00667305"/>
    <w:rsid w:val="006673A2"/>
    <w:rsid w:val="00667535"/>
    <w:rsid w:val="0066788A"/>
    <w:rsid w:val="00667CED"/>
    <w:rsid w:val="00670425"/>
    <w:rsid w:val="006704D4"/>
    <w:rsid w:val="00670A11"/>
    <w:rsid w:val="0067110C"/>
    <w:rsid w:val="0067139F"/>
    <w:rsid w:val="00671403"/>
    <w:rsid w:val="006715AF"/>
    <w:rsid w:val="00671BF0"/>
    <w:rsid w:val="0067200D"/>
    <w:rsid w:val="0067259B"/>
    <w:rsid w:val="00672634"/>
    <w:rsid w:val="0067270E"/>
    <w:rsid w:val="006727F7"/>
    <w:rsid w:val="00672808"/>
    <w:rsid w:val="0067286E"/>
    <w:rsid w:val="00672D47"/>
    <w:rsid w:val="00672E3A"/>
    <w:rsid w:val="006735AB"/>
    <w:rsid w:val="006738F7"/>
    <w:rsid w:val="00673A40"/>
    <w:rsid w:val="00674549"/>
    <w:rsid w:val="0067562A"/>
    <w:rsid w:val="00675C84"/>
    <w:rsid w:val="00675ECB"/>
    <w:rsid w:val="0067605D"/>
    <w:rsid w:val="0067610A"/>
    <w:rsid w:val="0067662B"/>
    <w:rsid w:val="0067685D"/>
    <w:rsid w:val="00676972"/>
    <w:rsid w:val="00676A0F"/>
    <w:rsid w:val="00676B79"/>
    <w:rsid w:val="00676DBC"/>
    <w:rsid w:val="00676EC1"/>
    <w:rsid w:val="00676ECA"/>
    <w:rsid w:val="00677185"/>
    <w:rsid w:val="0067751A"/>
    <w:rsid w:val="0067752E"/>
    <w:rsid w:val="00677DFA"/>
    <w:rsid w:val="006800A1"/>
    <w:rsid w:val="00680517"/>
    <w:rsid w:val="00680DB9"/>
    <w:rsid w:val="00680F34"/>
    <w:rsid w:val="0068120A"/>
    <w:rsid w:val="0068128F"/>
    <w:rsid w:val="00681348"/>
    <w:rsid w:val="00681743"/>
    <w:rsid w:val="00681A8C"/>
    <w:rsid w:val="00681AC7"/>
    <w:rsid w:val="00681D36"/>
    <w:rsid w:val="00681EBC"/>
    <w:rsid w:val="0068206D"/>
    <w:rsid w:val="006825AF"/>
    <w:rsid w:val="006827A8"/>
    <w:rsid w:val="006827E3"/>
    <w:rsid w:val="006828D8"/>
    <w:rsid w:val="00682AAC"/>
    <w:rsid w:val="00682CE7"/>
    <w:rsid w:val="00683150"/>
    <w:rsid w:val="00683183"/>
    <w:rsid w:val="006833D0"/>
    <w:rsid w:val="0068346C"/>
    <w:rsid w:val="00683A0F"/>
    <w:rsid w:val="00683E41"/>
    <w:rsid w:val="00684051"/>
    <w:rsid w:val="0068419E"/>
    <w:rsid w:val="00684246"/>
    <w:rsid w:val="006842E8"/>
    <w:rsid w:val="0068499E"/>
    <w:rsid w:val="00684C1B"/>
    <w:rsid w:val="00685692"/>
    <w:rsid w:val="00685F5A"/>
    <w:rsid w:val="006860A7"/>
    <w:rsid w:val="006862DD"/>
    <w:rsid w:val="0068669D"/>
    <w:rsid w:val="006866CB"/>
    <w:rsid w:val="00687E60"/>
    <w:rsid w:val="00687FC6"/>
    <w:rsid w:val="0069021B"/>
    <w:rsid w:val="00690258"/>
    <w:rsid w:val="00690DAF"/>
    <w:rsid w:val="00690FC7"/>
    <w:rsid w:val="006918DD"/>
    <w:rsid w:val="00691BF7"/>
    <w:rsid w:val="00692095"/>
    <w:rsid w:val="0069211D"/>
    <w:rsid w:val="00692275"/>
    <w:rsid w:val="0069248D"/>
    <w:rsid w:val="00692A06"/>
    <w:rsid w:val="00693386"/>
    <w:rsid w:val="0069350D"/>
    <w:rsid w:val="0069353C"/>
    <w:rsid w:val="00693F0A"/>
    <w:rsid w:val="00694171"/>
    <w:rsid w:val="0069422F"/>
    <w:rsid w:val="006944CB"/>
    <w:rsid w:val="006945CF"/>
    <w:rsid w:val="00694F79"/>
    <w:rsid w:val="00695616"/>
    <w:rsid w:val="0069574F"/>
    <w:rsid w:val="00695A9F"/>
    <w:rsid w:val="00695CA6"/>
    <w:rsid w:val="00696A19"/>
    <w:rsid w:val="00696AF5"/>
    <w:rsid w:val="00696B89"/>
    <w:rsid w:val="0069704C"/>
    <w:rsid w:val="006970A4"/>
    <w:rsid w:val="00697A07"/>
    <w:rsid w:val="00697BAA"/>
    <w:rsid w:val="006A0135"/>
    <w:rsid w:val="006A062B"/>
    <w:rsid w:val="006A09ED"/>
    <w:rsid w:val="006A0A30"/>
    <w:rsid w:val="006A14F1"/>
    <w:rsid w:val="006A1DF9"/>
    <w:rsid w:val="006A1F60"/>
    <w:rsid w:val="006A21EB"/>
    <w:rsid w:val="006A23EF"/>
    <w:rsid w:val="006A27C6"/>
    <w:rsid w:val="006A295F"/>
    <w:rsid w:val="006A2ADC"/>
    <w:rsid w:val="006A2ED6"/>
    <w:rsid w:val="006A3398"/>
    <w:rsid w:val="006A3A8E"/>
    <w:rsid w:val="006A3FE5"/>
    <w:rsid w:val="006A4025"/>
    <w:rsid w:val="006A4185"/>
    <w:rsid w:val="006A4190"/>
    <w:rsid w:val="006A41C8"/>
    <w:rsid w:val="006A48EE"/>
    <w:rsid w:val="006A4C4F"/>
    <w:rsid w:val="006A4C5D"/>
    <w:rsid w:val="006A4DCE"/>
    <w:rsid w:val="006A4EF1"/>
    <w:rsid w:val="006A5126"/>
    <w:rsid w:val="006A52C3"/>
    <w:rsid w:val="006A5470"/>
    <w:rsid w:val="006A59B9"/>
    <w:rsid w:val="006A60E9"/>
    <w:rsid w:val="006A644B"/>
    <w:rsid w:val="006A661B"/>
    <w:rsid w:val="006A687D"/>
    <w:rsid w:val="006A6883"/>
    <w:rsid w:val="006A6942"/>
    <w:rsid w:val="006A6D82"/>
    <w:rsid w:val="006A6F87"/>
    <w:rsid w:val="006A7CD9"/>
    <w:rsid w:val="006B0038"/>
    <w:rsid w:val="006B0168"/>
    <w:rsid w:val="006B03C7"/>
    <w:rsid w:val="006B0887"/>
    <w:rsid w:val="006B0C13"/>
    <w:rsid w:val="006B130E"/>
    <w:rsid w:val="006B1FB1"/>
    <w:rsid w:val="006B21E1"/>
    <w:rsid w:val="006B274A"/>
    <w:rsid w:val="006B2AA2"/>
    <w:rsid w:val="006B3040"/>
    <w:rsid w:val="006B3312"/>
    <w:rsid w:val="006B368F"/>
    <w:rsid w:val="006B3CC7"/>
    <w:rsid w:val="006B41C5"/>
    <w:rsid w:val="006B44B0"/>
    <w:rsid w:val="006B46FB"/>
    <w:rsid w:val="006B486E"/>
    <w:rsid w:val="006B4904"/>
    <w:rsid w:val="006B4C4D"/>
    <w:rsid w:val="006B541F"/>
    <w:rsid w:val="006B5533"/>
    <w:rsid w:val="006B55FE"/>
    <w:rsid w:val="006B5A36"/>
    <w:rsid w:val="006B6027"/>
    <w:rsid w:val="006B635A"/>
    <w:rsid w:val="006B6A09"/>
    <w:rsid w:val="006B6AE3"/>
    <w:rsid w:val="006B781D"/>
    <w:rsid w:val="006C0A8E"/>
    <w:rsid w:val="006C0D9C"/>
    <w:rsid w:val="006C1326"/>
    <w:rsid w:val="006C19B6"/>
    <w:rsid w:val="006C21B9"/>
    <w:rsid w:val="006C2249"/>
    <w:rsid w:val="006C2455"/>
    <w:rsid w:val="006C2676"/>
    <w:rsid w:val="006C3382"/>
    <w:rsid w:val="006C33C6"/>
    <w:rsid w:val="006C3670"/>
    <w:rsid w:val="006C36B0"/>
    <w:rsid w:val="006C38BF"/>
    <w:rsid w:val="006C391F"/>
    <w:rsid w:val="006C3988"/>
    <w:rsid w:val="006C3C29"/>
    <w:rsid w:val="006C3C96"/>
    <w:rsid w:val="006C3CDD"/>
    <w:rsid w:val="006C3E23"/>
    <w:rsid w:val="006C4580"/>
    <w:rsid w:val="006C4A9B"/>
    <w:rsid w:val="006C4EED"/>
    <w:rsid w:val="006C4FC6"/>
    <w:rsid w:val="006C513A"/>
    <w:rsid w:val="006C54FF"/>
    <w:rsid w:val="006C5856"/>
    <w:rsid w:val="006C5C98"/>
    <w:rsid w:val="006C643D"/>
    <w:rsid w:val="006C65A0"/>
    <w:rsid w:val="006C66D0"/>
    <w:rsid w:val="006C7226"/>
    <w:rsid w:val="006C75B4"/>
    <w:rsid w:val="006C76E5"/>
    <w:rsid w:val="006C76E7"/>
    <w:rsid w:val="006C79CA"/>
    <w:rsid w:val="006C7BB2"/>
    <w:rsid w:val="006C7EF9"/>
    <w:rsid w:val="006D0E18"/>
    <w:rsid w:val="006D11C9"/>
    <w:rsid w:val="006D1320"/>
    <w:rsid w:val="006D14E8"/>
    <w:rsid w:val="006D15BB"/>
    <w:rsid w:val="006D1820"/>
    <w:rsid w:val="006D19FD"/>
    <w:rsid w:val="006D1EFA"/>
    <w:rsid w:val="006D20B1"/>
    <w:rsid w:val="006D232E"/>
    <w:rsid w:val="006D2603"/>
    <w:rsid w:val="006D26F2"/>
    <w:rsid w:val="006D2DDD"/>
    <w:rsid w:val="006D3767"/>
    <w:rsid w:val="006D3997"/>
    <w:rsid w:val="006D3C31"/>
    <w:rsid w:val="006D3C8A"/>
    <w:rsid w:val="006D4190"/>
    <w:rsid w:val="006D4659"/>
    <w:rsid w:val="006D4DF9"/>
    <w:rsid w:val="006D4FDF"/>
    <w:rsid w:val="006D5054"/>
    <w:rsid w:val="006D5256"/>
    <w:rsid w:val="006D52C9"/>
    <w:rsid w:val="006D56DD"/>
    <w:rsid w:val="006D5865"/>
    <w:rsid w:val="006D593E"/>
    <w:rsid w:val="006D5A0A"/>
    <w:rsid w:val="006D5BFF"/>
    <w:rsid w:val="006D6752"/>
    <w:rsid w:val="006D6D35"/>
    <w:rsid w:val="006D6F75"/>
    <w:rsid w:val="006D71C6"/>
    <w:rsid w:val="006D7B96"/>
    <w:rsid w:val="006E05E5"/>
    <w:rsid w:val="006E074F"/>
    <w:rsid w:val="006E0B40"/>
    <w:rsid w:val="006E0DFC"/>
    <w:rsid w:val="006E1511"/>
    <w:rsid w:val="006E1915"/>
    <w:rsid w:val="006E1DA1"/>
    <w:rsid w:val="006E1F1F"/>
    <w:rsid w:val="006E204B"/>
    <w:rsid w:val="006E227E"/>
    <w:rsid w:val="006E28FF"/>
    <w:rsid w:val="006E2A9E"/>
    <w:rsid w:val="006E2B6D"/>
    <w:rsid w:val="006E2FBC"/>
    <w:rsid w:val="006E30D9"/>
    <w:rsid w:val="006E320F"/>
    <w:rsid w:val="006E326F"/>
    <w:rsid w:val="006E415D"/>
    <w:rsid w:val="006E4305"/>
    <w:rsid w:val="006E46F6"/>
    <w:rsid w:val="006E470C"/>
    <w:rsid w:val="006E475D"/>
    <w:rsid w:val="006E489A"/>
    <w:rsid w:val="006E4D00"/>
    <w:rsid w:val="006E4D79"/>
    <w:rsid w:val="006E6142"/>
    <w:rsid w:val="006E61F6"/>
    <w:rsid w:val="006E65D2"/>
    <w:rsid w:val="006E6F35"/>
    <w:rsid w:val="006E7A58"/>
    <w:rsid w:val="006E7E5B"/>
    <w:rsid w:val="006F0229"/>
    <w:rsid w:val="006F0910"/>
    <w:rsid w:val="006F0A0B"/>
    <w:rsid w:val="006F0E2E"/>
    <w:rsid w:val="006F0FB0"/>
    <w:rsid w:val="006F1120"/>
    <w:rsid w:val="006F1409"/>
    <w:rsid w:val="006F15E1"/>
    <w:rsid w:val="006F1B8C"/>
    <w:rsid w:val="006F225B"/>
    <w:rsid w:val="006F26D0"/>
    <w:rsid w:val="006F2FEA"/>
    <w:rsid w:val="006F301E"/>
    <w:rsid w:val="006F31AF"/>
    <w:rsid w:val="006F372A"/>
    <w:rsid w:val="006F3F58"/>
    <w:rsid w:val="006F4008"/>
    <w:rsid w:val="006F40F1"/>
    <w:rsid w:val="006F445B"/>
    <w:rsid w:val="006F4520"/>
    <w:rsid w:val="006F474C"/>
    <w:rsid w:val="006F47D2"/>
    <w:rsid w:val="006F4BDC"/>
    <w:rsid w:val="006F4C2F"/>
    <w:rsid w:val="006F4E89"/>
    <w:rsid w:val="006F50B2"/>
    <w:rsid w:val="006F527F"/>
    <w:rsid w:val="006F530F"/>
    <w:rsid w:val="006F53AB"/>
    <w:rsid w:val="006F5583"/>
    <w:rsid w:val="006F56C6"/>
    <w:rsid w:val="006F5792"/>
    <w:rsid w:val="006F5B1D"/>
    <w:rsid w:val="006F5D33"/>
    <w:rsid w:val="006F5ED9"/>
    <w:rsid w:val="006F5EE0"/>
    <w:rsid w:val="006F6264"/>
    <w:rsid w:val="006F63BB"/>
    <w:rsid w:val="006F64FC"/>
    <w:rsid w:val="006F68EA"/>
    <w:rsid w:val="006F6978"/>
    <w:rsid w:val="006F6ACB"/>
    <w:rsid w:val="006F73F2"/>
    <w:rsid w:val="006F7413"/>
    <w:rsid w:val="006F79E5"/>
    <w:rsid w:val="006F7AF7"/>
    <w:rsid w:val="007007A8"/>
    <w:rsid w:val="00700BEC"/>
    <w:rsid w:val="00701847"/>
    <w:rsid w:val="0070193C"/>
    <w:rsid w:val="00702138"/>
    <w:rsid w:val="007025F9"/>
    <w:rsid w:val="00702918"/>
    <w:rsid w:val="00702BB0"/>
    <w:rsid w:val="00702D64"/>
    <w:rsid w:val="00702F73"/>
    <w:rsid w:val="00703365"/>
    <w:rsid w:val="0070338B"/>
    <w:rsid w:val="0070371F"/>
    <w:rsid w:val="0070383F"/>
    <w:rsid w:val="007038F7"/>
    <w:rsid w:val="00703A76"/>
    <w:rsid w:val="00703CAB"/>
    <w:rsid w:val="00703EA2"/>
    <w:rsid w:val="00703F8A"/>
    <w:rsid w:val="00704220"/>
    <w:rsid w:val="0070424C"/>
    <w:rsid w:val="007048ED"/>
    <w:rsid w:val="00704C9D"/>
    <w:rsid w:val="00704D8C"/>
    <w:rsid w:val="00704EAB"/>
    <w:rsid w:val="00704F14"/>
    <w:rsid w:val="0070508C"/>
    <w:rsid w:val="007055F9"/>
    <w:rsid w:val="00705729"/>
    <w:rsid w:val="0070625C"/>
    <w:rsid w:val="0070654E"/>
    <w:rsid w:val="00706C87"/>
    <w:rsid w:val="007071A5"/>
    <w:rsid w:val="00707305"/>
    <w:rsid w:val="007103A2"/>
    <w:rsid w:val="007106BB"/>
    <w:rsid w:val="00710ADD"/>
    <w:rsid w:val="00710B80"/>
    <w:rsid w:val="00710C5D"/>
    <w:rsid w:val="00710F39"/>
    <w:rsid w:val="00711668"/>
    <w:rsid w:val="007117F6"/>
    <w:rsid w:val="00711A1B"/>
    <w:rsid w:val="00711FE9"/>
    <w:rsid w:val="00712001"/>
    <w:rsid w:val="0071252C"/>
    <w:rsid w:val="0071265D"/>
    <w:rsid w:val="00712FDA"/>
    <w:rsid w:val="0071327F"/>
    <w:rsid w:val="00713F84"/>
    <w:rsid w:val="00714657"/>
    <w:rsid w:val="00714775"/>
    <w:rsid w:val="0071498C"/>
    <w:rsid w:val="00714B34"/>
    <w:rsid w:val="00714E9B"/>
    <w:rsid w:val="007150C0"/>
    <w:rsid w:val="00715355"/>
    <w:rsid w:val="00715679"/>
    <w:rsid w:val="0071594D"/>
    <w:rsid w:val="00715970"/>
    <w:rsid w:val="0071613A"/>
    <w:rsid w:val="00716267"/>
    <w:rsid w:val="00716611"/>
    <w:rsid w:val="00716FF0"/>
    <w:rsid w:val="0071707B"/>
    <w:rsid w:val="007175F3"/>
    <w:rsid w:val="00717603"/>
    <w:rsid w:val="00717767"/>
    <w:rsid w:val="00717B50"/>
    <w:rsid w:val="00717C0F"/>
    <w:rsid w:val="00717D67"/>
    <w:rsid w:val="00717F1F"/>
    <w:rsid w:val="0072033C"/>
    <w:rsid w:val="00720B11"/>
    <w:rsid w:val="00720F89"/>
    <w:rsid w:val="0072113C"/>
    <w:rsid w:val="007218CF"/>
    <w:rsid w:val="0072243C"/>
    <w:rsid w:val="007226EB"/>
    <w:rsid w:val="00722A2F"/>
    <w:rsid w:val="00723114"/>
    <w:rsid w:val="00723406"/>
    <w:rsid w:val="00723EC3"/>
    <w:rsid w:val="0072401B"/>
    <w:rsid w:val="0072470C"/>
    <w:rsid w:val="007248BD"/>
    <w:rsid w:val="007249B0"/>
    <w:rsid w:val="00724C30"/>
    <w:rsid w:val="00724F22"/>
    <w:rsid w:val="00725284"/>
    <w:rsid w:val="007258E1"/>
    <w:rsid w:val="00725A88"/>
    <w:rsid w:val="00725C33"/>
    <w:rsid w:val="007270A6"/>
    <w:rsid w:val="007271E8"/>
    <w:rsid w:val="00727230"/>
    <w:rsid w:val="00727B8C"/>
    <w:rsid w:val="00730049"/>
    <w:rsid w:val="00730271"/>
    <w:rsid w:val="00730596"/>
    <w:rsid w:val="00730A1A"/>
    <w:rsid w:val="00730E7E"/>
    <w:rsid w:val="007310CC"/>
    <w:rsid w:val="007313E5"/>
    <w:rsid w:val="00731A93"/>
    <w:rsid w:val="00731EFB"/>
    <w:rsid w:val="007327AB"/>
    <w:rsid w:val="00732D15"/>
    <w:rsid w:val="00732DAC"/>
    <w:rsid w:val="00733860"/>
    <w:rsid w:val="007338CA"/>
    <w:rsid w:val="00733D60"/>
    <w:rsid w:val="0073407F"/>
    <w:rsid w:val="00734435"/>
    <w:rsid w:val="00734B4D"/>
    <w:rsid w:val="007350A6"/>
    <w:rsid w:val="007357FD"/>
    <w:rsid w:val="00735A0B"/>
    <w:rsid w:val="007360A9"/>
    <w:rsid w:val="007371CB"/>
    <w:rsid w:val="00737983"/>
    <w:rsid w:val="00737B1D"/>
    <w:rsid w:val="00737CCF"/>
    <w:rsid w:val="00737FED"/>
    <w:rsid w:val="0074068A"/>
    <w:rsid w:val="007406D5"/>
    <w:rsid w:val="0074097A"/>
    <w:rsid w:val="00740C41"/>
    <w:rsid w:val="007415F0"/>
    <w:rsid w:val="00741793"/>
    <w:rsid w:val="007417DB"/>
    <w:rsid w:val="00741830"/>
    <w:rsid w:val="00741BE6"/>
    <w:rsid w:val="00741C0E"/>
    <w:rsid w:val="00741F9D"/>
    <w:rsid w:val="00742613"/>
    <w:rsid w:val="00742CE1"/>
    <w:rsid w:val="00742F7C"/>
    <w:rsid w:val="0074341A"/>
    <w:rsid w:val="007434EC"/>
    <w:rsid w:val="0074358C"/>
    <w:rsid w:val="007440A8"/>
    <w:rsid w:val="00744304"/>
    <w:rsid w:val="0074463B"/>
    <w:rsid w:val="007447D4"/>
    <w:rsid w:val="007448E9"/>
    <w:rsid w:val="007455C6"/>
    <w:rsid w:val="00745882"/>
    <w:rsid w:val="00745BB6"/>
    <w:rsid w:val="00746368"/>
    <w:rsid w:val="00746AF6"/>
    <w:rsid w:val="00746C56"/>
    <w:rsid w:val="00747204"/>
    <w:rsid w:val="0074776C"/>
    <w:rsid w:val="007503A3"/>
    <w:rsid w:val="00750AD5"/>
    <w:rsid w:val="00750D0C"/>
    <w:rsid w:val="0075184C"/>
    <w:rsid w:val="007519C9"/>
    <w:rsid w:val="00751F3F"/>
    <w:rsid w:val="00752524"/>
    <w:rsid w:val="00752A7B"/>
    <w:rsid w:val="00753256"/>
    <w:rsid w:val="0075337D"/>
    <w:rsid w:val="00753807"/>
    <w:rsid w:val="00753910"/>
    <w:rsid w:val="00753AC5"/>
    <w:rsid w:val="00753B0A"/>
    <w:rsid w:val="00754150"/>
    <w:rsid w:val="007541A2"/>
    <w:rsid w:val="0075422F"/>
    <w:rsid w:val="007543DC"/>
    <w:rsid w:val="00754A2A"/>
    <w:rsid w:val="00754C3E"/>
    <w:rsid w:val="00754EB4"/>
    <w:rsid w:val="00754FA5"/>
    <w:rsid w:val="00755209"/>
    <w:rsid w:val="00755772"/>
    <w:rsid w:val="007557B0"/>
    <w:rsid w:val="00755BDA"/>
    <w:rsid w:val="00756222"/>
    <w:rsid w:val="00756558"/>
    <w:rsid w:val="00756580"/>
    <w:rsid w:val="00756615"/>
    <w:rsid w:val="00756619"/>
    <w:rsid w:val="0075682F"/>
    <w:rsid w:val="0075699B"/>
    <w:rsid w:val="00756A62"/>
    <w:rsid w:val="00756B82"/>
    <w:rsid w:val="00757348"/>
    <w:rsid w:val="007574ED"/>
    <w:rsid w:val="00757542"/>
    <w:rsid w:val="00760022"/>
    <w:rsid w:val="00760701"/>
    <w:rsid w:val="007607D1"/>
    <w:rsid w:val="00760BF8"/>
    <w:rsid w:val="00760C1C"/>
    <w:rsid w:val="00761752"/>
    <w:rsid w:val="0076190C"/>
    <w:rsid w:val="00761997"/>
    <w:rsid w:val="00761C41"/>
    <w:rsid w:val="00761D1B"/>
    <w:rsid w:val="00761F89"/>
    <w:rsid w:val="00761FD7"/>
    <w:rsid w:val="007624F8"/>
    <w:rsid w:val="00762543"/>
    <w:rsid w:val="007627EF"/>
    <w:rsid w:val="007628C0"/>
    <w:rsid w:val="00762AEE"/>
    <w:rsid w:val="00762DF7"/>
    <w:rsid w:val="0076304F"/>
    <w:rsid w:val="00763658"/>
    <w:rsid w:val="0076382B"/>
    <w:rsid w:val="00764218"/>
    <w:rsid w:val="0076448A"/>
    <w:rsid w:val="007645DD"/>
    <w:rsid w:val="00764804"/>
    <w:rsid w:val="00764A3D"/>
    <w:rsid w:val="00764BD7"/>
    <w:rsid w:val="0076505B"/>
    <w:rsid w:val="0076513E"/>
    <w:rsid w:val="00765248"/>
    <w:rsid w:val="007652CB"/>
    <w:rsid w:val="00765361"/>
    <w:rsid w:val="00765457"/>
    <w:rsid w:val="0076550B"/>
    <w:rsid w:val="00765893"/>
    <w:rsid w:val="00765E95"/>
    <w:rsid w:val="00765FED"/>
    <w:rsid w:val="007661CC"/>
    <w:rsid w:val="00766365"/>
    <w:rsid w:val="00766B9B"/>
    <w:rsid w:val="00766C84"/>
    <w:rsid w:val="0076756B"/>
    <w:rsid w:val="007678D8"/>
    <w:rsid w:val="00770ACB"/>
    <w:rsid w:val="00770C60"/>
    <w:rsid w:val="00770F1C"/>
    <w:rsid w:val="00771782"/>
    <w:rsid w:val="00771CDA"/>
    <w:rsid w:val="00772041"/>
    <w:rsid w:val="007723BF"/>
    <w:rsid w:val="00772911"/>
    <w:rsid w:val="007729B6"/>
    <w:rsid w:val="00772E39"/>
    <w:rsid w:val="00772E67"/>
    <w:rsid w:val="00772F3F"/>
    <w:rsid w:val="0077384C"/>
    <w:rsid w:val="00773A8C"/>
    <w:rsid w:val="00773C60"/>
    <w:rsid w:val="007741E3"/>
    <w:rsid w:val="00774873"/>
    <w:rsid w:val="00774984"/>
    <w:rsid w:val="00774A76"/>
    <w:rsid w:val="00774B33"/>
    <w:rsid w:val="00774CFF"/>
    <w:rsid w:val="00774E9B"/>
    <w:rsid w:val="00775662"/>
    <w:rsid w:val="00775992"/>
    <w:rsid w:val="007759F2"/>
    <w:rsid w:val="00775B11"/>
    <w:rsid w:val="00775EEE"/>
    <w:rsid w:val="00776430"/>
    <w:rsid w:val="00776729"/>
    <w:rsid w:val="00776C95"/>
    <w:rsid w:val="00776D49"/>
    <w:rsid w:val="00777998"/>
    <w:rsid w:val="00777AE6"/>
    <w:rsid w:val="00777CFB"/>
    <w:rsid w:val="00780050"/>
    <w:rsid w:val="007808AD"/>
    <w:rsid w:val="00780A0C"/>
    <w:rsid w:val="00780C8A"/>
    <w:rsid w:val="0078102C"/>
    <w:rsid w:val="00781045"/>
    <w:rsid w:val="007816EC"/>
    <w:rsid w:val="00781F0B"/>
    <w:rsid w:val="007820AC"/>
    <w:rsid w:val="007820EA"/>
    <w:rsid w:val="0078215C"/>
    <w:rsid w:val="00782400"/>
    <w:rsid w:val="00782703"/>
    <w:rsid w:val="00783021"/>
    <w:rsid w:val="0078327A"/>
    <w:rsid w:val="007833D3"/>
    <w:rsid w:val="00783B27"/>
    <w:rsid w:val="00784477"/>
    <w:rsid w:val="007845A6"/>
    <w:rsid w:val="0078488C"/>
    <w:rsid w:val="007848DA"/>
    <w:rsid w:val="00784A45"/>
    <w:rsid w:val="00784C9A"/>
    <w:rsid w:val="007851F7"/>
    <w:rsid w:val="00785462"/>
    <w:rsid w:val="00785934"/>
    <w:rsid w:val="00785B26"/>
    <w:rsid w:val="00786066"/>
    <w:rsid w:val="0078638E"/>
    <w:rsid w:val="007864A9"/>
    <w:rsid w:val="007866F6"/>
    <w:rsid w:val="00786978"/>
    <w:rsid w:val="00786984"/>
    <w:rsid w:val="007869A7"/>
    <w:rsid w:val="00786DF3"/>
    <w:rsid w:val="00787231"/>
    <w:rsid w:val="00787B18"/>
    <w:rsid w:val="00787D95"/>
    <w:rsid w:val="0079016C"/>
    <w:rsid w:val="0079028E"/>
    <w:rsid w:val="007902CD"/>
    <w:rsid w:val="007902E6"/>
    <w:rsid w:val="0079051E"/>
    <w:rsid w:val="0079058D"/>
    <w:rsid w:val="00790A7A"/>
    <w:rsid w:val="00790D52"/>
    <w:rsid w:val="0079133A"/>
    <w:rsid w:val="0079156D"/>
    <w:rsid w:val="00791990"/>
    <w:rsid w:val="00791A90"/>
    <w:rsid w:val="0079220B"/>
    <w:rsid w:val="0079246E"/>
    <w:rsid w:val="007928A7"/>
    <w:rsid w:val="0079297A"/>
    <w:rsid w:val="00792D7D"/>
    <w:rsid w:val="00792E3D"/>
    <w:rsid w:val="00792F81"/>
    <w:rsid w:val="0079301D"/>
    <w:rsid w:val="00793307"/>
    <w:rsid w:val="00794131"/>
    <w:rsid w:val="00794E32"/>
    <w:rsid w:val="0079512E"/>
    <w:rsid w:val="007951B3"/>
    <w:rsid w:val="007952A0"/>
    <w:rsid w:val="007954DC"/>
    <w:rsid w:val="0079581D"/>
    <w:rsid w:val="0079599C"/>
    <w:rsid w:val="007964BE"/>
    <w:rsid w:val="007A040D"/>
    <w:rsid w:val="007A0753"/>
    <w:rsid w:val="007A0E13"/>
    <w:rsid w:val="007A130B"/>
    <w:rsid w:val="007A2428"/>
    <w:rsid w:val="007A2ED0"/>
    <w:rsid w:val="007A30E8"/>
    <w:rsid w:val="007A3120"/>
    <w:rsid w:val="007A33FC"/>
    <w:rsid w:val="007A3476"/>
    <w:rsid w:val="007A3C1E"/>
    <w:rsid w:val="007A3E45"/>
    <w:rsid w:val="007A4069"/>
    <w:rsid w:val="007A44E9"/>
    <w:rsid w:val="007A4735"/>
    <w:rsid w:val="007A4790"/>
    <w:rsid w:val="007A4868"/>
    <w:rsid w:val="007A4B33"/>
    <w:rsid w:val="007A4CF7"/>
    <w:rsid w:val="007A514D"/>
    <w:rsid w:val="007A55A8"/>
    <w:rsid w:val="007A57C3"/>
    <w:rsid w:val="007A6430"/>
    <w:rsid w:val="007A688E"/>
    <w:rsid w:val="007A6E56"/>
    <w:rsid w:val="007A713A"/>
    <w:rsid w:val="007A72B1"/>
    <w:rsid w:val="007A7630"/>
    <w:rsid w:val="007A7A3F"/>
    <w:rsid w:val="007A7C63"/>
    <w:rsid w:val="007A7D64"/>
    <w:rsid w:val="007B0173"/>
    <w:rsid w:val="007B049E"/>
    <w:rsid w:val="007B04F6"/>
    <w:rsid w:val="007B062D"/>
    <w:rsid w:val="007B0726"/>
    <w:rsid w:val="007B12DB"/>
    <w:rsid w:val="007B12F1"/>
    <w:rsid w:val="007B1987"/>
    <w:rsid w:val="007B1AEA"/>
    <w:rsid w:val="007B2014"/>
    <w:rsid w:val="007B23FD"/>
    <w:rsid w:val="007B2B92"/>
    <w:rsid w:val="007B2DB2"/>
    <w:rsid w:val="007B3024"/>
    <w:rsid w:val="007B3478"/>
    <w:rsid w:val="007B3B0B"/>
    <w:rsid w:val="007B3D15"/>
    <w:rsid w:val="007B3E79"/>
    <w:rsid w:val="007B3F66"/>
    <w:rsid w:val="007B40D9"/>
    <w:rsid w:val="007B4464"/>
    <w:rsid w:val="007B456B"/>
    <w:rsid w:val="007B481B"/>
    <w:rsid w:val="007B6883"/>
    <w:rsid w:val="007B6E88"/>
    <w:rsid w:val="007B6FBA"/>
    <w:rsid w:val="007B70CD"/>
    <w:rsid w:val="007B736A"/>
    <w:rsid w:val="007B7650"/>
    <w:rsid w:val="007B77D5"/>
    <w:rsid w:val="007B7873"/>
    <w:rsid w:val="007B78D9"/>
    <w:rsid w:val="007B7BFD"/>
    <w:rsid w:val="007B7C39"/>
    <w:rsid w:val="007C101D"/>
    <w:rsid w:val="007C147A"/>
    <w:rsid w:val="007C16D7"/>
    <w:rsid w:val="007C174E"/>
    <w:rsid w:val="007C1B0A"/>
    <w:rsid w:val="007C1E81"/>
    <w:rsid w:val="007C2481"/>
    <w:rsid w:val="007C25CB"/>
    <w:rsid w:val="007C2E6D"/>
    <w:rsid w:val="007C2EEA"/>
    <w:rsid w:val="007C38EB"/>
    <w:rsid w:val="007C3B2A"/>
    <w:rsid w:val="007C3B54"/>
    <w:rsid w:val="007C403A"/>
    <w:rsid w:val="007C4499"/>
    <w:rsid w:val="007C49C0"/>
    <w:rsid w:val="007C4B87"/>
    <w:rsid w:val="007C4C5A"/>
    <w:rsid w:val="007C54FC"/>
    <w:rsid w:val="007C55D2"/>
    <w:rsid w:val="007C5B85"/>
    <w:rsid w:val="007C62D4"/>
    <w:rsid w:val="007C6C57"/>
    <w:rsid w:val="007C74C6"/>
    <w:rsid w:val="007C7821"/>
    <w:rsid w:val="007C790D"/>
    <w:rsid w:val="007C7FF6"/>
    <w:rsid w:val="007D0501"/>
    <w:rsid w:val="007D09F0"/>
    <w:rsid w:val="007D0C6F"/>
    <w:rsid w:val="007D1137"/>
    <w:rsid w:val="007D11E6"/>
    <w:rsid w:val="007D17A5"/>
    <w:rsid w:val="007D1A4A"/>
    <w:rsid w:val="007D1A50"/>
    <w:rsid w:val="007D25AD"/>
    <w:rsid w:val="007D27A4"/>
    <w:rsid w:val="007D2A4D"/>
    <w:rsid w:val="007D2AF2"/>
    <w:rsid w:val="007D2D8A"/>
    <w:rsid w:val="007D3135"/>
    <w:rsid w:val="007D317E"/>
    <w:rsid w:val="007D3554"/>
    <w:rsid w:val="007D38F0"/>
    <w:rsid w:val="007D3E53"/>
    <w:rsid w:val="007D3E8F"/>
    <w:rsid w:val="007D4376"/>
    <w:rsid w:val="007D47BF"/>
    <w:rsid w:val="007D48B8"/>
    <w:rsid w:val="007D49EC"/>
    <w:rsid w:val="007D4B07"/>
    <w:rsid w:val="007D4CED"/>
    <w:rsid w:val="007D4E56"/>
    <w:rsid w:val="007D4F47"/>
    <w:rsid w:val="007D4FDD"/>
    <w:rsid w:val="007D50FE"/>
    <w:rsid w:val="007D511E"/>
    <w:rsid w:val="007D51D5"/>
    <w:rsid w:val="007D54CB"/>
    <w:rsid w:val="007D5FDA"/>
    <w:rsid w:val="007D6777"/>
    <w:rsid w:val="007D6FA4"/>
    <w:rsid w:val="007D6FC9"/>
    <w:rsid w:val="007D7635"/>
    <w:rsid w:val="007D76FE"/>
    <w:rsid w:val="007E0471"/>
    <w:rsid w:val="007E05C9"/>
    <w:rsid w:val="007E061A"/>
    <w:rsid w:val="007E06BB"/>
    <w:rsid w:val="007E082C"/>
    <w:rsid w:val="007E09FA"/>
    <w:rsid w:val="007E0C49"/>
    <w:rsid w:val="007E1073"/>
    <w:rsid w:val="007E1545"/>
    <w:rsid w:val="007E16CC"/>
    <w:rsid w:val="007E170A"/>
    <w:rsid w:val="007E187E"/>
    <w:rsid w:val="007E1A57"/>
    <w:rsid w:val="007E1AA3"/>
    <w:rsid w:val="007E1BAA"/>
    <w:rsid w:val="007E1FA2"/>
    <w:rsid w:val="007E21EF"/>
    <w:rsid w:val="007E26CC"/>
    <w:rsid w:val="007E28CD"/>
    <w:rsid w:val="007E2E27"/>
    <w:rsid w:val="007E2E96"/>
    <w:rsid w:val="007E304F"/>
    <w:rsid w:val="007E36A4"/>
    <w:rsid w:val="007E36DC"/>
    <w:rsid w:val="007E389D"/>
    <w:rsid w:val="007E3B91"/>
    <w:rsid w:val="007E4200"/>
    <w:rsid w:val="007E477E"/>
    <w:rsid w:val="007E4A62"/>
    <w:rsid w:val="007E4AF2"/>
    <w:rsid w:val="007E57E1"/>
    <w:rsid w:val="007E59A6"/>
    <w:rsid w:val="007E5A1C"/>
    <w:rsid w:val="007E5BD1"/>
    <w:rsid w:val="007E5E77"/>
    <w:rsid w:val="007E6596"/>
    <w:rsid w:val="007E69CA"/>
    <w:rsid w:val="007E6C88"/>
    <w:rsid w:val="007E76E0"/>
    <w:rsid w:val="007E77C1"/>
    <w:rsid w:val="007E78D8"/>
    <w:rsid w:val="007E7BD8"/>
    <w:rsid w:val="007F0983"/>
    <w:rsid w:val="007F0C42"/>
    <w:rsid w:val="007F0CD6"/>
    <w:rsid w:val="007F12B8"/>
    <w:rsid w:val="007F131A"/>
    <w:rsid w:val="007F15AA"/>
    <w:rsid w:val="007F1606"/>
    <w:rsid w:val="007F1765"/>
    <w:rsid w:val="007F1873"/>
    <w:rsid w:val="007F1A18"/>
    <w:rsid w:val="007F2490"/>
    <w:rsid w:val="007F24D7"/>
    <w:rsid w:val="007F282E"/>
    <w:rsid w:val="007F2DC1"/>
    <w:rsid w:val="007F2EC3"/>
    <w:rsid w:val="007F2FD5"/>
    <w:rsid w:val="007F3338"/>
    <w:rsid w:val="007F3381"/>
    <w:rsid w:val="007F363A"/>
    <w:rsid w:val="007F3BB0"/>
    <w:rsid w:val="007F3D79"/>
    <w:rsid w:val="007F4048"/>
    <w:rsid w:val="007F4198"/>
    <w:rsid w:val="007F4BAC"/>
    <w:rsid w:val="007F4DEA"/>
    <w:rsid w:val="007F533A"/>
    <w:rsid w:val="007F5520"/>
    <w:rsid w:val="007F55A0"/>
    <w:rsid w:val="007F57F9"/>
    <w:rsid w:val="007F5B21"/>
    <w:rsid w:val="007F60A3"/>
    <w:rsid w:val="007F624A"/>
    <w:rsid w:val="007F6658"/>
    <w:rsid w:val="007F676A"/>
    <w:rsid w:val="007F6881"/>
    <w:rsid w:val="007F68AA"/>
    <w:rsid w:val="007F6AEC"/>
    <w:rsid w:val="007F6BD5"/>
    <w:rsid w:val="007F6C63"/>
    <w:rsid w:val="007F712B"/>
    <w:rsid w:val="007F740D"/>
    <w:rsid w:val="007F7821"/>
    <w:rsid w:val="008007B0"/>
    <w:rsid w:val="008008DC"/>
    <w:rsid w:val="008009FE"/>
    <w:rsid w:val="00800B26"/>
    <w:rsid w:val="00801096"/>
    <w:rsid w:val="008013BF"/>
    <w:rsid w:val="00801824"/>
    <w:rsid w:val="00801AB3"/>
    <w:rsid w:val="00801F36"/>
    <w:rsid w:val="00802024"/>
    <w:rsid w:val="00802158"/>
    <w:rsid w:val="008022DF"/>
    <w:rsid w:val="0080239D"/>
    <w:rsid w:val="008026C5"/>
    <w:rsid w:val="0080296E"/>
    <w:rsid w:val="0080314D"/>
    <w:rsid w:val="008032BD"/>
    <w:rsid w:val="00803FAE"/>
    <w:rsid w:val="00803FF1"/>
    <w:rsid w:val="008041E3"/>
    <w:rsid w:val="008047B5"/>
    <w:rsid w:val="008048C5"/>
    <w:rsid w:val="00804D2A"/>
    <w:rsid w:val="00805144"/>
    <w:rsid w:val="008052E3"/>
    <w:rsid w:val="0080533B"/>
    <w:rsid w:val="00805423"/>
    <w:rsid w:val="008055F4"/>
    <w:rsid w:val="00806F3A"/>
    <w:rsid w:val="00806FCC"/>
    <w:rsid w:val="0080740E"/>
    <w:rsid w:val="00807620"/>
    <w:rsid w:val="00807753"/>
    <w:rsid w:val="00807B9D"/>
    <w:rsid w:val="00807D0A"/>
    <w:rsid w:val="00810173"/>
    <w:rsid w:val="00810C06"/>
    <w:rsid w:val="00811187"/>
    <w:rsid w:val="008111E6"/>
    <w:rsid w:val="00811530"/>
    <w:rsid w:val="00811AB2"/>
    <w:rsid w:val="008125F7"/>
    <w:rsid w:val="00812708"/>
    <w:rsid w:val="00812D53"/>
    <w:rsid w:val="00813282"/>
    <w:rsid w:val="00813331"/>
    <w:rsid w:val="00813563"/>
    <w:rsid w:val="00813772"/>
    <w:rsid w:val="00813D94"/>
    <w:rsid w:val="008140D2"/>
    <w:rsid w:val="008142B6"/>
    <w:rsid w:val="00814385"/>
    <w:rsid w:val="00814402"/>
    <w:rsid w:val="0081499E"/>
    <w:rsid w:val="00814AA7"/>
    <w:rsid w:val="00814B57"/>
    <w:rsid w:val="00814E55"/>
    <w:rsid w:val="008150AC"/>
    <w:rsid w:val="008152D5"/>
    <w:rsid w:val="0081556F"/>
    <w:rsid w:val="00815AC3"/>
    <w:rsid w:val="00815C15"/>
    <w:rsid w:val="008164DC"/>
    <w:rsid w:val="00817064"/>
    <w:rsid w:val="0081767F"/>
    <w:rsid w:val="00817D68"/>
    <w:rsid w:val="0082033F"/>
    <w:rsid w:val="008204D4"/>
    <w:rsid w:val="00820F2B"/>
    <w:rsid w:val="0082104A"/>
    <w:rsid w:val="00821700"/>
    <w:rsid w:val="00821726"/>
    <w:rsid w:val="00821A3C"/>
    <w:rsid w:val="00821FF6"/>
    <w:rsid w:val="0082209D"/>
    <w:rsid w:val="008223BB"/>
    <w:rsid w:val="008226EB"/>
    <w:rsid w:val="00822D37"/>
    <w:rsid w:val="00822D64"/>
    <w:rsid w:val="008231B9"/>
    <w:rsid w:val="0082369B"/>
    <w:rsid w:val="00823C05"/>
    <w:rsid w:val="00823C13"/>
    <w:rsid w:val="00823E1F"/>
    <w:rsid w:val="00824078"/>
    <w:rsid w:val="008242E4"/>
    <w:rsid w:val="008246DF"/>
    <w:rsid w:val="00824844"/>
    <w:rsid w:val="00824AFD"/>
    <w:rsid w:val="0082500C"/>
    <w:rsid w:val="00825638"/>
    <w:rsid w:val="008256A4"/>
    <w:rsid w:val="00825748"/>
    <w:rsid w:val="00825871"/>
    <w:rsid w:val="0082624D"/>
    <w:rsid w:val="008262D5"/>
    <w:rsid w:val="008269C1"/>
    <w:rsid w:val="00826BF3"/>
    <w:rsid w:val="008270F2"/>
    <w:rsid w:val="0082733A"/>
    <w:rsid w:val="00827850"/>
    <w:rsid w:val="00827932"/>
    <w:rsid w:val="0083011E"/>
    <w:rsid w:val="008307D1"/>
    <w:rsid w:val="008309F8"/>
    <w:rsid w:val="00830C4F"/>
    <w:rsid w:val="00830D12"/>
    <w:rsid w:val="00830D4C"/>
    <w:rsid w:val="00831255"/>
    <w:rsid w:val="0083139E"/>
    <w:rsid w:val="008313A1"/>
    <w:rsid w:val="00831618"/>
    <w:rsid w:val="0083193A"/>
    <w:rsid w:val="00831941"/>
    <w:rsid w:val="00831D50"/>
    <w:rsid w:val="00832084"/>
    <w:rsid w:val="00832B05"/>
    <w:rsid w:val="00832CEB"/>
    <w:rsid w:val="00832D15"/>
    <w:rsid w:val="008331AA"/>
    <w:rsid w:val="008333A9"/>
    <w:rsid w:val="00834363"/>
    <w:rsid w:val="00834858"/>
    <w:rsid w:val="00834F49"/>
    <w:rsid w:val="00835018"/>
    <w:rsid w:val="00835190"/>
    <w:rsid w:val="008359C7"/>
    <w:rsid w:val="008359F3"/>
    <w:rsid w:val="00835A88"/>
    <w:rsid w:val="00835CCE"/>
    <w:rsid w:val="008361BB"/>
    <w:rsid w:val="008366BD"/>
    <w:rsid w:val="00836D93"/>
    <w:rsid w:val="00836F39"/>
    <w:rsid w:val="00836FF1"/>
    <w:rsid w:val="0083704B"/>
    <w:rsid w:val="00837265"/>
    <w:rsid w:val="00837755"/>
    <w:rsid w:val="00837AFB"/>
    <w:rsid w:val="00837D66"/>
    <w:rsid w:val="008408FC"/>
    <w:rsid w:val="00840AB6"/>
    <w:rsid w:val="008412AE"/>
    <w:rsid w:val="008414F6"/>
    <w:rsid w:val="00841919"/>
    <w:rsid w:val="00841C2A"/>
    <w:rsid w:val="00841C3B"/>
    <w:rsid w:val="00842348"/>
    <w:rsid w:val="008424BD"/>
    <w:rsid w:val="0084290B"/>
    <w:rsid w:val="00842C6F"/>
    <w:rsid w:val="00842CD5"/>
    <w:rsid w:val="00842D3A"/>
    <w:rsid w:val="00843474"/>
    <w:rsid w:val="00843810"/>
    <w:rsid w:val="00843BA4"/>
    <w:rsid w:val="00843D3B"/>
    <w:rsid w:val="00843FB8"/>
    <w:rsid w:val="008452C5"/>
    <w:rsid w:val="00845421"/>
    <w:rsid w:val="00845863"/>
    <w:rsid w:val="00845AA8"/>
    <w:rsid w:val="00845CC9"/>
    <w:rsid w:val="00845D9B"/>
    <w:rsid w:val="0084609A"/>
    <w:rsid w:val="00846483"/>
    <w:rsid w:val="00846566"/>
    <w:rsid w:val="00846753"/>
    <w:rsid w:val="00846809"/>
    <w:rsid w:val="0084690B"/>
    <w:rsid w:val="0084697D"/>
    <w:rsid w:val="00846BEA"/>
    <w:rsid w:val="00846C10"/>
    <w:rsid w:val="00846E22"/>
    <w:rsid w:val="00846F27"/>
    <w:rsid w:val="00846FE7"/>
    <w:rsid w:val="00847499"/>
    <w:rsid w:val="0084778E"/>
    <w:rsid w:val="00847C80"/>
    <w:rsid w:val="00847E37"/>
    <w:rsid w:val="00847EF4"/>
    <w:rsid w:val="00850959"/>
    <w:rsid w:val="00850B9B"/>
    <w:rsid w:val="0085144D"/>
    <w:rsid w:val="00851638"/>
    <w:rsid w:val="008519A9"/>
    <w:rsid w:val="00851D5C"/>
    <w:rsid w:val="00851E67"/>
    <w:rsid w:val="00851EF0"/>
    <w:rsid w:val="008520AC"/>
    <w:rsid w:val="00852356"/>
    <w:rsid w:val="0085278F"/>
    <w:rsid w:val="00852C70"/>
    <w:rsid w:val="0085349D"/>
    <w:rsid w:val="00853595"/>
    <w:rsid w:val="00853622"/>
    <w:rsid w:val="00853C88"/>
    <w:rsid w:val="00853DB7"/>
    <w:rsid w:val="0085405B"/>
    <w:rsid w:val="00854138"/>
    <w:rsid w:val="008548DA"/>
    <w:rsid w:val="00854CF8"/>
    <w:rsid w:val="00854EC9"/>
    <w:rsid w:val="00854F7A"/>
    <w:rsid w:val="0085507E"/>
    <w:rsid w:val="00855145"/>
    <w:rsid w:val="00855807"/>
    <w:rsid w:val="00855B2F"/>
    <w:rsid w:val="00856CFE"/>
    <w:rsid w:val="00857640"/>
    <w:rsid w:val="008579BE"/>
    <w:rsid w:val="00857A7B"/>
    <w:rsid w:val="00857D8A"/>
    <w:rsid w:val="00857FC2"/>
    <w:rsid w:val="00860055"/>
    <w:rsid w:val="00860575"/>
    <w:rsid w:val="00860579"/>
    <w:rsid w:val="008605F9"/>
    <w:rsid w:val="00860626"/>
    <w:rsid w:val="0086088E"/>
    <w:rsid w:val="008609D1"/>
    <w:rsid w:val="008609EB"/>
    <w:rsid w:val="00860A77"/>
    <w:rsid w:val="00860A98"/>
    <w:rsid w:val="00860D8A"/>
    <w:rsid w:val="008617AA"/>
    <w:rsid w:val="00861B84"/>
    <w:rsid w:val="0086206E"/>
    <w:rsid w:val="00862273"/>
    <w:rsid w:val="008622C2"/>
    <w:rsid w:val="0086249E"/>
    <w:rsid w:val="008624DF"/>
    <w:rsid w:val="008626C0"/>
    <w:rsid w:val="00862A22"/>
    <w:rsid w:val="00862ABE"/>
    <w:rsid w:val="00862EAC"/>
    <w:rsid w:val="00863048"/>
    <w:rsid w:val="008631EE"/>
    <w:rsid w:val="00863353"/>
    <w:rsid w:val="008633AA"/>
    <w:rsid w:val="00863611"/>
    <w:rsid w:val="008641BC"/>
    <w:rsid w:val="00864B52"/>
    <w:rsid w:val="00865E09"/>
    <w:rsid w:val="00866241"/>
    <w:rsid w:val="00866276"/>
    <w:rsid w:val="00866854"/>
    <w:rsid w:val="00866BBA"/>
    <w:rsid w:val="00866F3E"/>
    <w:rsid w:val="00867557"/>
    <w:rsid w:val="008675CB"/>
    <w:rsid w:val="0086782B"/>
    <w:rsid w:val="00867A05"/>
    <w:rsid w:val="00867C98"/>
    <w:rsid w:val="00870233"/>
    <w:rsid w:val="008706A2"/>
    <w:rsid w:val="0087083C"/>
    <w:rsid w:val="008708DA"/>
    <w:rsid w:val="00870B39"/>
    <w:rsid w:val="00870DBF"/>
    <w:rsid w:val="00870DE3"/>
    <w:rsid w:val="00870E01"/>
    <w:rsid w:val="008710F7"/>
    <w:rsid w:val="00871575"/>
    <w:rsid w:val="00871D77"/>
    <w:rsid w:val="00871EF0"/>
    <w:rsid w:val="00872245"/>
    <w:rsid w:val="00872A73"/>
    <w:rsid w:val="00872C91"/>
    <w:rsid w:val="00872DF5"/>
    <w:rsid w:val="00873128"/>
    <w:rsid w:val="00873520"/>
    <w:rsid w:val="0087353F"/>
    <w:rsid w:val="00873737"/>
    <w:rsid w:val="0087381C"/>
    <w:rsid w:val="00873999"/>
    <w:rsid w:val="00873CAE"/>
    <w:rsid w:val="0087470E"/>
    <w:rsid w:val="00874B66"/>
    <w:rsid w:val="00874F90"/>
    <w:rsid w:val="00875414"/>
    <w:rsid w:val="00875466"/>
    <w:rsid w:val="0087548F"/>
    <w:rsid w:val="00875533"/>
    <w:rsid w:val="0087555A"/>
    <w:rsid w:val="008758C8"/>
    <w:rsid w:val="0087603D"/>
    <w:rsid w:val="00876666"/>
    <w:rsid w:val="00876713"/>
    <w:rsid w:val="00876B87"/>
    <w:rsid w:val="00877122"/>
    <w:rsid w:val="008774A5"/>
    <w:rsid w:val="0087792C"/>
    <w:rsid w:val="0087797B"/>
    <w:rsid w:val="00880840"/>
    <w:rsid w:val="00880C6E"/>
    <w:rsid w:val="00880CB8"/>
    <w:rsid w:val="00880F52"/>
    <w:rsid w:val="008810B9"/>
    <w:rsid w:val="008814FA"/>
    <w:rsid w:val="00881653"/>
    <w:rsid w:val="008816B0"/>
    <w:rsid w:val="008816C8"/>
    <w:rsid w:val="00881B0C"/>
    <w:rsid w:val="00881BFC"/>
    <w:rsid w:val="00881F4C"/>
    <w:rsid w:val="00882791"/>
    <w:rsid w:val="0088288A"/>
    <w:rsid w:val="0088297C"/>
    <w:rsid w:val="00882B20"/>
    <w:rsid w:val="00882EE6"/>
    <w:rsid w:val="00882F19"/>
    <w:rsid w:val="00883D11"/>
    <w:rsid w:val="00883F16"/>
    <w:rsid w:val="008841DC"/>
    <w:rsid w:val="00884299"/>
    <w:rsid w:val="008845C3"/>
    <w:rsid w:val="0088474F"/>
    <w:rsid w:val="00884C43"/>
    <w:rsid w:val="00884E87"/>
    <w:rsid w:val="0088515D"/>
    <w:rsid w:val="00885621"/>
    <w:rsid w:val="00885730"/>
    <w:rsid w:val="00885AC0"/>
    <w:rsid w:val="00886063"/>
    <w:rsid w:val="00886112"/>
    <w:rsid w:val="00886CA6"/>
    <w:rsid w:val="00887092"/>
    <w:rsid w:val="008870B1"/>
    <w:rsid w:val="00887190"/>
    <w:rsid w:val="0088771B"/>
    <w:rsid w:val="00887A33"/>
    <w:rsid w:val="00887CC5"/>
    <w:rsid w:val="008901A3"/>
    <w:rsid w:val="00890564"/>
    <w:rsid w:val="00890690"/>
    <w:rsid w:val="008906BC"/>
    <w:rsid w:val="008908DC"/>
    <w:rsid w:val="008908DE"/>
    <w:rsid w:val="0089093A"/>
    <w:rsid w:val="00890A29"/>
    <w:rsid w:val="008911CD"/>
    <w:rsid w:val="00891360"/>
    <w:rsid w:val="00891429"/>
    <w:rsid w:val="008916E8"/>
    <w:rsid w:val="0089224F"/>
    <w:rsid w:val="00892A16"/>
    <w:rsid w:val="00892A4E"/>
    <w:rsid w:val="00892DE4"/>
    <w:rsid w:val="008932EC"/>
    <w:rsid w:val="008933D1"/>
    <w:rsid w:val="0089353D"/>
    <w:rsid w:val="0089383E"/>
    <w:rsid w:val="0089396E"/>
    <w:rsid w:val="008939F2"/>
    <w:rsid w:val="00893AA4"/>
    <w:rsid w:val="00893D81"/>
    <w:rsid w:val="00893E93"/>
    <w:rsid w:val="00893F4D"/>
    <w:rsid w:val="00894E78"/>
    <w:rsid w:val="008952FC"/>
    <w:rsid w:val="00895356"/>
    <w:rsid w:val="00895528"/>
    <w:rsid w:val="008957C0"/>
    <w:rsid w:val="008963DD"/>
    <w:rsid w:val="008969F0"/>
    <w:rsid w:val="00896B9B"/>
    <w:rsid w:val="008974BE"/>
    <w:rsid w:val="00897AF5"/>
    <w:rsid w:val="00897D81"/>
    <w:rsid w:val="008A0400"/>
    <w:rsid w:val="008A0485"/>
    <w:rsid w:val="008A0891"/>
    <w:rsid w:val="008A0AE5"/>
    <w:rsid w:val="008A0BAF"/>
    <w:rsid w:val="008A121F"/>
    <w:rsid w:val="008A1391"/>
    <w:rsid w:val="008A1498"/>
    <w:rsid w:val="008A174B"/>
    <w:rsid w:val="008A184C"/>
    <w:rsid w:val="008A1D7E"/>
    <w:rsid w:val="008A2011"/>
    <w:rsid w:val="008A2065"/>
    <w:rsid w:val="008A2355"/>
    <w:rsid w:val="008A2936"/>
    <w:rsid w:val="008A2F41"/>
    <w:rsid w:val="008A3294"/>
    <w:rsid w:val="008A353B"/>
    <w:rsid w:val="008A35D5"/>
    <w:rsid w:val="008A378F"/>
    <w:rsid w:val="008A37F3"/>
    <w:rsid w:val="008A3B60"/>
    <w:rsid w:val="008A3E43"/>
    <w:rsid w:val="008A3FBE"/>
    <w:rsid w:val="008A4210"/>
    <w:rsid w:val="008A432F"/>
    <w:rsid w:val="008A4BEA"/>
    <w:rsid w:val="008A4C58"/>
    <w:rsid w:val="008A4EDD"/>
    <w:rsid w:val="008A532A"/>
    <w:rsid w:val="008A57CB"/>
    <w:rsid w:val="008A5C12"/>
    <w:rsid w:val="008A5F04"/>
    <w:rsid w:val="008A5FA5"/>
    <w:rsid w:val="008A6097"/>
    <w:rsid w:val="008A6989"/>
    <w:rsid w:val="008A6AA0"/>
    <w:rsid w:val="008A6BB3"/>
    <w:rsid w:val="008A7466"/>
    <w:rsid w:val="008A746F"/>
    <w:rsid w:val="008A7524"/>
    <w:rsid w:val="008A7811"/>
    <w:rsid w:val="008B0D2B"/>
    <w:rsid w:val="008B0EC4"/>
    <w:rsid w:val="008B115F"/>
    <w:rsid w:val="008B1517"/>
    <w:rsid w:val="008B188F"/>
    <w:rsid w:val="008B1C38"/>
    <w:rsid w:val="008B1CA7"/>
    <w:rsid w:val="008B1F7F"/>
    <w:rsid w:val="008B203E"/>
    <w:rsid w:val="008B29D1"/>
    <w:rsid w:val="008B2B06"/>
    <w:rsid w:val="008B2BD9"/>
    <w:rsid w:val="008B2BF4"/>
    <w:rsid w:val="008B342C"/>
    <w:rsid w:val="008B3848"/>
    <w:rsid w:val="008B3B5F"/>
    <w:rsid w:val="008B3CF5"/>
    <w:rsid w:val="008B3D31"/>
    <w:rsid w:val="008B44FB"/>
    <w:rsid w:val="008B5078"/>
    <w:rsid w:val="008B50B9"/>
    <w:rsid w:val="008B5146"/>
    <w:rsid w:val="008B5218"/>
    <w:rsid w:val="008B5289"/>
    <w:rsid w:val="008B534B"/>
    <w:rsid w:val="008B5440"/>
    <w:rsid w:val="008B549F"/>
    <w:rsid w:val="008B551B"/>
    <w:rsid w:val="008B5743"/>
    <w:rsid w:val="008B59D2"/>
    <w:rsid w:val="008B5CFE"/>
    <w:rsid w:val="008B5DFF"/>
    <w:rsid w:val="008B6164"/>
    <w:rsid w:val="008B61E6"/>
    <w:rsid w:val="008B6783"/>
    <w:rsid w:val="008B6B7B"/>
    <w:rsid w:val="008B6E27"/>
    <w:rsid w:val="008B6F15"/>
    <w:rsid w:val="008B74A3"/>
    <w:rsid w:val="008C0198"/>
    <w:rsid w:val="008C0533"/>
    <w:rsid w:val="008C0784"/>
    <w:rsid w:val="008C0863"/>
    <w:rsid w:val="008C09C1"/>
    <w:rsid w:val="008C0E44"/>
    <w:rsid w:val="008C148F"/>
    <w:rsid w:val="008C1EF8"/>
    <w:rsid w:val="008C2A2C"/>
    <w:rsid w:val="008C2DD8"/>
    <w:rsid w:val="008C2F41"/>
    <w:rsid w:val="008C303F"/>
    <w:rsid w:val="008C3044"/>
    <w:rsid w:val="008C3318"/>
    <w:rsid w:val="008C3ADB"/>
    <w:rsid w:val="008C472C"/>
    <w:rsid w:val="008C482E"/>
    <w:rsid w:val="008C4BBD"/>
    <w:rsid w:val="008C4E30"/>
    <w:rsid w:val="008C4EA4"/>
    <w:rsid w:val="008C52EC"/>
    <w:rsid w:val="008C5F6D"/>
    <w:rsid w:val="008C624B"/>
    <w:rsid w:val="008C63A5"/>
    <w:rsid w:val="008C6A2D"/>
    <w:rsid w:val="008C6CBB"/>
    <w:rsid w:val="008C6DA9"/>
    <w:rsid w:val="008C6F5E"/>
    <w:rsid w:val="008C6FFF"/>
    <w:rsid w:val="008C72CC"/>
    <w:rsid w:val="008C7454"/>
    <w:rsid w:val="008C7971"/>
    <w:rsid w:val="008C7B71"/>
    <w:rsid w:val="008C7DB9"/>
    <w:rsid w:val="008D0443"/>
    <w:rsid w:val="008D04F1"/>
    <w:rsid w:val="008D09DA"/>
    <w:rsid w:val="008D0BB3"/>
    <w:rsid w:val="008D0F7A"/>
    <w:rsid w:val="008D14D7"/>
    <w:rsid w:val="008D1618"/>
    <w:rsid w:val="008D1B55"/>
    <w:rsid w:val="008D1E52"/>
    <w:rsid w:val="008D240B"/>
    <w:rsid w:val="008D24D7"/>
    <w:rsid w:val="008D25D0"/>
    <w:rsid w:val="008D2817"/>
    <w:rsid w:val="008D2926"/>
    <w:rsid w:val="008D2DC0"/>
    <w:rsid w:val="008D2FDE"/>
    <w:rsid w:val="008D32F8"/>
    <w:rsid w:val="008D38A1"/>
    <w:rsid w:val="008D3A21"/>
    <w:rsid w:val="008D4263"/>
    <w:rsid w:val="008D42BA"/>
    <w:rsid w:val="008D44E4"/>
    <w:rsid w:val="008D4BED"/>
    <w:rsid w:val="008D4D10"/>
    <w:rsid w:val="008D5233"/>
    <w:rsid w:val="008D5724"/>
    <w:rsid w:val="008D5A90"/>
    <w:rsid w:val="008D5D34"/>
    <w:rsid w:val="008D5E4D"/>
    <w:rsid w:val="008D6064"/>
    <w:rsid w:val="008D6249"/>
    <w:rsid w:val="008D655E"/>
    <w:rsid w:val="008D6671"/>
    <w:rsid w:val="008D6747"/>
    <w:rsid w:val="008D6F0B"/>
    <w:rsid w:val="008D7EE6"/>
    <w:rsid w:val="008E0205"/>
    <w:rsid w:val="008E031F"/>
    <w:rsid w:val="008E048D"/>
    <w:rsid w:val="008E05F9"/>
    <w:rsid w:val="008E06B3"/>
    <w:rsid w:val="008E0B26"/>
    <w:rsid w:val="008E0BB4"/>
    <w:rsid w:val="008E0C5A"/>
    <w:rsid w:val="008E0C85"/>
    <w:rsid w:val="008E0CBB"/>
    <w:rsid w:val="008E0CE9"/>
    <w:rsid w:val="008E0FE8"/>
    <w:rsid w:val="008E1488"/>
    <w:rsid w:val="008E18BD"/>
    <w:rsid w:val="008E19B2"/>
    <w:rsid w:val="008E1BC7"/>
    <w:rsid w:val="008E2341"/>
    <w:rsid w:val="008E2595"/>
    <w:rsid w:val="008E2C60"/>
    <w:rsid w:val="008E2D8F"/>
    <w:rsid w:val="008E2ECB"/>
    <w:rsid w:val="008E316C"/>
    <w:rsid w:val="008E31ED"/>
    <w:rsid w:val="008E3359"/>
    <w:rsid w:val="008E3660"/>
    <w:rsid w:val="008E37B9"/>
    <w:rsid w:val="008E37BF"/>
    <w:rsid w:val="008E3BF2"/>
    <w:rsid w:val="008E42AB"/>
    <w:rsid w:val="008E480F"/>
    <w:rsid w:val="008E489A"/>
    <w:rsid w:val="008E4E2B"/>
    <w:rsid w:val="008E5081"/>
    <w:rsid w:val="008E57AD"/>
    <w:rsid w:val="008E58D8"/>
    <w:rsid w:val="008E5C0C"/>
    <w:rsid w:val="008E64D9"/>
    <w:rsid w:val="008E6618"/>
    <w:rsid w:val="008E68BD"/>
    <w:rsid w:val="008E6DBA"/>
    <w:rsid w:val="008E7262"/>
    <w:rsid w:val="008E7493"/>
    <w:rsid w:val="008E78F3"/>
    <w:rsid w:val="008E78F6"/>
    <w:rsid w:val="008E798C"/>
    <w:rsid w:val="008E7A93"/>
    <w:rsid w:val="008E7BD1"/>
    <w:rsid w:val="008E7CEB"/>
    <w:rsid w:val="008E7DE1"/>
    <w:rsid w:val="008E7EDF"/>
    <w:rsid w:val="008F01BA"/>
    <w:rsid w:val="008F02C6"/>
    <w:rsid w:val="008F07F0"/>
    <w:rsid w:val="008F0EA8"/>
    <w:rsid w:val="008F0EF3"/>
    <w:rsid w:val="008F11EF"/>
    <w:rsid w:val="008F13BF"/>
    <w:rsid w:val="008F13DC"/>
    <w:rsid w:val="008F1486"/>
    <w:rsid w:val="008F154F"/>
    <w:rsid w:val="008F180F"/>
    <w:rsid w:val="008F23B0"/>
    <w:rsid w:val="008F2872"/>
    <w:rsid w:val="008F2DEF"/>
    <w:rsid w:val="008F314A"/>
    <w:rsid w:val="008F3227"/>
    <w:rsid w:val="008F33BD"/>
    <w:rsid w:val="008F3920"/>
    <w:rsid w:val="008F3F51"/>
    <w:rsid w:val="008F4296"/>
    <w:rsid w:val="008F4355"/>
    <w:rsid w:val="008F46A2"/>
    <w:rsid w:val="008F4792"/>
    <w:rsid w:val="008F4ADE"/>
    <w:rsid w:val="008F4F3F"/>
    <w:rsid w:val="008F4F66"/>
    <w:rsid w:val="008F5147"/>
    <w:rsid w:val="008F5474"/>
    <w:rsid w:val="008F55C5"/>
    <w:rsid w:val="008F5BE0"/>
    <w:rsid w:val="008F5D18"/>
    <w:rsid w:val="008F61DF"/>
    <w:rsid w:val="008F6881"/>
    <w:rsid w:val="008F6BC1"/>
    <w:rsid w:val="008F6F0B"/>
    <w:rsid w:val="008F6F2C"/>
    <w:rsid w:val="008F72A1"/>
    <w:rsid w:val="008F7520"/>
    <w:rsid w:val="008F75BE"/>
    <w:rsid w:val="008F78C0"/>
    <w:rsid w:val="008F7EC9"/>
    <w:rsid w:val="00900671"/>
    <w:rsid w:val="009006DF"/>
    <w:rsid w:val="00900F33"/>
    <w:rsid w:val="00900F7C"/>
    <w:rsid w:val="0090108F"/>
    <w:rsid w:val="009010F0"/>
    <w:rsid w:val="00901161"/>
    <w:rsid w:val="00901472"/>
    <w:rsid w:val="009015C7"/>
    <w:rsid w:val="00902055"/>
    <w:rsid w:val="00902107"/>
    <w:rsid w:val="00902553"/>
    <w:rsid w:val="0090290F"/>
    <w:rsid w:val="00903257"/>
    <w:rsid w:val="009035F0"/>
    <w:rsid w:val="009037CF"/>
    <w:rsid w:val="00903AC3"/>
    <w:rsid w:val="00904D7C"/>
    <w:rsid w:val="00904E84"/>
    <w:rsid w:val="00904ECC"/>
    <w:rsid w:val="00905119"/>
    <w:rsid w:val="00905B85"/>
    <w:rsid w:val="00905F10"/>
    <w:rsid w:val="00905F4E"/>
    <w:rsid w:val="00906170"/>
    <w:rsid w:val="00906234"/>
    <w:rsid w:val="00906309"/>
    <w:rsid w:val="00906376"/>
    <w:rsid w:val="009063DA"/>
    <w:rsid w:val="009064A1"/>
    <w:rsid w:val="0090672C"/>
    <w:rsid w:val="00906D11"/>
    <w:rsid w:val="0090744E"/>
    <w:rsid w:val="009076F1"/>
    <w:rsid w:val="0090776A"/>
    <w:rsid w:val="009078F6"/>
    <w:rsid w:val="00910261"/>
    <w:rsid w:val="0091089A"/>
    <w:rsid w:val="00910D76"/>
    <w:rsid w:val="00910D88"/>
    <w:rsid w:val="00910FEA"/>
    <w:rsid w:val="009112A0"/>
    <w:rsid w:val="00911419"/>
    <w:rsid w:val="00911F4F"/>
    <w:rsid w:val="00912090"/>
    <w:rsid w:val="009120B6"/>
    <w:rsid w:val="009123C8"/>
    <w:rsid w:val="00912642"/>
    <w:rsid w:val="00912878"/>
    <w:rsid w:val="00912999"/>
    <w:rsid w:val="00912AA3"/>
    <w:rsid w:val="00913621"/>
    <w:rsid w:val="009136B1"/>
    <w:rsid w:val="0091371A"/>
    <w:rsid w:val="0091385E"/>
    <w:rsid w:val="00913938"/>
    <w:rsid w:val="00913A61"/>
    <w:rsid w:val="0091431D"/>
    <w:rsid w:val="009143D5"/>
    <w:rsid w:val="00914518"/>
    <w:rsid w:val="00914676"/>
    <w:rsid w:val="009147E7"/>
    <w:rsid w:val="00914865"/>
    <w:rsid w:val="00914D38"/>
    <w:rsid w:val="00914EAC"/>
    <w:rsid w:val="00914F55"/>
    <w:rsid w:val="00915179"/>
    <w:rsid w:val="009153F4"/>
    <w:rsid w:val="00915602"/>
    <w:rsid w:val="009157A2"/>
    <w:rsid w:val="00916008"/>
    <w:rsid w:val="0091608B"/>
    <w:rsid w:val="009163DC"/>
    <w:rsid w:val="0091653A"/>
    <w:rsid w:val="00916541"/>
    <w:rsid w:val="009165F8"/>
    <w:rsid w:val="00917158"/>
    <w:rsid w:val="009171E4"/>
    <w:rsid w:val="00917240"/>
    <w:rsid w:val="00917347"/>
    <w:rsid w:val="009173C5"/>
    <w:rsid w:val="009173C8"/>
    <w:rsid w:val="009173F1"/>
    <w:rsid w:val="00917439"/>
    <w:rsid w:val="009177E4"/>
    <w:rsid w:val="00917AC6"/>
    <w:rsid w:val="00917D6E"/>
    <w:rsid w:val="00920400"/>
    <w:rsid w:val="009204C3"/>
    <w:rsid w:val="00920802"/>
    <w:rsid w:val="00920BAF"/>
    <w:rsid w:val="00920C90"/>
    <w:rsid w:val="009211F4"/>
    <w:rsid w:val="00921244"/>
    <w:rsid w:val="009215BA"/>
    <w:rsid w:val="00921785"/>
    <w:rsid w:val="009219AD"/>
    <w:rsid w:val="009219C3"/>
    <w:rsid w:val="00921B72"/>
    <w:rsid w:val="00921F8A"/>
    <w:rsid w:val="00922265"/>
    <w:rsid w:val="009224E8"/>
    <w:rsid w:val="009224EC"/>
    <w:rsid w:val="009225B9"/>
    <w:rsid w:val="0092277C"/>
    <w:rsid w:val="00922904"/>
    <w:rsid w:val="009229BA"/>
    <w:rsid w:val="00922CCE"/>
    <w:rsid w:val="00922CD7"/>
    <w:rsid w:val="00922DE8"/>
    <w:rsid w:val="00923434"/>
    <w:rsid w:val="00923EAC"/>
    <w:rsid w:val="00923F0D"/>
    <w:rsid w:val="0092403A"/>
    <w:rsid w:val="00924118"/>
    <w:rsid w:val="009241F5"/>
    <w:rsid w:val="009241FE"/>
    <w:rsid w:val="00924955"/>
    <w:rsid w:val="00924967"/>
    <w:rsid w:val="00924C5A"/>
    <w:rsid w:val="00924CB1"/>
    <w:rsid w:val="0092503F"/>
    <w:rsid w:val="00925089"/>
    <w:rsid w:val="00925878"/>
    <w:rsid w:val="00925EF0"/>
    <w:rsid w:val="009260D3"/>
    <w:rsid w:val="00926C1B"/>
    <w:rsid w:val="00926DB2"/>
    <w:rsid w:val="00927456"/>
    <w:rsid w:val="009277AF"/>
    <w:rsid w:val="00927E88"/>
    <w:rsid w:val="00930059"/>
    <w:rsid w:val="00930217"/>
    <w:rsid w:val="0093035E"/>
    <w:rsid w:val="009308BA"/>
    <w:rsid w:val="009311EC"/>
    <w:rsid w:val="009316FD"/>
    <w:rsid w:val="00932457"/>
    <w:rsid w:val="00932A33"/>
    <w:rsid w:val="00932B70"/>
    <w:rsid w:val="00932F7B"/>
    <w:rsid w:val="00933175"/>
    <w:rsid w:val="009332EB"/>
    <w:rsid w:val="00933659"/>
    <w:rsid w:val="00933E01"/>
    <w:rsid w:val="00934461"/>
    <w:rsid w:val="009344FA"/>
    <w:rsid w:val="00934E57"/>
    <w:rsid w:val="0093516E"/>
    <w:rsid w:val="0093564F"/>
    <w:rsid w:val="0093570F"/>
    <w:rsid w:val="00935904"/>
    <w:rsid w:val="00935A3E"/>
    <w:rsid w:val="00935D5D"/>
    <w:rsid w:val="0093628B"/>
    <w:rsid w:val="00936348"/>
    <w:rsid w:val="009366B3"/>
    <w:rsid w:val="009367AF"/>
    <w:rsid w:val="009369E6"/>
    <w:rsid w:val="00936D64"/>
    <w:rsid w:val="00936D9B"/>
    <w:rsid w:val="009373C2"/>
    <w:rsid w:val="009406FB"/>
    <w:rsid w:val="00940761"/>
    <w:rsid w:val="009408A7"/>
    <w:rsid w:val="00940BCE"/>
    <w:rsid w:val="009412F2"/>
    <w:rsid w:val="0094178D"/>
    <w:rsid w:val="00941830"/>
    <w:rsid w:val="00941902"/>
    <w:rsid w:val="0094191A"/>
    <w:rsid w:val="00941D04"/>
    <w:rsid w:val="00941FFA"/>
    <w:rsid w:val="00942714"/>
    <w:rsid w:val="00942C30"/>
    <w:rsid w:val="009433A8"/>
    <w:rsid w:val="0094347D"/>
    <w:rsid w:val="0094361E"/>
    <w:rsid w:val="00943652"/>
    <w:rsid w:val="0094388A"/>
    <w:rsid w:val="00943AE3"/>
    <w:rsid w:val="00943C6E"/>
    <w:rsid w:val="00943D2C"/>
    <w:rsid w:val="00943DDD"/>
    <w:rsid w:val="00943E0A"/>
    <w:rsid w:val="00943E1E"/>
    <w:rsid w:val="00944092"/>
    <w:rsid w:val="0094484D"/>
    <w:rsid w:val="00944A55"/>
    <w:rsid w:val="00944BE1"/>
    <w:rsid w:val="0094504D"/>
    <w:rsid w:val="00945804"/>
    <w:rsid w:val="0094588C"/>
    <w:rsid w:val="00945F89"/>
    <w:rsid w:val="009473A7"/>
    <w:rsid w:val="009475F9"/>
    <w:rsid w:val="00947898"/>
    <w:rsid w:val="00947BED"/>
    <w:rsid w:val="00947C41"/>
    <w:rsid w:val="00947D8F"/>
    <w:rsid w:val="009500A8"/>
    <w:rsid w:val="009500D1"/>
    <w:rsid w:val="009501DD"/>
    <w:rsid w:val="0095136B"/>
    <w:rsid w:val="00951700"/>
    <w:rsid w:val="00951AF0"/>
    <w:rsid w:val="00951DAE"/>
    <w:rsid w:val="00952053"/>
    <w:rsid w:val="009522D7"/>
    <w:rsid w:val="0095363D"/>
    <w:rsid w:val="009539EA"/>
    <w:rsid w:val="00953B08"/>
    <w:rsid w:val="00953B22"/>
    <w:rsid w:val="00953F50"/>
    <w:rsid w:val="009540BA"/>
    <w:rsid w:val="009544BA"/>
    <w:rsid w:val="00954991"/>
    <w:rsid w:val="00954CA0"/>
    <w:rsid w:val="0095531D"/>
    <w:rsid w:val="00955BD2"/>
    <w:rsid w:val="009561F1"/>
    <w:rsid w:val="009564E3"/>
    <w:rsid w:val="0095662E"/>
    <w:rsid w:val="0095668F"/>
    <w:rsid w:val="00956AC0"/>
    <w:rsid w:val="00956BF8"/>
    <w:rsid w:val="00956D0B"/>
    <w:rsid w:val="00956EED"/>
    <w:rsid w:val="00957334"/>
    <w:rsid w:val="0095741C"/>
    <w:rsid w:val="009574F6"/>
    <w:rsid w:val="009575A5"/>
    <w:rsid w:val="00957786"/>
    <w:rsid w:val="00957C98"/>
    <w:rsid w:val="009603CA"/>
    <w:rsid w:val="009605DD"/>
    <w:rsid w:val="00960771"/>
    <w:rsid w:val="00960ED5"/>
    <w:rsid w:val="00960FB4"/>
    <w:rsid w:val="00961599"/>
    <w:rsid w:val="00961CBE"/>
    <w:rsid w:val="00961E32"/>
    <w:rsid w:val="00961F9E"/>
    <w:rsid w:val="009624AF"/>
    <w:rsid w:val="00962617"/>
    <w:rsid w:val="00962683"/>
    <w:rsid w:val="009626FF"/>
    <w:rsid w:val="00962725"/>
    <w:rsid w:val="009627BC"/>
    <w:rsid w:val="00962922"/>
    <w:rsid w:val="00962985"/>
    <w:rsid w:val="00962B30"/>
    <w:rsid w:val="009634CE"/>
    <w:rsid w:val="009637A4"/>
    <w:rsid w:val="00963B40"/>
    <w:rsid w:val="00963D5E"/>
    <w:rsid w:val="00963E9E"/>
    <w:rsid w:val="00963F61"/>
    <w:rsid w:val="00964234"/>
    <w:rsid w:val="009644F4"/>
    <w:rsid w:val="009650C3"/>
    <w:rsid w:val="00965B7A"/>
    <w:rsid w:val="00965D64"/>
    <w:rsid w:val="00965E68"/>
    <w:rsid w:val="00965E89"/>
    <w:rsid w:val="0096601F"/>
    <w:rsid w:val="009665E2"/>
    <w:rsid w:val="00966C75"/>
    <w:rsid w:val="0096771D"/>
    <w:rsid w:val="00967BD2"/>
    <w:rsid w:val="00967C53"/>
    <w:rsid w:val="0097030C"/>
    <w:rsid w:val="00970507"/>
    <w:rsid w:val="0097069C"/>
    <w:rsid w:val="009709A1"/>
    <w:rsid w:val="00970BB4"/>
    <w:rsid w:val="00970C92"/>
    <w:rsid w:val="00970DC5"/>
    <w:rsid w:val="0097127D"/>
    <w:rsid w:val="009712B4"/>
    <w:rsid w:val="00971485"/>
    <w:rsid w:val="00971925"/>
    <w:rsid w:val="00971B19"/>
    <w:rsid w:val="00971D23"/>
    <w:rsid w:val="00971DDF"/>
    <w:rsid w:val="0097231B"/>
    <w:rsid w:val="00972785"/>
    <w:rsid w:val="009729DF"/>
    <w:rsid w:val="00972D17"/>
    <w:rsid w:val="00972FED"/>
    <w:rsid w:val="00973698"/>
    <w:rsid w:val="00974D44"/>
    <w:rsid w:val="0097516F"/>
    <w:rsid w:val="00975289"/>
    <w:rsid w:val="009755C6"/>
    <w:rsid w:val="00975776"/>
    <w:rsid w:val="00975CD0"/>
    <w:rsid w:val="00975DC3"/>
    <w:rsid w:val="00975F9F"/>
    <w:rsid w:val="00976294"/>
    <w:rsid w:val="0097646F"/>
    <w:rsid w:val="0097649B"/>
    <w:rsid w:val="00976B55"/>
    <w:rsid w:val="00976B64"/>
    <w:rsid w:val="00977888"/>
    <w:rsid w:val="009779AF"/>
    <w:rsid w:val="00977B2A"/>
    <w:rsid w:val="00980152"/>
    <w:rsid w:val="0098061E"/>
    <w:rsid w:val="00980BBB"/>
    <w:rsid w:val="00981316"/>
    <w:rsid w:val="00981816"/>
    <w:rsid w:val="00981829"/>
    <w:rsid w:val="00981B18"/>
    <w:rsid w:val="00981D45"/>
    <w:rsid w:val="0098233D"/>
    <w:rsid w:val="00982382"/>
    <w:rsid w:val="0098274A"/>
    <w:rsid w:val="00982795"/>
    <w:rsid w:val="009829F0"/>
    <w:rsid w:val="009830FC"/>
    <w:rsid w:val="009833BA"/>
    <w:rsid w:val="00983544"/>
    <w:rsid w:val="00983C86"/>
    <w:rsid w:val="00983ECD"/>
    <w:rsid w:val="009840CF"/>
    <w:rsid w:val="00984230"/>
    <w:rsid w:val="0098437E"/>
    <w:rsid w:val="00984CC3"/>
    <w:rsid w:val="00984EE1"/>
    <w:rsid w:val="00984F92"/>
    <w:rsid w:val="009854B3"/>
    <w:rsid w:val="00985D73"/>
    <w:rsid w:val="00986041"/>
    <w:rsid w:val="0098645A"/>
    <w:rsid w:val="00986A0B"/>
    <w:rsid w:val="00986B86"/>
    <w:rsid w:val="0098782A"/>
    <w:rsid w:val="00987A49"/>
    <w:rsid w:val="00987AC5"/>
    <w:rsid w:val="00987ECC"/>
    <w:rsid w:val="00987FF4"/>
    <w:rsid w:val="009900A7"/>
    <w:rsid w:val="00990A6A"/>
    <w:rsid w:val="00990C42"/>
    <w:rsid w:val="0099105B"/>
    <w:rsid w:val="0099123C"/>
    <w:rsid w:val="00991281"/>
    <w:rsid w:val="00991399"/>
    <w:rsid w:val="009913D4"/>
    <w:rsid w:val="00991FF5"/>
    <w:rsid w:val="00992474"/>
    <w:rsid w:val="009927EC"/>
    <w:rsid w:val="0099298E"/>
    <w:rsid w:val="00992C78"/>
    <w:rsid w:val="0099355E"/>
    <w:rsid w:val="009935C8"/>
    <w:rsid w:val="0099394E"/>
    <w:rsid w:val="00993C3C"/>
    <w:rsid w:val="00993E2B"/>
    <w:rsid w:val="00993EE8"/>
    <w:rsid w:val="00994546"/>
    <w:rsid w:val="00994872"/>
    <w:rsid w:val="00994A1C"/>
    <w:rsid w:val="00994DE5"/>
    <w:rsid w:val="00994F65"/>
    <w:rsid w:val="00995DCE"/>
    <w:rsid w:val="00995E65"/>
    <w:rsid w:val="00996508"/>
    <w:rsid w:val="00996AB5"/>
    <w:rsid w:val="00996D78"/>
    <w:rsid w:val="0099732C"/>
    <w:rsid w:val="0099752C"/>
    <w:rsid w:val="009975AF"/>
    <w:rsid w:val="00997B5E"/>
    <w:rsid w:val="00997D52"/>
    <w:rsid w:val="009A0011"/>
    <w:rsid w:val="009A01B9"/>
    <w:rsid w:val="009A03F8"/>
    <w:rsid w:val="009A117F"/>
    <w:rsid w:val="009A118C"/>
    <w:rsid w:val="009A11A0"/>
    <w:rsid w:val="009A1773"/>
    <w:rsid w:val="009A200A"/>
    <w:rsid w:val="009A202E"/>
    <w:rsid w:val="009A21E6"/>
    <w:rsid w:val="009A2222"/>
    <w:rsid w:val="009A2A8B"/>
    <w:rsid w:val="009A3408"/>
    <w:rsid w:val="009A364D"/>
    <w:rsid w:val="009A3B5F"/>
    <w:rsid w:val="009A3D7E"/>
    <w:rsid w:val="009A4049"/>
    <w:rsid w:val="009A4948"/>
    <w:rsid w:val="009A4D3E"/>
    <w:rsid w:val="009A4EB8"/>
    <w:rsid w:val="009A4F35"/>
    <w:rsid w:val="009A531F"/>
    <w:rsid w:val="009A5708"/>
    <w:rsid w:val="009A5BDA"/>
    <w:rsid w:val="009A5FAB"/>
    <w:rsid w:val="009A6376"/>
    <w:rsid w:val="009A651A"/>
    <w:rsid w:val="009A66A4"/>
    <w:rsid w:val="009A6815"/>
    <w:rsid w:val="009A693E"/>
    <w:rsid w:val="009A6F01"/>
    <w:rsid w:val="009B0348"/>
    <w:rsid w:val="009B0357"/>
    <w:rsid w:val="009B09DF"/>
    <w:rsid w:val="009B0CD4"/>
    <w:rsid w:val="009B0F2C"/>
    <w:rsid w:val="009B1234"/>
    <w:rsid w:val="009B1AC0"/>
    <w:rsid w:val="009B1F64"/>
    <w:rsid w:val="009B24FE"/>
    <w:rsid w:val="009B29D2"/>
    <w:rsid w:val="009B2B9A"/>
    <w:rsid w:val="009B3066"/>
    <w:rsid w:val="009B312B"/>
    <w:rsid w:val="009B31EC"/>
    <w:rsid w:val="009B3285"/>
    <w:rsid w:val="009B345D"/>
    <w:rsid w:val="009B3553"/>
    <w:rsid w:val="009B373B"/>
    <w:rsid w:val="009B375F"/>
    <w:rsid w:val="009B38A2"/>
    <w:rsid w:val="009B38C6"/>
    <w:rsid w:val="009B4311"/>
    <w:rsid w:val="009B47EC"/>
    <w:rsid w:val="009B4C91"/>
    <w:rsid w:val="009B5443"/>
    <w:rsid w:val="009B5644"/>
    <w:rsid w:val="009B573F"/>
    <w:rsid w:val="009B588D"/>
    <w:rsid w:val="009B58AF"/>
    <w:rsid w:val="009B6157"/>
    <w:rsid w:val="009B6284"/>
    <w:rsid w:val="009B62CE"/>
    <w:rsid w:val="009B64DE"/>
    <w:rsid w:val="009B67A1"/>
    <w:rsid w:val="009B6AC3"/>
    <w:rsid w:val="009B706B"/>
    <w:rsid w:val="009B737D"/>
    <w:rsid w:val="009B7530"/>
    <w:rsid w:val="009C04FF"/>
    <w:rsid w:val="009C0DA3"/>
    <w:rsid w:val="009C109A"/>
    <w:rsid w:val="009C1330"/>
    <w:rsid w:val="009C1868"/>
    <w:rsid w:val="009C1BF5"/>
    <w:rsid w:val="009C221E"/>
    <w:rsid w:val="009C2880"/>
    <w:rsid w:val="009C2BBE"/>
    <w:rsid w:val="009C3477"/>
    <w:rsid w:val="009C394A"/>
    <w:rsid w:val="009C3997"/>
    <w:rsid w:val="009C413F"/>
    <w:rsid w:val="009C466D"/>
    <w:rsid w:val="009C4855"/>
    <w:rsid w:val="009C490F"/>
    <w:rsid w:val="009C4ACA"/>
    <w:rsid w:val="009C4C17"/>
    <w:rsid w:val="009C4D68"/>
    <w:rsid w:val="009C5020"/>
    <w:rsid w:val="009C578C"/>
    <w:rsid w:val="009C664C"/>
    <w:rsid w:val="009C6DC4"/>
    <w:rsid w:val="009C6F7E"/>
    <w:rsid w:val="009C73D6"/>
    <w:rsid w:val="009C762B"/>
    <w:rsid w:val="009C7668"/>
    <w:rsid w:val="009D074B"/>
    <w:rsid w:val="009D081D"/>
    <w:rsid w:val="009D0C1F"/>
    <w:rsid w:val="009D0D05"/>
    <w:rsid w:val="009D0F8A"/>
    <w:rsid w:val="009D120A"/>
    <w:rsid w:val="009D160F"/>
    <w:rsid w:val="009D19DF"/>
    <w:rsid w:val="009D1D9D"/>
    <w:rsid w:val="009D1E14"/>
    <w:rsid w:val="009D1EAE"/>
    <w:rsid w:val="009D2302"/>
    <w:rsid w:val="009D2378"/>
    <w:rsid w:val="009D260F"/>
    <w:rsid w:val="009D26A0"/>
    <w:rsid w:val="009D26AB"/>
    <w:rsid w:val="009D2A35"/>
    <w:rsid w:val="009D34EC"/>
    <w:rsid w:val="009D35E4"/>
    <w:rsid w:val="009D3755"/>
    <w:rsid w:val="009D38EB"/>
    <w:rsid w:val="009D3D69"/>
    <w:rsid w:val="009D3E2C"/>
    <w:rsid w:val="009D3EA4"/>
    <w:rsid w:val="009D406B"/>
    <w:rsid w:val="009D43B7"/>
    <w:rsid w:val="009D43ED"/>
    <w:rsid w:val="009D4639"/>
    <w:rsid w:val="009D48AE"/>
    <w:rsid w:val="009D4A48"/>
    <w:rsid w:val="009D4AE5"/>
    <w:rsid w:val="009D538E"/>
    <w:rsid w:val="009D5511"/>
    <w:rsid w:val="009D57BF"/>
    <w:rsid w:val="009D6035"/>
    <w:rsid w:val="009D610E"/>
    <w:rsid w:val="009D6296"/>
    <w:rsid w:val="009D6873"/>
    <w:rsid w:val="009D6E8F"/>
    <w:rsid w:val="009D71B0"/>
    <w:rsid w:val="009D7548"/>
    <w:rsid w:val="009D75E0"/>
    <w:rsid w:val="009D7F34"/>
    <w:rsid w:val="009E0395"/>
    <w:rsid w:val="009E07AC"/>
    <w:rsid w:val="009E08CE"/>
    <w:rsid w:val="009E0EA3"/>
    <w:rsid w:val="009E1064"/>
    <w:rsid w:val="009E10A7"/>
    <w:rsid w:val="009E154C"/>
    <w:rsid w:val="009E1914"/>
    <w:rsid w:val="009E19B5"/>
    <w:rsid w:val="009E1AA3"/>
    <w:rsid w:val="009E1C1D"/>
    <w:rsid w:val="009E1E44"/>
    <w:rsid w:val="009E2050"/>
    <w:rsid w:val="009E2263"/>
    <w:rsid w:val="009E2338"/>
    <w:rsid w:val="009E2561"/>
    <w:rsid w:val="009E256A"/>
    <w:rsid w:val="009E2A9F"/>
    <w:rsid w:val="009E3105"/>
    <w:rsid w:val="009E33AA"/>
    <w:rsid w:val="009E36EB"/>
    <w:rsid w:val="009E4903"/>
    <w:rsid w:val="009E4A32"/>
    <w:rsid w:val="009E4C55"/>
    <w:rsid w:val="009E5245"/>
    <w:rsid w:val="009E562B"/>
    <w:rsid w:val="009E570B"/>
    <w:rsid w:val="009E5824"/>
    <w:rsid w:val="009E5903"/>
    <w:rsid w:val="009E5D58"/>
    <w:rsid w:val="009E5F41"/>
    <w:rsid w:val="009E613B"/>
    <w:rsid w:val="009E6140"/>
    <w:rsid w:val="009E6567"/>
    <w:rsid w:val="009E6A3B"/>
    <w:rsid w:val="009E6E77"/>
    <w:rsid w:val="009E70F0"/>
    <w:rsid w:val="009E7412"/>
    <w:rsid w:val="009E751A"/>
    <w:rsid w:val="009E7572"/>
    <w:rsid w:val="009E75E8"/>
    <w:rsid w:val="009E77DF"/>
    <w:rsid w:val="009E78D4"/>
    <w:rsid w:val="009E7BE3"/>
    <w:rsid w:val="009E7E8D"/>
    <w:rsid w:val="009F0408"/>
    <w:rsid w:val="009F0697"/>
    <w:rsid w:val="009F0770"/>
    <w:rsid w:val="009F0B39"/>
    <w:rsid w:val="009F15F0"/>
    <w:rsid w:val="009F19F8"/>
    <w:rsid w:val="009F1DAB"/>
    <w:rsid w:val="009F1EA7"/>
    <w:rsid w:val="009F23CE"/>
    <w:rsid w:val="009F2973"/>
    <w:rsid w:val="009F2E24"/>
    <w:rsid w:val="009F2F41"/>
    <w:rsid w:val="009F3092"/>
    <w:rsid w:val="009F30DA"/>
    <w:rsid w:val="009F31F1"/>
    <w:rsid w:val="009F3F73"/>
    <w:rsid w:val="009F4738"/>
    <w:rsid w:val="009F47AD"/>
    <w:rsid w:val="009F53E0"/>
    <w:rsid w:val="009F54E6"/>
    <w:rsid w:val="009F5A3A"/>
    <w:rsid w:val="009F5ADB"/>
    <w:rsid w:val="009F5DB6"/>
    <w:rsid w:val="009F5E16"/>
    <w:rsid w:val="009F5FF7"/>
    <w:rsid w:val="009F60CE"/>
    <w:rsid w:val="009F610E"/>
    <w:rsid w:val="009F629B"/>
    <w:rsid w:val="009F69DC"/>
    <w:rsid w:val="009F6A07"/>
    <w:rsid w:val="009F70C5"/>
    <w:rsid w:val="009F72D3"/>
    <w:rsid w:val="009F784B"/>
    <w:rsid w:val="009F7B41"/>
    <w:rsid w:val="009F7ECC"/>
    <w:rsid w:val="00A00249"/>
    <w:rsid w:val="00A002B6"/>
    <w:rsid w:val="00A00374"/>
    <w:rsid w:val="00A0045D"/>
    <w:rsid w:val="00A0079A"/>
    <w:rsid w:val="00A00861"/>
    <w:rsid w:val="00A00F05"/>
    <w:rsid w:val="00A01673"/>
    <w:rsid w:val="00A01743"/>
    <w:rsid w:val="00A0199E"/>
    <w:rsid w:val="00A02051"/>
    <w:rsid w:val="00A0208C"/>
    <w:rsid w:val="00A02184"/>
    <w:rsid w:val="00A021B2"/>
    <w:rsid w:val="00A022EE"/>
    <w:rsid w:val="00A0233F"/>
    <w:rsid w:val="00A025CE"/>
    <w:rsid w:val="00A02F19"/>
    <w:rsid w:val="00A03DB7"/>
    <w:rsid w:val="00A04032"/>
    <w:rsid w:val="00A041A2"/>
    <w:rsid w:val="00A045A5"/>
    <w:rsid w:val="00A04F33"/>
    <w:rsid w:val="00A04FF0"/>
    <w:rsid w:val="00A05880"/>
    <w:rsid w:val="00A05B13"/>
    <w:rsid w:val="00A05ED6"/>
    <w:rsid w:val="00A064AA"/>
    <w:rsid w:val="00A064D5"/>
    <w:rsid w:val="00A067FE"/>
    <w:rsid w:val="00A06A5F"/>
    <w:rsid w:val="00A0711C"/>
    <w:rsid w:val="00A07182"/>
    <w:rsid w:val="00A075E2"/>
    <w:rsid w:val="00A07727"/>
    <w:rsid w:val="00A077B5"/>
    <w:rsid w:val="00A07EFC"/>
    <w:rsid w:val="00A10018"/>
    <w:rsid w:val="00A10D07"/>
    <w:rsid w:val="00A10F43"/>
    <w:rsid w:val="00A114EE"/>
    <w:rsid w:val="00A11A2C"/>
    <w:rsid w:val="00A11AF5"/>
    <w:rsid w:val="00A11E04"/>
    <w:rsid w:val="00A122DA"/>
    <w:rsid w:val="00A12665"/>
    <w:rsid w:val="00A12A1A"/>
    <w:rsid w:val="00A12F9C"/>
    <w:rsid w:val="00A1380F"/>
    <w:rsid w:val="00A1383B"/>
    <w:rsid w:val="00A13C76"/>
    <w:rsid w:val="00A140FF"/>
    <w:rsid w:val="00A14505"/>
    <w:rsid w:val="00A14532"/>
    <w:rsid w:val="00A14A36"/>
    <w:rsid w:val="00A14B04"/>
    <w:rsid w:val="00A14CEB"/>
    <w:rsid w:val="00A14DDC"/>
    <w:rsid w:val="00A14F74"/>
    <w:rsid w:val="00A150DE"/>
    <w:rsid w:val="00A150E3"/>
    <w:rsid w:val="00A1540D"/>
    <w:rsid w:val="00A15696"/>
    <w:rsid w:val="00A156F0"/>
    <w:rsid w:val="00A15A16"/>
    <w:rsid w:val="00A15C6A"/>
    <w:rsid w:val="00A15C74"/>
    <w:rsid w:val="00A15DF3"/>
    <w:rsid w:val="00A1640F"/>
    <w:rsid w:val="00A165FF"/>
    <w:rsid w:val="00A16656"/>
    <w:rsid w:val="00A16851"/>
    <w:rsid w:val="00A16A56"/>
    <w:rsid w:val="00A16CFC"/>
    <w:rsid w:val="00A172BA"/>
    <w:rsid w:val="00A1761C"/>
    <w:rsid w:val="00A1789D"/>
    <w:rsid w:val="00A17B0B"/>
    <w:rsid w:val="00A200C1"/>
    <w:rsid w:val="00A206EE"/>
    <w:rsid w:val="00A20850"/>
    <w:rsid w:val="00A208C1"/>
    <w:rsid w:val="00A20B68"/>
    <w:rsid w:val="00A20C7D"/>
    <w:rsid w:val="00A22D8D"/>
    <w:rsid w:val="00A22ED4"/>
    <w:rsid w:val="00A232F0"/>
    <w:rsid w:val="00A23790"/>
    <w:rsid w:val="00A238FE"/>
    <w:rsid w:val="00A23BDA"/>
    <w:rsid w:val="00A23D1E"/>
    <w:rsid w:val="00A23F45"/>
    <w:rsid w:val="00A246AF"/>
    <w:rsid w:val="00A24A56"/>
    <w:rsid w:val="00A24CA4"/>
    <w:rsid w:val="00A24E89"/>
    <w:rsid w:val="00A25311"/>
    <w:rsid w:val="00A25573"/>
    <w:rsid w:val="00A26248"/>
    <w:rsid w:val="00A26901"/>
    <w:rsid w:val="00A26C76"/>
    <w:rsid w:val="00A26E35"/>
    <w:rsid w:val="00A26E3C"/>
    <w:rsid w:val="00A27215"/>
    <w:rsid w:val="00A27687"/>
    <w:rsid w:val="00A276D9"/>
    <w:rsid w:val="00A276F8"/>
    <w:rsid w:val="00A278B3"/>
    <w:rsid w:val="00A27B53"/>
    <w:rsid w:val="00A27FEE"/>
    <w:rsid w:val="00A3044A"/>
    <w:rsid w:val="00A3053A"/>
    <w:rsid w:val="00A30894"/>
    <w:rsid w:val="00A30DB2"/>
    <w:rsid w:val="00A30E47"/>
    <w:rsid w:val="00A30ECC"/>
    <w:rsid w:val="00A31064"/>
    <w:rsid w:val="00A317FC"/>
    <w:rsid w:val="00A31A34"/>
    <w:rsid w:val="00A31E2A"/>
    <w:rsid w:val="00A3228F"/>
    <w:rsid w:val="00A322D0"/>
    <w:rsid w:val="00A32445"/>
    <w:rsid w:val="00A32639"/>
    <w:rsid w:val="00A32E6A"/>
    <w:rsid w:val="00A3309D"/>
    <w:rsid w:val="00A33351"/>
    <w:rsid w:val="00A33566"/>
    <w:rsid w:val="00A337F2"/>
    <w:rsid w:val="00A33A04"/>
    <w:rsid w:val="00A34292"/>
    <w:rsid w:val="00A3466C"/>
    <w:rsid w:val="00A356AC"/>
    <w:rsid w:val="00A35ECE"/>
    <w:rsid w:val="00A36038"/>
    <w:rsid w:val="00A36566"/>
    <w:rsid w:val="00A365D6"/>
    <w:rsid w:val="00A370D8"/>
    <w:rsid w:val="00A37145"/>
    <w:rsid w:val="00A372C1"/>
    <w:rsid w:val="00A401E7"/>
    <w:rsid w:val="00A40341"/>
    <w:rsid w:val="00A403F6"/>
    <w:rsid w:val="00A406FA"/>
    <w:rsid w:val="00A40B6A"/>
    <w:rsid w:val="00A41022"/>
    <w:rsid w:val="00A41107"/>
    <w:rsid w:val="00A412B6"/>
    <w:rsid w:val="00A417BF"/>
    <w:rsid w:val="00A41C96"/>
    <w:rsid w:val="00A42032"/>
    <w:rsid w:val="00A421DC"/>
    <w:rsid w:val="00A423D6"/>
    <w:rsid w:val="00A42478"/>
    <w:rsid w:val="00A42492"/>
    <w:rsid w:val="00A426E5"/>
    <w:rsid w:val="00A42787"/>
    <w:rsid w:val="00A42D37"/>
    <w:rsid w:val="00A42FF3"/>
    <w:rsid w:val="00A43267"/>
    <w:rsid w:val="00A43810"/>
    <w:rsid w:val="00A438E8"/>
    <w:rsid w:val="00A43B27"/>
    <w:rsid w:val="00A43C31"/>
    <w:rsid w:val="00A43DA4"/>
    <w:rsid w:val="00A4402D"/>
    <w:rsid w:val="00A444F6"/>
    <w:rsid w:val="00A44527"/>
    <w:rsid w:val="00A44BD4"/>
    <w:rsid w:val="00A44F8A"/>
    <w:rsid w:val="00A454CE"/>
    <w:rsid w:val="00A45F85"/>
    <w:rsid w:val="00A45FFB"/>
    <w:rsid w:val="00A4610E"/>
    <w:rsid w:val="00A46164"/>
    <w:rsid w:val="00A461DC"/>
    <w:rsid w:val="00A46892"/>
    <w:rsid w:val="00A46970"/>
    <w:rsid w:val="00A469B4"/>
    <w:rsid w:val="00A46B5C"/>
    <w:rsid w:val="00A47027"/>
    <w:rsid w:val="00A4787B"/>
    <w:rsid w:val="00A47990"/>
    <w:rsid w:val="00A47B09"/>
    <w:rsid w:val="00A47F30"/>
    <w:rsid w:val="00A50396"/>
    <w:rsid w:val="00A505F7"/>
    <w:rsid w:val="00A50698"/>
    <w:rsid w:val="00A50F64"/>
    <w:rsid w:val="00A51243"/>
    <w:rsid w:val="00A51287"/>
    <w:rsid w:val="00A51E15"/>
    <w:rsid w:val="00A52652"/>
    <w:rsid w:val="00A52AC3"/>
    <w:rsid w:val="00A52DF1"/>
    <w:rsid w:val="00A52FD3"/>
    <w:rsid w:val="00A53817"/>
    <w:rsid w:val="00A53CB5"/>
    <w:rsid w:val="00A53E29"/>
    <w:rsid w:val="00A541BA"/>
    <w:rsid w:val="00A54236"/>
    <w:rsid w:val="00A54958"/>
    <w:rsid w:val="00A549AA"/>
    <w:rsid w:val="00A54A39"/>
    <w:rsid w:val="00A54A54"/>
    <w:rsid w:val="00A54B5A"/>
    <w:rsid w:val="00A54E97"/>
    <w:rsid w:val="00A54EBA"/>
    <w:rsid w:val="00A55534"/>
    <w:rsid w:val="00A555A0"/>
    <w:rsid w:val="00A55655"/>
    <w:rsid w:val="00A56F60"/>
    <w:rsid w:val="00A5749A"/>
    <w:rsid w:val="00A574B4"/>
    <w:rsid w:val="00A5762F"/>
    <w:rsid w:val="00A57926"/>
    <w:rsid w:val="00A57EEC"/>
    <w:rsid w:val="00A603C6"/>
    <w:rsid w:val="00A60CF9"/>
    <w:rsid w:val="00A61335"/>
    <w:rsid w:val="00A614E0"/>
    <w:rsid w:val="00A615B4"/>
    <w:rsid w:val="00A61921"/>
    <w:rsid w:val="00A61A7D"/>
    <w:rsid w:val="00A61E4A"/>
    <w:rsid w:val="00A6236A"/>
    <w:rsid w:val="00A62599"/>
    <w:rsid w:val="00A62793"/>
    <w:rsid w:val="00A62CA2"/>
    <w:rsid w:val="00A62E50"/>
    <w:rsid w:val="00A62E88"/>
    <w:rsid w:val="00A63AEB"/>
    <w:rsid w:val="00A63C6C"/>
    <w:rsid w:val="00A63C70"/>
    <w:rsid w:val="00A63D07"/>
    <w:rsid w:val="00A63EAC"/>
    <w:rsid w:val="00A64002"/>
    <w:rsid w:val="00A642C5"/>
    <w:rsid w:val="00A64A33"/>
    <w:rsid w:val="00A65285"/>
    <w:rsid w:val="00A6556E"/>
    <w:rsid w:val="00A65810"/>
    <w:rsid w:val="00A65A68"/>
    <w:rsid w:val="00A65CD3"/>
    <w:rsid w:val="00A65D4E"/>
    <w:rsid w:val="00A662B5"/>
    <w:rsid w:val="00A66317"/>
    <w:rsid w:val="00A66C2D"/>
    <w:rsid w:val="00A66F25"/>
    <w:rsid w:val="00A6724A"/>
    <w:rsid w:val="00A67327"/>
    <w:rsid w:val="00A67518"/>
    <w:rsid w:val="00A67731"/>
    <w:rsid w:val="00A67942"/>
    <w:rsid w:val="00A67DA7"/>
    <w:rsid w:val="00A67FB6"/>
    <w:rsid w:val="00A70133"/>
    <w:rsid w:val="00A701B8"/>
    <w:rsid w:val="00A703B0"/>
    <w:rsid w:val="00A70484"/>
    <w:rsid w:val="00A70C2F"/>
    <w:rsid w:val="00A71CD1"/>
    <w:rsid w:val="00A71E73"/>
    <w:rsid w:val="00A71FEB"/>
    <w:rsid w:val="00A7269B"/>
    <w:rsid w:val="00A728F4"/>
    <w:rsid w:val="00A7293F"/>
    <w:rsid w:val="00A72B67"/>
    <w:rsid w:val="00A730BB"/>
    <w:rsid w:val="00A730FB"/>
    <w:rsid w:val="00A736EE"/>
    <w:rsid w:val="00A737A4"/>
    <w:rsid w:val="00A73DC8"/>
    <w:rsid w:val="00A740AC"/>
    <w:rsid w:val="00A74983"/>
    <w:rsid w:val="00A74AFE"/>
    <w:rsid w:val="00A74C4A"/>
    <w:rsid w:val="00A74C8F"/>
    <w:rsid w:val="00A75236"/>
    <w:rsid w:val="00A75439"/>
    <w:rsid w:val="00A75C56"/>
    <w:rsid w:val="00A75DD8"/>
    <w:rsid w:val="00A76180"/>
    <w:rsid w:val="00A767A6"/>
    <w:rsid w:val="00A77790"/>
    <w:rsid w:val="00A7786B"/>
    <w:rsid w:val="00A779BB"/>
    <w:rsid w:val="00A77DB2"/>
    <w:rsid w:val="00A80183"/>
    <w:rsid w:val="00A80AC5"/>
    <w:rsid w:val="00A81307"/>
    <w:rsid w:val="00A81545"/>
    <w:rsid w:val="00A81A0A"/>
    <w:rsid w:val="00A81BBE"/>
    <w:rsid w:val="00A827FF"/>
    <w:rsid w:val="00A82E01"/>
    <w:rsid w:val="00A82E2B"/>
    <w:rsid w:val="00A82FCA"/>
    <w:rsid w:val="00A830E1"/>
    <w:rsid w:val="00A83585"/>
    <w:rsid w:val="00A836DD"/>
    <w:rsid w:val="00A839F5"/>
    <w:rsid w:val="00A840BE"/>
    <w:rsid w:val="00A841FA"/>
    <w:rsid w:val="00A84211"/>
    <w:rsid w:val="00A85254"/>
    <w:rsid w:val="00A8525B"/>
    <w:rsid w:val="00A857B3"/>
    <w:rsid w:val="00A85A03"/>
    <w:rsid w:val="00A86138"/>
    <w:rsid w:val="00A8687B"/>
    <w:rsid w:val="00A86970"/>
    <w:rsid w:val="00A86D3B"/>
    <w:rsid w:val="00A86D61"/>
    <w:rsid w:val="00A87251"/>
    <w:rsid w:val="00A87330"/>
    <w:rsid w:val="00A874A7"/>
    <w:rsid w:val="00A8794F"/>
    <w:rsid w:val="00A902B1"/>
    <w:rsid w:val="00A90383"/>
    <w:rsid w:val="00A90384"/>
    <w:rsid w:val="00A905D1"/>
    <w:rsid w:val="00A90729"/>
    <w:rsid w:val="00A90B16"/>
    <w:rsid w:val="00A90C2E"/>
    <w:rsid w:val="00A90FC2"/>
    <w:rsid w:val="00A912DD"/>
    <w:rsid w:val="00A91541"/>
    <w:rsid w:val="00A91743"/>
    <w:rsid w:val="00A91AC0"/>
    <w:rsid w:val="00A91AC1"/>
    <w:rsid w:val="00A92030"/>
    <w:rsid w:val="00A92A79"/>
    <w:rsid w:val="00A92D56"/>
    <w:rsid w:val="00A92F25"/>
    <w:rsid w:val="00A93083"/>
    <w:rsid w:val="00A937D8"/>
    <w:rsid w:val="00A938CB"/>
    <w:rsid w:val="00A939DC"/>
    <w:rsid w:val="00A948BE"/>
    <w:rsid w:val="00A94BBA"/>
    <w:rsid w:val="00A95076"/>
    <w:rsid w:val="00A9517A"/>
    <w:rsid w:val="00A9544A"/>
    <w:rsid w:val="00A95D93"/>
    <w:rsid w:val="00A969AF"/>
    <w:rsid w:val="00A96CBF"/>
    <w:rsid w:val="00A970CB"/>
    <w:rsid w:val="00A972F7"/>
    <w:rsid w:val="00A9738D"/>
    <w:rsid w:val="00A976BC"/>
    <w:rsid w:val="00A97851"/>
    <w:rsid w:val="00A97CA2"/>
    <w:rsid w:val="00A97E54"/>
    <w:rsid w:val="00AA0141"/>
    <w:rsid w:val="00AA06A4"/>
    <w:rsid w:val="00AA0E1A"/>
    <w:rsid w:val="00AA104E"/>
    <w:rsid w:val="00AA12DF"/>
    <w:rsid w:val="00AA155E"/>
    <w:rsid w:val="00AA1A68"/>
    <w:rsid w:val="00AA1B0A"/>
    <w:rsid w:val="00AA1C65"/>
    <w:rsid w:val="00AA1D86"/>
    <w:rsid w:val="00AA1DDF"/>
    <w:rsid w:val="00AA1F57"/>
    <w:rsid w:val="00AA24FA"/>
    <w:rsid w:val="00AA2D75"/>
    <w:rsid w:val="00AA3AC5"/>
    <w:rsid w:val="00AA3C9C"/>
    <w:rsid w:val="00AA3E06"/>
    <w:rsid w:val="00AA3E8F"/>
    <w:rsid w:val="00AA41AB"/>
    <w:rsid w:val="00AA4274"/>
    <w:rsid w:val="00AA48AA"/>
    <w:rsid w:val="00AA4D96"/>
    <w:rsid w:val="00AA5403"/>
    <w:rsid w:val="00AA5438"/>
    <w:rsid w:val="00AA56CE"/>
    <w:rsid w:val="00AA6116"/>
    <w:rsid w:val="00AA635E"/>
    <w:rsid w:val="00AA6832"/>
    <w:rsid w:val="00AA6C32"/>
    <w:rsid w:val="00AA6D0F"/>
    <w:rsid w:val="00AA6D71"/>
    <w:rsid w:val="00AA6F05"/>
    <w:rsid w:val="00AA7335"/>
    <w:rsid w:val="00AA768E"/>
    <w:rsid w:val="00AA7740"/>
    <w:rsid w:val="00AA7925"/>
    <w:rsid w:val="00AA7954"/>
    <w:rsid w:val="00AA7EED"/>
    <w:rsid w:val="00AB00FA"/>
    <w:rsid w:val="00AB0261"/>
    <w:rsid w:val="00AB0686"/>
    <w:rsid w:val="00AB0A85"/>
    <w:rsid w:val="00AB0B79"/>
    <w:rsid w:val="00AB0CA1"/>
    <w:rsid w:val="00AB0D77"/>
    <w:rsid w:val="00AB1751"/>
    <w:rsid w:val="00AB1A9D"/>
    <w:rsid w:val="00AB1BEA"/>
    <w:rsid w:val="00AB1ED9"/>
    <w:rsid w:val="00AB2188"/>
    <w:rsid w:val="00AB225A"/>
    <w:rsid w:val="00AB237F"/>
    <w:rsid w:val="00AB27F0"/>
    <w:rsid w:val="00AB2847"/>
    <w:rsid w:val="00AB299B"/>
    <w:rsid w:val="00AB2A71"/>
    <w:rsid w:val="00AB2C43"/>
    <w:rsid w:val="00AB31FA"/>
    <w:rsid w:val="00AB3458"/>
    <w:rsid w:val="00AB398F"/>
    <w:rsid w:val="00AB3F0E"/>
    <w:rsid w:val="00AB412D"/>
    <w:rsid w:val="00AB422D"/>
    <w:rsid w:val="00AB4780"/>
    <w:rsid w:val="00AB4C81"/>
    <w:rsid w:val="00AB5184"/>
    <w:rsid w:val="00AB51FD"/>
    <w:rsid w:val="00AB57C1"/>
    <w:rsid w:val="00AB5877"/>
    <w:rsid w:val="00AB5A0D"/>
    <w:rsid w:val="00AB5C10"/>
    <w:rsid w:val="00AB5DEF"/>
    <w:rsid w:val="00AB5E83"/>
    <w:rsid w:val="00AB6084"/>
    <w:rsid w:val="00AB65F6"/>
    <w:rsid w:val="00AB6B11"/>
    <w:rsid w:val="00AB6FEB"/>
    <w:rsid w:val="00AB71E2"/>
    <w:rsid w:val="00AB7540"/>
    <w:rsid w:val="00AB7596"/>
    <w:rsid w:val="00AB75DB"/>
    <w:rsid w:val="00AB7D84"/>
    <w:rsid w:val="00AB7D8A"/>
    <w:rsid w:val="00AB7F11"/>
    <w:rsid w:val="00AC004E"/>
    <w:rsid w:val="00AC026E"/>
    <w:rsid w:val="00AC040B"/>
    <w:rsid w:val="00AC05CC"/>
    <w:rsid w:val="00AC07DE"/>
    <w:rsid w:val="00AC0970"/>
    <w:rsid w:val="00AC0AF7"/>
    <w:rsid w:val="00AC0B8A"/>
    <w:rsid w:val="00AC0D4B"/>
    <w:rsid w:val="00AC1019"/>
    <w:rsid w:val="00AC176B"/>
    <w:rsid w:val="00AC176D"/>
    <w:rsid w:val="00AC23D0"/>
    <w:rsid w:val="00AC2403"/>
    <w:rsid w:val="00AC2717"/>
    <w:rsid w:val="00AC2951"/>
    <w:rsid w:val="00AC2BB3"/>
    <w:rsid w:val="00AC2DDF"/>
    <w:rsid w:val="00AC2ECF"/>
    <w:rsid w:val="00AC2F6E"/>
    <w:rsid w:val="00AC35BC"/>
    <w:rsid w:val="00AC3C60"/>
    <w:rsid w:val="00AC3CE5"/>
    <w:rsid w:val="00AC409C"/>
    <w:rsid w:val="00AC432E"/>
    <w:rsid w:val="00AC46EC"/>
    <w:rsid w:val="00AC47DD"/>
    <w:rsid w:val="00AC48CC"/>
    <w:rsid w:val="00AC4FEF"/>
    <w:rsid w:val="00AC5E68"/>
    <w:rsid w:val="00AC642C"/>
    <w:rsid w:val="00AC6B60"/>
    <w:rsid w:val="00AC714C"/>
    <w:rsid w:val="00AC719B"/>
    <w:rsid w:val="00AC71EF"/>
    <w:rsid w:val="00AC72A2"/>
    <w:rsid w:val="00AC7572"/>
    <w:rsid w:val="00AC766D"/>
    <w:rsid w:val="00AC7875"/>
    <w:rsid w:val="00AC7BEF"/>
    <w:rsid w:val="00AC7C75"/>
    <w:rsid w:val="00AC7FF8"/>
    <w:rsid w:val="00AD00C9"/>
    <w:rsid w:val="00AD0606"/>
    <w:rsid w:val="00AD09DF"/>
    <w:rsid w:val="00AD0BC5"/>
    <w:rsid w:val="00AD1128"/>
    <w:rsid w:val="00AD12A2"/>
    <w:rsid w:val="00AD16BB"/>
    <w:rsid w:val="00AD1988"/>
    <w:rsid w:val="00AD1BC2"/>
    <w:rsid w:val="00AD1C86"/>
    <w:rsid w:val="00AD2155"/>
    <w:rsid w:val="00AD2215"/>
    <w:rsid w:val="00AD2EEA"/>
    <w:rsid w:val="00AD31E2"/>
    <w:rsid w:val="00AD3736"/>
    <w:rsid w:val="00AD38A4"/>
    <w:rsid w:val="00AD3A63"/>
    <w:rsid w:val="00AD3C67"/>
    <w:rsid w:val="00AD3D4A"/>
    <w:rsid w:val="00AD3E70"/>
    <w:rsid w:val="00AD3F0E"/>
    <w:rsid w:val="00AD414F"/>
    <w:rsid w:val="00AD4350"/>
    <w:rsid w:val="00AD454C"/>
    <w:rsid w:val="00AD45FC"/>
    <w:rsid w:val="00AD47E4"/>
    <w:rsid w:val="00AD49DB"/>
    <w:rsid w:val="00AD4A38"/>
    <w:rsid w:val="00AD51EE"/>
    <w:rsid w:val="00AD52D7"/>
    <w:rsid w:val="00AD52DD"/>
    <w:rsid w:val="00AD5BA0"/>
    <w:rsid w:val="00AD5D16"/>
    <w:rsid w:val="00AD66D1"/>
    <w:rsid w:val="00AD67D0"/>
    <w:rsid w:val="00AD67EB"/>
    <w:rsid w:val="00AD6EF0"/>
    <w:rsid w:val="00AD72AE"/>
    <w:rsid w:val="00AD7398"/>
    <w:rsid w:val="00AD7414"/>
    <w:rsid w:val="00AD77E9"/>
    <w:rsid w:val="00AD7C46"/>
    <w:rsid w:val="00AD7C7F"/>
    <w:rsid w:val="00AE04C1"/>
    <w:rsid w:val="00AE0966"/>
    <w:rsid w:val="00AE0A4E"/>
    <w:rsid w:val="00AE0B6E"/>
    <w:rsid w:val="00AE113B"/>
    <w:rsid w:val="00AE126E"/>
    <w:rsid w:val="00AE14F7"/>
    <w:rsid w:val="00AE18FC"/>
    <w:rsid w:val="00AE1BB8"/>
    <w:rsid w:val="00AE1E53"/>
    <w:rsid w:val="00AE1F97"/>
    <w:rsid w:val="00AE23DA"/>
    <w:rsid w:val="00AE242B"/>
    <w:rsid w:val="00AE25C0"/>
    <w:rsid w:val="00AE25C2"/>
    <w:rsid w:val="00AE2707"/>
    <w:rsid w:val="00AE29F4"/>
    <w:rsid w:val="00AE3043"/>
    <w:rsid w:val="00AE39A2"/>
    <w:rsid w:val="00AE3B97"/>
    <w:rsid w:val="00AE3C2F"/>
    <w:rsid w:val="00AE3CD9"/>
    <w:rsid w:val="00AE40D1"/>
    <w:rsid w:val="00AE42B3"/>
    <w:rsid w:val="00AE432A"/>
    <w:rsid w:val="00AE4D3B"/>
    <w:rsid w:val="00AE4E6B"/>
    <w:rsid w:val="00AE5366"/>
    <w:rsid w:val="00AE54F8"/>
    <w:rsid w:val="00AE6275"/>
    <w:rsid w:val="00AE6398"/>
    <w:rsid w:val="00AE6950"/>
    <w:rsid w:val="00AE6BC4"/>
    <w:rsid w:val="00AE6F5B"/>
    <w:rsid w:val="00AE6FD5"/>
    <w:rsid w:val="00AE7351"/>
    <w:rsid w:val="00AE7861"/>
    <w:rsid w:val="00AE7878"/>
    <w:rsid w:val="00AE78ED"/>
    <w:rsid w:val="00AE793E"/>
    <w:rsid w:val="00AF00E6"/>
    <w:rsid w:val="00AF018A"/>
    <w:rsid w:val="00AF0211"/>
    <w:rsid w:val="00AF0231"/>
    <w:rsid w:val="00AF06F2"/>
    <w:rsid w:val="00AF0D62"/>
    <w:rsid w:val="00AF120F"/>
    <w:rsid w:val="00AF1D3F"/>
    <w:rsid w:val="00AF1F49"/>
    <w:rsid w:val="00AF2223"/>
    <w:rsid w:val="00AF2512"/>
    <w:rsid w:val="00AF2C4D"/>
    <w:rsid w:val="00AF2C81"/>
    <w:rsid w:val="00AF2FD2"/>
    <w:rsid w:val="00AF2FE2"/>
    <w:rsid w:val="00AF3544"/>
    <w:rsid w:val="00AF37E8"/>
    <w:rsid w:val="00AF3E5D"/>
    <w:rsid w:val="00AF4347"/>
    <w:rsid w:val="00AF4378"/>
    <w:rsid w:val="00AF51FC"/>
    <w:rsid w:val="00AF5927"/>
    <w:rsid w:val="00AF5C25"/>
    <w:rsid w:val="00AF5CA9"/>
    <w:rsid w:val="00AF5D9E"/>
    <w:rsid w:val="00AF5E20"/>
    <w:rsid w:val="00AF5EBC"/>
    <w:rsid w:val="00AF627C"/>
    <w:rsid w:val="00AF6380"/>
    <w:rsid w:val="00AF6455"/>
    <w:rsid w:val="00AF65A0"/>
    <w:rsid w:val="00AF66AB"/>
    <w:rsid w:val="00AF698B"/>
    <w:rsid w:val="00AF715E"/>
    <w:rsid w:val="00AF71E1"/>
    <w:rsid w:val="00AF7311"/>
    <w:rsid w:val="00AF7663"/>
    <w:rsid w:val="00AF7D39"/>
    <w:rsid w:val="00B00080"/>
    <w:rsid w:val="00B002E6"/>
    <w:rsid w:val="00B0030F"/>
    <w:rsid w:val="00B004C8"/>
    <w:rsid w:val="00B00A02"/>
    <w:rsid w:val="00B00BD1"/>
    <w:rsid w:val="00B00E96"/>
    <w:rsid w:val="00B00ECB"/>
    <w:rsid w:val="00B00EFD"/>
    <w:rsid w:val="00B00FCB"/>
    <w:rsid w:val="00B01010"/>
    <w:rsid w:val="00B01288"/>
    <w:rsid w:val="00B01426"/>
    <w:rsid w:val="00B0143B"/>
    <w:rsid w:val="00B0176B"/>
    <w:rsid w:val="00B01942"/>
    <w:rsid w:val="00B01BA6"/>
    <w:rsid w:val="00B0239A"/>
    <w:rsid w:val="00B024CE"/>
    <w:rsid w:val="00B03152"/>
    <w:rsid w:val="00B0316E"/>
    <w:rsid w:val="00B031CE"/>
    <w:rsid w:val="00B035CA"/>
    <w:rsid w:val="00B03617"/>
    <w:rsid w:val="00B036FF"/>
    <w:rsid w:val="00B03783"/>
    <w:rsid w:val="00B0382A"/>
    <w:rsid w:val="00B03DEC"/>
    <w:rsid w:val="00B04979"/>
    <w:rsid w:val="00B04A82"/>
    <w:rsid w:val="00B0520C"/>
    <w:rsid w:val="00B05A0E"/>
    <w:rsid w:val="00B05A38"/>
    <w:rsid w:val="00B05ABC"/>
    <w:rsid w:val="00B05BC0"/>
    <w:rsid w:val="00B05C2F"/>
    <w:rsid w:val="00B0705D"/>
    <w:rsid w:val="00B07147"/>
    <w:rsid w:val="00B07202"/>
    <w:rsid w:val="00B07AC5"/>
    <w:rsid w:val="00B07CA4"/>
    <w:rsid w:val="00B10171"/>
    <w:rsid w:val="00B104BF"/>
    <w:rsid w:val="00B10FD7"/>
    <w:rsid w:val="00B111C5"/>
    <w:rsid w:val="00B113D5"/>
    <w:rsid w:val="00B119F6"/>
    <w:rsid w:val="00B11B47"/>
    <w:rsid w:val="00B11F59"/>
    <w:rsid w:val="00B12003"/>
    <w:rsid w:val="00B1250D"/>
    <w:rsid w:val="00B12800"/>
    <w:rsid w:val="00B12FAB"/>
    <w:rsid w:val="00B134F0"/>
    <w:rsid w:val="00B13B25"/>
    <w:rsid w:val="00B13C9A"/>
    <w:rsid w:val="00B1413F"/>
    <w:rsid w:val="00B14198"/>
    <w:rsid w:val="00B141D7"/>
    <w:rsid w:val="00B1457E"/>
    <w:rsid w:val="00B1470C"/>
    <w:rsid w:val="00B14AE6"/>
    <w:rsid w:val="00B14B2C"/>
    <w:rsid w:val="00B14D16"/>
    <w:rsid w:val="00B14E95"/>
    <w:rsid w:val="00B155A9"/>
    <w:rsid w:val="00B1590E"/>
    <w:rsid w:val="00B1598C"/>
    <w:rsid w:val="00B15F12"/>
    <w:rsid w:val="00B160FE"/>
    <w:rsid w:val="00B16212"/>
    <w:rsid w:val="00B16949"/>
    <w:rsid w:val="00B16C2E"/>
    <w:rsid w:val="00B16CCD"/>
    <w:rsid w:val="00B16E7B"/>
    <w:rsid w:val="00B16F47"/>
    <w:rsid w:val="00B171E7"/>
    <w:rsid w:val="00B17C5B"/>
    <w:rsid w:val="00B17DF7"/>
    <w:rsid w:val="00B2050C"/>
    <w:rsid w:val="00B20651"/>
    <w:rsid w:val="00B20732"/>
    <w:rsid w:val="00B209FB"/>
    <w:rsid w:val="00B20A1A"/>
    <w:rsid w:val="00B20CA2"/>
    <w:rsid w:val="00B20DAD"/>
    <w:rsid w:val="00B21330"/>
    <w:rsid w:val="00B21538"/>
    <w:rsid w:val="00B2158C"/>
    <w:rsid w:val="00B21839"/>
    <w:rsid w:val="00B2196F"/>
    <w:rsid w:val="00B21A1E"/>
    <w:rsid w:val="00B21D87"/>
    <w:rsid w:val="00B220C4"/>
    <w:rsid w:val="00B22167"/>
    <w:rsid w:val="00B22250"/>
    <w:rsid w:val="00B229BE"/>
    <w:rsid w:val="00B22C58"/>
    <w:rsid w:val="00B22F5C"/>
    <w:rsid w:val="00B2344B"/>
    <w:rsid w:val="00B23486"/>
    <w:rsid w:val="00B23698"/>
    <w:rsid w:val="00B23A8F"/>
    <w:rsid w:val="00B23D19"/>
    <w:rsid w:val="00B2408F"/>
    <w:rsid w:val="00B242CF"/>
    <w:rsid w:val="00B24511"/>
    <w:rsid w:val="00B24D1C"/>
    <w:rsid w:val="00B24F6B"/>
    <w:rsid w:val="00B25073"/>
    <w:rsid w:val="00B250C6"/>
    <w:rsid w:val="00B25567"/>
    <w:rsid w:val="00B25A92"/>
    <w:rsid w:val="00B25C1A"/>
    <w:rsid w:val="00B26ED3"/>
    <w:rsid w:val="00B2703C"/>
    <w:rsid w:val="00B2771B"/>
    <w:rsid w:val="00B277DE"/>
    <w:rsid w:val="00B27C08"/>
    <w:rsid w:val="00B30958"/>
    <w:rsid w:val="00B30CED"/>
    <w:rsid w:val="00B30E9D"/>
    <w:rsid w:val="00B30FBA"/>
    <w:rsid w:val="00B311A0"/>
    <w:rsid w:val="00B314A4"/>
    <w:rsid w:val="00B31739"/>
    <w:rsid w:val="00B31BD2"/>
    <w:rsid w:val="00B31CB4"/>
    <w:rsid w:val="00B31DDF"/>
    <w:rsid w:val="00B3323E"/>
    <w:rsid w:val="00B332AC"/>
    <w:rsid w:val="00B33880"/>
    <w:rsid w:val="00B33DCD"/>
    <w:rsid w:val="00B341A5"/>
    <w:rsid w:val="00B34312"/>
    <w:rsid w:val="00B34453"/>
    <w:rsid w:val="00B344F8"/>
    <w:rsid w:val="00B347FF"/>
    <w:rsid w:val="00B34FF9"/>
    <w:rsid w:val="00B350D5"/>
    <w:rsid w:val="00B3511C"/>
    <w:rsid w:val="00B3526F"/>
    <w:rsid w:val="00B35933"/>
    <w:rsid w:val="00B35AC8"/>
    <w:rsid w:val="00B36268"/>
    <w:rsid w:val="00B365CE"/>
    <w:rsid w:val="00B367DC"/>
    <w:rsid w:val="00B3693A"/>
    <w:rsid w:val="00B37672"/>
    <w:rsid w:val="00B37D6E"/>
    <w:rsid w:val="00B37E46"/>
    <w:rsid w:val="00B37FA8"/>
    <w:rsid w:val="00B405E9"/>
    <w:rsid w:val="00B40ADA"/>
    <w:rsid w:val="00B40D7C"/>
    <w:rsid w:val="00B40DE0"/>
    <w:rsid w:val="00B40FCB"/>
    <w:rsid w:val="00B41638"/>
    <w:rsid w:val="00B4176A"/>
    <w:rsid w:val="00B41947"/>
    <w:rsid w:val="00B41D2D"/>
    <w:rsid w:val="00B42021"/>
    <w:rsid w:val="00B420D8"/>
    <w:rsid w:val="00B42633"/>
    <w:rsid w:val="00B4297E"/>
    <w:rsid w:val="00B42A21"/>
    <w:rsid w:val="00B42D84"/>
    <w:rsid w:val="00B42F98"/>
    <w:rsid w:val="00B43445"/>
    <w:rsid w:val="00B43AA9"/>
    <w:rsid w:val="00B44427"/>
    <w:rsid w:val="00B450F8"/>
    <w:rsid w:val="00B451F9"/>
    <w:rsid w:val="00B45935"/>
    <w:rsid w:val="00B45BA8"/>
    <w:rsid w:val="00B46095"/>
    <w:rsid w:val="00B46304"/>
    <w:rsid w:val="00B47099"/>
    <w:rsid w:val="00B47137"/>
    <w:rsid w:val="00B47C8B"/>
    <w:rsid w:val="00B47D3E"/>
    <w:rsid w:val="00B50739"/>
    <w:rsid w:val="00B50761"/>
    <w:rsid w:val="00B50783"/>
    <w:rsid w:val="00B507A4"/>
    <w:rsid w:val="00B5080C"/>
    <w:rsid w:val="00B50974"/>
    <w:rsid w:val="00B50BF5"/>
    <w:rsid w:val="00B50C00"/>
    <w:rsid w:val="00B50C6B"/>
    <w:rsid w:val="00B515EF"/>
    <w:rsid w:val="00B522DD"/>
    <w:rsid w:val="00B52539"/>
    <w:rsid w:val="00B52632"/>
    <w:rsid w:val="00B5339E"/>
    <w:rsid w:val="00B5344A"/>
    <w:rsid w:val="00B53D94"/>
    <w:rsid w:val="00B54924"/>
    <w:rsid w:val="00B54F1A"/>
    <w:rsid w:val="00B54FB7"/>
    <w:rsid w:val="00B551C9"/>
    <w:rsid w:val="00B5591A"/>
    <w:rsid w:val="00B55CD4"/>
    <w:rsid w:val="00B55E2F"/>
    <w:rsid w:val="00B55F8B"/>
    <w:rsid w:val="00B574D1"/>
    <w:rsid w:val="00B57519"/>
    <w:rsid w:val="00B5794B"/>
    <w:rsid w:val="00B6005E"/>
    <w:rsid w:val="00B6049E"/>
    <w:rsid w:val="00B6080E"/>
    <w:rsid w:val="00B60A7A"/>
    <w:rsid w:val="00B60E12"/>
    <w:rsid w:val="00B6102C"/>
    <w:rsid w:val="00B611B9"/>
    <w:rsid w:val="00B622C2"/>
    <w:rsid w:val="00B6292F"/>
    <w:rsid w:val="00B62CA3"/>
    <w:rsid w:val="00B63797"/>
    <w:rsid w:val="00B64533"/>
    <w:rsid w:val="00B64580"/>
    <w:rsid w:val="00B64DCB"/>
    <w:rsid w:val="00B6529E"/>
    <w:rsid w:val="00B66EB3"/>
    <w:rsid w:val="00B6716D"/>
    <w:rsid w:val="00B67342"/>
    <w:rsid w:val="00B70E9A"/>
    <w:rsid w:val="00B71027"/>
    <w:rsid w:val="00B712E3"/>
    <w:rsid w:val="00B7135E"/>
    <w:rsid w:val="00B717FA"/>
    <w:rsid w:val="00B71C15"/>
    <w:rsid w:val="00B71C41"/>
    <w:rsid w:val="00B71C62"/>
    <w:rsid w:val="00B72628"/>
    <w:rsid w:val="00B72EC0"/>
    <w:rsid w:val="00B73363"/>
    <w:rsid w:val="00B73E3F"/>
    <w:rsid w:val="00B74148"/>
    <w:rsid w:val="00B7443D"/>
    <w:rsid w:val="00B744FC"/>
    <w:rsid w:val="00B74961"/>
    <w:rsid w:val="00B757E3"/>
    <w:rsid w:val="00B75A52"/>
    <w:rsid w:val="00B75B5A"/>
    <w:rsid w:val="00B7616F"/>
    <w:rsid w:val="00B7628F"/>
    <w:rsid w:val="00B76583"/>
    <w:rsid w:val="00B7685B"/>
    <w:rsid w:val="00B76A67"/>
    <w:rsid w:val="00B76C83"/>
    <w:rsid w:val="00B76E9B"/>
    <w:rsid w:val="00B7707E"/>
    <w:rsid w:val="00B7753C"/>
    <w:rsid w:val="00B77692"/>
    <w:rsid w:val="00B77716"/>
    <w:rsid w:val="00B77CBF"/>
    <w:rsid w:val="00B77E6A"/>
    <w:rsid w:val="00B801B5"/>
    <w:rsid w:val="00B80421"/>
    <w:rsid w:val="00B804F6"/>
    <w:rsid w:val="00B80A1A"/>
    <w:rsid w:val="00B80BB5"/>
    <w:rsid w:val="00B81927"/>
    <w:rsid w:val="00B81C2E"/>
    <w:rsid w:val="00B81EE5"/>
    <w:rsid w:val="00B830F1"/>
    <w:rsid w:val="00B8316F"/>
    <w:rsid w:val="00B83435"/>
    <w:rsid w:val="00B83671"/>
    <w:rsid w:val="00B83E3D"/>
    <w:rsid w:val="00B8456F"/>
    <w:rsid w:val="00B850DD"/>
    <w:rsid w:val="00B8512F"/>
    <w:rsid w:val="00B8513B"/>
    <w:rsid w:val="00B852F7"/>
    <w:rsid w:val="00B8574D"/>
    <w:rsid w:val="00B85CB0"/>
    <w:rsid w:val="00B85E49"/>
    <w:rsid w:val="00B85EF1"/>
    <w:rsid w:val="00B85F57"/>
    <w:rsid w:val="00B85FD1"/>
    <w:rsid w:val="00B86551"/>
    <w:rsid w:val="00B86D2C"/>
    <w:rsid w:val="00B9001F"/>
    <w:rsid w:val="00B9096F"/>
    <w:rsid w:val="00B90BA4"/>
    <w:rsid w:val="00B90FE4"/>
    <w:rsid w:val="00B9128E"/>
    <w:rsid w:val="00B9129B"/>
    <w:rsid w:val="00B9132F"/>
    <w:rsid w:val="00B915B3"/>
    <w:rsid w:val="00B91854"/>
    <w:rsid w:val="00B91AD1"/>
    <w:rsid w:val="00B91C9D"/>
    <w:rsid w:val="00B91D8D"/>
    <w:rsid w:val="00B91EDC"/>
    <w:rsid w:val="00B92087"/>
    <w:rsid w:val="00B9211A"/>
    <w:rsid w:val="00B921B6"/>
    <w:rsid w:val="00B92646"/>
    <w:rsid w:val="00B927E8"/>
    <w:rsid w:val="00B928F5"/>
    <w:rsid w:val="00B92A03"/>
    <w:rsid w:val="00B92A3E"/>
    <w:rsid w:val="00B92B2E"/>
    <w:rsid w:val="00B92B54"/>
    <w:rsid w:val="00B92BC6"/>
    <w:rsid w:val="00B92D3E"/>
    <w:rsid w:val="00B93490"/>
    <w:rsid w:val="00B935CA"/>
    <w:rsid w:val="00B935CC"/>
    <w:rsid w:val="00B939B7"/>
    <w:rsid w:val="00B93C3E"/>
    <w:rsid w:val="00B93FEC"/>
    <w:rsid w:val="00B940C0"/>
    <w:rsid w:val="00B941F7"/>
    <w:rsid w:val="00B94439"/>
    <w:rsid w:val="00B944E3"/>
    <w:rsid w:val="00B94B38"/>
    <w:rsid w:val="00B9545B"/>
    <w:rsid w:val="00B95483"/>
    <w:rsid w:val="00B95AFF"/>
    <w:rsid w:val="00B95EA5"/>
    <w:rsid w:val="00B96997"/>
    <w:rsid w:val="00B96E5D"/>
    <w:rsid w:val="00B96F2F"/>
    <w:rsid w:val="00B9703C"/>
    <w:rsid w:val="00B970E8"/>
    <w:rsid w:val="00B97206"/>
    <w:rsid w:val="00B97423"/>
    <w:rsid w:val="00B9757F"/>
    <w:rsid w:val="00B9764F"/>
    <w:rsid w:val="00B97778"/>
    <w:rsid w:val="00B977E9"/>
    <w:rsid w:val="00B97846"/>
    <w:rsid w:val="00BA0310"/>
    <w:rsid w:val="00BA06DE"/>
    <w:rsid w:val="00BA08B1"/>
    <w:rsid w:val="00BA10FD"/>
    <w:rsid w:val="00BA11B5"/>
    <w:rsid w:val="00BA128D"/>
    <w:rsid w:val="00BA1387"/>
    <w:rsid w:val="00BA14D4"/>
    <w:rsid w:val="00BA1904"/>
    <w:rsid w:val="00BA1968"/>
    <w:rsid w:val="00BA1BC9"/>
    <w:rsid w:val="00BA1D9C"/>
    <w:rsid w:val="00BA2195"/>
    <w:rsid w:val="00BA256D"/>
    <w:rsid w:val="00BA2D10"/>
    <w:rsid w:val="00BA2E47"/>
    <w:rsid w:val="00BA2F0A"/>
    <w:rsid w:val="00BA392D"/>
    <w:rsid w:val="00BA3B50"/>
    <w:rsid w:val="00BA3D4F"/>
    <w:rsid w:val="00BA404A"/>
    <w:rsid w:val="00BA4070"/>
    <w:rsid w:val="00BA4152"/>
    <w:rsid w:val="00BA4532"/>
    <w:rsid w:val="00BA475B"/>
    <w:rsid w:val="00BA4CEF"/>
    <w:rsid w:val="00BA553A"/>
    <w:rsid w:val="00BA56D1"/>
    <w:rsid w:val="00BA632F"/>
    <w:rsid w:val="00BA6705"/>
    <w:rsid w:val="00BA6799"/>
    <w:rsid w:val="00BA6827"/>
    <w:rsid w:val="00BA6A1D"/>
    <w:rsid w:val="00BA6D71"/>
    <w:rsid w:val="00BA6E3C"/>
    <w:rsid w:val="00BA6ED9"/>
    <w:rsid w:val="00BA7290"/>
    <w:rsid w:val="00BA7BB1"/>
    <w:rsid w:val="00BA7C3B"/>
    <w:rsid w:val="00BB05EF"/>
    <w:rsid w:val="00BB0720"/>
    <w:rsid w:val="00BB09E9"/>
    <w:rsid w:val="00BB0FED"/>
    <w:rsid w:val="00BB1A7D"/>
    <w:rsid w:val="00BB1BF4"/>
    <w:rsid w:val="00BB2451"/>
    <w:rsid w:val="00BB27F5"/>
    <w:rsid w:val="00BB2A9D"/>
    <w:rsid w:val="00BB2ECC"/>
    <w:rsid w:val="00BB357C"/>
    <w:rsid w:val="00BB3991"/>
    <w:rsid w:val="00BB3A54"/>
    <w:rsid w:val="00BB3B83"/>
    <w:rsid w:val="00BB3B8C"/>
    <w:rsid w:val="00BB3C13"/>
    <w:rsid w:val="00BB3E30"/>
    <w:rsid w:val="00BB3F6B"/>
    <w:rsid w:val="00BB3F8B"/>
    <w:rsid w:val="00BB4071"/>
    <w:rsid w:val="00BB4465"/>
    <w:rsid w:val="00BB4891"/>
    <w:rsid w:val="00BB4F5B"/>
    <w:rsid w:val="00BB52B6"/>
    <w:rsid w:val="00BB5624"/>
    <w:rsid w:val="00BB58FB"/>
    <w:rsid w:val="00BB5FB9"/>
    <w:rsid w:val="00BB6291"/>
    <w:rsid w:val="00BB6457"/>
    <w:rsid w:val="00BB648D"/>
    <w:rsid w:val="00BB688E"/>
    <w:rsid w:val="00BB6B19"/>
    <w:rsid w:val="00BB7396"/>
    <w:rsid w:val="00BB75B2"/>
    <w:rsid w:val="00BB775E"/>
    <w:rsid w:val="00BB77D0"/>
    <w:rsid w:val="00BB797A"/>
    <w:rsid w:val="00BB7BB4"/>
    <w:rsid w:val="00BB7CF1"/>
    <w:rsid w:val="00BB7F8E"/>
    <w:rsid w:val="00BC0D0C"/>
    <w:rsid w:val="00BC1376"/>
    <w:rsid w:val="00BC143A"/>
    <w:rsid w:val="00BC1575"/>
    <w:rsid w:val="00BC1E7A"/>
    <w:rsid w:val="00BC3060"/>
    <w:rsid w:val="00BC3295"/>
    <w:rsid w:val="00BC337F"/>
    <w:rsid w:val="00BC35F8"/>
    <w:rsid w:val="00BC38FC"/>
    <w:rsid w:val="00BC3C63"/>
    <w:rsid w:val="00BC3DA4"/>
    <w:rsid w:val="00BC4000"/>
    <w:rsid w:val="00BC4186"/>
    <w:rsid w:val="00BC45C3"/>
    <w:rsid w:val="00BC4B94"/>
    <w:rsid w:val="00BC4E5A"/>
    <w:rsid w:val="00BC5746"/>
    <w:rsid w:val="00BC5876"/>
    <w:rsid w:val="00BC5D66"/>
    <w:rsid w:val="00BC5FDA"/>
    <w:rsid w:val="00BC621E"/>
    <w:rsid w:val="00BC642D"/>
    <w:rsid w:val="00BC65E6"/>
    <w:rsid w:val="00BC67C7"/>
    <w:rsid w:val="00BC6914"/>
    <w:rsid w:val="00BC6A8D"/>
    <w:rsid w:val="00BC6FE4"/>
    <w:rsid w:val="00BC723E"/>
    <w:rsid w:val="00BC73B5"/>
    <w:rsid w:val="00BC7528"/>
    <w:rsid w:val="00BC7650"/>
    <w:rsid w:val="00BC7E93"/>
    <w:rsid w:val="00BC7FB9"/>
    <w:rsid w:val="00BD01F3"/>
    <w:rsid w:val="00BD075B"/>
    <w:rsid w:val="00BD0B98"/>
    <w:rsid w:val="00BD1147"/>
    <w:rsid w:val="00BD114E"/>
    <w:rsid w:val="00BD1488"/>
    <w:rsid w:val="00BD17C6"/>
    <w:rsid w:val="00BD1B9E"/>
    <w:rsid w:val="00BD207C"/>
    <w:rsid w:val="00BD21E5"/>
    <w:rsid w:val="00BD2205"/>
    <w:rsid w:val="00BD2533"/>
    <w:rsid w:val="00BD2544"/>
    <w:rsid w:val="00BD257D"/>
    <w:rsid w:val="00BD267B"/>
    <w:rsid w:val="00BD4043"/>
    <w:rsid w:val="00BD405A"/>
    <w:rsid w:val="00BD41D7"/>
    <w:rsid w:val="00BD435D"/>
    <w:rsid w:val="00BD4AA3"/>
    <w:rsid w:val="00BD4AFB"/>
    <w:rsid w:val="00BD4F0A"/>
    <w:rsid w:val="00BD53BF"/>
    <w:rsid w:val="00BD5A3B"/>
    <w:rsid w:val="00BD5A5A"/>
    <w:rsid w:val="00BD5C9A"/>
    <w:rsid w:val="00BD5E96"/>
    <w:rsid w:val="00BD5F7E"/>
    <w:rsid w:val="00BD65A4"/>
    <w:rsid w:val="00BD6626"/>
    <w:rsid w:val="00BD665E"/>
    <w:rsid w:val="00BD673A"/>
    <w:rsid w:val="00BD68DC"/>
    <w:rsid w:val="00BD6C45"/>
    <w:rsid w:val="00BD7397"/>
    <w:rsid w:val="00BD7E92"/>
    <w:rsid w:val="00BE0545"/>
    <w:rsid w:val="00BE05C6"/>
    <w:rsid w:val="00BE0722"/>
    <w:rsid w:val="00BE0797"/>
    <w:rsid w:val="00BE0CB1"/>
    <w:rsid w:val="00BE0EB8"/>
    <w:rsid w:val="00BE1334"/>
    <w:rsid w:val="00BE2125"/>
    <w:rsid w:val="00BE25DE"/>
    <w:rsid w:val="00BE26A3"/>
    <w:rsid w:val="00BE28D6"/>
    <w:rsid w:val="00BE2B8B"/>
    <w:rsid w:val="00BE2D27"/>
    <w:rsid w:val="00BE2EB5"/>
    <w:rsid w:val="00BE2EBE"/>
    <w:rsid w:val="00BE30C7"/>
    <w:rsid w:val="00BE3506"/>
    <w:rsid w:val="00BE446F"/>
    <w:rsid w:val="00BE4493"/>
    <w:rsid w:val="00BE4707"/>
    <w:rsid w:val="00BE48C7"/>
    <w:rsid w:val="00BE4D6D"/>
    <w:rsid w:val="00BE4EEA"/>
    <w:rsid w:val="00BE4F02"/>
    <w:rsid w:val="00BE5061"/>
    <w:rsid w:val="00BE50B1"/>
    <w:rsid w:val="00BE5771"/>
    <w:rsid w:val="00BE5BBC"/>
    <w:rsid w:val="00BE5D1A"/>
    <w:rsid w:val="00BE6071"/>
    <w:rsid w:val="00BE60C0"/>
    <w:rsid w:val="00BE6261"/>
    <w:rsid w:val="00BE6433"/>
    <w:rsid w:val="00BE6B17"/>
    <w:rsid w:val="00BE6C2C"/>
    <w:rsid w:val="00BE6E33"/>
    <w:rsid w:val="00BE7D50"/>
    <w:rsid w:val="00BE7E1C"/>
    <w:rsid w:val="00BF070B"/>
    <w:rsid w:val="00BF0941"/>
    <w:rsid w:val="00BF1235"/>
    <w:rsid w:val="00BF14A4"/>
    <w:rsid w:val="00BF1BF0"/>
    <w:rsid w:val="00BF1C6C"/>
    <w:rsid w:val="00BF1CF2"/>
    <w:rsid w:val="00BF25D0"/>
    <w:rsid w:val="00BF274E"/>
    <w:rsid w:val="00BF278C"/>
    <w:rsid w:val="00BF2B40"/>
    <w:rsid w:val="00BF2CE8"/>
    <w:rsid w:val="00BF2F71"/>
    <w:rsid w:val="00BF32E3"/>
    <w:rsid w:val="00BF339A"/>
    <w:rsid w:val="00BF33C7"/>
    <w:rsid w:val="00BF36B5"/>
    <w:rsid w:val="00BF36C8"/>
    <w:rsid w:val="00BF37C5"/>
    <w:rsid w:val="00BF37D3"/>
    <w:rsid w:val="00BF3823"/>
    <w:rsid w:val="00BF4286"/>
    <w:rsid w:val="00BF4B9B"/>
    <w:rsid w:val="00BF4CBB"/>
    <w:rsid w:val="00BF4E0B"/>
    <w:rsid w:val="00BF4E26"/>
    <w:rsid w:val="00BF4EDD"/>
    <w:rsid w:val="00BF5276"/>
    <w:rsid w:val="00BF5699"/>
    <w:rsid w:val="00BF5809"/>
    <w:rsid w:val="00BF5C21"/>
    <w:rsid w:val="00BF5EF7"/>
    <w:rsid w:val="00BF5F47"/>
    <w:rsid w:val="00BF61BB"/>
    <w:rsid w:val="00BF63DE"/>
    <w:rsid w:val="00BF6598"/>
    <w:rsid w:val="00BF6C6F"/>
    <w:rsid w:val="00BF6CDE"/>
    <w:rsid w:val="00BF70F7"/>
    <w:rsid w:val="00BF77D9"/>
    <w:rsid w:val="00BF7B08"/>
    <w:rsid w:val="00C0004F"/>
    <w:rsid w:val="00C003DB"/>
    <w:rsid w:val="00C0043B"/>
    <w:rsid w:val="00C00C00"/>
    <w:rsid w:val="00C01757"/>
    <w:rsid w:val="00C01CE0"/>
    <w:rsid w:val="00C01D7A"/>
    <w:rsid w:val="00C02054"/>
    <w:rsid w:val="00C021F5"/>
    <w:rsid w:val="00C02690"/>
    <w:rsid w:val="00C026BB"/>
    <w:rsid w:val="00C02C8B"/>
    <w:rsid w:val="00C02EA3"/>
    <w:rsid w:val="00C02F77"/>
    <w:rsid w:val="00C038F2"/>
    <w:rsid w:val="00C03B6A"/>
    <w:rsid w:val="00C0403A"/>
    <w:rsid w:val="00C042E2"/>
    <w:rsid w:val="00C04C2E"/>
    <w:rsid w:val="00C04C48"/>
    <w:rsid w:val="00C04C8A"/>
    <w:rsid w:val="00C050CC"/>
    <w:rsid w:val="00C051C1"/>
    <w:rsid w:val="00C05290"/>
    <w:rsid w:val="00C052BD"/>
    <w:rsid w:val="00C053E6"/>
    <w:rsid w:val="00C05542"/>
    <w:rsid w:val="00C05553"/>
    <w:rsid w:val="00C06680"/>
    <w:rsid w:val="00C0670E"/>
    <w:rsid w:val="00C06C36"/>
    <w:rsid w:val="00C071BE"/>
    <w:rsid w:val="00C07854"/>
    <w:rsid w:val="00C079AB"/>
    <w:rsid w:val="00C07BB1"/>
    <w:rsid w:val="00C07DCA"/>
    <w:rsid w:val="00C10660"/>
    <w:rsid w:val="00C10AD7"/>
    <w:rsid w:val="00C10ADA"/>
    <w:rsid w:val="00C112D1"/>
    <w:rsid w:val="00C114D8"/>
    <w:rsid w:val="00C1162F"/>
    <w:rsid w:val="00C1192B"/>
    <w:rsid w:val="00C11E0B"/>
    <w:rsid w:val="00C124DA"/>
    <w:rsid w:val="00C124E3"/>
    <w:rsid w:val="00C12594"/>
    <w:rsid w:val="00C125A8"/>
    <w:rsid w:val="00C1266F"/>
    <w:rsid w:val="00C1276C"/>
    <w:rsid w:val="00C1277E"/>
    <w:rsid w:val="00C12855"/>
    <w:rsid w:val="00C12D16"/>
    <w:rsid w:val="00C12E2C"/>
    <w:rsid w:val="00C12E34"/>
    <w:rsid w:val="00C12EAF"/>
    <w:rsid w:val="00C13523"/>
    <w:rsid w:val="00C13D27"/>
    <w:rsid w:val="00C143DA"/>
    <w:rsid w:val="00C145CC"/>
    <w:rsid w:val="00C14807"/>
    <w:rsid w:val="00C14D39"/>
    <w:rsid w:val="00C15884"/>
    <w:rsid w:val="00C15B8C"/>
    <w:rsid w:val="00C16350"/>
    <w:rsid w:val="00C16500"/>
    <w:rsid w:val="00C16E5C"/>
    <w:rsid w:val="00C17076"/>
    <w:rsid w:val="00C174C4"/>
    <w:rsid w:val="00C175C5"/>
    <w:rsid w:val="00C17BD6"/>
    <w:rsid w:val="00C20010"/>
    <w:rsid w:val="00C20084"/>
    <w:rsid w:val="00C205AE"/>
    <w:rsid w:val="00C2065F"/>
    <w:rsid w:val="00C2078A"/>
    <w:rsid w:val="00C20ADF"/>
    <w:rsid w:val="00C20B65"/>
    <w:rsid w:val="00C20C62"/>
    <w:rsid w:val="00C20D19"/>
    <w:rsid w:val="00C20EF1"/>
    <w:rsid w:val="00C210AF"/>
    <w:rsid w:val="00C21C60"/>
    <w:rsid w:val="00C22708"/>
    <w:rsid w:val="00C22D83"/>
    <w:rsid w:val="00C22F1E"/>
    <w:rsid w:val="00C22FE1"/>
    <w:rsid w:val="00C233F4"/>
    <w:rsid w:val="00C235BC"/>
    <w:rsid w:val="00C23C69"/>
    <w:rsid w:val="00C23D40"/>
    <w:rsid w:val="00C24049"/>
    <w:rsid w:val="00C240BC"/>
    <w:rsid w:val="00C2441E"/>
    <w:rsid w:val="00C24C2B"/>
    <w:rsid w:val="00C25270"/>
    <w:rsid w:val="00C25333"/>
    <w:rsid w:val="00C2553E"/>
    <w:rsid w:val="00C25A19"/>
    <w:rsid w:val="00C25A36"/>
    <w:rsid w:val="00C25BC8"/>
    <w:rsid w:val="00C25CBA"/>
    <w:rsid w:val="00C25D50"/>
    <w:rsid w:val="00C25E92"/>
    <w:rsid w:val="00C26152"/>
    <w:rsid w:val="00C26950"/>
    <w:rsid w:val="00C26A7A"/>
    <w:rsid w:val="00C26D06"/>
    <w:rsid w:val="00C26D15"/>
    <w:rsid w:val="00C27396"/>
    <w:rsid w:val="00C2756E"/>
    <w:rsid w:val="00C2767B"/>
    <w:rsid w:val="00C279F2"/>
    <w:rsid w:val="00C30643"/>
    <w:rsid w:val="00C308B2"/>
    <w:rsid w:val="00C3098F"/>
    <w:rsid w:val="00C30995"/>
    <w:rsid w:val="00C30CE6"/>
    <w:rsid w:val="00C31026"/>
    <w:rsid w:val="00C313BC"/>
    <w:rsid w:val="00C3169C"/>
    <w:rsid w:val="00C31722"/>
    <w:rsid w:val="00C32330"/>
    <w:rsid w:val="00C32485"/>
    <w:rsid w:val="00C32B63"/>
    <w:rsid w:val="00C32E98"/>
    <w:rsid w:val="00C33024"/>
    <w:rsid w:val="00C3325E"/>
    <w:rsid w:val="00C33B2B"/>
    <w:rsid w:val="00C33BC4"/>
    <w:rsid w:val="00C33D52"/>
    <w:rsid w:val="00C34031"/>
    <w:rsid w:val="00C34148"/>
    <w:rsid w:val="00C34185"/>
    <w:rsid w:val="00C341F8"/>
    <w:rsid w:val="00C34835"/>
    <w:rsid w:val="00C34B8A"/>
    <w:rsid w:val="00C3558C"/>
    <w:rsid w:val="00C359B3"/>
    <w:rsid w:val="00C35A3B"/>
    <w:rsid w:val="00C35D2A"/>
    <w:rsid w:val="00C361FA"/>
    <w:rsid w:val="00C36F27"/>
    <w:rsid w:val="00C371DB"/>
    <w:rsid w:val="00C3739F"/>
    <w:rsid w:val="00C37691"/>
    <w:rsid w:val="00C377DE"/>
    <w:rsid w:val="00C37979"/>
    <w:rsid w:val="00C4058F"/>
    <w:rsid w:val="00C40907"/>
    <w:rsid w:val="00C40A12"/>
    <w:rsid w:val="00C414AE"/>
    <w:rsid w:val="00C41692"/>
    <w:rsid w:val="00C41BEB"/>
    <w:rsid w:val="00C41F00"/>
    <w:rsid w:val="00C4204D"/>
    <w:rsid w:val="00C42983"/>
    <w:rsid w:val="00C42A72"/>
    <w:rsid w:val="00C42B5E"/>
    <w:rsid w:val="00C43443"/>
    <w:rsid w:val="00C4354A"/>
    <w:rsid w:val="00C437A6"/>
    <w:rsid w:val="00C441E2"/>
    <w:rsid w:val="00C4422B"/>
    <w:rsid w:val="00C44326"/>
    <w:rsid w:val="00C44987"/>
    <w:rsid w:val="00C44C3B"/>
    <w:rsid w:val="00C44D87"/>
    <w:rsid w:val="00C456B8"/>
    <w:rsid w:val="00C45847"/>
    <w:rsid w:val="00C45CC0"/>
    <w:rsid w:val="00C45FB9"/>
    <w:rsid w:val="00C46491"/>
    <w:rsid w:val="00C4678F"/>
    <w:rsid w:val="00C46861"/>
    <w:rsid w:val="00C4693E"/>
    <w:rsid w:val="00C469B1"/>
    <w:rsid w:val="00C4755D"/>
    <w:rsid w:val="00C47D3E"/>
    <w:rsid w:val="00C50068"/>
    <w:rsid w:val="00C50077"/>
    <w:rsid w:val="00C5039C"/>
    <w:rsid w:val="00C50901"/>
    <w:rsid w:val="00C50CC4"/>
    <w:rsid w:val="00C50F05"/>
    <w:rsid w:val="00C51199"/>
    <w:rsid w:val="00C513E0"/>
    <w:rsid w:val="00C5158F"/>
    <w:rsid w:val="00C519D4"/>
    <w:rsid w:val="00C51B1D"/>
    <w:rsid w:val="00C51C57"/>
    <w:rsid w:val="00C51CD9"/>
    <w:rsid w:val="00C51D27"/>
    <w:rsid w:val="00C51E67"/>
    <w:rsid w:val="00C5203B"/>
    <w:rsid w:val="00C52101"/>
    <w:rsid w:val="00C5232F"/>
    <w:rsid w:val="00C52475"/>
    <w:rsid w:val="00C52483"/>
    <w:rsid w:val="00C524B1"/>
    <w:rsid w:val="00C52B70"/>
    <w:rsid w:val="00C52E19"/>
    <w:rsid w:val="00C52F25"/>
    <w:rsid w:val="00C53525"/>
    <w:rsid w:val="00C536B8"/>
    <w:rsid w:val="00C5394E"/>
    <w:rsid w:val="00C53C41"/>
    <w:rsid w:val="00C53D9F"/>
    <w:rsid w:val="00C53DE6"/>
    <w:rsid w:val="00C54984"/>
    <w:rsid w:val="00C55369"/>
    <w:rsid w:val="00C55629"/>
    <w:rsid w:val="00C5580E"/>
    <w:rsid w:val="00C558A9"/>
    <w:rsid w:val="00C55A79"/>
    <w:rsid w:val="00C55AC5"/>
    <w:rsid w:val="00C55E70"/>
    <w:rsid w:val="00C5709A"/>
    <w:rsid w:val="00C578A3"/>
    <w:rsid w:val="00C57A51"/>
    <w:rsid w:val="00C57C5A"/>
    <w:rsid w:val="00C57CDB"/>
    <w:rsid w:val="00C6035A"/>
    <w:rsid w:val="00C60631"/>
    <w:rsid w:val="00C607CE"/>
    <w:rsid w:val="00C60832"/>
    <w:rsid w:val="00C61116"/>
    <w:rsid w:val="00C61363"/>
    <w:rsid w:val="00C614EF"/>
    <w:rsid w:val="00C615EF"/>
    <w:rsid w:val="00C6161E"/>
    <w:rsid w:val="00C61EAE"/>
    <w:rsid w:val="00C6201B"/>
    <w:rsid w:val="00C62030"/>
    <w:rsid w:val="00C621F3"/>
    <w:rsid w:val="00C62511"/>
    <w:rsid w:val="00C629D6"/>
    <w:rsid w:val="00C62D62"/>
    <w:rsid w:val="00C635FD"/>
    <w:rsid w:val="00C63933"/>
    <w:rsid w:val="00C63E9D"/>
    <w:rsid w:val="00C647CA"/>
    <w:rsid w:val="00C64C01"/>
    <w:rsid w:val="00C64CD6"/>
    <w:rsid w:val="00C64DFF"/>
    <w:rsid w:val="00C650F9"/>
    <w:rsid w:val="00C6561B"/>
    <w:rsid w:val="00C65C29"/>
    <w:rsid w:val="00C66B81"/>
    <w:rsid w:val="00C66C0F"/>
    <w:rsid w:val="00C67244"/>
    <w:rsid w:val="00C675B3"/>
    <w:rsid w:val="00C67733"/>
    <w:rsid w:val="00C67871"/>
    <w:rsid w:val="00C67AC0"/>
    <w:rsid w:val="00C70470"/>
    <w:rsid w:val="00C70763"/>
    <w:rsid w:val="00C709A0"/>
    <w:rsid w:val="00C70BFC"/>
    <w:rsid w:val="00C70D5B"/>
    <w:rsid w:val="00C70D8B"/>
    <w:rsid w:val="00C713BF"/>
    <w:rsid w:val="00C71625"/>
    <w:rsid w:val="00C717CA"/>
    <w:rsid w:val="00C7183C"/>
    <w:rsid w:val="00C71EA3"/>
    <w:rsid w:val="00C721CA"/>
    <w:rsid w:val="00C726D8"/>
    <w:rsid w:val="00C728D5"/>
    <w:rsid w:val="00C728EC"/>
    <w:rsid w:val="00C7292E"/>
    <w:rsid w:val="00C72EF2"/>
    <w:rsid w:val="00C739EC"/>
    <w:rsid w:val="00C7409E"/>
    <w:rsid w:val="00C74139"/>
    <w:rsid w:val="00C743D3"/>
    <w:rsid w:val="00C744F2"/>
    <w:rsid w:val="00C74684"/>
    <w:rsid w:val="00C74B1B"/>
    <w:rsid w:val="00C74C1C"/>
    <w:rsid w:val="00C74DBB"/>
    <w:rsid w:val="00C75292"/>
    <w:rsid w:val="00C754EB"/>
    <w:rsid w:val="00C75700"/>
    <w:rsid w:val="00C759B2"/>
    <w:rsid w:val="00C759D8"/>
    <w:rsid w:val="00C75D61"/>
    <w:rsid w:val="00C76191"/>
    <w:rsid w:val="00C7660F"/>
    <w:rsid w:val="00C76C05"/>
    <w:rsid w:val="00C770D1"/>
    <w:rsid w:val="00C77FC9"/>
    <w:rsid w:val="00C80150"/>
    <w:rsid w:val="00C80632"/>
    <w:rsid w:val="00C80AC2"/>
    <w:rsid w:val="00C80C46"/>
    <w:rsid w:val="00C80EDE"/>
    <w:rsid w:val="00C8106D"/>
    <w:rsid w:val="00C8135C"/>
    <w:rsid w:val="00C815AA"/>
    <w:rsid w:val="00C81821"/>
    <w:rsid w:val="00C81D80"/>
    <w:rsid w:val="00C81DD5"/>
    <w:rsid w:val="00C82244"/>
    <w:rsid w:val="00C825E9"/>
    <w:rsid w:val="00C82735"/>
    <w:rsid w:val="00C828EC"/>
    <w:rsid w:val="00C82993"/>
    <w:rsid w:val="00C82AB1"/>
    <w:rsid w:val="00C82C9F"/>
    <w:rsid w:val="00C82E44"/>
    <w:rsid w:val="00C82E59"/>
    <w:rsid w:val="00C830FB"/>
    <w:rsid w:val="00C8384D"/>
    <w:rsid w:val="00C83BD7"/>
    <w:rsid w:val="00C83BDB"/>
    <w:rsid w:val="00C8407A"/>
    <w:rsid w:val="00C840C8"/>
    <w:rsid w:val="00C84174"/>
    <w:rsid w:val="00C8471A"/>
    <w:rsid w:val="00C84875"/>
    <w:rsid w:val="00C848D7"/>
    <w:rsid w:val="00C84925"/>
    <w:rsid w:val="00C84C55"/>
    <w:rsid w:val="00C84E39"/>
    <w:rsid w:val="00C84FD2"/>
    <w:rsid w:val="00C85441"/>
    <w:rsid w:val="00C85776"/>
    <w:rsid w:val="00C857EF"/>
    <w:rsid w:val="00C85F24"/>
    <w:rsid w:val="00C868EB"/>
    <w:rsid w:val="00C86DDE"/>
    <w:rsid w:val="00C86E97"/>
    <w:rsid w:val="00C87031"/>
    <w:rsid w:val="00C87119"/>
    <w:rsid w:val="00C874B6"/>
    <w:rsid w:val="00C8781C"/>
    <w:rsid w:val="00C878E3"/>
    <w:rsid w:val="00C9046F"/>
    <w:rsid w:val="00C90AED"/>
    <w:rsid w:val="00C90CFB"/>
    <w:rsid w:val="00C90D17"/>
    <w:rsid w:val="00C90DE5"/>
    <w:rsid w:val="00C91008"/>
    <w:rsid w:val="00C91202"/>
    <w:rsid w:val="00C913BD"/>
    <w:rsid w:val="00C92460"/>
    <w:rsid w:val="00C926E9"/>
    <w:rsid w:val="00C928DF"/>
    <w:rsid w:val="00C92987"/>
    <w:rsid w:val="00C92F52"/>
    <w:rsid w:val="00C9310C"/>
    <w:rsid w:val="00C93696"/>
    <w:rsid w:val="00C93A3E"/>
    <w:rsid w:val="00C94260"/>
    <w:rsid w:val="00C9431B"/>
    <w:rsid w:val="00C945B7"/>
    <w:rsid w:val="00C94E2A"/>
    <w:rsid w:val="00C953D7"/>
    <w:rsid w:val="00C95662"/>
    <w:rsid w:val="00C95AB5"/>
    <w:rsid w:val="00C95AE6"/>
    <w:rsid w:val="00C95EB5"/>
    <w:rsid w:val="00C961E7"/>
    <w:rsid w:val="00C963C7"/>
    <w:rsid w:val="00C969E8"/>
    <w:rsid w:val="00C96A01"/>
    <w:rsid w:val="00C96A25"/>
    <w:rsid w:val="00C96C0D"/>
    <w:rsid w:val="00C96F8E"/>
    <w:rsid w:val="00C96F94"/>
    <w:rsid w:val="00C971E7"/>
    <w:rsid w:val="00C97E2F"/>
    <w:rsid w:val="00CA04A7"/>
    <w:rsid w:val="00CA05D6"/>
    <w:rsid w:val="00CA0710"/>
    <w:rsid w:val="00CA07B7"/>
    <w:rsid w:val="00CA0BAC"/>
    <w:rsid w:val="00CA0D17"/>
    <w:rsid w:val="00CA0E9C"/>
    <w:rsid w:val="00CA1433"/>
    <w:rsid w:val="00CA1973"/>
    <w:rsid w:val="00CA19E2"/>
    <w:rsid w:val="00CA1C21"/>
    <w:rsid w:val="00CA26D0"/>
    <w:rsid w:val="00CA2708"/>
    <w:rsid w:val="00CA2BAE"/>
    <w:rsid w:val="00CA301C"/>
    <w:rsid w:val="00CA31DD"/>
    <w:rsid w:val="00CA3531"/>
    <w:rsid w:val="00CA3740"/>
    <w:rsid w:val="00CA38A6"/>
    <w:rsid w:val="00CA3DA7"/>
    <w:rsid w:val="00CA3E19"/>
    <w:rsid w:val="00CA3E60"/>
    <w:rsid w:val="00CA4147"/>
    <w:rsid w:val="00CA41F7"/>
    <w:rsid w:val="00CA4761"/>
    <w:rsid w:val="00CA47CD"/>
    <w:rsid w:val="00CA4898"/>
    <w:rsid w:val="00CA4BD5"/>
    <w:rsid w:val="00CA5081"/>
    <w:rsid w:val="00CA5086"/>
    <w:rsid w:val="00CA53FB"/>
    <w:rsid w:val="00CA5524"/>
    <w:rsid w:val="00CA56A4"/>
    <w:rsid w:val="00CA5AF5"/>
    <w:rsid w:val="00CA60EC"/>
    <w:rsid w:val="00CA6363"/>
    <w:rsid w:val="00CA641D"/>
    <w:rsid w:val="00CA6AC3"/>
    <w:rsid w:val="00CA6AD7"/>
    <w:rsid w:val="00CA6F21"/>
    <w:rsid w:val="00CA7149"/>
    <w:rsid w:val="00CA7775"/>
    <w:rsid w:val="00CA7797"/>
    <w:rsid w:val="00CA7D76"/>
    <w:rsid w:val="00CA7E95"/>
    <w:rsid w:val="00CA7EA4"/>
    <w:rsid w:val="00CB00A1"/>
    <w:rsid w:val="00CB0A05"/>
    <w:rsid w:val="00CB0E44"/>
    <w:rsid w:val="00CB0F1E"/>
    <w:rsid w:val="00CB1139"/>
    <w:rsid w:val="00CB162A"/>
    <w:rsid w:val="00CB167F"/>
    <w:rsid w:val="00CB21E4"/>
    <w:rsid w:val="00CB247C"/>
    <w:rsid w:val="00CB28A6"/>
    <w:rsid w:val="00CB2942"/>
    <w:rsid w:val="00CB2AC5"/>
    <w:rsid w:val="00CB2C18"/>
    <w:rsid w:val="00CB2E19"/>
    <w:rsid w:val="00CB4255"/>
    <w:rsid w:val="00CB4542"/>
    <w:rsid w:val="00CB49B9"/>
    <w:rsid w:val="00CB5584"/>
    <w:rsid w:val="00CB5649"/>
    <w:rsid w:val="00CB5755"/>
    <w:rsid w:val="00CB6273"/>
    <w:rsid w:val="00CB666C"/>
    <w:rsid w:val="00CB6818"/>
    <w:rsid w:val="00CB6DE6"/>
    <w:rsid w:val="00CB7409"/>
    <w:rsid w:val="00CB76C4"/>
    <w:rsid w:val="00CB7FED"/>
    <w:rsid w:val="00CC00D1"/>
    <w:rsid w:val="00CC07B4"/>
    <w:rsid w:val="00CC0916"/>
    <w:rsid w:val="00CC0D4B"/>
    <w:rsid w:val="00CC1100"/>
    <w:rsid w:val="00CC1216"/>
    <w:rsid w:val="00CC12CF"/>
    <w:rsid w:val="00CC14A1"/>
    <w:rsid w:val="00CC16C3"/>
    <w:rsid w:val="00CC1C10"/>
    <w:rsid w:val="00CC1D33"/>
    <w:rsid w:val="00CC1E9E"/>
    <w:rsid w:val="00CC22C1"/>
    <w:rsid w:val="00CC2FCC"/>
    <w:rsid w:val="00CC32B0"/>
    <w:rsid w:val="00CC3886"/>
    <w:rsid w:val="00CC38B6"/>
    <w:rsid w:val="00CC3F23"/>
    <w:rsid w:val="00CC4317"/>
    <w:rsid w:val="00CC4C6B"/>
    <w:rsid w:val="00CC584D"/>
    <w:rsid w:val="00CC5C5F"/>
    <w:rsid w:val="00CC5CCD"/>
    <w:rsid w:val="00CC6369"/>
    <w:rsid w:val="00CC63BE"/>
    <w:rsid w:val="00CC655A"/>
    <w:rsid w:val="00CC6703"/>
    <w:rsid w:val="00CC699C"/>
    <w:rsid w:val="00CC6B4A"/>
    <w:rsid w:val="00CC6B67"/>
    <w:rsid w:val="00CC6DBD"/>
    <w:rsid w:val="00CC6F98"/>
    <w:rsid w:val="00CC74CC"/>
    <w:rsid w:val="00CC783A"/>
    <w:rsid w:val="00CD00D7"/>
    <w:rsid w:val="00CD013E"/>
    <w:rsid w:val="00CD046C"/>
    <w:rsid w:val="00CD076B"/>
    <w:rsid w:val="00CD0B82"/>
    <w:rsid w:val="00CD1284"/>
    <w:rsid w:val="00CD12BB"/>
    <w:rsid w:val="00CD153D"/>
    <w:rsid w:val="00CD1592"/>
    <w:rsid w:val="00CD1D5F"/>
    <w:rsid w:val="00CD2FEB"/>
    <w:rsid w:val="00CD3B87"/>
    <w:rsid w:val="00CD3D3D"/>
    <w:rsid w:val="00CD40C7"/>
    <w:rsid w:val="00CD41DC"/>
    <w:rsid w:val="00CD4602"/>
    <w:rsid w:val="00CD479D"/>
    <w:rsid w:val="00CD4BA7"/>
    <w:rsid w:val="00CD5354"/>
    <w:rsid w:val="00CD538C"/>
    <w:rsid w:val="00CD54D8"/>
    <w:rsid w:val="00CD5E83"/>
    <w:rsid w:val="00CD6169"/>
    <w:rsid w:val="00CD61B6"/>
    <w:rsid w:val="00CD61C6"/>
    <w:rsid w:val="00CD624E"/>
    <w:rsid w:val="00CD6519"/>
    <w:rsid w:val="00CD6598"/>
    <w:rsid w:val="00CD6932"/>
    <w:rsid w:val="00CD6A50"/>
    <w:rsid w:val="00CD6F88"/>
    <w:rsid w:val="00CD7C40"/>
    <w:rsid w:val="00CE01A2"/>
    <w:rsid w:val="00CE07CB"/>
    <w:rsid w:val="00CE0A65"/>
    <w:rsid w:val="00CE0C8E"/>
    <w:rsid w:val="00CE0E1E"/>
    <w:rsid w:val="00CE1207"/>
    <w:rsid w:val="00CE1389"/>
    <w:rsid w:val="00CE1B82"/>
    <w:rsid w:val="00CE1B88"/>
    <w:rsid w:val="00CE1DB0"/>
    <w:rsid w:val="00CE1E08"/>
    <w:rsid w:val="00CE220E"/>
    <w:rsid w:val="00CE2222"/>
    <w:rsid w:val="00CE2654"/>
    <w:rsid w:val="00CE27A7"/>
    <w:rsid w:val="00CE2C13"/>
    <w:rsid w:val="00CE2E72"/>
    <w:rsid w:val="00CE3544"/>
    <w:rsid w:val="00CE36EF"/>
    <w:rsid w:val="00CE3B4C"/>
    <w:rsid w:val="00CE3D40"/>
    <w:rsid w:val="00CE43CC"/>
    <w:rsid w:val="00CE4BCC"/>
    <w:rsid w:val="00CE508E"/>
    <w:rsid w:val="00CE5132"/>
    <w:rsid w:val="00CE51D5"/>
    <w:rsid w:val="00CE5AD9"/>
    <w:rsid w:val="00CE5D54"/>
    <w:rsid w:val="00CE5F83"/>
    <w:rsid w:val="00CE6036"/>
    <w:rsid w:val="00CE643E"/>
    <w:rsid w:val="00CE723F"/>
    <w:rsid w:val="00CE78E6"/>
    <w:rsid w:val="00CE7978"/>
    <w:rsid w:val="00CE7EE0"/>
    <w:rsid w:val="00CF035F"/>
    <w:rsid w:val="00CF072D"/>
    <w:rsid w:val="00CF08A7"/>
    <w:rsid w:val="00CF0BD4"/>
    <w:rsid w:val="00CF1371"/>
    <w:rsid w:val="00CF14B3"/>
    <w:rsid w:val="00CF195B"/>
    <w:rsid w:val="00CF19ED"/>
    <w:rsid w:val="00CF1B48"/>
    <w:rsid w:val="00CF1C62"/>
    <w:rsid w:val="00CF1FA0"/>
    <w:rsid w:val="00CF2101"/>
    <w:rsid w:val="00CF24C9"/>
    <w:rsid w:val="00CF2524"/>
    <w:rsid w:val="00CF2787"/>
    <w:rsid w:val="00CF2900"/>
    <w:rsid w:val="00CF2B25"/>
    <w:rsid w:val="00CF2BA6"/>
    <w:rsid w:val="00CF2BBA"/>
    <w:rsid w:val="00CF3023"/>
    <w:rsid w:val="00CF3114"/>
    <w:rsid w:val="00CF3C09"/>
    <w:rsid w:val="00CF3EFB"/>
    <w:rsid w:val="00CF3F69"/>
    <w:rsid w:val="00CF40F9"/>
    <w:rsid w:val="00CF43C2"/>
    <w:rsid w:val="00CF475D"/>
    <w:rsid w:val="00CF4C3F"/>
    <w:rsid w:val="00CF4DAF"/>
    <w:rsid w:val="00CF529C"/>
    <w:rsid w:val="00CF5333"/>
    <w:rsid w:val="00CF5B11"/>
    <w:rsid w:val="00CF6C1A"/>
    <w:rsid w:val="00CF70E7"/>
    <w:rsid w:val="00CF7354"/>
    <w:rsid w:val="00CF73DE"/>
    <w:rsid w:val="00CF7575"/>
    <w:rsid w:val="00CF7879"/>
    <w:rsid w:val="00CF7BB9"/>
    <w:rsid w:val="00D0066D"/>
    <w:rsid w:val="00D007DA"/>
    <w:rsid w:val="00D00F71"/>
    <w:rsid w:val="00D0122D"/>
    <w:rsid w:val="00D01266"/>
    <w:rsid w:val="00D01315"/>
    <w:rsid w:val="00D015E7"/>
    <w:rsid w:val="00D01774"/>
    <w:rsid w:val="00D019BB"/>
    <w:rsid w:val="00D0229E"/>
    <w:rsid w:val="00D0231A"/>
    <w:rsid w:val="00D027B5"/>
    <w:rsid w:val="00D02B36"/>
    <w:rsid w:val="00D02C2D"/>
    <w:rsid w:val="00D030BD"/>
    <w:rsid w:val="00D031D5"/>
    <w:rsid w:val="00D0336E"/>
    <w:rsid w:val="00D03457"/>
    <w:rsid w:val="00D036DE"/>
    <w:rsid w:val="00D03782"/>
    <w:rsid w:val="00D03DB6"/>
    <w:rsid w:val="00D03E73"/>
    <w:rsid w:val="00D0429B"/>
    <w:rsid w:val="00D04A9C"/>
    <w:rsid w:val="00D04E5F"/>
    <w:rsid w:val="00D05191"/>
    <w:rsid w:val="00D054A0"/>
    <w:rsid w:val="00D057AA"/>
    <w:rsid w:val="00D05C92"/>
    <w:rsid w:val="00D05E84"/>
    <w:rsid w:val="00D06193"/>
    <w:rsid w:val="00D06605"/>
    <w:rsid w:val="00D0691D"/>
    <w:rsid w:val="00D0696A"/>
    <w:rsid w:val="00D06F38"/>
    <w:rsid w:val="00D06F54"/>
    <w:rsid w:val="00D070F8"/>
    <w:rsid w:val="00D07329"/>
    <w:rsid w:val="00D077C6"/>
    <w:rsid w:val="00D07A50"/>
    <w:rsid w:val="00D07B30"/>
    <w:rsid w:val="00D07BE2"/>
    <w:rsid w:val="00D07D07"/>
    <w:rsid w:val="00D07DE5"/>
    <w:rsid w:val="00D109A0"/>
    <w:rsid w:val="00D10C3A"/>
    <w:rsid w:val="00D10C88"/>
    <w:rsid w:val="00D10D3F"/>
    <w:rsid w:val="00D10D4D"/>
    <w:rsid w:val="00D11056"/>
    <w:rsid w:val="00D11096"/>
    <w:rsid w:val="00D1137A"/>
    <w:rsid w:val="00D11D0A"/>
    <w:rsid w:val="00D12253"/>
    <w:rsid w:val="00D125A7"/>
    <w:rsid w:val="00D12CA0"/>
    <w:rsid w:val="00D12E5D"/>
    <w:rsid w:val="00D13062"/>
    <w:rsid w:val="00D134B3"/>
    <w:rsid w:val="00D136B6"/>
    <w:rsid w:val="00D13A5F"/>
    <w:rsid w:val="00D13B92"/>
    <w:rsid w:val="00D140A2"/>
    <w:rsid w:val="00D145FE"/>
    <w:rsid w:val="00D14B3B"/>
    <w:rsid w:val="00D14CBB"/>
    <w:rsid w:val="00D14DAF"/>
    <w:rsid w:val="00D14DF8"/>
    <w:rsid w:val="00D1511E"/>
    <w:rsid w:val="00D1593D"/>
    <w:rsid w:val="00D15E1B"/>
    <w:rsid w:val="00D1603C"/>
    <w:rsid w:val="00D162D5"/>
    <w:rsid w:val="00D16435"/>
    <w:rsid w:val="00D16487"/>
    <w:rsid w:val="00D16867"/>
    <w:rsid w:val="00D16CBE"/>
    <w:rsid w:val="00D16FEA"/>
    <w:rsid w:val="00D17314"/>
    <w:rsid w:val="00D176D6"/>
    <w:rsid w:val="00D17ADB"/>
    <w:rsid w:val="00D17F8D"/>
    <w:rsid w:val="00D20356"/>
    <w:rsid w:val="00D20398"/>
    <w:rsid w:val="00D20693"/>
    <w:rsid w:val="00D20B9B"/>
    <w:rsid w:val="00D21963"/>
    <w:rsid w:val="00D21BBE"/>
    <w:rsid w:val="00D21CED"/>
    <w:rsid w:val="00D21D21"/>
    <w:rsid w:val="00D21E6C"/>
    <w:rsid w:val="00D220AD"/>
    <w:rsid w:val="00D22322"/>
    <w:rsid w:val="00D2255D"/>
    <w:rsid w:val="00D22AB9"/>
    <w:rsid w:val="00D230E5"/>
    <w:rsid w:val="00D237FF"/>
    <w:rsid w:val="00D24019"/>
    <w:rsid w:val="00D240ED"/>
    <w:rsid w:val="00D24113"/>
    <w:rsid w:val="00D242FC"/>
    <w:rsid w:val="00D2441E"/>
    <w:rsid w:val="00D24594"/>
    <w:rsid w:val="00D245EC"/>
    <w:rsid w:val="00D24807"/>
    <w:rsid w:val="00D24845"/>
    <w:rsid w:val="00D24E6E"/>
    <w:rsid w:val="00D2534E"/>
    <w:rsid w:val="00D25A7D"/>
    <w:rsid w:val="00D26482"/>
    <w:rsid w:val="00D26757"/>
    <w:rsid w:val="00D26817"/>
    <w:rsid w:val="00D26C5E"/>
    <w:rsid w:val="00D26F65"/>
    <w:rsid w:val="00D26F85"/>
    <w:rsid w:val="00D276A3"/>
    <w:rsid w:val="00D304F9"/>
    <w:rsid w:val="00D3053F"/>
    <w:rsid w:val="00D307C4"/>
    <w:rsid w:val="00D30BD4"/>
    <w:rsid w:val="00D30E10"/>
    <w:rsid w:val="00D31E4B"/>
    <w:rsid w:val="00D32889"/>
    <w:rsid w:val="00D33663"/>
    <w:rsid w:val="00D337BE"/>
    <w:rsid w:val="00D33B92"/>
    <w:rsid w:val="00D33CEF"/>
    <w:rsid w:val="00D340F3"/>
    <w:rsid w:val="00D348DB"/>
    <w:rsid w:val="00D34A74"/>
    <w:rsid w:val="00D34EB8"/>
    <w:rsid w:val="00D3545C"/>
    <w:rsid w:val="00D35630"/>
    <w:rsid w:val="00D358AF"/>
    <w:rsid w:val="00D3595D"/>
    <w:rsid w:val="00D35C2B"/>
    <w:rsid w:val="00D35DE9"/>
    <w:rsid w:val="00D35F76"/>
    <w:rsid w:val="00D36355"/>
    <w:rsid w:val="00D36C53"/>
    <w:rsid w:val="00D36DA3"/>
    <w:rsid w:val="00D3730B"/>
    <w:rsid w:val="00D37379"/>
    <w:rsid w:val="00D373CF"/>
    <w:rsid w:val="00D37448"/>
    <w:rsid w:val="00D377E6"/>
    <w:rsid w:val="00D378FD"/>
    <w:rsid w:val="00D379EA"/>
    <w:rsid w:val="00D37F87"/>
    <w:rsid w:val="00D40415"/>
    <w:rsid w:val="00D408E1"/>
    <w:rsid w:val="00D40BA9"/>
    <w:rsid w:val="00D40C20"/>
    <w:rsid w:val="00D413F4"/>
    <w:rsid w:val="00D4151B"/>
    <w:rsid w:val="00D4167B"/>
    <w:rsid w:val="00D41686"/>
    <w:rsid w:val="00D4176C"/>
    <w:rsid w:val="00D41B35"/>
    <w:rsid w:val="00D42B9F"/>
    <w:rsid w:val="00D42C10"/>
    <w:rsid w:val="00D42CFA"/>
    <w:rsid w:val="00D42FC8"/>
    <w:rsid w:val="00D436A4"/>
    <w:rsid w:val="00D43F27"/>
    <w:rsid w:val="00D444E8"/>
    <w:rsid w:val="00D4454D"/>
    <w:rsid w:val="00D44E78"/>
    <w:rsid w:val="00D44FA3"/>
    <w:rsid w:val="00D4542D"/>
    <w:rsid w:val="00D456FC"/>
    <w:rsid w:val="00D4593F"/>
    <w:rsid w:val="00D45EE7"/>
    <w:rsid w:val="00D463B2"/>
    <w:rsid w:val="00D4662C"/>
    <w:rsid w:val="00D467D4"/>
    <w:rsid w:val="00D46853"/>
    <w:rsid w:val="00D46D51"/>
    <w:rsid w:val="00D46E15"/>
    <w:rsid w:val="00D47104"/>
    <w:rsid w:val="00D474FF"/>
    <w:rsid w:val="00D47A43"/>
    <w:rsid w:val="00D47B5A"/>
    <w:rsid w:val="00D50350"/>
    <w:rsid w:val="00D507FD"/>
    <w:rsid w:val="00D5081A"/>
    <w:rsid w:val="00D50B47"/>
    <w:rsid w:val="00D5154E"/>
    <w:rsid w:val="00D5157D"/>
    <w:rsid w:val="00D51743"/>
    <w:rsid w:val="00D5174C"/>
    <w:rsid w:val="00D51798"/>
    <w:rsid w:val="00D519FE"/>
    <w:rsid w:val="00D51BAF"/>
    <w:rsid w:val="00D51C2F"/>
    <w:rsid w:val="00D51DDB"/>
    <w:rsid w:val="00D51F05"/>
    <w:rsid w:val="00D52151"/>
    <w:rsid w:val="00D52EA1"/>
    <w:rsid w:val="00D52F92"/>
    <w:rsid w:val="00D530EF"/>
    <w:rsid w:val="00D53546"/>
    <w:rsid w:val="00D53660"/>
    <w:rsid w:val="00D54496"/>
    <w:rsid w:val="00D54538"/>
    <w:rsid w:val="00D546D4"/>
    <w:rsid w:val="00D54821"/>
    <w:rsid w:val="00D54880"/>
    <w:rsid w:val="00D54C8C"/>
    <w:rsid w:val="00D551ED"/>
    <w:rsid w:val="00D55225"/>
    <w:rsid w:val="00D55470"/>
    <w:rsid w:val="00D55512"/>
    <w:rsid w:val="00D55865"/>
    <w:rsid w:val="00D55948"/>
    <w:rsid w:val="00D55981"/>
    <w:rsid w:val="00D55D99"/>
    <w:rsid w:val="00D56371"/>
    <w:rsid w:val="00D56673"/>
    <w:rsid w:val="00D5690F"/>
    <w:rsid w:val="00D56C31"/>
    <w:rsid w:val="00D56F68"/>
    <w:rsid w:val="00D57135"/>
    <w:rsid w:val="00D57177"/>
    <w:rsid w:val="00D57460"/>
    <w:rsid w:val="00D57AB9"/>
    <w:rsid w:val="00D57B90"/>
    <w:rsid w:val="00D57C41"/>
    <w:rsid w:val="00D57C8D"/>
    <w:rsid w:val="00D57FE6"/>
    <w:rsid w:val="00D57FF7"/>
    <w:rsid w:val="00D600FE"/>
    <w:rsid w:val="00D609C1"/>
    <w:rsid w:val="00D60F5E"/>
    <w:rsid w:val="00D6139E"/>
    <w:rsid w:val="00D61487"/>
    <w:rsid w:val="00D61E4D"/>
    <w:rsid w:val="00D6238D"/>
    <w:rsid w:val="00D623F4"/>
    <w:rsid w:val="00D627F6"/>
    <w:rsid w:val="00D6281C"/>
    <w:rsid w:val="00D62950"/>
    <w:rsid w:val="00D62D6A"/>
    <w:rsid w:val="00D62EA9"/>
    <w:rsid w:val="00D632DA"/>
    <w:rsid w:val="00D63336"/>
    <w:rsid w:val="00D63467"/>
    <w:rsid w:val="00D64122"/>
    <w:rsid w:val="00D641E4"/>
    <w:rsid w:val="00D6468F"/>
    <w:rsid w:val="00D6481D"/>
    <w:rsid w:val="00D64F3A"/>
    <w:rsid w:val="00D6500A"/>
    <w:rsid w:val="00D65117"/>
    <w:rsid w:val="00D65376"/>
    <w:rsid w:val="00D65F13"/>
    <w:rsid w:val="00D65F44"/>
    <w:rsid w:val="00D65F5D"/>
    <w:rsid w:val="00D66163"/>
    <w:rsid w:val="00D6626D"/>
    <w:rsid w:val="00D66303"/>
    <w:rsid w:val="00D665B9"/>
    <w:rsid w:val="00D66670"/>
    <w:rsid w:val="00D66742"/>
    <w:rsid w:val="00D676E0"/>
    <w:rsid w:val="00D6786C"/>
    <w:rsid w:val="00D67A68"/>
    <w:rsid w:val="00D67B1C"/>
    <w:rsid w:val="00D67FDF"/>
    <w:rsid w:val="00D703C9"/>
    <w:rsid w:val="00D707C1"/>
    <w:rsid w:val="00D709BF"/>
    <w:rsid w:val="00D70D8E"/>
    <w:rsid w:val="00D70DE2"/>
    <w:rsid w:val="00D70E05"/>
    <w:rsid w:val="00D7105E"/>
    <w:rsid w:val="00D71282"/>
    <w:rsid w:val="00D71294"/>
    <w:rsid w:val="00D71758"/>
    <w:rsid w:val="00D725CC"/>
    <w:rsid w:val="00D72A5C"/>
    <w:rsid w:val="00D72BEB"/>
    <w:rsid w:val="00D72EFB"/>
    <w:rsid w:val="00D73443"/>
    <w:rsid w:val="00D734F2"/>
    <w:rsid w:val="00D73726"/>
    <w:rsid w:val="00D73927"/>
    <w:rsid w:val="00D74135"/>
    <w:rsid w:val="00D74B59"/>
    <w:rsid w:val="00D75F53"/>
    <w:rsid w:val="00D7617F"/>
    <w:rsid w:val="00D762E1"/>
    <w:rsid w:val="00D76346"/>
    <w:rsid w:val="00D76DCA"/>
    <w:rsid w:val="00D77390"/>
    <w:rsid w:val="00D77561"/>
    <w:rsid w:val="00D777F7"/>
    <w:rsid w:val="00D77817"/>
    <w:rsid w:val="00D77BCC"/>
    <w:rsid w:val="00D77FCF"/>
    <w:rsid w:val="00D803CD"/>
    <w:rsid w:val="00D807F2"/>
    <w:rsid w:val="00D809E3"/>
    <w:rsid w:val="00D80AED"/>
    <w:rsid w:val="00D80E1D"/>
    <w:rsid w:val="00D80E4F"/>
    <w:rsid w:val="00D80F62"/>
    <w:rsid w:val="00D813D5"/>
    <w:rsid w:val="00D81898"/>
    <w:rsid w:val="00D81A36"/>
    <w:rsid w:val="00D81C20"/>
    <w:rsid w:val="00D81DAE"/>
    <w:rsid w:val="00D820B8"/>
    <w:rsid w:val="00D82A59"/>
    <w:rsid w:val="00D83167"/>
    <w:rsid w:val="00D831D5"/>
    <w:rsid w:val="00D833A0"/>
    <w:rsid w:val="00D834B2"/>
    <w:rsid w:val="00D834BE"/>
    <w:rsid w:val="00D834EE"/>
    <w:rsid w:val="00D83B33"/>
    <w:rsid w:val="00D83D52"/>
    <w:rsid w:val="00D84731"/>
    <w:rsid w:val="00D84CCE"/>
    <w:rsid w:val="00D84E01"/>
    <w:rsid w:val="00D84FC8"/>
    <w:rsid w:val="00D85534"/>
    <w:rsid w:val="00D85949"/>
    <w:rsid w:val="00D859AE"/>
    <w:rsid w:val="00D85F78"/>
    <w:rsid w:val="00D8642E"/>
    <w:rsid w:val="00D865FB"/>
    <w:rsid w:val="00D86D55"/>
    <w:rsid w:val="00D8702D"/>
    <w:rsid w:val="00D8778A"/>
    <w:rsid w:val="00D87B88"/>
    <w:rsid w:val="00D87CB9"/>
    <w:rsid w:val="00D87E91"/>
    <w:rsid w:val="00D87FB1"/>
    <w:rsid w:val="00D907FA"/>
    <w:rsid w:val="00D91DE1"/>
    <w:rsid w:val="00D922EE"/>
    <w:rsid w:val="00D92394"/>
    <w:rsid w:val="00D9292D"/>
    <w:rsid w:val="00D92CFB"/>
    <w:rsid w:val="00D92E82"/>
    <w:rsid w:val="00D92ED2"/>
    <w:rsid w:val="00D93107"/>
    <w:rsid w:val="00D93425"/>
    <w:rsid w:val="00D939F4"/>
    <w:rsid w:val="00D93A63"/>
    <w:rsid w:val="00D93AC0"/>
    <w:rsid w:val="00D93BF0"/>
    <w:rsid w:val="00D9436C"/>
    <w:rsid w:val="00D943D8"/>
    <w:rsid w:val="00D94996"/>
    <w:rsid w:val="00D94D81"/>
    <w:rsid w:val="00D95407"/>
    <w:rsid w:val="00D95EDE"/>
    <w:rsid w:val="00D963C4"/>
    <w:rsid w:val="00D965E4"/>
    <w:rsid w:val="00D97080"/>
    <w:rsid w:val="00D971A7"/>
    <w:rsid w:val="00D97495"/>
    <w:rsid w:val="00D979D2"/>
    <w:rsid w:val="00D97A9D"/>
    <w:rsid w:val="00D97FDD"/>
    <w:rsid w:val="00DA07B5"/>
    <w:rsid w:val="00DA08BC"/>
    <w:rsid w:val="00DA0AFF"/>
    <w:rsid w:val="00DA1242"/>
    <w:rsid w:val="00DA1865"/>
    <w:rsid w:val="00DA18B6"/>
    <w:rsid w:val="00DA1D5C"/>
    <w:rsid w:val="00DA1DDF"/>
    <w:rsid w:val="00DA232B"/>
    <w:rsid w:val="00DA2DB0"/>
    <w:rsid w:val="00DA2F2A"/>
    <w:rsid w:val="00DA3560"/>
    <w:rsid w:val="00DA36FF"/>
    <w:rsid w:val="00DA3B18"/>
    <w:rsid w:val="00DA3D59"/>
    <w:rsid w:val="00DA3F03"/>
    <w:rsid w:val="00DA3FDA"/>
    <w:rsid w:val="00DA408E"/>
    <w:rsid w:val="00DA4204"/>
    <w:rsid w:val="00DA46D3"/>
    <w:rsid w:val="00DA4AF8"/>
    <w:rsid w:val="00DA4ECF"/>
    <w:rsid w:val="00DA51E0"/>
    <w:rsid w:val="00DA58BB"/>
    <w:rsid w:val="00DA5F93"/>
    <w:rsid w:val="00DA60A6"/>
    <w:rsid w:val="00DA6145"/>
    <w:rsid w:val="00DA69BD"/>
    <w:rsid w:val="00DA6E77"/>
    <w:rsid w:val="00DA76DC"/>
    <w:rsid w:val="00DA76EA"/>
    <w:rsid w:val="00DB0098"/>
    <w:rsid w:val="00DB043C"/>
    <w:rsid w:val="00DB0DEC"/>
    <w:rsid w:val="00DB12BD"/>
    <w:rsid w:val="00DB172A"/>
    <w:rsid w:val="00DB1886"/>
    <w:rsid w:val="00DB1C11"/>
    <w:rsid w:val="00DB2496"/>
    <w:rsid w:val="00DB24FD"/>
    <w:rsid w:val="00DB26DD"/>
    <w:rsid w:val="00DB2B7E"/>
    <w:rsid w:val="00DB2CD7"/>
    <w:rsid w:val="00DB2F7D"/>
    <w:rsid w:val="00DB326B"/>
    <w:rsid w:val="00DB331E"/>
    <w:rsid w:val="00DB3595"/>
    <w:rsid w:val="00DB45DA"/>
    <w:rsid w:val="00DB4A48"/>
    <w:rsid w:val="00DB4B98"/>
    <w:rsid w:val="00DB52FD"/>
    <w:rsid w:val="00DB5824"/>
    <w:rsid w:val="00DB5940"/>
    <w:rsid w:val="00DB6A1E"/>
    <w:rsid w:val="00DB724B"/>
    <w:rsid w:val="00DB738C"/>
    <w:rsid w:val="00DB7A5F"/>
    <w:rsid w:val="00DC03C7"/>
    <w:rsid w:val="00DC05FC"/>
    <w:rsid w:val="00DC0722"/>
    <w:rsid w:val="00DC0850"/>
    <w:rsid w:val="00DC0A74"/>
    <w:rsid w:val="00DC0CB3"/>
    <w:rsid w:val="00DC14A7"/>
    <w:rsid w:val="00DC1551"/>
    <w:rsid w:val="00DC17AB"/>
    <w:rsid w:val="00DC19A7"/>
    <w:rsid w:val="00DC2022"/>
    <w:rsid w:val="00DC24FE"/>
    <w:rsid w:val="00DC2694"/>
    <w:rsid w:val="00DC28E0"/>
    <w:rsid w:val="00DC2C77"/>
    <w:rsid w:val="00DC3413"/>
    <w:rsid w:val="00DC3547"/>
    <w:rsid w:val="00DC35D1"/>
    <w:rsid w:val="00DC36B7"/>
    <w:rsid w:val="00DC4343"/>
    <w:rsid w:val="00DC4489"/>
    <w:rsid w:val="00DC4557"/>
    <w:rsid w:val="00DC4723"/>
    <w:rsid w:val="00DC48C0"/>
    <w:rsid w:val="00DC547C"/>
    <w:rsid w:val="00DC5653"/>
    <w:rsid w:val="00DC58AB"/>
    <w:rsid w:val="00DC5AF6"/>
    <w:rsid w:val="00DC5E6A"/>
    <w:rsid w:val="00DC5F1C"/>
    <w:rsid w:val="00DC64EF"/>
    <w:rsid w:val="00DC67C9"/>
    <w:rsid w:val="00DC6994"/>
    <w:rsid w:val="00DC7104"/>
    <w:rsid w:val="00DC78B9"/>
    <w:rsid w:val="00DC7AF0"/>
    <w:rsid w:val="00DC7E4A"/>
    <w:rsid w:val="00DD057E"/>
    <w:rsid w:val="00DD0703"/>
    <w:rsid w:val="00DD08BA"/>
    <w:rsid w:val="00DD0A86"/>
    <w:rsid w:val="00DD1136"/>
    <w:rsid w:val="00DD1314"/>
    <w:rsid w:val="00DD16FF"/>
    <w:rsid w:val="00DD1774"/>
    <w:rsid w:val="00DD1D34"/>
    <w:rsid w:val="00DD2597"/>
    <w:rsid w:val="00DD26C9"/>
    <w:rsid w:val="00DD28AE"/>
    <w:rsid w:val="00DD3092"/>
    <w:rsid w:val="00DD354B"/>
    <w:rsid w:val="00DD3C48"/>
    <w:rsid w:val="00DD4223"/>
    <w:rsid w:val="00DD42F1"/>
    <w:rsid w:val="00DD437D"/>
    <w:rsid w:val="00DD45C4"/>
    <w:rsid w:val="00DD4726"/>
    <w:rsid w:val="00DD4753"/>
    <w:rsid w:val="00DD4819"/>
    <w:rsid w:val="00DD4B65"/>
    <w:rsid w:val="00DD4BFA"/>
    <w:rsid w:val="00DD4DA5"/>
    <w:rsid w:val="00DD50DF"/>
    <w:rsid w:val="00DD5244"/>
    <w:rsid w:val="00DD5349"/>
    <w:rsid w:val="00DD538A"/>
    <w:rsid w:val="00DD5518"/>
    <w:rsid w:val="00DD55AD"/>
    <w:rsid w:val="00DD5626"/>
    <w:rsid w:val="00DD5801"/>
    <w:rsid w:val="00DD5CB1"/>
    <w:rsid w:val="00DD5EDC"/>
    <w:rsid w:val="00DD63BE"/>
    <w:rsid w:val="00DD665E"/>
    <w:rsid w:val="00DD6745"/>
    <w:rsid w:val="00DD6DCD"/>
    <w:rsid w:val="00DD6E67"/>
    <w:rsid w:val="00DD6EB1"/>
    <w:rsid w:val="00DD705C"/>
    <w:rsid w:val="00DD71D3"/>
    <w:rsid w:val="00DD774C"/>
    <w:rsid w:val="00DD785C"/>
    <w:rsid w:val="00DD790C"/>
    <w:rsid w:val="00DD7E0E"/>
    <w:rsid w:val="00DD7F71"/>
    <w:rsid w:val="00DE05D3"/>
    <w:rsid w:val="00DE0A97"/>
    <w:rsid w:val="00DE0E23"/>
    <w:rsid w:val="00DE1173"/>
    <w:rsid w:val="00DE17EB"/>
    <w:rsid w:val="00DE192A"/>
    <w:rsid w:val="00DE1C17"/>
    <w:rsid w:val="00DE1D81"/>
    <w:rsid w:val="00DE1E16"/>
    <w:rsid w:val="00DE22DC"/>
    <w:rsid w:val="00DE24E6"/>
    <w:rsid w:val="00DE252A"/>
    <w:rsid w:val="00DE2C00"/>
    <w:rsid w:val="00DE2D4F"/>
    <w:rsid w:val="00DE2FCC"/>
    <w:rsid w:val="00DE3053"/>
    <w:rsid w:val="00DE318E"/>
    <w:rsid w:val="00DE3266"/>
    <w:rsid w:val="00DE32AA"/>
    <w:rsid w:val="00DE36B6"/>
    <w:rsid w:val="00DE3933"/>
    <w:rsid w:val="00DE39A4"/>
    <w:rsid w:val="00DE409F"/>
    <w:rsid w:val="00DE4857"/>
    <w:rsid w:val="00DE49D6"/>
    <w:rsid w:val="00DE4C3B"/>
    <w:rsid w:val="00DE4E6B"/>
    <w:rsid w:val="00DE5065"/>
    <w:rsid w:val="00DE5538"/>
    <w:rsid w:val="00DE5970"/>
    <w:rsid w:val="00DE5B05"/>
    <w:rsid w:val="00DE5C17"/>
    <w:rsid w:val="00DE5C43"/>
    <w:rsid w:val="00DE609A"/>
    <w:rsid w:val="00DE684C"/>
    <w:rsid w:val="00DE6AC4"/>
    <w:rsid w:val="00DE6C22"/>
    <w:rsid w:val="00DE6DC8"/>
    <w:rsid w:val="00DE6F23"/>
    <w:rsid w:val="00DE713C"/>
    <w:rsid w:val="00DF07CC"/>
    <w:rsid w:val="00DF0A5F"/>
    <w:rsid w:val="00DF0E9E"/>
    <w:rsid w:val="00DF119A"/>
    <w:rsid w:val="00DF13A1"/>
    <w:rsid w:val="00DF13DE"/>
    <w:rsid w:val="00DF1619"/>
    <w:rsid w:val="00DF16EF"/>
    <w:rsid w:val="00DF1928"/>
    <w:rsid w:val="00DF1F87"/>
    <w:rsid w:val="00DF2048"/>
    <w:rsid w:val="00DF217A"/>
    <w:rsid w:val="00DF22A8"/>
    <w:rsid w:val="00DF2CDC"/>
    <w:rsid w:val="00DF2F65"/>
    <w:rsid w:val="00DF3411"/>
    <w:rsid w:val="00DF3CCE"/>
    <w:rsid w:val="00DF40F3"/>
    <w:rsid w:val="00DF420E"/>
    <w:rsid w:val="00DF469F"/>
    <w:rsid w:val="00DF46D9"/>
    <w:rsid w:val="00DF4832"/>
    <w:rsid w:val="00DF56EF"/>
    <w:rsid w:val="00DF60D4"/>
    <w:rsid w:val="00DF60E6"/>
    <w:rsid w:val="00DF658D"/>
    <w:rsid w:val="00DF6868"/>
    <w:rsid w:val="00DF68B2"/>
    <w:rsid w:val="00DF6902"/>
    <w:rsid w:val="00DF6AEA"/>
    <w:rsid w:val="00DF6FA3"/>
    <w:rsid w:val="00DF763A"/>
    <w:rsid w:val="00DF7783"/>
    <w:rsid w:val="00DF7BFD"/>
    <w:rsid w:val="00DF7EA8"/>
    <w:rsid w:val="00E00763"/>
    <w:rsid w:val="00E00812"/>
    <w:rsid w:val="00E00A01"/>
    <w:rsid w:val="00E00AA7"/>
    <w:rsid w:val="00E00C19"/>
    <w:rsid w:val="00E01124"/>
    <w:rsid w:val="00E01AAF"/>
    <w:rsid w:val="00E01C1C"/>
    <w:rsid w:val="00E02136"/>
    <w:rsid w:val="00E0249F"/>
    <w:rsid w:val="00E026D2"/>
    <w:rsid w:val="00E02C43"/>
    <w:rsid w:val="00E02CE7"/>
    <w:rsid w:val="00E0300C"/>
    <w:rsid w:val="00E036FE"/>
    <w:rsid w:val="00E03A7D"/>
    <w:rsid w:val="00E04108"/>
    <w:rsid w:val="00E046FB"/>
    <w:rsid w:val="00E0485D"/>
    <w:rsid w:val="00E04899"/>
    <w:rsid w:val="00E05EB3"/>
    <w:rsid w:val="00E066AF"/>
    <w:rsid w:val="00E06C0D"/>
    <w:rsid w:val="00E06EA6"/>
    <w:rsid w:val="00E07081"/>
    <w:rsid w:val="00E070B3"/>
    <w:rsid w:val="00E075CB"/>
    <w:rsid w:val="00E076A2"/>
    <w:rsid w:val="00E0777F"/>
    <w:rsid w:val="00E078E8"/>
    <w:rsid w:val="00E07C42"/>
    <w:rsid w:val="00E07DFC"/>
    <w:rsid w:val="00E100EC"/>
    <w:rsid w:val="00E1088E"/>
    <w:rsid w:val="00E10CC1"/>
    <w:rsid w:val="00E1107F"/>
    <w:rsid w:val="00E1118E"/>
    <w:rsid w:val="00E11DB0"/>
    <w:rsid w:val="00E123F8"/>
    <w:rsid w:val="00E137C5"/>
    <w:rsid w:val="00E13835"/>
    <w:rsid w:val="00E13923"/>
    <w:rsid w:val="00E153A2"/>
    <w:rsid w:val="00E154E1"/>
    <w:rsid w:val="00E15693"/>
    <w:rsid w:val="00E1569C"/>
    <w:rsid w:val="00E164F9"/>
    <w:rsid w:val="00E165AB"/>
    <w:rsid w:val="00E166F4"/>
    <w:rsid w:val="00E169D1"/>
    <w:rsid w:val="00E16C1C"/>
    <w:rsid w:val="00E16C7E"/>
    <w:rsid w:val="00E17192"/>
    <w:rsid w:val="00E17465"/>
    <w:rsid w:val="00E17508"/>
    <w:rsid w:val="00E177A0"/>
    <w:rsid w:val="00E20BC8"/>
    <w:rsid w:val="00E20BE3"/>
    <w:rsid w:val="00E216B8"/>
    <w:rsid w:val="00E218D9"/>
    <w:rsid w:val="00E21AF5"/>
    <w:rsid w:val="00E22178"/>
    <w:rsid w:val="00E2219E"/>
    <w:rsid w:val="00E22800"/>
    <w:rsid w:val="00E22D29"/>
    <w:rsid w:val="00E22D52"/>
    <w:rsid w:val="00E22D8C"/>
    <w:rsid w:val="00E23151"/>
    <w:rsid w:val="00E2315F"/>
    <w:rsid w:val="00E239D7"/>
    <w:rsid w:val="00E23C50"/>
    <w:rsid w:val="00E23D1E"/>
    <w:rsid w:val="00E23F77"/>
    <w:rsid w:val="00E2408B"/>
    <w:rsid w:val="00E240E1"/>
    <w:rsid w:val="00E24117"/>
    <w:rsid w:val="00E24809"/>
    <w:rsid w:val="00E24885"/>
    <w:rsid w:val="00E24A51"/>
    <w:rsid w:val="00E24AB9"/>
    <w:rsid w:val="00E24C1A"/>
    <w:rsid w:val="00E24C2B"/>
    <w:rsid w:val="00E25040"/>
    <w:rsid w:val="00E251D9"/>
    <w:rsid w:val="00E257D3"/>
    <w:rsid w:val="00E25A55"/>
    <w:rsid w:val="00E25AC1"/>
    <w:rsid w:val="00E26154"/>
    <w:rsid w:val="00E26217"/>
    <w:rsid w:val="00E26C3E"/>
    <w:rsid w:val="00E26C4B"/>
    <w:rsid w:val="00E274D6"/>
    <w:rsid w:val="00E277AC"/>
    <w:rsid w:val="00E278D2"/>
    <w:rsid w:val="00E27D12"/>
    <w:rsid w:val="00E27D64"/>
    <w:rsid w:val="00E27DC2"/>
    <w:rsid w:val="00E27E32"/>
    <w:rsid w:val="00E3008D"/>
    <w:rsid w:val="00E303E3"/>
    <w:rsid w:val="00E30B0C"/>
    <w:rsid w:val="00E3107B"/>
    <w:rsid w:val="00E31597"/>
    <w:rsid w:val="00E315AF"/>
    <w:rsid w:val="00E317EB"/>
    <w:rsid w:val="00E320F1"/>
    <w:rsid w:val="00E322CD"/>
    <w:rsid w:val="00E3263F"/>
    <w:rsid w:val="00E32736"/>
    <w:rsid w:val="00E3289C"/>
    <w:rsid w:val="00E32B35"/>
    <w:rsid w:val="00E32E77"/>
    <w:rsid w:val="00E3306C"/>
    <w:rsid w:val="00E33149"/>
    <w:rsid w:val="00E331E8"/>
    <w:rsid w:val="00E3364C"/>
    <w:rsid w:val="00E336EE"/>
    <w:rsid w:val="00E337B6"/>
    <w:rsid w:val="00E33C4F"/>
    <w:rsid w:val="00E3409A"/>
    <w:rsid w:val="00E34114"/>
    <w:rsid w:val="00E34312"/>
    <w:rsid w:val="00E3433B"/>
    <w:rsid w:val="00E34756"/>
    <w:rsid w:val="00E34BF8"/>
    <w:rsid w:val="00E353D1"/>
    <w:rsid w:val="00E35A75"/>
    <w:rsid w:val="00E36781"/>
    <w:rsid w:val="00E370C9"/>
    <w:rsid w:val="00E37235"/>
    <w:rsid w:val="00E37AB0"/>
    <w:rsid w:val="00E37BF2"/>
    <w:rsid w:val="00E4001E"/>
    <w:rsid w:val="00E40116"/>
    <w:rsid w:val="00E404CE"/>
    <w:rsid w:val="00E404DF"/>
    <w:rsid w:val="00E40565"/>
    <w:rsid w:val="00E41452"/>
    <w:rsid w:val="00E4145C"/>
    <w:rsid w:val="00E4169B"/>
    <w:rsid w:val="00E41848"/>
    <w:rsid w:val="00E41A81"/>
    <w:rsid w:val="00E41ACD"/>
    <w:rsid w:val="00E42698"/>
    <w:rsid w:val="00E4295C"/>
    <w:rsid w:val="00E4298E"/>
    <w:rsid w:val="00E42EB5"/>
    <w:rsid w:val="00E43644"/>
    <w:rsid w:val="00E43657"/>
    <w:rsid w:val="00E43A0D"/>
    <w:rsid w:val="00E43D84"/>
    <w:rsid w:val="00E43F6F"/>
    <w:rsid w:val="00E44009"/>
    <w:rsid w:val="00E442AC"/>
    <w:rsid w:val="00E44391"/>
    <w:rsid w:val="00E443A8"/>
    <w:rsid w:val="00E44442"/>
    <w:rsid w:val="00E445CC"/>
    <w:rsid w:val="00E44B37"/>
    <w:rsid w:val="00E44D36"/>
    <w:rsid w:val="00E453DD"/>
    <w:rsid w:val="00E45779"/>
    <w:rsid w:val="00E45BFD"/>
    <w:rsid w:val="00E45FCC"/>
    <w:rsid w:val="00E460B6"/>
    <w:rsid w:val="00E46366"/>
    <w:rsid w:val="00E464C9"/>
    <w:rsid w:val="00E466C4"/>
    <w:rsid w:val="00E46C4B"/>
    <w:rsid w:val="00E46CC7"/>
    <w:rsid w:val="00E46E1E"/>
    <w:rsid w:val="00E47004"/>
    <w:rsid w:val="00E470BC"/>
    <w:rsid w:val="00E47A79"/>
    <w:rsid w:val="00E47EE5"/>
    <w:rsid w:val="00E500D2"/>
    <w:rsid w:val="00E5015B"/>
    <w:rsid w:val="00E50364"/>
    <w:rsid w:val="00E50546"/>
    <w:rsid w:val="00E5059A"/>
    <w:rsid w:val="00E506D1"/>
    <w:rsid w:val="00E50978"/>
    <w:rsid w:val="00E50AA5"/>
    <w:rsid w:val="00E50BED"/>
    <w:rsid w:val="00E50F48"/>
    <w:rsid w:val="00E51023"/>
    <w:rsid w:val="00E517D6"/>
    <w:rsid w:val="00E518B0"/>
    <w:rsid w:val="00E521FE"/>
    <w:rsid w:val="00E5225F"/>
    <w:rsid w:val="00E52808"/>
    <w:rsid w:val="00E52F80"/>
    <w:rsid w:val="00E5313E"/>
    <w:rsid w:val="00E531AB"/>
    <w:rsid w:val="00E537B0"/>
    <w:rsid w:val="00E53C11"/>
    <w:rsid w:val="00E54424"/>
    <w:rsid w:val="00E54884"/>
    <w:rsid w:val="00E549CD"/>
    <w:rsid w:val="00E54C25"/>
    <w:rsid w:val="00E54E0D"/>
    <w:rsid w:val="00E55A22"/>
    <w:rsid w:val="00E55C6A"/>
    <w:rsid w:val="00E55F8A"/>
    <w:rsid w:val="00E564D5"/>
    <w:rsid w:val="00E5660C"/>
    <w:rsid w:val="00E57101"/>
    <w:rsid w:val="00E571A7"/>
    <w:rsid w:val="00E5787A"/>
    <w:rsid w:val="00E60394"/>
    <w:rsid w:val="00E605EA"/>
    <w:rsid w:val="00E60BA6"/>
    <w:rsid w:val="00E60F97"/>
    <w:rsid w:val="00E61116"/>
    <w:rsid w:val="00E61645"/>
    <w:rsid w:val="00E6190F"/>
    <w:rsid w:val="00E6194A"/>
    <w:rsid w:val="00E6217A"/>
    <w:rsid w:val="00E62E24"/>
    <w:rsid w:val="00E63091"/>
    <w:rsid w:val="00E6347C"/>
    <w:rsid w:val="00E63490"/>
    <w:rsid w:val="00E6372D"/>
    <w:rsid w:val="00E63B35"/>
    <w:rsid w:val="00E63BC9"/>
    <w:rsid w:val="00E63C07"/>
    <w:rsid w:val="00E63D1F"/>
    <w:rsid w:val="00E64E9D"/>
    <w:rsid w:val="00E651C6"/>
    <w:rsid w:val="00E65933"/>
    <w:rsid w:val="00E65B29"/>
    <w:rsid w:val="00E65C17"/>
    <w:rsid w:val="00E66314"/>
    <w:rsid w:val="00E66444"/>
    <w:rsid w:val="00E66822"/>
    <w:rsid w:val="00E66842"/>
    <w:rsid w:val="00E66901"/>
    <w:rsid w:val="00E66BEB"/>
    <w:rsid w:val="00E66DC6"/>
    <w:rsid w:val="00E671AA"/>
    <w:rsid w:val="00E6788A"/>
    <w:rsid w:val="00E678E6"/>
    <w:rsid w:val="00E70495"/>
    <w:rsid w:val="00E70602"/>
    <w:rsid w:val="00E708CD"/>
    <w:rsid w:val="00E70F16"/>
    <w:rsid w:val="00E711FF"/>
    <w:rsid w:val="00E7138E"/>
    <w:rsid w:val="00E71D7E"/>
    <w:rsid w:val="00E72105"/>
    <w:rsid w:val="00E724F0"/>
    <w:rsid w:val="00E725B8"/>
    <w:rsid w:val="00E733E9"/>
    <w:rsid w:val="00E736E6"/>
    <w:rsid w:val="00E737B4"/>
    <w:rsid w:val="00E7394C"/>
    <w:rsid w:val="00E73992"/>
    <w:rsid w:val="00E73C75"/>
    <w:rsid w:val="00E740A4"/>
    <w:rsid w:val="00E740FB"/>
    <w:rsid w:val="00E7415D"/>
    <w:rsid w:val="00E7417C"/>
    <w:rsid w:val="00E749A7"/>
    <w:rsid w:val="00E749CB"/>
    <w:rsid w:val="00E75401"/>
    <w:rsid w:val="00E75450"/>
    <w:rsid w:val="00E759D6"/>
    <w:rsid w:val="00E76469"/>
    <w:rsid w:val="00E7732F"/>
    <w:rsid w:val="00E77CDE"/>
    <w:rsid w:val="00E77F84"/>
    <w:rsid w:val="00E8065E"/>
    <w:rsid w:val="00E808CA"/>
    <w:rsid w:val="00E808CB"/>
    <w:rsid w:val="00E81A19"/>
    <w:rsid w:val="00E8216A"/>
    <w:rsid w:val="00E82AC8"/>
    <w:rsid w:val="00E82DD5"/>
    <w:rsid w:val="00E82EBC"/>
    <w:rsid w:val="00E83063"/>
    <w:rsid w:val="00E831A1"/>
    <w:rsid w:val="00E8377B"/>
    <w:rsid w:val="00E83D95"/>
    <w:rsid w:val="00E83E4F"/>
    <w:rsid w:val="00E83E53"/>
    <w:rsid w:val="00E83FE9"/>
    <w:rsid w:val="00E83FF6"/>
    <w:rsid w:val="00E84379"/>
    <w:rsid w:val="00E84414"/>
    <w:rsid w:val="00E8466A"/>
    <w:rsid w:val="00E847FC"/>
    <w:rsid w:val="00E84B8B"/>
    <w:rsid w:val="00E8547D"/>
    <w:rsid w:val="00E856E1"/>
    <w:rsid w:val="00E857D8"/>
    <w:rsid w:val="00E85816"/>
    <w:rsid w:val="00E85AD5"/>
    <w:rsid w:val="00E85EBF"/>
    <w:rsid w:val="00E860B8"/>
    <w:rsid w:val="00E862A5"/>
    <w:rsid w:val="00E864CA"/>
    <w:rsid w:val="00E86559"/>
    <w:rsid w:val="00E86594"/>
    <w:rsid w:val="00E866A9"/>
    <w:rsid w:val="00E86B9C"/>
    <w:rsid w:val="00E86BA2"/>
    <w:rsid w:val="00E872FA"/>
    <w:rsid w:val="00E875C8"/>
    <w:rsid w:val="00E875DF"/>
    <w:rsid w:val="00E87810"/>
    <w:rsid w:val="00E87950"/>
    <w:rsid w:val="00E87E0F"/>
    <w:rsid w:val="00E87FD2"/>
    <w:rsid w:val="00E907E5"/>
    <w:rsid w:val="00E90D8F"/>
    <w:rsid w:val="00E90FAC"/>
    <w:rsid w:val="00E91388"/>
    <w:rsid w:val="00E91494"/>
    <w:rsid w:val="00E918ED"/>
    <w:rsid w:val="00E91A8E"/>
    <w:rsid w:val="00E91CF8"/>
    <w:rsid w:val="00E91FA0"/>
    <w:rsid w:val="00E923D5"/>
    <w:rsid w:val="00E929AE"/>
    <w:rsid w:val="00E93171"/>
    <w:rsid w:val="00E931F8"/>
    <w:rsid w:val="00E93C04"/>
    <w:rsid w:val="00E9416E"/>
    <w:rsid w:val="00E94A6A"/>
    <w:rsid w:val="00E94D54"/>
    <w:rsid w:val="00E94E88"/>
    <w:rsid w:val="00E954B9"/>
    <w:rsid w:val="00E95A09"/>
    <w:rsid w:val="00E964B9"/>
    <w:rsid w:val="00E964BF"/>
    <w:rsid w:val="00E96604"/>
    <w:rsid w:val="00E9716B"/>
    <w:rsid w:val="00E9774C"/>
    <w:rsid w:val="00E97D34"/>
    <w:rsid w:val="00E97FBA"/>
    <w:rsid w:val="00EA0042"/>
    <w:rsid w:val="00EA028F"/>
    <w:rsid w:val="00EA082E"/>
    <w:rsid w:val="00EA096D"/>
    <w:rsid w:val="00EA121E"/>
    <w:rsid w:val="00EA1493"/>
    <w:rsid w:val="00EA17DB"/>
    <w:rsid w:val="00EA1B2C"/>
    <w:rsid w:val="00EA1B86"/>
    <w:rsid w:val="00EA1C51"/>
    <w:rsid w:val="00EA1E07"/>
    <w:rsid w:val="00EA250B"/>
    <w:rsid w:val="00EA2BB3"/>
    <w:rsid w:val="00EA2C33"/>
    <w:rsid w:val="00EA2F73"/>
    <w:rsid w:val="00EA3077"/>
    <w:rsid w:val="00EA349D"/>
    <w:rsid w:val="00EA34EE"/>
    <w:rsid w:val="00EA3A03"/>
    <w:rsid w:val="00EA3A55"/>
    <w:rsid w:val="00EA4438"/>
    <w:rsid w:val="00EA4B3B"/>
    <w:rsid w:val="00EA4F4A"/>
    <w:rsid w:val="00EA5162"/>
    <w:rsid w:val="00EA5A4D"/>
    <w:rsid w:val="00EA5EC5"/>
    <w:rsid w:val="00EA6370"/>
    <w:rsid w:val="00EA68C2"/>
    <w:rsid w:val="00EA6A40"/>
    <w:rsid w:val="00EA6A98"/>
    <w:rsid w:val="00EA6E5A"/>
    <w:rsid w:val="00EA70F0"/>
    <w:rsid w:val="00EA7131"/>
    <w:rsid w:val="00EA7C79"/>
    <w:rsid w:val="00EA7D98"/>
    <w:rsid w:val="00EA7E44"/>
    <w:rsid w:val="00EA7E85"/>
    <w:rsid w:val="00EA7EF9"/>
    <w:rsid w:val="00EB00D8"/>
    <w:rsid w:val="00EB03A3"/>
    <w:rsid w:val="00EB043D"/>
    <w:rsid w:val="00EB0502"/>
    <w:rsid w:val="00EB072F"/>
    <w:rsid w:val="00EB105B"/>
    <w:rsid w:val="00EB10CE"/>
    <w:rsid w:val="00EB135C"/>
    <w:rsid w:val="00EB1790"/>
    <w:rsid w:val="00EB2139"/>
    <w:rsid w:val="00EB2477"/>
    <w:rsid w:val="00EB2747"/>
    <w:rsid w:val="00EB3228"/>
    <w:rsid w:val="00EB33B7"/>
    <w:rsid w:val="00EB3515"/>
    <w:rsid w:val="00EB39A7"/>
    <w:rsid w:val="00EB3CEC"/>
    <w:rsid w:val="00EB411A"/>
    <w:rsid w:val="00EB4823"/>
    <w:rsid w:val="00EB4906"/>
    <w:rsid w:val="00EB4C84"/>
    <w:rsid w:val="00EB4DD4"/>
    <w:rsid w:val="00EB4F87"/>
    <w:rsid w:val="00EB5623"/>
    <w:rsid w:val="00EB6700"/>
    <w:rsid w:val="00EB68E6"/>
    <w:rsid w:val="00EB7B0E"/>
    <w:rsid w:val="00EB7DA4"/>
    <w:rsid w:val="00EC033B"/>
    <w:rsid w:val="00EC0450"/>
    <w:rsid w:val="00EC04AC"/>
    <w:rsid w:val="00EC09EB"/>
    <w:rsid w:val="00EC0F1D"/>
    <w:rsid w:val="00EC0FAF"/>
    <w:rsid w:val="00EC10DE"/>
    <w:rsid w:val="00EC1709"/>
    <w:rsid w:val="00EC1A21"/>
    <w:rsid w:val="00EC1A69"/>
    <w:rsid w:val="00EC1B66"/>
    <w:rsid w:val="00EC1C19"/>
    <w:rsid w:val="00EC1CB0"/>
    <w:rsid w:val="00EC2028"/>
    <w:rsid w:val="00EC20A6"/>
    <w:rsid w:val="00EC2231"/>
    <w:rsid w:val="00EC2547"/>
    <w:rsid w:val="00EC2A31"/>
    <w:rsid w:val="00EC2DEE"/>
    <w:rsid w:val="00EC2F67"/>
    <w:rsid w:val="00EC328E"/>
    <w:rsid w:val="00EC331F"/>
    <w:rsid w:val="00EC33C9"/>
    <w:rsid w:val="00EC362A"/>
    <w:rsid w:val="00EC36AD"/>
    <w:rsid w:val="00EC3701"/>
    <w:rsid w:val="00EC392B"/>
    <w:rsid w:val="00EC3950"/>
    <w:rsid w:val="00EC39CA"/>
    <w:rsid w:val="00EC3EDD"/>
    <w:rsid w:val="00EC41CA"/>
    <w:rsid w:val="00EC434C"/>
    <w:rsid w:val="00EC4B84"/>
    <w:rsid w:val="00EC4DB3"/>
    <w:rsid w:val="00EC50CC"/>
    <w:rsid w:val="00EC512A"/>
    <w:rsid w:val="00EC5B55"/>
    <w:rsid w:val="00EC6402"/>
    <w:rsid w:val="00EC6931"/>
    <w:rsid w:val="00EC709E"/>
    <w:rsid w:val="00EC70A2"/>
    <w:rsid w:val="00EC72F5"/>
    <w:rsid w:val="00EC798C"/>
    <w:rsid w:val="00ED0212"/>
    <w:rsid w:val="00ED028C"/>
    <w:rsid w:val="00ED08DD"/>
    <w:rsid w:val="00ED0D37"/>
    <w:rsid w:val="00ED0D86"/>
    <w:rsid w:val="00ED0E82"/>
    <w:rsid w:val="00ED1015"/>
    <w:rsid w:val="00ED1789"/>
    <w:rsid w:val="00ED1891"/>
    <w:rsid w:val="00ED24C5"/>
    <w:rsid w:val="00ED260E"/>
    <w:rsid w:val="00ED2822"/>
    <w:rsid w:val="00ED2BE0"/>
    <w:rsid w:val="00ED2CE3"/>
    <w:rsid w:val="00ED2EE2"/>
    <w:rsid w:val="00ED3616"/>
    <w:rsid w:val="00ED46F9"/>
    <w:rsid w:val="00ED4840"/>
    <w:rsid w:val="00ED4F58"/>
    <w:rsid w:val="00ED56AF"/>
    <w:rsid w:val="00ED6143"/>
    <w:rsid w:val="00ED6600"/>
    <w:rsid w:val="00ED66AD"/>
    <w:rsid w:val="00ED679B"/>
    <w:rsid w:val="00ED6D70"/>
    <w:rsid w:val="00ED729B"/>
    <w:rsid w:val="00ED72A8"/>
    <w:rsid w:val="00ED7531"/>
    <w:rsid w:val="00ED7935"/>
    <w:rsid w:val="00ED79C6"/>
    <w:rsid w:val="00ED7D35"/>
    <w:rsid w:val="00ED7D6E"/>
    <w:rsid w:val="00EE062F"/>
    <w:rsid w:val="00EE0DEB"/>
    <w:rsid w:val="00EE13AD"/>
    <w:rsid w:val="00EE19F2"/>
    <w:rsid w:val="00EE1D7F"/>
    <w:rsid w:val="00EE23DE"/>
    <w:rsid w:val="00EE2824"/>
    <w:rsid w:val="00EE29E7"/>
    <w:rsid w:val="00EE2E83"/>
    <w:rsid w:val="00EE2E8D"/>
    <w:rsid w:val="00EE2EB5"/>
    <w:rsid w:val="00EE3434"/>
    <w:rsid w:val="00EE354C"/>
    <w:rsid w:val="00EE356D"/>
    <w:rsid w:val="00EE393E"/>
    <w:rsid w:val="00EE3CC5"/>
    <w:rsid w:val="00EE411A"/>
    <w:rsid w:val="00EE48F4"/>
    <w:rsid w:val="00EE501F"/>
    <w:rsid w:val="00EE5069"/>
    <w:rsid w:val="00EE50DC"/>
    <w:rsid w:val="00EE50E4"/>
    <w:rsid w:val="00EE5355"/>
    <w:rsid w:val="00EE53B3"/>
    <w:rsid w:val="00EE5DC6"/>
    <w:rsid w:val="00EE64A4"/>
    <w:rsid w:val="00EE64F3"/>
    <w:rsid w:val="00EE66B3"/>
    <w:rsid w:val="00EE67EE"/>
    <w:rsid w:val="00EE692A"/>
    <w:rsid w:val="00EE6A8D"/>
    <w:rsid w:val="00EE6C46"/>
    <w:rsid w:val="00EE71F1"/>
    <w:rsid w:val="00EE723B"/>
    <w:rsid w:val="00EE7268"/>
    <w:rsid w:val="00EE7585"/>
    <w:rsid w:val="00EE7C53"/>
    <w:rsid w:val="00EF04C1"/>
    <w:rsid w:val="00EF0615"/>
    <w:rsid w:val="00EF0CD4"/>
    <w:rsid w:val="00EF11CD"/>
    <w:rsid w:val="00EF13A1"/>
    <w:rsid w:val="00EF15D7"/>
    <w:rsid w:val="00EF24A0"/>
    <w:rsid w:val="00EF2514"/>
    <w:rsid w:val="00EF2641"/>
    <w:rsid w:val="00EF279D"/>
    <w:rsid w:val="00EF284D"/>
    <w:rsid w:val="00EF2E20"/>
    <w:rsid w:val="00EF34AE"/>
    <w:rsid w:val="00EF383C"/>
    <w:rsid w:val="00EF3C3A"/>
    <w:rsid w:val="00EF3C52"/>
    <w:rsid w:val="00EF3FBA"/>
    <w:rsid w:val="00EF40C5"/>
    <w:rsid w:val="00EF4330"/>
    <w:rsid w:val="00EF46CD"/>
    <w:rsid w:val="00EF4AF6"/>
    <w:rsid w:val="00EF4F02"/>
    <w:rsid w:val="00EF5716"/>
    <w:rsid w:val="00EF5924"/>
    <w:rsid w:val="00EF63E0"/>
    <w:rsid w:val="00EF6AF3"/>
    <w:rsid w:val="00EF6E39"/>
    <w:rsid w:val="00EF6E44"/>
    <w:rsid w:val="00EF6E84"/>
    <w:rsid w:val="00EF783A"/>
    <w:rsid w:val="00EF7D8B"/>
    <w:rsid w:val="00EF7FCB"/>
    <w:rsid w:val="00F00FC1"/>
    <w:rsid w:val="00F017E3"/>
    <w:rsid w:val="00F018FA"/>
    <w:rsid w:val="00F0197C"/>
    <w:rsid w:val="00F01A1D"/>
    <w:rsid w:val="00F02015"/>
    <w:rsid w:val="00F02545"/>
    <w:rsid w:val="00F026E7"/>
    <w:rsid w:val="00F02A22"/>
    <w:rsid w:val="00F030CD"/>
    <w:rsid w:val="00F03208"/>
    <w:rsid w:val="00F0321E"/>
    <w:rsid w:val="00F032AA"/>
    <w:rsid w:val="00F0398A"/>
    <w:rsid w:val="00F03B15"/>
    <w:rsid w:val="00F03D41"/>
    <w:rsid w:val="00F03F33"/>
    <w:rsid w:val="00F041E3"/>
    <w:rsid w:val="00F043B8"/>
    <w:rsid w:val="00F047D6"/>
    <w:rsid w:val="00F04977"/>
    <w:rsid w:val="00F049CF"/>
    <w:rsid w:val="00F04AAE"/>
    <w:rsid w:val="00F04BBE"/>
    <w:rsid w:val="00F051A5"/>
    <w:rsid w:val="00F05303"/>
    <w:rsid w:val="00F059E7"/>
    <w:rsid w:val="00F05DC2"/>
    <w:rsid w:val="00F06141"/>
    <w:rsid w:val="00F0643B"/>
    <w:rsid w:val="00F0647C"/>
    <w:rsid w:val="00F06992"/>
    <w:rsid w:val="00F06D98"/>
    <w:rsid w:val="00F06F94"/>
    <w:rsid w:val="00F07071"/>
    <w:rsid w:val="00F07881"/>
    <w:rsid w:val="00F07CE5"/>
    <w:rsid w:val="00F07E16"/>
    <w:rsid w:val="00F07F64"/>
    <w:rsid w:val="00F1035E"/>
    <w:rsid w:val="00F10387"/>
    <w:rsid w:val="00F10527"/>
    <w:rsid w:val="00F10B24"/>
    <w:rsid w:val="00F10E94"/>
    <w:rsid w:val="00F12209"/>
    <w:rsid w:val="00F12415"/>
    <w:rsid w:val="00F12A84"/>
    <w:rsid w:val="00F12A9E"/>
    <w:rsid w:val="00F12E38"/>
    <w:rsid w:val="00F12F47"/>
    <w:rsid w:val="00F13645"/>
    <w:rsid w:val="00F13676"/>
    <w:rsid w:val="00F136CB"/>
    <w:rsid w:val="00F13D87"/>
    <w:rsid w:val="00F13F0E"/>
    <w:rsid w:val="00F14515"/>
    <w:rsid w:val="00F1463D"/>
    <w:rsid w:val="00F14984"/>
    <w:rsid w:val="00F14F57"/>
    <w:rsid w:val="00F150ED"/>
    <w:rsid w:val="00F15388"/>
    <w:rsid w:val="00F15C87"/>
    <w:rsid w:val="00F163F9"/>
    <w:rsid w:val="00F169CB"/>
    <w:rsid w:val="00F170E7"/>
    <w:rsid w:val="00F1725A"/>
    <w:rsid w:val="00F1728C"/>
    <w:rsid w:val="00F17397"/>
    <w:rsid w:val="00F175AA"/>
    <w:rsid w:val="00F17678"/>
    <w:rsid w:val="00F17A5B"/>
    <w:rsid w:val="00F20248"/>
    <w:rsid w:val="00F207CD"/>
    <w:rsid w:val="00F20CF0"/>
    <w:rsid w:val="00F21598"/>
    <w:rsid w:val="00F21846"/>
    <w:rsid w:val="00F21899"/>
    <w:rsid w:val="00F21A8C"/>
    <w:rsid w:val="00F21C7B"/>
    <w:rsid w:val="00F223B3"/>
    <w:rsid w:val="00F22BC0"/>
    <w:rsid w:val="00F22D48"/>
    <w:rsid w:val="00F22D5A"/>
    <w:rsid w:val="00F22F43"/>
    <w:rsid w:val="00F2312B"/>
    <w:rsid w:val="00F233C4"/>
    <w:rsid w:val="00F2342F"/>
    <w:rsid w:val="00F2374E"/>
    <w:rsid w:val="00F23961"/>
    <w:rsid w:val="00F23A7C"/>
    <w:rsid w:val="00F23BC3"/>
    <w:rsid w:val="00F23BE6"/>
    <w:rsid w:val="00F23CF1"/>
    <w:rsid w:val="00F23DE2"/>
    <w:rsid w:val="00F23E68"/>
    <w:rsid w:val="00F2490B"/>
    <w:rsid w:val="00F2570F"/>
    <w:rsid w:val="00F25891"/>
    <w:rsid w:val="00F25D0B"/>
    <w:rsid w:val="00F2628E"/>
    <w:rsid w:val="00F262AD"/>
    <w:rsid w:val="00F26EDE"/>
    <w:rsid w:val="00F26FD8"/>
    <w:rsid w:val="00F270F4"/>
    <w:rsid w:val="00F27749"/>
    <w:rsid w:val="00F277BA"/>
    <w:rsid w:val="00F2795A"/>
    <w:rsid w:val="00F27B21"/>
    <w:rsid w:val="00F27DD7"/>
    <w:rsid w:val="00F27E38"/>
    <w:rsid w:val="00F27F8D"/>
    <w:rsid w:val="00F30112"/>
    <w:rsid w:val="00F3024A"/>
    <w:rsid w:val="00F30989"/>
    <w:rsid w:val="00F30A9C"/>
    <w:rsid w:val="00F3101E"/>
    <w:rsid w:val="00F31382"/>
    <w:rsid w:val="00F313A6"/>
    <w:rsid w:val="00F3142C"/>
    <w:rsid w:val="00F31698"/>
    <w:rsid w:val="00F31B3F"/>
    <w:rsid w:val="00F31F61"/>
    <w:rsid w:val="00F32327"/>
    <w:rsid w:val="00F326A1"/>
    <w:rsid w:val="00F32706"/>
    <w:rsid w:val="00F32988"/>
    <w:rsid w:val="00F33033"/>
    <w:rsid w:val="00F330AF"/>
    <w:rsid w:val="00F33165"/>
    <w:rsid w:val="00F334B1"/>
    <w:rsid w:val="00F33C22"/>
    <w:rsid w:val="00F33F21"/>
    <w:rsid w:val="00F3478B"/>
    <w:rsid w:val="00F3503E"/>
    <w:rsid w:val="00F3542A"/>
    <w:rsid w:val="00F35552"/>
    <w:rsid w:val="00F35BE4"/>
    <w:rsid w:val="00F35F33"/>
    <w:rsid w:val="00F35F56"/>
    <w:rsid w:val="00F36872"/>
    <w:rsid w:val="00F36982"/>
    <w:rsid w:val="00F36B98"/>
    <w:rsid w:val="00F36BA7"/>
    <w:rsid w:val="00F36C95"/>
    <w:rsid w:val="00F36C99"/>
    <w:rsid w:val="00F36DF2"/>
    <w:rsid w:val="00F36FD1"/>
    <w:rsid w:val="00F373A4"/>
    <w:rsid w:val="00F37551"/>
    <w:rsid w:val="00F37E87"/>
    <w:rsid w:val="00F404B3"/>
    <w:rsid w:val="00F40AE5"/>
    <w:rsid w:val="00F40D77"/>
    <w:rsid w:val="00F410A6"/>
    <w:rsid w:val="00F41336"/>
    <w:rsid w:val="00F419F4"/>
    <w:rsid w:val="00F41B1A"/>
    <w:rsid w:val="00F41C45"/>
    <w:rsid w:val="00F4242B"/>
    <w:rsid w:val="00F425D2"/>
    <w:rsid w:val="00F426EC"/>
    <w:rsid w:val="00F42D20"/>
    <w:rsid w:val="00F42FF8"/>
    <w:rsid w:val="00F43239"/>
    <w:rsid w:val="00F43499"/>
    <w:rsid w:val="00F43A94"/>
    <w:rsid w:val="00F43C16"/>
    <w:rsid w:val="00F44B1F"/>
    <w:rsid w:val="00F44E2F"/>
    <w:rsid w:val="00F45896"/>
    <w:rsid w:val="00F45941"/>
    <w:rsid w:val="00F45CFF"/>
    <w:rsid w:val="00F45D19"/>
    <w:rsid w:val="00F45D6F"/>
    <w:rsid w:val="00F45F2D"/>
    <w:rsid w:val="00F4683F"/>
    <w:rsid w:val="00F4687C"/>
    <w:rsid w:val="00F47535"/>
    <w:rsid w:val="00F4755E"/>
    <w:rsid w:val="00F47DBC"/>
    <w:rsid w:val="00F47E60"/>
    <w:rsid w:val="00F500A1"/>
    <w:rsid w:val="00F50366"/>
    <w:rsid w:val="00F504F3"/>
    <w:rsid w:val="00F50C1D"/>
    <w:rsid w:val="00F510A6"/>
    <w:rsid w:val="00F51D2C"/>
    <w:rsid w:val="00F51D5B"/>
    <w:rsid w:val="00F52318"/>
    <w:rsid w:val="00F52445"/>
    <w:rsid w:val="00F525E6"/>
    <w:rsid w:val="00F52AAA"/>
    <w:rsid w:val="00F52DE8"/>
    <w:rsid w:val="00F53716"/>
    <w:rsid w:val="00F5371E"/>
    <w:rsid w:val="00F5406E"/>
    <w:rsid w:val="00F54338"/>
    <w:rsid w:val="00F5447B"/>
    <w:rsid w:val="00F5495E"/>
    <w:rsid w:val="00F54FA7"/>
    <w:rsid w:val="00F5508C"/>
    <w:rsid w:val="00F5513B"/>
    <w:rsid w:val="00F551F6"/>
    <w:rsid w:val="00F55503"/>
    <w:rsid w:val="00F55578"/>
    <w:rsid w:val="00F556EE"/>
    <w:rsid w:val="00F55CBB"/>
    <w:rsid w:val="00F55D31"/>
    <w:rsid w:val="00F564B9"/>
    <w:rsid w:val="00F565B0"/>
    <w:rsid w:val="00F56974"/>
    <w:rsid w:val="00F569FC"/>
    <w:rsid w:val="00F56EE9"/>
    <w:rsid w:val="00F56EEA"/>
    <w:rsid w:val="00F5795B"/>
    <w:rsid w:val="00F5797F"/>
    <w:rsid w:val="00F57C24"/>
    <w:rsid w:val="00F57E1C"/>
    <w:rsid w:val="00F6023E"/>
    <w:rsid w:val="00F60C63"/>
    <w:rsid w:val="00F60EE6"/>
    <w:rsid w:val="00F61391"/>
    <w:rsid w:val="00F615D1"/>
    <w:rsid w:val="00F61B17"/>
    <w:rsid w:val="00F61E09"/>
    <w:rsid w:val="00F61F95"/>
    <w:rsid w:val="00F626E2"/>
    <w:rsid w:val="00F6276B"/>
    <w:rsid w:val="00F62A8A"/>
    <w:rsid w:val="00F62BFF"/>
    <w:rsid w:val="00F639A5"/>
    <w:rsid w:val="00F639C5"/>
    <w:rsid w:val="00F6478A"/>
    <w:rsid w:val="00F64E96"/>
    <w:rsid w:val="00F6536B"/>
    <w:rsid w:val="00F6540F"/>
    <w:rsid w:val="00F6579C"/>
    <w:rsid w:val="00F6585C"/>
    <w:rsid w:val="00F6589D"/>
    <w:rsid w:val="00F65E8E"/>
    <w:rsid w:val="00F65F91"/>
    <w:rsid w:val="00F6642E"/>
    <w:rsid w:val="00F66624"/>
    <w:rsid w:val="00F669C4"/>
    <w:rsid w:val="00F66C8A"/>
    <w:rsid w:val="00F66EC8"/>
    <w:rsid w:val="00F67249"/>
    <w:rsid w:val="00F6760D"/>
    <w:rsid w:val="00F6764B"/>
    <w:rsid w:val="00F67769"/>
    <w:rsid w:val="00F6780A"/>
    <w:rsid w:val="00F67A7C"/>
    <w:rsid w:val="00F67F07"/>
    <w:rsid w:val="00F702BF"/>
    <w:rsid w:val="00F70314"/>
    <w:rsid w:val="00F703B1"/>
    <w:rsid w:val="00F70ADC"/>
    <w:rsid w:val="00F70B0C"/>
    <w:rsid w:val="00F71098"/>
    <w:rsid w:val="00F7116F"/>
    <w:rsid w:val="00F711E5"/>
    <w:rsid w:val="00F715BF"/>
    <w:rsid w:val="00F717B6"/>
    <w:rsid w:val="00F7196C"/>
    <w:rsid w:val="00F71998"/>
    <w:rsid w:val="00F724D5"/>
    <w:rsid w:val="00F726DB"/>
    <w:rsid w:val="00F727BA"/>
    <w:rsid w:val="00F7332F"/>
    <w:rsid w:val="00F73575"/>
    <w:rsid w:val="00F73A35"/>
    <w:rsid w:val="00F740FD"/>
    <w:rsid w:val="00F7424F"/>
    <w:rsid w:val="00F742D1"/>
    <w:rsid w:val="00F7458C"/>
    <w:rsid w:val="00F745D9"/>
    <w:rsid w:val="00F746A8"/>
    <w:rsid w:val="00F746FE"/>
    <w:rsid w:val="00F7497E"/>
    <w:rsid w:val="00F749C3"/>
    <w:rsid w:val="00F74F11"/>
    <w:rsid w:val="00F751CE"/>
    <w:rsid w:val="00F754A9"/>
    <w:rsid w:val="00F7577E"/>
    <w:rsid w:val="00F75782"/>
    <w:rsid w:val="00F75846"/>
    <w:rsid w:val="00F75847"/>
    <w:rsid w:val="00F75EB5"/>
    <w:rsid w:val="00F7671F"/>
    <w:rsid w:val="00F767BD"/>
    <w:rsid w:val="00F76894"/>
    <w:rsid w:val="00F769A5"/>
    <w:rsid w:val="00F77110"/>
    <w:rsid w:val="00F77526"/>
    <w:rsid w:val="00F7786D"/>
    <w:rsid w:val="00F779BA"/>
    <w:rsid w:val="00F77FDD"/>
    <w:rsid w:val="00F801F8"/>
    <w:rsid w:val="00F80691"/>
    <w:rsid w:val="00F809A5"/>
    <w:rsid w:val="00F81876"/>
    <w:rsid w:val="00F81F2E"/>
    <w:rsid w:val="00F829F9"/>
    <w:rsid w:val="00F82ECB"/>
    <w:rsid w:val="00F83444"/>
    <w:rsid w:val="00F83A4C"/>
    <w:rsid w:val="00F83BE2"/>
    <w:rsid w:val="00F83C45"/>
    <w:rsid w:val="00F83E5C"/>
    <w:rsid w:val="00F841F4"/>
    <w:rsid w:val="00F8443E"/>
    <w:rsid w:val="00F844E3"/>
    <w:rsid w:val="00F8472E"/>
    <w:rsid w:val="00F84926"/>
    <w:rsid w:val="00F849FF"/>
    <w:rsid w:val="00F84BBE"/>
    <w:rsid w:val="00F84F57"/>
    <w:rsid w:val="00F85055"/>
    <w:rsid w:val="00F850A1"/>
    <w:rsid w:val="00F85459"/>
    <w:rsid w:val="00F85654"/>
    <w:rsid w:val="00F85BA4"/>
    <w:rsid w:val="00F86331"/>
    <w:rsid w:val="00F86A85"/>
    <w:rsid w:val="00F86FDA"/>
    <w:rsid w:val="00F86FE9"/>
    <w:rsid w:val="00F87440"/>
    <w:rsid w:val="00F87615"/>
    <w:rsid w:val="00F87724"/>
    <w:rsid w:val="00F87CCD"/>
    <w:rsid w:val="00F9017F"/>
    <w:rsid w:val="00F90522"/>
    <w:rsid w:val="00F90AF5"/>
    <w:rsid w:val="00F9127D"/>
    <w:rsid w:val="00F912F6"/>
    <w:rsid w:val="00F9145A"/>
    <w:rsid w:val="00F9184B"/>
    <w:rsid w:val="00F91E67"/>
    <w:rsid w:val="00F92066"/>
    <w:rsid w:val="00F9251D"/>
    <w:rsid w:val="00F92A4A"/>
    <w:rsid w:val="00F92D58"/>
    <w:rsid w:val="00F92E93"/>
    <w:rsid w:val="00F92F88"/>
    <w:rsid w:val="00F930B3"/>
    <w:rsid w:val="00F9346F"/>
    <w:rsid w:val="00F934C5"/>
    <w:rsid w:val="00F93EBA"/>
    <w:rsid w:val="00F950AB"/>
    <w:rsid w:val="00F9533C"/>
    <w:rsid w:val="00F95354"/>
    <w:rsid w:val="00F953C5"/>
    <w:rsid w:val="00F957E7"/>
    <w:rsid w:val="00F958D4"/>
    <w:rsid w:val="00F95A43"/>
    <w:rsid w:val="00F95B67"/>
    <w:rsid w:val="00F95C9C"/>
    <w:rsid w:val="00F95DAC"/>
    <w:rsid w:val="00F95E2C"/>
    <w:rsid w:val="00F95FD8"/>
    <w:rsid w:val="00F961EC"/>
    <w:rsid w:val="00F966A4"/>
    <w:rsid w:val="00F969EE"/>
    <w:rsid w:val="00F96A3E"/>
    <w:rsid w:val="00F9730F"/>
    <w:rsid w:val="00F97315"/>
    <w:rsid w:val="00F97727"/>
    <w:rsid w:val="00F97A34"/>
    <w:rsid w:val="00F97B28"/>
    <w:rsid w:val="00FA0186"/>
    <w:rsid w:val="00FA09DD"/>
    <w:rsid w:val="00FA0C54"/>
    <w:rsid w:val="00FA0CEB"/>
    <w:rsid w:val="00FA1112"/>
    <w:rsid w:val="00FA13CF"/>
    <w:rsid w:val="00FA1835"/>
    <w:rsid w:val="00FA18CE"/>
    <w:rsid w:val="00FA24F8"/>
    <w:rsid w:val="00FA24FE"/>
    <w:rsid w:val="00FA251E"/>
    <w:rsid w:val="00FA255A"/>
    <w:rsid w:val="00FA2804"/>
    <w:rsid w:val="00FA2D40"/>
    <w:rsid w:val="00FA2D6D"/>
    <w:rsid w:val="00FA335B"/>
    <w:rsid w:val="00FA3364"/>
    <w:rsid w:val="00FA386C"/>
    <w:rsid w:val="00FA38DD"/>
    <w:rsid w:val="00FA403E"/>
    <w:rsid w:val="00FA432F"/>
    <w:rsid w:val="00FA441F"/>
    <w:rsid w:val="00FA4530"/>
    <w:rsid w:val="00FA4703"/>
    <w:rsid w:val="00FA476F"/>
    <w:rsid w:val="00FA51A2"/>
    <w:rsid w:val="00FA5CED"/>
    <w:rsid w:val="00FA5DAE"/>
    <w:rsid w:val="00FA60B6"/>
    <w:rsid w:val="00FA682D"/>
    <w:rsid w:val="00FA6A4D"/>
    <w:rsid w:val="00FA6D47"/>
    <w:rsid w:val="00FA786D"/>
    <w:rsid w:val="00FA79D0"/>
    <w:rsid w:val="00FB0223"/>
    <w:rsid w:val="00FB0581"/>
    <w:rsid w:val="00FB09A0"/>
    <w:rsid w:val="00FB0A5B"/>
    <w:rsid w:val="00FB0A83"/>
    <w:rsid w:val="00FB0B91"/>
    <w:rsid w:val="00FB0EBB"/>
    <w:rsid w:val="00FB1187"/>
    <w:rsid w:val="00FB1C03"/>
    <w:rsid w:val="00FB20EE"/>
    <w:rsid w:val="00FB24A5"/>
    <w:rsid w:val="00FB2588"/>
    <w:rsid w:val="00FB26F9"/>
    <w:rsid w:val="00FB2C26"/>
    <w:rsid w:val="00FB36C3"/>
    <w:rsid w:val="00FB36EE"/>
    <w:rsid w:val="00FB3852"/>
    <w:rsid w:val="00FB3868"/>
    <w:rsid w:val="00FB3A22"/>
    <w:rsid w:val="00FB4234"/>
    <w:rsid w:val="00FB4256"/>
    <w:rsid w:val="00FB449C"/>
    <w:rsid w:val="00FB4560"/>
    <w:rsid w:val="00FB4693"/>
    <w:rsid w:val="00FB495D"/>
    <w:rsid w:val="00FB5208"/>
    <w:rsid w:val="00FB5329"/>
    <w:rsid w:val="00FB55EE"/>
    <w:rsid w:val="00FB57AB"/>
    <w:rsid w:val="00FB58A9"/>
    <w:rsid w:val="00FB593D"/>
    <w:rsid w:val="00FB5BD0"/>
    <w:rsid w:val="00FB5D48"/>
    <w:rsid w:val="00FB6164"/>
    <w:rsid w:val="00FB62AC"/>
    <w:rsid w:val="00FB6A85"/>
    <w:rsid w:val="00FB709F"/>
    <w:rsid w:val="00FB724C"/>
    <w:rsid w:val="00FB754B"/>
    <w:rsid w:val="00FB78DB"/>
    <w:rsid w:val="00FC003F"/>
    <w:rsid w:val="00FC0851"/>
    <w:rsid w:val="00FC14E5"/>
    <w:rsid w:val="00FC1B65"/>
    <w:rsid w:val="00FC2133"/>
    <w:rsid w:val="00FC33C5"/>
    <w:rsid w:val="00FC3566"/>
    <w:rsid w:val="00FC3826"/>
    <w:rsid w:val="00FC390C"/>
    <w:rsid w:val="00FC3D08"/>
    <w:rsid w:val="00FC406F"/>
    <w:rsid w:val="00FC41AC"/>
    <w:rsid w:val="00FC43FF"/>
    <w:rsid w:val="00FC4679"/>
    <w:rsid w:val="00FC4870"/>
    <w:rsid w:val="00FC4B48"/>
    <w:rsid w:val="00FC4D24"/>
    <w:rsid w:val="00FC5119"/>
    <w:rsid w:val="00FC55DC"/>
    <w:rsid w:val="00FC5974"/>
    <w:rsid w:val="00FC5F34"/>
    <w:rsid w:val="00FC6369"/>
    <w:rsid w:val="00FC6531"/>
    <w:rsid w:val="00FC68E9"/>
    <w:rsid w:val="00FC6C21"/>
    <w:rsid w:val="00FC6D11"/>
    <w:rsid w:val="00FC6F62"/>
    <w:rsid w:val="00FC77A1"/>
    <w:rsid w:val="00FC77AE"/>
    <w:rsid w:val="00FD0C0A"/>
    <w:rsid w:val="00FD11D1"/>
    <w:rsid w:val="00FD12D6"/>
    <w:rsid w:val="00FD13F9"/>
    <w:rsid w:val="00FD1472"/>
    <w:rsid w:val="00FD15E6"/>
    <w:rsid w:val="00FD17FA"/>
    <w:rsid w:val="00FD1896"/>
    <w:rsid w:val="00FD1A6F"/>
    <w:rsid w:val="00FD1BD8"/>
    <w:rsid w:val="00FD24E8"/>
    <w:rsid w:val="00FD2C3C"/>
    <w:rsid w:val="00FD3528"/>
    <w:rsid w:val="00FD3611"/>
    <w:rsid w:val="00FD37D3"/>
    <w:rsid w:val="00FD3B6E"/>
    <w:rsid w:val="00FD3C7A"/>
    <w:rsid w:val="00FD3CA8"/>
    <w:rsid w:val="00FD3E2E"/>
    <w:rsid w:val="00FD3EF4"/>
    <w:rsid w:val="00FD432B"/>
    <w:rsid w:val="00FD44BE"/>
    <w:rsid w:val="00FD4B04"/>
    <w:rsid w:val="00FD4F99"/>
    <w:rsid w:val="00FD5038"/>
    <w:rsid w:val="00FD56BB"/>
    <w:rsid w:val="00FD5C86"/>
    <w:rsid w:val="00FD5DB8"/>
    <w:rsid w:val="00FD6541"/>
    <w:rsid w:val="00FD678C"/>
    <w:rsid w:val="00FD6861"/>
    <w:rsid w:val="00FD6BF2"/>
    <w:rsid w:val="00FD6D17"/>
    <w:rsid w:val="00FD6F89"/>
    <w:rsid w:val="00FD7104"/>
    <w:rsid w:val="00FD71FA"/>
    <w:rsid w:val="00FD7231"/>
    <w:rsid w:val="00FD758B"/>
    <w:rsid w:val="00FD75B7"/>
    <w:rsid w:val="00FD7624"/>
    <w:rsid w:val="00FD7A41"/>
    <w:rsid w:val="00FD7A74"/>
    <w:rsid w:val="00FD7E4B"/>
    <w:rsid w:val="00FE0044"/>
    <w:rsid w:val="00FE006E"/>
    <w:rsid w:val="00FE030F"/>
    <w:rsid w:val="00FE0455"/>
    <w:rsid w:val="00FE0913"/>
    <w:rsid w:val="00FE0A12"/>
    <w:rsid w:val="00FE0FB5"/>
    <w:rsid w:val="00FE11E6"/>
    <w:rsid w:val="00FE1550"/>
    <w:rsid w:val="00FE1942"/>
    <w:rsid w:val="00FE1C2C"/>
    <w:rsid w:val="00FE1F08"/>
    <w:rsid w:val="00FE208C"/>
    <w:rsid w:val="00FE282C"/>
    <w:rsid w:val="00FE294D"/>
    <w:rsid w:val="00FE2D40"/>
    <w:rsid w:val="00FE2DE0"/>
    <w:rsid w:val="00FE391B"/>
    <w:rsid w:val="00FE3950"/>
    <w:rsid w:val="00FE4084"/>
    <w:rsid w:val="00FE4C3F"/>
    <w:rsid w:val="00FE4F71"/>
    <w:rsid w:val="00FE50D8"/>
    <w:rsid w:val="00FE5614"/>
    <w:rsid w:val="00FE573B"/>
    <w:rsid w:val="00FE5CE6"/>
    <w:rsid w:val="00FE5F30"/>
    <w:rsid w:val="00FE6063"/>
    <w:rsid w:val="00FE606C"/>
    <w:rsid w:val="00FE675F"/>
    <w:rsid w:val="00FE6AB5"/>
    <w:rsid w:val="00FE6E6B"/>
    <w:rsid w:val="00FE74C3"/>
    <w:rsid w:val="00FE762B"/>
    <w:rsid w:val="00FE7767"/>
    <w:rsid w:val="00FE7970"/>
    <w:rsid w:val="00FE79F0"/>
    <w:rsid w:val="00FE7A5E"/>
    <w:rsid w:val="00FE7C51"/>
    <w:rsid w:val="00FF007E"/>
    <w:rsid w:val="00FF045F"/>
    <w:rsid w:val="00FF0A86"/>
    <w:rsid w:val="00FF0B68"/>
    <w:rsid w:val="00FF0BDD"/>
    <w:rsid w:val="00FF11FB"/>
    <w:rsid w:val="00FF12F7"/>
    <w:rsid w:val="00FF218A"/>
    <w:rsid w:val="00FF27EC"/>
    <w:rsid w:val="00FF2868"/>
    <w:rsid w:val="00FF29BC"/>
    <w:rsid w:val="00FF2DFE"/>
    <w:rsid w:val="00FF2F27"/>
    <w:rsid w:val="00FF35AC"/>
    <w:rsid w:val="00FF3E0B"/>
    <w:rsid w:val="00FF42B4"/>
    <w:rsid w:val="00FF4D08"/>
    <w:rsid w:val="00FF52D1"/>
    <w:rsid w:val="00FF54F9"/>
    <w:rsid w:val="00FF57AC"/>
    <w:rsid w:val="00FF59DA"/>
    <w:rsid w:val="00FF5B59"/>
    <w:rsid w:val="00FF5E56"/>
    <w:rsid w:val="00FF618A"/>
    <w:rsid w:val="00FF644C"/>
    <w:rsid w:val="00FF67C7"/>
    <w:rsid w:val="00FF68C7"/>
    <w:rsid w:val="00FF6F9B"/>
    <w:rsid w:val="00FF7157"/>
    <w:rsid w:val="00FF71B9"/>
    <w:rsid w:val="00FF793B"/>
    <w:rsid w:val="00FF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7905"/>
    <o:shapelayout v:ext="edit">
      <o:idmap v:ext="edit" data="1"/>
    </o:shapelayout>
  </w:shapeDefaults>
  <w:decimalSymbol w:val=","/>
  <w:listSeparator w:val=";"/>
  <w14:docId w14:val="62ACA54C"/>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7668"/>
    <w:rPr>
      <w:rFonts w:ascii="Arial" w:hAnsi="Arial"/>
      <w:sz w:val="19"/>
      <w:lang w:val="es-AR"/>
    </w:rPr>
  </w:style>
  <w:style w:type="paragraph" w:styleId="Heading1">
    <w:name w:val="heading 1"/>
    <w:basedOn w:val="Normal"/>
    <w:next w:val="Normal"/>
    <w:qFormat/>
    <w:rsid w:val="00E075CB"/>
    <w:pPr>
      <w:keepNext/>
      <w:outlineLvl w:val="0"/>
    </w:pPr>
    <w:rPr>
      <w:b/>
      <w:sz w:val="16"/>
    </w:rPr>
  </w:style>
  <w:style w:type="paragraph" w:styleId="Heading2">
    <w:name w:val="heading 2"/>
    <w:basedOn w:val="Normal"/>
    <w:next w:val="Normal"/>
    <w:link w:val="Heading2Char"/>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E075CB"/>
    <w:pPr>
      <w:keepNext/>
      <w:spacing w:before="240" w:after="60"/>
      <w:outlineLvl w:val="2"/>
    </w:pPr>
    <w:rPr>
      <w:rFonts w:ascii="Times New Roman" w:hAnsi="Times New Roman"/>
      <w:b/>
      <w:sz w:val="24"/>
    </w:rPr>
  </w:style>
  <w:style w:type="paragraph" w:styleId="Heading4">
    <w:name w:val="heading 4"/>
    <w:basedOn w:val="Normal"/>
    <w:next w:val="Normal"/>
    <w:qFormat/>
    <w:rsid w:val="00E075CB"/>
    <w:pPr>
      <w:keepNext/>
      <w:numPr>
        <w:numId w:val="1"/>
      </w:numPr>
      <w:ind w:firstLine="0"/>
      <w:outlineLvl w:val="3"/>
    </w:pPr>
    <w:rPr>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37766"/>
    <w:rPr>
      <w:rFonts w:asciiTheme="majorHAnsi" w:eastAsiaTheme="majorEastAsia" w:hAnsiTheme="majorHAnsi" w:cstheme="majorBidi"/>
      <w:b/>
      <w:bCs/>
      <w:color w:val="4F81BD" w:themeColor="accent1"/>
      <w:sz w:val="26"/>
      <w:szCs w:val="26"/>
      <w:lang w:val="es-AR"/>
    </w:rPr>
  </w:style>
  <w:style w:type="paragraph" w:styleId="Footer">
    <w:name w:val="footer"/>
    <w:basedOn w:val="Normal"/>
    <w:link w:val="FooterChar"/>
    <w:rsid w:val="00E075CB"/>
    <w:pPr>
      <w:tabs>
        <w:tab w:val="center" w:pos="4320"/>
        <w:tab w:val="right" w:pos="8640"/>
      </w:tabs>
    </w:p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DefaultParagraphFont"/>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766365"/>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DefaultParagraphFont"/>
    <w:link w:val="Texto"/>
    <w:rsid w:val="003701B7"/>
    <w:rPr>
      <w:rFonts w:ascii="Arial" w:hAnsi="Arial"/>
      <w:lang w:val="es-ES_tradnl"/>
    </w:rPr>
  </w:style>
  <w:style w:type="paragraph" w:customStyle="1" w:styleId="Textonota1">
    <w:name w:val="Texto nota 1"/>
    <w:basedOn w:val="Textonota"/>
    <w:link w:val="Textonota1Char"/>
    <w:qFormat/>
    <w:rsid w:val="0061136A"/>
    <w:pPr>
      <w:ind w:left="792"/>
    </w:pPr>
  </w:style>
  <w:style w:type="paragraph" w:customStyle="1" w:styleId="Textonota2">
    <w:name w:val="Texto nota 2"/>
    <w:basedOn w:val="Textonota1"/>
    <w:link w:val="Textonota2Char"/>
    <w:rsid w:val="0061136A"/>
    <w:pPr>
      <w:ind w:left="1152"/>
    </w:pPr>
  </w:style>
  <w:style w:type="character" w:customStyle="1" w:styleId="Textonota2Char">
    <w:name w:val="Texto nota 2 Char"/>
    <w:basedOn w:val="DefaultParagraphFont"/>
    <w:link w:val="Textonota2"/>
    <w:rsid w:val="0061136A"/>
    <w:rPr>
      <w:rFonts w:ascii="Arial" w:hAnsi="Arial"/>
      <w:lang w:val="es-AR"/>
    </w:rPr>
  </w:style>
  <w:style w:type="paragraph" w:styleId="Header">
    <w:name w:val="header"/>
    <w:basedOn w:val="Normal"/>
    <w:link w:val="HeaderChar"/>
    <w:rsid w:val="00E075CB"/>
    <w:pPr>
      <w:tabs>
        <w:tab w:val="center" w:pos="4320"/>
        <w:tab w:val="right" w:pos="8640"/>
      </w:tabs>
    </w:pPr>
  </w:style>
  <w:style w:type="character" w:customStyle="1" w:styleId="HeaderChar">
    <w:name w:val="Header Char"/>
    <w:basedOn w:val="DefaultParagraphFont"/>
    <w:link w:val="Header"/>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1136A"/>
    <w:pPr>
      <w:ind w:left="1512"/>
    </w:pPr>
  </w:style>
  <w:style w:type="character" w:styleId="PageNumber">
    <w:name w:val="page number"/>
    <w:basedOn w:val="DefaultParagraphFont"/>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eGrid">
    <w:name w:val="Table Grid"/>
    <w:aliases w:val="Tabla tabla"/>
    <w:basedOn w:val="TableNormal"/>
    <w:rsid w:val="008C0E44"/>
    <w:pPr>
      <w:overflowPunct w:val="0"/>
      <w:autoSpaceDE w:val="0"/>
      <w:autoSpaceDN w:val="0"/>
      <w:adjustRightInd w:val="0"/>
      <w:jc w:val="both"/>
      <w:textAlignment w:val="baseline"/>
    </w:pPr>
    <w:rPr>
      <w:rFonts w:ascii="Arial" w:hAnsi="Arial"/>
    </w:rPr>
    <w:tblPr>
      <w:tblCellMar>
        <w:left w:w="0" w:type="dxa"/>
        <w:right w:w="0" w:type="dxa"/>
      </w:tblCellMar>
    </w:tblPr>
    <w:trPr>
      <w:hidden/>
    </w:trPr>
    <w:tcPr>
      <w:vAlign w:val="bottom"/>
    </w:tcPr>
  </w:style>
  <w:style w:type="paragraph" w:styleId="BalloonText">
    <w:name w:val="Balloon Text"/>
    <w:basedOn w:val="Normal"/>
    <w:semiHidden/>
    <w:rsid w:val="00E075CB"/>
    <w:rPr>
      <w:rFonts w:ascii="Tahoma" w:hAnsi="Tahoma" w:cs="Tahoma"/>
      <w:sz w:val="16"/>
      <w:szCs w:val="16"/>
    </w:rPr>
  </w:style>
  <w:style w:type="paragraph" w:styleId="ListParagraph">
    <w:name w:val="List Paragraph"/>
    <w:basedOn w:val="Normal"/>
    <w:uiPriority w:val="34"/>
    <w:qFormat/>
    <w:rsid w:val="00410EB7"/>
    <w:pPr>
      <w:ind w:left="720"/>
      <w:contextualSpacing/>
    </w:pPr>
  </w:style>
  <w:style w:type="paragraph" w:customStyle="1" w:styleId="Textonota4">
    <w:name w:val="Texto nota 4"/>
    <w:basedOn w:val="Textonota3"/>
    <w:qFormat/>
    <w:rsid w:val="0061136A"/>
    <w:pPr>
      <w:ind w:left="187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BodyText">
    <w:name w:val="Body Text"/>
    <w:basedOn w:val="Normal"/>
    <w:link w:val="BodyTextChar"/>
    <w:rsid w:val="00637766"/>
    <w:pPr>
      <w:widowControl w:val="0"/>
      <w:jc w:val="both"/>
    </w:pPr>
    <w:rPr>
      <w:rFonts w:ascii="Times New Roman" w:hAnsi="Times New Roman"/>
      <w:sz w:val="24"/>
      <w:lang w:val="es-ES"/>
    </w:rPr>
  </w:style>
  <w:style w:type="character" w:customStyle="1" w:styleId="BodyTextChar">
    <w:name w:val="Body Text Char"/>
    <w:basedOn w:val="DefaultParagraphFont"/>
    <w:link w:val="BodyText"/>
    <w:rsid w:val="00637766"/>
    <w:rPr>
      <w:rFonts w:ascii="Times New Roman" w:hAnsi="Times New Roman"/>
      <w:sz w:val="24"/>
      <w:lang w:val="es-ES"/>
    </w:rPr>
  </w:style>
  <w:style w:type="character" w:styleId="Hyperlink">
    <w:name w:val="Hyperlink"/>
    <w:basedOn w:val="DefaultParagraphFont"/>
    <w:uiPriority w:val="99"/>
    <w:rsid w:val="00041C00"/>
    <w:rPr>
      <w:color w:val="0000FF" w:themeColor="hyperlink"/>
      <w:u w:val="single"/>
    </w:rPr>
  </w:style>
  <w:style w:type="table" w:styleId="TableSubtle1">
    <w:name w:val="Table Subtle 1"/>
    <w:basedOn w:val="TableNormal"/>
    <w:rsid w:val="0015271E"/>
    <w:pPr>
      <w:keepNext/>
      <w:pageBreakBefore/>
      <w:suppressLineNumbers/>
      <w:suppressAutoHyphens/>
      <w:ind w:firstLine="709"/>
    </w:pPr>
    <w:rPr>
      <w:rFonts w:ascii="Times New Roman" w:hAnsi="Times New Roman"/>
      <w:lang w:val="es-AR" w:eastAsia="es-AR"/>
    </w:rPr>
    <w:tblPr>
      <w:tblStyleRowBandSize w:val="1"/>
    </w:tblPr>
    <w:trPr>
      <w:hidden/>
    </w:trPr>
    <w:tcPr>
      <w:shd w:val="clear" w:color="auto" w:fill="auto"/>
      <w:vAlign w:val="center"/>
    </w:tcPr>
    <w:tblStylePr w:type="firstRow">
      <w:tblPr/>
      <w:trPr>
        <w:hidden/>
      </w:trPr>
      <w:tcPr>
        <w:tcBorders>
          <w:top w:val="single" w:sz="6" w:space="0" w:color="000000"/>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shd w:val="pct25" w:color="800080" w:fill="FFFFFF"/>
      </w:tcPr>
    </w:tblStylePr>
    <w:tblStylePr w:type="firstCol">
      <w:tblPr/>
      <w:trPr>
        <w:hidden/>
      </w:trPr>
      <w:tcPr>
        <w:tcBorders>
          <w:right w:val="single" w:sz="12" w:space="0" w:color="000000"/>
          <w:tl2br w:val="none" w:sz="0" w:space="0" w:color="auto"/>
          <w:tr2bl w:val="none" w:sz="0" w:space="0" w:color="auto"/>
        </w:tcBorders>
      </w:tcPr>
    </w:tblStylePr>
    <w:tblStylePr w:type="lastCol">
      <w:tblPr/>
      <w:trPr>
        <w:hidden/>
      </w:trPr>
      <w:tcPr>
        <w:tcBorders>
          <w:left w:val="single" w:sz="12" w:space="0" w:color="000000"/>
          <w:tl2br w:val="none" w:sz="0" w:space="0" w:color="auto"/>
          <w:tr2bl w:val="none" w:sz="0" w:space="0" w:color="auto"/>
        </w:tcBorders>
      </w:tcPr>
    </w:tblStylePr>
    <w:tblStylePr w:type="band1Horz">
      <w:tblPr/>
      <w:trPr>
        <w:hidden/>
      </w:trPr>
      <w:tcPr>
        <w:tcBorders>
          <w:bottom w:val="single" w:sz="6"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paragraph" w:styleId="BodyTextIndent">
    <w:name w:val="Body Text Indent"/>
    <w:basedOn w:val="Normal"/>
    <w:link w:val="BodyTextIndentChar"/>
    <w:rsid w:val="0015271E"/>
    <w:pPr>
      <w:jc w:val="both"/>
    </w:pPr>
    <w:rPr>
      <w:sz w:val="24"/>
      <w:lang w:val="es-ES_tradnl" w:eastAsia="es-ES"/>
    </w:rPr>
  </w:style>
  <w:style w:type="character" w:customStyle="1" w:styleId="BodyTextIndentChar">
    <w:name w:val="Body Text Indent Char"/>
    <w:basedOn w:val="DefaultParagraphFont"/>
    <w:link w:val="BodyTextIndent"/>
    <w:rsid w:val="0015271E"/>
    <w:rPr>
      <w:rFonts w:ascii="Arial" w:hAnsi="Arial"/>
      <w:sz w:val="24"/>
      <w:lang w:val="es-ES_tradnl" w:eastAsia="es-ES"/>
    </w:rPr>
  </w:style>
  <w:style w:type="paragraph" w:styleId="BodyText3">
    <w:name w:val="Body Text 3"/>
    <w:basedOn w:val="Normal"/>
    <w:link w:val="BodyText3Char"/>
    <w:rsid w:val="0015271E"/>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rsid w:val="0015271E"/>
    <w:rPr>
      <w:rFonts w:ascii="Times New Roman" w:eastAsia="MS Mincho" w:hAnsi="Times New Roman"/>
      <w:sz w:val="16"/>
      <w:szCs w:val="16"/>
      <w:lang w:val="es-ES" w:eastAsia="ja-JP"/>
    </w:rPr>
  </w:style>
  <w:style w:type="character" w:customStyle="1" w:styleId="apple-converted-space">
    <w:name w:val="apple-converted-space"/>
    <w:basedOn w:val="DefaultParagraphFont"/>
    <w:rsid w:val="0015271E"/>
  </w:style>
  <w:style w:type="paragraph" w:styleId="BodyText2">
    <w:name w:val="Body Text 2"/>
    <w:basedOn w:val="Normal"/>
    <w:link w:val="BodyText2Char"/>
    <w:rsid w:val="0015271E"/>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15271E"/>
    <w:pPr>
      <w:ind w:left="283" w:hanging="283"/>
    </w:pPr>
    <w:rPr>
      <w:rFonts w:ascii="Times New Roman" w:hAnsi="Times New Roman"/>
      <w:sz w:val="20"/>
      <w:lang w:val="es-ES" w:eastAsia="es-ES"/>
    </w:rPr>
  </w:style>
  <w:style w:type="character" w:styleId="CommentReference">
    <w:name w:val="annotation reference"/>
    <w:rsid w:val="0015271E"/>
    <w:rPr>
      <w:sz w:val="16"/>
      <w:szCs w:val="16"/>
    </w:rPr>
  </w:style>
  <w:style w:type="paragraph" w:styleId="CommentText">
    <w:name w:val="annotation text"/>
    <w:basedOn w:val="Normal"/>
    <w:link w:val="CommentTextChar"/>
    <w:rsid w:val="0015271E"/>
    <w:rPr>
      <w:rFonts w:ascii="Times New Roman" w:eastAsia="MS Mincho" w:hAnsi="Times New Roman"/>
      <w:sz w:val="20"/>
      <w:lang w:eastAsia="ja-JP"/>
    </w:rPr>
  </w:style>
  <w:style w:type="character" w:customStyle="1" w:styleId="CommentTextChar">
    <w:name w:val="Comment Text Char"/>
    <w:basedOn w:val="DefaultParagraphFont"/>
    <w:link w:val="CommentText"/>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222F00"/>
    <w:pPr>
      <w:jc w:val="both"/>
    </w:pPr>
    <w:rPr>
      <w:rFonts w:ascii="Arial Bold" w:hAnsi="Arial Bold"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character" w:customStyle="1" w:styleId="FooterChar">
    <w:name w:val="Footer Char"/>
    <w:basedOn w:val="DefaultParagraphFont"/>
    <w:link w:val="Footer"/>
    <w:rsid w:val="00072FD5"/>
    <w:rPr>
      <w:rFonts w:ascii="Arial" w:hAnsi="Arial"/>
      <w:sz w:val="19"/>
      <w:lang w:val="es-AR"/>
    </w:rPr>
  </w:style>
  <w:style w:type="character" w:customStyle="1" w:styleId="Textonota1Char">
    <w:name w:val="Texto nota 1 Char"/>
    <w:basedOn w:val="TextonotaChar"/>
    <w:link w:val="Textonota1"/>
    <w:rsid w:val="0061136A"/>
    <w:rPr>
      <w:rFonts w:ascii="Arial" w:hAnsi="Arial"/>
      <w:lang w:val="es-AR"/>
    </w:rPr>
  </w:style>
  <w:style w:type="paragraph" w:customStyle="1" w:styleId="textonota10">
    <w:name w:val="texto nota 1"/>
    <w:basedOn w:val="Normal"/>
    <w:rsid w:val="00867A05"/>
    <w:pPr>
      <w:overflowPunct w:val="0"/>
      <w:autoSpaceDE w:val="0"/>
      <w:autoSpaceDN w:val="0"/>
      <w:adjustRightInd w:val="0"/>
      <w:ind w:left="792"/>
      <w:jc w:val="both"/>
      <w:textAlignment w:val="baseline"/>
    </w:pPr>
    <w:rPr>
      <w:sz w:val="20"/>
    </w:rPr>
  </w:style>
  <w:style w:type="paragraph" w:customStyle="1" w:styleId="texto0">
    <w:name w:val="texto"/>
    <w:basedOn w:val="Normal"/>
    <w:rsid w:val="0088297C"/>
    <w:pPr>
      <w:overflowPunct w:val="0"/>
      <w:autoSpaceDE w:val="0"/>
      <w:autoSpaceDN w:val="0"/>
      <w:adjustRightInd w:val="0"/>
      <w:jc w:val="both"/>
      <w:textAlignment w:val="baseline"/>
    </w:pPr>
    <w:rPr>
      <w:sz w:val="20"/>
    </w:rPr>
  </w:style>
  <w:style w:type="paragraph" w:customStyle="1" w:styleId="textonota0">
    <w:name w:val="texto nota"/>
    <w:basedOn w:val="Normal"/>
    <w:rsid w:val="0088297C"/>
    <w:pPr>
      <w:overflowPunct w:val="0"/>
      <w:autoSpaceDE w:val="0"/>
      <w:autoSpaceDN w:val="0"/>
      <w:adjustRightInd w:val="0"/>
      <w:ind w:left="432"/>
      <w:jc w:val="both"/>
      <w:textAlignment w:val="baseline"/>
    </w:pPr>
    <w:rPr>
      <w:sz w:val="20"/>
    </w:rPr>
  </w:style>
  <w:style w:type="paragraph" w:customStyle="1" w:styleId="TITULONOTA0">
    <w:name w:val="TITULO NOTA"/>
    <w:basedOn w:val="Normal"/>
    <w:rsid w:val="003B4210"/>
    <w:pPr>
      <w:overflowPunct w:val="0"/>
      <w:autoSpaceDE w:val="0"/>
      <w:autoSpaceDN w:val="0"/>
      <w:adjustRightInd w:val="0"/>
      <w:textAlignment w:val="baseline"/>
    </w:pPr>
    <w:rPr>
      <w:b/>
      <w:sz w:val="22"/>
    </w:rPr>
  </w:style>
  <w:style w:type="paragraph" w:customStyle="1" w:styleId="TITULOPRINCIPAL0">
    <w:name w:val="TITULO PRINCIPAL"/>
    <w:basedOn w:val="Normal"/>
    <w:rsid w:val="003B4210"/>
    <w:pPr>
      <w:overflowPunct w:val="0"/>
      <w:autoSpaceDE w:val="0"/>
      <w:autoSpaceDN w:val="0"/>
      <w:adjustRightInd w:val="0"/>
      <w:jc w:val="center"/>
      <w:textAlignment w:val="baseline"/>
    </w:pPr>
    <w:rPr>
      <w:b/>
      <w:caps/>
      <w:sz w:val="24"/>
    </w:rPr>
  </w:style>
  <w:style w:type="paragraph" w:customStyle="1" w:styleId="TextoSndico">
    <w:name w:val="Texto Síndico"/>
    <w:basedOn w:val="Textoinfaud"/>
    <w:qFormat/>
    <w:rsid w:val="00310063"/>
    <w:pPr>
      <w:spacing w:line="360" w:lineRule="auto"/>
    </w:pPr>
    <w:rPr>
      <w:lang w:val="pt-BR"/>
    </w:rPr>
  </w:style>
  <w:style w:type="paragraph" w:customStyle="1" w:styleId="TextoNota5">
    <w:name w:val="Texto Nota"/>
    <w:basedOn w:val="Normal"/>
    <w:pPr>
      <w:ind w:left="432"/>
      <w:jc w:val="both"/>
    </w:pPr>
    <w:rPr>
      <w:rFonts w:eastAsiaTheme="minorHAnsi" w:cs="Arial"/>
      <w:sz w:val="20"/>
    </w:rPr>
  </w:style>
  <w:style w:type="paragraph" w:styleId="CommentSubject">
    <w:name w:val="annotation subject"/>
    <w:basedOn w:val="CommentText"/>
    <w:next w:val="CommentText"/>
    <w:link w:val="CommentSubjectChar"/>
    <w:semiHidden/>
    <w:unhideWhenUsed/>
    <w:rsid w:val="00BE28D6"/>
    <w:rPr>
      <w:rFonts w:ascii="Arial" w:eastAsia="Times New Roman" w:hAnsi="Arial"/>
      <w:b/>
      <w:bCs/>
      <w:lang w:eastAsia="en-US"/>
    </w:rPr>
  </w:style>
  <w:style w:type="character" w:customStyle="1" w:styleId="CommentSubjectChar">
    <w:name w:val="Comment Subject Char"/>
    <w:basedOn w:val="CommentTextChar"/>
    <w:link w:val="CommentSubject"/>
    <w:semiHidden/>
    <w:rsid w:val="00BE28D6"/>
    <w:rPr>
      <w:rFonts w:ascii="Arial" w:eastAsia="MS Mincho" w:hAnsi="Arial"/>
      <w:b/>
      <w:bCs/>
      <w:lang w:val="es-AR"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474999">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171799241">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24950945">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67515519">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693503836">
      <w:bodyDiv w:val="1"/>
      <w:marLeft w:val="0"/>
      <w:marRight w:val="0"/>
      <w:marTop w:val="0"/>
      <w:marBottom w:val="0"/>
      <w:divBdr>
        <w:top w:val="none" w:sz="0" w:space="0" w:color="auto"/>
        <w:left w:val="none" w:sz="0" w:space="0" w:color="auto"/>
        <w:bottom w:val="none" w:sz="0" w:space="0" w:color="auto"/>
        <w:right w:val="none" w:sz="0" w:space="0" w:color="auto"/>
      </w:divBdr>
    </w:div>
    <w:div w:id="731930419">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797798239">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0269212">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889152167">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77370">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A87F1DCF4046429B4EF439D89CA040" ma:contentTypeVersion="11" ma:contentTypeDescription="Create a new document." ma:contentTypeScope="" ma:versionID="a761e9970ed3c85841c09177d97f1e56">
  <xsd:schema xmlns:xsd="http://www.w3.org/2001/XMLSchema" xmlns:xs="http://www.w3.org/2001/XMLSchema" xmlns:p="http://schemas.microsoft.com/office/2006/metadata/properties" xmlns:ns3="79a1a203-8bae-4fa3-b237-1def787c09ba" xmlns:ns4="901e4ba4-3a02-404b-91a8-197682d47e46" targetNamespace="http://schemas.microsoft.com/office/2006/metadata/properties" ma:root="true" ma:fieldsID="0c7f6e1e388d9358beae670564d4b899" ns3:_="" ns4:_="">
    <xsd:import namespace="79a1a203-8bae-4fa3-b237-1def787c09ba"/>
    <xsd:import namespace="901e4ba4-3a02-404b-91a8-197682d47e4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1a203-8bae-4fa3-b237-1def787c0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1e4ba4-3a02-404b-91a8-197682d47e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64C84AAAD9E7478741B5F3A6FD5EE3" ma:contentTypeVersion="13" ma:contentTypeDescription="Create a new document." ma:contentTypeScope="" ma:versionID="da216e5c3113f4039c38ffa90186ba38">
  <xsd:schema xmlns:xsd="http://www.w3.org/2001/XMLSchema" xmlns:xs="http://www.w3.org/2001/XMLSchema" xmlns:p="http://schemas.microsoft.com/office/2006/metadata/properties" xmlns:ns3="21479969-c426-46e1-86bd-4c2b49ddec62" xmlns:ns4="e42960f1-6e65-4322-8037-f5efade87e8d" targetNamespace="http://schemas.microsoft.com/office/2006/metadata/properties" ma:root="true" ma:fieldsID="23719ca2d8281dfc4ffb612fc8dee171" ns3:_="" ns4:_="">
    <xsd:import namespace="21479969-c426-46e1-86bd-4c2b49ddec62"/>
    <xsd:import namespace="e42960f1-6e65-4322-8037-f5efade87e8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79969-c426-46e1-86bd-4c2b49ddec6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960f1-6e65-4322-8037-f5efade87e8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3A8AC-2DFA-434A-A803-ED9D2C28E453}">
  <ds:schemaRefs>
    <ds:schemaRef ds:uri="http://purl.org/dc/elements/1.1/"/>
    <ds:schemaRef ds:uri="http://schemas.microsoft.com/office/2006/metadata/properties"/>
    <ds:schemaRef ds:uri="79a1a203-8bae-4fa3-b237-1def787c09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01e4ba4-3a02-404b-91a8-197682d47e46"/>
    <ds:schemaRef ds:uri="http://www.w3.org/XML/1998/namespace"/>
    <ds:schemaRef ds:uri="http://purl.org/dc/dcmitype/"/>
  </ds:schemaRefs>
</ds:datastoreItem>
</file>

<file path=customXml/itemProps2.xml><?xml version="1.0" encoding="utf-8"?>
<ds:datastoreItem xmlns:ds="http://schemas.openxmlformats.org/officeDocument/2006/customXml" ds:itemID="{356FC05C-E470-44E1-AA4B-12F93FFF3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1a203-8bae-4fa3-b237-1def787c09ba"/>
    <ds:schemaRef ds:uri="901e4ba4-3a02-404b-91a8-197682d47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BDBD20-D88E-4AE5-B110-78182DCCDB64}">
  <ds:schemaRefs>
    <ds:schemaRef ds:uri="http://schemas.microsoft.com/sharepoint/v3/contenttype/forms"/>
  </ds:schemaRefs>
</ds:datastoreItem>
</file>

<file path=customXml/itemProps4.xml><?xml version="1.0" encoding="utf-8"?>
<ds:datastoreItem xmlns:ds="http://schemas.openxmlformats.org/officeDocument/2006/customXml" ds:itemID="{9F584041-AB22-4A0C-AD15-DD35F16C5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79969-c426-46e1-86bd-4c2b49ddec62"/>
    <ds:schemaRef ds:uri="e42960f1-6e65-4322-8037-f5efade87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73CA77-C55C-468E-944C-625CEDD73820}">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196164</vt:lpwstr>
  </property>
  <property fmtid="{D5CDD505-2E9C-101B-9397-08002B2CF9AE}" pid="4" name="OptimizationTime">
    <vt:lpwstr>20230110_1858</vt:lpwstr>
  </property>
</Properties>
</file>

<file path=docProps/app.xml><?xml version="1.0" encoding="utf-8"?>
<Properties xmlns="http://schemas.openxmlformats.org/officeDocument/2006/extended-properties" xmlns:vt="http://schemas.openxmlformats.org/officeDocument/2006/docPropsVTypes">
  <Template>CPPBALAN.DOT</Template>
  <TotalTime>5</TotalTime>
  <Pages>34</Pages>
  <Words>8306</Words>
  <Characters>49545</Characters>
  <Application>Microsoft Office Word</Application>
  <DocSecurity>0</DocSecurity>
  <Lines>412</Lines>
  <Paragraphs>115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CASTINVER S.A.U.</vt:lpstr>
    </vt:vector>
  </TitlesOfParts>
  <Manager/>
  <Company/>
  <LinksUpToDate>false</LinksUpToDate>
  <CharactersWithSpaces>57736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Camila B Arguello</cp:lastModifiedBy>
  <cp:revision>3</cp:revision>
  <cp:lastPrinted>2023-01-10T17:41:00Z</cp:lastPrinted>
  <dcterms:created xsi:type="dcterms:W3CDTF">2023-01-10T21:53:00Z</dcterms:created>
  <dcterms:modified xsi:type="dcterms:W3CDTF">2023-01-10T21:56:00Z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0x010100E6A87F1DCF4046429B4EF439D89CA040</vt:lpwstr>
  </property>
</Properties>
</file>