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EE" w:rsidRPr="00A209A5" w:rsidRDefault="00A209A5" w:rsidP="00457FFD">
      <w:pPr>
        <w:ind w:left="6372"/>
        <w:rPr>
          <w:rFonts w:ascii="Arial" w:hAnsi="Arial"/>
          <w:sz w:val="16"/>
          <w:szCs w:val="16"/>
          <w:lang w:val="es-AR"/>
        </w:rPr>
      </w:pPr>
      <w:r>
        <w:rPr>
          <w:rFonts w:ascii="Arial" w:hAnsi="Arial"/>
          <w:sz w:val="16"/>
          <w:szCs w:val="16"/>
          <w:lang w:val="es-AR"/>
        </w:rPr>
        <w:t xml:space="preserve">   </w:t>
      </w:r>
      <w:r w:rsidR="003A11EE" w:rsidRPr="00A209A5">
        <w:rPr>
          <w:rFonts w:ascii="Arial" w:hAnsi="Arial"/>
          <w:sz w:val="16"/>
          <w:szCs w:val="16"/>
          <w:lang w:val="es-AR"/>
        </w:rPr>
        <w:t>Buenos Aires,</w:t>
      </w:r>
      <w:r>
        <w:rPr>
          <w:rFonts w:ascii="Arial" w:hAnsi="Arial"/>
          <w:sz w:val="16"/>
          <w:szCs w:val="16"/>
          <w:lang w:val="es-AR"/>
        </w:rPr>
        <w:t xml:space="preserve"> </w:t>
      </w:r>
      <w:r w:rsidR="00363392">
        <w:rPr>
          <w:rFonts w:ascii="Arial" w:hAnsi="Arial"/>
          <w:sz w:val="16"/>
          <w:szCs w:val="16"/>
          <w:lang w:val="es-AR"/>
        </w:rPr>
        <w:t>0</w:t>
      </w:r>
      <w:r w:rsidR="00923D3A">
        <w:rPr>
          <w:rFonts w:ascii="Arial" w:hAnsi="Arial"/>
          <w:sz w:val="16"/>
          <w:szCs w:val="16"/>
          <w:lang w:val="es-AR"/>
        </w:rPr>
        <w:t>6</w:t>
      </w:r>
      <w:r w:rsidR="00D04E74" w:rsidRPr="00A209A5">
        <w:rPr>
          <w:rFonts w:ascii="Arial" w:hAnsi="Arial"/>
          <w:sz w:val="16"/>
          <w:szCs w:val="16"/>
          <w:lang w:val="es-AR"/>
        </w:rPr>
        <w:t xml:space="preserve"> </w:t>
      </w:r>
      <w:r w:rsidR="003A11EE" w:rsidRPr="00A209A5">
        <w:rPr>
          <w:rFonts w:ascii="Arial" w:hAnsi="Arial"/>
          <w:sz w:val="16"/>
          <w:szCs w:val="16"/>
          <w:lang w:val="es-AR"/>
        </w:rPr>
        <w:t xml:space="preserve">de </w:t>
      </w:r>
      <w:proofErr w:type="gramStart"/>
      <w:r w:rsidR="00923D3A">
        <w:rPr>
          <w:rFonts w:ascii="Arial" w:hAnsi="Arial"/>
          <w:sz w:val="16"/>
          <w:szCs w:val="16"/>
          <w:lang w:val="es-AR"/>
        </w:rPr>
        <w:t>Octubre</w:t>
      </w:r>
      <w:proofErr w:type="gramEnd"/>
      <w:r w:rsidR="00923D3A">
        <w:rPr>
          <w:rFonts w:ascii="Arial" w:hAnsi="Arial"/>
          <w:sz w:val="16"/>
          <w:szCs w:val="16"/>
          <w:lang w:val="es-AR"/>
        </w:rPr>
        <w:t xml:space="preserve"> </w:t>
      </w:r>
      <w:r w:rsidR="003A11EE" w:rsidRPr="00A209A5">
        <w:rPr>
          <w:rFonts w:ascii="Arial" w:hAnsi="Arial"/>
          <w:sz w:val="16"/>
          <w:szCs w:val="16"/>
          <w:lang w:val="es-AR"/>
        </w:rPr>
        <w:t>de 20</w:t>
      </w:r>
      <w:r w:rsidR="00A26A82">
        <w:rPr>
          <w:rFonts w:ascii="Arial" w:hAnsi="Arial"/>
          <w:sz w:val="16"/>
          <w:szCs w:val="16"/>
          <w:lang w:val="es-AR"/>
        </w:rPr>
        <w:t>22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</w:p>
    <w:p w:rsidR="001109A1" w:rsidRPr="00775328" w:rsidRDefault="001109A1" w:rsidP="001109A1">
      <w:pPr>
        <w:rPr>
          <w:rFonts w:ascii="Arial" w:hAnsi="Arial"/>
          <w:sz w:val="16"/>
          <w:szCs w:val="16"/>
          <w:u w:val="single"/>
          <w:lang w:val="es-AR"/>
        </w:rPr>
      </w:pPr>
    </w:p>
    <w:p w:rsidR="00B60895" w:rsidRPr="00B60895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  <w:r w:rsidRPr="00B60895">
        <w:rPr>
          <w:rFonts w:ascii="Arial" w:hAnsi="Arial"/>
          <w:sz w:val="16"/>
          <w:szCs w:val="16"/>
          <w:u w:val="single"/>
          <w:lang w:val="es-AR"/>
        </w:rPr>
        <w:t>A</w:t>
      </w:r>
    </w:p>
    <w:p w:rsidR="00B60895" w:rsidRPr="00B60895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</w:p>
    <w:p w:rsidR="00131BC9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  <w:r w:rsidRPr="00B60895">
        <w:rPr>
          <w:rFonts w:ascii="Arial" w:hAnsi="Arial"/>
          <w:sz w:val="16"/>
          <w:szCs w:val="16"/>
          <w:u w:val="single"/>
          <w:lang w:val="es-AR"/>
        </w:rPr>
        <w:t>Comisión Nacional de Valores</w:t>
      </w:r>
    </w:p>
    <w:p w:rsidR="00B60895" w:rsidRPr="00775328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  <w:bookmarkStart w:id="0" w:name="_GoBack"/>
      <w:bookmarkEnd w:id="0"/>
    </w:p>
    <w:p w:rsidR="001109A1" w:rsidRPr="007F353E" w:rsidRDefault="001109A1" w:rsidP="001109A1">
      <w:pPr>
        <w:rPr>
          <w:rFonts w:ascii="Arial" w:hAnsi="Arial"/>
          <w:sz w:val="16"/>
          <w:szCs w:val="16"/>
          <w:lang w:val="es-AR"/>
        </w:rPr>
      </w:pPr>
      <w:r w:rsidRPr="00775328">
        <w:rPr>
          <w:rFonts w:ascii="Arial" w:hAnsi="Arial"/>
          <w:sz w:val="16"/>
          <w:szCs w:val="16"/>
          <w:u w:val="single"/>
          <w:lang w:val="es-AR"/>
        </w:rPr>
        <w:t>PRESENTE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>Ref.: Resolución General CNV 622/13 Título IV Cap. II Art. 2°.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>De nuestra mayor consideración:</w:t>
      </w: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</w:p>
    <w:p w:rsidR="00363392" w:rsidRDefault="003A11EE" w:rsidP="00457FFD">
      <w:pPr>
        <w:ind w:firstLine="709"/>
        <w:jc w:val="both"/>
        <w:rPr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 xml:space="preserve">Tenemos el agrado de dirigirnos a Uds. con el objeto de informar el detalle al </w:t>
      </w:r>
      <w:r w:rsidR="00923D3A">
        <w:rPr>
          <w:rFonts w:ascii="Arial" w:hAnsi="Arial"/>
          <w:sz w:val="16"/>
          <w:szCs w:val="16"/>
          <w:lang w:val="es-AR"/>
        </w:rPr>
        <w:t>30</w:t>
      </w:r>
      <w:r w:rsidRPr="00A209A5">
        <w:rPr>
          <w:rFonts w:ascii="Arial" w:hAnsi="Arial"/>
          <w:sz w:val="16"/>
          <w:szCs w:val="16"/>
          <w:lang w:val="es-AR"/>
        </w:rPr>
        <w:t xml:space="preserve"> de</w:t>
      </w:r>
      <w:r w:rsidR="00DA3CC7">
        <w:rPr>
          <w:rFonts w:ascii="Arial" w:hAnsi="Arial"/>
          <w:sz w:val="16"/>
          <w:szCs w:val="16"/>
          <w:lang w:val="es-AR"/>
        </w:rPr>
        <w:t xml:space="preserve"> </w:t>
      </w:r>
      <w:r w:rsidR="00923D3A">
        <w:rPr>
          <w:rFonts w:ascii="Arial" w:hAnsi="Arial"/>
          <w:sz w:val="16"/>
          <w:szCs w:val="16"/>
          <w:lang w:val="es-AR"/>
        </w:rPr>
        <w:t xml:space="preserve">septiembre </w:t>
      </w:r>
      <w:r w:rsidRPr="00A209A5">
        <w:rPr>
          <w:rFonts w:ascii="Arial" w:hAnsi="Arial"/>
          <w:sz w:val="16"/>
          <w:szCs w:val="16"/>
          <w:lang w:val="es-AR"/>
        </w:rPr>
        <w:t>de 20</w:t>
      </w:r>
      <w:r w:rsidR="00B44305" w:rsidRPr="00A209A5">
        <w:rPr>
          <w:rFonts w:ascii="Arial" w:hAnsi="Arial"/>
          <w:sz w:val="16"/>
          <w:szCs w:val="16"/>
          <w:lang w:val="es-AR"/>
        </w:rPr>
        <w:t>2</w:t>
      </w:r>
      <w:r w:rsidR="00A26A82">
        <w:rPr>
          <w:rFonts w:ascii="Arial" w:hAnsi="Arial"/>
          <w:sz w:val="16"/>
          <w:szCs w:val="16"/>
          <w:lang w:val="es-AR"/>
        </w:rPr>
        <w:t>2</w:t>
      </w:r>
      <w:r w:rsidRPr="00A209A5">
        <w:rPr>
          <w:rFonts w:ascii="Arial" w:hAnsi="Arial"/>
          <w:sz w:val="16"/>
          <w:szCs w:val="16"/>
          <w:lang w:val="es-AR"/>
        </w:rPr>
        <w:t xml:space="preserve"> de los avales, fianzas y garantías otorgados, cuyos montos consolidados por cliente alcanzan o superan el 1 % del patrimonio neto de la entidad a la fecha mencionada:</w:t>
      </w:r>
      <w:r w:rsidR="00363392">
        <w:rPr>
          <w:sz w:val="16"/>
          <w:szCs w:val="16"/>
          <w:lang w:val="es-AR"/>
        </w:rPr>
        <w:t xml:space="preserve"> </w:t>
      </w:r>
    </w:p>
    <w:p w:rsidR="00457FFD" w:rsidRDefault="00457FFD" w:rsidP="00457FFD">
      <w:pPr>
        <w:ind w:firstLine="709"/>
        <w:jc w:val="both"/>
        <w:rPr>
          <w:sz w:val="16"/>
          <w:szCs w:val="16"/>
          <w:lang w:val="es-AR"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3151"/>
        <w:gridCol w:w="874"/>
        <w:gridCol w:w="1158"/>
        <w:gridCol w:w="1965"/>
      </w:tblGrid>
      <w:tr w:rsidR="00923D3A" w:rsidRPr="00923D3A" w:rsidTr="00923D3A">
        <w:trPr>
          <w:trHeight w:val="345"/>
        </w:trPr>
        <w:tc>
          <w:tcPr>
            <w:tcW w:w="3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Beneficiario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Tipo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Fecha de otorgamiento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Fecha de vencimiento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Importe en pesos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29/7/2022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17.345.054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29.337.871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65.955.757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91.567.746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  734.503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5.307.918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4/9/2023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195.689.099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103.922.322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38.152.778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90.000.000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220.000.000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8.723.721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236.164.386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1.891.230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99.677.830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20/4/2022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18.300.000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17.650.617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17.000.000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5.067.805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3.829.930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5.239.712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13.000.000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29.912.497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 6.575.157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48.000.000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25.000.000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12.700.000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9.500.000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2.400.000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1.402.355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2.406.270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2.085.865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22/3/2023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9.527.226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8.190.204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17.119.549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18.500.000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110.410.954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4.089.639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33.432.724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43.029.276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64.604.005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BRUSTARK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BRUSTARK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13.000.000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BRUSTARK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14/3/2024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200.000.000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60.000.000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30.188.139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80.000.000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3.300.000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3.164.000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10.743.500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11.868.822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24.475.000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29.800.000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24.105.555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42.000.000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16.000.000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12.000.000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6.000.000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6.000.000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150.000.000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PATAGONIAN FRUITS TRADE S.A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147.315.000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25/8/2022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25/10/2022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3.500.000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9.500.000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4.500.000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4.500.000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30/3/2022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23/3/2022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30.000.000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COPRA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GARANTIA OTOR ECHEQ AVAL S/REC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14.012.744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COPRA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GARANTIA OTOR ECHEQ AVAL S/REC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COPRA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GARANTIA OTOR ECHEQ AVAL S/REC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60.000.000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LATIN LEMON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35.000.000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LATIN LEMON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14.000.000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LATIN LEMON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Garantías Otorgadas Varias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73.657.500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8/4/2022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7.000.000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33.000.000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70.000.000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ARG DE GRAAF S 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8/1/2024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58.848.860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ARG DE GRAAF S 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25/8/2022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49.465.830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35.000.000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25.000.000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16.107.139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6.000.000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DEL FABRO HNOS Y CIA S.A.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DEL FABRO HNOS Y CIA S.A.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6.772.377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DEL FABRO HNOS Y CIA S.A.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57.809.117   </w:t>
            </w:r>
          </w:p>
        </w:tc>
      </w:tr>
      <w:tr w:rsidR="00923D3A" w:rsidRPr="00923D3A" w:rsidTr="00923D3A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COMERCIAL Y GANADERA DEL NIRIHUAN SA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33.000.000   </w:t>
            </w:r>
          </w:p>
        </w:tc>
      </w:tr>
      <w:tr w:rsidR="00923D3A" w:rsidRPr="00923D3A" w:rsidTr="00923D3A">
        <w:trPr>
          <w:trHeight w:val="315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COMERCIAL Y GANADERA DEL NIRIHUAN SA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D3A" w:rsidRPr="00923D3A" w:rsidRDefault="00923D3A" w:rsidP="00923D3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923D3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50.000.000   </w:t>
            </w:r>
          </w:p>
        </w:tc>
      </w:tr>
    </w:tbl>
    <w:p w:rsidR="00363392" w:rsidRDefault="00363392" w:rsidP="003E1A24">
      <w:pPr>
        <w:jc w:val="center"/>
        <w:rPr>
          <w:sz w:val="16"/>
          <w:szCs w:val="16"/>
          <w:lang w:val="es-AR"/>
        </w:rPr>
      </w:pPr>
    </w:p>
    <w:p w:rsidR="00A26A82" w:rsidRDefault="00A26A82" w:rsidP="003E1A24">
      <w:pPr>
        <w:jc w:val="center"/>
        <w:rPr>
          <w:sz w:val="16"/>
          <w:szCs w:val="16"/>
          <w:lang w:val="es-AR"/>
        </w:rPr>
      </w:pPr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>Sin otro particular, saludamos a Uds. muy atentamente.</w:t>
      </w:r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</w:t>
      </w:r>
      <w:r w:rsidR="00AC6E40" w:rsidRPr="00A26A82">
        <w:rPr>
          <w:rFonts w:ascii="Arial" w:hAnsi="Arial"/>
          <w:sz w:val="16"/>
          <w:szCs w:val="16"/>
          <w:lang w:val="es-AR"/>
        </w:rPr>
        <w:t>Sebastián Grasso</w:t>
      </w: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   Responsable </w:t>
      </w:r>
      <w:r w:rsidR="00AC6E40" w:rsidRPr="00A26A82">
        <w:rPr>
          <w:rFonts w:ascii="Arial" w:hAnsi="Arial"/>
          <w:sz w:val="16"/>
          <w:szCs w:val="16"/>
          <w:lang w:val="es-AR"/>
        </w:rPr>
        <w:t>Titular</w:t>
      </w:r>
      <w:r w:rsidRPr="00A26A82">
        <w:rPr>
          <w:rFonts w:ascii="Arial" w:hAnsi="Arial"/>
          <w:sz w:val="16"/>
          <w:szCs w:val="16"/>
          <w:lang w:val="es-AR"/>
        </w:rPr>
        <w:t xml:space="preserve"> de Relaciones</w:t>
      </w:r>
    </w:p>
    <w:p w:rsidR="006C6D45" w:rsidRPr="003A11EE" w:rsidRDefault="003A11EE" w:rsidP="00363392">
      <w:pPr>
        <w:ind w:firstLine="709"/>
        <w:jc w:val="center"/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con el Mercado</w:t>
      </w:r>
    </w:p>
    <w:sectPr w:rsidR="006C6D45" w:rsidRPr="003A11EE" w:rsidSect="003A11EE">
      <w:headerReference w:type="default" r:id="rId6"/>
      <w:footerReference w:type="default" r:id="rId7"/>
      <w:pgSz w:w="11900" w:h="16840"/>
      <w:pgMar w:top="1418" w:right="843" w:bottom="1418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E2" w:rsidRDefault="00034EE2" w:rsidP="00BE06B1">
      <w:r>
        <w:separator/>
      </w:r>
    </w:p>
  </w:endnote>
  <w:endnote w:type="continuationSeparator" w:id="0">
    <w:p w:rsidR="00034EE2" w:rsidRDefault="00034EE2" w:rsidP="00BE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56" w:rsidRDefault="00BF3C3D" w:rsidP="00963105">
    <w:pPr>
      <w:pStyle w:val="Piedepgina"/>
      <w:ind w:left="-1985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595.5pt;height:84.75pt;visibility:visibl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E2" w:rsidRDefault="00034EE2" w:rsidP="00BE06B1">
      <w:r>
        <w:separator/>
      </w:r>
    </w:p>
  </w:footnote>
  <w:footnote w:type="continuationSeparator" w:id="0">
    <w:p w:rsidR="00034EE2" w:rsidRDefault="00034EE2" w:rsidP="00BE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56" w:rsidRDefault="00BF3C3D" w:rsidP="00963105">
    <w:pPr>
      <w:pStyle w:val="Encabezado"/>
      <w:ind w:left="-1985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04.5pt;height:129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C2"/>
    <w:rsid w:val="00011A02"/>
    <w:rsid w:val="00026264"/>
    <w:rsid w:val="00034EE2"/>
    <w:rsid w:val="000534DE"/>
    <w:rsid w:val="00053CEF"/>
    <w:rsid w:val="00063871"/>
    <w:rsid w:val="0007771B"/>
    <w:rsid w:val="000B6594"/>
    <w:rsid w:val="000F612C"/>
    <w:rsid w:val="001109A1"/>
    <w:rsid w:val="00120E57"/>
    <w:rsid w:val="00131BC9"/>
    <w:rsid w:val="00155EBF"/>
    <w:rsid w:val="00157CB1"/>
    <w:rsid w:val="001619C2"/>
    <w:rsid w:val="00170CE5"/>
    <w:rsid w:val="001C280A"/>
    <w:rsid w:val="001D2B61"/>
    <w:rsid w:val="001D6DC6"/>
    <w:rsid w:val="001E3EE7"/>
    <w:rsid w:val="001F6086"/>
    <w:rsid w:val="00235473"/>
    <w:rsid w:val="00250EAD"/>
    <w:rsid w:val="00270346"/>
    <w:rsid w:val="00286779"/>
    <w:rsid w:val="002C64B7"/>
    <w:rsid w:val="002E15CA"/>
    <w:rsid w:val="00304C50"/>
    <w:rsid w:val="00311168"/>
    <w:rsid w:val="00325CB4"/>
    <w:rsid w:val="003444BF"/>
    <w:rsid w:val="003469A6"/>
    <w:rsid w:val="00363392"/>
    <w:rsid w:val="003A11EE"/>
    <w:rsid w:val="003B40DC"/>
    <w:rsid w:val="003E1A24"/>
    <w:rsid w:val="003E27B3"/>
    <w:rsid w:val="00420867"/>
    <w:rsid w:val="00437845"/>
    <w:rsid w:val="00457FFD"/>
    <w:rsid w:val="004A171D"/>
    <w:rsid w:val="004A536D"/>
    <w:rsid w:val="004C5E5B"/>
    <w:rsid w:val="004F62B7"/>
    <w:rsid w:val="00504EA5"/>
    <w:rsid w:val="00517F79"/>
    <w:rsid w:val="005238A5"/>
    <w:rsid w:val="00524067"/>
    <w:rsid w:val="005453A5"/>
    <w:rsid w:val="005E46BC"/>
    <w:rsid w:val="00604B70"/>
    <w:rsid w:val="00654BAF"/>
    <w:rsid w:val="00674F17"/>
    <w:rsid w:val="00675A17"/>
    <w:rsid w:val="006807C3"/>
    <w:rsid w:val="006912C1"/>
    <w:rsid w:val="006A5C61"/>
    <w:rsid w:val="006B6656"/>
    <w:rsid w:val="006C6D45"/>
    <w:rsid w:val="006D3BA2"/>
    <w:rsid w:val="00703E8F"/>
    <w:rsid w:val="00712CF3"/>
    <w:rsid w:val="00717DFF"/>
    <w:rsid w:val="00734542"/>
    <w:rsid w:val="0076281A"/>
    <w:rsid w:val="007F696A"/>
    <w:rsid w:val="00826423"/>
    <w:rsid w:val="00873A7B"/>
    <w:rsid w:val="0088131B"/>
    <w:rsid w:val="008B087E"/>
    <w:rsid w:val="008B3946"/>
    <w:rsid w:val="008C6F99"/>
    <w:rsid w:val="008D6F90"/>
    <w:rsid w:val="00923D3A"/>
    <w:rsid w:val="00931D59"/>
    <w:rsid w:val="00963105"/>
    <w:rsid w:val="00986154"/>
    <w:rsid w:val="0098784D"/>
    <w:rsid w:val="009C60E0"/>
    <w:rsid w:val="009F1555"/>
    <w:rsid w:val="00A13B98"/>
    <w:rsid w:val="00A209A5"/>
    <w:rsid w:val="00A26A82"/>
    <w:rsid w:val="00A85995"/>
    <w:rsid w:val="00A93FEF"/>
    <w:rsid w:val="00AC6E40"/>
    <w:rsid w:val="00AF62ED"/>
    <w:rsid w:val="00B14A6C"/>
    <w:rsid w:val="00B162F7"/>
    <w:rsid w:val="00B312FF"/>
    <w:rsid w:val="00B3651B"/>
    <w:rsid w:val="00B44305"/>
    <w:rsid w:val="00B46AE6"/>
    <w:rsid w:val="00B60895"/>
    <w:rsid w:val="00B75235"/>
    <w:rsid w:val="00B95A41"/>
    <w:rsid w:val="00BD4880"/>
    <w:rsid w:val="00BE06B1"/>
    <w:rsid w:val="00BF3C3D"/>
    <w:rsid w:val="00C0287C"/>
    <w:rsid w:val="00C353C0"/>
    <w:rsid w:val="00C70D94"/>
    <w:rsid w:val="00CC151B"/>
    <w:rsid w:val="00CC3CF3"/>
    <w:rsid w:val="00CC59A9"/>
    <w:rsid w:val="00CC6294"/>
    <w:rsid w:val="00CF653D"/>
    <w:rsid w:val="00CF6B01"/>
    <w:rsid w:val="00D04E74"/>
    <w:rsid w:val="00D0656E"/>
    <w:rsid w:val="00D2587C"/>
    <w:rsid w:val="00D304DA"/>
    <w:rsid w:val="00D3386D"/>
    <w:rsid w:val="00D4085B"/>
    <w:rsid w:val="00D43F36"/>
    <w:rsid w:val="00D85583"/>
    <w:rsid w:val="00DA3CC7"/>
    <w:rsid w:val="00DB08DF"/>
    <w:rsid w:val="00DD0BA7"/>
    <w:rsid w:val="00DE4CD8"/>
    <w:rsid w:val="00DF3F65"/>
    <w:rsid w:val="00E149F4"/>
    <w:rsid w:val="00E37B1A"/>
    <w:rsid w:val="00E41F73"/>
    <w:rsid w:val="00E60BC2"/>
    <w:rsid w:val="00E610F2"/>
    <w:rsid w:val="00E86AE2"/>
    <w:rsid w:val="00EC7A26"/>
    <w:rsid w:val="00F5156E"/>
    <w:rsid w:val="00F74B9D"/>
    <w:rsid w:val="00F8160F"/>
    <w:rsid w:val="00F90BFF"/>
    <w:rsid w:val="00F95FDB"/>
    <w:rsid w:val="00FA0711"/>
    <w:rsid w:val="00FC6640"/>
    <w:rsid w:val="00FD32CB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1"/>
    <o:shapelayout v:ext="edit">
      <o:idmap v:ext="edit" data="1"/>
    </o:shapelayout>
  </w:shapeDefaults>
  <w:decimalSymbol w:val=","/>
  <w:listSeparator w:val=";"/>
  <w14:docId w14:val="08849915"/>
  <w15:chartTrackingRefBased/>
  <w15:docId w15:val="{FB6551C6-E32F-460E-8394-49788D62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BC2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60BC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E60BC2"/>
    <w:pPr>
      <w:keepNext/>
      <w:outlineLvl w:val="1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6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6B1"/>
  </w:style>
  <w:style w:type="paragraph" w:styleId="Piedepgina">
    <w:name w:val="footer"/>
    <w:basedOn w:val="Normal"/>
    <w:link w:val="PiedepginaCar"/>
    <w:uiPriority w:val="99"/>
    <w:unhideWhenUsed/>
    <w:rsid w:val="00BE06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6B1"/>
  </w:style>
  <w:style w:type="paragraph" w:styleId="Textodeglobo">
    <w:name w:val="Balloon Text"/>
    <w:basedOn w:val="Normal"/>
    <w:link w:val="TextodegloboCar"/>
    <w:uiPriority w:val="99"/>
    <w:semiHidden/>
    <w:unhideWhenUsed/>
    <w:rsid w:val="00E60B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0BC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E60BC2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2Car">
    <w:name w:val="Título 2 Car"/>
    <w:link w:val="Ttulo2"/>
    <w:rsid w:val="00E60BC2"/>
    <w:rPr>
      <w:rFonts w:ascii="Times New Roman" w:eastAsia="Times New Roman" w:hAnsi="Times New Roman" w:cs="Times New Roman"/>
      <w:szCs w:val="20"/>
      <w:u w:val="single"/>
      <w:lang w:eastAsia="es-ES"/>
    </w:rPr>
  </w:style>
  <w:style w:type="paragraph" w:customStyle="1" w:styleId="Estndar">
    <w:name w:val="Estándar"/>
    <w:rsid w:val="001E3EE7"/>
    <w:pPr>
      <w:autoSpaceDE w:val="0"/>
      <w:autoSpaceDN w:val="0"/>
      <w:adjustRightInd w:val="0"/>
      <w:spacing w:after="175"/>
      <w:jc w:val="both"/>
    </w:pPr>
    <w:rPr>
      <w:rFonts w:ascii="Times New Roman" w:eastAsia="Times New Roman" w:hAnsi="Times New Roman"/>
      <w:color w:val="000000"/>
      <w:szCs w:val="24"/>
      <w:lang w:val="es-ES" w:eastAsia="es-ES"/>
    </w:rPr>
  </w:style>
  <w:style w:type="paragraph" w:customStyle="1" w:styleId="Simple">
    <w:name w:val="Simple"/>
    <w:rsid w:val="001E3EE7"/>
    <w:rPr>
      <w:rFonts w:ascii="Times New Roman" w:eastAsia="Times New Roman" w:hAnsi="Times New Roman"/>
      <w:color w:val="000000"/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1E3EE7"/>
    <w:pPr>
      <w:ind w:left="720"/>
      <w:contextualSpacing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3E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2862</Words>
  <Characters>15744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Hernandez</dc:creator>
  <cp:keywords/>
  <cp:lastModifiedBy>Juan Manuel Fernandez</cp:lastModifiedBy>
  <cp:revision>3</cp:revision>
  <cp:lastPrinted>2022-10-06T19:50:00Z</cp:lastPrinted>
  <dcterms:created xsi:type="dcterms:W3CDTF">2022-10-06T19:51:00Z</dcterms:created>
  <dcterms:modified xsi:type="dcterms:W3CDTF">2022-10-06T19:52:00Z</dcterms:modified>
</cp:coreProperties>
</file>