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21581" w14:textId="1A63154A" w:rsidR="00447731" w:rsidRDefault="00220B3A" w:rsidP="00220B3A">
      <w:pPr>
        <w:jc w:val="center"/>
        <w:rPr>
          <w:rFonts w:cs="Arial"/>
          <w:sz w:val="20"/>
        </w:rPr>
      </w:pPr>
      <w:r>
        <w:rPr>
          <w:noProof/>
          <w:lang w:val="es-AR" w:eastAsia="es-AR"/>
        </w:rPr>
        <w:drawing>
          <wp:inline distT="0" distB="0" distL="0" distR="0" wp14:anchorId="66347732" wp14:editId="05CDA5AA">
            <wp:extent cx="634365" cy="770890"/>
            <wp:effectExtent l="0" t="0" r="0" b="0"/>
            <wp:docPr id="748072086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365" cy="770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FD9D1" w14:textId="77777777" w:rsidR="00447731" w:rsidRDefault="00447731" w:rsidP="00B77F54">
      <w:pPr>
        <w:jc w:val="right"/>
        <w:rPr>
          <w:rFonts w:cs="Arial"/>
          <w:sz w:val="20"/>
        </w:rPr>
      </w:pPr>
    </w:p>
    <w:p w14:paraId="69240CC0" w14:textId="2DEA60F0" w:rsidR="00B77F54" w:rsidRPr="009C0FAD" w:rsidRDefault="00B77F54" w:rsidP="00B77F54">
      <w:pPr>
        <w:jc w:val="right"/>
        <w:rPr>
          <w:rFonts w:cs="Arial"/>
          <w:sz w:val="20"/>
        </w:rPr>
      </w:pPr>
      <w:r w:rsidRPr="009C0FAD">
        <w:rPr>
          <w:rFonts w:cs="Arial"/>
          <w:sz w:val="20"/>
        </w:rPr>
        <w:t xml:space="preserve">Ciudad de Buenos Aires, </w:t>
      </w:r>
      <w:r w:rsidR="00932428" w:rsidRPr="009C0FAD">
        <w:rPr>
          <w:rFonts w:cs="Arial"/>
          <w:sz w:val="20"/>
        </w:rPr>
        <w:t>1</w:t>
      </w:r>
      <w:r w:rsidR="00F30D79">
        <w:rPr>
          <w:rFonts w:cs="Arial"/>
          <w:sz w:val="20"/>
        </w:rPr>
        <w:t>9</w:t>
      </w:r>
      <w:r w:rsidR="00932428" w:rsidRPr="009C0FAD">
        <w:rPr>
          <w:rFonts w:cs="Arial"/>
          <w:sz w:val="20"/>
        </w:rPr>
        <w:t xml:space="preserve"> </w:t>
      </w:r>
      <w:r w:rsidRPr="009C0FAD">
        <w:rPr>
          <w:rFonts w:cs="Arial"/>
          <w:sz w:val="20"/>
        </w:rPr>
        <w:t xml:space="preserve">de </w:t>
      </w:r>
      <w:r w:rsidR="00932428" w:rsidRPr="009C0FAD">
        <w:rPr>
          <w:rFonts w:cs="Arial"/>
          <w:sz w:val="20"/>
        </w:rPr>
        <w:t xml:space="preserve">febrero </w:t>
      </w:r>
      <w:r w:rsidRPr="009C0FAD">
        <w:rPr>
          <w:rFonts w:cs="Arial"/>
          <w:sz w:val="20"/>
        </w:rPr>
        <w:t xml:space="preserve">de </w:t>
      </w:r>
      <w:r w:rsidR="00932428" w:rsidRPr="009C0FAD">
        <w:rPr>
          <w:rFonts w:cs="Arial"/>
          <w:sz w:val="20"/>
        </w:rPr>
        <w:t>2021</w:t>
      </w:r>
    </w:p>
    <w:p w14:paraId="65B87FDE" w14:textId="77777777" w:rsidR="00B77F54" w:rsidRPr="009C0FAD" w:rsidRDefault="00B77F54" w:rsidP="00B77F54">
      <w:pPr>
        <w:rPr>
          <w:rFonts w:cs="Arial"/>
          <w:sz w:val="20"/>
        </w:rPr>
      </w:pPr>
      <w:r w:rsidRPr="009C0FAD">
        <w:rPr>
          <w:rFonts w:cs="Arial"/>
          <w:sz w:val="20"/>
        </w:rPr>
        <w:t>Señores</w:t>
      </w:r>
    </w:p>
    <w:p w14:paraId="720E65C0" w14:textId="77777777" w:rsidR="00B77F54" w:rsidRPr="009C0FAD" w:rsidRDefault="00B44573" w:rsidP="00B77F54">
      <w:pPr>
        <w:pStyle w:val="Ttulo5"/>
        <w:spacing w:before="0" w:after="0"/>
        <w:rPr>
          <w:rFonts w:ascii="Arial" w:hAnsi="Arial" w:cs="Arial"/>
          <w:b w:val="0"/>
          <w:i w:val="0"/>
          <w:sz w:val="20"/>
          <w:szCs w:val="20"/>
        </w:rPr>
      </w:pPr>
      <w:r w:rsidRPr="009C0FAD">
        <w:rPr>
          <w:rFonts w:ascii="Arial" w:hAnsi="Arial" w:cs="Arial"/>
          <w:b w:val="0"/>
          <w:i w:val="0"/>
          <w:sz w:val="20"/>
          <w:szCs w:val="20"/>
        </w:rPr>
        <w:t>Comisión Nacional de Valores</w:t>
      </w:r>
    </w:p>
    <w:p w14:paraId="2D626B7D" w14:textId="77777777" w:rsidR="00B77F54" w:rsidRPr="009C0FAD" w:rsidRDefault="00B77F54" w:rsidP="00B77F54">
      <w:pPr>
        <w:pStyle w:val="Ttulo6"/>
        <w:spacing w:before="0" w:after="0"/>
        <w:rPr>
          <w:rFonts w:ascii="Arial" w:hAnsi="Arial" w:cs="Arial"/>
          <w:sz w:val="20"/>
          <w:szCs w:val="20"/>
        </w:rPr>
      </w:pPr>
      <w:r w:rsidRPr="009C0FAD">
        <w:rPr>
          <w:rFonts w:ascii="Arial" w:hAnsi="Arial" w:cs="Arial"/>
          <w:sz w:val="20"/>
          <w:szCs w:val="20"/>
          <w:u w:val="single"/>
        </w:rPr>
        <w:t>Presente</w:t>
      </w:r>
    </w:p>
    <w:p w14:paraId="33C27440" w14:textId="77777777" w:rsidR="00B77F54" w:rsidRPr="009C0FAD" w:rsidRDefault="00B77F54" w:rsidP="00B77F54">
      <w:pPr>
        <w:tabs>
          <w:tab w:val="left" w:pos="851"/>
        </w:tabs>
        <w:rPr>
          <w:rFonts w:cs="Arial"/>
          <w:b/>
          <w:sz w:val="20"/>
          <w:lang w:val="es-ES"/>
        </w:rPr>
      </w:pPr>
    </w:p>
    <w:p w14:paraId="4E2BCA8F" w14:textId="75E96AE8" w:rsidR="00932428" w:rsidRPr="00C17A65" w:rsidRDefault="00B77F54" w:rsidP="00932428">
      <w:pPr>
        <w:tabs>
          <w:tab w:val="left" w:pos="851"/>
        </w:tabs>
        <w:spacing w:line="240" w:lineRule="auto"/>
        <w:rPr>
          <w:color w:val="000000"/>
          <w:sz w:val="20"/>
        </w:rPr>
      </w:pPr>
      <w:r w:rsidRPr="009C0FAD">
        <w:rPr>
          <w:rFonts w:cs="Arial"/>
          <w:b/>
          <w:sz w:val="20"/>
          <w:u w:val="single"/>
          <w:lang w:val="es-ES"/>
        </w:rPr>
        <w:t>Ref:</w:t>
      </w:r>
      <w:r w:rsidRPr="009C0FAD">
        <w:rPr>
          <w:rFonts w:cs="Arial"/>
          <w:b/>
          <w:sz w:val="20"/>
          <w:lang w:val="es-ES"/>
        </w:rPr>
        <w:t xml:space="preserve"> </w:t>
      </w:r>
      <w:r w:rsidR="00BD1A5F" w:rsidRPr="009C0FAD">
        <w:rPr>
          <w:rFonts w:cs="Arial"/>
          <w:b/>
          <w:sz w:val="20"/>
          <w:lang w:val="es-ES"/>
        </w:rPr>
        <w:t>Rectificación</w:t>
      </w:r>
      <w:r w:rsidR="00B55A8C" w:rsidRPr="009C0FAD">
        <w:rPr>
          <w:rFonts w:cs="Arial"/>
          <w:b/>
          <w:sz w:val="20"/>
          <w:lang w:val="es-ES"/>
        </w:rPr>
        <w:t xml:space="preserve"> aviso de </w:t>
      </w:r>
      <w:r w:rsidRPr="009C0FAD">
        <w:rPr>
          <w:b/>
          <w:sz w:val="20"/>
        </w:rPr>
        <w:t xml:space="preserve">Pago de la </w:t>
      </w:r>
      <w:r w:rsidR="00932428" w:rsidRPr="009C0FAD">
        <w:rPr>
          <w:b/>
          <w:sz w:val="20"/>
        </w:rPr>
        <w:t>tercera cuota de intereses y segunda cuota de capital de la emisión de Obligaciones Negociables Clase III emitidas el 21 de mayo de 2020.-</w:t>
      </w:r>
    </w:p>
    <w:p w14:paraId="45F28CEC" w14:textId="337F047A" w:rsidR="00B77F54" w:rsidRPr="00C17A65" w:rsidRDefault="00B77F54" w:rsidP="00B77F54">
      <w:pPr>
        <w:tabs>
          <w:tab w:val="left" w:pos="851"/>
        </w:tabs>
        <w:spacing w:line="240" w:lineRule="auto"/>
        <w:rPr>
          <w:color w:val="000000"/>
          <w:sz w:val="20"/>
        </w:rPr>
      </w:pPr>
    </w:p>
    <w:p w14:paraId="148B80DA" w14:textId="77777777" w:rsidR="00B77F54" w:rsidRPr="009C0FAD" w:rsidRDefault="00B77F54" w:rsidP="00B77F54">
      <w:pPr>
        <w:rPr>
          <w:rFonts w:cs="Arial"/>
          <w:sz w:val="20"/>
        </w:rPr>
      </w:pPr>
      <w:r w:rsidRPr="009C0FAD">
        <w:rPr>
          <w:rFonts w:cs="Arial"/>
          <w:sz w:val="20"/>
        </w:rPr>
        <w:t>De mi consideración:</w:t>
      </w:r>
    </w:p>
    <w:p w14:paraId="03BDC6AC" w14:textId="77777777" w:rsidR="00B55A8C" w:rsidRPr="009C0FAD" w:rsidRDefault="00280B80" w:rsidP="00280B80">
      <w:pPr>
        <w:pStyle w:val="Textoindependiente"/>
        <w:spacing w:before="120"/>
        <w:ind w:left="0" w:right="0" w:firstLine="1843"/>
        <w:jc w:val="both"/>
        <w:rPr>
          <w:szCs w:val="20"/>
        </w:rPr>
      </w:pPr>
      <w:r w:rsidRPr="009C0FAD">
        <w:rPr>
          <w:szCs w:val="20"/>
        </w:rPr>
        <w:t xml:space="preserve">Me dirijo a ustedes en representación de IRSA Inversiones y Representaciones S.A. (“IRSA”) con relación al tema de referencia. </w:t>
      </w:r>
    </w:p>
    <w:p w14:paraId="7E735D6D" w14:textId="102F1829" w:rsidR="00B55A8C" w:rsidRPr="00C17A65" w:rsidRDefault="00B55A8C">
      <w:pPr>
        <w:tabs>
          <w:tab w:val="left" w:pos="851"/>
        </w:tabs>
        <w:spacing w:line="240" w:lineRule="auto"/>
        <w:ind w:firstLine="1843"/>
        <w:rPr>
          <w:color w:val="000000"/>
          <w:sz w:val="20"/>
        </w:rPr>
      </w:pPr>
      <w:r w:rsidRPr="00C17A65">
        <w:rPr>
          <w:sz w:val="20"/>
        </w:rPr>
        <w:t xml:space="preserve">En tal sentido vengo a informar que con fecha </w:t>
      </w:r>
      <w:r w:rsidR="00932428" w:rsidRPr="00C17A65">
        <w:rPr>
          <w:sz w:val="20"/>
        </w:rPr>
        <w:t xml:space="preserve">12 </w:t>
      </w:r>
      <w:r w:rsidR="00D94E8C" w:rsidRPr="00C17A65">
        <w:rPr>
          <w:sz w:val="20"/>
        </w:rPr>
        <w:t xml:space="preserve">de </w:t>
      </w:r>
      <w:r w:rsidR="00932428" w:rsidRPr="00C17A65">
        <w:rPr>
          <w:sz w:val="20"/>
        </w:rPr>
        <w:t xml:space="preserve">febrero </w:t>
      </w:r>
      <w:r w:rsidR="00D94E8C" w:rsidRPr="00C17A65">
        <w:rPr>
          <w:sz w:val="20"/>
        </w:rPr>
        <w:t xml:space="preserve">de </w:t>
      </w:r>
      <w:r w:rsidR="00932428" w:rsidRPr="00C17A65">
        <w:rPr>
          <w:sz w:val="20"/>
        </w:rPr>
        <w:t xml:space="preserve">2021 </w:t>
      </w:r>
      <w:r w:rsidRPr="00C17A65">
        <w:rPr>
          <w:sz w:val="20"/>
        </w:rPr>
        <w:t xml:space="preserve">bajo el ID </w:t>
      </w:r>
      <w:r w:rsidR="00932428" w:rsidRPr="00C17A65">
        <w:rPr>
          <w:sz w:val="20"/>
        </w:rPr>
        <w:t>2712329</w:t>
      </w:r>
      <w:r w:rsidR="00D307E7">
        <w:rPr>
          <w:sz w:val="20"/>
        </w:rPr>
        <w:t xml:space="preserve"> en la Autopista de Información Financiera</w:t>
      </w:r>
      <w:r w:rsidR="00051E66">
        <w:rPr>
          <w:sz w:val="20"/>
        </w:rPr>
        <w:t xml:space="preserve">  </w:t>
      </w:r>
      <w:r w:rsidRPr="00C17A65">
        <w:rPr>
          <w:sz w:val="20"/>
        </w:rPr>
        <w:t xml:space="preserve">se ha publicado el aviso de pago </w:t>
      </w:r>
      <w:r w:rsidRPr="009C0FAD">
        <w:rPr>
          <w:sz w:val="20"/>
        </w:rPr>
        <w:t xml:space="preserve">de la </w:t>
      </w:r>
      <w:r w:rsidR="00051E66" w:rsidRPr="00051E66">
        <w:rPr>
          <w:sz w:val="20"/>
        </w:rPr>
        <w:t>tercera cuota de intereses y segunda cuota de capital</w:t>
      </w:r>
      <w:r w:rsidRPr="009C0FAD">
        <w:rPr>
          <w:sz w:val="20"/>
        </w:rPr>
        <w:t xml:space="preserve"> de la referida emisión de Obligaciones Negociables Clase </w:t>
      </w:r>
      <w:r w:rsidR="00932428" w:rsidRPr="009C0FAD">
        <w:rPr>
          <w:sz w:val="20"/>
        </w:rPr>
        <w:t>II</w:t>
      </w:r>
      <w:r w:rsidRPr="009C0FAD">
        <w:rPr>
          <w:sz w:val="20"/>
        </w:rPr>
        <w:t xml:space="preserve">I emitidas el 21 de </w:t>
      </w:r>
      <w:r w:rsidR="00932428" w:rsidRPr="009C0FAD">
        <w:rPr>
          <w:sz w:val="20"/>
        </w:rPr>
        <w:t xml:space="preserve">mayo </w:t>
      </w:r>
      <w:r w:rsidRPr="009C0FAD">
        <w:rPr>
          <w:sz w:val="20"/>
        </w:rPr>
        <w:t>de 2020.-</w:t>
      </w:r>
    </w:p>
    <w:p w14:paraId="4B46DBE5" w14:textId="77777777" w:rsidR="009C0FAD" w:rsidRDefault="00B55A8C" w:rsidP="00280B80">
      <w:pPr>
        <w:pStyle w:val="Textoindependiente"/>
        <w:spacing w:before="120"/>
        <w:ind w:left="0" w:right="0" w:firstLine="1843"/>
        <w:jc w:val="both"/>
        <w:rPr>
          <w:szCs w:val="20"/>
        </w:rPr>
      </w:pPr>
      <w:r w:rsidRPr="009C0FAD">
        <w:rPr>
          <w:szCs w:val="20"/>
        </w:rPr>
        <w:t>Por el presente se viene a rectificar el mismo indicando que</w:t>
      </w:r>
      <w:r w:rsidR="009C0FAD">
        <w:rPr>
          <w:szCs w:val="20"/>
        </w:rPr>
        <w:t>:</w:t>
      </w:r>
    </w:p>
    <w:p w14:paraId="1A0B2161" w14:textId="79BE97EF" w:rsidR="00B55A8C" w:rsidRPr="009C0FAD" w:rsidRDefault="00BD1A5F" w:rsidP="00C17A65">
      <w:pPr>
        <w:pStyle w:val="Textoindependiente"/>
        <w:spacing w:before="120"/>
        <w:ind w:right="0"/>
        <w:jc w:val="both"/>
        <w:rPr>
          <w:b/>
          <w:szCs w:val="20"/>
          <w:u w:val="single"/>
        </w:rPr>
      </w:pPr>
      <w:r w:rsidRPr="009C0FAD">
        <w:rPr>
          <w:b/>
          <w:szCs w:val="20"/>
          <w:u w:val="single"/>
        </w:rPr>
        <w:t>DONDE DECÍA:</w:t>
      </w:r>
    </w:p>
    <w:p w14:paraId="4C0B95DF" w14:textId="73816313" w:rsidR="00932428" w:rsidRPr="009C0FAD" w:rsidRDefault="00932428" w:rsidP="00280B80">
      <w:pPr>
        <w:pStyle w:val="Textoindependiente"/>
        <w:spacing w:before="120"/>
        <w:ind w:left="0" w:right="0" w:firstLine="1843"/>
        <w:jc w:val="both"/>
        <w:rPr>
          <w:b/>
          <w:szCs w:val="20"/>
          <w:u w:val="single"/>
        </w:rPr>
      </w:pPr>
    </w:p>
    <w:p w14:paraId="5E182928" w14:textId="77777777" w:rsidR="00932428" w:rsidRPr="00C17A65" w:rsidRDefault="00932428" w:rsidP="00932428">
      <w:pPr>
        <w:tabs>
          <w:tab w:val="left" w:pos="3544"/>
        </w:tabs>
        <w:spacing w:line="240" w:lineRule="auto"/>
        <w:rPr>
          <w:sz w:val="20"/>
          <w:lang w:val="es-ES"/>
        </w:rPr>
      </w:pPr>
      <w:r w:rsidRPr="00C17A65">
        <w:rPr>
          <w:b/>
          <w:sz w:val="20"/>
          <w:u w:val="single"/>
          <w:lang w:val="es-ES"/>
        </w:rPr>
        <w:t>Interés que se abona</w:t>
      </w:r>
      <w:r w:rsidRPr="00C17A65">
        <w:rPr>
          <w:b/>
          <w:sz w:val="20"/>
          <w:lang w:val="es-ES"/>
        </w:rPr>
        <w:t xml:space="preserve">: </w:t>
      </w:r>
      <w:r w:rsidRPr="00C17A65">
        <w:rPr>
          <w:b/>
          <w:sz w:val="20"/>
          <w:lang w:val="es-ES"/>
        </w:rPr>
        <w:tab/>
      </w:r>
      <w:r w:rsidRPr="00C17A65">
        <w:rPr>
          <w:sz w:val="20"/>
          <w:lang w:val="es-ES"/>
        </w:rPr>
        <w:t>10,0959791786%</w:t>
      </w:r>
    </w:p>
    <w:p w14:paraId="5FEFD13A" w14:textId="77777777" w:rsidR="00932428" w:rsidRPr="00C17A65" w:rsidRDefault="00932428" w:rsidP="00932428">
      <w:pPr>
        <w:tabs>
          <w:tab w:val="left" w:pos="3544"/>
          <w:tab w:val="left" w:pos="3828"/>
        </w:tabs>
        <w:spacing w:line="240" w:lineRule="auto"/>
        <w:rPr>
          <w:sz w:val="20"/>
          <w:lang w:val="es-ES"/>
        </w:rPr>
      </w:pPr>
      <w:r w:rsidRPr="00C17A65">
        <w:rPr>
          <w:sz w:val="20"/>
          <w:lang w:val="es-ES"/>
        </w:rPr>
        <w:tab/>
      </w:r>
    </w:p>
    <w:p w14:paraId="73A3FC7D" w14:textId="77777777" w:rsidR="00932428" w:rsidRPr="00C17A65" w:rsidRDefault="00932428" w:rsidP="00932428">
      <w:pPr>
        <w:tabs>
          <w:tab w:val="left" w:pos="3544"/>
        </w:tabs>
        <w:spacing w:line="240" w:lineRule="auto"/>
        <w:rPr>
          <w:color w:val="000000"/>
          <w:sz w:val="20"/>
        </w:rPr>
      </w:pPr>
      <w:r w:rsidRPr="00C17A65">
        <w:rPr>
          <w:b/>
          <w:color w:val="000000"/>
          <w:sz w:val="20"/>
          <w:u w:val="single"/>
        </w:rPr>
        <w:t>Capital que se abona</w:t>
      </w:r>
      <w:r w:rsidRPr="00C17A65">
        <w:rPr>
          <w:b/>
          <w:bCs/>
          <w:color w:val="000000"/>
          <w:sz w:val="20"/>
        </w:rPr>
        <w:t>:</w:t>
      </w:r>
      <w:r w:rsidRPr="00C17A65">
        <w:rPr>
          <w:color w:val="000000"/>
          <w:sz w:val="20"/>
        </w:rPr>
        <w:t xml:space="preserve"> </w:t>
      </w:r>
      <w:r w:rsidRPr="00C17A65">
        <w:rPr>
          <w:color w:val="000000"/>
          <w:sz w:val="20"/>
        </w:rPr>
        <w:tab/>
        <w:t>ARS 247.784.316,70</w:t>
      </w:r>
    </w:p>
    <w:p w14:paraId="47541B8F" w14:textId="77777777" w:rsidR="00B55A8C" w:rsidRPr="009C0FAD" w:rsidRDefault="00B55A8C" w:rsidP="00280B80">
      <w:pPr>
        <w:pStyle w:val="Textoindependiente"/>
        <w:spacing w:before="120"/>
        <w:ind w:left="0" w:right="0" w:firstLine="1843"/>
        <w:jc w:val="both"/>
        <w:rPr>
          <w:szCs w:val="20"/>
        </w:rPr>
      </w:pPr>
    </w:p>
    <w:p w14:paraId="0A7AD5F9" w14:textId="763055F4" w:rsidR="00B55A8C" w:rsidRPr="009C0FAD" w:rsidRDefault="00B55A8C" w:rsidP="00C17A65">
      <w:pPr>
        <w:pStyle w:val="Textoindependiente"/>
        <w:spacing w:before="120"/>
        <w:ind w:right="0"/>
        <w:jc w:val="both"/>
        <w:rPr>
          <w:b/>
          <w:szCs w:val="20"/>
          <w:u w:val="single"/>
        </w:rPr>
      </w:pPr>
      <w:r w:rsidRPr="009C0FAD">
        <w:rPr>
          <w:b/>
          <w:szCs w:val="20"/>
          <w:u w:val="single"/>
        </w:rPr>
        <w:t>DEBÍA DECIR:</w:t>
      </w:r>
    </w:p>
    <w:p w14:paraId="42D59A40" w14:textId="77777777" w:rsidR="00A5232A" w:rsidRPr="00C17A65" w:rsidRDefault="00A5232A" w:rsidP="00B77F54">
      <w:pPr>
        <w:tabs>
          <w:tab w:val="left" w:pos="3544"/>
        </w:tabs>
        <w:spacing w:line="240" w:lineRule="auto"/>
        <w:rPr>
          <w:bCs/>
          <w:sz w:val="20"/>
          <w:lang w:val="es-ES"/>
        </w:rPr>
      </w:pPr>
    </w:p>
    <w:p w14:paraId="0F5A4D87" w14:textId="77777777" w:rsidR="001534CE" w:rsidRDefault="00932428" w:rsidP="00932428">
      <w:pPr>
        <w:tabs>
          <w:tab w:val="left" w:pos="3544"/>
        </w:tabs>
        <w:spacing w:line="240" w:lineRule="auto"/>
        <w:rPr>
          <w:b/>
          <w:sz w:val="20"/>
          <w:u w:val="single"/>
          <w:lang w:val="es-ES"/>
        </w:rPr>
      </w:pPr>
      <w:r w:rsidRPr="00C17A65">
        <w:rPr>
          <w:b/>
          <w:sz w:val="20"/>
          <w:u w:val="single"/>
          <w:lang w:val="es-ES"/>
        </w:rPr>
        <w:t>Interés que se abona</w:t>
      </w:r>
      <w:r w:rsidR="001534CE">
        <w:rPr>
          <w:b/>
          <w:sz w:val="20"/>
          <w:u w:val="single"/>
          <w:lang w:val="es-ES"/>
        </w:rPr>
        <w:t xml:space="preserve"> sobre</w:t>
      </w:r>
    </w:p>
    <w:p w14:paraId="5CFDF0F0" w14:textId="165CFAEE" w:rsidR="00932428" w:rsidRPr="00C17A65" w:rsidRDefault="001534CE" w:rsidP="00932428">
      <w:pPr>
        <w:tabs>
          <w:tab w:val="left" w:pos="3544"/>
        </w:tabs>
        <w:spacing w:line="240" w:lineRule="auto"/>
        <w:rPr>
          <w:sz w:val="20"/>
          <w:lang w:val="es-ES"/>
        </w:rPr>
      </w:pPr>
      <w:r>
        <w:rPr>
          <w:b/>
          <w:sz w:val="20"/>
          <w:u w:val="single"/>
          <w:lang w:val="es-ES"/>
        </w:rPr>
        <w:t>el valor nominal</w:t>
      </w:r>
      <w:r w:rsidR="00932428" w:rsidRPr="00C17A65">
        <w:rPr>
          <w:b/>
          <w:sz w:val="20"/>
          <w:lang w:val="es-ES"/>
        </w:rPr>
        <w:t xml:space="preserve">: </w:t>
      </w:r>
      <w:r w:rsidR="00932428" w:rsidRPr="00C17A65">
        <w:rPr>
          <w:b/>
          <w:sz w:val="20"/>
          <w:lang w:val="es-ES"/>
        </w:rPr>
        <w:tab/>
      </w:r>
      <w:r w:rsidR="00932428" w:rsidRPr="00C17A65">
        <w:rPr>
          <w:color w:val="000000"/>
          <w:sz w:val="20"/>
        </w:rPr>
        <w:t>7,067185425%</w:t>
      </w:r>
    </w:p>
    <w:p w14:paraId="151107E3" w14:textId="77777777" w:rsidR="00932428" w:rsidRPr="00C17A65" w:rsidRDefault="00932428" w:rsidP="00932428">
      <w:pPr>
        <w:tabs>
          <w:tab w:val="left" w:pos="3544"/>
          <w:tab w:val="left" w:pos="3828"/>
        </w:tabs>
        <w:spacing w:line="240" w:lineRule="auto"/>
        <w:rPr>
          <w:sz w:val="20"/>
          <w:lang w:val="es-ES"/>
        </w:rPr>
      </w:pPr>
      <w:r w:rsidRPr="00C17A65">
        <w:rPr>
          <w:sz w:val="20"/>
          <w:lang w:val="es-ES"/>
        </w:rPr>
        <w:tab/>
      </w:r>
    </w:p>
    <w:p w14:paraId="59FE983C" w14:textId="24590808" w:rsidR="00932428" w:rsidRPr="00C17A65" w:rsidRDefault="00932428" w:rsidP="00932428">
      <w:pPr>
        <w:tabs>
          <w:tab w:val="left" w:pos="3544"/>
        </w:tabs>
        <w:spacing w:line="240" w:lineRule="auto"/>
        <w:rPr>
          <w:color w:val="000000"/>
          <w:sz w:val="20"/>
        </w:rPr>
      </w:pPr>
      <w:r w:rsidRPr="00C17A65">
        <w:rPr>
          <w:b/>
          <w:color w:val="000000"/>
          <w:sz w:val="20"/>
          <w:u w:val="single"/>
        </w:rPr>
        <w:t>Capital que se abona</w:t>
      </w:r>
      <w:r w:rsidRPr="00C17A65">
        <w:rPr>
          <w:b/>
          <w:bCs/>
          <w:color w:val="000000"/>
          <w:sz w:val="20"/>
        </w:rPr>
        <w:t>:</w:t>
      </w:r>
      <w:r w:rsidRPr="00C17A65">
        <w:rPr>
          <w:color w:val="000000"/>
          <w:sz w:val="20"/>
        </w:rPr>
        <w:t xml:space="preserve"> </w:t>
      </w:r>
      <w:r w:rsidRPr="00C17A65">
        <w:rPr>
          <w:color w:val="000000"/>
          <w:sz w:val="20"/>
        </w:rPr>
        <w:tab/>
        <w:t>ARS 247.794.316,70</w:t>
      </w:r>
    </w:p>
    <w:p w14:paraId="23E8CC1D" w14:textId="77777777" w:rsidR="003D0438" w:rsidRPr="00C17A65" w:rsidRDefault="003D0438" w:rsidP="00B77F54">
      <w:pPr>
        <w:tabs>
          <w:tab w:val="left" w:pos="3544"/>
        </w:tabs>
        <w:spacing w:line="240" w:lineRule="auto"/>
        <w:rPr>
          <w:color w:val="000000"/>
          <w:sz w:val="20"/>
        </w:rPr>
      </w:pPr>
    </w:p>
    <w:p w14:paraId="6115DD5A" w14:textId="77777777" w:rsidR="00B77F54" w:rsidRPr="00C17A65" w:rsidRDefault="00B77F54" w:rsidP="00B77F54">
      <w:pPr>
        <w:tabs>
          <w:tab w:val="left" w:pos="851"/>
        </w:tabs>
        <w:spacing w:line="240" w:lineRule="auto"/>
        <w:rPr>
          <w:sz w:val="20"/>
        </w:rPr>
      </w:pPr>
    </w:p>
    <w:p w14:paraId="1ED9C1B4" w14:textId="77777777" w:rsidR="00B77F54" w:rsidRPr="00C17A65" w:rsidRDefault="00B77F54" w:rsidP="00B77F54">
      <w:pPr>
        <w:ind w:firstLine="1843"/>
        <w:rPr>
          <w:sz w:val="20"/>
        </w:rPr>
      </w:pPr>
    </w:p>
    <w:p w14:paraId="22E8E179" w14:textId="77777777" w:rsidR="00B77F54" w:rsidRPr="009C0FAD" w:rsidRDefault="00B77F54" w:rsidP="00B77F54">
      <w:pPr>
        <w:ind w:firstLine="1843"/>
        <w:rPr>
          <w:sz w:val="20"/>
          <w:lang w:val="es-ES"/>
        </w:rPr>
      </w:pPr>
      <w:r w:rsidRPr="009C0FAD">
        <w:rPr>
          <w:sz w:val="20"/>
          <w:lang w:val="es-ES"/>
        </w:rPr>
        <w:t>Sin otro particular los saludo atentamente.</w:t>
      </w:r>
    </w:p>
    <w:p w14:paraId="3EEA3DBD" w14:textId="77777777" w:rsidR="008E188D" w:rsidRPr="009C0FAD" w:rsidRDefault="008E188D" w:rsidP="00B77F54">
      <w:pPr>
        <w:rPr>
          <w:sz w:val="20"/>
          <w:lang w:val="es-ES"/>
        </w:rPr>
      </w:pPr>
    </w:p>
    <w:p w14:paraId="3B4F4CCF" w14:textId="77777777" w:rsidR="008E188D" w:rsidRPr="009C0FAD" w:rsidRDefault="00B05975" w:rsidP="008E188D">
      <w:pPr>
        <w:jc w:val="center"/>
        <w:rPr>
          <w:rFonts w:cs="Arial"/>
          <w:b/>
          <w:sz w:val="20"/>
          <w:lang w:val="es-ES"/>
        </w:rPr>
      </w:pPr>
      <w:r w:rsidRPr="009C0FAD">
        <w:rPr>
          <w:rFonts w:cs="Arial"/>
          <w:b/>
          <w:sz w:val="20"/>
          <w:lang w:val="es-ES"/>
        </w:rPr>
        <w:t>Lucila Huidobro</w:t>
      </w:r>
    </w:p>
    <w:p w14:paraId="6C42702C" w14:textId="77777777" w:rsidR="008E188D" w:rsidRPr="009C0FAD" w:rsidRDefault="008E188D" w:rsidP="008E188D">
      <w:pPr>
        <w:jc w:val="center"/>
        <w:rPr>
          <w:rFonts w:cs="Arial"/>
          <w:b/>
          <w:sz w:val="20"/>
          <w:lang w:val="es-ES"/>
        </w:rPr>
      </w:pPr>
      <w:r w:rsidRPr="009C0FAD">
        <w:rPr>
          <w:rFonts w:cs="Arial"/>
          <w:b/>
          <w:sz w:val="20"/>
          <w:lang w:val="es-ES"/>
        </w:rPr>
        <w:t>Apoderada</w:t>
      </w:r>
    </w:p>
    <w:p w14:paraId="4BD6330E" w14:textId="77777777" w:rsidR="00B77F54" w:rsidRPr="00B77F54" w:rsidRDefault="00B77F54" w:rsidP="00B77F54">
      <w:pPr>
        <w:tabs>
          <w:tab w:val="left" w:pos="851"/>
        </w:tabs>
        <w:spacing w:line="240" w:lineRule="auto"/>
        <w:rPr>
          <w:sz w:val="18"/>
          <w:szCs w:val="18"/>
        </w:rPr>
      </w:pPr>
    </w:p>
    <w:sectPr w:rsidR="00B77F54" w:rsidRPr="00B77F54" w:rsidSect="00B77F54">
      <w:pgSz w:w="11907" w:h="16840" w:code="9"/>
      <w:pgMar w:top="1418" w:right="1701" w:bottom="426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FE3CD5"/>
    <w:multiLevelType w:val="hybridMultilevel"/>
    <w:tmpl w:val="0FEAE748"/>
    <w:lvl w:ilvl="0" w:tplc="740689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6B21F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587C1D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8AADB7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0EAC7F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74346E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B5180DD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6F2C2D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87663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activeWritingStyle w:appName="MSWord" w:lang="es-ES_tradnl" w:vendorID="64" w:dllVersion="6" w:nlCheck="1" w:checkStyle="1"/>
  <w:activeWritingStyle w:appName="MSWord" w:lang="es-E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activeWritingStyle w:appName="MSWord" w:lang="es-AR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6225"/>
    <w:rsid w:val="000069EC"/>
    <w:rsid w:val="000245B3"/>
    <w:rsid w:val="000427DE"/>
    <w:rsid w:val="000456D5"/>
    <w:rsid w:val="0005031D"/>
    <w:rsid w:val="00051E66"/>
    <w:rsid w:val="00054E37"/>
    <w:rsid w:val="00064CB1"/>
    <w:rsid w:val="000729AC"/>
    <w:rsid w:val="00073571"/>
    <w:rsid w:val="0008219A"/>
    <w:rsid w:val="000868D9"/>
    <w:rsid w:val="00090C72"/>
    <w:rsid w:val="00095F7F"/>
    <w:rsid w:val="000A2C2F"/>
    <w:rsid w:val="000B3931"/>
    <w:rsid w:val="000B66F3"/>
    <w:rsid w:val="000D5E44"/>
    <w:rsid w:val="000E335E"/>
    <w:rsid w:val="00101A92"/>
    <w:rsid w:val="00130A82"/>
    <w:rsid w:val="00143A33"/>
    <w:rsid w:val="00144AB1"/>
    <w:rsid w:val="001534CE"/>
    <w:rsid w:val="001576CC"/>
    <w:rsid w:val="00197245"/>
    <w:rsid w:val="001C0A52"/>
    <w:rsid w:val="00211741"/>
    <w:rsid w:val="00220B3A"/>
    <w:rsid w:val="002233BD"/>
    <w:rsid w:val="00277CDB"/>
    <w:rsid w:val="00280B80"/>
    <w:rsid w:val="002A7AD0"/>
    <w:rsid w:val="002D6E1C"/>
    <w:rsid w:val="002F2B8D"/>
    <w:rsid w:val="002F5D11"/>
    <w:rsid w:val="002F6FAC"/>
    <w:rsid w:val="002F74AC"/>
    <w:rsid w:val="00306A9A"/>
    <w:rsid w:val="003075F0"/>
    <w:rsid w:val="003165E5"/>
    <w:rsid w:val="00343A47"/>
    <w:rsid w:val="00344C45"/>
    <w:rsid w:val="00346C51"/>
    <w:rsid w:val="003478C3"/>
    <w:rsid w:val="00363C57"/>
    <w:rsid w:val="00367615"/>
    <w:rsid w:val="00392E45"/>
    <w:rsid w:val="003C011F"/>
    <w:rsid w:val="003D0438"/>
    <w:rsid w:val="003D30D6"/>
    <w:rsid w:val="003E52FA"/>
    <w:rsid w:val="00400BF3"/>
    <w:rsid w:val="004045FF"/>
    <w:rsid w:val="00443030"/>
    <w:rsid w:val="00447731"/>
    <w:rsid w:val="004532BE"/>
    <w:rsid w:val="004569AD"/>
    <w:rsid w:val="00464E76"/>
    <w:rsid w:val="0048696C"/>
    <w:rsid w:val="004E0DE8"/>
    <w:rsid w:val="0051223B"/>
    <w:rsid w:val="0052292F"/>
    <w:rsid w:val="0052316F"/>
    <w:rsid w:val="0053392F"/>
    <w:rsid w:val="00535FFF"/>
    <w:rsid w:val="005403FD"/>
    <w:rsid w:val="0055187D"/>
    <w:rsid w:val="00553D4F"/>
    <w:rsid w:val="0058023E"/>
    <w:rsid w:val="0058547C"/>
    <w:rsid w:val="0058752B"/>
    <w:rsid w:val="005A7A2E"/>
    <w:rsid w:val="005D576B"/>
    <w:rsid w:val="005F3227"/>
    <w:rsid w:val="005F5965"/>
    <w:rsid w:val="005F6225"/>
    <w:rsid w:val="006024E5"/>
    <w:rsid w:val="0061575C"/>
    <w:rsid w:val="00626CC8"/>
    <w:rsid w:val="00640AC1"/>
    <w:rsid w:val="006527CE"/>
    <w:rsid w:val="00653752"/>
    <w:rsid w:val="00683187"/>
    <w:rsid w:val="006875D0"/>
    <w:rsid w:val="00692E0C"/>
    <w:rsid w:val="006932F6"/>
    <w:rsid w:val="006A3932"/>
    <w:rsid w:val="006A44F8"/>
    <w:rsid w:val="006B231E"/>
    <w:rsid w:val="006C50DC"/>
    <w:rsid w:val="007029A2"/>
    <w:rsid w:val="0070595D"/>
    <w:rsid w:val="007066A0"/>
    <w:rsid w:val="00721770"/>
    <w:rsid w:val="00734CD3"/>
    <w:rsid w:val="007534AE"/>
    <w:rsid w:val="007602C2"/>
    <w:rsid w:val="0076051A"/>
    <w:rsid w:val="007651FD"/>
    <w:rsid w:val="007C2F58"/>
    <w:rsid w:val="007D0C61"/>
    <w:rsid w:val="007D5236"/>
    <w:rsid w:val="007E5B4A"/>
    <w:rsid w:val="007F6FA0"/>
    <w:rsid w:val="0081222C"/>
    <w:rsid w:val="00813C23"/>
    <w:rsid w:val="008325DD"/>
    <w:rsid w:val="008329A4"/>
    <w:rsid w:val="00852199"/>
    <w:rsid w:val="008664F3"/>
    <w:rsid w:val="00866696"/>
    <w:rsid w:val="00867819"/>
    <w:rsid w:val="00884E5C"/>
    <w:rsid w:val="008A1E9A"/>
    <w:rsid w:val="008D5179"/>
    <w:rsid w:val="008E188D"/>
    <w:rsid w:val="008E6CD7"/>
    <w:rsid w:val="008F1A79"/>
    <w:rsid w:val="00932428"/>
    <w:rsid w:val="009847E2"/>
    <w:rsid w:val="00991015"/>
    <w:rsid w:val="009C0889"/>
    <w:rsid w:val="009C0FAD"/>
    <w:rsid w:val="00A065B1"/>
    <w:rsid w:val="00A14F78"/>
    <w:rsid w:val="00A45005"/>
    <w:rsid w:val="00A5232A"/>
    <w:rsid w:val="00A54673"/>
    <w:rsid w:val="00A646C9"/>
    <w:rsid w:val="00A65E24"/>
    <w:rsid w:val="00A66643"/>
    <w:rsid w:val="00A71FA9"/>
    <w:rsid w:val="00A875BF"/>
    <w:rsid w:val="00A94EA7"/>
    <w:rsid w:val="00AB2266"/>
    <w:rsid w:val="00AB7EC1"/>
    <w:rsid w:val="00AD7922"/>
    <w:rsid w:val="00AF171A"/>
    <w:rsid w:val="00AF4497"/>
    <w:rsid w:val="00B05975"/>
    <w:rsid w:val="00B44573"/>
    <w:rsid w:val="00B51E5A"/>
    <w:rsid w:val="00B55A8C"/>
    <w:rsid w:val="00B713EF"/>
    <w:rsid w:val="00B77F54"/>
    <w:rsid w:val="00B8735A"/>
    <w:rsid w:val="00BB0837"/>
    <w:rsid w:val="00BB58E3"/>
    <w:rsid w:val="00BD0AAE"/>
    <w:rsid w:val="00BD1A5F"/>
    <w:rsid w:val="00BE33C2"/>
    <w:rsid w:val="00BF1065"/>
    <w:rsid w:val="00C01822"/>
    <w:rsid w:val="00C12327"/>
    <w:rsid w:val="00C17A65"/>
    <w:rsid w:val="00C26598"/>
    <w:rsid w:val="00C63245"/>
    <w:rsid w:val="00C63DE1"/>
    <w:rsid w:val="00C70918"/>
    <w:rsid w:val="00C7451F"/>
    <w:rsid w:val="00C74B8D"/>
    <w:rsid w:val="00C76957"/>
    <w:rsid w:val="00CA6C0A"/>
    <w:rsid w:val="00CD21EE"/>
    <w:rsid w:val="00D1210C"/>
    <w:rsid w:val="00D307E7"/>
    <w:rsid w:val="00D3149F"/>
    <w:rsid w:val="00D567B2"/>
    <w:rsid w:val="00D57BD7"/>
    <w:rsid w:val="00D94E8C"/>
    <w:rsid w:val="00DB782E"/>
    <w:rsid w:val="00DF4735"/>
    <w:rsid w:val="00E07591"/>
    <w:rsid w:val="00E23FAA"/>
    <w:rsid w:val="00E378B8"/>
    <w:rsid w:val="00E430F0"/>
    <w:rsid w:val="00E46D93"/>
    <w:rsid w:val="00E55557"/>
    <w:rsid w:val="00E61700"/>
    <w:rsid w:val="00E63A57"/>
    <w:rsid w:val="00E76BE9"/>
    <w:rsid w:val="00EE0433"/>
    <w:rsid w:val="00EE5797"/>
    <w:rsid w:val="00F2530E"/>
    <w:rsid w:val="00F26F77"/>
    <w:rsid w:val="00F30D79"/>
    <w:rsid w:val="00F376AC"/>
    <w:rsid w:val="00F83F5B"/>
    <w:rsid w:val="00FA2469"/>
    <w:rsid w:val="00FC4FF8"/>
    <w:rsid w:val="00FD039D"/>
    <w:rsid w:val="00FD7BB7"/>
    <w:rsid w:val="01525E00"/>
    <w:rsid w:val="118DDBFD"/>
    <w:rsid w:val="197B81E2"/>
    <w:rsid w:val="221E0DE6"/>
    <w:rsid w:val="42DB44AA"/>
    <w:rsid w:val="7BFD5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1BBE8"/>
  <w15:docId w15:val="{FBEA7B92-A9C3-4405-A405-06F7EFB708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sz w:val="22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spacing w:line="240" w:lineRule="auto"/>
      <w:outlineLvl w:val="0"/>
    </w:pPr>
    <w:rPr>
      <w:rFonts w:ascii="Times New Roman" w:hAnsi="Times New Roman"/>
      <w:b/>
      <w:sz w:val="20"/>
      <w:lang w:val="es-AR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B77F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B77F54"/>
    <w:pPr>
      <w:spacing w:before="240" w:after="60"/>
      <w:outlineLvl w:val="5"/>
    </w:pPr>
    <w:rPr>
      <w:rFonts w:ascii="Calibri" w:hAnsi="Calibri"/>
      <w:b/>
      <w:bCs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Ttulo5Car">
    <w:name w:val="Título 5 Car"/>
    <w:link w:val="Ttulo5"/>
    <w:semiHidden/>
    <w:rsid w:val="00B77F54"/>
    <w:rPr>
      <w:rFonts w:ascii="Calibri" w:eastAsia="Times New Roman" w:hAnsi="Calibri" w:cs="Times New Roman"/>
      <w:b/>
      <w:bCs/>
      <w:i/>
      <w:iCs/>
      <w:sz w:val="26"/>
      <w:szCs w:val="26"/>
      <w:lang w:val="es-ES_tradnl" w:eastAsia="es-ES"/>
    </w:rPr>
  </w:style>
  <w:style w:type="character" w:customStyle="1" w:styleId="Ttulo6Car">
    <w:name w:val="Título 6 Car"/>
    <w:link w:val="Ttulo6"/>
    <w:semiHidden/>
    <w:rsid w:val="00B77F54"/>
    <w:rPr>
      <w:rFonts w:ascii="Calibri" w:eastAsia="Times New Roman" w:hAnsi="Calibri" w:cs="Times New Roman"/>
      <w:b/>
      <w:bCs/>
      <w:sz w:val="22"/>
      <w:szCs w:val="22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B77F54"/>
    <w:pPr>
      <w:tabs>
        <w:tab w:val="left" w:pos="3544"/>
        <w:tab w:val="left" w:pos="8647"/>
      </w:tabs>
      <w:spacing w:after="120" w:line="240" w:lineRule="auto"/>
      <w:ind w:left="567" w:right="51"/>
      <w:jc w:val="left"/>
    </w:pPr>
    <w:rPr>
      <w:rFonts w:eastAsia="Batang" w:cs="Arial"/>
      <w:iCs/>
      <w:sz w:val="20"/>
      <w:szCs w:val="24"/>
    </w:rPr>
  </w:style>
  <w:style w:type="character" w:customStyle="1" w:styleId="TextoindependienteCar">
    <w:name w:val="Texto independiente Car"/>
    <w:link w:val="Textoindependiente"/>
    <w:uiPriority w:val="99"/>
    <w:rsid w:val="00B77F54"/>
    <w:rPr>
      <w:rFonts w:ascii="Arial" w:eastAsia="Batang" w:hAnsi="Arial" w:cs="Arial"/>
      <w:iCs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94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D9DC8CDFF91E24FA45E4F8314AA1855" ma:contentTypeVersion="4" ma:contentTypeDescription="Crear nuevo documento." ma:contentTypeScope="" ma:versionID="603cfde2cb01bb2e6ef04a90a8444cdc">
  <xsd:schema xmlns:xsd="http://www.w3.org/2001/XMLSchema" xmlns:xs="http://www.w3.org/2001/XMLSchema" xmlns:p="http://schemas.microsoft.com/office/2006/metadata/properties" xmlns:ns2="a40ef3f7-ff02-4f6e-8fa2-c906068f1582" targetNamespace="http://schemas.microsoft.com/office/2006/metadata/properties" ma:root="true" ma:fieldsID="812e3d8da88aec807fb0acf527e0d0bd" ns2:_="">
    <xsd:import namespace="a40ef3f7-ff02-4f6e-8fa2-c906068f15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0ef3f7-ff02-4f6e-8fa2-c906068f15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C35B81F-7207-43BE-A4AD-63A96F7100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2AAE240-CEB8-4AA3-B734-EC5768F2F32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323D0A-F8B1-4855-8A45-C1A9B7E485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0ef3f7-ff02-4f6e-8fa2-c906068f15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924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fpedace</dc:creator>
  <cp:lastModifiedBy>Nicolas Angiulli</cp:lastModifiedBy>
  <cp:revision>3</cp:revision>
  <cp:lastPrinted>2020-08-13T04:21:00Z</cp:lastPrinted>
  <dcterms:created xsi:type="dcterms:W3CDTF">2021-02-18T20:51:00Z</dcterms:created>
  <dcterms:modified xsi:type="dcterms:W3CDTF">2021-02-19T12:30:00Z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AIL_MSG_ID1">
    <vt:lpwstr>ABAAVOAfoSrQoywinl39FifTmAixXx8KqxsOqnjoHmu79keryKqIgnHJCGO6XL+rUgwX</vt:lpwstr>
  </property>
  <property fmtid="{D5CDD505-2E9C-101B-9397-08002B2CF9AE}" pid="3" name="MAIL_MSG_ID2">
    <vt:lpwstr>pFWzTIMS64fPJDWuaCZO82wGLP/GP4gaP55nhti5XsH/oqBeF7FRc7KKIkc_x000d_
UIchwyBlVAU+/tqb49W6ziSx0UKlK5PPeXbJ0Q==</vt:lpwstr>
  </property>
  <property fmtid="{D5CDD505-2E9C-101B-9397-08002B2CF9AE}" pid="4" name="RESPONSE_SENDER_NAME">
    <vt:lpwstr>gAAAdya76B99d4hLGUR1rQ+8TxTv0GGEPdix</vt:lpwstr>
  </property>
  <property fmtid="{D5CDD505-2E9C-101B-9397-08002B2CF9AE}" pid="5" name="EMAIL_OWNER_ADDRESS">
    <vt:lpwstr>4AAA9DNYQidmug6Zug21U3Me099+5iamudj9NRyatmHW5xyl9KjFlEff4g==</vt:lpwstr>
  </property>
  <property fmtid="{D5CDD505-2E9C-101B-9397-08002B2CF9AE}" pid="6" name="ContentTypeId">
    <vt:lpwstr>0x0101000D9DC8CDFF91E24FA45E4F8314AA1855</vt:lpwstr>
  </property>
</Properties>
</file>